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AE" w:rsidRPr="002B29AE" w:rsidRDefault="002B29AE" w:rsidP="002B29AE">
      <w:pPr>
        <w:rPr>
          <w:rFonts w:ascii="Times" w:eastAsia="Times New Roman" w:hAnsi="Times" w:cs="Times New Roman"/>
          <w:sz w:val="20"/>
          <w:szCs w:val="20"/>
        </w:rPr>
      </w:pPr>
      <w:r w:rsidRPr="002B29AE">
        <w:rPr>
          <w:rFonts w:ascii="Lucida Grande" w:eastAsia="Times New Roman" w:hAnsi="Lucida Grande" w:cs="Lucida Grande"/>
          <w:b/>
          <w:bCs/>
          <w:color w:val="444444"/>
          <w:shd w:val="clear" w:color="auto" w:fill="FFFFFF"/>
        </w:rPr>
        <w:t xml:space="preserve">U. </w:t>
      </w:r>
      <w:proofErr w:type="gramStart"/>
      <w:r w:rsidRPr="002B29AE">
        <w:rPr>
          <w:rFonts w:ascii="Lucida Grande" w:eastAsia="Times New Roman" w:hAnsi="Lucida Grande" w:cs="Lucida Grande"/>
          <w:b/>
          <w:bCs/>
          <w:color w:val="444444"/>
          <w:shd w:val="clear" w:color="auto" w:fill="FFFFFF"/>
        </w:rPr>
        <w:t>of</w:t>
      </w:r>
      <w:proofErr w:type="gramEnd"/>
      <w:r w:rsidRPr="002B29AE">
        <w:rPr>
          <w:rFonts w:ascii="Lucida Grande" w:eastAsia="Times New Roman" w:hAnsi="Lucida Grande" w:cs="Lucida Grande"/>
          <w:b/>
          <w:bCs/>
          <w:color w:val="444444"/>
          <w:shd w:val="clear" w:color="auto" w:fill="FFFFFF"/>
        </w:rPr>
        <w:t xml:space="preserve"> N.C. Goofs, Tells 2,700 They're In</w:t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  <w:shd w:val="clear" w:color="auto" w:fill="FFFFFF"/>
        </w:rPr>
        <w:t>CHAPEL HILL, N.C. (AP) - An admissions department e-mail sent from the University of North Carolina at Chapel Hill congratulated 2,700 prospective freshmen this week on their acceptance to the school.</w:t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  <w:shd w:val="clear" w:color="auto" w:fill="FFFFFF"/>
        </w:rPr>
        <w:t>The problem is that none of the applicants have been admitted. They won't start finding out until March whether they've made the cut.</w:t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  <w:shd w:val="clear" w:color="auto" w:fill="FFFFFF"/>
        </w:rPr>
        <w:t>"We deeply regret this disappointment, which we know is compounded by the stress and anxiety that students experience as a result of the admissions process," Stephen Farmer, the school's director of undergraduate admissions, said in a news release.</w:t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  <w:shd w:val="clear" w:color="auto" w:fill="FFFFFF"/>
        </w:rPr>
        <w:t>Farmer said two employees accidentally sent the e-mail Tuesday. It began, "Congratulations again on your admission to the University."</w:t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  <w:shd w:val="clear" w:color="auto" w:fill="FFFFFF"/>
        </w:rPr>
        <w:t>The e-mail was intended to request midyear grades from students who already have been accepted to the school. Admissions officials have sent follow-up e-mails apologizing for the error. They have also e-mailed admissions counselors around the nation to explain the mistake. </w:t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  <w:shd w:val="clear" w:color="auto" w:fill="FFFFFF"/>
        </w:rPr>
        <w:t>About 20,000 people apply each year to UNC Chapel Hill, and the school enrolls about 3,800 new freshmen.</w:t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color w:val="444444"/>
        </w:rPr>
        <w:br/>
      </w:r>
      <w:r w:rsidRPr="002B29AE">
        <w:rPr>
          <w:rFonts w:ascii="Lucida Grande" w:eastAsia="Times New Roman" w:hAnsi="Lucida Grande" w:cs="Lucida Grande"/>
          <w:i/>
          <w:iCs/>
          <w:color w:val="444444"/>
          <w:shd w:val="clear" w:color="auto" w:fill="FFFFFF"/>
        </w:rPr>
        <w:t>Source</w:t>
      </w:r>
      <w:r w:rsidRPr="002B29AE">
        <w:rPr>
          <w:rFonts w:ascii="Lucida Grande" w:eastAsia="Times New Roman" w:hAnsi="Lucida Grande" w:cs="Lucida Grande"/>
          <w:color w:val="444444"/>
          <w:shd w:val="clear" w:color="auto" w:fill="FFFFFF"/>
        </w:rPr>
        <w:t>: http://apnews.excite.com/article/20070125/D8MSGFUO0.html</w:t>
      </w:r>
    </w:p>
    <w:p w:rsidR="00B93FAD" w:rsidRDefault="00B93FAD">
      <w:bookmarkStart w:id="0" w:name="_GoBack"/>
      <w:bookmarkEnd w:id="0"/>
    </w:p>
    <w:sectPr w:rsidR="00B93FAD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AE"/>
    <w:rsid w:val="00077227"/>
    <w:rsid w:val="002B29AE"/>
    <w:rsid w:val="00B9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A9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Macintosh Word</Application>
  <DocSecurity>0</DocSecurity>
  <Lines>8</Lines>
  <Paragraphs>2</Paragraphs>
  <ScaleCrop>false</ScaleCrop>
  <Company>Syracuse University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2013-02-14T20:47:00Z</dcterms:created>
  <dcterms:modified xsi:type="dcterms:W3CDTF">2013-02-14T20:47:00Z</dcterms:modified>
</cp:coreProperties>
</file>