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9E99F" w14:textId="5E130689" w:rsidR="004348BC" w:rsidRDefault="00C41FB0">
      <w:pPr>
        <w:rPr>
          <w:rFonts w:asciiTheme="majorHAnsi" w:hAnsiTheme="majorHAnsi"/>
        </w:rPr>
      </w:pPr>
      <w:r>
        <w:rPr>
          <w:rFonts w:asciiTheme="majorHAnsi" w:hAnsiTheme="majorHAnsi"/>
        </w:rPr>
        <w:t>Anderson</w:t>
      </w:r>
      <w:r w:rsidR="002F795E">
        <w:rPr>
          <w:rFonts w:asciiTheme="majorHAnsi" w:hAnsiTheme="majorHAnsi"/>
        </w:rPr>
        <w:t xml:space="preserve"> defines</w:t>
      </w:r>
      <w:r>
        <w:rPr>
          <w:rFonts w:asciiTheme="majorHAnsi" w:hAnsiTheme="majorHAnsi"/>
        </w:rPr>
        <w:t xml:space="preserve"> </w:t>
      </w:r>
      <w:r w:rsidR="00E16A9D">
        <w:rPr>
          <w:rFonts w:asciiTheme="majorHAnsi" w:hAnsiTheme="majorHAnsi"/>
        </w:rPr>
        <w:t>the three-step process</w:t>
      </w:r>
      <w:r w:rsidR="002F795E">
        <w:rPr>
          <w:rFonts w:asciiTheme="majorHAnsi" w:hAnsiTheme="majorHAnsi"/>
        </w:rPr>
        <w:t xml:space="preserve"> for effective</w:t>
      </w:r>
      <w:r w:rsidR="00244E65">
        <w:rPr>
          <w:rFonts w:asciiTheme="majorHAnsi" w:hAnsiTheme="majorHAnsi"/>
        </w:rPr>
        <w:t xml:space="preserve"> usability of communication information</w:t>
      </w:r>
      <w:r w:rsidR="00305140">
        <w:rPr>
          <w:rFonts w:asciiTheme="majorHAnsi" w:hAnsiTheme="majorHAnsi"/>
        </w:rPr>
        <w:t xml:space="preserve"> as </w:t>
      </w:r>
      <w:r w:rsidR="00612F9C">
        <w:rPr>
          <w:rFonts w:asciiTheme="majorHAnsi" w:hAnsiTheme="majorHAnsi"/>
        </w:rPr>
        <w:t>identifying</w:t>
      </w:r>
      <w:r w:rsidR="00305140">
        <w:rPr>
          <w:rFonts w:asciiTheme="majorHAnsi" w:hAnsiTheme="majorHAnsi"/>
        </w:rPr>
        <w:t xml:space="preserve"> needs, </w:t>
      </w:r>
      <w:r w:rsidR="00612F9C">
        <w:rPr>
          <w:rFonts w:asciiTheme="majorHAnsi" w:hAnsiTheme="majorHAnsi"/>
        </w:rPr>
        <w:t xml:space="preserve">determining </w:t>
      </w:r>
      <w:r w:rsidR="00305140">
        <w:rPr>
          <w:rFonts w:asciiTheme="majorHAnsi" w:hAnsiTheme="majorHAnsi"/>
        </w:rPr>
        <w:t xml:space="preserve">use, and </w:t>
      </w:r>
      <w:r w:rsidR="004208E8">
        <w:rPr>
          <w:rFonts w:asciiTheme="majorHAnsi" w:hAnsiTheme="majorHAnsi"/>
        </w:rPr>
        <w:t>“</w:t>
      </w:r>
      <w:r w:rsidR="00612F9C">
        <w:rPr>
          <w:rFonts w:asciiTheme="majorHAnsi" w:hAnsiTheme="majorHAnsi"/>
        </w:rPr>
        <w:t>describing how they will look for that information</w:t>
      </w:r>
      <w:r w:rsidR="004208E8">
        <w:rPr>
          <w:rFonts w:asciiTheme="majorHAnsi" w:hAnsiTheme="majorHAnsi"/>
        </w:rPr>
        <w:t>” (Anderson 100)</w:t>
      </w:r>
      <w:r w:rsidR="00B969CF">
        <w:rPr>
          <w:rFonts w:asciiTheme="majorHAnsi" w:hAnsiTheme="majorHAnsi"/>
        </w:rPr>
        <w:t xml:space="preserve">. </w:t>
      </w:r>
      <w:r w:rsidR="003E1267">
        <w:rPr>
          <w:rFonts w:asciiTheme="majorHAnsi" w:hAnsiTheme="majorHAnsi"/>
        </w:rPr>
        <w:t xml:space="preserve">“By listing what questions your readers will bring to your communication” (Anderson 101) you can begin </w:t>
      </w:r>
      <w:r w:rsidR="00A838DE">
        <w:rPr>
          <w:rFonts w:asciiTheme="majorHAnsi" w:hAnsiTheme="majorHAnsi"/>
        </w:rPr>
        <w:t>the process</w:t>
      </w:r>
      <w:bookmarkStart w:id="0" w:name="_GoBack"/>
      <w:bookmarkEnd w:id="0"/>
      <w:r w:rsidR="00A838DE">
        <w:rPr>
          <w:rFonts w:asciiTheme="majorHAnsi" w:hAnsiTheme="majorHAnsi"/>
        </w:rPr>
        <w:t xml:space="preserve"> </w:t>
      </w:r>
      <w:r w:rsidR="001C2781">
        <w:rPr>
          <w:rFonts w:asciiTheme="majorHAnsi" w:hAnsiTheme="majorHAnsi"/>
        </w:rPr>
        <w:t>to</w:t>
      </w:r>
      <w:r w:rsidR="003E1267">
        <w:rPr>
          <w:rFonts w:asciiTheme="majorHAnsi" w:hAnsiTheme="majorHAnsi"/>
        </w:rPr>
        <w:t xml:space="preserve"> complete these three steps. </w:t>
      </w:r>
    </w:p>
    <w:p w14:paraId="42F21D58" w14:textId="77777777" w:rsidR="004348BC" w:rsidRDefault="004348BC">
      <w:pPr>
        <w:rPr>
          <w:rFonts w:asciiTheme="majorHAnsi" w:hAnsiTheme="majorHAnsi"/>
        </w:rPr>
      </w:pPr>
    </w:p>
    <w:p w14:paraId="05BE79D6" w14:textId="526E9B7A" w:rsidR="00F1379B" w:rsidRPr="00C41FB0" w:rsidRDefault="00486DC8">
      <w:pPr>
        <w:rPr>
          <w:rFonts w:asciiTheme="majorHAnsi" w:hAnsiTheme="majorHAnsi"/>
        </w:rPr>
      </w:pPr>
      <w:r>
        <w:rPr>
          <w:rFonts w:asciiTheme="majorHAnsi" w:hAnsiTheme="majorHAnsi"/>
        </w:rPr>
        <w:t>“Y</w:t>
      </w:r>
      <w:r w:rsidR="004348BC">
        <w:rPr>
          <w:rFonts w:asciiTheme="majorHAnsi" w:hAnsiTheme="majorHAnsi"/>
        </w:rPr>
        <w:t>ou must go beyond the questions you can predict …  and the kinds of answers” (Anderson 101) you p</w:t>
      </w:r>
      <w:r w:rsidR="00B463DB">
        <w:rPr>
          <w:rFonts w:asciiTheme="majorHAnsi" w:hAnsiTheme="majorHAnsi"/>
        </w:rPr>
        <w:t>rovide your readers</w:t>
      </w:r>
      <w:r>
        <w:rPr>
          <w:rFonts w:asciiTheme="majorHAnsi" w:hAnsiTheme="majorHAnsi"/>
        </w:rPr>
        <w:t xml:space="preserve"> to effectively determine the information they are seeking.</w:t>
      </w:r>
      <w:r w:rsidR="00B463DB">
        <w:rPr>
          <w:rFonts w:asciiTheme="majorHAnsi" w:hAnsiTheme="majorHAnsi"/>
        </w:rPr>
        <w:t xml:space="preserve"> </w:t>
      </w:r>
      <w:r w:rsidR="00581BE7">
        <w:rPr>
          <w:rFonts w:asciiTheme="majorHAnsi" w:hAnsiTheme="majorHAnsi"/>
        </w:rPr>
        <w:t>By organizing hierarchically and grouping together items, you can create salience for information that you</w:t>
      </w:r>
      <w:r w:rsidR="00516F51">
        <w:rPr>
          <w:rFonts w:asciiTheme="majorHAnsi" w:hAnsiTheme="majorHAnsi"/>
        </w:rPr>
        <w:t>r</w:t>
      </w:r>
      <w:r w:rsidR="00581BE7">
        <w:rPr>
          <w:rFonts w:asciiTheme="majorHAnsi" w:hAnsiTheme="majorHAnsi"/>
        </w:rPr>
        <w:t xml:space="preserve"> reader needs</w:t>
      </w:r>
      <w:r w:rsidR="00612F9C">
        <w:rPr>
          <w:rFonts w:asciiTheme="majorHAnsi" w:hAnsiTheme="majorHAnsi"/>
        </w:rPr>
        <w:t>.</w:t>
      </w:r>
      <w:r w:rsidR="002F5011">
        <w:rPr>
          <w:rFonts w:asciiTheme="majorHAnsi" w:hAnsiTheme="majorHAnsi"/>
        </w:rPr>
        <w:t xml:space="preserve"> “Determining how your readers will use the information” (Anderson 100) is just as critical. For example, i</w:t>
      </w:r>
      <w:r w:rsidR="00581BE7">
        <w:rPr>
          <w:rFonts w:asciiTheme="majorHAnsi" w:hAnsiTheme="majorHAnsi"/>
        </w:rPr>
        <w:t>f your communications encourage skimming, placing the critical information at the beginning and end of your paragraphs sets the communication’s usability up to succeed</w:t>
      </w:r>
      <w:r w:rsidR="006226D6">
        <w:rPr>
          <w:rFonts w:asciiTheme="majorHAnsi" w:hAnsiTheme="majorHAnsi"/>
        </w:rPr>
        <w:t xml:space="preserve"> because of the increased emphasis on that critical information. This mindset has a high “focus on use, not logic, when you organize” (Anderson 105) and </w:t>
      </w:r>
      <w:r w:rsidR="009960F7">
        <w:rPr>
          <w:rFonts w:asciiTheme="majorHAnsi" w:hAnsiTheme="majorHAnsi"/>
        </w:rPr>
        <w:t xml:space="preserve">is an effective way to design </w:t>
      </w:r>
      <w:r w:rsidR="00612F9C">
        <w:rPr>
          <w:rFonts w:asciiTheme="majorHAnsi" w:hAnsiTheme="majorHAnsi"/>
        </w:rPr>
        <w:t>reader centered usability.</w:t>
      </w:r>
      <w:r w:rsidR="00A425E5">
        <w:rPr>
          <w:rFonts w:asciiTheme="majorHAnsi" w:hAnsiTheme="majorHAnsi"/>
        </w:rPr>
        <w:t xml:space="preserve"> </w:t>
      </w:r>
      <w:r w:rsidR="00E57507">
        <w:rPr>
          <w:rFonts w:asciiTheme="majorHAnsi" w:hAnsiTheme="majorHAnsi"/>
        </w:rPr>
        <w:t>Knowing how they will use information determines how t</w:t>
      </w:r>
      <w:r w:rsidR="00187F06">
        <w:rPr>
          <w:rFonts w:asciiTheme="majorHAnsi" w:hAnsiTheme="majorHAnsi"/>
        </w:rPr>
        <w:t>hey will look for it, and puts</w:t>
      </w:r>
      <w:r w:rsidR="00E57507">
        <w:rPr>
          <w:rFonts w:asciiTheme="majorHAnsi" w:hAnsiTheme="majorHAnsi"/>
        </w:rPr>
        <w:t xml:space="preserve"> responsibility on the writer to p</w:t>
      </w:r>
      <w:r w:rsidR="00555A60">
        <w:rPr>
          <w:rFonts w:asciiTheme="majorHAnsi" w:hAnsiTheme="majorHAnsi"/>
        </w:rPr>
        <w:t>resent it to them in the places they expect</w:t>
      </w:r>
      <w:r w:rsidR="00E57507">
        <w:rPr>
          <w:rFonts w:asciiTheme="majorHAnsi" w:hAnsiTheme="majorHAnsi"/>
        </w:rPr>
        <w:t>.</w:t>
      </w:r>
      <w:r w:rsidR="00555A60">
        <w:rPr>
          <w:rFonts w:asciiTheme="majorHAnsi" w:hAnsiTheme="majorHAnsi"/>
        </w:rPr>
        <w:t xml:space="preserve"> </w:t>
      </w:r>
      <w:r w:rsidR="00612F9C">
        <w:rPr>
          <w:rFonts w:asciiTheme="majorHAnsi" w:hAnsiTheme="majorHAnsi"/>
        </w:rPr>
        <w:t xml:space="preserve"> </w:t>
      </w:r>
      <w:r w:rsidR="009960F7">
        <w:rPr>
          <w:rFonts w:asciiTheme="majorHAnsi" w:hAnsiTheme="majorHAnsi"/>
        </w:rPr>
        <w:t xml:space="preserve"> </w:t>
      </w:r>
      <w:r w:rsidR="006226D6">
        <w:rPr>
          <w:rFonts w:asciiTheme="majorHAnsi" w:hAnsiTheme="majorHAnsi"/>
        </w:rPr>
        <w:t xml:space="preserve"> </w:t>
      </w:r>
      <w:r w:rsidR="00581BE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</w:t>
      </w:r>
      <w:r w:rsidR="004348BC">
        <w:rPr>
          <w:rFonts w:asciiTheme="majorHAnsi" w:hAnsiTheme="majorHAnsi"/>
        </w:rPr>
        <w:t xml:space="preserve"> </w:t>
      </w:r>
      <w:r w:rsidR="003E1267">
        <w:rPr>
          <w:rFonts w:asciiTheme="majorHAnsi" w:hAnsiTheme="majorHAnsi"/>
        </w:rPr>
        <w:t xml:space="preserve"> </w:t>
      </w:r>
      <w:r w:rsidR="00305140">
        <w:rPr>
          <w:rFonts w:asciiTheme="majorHAnsi" w:hAnsiTheme="majorHAnsi"/>
        </w:rPr>
        <w:t xml:space="preserve"> </w:t>
      </w:r>
    </w:p>
    <w:sectPr w:rsidR="00F1379B" w:rsidRPr="00C41FB0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A3"/>
    <w:rsid w:val="00077227"/>
    <w:rsid w:val="00187F06"/>
    <w:rsid w:val="001C2781"/>
    <w:rsid w:val="00244E65"/>
    <w:rsid w:val="002F5011"/>
    <w:rsid w:val="002F795E"/>
    <w:rsid w:val="00305140"/>
    <w:rsid w:val="003E1267"/>
    <w:rsid w:val="004208E8"/>
    <w:rsid w:val="004348BC"/>
    <w:rsid w:val="00486DC8"/>
    <w:rsid w:val="00516F51"/>
    <w:rsid w:val="00555A60"/>
    <w:rsid w:val="00581BE7"/>
    <w:rsid w:val="00612F9C"/>
    <w:rsid w:val="006226D6"/>
    <w:rsid w:val="0094110D"/>
    <w:rsid w:val="009960F7"/>
    <w:rsid w:val="00A425E5"/>
    <w:rsid w:val="00A838DE"/>
    <w:rsid w:val="00B463DB"/>
    <w:rsid w:val="00B969CF"/>
    <w:rsid w:val="00C41FB0"/>
    <w:rsid w:val="00E16A9D"/>
    <w:rsid w:val="00E43153"/>
    <w:rsid w:val="00E57507"/>
    <w:rsid w:val="00F1379B"/>
    <w:rsid w:val="00F3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B805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195</Words>
  <Characters>1114</Characters>
  <Application>Microsoft Macintosh Word</Application>
  <DocSecurity>0</DocSecurity>
  <Lines>9</Lines>
  <Paragraphs>2</Paragraphs>
  <ScaleCrop>false</ScaleCrop>
  <Company>Syracuse University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22</cp:revision>
  <dcterms:created xsi:type="dcterms:W3CDTF">2013-02-07T16:58:00Z</dcterms:created>
  <dcterms:modified xsi:type="dcterms:W3CDTF">2013-02-07T21:03:00Z</dcterms:modified>
</cp:coreProperties>
</file>