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83363" w14:textId="059DD377" w:rsidR="00353859" w:rsidRDefault="00EC6F1B">
      <w:r>
        <w:t>Anderson s</w:t>
      </w:r>
      <w:r w:rsidR="00AB75C8">
        <w:t>tates</w:t>
      </w:r>
      <w:r w:rsidR="00C1353E">
        <w:t xml:space="preserve"> the three key ways to persuade</w:t>
      </w:r>
      <w:r>
        <w:t xml:space="preserve"> your reader are to reverse, reinforce, or to shape their attitudes.</w:t>
      </w:r>
      <w:r w:rsidR="00C1353E">
        <w:t xml:space="preserve"> Aristotle’s three persuasive writing techniques</w:t>
      </w:r>
      <w:r w:rsidR="00327C2A">
        <w:t xml:space="preserve"> outlined are</w:t>
      </w:r>
      <w:r w:rsidR="00C1353E">
        <w:t xml:space="preserve"> ethos, pathos, and logos</w:t>
      </w:r>
      <w:r w:rsidR="00327C2A">
        <w:t xml:space="preserve"> and they each </w:t>
      </w:r>
      <w:r w:rsidR="00B455BC">
        <w:t>are matched</w:t>
      </w:r>
      <w:r w:rsidR="00B002AF">
        <w:t xml:space="preserve"> to one of Anderson’s </w:t>
      </w:r>
      <w:bookmarkStart w:id="0" w:name="_GoBack"/>
      <w:bookmarkEnd w:id="0"/>
      <w:r w:rsidR="00C1353E">
        <w:t>three key ways for persuasion</w:t>
      </w:r>
      <w:r w:rsidR="00CB3BCD">
        <w:t xml:space="preserve">. </w:t>
      </w:r>
      <w:r w:rsidR="00B455BC">
        <w:t xml:space="preserve"> </w:t>
      </w:r>
    </w:p>
    <w:p w14:paraId="513F0DF8" w14:textId="02517B73" w:rsidR="004165AA" w:rsidRDefault="00353859">
      <w:r>
        <w:t>To “reverse an attitude you want your readers to abandon” (Anderson 119)</w:t>
      </w:r>
      <w:r w:rsidR="00D2724A">
        <w:t xml:space="preserve"> you must “offer a reason for relying on your position rather than on the</w:t>
      </w:r>
      <w:r w:rsidR="00C76A28">
        <w:t>(ir) opposing position” (Anderson 125) which relies heavily on logos to overturn any preconceived</w:t>
      </w:r>
      <w:r w:rsidR="009A2836">
        <w:t xml:space="preserve"> logic </w:t>
      </w:r>
      <w:r w:rsidR="00C76A28">
        <w:t>the reader may have.</w:t>
      </w:r>
      <w:r>
        <w:t xml:space="preserve"> </w:t>
      </w:r>
      <w:r w:rsidR="00563177">
        <w:t>To “reinforce an attitude you want them to hold even more firmly” (Anderson 119) you have to increase t</w:t>
      </w:r>
      <w:r w:rsidR="00540473">
        <w:t>heir emotional investment in that</w:t>
      </w:r>
      <w:r w:rsidR="00563177">
        <w:t xml:space="preserve"> attitude which </w:t>
      </w:r>
      <w:r w:rsidR="008D6DAD">
        <w:t>requires an appeal to pathos to create</w:t>
      </w:r>
      <w:r w:rsidR="00640E2D">
        <w:t xml:space="preserve"> emotional</w:t>
      </w:r>
      <w:r w:rsidR="008D6DAD">
        <w:t xml:space="preserve"> exigence. </w:t>
      </w:r>
      <w:r w:rsidR="00DC7E53">
        <w:t>To “shape (you readers’) attitude on a subject about which they currently have no opinion” (Aristotle 119) on you must build  “your readers’ beliefs about whether you are a good source for information and ideas” (Anderson 133) thus using ethos to establish the baseline trust required for your readers’ to</w:t>
      </w:r>
      <w:r w:rsidR="00540473">
        <w:t xml:space="preserve"> even</w:t>
      </w:r>
      <w:r w:rsidR="00DC7E53">
        <w:t xml:space="preserve"> allow you t</w:t>
      </w:r>
      <w:r w:rsidR="00B455BC">
        <w:t xml:space="preserve">o shape them. This relates </w:t>
      </w:r>
      <w:r w:rsidR="00DC7E53">
        <w:t>to professional writing b</w:t>
      </w:r>
      <w:r w:rsidR="00B455BC">
        <w:t>ecause</w:t>
      </w:r>
      <w:r w:rsidR="007C7A72">
        <w:t xml:space="preserve"> it links picking</w:t>
      </w:r>
      <w:r w:rsidR="00146533">
        <w:t xml:space="preserve"> a key method of persuasion</w:t>
      </w:r>
      <w:r w:rsidR="007C7A72">
        <w:t xml:space="preserve"> to</w:t>
      </w:r>
      <w:r w:rsidR="00C902C5">
        <w:t xml:space="preserve"> the corresponding </w:t>
      </w:r>
      <w:r w:rsidR="00146533">
        <w:t>persuasive writing</w:t>
      </w:r>
      <w:r w:rsidR="004D1AE8">
        <w:t xml:space="preserve"> techniques </w:t>
      </w:r>
      <w:r w:rsidR="00B455BC">
        <w:t>based on the</w:t>
      </w:r>
      <w:r w:rsidR="00DC7E53">
        <w:t xml:space="preserve"> purpose of your rhetoric</w:t>
      </w:r>
      <w:r w:rsidR="007C7A72">
        <w:t>.</w:t>
      </w:r>
      <w:r w:rsidR="00DC7E53">
        <w:t xml:space="preserve">   </w:t>
      </w:r>
      <w:r w:rsidR="00AB75C8">
        <w:t xml:space="preserve"> </w:t>
      </w:r>
      <w:r w:rsidR="00563177">
        <w:t xml:space="preserve">  </w:t>
      </w:r>
      <w:r w:rsidR="00563177">
        <w:tab/>
      </w:r>
      <w:r w:rsidR="00FC30EF">
        <w:t xml:space="preserve"> </w:t>
      </w:r>
      <w:r w:rsidR="00EC6F1B">
        <w:t xml:space="preserve"> </w:t>
      </w:r>
    </w:p>
    <w:sectPr w:rsidR="004165AA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E5"/>
    <w:rsid w:val="00077227"/>
    <w:rsid w:val="0013794C"/>
    <w:rsid w:val="00146533"/>
    <w:rsid w:val="00327C2A"/>
    <w:rsid w:val="00353859"/>
    <w:rsid w:val="004165AA"/>
    <w:rsid w:val="004D1AE8"/>
    <w:rsid w:val="00540473"/>
    <w:rsid w:val="00563177"/>
    <w:rsid w:val="006064E5"/>
    <w:rsid w:val="00640E2D"/>
    <w:rsid w:val="007C7A72"/>
    <w:rsid w:val="008D6DAD"/>
    <w:rsid w:val="009A2836"/>
    <w:rsid w:val="00AB75C8"/>
    <w:rsid w:val="00B002AF"/>
    <w:rsid w:val="00B455BC"/>
    <w:rsid w:val="00C1353E"/>
    <w:rsid w:val="00C32C2F"/>
    <w:rsid w:val="00C667F8"/>
    <w:rsid w:val="00C76A28"/>
    <w:rsid w:val="00C902C5"/>
    <w:rsid w:val="00CB3BCD"/>
    <w:rsid w:val="00D2724A"/>
    <w:rsid w:val="00DC7E53"/>
    <w:rsid w:val="00EC6F1B"/>
    <w:rsid w:val="00FC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F5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1095</Characters>
  <Application>Microsoft Macintosh Word</Application>
  <DocSecurity>0</DocSecurity>
  <Lines>9</Lines>
  <Paragraphs>2</Paragraphs>
  <ScaleCrop>false</ScaleCrop>
  <Company>Syracuse University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22</cp:revision>
  <dcterms:created xsi:type="dcterms:W3CDTF">2013-01-31T04:21:00Z</dcterms:created>
  <dcterms:modified xsi:type="dcterms:W3CDTF">2013-01-31T07:22:00Z</dcterms:modified>
</cp:coreProperties>
</file>