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SALARY ADJUSTMENT NOTIFICATION</w:t>
      </w:r>
    </w:p>
    <w:p/>
    <w:p>
      <w:r>
        <w:t>Date: {{date}}</w:t>
      </w:r>
    </w:p>
    <w:p/>
    <w:p>
      <w:r>
        <w:t>To: {{employee_name}}</w:t>
      </w:r>
    </w:p>
    <w:p>
      <w:r>
        <w:t>Employee ID: {{employee_id}}</w:t>
      </w:r>
    </w:p>
    <w:p>
      <w:r>
        <w:t>Department: {{department}}</w:t>
      </w:r>
    </w:p>
    <w:p>
      <w:r>
        <w:t>Position: {{position}}</w:t>
      </w:r>
    </w:p>
    <w:p/>
    <w:p>
      <w:r>
        <w:t>Dear {{first_name}},</w:t>
      </w:r>
    </w:p>
    <w:p/>
    <w:p>
      <w:r>
        <w:t>We are pleased to inform you that your compensation has been adjusted effective {{effective_date}}. The details of your salary adjustment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Previous Salary</w:t>
            </w:r>
          </w:p>
        </w:tc>
        <w:tc>
          <w:tcPr>
            <w:tcW w:type="dxa" w:w="4320"/>
          </w:tcPr>
          <w:p>
            <w:r>
              <w:t>${{previous_salary}}</w:t>
            </w:r>
          </w:p>
        </w:tc>
      </w:tr>
      <w:tr>
        <w:tc>
          <w:tcPr>
            <w:tcW w:type="dxa" w:w="4320"/>
          </w:tcPr>
          <w:p>
            <w:r>
              <w:t>New Salary</w:t>
            </w:r>
          </w:p>
        </w:tc>
        <w:tc>
          <w:tcPr>
            <w:tcW w:type="dxa" w:w="4320"/>
          </w:tcPr>
          <w:p>
            <w:r>
              <w:t>${{new_salary}}</w:t>
            </w:r>
          </w:p>
        </w:tc>
      </w:tr>
      <w:tr>
        <w:tc>
          <w:tcPr>
            <w:tcW w:type="dxa" w:w="4320"/>
          </w:tcPr>
          <w:p>
            <w:r>
              <w:t>Raise Amount</w:t>
            </w:r>
          </w:p>
        </w:tc>
        <w:tc>
          <w:tcPr>
            <w:tcW w:type="dxa" w:w="4320"/>
          </w:tcPr>
          <w:p>
            <w:r>
              <w:t>${{raise_amount}}</w:t>
            </w:r>
          </w:p>
        </w:tc>
      </w:tr>
      <w:tr>
        <w:tc>
          <w:tcPr>
            <w:tcW w:type="dxa" w:w="4320"/>
          </w:tcPr>
          <w:p>
            <w:r>
              <w:t>Raise Percentage</w:t>
            </w:r>
          </w:p>
        </w:tc>
        <w:tc>
          <w:tcPr>
            <w:tcW w:type="dxa" w:w="4320"/>
          </w:tcPr>
          <w:p>
            <w:r>
              <w:t>{{raise_percentage}}</w:t>
            </w:r>
          </w:p>
        </w:tc>
      </w:tr>
    </w:tbl>
    <w:p/>
    <w:p>
      <w:r>
        <w:t>Reason: {{reason}}</w:t>
      </w:r>
    </w:p>
    <w:p/>
    <w:p>
      <w:r>
        <w:t>This adjustment reflects our recognition of your contributions and performance. If you have any questions regarding this change, please contact your manager, {{manager_name}}, or the HR department.</w:t>
      </w:r>
    </w:p>
    <w:p/>
    <w:p>
      <w:r>
        <w:t>Sincerely,</w:t>
      </w:r>
    </w:p>
    <w:p>
      <w:r>
        <w:t>{{company_name}}</w:t>
      </w:r>
    </w:p>
    <w:p>
      <w:r>
        <w:t>Human Resources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