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0CDC" w14:textId="6F35DE56" w:rsidR="00EC6A3A" w:rsidRPr="003B2BD0" w:rsidRDefault="00592281" w:rsidP="00EC6A3A">
      <w:pPr>
        <w:spacing w:line="360" w:lineRule="auto"/>
        <w:jc w:val="center"/>
        <w:rPr>
          <w:rFonts w:ascii="Garamond" w:hAnsi="Garamond" w:cs="Times New Roman"/>
          <w:b/>
          <w:bCs/>
          <w:sz w:val="28"/>
          <w:szCs w:val="28"/>
        </w:rPr>
      </w:pPr>
      <w:r w:rsidRPr="003B2BD0">
        <w:rPr>
          <w:rFonts w:ascii="Garamond" w:hAnsi="Garamond" w:cs="Times New Roman"/>
          <w:b/>
          <w:bCs/>
          <w:sz w:val="28"/>
          <w:szCs w:val="28"/>
        </w:rPr>
        <w:t xml:space="preserve">Finding Exoplanet Radius, Mass, and Density Using the </w:t>
      </w:r>
      <w:r w:rsidR="00EC6A3A" w:rsidRPr="003B2BD0">
        <w:rPr>
          <w:rFonts w:ascii="Garamond" w:hAnsi="Garamond" w:cs="Times New Roman"/>
          <w:b/>
          <w:bCs/>
          <w:sz w:val="28"/>
          <w:szCs w:val="28"/>
        </w:rPr>
        <w:t>EXOFAST</w:t>
      </w:r>
      <w:r w:rsidRPr="003B2BD0">
        <w:rPr>
          <w:rFonts w:ascii="Garamond" w:hAnsi="Garamond" w:cs="Times New Roman"/>
          <w:b/>
          <w:bCs/>
          <w:sz w:val="28"/>
          <w:szCs w:val="28"/>
        </w:rPr>
        <w:t xml:space="preserve"> Method</w:t>
      </w:r>
    </w:p>
    <w:p w14:paraId="0D13F94E" w14:textId="14A04C7D" w:rsidR="00440A5C" w:rsidRDefault="00EC6A3A" w:rsidP="00880D74">
      <w:pPr>
        <w:spacing w:line="360" w:lineRule="auto"/>
        <w:jc w:val="center"/>
        <w:rPr>
          <w:rFonts w:ascii="Garamond" w:hAnsi="Garamond" w:cs="Times New Roman"/>
          <w:sz w:val="28"/>
          <w:szCs w:val="28"/>
        </w:rPr>
      </w:pPr>
      <w:r w:rsidRPr="003B2BD0">
        <w:rPr>
          <w:rFonts w:ascii="Garamond" w:hAnsi="Garamond" w:cs="Times New Roman"/>
          <w:sz w:val="28"/>
          <w:szCs w:val="28"/>
        </w:rPr>
        <w:t>Frank Hegedus, Alyssa Whalen, Johnny K</w:t>
      </w:r>
      <w:r w:rsidR="003B2BD0" w:rsidRPr="003B2BD0">
        <w:rPr>
          <w:rFonts w:ascii="Garamond" w:hAnsi="Garamond" w:cs="Times New Roman"/>
          <w:sz w:val="28"/>
          <w:szCs w:val="28"/>
        </w:rPr>
        <w:t>ushan, Brendan Kirsh</w:t>
      </w:r>
    </w:p>
    <w:p w14:paraId="6DA24524" w14:textId="77777777" w:rsidR="007E6B9A" w:rsidRDefault="007E6B9A" w:rsidP="00D80798">
      <w:pPr>
        <w:pStyle w:val="ListParagraph"/>
        <w:spacing w:line="360" w:lineRule="auto"/>
        <w:jc w:val="center"/>
        <w:rPr>
          <w:rFonts w:ascii="Garamond" w:hAnsi="Garamond" w:cs="Times New Roman"/>
          <w:b/>
          <w:bCs/>
          <w:sz w:val="28"/>
          <w:szCs w:val="28"/>
        </w:rPr>
      </w:pPr>
    </w:p>
    <w:p w14:paraId="74B66AFA" w14:textId="6387D925" w:rsidR="003B2BD0" w:rsidRPr="00D80798" w:rsidRDefault="003B2BD0" w:rsidP="00D80798">
      <w:pPr>
        <w:pStyle w:val="ListParagraph"/>
        <w:spacing w:line="360" w:lineRule="auto"/>
        <w:jc w:val="center"/>
        <w:rPr>
          <w:rFonts w:ascii="Garamond" w:hAnsi="Garamond" w:cs="Times New Roman"/>
          <w:b/>
          <w:bCs/>
          <w:sz w:val="28"/>
          <w:szCs w:val="28"/>
        </w:rPr>
      </w:pPr>
      <w:r w:rsidRPr="00D80798">
        <w:rPr>
          <w:rFonts w:ascii="Garamond" w:hAnsi="Garamond" w:cs="Times New Roman"/>
          <w:b/>
          <w:bCs/>
          <w:sz w:val="28"/>
          <w:szCs w:val="28"/>
        </w:rPr>
        <w:t>Introduction</w:t>
      </w:r>
    </w:p>
    <w:p w14:paraId="4501FE44" w14:textId="608D3E35" w:rsidR="003B2BD0" w:rsidRDefault="00D80798" w:rsidP="00D80798">
      <w:pPr>
        <w:spacing w:line="360" w:lineRule="auto"/>
        <w:ind w:firstLine="720"/>
        <w:rPr>
          <w:rFonts w:ascii="Garamond" w:hAnsi="Garamond" w:cs="Times New Roman"/>
          <w:sz w:val="28"/>
          <w:szCs w:val="28"/>
        </w:rPr>
      </w:pPr>
      <w:r>
        <w:rPr>
          <w:rFonts w:ascii="Garamond" w:hAnsi="Garamond" w:cs="Times New Roman"/>
          <w:sz w:val="28"/>
          <w:szCs w:val="28"/>
        </w:rPr>
        <w:t xml:space="preserve">For the past few decades, humans have been looking for </w:t>
      </w:r>
      <w:r w:rsidR="00FA5508">
        <w:rPr>
          <w:rFonts w:ascii="Garamond" w:hAnsi="Garamond" w:cs="Times New Roman"/>
          <w:sz w:val="28"/>
          <w:szCs w:val="28"/>
        </w:rPr>
        <w:t>a new home, in case Earth becomes uninhabitable. As astronomers find more exoplanets, we are able to learn more about worlds beyond our own.</w:t>
      </w:r>
      <w:r>
        <w:rPr>
          <w:rFonts w:ascii="Garamond" w:hAnsi="Garamond" w:cs="Times New Roman"/>
          <w:sz w:val="28"/>
          <w:szCs w:val="28"/>
        </w:rPr>
        <w:t xml:space="preserve"> </w:t>
      </w:r>
      <w:r w:rsidR="003B2BD0" w:rsidRPr="003B2BD0">
        <w:rPr>
          <w:rFonts w:ascii="Garamond" w:hAnsi="Garamond" w:cs="Times New Roman"/>
          <w:sz w:val="28"/>
          <w:szCs w:val="28"/>
        </w:rPr>
        <w:t>The first</w:t>
      </w:r>
      <w:r w:rsidR="00FA5508">
        <w:rPr>
          <w:rFonts w:ascii="Garamond" w:hAnsi="Garamond" w:cs="Times New Roman"/>
          <w:sz w:val="28"/>
          <w:szCs w:val="28"/>
        </w:rPr>
        <w:t xml:space="preserve"> key</w:t>
      </w:r>
      <w:r w:rsidR="003B2BD0" w:rsidRPr="003B2BD0">
        <w:rPr>
          <w:rFonts w:ascii="Garamond" w:hAnsi="Garamond" w:cs="Times New Roman"/>
          <w:sz w:val="28"/>
          <w:szCs w:val="28"/>
        </w:rPr>
        <w:t xml:space="preserve"> step in studying exoplanets is to determine their characteristics,</w:t>
      </w:r>
      <w:r w:rsidR="003B2BD0">
        <w:rPr>
          <w:rFonts w:ascii="Garamond" w:hAnsi="Garamond" w:cs="Times New Roman"/>
          <w:sz w:val="28"/>
          <w:szCs w:val="28"/>
        </w:rPr>
        <w:t xml:space="preserve"> such as mass, radius, and density. </w:t>
      </w:r>
      <w:r w:rsidR="00FA5508">
        <w:rPr>
          <w:rFonts w:ascii="Garamond" w:hAnsi="Garamond" w:cs="Times New Roman"/>
          <w:sz w:val="28"/>
          <w:szCs w:val="28"/>
        </w:rPr>
        <w:t xml:space="preserve">By examining these </w:t>
      </w:r>
      <w:r w:rsidR="004C4037">
        <w:rPr>
          <w:rFonts w:ascii="Garamond" w:hAnsi="Garamond" w:cs="Times New Roman"/>
          <w:sz w:val="28"/>
          <w:szCs w:val="28"/>
        </w:rPr>
        <w:t>properties,</w:t>
      </w:r>
      <w:r w:rsidR="00FA5508">
        <w:rPr>
          <w:rFonts w:ascii="Garamond" w:hAnsi="Garamond" w:cs="Times New Roman"/>
          <w:sz w:val="28"/>
          <w:szCs w:val="28"/>
        </w:rPr>
        <w:t xml:space="preserve"> we are able to start </w:t>
      </w:r>
      <w:r w:rsidR="004C4037">
        <w:rPr>
          <w:rFonts w:ascii="Garamond" w:hAnsi="Garamond" w:cs="Times New Roman"/>
          <w:sz w:val="28"/>
          <w:szCs w:val="28"/>
        </w:rPr>
        <w:t xml:space="preserve">finding information on the composition of </w:t>
      </w:r>
      <w:r w:rsidR="00DC2C8A">
        <w:rPr>
          <w:rFonts w:ascii="Garamond" w:hAnsi="Garamond" w:cs="Times New Roman"/>
          <w:sz w:val="28"/>
          <w:szCs w:val="28"/>
        </w:rPr>
        <w:t>exoplanets.</w:t>
      </w:r>
      <w:r w:rsidR="004C4037">
        <w:rPr>
          <w:rFonts w:ascii="Garamond" w:hAnsi="Garamond" w:cs="Times New Roman"/>
          <w:sz w:val="28"/>
          <w:szCs w:val="28"/>
        </w:rPr>
        <w:t xml:space="preserve"> </w:t>
      </w:r>
      <w:r w:rsidR="009352FB">
        <w:rPr>
          <w:rFonts w:ascii="Garamond" w:hAnsi="Garamond" w:cs="Times New Roman"/>
          <w:sz w:val="28"/>
          <w:szCs w:val="28"/>
        </w:rPr>
        <w:t xml:space="preserve">This is the process by which exoplanet astronomers determine whether a new world would be potentially habitable or not. </w:t>
      </w:r>
      <w:r w:rsidR="00453D25">
        <w:rPr>
          <w:rFonts w:ascii="Garamond" w:hAnsi="Garamond" w:cs="Times New Roman"/>
          <w:sz w:val="28"/>
          <w:szCs w:val="28"/>
        </w:rPr>
        <w:t xml:space="preserve">In this project, we analyze data </w:t>
      </w:r>
      <w:r w:rsidR="002A7A80">
        <w:rPr>
          <w:rFonts w:ascii="Garamond" w:hAnsi="Garamond" w:cs="Times New Roman"/>
          <w:sz w:val="28"/>
          <w:szCs w:val="28"/>
        </w:rPr>
        <w:t xml:space="preserve">on the exoplanet HD 189733 b </w:t>
      </w:r>
      <w:r w:rsidR="00453D25">
        <w:rPr>
          <w:rFonts w:ascii="Garamond" w:hAnsi="Garamond" w:cs="Times New Roman"/>
          <w:sz w:val="28"/>
          <w:szCs w:val="28"/>
        </w:rPr>
        <w:t xml:space="preserve">from NASA’s Exoplanet Archives in order to derive physical properties of the planet. </w:t>
      </w:r>
      <w:r w:rsidR="00EE1942">
        <w:rPr>
          <w:rFonts w:ascii="Garamond" w:hAnsi="Garamond" w:cs="Times New Roman"/>
          <w:sz w:val="28"/>
          <w:szCs w:val="28"/>
        </w:rPr>
        <w:t xml:space="preserve">Our group was excited to undergo this project, as it would be our first </w:t>
      </w:r>
      <w:r w:rsidR="00134CA5">
        <w:rPr>
          <w:rFonts w:ascii="Garamond" w:hAnsi="Garamond" w:cs="Times New Roman"/>
          <w:sz w:val="28"/>
          <w:szCs w:val="28"/>
        </w:rPr>
        <w:t xml:space="preserve">experience with determining physical properties of </w:t>
      </w:r>
      <w:r w:rsidR="002D2F9E">
        <w:rPr>
          <w:rFonts w:ascii="Garamond" w:hAnsi="Garamond" w:cs="Times New Roman"/>
          <w:sz w:val="28"/>
          <w:szCs w:val="28"/>
        </w:rPr>
        <w:t xml:space="preserve">a real </w:t>
      </w:r>
      <w:r w:rsidR="00134CA5">
        <w:rPr>
          <w:rFonts w:ascii="Garamond" w:hAnsi="Garamond" w:cs="Times New Roman"/>
          <w:sz w:val="28"/>
          <w:szCs w:val="28"/>
        </w:rPr>
        <w:t>exoplanet based on its</w:t>
      </w:r>
      <w:r w:rsidR="002D2F9E">
        <w:rPr>
          <w:rFonts w:ascii="Garamond" w:hAnsi="Garamond" w:cs="Times New Roman"/>
          <w:sz w:val="28"/>
          <w:szCs w:val="28"/>
        </w:rPr>
        <w:t xml:space="preserve"> observational</w:t>
      </w:r>
      <w:r w:rsidR="00134CA5">
        <w:rPr>
          <w:rFonts w:ascii="Garamond" w:hAnsi="Garamond" w:cs="Times New Roman"/>
          <w:sz w:val="28"/>
          <w:szCs w:val="28"/>
        </w:rPr>
        <w:t xml:space="preserve"> data. </w:t>
      </w:r>
      <w:r w:rsidR="00422786">
        <w:rPr>
          <w:rFonts w:ascii="Garamond" w:hAnsi="Garamond" w:cs="Times New Roman"/>
          <w:sz w:val="28"/>
          <w:szCs w:val="28"/>
        </w:rPr>
        <w:t xml:space="preserve">Our goal in transforming the raw data into physical properties was to gain a better understanding of how the properties were found. </w:t>
      </w:r>
    </w:p>
    <w:p w14:paraId="315D588B" w14:textId="0B01953C" w:rsidR="00362125" w:rsidRDefault="00C91F26" w:rsidP="00362125">
      <w:pPr>
        <w:pStyle w:val="ListParagraph"/>
        <w:spacing w:line="360" w:lineRule="auto"/>
        <w:jc w:val="center"/>
        <w:rPr>
          <w:rFonts w:ascii="Garamond" w:hAnsi="Garamond" w:cs="Times New Roman"/>
          <w:b/>
          <w:bCs/>
          <w:sz w:val="28"/>
          <w:szCs w:val="28"/>
        </w:rPr>
      </w:pPr>
      <w:r>
        <w:rPr>
          <w:rFonts w:ascii="Garamond" w:hAnsi="Garamond" w:cs="Times New Roman"/>
          <w:b/>
          <w:bCs/>
          <w:sz w:val="28"/>
          <w:szCs w:val="28"/>
        </w:rPr>
        <w:t>Methods</w:t>
      </w:r>
    </w:p>
    <w:p w14:paraId="1EA3033B" w14:textId="77777777" w:rsidR="00511D8C" w:rsidRDefault="00676C09" w:rsidP="002F701D">
      <w:pPr>
        <w:spacing w:line="360" w:lineRule="auto"/>
        <w:ind w:firstLine="720"/>
        <w:rPr>
          <w:rFonts w:ascii="Garamond" w:hAnsi="Garamond" w:cs="Times New Roman"/>
          <w:sz w:val="28"/>
          <w:szCs w:val="28"/>
        </w:rPr>
      </w:pPr>
      <w:r w:rsidRPr="00500295">
        <w:rPr>
          <w:rFonts w:ascii="Garamond" w:hAnsi="Garamond" w:cs="Times New Roman"/>
          <w:sz w:val="28"/>
          <w:szCs w:val="28"/>
        </w:rPr>
        <w:t xml:space="preserve">In order to </w:t>
      </w:r>
      <w:r w:rsidR="00500295" w:rsidRPr="00500295">
        <w:rPr>
          <w:rFonts w:ascii="Garamond" w:hAnsi="Garamond" w:cs="Times New Roman"/>
          <w:sz w:val="28"/>
          <w:szCs w:val="28"/>
        </w:rPr>
        <w:t xml:space="preserve">find the </w:t>
      </w:r>
      <w:r w:rsidR="0070078C">
        <w:rPr>
          <w:rFonts w:ascii="Garamond" w:hAnsi="Garamond" w:cs="Times New Roman"/>
          <w:sz w:val="28"/>
          <w:szCs w:val="28"/>
        </w:rPr>
        <w:t>mass</w:t>
      </w:r>
      <w:r w:rsidR="00500295" w:rsidRPr="00500295">
        <w:rPr>
          <w:rFonts w:ascii="Garamond" w:hAnsi="Garamond" w:cs="Times New Roman"/>
          <w:sz w:val="28"/>
          <w:szCs w:val="28"/>
        </w:rPr>
        <w:t xml:space="preserve"> of the planet, we used data from the radial velocity observations of the </w:t>
      </w:r>
      <w:r w:rsidR="00500295">
        <w:rPr>
          <w:rFonts w:ascii="Garamond" w:hAnsi="Garamond" w:cs="Times New Roman"/>
          <w:sz w:val="28"/>
          <w:szCs w:val="28"/>
        </w:rPr>
        <w:t>planets host star</w:t>
      </w:r>
      <w:r w:rsidR="00782781">
        <w:rPr>
          <w:rFonts w:ascii="Garamond" w:hAnsi="Garamond" w:cs="Times New Roman"/>
          <w:sz w:val="28"/>
          <w:szCs w:val="28"/>
        </w:rPr>
        <w:t>, and to fin the radius of the planet we analyzed data from the observed transit of the planet</w:t>
      </w:r>
      <w:r w:rsidR="00500295">
        <w:rPr>
          <w:rFonts w:ascii="Garamond" w:hAnsi="Garamond" w:cs="Times New Roman"/>
          <w:sz w:val="28"/>
          <w:szCs w:val="28"/>
        </w:rPr>
        <w:t xml:space="preserve">. </w:t>
      </w:r>
      <w:r w:rsidR="000262BF">
        <w:rPr>
          <w:rFonts w:ascii="Garamond" w:hAnsi="Garamond" w:cs="Times New Roman"/>
          <w:sz w:val="28"/>
          <w:szCs w:val="28"/>
        </w:rPr>
        <w:t xml:space="preserve">The first step to analyzing this data was obtaining it from </w:t>
      </w:r>
      <w:r w:rsidR="002F701D">
        <w:rPr>
          <w:rFonts w:ascii="Garamond" w:hAnsi="Garamond" w:cs="Times New Roman"/>
          <w:sz w:val="28"/>
          <w:szCs w:val="28"/>
        </w:rPr>
        <w:t xml:space="preserve">NEA. After we downloaded the data, we uploaded it to an online tool called EXOFAST. This tool allows us </w:t>
      </w:r>
      <w:r w:rsidR="002C0307">
        <w:rPr>
          <w:rFonts w:ascii="Garamond" w:hAnsi="Garamond" w:cs="Times New Roman"/>
          <w:sz w:val="28"/>
          <w:szCs w:val="28"/>
        </w:rPr>
        <w:t xml:space="preserve">to analyze the raw exoplanet data and find the best fit models for different parameters. </w:t>
      </w:r>
    </w:p>
    <w:p w14:paraId="4A11E98A" w14:textId="63D899D7" w:rsidR="00511D8C" w:rsidRDefault="00511D8C" w:rsidP="002F701D">
      <w:pPr>
        <w:spacing w:line="360" w:lineRule="auto"/>
        <w:ind w:firstLine="720"/>
      </w:pPr>
      <w:r>
        <w:rPr>
          <w:noProof/>
        </w:rPr>
        <w:lastRenderedPageBreak/>
        <w:drawing>
          <wp:anchor distT="0" distB="0" distL="114300" distR="114300" simplePos="0" relativeHeight="251658240" behindDoc="0" locked="0" layoutInCell="1" allowOverlap="1" wp14:anchorId="48963B99" wp14:editId="429A1076">
            <wp:simplePos x="0" y="0"/>
            <wp:positionH relativeFrom="column">
              <wp:posOffset>133350</wp:posOffset>
            </wp:positionH>
            <wp:positionV relativeFrom="paragraph">
              <wp:posOffset>333375</wp:posOffset>
            </wp:positionV>
            <wp:extent cx="2678430" cy="1849755"/>
            <wp:effectExtent l="0" t="0" r="762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843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DE5" w:rsidRPr="00AD6DE5">
        <w:t xml:space="preserve"> </w:t>
      </w:r>
      <w:r w:rsidR="00AD6DE5">
        <w:rPr>
          <w:noProof/>
        </w:rPr>
        <w:drawing>
          <wp:inline distT="0" distB="0" distL="0" distR="0" wp14:anchorId="34D39540" wp14:editId="4E0E6DBB">
            <wp:extent cx="2981325" cy="1967217"/>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363" cy="1972521"/>
                    </a:xfrm>
                    <a:prstGeom prst="rect">
                      <a:avLst/>
                    </a:prstGeom>
                    <a:noFill/>
                    <a:ln>
                      <a:noFill/>
                    </a:ln>
                  </pic:spPr>
                </pic:pic>
              </a:graphicData>
            </a:graphic>
          </wp:inline>
        </w:drawing>
      </w:r>
    </w:p>
    <w:p w14:paraId="0792A992" w14:textId="41983B63" w:rsidR="00D61756" w:rsidRPr="00026466" w:rsidRDefault="00D61756" w:rsidP="00815F24">
      <w:pPr>
        <w:spacing w:line="360" w:lineRule="auto"/>
        <w:jc w:val="center"/>
        <w:rPr>
          <w:rFonts w:ascii="Garamond" w:hAnsi="Garamond" w:cs="Times New Roman"/>
        </w:rPr>
      </w:pPr>
      <w:r w:rsidRPr="00026466">
        <w:rPr>
          <w:rFonts w:ascii="Garamond" w:hAnsi="Garamond" w:cs="Times New Roman"/>
          <w:b/>
          <w:bCs/>
        </w:rPr>
        <w:t>Figure 1:</w:t>
      </w:r>
      <w:r w:rsidRPr="00026466">
        <w:rPr>
          <w:rFonts w:ascii="Garamond" w:hAnsi="Garamond" w:cs="Times New Roman"/>
        </w:rPr>
        <w:t xml:space="preserve"> Left shows </w:t>
      </w:r>
      <w:r w:rsidR="003B1DBA" w:rsidRPr="00026466">
        <w:rPr>
          <w:rFonts w:ascii="Garamond" w:hAnsi="Garamond" w:cs="Times New Roman"/>
        </w:rPr>
        <w:t xml:space="preserve">the </w:t>
      </w:r>
      <w:r w:rsidR="00B922F7" w:rsidRPr="00026466">
        <w:rPr>
          <w:rFonts w:ascii="Garamond" w:hAnsi="Garamond" w:cs="Times New Roman"/>
        </w:rPr>
        <w:t>radial velocity curve</w:t>
      </w:r>
      <w:r w:rsidR="00DC5289" w:rsidRPr="00026466">
        <w:rPr>
          <w:rFonts w:ascii="Garamond" w:hAnsi="Garamond" w:cs="Times New Roman"/>
        </w:rPr>
        <w:t xml:space="preserve"> caused by HD 189733b, as a function of time</w:t>
      </w:r>
      <w:r w:rsidR="00815F24" w:rsidRPr="00026466">
        <w:rPr>
          <w:rFonts w:ascii="Garamond" w:hAnsi="Garamond" w:cs="Times New Roman"/>
        </w:rPr>
        <w:t xml:space="preserve">. It shows a radial velocity value of 200.8 meters per second. </w:t>
      </w:r>
      <w:r w:rsidR="00531E27" w:rsidRPr="00026466">
        <w:rPr>
          <w:rFonts w:ascii="Garamond" w:hAnsi="Garamond" w:cs="Times New Roman"/>
        </w:rPr>
        <w:t xml:space="preserve">Right shows the normalized flux of the host star as a function of time, clearly depicting a strong transit curve caused by the target exoplanet. </w:t>
      </w:r>
      <w:r w:rsidR="00D36AEC" w:rsidRPr="00026466">
        <w:rPr>
          <w:rFonts w:ascii="Garamond" w:hAnsi="Garamond" w:cs="Times New Roman"/>
        </w:rPr>
        <w:t xml:space="preserve">It exhibits a transit depth of 2.474%. </w:t>
      </w:r>
      <w:r w:rsidR="00DE620C" w:rsidRPr="00026466">
        <w:rPr>
          <w:rFonts w:ascii="Garamond" w:hAnsi="Garamond" w:cs="Times New Roman"/>
        </w:rPr>
        <w:t>Both graphs were produced by EXOFAST from data obtained from NEA</w:t>
      </w:r>
      <w:r w:rsidR="00095D7F" w:rsidRPr="00026466">
        <w:rPr>
          <w:rFonts w:ascii="Garamond" w:hAnsi="Garamond" w:cs="Times New Roman"/>
        </w:rPr>
        <w:t xml:space="preserve"> via B.K.</w:t>
      </w:r>
    </w:p>
    <w:p w14:paraId="2C39287A" w14:textId="77777777" w:rsidR="00511D8C" w:rsidRPr="00882E84" w:rsidRDefault="00511D8C" w:rsidP="00511D8C">
      <w:pPr>
        <w:spacing w:line="360" w:lineRule="auto"/>
        <w:rPr>
          <w:rFonts w:ascii="Garamond" w:hAnsi="Garamond" w:cs="Times New Roman"/>
          <w:b/>
          <w:bCs/>
          <w:sz w:val="28"/>
          <w:szCs w:val="28"/>
        </w:rPr>
      </w:pPr>
      <w:r w:rsidRPr="00882E84">
        <w:rPr>
          <w:rFonts w:ascii="Garamond" w:hAnsi="Garamond" w:cs="Times New Roman"/>
          <w:sz w:val="28"/>
          <w:szCs w:val="28"/>
        </w:rPr>
        <w:t xml:space="preserve">Note the strange ‘blip’ on the left side of the radial velocity graph, at phase of around 0.2. This is caused by the planet transiting in front of the host star. During this transit, it partially blocks some of the blue shifted light from the star’s rotation, and then rapidly some of the red shifted light as it passes to the other side of the star. This causes a larger degree of error, as the telescope picks up less light than it normally would in this area of the curve. </w:t>
      </w:r>
    </w:p>
    <w:p w14:paraId="50E7761A" w14:textId="7EB222F5" w:rsidR="002F701D" w:rsidRDefault="007771BC" w:rsidP="002F701D">
      <w:pPr>
        <w:spacing w:line="360" w:lineRule="auto"/>
        <w:ind w:firstLine="720"/>
        <w:rPr>
          <w:rFonts w:ascii="Garamond" w:hAnsi="Garamond" w:cs="Times New Roman"/>
          <w:sz w:val="28"/>
          <w:szCs w:val="28"/>
        </w:rPr>
      </w:pPr>
      <w:r>
        <w:rPr>
          <w:rFonts w:ascii="Garamond" w:hAnsi="Garamond" w:cs="Times New Roman"/>
          <w:sz w:val="28"/>
          <w:szCs w:val="28"/>
        </w:rPr>
        <w:t xml:space="preserve">With the values, and errors, provided by </w:t>
      </w:r>
      <w:r w:rsidR="003D425D">
        <w:rPr>
          <w:rFonts w:ascii="Garamond" w:hAnsi="Garamond" w:cs="Times New Roman"/>
          <w:sz w:val="28"/>
          <w:szCs w:val="28"/>
        </w:rPr>
        <w:t xml:space="preserve">EXOFAST, </w:t>
      </w:r>
      <w:r w:rsidR="00772613">
        <w:rPr>
          <w:rFonts w:ascii="Garamond" w:hAnsi="Garamond" w:cs="Times New Roman"/>
          <w:sz w:val="28"/>
          <w:szCs w:val="28"/>
        </w:rPr>
        <w:t>J.K. was</w:t>
      </w:r>
      <w:r w:rsidR="003D425D">
        <w:rPr>
          <w:rFonts w:ascii="Garamond" w:hAnsi="Garamond" w:cs="Times New Roman"/>
          <w:sz w:val="28"/>
          <w:szCs w:val="28"/>
        </w:rPr>
        <w:t xml:space="preserve"> able to derive the mass via the following equation</w:t>
      </w:r>
      <w:r w:rsidR="006E3001">
        <w:rPr>
          <w:rFonts w:ascii="Garamond" w:hAnsi="Garamond" w:cs="Times New Roman"/>
          <w:sz w:val="28"/>
          <w:szCs w:val="28"/>
        </w:rPr>
        <w:t>:</w:t>
      </w:r>
    </w:p>
    <w:p w14:paraId="55259568" w14:textId="6D4E0F8E" w:rsidR="00A243A3" w:rsidRDefault="00A243A3" w:rsidP="00A243A3">
      <w:pPr>
        <w:spacing w:line="360" w:lineRule="auto"/>
        <w:ind w:firstLine="720"/>
        <w:jc w:val="center"/>
        <w:rPr>
          <w:rFonts w:ascii="Garamond" w:hAnsi="Garamond" w:cs="Times New Roman"/>
          <w:sz w:val="28"/>
          <w:szCs w:val="28"/>
        </w:rPr>
      </w:pPr>
      <w:r>
        <w:rPr>
          <w:noProof/>
        </w:rPr>
        <w:drawing>
          <wp:inline distT="0" distB="0" distL="0" distR="0" wp14:anchorId="23C454C5" wp14:editId="671D4614">
            <wp:extent cx="3748938" cy="752475"/>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012" cy="753694"/>
                    </a:xfrm>
                    <a:prstGeom prst="rect">
                      <a:avLst/>
                    </a:prstGeom>
                    <a:noFill/>
                    <a:ln>
                      <a:noFill/>
                    </a:ln>
                  </pic:spPr>
                </pic:pic>
              </a:graphicData>
            </a:graphic>
          </wp:inline>
        </w:drawing>
      </w:r>
    </w:p>
    <w:p w14:paraId="66B7BA30" w14:textId="4052D7A1" w:rsidR="00A243A3" w:rsidRDefault="00A243A3" w:rsidP="00A243A3">
      <w:pPr>
        <w:spacing w:line="360" w:lineRule="auto"/>
        <w:rPr>
          <w:rFonts w:ascii="Garamond" w:hAnsi="Garamond" w:cs="Times New Roman"/>
          <w:sz w:val="28"/>
          <w:szCs w:val="28"/>
        </w:rPr>
      </w:pPr>
      <w:r>
        <w:rPr>
          <w:rFonts w:ascii="Garamond" w:hAnsi="Garamond" w:cs="Times New Roman"/>
          <w:sz w:val="28"/>
          <w:szCs w:val="28"/>
        </w:rPr>
        <w:t>Using this equation, we can</w:t>
      </w:r>
      <w:r w:rsidR="00DC676E">
        <w:rPr>
          <w:rFonts w:ascii="Garamond" w:hAnsi="Garamond" w:cs="Times New Roman"/>
          <w:sz w:val="28"/>
          <w:szCs w:val="28"/>
        </w:rPr>
        <w:t xml:space="preserve"> plug in the known mass of the star</w:t>
      </w:r>
      <w:r w:rsidR="00965F4C">
        <w:rPr>
          <w:rFonts w:ascii="Garamond" w:hAnsi="Garamond" w:cs="Times New Roman"/>
          <w:sz w:val="28"/>
          <w:szCs w:val="28"/>
        </w:rPr>
        <w:t xml:space="preserve"> M*, the radial velocity of the star K, </w:t>
      </w:r>
      <w:r w:rsidR="00DC676E">
        <w:rPr>
          <w:rFonts w:ascii="Garamond" w:hAnsi="Garamond" w:cs="Times New Roman"/>
          <w:sz w:val="28"/>
          <w:szCs w:val="28"/>
        </w:rPr>
        <w:t xml:space="preserve">and semimajor axis </w:t>
      </w:r>
      <w:r w:rsidR="00821EA4">
        <w:rPr>
          <w:rFonts w:ascii="Garamond" w:hAnsi="Garamond" w:cs="Times New Roman"/>
          <w:sz w:val="28"/>
          <w:szCs w:val="28"/>
        </w:rPr>
        <w:t xml:space="preserve">a </w:t>
      </w:r>
      <w:r w:rsidR="00DC676E">
        <w:rPr>
          <w:rFonts w:ascii="Garamond" w:hAnsi="Garamond" w:cs="Times New Roman"/>
          <w:sz w:val="28"/>
          <w:szCs w:val="28"/>
        </w:rPr>
        <w:t xml:space="preserve">of HD 189733 b (based on its </w:t>
      </w:r>
      <w:r w:rsidR="00965F4C">
        <w:rPr>
          <w:rFonts w:ascii="Garamond" w:hAnsi="Garamond" w:cs="Times New Roman"/>
          <w:sz w:val="28"/>
          <w:szCs w:val="28"/>
        </w:rPr>
        <w:t>period), in order to solve for the mass of the planet</w:t>
      </w:r>
      <w:r w:rsidR="00821EA4">
        <w:rPr>
          <w:rFonts w:ascii="Garamond" w:hAnsi="Garamond" w:cs="Times New Roman"/>
          <w:sz w:val="28"/>
          <w:szCs w:val="28"/>
        </w:rPr>
        <w:t xml:space="preserve"> Mp. </w:t>
      </w:r>
    </w:p>
    <w:p w14:paraId="452702D2" w14:textId="3AA61545" w:rsidR="006E3001" w:rsidRDefault="006E3001" w:rsidP="00A243A3">
      <w:pPr>
        <w:spacing w:line="360" w:lineRule="auto"/>
        <w:rPr>
          <w:rFonts w:ascii="Garamond" w:hAnsi="Garamond" w:cs="Times New Roman"/>
          <w:sz w:val="28"/>
          <w:szCs w:val="28"/>
        </w:rPr>
      </w:pPr>
      <w:r>
        <w:rPr>
          <w:rFonts w:ascii="Garamond" w:hAnsi="Garamond" w:cs="Times New Roman"/>
          <w:sz w:val="28"/>
          <w:szCs w:val="28"/>
        </w:rPr>
        <w:lastRenderedPageBreak/>
        <w:tab/>
        <w:t>In order to find the radius of the planet, we used the transit data as well as the following equation:</w:t>
      </w:r>
    </w:p>
    <w:p w14:paraId="108AD7FA" w14:textId="44DB0CA5" w:rsidR="00CE04C2" w:rsidRDefault="00CE04C2" w:rsidP="00CE04C2">
      <w:pPr>
        <w:spacing w:line="360" w:lineRule="auto"/>
        <w:jc w:val="center"/>
        <w:rPr>
          <w:rFonts w:ascii="Garamond" w:hAnsi="Garamond" w:cs="Times New Roman"/>
          <w:sz w:val="28"/>
          <w:szCs w:val="28"/>
        </w:rPr>
      </w:pPr>
      <w:r>
        <w:rPr>
          <w:noProof/>
        </w:rPr>
        <w:drawing>
          <wp:inline distT="0" distB="0" distL="0" distR="0" wp14:anchorId="3D813D08" wp14:editId="0D4C5810">
            <wp:extent cx="1409700" cy="747469"/>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8280" cy="752018"/>
                    </a:xfrm>
                    <a:prstGeom prst="rect">
                      <a:avLst/>
                    </a:prstGeom>
                    <a:noFill/>
                    <a:ln>
                      <a:noFill/>
                    </a:ln>
                  </pic:spPr>
                </pic:pic>
              </a:graphicData>
            </a:graphic>
          </wp:inline>
        </w:drawing>
      </w:r>
    </w:p>
    <w:p w14:paraId="2280DD93" w14:textId="6092ED69" w:rsidR="00CE04C2" w:rsidRDefault="00CE04C2" w:rsidP="00CE04C2">
      <w:pPr>
        <w:spacing w:line="360" w:lineRule="auto"/>
        <w:rPr>
          <w:rFonts w:ascii="Garamond" w:hAnsi="Garamond" w:cs="Times New Roman"/>
          <w:sz w:val="28"/>
          <w:szCs w:val="28"/>
        </w:rPr>
      </w:pPr>
      <w:r>
        <w:rPr>
          <w:rFonts w:ascii="Garamond" w:hAnsi="Garamond" w:cs="Times New Roman"/>
          <w:sz w:val="28"/>
          <w:szCs w:val="28"/>
        </w:rPr>
        <w:t xml:space="preserve">This equation simply gives the </w:t>
      </w:r>
      <w:r w:rsidR="005D5234">
        <w:rPr>
          <w:rFonts w:ascii="Garamond" w:hAnsi="Garamond" w:cs="Times New Roman"/>
          <w:sz w:val="28"/>
          <w:szCs w:val="28"/>
        </w:rPr>
        <w:t xml:space="preserve">radius of the planet Rp based on the known radius of the host star R* as well as the transit depth f. </w:t>
      </w:r>
    </w:p>
    <w:p w14:paraId="3EA90CA0" w14:textId="0FFF0FA9" w:rsidR="00153084" w:rsidRDefault="002911FA" w:rsidP="00153084">
      <w:pPr>
        <w:spacing w:line="360" w:lineRule="auto"/>
        <w:rPr>
          <w:rFonts w:ascii="Garamond" w:hAnsi="Garamond" w:cs="Times New Roman"/>
          <w:sz w:val="28"/>
          <w:szCs w:val="28"/>
        </w:rPr>
      </w:pPr>
      <w:r>
        <w:rPr>
          <w:rFonts w:ascii="Garamond" w:hAnsi="Garamond" w:cs="Times New Roman"/>
          <w:sz w:val="28"/>
          <w:szCs w:val="28"/>
        </w:rPr>
        <w:tab/>
        <w:t xml:space="preserve">From these two </w:t>
      </w:r>
      <w:r w:rsidR="00931C82">
        <w:rPr>
          <w:rFonts w:ascii="Garamond" w:hAnsi="Garamond" w:cs="Times New Roman"/>
          <w:sz w:val="28"/>
          <w:szCs w:val="28"/>
        </w:rPr>
        <w:t>properties, mass and radius, it is a simple calculation to determine the density of the plane</w:t>
      </w:r>
      <w:r w:rsidR="00026466">
        <w:rPr>
          <w:rFonts w:ascii="Garamond" w:hAnsi="Garamond" w:cs="Times New Roman"/>
          <w:sz w:val="28"/>
          <w:szCs w:val="28"/>
        </w:rPr>
        <w:t xml:space="preserve">t, by simply dividing the </w:t>
      </w:r>
      <w:r w:rsidR="00153084">
        <w:rPr>
          <w:rFonts w:ascii="Garamond" w:hAnsi="Garamond" w:cs="Times New Roman"/>
          <w:sz w:val="28"/>
          <w:szCs w:val="28"/>
        </w:rPr>
        <w:t xml:space="preserve">mass of the planet by </w:t>
      </w:r>
      <w:proofErr w:type="spellStart"/>
      <w:proofErr w:type="gramStart"/>
      <w:r w:rsidR="00153084">
        <w:rPr>
          <w:rFonts w:ascii="Garamond" w:hAnsi="Garamond" w:cs="Times New Roman"/>
          <w:sz w:val="28"/>
          <w:szCs w:val="28"/>
        </w:rPr>
        <w:t>it’s</w:t>
      </w:r>
      <w:proofErr w:type="spellEnd"/>
      <w:proofErr w:type="gramEnd"/>
      <w:r w:rsidR="00153084">
        <w:rPr>
          <w:rFonts w:ascii="Garamond" w:hAnsi="Garamond" w:cs="Times New Roman"/>
          <w:sz w:val="28"/>
          <w:szCs w:val="28"/>
        </w:rPr>
        <w:t xml:space="preserve"> volume. The volume of the planet is determined by assuming the planet is a sphere</w:t>
      </w:r>
      <w:r w:rsidR="006549D5">
        <w:rPr>
          <w:rFonts w:ascii="Garamond" w:hAnsi="Garamond" w:cs="Times New Roman"/>
          <w:sz w:val="28"/>
          <w:szCs w:val="28"/>
        </w:rPr>
        <w:t xml:space="preserve">. </w:t>
      </w:r>
    </w:p>
    <w:p w14:paraId="543C31B0" w14:textId="736361F9" w:rsidR="006E3001" w:rsidRPr="002F701D" w:rsidRDefault="000014D5" w:rsidP="00A243A3">
      <w:pPr>
        <w:spacing w:line="360" w:lineRule="auto"/>
        <w:rPr>
          <w:rFonts w:ascii="Garamond" w:hAnsi="Garamond" w:cs="Times New Roman"/>
          <w:sz w:val="28"/>
          <w:szCs w:val="28"/>
        </w:rPr>
      </w:pPr>
      <w:r>
        <w:rPr>
          <w:rFonts w:ascii="Garamond" w:hAnsi="Garamond" w:cs="Times New Roman"/>
          <w:sz w:val="28"/>
          <w:szCs w:val="28"/>
        </w:rPr>
        <w:tab/>
        <w:t xml:space="preserve">It was also necessary to </w:t>
      </w:r>
      <w:r w:rsidR="007C6BCE">
        <w:rPr>
          <w:rFonts w:ascii="Garamond" w:hAnsi="Garamond" w:cs="Times New Roman"/>
          <w:sz w:val="28"/>
          <w:szCs w:val="28"/>
        </w:rPr>
        <w:t>propagate the error in the original measurements</w:t>
      </w:r>
      <w:r w:rsidR="001F5D12">
        <w:rPr>
          <w:rFonts w:ascii="Garamond" w:hAnsi="Garamond" w:cs="Times New Roman"/>
          <w:sz w:val="28"/>
          <w:szCs w:val="28"/>
        </w:rPr>
        <w:t xml:space="preserve">, in order to make sure that we accurately presented the results. </w:t>
      </w:r>
      <w:r w:rsidR="000B408B">
        <w:rPr>
          <w:rFonts w:ascii="Garamond" w:hAnsi="Garamond" w:cs="Times New Roman"/>
          <w:sz w:val="28"/>
          <w:szCs w:val="28"/>
        </w:rPr>
        <w:t>J.K.</w:t>
      </w:r>
      <w:r w:rsidR="00420FD8">
        <w:rPr>
          <w:rFonts w:ascii="Garamond" w:hAnsi="Garamond" w:cs="Times New Roman"/>
          <w:sz w:val="28"/>
          <w:szCs w:val="28"/>
        </w:rPr>
        <w:t xml:space="preserve"> did this through the normal error propagation </w:t>
      </w:r>
      <w:r w:rsidR="00B714DB">
        <w:rPr>
          <w:rFonts w:ascii="Garamond" w:hAnsi="Garamond" w:cs="Times New Roman"/>
          <w:sz w:val="28"/>
          <w:szCs w:val="28"/>
        </w:rPr>
        <w:t>methods</w:t>
      </w:r>
      <w:r w:rsidR="00C6587C">
        <w:rPr>
          <w:rFonts w:ascii="Garamond" w:hAnsi="Garamond" w:cs="Times New Roman"/>
          <w:sz w:val="28"/>
          <w:szCs w:val="28"/>
        </w:rPr>
        <w:t xml:space="preserve"> by adding the uncertainties in quadrature. </w:t>
      </w:r>
    </w:p>
    <w:p w14:paraId="6342F150" w14:textId="77777777" w:rsidR="00C6587C" w:rsidRDefault="00C91F26" w:rsidP="00C6587C">
      <w:pPr>
        <w:pStyle w:val="ListParagraph"/>
        <w:spacing w:line="360" w:lineRule="auto"/>
        <w:jc w:val="center"/>
        <w:rPr>
          <w:rFonts w:ascii="Garamond" w:hAnsi="Garamond" w:cs="Times New Roman"/>
          <w:b/>
          <w:bCs/>
          <w:sz w:val="28"/>
          <w:szCs w:val="28"/>
        </w:rPr>
      </w:pPr>
      <w:r>
        <w:rPr>
          <w:rFonts w:ascii="Garamond" w:hAnsi="Garamond" w:cs="Times New Roman"/>
          <w:b/>
          <w:bCs/>
          <w:sz w:val="28"/>
          <w:szCs w:val="28"/>
        </w:rPr>
        <w:t>Results</w:t>
      </w:r>
    </w:p>
    <w:p w14:paraId="3897CFFA" w14:textId="18910BC3" w:rsidR="00880D74" w:rsidRDefault="00621C2C" w:rsidP="001A2B0D">
      <w:pPr>
        <w:spacing w:line="360" w:lineRule="auto"/>
        <w:ind w:firstLine="720"/>
        <w:rPr>
          <w:rFonts w:ascii="Garamond" w:hAnsi="Garamond" w:cs="Arial"/>
          <w:color w:val="202122"/>
          <w:sz w:val="28"/>
          <w:szCs w:val="28"/>
          <w:shd w:val="clear" w:color="auto" w:fill="FDFDFD"/>
        </w:rPr>
      </w:pPr>
      <w:r>
        <w:rPr>
          <w:rFonts w:ascii="Garamond" w:hAnsi="Garamond" w:cs="Times New Roman"/>
          <w:sz w:val="28"/>
          <w:szCs w:val="28"/>
        </w:rPr>
        <w:t xml:space="preserve">After analyzing </w:t>
      </w:r>
      <w:r w:rsidRPr="002501AF">
        <w:rPr>
          <w:rFonts w:ascii="Garamond" w:hAnsi="Garamond" w:cs="Times New Roman"/>
          <w:sz w:val="28"/>
          <w:szCs w:val="28"/>
        </w:rPr>
        <w:t xml:space="preserve">the data on HD 189733 b, </w:t>
      </w:r>
      <w:r w:rsidR="0095420B" w:rsidRPr="002501AF">
        <w:rPr>
          <w:rFonts w:ascii="Garamond" w:hAnsi="Garamond" w:cs="Times New Roman"/>
          <w:sz w:val="28"/>
          <w:szCs w:val="28"/>
        </w:rPr>
        <w:t xml:space="preserve">we were able to accurately determine </w:t>
      </w:r>
      <w:r w:rsidR="002501AF" w:rsidRPr="002501AF">
        <w:rPr>
          <w:rFonts w:ascii="Garamond" w:hAnsi="Garamond" w:cs="Times New Roman"/>
          <w:sz w:val="28"/>
          <w:szCs w:val="28"/>
        </w:rPr>
        <w:t>its</w:t>
      </w:r>
      <w:r w:rsidR="0095420B" w:rsidRPr="002501AF">
        <w:rPr>
          <w:rFonts w:ascii="Garamond" w:hAnsi="Garamond" w:cs="Times New Roman"/>
          <w:sz w:val="28"/>
          <w:szCs w:val="28"/>
        </w:rPr>
        <w:t xml:space="preserve"> mass to be 36</w:t>
      </w:r>
      <w:r w:rsidR="004E2E9E" w:rsidRPr="002501AF">
        <w:rPr>
          <w:rFonts w:ascii="Garamond" w:hAnsi="Garamond" w:cs="Times New Roman"/>
          <w:sz w:val="28"/>
          <w:szCs w:val="28"/>
        </w:rPr>
        <w:t xml:space="preserve">0 </w:t>
      </w:r>
      <w:r w:rsidR="00FF5D48" w:rsidRPr="002501AF">
        <w:rPr>
          <w:rFonts w:ascii="Garamond" w:hAnsi="Garamond" w:cs="Arial"/>
          <w:color w:val="202122"/>
          <w:sz w:val="28"/>
          <w:szCs w:val="28"/>
          <w:shd w:val="clear" w:color="auto" w:fill="FDFDFD"/>
        </w:rPr>
        <w:t>±</w:t>
      </w:r>
      <w:r w:rsidR="00FF5D48" w:rsidRPr="002501AF">
        <w:rPr>
          <w:rFonts w:ascii="Garamond" w:hAnsi="Garamond" w:cs="Arial"/>
          <w:color w:val="202122"/>
          <w:sz w:val="28"/>
          <w:szCs w:val="28"/>
          <w:shd w:val="clear" w:color="auto" w:fill="FDFDFD"/>
        </w:rPr>
        <w:t xml:space="preserve"> </w:t>
      </w:r>
      <w:r w:rsidR="00FF5D48" w:rsidRPr="002501AF">
        <w:rPr>
          <w:rFonts w:ascii="Garamond" w:hAnsi="Garamond" w:cs="Times New Roman"/>
          <w:sz w:val="28"/>
          <w:szCs w:val="28"/>
        </w:rPr>
        <w:t>36</w:t>
      </w:r>
      <w:r w:rsidR="00FF5D48" w:rsidRPr="002501AF">
        <w:rPr>
          <w:rFonts w:ascii="Garamond" w:hAnsi="Garamond" w:cs="Times New Roman"/>
          <w:sz w:val="28"/>
          <w:szCs w:val="28"/>
        </w:rPr>
        <w:t xml:space="preserve"> Earth masses, or </w:t>
      </w:r>
      <w:r w:rsidR="001641A0" w:rsidRPr="002501AF">
        <w:rPr>
          <w:rFonts w:ascii="Garamond" w:hAnsi="Garamond" w:cs="Times New Roman"/>
          <w:sz w:val="28"/>
          <w:szCs w:val="28"/>
        </w:rPr>
        <w:t xml:space="preserve">1.13 </w:t>
      </w:r>
      <w:r w:rsidR="001641A0" w:rsidRPr="002501AF">
        <w:rPr>
          <w:rFonts w:ascii="Garamond" w:hAnsi="Garamond" w:cs="Arial"/>
          <w:color w:val="202122"/>
          <w:sz w:val="28"/>
          <w:szCs w:val="28"/>
          <w:shd w:val="clear" w:color="auto" w:fill="FDFDFD"/>
        </w:rPr>
        <w:t>±</w:t>
      </w:r>
      <w:r w:rsidR="001641A0" w:rsidRPr="002501AF">
        <w:rPr>
          <w:rFonts w:ascii="Garamond" w:hAnsi="Garamond" w:cs="Arial"/>
          <w:color w:val="202122"/>
          <w:sz w:val="28"/>
          <w:szCs w:val="28"/>
          <w:shd w:val="clear" w:color="auto" w:fill="FDFDFD"/>
        </w:rPr>
        <w:t xml:space="preserve"> 0.11 Jupiter masses. We were also able to determine </w:t>
      </w:r>
      <w:r w:rsidR="002501AF" w:rsidRPr="002501AF">
        <w:rPr>
          <w:rFonts w:ascii="Garamond" w:hAnsi="Garamond" w:cs="Arial"/>
          <w:color w:val="202122"/>
          <w:sz w:val="28"/>
          <w:szCs w:val="28"/>
          <w:shd w:val="clear" w:color="auto" w:fill="FDFDFD"/>
        </w:rPr>
        <w:t>its</w:t>
      </w:r>
      <w:r w:rsidR="001641A0" w:rsidRPr="002501AF">
        <w:rPr>
          <w:rFonts w:ascii="Garamond" w:hAnsi="Garamond" w:cs="Arial"/>
          <w:color w:val="202122"/>
          <w:sz w:val="28"/>
          <w:szCs w:val="28"/>
          <w:shd w:val="clear" w:color="auto" w:fill="FDFDFD"/>
        </w:rPr>
        <w:t xml:space="preserve"> radius to be 13.2 </w:t>
      </w:r>
      <w:r w:rsidR="001641A0" w:rsidRPr="002501AF">
        <w:rPr>
          <w:rFonts w:ascii="Garamond" w:hAnsi="Garamond" w:cs="Arial"/>
          <w:color w:val="202122"/>
          <w:sz w:val="28"/>
          <w:szCs w:val="28"/>
          <w:shd w:val="clear" w:color="auto" w:fill="FDFDFD"/>
        </w:rPr>
        <w:t>±</w:t>
      </w:r>
      <w:r w:rsidR="001641A0" w:rsidRPr="002501AF">
        <w:rPr>
          <w:rFonts w:ascii="Garamond" w:hAnsi="Garamond" w:cs="Arial"/>
          <w:color w:val="202122"/>
          <w:sz w:val="28"/>
          <w:szCs w:val="28"/>
          <w:shd w:val="clear" w:color="auto" w:fill="FDFDFD"/>
        </w:rPr>
        <w:t xml:space="preserve"> 0.4 Earth radii, or 1.18 </w:t>
      </w:r>
      <w:r w:rsidR="001641A0" w:rsidRPr="002501AF">
        <w:rPr>
          <w:rFonts w:ascii="Garamond" w:hAnsi="Garamond" w:cs="Arial"/>
          <w:color w:val="202122"/>
          <w:sz w:val="28"/>
          <w:szCs w:val="28"/>
          <w:shd w:val="clear" w:color="auto" w:fill="FDFDFD"/>
        </w:rPr>
        <w:t>±</w:t>
      </w:r>
      <w:r w:rsidR="001641A0" w:rsidRPr="002501AF">
        <w:rPr>
          <w:rFonts w:ascii="Garamond" w:hAnsi="Garamond" w:cs="Arial"/>
          <w:color w:val="202122"/>
          <w:sz w:val="28"/>
          <w:szCs w:val="28"/>
          <w:shd w:val="clear" w:color="auto" w:fill="FDFDFD"/>
        </w:rPr>
        <w:t xml:space="preserve"> 0.04 Jupiter radii. </w:t>
      </w:r>
      <w:r w:rsidR="002501AF" w:rsidRPr="002501AF">
        <w:rPr>
          <w:rFonts w:ascii="Garamond" w:hAnsi="Garamond" w:cs="Arial"/>
          <w:color w:val="202122"/>
          <w:sz w:val="28"/>
          <w:szCs w:val="28"/>
          <w:shd w:val="clear" w:color="auto" w:fill="FDFDFD"/>
        </w:rPr>
        <w:t xml:space="preserve">These measurements lead to a calculation of the planet’s density to be 1173 </w:t>
      </w:r>
      <w:r w:rsidR="002501AF" w:rsidRPr="002501AF">
        <w:rPr>
          <w:rFonts w:ascii="Garamond" w:hAnsi="Garamond" w:cs="Arial"/>
          <w:color w:val="202122"/>
          <w:sz w:val="28"/>
          <w:szCs w:val="28"/>
          <w:shd w:val="clear" w:color="auto" w:fill="FDFDFD"/>
        </w:rPr>
        <w:t>±</w:t>
      </w:r>
      <w:r w:rsidR="002501AF" w:rsidRPr="002501AF">
        <w:rPr>
          <w:rFonts w:ascii="Garamond" w:hAnsi="Garamond" w:cs="Arial"/>
          <w:color w:val="202122"/>
          <w:sz w:val="28"/>
          <w:szCs w:val="28"/>
          <w:shd w:val="clear" w:color="auto" w:fill="FDFDFD"/>
        </w:rPr>
        <w:t xml:space="preserve"> 164 kilograms per cubic meter, which corresponds to 88.5% of the density of Jupite</w:t>
      </w:r>
      <w:r w:rsidR="003E2EE9">
        <w:rPr>
          <w:rFonts w:ascii="Garamond" w:hAnsi="Garamond" w:cs="Arial"/>
          <w:color w:val="202122"/>
          <w:sz w:val="28"/>
          <w:szCs w:val="28"/>
          <w:shd w:val="clear" w:color="auto" w:fill="FDFDFD"/>
        </w:rPr>
        <w:t>r. This</w:t>
      </w:r>
      <w:r w:rsidR="002C484C">
        <w:rPr>
          <w:rFonts w:ascii="Garamond" w:hAnsi="Garamond" w:cs="Arial"/>
          <w:color w:val="202122"/>
          <w:sz w:val="28"/>
          <w:szCs w:val="28"/>
          <w:shd w:val="clear" w:color="auto" w:fill="FDFDFD"/>
        </w:rPr>
        <w:t xml:space="preserve"> </w:t>
      </w:r>
      <w:r w:rsidR="003E2EE9">
        <w:rPr>
          <w:rFonts w:ascii="Garamond" w:hAnsi="Garamond" w:cs="Arial"/>
          <w:color w:val="202122"/>
          <w:sz w:val="28"/>
          <w:szCs w:val="28"/>
          <w:shd w:val="clear" w:color="auto" w:fill="FDFDFD"/>
        </w:rPr>
        <w:t>means that the planet would not float in water</w:t>
      </w:r>
      <w:r w:rsidR="00880D74">
        <w:rPr>
          <w:rFonts w:ascii="Garamond" w:hAnsi="Garamond" w:cs="Arial"/>
          <w:color w:val="202122"/>
          <w:sz w:val="28"/>
          <w:szCs w:val="28"/>
          <w:shd w:val="clear" w:color="auto" w:fill="FDFDFD"/>
        </w:rPr>
        <w:t>!</w:t>
      </w:r>
      <w:r w:rsidR="00880D74" w:rsidRPr="00880D74">
        <w:rPr>
          <w:noProof/>
        </w:rPr>
        <w:t xml:space="preserve"> </w:t>
      </w:r>
    </w:p>
    <w:p w14:paraId="198D0447" w14:textId="10054B92" w:rsidR="001A2B0D" w:rsidRPr="001A2B0D" w:rsidRDefault="001A2B0D" w:rsidP="001A2B0D">
      <w:pPr>
        <w:spacing w:line="360" w:lineRule="auto"/>
        <w:ind w:firstLine="720"/>
        <w:rPr>
          <w:rFonts w:ascii="Garamond" w:hAnsi="Garamond" w:cs="Arial"/>
          <w:color w:val="202122"/>
          <w:sz w:val="28"/>
          <w:szCs w:val="28"/>
          <w:shd w:val="clear" w:color="auto" w:fill="FDFDFD"/>
        </w:rPr>
      </w:pPr>
    </w:p>
    <w:p w14:paraId="56A4D9D8" w14:textId="5B118FB5" w:rsidR="002C484C" w:rsidRDefault="002C484C" w:rsidP="001A2B0D">
      <w:pPr>
        <w:pStyle w:val="ListParagraph"/>
        <w:spacing w:line="360" w:lineRule="auto"/>
        <w:jc w:val="center"/>
        <w:rPr>
          <w:rFonts w:ascii="Garamond" w:hAnsi="Garamond" w:cs="Times New Roman"/>
          <w:b/>
          <w:bCs/>
        </w:rPr>
      </w:pPr>
    </w:p>
    <w:p w14:paraId="530C2649" w14:textId="02906F17" w:rsidR="002C484C" w:rsidRDefault="002C484C" w:rsidP="001A2B0D">
      <w:pPr>
        <w:pStyle w:val="ListParagraph"/>
        <w:spacing w:line="360" w:lineRule="auto"/>
        <w:jc w:val="center"/>
        <w:rPr>
          <w:rFonts w:ascii="Garamond" w:hAnsi="Garamond" w:cs="Times New Roman"/>
          <w:b/>
          <w:bCs/>
        </w:rPr>
      </w:pPr>
    </w:p>
    <w:p w14:paraId="01BA4E71" w14:textId="2BC3DC06" w:rsidR="002C484C" w:rsidRDefault="007E6B9A" w:rsidP="001A2B0D">
      <w:pPr>
        <w:pStyle w:val="ListParagraph"/>
        <w:spacing w:line="360" w:lineRule="auto"/>
        <w:jc w:val="center"/>
        <w:rPr>
          <w:rFonts w:ascii="Garamond" w:hAnsi="Garamond" w:cs="Times New Roman"/>
          <w:b/>
          <w:bCs/>
        </w:rPr>
      </w:pPr>
      <w:r>
        <w:rPr>
          <w:noProof/>
        </w:rPr>
        <w:lastRenderedPageBreak/>
        <w:drawing>
          <wp:anchor distT="0" distB="0" distL="114300" distR="114300" simplePos="0" relativeHeight="251659264" behindDoc="0" locked="0" layoutInCell="1" allowOverlap="1" wp14:anchorId="7DD43295" wp14:editId="715F79E7">
            <wp:simplePos x="0" y="0"/>
            <wp:positionH relativeFrom="column">
              <wp:posOffset>-209550</wp:posOffset>
            </wp:positionH>
            <wp:positionV relativeFrom="paragraph">
              <wp:posOffset>0</wp:posOffset>
            </wp:positionV>
            <wp:extent cx="2676525" cy="2006600"/>
            <wp:effectExtent l="0" t="0" r="9525"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52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0EA51C3" wp14:editId="7977D56A">
            <wp:simplePos x="0" y="0"/>
            <wp:positionH relativeFrom="margin">
              <wp:posOffset>2990850</wp:posOffset>
            </wp:positionH>
            <wp:positionV relativeFrom="paragraph">
              <wp:posOffset>0</wp:posOffset>
            </wp:positionV>
            <wp:extent cx="2733040" cy="2048510"/>
            <wp:effectExtent l="0" t="0" r="0" b="889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3040"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05CB2" w14:textId="77777777" w:rsidR="002C484C" w:rsidRDefault="002C484C" w:rsidP="001A2B0D">
      <w:pPr>
        <w:pStyle w:val="ListParagraph"/>
        <w:spacing w:line="360" w:lineRule="auto"/>
        <w:jc w:val="center"/>
        <w:rPr>
          <w:rFonts w:ascii="Garamond" w:hAnsi="Garamond" w:cs="Times New Roman"/>
          <w:b/>
          <w:bCs/>
        </w:rPr>
      </w:pPr>
    </w:p>
    <w:p w14:paraId="5D4B5583" w14:textId="77777777" w:rsidR="007E6B9A" w:rsidRDefault="007E6B9A" w:rsidP="001A2B0D">
      <w:pPr>
        <w:pStyle w:val="ListParagraph"/>
        <w:spacing w:line="360" w:lineRule="auto"/>
        <w:jc w:val="center"/>
        <w:rPr>
          <w:rFonts w:ascii="Garamond" w:hAnsi="Garamond" w:cs="Times New Roman"/>
          <w:b/>
          <w:bCs/>
        </w:rPr>
      </w:pPr>
    </w:p>
    <w:p w14:paraId="15290A90" w14:textId="77777777" w:rsidR="007E6B9A" w:rsidRDefault="007E6B9A" w:rsidP="001A2B0D">
      <w:pPr>
        <w:pStyle w:val="ListParagraph"/>
        <w:spacing w:line="360" w:lineRule="auto"/>
        <w:jc w:val="center"/>
        <w:rPr>
          <w:rFonts w:ascii="Garamond" w:hAnsi="Garamond" w:cs="Times New Roman"/>
          <w:b/>
          <w:bCs/>
        </w:rPr>
      </w:pPr>
    </w:p>
    <w:p w14:paraId="6C1D038E" w14:textId="77777777" w:rsidR="007E6B9A" w:rsidRDefault="007E6B9A" w:rsidP="001A2B0D">
      <w:pPr>
        <w:pStyle w:val="ListParagraph"/>
        <w:spacing w:line="360" w:lineRule="auto"/>
        <w:jc w:val="center"/>
        <w:rPr>
          <w:rFonts w:ascii="Garamond" w:hAnsi="Garamond" w:cs="Times New Roman"/>
          <w:b/>
          <w:bCs/>
        </w:rPr>
      </w:pPr>
    </w:p>
    <w:p w14:paraId="13A970DD" w14:textId="77777777" w:rsidR="007E6B9A" w:rsidRDefault="007E6B9A" w:rsidP="001A2B0D">
      <w:pPr>
        <w:pStyle w:val="ListParagraph"/>
        <w:spacing w:line="360" w:lineRule="auto"/>
        <w:jc w:val="center"/>
        <w:rPr>
          <w:rFonts w:ascii="Garamond" w:hAnsi="Garamond" w:cs="Times New Roman"/>
          <w:b/>
          <w:bCs/>
        </w:rPr>
      </w:pPr>
    </w:p>
    <w:p w14:paraId="6059FE54" w14:textId="77777777" w:rsidR="007E6B9A" w:rsidRDefault="007E6B9A" w:rsidP="001A2B0D">
      <w:pPr>
        <w:pStyle w:val="ListParagraph"/>
        <w:spacing w:line="360" w:lineRule="auto"/>
        <w:jc w:val="center"/>
        <w:rPr>
          <w:rFonts w:ascii="Garamond" w:hAnsi="Garamond" w:cs="Times New Roman"/>
          <w:b/>
          <w:bCs/>
        </w:rPr>
      </w:pPr>
    </w:p>
    <w:p w14:paraId="553A5ACE" w14:textId="77777777" w:rsidR="007E6B9A" w:rsidRDefault="007E6B9A" w:rsidP="001A2B0D">
      <w:pPr>
        <w:pStyle w:val="ListParagraph"/>
        <w:spacing w:line="360" w:lineRule="auto"/>
        <w:jc w:val="center"/>
        <w:rPr>
          <w:rFonts w:ascii="Garamond" w:hAnsi="Garamond" w:cs="Times New Roman"/>
          <w:b/>
          <w:bCs/>
        </w:rPr>
      </w:pPr>
    </w:p>
    <w:p w14:paraId="1D47B8C3" w14:textId="77777777" w:rsidR="007E6B9A" w:rsidRDefault="007E6B9A" w:rsidP="001A2B0D">
      <w:pPr>
        <w:pStyle w:val="ListParagraph"/>
        <w:spacing w:line="360" w:lineRule="auto"/>
        <w:jc w:val="center"/>
        <w:rPr>
          <w:rFonts w:ascii="Garamond" w:hAnsi="Garamond" w:cs="Times New Roman"/>
          <w:b/>
          <w:bCs/>
        </w:rPr>
      </w:pPr>
    </w:p>
    <w:p w14:paraId="295074EF" w14:textId="3ABA6F2C" w:rsidR="00C6587C" w:rsidRPr="00026466" w:rsidRDefault="001A2B0D" w:rsidP="001A2B0D">
      <w:pPr>
        <w:pStyle w:val="ListParagraph"/>
        <w:spacing w:line="360" w:lineRule="auto"/>
        <w:jc w:val="center"/>
        <w:rPr>
          <w:rFonts w:ascii="Garamond" w:hAnsi="Garamond" w:cs="Times New Roman"/>
        </w:rPr>
      </w:pPr>
      <w:r w:rsidRPr="00026466">
        <w:rPr>
          <w:rFonts w:ascii="Garamond" w:hAnsi="Garamond" w:cs="Times New Roman"/>
          <w:b/>
          <w:bCs/>
        </w:rPr>
        <w:t xml:space="preserve">Figure 2: </w:t>
      </w:r>
      <w:r w:rsidRPr="00026466">
        <w:rPr>
          <w:rFonts w:ascii="Garamond" w:hAnsi="Garamond" w:cs="Times New Roman"/>
        </w:rPr>
        <w:t xml:space="preserve">Left depicts the </w:t>
      </w:r>
      <w:r w:rsidR="00363FE6" w:rsidRPr="00026466">
        <w:rPr>
          <w:rFonts w:ascii="Garamond" w:hAnsi="Garamond" w:cs="Times New Roman"/>
        </w:rPr>
        <w:t xml:space="preserve">target </w:t>
      </w:r>
      <w:r w:rsidR="007A5E5D" w:rsidRPr="00026466">
        <w:rPr>
          <w:rFonts w:ascii="Garamond" w:hAnsi="Garamond" w:cs="Times New Roman"/>
        </w:rPr>
        <w:t xml:space="preserve">exoplanet on a scale of mass against radius, compared with Jupiter, as well as </w:t>
      </w:r>
      <w:r w:rsidR="00165481" w:rsidRPr="00026466">
        <w:rPr>
          <w:rFonts w:ascii="Garamond" w:hAnsi="Garamond" w:cs="Times New Roman"/>
        </w:rPr>
        <w:t xml:space="preserve">many other exoplanets from the NEA. The right depicts a similar scenario, with radius against density. </w:t>
      </w:r>
      <w:r w:rsidR="00440A5C" w:rsidRPr="00026466">
        <w:rPr>
          <w:rFonts w:ascii="Garamond" w:hAnsi="Garamond" w:cs="Times New Roman"/>
        </w:rPr>
        <w:t>Plots produced via B.K.</w:t>
      </w:r>
    </w:p>
    <w:p w14:paraId="0F4EE7A7" w14:textId="7C948B41" w:rsidR="00B03CE6" w:rsidRPr="00132689" w:rsidRDefault="00132689" w:rsidP="00132689">
      <w:pPr>
        <w:spacing w:line="360" w:lineRule="auto"/>
        <w:rPr>
          <w:rFonts w:ascii="Garamond" w:hAnsi="Garamond" w:cs="Times New Roman"/>
          <w:sz w:val="28"/>
          <w:szCs w:val="28"/>
        </w:rPr>
      </w:pPr>
      <w:r>
        <w:rPr>
          <w:rFonts w:ascii="Garamond" w:hAnsi="Garamond" w:cs="Times New Roman"/>
          <w:sz w:val="28"/>
          <w:szCs w:val="28"/>
        </w:rPr>
        <w:t xml:space="preserve">After we obtained this data, we wanted to compare it to </w:t>
      </w:r>
      <w:r w:rsidR="001A21CE">
        <w:rPr>
          <w:rFonts w:ascii="Garamond" w:hAnsi="Garamond" w:cs="Times New Roman"/>
          <w:sz w:val="28"/>
          <w:szCs w:val="28"/>
        </w:rPr>
        <w:t xml:space="preserve">other known values to see how similar our exoplanet was to other known exoplanets. </w:t>
      </w:r>
      <w:r w:rsidR="00E82C1E">
        <w:rPr>
          <w:rFonts w:ascii="Garamond" w:hAnsi="Garamond" w:cs="Times New Roman"/>
          <w:sz w:val="28"/>
          <w:szCs w:val="28"/>
        </w:rPr>
        <w:t xml:space="preserve">These graphs are shown above in Figure 2. </w:t>
      </w:r>
      <w:r w:rsidR="001A7746">
        <w:rPr>
          <w:rFonts w:ascii="Garamond" w:hAnsi="Garamond" w:cs="Times New Roman"/>
          <w:sz w:val="28"/>
          <w:szCs w:val="28"/>
        </w:rPr>
        <w:t xml:space="preserve">It is obvious from these graphs that HD 189733 b is very similar to </w:t>
      </w:r>
      <w:r w:rsidR="00FE6087">
        <w:rPr>
          <w:rFonts w:ascii="Garamond" w:hAnsi="Garamond" w:cs="Times New Roman"/>
          <w:sz w:val="28"/>
          <w:szCs w:val="28"/>
        </w:rPr>
        <w:t xml:space="preserve">large, massive exoplanets, as well as almost exactly having the same properties as Jupiter. </w:t>
      </w:r>
    </w:p>
    <w:p w14:paraId="409F2323" w14:textId="6E6B2DCA" w:rsidR="00362125" w:rsidRDefault="00C91F26" w:rsidP="00C91F26">
      <w:pPr>
        <w:pStyle w:val="ListParagraph"/>
        <w:spacing w:line="360" w:lineRule="auto"/>
        <w:jc w:val="center"/>
        <w:rPr>
          <w:rFonts w:ascii="Garamond" w:hAnsi="Garamond" w:cs="Times New Roman"/>
          <w:b/>
          <w:bCs/>
          <w:sz w:val="28"/>
          <w:szCs w:val="28"/>
        </w:rPr>
      </w:pPr>
      <w:r>
        <w:rPr>
          <w:rFonts w:ascii="Garamond" w:hAnsi="Garamond" w:cs="Times New Roman"/>
          <w:b/>
          <w:bCs/>
          <w:sz w:val="28"/>
          <w:szCs w:val="28"/>
        </w:rPr>
        <w:t>Conclusion</w:t>
      </w:r>
    </w:p>
    <w:p w14:paraId="20C8A2A2" w14:textId="45BAF47A" w:rsidR="00FE6087" w:rsidRDefault="00FE6087" w:rsidP="00FE6087">
      <w:pPr>
        <w:spacing w:line="360" w:lineRule="auto"/>
        <w:rPr>
          <w:rFonts w:ascii="Garamond" w:hAnsi="Garamond" w:cs="Times New Roman"/>
          <w:sz w:val="28"/>
          <w:szCs w:val="28"/>
        </w:rPr>
      </w:pPr>
      <w:r>
        <w:rPr>
          <w:rFonts w:ascii="Garamond" w:hAnsi="Garamond" w:cs="Times New Roman"/>
          <w:sz w:val="28"/>
          <w:szCs w:val="28"/>
        </w:rPr>
        <w:tab/>
      </w:r>
      <w:r w:rsidR="00803634">
        <w:rPr>
          <w:rFonts w:ascii="Garamond" w:hAnsi="Garamond" w:cs="Times New Roman"/>
          <w:sz w:val="28"/>
          <w:szCs w:val="28"/>
        </w:rPr>
        <w:t xml:space="preserve">Looking at the results from </w:t>
      </w:r>
      <w:r w:rsidR="002F37C8">
        <w:rPr>
          <w:rFonts w:ascii="Garamond" w:hAnsi="Garamond" w:cs="Times New Roman"/>
          <w:sz w:val="28"/>
          <w:szCs w:val="28"/>
        </w:rPr>
        <w:t xml:space="preserve">figure 2 it is clear that HD 189733 b is similar to many gas giant planets. </w:t>
      </w:r>
      <w:r w:rsidR="00977882">
        <w:rPr>
          <w:rFonts w:ascii="Garamond" w:hAnsi="Garamond" w:cs="Times New Roman"/>
          <w:sz w:val="28"/>
          <w:szCs w:val="28"/>
        </w:rPr>
        <w:t xml:space="preserve">As a result of this, we declared that it must be a gas giant as well. </w:t>
      </w:r>
      <w:r w:rsidR="001F6E3C">
        <w:rPr>
          <w:rFonts w:ascii="Garamond" w:hAnsi="Garamond" w:cs="Times New Roman"/>
          <w:sz w:val="28"/>
          <w:szCs w:val="28"/>
        </w:rPr>
        <w:t xml:space="preserve">We decided to confirm this using Chen and Kipping (2016) paper which </w:t>
      </w:r>
      <w:r w:rsidR="00026466">
        <w:rPr>
          <w:rFonts w:ascii="Garamond" w:hAnsi="Garamond" w:cs="Times New Roman"/>
          <w:sz w:val="28"/>
          <w:szCs w:val="28"/>
        </w:rPr>
        <w:t>explains the relationship between mass and radius for different types of planets.</w:t>
      </w:r>
      <w:r w:rsidR="00464027">
        <w:rPr>
          <w:rFonts w:ascii="Garamond" w:hAnsi="Garamond" w:cs="Times New Roman"/>
          <w:sz w:val="28"/>
          <w:szCs w:val="28"/>
        </w:rPr>
        <w:t xml:space="preserve"> This is shown below in figure 3.</w:t>
      </w:r>
      <w:r w:rsidR="006107BA">
        <w:rPr>
          <w:rFonts w:ascii="Garamond" w:hAnsi="Garamond" w:cs="Times New Roman"/>
          <w:sz w:val="28"/>
          <w:szCs w:val="28"/>
        </w:rPr>
        <w:t xml:space="preserve"> The orange dot, around </w:t>
      </w:r>
      <w:r w:rsidR="00B30303">
        <w:rPr>
          <w:rFonts w:ascii="Garamond" w:hAnsi="Garamond" w:cs="Times New Roman"/>
          <w:sz w:val="28"/>
          <w:szCs w:val="28"/>
        </w:rPr>
        <w:t xml:space="preserve">360 Earth masses represents the target exoplanet. It is clear from this depiction that HD 189773 b falls squarely in the ‘Jovian Worlds’ category, </w:t>
      </w:r>
      <w:r w:rsidR="00B658D1">
        <w:rPr>
          <w:rFonts w:ascii="Garamond" w:hAnsi="Garamond" w:cs="Times New Roman"/>
          <w:sz w:val="28"/>
          <w:szCs w:val="28"/>
        </w:rPr>
        <w:t xml:space="preserve">setting it apart as a Jupiter-like gas giant. </w:t>
      </w:r>
    </w:p>
    <w:p w14:paraId="3041B6CD" w14:textId="27B19F1B" w:rsidR="005E16B6" w:rsidRDefault="009E1946" w:rsidP="009E1946">
      <w:pPr>
        <w:spacing w:line="360" w:lineRule="auto"/>
        <w:jc w:val="center"/>
        <w:rPr>
          <w:rFonts w:ascii="Garamond" w:hAnsi="Garamond" w:cs="Times New Roman"/>
          <w:sz w:val="28"/>
          <w:szCs w:val="28"/>
        </w:rPr>
      </w:pPr>
      <w:r w:rsidRPr="009E1946">
        <w:rPr>
          <w:rFonts w:ascii="Garamond" w:hAnsi="Garamond" w:cs="Times New Roman"/>
          <w:sz w:val="28"/>
          <w:szCs w:val="28"/>
        </w:rPr>
        <w:lastRenderedPageBreak/>
        <w:drawing>
          <wp:inline distT="0" distB="0" distL="0" distR="0" wp14:anchorId="2FC2E842" wp14:editId="2FF6BCB1">
            <wp:extent cx="3657600" cy="2871216"/>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3669581" cy="2880621"/>
                    </a:xfrm>
                    <a:prstGeom prst="rect">
                      <a:avLst/>
                    </a:prstGeom>
                  </pic:spPr>
                </pic:pic>
              </a:graphicData>
            </a:graphic>
          </wp:inline>
        </w:drawing>
      </w:r>
    </w:p>
    <w:p w14:paraId="64318940" w14:textId="29C53C0A" w:rsidR="009E1946" w:rsidRDefault="009E1946" w:rsidP="009E1946">
      <w:pPr>
        <w:spacing w:line="360" w:lineRule="auto"/>
        <w:jc w:val="center"/>
        <w:rPr>
          <w:rFonts w:ascii="Garamond" w:hAnsi="Garamond" w:cs="Times New Roman"/>
        </w:rPr>
      </w:pPr>
      <w:r w:rsidRPr="00845B6D">
        <w:rPr>
          <w:rFonts w:ascii="Garamond" w:hAnsi="Garamond" w:cs="Times New Roman"/>
          <w:b/>
          <w:bCs/>
        </w:rPr>
        <w:t xml:space="preserve">Figure 3: </w:t>
      </w:r>
      <w:r w:rsidRPr="00845B6D">
        <w:rPr>
          <w:rFonts w:ascii="Garamond" w:hAnsi="Garamond" w:cs="Times New Roman"/>
        </w:rPr>
        <w:t>Depicts data from Chen and Kipping’s (2016) paper, overlayed with our calculated data of HD 1</w:t>
      </w:r>
      <w:r w:rsidR="00845B6D" w:rsidRPr="00845B6D">
        <w:rPr>
          <w:rFonts w:ascii="Garamond" w:hAnsi="Garamond" w:cs="Times New Roman"/>
        </w:rPr>
        <w:t>89733 b</w:t>
      </w:r>
      <w:r w:rsidR="00845B6D">
        <w:rPr>
          <w:rFonts w:ascii="Garamond" w:hAnsi="Garamond" w:cs="Times New Roman"/>
        </w:rPr>
        <w:t>, via A.W.</w:t>
      </w:r>
    </w:p>
    <w:p w14:paraId="2C478F95" w14:textId="7C5BC561" w:rsidR="00565C67" w:rsidRDefault="00845B6D" w:rsidP="00FE6087">
      <w:pPr>
        <w:spacing w:line="360" w:lineRule="auto"/>
        <w:rPr>
          <w:rFonts w:ascii="Garamond" w:hAnsi="Garamond" w:cs="Times New Roman"/>
          <w:sz w:val="28"/>
          <w:szCs w:val="28"/>
        </w:rPr>
      </w:pPr>
      <w:r>
        <w:rPr>
          <w:rFonts w:ascii="Garamond" w:hAnsi="Garamond" w:cs="Times New Roman"/>
        </w:rPr>
        <w:tab/>
      </w:r>
      <w:r>
        <w:rPr>
          <w:rFonts w:ascii="Garamond" w:hAnsi="Garamond" w:cs="Times New Roman"/>
          <w:sz w:val="28"/>
          <w:szCs w:val="28"/>
        </w:rPr>
        <w:t xml:space="preserve">We also thought it would be a good idea to </w:t>
      </w:r>
      <w:r w:rsidR="00E14701">
        <w:rPr>
          <w:rFonts w:ascii="Garamond" w:hAnsi="Garamond" w:cs="Times New Roman"/>
          <w:sz w:val="28"/>
          <w:szCs w:val="28"/>
        </w:rPr>
        <w:t xml:space="preserve">check that our data was sensible, and </w:t>
      </w:r>
      <w:r w:rsidR="00EE13EF">
        <w:rPr>
          <w:rFonts w:ascii="Garamond" w:hAnsi="Garamond" w:cs="Times New Roman"/>
          <w:sz w:val="28"/>
          <w:szCs w:val="28"/>
        </w:rPr>
        <w:t>F.H.</w:t>
      </w:r>
      <w:r w:rsidR="00E14701">
        <w:rPr>
          <w:rFonts w:ascii="Garamond" w:hAnsi="Garamond" w:cs="Times New Roman"/>
          <w:sz w:val="28"/>
          <w:szCs w:val="28"/>
        </w:rPr>
        <w:t xml:space="preserve"> found it to be consistent with </w:t>
      </w:r>
      <w:r w:rsidR="007B717D">
        <w:rPr>
          <w:rFonts w:ascii="Garamond" w:hAnsi="Garamond" w:cs="Times New Roman"/>
          <w:sz w:val="28"/>
          <w:szCs w:val="28"/>
        </w:rPr>
        <w:t xml:space="preserve">official data, as our error overlapped with the official data on HD 189773 b </w:t>
      </w:r>
      <w:r w:rsidR="00565C67">
        <w:rPr>
          <w:rFonts w:ascii="Garamond" w:hAnsi="Garamond" w:cs="Times New Roman"/>
          <w:sz w:val="28"/>
          <w:szCs w:val="28"/>
        </w:rPr>
        <w:t xml:space="preserve">via exoplanet.eu, an accredited exoplanet archive. </w:t>
      </w:r>
    </w:p>
    <w:p w14:paraId="00178123" w14:textId="419FC49D" w:rsidR="007B717D" w:rsidRPr="007B717D" w:rsidRDefault="007B717D" w:rsidP="00FE6087">
      <w:pPr>
        <w:spacing w:line="360" w:lineRule="auto"/>
        <w:rPr>
          <w:rFonts w:ascii="Garamond" w:hAnsi="Garamond" w:cs="Times New Roman"/>
          <w:sz w:val="28"/>
          <w:szCs w:val="28"/>
        </w:rPr>
      </w:pPr>
      <w:r>
        <w:rPr>
          <w:rFonts w:ascii="Garamond" w:hAnsi="Garamond" w:cs="Times New Roman"/>
          <w:sz w:val="28"/>
          <w:szCs w:val="28"/>
        </w:rPr>
        <w:tab/>
        <w:t>This project helped us t</w:t>
      </w:r>
      <w:r w:rsidR="007462A0">
        <w:rPr>
          <w:rFonts w:ascii="Garamond" w:hAnsi="Garamond" w:cs="Times New Roman"/>
          <w:sz w:val="28"/>
          <w:szCs w:val="28"/>
        </w:rPr>
        <w:t>o become more</w:t>
      </w:r>
      <w:r w:rsidR="006F44FE">
        <w:rPr>
          <w:rFonts w:ascii="Garamond" w:hAnsi="Garamond" w:cs="Times New Roman"/>
          <w:sz w:val="28"/>
          <w:szCs w:val="28"/>
        </w:rPr>
        <w:t xml:space="preserve"> comfortable with the process of turning raw exoplanet data into useable properties of the planet</w:t>
      </w:r>
      <w:r w:rsidR="00D87065">
        <w:rPr>
          <w:rFonts w:ascii="Garamond" w:hAnsi="Garamond" w:cs="Times New Roman"/>
          <w:sz w:val="28"/>
          <w:szCs w:val="28"/>
        </w:rPr>
        <w:t xml:space="preserve">, and we are excited at the future prospects of continuing these types of observations and calculations. </w:t>
      </w:r>
    </w:p>
    <w:p w14:paraId="0E163A1C" w14:textId="776AFE9A" w:rsidR="00CD063A" w:rsidRDefault="00CD063A" w:rsidP="00C91F26">
      <w:pPr>
        <w:pStyle w:val="ListParagraph"/>
        <w:spacing w:line="360" w:lineRule="auto"/>
        <w:jc w:val="center"/>
        <w:rPr>
          <w:rFonts w:ascii="Garamond" w:hAnsi="Garamond" w:cs="Times New Roman"/>
          <w:b/>
          <w:bCs/>
          <w:sz w:val="28"/>
          <w:szCs w:val="28"/>
        </w:rPr>
      </w:pPr>
      <w:r>
        <w:rPr>
          <w:rFonts w:ascii="Garamond" w:hAnsi="Garamond" w:cs="Times New Roman"/>
          <w:b/>
          <w:bCs/>
          <w:sz w:val="28"/>
          <w:szCs w:val="28"/>
        </w:rPr>
        <w:t xml:space="preserve">References and Acknowledgements </w:t>
      </w:r>
    </w:p>
    <w:p w14:paraId="1AB09E0B" w14:textId="4AEE4193" w:rsidR="00F161F3" w:rsidRPr="00F1772B" w:rsidRDefault="00F161F3" w:rsidP="00464027">
      <w:pPr>
        <w:pStyle w:val="NormalWeb"/>
        <w:ind w:left="567" w:hanging="567"/>
        <w:rPr>
          <w:rFonts w:ascii="Garamond" w:hAnsi="Garamond"/>
          <w:sz w:val="28"/>
          <w:szCs w:val="28"/>
        </w:rPr>
      </w:pPr>
      <w:r w:rsidRPr="00F1772B">
        <w:rPr>
          <w:rFonts w:ascii="Garamond" w:hAnsi="Garamond"/>
          <w:sz w:val="28"/>
          <w:szCs w:val="28"/>
        </w:rPr>
        <w:t xml:space="preserve">“Planet HD 189733 </w:t>
      </w:r>
      <w:proofErr w:type="spellStart"/>
      <w:r w:rsidRPr="00F1772B">
        <w:rPr>
          <w:rFonts w:ascii="Garamond" w:hAnsi="Garamond"/>
          <w:sz w:val="28"/>
          <w:szCs w:val="28"/>
        </w:rPr>
        <w:t>b.</w:t>
      </w:r>
      <w:proofErr w:type="spellEnd"/>
      <w:r w:rsidRPr="00F1772B">
        <w:rPr>
          <w:rFonts w:ascii="Garamond" w:hAnsi="Garamond"/>
          <w:sz w:val="28"/>
          <w:szCs w:val="28"/>
        </w:rPr>
        <w:t xml:space="preserve">” </w:t>
      </w:r>
      <w:r w:rsidRPr="00F1772B">
        <w:rPr>
          <w:rFonts w:ascii="Garamond" w:hAnsi="Garamond"/>
          <w:i/>
          <w:iCs/>
          <w:sz w:val="28"/>
          <w:szCs w:val="28"/>
        </w:rPr>
        <w:t xml:space="preserve">The Extrasolar Planet </w:t>
      </w:r>
      <w:proofErr w:type="spellStart"/>
      <w:r w:rsidRPr="00F1772B">
        <w:rPr>
          <w:rFonts w:ascii="Garamond" w:hAnsi="Garamond"/>
          <w:i/>
          <w:iCs/>
          <w:sz w:val="28"/>
          <w:szCs w:val="28"/>
        </w:rPr>
        <w:t>Encyclopaedia</w:t>
      </w:r>
      <w:proofErr w:type="spellEnd"/>
      <w:r w:rsidRPr="00F1772B">
        <w:rPr>
          <w:rFonts w:ascii="Garamond" w:hAnsi="Garamond"/>
          <w:i/>
          <w:iCs/>
          <w:sz w:val="28"/>
          <w:szCs w:val="28"/>
        </w:rPr>
        <w:t xml:space="preserve"> - HD 189733 b</w:t>
      </w:r>
      <w:r w:rsidRPr="00F1772B">
        <w:rPr>
          <w:rFonts w:ascii="Garamond" w:hAnsi="Garamond"/>
          <w:sz w:val="28"/>
          <w:szCs w:val="28"/>
        </w:rPr>
        <w:t xml:space="preserve">, </w:t>
      </w:r>
      <w:hyperlink r:id="rId15" w:history="1">
        <w:r w:rsidR="006C3B49" w:rsidRPr="00F1772B">
          <w:rPr>
            <w:rStyle w:val="Hyperlink"/>
            <w:rFonts w:ascii="Garamond" w:hAnsi="Garamond"/>
            <w:sz w:val="28"/>
            <w:szCs w:val="28"/>
          </w:rPr>
          <w:t>http://exoplanet.eu/catalog/hd_189733_b/</w:t>
        </w:r>
      </w:hyperlink>
      <w:r w:rsidRPr="00F1772B">
        <w:rPr>
          <w:rFonts w:ascii="Garamond" w:hAnsi="Garamond"/>
          <w:sz w:val="28"/>
          <w:szCs w:val="28"/>
        </w:rPr>
        <w:t xml:space="preserve">. </w:t>
      </w:r>
    </w:p>
    <w:p w14:paraId="709962E0" w14:textId="6495E57B" w:rsidR="006C3B49" w:rsidRPr="001F13B0" w:rsidRDefault="006C3B49" w:rsidP="006C3B49">
      <w:pPr>
        <w:pStyle w:val="NormalWeb"/>
        <w:ind w:left="567" w:hanging="567"/>
        <w:rPr>
          <w:rFonts w:ascii="Garamond" w:hAnsi="Garamond"/>
          <w:sz w:val="28"/>
          <w:szCs w:val="28"/>
        </w:rPr>
      </w:pPr>
      <w:r w:rsidRPr="00F1772B">
        <w:rPr>
          <w:rFonts w:ascii="Garamond" w:hAnsi="Garamond"/>
          <w:sz w:val="28"/>
          <w:szCs w:val="28"/>
        </w:rPr>
        <w:t xml:space="preserve">Chen, Jingjing, and David Kipping. “Probabilistic Forecasting of the Masses and Radii of Other Worlds.” </w:t>
      </w:r>
      <w:r w:rsidRPr="00F1772B">
        <w:rPr>
          <w:rFonts w:ascii="Garamond" w:hAnsi="Garamond"/>
          <w:i/>
          <w:iCs/>
          <w:sz w:val="28"/>
          <w:szCs w:val="28"/>
        </w:rPr>
        <w:t xml:space="preserve">The </w:t>
      </w:r>
      <w:r w:rsidRPr="001F13B0">
        <w:rPr>
          <w:rFonts w:ascii="Garamond" w:hAnsi="Garamond"/>
          <w:i/>
          <w:iCs/>
          <w:sz w:val="28"/>
          <w:szCs w:val="28"/>
        </w:rPr>
        <w:t>Astrophysical Journal</w:t>
      </w:r>
      <w:r w:rsidRPr="001F13B0">
        <w:rPr>
          <w:rFonts w:ascii="Garamond" w:hAnsi="Garamond"/>
          <w:sz w:val="28"/>
          <w:szCs w:val="28"/>
        </w:rPr>
        <w:t xml:space="preserve">, vol. 834, no. 1, 2016, p. 17., https://doi.org/10.3847/1538-4357/834/1/17. </w:t>
      </w:r>
    </w:p>
    <w:p w14:paraId="6EC061EF" w14:textId="5C1478D3" w:rsidR="006C3B49" w:rsidRPr="00464027" w:rsidRDefault="0030712F" w:rsidP="00464027">
      <w:pPr>
        <w:pStyle w:val="NormalWeb"/>
        <w:ind w:left="567" w:hanging="567"/>
        <w:rPr>
          <w:rFonts w:ascii="Garamond" w:hAnsi="Garamond"/>
          <w:sz w:val="28"/>
          <w:szCs w:val="28"/>
        </w:rPr>
      </w:pPr>
      <w:r w:rsidRPr="001F13B0">
        <w:rPr>
          <w:rFonts w:ascii="Garamond" w:hAnsi="Garamond"/>
          <w:i/>
          <w:iCs/>
          <w:sz w:val="28"/>
          <w:szCs w:val="28"/>
        </w:rPr>
        <w:t>EXOFAST Acknowledgments</w:t>
      </w:r>
      <w:r w:rsidRPr="001F13B0">
        <w:rPr>
          <w:rFonts w:ascii="Garamond" w:hAnsi="Garamond"/>
          <w:sz w:val="28"/>
          <w:szCs w:val="28"/>
        </w:rPr>
        <w:t xml:space="preserve">, https://exoplanetarchive.ipac.caltech.edu/docs/exofast/exofast_ack.html. </w:t>
      </w:r>
    </w:p>
    <w:sectPr w:rsidR="006C3B49" w:rsidRPr="00464027" w:rsidSect="002C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825"/>
    <w:multiLevelType w:val="hybridMultilevel"/>
    <w:tmpl w:val="2448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85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81"/>
    <w:rsid w:val="000014D5"/>
    <w:rsid w:val="000262BF"/>
    <w:rsid w:val="00026466"/>
    <w:rsid w:val="00095D7F"/>
    <w:rsid w:val="000B408B"/>
    <w:rsid w:val="00132689"/>
    <w:rsid w:val="00134CA5"/>
    <w:rsid w:val="00153084"/>
    <w:rsid w:val="001641A0"/>
    <w:rsid w:val="00165481"/>
    <w:rsid w:val="001A21CE"/>
    <w:rsid w:val="001A2B0D"/>
    <w:rsid w:val="001A7746"/>
    <w:rsid w:val="001F13B0"/>
    <w:rsid w:val="001F5D12"/>
    <w:rsid w:val="001F6E3C"/>
    <w:rsid w:val="002501AF"/>
    <w:rsid w:val="002911FA"/>
    <w:rsid w:val="002A7A80"/>
    <w:rsid w:val="002C0307"/>
    <w:rsid w:val="002C484C"/>
    <w:rsid w:val="002D2F9E"/>
    <w:rsid w:val="002F37C8"/>
    <w:rsid w:val="002F701D"/>
    <w:rsid w:val="0030712F"/>
    <w:rsid w:val="00351650"/>
    <w:rsid w:val="00362125"/>
    <w:rsid w:val="00363FE6"/>
    <w:rsid w:val="003B1DBA"/>
    <w:rsid w:val="003B2BD0"/>
    <w:rsid w:val="003D425D"/>
    <w:rsid w:val="003E2EE9"/>
    <w:rsid w:val="00414E6C"/>
    <w:rsid w:val="00420FD8"/>
    <w:rsid w:val="00422786"/>
    <w:rsid w:val="00440A5C"/>
    <w:rsid w:val="00453D25"/>
    <w:rsid w:val="00464027"/>
    <w:rsid w:val="00480885"/>
    <w:rsid w:val="004C4037"/>
    <w:rsid w:val="004E2E9E"/>
    <w:rsid w:val="00500295"/>
    <w:rsid w:val="00511D8C"/>
    <w:rsid w:val="00531E27"/>
    <w:rsid w:val="00565C67"/>
    <w:rsid w:val="0058100D"/>
    <w:rsid w:val="00592281"/>
    <w:rsid w:val="005D5234"/>
    <w:rsid w:val="005E16B6"/>
    <w:rsid w:val="006107BA"/>
    <w:rsid w:val="00621C2C"/>
    <w:rsid w:val="006549D5"/>
    <w:rsid w:val="00676C09"/>
    <w:rsid w:val="006C3B49"/>
    <w:rsid w:val="006E3001"/>
    <w:rsid w:val="006F44FE"/>
    <w:rsid w:val="0070078C"/>
    <w:rsid w:val="0072314E"/>
    <w:rsid w:val="007462A0"/>
    <w:rsid w:val="00772613"/>
    <w:rsid w:val="007771BC"/>
    <w:rsid w:val="00782781"/>
    <w:rsid w:val="007A5E5D"/>
    <w:rsid w:val="007B717D"/>
    <w:rsid w:val="007C6BCE"/>
    <w:rsid w:val="007E6B9A"/>
    <w:rsid w:val="00803634"/>
    <w:rsid w:val="00815F24"/>
    <w:rsid w:val="00821EA4"/>
    <w:rsid w:val="0084081E"/>
    <w:rsid w:val="00845B6D"/>
    <w:rsid w:val="008724F1"/>
    <w:rsid w:val="00880D74"/>
    <w:rsid w:val="00882E84"/>
    <w:rsid w:val="008A1483"/>
    <w:rsid w:val="008E01BF"/>
    <w:rsid w:val="00911287"/>
    <w:rsid w:val="00931C82"/>
    <w:rsid w:val="009352FB"/>
    <w:rsid w:val="0095420B"/>
    <w:rsid w:val="00965F4C"/>
    <w:rsid w:val="00977882"/>
    <w:rsid w:val="009A65EC"/>
    <w:rsid w:val="009E1946"/>
    <w:rsid w:val="00A23FE6"/>
    <w:rsid w:val="00A243A3"/>
    <w:rsid w:val="00AA78AF"/>
    <w:rsid w:val="00AD6DE5"/>
    <w:rsid w:val="00AE1F39"/>
    <w:rsid w:val="00B03CE6"/>
    <w:rsid w:val="00B30303"/>
    <w:rsid w:val="00B332B4"/>
    <w:rsid w:val="00B658D1"/>
    <w:rsid w:val="00B714DB"/>
    <w:rsid w:val="00B922F7"/>
    <w:rsid w:val="00BB08C4"/>
    <w:rsid w:val="00C6587C"/>
    <w:rsid w:val="00C91F26"/>
    <w:rsid w:val="00CD063A"/>
    <w:rsid w:val="00CE04C2"/>
    <w:rsid w:val="00D36AEC"/>
    <w:rsid w:val="00D61756"/>
    <w:rsid w:val="00D80798"/>
    <w:rsid w:val="00D87065"/>
    <w:rsid w:val="00DC2C8A"/>
    <w:rsid w:val="00DC5289"/>
    <w:rsid w:val="00DC676E"/>
    <w:rsid w:val="00DD607F"/>
    <w:rsid w:val="00DE620C"/>
    <w:rsid w:val="00E14701"/>
    <w:rsid w:val="00E82C1E"/>
    <w:rsid w:val="00EC6A3A"/>
    <w:rsid w:val="00EE13EF"/>
    <w:rsid w:val="00EE1942"/>
    <w:rsid w:val="00F161F3"/>
    <w:rsid w:val="00F1772B"/>
    <w:rsid w:val="00F31063"/>
    <w:rsid w:val="00F31257"/>
    <w:rsid w:val="00FA5508"/>
    <w:rsid w:val="00FE6087"/>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3626"/>
  <w15:chartTrackingRefBased/>
  <w15:docId w15:val="{55CE3689-685E-4199-93FC-0B045A5B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D0"/>
    <w:pPr>
      <w:ind w:left="720"/>
      <w:contextualSpacing/>
    </w:pPr>
  </w:style>
  <w:style w:type="paragraph" w:styleId="NormalWeb">
    <w:name w:val="Normal (Web)"/>
    <w:basedOn w:val="Normal"/>
    <w:uiPriority w:val="99"/>
    <w:unhideWhenUsed/>
    <w:rsid w:val="00F16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C3B49"/>
    <w:rPr>
      <w:color w:val="0563C1" w:themeColor="hyperlink"/>
      <w:u w:val="single"/>
    </w:rPr>
  </w:style>
  <w:style w:type="character" w:styleId="UnresolvedMention">
    <w:name w:val="Unresolved Mention"/>
    <w:basedOn w:val="DefaultParagraphFont"/>
    <w:uiPriority w:val="99"/>
    <w:semiHidden/>
    <w:unhideWhenUsed/>
    <w:rsid w:val="006C3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4670">
      <w:bodyDiv w:val="1"/>
      <w:marLeft w:val="0"/>
      <w:marRight w:val="0"/>
      <w:marTop w:val="0"/>
      <w:marBottom w:val="0"/>
      <w:divBdr>
        <w:top w:val="none" w:sz="0" w:space="0" w:color="auto"/>
        <w:left w:val="none" w:sz="0" w:space="0" w:color="auto"/>
        <w:bottom w:val="none" w:sz="0" w:space="0" w:color="auto"/>
        <w:right w:val="none" w:sz="0" w:space="0" w:color="auto"/>
      </w:divBdr>
    </w:div>
    <w:div w:id="946304194">
      <w:bodyDiv w:val="1"/>
      <w:marLeft w:val="0"/>
      <w:marRight w:val="0"/>
      <w:marTop w:val="0"/>
      <w:marBottom w:val="0"/>
      <w:divBdr>
        <w:top w:val="none" w:sz="0" w:space="0" w:color="auto"/>
        <w:left w:val="none" w:sz="0" w:space="0" w:color="auto"/>
        <w:bottom w:val="none" w:sz="0" w:space="0" w:color="auto"/>
        <w:right w:val="none" w:sz="0" w:space="0" w:color="auto"/>
      </w:divBdr>
    </w:div>
    <w:div w:id="16090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exoplanet.eu/catalog/hd_189733_b/"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cf2acd-7b6c-4b5d-90ff-6761e9d2d1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4147BE3C4C42409945E5A8ED6F8F15" ma:contentTypeVersion="12" ma:contentTypeDescription="Create a new document." ma:contentTypeScope="" ma:versionID="4fc130c6bab1326c7f7501c1ae79064c">
  <xsd:schema xmlns:xsd="http://www.w3.org/2001/XMLSchema" xmlns:xs="http://www.w3.org/2001/XMLSchema" xmlns:p="http://schemas.microsoft.com/office/2006/metadata/properties" xmlns:ns3="d5001243-7334-4757-b43e-9b950d8177ec" xmlns:ns4="3fcf2acd-7b6c-4b5d-90ff-6761e9d2d191" targetNamespace="http://schemas.microsoft.com/office/2006/metadata/properties" ma:root="true" ma:fieldsID="8315af268296d33f54fe4ddc4af2bcd1" ns3:_="" ns4:_="">
    <xsd:import namespace="d5001243-7334-4757-b43e-9b950d8177ec"/>
    <xsd:import namespace="3fcf2acd-7b6c-4b5d-90ff-6761e9d2d1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243-7334-4757-b43e-9b950d8177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f2acd-7b6c-4b5d-90ff-6761e9d2d1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4162B-42F0-4A70-A39D-46F25C81ABB5}">
  <ds:schemaRefs>
    <ds:schemaRef ds:uri="http://schemas.microsoft.com/office/2006/metadata/properties"/>
    <ds:schemaRef ds:uri="http://schemas.microsoft.com/office/infopath/2007/PartnerControls"/>
    <ds:schemaRef ds:uri="3fcf2acd-7b6c-4b5d-90ff-6761e9d2d191"/>
  </ds:schemaRefs>
</ds:datastoreItem>
</file>

<file path=customXml/itemProps2.xml><?xml version="1.0" encoding="utf-8"?>
<ds:datastoreItem xmlns:ds="http://schemas.openxmlformats.org/officeDocument/2006/customXml" ds:itemID="{EF5C55D6-4375-4F3E-8F91-5D47C193AE87}">
  <ds:schemaRefs>
    <ds:schemaRef ds:uri="http://schemas.microsoft.com/sharepoint/v3/contenttype/forms"/>
  </ds:schemaRefs>
</ds:datastoreItem>
</file>

<file path=customXml/itemProps3.xml><?xml version="1.0" encoding="utf-8"?>
<ds:datastoreItem xmlns:ds="http://schemas.openxmlformats.org/officeDocument/2006/customXml" ds:itemID="{B7DE23BE-5E60-4DCA-9078-9D7B4EC95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243-7334-4757-b43e-9b950d8177ec"/>
    <ds:schemaRef ds:uri="3fcf2acd-7b6c-4b5d-90ff-6761e9d2d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Hegedus, Frank B.</dc:creator>
  <cp:keywords/>
  <dc:description/>
  <cp:lastModifiedBy>Hegedus, Frank B.</cp:lastModifiedBy>
  <cp:revision>114</cp:revision>
  <dcterms:created xsi:type="dcterms:W3CDTF">2023-02-20T18:24:00Z</dcterms:created>
  <dcterms:modified xsi:type="dcterms:W3CDTF">2023-02-23T01:02:00Z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0x010100D74147BE3C4C42409945E5A8ED6F8F15</vt:lpwstr>
  </property>
</Properties>
</file>