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F4CAC" w14:textId="77777777" w:rsidR="00690E3D" w:rsidRDefault="00183435" w:rsidP="00DB7D9F">
      <w:pPr>
        <w:spacing w:after="200"/>
        <w:ind w:left="2880" w:firstLine="720"/>
      </w:pPr>
      <w:r>
        <w:rPr>
          <w:i/>
          <w:iCs/>
          <w:color w:val="2E75B6"/>
          <w:sz w:val="24"/>
          <w:szCs w:val="24"/>
        </w:rPr>
        <w:t>Final Year Project II</w:t>
      </w:r>
    </w:p>
    <w:p w14:paraId="10DD42FF" w14:textId="77777777" w:rsidR="00690E3D" w:rsidRDefault="00183435">
      <w:pPr>
        <w:spacing w:after="40"/>
        <w:jc w:val="center"/>
      </w:pPr>
      <w:proofErr w:type="spellStart"/>
      <w:r>
        <w:rPr>
          <w:b/>
          <w:bCs/>
          <w:color w:val="1F4E79"/>
          <w:sz w:val="80"/>
          <w:szCs w:val="80"/>
        </w:rPr>
        <w:t>TeachLink</w:t>
      </w:r>
      <w:proofErr w:type="spellEnd"/>
    </w:p>
    <w:p w14:paraId="135FE251" w14:textId="77777777" w:rsidR="00690E3D" w:rsidRDefault="00183435">
      <w:pPr>
        <w:spacing w:after="280"/>
        <w:jc w:val="center"/>
      </w:pPr>
      <w:r>
        <w:rPr>
          <w:i/>
          <w:iCs/>
          <w:color w:val="2E75B6"/>
          <w:sz w:val="26"/>
          <w:szCs w:val="26"/>
        </w:rPr>
        <w:t>An Intelligent Student Risk Detection and Performance Monitoring System</w:t>
      </w:r>
    </w:p>
    <w:p w14:paraId="607A014F" w14:textId="77777777" w:rsidR="00690E3D" w:rsidRDefault="00183435">
      <w:pPr>
        <w:pBdr>
          <w:top w:val="single" w:sz="6" w:space="0" w:color="2E75B6"/>
          <w:bottom w:val="single" w:sz="6" w:space="0" w:color="2E75B6"/>
        </w:pBdr>
        <w:spacing w:before="80" w:after="80"/>
        <w:jc w:val="center"/>
      </w:pPr>
      <w:r>
        <w:rPr>
          <w:b/>
          <w:bCs/>
          <w:caps/>
          <w:color w:val="1F4E79"/>
          <w:spacing w:val="80"/>
          <w:sz w:val="40"/>
          <w:szCs w:val="40"/>
        </w:rPr>
        <w:t>IMPLEMENTATION PLAN</w:t>
      </w:r>
    </w:p>
    <w:p w14:paraId="43912344" w14:textId="77777777" w:rsidR="00690E3D" w:rsidRDefault="00690E3D">
      <w:pPr>
        <w:spacing w:before="300"/>
      </w:pPr>
    </w:p>
    <w:sdt>
      <w:sdtPr>
        <w:id w:val="-104425566"/>
        <w:docPartObj>
          <w:docPartGallery w:val="Table of Contents"/>
          <w:docPartUnique/>
        </w:docPartObj>
      </w:sdtPr>
      <w:sdtEndPr>
        <w:rPr>
          <w:rFonts w:ascii="Arial" w:eastAsia="Arial" w:hAnsi="Arial" w:cs="Arial"/>
          <w:b/>
          <w:bCs/>
          <w:noProof/>
          <w:color w:val="auto"/>
          <w:sz w:val="21"/>
          <w:szCs w:val="21"/>
        </w:rPr>
      </w:sdtEndPr>
      <w:sdtContent>
        <w:p w14:paraId="409C854B" w14:textId="31DCC0F9" w:rsidR="00DB7D9F" w:rsidRDefault="00DB7D9F">
          <w:pPr>
            <w:pStyle w:val="TOCHeading"/>
          </w:pPr>
          <w:r>
            <w:t>Contents</w:t>
          </w:r>
        </w:p>
        <w:p w14:paraId="06A24C5F" w14:textId="72A0FADD" w:rsidR="00DB7D9F" w:rsidRDefault="00DB7D9F">
          <w:pPr>
            <w:pStyle w:val="TOC1"/>
            <w:tabs>
              <w:tab w:val="right" w:leader="dot" w:pos="9638"/>
            </w:tabs>
            <w:rPr>
              <w:noProof/>
            </w:rPr>
          </w:pPr>
          <w:r>
            <w:fldChar w:fldCharType="begin"/>
          </w:r>
          <w:r>
            <w:instrText xml:space="preserve"> TOC \o "1-3" \h \z \u </w:instrText>
          </w:r>
          <w:r>
            <w:fldChar w:fldCharType="separate"/>
          </w:r>
          <w:hyperlink w:anchor="_Toc224507243" w:history="1">
            <w:r w:rsidRPr="007C141B">
              <w:rPr>
                <w:rStyle w:val="Hyperlink"/>
                <w:noProof/>
              </w:rPr>
              <w:t>1.0  Introduction</w:t>
            </w:r>
            <w:r>
              <w:rPr>
                <w:noProof/>
                <w:webHidden/>
              </w:rPr>
              <w:tab/>
            </w:r>
            <w:r>
              <w:rPr>
                <w:noProof/>
                <w:webHidden/>
              </w:rPr>
              <w:fldChar w:fldCharType="begin"/>
            </w:r>
            <w:r>
              <w:rPr>
                <w:noProof/>
                <w:webHidden/>
              </w:rPr>
              <w:instrText xml:space="preserve"> PAGEREF _Toc224507243 \h </w:instrText>
            </w:r>
            <w:r>
              <w:rPr>
                <w:noProof/>
                <w:webHidden/>
              </w:rPr>
            </w:r>
            <w:r>
              <w:rPr>
                <w:noProof/>
                <w:webHidden/>
              </w:rPr>
              <w:fldChar w:fldCharType="separate"/>
            </w:r>
            <w:r w:rsidR="00183435">
              <w:rPr>
                <w:noProof/>
                <w:webHidden/>
              </w:rPr>
              <w:t>3</w:t>
            </w:r>
            <w:r>
              <w:rPr>
                <w:noProof/>
                <w:webHidden/>
              </w:rPr>
              <w:fldChar w:fldCharType="end"/>
            </w:r>
          </w:hyperlink>
        </w:p>
        <w:p w14:paraId="1B58834C" w14:textId="1D1488B7" w:rsidR="00DB7D9F" w:rsidRDefault="00DB7D9F">
          <w:pPr>
            <w:pStyle w:val="TOC2"/>
            <w:tabs>
              <w:tab w:val="right" w:leader="dot" w:pos="9638"/>
            </w:tabs>
            <w:rPr>
              <w:noProof/>
            </w:rPr>
          </w:pPr>
          <w:hyperlink w:anchor="_Toc224507244" w:history="1">
            <w:r w:rsidRPr="007C141B">
              <w:rPr>
                <w:rStyle w:val="Hyperlink"/>
                <w:noProof/>
              </w:rPr>
              <w:t>1.1  System at a Glance</w:t>
            </w:r>
            <w:r>
              <w:rPr>
                <w:noProof/>
                <w:webHidden/>
              </w:rPr>
              <w:tab/>
            </w:r>
            <w:r>
              <w:rPr>
                <w:noProof/>
                <w:webHidden/>
              </w:rPr>
              <w:fldChar w:fldCharType="begin"/>
            </w:r>
            <w:r>
              <w:rPr>
                <w:noProof/>
                <w:webHidden/>
              </w:rPr>
              <w:instrText xml:space="preserve"> PAGEREF _Toc224507244 \h </w:instrText>
            </w:r>
            <w:r>
              <w:rPr>
                <w:noProof/>
                <w:webHidden/>
              </w:rPr>
            </w:r>
            <w:r>
              <w:rPr>
                <w:noProof/>
                <w:webHidden/>
              </w:rPr>
              <w:fldChar w:fldCharType="separate"/>
            </w:r>
            <w:r w:rsidR="00183435">
              <w:rPr>
                <w:noProof/>
                <w:webHidden/>
              </w:rPr>
              <w:t>3</w:t>
            </w:r>
            <w:r>
              <w:rPr>
                <w:noProof/>
                <w:webHidden/>
              </w:rPr>
              <w:fldChar w:fldCharType="end"/>
            </w:r>
          </w:hyperlink>
        </w:p>
        <w:p w14:paraId="2DB1C996" w14:textId="663B4D44" w:rsidR="00DB7D9F" w:rsidRDefault="00DB7D9F">
          <w:pPr>
            <w:pStyle w:val="TOC1"/>
            <w:tabs>
              <w:tab w:val="right" w:leader="dot" w:pos="9638"/>
            </w:tabs>
            <w:rPr>
              <w:noProof/>
            </w:rPr>
          </w:pPr>
          <w:hyperlink w:anchor="_Toc224507245" w:history="1">
            <w:r w:rsidRPr="007C141B">
              <w:rPr>
                <w:rStyle w:val="Hyperlink"/>
                <w:noProof/>
              </w:rPr>
              <w:t>2.0  Implementation Schedule</w:t>
            </w:r>
            <w:r>
              <w:rPr>
                <w:noProof/>
                <w:webHidden/>
              </w:rPr>
              <w:tab/>
            </w:r>
            <w:r>
              <w:rPr>
                <w:noProof/>
                <w:webHidden/>
              </w:rPr>
              <w:fldChar w:fldCharType="begin"/>
            </w:r>
            <w:r>
              <w:rPr>
                <w:noProof/>
                <w:webHidden/>
              </w:rPr>
              <w:instrText xml:space="preserve"> PAGEREF _Toc224507245 \h </w:instrText>
            </w:r>
            <w:r>
              <w:rPr>
                <w:noProof/>
                <w:webHidden/>
              </w:rPr>
            </w:r>
            <w:r>
              <w:rPr>
                <w:noProof/>
                <w:webHidden/>
              </w:rPr>
              <w:fldChar w:fldCharType="separate"/>
            </w:r>
            <w:r w:rsidR="00183435">
              <w:rPr>
                <w:noProof/>
                <w:webHidden/>
              </w:rPr>
              <w:t>4</w:t>
            </w:r>
            <w:r>
              <w:rPr>
                <w:noProof/>
                <w:webHidden/>
              </w:rPr>
              <w:fldChar w:fldCharType="end"/>
            </w:r>
          </w:hyperlink>
        </w:p>
        <w:p w14:paraId="188F4434" w14:textId="5DE0579B" w:rsidR="00DB7D9F" w:rsidRDefault="00DB7D9F">
          <w:pPr>
            <w:pStyle w:val="TOC2"/>
            <w:tabs>
              <w:tab w:val="right" w:leader="dot" w:pos="9638"/>
            </w:tabs>
            <w:rPr>
              <w:noProof/>
            </w:rPr>
          </w:pPr>
          <w:hyperlink w:anchor="_Toc224507246" w:history="1">
            <w:r w:rsidRPr="007C141B">
              <w:rPr>
                <w:rStyle w:val="Hyperlink"/>
                <w:noProof/>
              </w:rPr>
              <w:t>2.1  Phase Overview</w:t>
            </w:r>
            <w:r>
              <w:rPr>
                <w:noProof/>
                <w:webHidden/>
              </w:rPr>
              <w:tab/>
            </w:r>
            <w:r>
              <w:rPr>
                <w:noProof/>
                <w:webHidden/>
              </w:rPr>
              <w:fldChar w:fldCharType="begin"/>
            </w:r>
            <w:r>
              <w:rPr>
                <w:noProof/>
                <w:webHidden/>
              </w:rPr>
              <w:instrText xml:space="preserve"> PAGEREF _Toc224507246 \h </w:instrText>
            </w:r>
            <w:r>
              <w:rPr>
                <w:noProof/>
                <w:webHidden/>
              </w:rPr>
            </w:r>
            <w:r>
              <w:rPr>
                <w:noProof/>
                <w:webHidden/>
              </w:rPr>
              <w:fldChar w:fldCharType="separate"/>
            </w:r>
            <w:r w:rsidR="00183435">
              <w:rPr>
                <w:noProof/>
                <w:webHidden/>
              </w:rPr>
              <w:t>4</w:t>
            </w:r>
            <w:r>
              <w:rPr>
                <w:noProof/>
                <w:webHidden/>
              </w:rPr>
              <w:fldChar w:fldCharType="end"/>
            </w:r>
          </w:hyperlink>
        </w:p>
        <w:p w14:paraId="4B384805" w14:textId="12A45E09" w:rsidR="00DB7D9F" w:rsidRDefault="00DB7D9F">
          <w:pPr>
            <w:pStyle w:val="TOC2"/>
            <w:tabs>
              <w:tab w:val="right" w:leader="dot" w:pos="9638"/>
            </w:tabs>
            <w:rPr>
              <w:noProof/>
            </w:rPr>
          </w:pPr>
          <w:hyperlink w:anchor="_Toc224507247" w:history="1">
            <w:r w:rsidRPr="007C141B">
              <w:rPr>
                <w:rStyle w:val="Hyperlink"/>
                <w:noProof/>
              </w:rPr>
              <w:t>2.2  Phase 1 — Project Setup and Database (Weeks 1–2)</w:t>
            </w:r>
            <w:r>
              <w:rPr>
                <w:noProof/>
                <w:webHidden/>
              </w:rPr>
              <w:tab/>
            </w:r>
            <w:r>
              <w:rPr>
                <w:noProof/>
                <w:webHidden/>
              </w:rPr>
              <w:fldChar w:fldCharType="begin"/>
            </w:r>
            <w:r>
              <w:rPr>
                <w:noProof/>
                <w:webHidden/>
              </w:rPr>
              <w:instrText xml:space="preserve"> PAGEREF _Toc224507247 \h </w:instrText>
            </w:r>
            <w:r>
              <w:rPr>
                <w:noProof/>
                <w:webHidden/>
              </w:rPr>
            </w:r>
            <w:r>
              <w:rPr>
                <w:noProof/>
                <w:webHidden/>
              </w:rPr>
              <w:fldChar w:fldCharType="separate"/>
            </w:r>
            <w:r w:rsidR="00183435">
              <w:rPr>
                <w:noProof/>
                <w:webHidden/>
              </w:rPr>
              <w:t>4</w:t>
            </w:r>
            <w:r>
              <w:rPr>
                <w:noProof/>
                <w:webHidden/>
              </w:rPr>
              <w:fldChar w:fldCharType="end"/>
            </w:r>
          </w:hyperlink>
        </w:p>
        <w:p w14:paraId="492FCC72" w14:textId="2770A4AC" w:rsidR="00DB7D9F" w:rsidRDefault="00DB7D9F">
          <w:pPr>
            <w:pStyle w:val="TOC2"/>
            <w:tabs>
              <w:tab w:val="right" w:leader="dot" w:pos="9638"/>
            </w:tabs>
            <w:rPr>
              <w:noProof/>
            </w:rPr>
          </w:pPr>
          <w:hyperlink w:anchor="_Toc224507248" w:history="1">
            <w:r w:rsidRPr="007C141B">
              <w:rPr>
                <w:rStyle w:val="Hyperlink"/>
                <w:noProof/>
              </w:rPr>
              <w:t>2.3  Phase 2 — Courses, Lessons, and Quizzes (Weeks 3–5)</w:t>
            </w:r>
            <w:r>
              <w:rPr>
                <w:noProof/>
                <w:webHidden/>
              </w:rPr>
              <w:tab/>
            </w:r>
            <w:r>
              <w:rPr>
                <w:noProof/>
                <w:webHidden/>
              </w:rPr>
              <w:fldChar w:fldCharType="begin"/>
            </w:r>
            <w:r>
              <w:rPr>
                <w:noProof/>
                <w:webHidden/>
              </w:rPr>
              <w:instrText xml:space="preserve"> PAGEREF _Toc224507248 \h </w:instrText>
            </w:r>
            <w:r>
              <w:rPr>
                <w:noProof/>
                <w:webHidden/>
              </w:rPr>
            </w:r>
            <w:r>
              <w:rPr>
                <w:noProof/>
                <w:webHidden/>
              </w:rPr>
              <w:fldChar w:fldCharType="separate"/>
            </w:r>
            <w:r w:rsidR="00183435">
              <w:rPr>
                <w:noProof/>
                <w:webHidden/>
              </w:rPr>
              <w:t>5</w:t>
            </w:r>
            <w:r>
              <w:rPr>
                <w:noProof/>
                <w:webHidden/>
              </w:rPr>
              <w:fldChar w:fldCharType="end"/>
            </w:r>
          </w:hyperlink>
        </w:p>
        <w:p w14:paraId="49C30914" w14:textId="2AEB64F0" w:rsidR="00DB7D9F" w:rsidRDefault="00DB7D9F">
          <w:pPr>
            <w:pStyle w:val="TOC2"/>
            <w:tabs>
              <w:tab w:val="right" w:leader="dot" w:pos="9638"/>
            </w:tabs>
            <w:rPr>
              <w:noProof/>
            </w:rPr>
          </w:pPr>
          <w:hyperlink w:anchor="_Toc224507249" w:history="1">
            <w:r w:rsidRPr="007C141B">
              <w:rPr>
                <w:rStyle w:val="Hyperlink"/>
                <w:noProof/>
              </w:rPr>
              <w:t>2.4  Phase 3 — Risk Engine and Analytics (Weeks 6–8)</w:t>
            </w:r>
            <w:r>
              <w:rPr>
                <w:noProof/>
                <w:webHidden/>
              </w:rPr>
              <w:tab/>
            </w:r>
            <w:r>
              <w:rPr>
                <w:noProof/>
                <w:webHidden/>
              </w:rPr>
              <w:fldChar w:fldCharType="begin"/>
            </w:r>
            <w:r>
              <w:rPr>
                <w:noProof/>
                <w:webHidden/>
              </w:rPr>
              <w:instrText xml:space="preserve"> PAGEREF _Toc224507249 \h </w:instrText>
            </w:r>
            <w:r>
              <w:rPr>
                <w:noProof/>
                <w:webHidden/>
              </w:rPr>
            </w:r>
            <w:r>
              <w:rPr>
                <w:noProof/>
                <w:webHidden/>
              </w:rPr>
              <w:fldChar w:fldCharType="separate"/>
            </w:r>
            <w:r w:rsidR="00183435">
              <w:rPr>
                <w:noProof/>
                <w:webHidden/>
              </w:rPr>
              <w:t>5</w:t>
            </w:r>
            <w:r>
              <w:rPr>
                <w:noProof/>
                <w:webHidden/>
              </w:rPr>
              <w:fldChar w:fldCharType="end"/>
            </w:r>
          </w:hyperlink>
        </w:p>
        <w:p w14:paraId="5A403209" w14:textId="4F113645" w:rsidR="00DB7D9F" w:rsidRDefault="00DB7D9F">
          <w:pPr>
            <w:pStyle w:val="TOC2"/>
            <w:tabs>
              <w:tab w:val="right" w:leader="dot" w:pos="9638"/>
            </w:tabs>
            <w:rPr>
              <w:noProof/>
            </w:rPr>
          </w:pPr>
          <w:hyperlink w:anchor="_Toc224507250" w:history="1">
            <w:r w:rsidRPr="007C141B">
              <w:rPr>
                <w:rStyle w:val="Hyperlink"/>
                <w:noProof/>
              </w:rPr>
              <w:t>2.5  Phase 4 — Testing, Deployment, and Documentation (Weeks 9–10)</w:t>
            </w:r>
            <w:r>
              <w:rPr>
                <w:noProof/>
                <w:webHidden/>
              </w:rPr>
              <w:tab/>
            </w:r>
            <w:r>
              <w:rPr>
                <w:noProof/>
                <w:webHidden/>
              </w:rPr>
              <w:fldChar w:fldCharType="begin"/>
            </w:r>
            <w:r>
              <w:rPr>
                <w:noProof/>
                <w:webHidden/>
              </w:rPr>
              <w:instrText xml:space="preserve"> PAGEREF _Toc224507250 \h </w:instrText>
            </w:r>
            <w:r>
              <w:rPr>
                <w:noProof/>
                <w:webHidden/>
              </w:rPr>
            </w:r>
            <w:r>
              <w:rPr>
                <w:noProof/>
                <w:webHidden/>
              </w:rPr>
              <w:fldChar w:fldCharType="separate"/>
            </w:r>
            <w:r w:rsidR="00183435">
              <w:rPr>
                <w:noProof/>
                <w:webHidden/>
              </w:rPr>
              <w:t>6</w:t>
            </w:r>
            <w:r>
              <w:rPr>
                <w:noProof/>
                <w:webHidden/>
              </w:rPr>
              <w:fldChar w:fldCharType="end"/>
            </w:r>
          </w:hyperlink>
        </w:p>
        <w:p w14:paraId="6BCC6114" w14:textId="7995CF80" w:rsidR="00DB7D9F" w:rsidRDefault="00DB7D9F">
          <w:pPr>
            <w:pStyle w:val="TOC1"/>
            <w:tabs>
              <w:tab w:val="right" w:leader="dot" w:pos="9638"/>
            </w:tabs>
            <w:rPr>
              <w:noProof/>
            </w:rPr>
          </w:pPr>
          <w:hyperlink w:anchor="_Toc224507251" w:history="1">
            <w:r w:rsidRPr="007C141B">
              <w:rPr>
                <w:rStyle w:val="Hyperlink"/>
                <w:noProof/>
              </w:rPr>
              <w:t>3.0  Installation and Conversion Plans</w:t>
            </w:r>
            <w:r>
              <w:rPr>
                <w:noProof/>
                <w:webHidden/>
              </w:rPr>
              <w:tab/>
            </w:r>
            <w:r>
              <w:rPr>
                <w:noProof/>
                <w:webHidden/>
              </w:rPr>
              <w:fldChar w:fldCharType="begin"/>
            </w:r>
            <w:r>
              <w:rPr>
                <w:noProof/>
                <w:webHidden/>
              </w:rPr>
              <w:instrText xml:space="preserve"> PAGEREF _Toc224507251 \h </w:instrText>
            </w:r>
            <w:r>
              <w:rPr>
                <w:noProof/>
                <w:webHidden/>
              </w:rPr>
            </w:r>
            <w:r>
              <w:rPr>
                <w:noProof/>
                <w:webHidden/>
              </w:rPr>
              <w:fldChar w:fldCharType="separate"/>
            </w:r>
            <w:r w:rsidR="00183435">
              <w:rPr>
                <w:noProof/>
                <w:webHidden/>
              </w:rPr>
              <w:t>7</w:t>
            </w:r>
            <w:r>
              <w:rPr>
                <w:noProof/>
                <w:webHidden/>
              </w:rPr>
              <w:fldChar w:fldCharType="end"/>
            </w:r>
          </w:hyperlink>
        </w:p>
        <w:p w14:paraId="1AB525FE" w14:textId="3A6A72D1" w:rsidR="00DB7D9F" w:rsidRDefault="00DB7D9F">
          <w:pPr>
            <w:pStyle w:val="TOC2"/>
            <w:tabs>
              <w:tab w:val="right" w:leader="dot" w:pos="9638"/>
            </w:tabs>
            <w:rPr>
              <w:noProof/>
            </w:rPr>
          </w:pPr>
          <w:hyperlink w:anchor="_Toc224507252" w:history="1">
            <w:r w:rsidRPr="007C141B">
              <w:rPr>
                <w:rStyle w:val="Hyperlink"/>
                <w:noProof/>
              </w:rPr>
              <w:t>3.1  Software Installation Plan</w:t>
            </w:r>
            <w:r>
              <w:rPr>
                <w:noProof/>
                <w:webHidden/>
              </w:rPr>
              <w:tab/>
            </w:r>
            <w:r>
              <w:rPr>
                <w:noProof/>
                <w:webHidden/>
              </w:rPr>
              <w:fldChar w:fldCharType="begin"/>
            </w:r>
            <w:r>
              <w:rPr>
                <w:noProof/>
                <w:webHidden/>
              </w:rPr>
              <w:instrText xml:space="preserve"> PAGEREF _Toc224507252 \h </w:instrText>
            </w:r>
            <w:r>
              <w:rPr>
                <w:noProof/>
                <w:webHidden/>
              </w:rPr>
            </w:r>
            <w:r>
              <w:rPr>
                <w:noProof/>
                <w:webHidden/>
              </w:rPr>
              <w:fldChar w:fldCharType="separate"/>
            </w:r>
            <w:r w:rsidR="00183435">
              <w:rPr>
                <w:noProof/>
                <w:webHidden/>
              </w:rPr>
              <w:t>7</w:t>
            </w:r>
            <w:r>
              <w:rPr>
                <w:noProof/>
                <w:webHidden/>
              </w:rPr>
              <w:fldChar w:fldCharType="end"/>
            </w:r>
          </w:hyperlink>
        </w:p>
        <w:p w14:paraId="327F4024" w14:textId="0824E21A" w:rsidR="00DB7D9F" w:rsidRDefault="00DB7D9F">
          <w:pPr>
            <w:pStyle w:val="TOC2"/>
            <w:tabs>
              <w:tab w:val="right" w:leader="dot" w:pos="9638"/>
            </w:tabs>
            <w:rPr>
              <w:noProof/>
            </w:rPr>
          </w:pPr>
          <w:hyperlink w:anchor="_Toc224507253" w:history="1">
            <w:r w:rsidRPr="007C141B">
              <w:rPr>
                <w:rStyle w:val="Hyperlink"/>
                <w:noProof/>
              </w:rPr>
              <w:t>3.2  Hardware Requirements</w:t>
            </w:r>
            <w:r>
              <w:rPr>
                <w:noProof/>
                <w:webHidden/>
              </w:rPr>
              <w:tab/>
            </w:r>
            <w:r>
              <w:rPr>
                <w:noProof/>
                <w:webHidden/>
              </w:rPr>
              <w:fldChar w:fldCharType="begin"/>
            </w:r>
            <w:r>
              <w:rPr>
                <w:noProof/>
                <w:webHidden/>
              </w:rPr>
              <w:instrText xml:space="preserve"> PAGEREF _Toc224507253 \h </w:instrText>
            </w:r>
            <w:r>
              <w:rPr>
                <w:noProof/>
                <w:webHidden/>
              </w:rPr>
            </w:r>
            <w:r>
              <w:rPr>
                <w:noProof/>
                <w:webHidden/>
              </w:rPr>
              <w:fldChar w:fldCharType="separate"/>
            </w:r>
            <w:r w:rsidR="00183435">
              <w:rPr>
                <w:noProof/>
                <w:webHidden/>
              </w:rPr>
              <w:t>8</w:t>
            </w:r>
            <w:r>
              <w:rPr>
                <w:noProof/>
                <w:webHidden/>
              </w:rPr>
              <w:fldChar w:fldCharType="end"/>
            </w:r>
          </w:hyperlink>
        </w:p>
        <w:p w14:paraId="56CC67C3" w14:textId="22DC2D53" w:rsidR="00DB7D9F" w:rsidRDefault="00DB7D9F">
          <w:pPr>
            <w:pStyle w:val="TOC2"/>
            <w:tabs>
              <w:tab w:val="right" w:leader="dot" w:pos="9638"/>
            </w:tabs>
            <w:rPr>
              <w:noProof/>
            </w:rPr>
          </w:pPr>
          <w:hyperlink w:anchor="_Toc224507254" w:history="1">
            <w:r w:rsidRPr="007C141B">
              <w:rPr>
                <w:rStyle w:val="Hyperlink"/>
                <w:noProof/>
              </w:rPr>
              <w:t>3.3  Conversion Activities</w:t>
            </w:r>
            <w:r>
              <w:rPr>
                <w:noProof/>
                <w:webHidden/>
              </w:rPr>
              <w:tab/>
            </w:r>
            <w:r>
              <w:rPr>
                <w:noProof/>
                <w:webHidden/>
              </w:rPr>
              <w:fldChar w:fldCharType="begin"/>
            </w:r>
            <w:r>
              <w:rPr>
                <w:noProof/>
                <w:webHidden/>
              </w:rPr>
              <w:instrText xml:space="preserve"> PAGEREF _Toc224507254 \h </w:instrText>
            </w:r>
            <w:r>
              <w:rPr>
                <w:noProof/>
                <w:webHidden/>
              </w:rPr>
            </w:r>
            <w:r>
              <w:rPr>
                <w:noProof/>
                <w:webHidden/>
              </w:rPr>
              <w:fldChar w:fldCharType="separate"/>
            </w:r>
            <w:r w:rsidR="00183435">
              <w:rPr>
                <w:noProof/>
                <w:webHidden/>
              </w:rPr>
              <w:t>10</w:t>
            </w:r>
            <w:r>
              <w:rPr>
                <w:noProof/>
                <w:webHidden/>
              </w:rPr>
              <w:fldChar w:fldCharType="end"/>
            </w:r>
          </w:hyperlink>
        </w:p>
        <w:p w14:paraId="7AB59700" w14:textId="309EDAFC" w:rsidR="00DB7D9F" w:rsidRDefault="00DB7D9F">
          <w:pPr>
            <w:pStyle w:val="TOC1"/>
            <w:tabs>
              <w:tab w:val="right" w:leader="dot" w:pos="9638"/>
            </w:tabs>
            <w:rPr>
              <w:noProof/>
            </w:rPr>
          </w:pPr>
          <w:hyperlink w:anchor="_Toc224507255" w:history="1">
            <w:r w:rsidRPr="007C141B">
              <w:rPr>
                <w:rStyle w:val="Hyperlink"/>
                <w:noProof/>
              </w:rPr>
              <w:t>4.0  Training Plan</w:t>
            </w:r>
            <w:r>
              <w:rPr>
                <w:noProof/>
                <w:webHidden/>
              </w:rPr>
              <w:tab/>
            </w:r>
            <w:r>
              <w:rPr>
                <w:noProof/>
                <w:webHidden/>
              </w:rPr>
              <w:fldChar w:fldCharType="begin"/>
            </w:r>
            <w:r>
              <w:rPr>
                <w:noProof/>
                <w:webHidden/>
              </w:rPr>
              <w:instrText xml:space="preserve"> PAGEREF _Toc224507255 \h </w:instrText>
            </w:r>
            <w:r>
              <w:rPr>
                <w:noProof/>
                <w:webHidden/>
              </w:rPr>
            </w:r>
            <w:r>
              <w:rPr>
                <w:noProof/>
                <w:webHidden/>
              </w:rPr>
              <w:fldChar w:fldCharType="separate"/>
            </w:r>
            <w:r w:rsidR="00183435">
              <w:rPr>
                <w:noProof/>
                <w:webHidden/>
              </w:rPr>
              <w:t>12</w:t>
            </w:r>
            <w:r>
              <w:rPr>
                <w:noProof/>
                <w:webHidden/>
              </w:rPr>
              <w:fldChar w:fldCharType="end"/>
            </w:r>
          </w:hyperlink>
        </w:p>
        <w:p w14:paraId="236EE22C" w14:textId="182A69A4" w:rsidR="00DB7D9F" w:rsidRDefault="00DB7D9F">
          <w:pPr>
            <w:pStyle w:val="TOC2"/>
            <w:tabs>
              <w:tab w:val="right" w:leader="dot" w:pos="9638"/>
            </w:tabs>
            <w:rPr>
              <w:noProof/>
            </w:rPr>
          </w:pPr>
          <w:hyperlink w:anchor="_Toc224507256" w:history="1">
            <w:r w:rsidRPr="007C141B">
              <w:rPr>
                <w:rStyle w:val="Hyperlink"/>
                <w:noProof/>
              </w:rPr>
              <w:t>4.1  Training Objectives</w:t>
            </w:r>
            <w:r>
              <w:rPr>
                <w:noProof/>
                <w:webHidden/>
              </w:rPr>
              <w:tab/>
            </w:r>
            <w:r>
              <w:rPr>
                <w:noProof/>
                <w:webHidden/>
              </w:rPr>
              <w:fldChar w:fldCharType="begin"/>
            </w:r>
            <w:r>
              <w:rPr>
                <w:noProof/>
                <w:webHidden/>
              </w:rPr>
              <w:instrText xml:space="preserve"> PAGEREF _Toc224507256 \h </w:instrText>
            </w:r>
            <w:r>
              <w:rPr>
                <w:noProof/>
                <w:webHidden/>
              </w:rPr>
            </w:r>
            <w:r>
              <w:rPr>
                <w:noProof/>
                <w:webHidden/>
              </w:rPr>
              <w:fldChar w:fldCharType="separate"/>
            </w:r>
            <w:r w:rsidR="00183435">
              <w:rPr>
                <w:noProof/>
                <w:webHidden/>
              </w:rPr>
              <w:t>12</w:t>
            </w:r>
            <w:r>
              <w:rPr>
                <w:noProof/>
                <w:webHidden/>
              </w:rPr>
              <w:fldChar w:fldCharType="end"/>
            </w:r>
          </w:hyperlink>
        </w:p>
        <w:p w14:paraId="6FE77F88" w14:textId="228A4904" w:rsidR="00DB7D9F" w:rsidRDefault="00DB7D9F">
          <w:pPr>
            <w:pStyle w:val="TOC2"/>
            <w:tabs>
              <w:tab w:val="right" w:leader="dot" w:pos="9638"/>
            </w:tabs>
            <w:rPr>
              <w:noProof/>
            </w:rPr>
          </w:pPr>
          <w:hyperlink w:anchor="_Toc224507257" w:history="1">
            <w:r w:rsidRPr="007C141B">
              <w:rPr>
                <w:rStyle w:val="Hyperlink"/>
                <w:noProof/>
              </w:rPr>
              <w:t>4.2  Who Needs What Training</w:t>
            </w:r>
            <w:r>
              <w:rPr>
                <w:noProof/>
                <w:webHidden/>
              </w:rPr>
              <w:tab/>
            </w:r>
            <w:r>
              <w:rPr>
                <w:noProof/>
                <w:webHidden/>
              </w:rPr>
              <w:fldChar w:fldCharType="begin"/>
            </w:r>
            <w:r>
              <w:rPr>
                <w:noProof/>
                <w:webHidden/>
              </w:rPr>
              <w:instrText xml:space="preserve"> PAGEREF _Toc224507257 \h </w:instrText>
            </w:r>
            <w:r>
              <w:rPr>
                <w:noProof/>
                <w:webHidden/>
              </w:rPr>
            </w:r>
            <w:r>
              <w:rPr>
                <w:noProof/>
                <w:webHidden/>
              </w:rPr>
              <w:fldChar w:fldCharType="separate"/>
            </w:r>
            <w:r w:rsidR="00183435">
              <w:rPr>
                <w:noProof/>
                <w:webHidden/>
              </w:rPr>
              <w:t>12</w:t>
            </w:r>
            <w:r>
              <w:rPr>
                <w:noProof/>
                <w:webHidden/>
              </w:rPr>
              <w:fldChar w:fldCharType="end"/>
            </w:r>
          </w:hyperlink>
        </w:p>
        <w:p w14:paraId="1F148489" w14:textId="17635683" w:rsidR="00DB7D9F" w:rsidRDefault="00DB7D9F">
          <w:pPr>
            <w:pStyle w:val="TOC2"/>
            <w:tabs>
              <w:tab w:val="right" w:leader="dot" w:pos="9638"/>
            </w:tabs>
            <w:rPr>
              <w:noProof/>
            </w:rPr>
          </w:pPr>
          <w:hyperlink w:anchor="_Toc224507258" w:history="1">
            <w:r w:rsidRPr="007C141B">
              <w:rPr>
                <w:rStyle w:val="Hyperlink"/>
                <w:noProof/>
              </w:rPr>
              <w:t>4.3  Training Methods</w:t>
            </w:r>
            <w:r>
              <w:rPr>
                <w:noProof/>
                <w:webHidden/>
              </w:rPr>
              <w:tab/>
            </w:r>
            <w:r>
              <w:rPr>
                <w:noProof/>
                <w:webHidden/>
              </w:rPr>
              <w:fldChar w:fldCharType="begin"/>
            </w:r>
            <w:r>
              <w:rPr>
                <w:noProof/>
                <w:webHidden/>
              </w:rPr>
              <w:instrText xml:space="preserve"> PAGEREF _Toc224507258 \h </w:instrText>
            </w:r>
            <w:r>
              <w:rPr>
                <w:noProof/>
                <w:webHidden/>
              </w:rPr>
            </w:r>
            <w:r>
              <w:rPr>
                <w:noProof/>
                <w:webHidden/>
              </w:rPr>
              <w:fldChar w:fldCharType="separate"/>
            </w:r>
            <w:r w:rsidR="00183435">
              <w:rPr>
                <w:noProof/>
                <w:webHidden/>
              </w:rPr>
              <w:t>12</w:t>
            </w:r>
            <w:r>
              <w:rPr>
                <w:noProof/>
                <w:webHidden/>
              </w:rPr>
              <w:fldChar w:fldCharType="end"/>
            </w:r>
          </w:hyperlink>
        </w:p>
        <w:p w14:paraId="712D469F" w14:textId="22E56273" w:rsidR="00DB7D9F" w:rsidRDefault="00DB7D9F">
          <w:pPr>
            <w:pStyle w:val="TOC2"/>
            <w:tabs>
              <w:tab w:val="right" w:leader="dot" w:pos="9638"/>
            </w:tabs>
            <w:rPr>
              <w:noProof/>
            </w:rPr>
          </w:pPr>
          <w:hyperlink w:anchor="_Toc224507259" w:history="1">
            <w:r w:rsidRPr="007C141B">
              <w:rPr>
                <w:rStyle w:val="Hyperlink"/>
                <w:noProof/>
              </w:rPr>
              <w:t>4.4  Training Schedule</w:t>
            </w:r>
            <w:r>
              <w:rPr>
                <w:noProof/>
                <w:webHidden/>
              </w:rPr>
              <w:tab/>
            </w:r>
            <w:r>
              <w:rPr>
                <w:noProof/>
                <w:webHidden/>
              </w:rPr>
              <w:fldChar w:fldCharType="begin"/>
            </w:r>
            <w:r>
              <w:rPr>
                <w:noProof/>
                <w:webHidden/>
              </w:rPr>
              <w:instrText xml:space="preserve"> PAGEREF _Toc224507259 \h </w:instrText>
            </w:r>
            <w:r>
              <w:rPr>
                <w:noProof/>
                <w:webHidden/>
              </w:rPr>
            </w:r>
            <w:r>
              <w:rPr>
                <w:noProof/>
                <w:webHidden/>
              </w:rPr>
              <w:fldChar w:fldCharType="separate"/>
            </w:r>
            <w:r w:rsidR="00183435">
              <w:rPr>
                <w:noProof/>
                <w:webHidden/>
              </w:rPr>
              <w:t>14</w:t>
            </w:r>
            <w:r>
              <w:rPr>
                <w:noProof/>
                <w:webHidden/>
              </w:rPr>
              <w:fldChar w:fldCharType="end"/>
            </w:r>
          </w:hyperlink>
        </w:p>
        <w:p w14:paraId="70FB2D35" w14:textId="4645B8DE" w:rsidR="00DB7D9F" w:rsidRDefault="00DB7D9F">
          <w:pPr>
            <w:pStyle w:val="TOC2"/>
            <w:tabs>
              <w:tab w:val="right" w:leader="dot" w:pos="9638"/>
            </w:tabs>
            <w:rPr>
              <w:noProof/>
            </w:rPr>
          </w:pPr>
          <w:hyperlink w:anchor="_Toc224507260" w:history="1">
            <w:r w:rsidRPr="007C141B">
              <w:rPr>
                <w:rStyle w:val="Hyperlink"/>
                <w:noProof/>
              </w:rPr>
              <w:t>4.5  Training Materials to Prepare</w:t>
            </w:r>
            <w:r>
              <w:rPr>
                <w:noProof/>
                <w:webHidden/>
              </w:rPr>
              <w:tab/>
            </w:r>
            <w:r>
              <w:rPr>
                <w:noProof/>
                <w:webHidden/>
              </w:rPr>
              <w:fldChar w:fldCharType="begin"/>
            </w:r>
            <w:r>
              <w:rPr>
                <w:noProof/>
                <w:webHidden/>
              </w:rPr>
              <w:instrText xml:space="preserve"> PAGEREF _Toc224507260 \h </w:instrText>
            </w:r>
            <w:r>
              <w:rPr>
                <w:noProof/>
                <w:webHidden/>
              </w:rPr>
            </w:r>
            <w:r>
              <w:rPr>
                <w:noProof/>
                <w:webHidden/>
              </w:rPr>
              <w:fldChar w:fldCharType="separate"/>
            </w:r>
            <w:r w:rsidR="00183435">
              <w:rPr>
                <w:noProof/>
                <w:webHidden/>
              </w:rPr>
              <w:t>14</w:t>
            </w:r>
            <w:r>
              <w:rPr>
                <w:noProof/>
                <w:webHidden/>
              </w:rPr>
              <w:fldChar w:fldCharType="end"/>
            </w:r>
          </w:hyperlink>
        </w:p>
        <w:p w14:paraId="6F02365F" w14:textId="42261CDB" w:rsidR="00DB7D9F" w:rsidRDefault="00DB7D9F">
          <w:pPr>
            <w:pStyle w:val="TOC1"/>
            <w:tabs>
              <w:tab w:val="right" w:leader="dot" w:pos="9638"/>
            </w:tabs>
            <w:rPr>
              <w:noProof/>
            </w:rPr>
          </w:pPr>
          <w:hyperlink w:anchor="_Toc224507261" w:history="1">
            <w:r w:rsidRPr="007C141B">
              <w:rPr>
                <w:rStyle w:val="Hyperlink"/>
                <w:noProof/>
              </w:rPr>
              <w:t>5.0  Software Maintenance Plan</w:t>
            </w:r>
            <w:r>
              <w:rPr>
                <w:noProof/>
                <w:webHidden/>
              </w:rPr>
              <w:tab/>
            </w:r>
            <w:r>
              <w:rPr>
                <w:noProof/>
                <w:webHidden/>
              </w:rPr>
              <w:fldChar w:fldCharType="begin"/>
            </w:r>
            <w:r>
              <w:rPr>
                <w:noProof/>
                <w:webHidden/>
              </w:rPr>
              <w:instrText xml:space="preserve"> PAGEREF _Toc224507261 \h </w:instrText>
            </w:r>
            <w:r>
              <w:rPr>
                <w:noProof/>
                <w:webHidden/>
              </w:rPr>
            </w:r>
            <w:r>
              <w:rPr>
                <w:noProof/>
                <w:webHidden/>
              </w:rPr>
              <w:fldChar w:fldCharType="separate"/>
            </w:r>
            <w:r w:rsidR="00183435">
              <w:rPr>
                <w:noProof/>
                <w:webHidden/>
              </w:rPr>
              <w:t>15</w:t>
            </w:r>
            <w:r>
              <w:rPr>
                <w:noProof/>
                <w:webHidden/>
              </w:rPr>
              <w:fldChar w:fldCharType="end"/>
            </w:r>
          </w:hyperlink>
        </w:p>
        <w:p w14:paraId="42ECDEE9" w14:textId="39AA2A59" w:rsidR="00DB7D9F" w:rsidRDefault="00DB7D9F">
          <w:pPr>
            <w:pStyle w:val="TOC2"/>
            <w:tabs>
              <w:tab w:val="right" w:leader="dot" w:pos="9638"/>
            </w:tabs>
            <w:rPr>
              <w:noProof/>
            </w:rPr>
          </w:pPr>
          <w:hyperlink w:anchor="_Toc224507262" w:history="1">
            <w:r w:rsidRPr="007C141B">
              <w:rPr>
                <w:rStyle w:val="Hyperlink"/>
                <w:noProof/>
              </w:rPr>
              <w:t>5.1  Types of Maintenance That Will Be Needed</w:t>
            </w:r>
            <w:r>
              <w:rPr>
                <w:noProof/>
                <w:webHidden/>
              </w:rPr>
              <w:tab/>
            </w:r>
            <w:r>
              <w:rPr>
                <w:noProof/>
                <w:webHidden/>
              </w:rPr>
              <w:fldChar w:fldCharType="begin"/>
            </w:r>
            <w:r>
              <w:rPr>
                <w:noProof/>
                <w:webHidden/>
              </w:rPr>
              <w:instrText xml:space="preserve"> PAGEREF _Toc224507262 \h </w:instrText>
            </w:r>
            <w:r>
              <w:rPr>
                <w:noProof/>
                <w:webHidden/>
              </w:rPr>
            </w:r>
            <w:r>
              <w:rPr>
                <w:noProof/>
                <w:webHidden/>
              </w:rPr>
              <w:fldChar w:fldCharType="separate"/>
            </w:r>
            <w:r w:rsidR="00183435">
              <w:rPr>
                <w:noProof/>
                <w:webHidden/>
              </w:rPr>
              <w:t>15</w:t>
            </w:r>
            <w:r>
              <w:rPr>
                <w:noProof/>
                <w:webHidden/>
              </w:rPr>
              <w:fldChar w:fldCharType="end"/>
            </w:r>
          </w:hyperlink>
        </w:p>
        <w:p w14:paraId="143068FD" w14:textId="11A7B270" w:rsidR="00DB7D9F" w:rsidRDefault="00DB7D9F">
          <w:pPr>
            <w:pStyle w:val="TOC2"/>
            <w:tabs>
              <w:tab w:val="right" w:leader="dot" w:pos="9638"/>
            </w:tabs>
            <w:rPr>
              <w:noProof/>
            </w:rPr>
          </w:pPr>
          <w:hyperlink w:anchor="_Toc224507263" w:history="1">
            <w:r w:rsidRPr="007C141B">
              <w:rPr>
                <w:rStyle w:val="Hyperlink"/>
                <w:noProof/>
              </w:rPr>
              <w:t>5.2  Who Is Responsible for What</w:t>
            </w:r>
            <w:r>
              <w:rPr>
                <w:noProof/>
                <w:webHidden/>
              </w:rPr>
              <w:tab/>
            </w:r>
            <w:r>
              <w:rPr>
                <w:noProof/>
                <w:webHidden/>
              </w:rPr>
              <w:fldChar w:fldCharType="begin"/>
            </w:r>
            <w:r>
              <w:rPr>
                <w:noProof/>
                <w:webHidden/>
              </w:rPr>
              <w:instrText xml:space="preserve"> PAGEREF _Toc224507263 \h </w:instrText>
            </w:r>
            <w:r>
              <w:rPr>
                <w:noProof/>
                <w:webHidden/>
              </w:rPr>
            </w:r>
            <w:r>
              <w:rPr>
                <w:noProof/>
                <w:webHidden/>
              </w:rPr>
              <w:fldChar w:fldCharType="separate"/>
            </w:r>
            <w:r w:rsidR="00183435">
              <w:rPr>
                <w:noProof/>
                <w:webHidden/>
              </w:rPr>
              <w:t>15</w:t>
            </w:r>
            <w:r>
              <w:rPr>
                <w:noProof/>
                <w:webHidden/>
              </w:rPr>
              <w:fldChar w:fldCharType="end"/>
            </w:r>
          </w:hyperlink>
        </w:p>
        <w:p w14:paraId="20386B4F" w14:textId="51764633" w:rsidR="00DB7D9F" w:rsidRDefault="00DB7D9F">
          <w:pPr>
            <w:pStyle w:val="TOC2"/>
            <w:tabs>
              <w:tab w:val="right" w:leader="dot" w:pos="9638"/>
            </w:tabs>
            <w:rPr>
              <w:noProof/>
            </w:rPr>
          </w:pPr>
          <w:hyperlink w:anchor="_Toc224507264" w:history="1">
            <w:r w:rsidRPr="007C141B">
              <w:rPr>
                <w:rStyle w:val="Hyperlink"/>
                <w:noProof/>
              </w:rPr>
              <w:t>5.3  Bug Reporting and Fix Process</w:t>
            </w:r>
            <w:r>
              <w:rPr>
                <w:noProof/>
                <w:webHidden/>
              </w:rPr>
              <w:tab/>
            </w:r>
            <w:r>
              <w:rPr>
                <w:noProof/>
                <w:webHidden/>
              </w:rPr>
              <w:fldChar w:fldCharType="begin"/>
            </w:r>
            <w:r>
              <w:rPr>
                <w:noProof/>
                <w:webHidden/>
              </w:rPr>
              <w:instrText xml:space="preserve"> PAGEREF _Toc224507264 \h </w:instrText>
            </w:r>
            <w:r>
              <w:rPr>
                <w:noProof/>
                <w:webHidden/>
              </w:rPr>
            </w:r>
            <w:r>
              <w:rPr>
                <w:noProof/>
                <w:webHidden/>
              </w:rPr>
              <w:fldChar w:fldCharType="separate"/>
            </w:r>
            <w:r w:rsidR="00183435">
              <w:rPr>
                <w:noProof/>
                <w:webHidden/>
              </w:rPr>
              <w:t>15</w:t>
            </w:r>
            <w:r>
              <w:rPr>
                <w:noProof/>
                <w:webHidden/>
              </w:rPr>
              <w:fldChar w:fldCharType="end"/>
            </w:r>
          </w:hyperlink>
        </w:p>
        <w:p w14:paraId="2F796E6C" w14:textId="008EC403" w:rsidR="00DB7D9F" w:rsidRDefault="00DB7D9F">
          <w:pPr>
            <w:pStyle w:val="TOC2"/>
            <w:tabs>
              <w:tab w:val="right" w:leader="dot" w:pos="9638"/>
            </w:tabs>
            <w:rPr>
              <w:noProof/>
            </w:rPr>
          </w:pPr>
          <w:hyperlink w:anchor="_Toc224507265" w:history="1">
            <w:r w:rsidRPr="007C141B">
              <w:rPr>
                <w:rStyle w:val="Hyperlink"/>
                <w:noProof/>
              </w:rPr>
              <w:t>5.4  Database Backup Procedure</w:t>
            </w:r>
            <w:r>
              <w:rPr>
                <w:noProof/>
                <w:webHidden/>
              </w:rPr>
              <w:tab/>
            </w:r>
            <w:r>
              <w:rPr>
                <w:noProof/>
                <w:webHidden/>
              </w:rPr>
              <w:fldChar w:fldCharType="begin"/>
            </w:r>
            <w:r>
              <w:rPr>
                <w:noProof/>
                <w:webHidden/>
              </w:rPr>
              <w:instrText xml:space="preserve"> PAGEREF _Toc224507265 \h </w:instrText>
            </w:r>
            <w:r>
              <w:rPr>
                <w:noProof/>
                <w:webHidden/>
              </w:rPr>
            </w:r>
            <w:r>
              <w:rPr>
                <w:noProof/>
                <w:webHidden/>
              </w:rPr>
              <w:fldChar w:fldCharType="separate"/>
            </w:r>
            <w:r w:rsidR="00183435">
              <w:rPr>
                <w:noProof/>
                <w:webHidden/>
              </w:rPr>
              <w:t>16</w:t>
            </w:r>
            <w:r>
              <w:rPr>
                <w:noProof/>
                <w:webHidden/>
              </w:rPr>
              <w:fldChar w:fldCharType="end"/>
            </w:r>
          </w:hyperlink>
        </w:p>
        <w:p w14:paraId="608DEBF7" w14:textId="72D55B51" w:rsidR="00DB7D9F" w:rsidRDefault="00DB7D9F">
          <w:pPr>
            <w:pStyle w:val="TOC2"/>
            <w:tabs>
              <w:tab w:val="right" w:leader="dot" w:pos="9638"/>
            </w:tabs>
            <w:rPr>
              <w:noProof/>
            </w:rPr>
          </w:pPr>
          <w:hyperlink w:anchor="_Toc224507266" w:history="1">
            <w:r w:rsidRPr="007C141B">
              <w:rPr>
                <w:rStyle w:val="Hyperlink"/>
                <w:noProof/>
              </w:rPr>
              <w:t>5.5  Keeping Dependencies Up to Date</w:t>
            </w:r>
            <w:r>
              <w:rPr>
                <w:noProof/>
                <w:webHidden/>
              </w:rPr>
              <w:tab/>
            </w:r>
            <w:r>
              <w:rPr>
                <w:noProof/>
                <w:webHidden/>
              </w:rPr>
              <w:fldChar w:fldCharType="begin"/>
            </w:r>
            <w:r>
              <w:rPr>
                <w:noProof/>
                <w:webHidden/>
              </w:rPr>
              <w:instrText xml:space="preserve"> PAGEREF _Toc224507266 \h </w:instrText>
            </w:r>
            <w:r>
              <w:rPr>
                <w:noProof/>
                <w:webHidden/>
              </w:rPr>
            </w:r>
            <w:r>
              <w:rPr>
                <w:noProof/>
                <w:webHidden/>
              </w:rPr>
              <w:fldChar w:fldCharType="separate"/>
            </w:r>
            <w:r w:rsidR="00183435">
              <w:rPr>
                <w:noProof/>
                <w:webHidden/>
              </w:rPr>
              <w:t>16</w:t>
            </w:r>
            <w:r>
              <w:rPr>
                <w:noProof/>
                <w:webHidden/>
              </w:rPr>
              <w:fldChar w:fldCharType="end"/>
            </w:r>
          </w:hyperlink>
        </w:p>
        <w:p w14:paraId="3FA24E8D" w14:textId="3D704298" w:rsidR="00DB7D9F" w:rsidRDefault="00DB7D9F">
          <w:pPr>
            <w:pStyle w:val="TOC2"/>
            <w:tabs>
              <w:tab w:val="right" w:leader="dot" w:pos="9638"/>
            </w:tabs>
            <w:rPr>
              <w:noProof/>
            </w:rPr>
          </w:pPr>
          <w:hyperlink w:anchor="_Toc224507267" w:history="1">
            <w:r w:rsidRPr="007C141B">
              <w:rPr>
                <w:rStyle w:val="Hyperlink"/>
                <w:noProof/>
              </w:rPr>
              <w:t>5.6  Maintenance Log</w:t>
            </w:r>
            <w:r>
              <w:rPr>
                <w:noProof/>
                <w:webHidden/>
              </w:rPr>
              <w:tab/>
            </w:r>
            <w:r>
              <w:rPr>
                <w:noProof/>
                <w:webHidden/>
              </w:rPr>
              <w:fldChar w:fldCharType="begin"/>
            </w:r>
            <w:r>
              <w:rPr>
                <w:noProof/>
                <w:webHidden/>
              </w:rPr>
              <w:instrText xml:space="preserve"> PAGEREF _Toc224507267 \h </w:instrText>
            </w:r>
            <w:r>
              <w:rPr>
                <w:noProof/>
                <w:webHidden/>
              </w:rPr>
            </w:r>
            <w:r>
              <w:rPr>
                <w:noProof/>
                <w:webHidden/>
              </w:rPr>
              <w:fldChar w:fldCharType="separate"/>
            </w:r>
            <w:r w:rsidR="00183435">
              <w:rPr>
                <w:noProof/>
                <w:webHidden/>
              </w:rPr>
              <w:t>17</w:t>
            </w:r>
            <w:r>
              <w:rPr>
                <w:noProof/>
                <w:webHidden/>
              </w:rPr>
              <w:fldChar w:fldCharType="end"/>
            </w:r>
          </w:hyperlink>
        </w:p>
        <w:p w14:paraId="50AC5FAC" w14:textId="1BE42A36" w:rsidR="00DB7D9F" w:rsidRDefault="00DB7D9F">
          <w:pPr>
            <w:pStyle w:val="TOC1"/>
            <w:tabs>
              <w:tab w:val="right" w:leader="dot" w:pos="9638"/>
            </w:tabs>
            <w:rPr>
              <w:noProof/>
            </w:rPr>
          </w:pPr>
          <w:hyperlink w:anchor="_Toc224507268" w:history="1">
            <w:r w:rsidRPr="007C141B">
              <w:rPr>
                <w:rStyle w:val="Hyperlink"/>
                <w:noProof/>
              </w:rPr>
              <w:t>6.0  Change Management Plan</w:t>
            </w:r>
            <w:r>
              <w:rPr>
                <w:noProof/>
                <w:webHidden/>
              </w:rPr>
              <w:tab/>
            </w:r>
            <w:r>
              <w:rPr>
                <w:noProof/>
                <w:webHidden/>
              </w:rPr>
              <w:fldChar w:fldCharType="begin"/>
            </w:r>
            <w:r>
              <w:rPr>
                <w:noProof/>
                <w:webHidden/>
              </w:rPr>
              <w:instrText xml:space="preserve"> PAGEREF _Toc224507268 \h </w:instrText>
            </w:r>
            <w:r>
              <w:rPr>
                <w:noProof/>
                <w:webHidden/>
              </w:rPr>
            </w:r>
            <w:r>
              <w:rPr>
                <w:noProof/>
                <w:webHidden/>
              </w:rPr>
              <w:fldChar w:fldCharType="separate"/>
            </w:r>
            <w:r w:rsidR="00183435">
              <w:rPr>
                <w:noProof/>
                <w:webHidden/>
              </w:rPr>
              <w:t>18</w:t>
            </w:r>
            <w:r>
              <w:rPr>
                <w:noProof/>
                <w:webHidden/>
              </w:rPr>
              <w:fldChar w:fldCharType="end"/>
            </w:r>
          </w:hyperlink>
        </w:p>
        <w:p w14:paraId="7FDF2B43" w14:textId="39038B14" w:rsidR="00DB7D9F" w:rsidRDefault="00DB7D9F">
          <w:pPr>
            <w:pStyle w:val="TOC2"/>
            <w:tabs>
              <w:tab w:val="right" w:leader="dot" w:pos="9638"/>
            </w:tabs>
            <w:rPr>
              <w:noProof/>
            </w:rPr>
          </w:pPr>
          <w:hyperlink w:anchor="_Toc224507269" w:history="1">
            <w:r w:rsidRPr="007C141B">
              <w:rPr>
                <w:rStyle w:val="Hyperlink"/>
                <w:noProof/>
              </w:rPr>
              <w:t>6.1  Categories of Change</w:t>
            </w:r>
            <w:r>
              <w:rPr>
                <w:noProof/>
                <w:webHidden/>
              </w:rPr>
              <w:tab/>
            </w:r>
            <w:r>
              <w:rPr>
                <w:noProof/>
                <w:webHidden/>
              </w:rPr>
              <w:fldChar w:fldCharType="begin"/>
            </w:r>
            <w:r>
              <w:rPr>
                <w:noProof/>
                <w:webHidden/>
              </w:rPr>
              <w:instrText xml:space="preserve"> PAGEREF _Toc224507269 \h </w:instrText>
            </w:r>
            <w:r>
              <w:rPr>
                <w:noProof/>
                <w:webHidden/>
              </w:rPr>
            </w:r>
            <w:r>
              <w:rPr>
                <w:noProof/>
                <w:webHidden/>
              </w:rPr>
              <w:fldChar w:fldCharType="separate"/>
            </w:r>
            <w:r w:rsidR="00183435">
              <w:rPr>
                <w:noProof/>
                <w:webHidden/>
              </w:rPr>
              <w:t>18</w:t>
            </w:r>
            <w:r>
              <w:rPr>
                <w:noProof/>
                <w:webHidden/>
              </w:rPr>
              <w:fldChar w:fldCharType="end"/>
            </w:r>
          </w:hyperlink>
        </w:p>
        <w:p w14:paraId="2F8BAB1E" w14:textId="5F3F2330" w:rsidR="00DB7D9F" w:rsidRDefault="00DB7D9F">
          <w:pPr>
            <w:pStyle w:val="TOC2"/>
            <w:tabs>
              <w:tab w:val="right" w:leader="dot" w:pos="9638"/>
            </w:tabs>
            <w:rPr>
              <w:noProof/>
            </w:rPr>
          </w:pPr>
          <w:hyperlink w:anchor="_Toc224507270" w:history="1">
            <w:r w:rsidRPr="007C141B">
              <w:rPr>
                <w:rStyle w:val="Hyperlink"/>
                <w:noProof/>
              </w:rPr>
              <w:t>6.2  The Change Request Process</w:t>
            </w:r>
            <w:r>
              <w:rPr>
                <w:noProof/>
                <w:webHidden/>
              </w:rPr>
              <w:tab/>
            </w:r>
            <w:r>
              <w:rPr>
                <w:noProof/>
                <w:webHidden/>
              </w:rPr>
              <w:fldChar w:fldCharType="begin"/>
            </w:r>
            <w:r>
              <w:rPr>
                <w:noProof/>
                <w:webHidden/>
              </w:rPr>
              <w:instrText xml:space="preserve"> PAGEREF _Toc224507270 \h </w:instrText>
            </w:r>
            <w:r>
              <w:rPr>
                <w:noProof/>
                <w:webHidden/>
              </w:rPr>
            </w:r>
            <w:r>
              <w:rPr>
                <w:noProof/>
                <w:webHidden/>
              </w:rPr>
              <w:fldChar w:fldCharType="separate"/>
            </w:r>
            <w:r w:rsidR="00183435">
              <w:rPr>
                <w:noProof/>
                <w:webHidden/>
              </w:rPr>
              <w:t>18</w:t>
            </w:r>
            <w:r>
              <w:rPr>
                <w:noProof/>
                <w:webHidden/>
              </w:rPr>
              <w:fldChar w:fldCharType="end"/>
            </w:r>
          </w:hyperlink>
        </w:p>
        <w:p w14:paraId="1C306874" w14:textId="6F92D6A2" w:rsidR="00DB7D9F" w:rsidRDefault="00DB7D9F">
          <w:pPr>
            <w:pStyle w:val="TOC2"/>
            <w:tabs>
              <w:tab w:val="right" w:leader="dot" w:pos="9638"/>
            </w:tabs>
            <w:rPr>
              <w:noProof/>
            </w:rPr>
          </w:pPr>
          <w:hyperlink w:anchor="_Toc224507271" w:history="1">
            <w:r w:rsidRPr="007C141B">
              <w:rPr>
                <w:rStyle w:val="Hyperlink"/>
                <w:noProof/>
              </w:rPr>
              <w:t>6.3  Roles in the Change Process</w:t>
            </w:r>
            <w:r>
              <w:rPr>
                <w:noProof/>
                <w:webHidden/>
              </w:rPr>
              <w:tab/>
            </w:r>
            <w:r>
              <w:rPr>
                <w:noProof/>
                <w:webHidden/>
              </w:rPr>
              <w:fldChar w:fldCharType="begin"/>
            </w:r>
            <w:r>
              <w:rPr>
                <w:noProof/>
                <w:webHidden/>
              </w:rPr>
              <w:instrText xml:space="preserve"> PAGEREF _Toc224507271 \h </w:instrText>
            </w:r>
            <w:r>
              <w:rPr>
                <w:noProof/>
                <w:webHidden/>
              </w:rPr>
            </w:r>
            <w:r>
              <w:rPr>
                <w:noProof/>
                <w:webHidden/>
              </w:rPr>
              <w:fldChar w:fldCharType="separate"/>
            </w:r>
            <w:r w:rsidR="00183435">
              <w:rPr>
                <w:noProof/>
                <w:webHidden/>
              </w:rPr>
              <w:t>19</w:t>
            </w:r>
            <w:r>
              <w:rPr>
                <w:noProof/>
                <w:webHidden/>
              </w:rPr>
              <w:fldChar w:fldCharType="end"/>
            </w:r>
          </w:hyperlink>
        </w:p>
        <w:p w14:paraId="0823F9B8" w14:textId="28C2A5FF" w:rsidR="00DB7D9F" w:rsidRDefault="00DB7D9F">
          <w:pPr>
            <w:pStyle w:val="TOC2"/>
            <w:tabs>
              <w:tab w:val="right" w:leader="dot" w:pos="9638"/>
            </w:tabs>
            <w:rPr>
              <w:noProof/>
            </w:rPr>
          </w:pPr>
          <w:hyperlink w:anchor="_Toc224507272" w:history="1">
            <w:r w:rsidRPr="007C141B">
              <w:rPr>
                <w:rStyle w:val="Hyperlink"/>
                <w:noProof/>
              </w:rPr>
              <w:t>6.4  Impact Assessment Checklist</w:t>
            </w:r>
            <w:r>
              <w:rPr>
                <w:noProof/>
                <w:webHidden/>
              </w:rPr>
              <w:tab/>
            </w:r>
            <w:r>
              <w:rPr>
                <w:noProof/>
                <w:webHidden/>
              </w:rPr>
              <w:fldChar w:fldCharType="begin"/>
            </w:r>
            <w:r>
              <w:rPr>
                <w:noProof/>
                <w:webHidden/>
              </w:rPr>
              <w:instrText xml:space="preserve"> PAGEREF _Toc224507272 \h </w:instrText>
            </w:r>
            <w:r>
              <w:rPr>
                <w:noProof/>
                <w:webHidden/>
              </w:rPr>
            </w:r>
            <w:r>
              <w:rPr>
                <w:noProof/>
                <w:webHidden/>
              </w:rPr>
              <w:fldChar w:fldCharType="separate"/>
            </w:r>
            <w:r w:rsidR="00183435">
              <w:rPr>
                <w:noProof/>
                <w:webHidden/>
              </w:rPr>
              <w:t>19</w:t>
            </w:r>
            <w:r>
              <w:rPr>
                <w:noProof/>
                <w:webHidden/>
              </w:rPr>
              <w:fldChar w:fldCharType="end"/>
            </w:r>
          </w:hyperlink>
        </w:p>
        <w:p w14:paraId="672FB792" w14:textId="5C0A6C88" w:rsidR="00DB7D9F" w:rsidRDefault="00DB7D9F">
          <w:pPr>
            <w:pStyle w:val="TOC2"/>
            <w:tabs>
              <w:tab w:val="right" w:leader="dot" w:pos="9638"/>
            </w:tabs>
            <w:rPr>
              <w:noProof/>
            </w:rPr>
          </w:pPr>
          <w:hyperlink w:anchor="_Toc224507273" w:history="1">
            <w:r w:rsidRPr="007C141B">
              <w:rPr>
                <w:rStyle w:val="Hyperlink"/>
                <w:noProof/>
              </w:rPr>
              <w:t>6.5  Change Request Form</w:t>
            </w:r>
            <w:r>
              <w:rPr>
                <w:noProof/>
                <w:webHidden/>
              </w:rPr>
              <w:tab/>
            </w:r>
            <w:r>
              <w:rPr>
                <w:noProof/>
                <w:webHidden/>
              </w:rPr>
              <w:fldChar w:fldCharType="begin"/>
            </w:r>
            <w:r>
              <w:rPr>
                <w:noProof/>
                <w:webHidden/>
              </w:rPr>
              <w:instrText xml:space="preserve"> PAGEREF _Toc224507273 \h </w:instrText>
            </w:r>
            <w:r>
              <w:rPr>
                <w:noProof/>
                <w:webHidden/>
              </w:rPr>
            </w:r>
            <w:r>
              <w:rPr>
                <w:noProof/>
                <w:webHidden/>
              </w:rPr>
              <w:fldChar w:fldCharType="separate"/>
            </w:r>
            <w:r w:rsidR="00183435">
              <w:rPr>
                <w:noProof/>
                <w:webHidden/>
              </w:rPr>
              <w:t>19</w:t>
            </w:r>
            <w:r>
              <w:rPr>
                <w:noProof/>
                <w:webHidden/>
              </w:rPr>
              <w:fldChar w:fldCharType="end"/>
            </w:r>
          </w:hyperlink>
        </w:p>
        <w:p w14:paraId="2CA250EE" w14:textId="717BDF09" w:rsidR="00DB7D9F" w:rsidRDefault="00DB7D9F">
          <w:pPr>
            <w:pStyle w:val="TOC2"/>
            <w:tabs>
              <w:tab w:val="right" w:leader="dot" w:pos="9638"/>
            </w:tabs>
            <w:rPr>
              <w:noProof/>
            </w:rPr>
          </w:pPr>
          <w:hyperlink w:anchor="_Toc224507274" w:history="1">
            <w:r w:rsidRPr="007C141B">
              <w:rPr>
                <w:rStyle w:val="Hyperlink"/>
                <w:noProof/>
              </w:rPr>
              <w:t>6.6  Telling Users About Changes</w:t>
            </w:r>
            <w:r>
              <w:rPr>
                <w:noProof/>
                <w:webHidden/>
              </w:rPr>
              <w:tab/>
            </w:r>
            <w:r>
              <w:rPr>
                <w:noProof/>
                <w:webHidden/>
              </w:rPr>
              <w:fldChar w:fldCharType="begin"/>
            </w:r>
            <w:r>
              <w:rPr>
                <w:noProof/>
                <w:webHidden/>
              </w:rPr>
              <w:instrText xml:space="preserve"> PAGEREF _Toc224507274 \h </w:instrText>
            </w:r>
            <w:r>
              <w:rPr>
                <w:noProof/>
                <w:webHidden/>
              </w:rPr>
            </w:r>
            <w:r>
              <w:rPr>
                <w:noProof/>
                <w:webHidden/>
              </w:rPr>
              <w:fldChar w:fldCharType="separate"/>
            </w:r>
            <w:r w:rsidR="00183435">
              <w:rPr>
                <w:noProof/>
                <w:webHidden/>
              </w:rPr>
              <w:t>20</w:t>
            </w:r>
            <w:r>
              <w:rPr>
                <w:noProof/>
                <w:webHidden/>
              </w:rPr>
              <w:fldChar w:fldCharType="end"/>
            </w:r>
          </w:hyperlink>
        </w:p>
        <w:p w14:paraId="6A077BB9" w14:textId="7D59B7C1" w:rsidR="00DB7D9F" w:rsidRDefault="00DB7D9F">
          <w:pPr>
            <w:pStyle w:val="TOC2"/>
            <w:tabs>
              <w:tab w:val="right" w:leader="dot" w:pos="9638"/>
            </w:tabs>
            <w:rPr>
              <w:noProof/>
            </w:rPr>
          </w:pPr>
          <w:hyperlink w:anchor="_Toc224507275" w:history="1">
            <w:r w:rsidRPr="007C141B">
              <w:rPr>
                <w:rStyle w:val="Hyperlink"/>
                <w:noProof/>
              </w:rPr>
              <w:t>6.7  Rollback Plan</w:t>
            </w:r>
            <w:r>
              <w:rPr>
                <w:noProof/>
                <w:webHidden/>
              </w:rPr>
              <w:tab/>
            </w:r>
            <w:r>
              <w:rPr>
                <w:noProof/>
                <w:webHidden/>
              </w:rPr>
              <w:fldChar w:fldCharType="begin"/>
            </w:r>
            <w:r>
              <w:rPr>
                <w:noProof/>
                <w:webHidden/>
              </w:rPr>
              <w:instrText xml:space="preserve"> PAGEREF _Toc224507275 \h </w:instrText>
            </w:r>
            <w:r>
              <w:rPr>
                <w:noProof/>
                <w:webHidden/>
              </w:rPr>
            </w:r>
            <w:r>
              <w:rPr>
                <w:noProof/>
                <w:webHidden/>
              </w:rPr>
              <w:fldChar w:fldCharType="separate"/>
            </w:r>
            <w:r w:rsidR="00183435">
              <w:rPr>
                <w:noProof/>
                <w:webHidden/>
              </w:rPr>
              <w:t>20</w:t>
            </w:r>
            <w:r>
              <w:rPr>
                <w:noProof/>
                <w:webHidden/>
              </w:rPr>
              <w:fldChar w:fldCharType="end"/>
            </w:r>
          </w:hyperlink>
        </w:p>
        <w:p w14:paraId="3C224A10" w14:textId="63C4B623" w:rsidR="00DB7D9F" w:rsidRDefault="00DB7D9F">
          <w:pPr>
            <w:pStyle w:val="TOC1"/>
            <w:tabs>
              <w:tab w:val="right" w:leader="dot" w:pos="9638"/>
            </w:tabs>
            <w:rPr>
              <w:noProof/>
            </w:rPr>
          </w:pPr>
          <w:hyperlink w:anchor="_Toc224507276" w:history="1">
            <w:r w:rsidRPr="007C141B">
              <w:rPr>
                <w:rStyle w:val="Hyperlink"/>
                <w:noProof/>
              </w:rPr>
              <w:t>7.0  Conclusion</w:t>
            </w:r>
            <w:r>
              <w:rPr>
                <w:noProof/>
                <w:webHidden/>
              </w:rPr>
              <w:tab/>
            </w:r>
            <w:r>
              <w:rPr>
                <w:noProof/>
                <w:webHidden/>
              </w:rPr>
              <w:fldChar w:fldCharType="begin"/>
            </w:r>
            <w:r>
              <w:rPr>
                <w:noProof/>
                <w:webHidden/>
              </w:rPr>
              <w:instrText xml:space="preserve"> PAGEREF _Toc224507276 \h </w:instrText>
            </w:r>
            <w:r>
              <w:rPr>
                <w:noProof/>
                <w:webHidden/>
              </w:rPr>
            </w:r>
            <w:r>
              <w:rPr>
                <w:noProof/>
                <w:webHidden/>
              </w:rPr>
              <w:fldChar w:fldCharType="separate"/>
            </w:r>
            <w:r w:rsidR="00183435">
              <w:rPr>
                <w:noProof/>
                <w:webHidden/>
              </w:rPr>
              <w:t>22</w:t>
            </w:r>
            <w:r>
              <w:rPr>
                <w:noProof/>
                <w:webHidden/>
              </w:rPr>
              <w:fldChar w:fldCharType="end"/>
            </w:r>
          </w:hyperlink>
        </w:p>
        <w:p w14:paraId="4FB2652A" w14:textId="791EE8FA" w:rsidR="00DB7D9F" w:rsidRDefault="00DB7D9F">
          <w:r>
            <w:rPr>
              <w:b/>
              <w:bCs/>
              <w:noProof/>
            </w:rPr>
            <w:fldChar w:fldCharType="end"/>
          </w:r>
        </w:p>
      </w:sdtContent>
    </w:sdt>
    <w:p w14:paraId="197532A1" w14:textId="77777777" w:rsidR="00690E3D" w:rsidRDefault="00183435">
      <w:r>
        <w:br w:type="page"/>
      </w:r>
    </w:p>
    <w:p w14:paraId="4023FBDE" w14:textId="77777777" w:rsidR="00690E3D" w:rsidRDefault="00183435">
      <w:pPr>
        <w:pStyle w:val="Heading1"/>
      </w:pPr>
      <w:bookmarkStart w:id="0" w:name="_Toc224507243"/>
      <w:proofErr w:type="gramStart"/>
      <w:r>
        <w:lastRenderedPageBreak/>
        <w:t>1.0  Introduction</w:t>
      </w:r>
      <w:bookmarkEnd w:id="0"/>
      <w:proofErr w:type="gramEnd"/>
    </w:p>
    <w:p w14:paraId="3F824206" w14:textId="77777777" w:rsidR="00690E3D" w:rsidRDefault="00183435">
      <w:pPr>
        <w:spacing w:before="60" w:after="100"/>
      </w:pPr>
      <w:r>
        <w:rPr>
          <w:color w:val="3D3D3D"/>
        </w:rPr>
        <w:t xml:space="preserve">This document is the Implementation Plan for </w:t>
      </w:r>
      <w:proofErr w:type="spellStart"/>
      <w:r>
        <w:rPr>
          <w:color w:val="3D3D3D"/>
        </w:rPr>
        <w:t>TeachLink</w:t>
      </w:r>
      <w:proofErr w:type="spellEnd"/>
      <w:r>
        <w:rPr>
          <w:color w:val="3D3D3D"/>
        </w:rPr>
        <w:t xml:space="preserve">, my Final Year Project. </w:t>
      </w:r>
      <w:proofErr w:type="spellStart"/>
      <w:r>
        <w:rPr>
          <w:color w:val="3D3D3D"/>
        </w:rPr>
        <w:t>TeachLink</w:t>
      </w:r>
      <w:proofErr w:type="spellEnd"/>
      <w:r>
        <w:rPr>
          <w:color w:val="3D3D3D"/>
        </w:rPr>
        <w:t xml:space="preserve"> is a web application I built for independent educators to help them detect which students are at risk of falling behind or dropping out — before things get too bad to </w:t>
      </w:r>
      <w:r>
        <w:rPr>
          <w:color w:val="3D3D3D"/>
        </w:rPr>
        <w:t>fix.</w:t>
      </w:r>
    </w:p>
    <w:p w14:paraId="032BB9DF" w14:textId="77777777" w:rsidR="00690E3D" w:rsidRDefault="00183435">
      <w:pPr>
        <w:spacing w:before="60" w:after="100"/>
      </w:pPr>
      <w:r>
        <w:rPr>
          <w:color w:val="3D3D3D"/>
        </w:rPr>
        <w:t xml:space="preserve">The idea came from a real problem. Independent tutors have no proper tools for this. They usually rely on WhatsApp messages and personal notes to track how students are doing, which means they often only </w:t>
      </w:r>
      <w:proofErr w:type="spellStart"/>
      <w:r>
        <w:rPr>
          <w:color w:val="3D3D3D"/>
        </w:rPr>
        <w:t>realise</w:t>
      </w:r>
      <w:proofErr w:type="spellEnd"/>
      <w:r>
        <w:rPr>
          <w:color w:val="3D3D3D"/>
        </w:rPr>
        <w:t xml:space="preserve"> a student is struggling once that stude</w:t>
      </w:r>
      <w:r>
        <w:rPr>
          <w:color w:val="3D3D3D"/>
        </w:rPr>
        <w:t xml:space="preserve">nt has already stopped engaging. </w:t>
      </w:r>
      <w:proofErr w:type="spellStart"/>
      <w:r>
        <w:rPr>
          <w:color w:val="3D3D3D"/>
        </w:rPr>
        <w:t>TeachLink</w:t>
      </w:r>
      <w:proofErr w:type="spellEnd"/>
      <w:r>
        <w:rPr>
          <w:color w:val="3D3D3D"/>
        </w:rPr>
        <w:t xml:space="preserve"> changes that by automatically calculating a risk score for every enrolled student based on three things: how far they have progressed through the course, how they are performing in quizzes, and how recently they l</w:t>
      </w:r>
      <w:r>
        <w:rPr>
          <w:color w:val="3D3D3D"/>
        </w:rPr>
        <w:t>ogged in.</w:t>
      </w:r>
    </w:p>
    <w:p w14:paraId="3F8663BF" w14:textId="77777777" w:rsidR="00690E3D" w:rsidRDefault="00183435">
      <w:pPr>
        <w:spacing w:before="60" w:after="100"/>
      </w:pPr>
      <w:r>
        <w:rPr>
          <w:color w:val="3D3D3D"/>
        </w:rPr>
        <w:t xml:space="preserve">This implementation plan covers everything needed to take </w:t>
      </w:r>
      <w:proofErr w:type="spellStart"/>
      <w:r>
        <w:rPr>
          <w:color w:val="3D3D3D"/>
        </w:rPr>
        <w:t>TeachLink</w:t>
      </w:r>
      <w:proofErr w:type="spellEnd"/>
      <w:r>
        <w:rPr>
          <w:color w:val="3D3D3D"/>
        </w:rPr>
        <w:t xml:space="preserve"> from a working codebase to a fully deployed system that real users can operate. The plan is </w:t>
      </w:r>
      <w:proofErr w:type="spellStart"/>
      <w:r>
        <w:rPr>
          <w:color w:val="3D3D3D"/>
        </w:rPr>
        <w:t>organised</w:t>
      </w:r>
      <w:proofErr w:type="spellEnd"/>
      <w:r>
        <w:rPr>
          <w:color w:val="3D3D3D"/>
        </w:rPr>
        <w:t xml:space="preserve"> into six areas: the implementation schedule, installation and conversion, tr</w:t>
      </w:r>
      <w:r>
        <w:rPr>
          <w:color w:val="3D3D3D"/>
        </w:rPr>
        <w:t>aining, software maintenance, and change management.</w:t>
      </w:r>
    </w:p>
    <w:p w14:paraId="21AD7806" w14:textId="77777777" w:rsidR="00690E3D" w:rsidRDefault="00690E3D">
      <w:pPr>
        <w:pBdr>
          <w:bottom w:val="single" w:sz="4" w:space="1" w:color="D6E4F0"/>
        </w:pBdr>
        <w:spacing w:before="180" w:after="180"/>
      </w:pPr>
    </w:p>
    <w:p w14:paraId="16E23C4C" w14:textId="77777777" w:rsidR="00690E3D" w:rsidRDefault="00183435">
      <w:pPr>
        <w:pStyle w:val="Heading2"/>
      </w:pPr>
      <w:bookmarkStart w:id="1" w:name="_Toc224507244"/>
      <w:proofErr w:type="gramStart"/>
      <w:r>
        <w:t>1.1  System</w:t>
      </w:r>
      <w:proofErr w:type="gramEnd"/>
      <w:r>
        <w:t xml:space="preserve"> at a Glance</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0E3D" w14:paraId="212FF0AE"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002FF958" w14:textId="77777777" w:rsidR="00690E3D" w:rsidRDefault="00183435">
            <w:r>
              <w:rPr>
                <w:b/>
                <w:bCs/>
                <w:color w:val="FFFFFF"/>
                <w:sz w:val="19"/>
                <w:szCs w:val="19"/>
              </w:rPr>
              <w:t>Item</w:t>
            </w:r>
          </w:p>
        </w:tc>
        <w:tc>
          <w:tcPr>
            <w:tcW w:w="676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4B7D4E41" w14:textId="77777777" w:rsidR="00690E3D" w:rsidRDefault="00183435">
            <w:r>
              <w:rPr>
                <w:b/>
                <w:bCs/>
                <w:color w:val="FFFFFF"/>
                <w:sz w:val="19"/>
                <w:szCs w:val="19"/>
              </w:rPr>
              <w:t>Detail</w:t>
            </w:r>
          </w:p>
        </w:tc>
      </w:tr>
      <w:tr w:rsidR="00690E3D" w14:paraId="56DC6297"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4730F5A3" w14:textId="77777777" w:rsidR="00690E3D" w:rsidRDefault="00183435">
            <w:r>
              <w:rPr>
                <w:b/>
                <w:bCs/>
                <w:color w:val="1F4E79"/>
                <w:sz w:val="19"/>
                <w:szCs w:val="19"/>
              </w:rPr>
              <w:t>System Name</w:t>
            </w:r>
          </w:p>
        </w:tc>
        <w:tc>
          <w:tcPr>
            <w:tcW w:w="67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C4C516C" w14:textId="77777777" w:rsidR="00690E3D" w:rsidRDefault="00183435">
            <w:proofErr w:type="spellStart"/>
            <w:r>
              <w:rPr>
                <w:color w:val="2D2D2D"/>
                <w:sz w:val="19"/>
                <w:szCs w:val="19"/>
              </w:rPr>
              <w:t>TeachLink</w:t>
            </w:r>
            <w:proofErr w:type="spellEnd"/>
          </w:p>
        </w:tc>
      </w:tr>
      <w:tr w:rsidR="00690E3D" w14:paraId="20E1ED41"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5FBF2A33" w14:textId="77777777" w:rsidR="00690E3D" w:rsidRDefault="00183435">
            <w:r>
              <w:rPr>
                <w:b/>
                <w:bCs/>
                <w:color w:val="1F4E79"/>
                <w:sz w:val="19"/>
                <w:szCs w:val="19"/>
              </w:rPr>
              <w:t>What It Does</w:t>
            </w:r>
          </w:p>
        </w:tc>
        <w:tc>
          <w:tcPr>
            <w:tcW w:w="67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3C2BD38" w14:textId="77777777" w:rsidR="00690E3D" w:rsidRDefault="00183435">
            <w:r>
              <w:rPr>
                <w:color w:val="2D2D2D"/>
                <w:sz w:val="19"/>
                <w:szCs w:val="19"/>
              </w:rPr>
              <w:t>Monitors student progress, quiz scores, and engagement to flag at-risk learners automatically</w:t>
            </w:r>
          </w:p>
        </w:tc>
      </w:tr>
      <w:tr w:rsidR="00690E3D" w14:paraId="4215D7F1"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16579D46" w14:textId="77777777" w:rsidR="00690E3D" w:rsidRDefault="00183435">
            <w:r>
              <w:rPr>
                <w:b/>
                <w:bCs/>
                <w:color w:val="1F4E79"/>
                <w:sz w:val="19"/>
                <w:szCs w:val="19"/>
              </w:rPr>
              <w:t>Who Uses It</w:t>
            </w:r>
          </w:p>
        </w:tc>
        <w:tc>
          <w:tcPr>
            <w:tcW w:w="67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A3944EC" w14:textId="77777777" w:rsidR="00690E3D" w:rsidRDefault="00183435">
            <w:r>
              <w:rPr>
                <w:color w:val="2D2D2D"/>
                <w:sz w:val="19"/>
                <w:szCs w:val="19"/>
              </w:rPr>
              <w:t>Independent educators (Teacher role) and their enrolled learners (Student role)</w:t>
            </w:r>
          </w:p>
        </w:tc>
      </w:tr>
      <w:tr w:rsidR="00690E3D" w14:paraId="6EB49858"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5B0A19F5" w14:textId="77777777" w:rsidR="00690E3D" w:rsidRDefault="00183435">
            <w:r>
              <w:rPr>
                <w:b/>
                <w:bCs/>
                <w:color w:val="1F4E79"/>
                <w:sz w:val="19"/>
                <w:szCs w:val="19"/>
              </w:rPr>
              <w:t>Backend</w:t>
            </w:r>
          </w:p>
        </w:tc>
        <w:tc>
          <w:tcPr>
            <w:tcW w:w="67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D92AAF1" w14:textId="77777777" w:rsidR="00690E3D" w:rsidRDefault="00183435">
            <w:r>
              <w:rPr>
                <w:color w:val="2D2D2D"/>
                <w:sz w:val="19"/>
                <w:szCs w:val="19"/>
              </w:rPr>
              <w:t>Python 3.10 with Django 4.2.7 web framework</w:t>
            </w:r>
          </w:p>
        </w:tc>
      </w:tr>
      <w:tr w:rsidR="00690E3D" w14:paraId="7F83B100"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21455C09" w14:textId="77777777" w:rsidR="00690E3D" w:rsidRDefault="00183435">
            <w:r>
              <w:rPr>
                <w:b/>
                <w:bCs/>
                <w:color w:val="1F4E79"/>
                <w:sz w:val="19"/>
                <w:szCs w:val="19"/>
              </w:rPr>
              <w:t>Database</w:t>
            </w:r>
          </w:p>
        </w:tc>
        <w:tc>
          <w:tcPr>
            <w:tcW w:w="67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CE886AE" w14:textId="77777777" w:rsidR="00690E3D" w:rsidRDefault="00183435">
            <w:r>
              <w:rPr>
                <w:color w:val="2D2D2D"/>
                <w:sz w:val="19"/>
                <w:szCs w:val="19"/>
              </w:rPr>
              <w:t>Postgr</w:t>
            </w:r>
            <w:r>
              <w:rPr>
                <w:color w:val="2D2D2D"/>
                <w:sz w:val="19"/>
                <w:szCs w:val="19"/>
              </w:rPr>
              <w:t>eSQL 14 — stores all users, courses, quiz results, risk scores, and alert history</w:t>
            </w:r>
          </w:p>
        </w:tc>
      </w:tr>
      <w:tr w:rsidR="00690E3D" w14:paraId="52F31636"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7A2A4D80" w14:textId="77777777" w:rsidR="00690E3D" w:rsidRDefault="00183435">
            <w:r>
              <w:rPr>
                <w:b/>
                <w:bCs/>
                <w:color w:val="1F4E79"/>
                <w:sz w:val="19"/>
                <w:szCs w:val="19"/>
              </w:rPr>
              <w:t>Frontend</w:t>
            </w:r>
          </w:p>
        </w:tc>
        <w:tc>
          <w:tcPr>
            <w:tcW w:w="67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3EC151F" w14:textId="77777777" w:rsidR="00690E3D" w:rsidRDefault="00183435">
            <w:r>
              <w:rPr>
                <w:color w:val="2D2D2D"/>
                <w:sz w:val="19"/>
                <w:szCs w:val="19"/>
              </w:rPr>
              <w:t>Django templates with Bootstrap 5.3 for layout and Chart.js 4.4 for analytics charts</w:t>
            </w:r>
          </w:p>
        </w:tc>
      </w:tr>
      <w:tr w:rsidR="00690E3D" w14:paraId="6015D157"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52A7E830" w14:textId="77777777" w:rsidR="00690E3D" w:rsidRDefault="00183435">
            <w:r>
              <w:rPr>
                <w:b/>
                <w:bCs/>
                <w:color w:val="1F4E79"/>
                <w:sz w:val="19"/>
                <w:szCs w:val="19"/>
              </w:rPr>
              <w:t>Risk Engine Location</w:t>
            </w:r>
          </w:p>
        </w:tc>
        <w:tc>
          <w:tcPr>
            <w:tcW w:w="67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E8359B9" w14:textId="77777777" w:rsidR="00690E3D" w:rsidRDefault="00183435">
            <w:r>
              <w:rPr>
                <w:color w:val="2D2D2D"/>
                <w:sz w:val="19"/>
                <w:szCs w:val="19"/>
              </w:rPr>
              <w:t xml:space="preserve">analytics/engine.py — </w:t>
            </w:r>
            <w:proofErr w:type="spellStart"/>
            <w:r>
              <w:rPr>
                <w:color w:val="2D2D2D"/>
                <w:sz w:val="19"/>
                <w:szCs w:val="19"/>
              </w:rPr>
              <w:t>recalculate_</w:t>
            </w:r>
            <w:proofErr w:type="gramStart"/>
            <w:r>
              <w:rPr>
                <w:color w:val="2D2D2D"/>
                <w:sz w:val="19"/>
                <w:szCs w:val="19"/>
              </w:rPr>
              <w:t>risk</w:t>
            </w:r>
            <w:proofErr w:type="spellEnd"/>
            <w:r>
              <w:rPr>
                <w:color w:val="2D2D2D"/>
                <w:sz w:val="19"/>
                <w:szCs w:val="19"/>
              </w:rPr>
              <w:t>(</w:t>
            </w:r>
            <w:proofErr w:type="gramEnd"/>
            <w:r>
              <w:rPr>
                <w:color w:val="2D2D2D"/>
                <w:sz w:val="19"/>
                <w:szCs w:val="19"/>
              </w:rPr>
              <w:t>) is called every time a student completes a lesson or submits a quiz</w:t>
            </w:r>
          </w:p>
        </w:tc>
      </w:tr>
    </w:tbl>
    <w:p w14:paraId="400CED38" w14:textId="77777777" w:rsidR="00690E3D" w:rsidRDefault="00183435">
      <w:r>
        <w:br w:type="page"/>
      </w:r>
    </w:p>
    <w:p w14:paraId="4AF5456D" w14:textId="77777777" w:rsidR="00690E3D" w:rsidRDefault="00183435">
      <w:pPr>
        <w:pStyle w:val="Heading1"/>
      </w:pPr>
      <w:bookmarkStart w:id="2" w:name="_Toc224507245"/>
      <w:proofErr w:type="gramStart"/>
      <w:r>
        <w:lastRenderedPageBreak/>
        <w:t>2.0  Implementation</w:t>
      </w:r>
      <w:proofErr w:type="gramEnd"/>
      <w:r>
        <w:t xml:space="preserve"> Schedule</w:t>
      </w:r>
      <w:bookmarkEnd w:id="2"/>
    </w:p>
    <w:p w14:paraId="3E753666" w14:textId="77777777" w:rsidR="00690E3D" w:rsidRDefault="00183435">
      <w:pPr>
        <w:spacing w:before="60" w:after="100"/>
      </w:pPr>
      <w:r>
        <w:rPr>
          <w:color w:val="3D3D3D"/>
        </w:rPr>
        <w:t>I divided the project into four phases. I did not try to build everything at once — I started with the foundation (</w:t>
      </w:r>
      <w:r>
        <w:rPr>
          <w:color w:val="3D3D3D"/>
        </w:rPr>
        <w:t>database and authentication), then added the course system, then the risk engine, and finally testing and documentation. This order made sense because the analytics engine depends on having real quiz results and lesson completion data to work with, so that</w:t>
      </w:r>
      <w:r>
        <w:rPr>
          <w:color w:val="3D3D3D"/>
        </w:rPr>
        <w:t xml:space="preserve"> had to come last.</w:t>
      </w:r>
    </w:p>
    <w:p w14:paraId="31B4ABB1" w14:textId="77777777" w:rsidR="00690E3D" w:rsidRDefault="00690E3D">
      <w:pPr>
        <w:spacing w:before="100"/>
      </w:pPr>
    </w:p>
    <w:p w14:paraId="7B2B6776" w14:textId="77777777" w:rsidR="00690E3D" w:rsidRDefault="00183435">
      <w:pPr>
        <w:pStyle w:val="Heading2"/>
      </w:pPr>
      <w:bookmarkStart w:id="3" w:name="_Toc224507246"/>
      <w:proofErr w:type="gramStart"/>
      <w:r>
        <w:t>2.1  Phase</w:t>
      </w:r>
      <w:proofErr w:type="gramEnd"/>
      <w:r>
        <w:t xml:space="preserve"> Overview</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700"/>
        <w:gridCol w:w="2700"/>
        <w:gridCol w:w="2560"/>
        <w:gridCol w:w="1200"/>
      </w:tblGrid>
      <w:tr w:rsidR="00690E3D" w14:paraId="67B830B0" w14:textId="77777777">
        <w:tblPrEx>
          <w:tblCellMar>
            <w:top w:w="0" w:type="dxa"/>
            <w:bottom w:w="0" w:type="dxa"/>
          </w:tblCellMar>
        </w:tblPrEx>
        <w:tc>
          <w:tcPr>
            <w:tcW w:w="12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4B2D029E" w14:textId="77777777" w:rsidR="00690E3D" w:rsidRDefault="00183435">
            <w:r>
              <w:rPr>
                <w:b/>
                <w:bCs/>
                <w:color w:val="FFFFFF"/>
                <w:sz w:val="19"/>
                <w:szCs w:val="19"/>
              </w:rPr>
              <w:t>Phase</w:t>
            </w:r>
          </w:p>
        </w:tc>
        <w:tc>
          <w:tcPr>
            <w:tcW w:w="17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18CA3ED8" w14:textId="77777777" w:rsidR="00690E3D" w:rsidRDefault="00183435">
            <w:r>
              <w:rPr>
                <w:b/>
                <w:bCs/>
                <w:color w:val="FFFFFF"/>
                <w:sz w:val="19"/>
                <w:szCs w:val="19"/>
              </w:rPr>
              <w:t>Weeks</w:t>
            </w:r>
          </w:p>
        </w:tc>
        <w:tc>
          <w:tcPr>
            <w:tcW w:w="27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21D996F9" w14:textId="77777777" w:rsidR="00690E3D" w:rsidRDefault="00183435">
            <w:r>
              <w:rPr>
                <w:b/>
                <w:bCs/>
                <w:color w:val="FFFFFF"/>
                <w:sz w:val="19"/>
                <w:szCs w:val="19"/>
              </w:rPr>
              <w:t>What I Was Building</w:t>
            </w:r>
          </w:p>
        </w:tc>
        <w:tc>
          <w:tcPr>
            <w:tcW w:w="256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33819245" w14:textId="77777777" w:rsidR="00690E3D" w:rsidRDefault="00183435">
            <w:r>
              <w:rPr>
                <w:b/>
                <w:bCs/>
                <w:color w:val="FFFFFF"/>
                <w:sz w:val="19"/>
                <w:szCs w:val="19"/>
              </w:rPr>
              <w:t>Main Outputs</w:t>
            </w:r>
          </w:p>
        </w:tc>
        <w:tc>
          <w:tcPr>
            <w:tcW w:w="12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0CD5234E" w14:textId="77777777" w:rsidR="00690E3D" w:rsidRDefault="00183435">
            <w:r>
              <w:rPr>
                <w:b/>
                <w:bCs/>
                <w:color w:val="FFFFFF"/>
                <w:sz w:val="19"/>
                <w:szCs w:val="19"/>
              </w:rPr>
              <w:t>Status</w:t>
            </w:r>
          </w:p>
        </w:tc>
      </w:tr>
      <w:tr w:rsidR="00690E3D" w14:paraId="7451D3A8" w14:textId="77777777">
        <w:tblPrEx>
          <w:tblCellMar>
            <w:top w:w="0" w:type="dxa"/>
            <w:bottom w:w="0" w:type="dxa"/>
          </w:tblCellMar>
        </w:tblPrEx>
        <w:tc>
          <w:tcPr>
            <w:tcW w:w="1200" w:type="dxa"/>
            <w:tcBorders>
              <w:top w:val="single" w:sz="1" w:space="0" w:color="C0CEDF"/>
              <w:left w:val="single" w:sz="1" w:space="0" w:color="C0CEDF"/>
              <w:bottom w:val="single" w:sz="1" w:space="0" w:color="C0CEDF"/>
              <w:right w:val="single" w:sz="1" w:space="0" w:color="C0CEDF"/>
            </w:tcBorders>
            <w:shd w:val="clear" w:color="auto" w:fill="D6E4F0"/>
            <w:tcMar>
              <w:top w:w="80" w:type="dxa"/>
              <w:left w:w="130" w:type="dxa"/>
              <w:bottom w:w="80" w:type="dxa"/>
              <w:right w:w="130" w:type="dxa"/>
            </w:tcMar>
          </w:tcPr>
          <w:p w14:paraId="2030C979" w14:textId="77777777" w:rsidR="00690E3D" w:rsidRDefault="00183435">
            <w:pPr>
              <w:jc w:val="center"/>
            </w:pPr>
            <w:r>
              <w:rPr>
                <w:b/>
                <w:bCs/>
                <w:color w:val="1F4E79"/>
                <w:sz w:val="19"/>
                <w:szCs w:val="19"/>
              </w:rPr>
              <w:t>Phase 1</w:t>
            </w:r>
          </w:p>
        </w:tc>
        <w:tc>
          <w:tcPr>
            <w:tcW w:w="17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AADF243" w14:textId="77777777" w:rsidR="00690E3D" w:rsidRDefault="00183435">
            <w:r>
              <w:rPr>
                <w:color w:val="2D2D2D"/>
                <w:sz w:val="19"/>
                <w:szCs w:val="19"/>
              </w:rPr>
              <w:t>1 – 2</w:t>
            </w:r>
          </w:p>
        </w:tc>
        <w:tc>
          <w:tcPr>
            <w:tcW w:w="27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E33BCDF" w14:textId="77777777" w:rsidR="00690E3D" w:rsidRDefault="00183435">
            <w:r>
              <w:rPr>
                <w:color w:val="2D2D2D"/>
                <w:sz w:val="19"/>
                <w:szCs w:val="19"/>
              </w:rPr>
              <w:t>Project skeleton and database</w:t>
            </w:r>
          </w:p>
        </w:tc>
        <w:tc>
          <w:tcPr>
            <w:tcW w:w="25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1E18A42" w14:textId="77777777" w:rsidR="00690E3D" w:rsidRDefault="00183435">
            <w:r>
              <w:rPr>
                <w:color w:val="2D2D2D"/>
                <w:sz w:val="19"/>
                <w:szCs w:val="19"/>
              </w:rPr>
              <w:t>Django project, PostgreSQL, custom User model, login/register pages</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3481D840" w14:textId="77777777" w:rsidR="00690E3D" w:rsidRDefault="00183435">
            <w:pPr>
              <w:jc w:val="center"/>
            </w:pPr>
            <w:r>
              <w:rPr>
                <w:b/>
                <w:bCs/>
                <w:color w:val="155724"/>
                <w:sz w:val="19"/>
                <w:szCs w:val="19"/>
              </w:rPr>
              <w:t>Complete</w:t>
            </w:r>
          </w:p>
        </w:tc>
      </w:tr>
      <w:tr w:rsidR="00690E3D" w14:paraId="3F6ACBD3" w14:textId="77777777">
        <w:tblPrEx>
          <w:tblCellMar>
            <w:top w:w="0" w:type="dxa"/>
            <w:bottom w:w="0" w:type="dxa"/>
          </w:tblCellMar>
        </w:tblPrEx>
        <w:tc>
          <w:tcPr>
            <w:tcW w:w="1200" w:type="dxa"/>
            <w:tcBorders>
              <w:top w:val="single" w:sz="1" w:space="0" w:color="C0CEDF"/>
              <w:left w:val="single" w:sz="1" w:space="0" w:color="C0CEDF"/>
              <w:bottom w:val="single" w:sz="1" w:space="0" w:color="C0CEDF"/>
              <w:right w:val="single" w:sz="1" w:space="0" w:color="C0CEDF"/>
            </w:tcBorders>
            <w:shd w:val="clear" w:color="auto" w:fill="D6E4F0"/>
            <w:tcMar>
              <w:top w:w="80" w:type="dxa"/>
              <w:left w:w="130" w:type="dxa"/>
              <w:bottom w:w="80" w:type="dxa"/>
              <w:right w:w="130" w:type="dxa"/>
            </w:tcMar>
          </w:tcPr>
          <w:p w14:paraId="0231CE05" w14:textId="77777777" w:rsidR="00690E3D" w:rsidRDefault="00183435">
            <w:pPr>
              <w:jc w:val="center"/>
            </w:pPr>
            <w:r>
              <w:rPr>
                <w:b/>
                <w:bCs/>
                <w:color w:val="1F4E79"/>
                <w:sz w:val="19"/>
                <w:szCs w:val="19"/>
              </w:rPr>
              <w:t>Phase 2</w:t>
            </w:r>
          </w:p>
        </w:tc>
        <w:tc>
          <w:tcPr>
            <w:tcW w:w="17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BB93E34" w14:textId="77777777" w:rsidR="00690E3D" w:rsidRDefault="00183435">
            <w:r>
              <w:rPr>
                <w:color w:val="2D2D2D"/>
                <w:sz w:val="19"/>
                <w:szCs w:val="19"/>
              </w:rPr>
              <w:t>3 – 5</w:t>
            </w:r>
          </w:p>
        </w:tc>
        <w:tc>
          <w:tcPr>
            <w:tcW w:w="27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C942710" w14:textId="77777777" w:rsidR="00690E3D" w:rsidRDefault="00183435">
            <w:r>
              <w:rPr>
                <w:color w:val="2D2D2D"/>
                <w:sz w:val="19"/>
                <w:szCs w:val="19"/>
              </w:rPr>
              <w:t>Courses, lessons, and quizzes</w:t>
            </w:r>
          </w:p>
        </w:tc>
        <w:tc>
          <w:tcPr>
            <w:tcW w:w="25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AAB56F1" w14:textId="77777777" w:rsidR="00690E3D" w:rsidRDefault="00183435">
            <w:r>
              <w:rPr>
                <w:color w:val="2D2D2D"/>
                <w:sz w:val="19"/>
                <w:szCs w:val="19"/>
              </w:rPr>
              <w:t>Full course builder, quiz grading, enrolment, lesson completion tracking</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1A335C5B" w14:textId="77777777" w:rsidR="00690E3D" w:rsidRDefault="00183435">
            <w:pPr>
              <w:jc w:val="center"/>
            </w:pPr>
            <w:r>
              <w:rPr>
                <w:b/>
                <w:bCs/>
                <w:color w:val="155724"/>
                <w:sz w:val="19"/>
                <w:szCs w:val="19"/>
              </w:rPr>
              <w:t>Complete</w:t>
            </w:r>
          </w:p>
        </w:tc>
      </w:tr>
      <w:tr w:rsidR="00690E3D" w14:paraId="79D5BB0D" w14:textId="77777777">
        <w:tblPrEx>
          <w:tblCellMar>
            <w:top w:w="0" w:type="dxa"/>
            <w:bottom w:w="0" w:type="dxa"/>
          </w:tblCellMar>
        </w:tblPrEx>
        <w:tc>
          <w:tcPr>
            <w:tcW w:w="1200" w:type="dxa"/>
            <w:tcBorders>
              <w:top w:val="single" w:sz="1" w:space="0" w:color="C0CEDF"/>
              <w:left w:val="single" w:sz="1" w:space="0" w:color="C0CEDF"/>
              <w:bottom w:val="single" w:sz="1" w:space="0" w:color="C0CEDF"/>
              <w:right w:val="single" w:sz="1" w:space="0" w:color="C0CEDF"/>
            </w:tcBorders>
            <w:shd w:val="clear" w:color="auto" w:fill="D6E4F0"/>
            <w:tcMar>
              <w:top w:w="80" w:type="dxa"/>
              <w:left w:w="130" w:type="dxa"/>
              <w:bottom w:w="80" w:type="dxa"/>
              <w:right w:w="130" w:type="dxa"/>
            </w:tcMar>
          </w:tcPr>
          <w:p w14:paraId="7F1A4367" w14:textId="77777777" w:rsidR="00690E3D" w:rsidRDefault="00183435">
            <w:pPr>
              <w:jc w:val="center"/>
            </w:pPr>
            <w:r>
              <w:rPr>
                <w:b/>
                <w:bCs/>
                <w:color w:val="1F4E79"/>
                <w:sz w:val="19"/>
                <w:szCs w:val="19"/>
              </w:rPr>
              <w:t>Phase 3</w:t>
            </w:r>
          </w:p>
        </w:tc>
        <w:tc>
          <w:tcPr>
            <w:tcW w:w="17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D98B9E2" w14:textId="77777777" w:rsidR="00690E3D" w:rsidRDefault="00183435">
            <w:r>
              <w:rPr>
                <w:color w:val="2D2D2D"/>
                <w:sz w:val="19"/>
                <w:szCs w:val="19"/>
              </w:rPr>
              <w:t>6 – 8</w:t>
            </w:r>
          </w:p>
        </w:tc>
        <w:tc>
          <w:tcPr>
            <w:tcW w:w="27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71FE97E" w14:textId="77777777" w:rsidR="00690E3D" w:rsidRDefault="00183435">
            <w:r>
              <w:rPr>
                <w:color w:val="2D2D2D"/>
                <w:sz w:val="19"/>
                <w:szCs w:val="19"/>
              </w:rPr>
              <w:t>Risk engine and analytics dashboards</w:t>
            </w:r>
          </w:p>
        </w:tc>
        <w:tc>
          <w:tcPr>
            <w:tcW w:w="25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E4D712B" w14:textId="77777777" w:rsidR="00690E3D" w:rsidRDefault="00183435">
            <w:r>
              <w:rPr>
                <w:color w:val="2D2D2D"/>
                <w:sz w:val="19"/>
                <w:szCs w:val="19"/>
              </w:rPr>
              <w:t xml:space="preserve">Risk scores, trends, alerts, difficulty </w:t>
            </w:r>
            <w:proofErr w:type="spellStart"/>
            <w:r>
              <w:rPr>
                <w:color w:val="2D2D2D"/>
                <w:sz w:val="19"/>
                <w:szCs w:val="19"/>
              </w:rPr>
              <w:t>analyser</w:t>
            </w:r>
            <w:proofErr w:type="spellEnd"/>
            <w:r>
              <w:rPr>
                <w:color w:val="2D2D2D"/>
                <w:sz w:val="19"/>
                <w:szCs w:val="19"/>
              </w:rPr>
              <w:t>, teacher and student dashboards</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7BFB7C1F" w14:textId="77777777" w:rsidR="00690E3D" w:rsidRDefault="00183435">
            <w:pPr>
              <w:jc w:val="center"/>
            </w:pPr>
            <w:r>
              <w:rPr>
                <w:b/>
                <w:bCs/>
                <w:color w:val="155724"/>
                <w:sz w:val="19"/>
                <w:szCs w:val="19"/>
              </w:rPr>
              <w:t>Complete</w:t>
            </w:r>
          </w:p>
        </w:tc>
      </w:tr>
      <w:tr w:rsidR="00690E3D" w14:paraId="121C3AEA" w14:textId="77777777">
        <w:tblPrEx>
          <w:tblCellMar>
            <w:top w:w="0" w:type="dxa"/>
            <w:bottom w:w="0" w:type="dxa"/>
          </w:tblCellMar>
        </w:tblPrEx>
        <w:tc>
          <w:tcPr>
            <w:tcW w:w="1200" w:type="dxa"/>
            <w:tcBorders>
              <w:top w:val="single" w:sz="1" w:space="0" w:color="C0CEDF"/>
              <w:left w:val="single" w:sz="1" w:space="0" w:color="C0CEDF"/>
              <w:bottom w:val="single" w:sz="1" w:space="0" w:color="C0CEDF"/>
              <w:right w:val="single" w:sz="1" w:space="0" w:color="C0CEDF"/>
            </w:tcBorders>
            <w:shd w:val="clear" w:color="auto" w:fill="D6E4F0"/>
            <w:tcMar>
              <w:top w:w="80" w:type="dxa"/>
              <w:left w:w="130" w:type="dxa"/>
              <w:bottom w:w="80" w:type="dxa"/>
              <w:right w:w="130" w:type="dxa"/>
            </w:tcMar>
          </w:tcPr>
          <w:p w14:paraId="1775E36D" w14:textId="77777777" w:rsidR="00690E3D" w:rsidRDefault="00183435">
            <w:pPr>
              <w:jc w:val="center"/>
            </w:pPr>
            <w:r>
              <w:rPr>
                <w:b/>
                <w:bCs/>
                <w:color w:val="1F4E79"/>
                <w:sz w:val="19"/>
                <w:szCs w:val="19"/>
              </w:rPr>
              <w:t>Phase 4</w:t>
            </w:r>
          </w:p>
        </w:tc>
        <w:tc>
          <w:tcPr>
            <w:tcW w:w="17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0A29043" w14:textId="77777777" w:rsidR="00690E3D" w:rsidRDefault="00183435">
            <w:r>
              <w:rPr>
                <w:color w:val="2D2D2D"/>
                <w:sz w:val="19"/>
                <w:szCs w:val="19"/>
              </w:rPr>
              <w:t>9 – 10</w:t>
            </w:r>
          </w:p>
        </w:tc>
        <w:tc>
          <w:tcPr>
            <w:tcW w:w="27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7850EA5" w14:textId="77777777" w:rsidR="00690E3D" w:rsidRDefault="00183435">
            <w:r>
              <w:rPr>
                <w:color w:val="2D2D2D"/>
                <w:sz w:val="19"/>
                <w:szCs w:val="19"/>
              </w:rPr>
              <w:t>Testing, deployment, and documentation</w:t>
            </w:r>
          </w:p>
        </w:tc>
        <w:tc>
          <w:tcPr>
            <w:tcW w:w="25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68F7B2C" w14:textId="77777777" w:rsidR="00690E3D" w:rsidRDefault="00183435">
            <w:r>
              <w:rPr>
                <w:color w:val="2D2D2D"/>
                <w:sz w:val="19"/>
                <w:szCs w:val="19"/>
              </w:rPr>
              <w:t>Unit tests, system testing, deployment configuration, final FYP docs</w:t>
            </w:r>
          </w:p>
        </w:tc>
        <w:tc>
          <w:tcPr>
            <w:tcW w:w="1200" w:type="dxa"/>
            <w:tcBorders>
              <w:top w:val="single" w:sz="1" w:space="0" w:color="C0CEDF"/>
              <w:left w:val="single" w:sz="1" w:space="0" w:color="C0CEDF"/>
              <w:bottom w:val="single" w:sz="1" w:space="0" w:color="C0CEDF"/>
              <w:right w:val="single" w:sz="1" w:space="0" w:color="C0CEDF"/>
            </w:tcBorders>
            <w:shd w:val="clear" w:color="auto" w:fill="FFF3CD"/>
            <w:tcMar>
              <w:top w:w="80" w:type="dxa"/>
              <w:left w:w="130" w:type="dxa"/>
              <w:bottom w:w="80" w:type="dxa"/>
              <w:right w:w="130" w:type="dxa"/>
            </w:tcMar>
          </w:tcPr>
          <w:p w14:paraId="29753FC5" w14:textId="77777777" w:rsidR="00690E3D" w:rsidRDefault="00183435">
            <w:pPr>
              <w:jc w:val="center"/>
            </w:pPr>
            <w:r>
              <w:rPr>
                <w:b/>
                <w:bCs/>
                <w:color w:val="6D4C00"/>
                <w:sz w:val="19"/>
                <w:szCs w:val="19"/>
              </w:rPr>
              <w:t>In Progress</w:t>
            </w:r>
          </w:p>
        </w:tc>
      </w:tr>
    </w:tbl>
    <w:p w14:paraId="600CEE62" w14:textId="77777777" w:rsidR="00690E3D" w:rsidRDefault="00690E3D">
      <w:pPr>
        <w:spacing w:before="180"/>
      </w:pPr>
    </w:p>
    <w:p w14:paraId="6B221B76" w14:textId="77777777" w:rsidR="00690E3D" w:rsidRDefault="00183435">
      <w:pPr>
        <w:pStyle w:val="Heading2"/>
      </w:pPr>
      <w:bookmarkStart w:id="4" w:name="_Toc224507247"/>
      <w:proofErr w:type="gramStart"/>
      <w:r>
        <w:t>2.2  Phase</w:t>
      </w:r>
      <w:proofErr w:type="gramEnd"/>
      <w:r>
        <w:t xml:space="preserve"> 1 — Project Setup and Database (Weeks 1–2)</w:t>
      </w:r>
      <w:bookmarkEnd w:id="4"/>
    </w:p>
    <w:p w14:paraId="1684735C" w14:textId="77777777" w:rsidR="00690E3D" w:rsidRDefault="00183435">
      <w:pPr>
        <w:spacing w:before="60" w:after="100"/>
      </w:pPr>
      <w:r>
        <w:rPr>
          <w:color w:val="3D3D3D"/>
        </w:rPr>
        <w:t>The first thing I did was set up the Django project structure and connect it to PostgreSQL. I chose PostgreSQL over SQLite because I needed a database that could handle relational queries across multipl</w:t>
      </w:r>
      <w:r>
        <w:rPr>
          <w:color w:val="3D3D3D"/>
        </w:rPr>
        <w:t>e tables — for example, joining enrollments to risk scores to quiz results. Django's ORM handles most of this, but PostgreSQL performs better for the kinds of aggregation queries the analytics views use.</w:t>
      </w:r>
    </w:p>
    <w:p w14:paraId="724A3CB4" w14:textId="77777777" w:rsidR="00690E3D" w:rsidRDefault="00690E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160"/>
        <w:gridCol w:w="1000"/>
        <w:gridCol w:w="1200"/>
      </w:tblGrid>
      <w:tr w:rsidR="00690E3D" w14:paraId="228D4253"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2507ACA5" w14:textId="77777777" w:rsidR="00690E3D" w:rsidRDefault="00183435">
            <w:r>
              <w:rPr>
                <w:b/>
                <w:bCs/>
                <w:color w:val="FFFFFF"/>
                <w:sz w:val="19"/>
                <w:szCs w:val="19"/>
              </w:rPr>
              <w:t>Task</w:t>
            </w:r>
          </w:p>
        </w:tc>
        <w:tc>
          <w:tcPr>
            <w:tcW w:w="216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3276F51B" w14:textId="77777777" w:rsidR="00690E3D" w:rsidRDefault="00183435">
            <w:r>
              <w:rPr>
                <w:b/>
                <w:bCs/>
                <w:color w:val="FFFFFF"/>
                <w:sz w:val="19"/>
                <w:szCs w:val="19"/>
              </w:rPr>
              <w:t>App / File</w:t>
            </w:r>
          </w:p>
        </w:tc>
        <w:tc>
          <w:tcPr>
            <w:tcW w:w="10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18A5EB5F" w14:textId="77777777" w:rsidR="00690E3D" w:rsidRDefault="00183435">
            <w:r>
              <w:rPr>
                <w:b/>
                <w:bCs/>
                <w:color w:val="FFFFFF"/>
                <w:sz w:val="19"/>
                <w:szCs w:val="19"/>
              </w:rPr>
              <w:t>Days</w:t>
            </w:r>
          </w:p>
        </w:tc>
        <w:tc>
          <w:tcPr>
            <w:tcW w:w="12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304357D5" w14:textId="77777777" w:rsidR="00690E3D" w:rsidRDefault="00183435">
            <w:r>
              <w:rPr>
                <w:b/>
                <w:bCs/>
                <w:color w:val="FFFFFF"/>
                <w:sz w:val="19"/>
                <w:szCs w:val="19"/>
              </w:rPr>
              <w:t>Status</w:t>
            </w:r>
          </w:p>
        </w:tc>
      </w:tr>
      <w:tr w:rsidR="00690E3D" w14:paraId="7394E12D"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036299E" w14:textId="77777777" w:rsidR="00690E3D" w:rsidRDefault="00183435">
            <w:r>
              <w:rPr>
                <w:color w:val="2D2D2D"/>
                <w:sz w:val="19"/>
                <w:szCs w:val="19"/>
              </w:rPr>
              <w:t>Set up Django project folder structure (</w:t>
            </w:r>
            <w:proofErr w:type="spellStart"/>
            <w:r>
              <w:rPr>
                <w:color w:val="2D2D2D"/>
                <w:sz w:val="19"/>
                <w:szCs w:val="19"/>
              </w:rPr>
              <w:t>teachlink</w:t>
            </w:r>
            <w:proofErr w:type="spellEnd"/>
            <w:r>
              <w:rPr>
                <w:color w:val="2D2D2D"/>
                <w:sz w:val="19"/>
                <w:szCs w:val="19"/>
              </w:rPr>
              <w:t>/, manage.py, wsgi.py)</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8E76677" w14:textId="77777777" w:rsidR="00690E3D" w:rsidRDefault="00183435">
            <w:r>
              <w:rPr>
                <w:color w:val="2D2D2D"/>
                <w:sz w:val="19"/>
                <w:szCs w:val="19"/>
              </w:rPr>
              <w:t>Project root</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052DBCA" w14:textId="77777777" w:rsidR="00690E3D" w:rsidRDefault="00183435">
            <w:r>
              <w:rPr>
                <w:color w:val="2D2D2D"/>
                <w:sz w:val="19"/>
                <w:szCs w:val="19"/>
              </w:rPr>
              <w:t>1</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45C6B830" w14:textId="77777777" w:rsidR="00690E3D" w:rsidRDefault="00183435">
            <w:pPr>
              <w:jc w:val="center"/>
            </w:pPr>
            <w:r>
              <w:rPr>
                <w:b/>
                <w:bCs/>
                <w:color w:val="155724"/>
                <w:sz w:val="19"/>
                <w:szCs w:val="19"/>
              </w:rPr>
              <w:t>Done</w:t>
            </w:r>
          </w:p>
        </w:tc>
      </w:tr>
      <w:tr w:rsidR="00690E3D" w14:paraId="51C5D0C2"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18F7016" w14:textId="77777777" w:rsidR="00690E3D" w:rsidRDefault="00183435">
            <w:r>
              <w:rPr>
                <w:color w:val="2D2D2D"/>
                <w:sz w:val="19"/>
                <w:szCs w:val="19"/>
              </w:rPr>
              <w:t>Configure PostgreSQL in settings.py — DATABASES block with host, port, name, user, password</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6CBD5D4" w14:textId="77777777" w:rsidR="00690E3D" w:rsidRDefault="00183435">
            <w:r>
              <w:rPr>
                <w:color w:val="2D2D2D"/>
                <w:sz w:val="19"/>
                <w:szCs w:val="19"/>
              </w:rPr>
              <w:t>teachlink/settings.py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4D71E0D" w14:textId="77777777" w:rsidR="00690E3D" w:rsidRDefault="00183435">
            <w:r>
              <w:rPr>
                <w:color w:val="2D2D2D"/>
                <w:sz w:val="19"/>
                <w:szCs w:val="19"/>
              </w:rPr>
              <w:t>0.5</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3BA8B21D" w14:textId="77777777" w:rsidR="00690E3D" w:rsidRDefault="00183435">
            <w:pPr>
              <w:jc w:val="center"/>
            </w:pPr>
            <w:r>
              <w:rPr>
                <w:b/>
                <w:bCs/>
                <w:color w:val="155724"/>
                <w:sz w:val="19"/>
                <w:szCs w:val="19"/>
              </w:rPr>
              <w:t>Done</w:t>
            </w:r>
          </w:p>
        </w:tc>
      </w:tr>
      <w:tr w:rsidR="00690E3D" w14:paraId="32B4F762"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CE69498" w14:textId="77777777" w:rsidR="00690E3D" w:rsidRDefault="00183435">
            <w:r>
              <w:rPr>
                <w:color w:val="2D2D2D"/>
                <w:sz w:val="19"/>
                <w:szCs w:val="19"/>
              </w:rPr>
              <w:t>Build custom User model with a role field (Teacher / Student) — Django's built-in user does not support roles</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4DF5733" w14:textId="77777777" w:rsidR="00690E3D" w:rsidRDefault="00183435">
            <w:r>
              <w:rPr>
                <w:color w:val="2D2D2D"/>
                <w:sz w:val="19"/>
                <w:szCs w:val="19"/>
              </w:rPr>
              <w:t>accounts/models.py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720FA0C" w14:textId="77777777" w:rsidR="00690E3D" w:rsidRDefault="00183435">
            <w:r>
              <w:rPr>
                <w:color w:val="2D2D2D"/>
                <w:sz w:val="19"/>
                <w:szCs w:val="19"/>
              </w:rPr>
              <w:t>1</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372572E1" w14:textId="77777777" w:rsidR="00690E3D" w:rsidRDefault="00183435">
            <w:pPr>
              <w:jc w:val="center"/>
            </w:pPr>
            <w:r>
              <w:rPr>
                <w:b/>
                <w:bCs/>
                <w:color w:val="155724"/>
                <w:sz w:val="19"/>
                <w:szCs w:val="19"/>
              </w:rPr>
              <w:t>D</w:t>
            </w:r>
            <w:r>
              <w:rPr>
                <w:b/>
                <w:bCs/>
                <w:color w:val="155724"/>
                <w:sz w:val="19"/>
                <w:szCs w:val="19"/>
              </w:rPr>
              <w:t>one</w:t>
            </w:r>
          </w:p>
        </w:tc>
      </w:tr>
      <w:tr w:rsidR="00690E3D" w14:paraId="73E2EA42"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38335AE" w14:textId="77777777" w:rsidR="00690E3D" w:rsidRDefault="00183435">
            <w:r>
              <w:rPr>
                <w:color w:val="2D2D2D"/>
                <w:sz w:val="19"/>
                <w:szCs w:val="19"/>
              </w:rPr>
              <w:t>Write register, login, and logout views with role selection on registration</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BAF2E33" w14:textId="77777777" w:rsidR="00690E3D" w:rsidRDefault="00183435">
            <w:r>
              <w:rPr>
                <w:color w:val="2D2D2D"/>
                <w:sz w:val="19"/>
                <w:szCs w:val="19"/>
              </w:rPr>
              <w:t>accounts/views.py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A8C3A23" w14:textId="77777777" w:rsidR="00690E3D" w:rsidRDefault="00183435">
            <w:r>
              <w:rPr>
                <w:color w:val="2D2D2D"/>
                <w:sz w:val="19"/>
                <w:szCs w:val="19"/>
              </w:rPr>
              <w:t>1</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009F21DE" w14:textId="77777777" w:rsidR="00690E3D" w:rsidRDefault="00183435">
            <w:pPr>
              <w:jc w:val="center"/>
            </w:pPr>
            <w:r>
              <w:rPr>
                <w:b/>
                <w:bCs/>
                <w:color w:val="155724"/>
                <w:sz w:val="19"/>
                <w:szCs w:val="19"/>
              </w:rPr>
              <w:t>Done</w:t>
            </w:r>
          </w:p>
        </w:tc>
      </w:tr>
      <w:tr w:rsidR="00690E3D" w14:paraId="0B8ACD5F"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341D10C" w14:textId="77777777" w:rsidR="00690E3D" w:rsidRDefault="00183435">
            <w:r>
              <w:rPr>
                <w:color w:val="2D2D2D"/>
                <w:sz w:val="19"/>
                <w:szCs w:val="19"/>
              </w:rPr>
              <w:t>Generate and apply initial migrations for all apps</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EFDB477" w14:textId="77777777" w:rsidR="00690E3D" w:rsidRDefault="00183435">
            <w:r>
              <w:rPr>
                <w:color w:val="2D2D2D"/>
                <w:sz w:val="19"/>
                <w:szCs w:val="19"/>
              </w:rPr>
              <w:t>All apps</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60123C8" w14:textId="77777777" w:rsidR="00690E3D" w:rsidRDefault="00183435">
            <w:r>
              <w:rPr>
                <w:color w:val="2D2D2D"/>
                <w:sz w:val="19"/>
                <w:szCs w:val="19"/>
              </w:rPr>
              <w:t>0.5</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44C66E85" w14:textId="77777777" w:rsidR="00690E3D" w:rsidRDefault="00183435">
            <w:pPr>
              <w:jc w:val="center"/>
            </w:pPr>
            <w:r>
              <w:rPr>
                <w:b/>
                <w:bCs/>
                <w:color w:val="155724"/>
                <w:sz w:val="19"/>
                <w:szCs w:val="19"/>
              </w:rPr>
              <w:t>Done</w:t>
            </w:r>
          </w:p>
        </w:tc>
      </w:tr>
      <w:tr w:rsidR="00690E3D" w14:paraId="40BD4DEA"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6F55BF3" w14:textId="77777777" w:rsidR="00690E3D" w:rsidRDefault="00183435">
            <w:r>
              <w:rPr>
                <w:color w:val="2D2D2D"/>
                <w:sz w:val="19"/>
                <w:szCs w:val="19"/>
              </w:rPr>
              <w:t>Configure INSTALLED_APPS, AUTH_USER_MODEL, and URL routing in settings and urls.py</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DD55A15" w14:textId="77777777" w:rsidR="00690E3D" w:rsidRDefault="00183435">
            <w:proofErr w:type="spellStart"/>
            <w:r>
              <w:rPr>
                <w:color w:val="2D2D2D"/>
                <w:sz w:val="19"/>
                <w:szCs w:val="19"/>
              </w:rPr>
              <w:t>teachlink</w:t>
            </w:r>
            <w:proofErr w:type="spellEnd"/>
            <w:r>
              <w:rPr>
                <w:color w:val="2D2D2D"/>
                <w:sz w:val="19"/>
                <w:szCs w:val="19"/>
              </w:rPr>
              <w:t>/</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CEDCB8B" w14:textId="77777777" w:rsidR="00690E3D" w:rsidRDefault="00183435">
            <w:r>
              <w:rPr>
                <w:color w:val="2D2D2D"/>
                <w:sz w:val="19"/>
                <w:szCs w:val="19"/>
              </w:rPr>
              <w:t>0.5</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39A66D56" w14:textId="77777777" w:rsidR="00690E3D" w:rsidRDefault="00183435">
            <w:pPr>
              <w:jc w:val="center"/>
            </w:pPr>
            <w:r>
              <w:rPr>
                <w:b/>
                <w:bCs/>
                <w:color w:val="155724"/>
                <w:sz w:val="19"/>
                <w:szCs w:val="19"/>
              </w:rPr>
              <w:t>Done</w:t>
            </w:r>
          </w:p>
        </w:tc>
      </w:tr>
      <w:tr w:rsidR="00690E3D" w14:paraId="5B9795A5"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962E366" w14:textId="77777777" w:rsidR="00690E3D" w:rsidRDefault="00183435">
            <w:r>
              <w:rPr>
                <w:color w:val="2D2D2D"/>
                <w:sz w:val="19"/>
                <w:szCs w:val="19"/>
              </w:rPr>
              <w:lastRenderedPageBreak/>
              <w:t>Build base.html — shared navbar, sidebar, Bootstrap 5 and Chart.js loaded from CDN</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1BA8E48" w14:textId="77777777" w:rsidR="00690E3D" w:rsidRDefault="00183435">
            <w:r>
              <w:rPr>
                <w:color w:val="2D2D2D"/>
                <w:sz w:val="19"/>
                <w:szCs w:val="19"/>
              </w:rPr>
              <w:t>templates/base.html</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CF12BEA" w14:textId="77777777" w:rsidR="00690E3D" w:rsidRDefault="00183435">
            <w:r>
              <w:rPr>
                <w:color w:val="2D2D2D"/>
                <w:sz w:val="19"/>
                <w:szCs w:val="19"/>
              </w:rPr>
              <w:t>1</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1B2E55A0" w14:textId="77777777" w:rsidR="00690E3D" w:rsidRDefault="00183435">
            <w:pPr>
              <w:jc w:val="center"/>
            </w:pPr>
            <w:r>
              <w:rPr>
                <w:b/>
                <w:bCs/>
                <w:color w:val="155724"/>
                <w:sz w:val="19"/>
                <w:szCs w:val="19"/>
              </w:rPr>
              <w:t>Done</w:t>
            </w:r>
          </w:p>
        </w:tc>
      </w:tr>
    </w:tbl>
    <w:p w14:paraId="6154AF75" w14:textId="77777777" w:rsidR="00690E3D" w:rsidRDefault="00690E3D">
      <w:pPr>
        <w:spacing w:before="180"/>
      </w:pPr>
    </w:p>
    <w:p w14:paraId="08DC1784" w14:textId="77777777" w:rsidR="00690E3D" w:rsidRDefault="00183435">
      <w:pPr>
        <w:pStyle w:val="Heading2"/>
      </w:pPr>
      <w:bookmarkStart w:id="5" w:name="_Toc224507248"/>
      <w:proofErr w:type="gramStart"/>
      <w:r>
        <w:t>2.3  Phase</w:t>
      </w:r>
      <w:proofErr w:type="gramEnd"/>
      <w:r>
        <w:t xml:space="preserve"> 2 — Courses, Lessons, and Quizzes (Weeks 3–5)</w:t>
      </w:r>
      <w:bookmarkEnd w:id="5"/>
    </w:p>
    <w:p w14:paraId="7E7EC7AA" w14:textId="77777777" w:rsidR="00690E3D" w:rsidRDefault="00183435">
      <w:pPr>
        <w:spacing w:before="60" w:after="100"/>
      </w:pPr>
      <w:r>
        <w:rPr>
          <w:color w:val="3D3D3D"/>
        </w:rPr>
        <w:t xml:space="preserve">Phase 2 was the largest in terms of number of views. The course builder needed to support a three-level hierarchy: Course → Module → Lesson, with an optional Quiz attached to each Lesson. I also needed to track two different things per lesson per student: </w:t>
      </w:r>
      <w:r>
        <w:rPr>
          <w:color w:val="3D3D3D"/>
        </w:rPr>
        <w:t>whether they completed it (</w:t>
      </w:r>
      <w:proofErr w:type="spellStart"/>
      <w:r>
        <w:rPr>
          <w:color w:val="3D3D3D"/>
        </w:rPr>
        <w:t>LessonCompletion</w:t>
      </w:r>
      <w:proofErr w:type="spellEnd"/>
      <w:r>
        <w:rPr>
          <w:color w:val="3D3D3D"/>
        </w:rPr>
        <w:t>) and how many times they accessed it (</w:t>
      </w:r>
      <w:proofErr w:type="spellStart"/>
      <w:r>
        <w:rPr>
          <w:color w:val="3D3D3D"/>
        </w:rPr>
        <w:t>LessonAccess</w:t>
      </w:r>
      <w:proofErr w:type="spellEnd"/>
      <w:r>
        <w:rPr>
          <w:color w:val="3D3D3D"/>
        </w:rPr>
        <w:t xml:space="preserve">). The access count is used later by the difficulty </w:t>
      </w:r>
      <w:proofErr w:type="spellStart"/>
      <w:r>
        <w:rPr>
          <w:color w:val="3D3D3D"/>
        </w:rPr>
        <w:t>analyser</w:t>
      </w:r>
      <w:proofErr w:type="spellEnd"/>
      <w:r>
        <w:rPr>
          <w:color w:val="3D3D3D"/>
        </w:rPr>
        <w:t>.</w:t>
      </w:r>
    </w:p>
    <w:p w14:paraId="60BEC51C" w14:textId="77777777" w:rsidR="00690E3D" w:rsidRDefault="00690E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160"/>
        <w:gridCol w:w="1000"/>
        <w:gridCol w:w="1200"/>
      </w:tblGrid>
      <w:tr w:rsidR="00690E3D" w14:paraId="733E51ED"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119CA2DC" w14:textId="77777777" w:rsidR="00690E3D" w:rsidRDefault="00183435">
            <w:r>
              <w:rPr>
                <w:b/>
                <w:bCs/>
                <w:color w:val="FFFFFF"/>
                <w:sz w:val="19"/>
                <w:szCs w:val="19"/>
              </w:rPr>
              <w:t>Task</w:t>
            </w:r>
          </w:p>
        </w:tc>
        <w:tc>
          <w:tcPr>
            <w:tcW w:w="216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412083AD" w14:textId="77777777" w:rsidR="00690E3D" w:rsidRDefault="00183435">
            <w:r>
              <w:rPr>
                <w:b/>
                <w:bCs/>
                <w:color w:val="FFFFFF"/>
                <w:sz w:val="19"/>
                <w:szCs w:val="19"/>
              </w:rPr>
              <w:t>App / File</w:t>
            </w:r>
          </w:p>
        </w:tc>
        <w:tc>
          <w:tcPr>
            <w:tcW w:w="10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17684EB4" w14:textId="77777777" w:rsidR="00690E3D" w:rsidRDefault="00183435">
            <w:r>
              <w:rPr>
                <w:b/>
                <w:bCs/>
                <w:color w:val="FFFFFF"/>
                <w:sz w:val="19"/>
                <w:szCs w:val="19"/>
              </w:rPr>
              <w:t>Days</w:t>
            </w:r>
          </w:p>
        </w:tc>
        <w:tc>
          <w:tcPr>
            <w:tcW w:w="12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17A0147A" w14:textId="77777777" w:rsidR="00690E3D" w:rsidRDefault="00183435">
            <w:r>
              <w:rPr>
                <w:b/>
                <w:bCs/>
                <w:color w:val="FFFFFF"/>
                <w:sz w:val="19"/>
                <w:szCs w:val="19"/>
              </w:rPr>
              <w:t>Status</w:t>
            </w:r>
          </w:p>
        </w:tc>
      </w:tr>
      <w:tr w:rsidR="00690E3D" w14:paraId="5E2A144C"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8D9E77C" w14:textId="77777777" w:rsidR="00690E3D" w:rsidRDefault="00183435">
            <w:r>
              <w:rPr>
                <w:color w:val="2D2D2D"/>
                <w:sz w:val="19"/>
                <w:szCs w:val="19"/>
              </w:rPr>
              <w:t>Build Course, Module, Lesson, Quiz, Question, Choice models</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A925997" w14:textId="77777777" w:rsidR="00690E3D" w:rsidRDefault="00183435">
            <w:r>
              <w:rPr>
                <w:color w:val="2D2D2D"/>
                <w:sz w:val="19"/>
                <w:szCs w:val="19"/>
              </w:rPr>
              <w:t>courses/mo</w:t>
            </w:r>
            <w:r>
              <w:rPr>
                <w:color w:val="2D2D2D"/>
                <w:sz w:val="19"/>
                <w:szCs w:val="19"/>
              </w:rPr>
              <w:t>dels.py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B83ABA7" w14:textId="77777777" w:rsidR="00690E3D" w:rsidRDefault="00183435">
            <w:r>
              <w:rPr>
                <w:color w:val="2D2D2D"/>
                <w:sz w:val="19"/>
                <w:szCs w:val="19"/>
              </w:rPr>
              <w:t>2</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055D0F8C" w14:textId="77777777" w:rsidR="00690E3D" w:rsidRDefault="00183435">
            <w:pPr>
              <w:jc w:val="center"/>
            </w:pPr>
            <w:r>
              <w:rPr>
                <w:b/>
                <w:bCs/>
                <w:color w:val="155724"/>
                <w:sz w:val="19"/>
                <w:szCs w:val="19"/>
              </w:rPr>
              <w:t>Done</w:t>
            </w:r>
          </w:p>
        </w:tc>
      </w:tr>
      <w:tr w:rsidR="00690E3D" w14:paraId="43D03FA4"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F59886C" w14:textId="77777777" w:rsidR="00690E3D" w:rsidRDefault="00183435">
            <w:r>
              <w:rPr>
                <w:color w:val="2D2D2D"/>
                <w:sz w:val="19"/>
                <w:szCs w:val="19"/>
              </w:rPr>
              <w:t>Teacher views: create, edit, delete course; add/remove modules and lessons</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8D33E6B" w14:textId="77777777" w:rsidR="00690E3D" w:rsidRDefault="00183435">
            <w:r>
              <w:rPr>
                <w:color w:val="2D2D2D"/>
                <w:sz w:val="19"/>
                <w:szCs w:val="19"/>
              </w:rPr>
              <w:t>courses/views.py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B0E8EFF" w14:textId="77777777" w:rsidR="00690E3D" w:rsidRDefault="00183435">
            <w:r>
              <w:rPr>
                <w:color w:val="2D2D2D"/>
                <w:sz w:val="19"/>
                <w:szCs w:val="19"/>
              </w:rPr>
              <w:t>1.5</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5890BDDA" w14:textId="77777777" w:rsidR="00690E3D" w:rsidRDefault="00183435">
            <w:pPr>
              <w:jc w:val="center"/>
            </w:pPr>
            <w:r>
              <w:rPr>
                <w:b/>
                <w:bCs/>
                <w:color w:val="155724"/>
                <w:sz w:val="19"/>
                <w:szCs w:val="19"/>
              </w:rPr>
              <w:t>Done</w:t>
            </w:r>
          </w:p>
        </w:tc>
      </w:tr>
      <w:tr w:rsidR="00690E3D" w14:paraId="0FE29A5A"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726628D" w14:textId="77777777" w:rsidR="00690E3D" w:rsidRDefault="00183435">
            <w:r>
              <w:rPr>
                <w:color w:val="2D2D2D"/>
                <w:sz w:val="19"/>
                <w:szCs w:val="19"/>
              </w:rPr>
              <w:t>Quiz builder views: add questions, add choices, set pass score per quiz</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69F8B40" w14:textId="77777777" w:rsidR="00690E3D" w:rsidRDefault="00183435">
            <w:r>
              <w:rPr>
                <w:color w:val="2D2D2D"/>
                <w:sz w:val="19"/>
                <w:szCs w:val="19"/>
              </w:rPr>
              <w:t>courses/views.py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1ADC96D" w14:textId="77777777" w:rsidR="00690E3D" w:rsidRDefault="00183435">
            <w:r>
              <w:rPr>
                <w:color w:val="2D2D2D"/>
                <w:sz w:val="19"/>
                <w:szCs w:val="19"/>
              </w:rPr>
              <w:t>2</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731536C2" w14:textId="77777777" w:rsidR="00690E3D" w:rsidRDefault="00183435">
            <w:pPr>
              <w:jc w:val="center"/>
            </w:pPr>
            <w:r>
              <w:rPr>
                <w:b/>
                <w:bCs/>
                <w:color w:val="155724"/>
                <w:sz w:val="19"/>
                <w:szCs w:val="19"/>
              </w:rPr>
              <w:t>Done</w:t>
            </w:r>
          </w:p>
        </w:tc>
      </w:tr>
      <w:tr w:rsidR="00690E3D" w14:paraId="13465FAA"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3483B80" w14:textId="77777777" w:rsidR="00690E3D" w:rsidRDefault="00183435">
            <w:r>
              <w:rPr>
                <w:color w:val="2D2D2D"/>
                <w:sz w:val="19"/>
                <w:szCs w:val="19"/>
              </w:rPr>
              <w:t xml:space="preserve">Student views: browse published courses, </w:t>
            </w:r>
            <w:proofErr w:type="spellStart"/>
            <w:r>
              <w:rPr>
                <w:color w:val="2D2D2D"/>
                <w:sz w:val="19"/>
                <w:szCs w:val="19"/>
              </w:rPr>
              <w:t>enrol</w:t>
            </w:r>
            <w:proofErr w:type="spellEnd"/>
            <w:r>
              <w:rPr>
                <w:color w:val="2D2D2D"/>
                <w:sz w:val="19"/>
                <w:szCs w:val="19"/>
              </w:rPr>
              <w:t>, view lessons</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51F57F3" w14:textId="77777777" w:rsidR="00690E3D" w:rsidRDefault="00183435">
            <w:r>
              <w:rPr>
                <w:color w:val="2D2D2D"/>
                <w:sz w:val="19"/>
                <w:szCs w:val="19"/>
              </w:rPr>
              <w:t>courses/views.py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E7DAC78" w14:textId="77777777" w:rsidR="00690E3D" w:rsidRDefault="00183435">
            <w:r>
              <w:rPr>
                <w:color w:val="2D2D2D"/>
                <w:sz w:val="19"/>
                <w:szCs w:val="19"/>
              </w:rPr>
              <w:t>1</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564E41FD" w14:textId="77777777" w:rsidR="00690E3D" w:rsidRDefault="00183435">
            <w:pPr>
              <w:jc w:val="center"/>
            </w:pPr>
            <w:r>
              <w:rPr>
                <w:b/>
                <w:bCs/>
                <w:color w:val="155724"/>
                <w:sz w:val="19"/>
                <w:szCs w:val="19"/>
              </w:rPr>
              <w:t>Done</w:t>
            </w:r>
          </w:p>
        </w:tc>
      </w:tr>
      <w:tr w:rsidR="00690E3D" w14:paraId="5096284C"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DD0C957" w14:textId="77777777" w:rsidR="00690E3D" w:rsidRDefault="00183435">
            <w:r>
              <w:rPr>
                <w:color w:val="2D2D2D"/>
                <w:sz w:val="19"/>
                <w:szCs w:val="19"/>
              </w:rPr>
              <w:t xml:space="preserve">Auto-graded quiz submission — marks each answer, stores score in </w:t>
            </w:r>
            <w:proofErr w:type="spellStart"/>
            <w:r>
              <w:rPr>
                <w:color w:val="2D2D2D"/>
                <w:sz w:val="19"/>
                <w:szCs w:val="19"/>
              </w:rPr>
              <w:t>QuizResult</w:t>
            </w:r>
            <w:proofErr w:type="spellEnd"/>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DC8B426" w14:textId="77777777" w:rsidR="00690E3D" w:rsidRDefault="00183435">
            <w:r>
              <w:rPr>
                <w:color w:val="2D2D2D"/>
                <w:sz w:val="19"/>
                <w:szCs w:val="19"/>
              </w:rPr>
              <w:t>courses/views.py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7B3C95B" w14:textId="77777777" w:rsidR="00690E3D" w:rsidRDefault="00183435">
            <w:r>
              <w:rPr>
                <w:color w:val="2D2D2D"/>
                <w:sz w:val="19"/>
                <w:szCs w:val="19"/>
              </w:rPr>
              <w:t>1.5</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074080B4" w14:textId="77777777" w:rsidR="00690E3D" w:rsidRDefault="00183435">
            <w:pPr>
              <w:jc w:val="center"/>
            </w:pPr>
            <w:r>
              <w:rPr>
                <w:b/>
                <w:bCs/>
                <w:color w:val="155724"/>
                <w:sz w:val="19"/>
                <w:szCs w:val="19"/>
              </w:rPr>
              <w:t>Done</w:t>
            </w:r>
          </w:p>
        </w:tc>
      </w:tr>
      <w:tr w:rsidR="00690E3D" w14:paraId="5DDC953C"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B94BA36" w14:textId="77777777" w:rsidR="00690E3D" w:rsidRDefault="00183435">
            <w:r>
              <w:rPr>
                <w:color w:val="2D2D2D"/>
                <w:sz w:val="19"/>
                <w:szCs w:val="19"/>
              </w:rPr>
              <w:t xml:space="preserve">Lesson completion tracking — creates </w:t>
            </w:r>
            <w:proofErr w:type="spellStart"/>
            <w:r>
              <w:rPr>
                <w:color w:val="2D2D2D"/>
                <w:sz w:val="19"/>
                <w:szCs w:val="19"/>
              </w:rPr>
              <w:t>LessonCompletion</w:t>
            </w:r>
            <w:proofErr w:type="spellEnd"/>
            <w:r>
              <w:rPr>
                <w:color w:val="2D2D2D"/>
                <w:sz w:val="19"/>
                <w:szCs w:val="19"/>
              </w:rPr>
              <w:t xml:space="preserve"> record on first view, recalculates </w:t>
            </w:r>
            <w:proofErr w:type="spellStart"/>
            <w:r>
              <w:rPr>
                <w:color w:val="2D2D2D"/>
                <w:sz w:val="19"/>
                <w:szCs w:val="19"/>
              </w:rPr>
              <w:t>progress_percentage</w:t>
            </w:r>
            <w:proofErr w:type="spellEnd"/>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3B871DA" w14:textId="77777777" w:rsidR="00690E3D" w:rsidRDefault="00183435">
            <w:r>
              <w:rPr>
                <w:color w:val="2D2D2D"/>
                <w:sz w:val="19"/>
                <w:szCs w:val="19"/>
              </w:rPr>
              <w:t>courses/views.py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5F46F91" w14:textId="77777777" w:rsidR="00690E3D" w:rsidRDefault="00183435">
            <w:r>
              <w:rPr>
                <w:color w:val="2D2D2D"/>
                <w:sz w:val="19"/>
                <w:szCs w:val="19"/>
              </w:rPr>
              <w:t>1</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1D68F06F" w14:textId="77777777" w:rsidR="00690E3D" w:rsidRDefault="00183435">
            <w:pPr>
              <w:jc w:val="center"/>
            </w:pPr>
            <w:r>
              <w:rPr>
                <w:b/>
                <w:bCs/>
                <w:color w:val="155724"/>
                <w:sz w:val="19"/>
                <w:szCs w:val="19"/>
              </w:rPr>
              <w:t>Done</w:t>
            </w:r>
          </w:p>
        </w:tc>
      </w:tr>
      <w:tr w:rsidR="00690E3D" w14:paraId="63ACA08E"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2560080" w14:textId="77777777" w:rsidR="00690E3D" w:rsidRDefault="00183435">
            <w:proofErr w:type="spellStart"/>
            <w:r>
              <w:rPr>
                <w:color w:val="2D2D2D"/>
                <w:sz w:val="19"/>
                <w:szCs w:val="19"/>
              </w:rPr>
              <w:t>LessonAccess</w:t>
            </w:r>
            <w:proofErr w:type="spellEnd"/>
            <w:r>
              <w:rPr>
                <w:color w:val="2D2D2D"/>
                <w:sz w:val="19"/>
                <w:szCs w:val="19"/>
              </w:rPr>
              <w:t xml:space="preserve"> tracking — records every time a student opens a lesson (used by difficulty </w:t>
            </w:r>
            <w:proofErr w:type="spellStart"/>
            <w:r>
              <w:rPr>
                <w:color w:val="2D2D2D"/>
                <w:sz w:val="19"/>
                <w:szCs w:val="19"/>
              </w:rPr>
              <w:t>analyser</w:t>
            </w:r>
            <w:proofErr w:type="spellEnd"/>
            <w:r>
              <w:rPr>
                <w:color w:val="2D2D2D"/>
                <w:sz w:val="19"/>
                <w:szCs w:val="19"/>
              </w:rPr>
              <w:t>)</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85E294E" w14:textId="77777777" w:rsidR="00690E3D" w:rsidRDefault="00183435">
            <w:r>
              <w:rPr>
                <w:color w:val="2D2D2D"/>
                <w:sz w:val="19"/>
                <w:szCs w:val="19"/>
              </w:rPr>
              <w:t>courses/models.py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F638A72" w14:textId="77777777" w:rsidR="00690E3D" w:rsidRDefault="00183435">
            <w:r>
              <w:rPr>
                <w:color w:val="2D2D2D"/>
                <w:sz w:val="19"/>
                <w:szCs w:val="19"/>
              </w:rPr>
              <w:t>0.5</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28C333F2" w14:textId="77777777" w:rsidR="00690E3D" w:rsidRDefault="00183435">
            <w:pPr>
              <w:jc w:val="center"/>
            </w:pPr>
            <w:r>
              <w:rPr>
                <w:b/>
                <w:bCs/>
                <w:color w:val="155724"/>
                <w:sz w:val="19"/>
                <w:szCs w:val="19"/>
              </w:rPr>
              <w:t>Done</w:t>
            </w:r>
          </w:p>
        </w:tc>
      </w:tr>
    </w:tbl>
    <w:p w14:paraId="70985906" w14:textId="77777777" w:rsidR="00690E3D" w:rsidRDefault="00690E3D">
      <w:pPr>
        <w:spacing w:before="180"/>
      </w:pPr>
    </w:p>
    <w:p w14:paraId="1F9C3B89" w14:textId="77777777" w:rsidR="00690E3D" w:rsidRDefault="00183435">
      <w:pPr>
        <w:pStyle w:val="Heading2"/>
      </w:pPr>
      <w:bookmarkStart w:id="6" w:name="_Toc224507249"/>
      <w:proofErr w:type="gramStart"/>
      <w:r>
        <w:t>2.4  Phase</w:t>
      </w:r>
      <w:proofErr w:type="gramEnd"/>
      <w:r>
        <w:t xml:space="preserve"> 3 — Risk Engine and Analytics (Weeks 6–8)</w:t>
      </w:r>
      <w:bookmarkEnd w:id="6"/>
    </w:p>
    <w:p w14:paraId="47A4B017" w14:textId="77777777" w:rsidR="00690E3D" w:rsidRDefault="00183435">
      <w:pPr>
        <w:spacing w:before="60" w:after="100"/>
      </w:pPr>
      <w:r>
        <w:rPr>
          <w:color w:val="3D3D3D"/>
        </w:rPr>
        <w:t xml:space="preserve">This was the most technically involved phase and the core academic contribution of the project. The risk engine lives in analytics/engine.py and is called </w:t>
      </w:r>
      <w:proofErr w:type="spellStart"/>
      <w:r>
        <w:rPr>
          <w:color w:val="3D3D3D"/>
        </w:rPr>
        <w:t>recalculate_risk</w:t>
      </w:r>
      <w:proofErr w:type="spellEnd"/>
      <w:r>
        <w:rPr>
          <w:color w:val="3D3D3D"/>
        </w:rPr>
        <w:t xml:space="preserve">(enrollment). It runs automatically every time a student does something — finishes a </w:t>
      </w:r>
      <w:r>
        <w:rPr>
          <w:color w:val="3D3D3D"/>
        </w:rPr>
        <w:t>lesson, submits a quiz, or visits a course page.</w:t>
      </w:r>
    </w:p>
    <w:p w14:paraId="14043A79" w14:textId="77777777" w:rsidR="00690E3D" w:rsidRDefault="00690E3D">
      <w:pPr>
        <w:spacing w:before="60"/>
      </w:pPr>
    </w:p>
    <w:p w14:paraId="0143FED1" w14:textId="77777777" w:rsidR="00690E3D" w:rsidRDefault="00183435">
      <w:pPr>
        <w:spacing w:before="60" w:after="100"/>
      </w:pPr>
      <w:r>
        <w:rPr>
          <w:color w:val="3D3D3D"/>
        </w:rPr>
        <w:t>The risk score formula is:</w:t>
      </w:r>
    </w:p>
    <w:p w14:paraId="289336A6" w14:textId="77777777" w:rsidR="00690E3D" w:rsidRDefault="00690E3D">
      <w:pPr>
        <w:spacing w:before="40"/>
      </w:pPr>
    </w:p>
    <w:p w14:paraId="32A443EA" w14:textId="77777777" w:rsidR="00690E3D" w:rsidRDefault="00183435">
      <w:pPr>
        <w:spacing w:before="60" w:after="80"/>
        <w:ind w:left="400"/>
      </w:pPr>
      <w:proofErr w:type="spellStart"/>
      <w:r>
        <w:rPr>
          <w:rFonts w:ascii="Courier New" w:eastAsia="Courier New" w:hAnsi="Courier New" w:cs="Courier New"/>
          <w:b/>
          <w:bCs/>
          <w:color w:val="1F4E79"/>
          <w:sz w:val="20"/>
          <w:szCs w:val="20"/>
        </w:rPr>
        <w:t>risk_score</w:t>
      </w:r>
      <w:proofErr w:type="spellEnd"/>
      <w:r>
        <w:rPr>
          <w:rFonts w:ascii="Courier New" w:eastAsia="Courier New" w:hAnsi="Courier New" w:cs="Courier New"/>
          <w:b/>
          <w:bCs/>
          <w:color w:val="1F4E79"/>
          <w:sz w:val="20"/>
          <w:szCs w:val="20"/>
        </w:rPr>
        <w:t xml:space="preserve"> = (1 − progress%) × </w:t>
      </w:r>
      <w:proofErr w:type="gramStart"/>
      <w:r>
        <w:rPr>
          <w:rFonts w:ascii="Courier New" w:eastAsia="Courier New" w:hAnsi="Courier New" w:cs="Courier New"/>
          <w:b/>
          <w:bCs/>
          <w:color w:val="1F4E79"/>
          <w:sz w:val="20"/>
          <w:szCs w:val="20"/>
        </w:rPr>
        <w:t>0.40  +</w:t>
      </w:r>
      <w:proofErr w:type="gramEnd"/>
      <w:r>
        <w:rPr>
          <w:rFonts w:ascii="Courier New" w:eastAsia="Courier New" w:hAnsi="Courier New" w:cs="Courier New"/>
          <w:b/>
          <w:bCs/>
          <w:color w:val="1F4E79"/>
          <w:sz w:val="20"/>
          <w:szCs w:val="20"/>
        </w:rPr>
        <w:t xml:space="preserve">  (1 − </w:t>
      </w:r>
      <w:proofErr w:type="spellStart"/>
      <w:r>
        <w:rPr>
          <w:rFonts w:ascii="Courier New" w:eastAsia="Courier New" w:hAnsi="Courier New" w:cs="Courier New"/>
          <w:b/>
          <w:bCs/>
          <w:color w:val="1F4E79"/>
          <w:sz w:val="20"/>
          <w:szCs w:val="20"/>
        </w:rPr>
        <w:t>avg_quiz_score</w:t>
      </w:r>
      <w:proofErr w:type="spellEnd"/>
      <w:r>
        <w:rPr>
          <w:rFonts w:ascii="Courier New" w:eastAsia="Courier New" w:hAnsi="Courier New" w:cs="Courier New"/>
          <w:b/>
          <w:bCs/>
          <w:color w:val="1F4E79"/>
          <w:sz w:val="20"/>
          <w:szCs w:val="20"/>
        </w:rPr>
        <w:t>%) × 0.40  +  (</w:t>
      </w:r>
      <w:proofErr w:type="spellStart"/>
      <w:r>
        <w:rPr>
          <w:rFonts w:ascii="Courier New" w:eastAsia="Courier New" w:hAnsi="Courier New" w:cs="Courier New"/>
          <w:b/>
          <w:bCs/>
          <w:color w:val="1F4E79"/>
          <w:sz w:val="20"/>
          <w:szCs w:val="20"/>
        </w:rPr>
        <w:t>days_inactive</w:t>
      </w:r>
      <w:proofErr w:type="spellEnd"/>
      <w:r>
        <w:rPr>
          <w:rFonts w:ascii="Courier New" w:eastAsia="Courier New" w:hAnsi="Courier New" w:cs="Courier New"/>
          <w:b/>
          <w:bCs/>
          <w:color w:val="1F4E79"/>
          <w:sz w:val="20"/>
          <w:szCs w:val="20"/>
        </w:rPr>
        <w:t xml:space="preserve"> / 14) × 0.20</w:t>
      </w:r>
    </w:p>
    <w:p w14:paraId="62CE4388" w14:textId="77777777" w:rsidR="00690E3D" w:rsidRDefault="00183435">
      <w:pPr>
        <w:spacing w:before="60" w:after="100"/>
      </w:pPr>
      <w:r>
        <w:rPr>
          <w:color w:val="3D3D3D"/>
        </w:rPr>
        <w:t>A score below 0.40 is Low, between 0.40 and 0.69 is Medium, and 0.70 or above</w:t>
      </w:r>
      <w:r>
        <w:rPr>
          <w:color w:val="3D3D3D"/>
        </w:rPr>
        <w:t xml:space="preserve"> is High. The trend is calculated by comparing the new score to the previous one — a drop of more than 0.05 counts as Improving, a rise of more than 0.05 is Declining.</w:t>
      </w:r>
    </w:p>
    <w:p w14:paraId="1E01A099" w14:textId="77777777" w:rsidR="00690E3D" w:rsidRDefault="00690E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160"/>
        <w:gridCol w:w="1000"/>
        <w:gridCol w:w="1200"/>
      </w:tblGrid>
      <w:tr w:rsidR="00690E3D" w14:paraId="5DD81598"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3F7AC3D5" w14:textId="77777777" w:rsidR="00690E3D" w:rsidRDefault="00183435">
            <w:r>
              <w:rPr>
                <w:b/>
                <w:bCs/>
                <w:color w:val="FFFFFF"/>
                <w:sz w:val="19"/>
                <w:szCs w:val="19"/>
              </w:rPr>
              <w:t>Task</w:t>
            </w:r>
          </w:p>
        </w:tc>
        <w:tc>
          <w:tcPr>
            <w:tcW w:w="216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63B78956" w14:textId="77777777" w:rsidR="00690E3D" w:rsidRDefault="00183435">
            <w:r>
              <w:rPr>
                <w:b/>
                <w:bCs/>
                <w:color w:val="FFFFFF"/>
                <w:sz w:val="19"/>
                <w:szCs w:val="19"/>
              </w:rPr>
              <w:t>App / File</w:t>
            </w:r>
          </w:p>
        </w:tc>
        <w:tc>
          <w:tcPr>
            <w:tcW w:w="10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131C829C" w14:textId="77777777" w:rsidR="00690E3D" w:rsidRDefault="00183435">
            <w:r>
              <w:rPr>
                <w:b/>
                <w:bCs/>
                <w:color w:val="FFFFFF"/>
                <w:sz w:val="19"/>
                <w:szCs w:val="19"/>
              </w:rPr>
              <w:t>Days</w:t>
            </w:r>
          </w:p>
        </w:tc>
        <w:tc>
          <w:tcPr>
            <w:tcW w:w="12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47CB5065" w14:textId="77777777" w:rsidR="00690E3D" w:rsidRDefault="00183435">
            <w:r>
              <w:rPr>
                <w:b/>
                <w:bCs/>
                <w:color w:val="FFFFFF"/>
                <w:sz w:val="19"/>
                <w:szCs w:val="19"/>
              </w:rPr>
              <w:t>Status</w:t>
            </w:r>
          </w:p>
        </w:tc>
      </w:tr>
      <w:tr w:rsidR="00690E3D" w14:paraId="2C590E97"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5C15F6E" w14:textId="77777777" w:rsidR="00690E3D" w:rsidRDefault="00183435">
            <w:r>
              <w:rPr>
                <w:color w:val="2D2D2D"/>
                <w:sz w:val="19"/>
                <w:szCs w:val="19"/>
              </w:rPr>
              <w:lastRenderedPageBreak/>
              <w:t xml:space="preserve">Write </w:t>
            </w:r>
            <w:proofErr w:type="spellStart"/>
            <w:r>
              <w:rPr>
                <w:color w:val="2D2D2D"/>
                <w:sz w:val="19"/>
                <w:szCs w:val="19"/>
              </w:rPr>
              <w:t>calculate_risk_</w:t>
            </w:r>
            <w:proofErr w:type="gramStart"/>
            <w:r>
              <w:rPr>
                <w:color w:val="2D2D2D"/>
                <w:sz w:val="19"/>
                <w:szCs w:val="19"/>
              </w:rPr>
              <w:t>score</w:t>
            </w:r>
            <w:proofErr w:type="spellEnd"/>
            <w:r>
              <w:rPr>
                <w:color w:val="2D2D2D"/>
                <w:sz w:val="19"/>
                <w:szCs w:val="19"/>
              </w:rPr>
              <w:t>(</w:t>
            </w:r>
            <w:proofErr w:type="gramEnd"/>
            <w:r>
              <w:rPr>
                <w:color w:val="2D2D2D"/>
                <w:sz w:val="19"/>
                <w:szCs w:val="19"/>
              </w:rPr>
              <w:t xml:space="preserve">) and </w:t>
            </w:r>
            <w:proofErr w:type="spellStart"/>
            <w:r>
              <w:rPr>
                <w:color w:val="2D2D2D"/>
                <w:sz w:val="19"/>
                <w:szCs w:val="19"/>
              </w:rPr>
              <w:t>classify_risk</w:t>
            </w:r>
            <w:proofErr w:type="spellEnd"/>
            <w:r>
              <w:rPr>
                <w:color w:val="2D2D2D"/>
                <w:sz w:val="19"/>
                <w:szCs w:val="19"/>
              </w:rPr>
              <w:t>() in engine.py</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676D86D" w14:textId="77777777" w:rsidR="00690E3D" w:rsidRDefault="00183435">
            <w:r>
              <w:rPr>
                <w:color w:val="2D2D2D"/>
                <w:sz w:val="19"/>
                <w:szCs w:val="19"/>
              </w:rPr>
              <w:t>analytics/engine.py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859A2CB" w14:textId="77777777" w:rsidR="00690E3D" w:rsidRDefault="00183435">
            <w:r>
              <w:rPr>
                <w:color w:val="2D2D2D"/>
                <w:sz w:val="19"/>
                <w:szCs w:val="19"/>
              </w:rPr>
              <w:t>1</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61C70D60" w14:textId="77777777" w:rsidR="00690E3D" w:rsidRDefault="00183435">
            <w:pPr>
              <w:jc w:val="center"/>
            </w:pPr>
            <w:r>
              <w:rPr>
                <w:b/>
                <w:bCs/>
                <w:color w:val="155724"/>
                <w:sz w:val="19"/>
                <w:szCs w:val="19"/>
              </w:rPr>
              <w:t>Done</w:t>
            </w:r>
          </w:p>
        </w:tc>
      </w:tr>
      <w:tr w:rsidR="00690E3D" w14:paraId="0C710241"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F919437" w14:textId="77777777" w:rsidR="00690E3D" w:rsidRDefault="00183435">
            <w:r>
              <w:rPr>
                <w:color w:val="2D2D2D"/>
                <w:sz w:val="19"/>
                <w:szCs w:val="19"/>
              </w:rPr>
              <w:t xml:space="preserve">Write </w:t>
            </w:r>
            <w:proofErr w:type="spellStart"/>
            <w:r>
              <w:rPr>
                <w:color w:val="2D2D2D"/>
                <w:sz w:val="19"/>
                <w:szCs w:val="19"/>
              </w:rPr>
              <w:t>calculate_</w:t>
            </w:r>
            <w:proofErr w:type="gramStart"/>
            <w:r>
              <w:rPr>
                <w:color w:val="2D2D2D"/>
                <w:sz w:val="19"/>
                <w:szCs w:val="19"/>
              </w:rPr>
              <w:t>trend</w:t>
            </w:r>
            <w:proofErr w:type="spellEnd"/>
            <w:r>
              <w:rPr>
                <w:color w:val="2D2D2D"/>
                <w:sz w:val="19"/>
                <w:szCs w:val="19"/>
              </w:rPr>
              <w:t>(</w:t>
            </w:r>
            <w:proofErr w:type="gramEnd"/>
            <w:r>
              <w:rPr>
                <w:color w:val="2D2D2D"/>
                <w:sz w:val="19"/>
                <w:szCs w:val="19"/>
              </w:rPr>
              <w:t>) — compares previous and current score</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EEFE842" w14:textId="77777777" w:rsidR="00690E3D" w:rsidRDefault="00183435">
            <w:r>
              <w:rPr>
                <w:color w:val="2D2D2D"/>
                <w:sz w:val="19"/>
                <w:szCs w:val="19"/>
              </w:rPr>
              <w:t>analytics/engine.py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4AE0392" w14:textId="77777777" w:rsidR="00690E3D" w:rsidRDefault="00183435">
            <w:r>
              <w:rPr>
                <w:color w:val="2D2D2D"/>
                <w:sz w:val="19"/>
                <w:szCs w:val="19"/>
              </w:rPr>
              <w:t>0.5</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72CBB87A" w14:textId="77777777" w:rsidR="00690E3D" w:rsidRDefault="00183435">
            <w:pPr>
              <w:jc w:val="center"/>
            </w:pPr>
            <w:r>
              <w:rPr>
                <w:b/>
                <w:bCs/>
                <w:color w:val="155724"/>
                <w:sz w:val="19"/>
                <w:szCs w:val="19"/>
              </w:rPr>
              <w:t>Done</w:t>
            </w:r>
          </w:p>
        </w:tc>
      </w:tr>
      <w:tr w:rsidR="00690E3D" w14:paraId="5C4F9A18"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6703AAC" w14:textId="77777777" w:rsidR="00690E3D" w:rsidRDefault="00183435">
            <w:r>
              <w:rPr>
                <w:color w:val="2D2D2D"/>
                <w:sz w:val="19"/>
                <w:szCs w:val="19"/>
              </w:rPr>
              <w:t xml:space="preserve">Write </w:t>
            </w:r>
            <w:proofErr w:type="spellStart"/>
            <w:r>
              <w:rPr>
                <w:color w:val="2D2D2D"/>
                <w:sz w:val="19"/>
                <w:szCs w:val="19"/>
              </w:rPr>
              <w:t>calculate_</w:t>
            </w:r>
            <w:proofErr w:type="gramStart"/>
            <w:r>
              <w:rPr>
                <w:color w:val="2D2D2D"/>
                <w:sz w:val="19"/>
                <w:szCs w:val="19"/>
              </w:rPr>
              <w:t>engagement</w:t>
            </w:r>
            <w:proofErr w:type="spellEnd"/>
            <w:r>
              <w:rPr>
                <w:color w:val="2D2D2D"/>
                <w:sz w:val="19"/>
                <w:szCs w:val="19"/>
              </w:rPr>
              <w:t>(</w:t>
            </w:r>
            <w:proofErr w:type="gramEnd"/>
            <w:r>
              <w:rPr>
                <w:color w:val="2D2D2D"/>
                <w:sz w:val="19"/>
                <w:szCs w:val="19"/>
              </w:rPr>
              <w:t>) — lesson rate × 0.4 + quiz rate × 0.3 + login score × 0.3</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A87C820" w14:textId="77777777" w:rsidR="00690E3D" w:rsidRDefault="00183435">
            <w:r>
              <w:rPr>
                <w:color w:val="2D2D2D"/>
                <w:sz w:val="19"/>
                <w:szCs w:val="19"/>
              </w:rPr>
              <w:t>analytics/engine.py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6156631" w14:textId="77777777" w:rsidR="00690E3D" w:rsidRDefault="00183435">
            <w:r>
              <w:rPr>
                <w:color w:val="2D2D2D"/>
                <w:sz w:val="19"/>
                <w:szCs w:val="19"/>
              </w:rPr>
              <w:t>1</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3DFE354D" w14:textId="77777777" w:rsidR="00690E3D" w:rsidRDefault="00183435">
            <w:pPr>
              <w:jc w:val="center"/>
            </w:pPr>
            <w:r>
              <w:rPr>
                <w:b/>
                <w:bCs/>
                <w:color w:val="155724"/>
                <w:sz w:val="19"/>
                <w:szCs w:val="19"/>
              </w:rPr>
              <w:t>Done</w:t>
            </w:r>
          </w:p>
        </w:tc>
      </w:tr>
      <w:tr w:rsidR="00690E3D" w14:paraId="10EDBDBB"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4D783BA" w14:textId="77777777" w:rsidR="00690E3D" w:rsidRDefault="00183435">
            <w:r>
              <w:rPr>
                <w:color w:val="2D2D2D"/>
                <w:sz w:val="19"/>
                <w:szCs w:val="19"/>
              </w:rPr>
              <w:t xml:space="preserve">Write </w:t>
            </w:r>
            <w:proofErr w:type="spellStart"/>
            <w:r>
              <w:rPr>
                <w:color w:val="2D2D2D"/>
                <w:sz w:val="19"/>
                <w:szCs w:val="19"/>
              </w:rPr>
              <w:t>update_lesson_</w:t>
            </w:r>
            <w:proofErr w:type="gramStart"/>
            <w:r>
              <w:rPr>
                <w:color w:val="2D2D2D"/>
                <w:sz w:val="19"/>
                <w:szCs w:val="19"/>
              </w:rPr>
              <w:t>difficulty</w:t>
            </w:r>
            <w:proofErr w:type="spellEnd"/>
            <w:r>
              <w:rPr>
                <w:color w:val="2D2D2D"/>
                <w:sz w:val="19"/>
                <w:szCs w:val="19"/>
              </w:rPr>
              <w:t>(</w:t>
            </w:r>
            <w:proofErr w:type="gramEnd"/>
            <w:r>
              <w:rPr>
                <w:color w:val="2D2D2D"/>
                <w:sz w:val="19"/>
                <w:szCs w:val="19"/>
              </w:rPr>
              <w:t xml:space="preserve">) — </w:t>
            </w:r>
            <w:proofErr w:type="spellStart"/>
            <w:r>
              <w:rPr>
                <w:color w:val="2D2D2D"/>
                <w:sz w:val="19"/>
                <w:szCs w:val="19"/>
              </w:rPr>
              <w:t>failure_rate</w:t>
            </w:r>
            <w:proofErr w:type="spellEnd"/>
            <w:r>
              <w:rPr>
                <w:color w:val="2D2D2D"/>
                <w:sz w:val="19"/>
                <w:szCs w:val="19"/>
              </w:rPr>
              <w:t xml:space="preserve"> × 0.7 + </w:t>
            </w:r>
            <w:proofErr w:type="spellStart"/>
            <w:r>
              <w:rPr>
                <w:color w:val="2D2D2D"/>
                <w:sz w:val="19"/>
                <w:szCs w:val="19"/>
              </w:rPr>
              <w:t>access_penalty</w:t>
            </w:r>
            <w:proofErr w:type="spellEnd"/>
            <w:r>
              <w:rPr>
                <w:color w:val="2D2D2D"/>
                <w:sz w:val="19"/>
                <w:szCs w:val="19"/>
              </w:rPr>
              <w:t xml:space="preserve"> × 0.3</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AE55DD3" w14:textId="77777777" w:rsidR="00690E3D" w:rsidRDefault="00183435">
            <w:r>
              <w:rPr>
                <w:color w:val="2D2D2D"/>
                <w:sz w:val="19"/>
                <w:szCs w:val="19"/>
              </w:rPr>
              <w:t>analytics/engine.py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C4D26D2" w14:textId="77777777" w:rsidR="00690E3D" w:rsidRDefault="00183435">
            <w:r>
              <w:rPr>
                <w:color w:val="2D2D2D"/>
                <w:sz w:val="19"/>
                <w:szCs w:val="19"/>
              </w:rPr>
              <w:t>1</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56D6FE7C" w14:textId="77777777" w:rsidR="00690E3D" w:rsidRDefault="00183435">
            <w:pPr>
              <w:jc w:val="center"/>
            </w:pPr>
            <w:r>
              <w:rPr>
                <w:b/>
                <w:bCs/>
                <w:color w:val="155724"/>
                <w:sz w:val="19"/>
                <w:szCs w:val="19"/>
              </w:rPr>
              <w:t>Done</w:t>
            </w:r>
          </w:p>
        </w:tc>
      </w:tr>
      <w:tr w:rsidR="00690E3D" w14:paraId="0EAFF61F"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B946AE1" w14:textId="77777777" w:rsidR="00690E3D" w:rsidRDefault="00183435">
            <w:r>
              <w:rPr>
                <w:color w:val="2D2D2D"/>
                <w:sz w:val="19"/>
                <w:szCs w:val="19"/>
              </w:rPr>
              <w:t xml:space="preserve">Write </w:t>
            </w:r>
            <w:proofErr w:type="spellStart"/>
            <w:r>
              <w:rPr>
                <w:color w:val="2D2D2D"/>
                <w:sz w:val="19"/>
                <w:szCs w:val="19"/>
              </w:rPr>
              <w:t>generate_</w:t>
            </w:r>
            <w:proofErr w:type="gramStart"/>
            <w:r>
              <w:rPr>
                <w:color w:val="2D2D2D"/>
                <w:sz w:val="19"/>
                <w:szCs w:val="19"/>
              </w:rPr>
              <w:t>alerts</w:t>
            </w:r>
            <w:proofErr w:type="spellEnd"/>
            <w:r>
              <w:rPr>
                <w:color w:val="2D2D2D"/>
                <w:sz w:val="19"/>
                <w:szCs w:val="19"/>
              </w:rPr>
              <w:t>(</w:t>
            </w:r>
            <w:proofErr w:type="gramEnd"/>
            <w:r>
              <w:rPr>
                <w:color w:val="2D2D2D"/>
                <w:sz w:val="19"/>
                <w:szCs w:val="19"/>
              </w:rPr>
              <w:t>) — 3-level alert logic with deduplication (one alert per level per day)</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7D4F934" w14:textId="77777777" w:rsidR="00690E3D" w:rsidRDefault="00183435">
            <w:r>
              <w:rPr>
                <w:color w:val="2D2D2D"/>
                <w:sz w:val="19"/>
                <w:szCs w:val="19"/>
              </w:rPr>
              <w:t>analytics/engine.py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06913F6" w14:textId="77777777" w:rsidR="00690E3D" w:rsidRDefault="00183435">
            <w:r>
              <w:rPr>
                <w:color w:val="2D2D2D"/>
                <w:sz w:val="19"/>
                <w:szCs w:val="19"/>
              </w:rPr>
              <w:t>1.5</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7A2F968F" w14:textId="77777777" w:rsidR="00690E3D" w:rsidRDefault="00183435">
            <w:pPr>
              <w:jc w:val="center"/>
            </w:pPr>
            <w:r>
              <w:rPr>
                <w:b/>
                <w:bCs/>
                <w:color w:val="155724"/>
                <w:sz w:val="19"/>
                <w:szCs w:val="19"/>
              </w:rPr>
              <w:t>Done</w:t>
            </w:r>
          </w:p>
        </w:tc>
      </w:tr>
      <w:tr w:rsidR="00690E3D" w14:paraId="2E4BDB8A"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F81B4A5" w14:textId="77777777" w:rsidR="00690E3D" w:rsidRDefault="00183435">
            <w:r>
              <w:rPr>
                <w:color w:val="2D2D2D"/>
                <w:sz w:val="19"/>
                <w:szCs w:val="19"/>
              </w:rPr>
              <w:t xml:space="preserve">Build </w:t>
            </w:r>
            <w:proofErr w:type="spellStart"/>
            <w:r>
              <w:rPr>
                <w:color w:val="2D2D2D"/>
                <w:sz w:val="19"/>
                <w:szCs w:val="19"/>
              </w:rPr>
              <w:t>RiskHistory</w:t>
            </w:r>
            <w:proofErr w:type="spellEnd"/>
            <w:r>
              <w:rPr>
                <w:color w:val="2D2D2D"/>
                <w:sz w:val="19"/>
                <w:szCs w:val="19"/>
              </w:rPr>
              <w:t xml:space="preserve"> model — saves a record each hour, used for the line chart</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DFBC5F3" w14:textId="77777777" w:rsidR="00690E3D" w:rsidRDefault="00183435">
            <w:r>
              <w:rPr>
                <w:color w:val="2D2D2D"/>
                <w:sz w:val="19"/>
                <w:szCs w:val="19"/>
              </w:rPr>
              <w:t>analytics/models.py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EE5FB55" w14:textId="77777777" w:rsidR="00690E3D" w:rsidRDefault="00183435">
            <w:r>
              <w:rPr>
                <w:color w:val="2D2D2D"/>
                <w:sz w:val="19"/>
                <w:szCs w:val="19"/>
              </w:rPr>
              <w:t>0.5</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17E7AFB1" w14:textId="77777777" w:rsidR="00690E3D" w:rsidRDefault="00183435">
            <w:pPr>
              <w:jc w:val="center"/>
            </w:pPr>
            <w:r>
              <w:rPr>
                <w:b/>
                <w:bCs/>
                <w:color w:val="155724"/>
                <w:sz w:val="19"/>
                <w:szCs w:val="19"/>
              </w:rPr>
              <w:t>Done</w:t>
            </w:r>
          </w:p>
        </w:tc>
      </w:tr>
      <w:tr w:rsidR="00690E3D" w14:paraId="50DE29CE"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F32067D" w14:textId="77777777" w:rsidR="00690E3D" w:rsidRDefault="00183435">
            <w:r>
              <w:rPr>
                <w:color w:val="2D2D2D"/>
                <w:sz w:val="19"/>
                <w:szCs w:val="19"/>
              </w:rPr>
              <w:t>Build teacher analytics dashboard — risk distribution donut chart, cohort stats, student table</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D2FBC95" w14:textId="77777777" w:rsidR="00690E3D" w:rsidRDefault="00183435">
            <w:r>
              <w:rPr>
                <w:color w:val="2D2D2D"/>
                <w:sz w:val="19"/>
                <w:szCs w:val="19"/>
              </w:rPr>
              <w:t>analytics/views.py + templates</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B626B6F" w14:textId="77777777" w:rsidR="00690E3D" w:rsidRDefault="00183435">
            <w:r>
              <w:rPr>
                <w:color w:val="2D2D2D"/>
                <w:sz w:val="19"/>
                <w:szCs w:val="19"/>
              </w:rPr>
              <w:t>2</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29C049DB" w14:textId="77777777" w:rsidR="00690E3D" w:rsidRDefault="00183435">
            <w:pPr>
              <w:jc w:val="center"/>
            </w:pPr>
            <w:r>
              <w:rPr>
                <w:b/>
                <w:bCs/>
                <w:color w:val="155724"/>
                <w:sz w:val="19"/>
                <w:szCs w:val="19"/>
              </w:rPr>
              <w:t>Done</w:t>
            </w:r>
          </w:p>
        </w:tc>
      </w:tr>
      <w:tr w:rsidR="00690E3D" w14:paraId="3D0D158F"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5F6961B" w14:textId="77777777" w:rsidR="00690E3D" w:rsidRDefault="00183435">
            <w:r>
              <w:rPr>
                <w:color w:val="2D2D2D"/>
                <w:sz w:val="19"/>
                <w:szCs w:val="19"/>
              </w:rPr>
              <w:t>Build student self-analytics page — progress vs class average, engagement trend</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FE97496" w14:textId="77777777" w:rsidR="00690E3D" w:rsidRDefault="00183435">
            <w:r>
              <w:rPr>
                <w:color w:val="2D2D2D"/>
                <w:sz w:val="19"/>
                <w:szCs w:val="19"/>
              </w:rPr>
              <w:t>analytics/views.py + templates</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A2A4BD4" w14:textId="77777777" w:rsidR="00690E3D" w:rsidRDefault="00183435">
            <w:r>
              <w:rPr>
                <w:color w:val="2D2D2D"/>
                <w:sz w:val="19"/>
                <w:szCs w:val="19"/>
              </w:rPr>
              <w:t>1</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13ABB360" w14:textId="77777777" w:rsidR="00690E3D" w:rsidRDefault="00183435">
            <w:pPr>
              <w:jc w:val="center"/>
            </w:pPr>
            <w:r>
              <w:rPr>
                <w:b/>
                <w:bCs/>
                <w:color w:val="155724"/>
                <w:sz w:val="19"/>
                <w:szCs w:val="19"/>
              </w:rPr>
              <w:t>Done</w:t>
            </w:r>
          </w:p>
        </w:tc>
      </w:tr>
      <w:tr w:rsidR="00690E3D" w14:paraId="67AF0B0E"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A00E4D1" w14:textId="77777777" w:rsidR="00690E3D" w:rsidRDefault="00183435">
            <w:r>
              <w:rPr>
                <w:color w:val="2D2D2D"/>
                <w:sz w:val="19"/>
                <w:szCs w:val="19"/>
              </w:rPr>
              <w:t>Build individual student detail page — 6-week risk history chart, alert history, intervention log</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F5705E9" w14:textId="77777777" w:rsidR="00690E3D" w:rsidRDefault="00183435">
            <w:r>
              <w:rPr>
                <w:color w:val="2D2D2D"/>
                <w:sz w:val="19"/>
                <w:szCs w:val="19"/>
              </w:rPr>
              <w:t>analytics/views.py + templates</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88A8945" w14:textId="77777777" w:rsidR="00690E3D" w:rsidRDefault="00183435">
            <w:r>
              <w:rPr>
                <w:color w:val="2D2D2D"/>
                <w:sz w:val="19"/>
                <w:szCs w:val="19"/>
              </w:rPr>
              <w:t>1</w:t>
            </w:r>
          </w:p>
        </w:tc>
        <w:tc>
          <w:tcPr>
            <w:tcW w:w="1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55C0FCCC" w14:textId="77777777" w:rsidR="00690E3D" w:rsidRDefault="00183435">
            <w:pPr>
              <w:jc w:val="center"/>
            </w:pPr>
            <w:r>
              <w:rPr>
                <w:b/>
                <w:bCs/>
                <w:color w:val="155724"/>
                <w:sz w:val="19"/>
                <w:szCs w:val="19"/>
              </w:rPr>
              <w:t>Done</w:t>
            </w:r>
          </w:p>
        </w:tc>
      </w:tr>
    </w:tbl>
    <w:p w14:paraId="4147F5F9" w14:textId="77777777" w:rsidR="00690E3D" w:rsidRDefault="00690E3D">
      <w:pPr>
        <w:spacing w:before="180"/>
      </w:pPr>
    </w:p>
    <w:p w14:paraId="00B41BCA" w14:textId="77777777" w:rsidR="00690E3D" w:rsidRDefault="00183435">
      <w:pPr>
        <w:pStyle w:val="Heading2"/>
      </w:pPr>
      <w:bookmarkStart w:id="7" w:name="_Toc224507250"/>
      <w:proofErr w:type="gramStart"/>
      <w:r>
        <w:t>2.5  Phase</w:t>
      </w:r>
      <w:proofErr w:type="gramEnd"/>
      <w:r>
        <w:t xml:space="preserve"> 4 — Testing, Deployment, and Documentation (Weeks 9–10)</w:t>
      </w:r>
      <w:bookmarkEnd w:id="7"/>
    </w:p>
    <w:p w14:paraId="189ACF0E" w14:textId="77777777" w:rsidR="00690E3D" w:rsidRDefault="00183435">
      <w:pPr>
        <w:spacing w:before="60" w:after="100"/>
      </w:pPr>
      <w:r>
        <w:rPr>
          <w:color w:val="3D3D3D"/>
        </w:rPr>
        <w:t xml:space="preserve">Phase 4 is currently in progress. The main outstanding tasks are writing the unit tests for the risk engine (which is pure Python, so it is easy to test without a database), running end-to-end tests through the full user flows, and </w:t>
      </w:r>
      <w:proofErr w:type="spellStart"/>
      <w:r>
        <w:rPr>
          <w:color w:val="3D3D3D"/>
        </w:rPr>
        <w:t>finalising</w:t>
      </w:r>
      <w:proofErr w:type="spellEnd"/>
      <w:r>
        <w:rPr>
          <w:color w:val="3D3D3D"/>
        </w:rPr>
        <w:t xml:space="preserve"> all documenta</w:t>
      </w:r>
      <w:r>
        <w:rPr>
          <w:color w:val="3D3D3D"/>
        </w:rPr>
        <w:t>tion.</w:t>
      </w:r>
    </w:p>
    <w:p w14:paraId="0606082F" w14:textId="77777777" w:rsidR="00690E3D" w:rsidRDefault="00690E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160"/>
        <w:gridCol w:w="1000"/>
        <w:gridCol w:w="1200"/>
      </w:tblGrid>
      <w:tr w:rsidR="00690E3D" w14:paraId="1BD87EB4"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3074A59D" w14:textId="77777777" w:rsidR="00690E3D" w:rsidRDefault="00183435">
            <w:r>
              <w:rPr>
                <w:b/>
                <w:bCs/>
                <w:color w:val="FFFFFF"/>
                <w:sz w:val="19"/>
                <w:szCs w:val="19"/>
              </w:rPr>
              <w:t>Task</w:t>
            </w:r>
          </w:p>
        </w:tc>
        <w:tc>
          <w:tcPr>
            <w:tcW w:w="216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06025284" w14:textId="77777777" w:rsidR="00690E3D" w:rsidRDefault="00183435">
            <w:r>
              <w:rPr>
                <w:b/>
                <w:bCs/>
                <w:color w:val="FFFFFF"/>
                <w:sz w:val="19"/>
                <w:szCs w:val="19"/>
              </w:rPr>
              <w:t>Location</w:t>
            </w:r>
          </w:p>
        </w:tc>
        <w:tc>
          <w:tcPr>
            <w:tcW w:w="10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22243EF3" w14:textId="77777777" w:rsidR="00690E3D" w:rsidRDefault="00183435">
            <w:r>
              <w:rPr>
                <w:b/>
                <w:bCs/>
                <w:color w:val="FFFFFF"/>
                <w:sz w:val="19"/>
                <w:szCs w:val="19"/>
              </w:rPr>
              <w:t>Days</w:t>
            </w:r>
          </w:p>
        </w:tc>
        <w:tc>
          <w:tcPr>
            <w:tcW w:w="12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638FB9D1" w14:textId="77777777" w:rsidR="00690E3D" w:rsidRDefault="00183435">
            <w:r>
              <w:rPr>
                <w:b/>
                <w:bCs/>
                <w:color w:val="FFFFFF"/>
                <w:sz w:val="19"/>
                <w:szCs w:val="19"/>
              </w:rPr>
              <w:t>Status</w:t>
            </w:r>
          </w:p>
        </w:tc>
      </w:tr>
      <w:tr w:rsidR="00690E3D" w14:paraId="13DB4F58"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B816D3F" w14:textId="77777777" w:rsidR="00690E3D" w:rsidRDefault="00183435">
            <w:r>
              <w:rPr>
                <w:color w:val="2D2D2D"/>
                <w:sz w:val="19"/>
                <w:szCs w:val="19"/>
              </w:rPr>
              <w:t>Write unit tests for risk engine: test score boundaries, trend logic, engagement formula</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F48EA06" w14:textId="77777777" w:rsidR="00690E3D" w:rsidRDefault="00183435">
            <w:r>
              <w:rPr>
                <w:color w:val="2D2D2D"/>
                <w:sz w:val="19"/>
                <w:szCs w:val="19"/>
              </w:rPr>
              <w:t>analytics/tests.py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B469D60" w14:textId="77777777" w:rsidR="00690E3D" w:rsidRDefault="00183435">
            <w:r>
              <w:rPr>
                <w:color w:val="2D2D2D"/>
                <w:sz w:val="19"/>
                <w:szCs w:val="19"/>
              </w:rPr>
              <w:t>1.5</w:t>
            </w:r>
          </w:p>
        </w:tc>
        <w:tc>
          <w:tcPr>
            <w:tcW w:w="1200" w:type="dxa"/>
            <w:tcBorders>
              <w:top w:val="single" w:sz="1" w:space="0" w:color="C0CEDF"/>
              <w:left w:val="single" w:sz="1" w:space="0" w:color="C0CEDF"/>
              <w:bottom w:val="single" w:sz="1" w:space="0" w:color="C0CEDF"/>
              <w:right w:val="single" w:sz="1" w:space="0" w:color="C0CEDF"/>
            </w:tcBorders>
            <w:shd w:val="clear" w:color="auto" w:fill="FFF3CD"/>
            <w:tcMar>
              <w:top w:w="80" w:type="dxa"/>
              <w:left w:w="130" w:type="dxa"/>
              <w:bottom w:w="80" w:type="dxa"/>
              <w:right w:w="130" w:type="dxa"/>
            </w:tcMar>
          </w:tcPr>
          <w:p w14:paraId="5F106ABA" w14:textId="77777777" w:rsidR="00690E3D" w:rsidRDefault="00183435">
            <w:pPr>
              <w:jc w:val="center"/>
            </w:pPr>
            <w:r>
              <w:rPr>
                <w:b/>
                <w:bCs/>
                <w:color w:val="6D4C00"/>
                <w:sz w:val="19"/>
                <w:szCs w:val="19"/>
              </w:rPr>
              <w:t>In Progress</w:t>
            </w:r>
          </w:p>
        </w:tc>
      </w:tr>
      <w:tr w:rsidR="00690E3D" w14:paraId="03929654"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F7F9A6A" w14:textId="77777777" w:rsidR="00690E3D" w:rsidRDefault="00183435">
            <w:r>
              <w:rPr>
                <w:color w:val="2D2D2D"/>
                <w:sz w:val="19"/>
                <w:szCs w:val="19"/>
              </w:rPr>
              <w:t xml:space="preserve">Full integration test — register teacher, create course, </w:t>
            </w:r>
            <w:proofErr w:type="spellStart"/>
            <w:r>
              <w:rPr>
                <w:color w:val="2D2D2D"/>
                <w:sz w:val="19"/>
                <w:szCs w:val="19"/>
              </w:rPr>
              <w:t>enrol</w:t>
            </w:r>
            <w:proofErr w:type="spellEnd"/>
            <w:r>
              <w:rPr>
                <w:color w:val="2D2D2D"/>
                <w:sz w:val="19"/>
                <w:szCs w:val="19"/>
              </w:rPr>
              <w:t xml:space="preserve"> student, submit quiz, check dashboard</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D53BE3B" w14:textId="77777777" w:rsidR="00690E3D" w:rsidRDefault="00183435">
            <w:r>
              <w:rPr>
                <w:color w:val="2D2D2D"/>
                <w:sz w:val="19"/>
                <w:szCs w:val="19"/>
              </w:rPr>
              <w:t>Manual / test scripts</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0B5C296" w14:textId="77777777" w:rsidR="00690E3D" w:rsidRDefault="00183435">
            <w:r>
              <w:rPr>
                <w:color w:val="2D2D2D"/>
                <w:sz w:val="19"/>
                <w:szCs w:val="19"/>
              </w:rPr>
              <w:t>2</w:t>
            </w:r>
          </w:p>
        </w:tc>
        <w:tc>
          <w:tcPr>
            <w:tcW w:w="12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67F6D692" w14:textId="77777777" w:rsidR="00690E3D" w:rsidRDefault="00183435">
            <w:pPr>
              <w:jc w:val="center"/>
            </w:pPr>
            <w:r>
              <w:rPr>
                <w:b/>
                <w:bCs/>
                <w:color w:val="666666"/>
                <w:sz w:val="19"/>
                <w:szCs w:val="19"/>
              </w:rPr>
              <w:t>Planned</w:t>
            </w:r>
          </w:p>
        </w:tc>
      </w:tr>
      <w:tr w:rsidR="00690E3D" w14:paraId="2BA5CF8A"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99DCE96" w14:textId="77777777" w:rsidR="00690E3D" w:rsidRDefault="00183435">
            <w:r>
              <w:rPr>
                <w:color w:val="2D2D2D"/>
                <w:sz w:val="19"/>
                <w:szCs w:val="19"/>
              </w:rPr>
              <w:t>User acceptance testing using a test teacher account with sample data</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60B2191" w14:textId="77777777" w:rsidR="00690E3D" w:rsidRDefault="00183435">
            <w:r>
              <w:rPr>
                <w:color w:val="2D2D2D"/>
                <w:sz w:val="19"/>
                <w:szCs w:val="19"/>
              </w:rPr>
              <w:t>Staging server</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4137FAF" w14:textId="77777777" w:rsidR="00690E3D" w:rsidRDefault="00183435">
            <w:r>
              <w:rPr>
                <w:color w:val="2D2D2D"/>
                <w:sz w:val="19"/>
                <w:szCs w:val="19"/>
              </w:rPr>
              <w:t>1</w:t>
            </w:r>
          </w:p>
        </w:tc>
        <w:tc>
          <w:tcPr>
            <w:tcW w:w="12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4B162567" w14:textId="77777777" w:rsidR="00690E3D" w:rsidRDefault="00183435">
            <w:pPr>
              <w:jc w:val="center"/>
            </w:pPr>
            <w:r>
              <w:rPr>
                <w:b/>
                <w:bCs/>
                <w:color w:val="666666"/>
                <w:sz w:val="19"/>
                <w:szCs w:val="19"/>
              </w:rPr>
              <w:t>Planned</w:t>
            </w:r>
          </w:p>
        </w:tc>
      </w:tr>
      <w:tr w:rsidR="00690E3D" w14:paraId="26E0159D"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317A2EC" w14:textId="77777777" w:rsidR="00690E3D" w:rsidRDefault="00183435">
            <w:r>
              <w:rPr>
                <w:color w:val="2D2D2D"/>
                <w:sz w:val="19"/>
                <w:szCs w:val="19"/>
              </w:rPr>
              <w:t>Fix any bugs found during testing</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CD1FDA5" w14:textId="77777777" w:rsidR="00690E3D" w:rsidRDefault="00183435">
            <w:r>
              <w:rPr>
                <w:color w:val="2D2D2D"/>
                <w:sz w:val="19"/>
                <w:szCs w:val="19"/>
              </w:rPr>
              <w:t>All apps</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EFC6879" w14:textId="77777777" w:rsidR="00690E3D" w:rsidRDefault="00183435">
            <w:r>
              <w:rPr>
                <w:color w:val="2D2D2D"/>
                <w:sz w:val="19"/>
                <w:szCs w:val="19"/>
              </w:rPr>
              <w:t>1–2</w:t>
            </w:r>
          </w:p>
        </w:tc>
        <w:tc>
          <w:tcPr>
            <w:tcW w:w="12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6440D960" w14:textId="77777777" w:rsidR="00690E3D" w:rsidRDefault="00183435">
            <w:pPr>
              <w:jc w:val="center"/>
            </w:pPr>
            <w:r>
              <w:rPr>
                <w:b/>
                <w:bCs/>
                <w:color w:val="666666"/>
                <w:sz w:val="19"/>
                <w:szCs w:val="19"/>
              </w:rPr>
              <w:t>Planned</w:t>
            </w:r>
          </w:p>
        </w:tc>
      </w:tr>
      <w:tr w:rsidR="00690E3D" w14:paraId="0C3FA066"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DA9E46D" w14:textId="77777777" w:rsidR="00690E3D" w:rsidRDefault="00183435">
            <w:r>
              <w:rPr>
                <w:color w:val="2D2D2D"/>
                <w:sz w:val="19"/>
                <w:szCs w:val="19"/>
              </w:rPr>
              <w:t>Set DEBUG=False, configure ALLOWED_HOSTS and STATIC_ROOT for production</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9AD12DE" w14:textId="77777777" w:rsidR="00690E3D" w:rsidRDefault="00183435">
            <w:r>
              <w:rPr>
                <w:color w:val="2D2D2D"/>
                <w:sz w:val="19"/>
                <w:szCs w:val="19"/>
              </w:rPr>
              <w:t>teachlink/settings.py</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FB9D6CA" w14:textId="77777777" w:rsidR="00690E3D" w:rsidRDefault="00183435">
            <w:r>
              <w:rPr>
                <w:color w:val="2D2D2D"/>
                <w:sz w:val="19"/>
                <w:szCs w:val="19"/>
              </w:rPr>
              <w:t>0.5</w:t>
            </w:r>
          </w:p>
        </w:tc>
        <w:tc>
          <w:tcPr>
            <w:tcW w:w="12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1772053D" w14:textId="77777777" w:rsidR="00690E3D" w:rsidRDefault="00183435">
            <w:pPr>
              <w:jc w:val="center"/>
            </w:pPr>
            <w:r>
              <w:rPr>
                <w:b/>
                <w:bCs/>
                <w:color w:val="666666"/>
                <w:sz w:val="19"/>
                <w:szCs w:val="19"/>
              </w:rPr>
              <w:t>Planned</w:t>
            </w:r>
          </w:p>
        </w:tc>
      </w:tr>
      <w:tr w:rsidR="00690E3D" w14:paraId="48427217"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FF9151C" w14:textId="77777777" w:rsidR="00690E3D" w:rsidRDefault="00183435">
            <w:r>
              <w:rPr>
                <w:color w:val="2D2D2D"/>
                <w:sz w:val="19"/>
                <w:szCs w:val="19"/>
              </w:rPr>
              <w:t xml:space="preserve">Run python manage.py </w:t>
            </w:r>
            <w:proofErr w:type="spellStart"/>
            <w:r>
              <w:rPr>
                <w:color w:val="2D2D2D"/>
                <w:sz w:val="19"/>
                <w:szCs w:val="19"/>
              </w:rPr>
              <w:t>collectstatic</w:t>
            </w:r>
            <w:proofErr w:type="spellEnd"/>
            <w:r>
              <w:rPr>
                <w:color w:val="2D2D2D"/>
                <w:sz w:val="19"/>
                <w:szCs w:val="19"/>
              </w:rPr>
              <w:t xml:space="preserve"> and verify deployment on production server</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1ABCBE2" w14:textId="77777777" w:rsidR="00690E3D" w:rsidRDefault="00183435">
            <w:r>
              <w:rPr>
                <w:color w:val="2D2D2D"/>
                <w:sz w:val="19"/>
                <w:szCs w:val="19"/>
              </w:rPr>
              <w:t>Server</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6B9688F" w14:textId="77777777" w:rsidR="00690E3D" w:rsidRDefault="00183435">
            <w:r>
              <w:rPr>
                <w:color w:val="2D2D2D"/>
                <w:sz w:val="19"/>
                <w:szCs w:val="19"/>
              </w:rPr>
              <w:t>1</w:t>
            </w:r>
          </w:p>
        </w:tc>
        <w:tc>
          <w:tcPr>
            <w:tcW w:w="12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11ECE60E" w14:textId="77777777" w:rsidR="00690E3D" w:rsidRDefault="00183435">
            <w:pPr>
              <w:jc w:val="center"/>
            </w:pPr>
            <w:r>
              <w:rPr>
                <w:b/>
                <w:bCs/>
                <w:color w:val="666666"/>
                <w:sz w:val="19"/>
                <w:szCs w:val="19"/>
              </w:rPr>
              <w:t>Planned</w:t>
            </w:r>
          </w:p>
        </w:tc>
      </w:tr>
      <w:tr w:rsidR="00690E3D" w14:paraId="68999CF0" w14:textId="77777777">
        <w:tblPrEx>
          <w:tblCellMar>
            <w:top w:w="0" w:type="dxa"/>
            <w:bottom w:w="0" w:type="dxa"/>
          </w:tblCellMar>
        </w:tblPrEx>
        <w:tc>
          <w:tcPr>
            <w:tcW w:w="5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81FAF60" w14:textId="77777777" w:rsidR="00690E3D" w:rsidRDefault="00183435">
            <w:proofErr w:type="spellStart"/>
            <w:r>
              <w:rPr>
                <w:color w:val="2D2D2D"/>
                <w:sz w:val="19"/>
                <w:szCs w:val="19"/>
              </w:rPr>
              <w:t>Finalise</w:t>
            </w:r>
            <w:proofErr w:type="spellEnd"/>
            <w:r>
              <w:rPr>
                <w:color w:val="2D2D2D"/>
                <w:sz w:val="19"/>
                <w:szCs w:val="19"/>
              </w:rPr>
              <w:t xml:space="preserve"> implementation plan, testing report, and all</w:t>
            </w:r>
            <w:r>
              <w:rPr>
                <w:color w:val="2D2D2D"/>
                <w:sz w:val="19"/>
                <w:szCs w:val="19"/>
              </w:rPr>
              <w:t xml:space="preserve"> FYP documentation</w:t>
            </w:r>
          </w:p>
        </w:tc>
        <w:tc>
          <w:tcPr>
            <w:tcW w:w="2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297D99B" w14:textId="77777777" w:rsidR="00690E3D" w:rsidRDefault="00183435">
            <w:r>
              <w:rPr>
                <w:color w:val="2D2D2D"/>
                <w:sz w:val="19"/>
                <w:szCs w:val="19"/>
              </w:rPr>
              <w:t>Project docs</w:t>
            </w:r>
          </w:p>
        </w:tc>
        <w:tc>
          <w:tcPr>
            <w:tcW w:w="1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683E016" w14:textId="77777777" w:rsidR="00690E3D" w:rsidRDefault="00183435">
            <w:r>
              <w:rPr>
                <w:color w:val="2D2D2D"/>
                <w:sz w:val="19"/>
                <w:szCs w:val="19"/>
              </w:rPr>
              <w:t>2</w:t>
            </w:r>
          </w:p>
        </w:tc>
        <w:tc>
          <w:tcPr>
            <w:tcW w:w="12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0C385821" w14:textId="77777777" w:rsidR="00690E3D" w:rsidRDefault="00183435">
            <w:pPr>
              <w:jc w:val="center"/>
            </w:pPr>
            <w:r>
              <w:rPr>
                <w:b/>
                <w:bCs/>
                <w:color w:val="666666"/>
                <w:sz w:val="19"/>
                <w:szCs w:val="19"/>
              </w:rPr>
              <w:t>Planned</w:t>
            </w:r>
          </w:p>
        </w:tc>
      </w:tr>
    </w:tbl>
    <w:p w14:paraId="682690CE" w14:textId="77777777" w:rsidR="00690E3D" w:rsidRDefault="00183435">
      <w:r>
        <w:br w:type="page"/>
      </w:r>
    </w:p>
    <w:p w14:paraId="2A8E2513" w14:textId="77777777" w:rsidR="00690E3D" w:rsidRDefault="00183435">
      <w:pPr>
        <w:pStyle w:val="Heading1"/>
      </w:pPr>
      <w:bookmarkStart w:id="8" w:name="_Toc224507251"/>
      <w:proofErr w:type="gramStart"/>
      <w:r>
        <w:lastRenderedPageBreak/>
        <w:t>3.0  Installation</w:t>
      </w:r>
      <w:proofErr w:type="gramEnd"/>
      <w:r>
        <w:t xml:space="preserve"> and Conversion Plans</w:t>
      </w:r>
      <w:bookmarkEnd w:id="8"/>
    </w:p>
    <w:p w14:paraId="2A311582" w14:textId="77777777" w:rsidR="00690E3D" w:rsidRDefault="00183435">
      <w:pPr>
        <w:spacing w:before="60" w:after="100"/>
      </w:pPr>
      <w:r>
        <w:rPr>
          <w:color w:val="3D3D3D"/>
        </w:rPr>
        <w:t xml:space="preserve">This section covers two things: how to set up </w:t>
      </w:r>
      <w:proofErr w:type="spellStart"/>
      <w:r>
        <w:rPr>
          <w:color w:val="3D3D3D"/>
        </w:rPr>
        <w:t>TeachLink</w:t>
      </w:r>
      <w:proofErr w:type="spellEnd"/>
      <w:r>
        <w:rPr>
          <w:color w:val="3D3D3D"/>
        </w:rPr>
        <w:t xml:space="preserve"> on a machine from scratch, and how to transition educators from their current informal setup onto the new system. I will start with the software requirements, then hardware, and then the conversion st</w:t>
      </w:r>
      <w:r>
        <w:rPr>
          <w:color w:val="3D3D3D"/>
        </w:rPr>
        <w:t>rategy.</w:t>
      </w:r>
    </w:p>
    <w:p w14:paraId="3812DA45" w14:textId="77777777" w:rsidR="00690E3D" w:rsidRDefault="00690E3D">
      <w:pPr>
        <w:pBdr>
          <w:bottom w:val="single" w:sz="4" w:space="1" w:color="D6E4F0"/>
        </w:pBdr>
        <w:spacing w:before="180" w:after="180"/>
      </w:pPr>
    </w:p>
    <w:p w14:paraId="464C4BD4" w14:textId="77777777" w:rsidR="00690E3D" w:rsidRDefault="00183435">
      <w:pPr>
        <w:pStyle w:val="Heading2"/>
      </w:pPr>
      <w:bookmarkStart w:id="9" w:name="_Toc224507252"/>
      <w:proofErr w:type="gramStart"/>
      <w:r>
        <w:t>3.1  Software</w:t>
      </w:r>
      <w:proofErr w:type="gramEnd"/>
      <w:r>
        <w:t xml:space="preserve"> Installation Plan</w:t>
      </w:r>
      <w:bookmarkEnd w:id="9"/>
    </w:p>
    <w:p w14:paraId="7805D7C8" w14:textId="77777777" w:rsidR="00690E3D" w:rsidRDefault="00183435">
      <w:pPr>
        <w:spacing w:before="60" w:after="100"/>
      </w:pPr>
      <w:proofErr w:type="spellStart"/>
      <w:r>
        <w:rPr>
          <w:color w:val="3D3D3D"/>
        </w:rPr>
        <w:t>TeachLink</w:t>
      </w:r>
      <w:proofErr w:type="spellEnd"/>
      <w:r>
        <w:rPr>
          <w:color w:val="3D3D3D"/>
        </w:rPr>
        <w:t xml:space="preserve"> does not require any installation on the teacher's or student's own computer — they just need a web browser. The only machine that needs software installed is the one running the server. In development, that is my laptop. In production, it would </w:t>
      </w:r>
      <w:r>
        <w:rPr>
          <w:color w:val="3D3D3D"/>
        </w:rPr>
        <w:t xml:space="preserve">be a cloud server or a dedicated machine at the educator's </w:t>
      </w:r>
      <w:proofErr w:type="spellStart"/>
      <w:r>
        <w:rPr>
          <w:color w:val="3D3D3D"/>
        </w:rPr>
        <w:t>organisation</w:t>
      </w:r>
      <w:proofErr w:type="spellEnd"/>
      <w:r>
        <w:rPr>
          <w:color w:val="3D3D3D"/>
        </w:rPr>
        <w:t>.</w:t>
      </w:r>
    </w:p>
    <w:p w14:paraId="133416B5" w14:textId="77777777" w:rsidR="00690E3D" w:rsidRDefault="00690E3D">
      <w:pPr>
        <w:spacing w:before="100"/>
      </w:pPr>
    </w:p>
    <w:p w14:paraId="5057EBC1" w14:textId="77777777" w:rsidR="00690E3D" w:rsidRDefault="00183435">
      <w:pPr>
        <w:spacing w:before="200" w:after="60"/>
      </w:pPr>
      <w:proofErr w:type="gramStart"/>
      <w:r>
        <w:rPr>
          <w:b/>
          <w:bCs/>
          <w:color w:val="2D2D2D"/>
          <w:sz w:val="22"/>
          <w:szCs w:val="22"/>
        </w:rPr>
        <w:t>3.1.1  Server</w:t>
      </w:r>
      <w:proofErr w:type="gramEnd"/>
      <w:r>
        <w:rPr>
          <w:b/>
          <w:bCs/>
          <w:color w:val="2D2D2D"/>
          <w:sz w:val="22"/>
          <w:szCs w:val="22"/>
        </w:rPr>
        <w:t xml:space="preserve"> Software Requirements</w:t>
      </w:r>
    </w:p>
    <w:p w14:paraId="57FC2853" w14:textId="77777777" w:rsidR="00690E3D" w:rsidRDefault="00183435">
      <w:pPr>
        <w:spacing w:before="60" w:after="100"/>
      </w:pPr>
      <w:r>
        <w:rPr>
          <w:color w:val="3D3D3D"/>
        </w:rPr>
        <w:t xml:space="preserve">All of the following must be installed on the server machine before </w:t>
      </w:r>
      <w:proofErr w:type="spellStart"/>
      <w:r>
        <w:rPr>
          <w:color w:val="3D3D3D"/>
        </w:rPr>
        <w:t>TeachLink</w:t>
      </w:r>
      <w:proofErr w:type="spellEnd"/>
      <w:r>
        <w:rPr>
          <w:color w:val="3D3D3D"/>
        </w:rPr>
        <w:t xml:space="preserve"> can run:</w:t>
      </w:r>
    </w:p>
    <w:p w14:paraId="7FA3D07D" w14:textId="77777777" w:rsidR="00690E3D" w:rsidRDefault="00690E3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690E3D" w14:paraId="254BF178"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4A825188" w14:textId="77777777" w:rsidR="00690E3D" w:rsidRDefault="00183435">
            <w:r>
              <w:rPr>
                <w:b/>
                <w:bCs/>
                <w:color w:val="FFFFFF"/>
                <w:sz w:val="19"/>
                <w:szCs w:val="19"/>
              </w:rPr>
              <w:t>Package</w:t>
            </w:r>
          </w:p>
        </w:tc>
        <w:tc>
          <w:tcPr>
            <w:tcW w:w="16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047EADA5" w14:textId="77777777" w:rsidR="00690E3D" w:rsidRDefault="00183435">
            <w:r>
              <w:rPr>
                <w:b/>
                <w:bCs/>
                <w:color w:val="FFFFFF"/>
                <w:sz w:val="19"/>
                <w:szCs w:val="19"/>
              </w:rPr>
              <w:t>Version</w:t>
            </w:r>
          </w:p>
        </w:tc>
        <w:tc>
          <w:tcPr>
            <w:tcW w:w="516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0AD84140" w14:textId="77777777" w:rsidR="00690E3D" w:rsidRDefault="00183435">
            <w:r>
              <w:rPr>
                <w:b/>
                <w:bCs/>
                <w:color w:val="FFFFFF"/>
                <w:sz w:val="19"/>
                <w:szCs w:val="19"/>
              </w:rPr>
              <w:t>Why It Is Needed</w:t>
            </w:r>
          </w:p>
        </w:tc>
      </w:tr>
      <w:tr w:rsidR="00690E3D" w14:paraId="3F789164"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D7B4B6D" w14:textId="77777777" w:rsidR="00690E3D" w:rsidRDefault="00183435">
            <w:r>
              <w:rPr>
                <w:color w:val="2D2D2D"/>
                <w:sz w:val="19"/>
                <w:szCs w:val="19"/>
              </w:rPr>
              <w:t>Python</w:t>
            </w:r>
          </w:p>
        </w:tc>
        <w:tc>
          <w:tcPr>
            <w:tcW w:w="1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E0995B3" w14:textId="77777777" w:rsidR="00690E3D" w:rsidRDefault="00183435">
            <w:r>
              <w:rPr>
                <w:color w:val="2D2D2D"/>
                <w:sz w:val="19"/>
                <w:szCs w:val="19"/>
              </w:rPr>
              <w:t>3.10 or above</w:t>
            </w:r>
          </w:p>
        </w:tc>
        <w:tc>
          <w:tcPr>
            <w:tcW w:w="5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0C0CCAB" w14:textId="77777777" w:rsidR="00690E3D" w:rsidRDefault="00183435">
            <w:r>
              <w:rPr>
                <w:color w:val="2D2D2D"/>
                <w:sz w:val="19"/>
                <w:szCs w:val="19"/>
              </w:rPr>
              <w:t>Django runs on Python. Version 3.10 introduced better error messages and type hints that make debugging easier.</w:t>
            </w:r>
          </w:p>
        </w:tc>
      </w:tr>
      <w:tr w:rsidR="00690E3D" w14:paraId="2B896507"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F6E77EE" w14:textId="77777777" w:rsidR="00690E3D" w:rsidRDefault="00183435">
            <w:r>
              <w:rPr>
                <w:color w:val="2D2D2D"/>
                <w:sz w:val="19"/>
                <w:szCs w:val="19"/>
              </w:rPr>
              <w:t>Django</w:t>
            </w:r>
          </w:p>
        </w:tc>
        <w:tc>
          <w:tcPr>
            <w:tcW w:w="1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BFBADB2" w14:textId="77777777" w:rsidR="00690E3D" w:rsidRDefault="00183435">
            <w:r>
              <w:rPr>
                <w:color w:val="2D2D2D"/>
                <w:sz w:val="19"/>
                <w:szCs w:val="19"/>
              </w:rPr>
              <w:t>4.2.7</w:t>
            </w:r>
          </w:p>
        </w:tc>
        <w:tc>
          <w:tcPr>
            <w:tcW w:w="5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1433D0A" w14:textId="77777777" w:rsidR="00690E3D" w:rsidRDefault="00183435">
            <w:r>
              <w:rPr>
                <w:color w:val="2D2D2D"/>
                <w:sz w:val="19"/>
                <w:szCs w:val="19"/>
              </w:rPr>
              <w:t>The web framework. Handles URL routing, views, the ORM (database layer), session management, and the template engine.</w:t>
            </w:r>
          </w:p>
        </w:tc>
      </w:tr>
      <w:tr w:rsidR="00690E3D" w14:paraId="35CBE28B"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0F58074" w14:textId="77777777" w:rsidR="00690E3D" w:rsidRDefault="00183435">
            <w:r>
              <w:rPr>
                <w:color w:val="2D2D2D"/>
                <w:sz w:val="19"/>
                <w:szCs w:val="19"/>
              </w:rPr>
              <w:t>PostgreSQL</w:t>
            </w:r>
          </w:p>
        </w:tc>
        <w:tc>
          <w:tcPr>
            <w:tcW w:w="1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54DC3D8" w14:textId="77777777" w:rsidR="00690E3D" w:rsidRDefault="00183435">
            <w:r>
              <w:rPr>
                <w:color w:val="2D2D2D"/>
                <w:sz w:val="19"/>
                <w:szCs w:val="19"/>
              </w:rPr>
              <w:t>14 or above</w:t>
            </w:r>
          </w:p>
        </w:tc>
        <w:tc>
          <w:tcPr>
            <w:tcW w:w="5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35F3047" w14:textId="77777777" w:rsidR="00690E3D" w:rsidRDefault="00183435">
            <w:r>
              <w:rPr>
                <w:color w:val="2D2D2D"/>
                <w:sz w:val="19"/>
                <w:szCs w:val="19"/>
              </w:rPr>
              <w:t>The relational database. All user accounts, courses, enrollments, quiz results, risk scores, and alert records are stored here.</w:t>
            </w:r>
          </w:p>
        </w:tc>
      </w:tr>
      <w:tr w:rsidR="00690E3D" w14:paraId="78B0FB57"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9BEC4A9" w14:textId="77777777" w:rsidR="00690E3D" w:rsidRDefault="00183435">
            <w:r>
              <w:rPr>
                <w:color w:val="2D2D2D"/>
                <w:sz w:val="19"/>
                <w:szCs w:val="19"/>
              </w:rPr>
              <w:t>psycopg2-binary</w:t>
            </w:r>
          </w:p>
        </w:tc>
        <w:tc>
          <w:tcPr>
            <w:tcW w:w="1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68B8340" w14:textId="77777777" w:rsidR="00690E3D" w:rsidRDefault="00183435">
            <w:r>
              <w:rPr>
                <w:color w:val="2D2D2D"/>
                <w:sz w:val="19"/>
                <w:szCs w:val="19"/>
              </w:rPr>
              <w:t>2.9.9</w:t>
            </w:r>
          </w:p>
        </w:tc>
        <w:tc>
          <w:tcPr>
            <w:tcW w:w="5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13711C1" w14:textId="77777777" w:rsidR="00690E3D" w:rsidRDefault="00183435">
            <w:r>
              <w:rPr>
                <w:color w:val="2D2D2D"/>
                <w:sz w:val="19"/>
                <w:szCs w:val="19"/>
              </w:rPr>
              <w:t>The Python driver that lets Django talk to PostgreSQL. Without this, Django cannot connect to</w:t>
            </w:r>
            <w:r>
              <w:rPr>
                <w:color w:val="2D2D2D"/>
                <w:sz w:val="19"/>
                <w:szCs w:val="19"/>
              </w:rPr>
              <w:t xml:space="preserve"> the database at all.</w:t>
            </w:r>
          </w:p>
        </w:tc>
      </w:tr>
      <w:tr w:rsidR="00690E3D" w14:paraId="55F5E103"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8A73DD4" w14:textId="77777777" w:rsidR="00690E3D" w:rsidRDefault="00183435">
            <w:proofErr w:type="spellStart"/>
            <w:r>
              <w:rPr>
                <w:color w:val="2D2D2D"/>
                <w:sz w:val="19"/>
                <w:szCs w:val="19"/>
              </w:rPr>
              <w:t>django</w:t>
            </w:r>
            <w:proofErr w:type="spellEnd"/>
            <w:r>
              <w:rPr>
                <w:color w:val="2D2D2D"/>
                <w:sz w:val="19"/>
                <w:szCs w:val="19"/>
              </w:rPr>
              <w:t>-crispy-forms</w:t>
            </w:r>
          </w:p>
        </w:tc>
        <w:tc>
          <w:tcPr>
            <w:tcW w:w="1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2FBC65C" w14:textId="77777777" w:rsidR="00690E3D" w:rsidRDefault="00183435">
            <w:r>
              <w:rPr>
                <w:color w:val="2D2D2D"/>
                <w:sz w:val="19"/>
                <w:szCs w:val="19"/>
              </w:rPr>
              <w:t>2.1</w:t>
            </w:r>
          </w:p>
        </w:tc>
        <w:tc>
          <w:tcPr>
            <w:tcW w:w="5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FF570D2" w14:textId="77777777" w:rsidR="00690E3D" w:rsidRDefault="00183435">
            <w:r>
              <w:rPr>
                <w:color w:val="2D2D2D"/>
                <w:sz w:val="19"/>
                <w:szCs w:val="19"/>
              </w:rPr>
              <w:t>Renders Django forms with consistent, styled HTML. Used on the registration, login, and quiz builder forms.</w:t>
            </w:r>
          </w:p>
        </w:tc>
      </w:tr>
      <w:tr w:rsidR="00690E3D" w14:paraId="3877A7CB"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4C60DD3" w14:textId="77777777" w:rsidR="00690E3D" w:rsidRDefault="00183435">
            <w:r>
              <w:rPr>
                <w:color w:val="2D2D2D"/>
                <w:sz w:val="19"/>
                <w:szCs w:val="19"/>
              </w:rPr>
              <w:t>crispy-bootstrap5</w:t>
            </w:r>
          </w:p>
        </w:tc>
        <w:tc>
          <w:tcPr>
            <w:tcW w:w="1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D0D3A68" w14:textId="77777777" w:rsidR="00690E3D" w:rsidRDefault="00183435">
            <w:r>
              <w:rPr>
                <w:color w:val="2D2D2D"/>
                <w:sz w:val="19"/>
                <w:szCs w:val="19"/>
              </w:rPr>
              <w:t>0.7</w:t>
            </w:r>
          </w:p>
        </w:tc>
        <w:tc>
          <w:tcPr>
            <w:tcW w:w="5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F86910F" w14:textId="77777777" w:rsidR="00690E3D" w:rsidRDefault="00183435">
            <w:r>
              <w:rPr>
                <w:color w:val="2D2D2D"/>
                <w:sz w:val="19"/>
                <w:szCs w:val="19"/>
              </w:rPr>
              <w:t xml:space="preserve">The Bootstrap 5 template pack for crispy-forms. Needed alongside </w:t>
            </w:r>
            <w:proofErr w:type="spellStart"/>
            <w:r>
              <w:rPr>
                <w:color w:val="2D2D2D"/>
                <w:sz w:val="19"/>
                <w:szCs w:val="19"/>
              </w:rPr>
              <w:t>django</w:t>
            </w:r>
            <w:proofErr w:type="spellEnd"/>
            <w:r>
              <w:rPr>
                <w:color w:val="2D2D2D"/>
                <w:sz w:val="19"/>
                <w:szCs w:val="19"/>
              </w:rPr>
              <w:t>-crispy-forms.</w:t>
            </w:r>
          </w:p>
        </w:tc>
      </w:tr>
      <w:tr w:rsidR="00690E3D" w14:paraId="3F6E8FEE"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16CEB30" w14:textId="77777777" w:rsidR="00690E3D" w:rsidRDefault="00183435">
            <w:r>
              <w:rPr>
                <w:color w:val="2D2D2D"/>
                <w:sz w:val="19"/>
                <w:szCs w:val="19"/>
              </w:rPr>
              <w:t>Pillow</w:t>
            </w:r>
          </w:p>
        </w:tc>
        <w:tc>
          <w:tcPr>
            <w:tcW w:w="1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A87857A" w14:textId="77777777" w:rsidR="00690E3D" w:rsidRDefault="00183435">
            <w:r>
              <w:rPr>
                <w:color w:val="2D2D2D"/>
                <w:sz w:val="19"/>
                <w:szCs w:val="19"/>
              </w:rPr>
              <w:t>10.1.0</w:t>
            </w:r>
          </w:p>
        </w:tc>
        <w:tc>
          <w:tcPr>
            <w:tcW w:w="51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C186885" w14:textId="77777777" w:rsidR="00690E3D" w:rsidRDefault="00183435">
            <w:r>
              <w:rPr>
                <w:color w:val="2D2D2D"/>
                <w:sz w:val="19"/>
                <w:szCs w:val="19"/>
              </w:rPr>
              <w:t xml:space="preserve">Python imaging library. </w:t>
            </w:r>
            <w:r>
              <w:rPr>
                <w:color w:val="2D2D2D"/>
                <w:sz w:val="19"/>
                <w:szCs w:val="19"/>
              </w:rPr>
              <w:t>Included as a dependency for media file handling. Not heavily used in the current version.</w:t>
            </w:r>
          </w:p>
        </w:tc>
      </w:tr>
    </w:tbl>
    <w:p w14:paraId="0F948098" w14:textId="77777777" w:rsidR="00690E3D" w:rsidRDefault="00690E3D">
      <w:pPr>
        <w:spacing w:before="160"/>
      </w:pPr>
    </w:p>
    <w:p w14:paraId="4F16069C" w14:textId="77777777" w:rsidR="00690E3D" w:rsidRDefault="00183435">
      <w:pPr>
        <w:spacing w:before="200" w:after="60"/>
      </w:pPr>
      <w:proofErr w:type="gramStart"/>
      <w:r>
        <w:rPr>
          <w:b/>
          <w:bCs/>
          <w:color w:val="2D2D2D"/>
          <w:sz w:val="22"/>
          <w:szCs w:val="22"/>
        </w:rPr>
        <w:t>3.1.2  What</w:t>
      </w:r>
      <w:proofErr w:type="gramEnd"/>
      <w:r>
        <w:rPr>
          <w:b/>
          <w:bCs/>
          <w:color w:val="2D2D2D"/>
          <w:sz w:val="22"/>
          <w:szCs w:val="22"/>
        </w:rPr>
        <w:t xml:space="preserve"> End Users Need (Teachers and Students)</w:t>
      </w:r>
    </w:p>
    <w:p w14:paraId="1B085BC7" w14:textId="77777777" w:rsidR="00690E3D" w:rsidRDefault="00183435">
      <w:pPr>
        <w:spacing w:before="60" w:after="100"/>
      </w:pPr>
      <w:r>
        <w:rPr>
          <w:color w:val="3D3D3D"/>
        </w:rPr>
        <w:t>No installation is needed on the user's side. The only requirements are:</w:t>
      </w:r>
    </w:p>
    <w:p w14:paraId="2AB59140" w14:textId="77777777" w:rsidR="00690E3D" w:rsidRDefault="00690E3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0E3D" w14:paraId="474F51EB"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12920152" w14:textId="77777777" w:rsidR="00690E3D" w:rsidRDefault="00183435">
            <w:r>
              <w:rPr>
                <w:b/>
                <w:bCs/>
                <w:color w:val="FFFFFF"/>
                <w:sz w:val="19"/>
                <w:szCs w:val="19"/>
              </w:rPr>
              <w:t>Requirement</w:t>
            </w:r>
          </w:p>
        </w:tc>
        <w:tc>
          <w:tcPr>
            <w:tcW w:w="676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06495BB1" w14:textId="77777777" w:rsidR="00690E3D" w:rsidRDefault="00183435">
            <w:r>
              <w:rPr>
                <w:b/>
                <w:bCs/>
                <w:color w:val="FFFFFF"/>
                <w:sz w:val="19"/>
                <w:szCs w:val="19"/>
              </w:rPr>
              <w:t>Details</w:t>
            </w:r>
          </w:p>
        </w:tc>
      </w:tr>
      <w:tr w:rsidR="00690E3D" w14:paraId="0DF8583A"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9067C30" w14:textId="77777777" w:rsidR="00690E3D" w:rsidRDefault="00183435">
            <w:r>
              <w:rPr>
                <w:color w:val="2D2D2D"/>
                <w:sz w:val="19"/>
                <w:szCs w:val="19"/>
              </w:rPr>
              <w:lastRenderedPageBreak/>
              <w:t>Web browser</w:t>
            </w:r>
          </w:p>
        </w:tc>
        <w:tc>
          <w:tcPr>
            <w:tcW w:w="67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8D712C9" w14:textId="77777777" w:rsidR="00690E3D" w:rsidRDefault="00183435">
            <w:r>
              <w:rPr>
                <w:color w:val="2D2D2D"/>
                <w:sz w:val="19"/>
                <w:szCs w:val="19"/>
              </w:rPr>
              <w:t>Any modern browser works — Chrome, Firefox, Edge, or Safari. Chrome is recommended for the dashboards since it renders Chart.js charts most consistently.</w:t>
            </w:r>
          </w:p>
        </w:tc>
      </w:tr>
      <w:tr w:rsidR="00690E3D" w14:paraId="18F96687"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B5D6D2F" w14:textId="77777777" w:rsidR="00690E3D" w:rsidRDefault="00183435">
            <w:r>
              <w:rPr>
                <w:color w:val="2D2D2D"/>
                <w:sz w:val="19"/>
                <w:szCs w:val="19"/>
              </w:rPr>
              <w:t>JavaScript enabled</w:t>
            </w:r>
          </w:p>
        </w:tc>
        <w:tc>
          <w:tcPr>
            <w:tcW w:w="67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A325BD3" w14:textId="77777777" w:rsidR="00690E3D" w:rsidRDefault="00183435">
            <w:r>
              <w:rPr>
                <w:color w:val="2D2D2D"/>
                <w:sz w:val="19"/>
                <w:szCs w:val="19"/>
              </w:rPr>
              <w:t>The risk distribution chart and risk history line chart are rendered by Chart.js, which runs as JavaScript in the browser. If JavaScript is disabled, the charts will not appear.</w:t>
            </w:r>
          </w:p>
        </w:tc>
      </w:tr>
      <w:tr w:rsidR="00690E3D" w14:paraId="2E9777D8"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2DEF75A" w14:textId="77777777" w:rsidR="00690E3D" w:rsidRDefault="00183435">
            <w:r>
              <w:rPr>
                <w:color w:val="2D2D2D"/>
                <w:sz w:val="19"/>
                <w:szCs w:val="19"/>
              </w:rPr>
              <w:t>Internet connection</w:t>
            </w:r>
          </w:p>
        </w:tc>
        <w:tc>
          <w:tcPr>
            <w:tcW w:w="67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EC3F4EA" w14:textId="77777777" w:rsidR="00690E3D" w:rsidRDefault="00183435">
            <w:r>
              <w:rPr>
                <w:color w:val="2D2D2D"/>
                <w:sz w:val="19"/>
                <w:szCs w:val="19"/>
              </w:rPr>
              <w:t xml:space="preserve">Required at all times. </w:t>
            </w:r>
            <w:proofErr w:type="spellStart"/>
            <w:r>
              <w:rPr>
                <w:color w:val="2D2D2D"/>
                <w:sz w:val="19"/>
                <w:szCs w:val="19"/>
              </w:rPr>
              <w:t>TeachLink</w:t>
            </w:r>
            <w:proofErr w:type="spellEnd"/>
            <w:r>
              <w:rPr>
                <w:color w:val="2D2D2D"/>
                <w:sz w:val="19"/>
                <w:szCs w:val="19"/>
              </w:rPr>
              <w:t xml:space="preserve"> is a server-side applica</w:t>
            </w:r>
            <w:r>
              <w:rPr>
                <w:color w:val="2D2D2D"/>
                <w:sz w:val="19"/>
                <w:szCs w:val="19"/>
              </w:rPr>
              <w:t>tion — every page load is a request to the server.</w:t>
            </w:r>
          </w:p>
        </w:tc>
      </w:tr>
      <w:tr w:rsidR="00690E3D" w14:paraId="1B135F97" w14:textId="77777777">
        <w:tblPrEx>
          <w:tblCellMar>
            <w:top w:w="0" w:type="dxa"/>
            <w:bottom w:w="0" w:type="dxa"/>
          </w:tblCellMar>
        </w:tblPrEx>
        <w:tc>
          <w:tcPr>
            <w:tcW w:w="2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3DD7436" w14:textId="77777777" w:rsidR="00690E3D" w:rsidRDefault="00183435">
            <w:r>
              <w:rPr>
                <w:color w:val="2D2D2D"/>
                <w:sz w:val="19"/>
                <w:szCs w:val="19"/>
              </w:rPr>
              <w:t>Screen size</w:t>
            </w:r>
          </w:p>
        </w:tc>
        <w:tc>
          <w:tcPr>
            <w:tcW w:w="67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1BFEDD1" w14:textId="77777777" w:rsidR="00690E3D" w:rsidRDefault="00183435">
            <w:r>
              <w:rPr>
                <w:color w:val="2D2D2D"/>
                <w:sz w:val="19"/>
                <w:szCs w:val="19"/>
              </w:rPr>
              <w:t>The layout uses Bootstrap's responsive grid, so it works on mobile and tablet. However, the student risk table on the teacher dashboard is best viewed on a screen wider than 1200px.</w:t>
            </w:r>
          </w:p>
        </w:tc>
      </w:tr>
    </w:tbl>
    <w:p w14:paraId="5146F693" w14:textId="77777777" w:rsidR="00690E3D" w:rsidRDefault="00690E3D">
      <w:pPr>
        <w:spacing w:before="160"/>
      </w:pPr>
    </w:p>
    <w:p w14:paraId="2A6E53A0" w14:textId="77777777" w:rsidR="00690E3D" w:rsidRDefault="00183435">
      <w:pPr>
        <w:spacing w:before="200" w:after="60"/>
      </w:pPr>
      <w:proofErr w:type="gramStart"/>
      <w:r>
        <w:rPr>
          <w:b/>
          <w:bCs/>
          <w:color w:val="2D2D2D"/>
          <w:sz w:val="22"/>
          <w:szCs w:val="22"/>
        </w:rPr>
        <w:t>3.1.3  S</w:t>
      </w:r>
      <w:r>
        <w:rPr>
          <w:b/>
          <w:bCs/>
          <w:color w:val="2D2D2D"/>
          <w:sz w:val="22"/>
          <w:szCs w:val="22"/>
        </w:rPr>
        <w:t>tep</w:t>
      </w:r>
      <w:proofErr w:type="gramEnd"/>
      <w:r>
        <w:rPr>
          <w:b/>
          <w:bCs/>
          <w:color w:val="2D2D2D"/>
          <w:sz w:val="22"/>
          <w:szCs w:val="22"/>
        </w:rPr>
        <w:t>-by-Step Installation</w:t>
      </w:r>
    </w:p>
    <w:p w14:paraId="658ADC04" w14:textId="77777777" w:rsidR="00690E3D" w:rsidRDefault="00183435">
      <w:pPr>
        <w:spacing w:before="60" w:after="100"/>
      </w:pPr>
      <w:r>
        <w:rPr>
          <w:color w:val="3D3D3D"/>
        </w:rPr>
        <w:t>These steps assume a clean machine running Windows, Ubuntu, or macOS with no prior Python or PostgreSQL installation.</w:t>
      </w:r>
    </w:p>
    <w:p w14:paraId="1B277CD1" w14:textId="77777777" w:rsidR="00690E3D" w:rsidRDefault="00690E3D">
      <w:pPr>
        <w:spacing w:before="60"/>
      </w:pPr>
    </w:p>
    <w:p w14:paraId="54EC1EF6" w14:textId="77777777" w:rsidR="00690E3D" w:rsidRDefault="00183435">
      <w:pPr>
        <w:pStyle w:val="ListParagraph"/>
        <w:numPr>
          <w:ilvl w:val="0"/>
          <w:numId w:val="2"/>
        </w:numPr>
        <w:spacing w:before="60" w:after="60"/>
      </w:pPr>
      <w:r>
        <w:rPr>
          <w:color w:val="3D3D3D"/>
        </w:rPr>
        <w:t>Install Python 3.10 or later from python.org. After installation, confirm it worked by opening a terminal and running: python --version. You should see something like Python 3.11.4.</w:t>
      </w:r>
    </w:p>
    <w:p w14:paraId="016CB6B0" w14:textId="77777777" w:rsidR="00690E3D" w:rsidRDefault="00183435">
      <w:pPr>
        <w:pStyle w:val="ListParagraph"/>
        <w:numPr>
          <w:ilvl w:val="0"/>
          <w:numId w:val="2"/>
        </w:numPr>
        <w:spacing w:before="60" w:after="60"/>
      </w:pPr>
      <w:r>
        <w:rPr>
          <w:color w:val="3D3D3D"/>
        </w:rPr>
        <w:t>Install PostgreSQL from postgresql.org. During the installation wizard, se</w:t>
      </w:r>
      <w:r>
        <w:rPr>
          <w:color w:val="3D3D3D"/>
        </w:rPr>
        <w:t xml:space="preserve">t a password for the </w:t>
      </w:r>
      <w:proofErr w:type="spellStart"/>
      <w:r>
        <w:rPr>
          <w:color w:val="3D3D3D"/>
        </w:rPr>
        <w:t>postgres</w:t>
      </w:r>
      <w:proofErr w:type="spellEnd"/>
      <w:r>
        <w:rPr>
          <w:color w:val="3D3D3D"/>
        </w:rPr>
        <w:t xml:space="preserve"> superuser and make a note of it — you will need it in Step 7.</w:t>
      </w:r>
    </w:p>
    <w:p w14:paraId="42A91FF5" w14:textId="77777777" w:rsidR="00690E3D" w:rsidRDefault="00183435">
      <w:pPr>
        <w:pStyle w:val="ListParagraph"/>
        <w:numPr>
          <w:ilvl w:val="0"/>
          <w:numId w:val="2"/>
        </w:numPr>
        <w:spacing w:before="60" w:after="60"/>
      </w:pPr>
      <w:r>
        <w:rPr>
          <w:color w:val="3D3D3D"/>
        </w:rPr>
        <w:t xml:space="preserve">Copy the </w:t>
      </w:r>
      <w:proofErr w:type="spellStart"/>
      <w:r>
        <w:rPr>
          <w:color w:val="3D3D3D"/>
        </w:rPr>
        <w:t>TeachLink</w:t>
      </w:r>
      <w:proofErr w:type="spellEnd"/>
      <w:r>
        <w:rPr>
          <w:color w:val="3D3D3D"/>
        </w:rPr>
        <w:t xml:space="preserve"> project folder onto the machine. The folder contains manage.py, requirements.txt, and the app directories (accounts, courses, analytics, core).</w:t>
      </w:r>
    </w:p>
    <w:p w14:paraId="6D3BBF50" w14:textId="77777777" w:rsidR="00690E3D" w:rsidRDefault="00183435">
      <w:pPr>
        <w:pStyle w:val="ListParagraph"/>
        <w:numPr>
          <w:ilvl w:val="0"/>
          <w:numId w:val="2"/>
        </w:numPr>
        <w:spacing w:before="60" w:after="60"/>
      </w:pPr>
      <w:r>
        <w:rPr>
          <w:color w:val="3D3D3D"/>
        </w:rPr>
        <w:t>O</w:t>
      </w:r>
      <w:r>
        <w:rPr>
          <w:color w:val="3D3D3D"/>
        </w:rPr>
        <w:t>pen a terminal and navigate into the project folder — the one containing manage.py.</w:t>
      </w:r>
    </w:p>
    <w:p w14:paraId="2827460B" w14:textId="77777777" w:rsidR="00690E3D" w:rsidRDefault="00183435">
      <w:pPr>
        <w:pStyle w:val="ListParagraph"/>
        <w:numPr>
          <w:ilvl w:val="0"/>
          <w:numId w:val="2"/>
        </w:numPr>
        <w:spacing w:before="60" w:after="60"/>
      </w:pPr>
      <w:r>
        <w:rPr>
          <w:color w:val="3D3D3D"/>
        </w:rPr>
        <w:t xml:space="preserve">Install all Python dependencies in one command:  pip install -r </w:t>
      </w:r>
      <w:proofErr w:type="gramStart"/>
      <w:r>
        <w:rPr>
          <w:color w:val="3D3D3D"/>
        </w:rPr>
        <w:t>requirements.txt  —</w:t>
      </w:r>
      <w:proofErr w:type="gramEnd"/>
      <w:r>
        <w:rPr>
          <w:color w:val="3D3D3D"/>
        </w:rPr>
        <w:t xml:space="preserve"> this installs Django, psycopg2, crispy-forms, and everything else the project needs.</w:t>
      </w:r>
    </w:p>
    <w:p w14:paraId="05B6CFB8" w14:textId="77777777" w:rsidR="00690E3D" w:rsidRDefault="00183435">
      <w:pPr>
        <w:pStyle w:val="ListParagraph"/>
        <w:numPr>
          <w:ilvl w:val="0"/>
          <w:numId w:val="2"/>
        </w:numPr>
        <w:spacing w:before="60" w:after="60"/>
      </w:pPr>
      <w:r>
        <w:rPr>
          <w:color w:val="3D3D3D"/>
        </w:rPr>
        <w:t>Cre</w:t>
      </w:r>
      <w:r>
        <w:rPr>
          <w:color w:val="3D3D3D"/>
        </w:rPr>
        <w:t xml:space="preserve">ate a blank PostgreSQL database by running:  </w:t>
      </w:r>
      <w:proofErr w:type="spellStart"/>
      <w:r>
        <w:rPr>
          <w:color w:val="3D3D3D"/>
        </w:rPr>
        <w:t>psql</w:t>
      </w:r>
      <w:proofErr w:type="spellEnd"/>
      <w:r>
        <w:rPr>
          <w:color w:val="3D3D3D"/>
        </w:rPr>
        <w:t xml:space="preserve"> -U </w:t>
      </w:r>
      <w:proofErr w:type="spellStart"/>
      <w:r>
        <w:rPr>
          <w:color w:val="3D3D3D"/>
        </w:rPr>
        <w:t>postgres</w:t>
      </w:r>
      <w:proofErr w:type="spellEnd"/>
      <w:r>
        <w:rPr>
          <w:color w:val="3D3D3D"/>
        </w:rPr>
        <w:t xml:space="preserve"> -c "CREATE DATABASE </w:t>
      </w:r>
      <w:proofErr w:type="spellStart"/>
      <w:r>
        <w:rPr>
          <w:color w:val="3D3D3D"/>
        </w:rPr>
        <w:t>teachlink_db</w:t>
      </w:r>
      <w:proofErr w:type="spellEnd"/>
      <w:r>
        <w:rPr>
          <w:color w:val="3D3D3D"/>
        </w:rPr>
        <w:t>;</w:t>
      </w:r>
      <w:proofErr w:type="gramStart"/>
      <w:r>
        <w:rPr>
          <w:color w:val="3D3D3D"/>
        </w:rPr>
        <w:t>"  —</w:t>
      </w:r>
      <w:proofErr w:type="gramEnd"/>
      <w:r>
        <w:rPr>
          <w:color w:val="3D3D3D"/>
        </w:rPr>
        <w:t xml:space="preserve"> enter the </w:t>
      </w:r>
      <w:proofErr w:type="spellStart"/>
      <w:r>
        <w:rPr>
          <w:color w:val="3D3D3D"/>
        </w:rPr>
        <w:t>postgres</w:t>
      </w:r>
      <w:proofErr w:type="spellEnd"/>
      <w:r>
        <w:rPr>
          <w:color w:val="3D3D3D"/>
        </w:rPr>
        <w:t xml:space="preserve"> password when prompted.</w:t>
      </w:r>
    </w:p>
    <w:p w14:paraId="514B7067" w14:textId="77777777" w:rsidR="00690E3D" w:rsidRDefault="00183435">
      <w:pPr>
        <w:pStyle w:val="ListParagraph"/>
        <w:numPr>
          <w:ilvl w:val="0"/>
          <w:numId w:val="2"/>
        </w:numPr>
        <w:spacing w:before="60" w:after="60"/>
      </w:pPr>
      <w:r>
        <w:rPr>
          <w:color w:val="3D3D3D"/>
        </w:rPr>
        <w:t>Open the file teachlink/settings.py in a text editor. Find the DATABASES section and fill in NAME (</w:t>
      </w:r>
      <w:proofErr w:type="spellStart"/>
      <w:r>
        <w:rPr>
          <w:color w:val="3D3D3D"/>
        </w:rPr>
        <w:t>teachlink_db</w:t>
      </w:r>
      <w:proofErr w:type="spellEnd"/>
      <w:r>
        <w:rPr>
          <w:color w:val="3D3D3D"/>
        </w:rPr>
        <w:t>),</w:t>
      </w:r>
      <w:r>
        <w:rPr>
          <w:color w:val="3D3D3D"/>
        </w:rPr>
        <w:t xml:space="preserve"> USER (</w:t>
      </w:r>
      <w:proofErr w:type="spellStart"/>
      <w:r>
        <w:rPr>
          <w:color w:val="3D3D3D"/>
        </w:rPr>
        <w:t>postgres</w:t>
      </w:r>
      <w:proofErr w:type="spellEnd"/>
      <w:r>
        <w:rPr>
          <w:color w:val="3D3D3D"/>
        </w:rPr>
        <w:t>), PASSWORD (your password from Step 2), HOST (localhost), and PORT (5432).</w:t>
      </w:r>
    </w:p>
    <w:p w14:paraId="5623FFDA" w14:textId="77777777" w:rsidR="00690E3D" w:rsidRDefault="00183435">
      <w:pPr>
        <w:pStyle w:val="ListParagraph"/>
        <w:numPr>
          <w:ilvl w:val="0"/>
          <w:numId w:val="2"/>
        </w:numPr>
        <w:spacing w:before="60" w:after="60"/>
      </w:pPr>
      <w:r>
        <w:rPr>
          <w:color w:val="3D3D3D"/>
        </w:rPr>
        <w:t xml:space="preserve">Generate migration files for all four apps:  python manage.py </w:t>
      </w:r>
      <w:proofErr w:type="spellStart"/>
      <w:r>
        <w:rPr>
          <w:color w:val="3D3D3D"/>
        </w:rPr>
        <w:t>makemigrations</w:t>
      </w:r>
      <w:proofErr w:type="spellEnd"/>
      <w:r>
        <w:rPr>
          <w:color w:val="3D3D3D"/>
        </w:rPr>
        <w:t xml:space="preserve"> accounts courses analytics </w:t>
      </w:r>
      <w:proofErr w:type="gramStart"/>
      <w:r>
        <w:rPr>
          <w:color w:val="3D3D3D"/>
        </w:rPr>
        <w:t>core  —</w:t>
      </w:r>
      <w:proofErr w:type="gramEnd"/>
      <w:r>
        <w:rPr>
          <w:color w:val="3D3D3D"/>
        </w:rPr>
        <w:t xml:space="preserve"> this creates the SQL schema instructions from the Pyt</w:t>
      </w:r>
      <w:r>
        <w:rPr>
          <w:color w:val="3D3D3D"/>
        </w:rPr>
        <w:t>hon model definitions.</w:t>
      </w:r>
    </w:p>
    <w:p w14:paraId="3E1B1F45" w14:textId="77777777" w:rsidR="00690E3D" w:rsidRDefault="00183435">
      <w:pPr>
        <w:pStyle w:val="ListParagraph"/>
        <w:numPr>
          <w:ilvl w:val="0"/>
          <w:numId w:val="2"/>
        </w:numPr>
        <w:spacing w:before="60" w:after="60"/>
      </w:pPr>
      <w:r>
        <w:rPr>
          <w:color w:val="3D3D3D"/>
        </w:rPr>
        <w:t>Apply the migrations to actually create the database tables:  python manage.py migrate</w:t>
      </w:r>
    </w:p>
    <w:p w14:paraId="318B6213" w14:textId="77777777" w:rsidR="00690E3D" w:rsidRDefault="00183435">
      <w:pPr>
        <w:pStyle w:val="ListParagraph"/>
        <w:numPr>
          <w:ilvl w:val="0"/>
          <w:numId w:val="2"/>
        </w:numPr>
        <w:spacing w:before="60" w:after="60"/>
      </w:pPr>
      <w:r>
        <w:rPr>
          <w:color w:val="3D3D3D"/>
        </w:rPr>
        <w:t xml:space="preserve">Create the superuser (admin) account:  python manage.py </w:t>
      </w:r>
      <w:proofErr w:type="spellStart"/>
      <w:proofErr w:type="gramStart"/>
      <w:r>
        <w:rPr>
          <w:color w:val="3D3D3D"/>
        </w:rPr>
        <w:t>createsuperuser</w:t>
      </w:r>
      <w:proofErr w:type="spellEnd"/>
      <w:r>
        <w:rPr>
          <w:color w:val="3D3D3D"/>
        </w:rPr>
        <w:t xml:space="preserve">  —</w:t>
      </w:r>
      <w:proofErr w:type="gramEnd"/>
      <w:r>
        <w:rPr>
          <w:color w:val="3D3D3D"/>
        </w:rPr>
        <w:t xml:space="preserve"> enter a username, email address, and password.</w:t>
      </w:r>
    </w:p>
    <w:p w14:paraId="4B3E3BBB" w14:textId="77777777" w:rsidR="00690E3D" w:rsidRDefault="00183435">
      <w:pPr>
        <w:pStyle w:val="ListParagraph"/>
        <w:numPr>
          <w:ilvl w:val="0"/>
          <w:numId w:val="2"/>
        </w:numPr>
        <w:spacing w:before="60" w:after="60"/>
      </w:pPr>
      <w:r>
        <w:rPr>
          <w:color w:val="3D3D3D"/>
        </w:rPr>
        <w:t>Start the server:  pytho</w:t>
      </w:r>
      <w:r>
        <w:rPr>
          <w:color w:val="3D3D3D"/>
        </w:rPr>
        <w:t xml:space="preserve">n manage.py </w:t>
      </w:r>
      <w:proofErr w:type="spellStart"/>
      <w:proofErr w:type="gramStart"/>
      <w:r>
        <w:rPr>
          <w:color w:val="3D3D3D"/>
        </w:rPr>
        <w:t>runserver</w:t>
      </w:r>
      <w:proofErr w:type="spellEnd"/>
      <w:r>
        <w:rPr>
          <w:color w:val="3D3D3D"/>
        </w:rPr>
        <w:t xml:space="preserve">  —</w:t>
      </w:r>
      <w:proofErr w:type="gramEnd"/>
      <w:r>
        <w:rPr>
          <w:color w:val="3D3D3D"/>
        </w:rPr>
        <w:t xml:space="preserve"> the terminal will say 'Starting development server at http://127.0.0.1:8000/'.</w:t>
      </w:r>
    </w:p>
    <w:p w14:paraId="2D86640E" w14:textId="77777777" w:rsidR="00690E3D" w:rsidRDefault="00183435">
      <w:pPr>
        <w:pStyle w:val="ListParagraph"/>
        <w:numPr>
          <w:ilvl w:val="0"/>
          <w:numId w:val="2"/>
        </w:numPr>
        <w:spacing w:before="60" w:after="60"/>
      </w:pPr>
      <w:r>
        <w:rPr>
          <w:color w:val="3D3D3D"/>
        </w:rPr>
        <w:t xml:space="preserve">Open a browser and go to http://127.0.0.1:8000. The </w:t>
      </w:r>
      <w:proofErr w:type="spellStart"/>
      <w:r>
        <w:rPr>
          <w:color w:val="3D3D3D"/>
        </w:rPr>
        <w:t>TeachLink</w:t>
      </w:r>
      <w:proofErr w:type="spellEnd"/>
      <w:r>
        <w:rPr>
          <w:color w:val="3D3D3D"/>
        </w:rPr>
        <w:t xml:space="preserve"> landing page should appear. If it does not, check the terminal for error messages.</w:t>
      </w:r>
    </w:p>
    <w:p w14:paraId="17B92EE0" w14:textId="77777777" w:rsidR="00690E3D" w:rsidRDefault="00690E3D">
      <w:pPr>
        <w:spacing w:before="160"/>
      </w:pPr>
    </w:p>
    <w:p w14:paraId="36480D49" w14:textId="77777777" w:rsidR="00690E3D" w:rsidRDefault="00183435">
      <w:pPr>
        <w:pStyle w:val="Heading2"/>
      </w:pPr>
      <w:bookmarkStart w:id="10" w:name="_Toc224507253"/>
      <w:proofErr w:type="gramStart"/>
      <w:r>
        <w:t>3.2  H</w:t>
      </w:r>
      <w:r>
        <w:t>ardware</w:t>
      </w:r>
      <w:proofErr w:type="gramEnd"/>
      <w:r>
        <w:t xml:space="preserve"> Requirements</w:t>
      </w:r>
      <w:bookmarkEnd w:id="10"/>
    </w:p>
    <w:p w14:paraId="05326F0F" w14:textId="77777777" w:rsidR="00690E3D" w:rsidRDefault="00183435">
      <w:pPr>
        <w:spacing w:before="60" w:after="100"/>
      </w:pPr>
      <w:proofErr w:type="spellStart"/>
      <w:r>
        <w:rPr>
          <w:color w:val="3D3D3D"/>
        </w:rPr>
        <w:t>TeachLink</w:t>
      </w:r>
      <w:proofErr w:type="spellEnd"/>
      <w:r>
        <w:rPr>
          <w:color w:val="3D3D3D"/>
        </w:rPr>
        <w:t xml:space="preserve"> is a lightweight application. It does not require dedicated server hardware — it can run comfortably on a standard laptop during development, and on a low-cost cloud VM in production. The table below gives minimum and recomme</w:t>
      </w:r>
      <w:r>
        <w:rPr>
          <w:color w:val="3D3D3D"/>
        </w:rPr>
        <w:t>nded specs.</w:t>
      </w:r>
    </w:p>
    <w:p w14:paraId="7ADB3523" w14:textId="77777777" w:rsidR="00690E3D" w:rsidRDefault="00690E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690E3D" w14:paraId="226B2177" w14:textId="77777777">
        <w:tblPrEx>
          <w:tblCellMar>
            <w:top w:w="0" w:type="dxa"/>
            <w:bottom w:w="0" w:type="dxa"/>
          </w:tblCellMar>
        </w:tblPrEx>
        <w:tc>
          <w:tcPr>
            <w:tcW w:w="22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469283BD" w14:textId="77777777" w:rsidR="00690E3D" w:rsidRDefault="00183435">
            <w:r>
              <w:rPr>
                <w:b/>
                <w:bCs/>
                <w:color w:val="FFFFFF"/>
                <w:sz w:val="19"/>
                <w:szCs w:val="19"/>
              </w:rPr>
              <w:t>Component</w:t>
            </w:r>
          </w:p>
        </w:tc>
        <w:tc>
          <w:tcPr>
            <w:tcW w:w="358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7DD4C598" w14:textId="77777777" w:rsidR="00690E3D" w:rsidRDefault="00183435">
            <w:r>
              <w:rPr>
                <w:b/>
                <w:bCs/>
                <w:color w:val="FFFFFF"/>
                <w:sz w:val="19"/>
                <w:szCs w:val="19"/>
              </w:rPr>
              <w:t>Minimum</w:t>
            </w:r>
          </w:p>
        </w:tc>
        <w:tc>
          <w:tcPr>
            <w:tcW w:w="358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66AD538C" w14:textId="77777777" w:rsidR="00690E3D" w:rsidRDefault="00183435">
            <w:r>
              <w:rPr>
                <w:b/>
                <w:bCs/>
                <w:color w:val="FFFFFF"/>
                <w:sz w:val="19"/>
                <w:szCs w:val="19"/>
              </w:rPr>
              <w:t>Recommended</w:t>
            </w:r>
          </w:p>
        </w:tc>
      </w:tr>
      <w:tr w:rsidR="00690E3D" w14:paraId="6978E9CF" w14:textId="77777777">
        <w:tblPrEx>
          <w:tblCellMar>
            <w:top w:w="0" w:type="dxa"/>
            <w:bottom w:w="0" w:type="dxa"/>
          </w:tblCellMar>
        </w:tblPrEx>
        <w:tc>
          <w:tcPr>
            <w:tcW w:w="22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2EF9286" w14:textId="77777777" w:rsidR="00690E3D" w:rsidRDefault="00183435">
            <w:r>
              <w:rPr>
                <w:color w:val="2D2D2D"/>
                <w:sz w:val="19"/>
                <w:szCs w:val="19"/>
              </w:rPr>
              <w:t>Processor</w:t>
            </w:r>
          </w:p>
        </w:tc>
        <w:tc>
          <w:tcPr>
            <w:tcW w:w="35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BD4CC50" w14:textId="77777777" w:rsidR="00690E3D" w:rsidRDefault="00183435">
            <w:r>
              <w:rPr>
                <w:color w:val="2D2D2D"/>
                <w:sz w:val="19"/>
                <w:szCs w:val="19"/>
              </w:rPr>
              <w:t>Dual-core 1.8 GHz</w:t>
            </w:r>
          </w:p>
        </w:tc>
        <w:tc>
          <w:tcPr>
            <w:tcW w:w="35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DAEE44A" w14:textId="77777777" w:rsidR="00690E3D" w:rsidRDefault="00183435">
            <w:r>
              <w:rPr>
                <w:color w:val="2D2D2D"/>
                <w:sz w:val="19"/>
                <w:szCs w:val="19"/>
              </w:rPr>
              <w:t>Quad-core 2.5 GHz — helpful when PostgreSQL and Django are running concurrently</w:t>
            </w:r>
          </w:p>
        </w:tc>
      </w:tr>
      <w:tr w:rsidR="00690E3D" w14:paraId="764C68DD" w14:textId="77777777">
        <w:tblPrEx>
          <w:tblCellMar>
            <w:top w:w="0" w:type="dxa"/>
            <w:bottom w:w="0" w:type="dxa"/>
          </w:tblCellMar>
        </w:tblPrEx>
        <w:tc>
          <w:tcPr>
            <w:tcW w:w="22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EAE9F03" w14:textId="77777777" w:rsidR="00690E3D" w:rsidRDefault="00183435">
            <w:r>
              <w:rPr>
                <w:color w:val="2D2D2D"/>
                <w:sz w:val="19"/>
                <w:szCs w:val="19"/>
              </w:rPr>
              <w:t>RAM</w:t>
            </w:r>
          </w:p>
        </w:tc>
        <w:tc>
          <w:tcPr>
            <w:tcW w:w="35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C1716BF" w14:textId="77777777" w:rsidR="00690E3D" w:rsidRDefault="00183435">
            <w:r>
              <w:rPr>
                <w:color w:val="2D2D2D"/>
                <w:sz w:val="19"/>
                <w:szCs w:val="19"/>
              </w:rPr>
              <w:t>4 GB</w:t>
            </w:r>
          </w:p>
        </w:tc>
        <w:tc>
          <w:tcPr>
            <w:tcW w:w="35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CD0835D" w14:textId="77777777" w:rsidR="00690E3D" w:rsidRDefault="00183435">
            <w:r>
              <w:rPr>
                <w:color w:val="2D2D2D"/>
                <w:sz w:val="19"/>
                <w:szCs w:val="19"/>
              </w:rPr>
              <w:t>8 GB — PostgreSQL caches frequently accessed tables in memory; more RAM means faster queries</w:t>
            </w:r>
          </w:p>
        </w:tc>
      </w:tr>
      <w:tr w:rsidR="00690E3D" w14:paraId="2CAEFBC9" w14:textId="77777777">
        <w:tblPrEx>
          <w:tblCellMar>
            <w:top w:w="0" w:type="dxa"/>
            <w:bottom w:w="0" w:type="dxa"/>
          </w:tblCellMar>
        </w:tblPrEx>
        <w:tc>
          <w:tcPr>
            <w:tcW w:w="22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C5FDD92" w14:textId="77777777" w:rsidR="00690E3D" w:rsidRDefault="00183435">
            <w:r>
              <w:rPr>
                <w:color w:val="2D2D2D"/>
                <w:sz w:val="19"/>
                <w:szCs w:val="19"/>
              </w:rPr>
              <w:t>Storage</w:t>
            </w:r>
          </w:p>
        </w:tc>
        <w:tc>
          <w:tcPr>
            <w:tcW w:w="35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4C40A79" w14:textId="77777777" w:rsidR="00690E3D" w:rsidRDefault="00183435">
            <w:r>
              <w:rPr>
                <w:color w:val="2D2D2D"/>
                <w:sz w:val="19"/>
                <w:szCs w:val="19"/>
              </w:rPr>
              <w:t>20 GB free</w:t>
            </w:r>
          </w:p>
        </w:tc>
        <w:tc>
          <w:tcPr>
            <w:tcW w:w="35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FD2951A" w14:textId="77777777" w:rsidR="00690E3D" w:rsidRDefault="00183435">
            <w:r>
              <w:rPr>
                <w:color w:val="2D2D2D"/>
                <w:sz w:val="19"/>
                <w:szCs w:val="19"/>
              </w:rPr>
              <w:t>50 GB SSD — SSD storage speeds up PostgreSQL read/write significantly compared to a spinning disk</w:t>
            </w:r>
          </w:p>
        </w:tc>
      </w:tr>
      <w:tr w:rsidR="00690E3D" w14:paraId="7D8B89B7" w14:textId="77777777">
        <w:tblPrEx>
          <w:tblCellMar>
            <w:top w:w="0" w:type="dxa"/>
            <w:bottom w:w="0" w:type="dxa"/>
          </w:tblCellMar>
        </w:tblPrEx>
        <w:tc>
          <w:tcPr>
            <w:tcW w:w="22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FFE12BA" w14:textId="77777777" w:rsidR="00690E3D" w:rsidRDefault="00183435">
            <w:r>
              <w:rPr>
                <w:color w:val="2D2D2D"/>
                <w:sz w:val="19"/>
                <w:szCs w:val="19"/>
              </w:rPr>
              <w:t>Operating System</w:t>
            </w:r>
          </w:p>
        </w:tc>
        <w:tc>
          <w:tcPr>
            <w:tcW w:w="35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1215910" w14:textId="77777777" w:rsidR="00690E3D" w:rsidRDefault="00183435">
            <w:r>
              <w:rPr>
                <w:color w:val="2D2D2D"/>
                <w:sz w:val="19"/>
                <w:szCs w:val="19"/>
              </w:rPr>
              <w:t>Windows 10, Ubuntu 20.04, o</w:t>
            </w:r>
            <w:r>
              <w:rPr>
                <w:color w:val="2D2D2D"/>
                <w:sz w:val="19"/>
                <w:szCs w:val="19"/>
              </w:rPr>
              <w:t>r macOS 11</w:t>
            </w:r>
          </w:p>
        </w:tc>
        <w:tc>
          <w:tcPr>
            <w:tcW w:w="35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7629F71" w14:textId="77777777" w:rsidR="00690E3D" w:rsidRDefault="00183435">
            <w:r>
              <w:rPr>
                <w:color w:val="2D2D2D"/>
                <w:sz w:val="19"/>
                <w:szCs w:val="19"/>
              </w:rPr>
              <w:t>Ubuntu 22.04 LTS for a production server — better long-term support and Django deployment documentation</w:t>
            </w:r>
          </w:p>
        </w:tc>
      </w:tr>
      <w:tr w:rsidR="00690E3D" w14:paraId="411B23E6" w14:textId="77777777">
        <w:tblPrEx>
          <w:tblCellMar>
            <w:top w:w="0" w:type="dxa"/>
            <w:bottom w:w="0" w:type="dxa"/>
          </w:tblCellMar>
        </w:tblPrEx>
        <w:tc>
          <w:tcPr>
            <w:tcW w:w="22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D2F1F3F" w14:textId="77777777" w:rsidR="00690E3D" w:rsidRDefault="00183435">
            <w:r>
              <w:rPr>
                <w:color w:val="2D2D2D"/>
                <w:sz w:val="19"/>
                <w:szCs w:val="19"/>
              </w:rPr>
              <w:t>Network</w:t>
            </w:r>
          </w:p>
        </w:tc>
        <w:tc>
          <w:tcPr>
            <w:tcW w:w="35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3CEB823" w14:textId="77777777" w:rsidR="00690E3D" w:rsidRDefault="00183435">
            <w:r>
              <w:rPr>
                <w:color w:val="2D2D2D"/>
                <w:sz w:val="19"/>
                <w:szCs w:val="19"/>
              </w:rPr>
              <w:t>Broadband, at least 5 Mbps</w:t>
            </w:r>
          </w:p>
        </w:tc>
        <w:tc>
          <w:tcPr>
            <w:tcW w:w="35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C7AE11E" w14:textId="77777777" w:rsidR="00690E3D" w:rsidRDefault="00183435">
            <w:r>
              <w:rPr>
                <w:color w:val="2D2D2D"/>
                <w:sz w:val="19"/>
                <w:szCs w:val="19"/>
              </w:rPr>
              <w:t>10 Mbps or above if multiple students will be using the system simultaneously</w:t>
            </w:r>
          </w:p>
        </w:tc>
      </w:tr>
    </w:tbl>
    <w:p w14:paraId="493D0CE4" w14:textId="77777777" w:rsidR="00690E3D" w:rsidRDefault="00690E3D">
      <w:pPr>
        <w:spacing w:before="160"/>
      </w:pPr>
    </w:p>
    <w:p w14:paraId="4624549B" w14:textId="77777777" w:rsidR="00690E3D" w:rsidRDefault="00183435">
      <w:pPr>
        <w:spacing w:before="200" w:after="60"/>
      </w:pPr>
      <w:proofErr w:type="gramStart"/>
      <w:r>
        <w:rPr>
          <w:b/>
          <w:bCs/>
          <w:color w:val="2D2D2D"/>
          <w:sz w:val="22"/>
          <w:szCs w:val="22"/>
        </w:rPr>
        <w:t>3.2.1  Hardware</w:t>
      </w:r>
      <w:proofErr w:type="gramEnd"/>
      <w:r>
        <w:rPr>
          <w:b/>
          <w:bCs/>
          <w:color w:val="2D2D2D"/>
          <w:sz w:val="22"/>
          <w:szCs w:val="22"/>
        </w:rPr>
        <w:t xml:space="preserve"> Setup Notes</w:t>
      </w:r>
    </w:p>
    <w:p w14:paraId="7ACE869C" w14:textId="77777777" w:rsidR="00690E3D" w:rsidRDefault="00183435">
      <w:pPr>
        <w:pStyle w:val="ListParagraph"/>
        <w:numPr>
          <w:ilvl w:val="0"/>
          <w:numId w:val="3"/>
        </w:numPr>
        <w:spacing w:before="60" w:after="60"/>
      </w:pPr>
      <w:r>
        <w:rPr>
          <w:color w:val="3D3D3D"/>
        </w:rPr>
        <w:t>Confirm the machine meets the minimum specs before installing PostgreSQL — the database server uses memory continuously while running.</w:t>
      </w:r>
    </w:p>
    <w:p w14:paraId="600F19BD" w14:textId="77777777" w:rsidR="00690E3D" w:rsidRDefault="00183435">
      <w:pPr>
        <w:pStyle w:val="ListParagraph"/>
        <w:numPr>
          <w:ilvl w:val="0"/>
          <w:numId w:val="3"/>
        </w:numPr>
        <w:spacing w:before="60" w:after="60"/>
      </w:pPr>
      <w:r>
        <w:rPr>
          <w:color w:val="3D3D3D"/>
        </w:rPr>
        <w:t>Check that yo</w:t>
      </w:r>
      <w:r>
        <w:rPr>
          <w:color w:val="3D3D3D"/>
        </w:rPr>
        <w:t>ur operating system supports Python 3.10+ and the version of PostgreSQL you plan to install.</w:t>
      </w:r>
    </w:p>
    <w:p w14:paraId="3E5B464C" w14:textId="77777777" w:rsidR="00690E3D" w:rsidRDefault="00183435">
      <w:pPr>
        <w:pStyle w:val="ListParagraph"/>
        <w:numPr>
          <w:ilvl w:val="0"/>
          <w:numId w:val="3"/>
        </w:numPr>
        <w:spacing w:before="60" w:after="60"/>
      </w:pPr>
      <w:r>
        <w:rPr>
          <w:color w:val="3D3D3D"/>
        </w:rPr>
        <w:t>If the system will be used by students on different networks (i.e., not just locally), the server needs a public IP address. On a local network, the default Django</w:t>
      </w:r>
      <w:r>
        <w:rPr>
          <w:color w:val="3D3D3D"/>
        </w:rPr>
        <w:t xml:space="preserve"> server URL (127.0.0.1:8000) is only accessible from the same machine.</w:t>
      </w:r>
    </w:p>
    <w:p w14:paraId="4EA494E5" w14:textId="77777777" w:rsidR="00690E3D" w:rsidRDefault="00183435">
      <w:pPr>
        <w:pStyle w:val="ListParagraph"/>
        <w:numPr>
          <w:ilvl w:val="0"/>
          <w:numId w:val="3"/>
        </w:numPr>
        <w:spacing w:before="60" w:after="60"/>
      </w:pPr>
      <w:r>
        <w:rPr>
          <w:color w:val="3D3D3D"/>
        </w:rPr>
        <w:t>For a production deployment, the server needs ports 80 (HTTP) and 443 (HTTPS) open in the firewall. Port 5432 (PostgreSQL) should be kept closed externally.</w:t>
      </w:r>
    </w:p>
    <w:p w14:paraId="1AF0F361" w14:textId="77777777" w:rsidR="00690E3D" w:rsidRDefault="00690E3D">
      <w:pPr>
        <w:spacing w:before="100"/>
      </w:pPr>
    </w:p>
    <w:p w14:paraId="28B59014" w14:textId="77777777" w:rsidR="00690E3D" w:rsidRDefault="00183435">
      <w:r>
        <w:br w:type="page"/>
      </w:r>
    </w:p>
    <w:p w14:paraId="58651FD0" w14:textId="77777777" w:rsidR="00690E3D" w:rsidRDefault="00183435">
      <w:pPr>
        <w:pStyle w:val="Heading2"/>
      </w:pPr>
      <w:bookmarkStart w:id="11" w:name="_Toc224507254"/>
      <w:proofErr w:type="gramStart"/>
      <w:r>
        <w:lastRenderedPageBreak/>
        <w:t>3.3  Conversion</w:t>
      </w:r>
      <w:proofErr w:type="gramEnd"/>
      <w:r>
        <w:t xml:space="preserve"> Activitie</w:t>
      </w:r>
      <w:r>
        <w:t>s</w:t>
      </w:r>
      <w:bookmarkEnd w:id="11"/>
    </w:p>
    <w:p w14:paraId="3A825284" w14:textId="77777777" w:rsidR="00690E3D" w:rsidRDefault="00183435">
      <w:pPr>
        <w:spacing w:before="60" w:after="100"/>
      </w:pPr>
      <w:r>
        <w:rPr>
          <w:color w:val="3D3D3D"/>
        </w:rPr>
        <w:t xml:space="preserve">Conversion here means the process of moving an educator from their existing way of managing students — typically a mix of WhatsApp, shared Google Sheets, and personal notes — to using </w:t>
      </w:r>
      <w:proofErr w:type="spellStart"/>
      <w:r>
        <w:rPr>
          <w:color w:val="3D3D3D"/>
        </w:rPr>
        <w:t>TeachLink</w:t>
      </w:r>
      <w:proofErr w:type="spellEnd"/>
      <w:r>
        <w:rPr>
          <w:color w:val="3D3D3D"/>
        </w:rPr>
        <w:t xml:space="preserve"> as their primary tool.</w:t>
      </w:r>
    </w:p>
    <w:p w14:paraId="34A477A2" w14:textId="77777777" w:rsidR="00690E3D" w:rsidRDefault="00183435">
      <w:pPr>
        <w:spacing w:before="60" w:after="100"/>
      </w:pPr>
      <w:r>
        <w:rPr>
          <w:color w:val="3D3D3D"/>
        </w:rPr>
        <w:t>There is no automated data import in th</w:t>
      </w:r>
      <w:r>
        <w:rPr>
          <w:color w:val="3D3D3D"/>
        </w:rPr>
        <w:t xml:space="preserve">e current version. </w:t>
      </w:r>
      <w:proofErr w:type="spellStart"/>
      <w:r>
        <w:rPr>
          <w:color w:val="3D3D3D"/>
        </w:rPr>
        <w:t>TeachLink</w:t>
      </w:r>
      <w:proofErr w:type="spellEnd"/>
      <w:r>
        <w:rPr>
          <w:color w:val="3D3D3D"/>
        </w:rPr>
        <w:t xml:space="preserve"> does not have a CSV upload feature or a way to import historical grades. This is a deliberate decision: the system is designed for ongoing monitoring from the point a student first </w:t>
      </w:r>
      <w:proofErr w:type="spellStart"/>
      <w:r>
        <w:rPr>
          <w:color w:val="3D3D3D"/>
        </w:rPr>
        <w:t>enrols</w:t>
      </w:r>
      <w:proofErr w:type="spellEnd"/>
      <w:r>
        <w:rPr>
          <w:color w:val="3D3D3D"/>
        </w:rPr>
        <w:t xml:space="preserve">, not for </w:t>
      </w:r>
      <w:proofErr w:type="spellStart"/>
      <w:r>
        <w:rPr>
          <w:color w:val="3D3D3D"/>
        </w:rPr>
        <w:t>analysing</w:t>
      </w:r>
      <w:proofErr w:type="spellEnd"/>
      <w:r>
        <w:rPr>
          <w:color w:val="3D3D3D"/>
        </w:rPr>
        <w:t xml:space="preserve"> past records. Any hi</w:t>
      </w:r>
      <w:r>
        <w:rPr>
          <w:color w:val="3D3D3D"/>
        </w:rPr>
        <w:t xml:space="preserve">storical data the educator wants to keep should stay in its original format (spreadsheet, document) and can be used as a reference alongside </w:t>
      </w:r>
      <w:proofErr w:type="spellStart"/>
      <w:r>
        <w:rPr>
          <w:color w:val="3D3D3D"/>
        </w:rPr>
        <w:t>TeachLink</w:t>
      </w:r>
      <w:proofErr w:type="spellEnd"/>
      <w:r>
        <w:rPr>
          <w:color w:val="3D3D3D"/>
        </w:rPr>
        <w:t>.</w:t>
      </w:r>
    </w:p>
    <w:p w14:paraId="248E47FD" w14:textId="77777777" w:rsidR="00690E3D" w:rsidRDefault="00690E3D">
      <w:pPr>
        <w:spacing w:before="100"/>
      </w:pPr>
    </w:p>
    <w:p w14:paraId="016C68FD" w14:textId="77777777" w:rsidR="00690E3D" w:rsidRDefault="00183435">
      <w:pPr>
        <w:spacing w:before="200" w:after="60"/>
      </w:pPr>
      <w:proofErr w:type="gramStart"/>
      <w:r>
        <w:rPr>
          <w:b/>
          <w:bCs/>
          <w:color w:val="2D2D2D"/>
          <w:sz w:val="22"/>
          <w:szCs w:val="22"/>
        </w:rPr>
        <w:t>3.3.1  Things</w:t>
      </w:r>
      <w:proofErr w:type="gramEnd"/>
      <w:r>
        <w:rPr>
          <w:b/>
          <w:bCs/>
          <w:color w:val="2D2D2D"/>
          <w:sz w:val="22"/>
          <w:szCs w:val="22"/>
        </w:rPr>
        <w:t xml:space="preserve"> to Do Before Going Live</w:t>
      </w:r>
    </w:p>
    <w:p w14:paraId="37046E9A" w14:textId="77777777" w:rsidR="00690E3D" w:rsidRDefault="00183435">
      <w:pPr>
        <w:pStyle w:val="ListParagraph"/>
        <w:numPr>
          <w:ilvl w:val="0"/>
          <w:numId w:val="4"/>
        </w:numPr>
        <w:spacing w:before="60" w:after="60"/>
      </w:pPr>
      <w:r>
        <w:rPr>
          <w:color w:val="3D3D3D"/>
        </w:rPr>
        <w:t>Collect a list of all students the educator currently teaches — n</w:t>
      </w:r>
      <w:r>
        <w:rPr>
          <w:color w:val="3D3D3D"/>
        </w:rPr>
        <w:t>ames, email addresses, and which course(s) they are enrolled in.</w:t>
      </w:r>
    </w:p>
    <w:p w14:paraId="4013E8BB" w14:textId="77777777" w:rsidR="00690E3D" w:rsidRDefault="00183435">
      <w:pPr>
        <w:pStyle w:val="ListParagraph"/>
        <w:numPr>
          <w:ilvl w:val="0"/>
          <w:numId w:val="4"/>
        </w:numPr>
        <w:spacing w:before="60" w:after="60"/>
      </w:pPr>
      <w:r>
        <w:rPr>
          <w:color w:val="3D3D3D"/>
        </w:rPr>
        <w:t xml:space="preserve">List all courses being taught and what topics/lessons each one contains. This will be used to recreate the course structure in </w:t>
      </w:r>
      <w:proofErr w:type="spellStart"/>
      <w:r>
        <w:rPr>
          <w:color w:val="3D3D3D"/>
        </w:rPr>
        <w:t>TeachLink</w:t>
      </w:r>
      <w:proofErr w:type="spellEnd"/>
      <w:r>
        <w:rPr>
          <w:color w:val="3D3D3D"/>
        </w:rPr>
        <w:t>.</w:t>
      </w:r>
    </w:p>
    <w:p w14:paraId="56D42A9E" w14:textId="77777777" w:rsidR="00690E3D" w:rsidRDefault="00183435">
      <w:pPr>
        <w:pStyle w:val="ListParagraph"/>
        <w:numPr>
          <w:ilvl w:val="0"/>
          <w:numId w:val="4"/>
        </w:numPr>
        <w:spacing w:before="60" w:after="60"/>
      </w:pPr>
      <w:r>
        <w:rPr>
          <w:color w:val="3D3D3D"/>
        </w:rPr>
        <w:t>Gather any existing quiz or assessment questions. The</w:t>
      </w:r>
      <w:r>
        <w:rPr>
          <w:color w:val="3D3D3D"/>
        </w:rPr>
        <w:t>se will need to be entered manually into the quiz builder.</w:t>
      </w:r>
    </w:p>
    <w:p w14:paraId="2473E3B0" w14:textId="77777777" w:rsidR="00690E3D" w:rsidRDefault="00183435">
      <w:pPr>
        <w:pStyle w:val="ListParagraph"/>
        <w:numPr>
          <w:ilvl w:val="0"/>
          <w:numId w:val="4"/>
        </w:numPr>
        <w:spacing w:before="60" w:after="60"/>
      </w:pPr>
      <w:r>
        <w:rPr>
          <w:color w:val="3D3D3D"/>
        </w:rPr>
        <w:t xml:space="preserve">Back up all existing records in their current format. Once </w:t>
      </w:r>
      <w:proofErr w:type="spellStart"/>
      <w:r>
        <w:rPr>
          <w:color w:val="3D3D3D"/>
        </w:rPr>
        <w:t>TeachLink</w:t>
      </w:r>
      <w:proofErr w:type="spellEnd"/>
      <w:r>
        <w:rPr>
          <w:color w:val="3D3D3D"/>
        </w:rPr>
        <w:t xml:space="preserve"> is live, those old records are not deleted — they just become the historical baseline.</w:t>
      </w:r>
    </w:p>
    <w:p w14:paraId="0CF2AD2F" w14:textId="77777777" w:rsidR="00690E3D" w:rsidRDefault="00183435">
      <w:pPr>
        <w:pStyle w:val="ListParagraph"/>
        <w:numPr>
          <w:ilvl w:val="0"/>
          <w:numId w:val="4"/>
        </w:numPr>
        <w:spacing w:before="60" w:after="60"/>
      </w:pPr>
      <w:r>
        <w:rPr>
          <w:color w:val="3D3D3D"/>
        </w:rPr>
        <w:t>Agree on a go-live date with the educator</w:t>
      </w:r>
      <w:r>
        <w:rPr>
          <w:color w:val="3D3D3D"/>
        </w:rPr>
        <w:t>. Avoid starting mid-course if possible — starting at the beginning of a new course intake gives the risk engine the most complete data to work with.</w:t>
      </w:r>
    </w:p>
    <w:p w14:paraId="54EA9A2C" w14:textId="77777777" w:rsidR="00690E3D" w:rsidRDefault="00690E3D">
      <w:pPr>
        <w:spacing w:before="160"/>
      </w:pPr>
    </w:p>
    <w:p w14:paraId="4729695E" w14:textId="77777777" w:rsidR="00690E3D" w:rsidRDefault="00183435">
      <w:pPr>
        <w:spacing w:before="200" w:after="60"/>
      </w:pPr>
      <w:proofErr w:type="gramStart"/>
      <w:r>
        <w:rPr>
          <w:b/>
          <w:bCs/>
          <w:color w:val="2D2D2D"/>
          <w:sz w:val="22"/>
          <w:szCs w:val="22"/>
        </w:rPr>
        <w:t>3.3.2  Setting</w:t>
      </w:r>
      <w:proofErr w:type="gramEnd"/>
      <w:r>
        <w:rPr>
          <w:b/>
          <w:bCs/>
          <w:color w:val="2D2D2D"/>
          <w:sz w:val="22"/>
          <w:szCs w:val="22"/>
        </w:rPr>
        <w:t xml:space="preserve"> Up the System with Real Data</w:t>
      </w:r>
    </w:p>
    <w:p w14:paraId="1ABC1DC2" w14:textId="77777777" w:rsidR="00690E3D" w:rsidRDefault="00183435">
      <w:pPr>
        <w:spacing w:before="60" w:after="100"/>
      </w:pPr>
      <w:r>
        <w:rPr>
          <w:color w:val="3D3D3D"/>
        </w:rPr>
        <w:t>Because there is no automated import, the teacher needs to ma</w:t>
      </w:r>
      <w:r>
        <w:rPr>
          <w:color w:val="3D3D3D"/>
        </w:rPr>
        <w:t xml:space="preserve">nually recreate their course structure in </w:t>
      </w:r>
      <w:proofErr w:type="spellStart"/>
      <w:r>
        <w:rPr>
          <w:color w:val="3D3D3D"/>
        </w:rPr>
        <w:t>TeachLink</w:t>
      </w:r>
      <w:proofErr w:type="spellEnd"/>
      <w:r>
        <w:rPr>
          <w:color w:val="3D3D3D"/>
        </w:rPr>
        <w:t>. The steps are:</w:t>
      </w:r>
    </w:p>
    <w:p w14:paraId="3DCE5074" w14:textId="77777777" w:rsidR="00690E3D" w:rsidRDefault="00690E3D">
      <w:pPr>
        <w:spacing w:before="60"/>
      </w:pPr>
    </w:p>
    <w:p w14:paraId="2EF135BA" w14:textId="77777777" w:rsidR="00690E3D" w:rsidRDefault="00183435">
      <w:pPr>
        <w:pStyle w:val="ListParagraph"/>
        <w:numPr>
          <w:ilvl w:val="0"/>
          <w:numId w:val="5"/>
        </w:numPr>
        <w:spacing w:before="60" w:after="60"/>
      </w:pPr>
      <w:r>
        <w:rPr>
          <w:color w:val="3D3D3D"/>
        </w:rPr>
        <w:t xml:space="preserve">The educator registers a </w:t>
      </w:r>
      <w:proofErr w:type="gramStart"/>
      <w:r>
        <w:rPr>
          <w:color w:val="3D3D3D"/>
        </w:rPr>
        <w:t>Teacher</w:t>
      </w:r>
      <w:proofErr w:type="gramEnd"/>
      <w:r>
        <w:rPr>
          <w:color w:val="3D3D3D"/>
        </w:rPr>
        <w:t xml:space="preserve"> account at /accounts/register/, enters their display name, and logs in.</w:t>
      </w:r>
    </w:p>
    <w:p w14:paraId="76A6F443" w14:textId="77777777" w:rsidR="00690E3D" w:rsidRDefault="00183435">
      <w:pPr>
        <w:pStyle w:val="ListParagraph"/>
        <w:numPr>
          <w:ilvl w:val="0"/>
          <w:numId w:val="5"/>
        </w:numPr>
        <w:spacing w:before="60" w:after="60"/>
      </w:pPr>
      <w:r>
        <w:rPr>
          <w:color w:val="3D3D3D"/>
        </w:rPr>
        <w:t xml:space="preserve">Using the Course Builder, the teacher creates each course — giving it a title and </w:t>
      </w:r>
      <w:r>
        <w:rPr>
          <w:color w:val="3D3D3D"/>
        </w:rPr>
        <w:t>description. The course is saved as a Draft until it is ready to publish.</w:t>
      </w:r>
    </w:p>
    <w:p w14:paraId="7DF5AA6B" w14:textId="77777777" w:rsidR="00690E3D" w:rsidRDefault="00183435">
      <w:pPr>
        <w:pStyle w:val="ListParagraph"/>
        <w:numPr>
          <w:ilvl w:val="0"/>
          <w:numId w:val="5"/>
        </w:numPr>
        <w:spacing w:before="60" w:after="60"/>
      </w:pPr>
      <w:r>
        <w:rPr>
          <w:color w:val="3D3D3D"/>
        </w:rPr>
        <w:t>For each course, the teacher adds Modules (which are like chapters or topic groups) and then adds Lessons inside each module. Lesson content is typed directly into the lesson form.</w:t>
      </w:r>
    </w:p>
    <w:p w14:paraId="5497C348" w14:textId="77777777" w:rsidR="00690E3D" w:rsidRDefault="00183435">
      <w:pPr>
        <w:pStyle w:val="ListParagraph"/>
        <w:numPr>
          <w:ilvl w:val="0"/>
          <w:numId w:val="5"/>
        </w:numPr>
        <w:spacing w:before="60" w:after="60"/>
      </w:pPr>
      <w:r>
        <w:rPr>
          <w:color w:val="3D3D3D"/>
        </w:rPr>
        <w:t>I</w:t>
      </w:r>
      <w:r>
        <w:rPr>
          <w:color w:val="3D3D3D"/>
        </w:rPr>
        <w:t>f the educator uses quizzes, they open each lesson and click 'Add Quiz', then add multiple-choice questions one by one through the quiz builder. They set a pass mark (percentage) for each quiz.</w:t>
      </w:r>
    </w:p>
    <w:p w14:paraId="5D2B7719" w14:textId="77777777" w:rsidR="00690E3D" w:rsidRDefault="00183435">
      <w:pPr>
        <w:pStyle w:val="ListParagraph"/>
        <w:numPr>
          <w:ilvl w:val="0"/>
          <w:numId w:val="5"/>
        </w:numPr>
        <w:spacing w:before="60" w:after="60"/>
      </w:pPr>
      <w:r>
        <w:rPr>
          <w:color w:val="3D3D3D"/>
        </w:rPr>
        <w:t>Once a course is complete, the teacher publishes it using the toggle on the course settings page. It then appears in the student browse view.</w:t>
      </w:r>
    </w:p>
    <w:p w14:paraId="6784E108" w14:textId="77777777" w:rsidR="00690E3D" w:rsidRDefault="00183435">
      <w:pPr>
        <w:pStyle w:val="ListParagraph"/>
        <w:numPr>
          <w:ilvl w:val="0"/>
          <w:numId w:val="5"/>
        </w:numPr>
        <w:spacing w:before="60" w:after="60"/>
      </w:pPr>
      <w:r>
        <w:rPr>
          <w:color w:val="3D3D3D"/>
        </w:rPr>
        <w:t xml:space="preserve">Students register their own accounts, browse the available courses, and click </w:t>
      </w:r>
      <w:proofErr w:type="spellStart"/>
      <w:r>
        <w:rPr>
          <w:color w:val="3D3D3D"/>
        </w:rPr>
        <w:t>Enrol</w:t>
      </w:r>
      <w:proofErr w:type="spellEnd"/>
      <w:r>
        <w:rPr>
          <w:color w:val="3D3D3D"/>
        </w:rPr>
        <w:t>. The teacher can see new enrol</w:t>
      </w:r>
      <w:r>
        <w:rPr>
          <w:color w:val="3D3D3D"/>
        </w:rPr>
        <w:t>ments on their dashboard immediately.</w:t>
      </w:r>
    </w:p>
    <w:p w14:paraId="6FB9DFC6" w14:textId="77777777" w:rsidR="00690E3D" w:rsidRDefault="00690E3D">
      <w:pPr>
        <w:spacing w:before="100"/>
      </w:pPr>
    </w:p>
    <w:p w14:paraId="48CA9009" w14:textId="77777777" w:rsidR="00690E3D" w:rsidRDefault="00183435">
      <w:pPr>
        <w:pBdr>
          <w:left w:val="single" w:sz="4" w:space="0" w:color="2E75B6"/>
        </w:pBdr>
        <w:spacing w:before="80" w:after="80"/>
        <w:ind w:left="400"/>
      </w:pPr>
      <w:r>
        <w:rPr>
          <w:i/>
          <w:iCs/>
          <w:color w:val="666666"/>
          <w:sz w:val="20"/>
          <w:szCs w:val="20"/>
        </w:rPr>
        <w:t>Important: The risk engine starts with default values (0% progress, 0 quiz score, 0 days inactive) for a brand-new enrolment. Risk scores will be meaningful after the first few lessons and quiz submissions. In the fir</w:t>
      </w:r>
      <w:r>
        <w:rPr>
          <w:i/>
          <w:iCs/>
          <w:color w:val="666666"/>
          <w:sz w:val="20"/>
          <w:szCs w:val="20"/>
        </w:rPr>
        <w:t>st few days, the dashboard will show mostly Low risk across the board — this is expected.</w:t>
      </w:r>
    </w:p>
    <w:p w14:paraId="1E0492B2" w14:textId="77777777" w:rsidR="00690E3D" w:rsidRDefault="00690E3D">
      <w:pPr>
        <w:spacing w:before="160"/>
      </w:pPr>
    </w:p>
    <w:p w14:paraId="307C7FF2" w14:textId="77777777" w:rsidR="00690E3D" w:rsidRDefault="00183435">
      <w:pPr>
        <w:spacing w:before="200" w:after="60"/>
      </w:pPr>
      <w:proofErr w:type="gramStart"/>
      <w:r>
        <w:rPr>
          <w:b/>
          <w:bCs/>
          <w:color w:val="2D2D2D"/>
          <w:sz w:val="22"/>
          <w:szCs w:val="22"/>
        </w:rPr>
        <w:lastRenderedPageBreak/>
        <w:t>3.3.3  Conversion</w:t>
      </w:r>
      <w:proofErr w:type="gramEnd"/>
      <w:r>
        <w:rPr>
          <w:b/>
          <w:bCs/>
          <w:color w:val="2D2D2D"/>
          <w:sz w:val="22"/>
          <w:szCs w:val="22"/>
        </w:rPr>
        <w:t xml:space="preserve"> Strategy</w:t>
      </w:r>
    </w:p>
    <w:p w14:paraId="3345331E" w14:textId="77777777" w:rsidR="00690E3D" w:rsidRDefault="00183435">
      <w:pPr>
        <w:spacing w:before="60" w:after="100"/>
      </w:pPr>
      <w:r>
        <w:rPr>
          <w:color w:val="3D3D3D"/>
        </w:rPr>
        <w:t xml:space="preserve">I am recommending a Direct Cutover strategy for deploying </w:t>
      </w:r>
      <w:proofErr w:type="spellStart"/>
      <w:r>
        <w:rPr>
          <w:color w:val="3D3D3D"/>
        </w:rPr>
        <w:t>TeachLink</w:t>
      </w:r>
      <w:proofErr w:type="spellEnd"/>
      <w:r>
        <w:rPr>
          <w:color w:val="3D3D3D"/>
        </w:rPr>
        <w:t xml:space="preserve">. This means the educator switches to </w:t>
      </w:r>
      <w:proofErr w:type="spellStart"/>
      <w:r>
        <w:rPr>
          <w:color w:val="3D3D3D"/>
        </w:rPr>
        <w:t>TeachLink</w:t>
      </w:r>
      <w:proofErr w:type="spellEnd"/>
      <w:r>
        <w:rPr>
          <w:color w:val="3D3D3D"/>
        </w:rPr>
        <w:t xml:space="preserve"> on a fixed date and stops using their old tools (WhatsApp tracking, spreadsheets) for student monitoring from that point forward.</w:t>
      </w:r>
    </w:p>
    <w:p w14:paraId="00C6D554" w14:textId="77777777" w:rsidR="00690E3D" w:rsidRDefault="00690E3D">
      <w:pPr>
        <w:spacing w:before="80"/>
      </w:pPr>
    </w:p>
    <w:p w14:paraId="66F2994E" w14:textId="77777777" w:rsidR="00690E3D" w:rsidRDefault="00183435">
      <w:pPr>
        <w:spacing w:before="60" w:after="100"/>
      </w:pPr>
      <w:r>
        <w:rPr>
          <w:color w:val="3D3D3D"/>
        </w:rPr>
        <w:t>The reason</w:t>
      </w:r>
      <w:r>
        <w:rPr>
          <w:color w:val="3D3D3D"/>
        </w:rPr>
        <w:t xml:space="preserve"> I chose Direct Cutover over a phased or parallel approach is straightforward: there is no legacy system to maintain in parallel. Independent educators are not running a formal LMS that needs careful migration — they are running informal processes. Running</w:t>
      </w:r>
      <w:r>
        <w:rPr>
          <w:color w:val="3D3D3D"/>
        </w:rPr>
        <w:t xml:space="preserve"> both in parallel would just confuse students about which platform to use and double the educator's workload.</w:t>
      </w:r>
    </w:p>
    <w:p w14:paraId="03F04279" w14:textId="77777777" w:rsidR="00690E3D" w:rsidRDefault="00690E3D">
      <w:pPr>
        <w:spacing w:before="80"/>
      </w:pPr>
    </w:p>
    <w:p w14:paraId="3332C192" w14:textId="77777777" w:rsidR="00690E3D" w:rsidRDefault="00183435">
      <w:pPr>
        <w:spacing w:before="60" w:after="100"/>
      </w:pPr>
      <w:r>
        <w:rPr>
          <w:color w:val="3D3D3D"/>
        </w:rPr>
        <w:t>The cutover will happen in this order:</w:t>
      </w:r>
    </w:p>
    <w:p w14:paraId="3D38DEEC" w14:textId="77777777" w:rsidR="00690E3D" w:rsidRDefault="00690E3D">
      <w:pPr>
        <w:spacing w:before="60"/>
      </w:pPr>
    </w:p>
    <w:p w14:paraId="49CCD841" w14:textId="77777777" w:rsidR="00690E3D" w:rsidRDefault="00183435">
      <w:pPr>
        <w:pStyle w:val="ListParagraph"/>
        <w:numPr>
          <w:ilvl w:val="0"/>
          <w:numId w:val="6"/>
        </w:numPr>
        <w:spacing w:before="60" w:after="60"/>
      </w:pPr>
      <w:r>
        <w:rPr>
          <w:color w:val="3D3D3D"/>
        </w:rPr>
        <w:t>Complete all course setup, quiz entry, and testing at least three days before the go-live date.</w:t>
      </w:r>
    </w:p>
    <w:p w14:paraId="52910B41" w14:textId="77777777" w:rsidR="00690E3D" w:rsidRDefault="00183435">
      <w:pPr>
        <w:pStyle w:val="ListParagraph"/>
        <w:numPr>
          <w:ilvl w:val="0"/>
          <w:numId w:val="6"/>
        </w:numPr>
        <w:spacing w:before="60" w:after="60"/>
      </w:pPr>
      <w:r>
        <w:rPr>
          <w:color w:val="3D3D3D"/>
        </w:rPr>
        <w:t>Do a fina</w:t>
      </w:r>
      <w:r>
        <w:rPr>
          <w:color w:val="3D3D3D"/>
        </w:rPr>
        <w:t xml:space="preserve">l walkthrough of the system — log in as a test student, </w:t>
      </w:r>
      <w:proofErr w:type="spellStart"/>
      <w:r>
        <w:rPr>
          <w:color w:val="3D3D3D"/>
        </w:rPr>
        <w:t>enrol</w:t>
      </w:r>
      <w:proofErr w:type="spellEnd"/>
      <w:r>
        <w:rPr>
          <w:color w:val="3D3D3D"/>
        </w:rPr>
        <w:t xml:space="preserve"> in a course, complete a lesson, and submit a quiz — to confirm everything works end to end.</w:t>
      </w:r>
    </w:p>
    <w:p w14:paraId="2169AE0F" w14:textId="77777777" w:rsidR="00690E3D" w:rsidRDefault="00183435">
      <w:pPr>
        <w:pStyle w:val="ListParagraph"/>
        <w:numPr>
          <w:ilvl w:val="0"/>
          <w:numId w:val="6"/>
        </w:numPr>
        <w:spacing w:before="60" w:after="60"/>
      </w:pPr>
      <w:r>
        <w:rPr>
          <w:color w:val="3D3D3D"/>
        </w:rPr>
        <w:t xml:space="preserve">Communicate the go-live date to students at least five days in advance, with the URL and registration </w:t>
      </w:r>
      <w:r>
        <w:rPr>
          <w:color w:val="3D3D3D"/>
        </w:rPr>
        <w:t>instructions.</w:t>
      </w:r>
    </w:p>
    <w:p w14:paraId="6E472913" w14:textId="77777777" w:rsidR="00690E3D" w:rsidRDefault="00183435">
      <w:pPr>
        <w:pStyle w:val="ListParagraph"/>
        <w:numPr>
          <w:ilvl w:val="0"/>
          <w:numId w:val="6"/>
        </w:numPr>
        <w:spacing w:before="60" w:after="60"/>
      </w:pPr>
      <w:r>
        <w:rPr>
          <w:color w:val="3D3D3D"/>
        </w:rPr>
        <w:t xml:space="preserve">On the go-live date: publish all courses, confirm students can access and </w:t>
      </w:r>
      <w:proofErr w:type="spellStart"/>
      <w:r>
        <w:rPr>
          <w:color w:val="3D3D3D"/>
        </w:rPr>
        <w:t>enrol</w:t>
      </w:r>
      <w:proofErr w:type="spellEnd"/>
      <w:r>
        <w:rPr>
          <w:color w:val="3D3D3D"/>
        </w:rPr>
        <w:t>, and begin monitoring the dashboard.</w:t>
      </w:r>
    </w:p>
    <w:p w14:paraId="3AFF9D83" w14:textId="77777777" w:rsidR="00690E3D" w:rsidRDefault="00183435">
      <w:pPr>
        <w:pStyle w:val="ListParagraph"/>
        <w:numPr>
          <w:ilvl w:val="0"/>
          <w:numId w:val="6"/>
        </w:numPr>
        <w:spacing w:before="60" w:after="60"/>
      </w:pPr>
      <w:r>
        <w:rPr>
          <w:color w:val="3D3D3D"/>
        </w:rPr>
        <w:t xml:space="preserve">Keep the old WhatsApp group or communication channel active for the first two weeks as a fallback if any student has trouble </w:t>
      </w:r>
      <w:r>
        <w:rPr>
          <w:color w:val="3D3D3D"/>
        </w:rPr>
        <w:t>logging in or accessing the system.</w:t>
      </w:r>
    </w:p>
    <w:p w14:paraId="7B4A7BBC" w14:textId="77777777" w:rsidR="00690E3D" w:rsidRDefault="00183435">
      <w:pPr>
        <w:pStyle w:val="ListParagraph"/>
        <w:numPr>
          <w:ilvl w:val="0"/>
          <w:numId w:val="6"/>
        </w:numPr>
        <w:spacing w:before="60" w:after="60"/>
      </w:pPr>
      <w:r>
        <w:rPr>
          <w:color w:val="3D3D3D"/>
        </w:rPr>
        <w:t xml:space="preserve">After two weeks, close the fallback channels and operate exclusively through </w:t>
      </w:r>
      <w:proofErr w:type="spellStart"/>
      <w:r>
        <w:rPr>
          <w:color w:val="3D3D3D"/>
        </w:rPr>
        <w:t>TeachLink</w:t>
      </w:r>
      <w:proofErr w:type="spellEnd"/>
      <w:r>
        <w:rPr>
          <w:color w:val="3D3D3D"/>
        </w:rPr>
        <w:t>.</w:t>
      </w:r>
    </w:p>
    <w:p w14:paraId="7379D0A2" w14:textId="77777777" w:rsidR="00690E3D" w:rsidRDefault="00183435">
      <w:r>
        <w:br w:type="page"/>
      </w:r>
    </w:p>
    <w:p w14:paraId="2345C213" w14:textId="77777777" w:rsidR="00690E3D" w:rsidRDefault="00183435">
      <w:pPr>
        <w:pStyle w:val="Heading1"/>
      </w:pPr>
      <w:bookmarkStart w:id="12" w:name="_Toc224507255"/>
      <w:proofErr w:type="gramStart"/>
      <w:r>
        <w:lastRenderedPageBreak/>
        <w:t>4.0  Training</w:t>
      </w:r>
      <w:proofErr w:type="gramEnd"/>
      <w:r>
        <w:t xml:space="preserve"> Plan</w:t>
      </w:r>
      <w:bookmarkEnd w:id="12"/>
    </w:p>
    <w:p w14:paraId="46332A0B" w14:textId="77777777" w:rsidR="00690E3D" w:rsidRDefault="00183435">
      <w:pPr>
        <w:spacing w:before="60" w:after="100"/>
      </w:pPr>
      <w:r>
        <w:rPr>
          <w:color w:val="3D3D3D"/>
        </w:rPr>
        <w:t xml:space="preserve">Training for </w:t>
      </w:r>
      <w:proofErr w:type="spellStart"/>
      <w:r>
        <w:rPr>
          <w:color w:val="3D3D3D"/>
        </w:rPr>
        <w:t>TeachLink</w:t>
      </w:r>
      <w:proofErr w:type="spellEnd"/>
      <w:r>
        <w:rPr>
          <w:color w:val="3D3D3D"/>
        </w:rPr>
        <w:t xml:space="preserve"> needs to be simple and focused. The educator is not a software developer — they need to </w:t>
      </w:r>
      <w:r>
        <w:rPr>
          <w:color w:val="3D3D3D"/>
        </w:rPr>
        <w:t>understand what the risk score means and what to do when an alert appears, not how the algorithm works underneath. Students need even less — just enough to register, find their course, and submit work.</w:t>
      </w:r>
    </w:p>
    <w:p w14:paraId="33E0CB5A" w14:textId="77777777" w:rsidR="00690E3D" w:rsidRDefault="00183435">
      <w:pPr>
        <w:spacing w:before="60" w:after="100"/>
      </w:pPr>
      <w:r>
        <w:rPr>
          <w:color w:val="3D3D3D"/>
        </w:rPr>
        <w:t xml:space="preserve">I have designed separate training approaches for each </w:t>
      </w:r>
      <w:r>
        <w:rPr>
          <w:color w:val="3D3D3D"/>
        </w:rPr>
        <w:t>user type because their tasks and technical comfort levels are different.</w:t>
      </w:r>
    </w:p>
    <w:p w14:paraId="51E60FFD" w14:textId="77777777" w:rsidR="00690E3D" w:rsidRDefault="00690E3D">
      <w:pPr>
        <w:pBdr>
          <w:bottom w:val="single" w:sz="4" w:space="1" w:color="D6E4F0"/>
        </w:pBdr>
        <w:spacing w:before="180" w:after="180"/>
      </w:pPr>
    </w:p>
    <w:p w14:paraId="02004404" w14:textId="77777777" w:rsidR="00690E3D" w:rsidRDefault="00183435">
      <w:pPr>
        <w:pStyle w:val="Heading2"/>
      </w:pPr>
      <w:bookmarkStart w:id="13" w:name="_Toc224507256"/>
      <w:proofErr w:type="gramStart"/>
      <w:r>
        <w:t>4.1  Training</w:t>
      </w:r>
      <w:proofErr w:type="gramEnd"/>
      <w:r>
        <w:t xml:space="preserve"> Objectives</w:t>
      </w:r>
      <w:bookmarkEnd w:id="13"/>
    </w:p>
    <w:p w14:paraId="5F3DFE88" w14:textId="77777777" w:rsidR="00690E3D" w:rsidRDefault="00183435">
      <w:pPr>
        <w:spacing w:before="60" w:after="100"/>
      </w:pPr>
      <w:r>
        <w:rPr>
          <w:color w:val="3D3D3D"/>
        </w:rPr>
        <w:t>By the end of training, each user should be able to do the following without help:</w:t>
      </w:r>
    </w:p>
    <w:p w14:paraId="685A8045" w14:textId="77777777" w:rsidR="00690E3D" w:rsidRDefault="00690E3D">
      <w:pPr>
        <w:spacing w:before="60"/>
      </w:pPr>
    </w:p>
    <w:p w14:paraId="72F7D83D" w14:textId="77777777" w:rsidR="00690E3D" w:rsidRDefault="00183435">
      <w:pPr>
        <w:pStyle w:val="ListParagraph"/>
        <w:numPr>
          <w:ilvl w:val="0"/>
          <w:numId w:val="7"/>
        </w:numPr>
        <w:spacing w:before="50" w:after="50"/>
      </w:pPr>
      <w:r>
        <w:rPr>
          <w:color w:val="3D3D3D"/>
        </w:rPr>
        <w:t>Teachers: create a course with modules, lessons, and quizzes; read the a</w:t>
      </w:r>
      <w:r>
        <w:rPr>
          <w:color w:val="3D3D3D"/>
        </w:rPr>
        <w:t>nalytics dashboard; understand what a risk level and alert level mean; and send an intervention message.</w:t>
      </w:r>
    </w:p>
    <w:p w14:paraId="292FA20F" w14:textId="77777777" w:rsidR="00690E3D" w:rsidRDefault="00183435">
      <w:pPr>
        <w:pStyle w:val="ListParagraph"/>
        <w:numPr>
          <w:ilvl w:val="0"/>
          <w:numId w:val="7"/>
        </w:numPr>
        <w:spacing w:before="50" w:after="50"/>
      </w:pPr>
      <w:r>
        <w:rPr>
          <w:color w:val="3D3D3D"/>
        </w:rPr>
        <w:t xml:space="preserve">Students: register, find and </w:t>
      </w:r>
      <w:proofErr w:type="spellStart"/>
      <w:r>
        <w:rPr>
          <w:color w:val="3D3D3D"/>
        </w:rPr>
        <w:t>enrol</w:t>
      </w:r>
      <w:proofErr w:type="spellEnd"/>
      <w:r>
        <w:rPr>
          <w:color w:val="3D3D3D"/>
        </w:rPr>
        <w:t xml:space="preserve"> in a course, complete a lesson, submit a quiz, and check their own analytics.</w:t>
      </w:r>
    </w:p>
    <w:p w14:paraId="2368E3B5" w14:textId="77777777" w:rsidR="00690E3D" w:rsidRDefault="00183435">
      <w:pPr>
        <w:pStyle w:val="ListParagraph"/>
        <w:numPr>
          <w:ilvl w:val="0"/>
          <w:numId w:val="7"/>
        </w:numPr>
        <w:spacing w:before="50" w:after="50"/>
      </w:pPr>
      <w:r>
        <w:rPr>
          <w:color w:val="3D3D3D"/>
        </w:rPr>
        <w:t>Admin: log in to the Django admin panel, inspect records, and reset data during testing.</w:t>
      </w:r>
    </w:p>
    <w:p w14:paraId="09F44A75" w14:textId="77777777" w:rsidR="00690E3D" w:rsidRDefault="00690E3D">
      <w:pPr>
        <w:spacing w:before="160"/>
      </w:pPr>
    </w:p>
    <w:p w14:paraId="7BD92AB7" w14:textId="77777777" w:rsidR="00690E3D" w:rsidRDefault="00183435">
      <w:pPr>
        <w:pStyle w:val="Heading2"/>
      </w:pPr>
      <w:bookmarkStart w:id="14" w:name="_Toc224507257"/>
      <w:proofErr w:type="gramStart"/>
      <w:r>
        <w:t>4.2  Who</w:t>
      </w:r>
      <w:proofErr w:type="gramEnd"/>
      <w:r>
        <w:t xml:space="preserve"> Needs What Training</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80"/>
        <w:gridCol w:w="3680"/>
      </w:tblGrid>
      <w:tr w:rsidR="00690E3D" w14:paraId="4354CA58" w14:textId="77777777">
        <w:tblPrEx>
          <w:tblCellMar>
            <w:top w:w="0" w:type="dxa"/>
            <w:bottom w:w="0" w:type="dxa"/>
          </w:tblCellMar>
        </w:tblPrEx>
        <w:tc>
          <w:tcPr>
            <w:tcW w:w="18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5548A1DE" w14:textId="77777777" w:rsidR="00690E3D" w:rsidRDefault="00183435">
            <w:r>
              <w:rPr>
                <w:b/>
                <w:bCs/>
                <w:color w:val="FFFFFF"/>
                <w:sz w:val="19"/>
                <w:szCs w:val="19"/>
              </w:rPr>
              <w:t>User</w:t>
            </w:r>
          </w:p>
        </w:tc>
        <w:tc>
          <w:tcPr>
            <w:tcW w:w="388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5E76B75C" w14:textId="77777777" w:rsidR="00690E3D" w:rsidRDefault="00183435">
            <w:r>
              <w:rPr>
                <w:b/>
                <w:bCs/>
                <w:color w:val="FFFFFF"/>
                <w:sz w:val="19"/>
                <w:szCs w:val="19"/>
              </w:rPr>
              <w:t xml:space="preserve">Tasks They Need to </w:t>
            </w:r>
            <w:r>
              <w:rPr>
                <w:b/>
                <w:bCs/>
                <w:color w:val="FFFFFF"/>
                <w:sz w:val="19"/>
                <w:szCs w:val="19"/>
              </w:rPr>
              <w:t>Perform</w:t>
            </w:r>
          </w:p>
        </w:tc>
        <w:tc>
          <w:tcPr>
            <w:tcW w:w="368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0B652BFA" w14:textId="77777777" w:rsidR="00690E3D" w:rsidRDefault="00183435">
            <w:r>
              <w:rPr>
                <w:b/>
                <w:bCs/>
                <w:color w:val="FFFFFF"/>
                <w:sz w:val="19"/>
                <w:szCs w:val="19"/>
              </w:rPr>
              <w:t>Starting Knowledge Level</w:t>
            </w:r>
          </w:p>
        </w:tc>
      </w:tr>
      <w:tr w:rsidR="00690E3D" w14:paraId="01D60111" w14:textId="77777777">
        <w:tblPrEx>
          <w:tblCellMar>
            <w:top w:w="0" w:type="dxa"/>
            <w:bottom w:w="0" w:type="dxa"/>
          </w:tblCellMar>
        </w:tblPrEx>
        <w:tc>
          <w:tcPr>
            <w:tcW w:w="18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26E37879" w14:textId="77777777" w:rsidR="00690E3D" w:rsidRDefault="00183435">
            <w:r>
              <w:rPr>
                <w:b/>
                <w:bCs/>
                <w:color w:val="1F4E79"/>
                <w:sz w:val="19"/>
                <w:szCs w:val="19"/>
              </w:rPr>
              <w:t>Teacher</w:t>
            </w:r>
          </w:p>
        </w:tc>
        <w:tc>
          <w:tcPr>
            <w:tcW w:w="38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F918003" w14:textId="77777777" w:rsidR="00690E3D" w:rsidRDefault="00183435">
            <w:r>
              <w:rPr>
                <w:color w:val="2D2D2D"/>
                <w:sz w:val="19"/>
                <w:szCs w:val="19"/>
              </w:rPr>
              <w:t>Build course structure, add quizzes, monitor the analytics dashboard, interpret risk scores and engagement levels, respond to alerts by sending messages</w:t>
            </w:r>
          </w:p>
        </w:tc>
        <w:tc>
          <w:tcPr>
            <w:tcW w:w="36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BE8ECED" w14:textId="77777777" w:rsidR="00690E3D" w:rsidRDefault="00183435">
            <w:r>
              <w:rPr>
                <w:color w:val="2D2D2D"/>
                <w:sz w:val="19"/>
                <w:szCs w:val="19"/>
              </w:rPr>
              <w:t>Comfortable with web browsers and basic office software. No prior experience with a dedicated LMS requi</w:t>
            </w:r>
            <w:r>
              <w:rPr>
                <w:color w:val="2D2D2D"/>
                <w:sz w:val="19"/>
                <w:szCs w:val="19"/>
              </w:rPr>
              <w:t>red.</w:t>
            </w:r>
          </w:p>
        </w:tc>
      </w:tr>
      <w:tr w:rsidR="00690E3D" w14:paraId="6569D969" w14:textId="77777777">
        <w:tblPrEx>
          <w:tblCellMar>
            <w:top w:w="0" w:type="dxa"/>
            <w:bottom w:w="0" w:type="dxa"/>
          </w:tblCellMar>
        </w:tblPrEx>
        <w:tc>
          <w:tcPr>
            <w:tcW w:w="18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09F388CD" w14:textId="77777777" w:rsidR="00690E3D" w:rsidRDefault="00183435">
            <w:r>
              <w:rPr>
                <w:b/>
                <w:bCs/>
                <w:color w:val="1F4E79"/>
                <w:sz w:val="19"/>
                <w:szCs w:val="19"/>
              </w:rPr>
              <w:t>Student</w:t>
            </w:r>
          </w:p>
        </w:tc>
        <w:tc>
          <w:tcPr>
            <w:tcW w:w="38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ED3C69D" w14:textId="77777777" w:rsidR="00690E3D" w:rsidRDefault="00183435">
            <w:r>
              <w:rPr>
                <w:color w:val="2D2D2D"/>
                <w:sz w:val="19"/>
                <w:szCs w:val="19"/>
              </w:rPr>
              <w:t xml:space="preserve">Register with student role, browse published courses, </w:t>
            </w:r>
            <w:proofErr w:type="spellStart"/>
            <w:r>
              <w:rPr>
                <w:color w:val="2D2D2D"/>
                <w:sz w:val="19"/>
                <w:szCs w:val="19"/>
              </w:rPr>
              <w:t>enrol</w:t>
            </w:r>
            <w:proofErr w:type="spellEnd"/>
            <w:r>
              <w:rPr>
                <w:color w:val="2D2D2D"/>
                <w:sz w:val="19"/>
                <w:szCs w:val="19"/>
              </w:rPr>
              <w:t>, view lesson content, submit quizzes, view own progress</w:t>
            </w:r>
          </w:p>
        </w:tc>
        <w:tc>
          <w:tcPr>
            <w:tcW w:w="36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D7750F6" w14:textId="77777777" w:rsidR="00690E3D" w:rsidRDefault="00183435">
            <w:r>
              <w:rPr>
                <w:color w:val="2D2D2D"/>
                <w:sz w:val="19"/>
                <w:szCs w:val="19"/>
              </w:rPr>
              <w:t>Basic computer and smartphone literacy. Students can generally figure out the interface without much guidance.</w:t>
            </w:r>
          </w:p>
        </w:tc>
      </w:tr>
      <w:tr w:rsidR="00690E3D" w14:paraId="453B530A" w14:textId="77777777">
        <w:tblPrEx>
          <w:tblCellMar>
            <w:top w:w="0" w:type="dxa"/>
            <w:bottom w:w="0" w:type="dxa"/>
          </w:tblCellMar>
        </w:tblPrEx>
        <w:tc>
          <w:tcPr>
            <w:tcW w:w="18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28C68EA7" w14:textId="77777777" w:rsidR="00690E3D" w:rsidRDefault="00183435">
            <w:r>
              <w:rPr>
                <w:b/>
                <w:bCs/>
                <w:color w:val="1F4E79"/>
                <w:sz w:val="19"/>
                <w:szCs w:val="19"/>
              </w:rPr>
              <w:t>Admin</w:t>
            </w:r>
          </w:p>
        </w:tc>
        <w:tc>
          <w:tcPr>
            <w:tcW w:w="38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45B59A8" w14:textId="77777777" w:rsidR="00690E3D" w:rsidRDefault="00183435">
            <w:r>
              <w:rPr>
                <w:color w:val="2D2D2D"/>
                <w:sz w:val="19"/>
                <w:szCs w:val="19"/>
              </w:rPr>
              <w:t>Access /admin panel, inspect enrollment and risk history records, reset test data</w:t>
            </w:r>
          </w:p>
        </w:tc>
        <w:tc>
          <w:tcPr>
            <w:tcW w:w="36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F8B7CB1" w14:textId="77777777" w:rsidR="00690E3D" w:rsidRDefault="00183435">
            <w:r>
              <w:rPr>
                <w:color w:val="2D2D2D"/>
                <w:sz w:val="19"/>
                <w:szCs w:val="19"/>
              </w:rPr>
              <w:t>Some technical background. Understands what a database t</w:t>
            </w:r>
            <w:r>
              <w:rPr>
                <w:color w:val="2D2D2D"/>
                <w:sz w:val="19"/>
                <w:szCs w:val="19"/>
              </w:rPr>
              <w:t>able is.</w:t>
            </w:r>
          </w:p>
        </w:tc>
      </w:tr>
    </w:tbl>
    <w:p w14:paraId="0FED7E14" w14:textId="77777777" w:rsidR="00690E3D" w:rsidRDefault="00690E3D">
      <w:pPr>
        <w:spacing w:before="180"/>
      </w:pPr>
    </w:p>
    <w:p w14:paraId="250A77C5" w14:textId="77777777" w:rsidR="00690E3D" w:rsidRDefault="00183435">
      <w:pPr>
        <w:pStyle w:val="Heading2"/>
      </w:pPr>
      <w:bookmarkStart w:id="15" w:name="_Toc224507258"/>
      <w:proofErr w:type="gramStart"/>
      <w:r>
        <w:t>4.3  Training</w:t>
      </w:r>
      <w:proofErr w:type="gramEnd"/>
      <w:r>
        <w:t xml:space="preserve"> Methods</w:t>
      </w:r>
      <w:bookmarkEnd w:id="15"/>
    </w:p>
    <w:p w14:paraId="1DA18461" w14:textId="77777777" w:rsidR="00690E3D" w:rsidRDefault="00690E3D">
      <w:pPr>
        <w:spacing w:before="60"/>
      </w:pPr>
    </w:p>
    <w:p w14:paraId="58603F79" w14:textId="77777777" w:rsidR="00690E3D" w:rsidRDefault="00183435">
      <w:pPr>
        <w:spacing w:before="200" w:after="60"/>
      </w:pPr>
      <w:proofErr w:type="gramStart"/>
      <w:r>
        <w:rPr>
          <w:b/>
          <w:bCs/>
          <w:color w:val="2D2D2D"/>
          <w:sz w:val="22"/>
          <w:szCs w:val="22"/>
        </w:rPr>
        <w:t>4.3.1  Live</w:t>
      </w:r>
      <w:proofErr w:type="gramEnd"/>
      <w:r>
        <w:rPr>
          <w:b/>
          <w:bCs/>
          <w:color w:val="2D2D2D"/>
          <w:sz w:val="22"/>
          <w:szCs w:val="22"/>
        </w:rPr>
        <w:t xml:space="preserve"> Walkthrough — for Teachers</w:t>
      </w:r>
    </w:p>
    <w:p w14:paraId="7F6FF4AC" w14:textId="77777777" w:rsidR="00690E3D" w:rsidRDefault="00183435">
      <w:pPr>
        <w:spacing w:before="60" w:after="100"/>
      </w:pPr>
      <w:r>
        <w:rPr>
          <w:color w:val="3D3D3D"/>
        </w:rPr>
        <w:t>The teacher will go through the system with me (the developer) in a one-on-one session lasting about 2 to 3 hours. I will demonstrate each feature on a live system while the teacher follows along on their own device. The reason I am doing this in-person ra</w:t>
      </w:r>
      <w:r>
        <w:rPr>
          <w:color w:val="3D3D3D"/>
        </w:rPr>
        <w:t>ther than just giving the teacher a written guide is that the analytics section needs explanation — a teacher needs to understand what a risk score of 0.72 actually means in practice, why inactivity is weighted at 20%, and when they should act on a Level 2</w:t>
      </w:r>
      <w:r>
        <w:rPr>
          <w:color w:val="3D3D3D"/>
        </w:rPr>
        <w:t xml:space="preserve"> alert versus a Level 3 alert.</w:t>
      </w:r>
    </w:p>
    <w:p w14:paraId="050A6406" w14:textId="77777777" w:rsidR="00690E3D" w:rsidRDefault="00690E3D">
      <w:pPr>
        <w:spacing w:before="80"/>
      </w:pPr>
    </w:p>
    <w:p w14:paraId="7AABDF44" w14:textId="77777777" w:rsidR="00690E3D" w:rsidRDefault="00183435">
      <w:pPr>
        <w:spacing w:before="60" w:after="100"/>
      </w:pPr>
      <w:r>
        <w:rPr>
          <w:color w:val="3D3D3D"/>
        </w:rPr>
        <w:lastRenderedPageBreak/>
        <w:t>We will cover these topics in order:</w:t>
      </w:r>
    </w:p>
    <w:p w14:paraId="2EA13089" w14:textId="77777777" w:rsidR="00690E3D" w:rsidRDefault="00690E3D">
      <w:pPr>
        <w:spacing w:before="60"/>
      </w:pPr>
    </w:p>
    <w:p w14:paraId="78CFC2EB" w14:textId="77777777" w:rsidR="00690E3D" w:rsidRDefault="00183435">
      <w:pPr>
        <w:pStyle w:val="ListParagraph"/>
        <w:numPr>
          <w:ilvl w:val="0"/>
          <w:numId w:val="8"/>
        </w:numPr>
        <w:spacing w:before="60" w:after="60"/>
      </w:pPr>
      <w:r>
        <w:rPr>
          <w:color w:val="3D3D3D"/>
        </w:rPr>
        <w:t xml:space="preserve">Registering a </w:t>
      </w:r>
      <w:proofErr w:type="gramStart"/>
      <w:r>
        <w:rPr>
          <w:color w:val="3D3D3D"/>
        </w:rPr>
        <w:t>Teacher</w:t>
      </w:r>
      <w:proofErr w:type="gramEnd"/>
      <w:r>
        <w:rPr>
          <w:color w:val="3D3D3D"/>
        </w:rPr>
        <w:t xml:space="preserve"> account and understanding the role selection screen</w:t>
      </w:r>
    </w:p>
    <w:p w14:paraId="5575B8B1" w14:textId="77777777" w:rsidR="00690E3D" w:rsidRDefault="00183435">
      <w:pPr>
        <w:pStyle w:val="ListParagraph"/>
        <w:numPr>
          <w:ilvl w:val="0"/>
          <w:numId w:val="8"/>
        </w:numPr>
        <w:spacing w:before="60" w:after="60"/>
      </w:pPr>
      <w:r>
        <w:rPr>
          <w:color w:val="3D3D3D"/>
        </w:rPr>
        <w:t>Creating a course — title, description, and the publish/draft toggle</w:t>
      </w:r>
    </w:p>
    <w:p w14:paraId="203B39F1" w14:textId="77777777" w:rsidR="00690E3D" w:rsidRDefault="00183435">
      <w:pPr>
        <w:pStyle w:val="ListParagraph"/>
        <w:numPr>
          <w:ilvl w:val="0"/>
          <w:numId w:val="8"/>
        </w:numPr>
        <w:spacing w:before="60" w:after="60"/>
      </w:pPr>
      <w:r>
        <w:rPr>
          <w:color w:val="3D3D3D"/>
        </w:rPr>
        <w:t>Adding modules and lessons. Walking through</w:t>
      </w:r>
      <w:r>
        <w:rPr>
          <w:color w:val="3D3D3D"/>
        </w:rPr>
        <w:t xml:space="preserve"> how the three-level hierarchy (Course &gt; Module &gt; Lesson) works.</w:t>
      </w:r>
    </w:p>
    <w:p w14:paraId="1B2A8BA6" w14:textId="77777777" w:rsidR="00690E3D" w:rsidRDefault="00183435">
      <w:pPr>
        <w:pStyle w:val="ListParagraph"/>
        <w:numPr>
          <w:ilvl w:val="0"/>
          <w:numId w:val="8"/>
        </w:numPr>
        <w:spacing w:before="60" w:after="60"/>
      </w:pPr>
      <w:r>
        <w:rPr>
          <w:color w:val="3D3D3D"/>
        </w:rPr>
        <w:t>Building a quiz — adding questions, entering four answer choices, marking the correct one, setting the pass mark</w:t>
      </w:r>
    </w:p>
    <w:p w14:paraId="4A3C2284" w14:textId="77777777" w:rsidR="00690E3D" w:rsidRDefault="00183435">
      <w:pPr>
        <w:pStyle w:val="ListParagraph"/>
        <w:numPr>
          <w:ilvl w:val="0"/>
          <w:numId w:val="8"/>
        </w:numPr>
        <w:spacing w:before="60" w:after="60"/>
      </w:pPr>
      <w:r>
        <w:rPr>
          <w:color w:val="3D3D3D"/>
        </w:rPr>
        <w:t>Publishing the course and checking that it appears in the student browse view</w:t>
      </w:r>
    </w:p>
    <w:p w14:paraId="0004F92D" w14:textId="77777777" w:rsidR="00690E3D" w:rsidRDefault="00183435">
      <w:pPr>
        <w:pStyle w:val="ListParagraph"/>
        <w:numPr>
          <w:ilvl w:val="0"/>
          <w:numId w:val="8"/>
        </w:numPr>
        <w:spacing w:before="60" w:after="60"/>
      </w:pPr>
      <w:r>
        <w:rPr>
          <w:color w:val="3D3D3D"/>
        </w:rPr>
        <w:t>Reading the analytics dashboard — going through each stat card, the risk distribution donut chart, the student risk table, and the lesson difficulty ranking</w:t>
      </w:r>
    </w:p>
    <w:p w14:paraId="59D7D0F1" w14:textId="77777777" w:rsidR="00690E3D" w:rsidRDefault="00183435">
      <w:pPr>
        <w:pStyle w:val="ListParagraph"/>
        <w:numPr>
          <w:ilvl w:val="0"/>
          <w:numId w:val="8"/>
        </w:numPr>
        <w:spacing w:before="60" w:after="60"/>
      </w:pPr>
      <w:r>
        <w:rPr>
          <w:color w:val="3D3D3D"/>
        </w:rPr>
        <w:t>Understanding the three alert levels: Level 1 (inactive 3+ days), Level 2 (quiz average below 50% w</w:t>
      </w:r>
      <w:r>
        <w:rPr>
          <w:color w:val="3D3D3D"/>
        </w:rPr>
        <w:t>ith medium/high risk), Level 3 (high risk, inactive 7+ days, progress below 50%)</w:t>
      </w:r>
    </w:p>
    <w:p w14:paraId="4777A417" w14:textId="77777777" w:rsidR="00690E3D" w:rsidRDefault="00183435">
      <w:pPr>
        <w:pStyle w:val="ListParagraph"/>
        <w:numPr>
          <w:ilvl w:val="0"/>
          <w:numId w:val="8"/>
        </w:numPr>
        <w:spacing w:before="60" w:after="60"/>
      </w:pPr>
      <w:r>
        <w:rPr>
          <w:color w:val="3D3D3D"/>
        </w:rPr>
        <w:t>Resolving an alert — editing the pre-written intervention message and logging it</w:t>
      </w:r>
    </w:p>
    <w:p w14:paraId="53DED554" w14:textId="77777777" w:rsidR="00690E3D" w:rsidRDefault="00183435">
      <w:pPr>
        <w:pStyle w:val="ListParagraph"/>
        <w:numPr>
          <w:ilvl w:val="0"/>
          <w:numId w:val="8"/>
        </w:numPr>
        <w:spacing w:before="60" w:after="60"/>
      </w:pPr>
      <w:r>
        <w:rPr>
          <w:color w:val="3D3D3D"/>
        </w:rPr>
        <w:t>Opening the individual Student Detail page and reading the risk history chart</w:t>
      </w:r>
    </w:p>
    <w:p w14:paraId="26AAE297" w14:textId="77777777" w:rsidR="00690E3D" w:rsidRDefault="00690E3D">
      <w:pPr>
        <w:spacing w:before="160"/>
      </w:pPr>
    </w:p>
    <w:p w14:paraId="04C383FD" w14:textId="77777777" w:rsidR="00690E3D" w:rsidRDefault="00183435">
      <w:pPr>
        <w:spacing w:before="200" w:after="60"/>
      </w:pPr>
      <w:proofErr w:type="gramStart"/>
      <w:r>
        <w:rPr>
          <w:b/>
          <w:bCs/>
          <w:color w:val="2D2D2D"/>
          <w:sz w:val="22"/>
          <w:szCs w:val="22"/>
        </w:rPr>
        <w:t>4.3.2  Quick</w:t>
      </w:r>
      <w:proofErr w:type="gramEnd"/>
      <w:r>
        <w:rPr>
          <w:b/>
          <w:bCs/>
          <w:color w:val="2D2D2D"/>
          <w:sz w:val="22"/>
          <w:szCs w:val="22"/>
        </w:rPr>
        <w:t xml:space="preserve"> St</w:t>
      </w:r>
      <w:r>
        <w:rPr>
          <w:b/>
          <w:bCs/>
          <w:color w:val="2D2D2D"/>
          <w:sz w:val="22"/>
          <w:szCs w:val="22"/>
        </w:rPr>
        <w:t>art Card — for Students</w:t>
      </w:r>
    </w:p>
    <w:p w14:paraId="5BAB3F2D" w14:textId="77777777" w:rsidR="00690E3D" w:rsidRDefault="00183435">
      <w:pPr>
        <w:spacing w:before="60" w:after="100"/>
      </w:pPr>
      <w:r>
        <w:rPr>
          <w:color w:val="3D3D3D"/>
        </w:rPr>
        <w:t xml:space="preserve">Students do not need a full training session. I will prepare a one-page PDF Quick Start Card that covers the five things a student needs to do on </w:t>
      </w:r>
      <w:proofErr w:type="spellStart"/>
      <w:r>
        <w:rPr>
          <w:color w:val="3D3D3D"/>
        </w:rPr>
        <w:t>TeachLink</w:t>
      </w:r>
      <w:proofErr w:type="spellEnd"/>
      <w:r>
        <w:rPr>
          <w:color w:val="3D3D3D"/>
        </w:rPr>
        <w:t>. The card uses numbered steps and will include small screenshots. It is shor</w:t>
      </w:r>
      <w:r>
        <w:rPr>
          <w:color w:val="3D3D3D"/>
        </w:rPr>
        <w:t>t enough to read in under five minutes.</w:t>
      </w:r>
    </w:p>
    <w:p w14:paraId="53A37903" w14:textId="77777777" w:rsidR="00690E3D" w:rsidRDefault="00690E3D">
      <w:pPr>
        <w:spacing w:before="80"/>
      </w:pPr>
    </w:p>
    <w:p w14:paraId="416655DC" w14:textId="77777777" w:rsidR="00690E3D" w:rsidRDefault="00183435">
      <w:pPr>
        <w:spacing w:before="60" w:after="100"/>
      </w:pPr>
      <w:r>
        <w:rPr>
          <w:color w:val="3D3D3D"/>
        </w:rPr>
        <w:t>The student Quick Start Card covers:</w:t>
      </w:r>
    </w:p>
    <w:p w14:paraId="0DF8B6BC" w14:textId="77777777" w:rsidR="00690E3D" w:rsidRDefault="00690E3D">
      <w:pPr>
        <w:spacing w:before="60"/>
      </w:pPr>
    </w:p>
    <w:p w14:paraId="19870DA9" w14:textId="77777777" w:rsidR="00690E3D" w:rsidRDefault="00183435">
      <w:pPr>
        <w:pStyle w:val="ListParagraph"/>
        <w:numPr>
          <w:ilvl w:val="0"/>
          <w:numId w:val="9"/>
        </w:numPr>
        <w:spacing w:before="60" w:after="60"/>
      </w:pPr>
      <w:r>
        <w:rPr>
          <w:color w:val="3D3D3D"/>
        </w:rPr>
        <w:t xml:space="preserve">Go to the </w:t>
      </w:r>
      <w:proofErr w:type="spellStart"/>
      <w:r>
        <w:rPr>
          <w:color w:val="3D3D3D"/>
        </w:rPr>
        <w:t>TeachLink</w:t>
      </w:r>
      <w:proofErr w:type="spellEnd"/>
      <w:r>
        <w:rPr>
          <w:color w:val="3D3D3D"/>
        </w:rPr>
        <w:t xml:space="preserve"> URL, click Register, fill in your name and email, choose the </w:t>
      </w:r>
      <w:proofErr w:type="gramStart"/>
      <w:r>
        <w:rPr>
          <w:color w:val="3D3D3D"/>
        </w:rPr>
        <w:t>Student</w:t>
      </w:r>
      <w:proofErr w:type="gramEnd"/>
      <w:r>
        <w:rPr>
          <w:color w:val="3D3D3D"/>
        </w:rPr>
        <w:t xml:space="preserve"> role, and create a password</w:t>
      </w:r>
    </w:p>
    <w:p w14:paraId="6D23CB2F" w14:textId="77777777" w:rsidR="00690E3D" w:rsidRDefault="00183435">
      <w:pPr>
        <w:pStyle w:val="ListParagraph"/>
        <w:numPr>
          <w:ilvl w:val="0"/>
          <w:numId w:val="9"/>
        </w:numPr>
        <w:spacing w:before="60" w:after="60"/>
      </w:pPr>
      <w:r>
        <w:rPr>
          <w:color w:val="3D3D3D"/>
        </w:rPr>
        <w:t xml:space="preserve">After logging in, click My Courses in the sidebar to see courses available to </w:t>
      </w:r>
      <w:proofErr w:type="spellStart"/>
      <w:r>
        <w:rPr>
          <w:color w:val="3D3D3D"/>
        </w:rPr>
        <w:t>enrol</w:t>
      </w:r>
      <w:proofErr w:type="spellEnd"/>
      <w:r>
        <w:rPr>
          <w:color w:val="3D3D3D"/>
        </w:rPr>
        <w:t xml:space="preserve"> in</w:t>
      </w:r>
    </w:p>
    <w:p w14:paraId="1136AC29" w14:textId="77777777" w:rsidR="00690E3D" w:rsidRDefault="00183435">
      <w:pPr>
        <w:pStyle w:val="ListParagraph"/>
        <w:numPr>
          <w:ilvl w:val="0"/>
          <w:numId w:val="9"/>
        </w:numPr>
        <w:spacing w:before="60" w:after="60"/>
      </w:pPr>
      <w:r>
        <w:rPr>
          <w:color w:val="3D3D3D"/>
        </w:rPr>
        <w:t xml:space="preserve">Click </w:t>
      </w:r>
      <w:proofErr w:type="spellStart"/>
      <w:r>
        <w:rPr>
          <w:color w:val="3D3D3D"/>
        </w:rPr>
        <w:t>Enrol</w:t>
      </w:r>
      <w:proofErr w:type="spellEnd"/>
      <w:r>
        <w:rPr>
          <w:color w:val="3D3D3D"/>
        </w:rPr>
        <w:t xml:space="preserve"> on any course you want to join</w:t>
      </w:r>
    </w:p>
    <w:p w14:paraId="79774B87" w14:textId="77777777" w:rsidR="00690E3D" w:rsidRDefault="00183435">
      <w:pPr>
        <w:pStyle w:val="ListParagraph"/>
        <w:numPr>
          <w:ilvl w:val="0"/>
          <w:numId w:val="9"/>
        </w:numPr>
        <w:spacing w:before="60" w:after="60"/>
      </w:pPr>
      <w:r>
        <w:rPr>
          <w:color w:val="3D3D3D"/>
        </w:rPr>
        <w:t>Open a lesson, read through the content, and click the lesson title to mark it as visited — your progress percentage will upda</w:t>
      </w:r>
      <w:r>
        <w:rPr>
          <w:color w:val="3D3D3D"/>
        </w:rPr>
        <w:t>te automatically</w:t>
      </w:r>
    </w:p>
    <w:p w14:paraId="70996171" w14:textId="77777777" w:rsidR="00690E3D" w:rsidRDefault="00183435">
      <w:pPr>
        <w:pStyle w:val="ListParagraph"/>
        <w:numPr>
          <w:ilvl w:val="0"/>
          <w:numId w:val="9"/>
        </w:numPr>
        <w:spacing w:before="60" w:after="60"/>
      </w:pPr>
      <w:r>
        <w:rPr>
          <w:color w:val="3D3D3D"/>
        </w:rPr>
        <w:t>If a lesson has a quiz attached, click Take Quiz, choose your answers, and click Submit — your score is saved immediately and counts towards your average</w:t>
      </w:r>
    </w:p>
    <w:p w14:paraId="473C1F5E" w14:textId="77777777" w:rsidR="00690E3D" w:rsidRDefault="00183435">
      <w:pPr>
        <w:pStyle w:val="ListParagraph"/>
        <w:numPr>
          <w:ilvl w:val="0"/>
          <w:numId w:val="9"/>
        </w:numPr>
        <w:spacing w:before="60" w:after="60"/>
      </w:pPr>
      <w:r>
        <w:rPr>
          <w:color w:val="3D3D3D"/>
        </w:rPr>
        <w:t>To see your progress, quiz scores, and how you compare to the class average, click My Analytics in the</w:t>
      </w:r>
      <w:r>
        <w:rPr>
          <w:color w:val="3D3D3D"/>
        </w:rPr>
        <w:t xml:space="preserve"> sidebar</w:t>
      </w:r>
    </w:p>
    <w:p w14:paraId="688C219A" w14:textId="77777777" w:rsidR="00690E3D" w:rsidRDefault="00690E3D">
      <w:pPr>
        <w:spacing w:before="160"/>
      </w:pPr>
    </w:p>
    <w:p w14:paraId="62F20395" w14:textId="77777777" w:rsidR="00690E3D" w:rsidRDefault="00183435">
      <w:pPr>
        <w:spacing w:before="200" w:after="60"/>
      </w:pPr>
      <w:proofErr w:type="gramStart"/>
      <w:r>
        <w:rPr>
          <w:b/>
          <w:bCs/>
          <w:color w:val="2D2D2D"/>
          <w:sz w:val="22"/>
          <w:szCs w:val="22"/>
        </w:rPr>
        <w:t>4.3.3  Interactive</w:t>
      </w:r>
      <w:proofErr w:type="gramEnd"/>
      <w:r>
        <w:rPr>
          <w:b/>
          <w:bCs/>
          <w:color w:val="2D2D2D"/>
          <w:sz w:val="22"/>
          <w:szCs w:val="22"/>
        </w:rPr>
        <w:t xml:space="preserve"> Demo File — for All Users</w:t>
      </w:r>
    </w:p>
    <w:p w14:paraId="798067E2" w14:textId="77777777" w:rsidR="00690E3D" w:rsidRDefault="00183435">
      <w:pPr>
        <w:spacing w:before="60" w:after="100"/>
      </w:pPr>
      <w:r>
        <w:rPr>
          <w:color w:val="3D3D3D"/>
        </w:rPr>
        <w:t>Alongside the live system, I built a standalone HTML demo file called teachlink_demo.html. It runs entirely in the browser with no server needed — the teacher or student just opens the file and can cli</w:t>
      </w:r>
      <w:r>
        <w:rPr>
          <w:color w:val="3D3D3D"/>
        </w:rPr>
        <w:t>ck through all the views. It has a Teacher/Student toggle in the header to switch between the two perspectives. This is useful for showing the system to someone before they create a real account, or for letting a student explore what the analytics page wil</w:t>
      </w:r>
      <w:r>
        <w:rPr>
          <w:color w:val="3D3D3D"/>
        </w:rPr>
        <w:t>l look like.</w:t>
      </w:r>
    </w:p>
    <w:p w14:paraId="4E1E3380" w14:textId="77777777" w:rsidR="00690E3D" w:rsidRDefault="00690E3D">
      <w:pPr>
        <w:spacing w:before="160"/>
      </w:pPr>
    </w:p>
    <w:p w14:paraId="77AA8CA3" w14:textId="77777777" w:rsidR="00690E3D" w:rsidRDefault="00183435">
      <w:pPr>
        <w:spacing w:before="200" w:after="60"/>
      </w:pPr>
      <w:proofErr w:type="gramStart"/>
      <w:r>
        <w:rPr>
          <w:b/>
          <w:bCs/>
          <w:color w:val="2D2D2D"/>
          <w:sz w:val="22"/>
          <w:szCs w:val="22"/>
        </w:rPr>
        <w:t>4.3.4  Admin</w:t>
      </w:r>
      <w:proofErr w:type="gramEnd"/>
      <w:r>
        <w:rPr>
          <w:b/>
          <w:bCs/>
          <w:color w:val="2D2D2D"/>
          <w:sz w:val="22"/>
          <w:szCs w:val="22"/>
        </w:rPr>
        <w:t xml:space="preserve"> Panel Overview — for System Administrators</w:t>
      </w:r>
    </w:p>
    <w:p w14:paraId="64E252EE" w14:textId="77777777" w:rsidR="00690E3D" w:rsidRDefault="00183435">
      <w:pPr>
        <w:spacing w:before="60" w:after="100"/>
      </w:pPr>
      <w:r>
        <w:rPr>
          <w:color w:val="3D3D3D"/>
        </w:rPr>
        <w:lastRenderedPageBreak/>
        <w:t>Django comes with a built-in admin panel at /admin. Anyone with a superuser account can access it. The admin panel shows every database table as a list view and allows records to be crea</w:t>
      </w:r>
      <w:r>
        <w:rPr>
          <w:color w:val="3D3D3D"/>
        </w:rPr>
        <w:t xml:space="preserve">ted, edited, or deleted directly. For </w:t>
      </w:r>
      <w:proofErr w:type="spellStart"/>
      <w:r>
        <w:rPr>
          <w:color w:val="3D3D3D"/>
        </w:rPr>
        <w:t>TeachLink</w:t>
      </w:r>
      <w:proofErr w:type="spellEnd"/>
      <w:r>
        <w:rPr>
          <w:color w:val="3D3D3D"/>
        </w:rPr>
        <w:t>, I have registered all the key models — Users, Courses, Enrollments, Quiz Results, Risk History, Alerts, and Intervention Logs — so everything can be inspected without writing any SQL.</w:t>
      </w:r>
    </w:p>
    <w:p w14:paraId="59946F44" w14:textId="77777777" w:rsidR="00690E3D" w:rsidRDefault="00690E3D">
      <w:pPr>
        <w:spacing w:before="80"/>
      </w:pPr>
    </w:p>
    <w:p w14:paraId="2E7D78BE" w14:textId="77777777" w:rsidR="00690E3D" w:rsidRDefault="00183435">
      <w:pPr>
        <w:spacing w:before="60" w:after="100"/>
      </w:pPr>
      <w:r>
        <w:rPr>
          <w:color w:val="3D3D3D"/>
        </w:rPr>
        <w:t>The admin training cov</w:t>
      </w:r>
      <w:r>
        <w:rPr>
          <w:color w:val="3D3D3D"/>
        </w:rPr>
        <w:t>ers:</w:t>
      </w:r>
    </w:p>
    <w:p w14:paraId="1E8DE03A" w14:textId="77777777" w:rsidR="00690E3D" w:rsidRDefault="00690E3D">
      <w:pPr>
        <w:spacing w:before="60"/>
      </w:pPr>
    </w:p>
    <w:p w14:paraId="43DFC452" w14:textId="77777777" w:rsidR="00690E3D" w:rsidRDefault="00183435">
      <w:pPr>
        <w:pStyle w:val="ListParagraph"/>
        <w:numPr>
          <w:ilvl w:val="0"/>
          <w:numId w:val="7"/>
        </w:numPr>
        <w:spacing w:before="50" w:after="50"/>
      </w:pPr>
      <w:r>
        <w:rPr>
          <w:color w:val="3D3D3D"/>
        </w:rPr>
        <w:t>Logging in with the superuser credentials created during installation</w:t>
      </w:r>
    </w:p>
    <w:p w14:paraId="7A7B60EA" w14:textId="77777777" w:rsidR="00690E3D" w:rsidRDefault="00183435">
      <w:pPr>
        <w:pStyle w:val="ListParagraph"/>
        <w:numPr>
          <w:ilvl w:val="0"/>
          <w:numId w:val="7"/>
        </w:numPr>
        <w:spacing w:before="50" w:after="50"/>
      </w:pPr>
      <w:r>
        <w:rPr>
          <w:color w:val="3D3D3D"/>
        </w:rPr>
        <w:t>Navigating to the Enrollments list and reading risk scores and alert statuses</w:t>
      </w:r>
    </w:p>
    <w:p w14:paraId="6A41FD1F" w14:textId="77777777" w:rsidR="00690E3D" w:rsidRDefault="00183435">
      <w:pPr>
        <w:pStyle w:val="ListParagraph"/>
        <w:numPr>
          <w:ilvl w:val="0"/>
          <w:numId w:val="7"/>
        </w:numPr>
        <w:spacing w:before="50" w:after="50"/>
      </w:pPr>
      <w:r>
        <w:rPr>
          <w:color w:val="3D3D3D"/>
        </w:rPr>
        <w:t xml:space="preserve">Viewing the </w:t>
      </w:r>
      <w:proofErr w:type="spellStart"/>
      <w:r>
        <w:rPr>
          <w:color w:val="3D3D3D"/>
        </w:rPr>
        <w:t>RiskHistory</w:t>
      </w:r>
      <w:proofErr w:type="spellEnd"/>
      <w:r>
        <w:rPr>
          <w:color w:val="3D3D3D"/>
        </w:rPr>
        <w:t xml:space="preserve"> table to check that the engine is saving records correctly</w:t>
      </w:r>
    </w:p>
    <w:p w14:paraId="009881E1" w14:textId="77777777" w:rsidR="00690E3D" w:rsidRDefault="00183435">
      <w:pPr>
        <w:pStyle w:val="ListParagraph"/>
        <w:numPr>
          <w:ilvl w:val="0"/>
          <w:numId w:val="7"/>
        </w:numPr>
        <w:spacing w:before="50" w:after="50"/>
      </w:pPr>
      <w:r>
        <w:rPr>
          <w:color w:val="3D3D3D"/>
        </w:rPr>
        <w:t xml:space="preserve">Deleting test data </w:t>
      </w:r>
      <w:r>
        <w:rPr>
          <w:color w:val="3D3D3D"/>
        </w:rPr>
        <w:t>before a real go-live (e.g., removing quiz results created during testing)</w:t>
      </w:r>
    </w:p>
    <w:p w14:paraId="75BB52A0" w14:textId="77777777" w:rsidR="00690E3D" w:rsidRDefault="00690E3D">
      <w:pPr>
        <w:spacing w:before="160"/>
      </w:pPr>
    </w:p>
    <w:p w14:paraId="2E5DC5AE" w14:textId="77777777" w:rsidR="00690E3D" w:rsidRDefault="00183435">
      <w:pPr>
        <w:pStyle w:val="Heading2"/>
      </w:pPr>
      <w:bookmarkStart w:id="16" w:name="_Toc224507259"/>
      <w:proofErr w:type="gramStart"/>
      <w:r>
        <w:t>4.4  Training</w:t>
      </w:r>
      <w:proofErr w:type="gramEnd"/>
      <w:r>
        <w:t xml:space="preserve"> Schedule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960"/>
        <w:gridCol w:w="1400"/>
        <w:gridCol w:w="1600"/>
      </w:tblGrid>
      <w:tr w:rsidR="00690E3D" w14:paraId="4F8379BA"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5E756579" w14:textId="77777777" w:rsidR="00690E3D" w:rsidRDefault="00183435">
            <w:r>
              <w:rPr>
                <w:b/>
                <w:bCs/>
                <w:color w:val="FFFFFF"/>
                <w:sz w:val="19"/>
                <w:szCs w:val="19"/>
              </w:rPr>
              <w:t>Session</w:t>
            </w:r>
          </w:p>
        </w:tc>
        <w:tc>
          <w:tcPr>
            <w:tcW w:w="20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58C2B4D0" w14:textId="77777777" w:rsidR="00690E3D" w:rsidRDefault="00183435">
            <w:r>
              <w:rPr>
                <w:b/>
                <w:bCs/>
                <w:color w:val="FFFFFF"/>
                <w:sz w:val="19"/>
                <w:szCs w:val="19"/>
              </w:rPr>
              <w:t>Who Attends</w:t>
            </w:r>
          </w:p>
        </w:tc>
        <w:tc>
          <w:tcPr>
            <w:tcW w:w="196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409F71F2" w14:textId="77777777" w:rsidR="00690E3D" w:rsidRDefault="00183435">
            <w:r>
              <w:rPr>
                <w:b/>
                <w:bCs/>
                <w:color w:val="FFFFFF"/>
                <w:sz w:val="19"/>
                <w:szCs w:val="19"/>
              </w:rPr>
              <w:t>Method</w:t>
            </w:r>
          </w:p>
        </w:tc>
        <w:tc>
          <w:tcPr>
            <w:tcW w:w="14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3FE31759" w14:textId="77777777" w:rsidR="00690E3D" w:rsidRDefault="00183435">
            <w:r>
              <w:rPr>
                <w:b/>
                <w:bCs/>
                <w:color w:val="FFFFFF"/>
                <w:sz w:val="19"/>
                <w:szCs w:val="19"/>
              </w:rPr>
              <w:t>How Long</w:t>
            </w:r>
          </w:p>
        </w:tc>
        <w:tc>
          <w:tcPr>
            <w:tcW w:w="16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06038149" w14:textId="77777777" w:rsidR="00690E3D" w:rsidRDefault="00183435">
            <w:r>
              <w:rPr>
                <w:b/>
                <w:bCs/>
                <w:color w:val="FFFFFF"/>
                <w:sz w:val="19"/>
                <w:szCs w:val="19"/>
              </w:rPr>
              <w:t>When</w:t>
            </w:r>
          </w:p>
        </w:tc>
      </w:tr>
      <w:tr w:rsidR="00690E3D" w14:paraId="1C88FE9A"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1E1B4DB" w14:textId="77777777" w:rsidR="00690E3D" w:rsidRDefault="00183435">
            <w:r>
              <w:rPr>
                <w:color w:val="2D2D2D"/>
                <w:sz w:val="19"/>
                <w:szCs w:val="19"/>
              </w:rPr>
              <w:t>Teacher onboarding</w:t>
            </w:r>
          </w:p>
        </w:tc>
        <w:tc>
          <w:tcPr>
            <w:tcW w:w="2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AE3F8B2" w14:textId="77777777" w:rsidR="00690E3D" w:rsidRDefault="00183435">
            <w:r>
              <w:rPr>
                <w:color w:val="2D2D2D"/>
                <w:sz w:val="19"/>
                <w:szCs w:val="19"/>
              </w:rPr>
              <w:t>Educator</w:t>
            </w:r>
          </w:p>
        </w:tc>
        <w:tc>
          <w:tcPr>
            <w:tcW w:w="1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6C894EB" w14:textId="77777777" w:rsidR="00690E3D" w:rsidRDefault="00183435">
            <w:r>
              <w:rPr>
                <w:color w:val="2D2D2D"/>
                <w:sz w:val="19"/>
                <w:szCs w:val="19"/>
              </w:rPr>
              <w:t>Live walkthrough</w:t>
            </w:r>
          </w:p>
        </w:tc>
        <w:tc>
          <w:tcPr>
            <w:tcW w:w="1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805B417" w14:textId="77777777" w:rsidR="00690E3D" w:rsidRDefault="00183435">
            <w:r>
              <w:rPr>
                <w:color w:val="2D2D2D"/>
                <w:sz w:val="19"/>
                <w:szCs w:val="19"/>
              </w:rPr>
              <w:t>2–3 hours</w:t>
            </w:r>
          </w:p>
        </w:tc>
        <w:tc>
          <w:tcPr>
            <w:tcW w:w="1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DDAC374" w14:textId="77777777" w:rsidR="00690E3D" w:rsidRDefault="00183435">
            <w:r>
              <w:rPr>
                <w:color w:val="2D2D2D"/>
                <w:sz w:val="19"/>
                <w:szCs w:val="19"/>
              </w:rPr>
              <w:t>1 week before go-live</w:t>
            </w:r>
          </w:p>
        </w:tc>
      </w:tr>
      <w:tr w:rsidR="00690E3D" w14:paraId="6EFCA8E4"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E9C1C08" w14:textId="77777777" w:rsidR="00690E3D" w:rsidRDefault="00183435">
            <w:r>
              <w:rPr>
                <w:color w:val="2D2D2D"/>
                <w:sz w:val="19"/>
                <w:szCs w:val="19"/>
              </w:rPr>
              <w:t>Student quick start</w:t>
            </w:r>
          </w:p>
        </w:tc>
        <w:tc>
          <w:tcPr>
            <w:tcW w:w="2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5EC40B0" w14:textId="77777777" w:rsidR="00690E3D" w:rsidRDefault="00183435">
            <w:r>
              <w:rPr>
                <w:color w:val="2D2D2D"/>
                <w:sz w:val="19"/>
                <w:szCs w:val="19"/>
              </w:rPr>
              <w:t>All students</w:t>
            </w:r>
          </w:p>
        </w:tc>
        <w:tc>
          <w:tcPr>
            <w:tcW w:w="1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37A7B59" w14:textId="77777777" w:rsidR="00690E3D" w:rsidRDefault="00183435">
            <w:r>
              <w:rPr>
                <w:color w:val="2D2D2D"/>
                <w:sz w:val="19"/>
                <w:szCs w:val="19"/>
              </w:rPr>
              <w:t>Quick Start Card + demo</w:t>
            </w:r>
          </w:p>
        </w:tc>
        <w:tc>
          <w:tcPr>
            <w:tcW w:w="1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CDAF63F" w14:textId="77777777" w:rsidR="00690E3D" w:rsidRDefault="00183435">
            <w:r>
              <w:rPr>
                <w:color w:val="2D2D2D"/>
                <w:sz w:val="19"/>
                <w:szCs w:val="19"/>
              </w:rPr>
              <w:t>~30 minutes</w:t>
            </w:r>
          </w:p>
        </w:tc>
        <w:tc>
          <w:tcPr>
            <w:tcW w:w="1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725C4D3" w14:textId="77777777" w:rsidR="00690E3D" w:rsidRDefault="00183435">
            <w:r>
              <w:rPr>
                <w:color w:val="2D2D2D"/>
                <w:sz w:val="19"/>
                <w:szCs w:val="19"/>
              </w:rPr>
              <w:t>Go-live day</w:t>
            </w:r>
          </w:p>
        </w:tc>
      </w:tr>
      <w:tr w:rsidR="00690E3D" w14:paraId="52EE1F3F"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DE835A7" w14:textId="77777777" w:rsidR="00690E3D" w:rsidRDefault="00183435">
            <w:r>
              <w:rPr>
                <w:color w:val="2D2D2D"/>
                <w:sz w:val="19"/>
                <w:szCs w:val="19"/>
              </w:rPr>
              <w:t>Admin panel briefing</w:t>
            </w:r>
          </w:p>
        </w:tc>
        <w:tc>
          <w:tcPr>
            <w:tcW w:w="2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05F2735" w14:textId="77777777" w:rsidR="00690E3D" w:rsidRDefault="00183435">
            <w:r>
              <w:rPr>
                <w:color w:val="2D2D2D"/>
                <w:sz w:val="19"/>
                <w:szCs w:val="19"/>
              </w:rPr>
              <w:t>Administrator</w:t>
            </w:r>
          </w:p>
        </w:tc>
        <w:tc>
          <w:tcPr>
            <w:tcW w:w="1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D6FC025" w14:textId="77777777" w:rsidR="00690E3D" w:rsidRDefault="00183435">
            <w:r>
              <w:rPr>
                <w:color w:val="2D2D2D"/>
                <w:sz w:val="19"/>
                <w:szCs w:val="19"/>
              </w:rPr>
              <w:t>Live demonstration</w:t>
            </w:r>
          </w:p>
        </w:tc>
        <w:tc>
          <w:tcPr>
            <w:tcW w:w="1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32B2582" w14:textId="77777777" w:rsidR="00690E3D" w:rsidRDefault="00183435">
            <w:r>
              <w:rPr>
                <w:color w:val="2D2D2D"/>
                <w:sz w:val="19"/>
                <w:szCs w:val="19"/>
              </w:rPr>
              <w:t>1 hour</w:t>
            </w:r>
          </w:p>
        </w:tc>
        <w:tc>
          <w:tcPr>
            <w:tcW w:w="1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94ABAD3" w14:textId="77777777" w:rsidR="00690E3D" w:rsidRDefault="00183435">
            <w:r>
              <w:rPr>
                <w:color w:val="2D2D2D"/>
                <w:sz w:val="19"/>
                <w:szCs w:val="19"/>
              </w:rPr>
              <w:t>During setup</w:t>
            </w:r>
          </w:p>
        </w:tc>
      </w:tr>
      <w:tr w:rsidR="00690E3D" w14:paraId="36825956"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43191A0" w14:textId="77777777" w:rsidR="00690E3D" w:rsidRDefault="00183435">
            <w:r>
              <w:rPr>
                <w:color w:val="2D2D2D"/>
                <w:sz w:val="19"/>
                <w:szCs w:val="19"/>
              </w:rPr>
              <w:t>Post-launch support</w:t>
            </w:r>
          </w:p>
        </w:tc>
        <w:tc>
          <w:tcPr>
            <w:tcW w:w="20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CAC6384" w14:textId="77777777" w:rsidR="00690E3D" w:rsidRDefault="00183435">
            <w:r>
              <w:rPr>
                <w:color w:val="2D2D2D"/>
                <w:sz w:val="19"/>
                <w:szCs w:val="19"/>
              </w:rPr>
              <w:t>All users</w:t>
            </w:r>
          </w:p>
        </w:tc>
        <w:tc>
          <w:tcPr>
            <w:tcW w:w="1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C72A83B" w14:textId="77777777" w:rsidR="00690E3D" w:rsidRDefault="00183435">
            <w:r>
              <w:rPr>
                <w:color w:val="2D2D2D"/>
                <w:sz w:val="19"/>
                <w:szCs w:val="19"/>
              </w:rPr>
              <w:t>Email / in-person Q&amp;A</w:t>
            </w:r>
          </w:p>
        </w:tc>
        <w:tc>
          <w:tcPr>
            <w:tcW w:w="1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5AC9AC7" w14:textId="77777777" w:rsidR="00690E3D" w:rsidRDefault="00183435">
            <w:r>
              <w:rPr>
                <w:color w:val="2D2D2D"/>
                <w:sz w:val="19"/>
                <w:szCs w:val="19"/>
              </w:rPr>
              <w:t>As needed</w:t>
            </w:r>
          </w:p>
        </w:tc>
        <w:tc>
          <w:tcPr>
            <w:tcW w:w="1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9BA98BC" w14:textId="77777777" w:rsidR="00690E3D" w:rsidRDefault="00183435">
            <w:r>
              <w:rPr>
                <w:color w:val="2D2D2D"/>
                <w:sz w:val="19"/>
                <w:szCs w:val="19"/>
              </w:rPr>
              <w:t>Week 1 after launch</w:t>
            </w:r>
          </w:p>
        </w:tc>
      </w:tr>
    </w:tbl>
    <w:p w14:paraId="41AA0771" w14:textId="77777777" w:rsidR="00690E3D" w:rsidRDefault="00690E3D">
      <w:pPr>
        <w:spacing w:before="160"/>
      </w:pPr>
    </w:p>
    <w:p w14:paraId="32EC53AB" w14:textId="77777777" w:rsidR="00690E3D" w:rsidRDefault="00183435">
      <w:pPr>
        <w:pStyle w:val="Heading2"/>
      </w:pPr>
      <w:bookmarkStart w:id="17" w:name="_Toc224507260"/>
      <w:proofErr w:type="gramStart"/>
      <w:r>
        <w:t>4.5  Training</w:t>
      </w:r>
      <w:proofErr w:type="gramEnd"/>
      <w:r>
        <w:t xml:space="preserve"> Materials to Prepare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60"/>
        <w:gridCol w:w="3400"/>
      </w:tblGrid>
      <w:tr w:rsidR="00690E3D" w14:paraId="03A301BC" w14:textId="77777777">
        <w:tblPrEx>
          <w:tblCellMar>
            <w:top w:w="0" w:type="dxa"/>
            <w:bottom w:w="0" w:type="dxa"/>
          </w:tblCellMar>
        </w:tblPrEx>
        <w:tc>
          <w:tcPr>
            <w:tcW w:w="32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2F5283E4" w14:textId="77777777" w:rsidR="00690E3D" w:rsidRDefault="00183435">
            <w:r>
              <w:rPr>
                <w:b/>
                <w:bCs/>
                <w:color w:val="FFFFFF"/>
                <w:sz w:val="19"/>
                <w:szCs w:val="19"/>
              </w:rPr>
              <w:t>Document</w:t>
            </w:r>
          </w:p>
        </w:tc>
        <w:tc>
          <w:tcPr>
            <w:tcW w:w="276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0B9A8139" w14:textId="77777777" w:rsidR="00690E3D" w:rsidRDefault="00183435">
            <w:r>
              <w:rPr>
                <w:b/>
                <w:bCs/>
                <w:color w:val="FFFFFF"/>
                <w:sz w:val="19"/>
                <w:szCs w:val="19"/>
              </w:rPr>
              <w:t>Format</w:t>
            </w:r>
          </w:p>
        </w:tc>
        <w:tc>
          <w:tcPr>
            <w:tcW w:w="34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415C0E72" w14:textId="77777777" w:rsidR="00690E3D" w:rsidRDefault="00183435">
            <w:r>
              <w:rPr>
                <w:b/>
                <w:bCs/>
                <w:color w:val="FFFFFF"/>
                <w:sz w:val="19"/>
                <w:szCs w:val="19"/>
              </w:rPr>
              <w:t>Who It Is For</w:t>
            </w:r>
          </w:p>
        </w:tc>
      </w:tr>
      <w:tr w:rsidR="00690E3D" w14:paraId="58A1357F" w14:textId="77777777">
        <w:tblPrEx>
          <w:tblCellMar>
            <w:top w:w="0" w:type="dxa"/>
            <w:bottom w:w="0" w:type="dxa"/>
          </w:tblCellMar>
        </w:tblPrEx>
        <w:tc>
          <w:tcPr>
            <w:tcW w:w="32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F86465E" w14:textId="77777777" w:rsidR="00690E3D" w:rsidRDefault="00183435">
            <w:r>
              <w:rPr>
                <w:color w:val="2D2D2D"/>
                <w:sz w:val="19"/>
                <w:szCs w:val="19"/>
              </w:rPr>
              <w:t>Teacher User Guide</w:t>
            </w:r>
          </w:p>
        </w:tc>
        <w:tc>
          <w:tcPr>
            <w:tcW w:w="27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D46390B" w14:textId="77777777" w:rsidR="00690E3D" w:rsidRDefault="00183435">
            <w:r>
              <w:rPr>
                <w:color w:val="2D2D2D"/>
                <w:sz w:val="19"/>
                <w:szCs w:val="19"/>
              </w:rPr>
              <w:t>PDF with annotated screenshots</w:t>
            </w:r>
          </w:p>
        </w:tc>
        <w:tc>
          <w:tcPr>
            <w:tcW w:w="3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A076458" w14:textId="77777777" w:rsidR="00690E3D" w:rsidRDefault="00183435">
            <w:r>
              <w:rPr>
                <w:color w:val="2D2D2D"/>
                <w:sz w:val="19"/>
                <w:szCs w:val="19"/>
              </w:rPr>
              <w:t>Teachers</w:t>
            </w:r>
          </w:p>
        </w:tc>
      </w:tr>
      <w:tr w:rsidR="00690E3D" w14:paraId="042B912E" w14:textId="77777777">
        <w:tblPrEx>
          <w:tblCellMar>
            <w:top w:w="0" w:type="dxa"/>
            <w:bottom w:w="0" w:type="dxa"/>
          </w:tblCellMar>
        </w:tblPrEx>
        <w:tc>
          <w:tcPr>
            <w:tcW w:w="32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B8E2573" w14:textId="77777777" w:rsidR="00690E3D" w:rsidRDefault="00183435">
            <w:r>
              <w:rPr>
                <w:color w:val="2D2D2D"/>
                <w:sz w:val="19"/>
                <w:szCs w:val="19"/>
              </w:rPr>
              <w:t>Student Quick Start Card</w:t>
            </w:r>
          </w:p>
        </w:tc>
        <w:tc>
          <w:tcPr>
            <w:tcW w:w="27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73F7E39" w14:textId="77777777" w:rsidR="00690E3D" w:rsidRDefault="00183435">
            <w:r>
              <w:rPr>
                <w:color w:val="2D2D2D"/>
                <w:sz w:val="19"/>
                <w:szCs w:val="19"/>
              </w:rPr>
              <w:t>One A4 page, PDF or printed</w:t>
            </w:r>
          </w:p>
        </w:tc>
        <w:tc>
          <w:tcPr>
            <w:tcW w:w="3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9DA3B8E" w14:textId="77777777" w:rsidR="00690E3D" w:rsidRDefault="00183435">
            <w:r>
              <w:rPr>
                <w:color w:val="2D2D2D"/>
                <w:sz w:val="19"/>
                <w:szCs w:val="19"/>
              </w:rPr>
              <w:t>Students</w:t>
            </w:r>
          </w:p>
        </w:tc>
      </w:tr>
      <w:tr w:rsidR="00690E3D" w14:paraId="4D697C87" w14:textId="77777777">
        <w:tblPrEx>
          <w:tblCellMar>
            <w:top w:w="0" w:type="dxa"/>
            <w:bottom w:w="0" w:type="dxa"/>
          </w:tblCellMar>
        </w:tblPrEx>
        <w:tc>
          <w:tcPr>
            <w:tcW w:w="32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66D35FB" w14:textId="77777777" w:rsidR="00690E3D" w:rsidRDefault="00183435">
            <w:r>
              <w:rPr>
                <w:color w:val="2D2D2D"/>
                <w:sz w:val="19"/>
                <w:szCs w:val="19"/>
              </w:rPr>
              <w:t>Interactive Demo File</w:t>
            </w:r>
          </w:p>
        </w:tc>
        <w:tc>
          <w:tcPr>
            <w:tcW w:w="27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6BC8E5C" w14:textId="77777777" w:rsidR="00690E3D" w:rsidRDefault="00183435">
            <w:r>
              <w:rPr>
                <w:color w:val="2D2D2D"/>
                <w:sz w:val="19"/>
                <w:szCs w:val="19"/>
              </w:rPr>
              <w:t>teachlink_demo.html — opens in browser</w:t>
            </w:r>
          </w:p>
        </w:tc>
        <w:tc>
          <w:tcPr>
            <w:tcW w:w="3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AAE57C2" w14:textId="77777777" w:rsidR="00690E3D" w:rsidRDefault="00183435">
            <w:r>
              <w:rPr>
                <w:color w:val="2D2D2D"/>
                <w:sz w:val="19"/>
                <w:szCs w:val="19"/>
              </w:rPr>
              <w:t>All users</w:t>
            </w:r>
          </w:p>
        </w:tc>
      </w:tr>
      <w:tr w:rsidR="00690E3D" w14:paraId="391439B1" w14:textId="77777777">
        <w:tblPrEx>
          <w:tblCellMar>
            <w:top w:w="0" w:type="dxa"/>
            <w:bottom w:w="0" w:type="dxa"/>
          </w:tblCellMar>
        </w:tblPrEx>
        <w:tc>
          <w:tcPr>
            <w:tcW w:w="32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2DB12B8" w14:textId="77777777" w:rsidR="00690E3D" w:rsidRDefault="00183435">
            <w:r>
              <w:rPr>
                <w:color w:val="2D2D2D"/>
                <w:sz w:val="19"/>
                <w:szCs w:val="19"/>
              </w:rPr>
              <w:t>Risk Score Reference Card</w:t>
            </w:r>
          </w:p>
        </w:tc>
        <w:tc>
          <w:tcPr>
            <w:tcW w:w="27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96A0838" w14:textId="77777777" w:rsidR="00690E3D" w:rsidRDefault="00183435">
            <w:r>
              <w:rPr>
                <w:color w:val="2D2D2D"/>
                <w:sz w:val="19"/>
                <w:szCs w:val="19"/>
              </w:rPr>
              <w:t>One-page PDF explaining the formula, thresholds, and alert levels</w:t>
            </w:r>
          </w:p>
        </w:tc>
        <w:tc>
          <w:tcPr>
            <w:tcW w:w="3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3CA0AFC" w14:textId="77777777" w:rsidR="00690E3D" w:rsidRDefault="00183435">
            <w:r>
              <w:rPr>
                <w:color w:val="2D2D2D"/>
                <w:sz w:val="19"/>
                <w:szCs w:val="19"/>
              </w:rPr>
              <w:t>Teachers</w:t>
            </w:r>
          </w:p>
        </w:tc>
      </w:tr>
      <w:tr w:rsidR="00690E3D" w14:paraId="4D7CF37A" w14:textId="77777777">
        <w:tblPrEx>
          <w:tblCellMar>
            <w:top w:w="0" w:type="dxa"/>
            <w:bottom w:w="0" w:type="dxa"/>
          </w:tblCellMar>
        </w:tblPrEx>
        <w:tc>
          <w:tcPr>
            <w:tcW w:w="32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7F61477" w14:textId="77777777" w:rsidR="00690E3D" w:rsidRDefault="00183435">
            <w:r>
              <w:rPr>
                <w:color w:val="2D2D2D"/>
                <w:sz w:val="19"/>
                <w:szCs w:val="19"/>
              </w:rPr>
              <w:t>Admin Panel Notes</w:t>
            </w:r>
          </w:p>
        </w:tc>
        <w:tc>
          <w:tcPr>
            <w:tcW w:w="27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67BF8EB" w14:textId="77777777" w:rsidR="00690E3D" w:rsidRDefault="00183435">
            <w:r>
              <w:rPr>
                <w:color w:val="2D2D2D"/>
                <w:sz w:val="19"/>
                <w:szCs w:val="19"/>
              </w:rPr>
              <w:t>Short written guide</w:t>
            </w:r>
          </w:p>
        </w:tc>
        <w:tc>
          <w:tcPr>
            <w:tcW w:w="3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D090120" w14:textId="77777777" w:rsidR="00690E3D" w:rsidRDefault="00183435">
            <w:r>
              <w:rPr>
                <w:color w:val="2D2D2D"/>
                <w:sz w:val="19"/>
                <w:szCs w:val="19"/>
              </w:rPr>
              <w:t>System administrator</w:t>
            </w:r>
          </w:p>
        </w:tc>
      </w:tr>
    </w:tbl>
    <w:p w14:paraId="4D957AC4" w14:textId="77777777" w:rsidR="00690E3D" w:rsidRDefault="00183435">
      <w:r>
        <w:br w:type="page"/>
      </w:r>
    </w:p>
    <w:p w14:paraId="7A939D2C" w14:textId="77777777" w:rsidR="00690E3D" w:rsidRDefault="00183435">
      <w:pPr>
        <w:pStyle w:val="Heading1"/>
      </w:pPr>
      <w:bookmarkStart w:id="18" w:name="_Toc224507261"/>
      <w:proofErr w:type="gramStart"/>
      <w:r>
        <w:lastRenderedPageBreak/>
        <w:t>5.0  Software</w:t>
      </w:r>
      <w:proofErr w:type="gramEnd"/>
      <w:r>
        <w:t xml:space="preserve"> Maintenance Plan</w:t>
      </w:r>
      <w:bookmarkEnd w:id="18"/>
    </w:p>
    <w:p w14:paraId="0C019760" w14:textId="77777777" w:rsidR="00690E3D" w:rsidRDefault="00183435">
      <w:pPr>
        <w:spacing w:before="60" w:after="100"/>
      </w:pPr>
      <w:r>
        <w:rPr>
          <w:color w:val="3D3D3D"/>
        </w:rPr>
        <w:t xml:space="preserve">Even after </w:t>
      </w:r>
      <w:proofErr w:type="spellStart"/>
      <w:r>
        <w:rPr>
          <w:color w:val="3D3D3D"/>
        </w:rPr>
        <w:t>TeachLink</w:t>
      </w:r>
      <w:proofErr w:type="spellEnd"/>
      <w:r>
        <w:rPr>
          <w:color w:val="3D3D3D"/>
        </w:rPr>
        <w:t xml:space="preserve"> is deployed and running correctly, it will need ongoing maintenance. Software does not stay stable on its own — Django and Python release security patches, browsers update and sometimes break things, and </w:t>
      </w:r>
      <w:r>
        <w:rPr>
          <w:color w:val="3D3D3D"/>
        </w:rPr>
        <w:t>users will find edge cases that testing missed. This section describes how I plan to handle all of that.</w:t>
      </w:r>
    </w:p>
    <w:p w14:paraId="3418F10D" w14:textId="77777777" w:rsidR="00690E3D" w:rsidRDefault="00690E3D">
      <w:pPr>
        <w:pBdr>
          <w:bottom w:val="single" w:sz="4" w:space="1" w:color="D6E4F0"/>
        </w:pBdr>
        <w:spacing w:before="180" w:after="180"/>
      </w:pPr>
    </w:p>
    <w:p w14:paraId="3BE45BE3" w14:textId="77777777" w:rsidR="00690E3D" w:rsidRDefault="00183435">
      <w:pPr>
        <w:pStyle w:val="Heading2"/>
      </w:pPr>
      <w:bookmarkStart w:id="19" w:name="_Toc224507262"/>
      <w:proofErr w:type="gramStart"/>
      <w:r>
        <w:t>5.1  Types</w:t>
      </w:r>
      <w:proofErr w:type="gramEnd"/>
      <w:r>
        <w:t xml:space="preserve"> of Maintenance That Will Be Needed</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690E3D" w14:paraId="2D4471C7" w14:textId="77777777">
        <w:tblPrEx>
          <w:tblCellMar>
            <w:top w:w="0" w:type="dxa"/>
            <w:bottom w:w="0" w:type="dxa"/>
          </w:tblCellMar>
        </w:tblPrEx>
        <w:tc>
          <w:tcPr>
            <w:tcW w:w="22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42A5D6FA" w14:textId="77777777" w:rsidR="00690E3D" w:rsidRDefault="00183435">
            <w:r>
              <w:rPr>
                <w:b/>
                <w:bCs/>
                <w:color w:val="FFFFFF"/>
                <w:sz w:val="19"/>
                <w:szCs w:val="19"/>
              </w:rPr>
              <w:t>Type</w:t>
            </w:r>
          </w:p>
        </w:tc>
        <w:tc>
          <w:tcPr>
            <w:tcW w:w="308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6F35018B" w14:textId="77777777" w:rsidR="00690E3D" w:rsidRDefault="00183435">
            <w:r>
              <w:rPr>
                <w:b/>
                <w:bCs/>
                <w:color w:val="FFFFFF"/>
                <w:sz w:val="19"/>
                <w:szCs w:val="19"/>
              </w:rPr>
              <w:t>What It Means</w:t>
            </w:r>
          </w:p>
        </w:tc>
        <w:tc>
          <w:tcPr>
            <w:tcW w:w="408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5F8931B2" w14:textId="77777777" w:rsidR="00690E3D" w:rsidRDefault="00183435">
            <w:proofErr w:type="spellStart"/>
            <w:r>
              <w:rPr>
                <w:b/>
                <w:bCs/>
                <w:color w:val="FFFFFF"/>
                <w:sz w:val="19"/>
                <w:szCs w:val="19"/>
              </w:rPr>
              <w:t>TeachLink</w:t>
            </w:r>
            <w:proofErr w:type="spellEnd"/>
            <w:r>
              <w:rPr>
                <w:b/>
                <w:bCs/>
                <w:color w:val="FFFFFF"/>
                <w:sz w:val="19"/>
                <w:szCs w:val="19"/>
              </w:rPr>
              <w:t>-Specific Examples</w:t>
            </w:r>
          </w:p>
        </w:tc>
      </w:tr>
      <w:tr w:rsidR="00690E3D" w14:paraId="51294316" w14:textId="77777777">
        <w:tblPrEx>
          <w:tblCellMar>
            <w:top w:w="0" w:type="dxa"/>
            <w:bottom w:w="0" w:type="dxa"/>
          </w:tblCellMar>
        </w:tblPrEx>
        <w:tc>
          <w:tcPr>
            <w:tcW w:w="2200" w:type="dxa"/>
            <w:tcBorders>
              <w:top w:val="single" w:sz="1" w:space="0" w:color="C0CEDF"/>
              <w:left w:val="single" w:sz="1" w:space="0" w:color="C0CEDF"/>
              <w:bottom w:val="single" w:sz="1" w:space="0" w:color="C0CEDF"/>
              <w:right w:val="single" w:sz="1" w:space="0" w:color="C0CEDF"/>
            </w:tcBorders>
            <w:shd w:val="clear" w:color="auto" w:fill="F8D7DA"/>
            <w:tcMar>
              <w:top w:w="80" w:type="dxa"/>
              <w:left w:w="130" w:type="dxa"/>
              <w:bottom w:w="80" w:type="dxa"/>
              <w:right w:w="130" w:type="dxa"/>
            </w:tcMar>
          </w:tcPr>
          <w:p w14:paraId="35CD994A" w14:textId="77777777" w:rsidR="00690E3D" w:rsidRDefault="00183435">
            <w:r>
              <w:rPr>
                <w:b/>
                <w:bCs/>
                <w:color w:val="721C24"/>
                <w:sz w:val="19"/>
                <w:szCs w:val="19"/>
              </w:rPr>
              <w:t>Corrective</w:t>
            </w:r>
          </w:p>
        </w:tc>
        <w:tc>
          <w:tcPr>
            <w:tcW w:w="30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B7E75FD" w14:textId="77777777" w:rsidR="00690E3D" w:rsidRDefault="00183435">
            <w:r>
              <w:rPr>
                <w:color w:val="2D2D2D"/>
                <w:sz w:val="19"/>
                <w:szCs w:val="19"/>
              </w:rPr>
              <w:t>Fixing bugs and errors that appear after deployment</w:t>
            </w:r>
          </w:p>
        </w:tc>
        <w:tc>
          <w:tcPr>
            <w:tcW w:w="40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D81370A" w14:textId="77777777" w:rsidR="00690E3D" w:rsidRDefault="00183435">
            <w:r>
              <w:rPr>
                <w:color w:val="2D2D2D"/>
                <w:sz w:val="19"/>
                <w:szCs w:val="19"/>
              </w:rPr>
              <w:t xml:space="preserve">The risk score is not updating after a quiz submission; an alert is generated twice in one day; a student cannot </w:t>
            </w:r>
            <w:proofErr w:type="spellStart"/>
            <w:r>
              <w:rPr>
                <w:color w:val="2D2D2D"/>
                <w:sz w:val="19"/>
                <w:szCs w:val="19"/>
              </w:rPr>
              <w:t>enrol</w:t>
            </w:r>
            <w:proofErr w:type="spellEnd"/>
            <w:r>
              <w:rPr>
                <w:color w:val="2D2D2D"/>
                <w:sz w:val="19"/>
                <w:szCs w:val="19"/>
              </w:rPr>
              <w:t xml:space="preserve"> because of a database constraint error</w:t>
            </w:r>
          </w:p>
        </w:tc>
      </w:tr>
      <w:tr w:rsidR="00690E3D" w14:paraId="25EBC6E1" w14:textId="77777777">
        <w:tblPrEx>
          <w:tblCellMar>
            <w:top w:w="0" w:type="dxa"/>
            <w:bottom w:w="0" w:type="dxa"/>
          </w:tblCellMar>
        </w:tblPrEx>
        <w:tc>
          <w:tcPr>
            <w:tcW w:w="2200" w:type="dxa"/>
            <w:tcBorders>
              <w:top w:val="single" w:sz="1" w:space="0" w:color="C0CEDF"/>
              <w:left w:val="single" w:sz="1" w:space="0" w:color="C0CEDF"/>
              <w:bottom w:val="single" w:sz="1" w:space="0" w:color="C0CEDF"/>
              <w:right w:val="single" w:sz="1" w:space="0" w:color="C0CEDF"/>
            </w:tcBorders>
            <w:shd w:val="clear" w:color="auto" w:fill="FFF3CD"/>
            <w:tcMar>
              <w:top w:w="80" w:type="dxa"/>
              <w:left w:w="130" w:type="dxa"/>
              <w:bottom w:w="80" w:type="dxa"/>
              <w:right w:w="130" w:type="dxa"/>
            </w:tcMar>
          </w:tcPr>
          <w:p w14:paraId="36FF95A2" w14:textId="77777777" w:rsidR="00690E3D" w:rsidRDefault="00183435">
            <w:r>
              <w:rPr>
                <w:b/>
                <w:bCs/>
                <w:color w:val="6D4C00"/>
                <w:sz w:val="19"/>
                <w:szCs w:val="19"/>
              </w:rPr>
              <w:t>Adaptive</w:t>
            </w:r>
          </w:p>
        </w:tc>
        <w:tc>
          <w:tcPr>
            <w:tcW w:w="30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61C3E3F" w14:textId="77777777" w:rsidR="00690E3D" w:rsidRDefault="00183435">
            <w:r>
              <w:rPr>
                <w:color w:val="2D2D2D"/>
                <w:sz w:val="19"/>
                <w:szCs w:val="19"/>
              </w:rPr>
              <w:t>Updating the system to keep working as its environment changes</w:t>
            </w:r>
          </w:p>
        </w:tc>
        <w:tc>
          <w:tcPr>
            <w:tcW w:w="40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48CBAED" w14:textId="77777777" w:rsidR="00690E3D" w:rsidRDefault="00183435">
            <w:r>
              <w:rPr>
                <w:color w:val="2D2D2D"/>
                <w:sz w:val="19"/>
                <w:szCs w:val="19"/>
              </w:rPr>
              <w:t>Upgrading Django from 4.2.7 to a newer version; updating psycopg2 when PostgreSQL releases a new major version; fixing a chart display issue caused by a Chrome update</w:t>
            </w:r>
          </w:p>
        </w:tc>
      </w:tr>
      <w:tr w:rsidR="00690E3D" w14:paraId="492FBB6D" w14:textId="77777777">
        <w:tblPrEx>
          <w:tblCellMar>
            <w:top w:w="0" w:type="dxa"/>
            <w:bottom w:w="0" w:type="dxa"/>
          </w:tblCellMar>
        </w:tblPrEx>
        <w:tc>
          <w:tcPr>
            <w:tcW w:w="2200" w:type="dxa"/>
            <w:tcBorders>
              <w:top w:val="single" w:sz="1" w:space="0" w:color="C0CEDF"/>
              <w:left w:val="single" w:sz="1" w:space="0" w:color="C0CEDF"/>
              <w:bottom w:val="single" w:sz="1" w:space="0" w:color="C0CEDF"/>
              <w:right w:val="single" w:sz="1" w:space="0" w:color="C0CEDF"/>
            </w:tcBorders>
            <w:shd w:val="clear" w:color="auto" w:fill="D6E4F0"/>
            <w:tcMar>
              <w:top w:w="80" w:type="dxa"/>
              <w:left w:w="130" w:type="dxa"/>
              <w:bottom w:w="80" w:type="dxa"/>
              <w:right w:w="130" w:type="dxa"/>
            </w:tcMar>
          </w:tcPr>
          <w:p w14:paraId="613962BA" w14:textId="77777777" w:rsidR="00690E3D" w:rsidRDefault="00183435">
            <w:r>
              <w:rPr>
                <w:b/>
                <w:bCs/>
                <w:color w:val="1F4E79"/>
                <w:sz w:val="19"/>
                <w:szCs w:val="19"/>
              </w:rPr>
              <w:t>Perfective</w:t>
            </w:r>
          </w:p>
        </w:tc>
        <w:tc>
          <w:tcPr>
            <w:tcW w:w="30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18D743A" w14:textId="77777777" w:rsidR="00690E3D" w:rsidRDefault="00183435">
            <w:r>
              <w:rPr>
                <w:color w:val="2D2D2D"/>
                <w:sz w:val="19"/>
                <w:szCs w:val="19"/>
              </w:rPr>
              <w:t>Improving features based on feedback from real use</w:t>
            </w:r>
          </w:p>
        </w:tc>
        <w:tc>
          <w:tcPr>
            <w:tcW w:w="40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5AB0BC2C" w14:textId="77777777" w:rsidR="00690E3D" w:rsidRDefault="00183435">
            <w:r>
              <w:rPr>
                <w:color w:val="2D2D2D"/>
                <w:sz w:val="19"/>
                <w:szCs w:val="19"/>
              </w:rPr>
              <w:t>The teacher finds the student risk table hard to read when there are many students — adding a filter or sort option; a student finds the quiz interface confusing — redesigning the question layout</w:t>
            </w:r>
          </w:p>
        </w:tc>
      </w:tr>
      <w:tr w:rsidR="00690E3D" w14:paraId="2D734128" w14:textId="77777777">
        <w:tblPrEx>
          <w:tblCellMar>
            <w:top w:w="0" w:type="dxa"/>
            <w:bottom w:w="0" w:type="dxa"/>
          </w:tblCellMar>
        </w:tblPrEx>
        <w:tc>
          <w:tcPr>
            <w:tcW w:w="22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47361D76" w14:textId="77777777" w:rsidR="00690E3D" w:rsidRDefault="00183435">
            <w:r>
              <w:rPr>
                <w:b/>
                <w:bCs/>
                <w:color w:val="155724"/>
                <w:sz w:val="19"/>
                <w:szCs w:val="19"/>
              </w:rPr>
              <w:t>Preventive</w:t>
            </w:r>
          </w:p>
        </w:tc>
        <w:tc>
          <w:tcPr>
            <w:tcW w:w="30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215220B" w14:textId="77777777" w:rsidR="00690E3D" w:rsidRDefault="00183435">
            <w:r>
              <w:rPr>
                <w:color w:val="2D2D2D"/>
                <w:sz w:val="19"/>
                <w:szCs w:val="19"/>
              </w:rPr>
              <w:t>Making changes now to avoid bigger problems later</w:t>
            </w:r>
          </w:p>
        </w:tc>
        <w:tc>
          <w:tcPr>
            <w:tcW w:w="40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FC7C23B" w14:textId="77777777" w:rsidR="00690E3D" w:rsidRDefault="00183435">
            <w:r>
              <w:rPr>
                <w:color w:val="2D2D2D"/>
                <w:sz w:val="19"/>
                <w:szCs w:val="19"/>
              </w:rPr>
              <w:t>Adding stricter input validation to the quiz form to prevent empty questions being saved; refactoring the risk engine to make it easier to adjust the weighting formula in future</w:t>
            </w:r>
          </w:p>
        </w:tc>
      </w:tr>
    </w:tbl>
    <w:p w14:paraId="39975F58" w14:textId="77777777" w:rsidR="00690E3D" w:rsidRDefault="00690E3D">
      <w:pPr>
        <w:spacing w:before="180"/>
      </w:pPr>
    </w:p>
    <w:p w14:paraId="7F317534" w14:textId="77777777" w:rsidR="00690E3D" w:rsidRDefault="00183435">
      <w:pPr>
        <w:pStyle w:val="Heading2"/>
      </w:pPr>
      <w:bookmarkStart w:id="20" w:name="_Toc224507263"/>
      <w:proofErr w:type="gramStart"/>
      <w:r>
        <w:t>5.2  Who</w:t>
      </w:r>
      <w:proofErr w:type="gramEnd"/>
      <w:r>
        <w:t xml:space="preserve"> Is Responsible for What</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90E3D" w14:paraId="3BDFE3A5"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276A3B9C" w14:textId="77777777" w:rsidR="00690E3D" w:rsidRDefault="00183435">
            <w:r>
              <w:rPr>
                <w:b/>
                <w:bCs/>
                <w:color w:val="FFFFFF"/>
                <w:sz w:val="19"/>
                <w:szCs w:val="19"/>
              </w:rPr>
              <w:t>Role</w:t>
            </w:r>
          </w:p>
        </w:tc>
        <w:tc>
          <w:tcPr>
            <w:tcW w:w="696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317DA2EB" w14:textId="77777777" w:rsidR="00690E3D" w:rsidRDefault="00183435">
            <w:r>
              <w:rPr>
                <w:b/>
                <w:bCs/>
                <w:color w:val="FFFFFF"/>
                <w:sz w:val="19"/>
                <w:szCs w:val="19"/>
              </w:rPr>
              <w:t>Responsibilities</w:t>
            </w:r>
          </w:p>
        </w:tc>
      </w:tr>
      <w:tr w:rsidR="00690E3D" w14:paraId="09B55F2E"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72CF55B" w14:textId="77777777" w:rsidR="00690E3D" w:rsidRDefault="00183435">
            <w:r>
              <w:rPr>
                <w:color w:val="2D2D2D"/>
                <w:sz w:val="19"/>
                <w:szCs w:val="19"/>
              </w:rPr>
              <w:t>Developer (me)</w:t>
            </w:r>
          </w:p>
        </w:tc>
        <w:tc>
          <w:tcPr>
            <w:tcW w:w="6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2CD5151" w14:textId="77777777" w:rsidR="00690E3D" w:rsidRDefault="00183435">
            <w:r>
              <w:rPr>
                <w:color w:val="2D2D2D"/>
                <w:sz w:val="19"/>
                <w:szCs w:val="19"/>
              </w:rPr>
              <w:t>Investigate reported bugs, reproduce them locally, write and test the fix, and deploy it. Also responsible for keeping Django and Python dependencies up to date.</w:t>
            </w:r>
          </w:p>
        </w:tc>
      </w:tr>
      <w:tr w:rsidR="00690E3D" w14:paraId="1FAB10EC"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E111785" w14:textId="77777777" w:rsidR="00690E3D" w:rsidRDefault="00183435">
            <w:r>
              <w:rPr>
                <w:color w:val="2D2D2D"/>
                <w:sz w:val="19"/>
                <w:szCs w:val="19"/>
              </w:rPr>
              <w:t>Teacher</w:t>
            </w:r>
          </w:p>
        </w:tc>
        <w:tc>
          <w:tcPr>
            <w:tcW w:w="6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0BFF872" w14:textId="77777777" w:rsidR="00690E3D" w:rsidRDefault="00183435">
            <w:r>
              <w:rPr>
                <w:color w:val="2D2D2D"/>
                <w:sz w:val="19"/>
                <w:szCs w:val="19"/>
              </w:rPr>
              <w:t xml:space="preserve">Report any unexpected </w:t>
            </w:r>
            <w:proofErr w:type="spellStart"/>
            <w:r>
              <w:rPr>
                <w:color w:val="2D2D2D"/>
                <w:sz w:val="19"/>
                <w:szCs w:val="19"/>
              </w:rPr>
              <w:t>behaviour</w:t>
            </w:r>
            <w:proofErr w:type="spellEnd"/>
            <w:r>
              <w:rPr>
                <w:color w:val="2D2D2D"/>
                <w:sz w:val="19"/>
                <w:szCs w:val="19"/>
              </w:rPr>
              <w:t xml:space="preserve"> clearly — describe what they were doing, what they expected, and what actually happened. Confirm when a fix resolves the issue.</w:t>
            </w:r>
          </w:p>
        </w:tc>
      </w:tr>
      <w:tr w:rsidR="00690E3D" w14:paraId="42369207"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0B4E99B" w14:textId="77777777" w:rsidR="00690E3D" w:rsidRDefault="00183435">
            <w:r>
              <w:rPr>
                <w:color w:val="2D2D2D"/>
                <w:sz w:val="19"/>
                <w:szCs w:val="19"/>
              </w:rPr>
              <w:t>System Administrator</w:t>
            </w:r>
          </w:p>
        </w:tc>
        <w:tc>
          <w:tcPr>
            <w:tcW w:w="6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77297CE" w14:textId="77777777" w:rsidR="00690E3D" w:rsidRDefault="00183435">
            <w:r>
              <w:rPr>
                <w:color w:val="2D2D2D"/>
                <w:sz w:val="19"/>
                <w:szCs w:val="19"/>
              </w:rPr>
              <w:t>Monitor server uptime, run weekly database backups, apply operating system</w:t>
            </w:r>
            <w:r>
              <w:rPr>
                <w:color w:val="2D2D2D"/>
                <w:sz w:val="19"/>
                <w:szCs w:val="19"/>
              </w:rPr>
              <w:t xml:space="preserve"> security patches, and restart the application server if it crashes.</w:t>
            </w:r>
          </w:p>
        </w:tc>
      </w:tr>
    </w:tbl>
    <w:p w14:paraId="428CF3D4" w14:textId="77777777" w:rsidR="00690E3D" w:rsidRDefault="00690E3D">
      <w:pPr>
        <w:spacing w:before="180"/>
      </w:pPr>
    </w:p>
    <w:p w14:paraId="3472EB53" w14:textId="77777777" w:rsidR="00690E3D" w:rsidRDefault="00183435">
      <w:pPr>
        <w:pStyle w:val="Heading2"/>
      </w:pPr>
      <w:bookmarkStart w:id="21" w:name="_Toc224507264"/>
      <w:proofErr w:type="gramStart"/>
      <w:r>
        <w:t>5.3  Bug</w:t>
      </w:r>
      <w:proofErr w:type="gramEnd"/>
      <w:r>
        <w:t xml:space="preserve"> Reporting and Fix Process</w:t>
      </w:r>
      <w:bookmarkEnd w:id="21"/>
    </w:p>
    <w:p w14:paraId="37BAAACA" w14:textId="77777777" w:rsidR="00690E3D" w:rsidRDefault="00183435">
      <w:pPr>
        <w:spacing w:before="60" w:after="100"/>
      </w:pPr>
      <w:r>
        <w:rPr>
          <w:color w:val="3D3D3D"/>
        </w:rPr>
        <w:lastRenderedPageBreak/>
        <w:t>When a bug is reported, I will follow this process every time to make sure nothing gets fixed incorrectly or deployed without being tested:</w:t>
      </w:r>
    </w:p>
    <w:p w14:paraId="0F36E6D8" w14:textId="77777777" w:rsidR="00690E3D" w:rsidRDefault="00690E3D">
      <w:pPr>
        <w:spacing w:before="60"/>
      </w:pPr>
    </w:p>
    <w:p w14:paraId="4842AFAE" w14:textId="77777777" w:rsidR="00690E3D" w:rsidRDefault="00183435">
      <w:pPr>
        <w:pStyle w:val="ListParagraph"/>
        <w:numPr>
          <w:ilvl w:val="0"/>
          <w:numId w:val="10"/>
        </w:numPr>
        <w:spacing w:before="60" w:after="60"/>
      </w:pPr>
      <w:r>
        <w:rPr>
          <w:color w:val="3D3D3D"/>
        </w:rPr>
        <w:t xml:space="preserve">The user </w:t>
      </w:r>
      <w:r>
        <w:rPr>
          <w:color w:val="3D3D3D"/>
        </w:rPr>
        <w:t>who found the bug writes down: what page they were on, what they did, what they expected to happen, and what actually happened instead.</w:t>
      </w:r>
    </w:p>
    <w:p w14:paraId="415A7D6D" w14:textId="77777777" w:rsidR="00690E3D" w:rsidRDefault="00183435">
      <w:pPr>
        <w:pStyle w:val="ListParagraph"/>
        <w:numPr>
          <w:ilvl w:val="0"/>
          <w:numId w:val="10"/>
        </w:numPr>
        <w:spacing w:before="60" w:after="60"/>
      </w:pPr>
      <w:r>
        <w:rPr>
          <w:color w:val="3D3D3D"/>
        </w:rPr>
        <w:t>They send this to me by email or through the shared issue log.</w:t>
      </w:r>
    </w:p>
    <w:p w14:paraId="478AA8EC" w14:textId="77777777" w:rsidR="00690E3D" w:rsidRDefault="00183435">
      <w:pPr>
        <w:pStyle w:val="ListParagraph"/>
        <w:numPr>
          <w:ilvl w:val="0"/>
          <w:numId w:val="10"/>
        </w:numPr>
        <w:spacing w:before="60" w:after="60"/>
      </w:pPr>
      <w:r>
        <w:rPr>
          <w:color w:val="3D3D3D"/>
        </w:rPr>
        <w:t>I reproduce the bug in my local development environment using the same steps. If I cannot reproduce it, I ask the user for more details.</w:t>
      </w:r>
    </w:p>
    <w:p w14:paraId="2D7F35E9" w14:textId="77777777" w:rsidR="00690E3D" w:rsidRDefault="00183435">
      <w:pPr>
        <w:pStyle w:val="ListParagraph"/>
        <w:numPr>
          <w:ilvl w:val="0"/>
          <w:numId w:val="10"/>
        </w:numPr>
        <w:spacing w:before="60" w:after="60"/>
      </w:pPr>
      <w:r>
        <w:rPr>
          <w:color w:val="3D3D3D"/>
        </w:rPr>
        <w:t>I classify the severity — Critical means the system is unusable; High means a core feature is broken; Medium means a mi</w:t>
      </w:r>
      <w:r>
        <w:rPr>
          <w:color w:val="3D3D3D"/>
        </w:rPr>
        <w:t>nor feature has an issue; Low means it is cosmetic only.</w:t>
      </w:r>
    </w:p>
    <w:p w14:paraId="0443ECC3" w14:textId="77777777" w:rsidR="00690E3D" w:rsidRDefault="00183435">
      <w:pPr>
        <w:pStyle w:val="ListParagraph"/>
        <w:numPr>
          <w:ilvl w:val="0"/>
          <w:numId w:val="10"/>
        </w:numPr>
        <w:spacing w:before="60" w:after="60"/>
      </w:pPr>
      <w:r>
        <w:rPr>
          <w:color w:val="3D3D3D"/>
        </w:rPr>
        <w:t>I write the fix in development, test it manually, and — for anything touching the risk engine — run the unit tests to make sure nothing else broke.</w:t>
      </w:r>
    </w:p>
    <w:p w14:paraId="3CDEA266" w14:textId="77777777" w:rsidR="00690E3D" w:rsidRDefault="00183435">
      <w:pPr>
        <w:pStyle w:val="ListParagraph"/>
        <w:numPr>
          <w:ilvl w:val="0"/>
          <w:numId w:val="10"/>
        </w:numPr>
        <w:spacing w:before="60" w:after="60"/>
      </w:pPr>
      <w:r>
        <w:rPr>
          <w:color w:val="3D3D3D"/>
        </w:rPr>
        <w:t>I deploy the fix to production and tell the user it</w:t>
      </w:r>
      <w:r>
        <w:rPr>
          <w:color w:val="3D3D3D"/>
        </w:rPr>
        <w:t xml:space="preserve"> has been applied.</w:t>
      </w:r>
    </w:p>
    <w:p w14:paraId="4408E750" w14:textId="77777777" w:rsidR="00690E3D" w:rsidRDefault="00183435">
      <w:pPr>
        <w:pStyle w:val="ListParagraph"/>
        <w:numPr>
          <w:ilvl w:val="0"/>
          <w:numId w:val="10"/>
        </w:numPr>
        <w:spacing w:before="60" w:after="60"/>
      </w:pPr>
      <w:r>
        <w:rPr>
          <w:color w:val="3D3D3D"/>
        </w:rPr>
        <w:t>The user confirms the fix works. I mark the issue as resolved in the log.</w:t>
      </w:r>
    </w:p>
    <w:p w14:paraId="249ED41C" w14:textId="77777777" w:rsidR="00690E3D" w:rsidRDefault="00690E3D">
      <w:pPr>
        <w:spacing w:before="160"/>
      </w:pPr>
    </w:p>
    <w:p w14:paraId="7C3C0D29" w14:textId="77777777" w:rsidR="00690E3D" w:rsidRDefault="00183435">
      <w:pPr>
        <w:pStyle w:val="Heading2"/>
      </w:pPr>
      <w:bookmarkStart w:id="22" w:name="_Toc224507265"/>
      <w:proofErr w:type="gramStart"/>
      <w:r>
        <w:t>5.4  Database</w:t>
      </w:r>
      <w:proofErr w:type="gramEnd"/>
      <w:r>
        <w:t xml:space="preserve"> Backup Procedure</w:t>
      </w:r>
      <w:bookmarkEnd w:id="22"/>
    </w:p>
    <w:p w14:paraId="26D1D9AE" w14:textId="77777777" w:rsidR="00690E3D" w:rsidRDefault="00183435">
      <w:pPr>
        <w:spacing w:before="60" w:after="100"/>
      </w:pPr>
      <w:r>
        <w:rPr>
          <w:color w:val="3D3D3D"/>
        </w:rPr>
        <w:t>The PostgreSQL database holds everything — all user accounts, course content, quiz results, risk histories, and alert records. Losi</w:t>
      </w:r>
      <w:r>
        <w:rPr>
          <w:color w:val="3D3D3D"/>
        </w:rPr>
        <w:t>ng it would mean losing all student progress data. Backups must happen regularly.</w:t>
      </w:r>
    </w:p>
    <w:p w14:paraId="5B989E62" w14:textId="77777777" w:rsidR="00690E3D" w:rsidRDefault="00690E3D">
      <w:pPr>
        <w:spacing w:before="80"/>
      </w:pPr>
    </w:p>
    <w:p w14:paraId="0900FBF5" w14:textId="77777777" w:rsidR="00690E3D" w:rsidRDefault="00183435">
      <w:pPr>
        <w:spacing w:before="60" w:after="100"/>
      </w:pPr>
      <w:r>
        <w:rPr>
          <w:color w:val="3D3D3D"/>
        </w:rPr>
        <w:t xml:space="preserve">PostgreSQL includes a command-line tool called </w:t>
      </w:r>
      <w:proofErr w:type="spellStart"/>
      <w:r>
        <w:rPr>
          <w:color w:val="3D3D3D"/>
        </w:rPr>
        <w:t>pg_dump</w:t>
      </w:r>
      <w:proofErr w:type="spellEnd"/>
      <w:r>
        <w:rPr>
          <w:color w:val="3D3D3D"/>
        </w:rPr>
        <w:t xml:space="preserve"> that exports the entire database to a single .</w:t>
      </w:r>
      <w:proofErr w:type="spellStart"/>
      <w:r>
        <w:rPr>
          <w:color w:val="3D3D3D"/>
        </w:rPr>
        <w:t>sql</w:t>
      </w:r>
      <w:proofErr w:type="spellEnd"/>
      <w:r>
        <w:rPr>
          <w:color w:val="3D3D3D"/>
        </w:rPr>
        <w:t xml:space="preserve"> file. This file can be used to restore the database to that exact st</w:t>
      </w:r>
      <w:r>
        <w:rPr>
          <w:color w:val="3D3D3D"/>
        </w:rPr>
        <w:t>ate if anything goes wrong.</w:t>
      </w:r>
    </w:p>
    <w:p w14:paraId="05CE9E21" w14:textId="77777777" w:rsidR="00690E3D" w:rsidRDefault="00690E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4600"/>
      </w:tblGrid>
      <w:tr w:rsidR="00690E3D" w14:paraId="0D9441FF"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62950D56" w14:textId="77777777" w:rsidR="00690E3D" w:rsidRDefault="00183435">
            <w:r>
              <w:rPr>
                <w:b/>
                <w:bCs/>
                <w:color w:val="FFFFFF"/>
                <w:sz w:val="19"/>
                <w:szCs w:val="19"/>
              </w:rPr>
              <w:t>Backup Type</w:t>
            </w:r>
          </w:p>
        </w:tc>
        <w:tc>
          <w:tcPr>
            <w:tcW w:w="236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0B2D82AC" w14:textId="77777777" w:rsidR="00690E3D" w:rsidRDefault="00183435">
            <w:r>
              <w:rPr>
                <w:b/>
                <w:bCs/>
                <w:color w:val="FFFFFF"/>
                <w:sz w:val="19"/>
                <w:szCs w:val="19"/>
              </w:rPr>
              <w:t>How Often</w:t>
            </w:r>
          </w:p>
        </w:tc>
        <w:tc>
          <w:tcPr>
            <w:tcW w:w="46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6BFABF92" w14:textId="77777777" w:rsidR="00690E3D" w:rsidRDefault="00183435">
            <w:r>
              <w:rPr>
                <w:b/>
                <w:bCs/>
                <w:color w:val="FFFFFF"/>
                <w:sz w:val="19"/>
                <w:szCs w:val="19"/>
              </w:rPr>
              <w:t>Command / Method</w:t>
            </w:r>
          </w:p>
        </w:tc>
      </w:tr>
      <w:tr w:rsidR="00690E3D" w14:paraId="11080A73"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BB49427" w14:textId="77777777" w:rsidR="00690E3D" w:rsidRDefault="00183435">
            <w:r>
              <w:rPr>
                <w:color w:val="2D2D2D"/>
                <w:sz w:val="19"/>
                <w:szCs w:val="19"/>
              </w:rPr>
              <w:t>Full database export</w:t>
            </w:r>
          </w:p>
        </w:tc>
        <w:tc>
          <w:tcPr>
            <w:tcW w:w="23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9A45EB5" w14:textId="77777777" w:rsidR="00690E3D" w:rsidRDefault="00183435">
            <w:r>
              <w:rPr>
                <w:color w:val="2D2D2D"/>
                <w:sz w:val="19"/>
                <w:szCs w:val="19"/>
              </w:rPr>
              <w:t>Every week</w:t>
            </w:r>
          </w:p>
        </w:tc>
        <w:tc>
          <w:tcPr>
            <w:tcW w:w="4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1D2049F" w14:textId="77777777" w:rsidR="00690E3D" w:rsidRDefault="00183435">
            <w:proofErr w:type="spellStart"/>
            <w:r>
              <w:rPr>
                <w:color w:val="2D2D2D"/>
                <w:sz w:val="19"/>
                <w:szCs w:val="19"/>
              </w:rPr>
              <w:t>pg_dump</w:t>
            </w:r>
            <w:proofErr w:type="spellEnd"/>
            <w:r>
              <w:rPr>
                <w:color w:val="2D2D2D"/>
                <w:sz w:val="19"/>
                <w:szCs w:val="19"/>
              </w:rPr>
              <w:t xml:space="preserve"> -U </w:t>
            </w:r>
            <w:proofErr w:type="spellStart"/>
            <w:r>
              <w:rPr>
                <w:color w:val="2D2D2D"/>
                <w:sz w:val="19"/>
                <w:szCs w:val="19"/>
              </w:rPr>
              <w:t>postgres</w:t>
            </w:r>
            <w:proofErr w:type="spellEnd"/>
            <w:r>
              <w:rPr>
                <w:color w:val="2D2D2D"/>
                <w:sz w:val="19"/>
                <w:szCs w:val="19"/>
              </w:rPr>
              <w:t xml:space="preserve"> </w:t>
            </w:r>
            <w:proofErr w:type="spellStart"/>
            <w:r>
              <w:rPr>
                <w:color w:val="2D2D2D"/>
                <w:sz w:val="19"/>
                <w:szCs w:val="19"/>
              </w:rPr>
              <w:t>teachlink_db</w:t>
            </w:r>
            <w:proofErr w:type="spellEnd"/>
            <w:r>
              <w:rPr>
                <w:color w:val="2D2D2D"/>
                <w:sz w:val="19"/>
                <w:szCs w:val="19"/>
              </w:rPr>
              <w:t xml:space="preserve"> &gt; backup_2026-03-15.sql</w:t>
            </w:r>
          </w:p>
        </w:tc>
      </w:tr>
      <w:tr w:rsidR="00690E3D" w14:paraId="3D98BE68"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C85AA93" w14:textId="77777777" w:rsidR="00690E3D" w:rsidRDefault="00183435">
            <w:r>
              <w:rPr>
                <w:color w:val="2D2D2D"/>
                <w:sz w:val="19"/>
                <w:szCs w:val="19"/>
              </w:rPr>
              <w:t>Keep last 4 backups</w:t>
            </w:r>
          </w:p>
        </w:tc>
        <w:tc>
          <w:tcPr>
            <w:tcW w:w="23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EEDD093" w14:textId="77777777" w:rsidR="00690E3D" w:rsidRDefault="00183435">
            <w:r>
              <w:rPr>
                <w:color w:val="2D2D2D"/>
                <w:sz w:val="19"/>
                <w:szCs w:val="19"/>
              </w:rPr>
              <w:t>Rolling</w:t>
            </w:r>
          </w:p>
        </w:tc>
        <w:tc>
          <w:tcPr>
            <w:tcW w:w="4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46764F3" w14:textId="77777777" w:rsidR="00690E3D" w:rsidRDefault="00183435">
            <w:r>
              <w:rPr>
                <w:color w:val="2D2D2D"/>
                <w:sz w:val="19"/>
                <w:szCs w:val="19"/>
              </w:rPr>
              <w:t>Delete backups older than 4 weeks to avoid filling up storage</w:t>
            </w:r>
          </w:p>
        </w:tc>
      </w:tr>
      <w:tr w:rsidR="00690E3D" w14:paraId="73831726"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7CD66A3" w14:textId="77777777" w:rsidR="00690E3D" w:rsidRDefault="00183435">
            <w:r>
              <w:rPr>
                <w:color w:val="2D2D2D"/>
                <w:sz w:val="19"/>
                <w:szCs w:val="19"/>
              </w:rPr>
              <w:t>Pre-deployment snapshot</w:t>
            </w:r>
          </w:p>
        </w:tc>
        <w:tc>
          <w:tcPr>
            <w:tcW w:w="23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DE7404D" w14:textId="77777777" w:rsidR="00690E3D" w:rsidRDefault="00183435">
            <w:r>
              <w:rPr>
                <w:color w:val="2D2D2D"/>
                <w:sz w:val="19"/>
                <w:szCs w:val="19"/>
              </w:rPr>
              <w:t>Before any code update</w:t>
            </w:r>
          </w:p>
        </w:tc>
        <w:tc>
          <w:tcPr>
            <w:tcW w:w="46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B9A8F94" w14:textId="77777777" w:rsidR="00690E3D" w:rsidRDefault="00183435">
            <w:r>
              <w:rPr>
                <w:color w:val="2D2D2D"/>
                <w:sz w:val="19"/>
                <w:szCs w:val="19"/>
              </w:rPr>
              <w:t xml:space="preserve">Always run a manual </w:t>
            </w:r>
            <w:proofErr w:type="spellStart"/>
            <w:r>
              <w:rPr>
                <w:color w:val="2D2D2D"/>
                <w:sz w:val="19"/>
                <w:szCs w:val="19"/>
              </w:rPr>
              <w:t>pg_dump</w:t>
            </w:r>
            <w:proofErr w:type="spellEnd"/>
            <w:r>
              <w:rPr>
                <w:color w:val="2D2D2D"/>
                <w:sz w:val="19"/>
                <w:szCs w:val="19"/>
              </w:rPr>
              <w:t xml:space="preserve"> before deploying any change to production</w:t>
            </w:r>
          </w:p>
        </w:tc>
      </w:tr>
    </w:tbl>
    <w:p w14:paraId="071C0CB6" w14:textId="77777777" w:rsidR="00690E3D" w:rsidRDefault="00690E3D">
      <w:pPr>
        <w:spacing w:before="160"/>
      </w:pPr>
    </w:p>
    <w:p w14:paraId="5A2057FD" w14:textId="77777777" w:rsidR="00690E3D" w:rsidRDefault="00183435">
      <w:pPr>
        <w:pStyle w:val="Heading2"/>
      </w:pPr>
      <w:bookmarkStart w:id="23" w:name="_Toc224507266"/>
      <w:proofErr w:type="gramStart"/>
      <w:r>
        <w:t>5.5  Keeping</w:t>
      </w:r>
      <w:proofErr w:type="gramEnd"/>
      <w:r>
        <w:t xml:space="preserve"> Dependencies Up to Date</w:t>
      </w:r>
      <w:bookmarkEnd w:id="23"/>
    </w:p>
    <w:p w14:paraId="25DC75C1" w14:textId="77777777" w:rsidR="00690E3D" w:rsidRDefault="00183435">
      <w:pPr>
        <w:spacing w:before="60" w:after="100"/>
      </w:pPr>
      <w:r>
        <w:rPr>
          <w:color w:val="3D3D3D"/>
        </w:rPr>
        <w:t>Django and its ecosystem release secu</w:t>
      </w:r>
      <w:r>
        <w:rPr>
          <w:color w:val="3D3D3D"/>
        </w:rPr>
        <w:t xml:space="preserve">rity updates regularly. Ignoring these updates means the system could be vulnerable to known exploits. The policy for </w:t>
      </w:r>
      <w:proofErr w:type="spellStart"/>
      <w:r>
        <w:rPr>
          <w:color w:val="3D3D3D"/>
        </w:rPr>
        <w:t>TeachLink</w:t>
      </w:r>
      <w:proofErr w:type="spellEnd"/>
      <w:r>
        <w:rPr>
          <w:color w:val="3D3D3D"/>
        </w:rPr>
        <w:t xml:space="preserve"> is:</w:t>
      </w:r>
    </w:p>
    <w:p w14:paraId="159E35B9" w14:textId="77777777" w:rsidR="00690E3D" w:rsidRDefault="00690E3D">
      <w:pPr>
        <w:spacing w:before="60"/>
      </w:pPr>
    </w:p>
    <w:p w14:paraId="717FAE0E" w14:textId="77777777" w:rsidR="00690E3D" w:rsidRDefault="00183435">
      <w:pPr>
        <w:pStyle w:val="ListParagraph"/>
        <w:numPr>
          <w:ilvl w:val="0"/>
          <w:numId w:val="7"/>
        </w:numPr>
        <w:spacing w:before="50" w:after="50"/>
      </w:pPr>
      <w:r>
        <w:rPr>
          <w:color w:val="3D3D3D"/>
        </w:rPr>
        <w:t>Security patches (e.g., Django 4.2.7 → 4.2.8 fixing a known vulnerability): apply within two weeks. Check djangoproject.com/weblog for security announcements.</w:t>
      </w:r>
    </w:p>
    <w:p w14:paraId="4A454399" w14:textId="77777777" w:rsidR="00690E3D" w:rsidRDefault="00183435">
      <w:pPr>
        <w:pStyle w:val="ListParagraph"/>
        <w:numPr>
          <w:ilvl w:val="0"/>
          <w:numId w:val="7"/>
        </w:numPr>
        <w:spacing w:before="50" w:after="50"/>
      </w:pPr>
      <w:r>
        <w:rPr>
          <w:color w:val="3D3D3D"/>
        </w:rPr>
        <w:t>Minor updates (e.g., Django 4.2.7 → 4.2.9): test in development first, then apply. These are usually safe but should never be applied directly in production without testing.</w:t>
      </w:r>
    </w:p>
    <w:p w14:paraId="5E3F2FCE" w14:textId="77777777" w:rsidR="00690E3D" w:rsidRDefault="00183435">
      <w:pPr>
        <w:pStyle w:val="ListParagraph"/>
        <w:numPr>
          <w:ilvl w:val="0"/>
          <w:numId w:val="7"/>
        </w:numPr>
        <w:spacing w:before="50" w:after="50"/>
      </w:pPr>
      <w:r>
        <w:rPr>
          <w:color w:val="3D3D3D"/>
        </w:rPr>
        <w:t>Major version upgrades (e.g., Django 4.x → 5.x): treat carefully. Read the full re</w:t>
      </w:r>
      <w:r>
        <w:rPr>
          <w:color w:val="3D3D3D"/>
        </w:rPr>
        <w:t xml:space="preserve">lease notes and check whether any of </w:t>
      </w:r>
      <w:proofErr w:type="spellStart"/>
      <w:r>
        <w:rPr>
          <w:color w:val="3D3D3D"/>
        </w:rPr>
        <w:t>TeachLink's</w:t>
      </w:r>
      <w:proofErr w:type="spellEnd"/>
      <w:r>
        <w:rPr>
          <w:color w:val="3D3D3D"/>
        </w:rPr>
        <w:t xml:space="preserve"> features use deprecated APIs. Only upgrade after thorough testing.</w:t>
      </w:r>
    </w:p>
    <w:p w14:paraId="3919C8E7" w14:textId="77777777" w:rsidR="00690E3D" w:rsidRDefault="00183435">
      <w:pPr>
        <w:pStyle w:val="ListParagraph"/>
        <w:numPr>
          <w:ilvl w:val="0"/>
          <w:numId w:val="7"/>
        </w:numPr>
        <w:spacing w:before="50" w:after="50"/>
      </w:pPr>
      <w:r>
        <w:rPr>
          <w:color w:val="3D3D3D"/>
        </w:rPr>
        <w:lastRenderedPageBreak/>
        <w:t>Never apply any update directly in production. Always test on the local development environment first.</w:t>
      </w:r>
    </w:p>
    <w:p w14:paraId="2D3D224E" w14:textId="77777777" w:rsidR="00690E3D" w:rsidRDefault="00690E3D">
      <w:pPr>
        <w:spacing w:before="160"/>
      </w:pPr>
    </w:p>
    <w:p w14:paraId="1D59E2C1" w14:textId="77777777" w:rsidR="00690E3D" w:rsidRDefault="00183435">
      <w:pPr>
        <w:pStyle w:val="Heading2"/>
      </w:pPr>
      <w:bookmarkStart w:id="24" w:name="_Toc224507267"/>
      <w:proofErr w:type="gramStart"/>
      <w:r>
        <w:t>5.6  Maintenance</w:t>
      </w:r>
      <w:proofErr w:type="gramEnd"/>
      <w:r>
        <w:t xml:space="preserve"> Log</w:t>
      </w:r>
      <w:bookmarkEnd w:id="24"/>
    </w:p>
    <w:p w14:paraId="1C5CC67B" w14:textId="77777777" w:rsidR="00690E3D" w:rsidRDefault="00183435">
      <w:pPr>
        <w:spacing w:before="60" w:after="100"/>
      </w:pPr>
      <w:r>
        <w:rPr>
          <w:color w:val="3D3D3D"/>
        </w:rPr>
        <w:t>Every maintenan</w:t>
      </w:r>
      <w:r>
        <w:rPr>
          <w:color w:val="3D3D3D"/>
        </w:rPr>
        <w:t>ce activity — whether a bug fix, a dependency update, or a server restart — should be recorded. This creates a history that is useful for diagnosing future issues.</w:t>
      </w:r>
    </w:p>
    <w:p w14:paraId="2E371149" w14:textId="77777777" w:rsidR="00690E3D" w:rsidRDefault="00690E3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200"/>
        <w:gridCol w:w="2560"/>
        <w:gridCol w:w="1600"/>
      </w:tblGrid>
      <w:tr w:rsidR="00690E3D" w14:paraId="33D92E91" w14:textId="77777777">
        <w:tblPrEx>
          <w:tblCellMar>
            <w:top w:w="0" w:type="dxa"/>
            <w:bottom w:w="0" w:type="dxa"/>
          </w:tblCellMar>
        </w:tblPrEx>
        <w:tc>
          <w:tcPr>
            <w:tcW w:w="12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119EE4A1" w14:textId="77777777" w:rsidR="00690E3D" w:rsidRDefault="00183435">
            <w:r>
              <w:rPr>
                <w:b/>
                <w:bCs/>
                <w:color w:val="FFFFFF"/>
                <w:sz w:val="19"/>
                <w:szCs w:val="19"/>
              </w:rPr>
              <w:t>Date</w:t>
            </w:r>
          </w:p>
        </w:tc>
        <w:tc>
          <w:tcPr>
            <w:tcW w:w="18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17B5B66E" w14:textId="77777777" w:rsidR="00690E3D" w:rsidRDefault="00183435">
            <w:r>
              <w:rPr>
                <w:b/>
                <w:bCs/>
                <w:color w:val="FFFFFF"/>
                <w:sz w:val="19"/>
                <w:szCs w:val="19"/>
              </w:rPr>
              <w:t>Type</w:t>
            </w:r>
          </w:p>
        </w:tc>
        <w:tc>
          <w:tcPr>
            <w:tcW w:w="22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31244772" w14:textId="77777777" w:rsidR="00690E3D" w:rsidRDefault="00183435">
            <w:r>
              <w:rPr>
                <w:b/>
                <w:bCs/>
                <w:color w:val="FFFFFF"/>
                <w:sz w:val="19"/>
                <w:szCs w:val="19"/>
              </w:rPr>
              <w:t>What Happened</w:t>
            </w:r>
          </w:p>
        </w:tc>
        <w:tc>
          <w:tcPr>
            <w:tcW w:w="256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57D59DB4" w14:textId="77777777" w:rsidR="00690E3D" w:rsidRDefault="00183435">
            <w:r>
              <w:rPr>
                <w:b/>
                <w:bCs/>
                <w:color w:val="FFFFFF"/>
                <w:sz w:val="19"/>
                <w:szCs w:val="19"/>
              </w:rPr>
              <w:t>What Was Done</w:t>
            </w:r>
          </w:p>
        </w:tc>
        <w:tc>
          <w:tcPr>
            <w:tcW w:w="16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390FF28F" w14:textId="77777777" w:rsidR="00690E3D" w:rsidRDefault="00183435">
            <w:r>
              <w:rPr>
                <w:b/>
                <w:bCs/>
                <w:color w:val="FFFFFF"/>
                <w:sz w:val="19"/>
                <w:szCs w:val="19"/>
              </w:rPr>
              <w:t>By</w:t>
            </w:r>
          </w:p>
        </w:tc>
      </w:tr>
      <w:tr w:rsidR="00690E3D" w14:paraId="4C3C0817" w14:textId="77777777">
        <w:tblPrEx>
          <w:tblCellMar>
            <w:top w:w="0" w:type="dxa"/>
            <w:bottom w:w="0" w:type="dxa"/>
          </w:tblCellMar>
        </w:tblPrEx>
        <w:tc>
          <w:tcPr>
            <w:tcW w:w="12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2DDC499E" w14:textId="77777777" w:rsidR="00690E3D" w:rsidRDefault="00690E3D"/>
        </w:tc>
        <w:tc>
          <w:tcPr>
            <w:tcW w:w="18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7700FD2D" w14:textId="77777777" w:rsidR="00690E3D" w:rsidRDefault="00690E3D"/>
        </w:tc>
        <w:tc>
          <w:tcPr>
            <w:tcW w:w="22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7BFD8BD3" w14:textId="77777777" w:rsidR="00690E3D" w:rsidRDefault="00690E3D"/>
        </w:tc>
        <w:tc>
          <w:tcPr>
            <w:tcW w:w="256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48EA0DD2" w14:textId="77777777" w:rsidR="00690E3D" w:rsidRDefault="00690E3D"/>
        </w:tc>
        <w:tc>
          <w:tcPr>
            <w:tcW w:w="16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562107FB" w14:textId="77777777" w:rsidR="00690E3D" w:rsidRDefault="00690E3D"/>
        </w:tc>
      </w:tr>
      <w:tr w:rsidR="00690E3D" w14:paraId="29755FCB" w14:textId="77777777">
        <w:tblPrEx>
          <w:tblCellMar>
            <w:top w:w="0" w:type="dxa"/>
            <w:bottom w:w="0" w:type="dxa"/>
          </w:tblCellMar>
        </w:tblPrEx>
        <w:tc>
          <w:tcPr>
            <w:tcW w:w="12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360F4761" w14:textId="77777777" w:rsidR="00690E3D" w:rsidRDefault="00690E3D"/>
        </w:tc>
        <w:tc>
          <w:tcPr>
            <w:tcW w:w="18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033212BC" w14:textId="77777777" w:rsidR="00690E3D" w:rsidRDefault="00690E3D"/>
        </w:tc>
        <w:tc>
          <w:tcPr>
            <w:tcW w:w="22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33055624" w14:textId="77777777" w:rsidR="00690E3D" w:rsidRDefault="00690E3D"/>
        </w:tc>
        <w:tc>
          <w:tcPr>
            <w:tcW w:w="256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6EC6847C" w14:textId="77777777" w:rsidR="00690E3D" w:rsidRDefault="00690E3D"/>
        </w:tc>
        <w:tc>
          <w:tcPr>
            <w:tcW w:w="16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50D57EFC" w14:textId="77777777" w:rsidR="00690E3D" w:rsidRDefault="00690E3D"/>
        </w:tc>
      </w:tr>
      <w:tr w:rsidR="00690E3D" w14:paraId="0B952581" w14:textId="77777777">
        <w:tblPrEx>
          <w:tblCellMar>
            <w:top w:w="0" w:type="dxa"/>
            <w:bottom w:w="0" w:type="dxa"/>
          </w:tblCellMar>
        </w:tblPrEx>
        <w:tc>
          <w:tcPr>
            <w:tcW w:w="12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16E8A4D9" w14:textId="77777777" w:rsidR="00690E3D" w:rsidRDefault="00690E3D"/>
        </w:tc>
        <w:tc>
          <w:tcPr>
            <w:tcW w:w="18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7608D1D9" w14:textId="77777777" w:rsidR="00690E3D" w:rsidRDefault="00690E3D"/>
        </w:tc>
        <w:tc>
          <w:tcPr>
            <w:tcW w:w="22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4B677ACD" w14:textId="77777777" w:rsidR="00690E3D" w:rsidRDefault="00690E3D"/>
        </w:tc>
        <w:tc>
          <w:tcPr>
            <w:tcW w:w="256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5BDEE5CF" w14:textId="77777777" w:rsidR="00690E3D" w:rsidRDefault="00690E3D"/>
        </w:tc>
        <w:tc>
          <w:tcPr>
            <w:tcW w:w="16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11232027" w14:textId="77777777" w:rsidR="00690E3D" w:rsidRDefault="00690E3D"/>
        </w:tc>
      </w:tr>
      <w:tr w:rsidR="00690E3D" w14:paraId="403A1EE5" w14:textId="77777777">
        <w:tblPrEx>
          <w:tblCellMar>
            <w:top w:w="0" w:type="dxa"/>
            <w:bottom w:w="0" w:type="dxa"/>
          </w:tblCellMar>
        </w:tblPrEx>
        <w:tc>
          <w:tcPr>
            <w:tcW w:w="12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73CC7537" w14:textId="77777777" w:rsidR="00690E3D" w:rsidRDefault="00690E3D"/>
        </w:tc>
        <w:tc>
          <w:tcPr>
            <w:tcW w:w="18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05B9B765" w14:textId="77777777" w:rsidR="00690E3D" w:rsidRDefault="00690E3D"/>
        </w:tc>
        <w:tc>
          <w:tcPr>
            <w:tcW w:w="22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40BD4D45" w14:textId="77777777" w:rsidR="00690E3D" w:rsidRDefault="00690E3D"/>
        </w:tc>
        <w:tc>
          <w:tcPr>
            <w:tcW w:w="256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394A3705" w14:textId="77777777" w:rsidR="00690E3D" w:rsidRDefault="00690E3D"/>
        </w:tc>
        <w:tc>
          <w:tcPr>
            <w:tcW w:w="16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6F2D8452" w14:textId="77777777" w:rsidR="00690E3D" w:rsidRDefault="00690E3D"/>
        </w:tc>
      </w:tr>
    </w:tbl>
    <w:p w14:paraId="10C0209E" w14:textId="77777777" w:rsidR="00690E3D" w:rsidRDefault="00183435">
      <w:r>
        <w:br w:type="page"/>
      </w:r>
    </w:p>
    <w:p w14:paraId="35B016AE" w14:textId="77777777" w:rsidR="00690E3D" w:rsidRDefault="00183435">
      <w:pPr>
        <w:pStyle w:val="Heading1"/>
      </w:pPr>
      <w:bookmarkStart w:id="25" w:name="_Toc224507268"/>
      <w:proofErr w:type="gramStart"/>
      <w:r>
        <w:lastRenderedPageBreak/>
        <w:t>6.0  Change</w:t>
      </w:r>
      <w:proofErr w:type="gramEnd"/>
      <w:r>
        <w:t xml:space="preserve"> Management Plan</w:t>
      </w:r>
      <w:bookmarkEnd w:id="25"/>
    </w:p>
    <w:p w14:paraId="3F62DD6A" w14:textId="77777777" w:rsidR="00690E3D" w:rsidRDefault="00183435">
      <w:pPr>
        <w:spacing w:before="60" w:after="100"/>
      </w:pPr>
      <w:r>
        <w:rPr>
          <w:color w:val="3D3D3D"/>
        </w:rPr>
        <w:t xml:space="preserve">Change management is the process of controlling how updates and modifications to </w:t>
      </w:r>
      <w:proofErr w:type="spellStart"/>
      <w:r>
        <w:rPr>
          <w:color w:val="3D3D3D"/>
        </w:rPr>
        <w:t>TeachLink</w:t>
      </w:r>
      <w:proofErr w:type="spellEnd"/>
      <w:r>
        <w:rPr>
          <w:color w:val="3D3D3D"/>
        </w:rPr>
        <w:t xml:space="preserve"> get approved and deployed. The reason </w:t>
      </w:r>
      <w:proofErr w:type="gramStart"/>
      <w:r>
        <w:rPr>
          <w:color w:val="3D3D3D"/>
        </w:rPr>
        <w:t>this matters</w:t>
      </w:r>
      <w:proofErr w:type="gramEnd"/>
      <w:r>
        <w:rPr>
          <w:color w:val="3D3D3D"/>
        </w:rPr>
        <w:t xml:space="preserve"> is that </w:t>
      </w:r>
      <w:proofErr w:type="spellStart"/>
      <w:r>
        <w:rPr>
          <w:color w:val="3D3D3D"/>
        </w:rPr>
        <w:t>TeachLink</w:t>
      </w:r>
      <w:proofErr w:type="spellEnd"/>
      <w:r>
        <w:rPr>
          <w:color w:val="3D3D3D"/>
        </w:rPr>
        <w:t xml:space="preserve"> is not just a personal project anymore once it is deployed — educators and students will be rely</w:t>
      </w:r>
      <w:r>
        <w:rPr>
          <w:color w:val="3D3D3D"/>
        </w:rPr>
        <w:t>ing on it. A poorly tested change pushed directly to production could break the risk engine, generate wrong alerts, or prevent students from submitting quizzes. That would affect real people's work.</w:t>
      </w:r>
    </w:p>
    <w:p w14:paraId="4ED4FAEE" w14:textId="77777777" w:rsidR="00690E3D" w:rsidRDefault="00183435">
      <w:pPr>
        <w:spacing w:before="60" w:after="100"/>
      </w:pPr>
      <w:r>
        <w:rPr>
          <w:color w:val="3D3D3D"/>
        </w:rPr>
        <w:t>The plan below is designed to be realistic for a small pr</w:t>
      </w:r>
      <w:r>
        <w:rPr>
          <w:color w:val="3D3D3D"/>
        </w:rPr>
        <w:t>oject with a single developer, while still being structured enough to prevent careless mistakes.</w:t>
      </w:r>
    </w:p>
    <w:p w14:paraId="5BAB6AFB" w14:textId="77777777" w:rsidR="00690E3D" w:rsidRDefault="00690E3D">
      <w:pPr>
        <w:pBdr>
          <w:bottom w:val="single" w:sz="4" w:space="1" w:color="D6E4F0"/>
        </w:pBdr>
        <w:spacing w:before="180" w:after="180"/>
      </w:pPr>
    </w:p>
    <w:p w14:paraId="5A33F5F3" w14:textId="77777777" w:rsidR="00690E3D" w:rsidRDefault="00183435">
      <w:pPr>
        <w:pStyle w:val="Heading2"/>
      </w:pPr>
      <w:bookmarkStart w:id="26" w:name="_Toc224507269"/>
      <w:proofErr w:type="gramStart"/>
      <w:r>
        <w:t>6.1  Categories</w:t>
      </w:r>
      <w:proofErr w:type="gramEnd"/>
      <w:r>
        <w:t xml:space="preserve"> of Change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80"/>
        <w:gridCol w:w="4080"/>
      </w:tblGrid>
      <w:tr w:rsidR="00690E3D" w14:paraId="51F18877" w14:textId="77777777">
        <w:tblPrEx>
          <w:tblCellMar>
            <w:top w:w="0" w:type="dxa"/>
            <w:bottom w:w="0" w:type="dxa"/>
          </w:tblCellMar>
        </w:tblPrEx>
        <w:tc>
          <w:tcPr>
            <w:tcW w:w="20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166F5228" w14:textId="77777777" w:rsidR="00690E3D" w:rsidRDefault="00183435">
            <w:r>
              <w:rPr>
                <w:b/>
                <w:bCs/>
                <w:color w:val="FFFFFF"/>
                <w:sz w:val="19"/>
                <w:szCs w:val="19"/>
              </w:rPr>
              <w:t>Category</w:t>
            </w:r>
          </w:p>
        </w:tc>
        <w:tc>
          <w:tcPr>
            <w:tcW w:w="328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47AF8B11" w14:textId="77777777" w:rsidR="00690E3D" w:rsidRDefault="00183435">
            <w:r>
              <w:rPr>
                <w:b/>
                <w:bCs/>
                <w:color w:val="FFFFFF"/>
                <w:sz w:val="19"/>
                <w:szCs w:val="19"/>
              </w:rPr>
              <w:t>What It Covers</w:t>
            </w:r>
          </w:p>
        </w:tc>
        <w:tc>
          <w:tcPr>
            <w:tcW w:w="408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3476F068" w14:textId="77777777" w:rsidR="00690E3D" w:rsidRDefault="00183435">
            <w:r>
              <w:rPr>
                <w:b/>
                <w:bCs/>
                <w:color w:val="FFFFFF"/>
                <w:sz w:val="19"/>
                <w:szCs w:val="19"/>
              </w:rPr>
              <w:t xml:space="preserve">Real Examples from </w:t>
            </w:r>
            <w:proofErr w:type="spellStart"/>
            <w:r>
              <w:rPr>
                <w:b/>
                <w:bCs/>
                <w:color w:val="FFFFFF"/>
                <w:sz w:val="19"/>
                <w:szCs w:val="19"/>
              </w:rPr>
              <w:t>TeachLink</w:t>
            </w:r>
            <w:proofErr w:type="spellEnd"/>
          </w:p>
        </w:tc>
      </w:tr>
      <w:tr w:rsidR="00690E3D" w14:paraId="690CA37C" w14:textId="77777777">
        <w:tblPrEx>
          <w:tblCellMar>
            <w:top w:w="0" w:type="dxa"/>
            <w:bottom w:w="0" w:type="dxa"/>
          </w:tblCellMar>
        </w:tblPrEx>
        <w:tc>
          <w:tcPr>
            <w:tcW w:w="2000" w:type="dxa"/>
            <w:tcBorders>
              <w:top w:val="single" w:sz="1" w:space="0" w:color="C0CEDF"/>
              <w:left w:val="single" w:sz="1" w:space="0" w:color="C0CEDF"/>
              <w:bottom w:val="single" w:sz="1" w:space="0" w:color="C0CEDF"/>
              <w:right w:val="single" w:sz="1" w:space="0" w:color="C0CEDF"/>
            </w:tcBorders>
            <w:shd w:val="clear" w:color="auto" w:fill="D4EDDA"/>
            <w:tcMar>
              <w:top w:w="80" w:type="dxa"/>
              <w:left w:w="130" w:type="dxa"/>
              <w:bottom w:w="80" w:type="dxa"/>
              <w:right w:w="130" w:type="dxa"/>
            </w:tcMar>
          </w:tcPr>
          <w:p w14:paraId="3A0D3065" w14:textId="77777777" w:rsidR="00690E3D" w:rsidRDefault="00183435">
            <w:r>
              <w:rPr>
                <w:b/>
                <w:bCs/>
                <w:color w:val="155724"/>
                <w:sz w:val="19"/>
                <w:szCs w:val="19"/>
              </w:rPr>
              <w:t>Minor</w:t>
            </w:r>
          </w:p>
        </w:tc>
        <w:tc>
          <w:tcPr>
            <w:tcW w:w="32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7067380" w14:textId="77777777" w:rsidR="00690E3D" w:rsidRDefault="00183435">
            <w:r>
              <w:rPr>
                <w:color w:val="2D2D2D"/>
                <w:sz w:val="19"/>
                <w:szCs w:val="19"/>
              </w:rPr>
              <w:t>Small changes to the UI, text, or styling that carry no risk of breaking</w:t>
            </w:r>
            <w:r>
              <w:rPr>
                <w:color w:val="2D2D2D"/>
                <w:sz w:val="19"/>
                <w:szCs w:val="19"/>
              </w:rPr>
              <w:t xml:space="preserve"> functionality</w:t>
            </w:r>
          </w:p>
        </w:tc>
        <w:tc>
          <w:tcPr>
            <w:tcW w:w="40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D89C30D" w14:textId="77777777" w:rsidR="00690E3D" w:rsidRDefault="00183435">
            <w:r>
              <w:rPr>
                <w:color w:val="2D2D2D"/>
                <w:sz w:val="19"/>
                <w:szCs w:val="19"/>
              </w:rPr>
              <w:t xml:space="preserve">Rewording an alert message to be clearer; changing a button </w:t>
            </w:r>
            <w:proofErr w:type="spellStart"/>
            <w:r>
              <w:rPr>
                <w:color w:val="2D2D2D"/>
                <w:sz w:val="19"/>
                <w:szCs w:val="19"/>
              </w:rPr>
              <w:t>colour</w:t>
            </w:r>
            <w:proofErr w:type="spellEnd"/>
            <w:r>
              <w:rPr>
                <w:color w:val="2D2D2D"/>
                <w:sz w:val="19"/>
                <w:szCs w:val="19"/>
              </w:rPr>
              <w:t>; fixing a typo in a template</w:t>
            </w:r>
          </w:p>
        </w:tc>
      </w:tr>
      <w:tr w:rsidR="00690E3D" w14:paraId="2CD3EFE5" w14:textId="77777777">
        <w:tblPrEx>
          <w:tblCellMar>
            <w:top w:w="0" w:type="dxa"/>
            <w:bottom w:w="0" w:type="dxa"/>
          </w:tblCellMar>
        </w:tblPrEx>
        <w:tc>
          <w:tcPr>
            <w:tcW w:w="2000" w:type="dxa"/>
            <w:tcBorders>
              <w:top w:val="single" w:sz="1" w:space="0" w:color="C0CEDF"/>
              <w:left w:val="single" w:sz="1" w:space="0" w:color="C0CEDF"/>
              <w:bottom w:val="single" w:sz="1" w:space="0" w:color="C0CEDF"/>
              <w:right w:val="single" w:sz="1" w:space="0" w:color="C0CEDF"/>
            </w:tcBorders>
            <w:shd w:val="clear" w:color="auto" w:fill="FFF3CD"/>
            <w:tcMar>
              <w:top w:w="80" w:type="dxa"/>
              <w:left w:w="130" w:type="dxa"/>
              <w:bottom w:w="80" w:type="dxa"/>
              <w:right w:w="130" w:type="dxa"/>
            </w:tcMar>
          </w:tcPr>
          <w:p w14:paraId="24E8BD1E" w14:textId="77777777" w:rsidR="00690E3D" w:rsidRDefault="00183435">
            <w:r>
              <w:rPr>
                <w:b/>
                <w:bCs/>
                <w:color w:val="6D4C00"/>
                <w:sz w:val="19"/>
                <w:szCs w:val="19"/>
              </w:rPr>
              <w:t>Moderate</w:t>
            </w:r>
          </w:p>
        </w:tc>
        <w:tc>
          <w:tcPr>
            <w:tcW w:w="32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FABDF0D" w14:textId="77777777" w:rsidR="00690E3D" w:rsidRDefault="00183435">
            <w:r>
              <w:rPr>
                <w:color w:val="2D2D2D"/>
                <w:sz w:val="19"/>
                <w:szCs w:val="19"/>
              </w:rPr>
              <w:t>Changes to existing features that could have a knock-on effect on related parts of the system</w:t>
            </w:r>
          </w:p>
        </w:tc>
        <w:tc>
          <w:tcPr>
            <w:tcW w:w="40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F989D36" w14:textId="77777777" w:rsidR="00690E3D" w:rsidRDefault="00183435">
            <w:r>
              <w:rPr>
                <w:color w:val="2D2D2D"/>
                <w:sz w:val="19"/>
                <w:szCs w:val="19"/>
              </w:rPr>
              <w:t>Changing the inactivity weight from 20% to 25% in the risk formula; adding a new column to the student risk table; adjusting alert threshold values</w:t>
            </w:r>
          </w:p>
        </w:tc>
      </w:tr>
      <w:tr w:rsidR="00690E3D" w14:paraId="5DB23C43" w14:textId="77777777">
        <w:tblPrEx>
          <w:tblCellMar>
            <w:top w:w="0" w:type="dxa"/>
            <w:bottom w:w="0" w:type="dxa"/>
          </w:tblCellMar>
        </w:tblPrEx>
        <w:tc>
          <w:tcPr>
            <w:tcW w:w="2000" w:type="dxa"/>
            <w:tcBorders>
              <w:top w:val="single" w:sz="1" w:space="0" w:color="C0CEDF"/>
              <w:left w:val="single" w:sz="1" w:space="0" w:color="C0CEDF"/>
              <w:bottom w:val="single" w:sz="1" w:space="0" w:color="C0CEDF"/>
              <w:right w:val="single" w:sz="1" w:space="0" w:color="C0CEDF"/>
            </w:tcBorders>
            <w:shd w:val="clear" w:color="auto" w:fill="F8D7DA"/>
            <w:tcMar>
              <w:top w:w="80" w:type="dxa"/>
              <w:left w:w="130" w:type="dxa"/>
              <w:bottom w:w="80" w:type="dxa"/>
              <w:right w:w="130" w:type="dxa"/>
            </w:tcMar>
          </w:tcPr>
          <w:p w14:paraId="59A6DE69" w14:textId="77777777" w:rsidR="00690E3D" w:rsidRDefault="00183435">
            <w:r>
              <w:rPr>
                <w:b/>
                <w:bCs/>
                <w:color w:val="721C24"/>
                <w:sz w:val="19"/>
                <w:szCs w:val="19"/>
              </w:rPr>
              <w:t>Major</w:t>
            </w:r>
          </w:p>
        </w:tc>
        <w:tc>
          <w:tcPr>
            <w:tcW w:w="32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1AF4127" w14:textId="77777777" w:rsidR="00690E3D" w:rsidRDefault="00183435">
            <w:r>
              <w:rPr>
                <w:color w:val="2D2D2D"/>
                <w:sz w:val="19"/>
                <w:szCs w:val="19"/>
              </w:rPr>
              <w:t>New features, database schema changes, or structural modifications</w:t>
            </w:r>
          </w:p>
        </w:tc>
        <w:tc>
          <w:tcPr>
            <w:tcW w:w="408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B635B4B" w14:textId="77777777" w:rsidR="00690E3D" w:rsidRDefault="00183435">
            <w:r>
              <w:rPr>
                <w:color w:val="2D2D2D"/>
                <w:sz w:val="19"/>
                <w:szCs w:val="19"/>
              </w:rPr>
              <w:t>Adding a new analytics module; adding a field to the Enrollment model (requires a migration); changing how the alert deduplication logic works</w:t>
            </w:r>
          </w:p>
        </w:tc>
      </w:tr>
    </w:tbl>
    <w:p w14:paraId="19BEC576" w14:textId="77777777" w:rsidR="00690E3D" w:rsidRDefault="00690E3D">
      <w:pPr>
        <w:spacing w:before="180"/>
      </w:pPr>
    </w:p>
    <w:p w14:paraId="46AA01A7" w14:textId="77777777" w:rsidR="00690E3D" w:rsidRDefault="00183435">
      <w:pPr>
        <w:pStyle w:val="Heading2"/>
      </w:pPr>
      <w:bookmarkStart w:id="27" w:name="_Toc224507270"/>
      <w:proofErr w:type="gramStart"/>
      <w:r>
        <w:t>6.2  The</w:t>
      </w:r>
      <w:proofErr w:type="gramEnd"/>
      <w:r>
        <w:t xml:space="preserve"> Change Request Process</w:t>
      </w:r>
      <w:bookmarkEnd w:id="27"/>
    </w:p>
    <w:p w14:paraId="030E4FF2" w14:textId="77777777" w:rsidR="00690E3D" w:rsidRDefault="00183435">
      <w:pPr>
        <w:spacing w:before="60" w:after="100"/>
      </w:pPr>
      <w:r>
        <w:rPr>
          <w:color w:val="3D3D3D"/>
        </w:rPr>
        <w:t xml:space="preserve">Every change, regardless of how small it seems, goes through the following steps. The reason for doing this even for minor changes is that what looks like a small text change in a template can sometimes reference a variable </w:t>
      </w:r>
      <w:r>
        <w:rPr>
          <w:color w:val="3D3D3D"/>
        </w:rPr>
        <w:t>that no longer exists, causing a server error.</w:t>
      </w:r>
    </w:p>
    <w:p w14:paraId="571D9615" w14:textId="77777777" w:rsidR="00690E3D" w:rsidRDefault="00690E3D">
      <w:pPr>
        <w:spacing w:before="80"/>
      </w:pPr>
    </w:p>
    <w:p w14:paraId="2513930D" w14:textId="77777777" w:rsidR="00690E3D" w:rsidRDefault="00183435">
      <w:pPr>
        <w:pStyle w:val="ListParagraph"/>
        <w:numPr>
          <w:ilvl w:val="0"/>
          <w:numId w:val="11"/>
        </w:numPr>
        <w:spacing w:before="60" w:after="60"/>
      </w:pPr>
      <w:r>
        <w:rPr>
          <w:color w:val="3D3D3D"/>
        </w:rPr>
        <w:t xml:space="preserve">Someone identifies the need for a change — this could be the teacher reporting unexpected </w:t>
      </w:r>
      <w:proofErr w:type="spellStart"/>
      <w:r>
        <w:rPr>
          <w:color w:val="3D3D3D"/>
        </w:rPr>
        <w:t>behaviour</w:t>
      </w:r>
      <w:proofErr w:type="spellEnd"/>
      <w:r>
        <w:rPr>
          <w:color w:val="3D3D3D"/>
        </w:rPr>
        <w:t xml:space="preserve">, a student finding something confusing, or me noticing a problem during testing. The change is written down </w:t>
      </w:r>
      <w:r>
        <w:rPr>
          <w:color w:val="3D3D3D"/>
        </w:rPr>
        <w:t>using the Change Request Form in Section 6.5.</w:t>
      </w:r>
    </w:p>
    <w:p w14:paraId="7AFD2805" w14:textId="77777777" w:rsidR="00690E3D" w:rsidRDefault="00183435">
      <w:pPr>
        <w:pStyle w:val="ListParagraph"/>
        <w:numPr>
          <w:ilvl w:val="0"/>
          <w:numId w:val="11"/>
        </w:numPr>
        <w:spacing w:before="60" w:after="60"/>
      </w:pPr>
      <w:r>
        <w:rPr>
          <w:color w:val="3D3D3D"/>
        </w:rPr>
        <w:t>I classify the change as Minor, Moderate, or Major based on what components it touches.</w:t>
      </w:r>
    </w:p>
    <w:p w14:paraId="5CF540E6" w14:textId="77777777" w:rsidR="00690E3D" w:rsidRDefault="00183435">
      <w:pPr>
        <w:pStyle w:val="ListParagraph"/>
        <w:numPr>
          <w:ilvl w:val="0"/>
          <w:numId w:val="11"/>
        </w:numPr>
        <w:spacing w:before="60" w:after="60"/>
      </w:pPr>
      <w:r>
        <w:rPr>
          <w:color w:val="3D3D3D"/>
        </w:rPr>
        <w:t>I assess the impact: does it need a database migration? Does it touch the risk engine? Could it affect the alert logic? Ho</w:t>
      </w:r>
      <w:r>
        <w:rPr>
          <w:color w:val="3D3D3D"/>
        </w:rPr>
        <w:t>w long will it take?</w:t>
      </w:r>
    </w:p>
    <w:p w14:paraId="47C7A5C6" w14:textId="77777777" w:rsidR="00690E3D" w:rsidRDefault="00183435">
      <w:pPr>
        <w:pStyle w:val="ListParagraph"/>
        <w:numPr>
          <w:ilvl w:val="0"/>
          <w:numId w:val="11"/>
        </w:numPr>
        <w:spacing w:before="60" w:after="60"/>
      </w:pPr>
      <w:r>
        <w:rPr>
          <w:color w:val="3D3D3D"/>
        </w:rPr>
        <w:t>Minor changes: I can approve and implement these on my own. Moderate and Major changes need to be reviewed by my supervisor before I start work.</w:t>
      </w:r>
    </w:p>
    <w:p w14:paraId="512F7E30" w14:textId="77777777" w:rsidR="00690E3D" w:rsidRDefault="00183435">
      <w:pPr>
        <w:pStyle w:val="ListParagraph"/>
        <w:numPr>
          <w:ilvl w:val="0"/>
          <w:numId w:val="11"/>
        </w:numPr>
        <w:spacing w:before="60" w:after="60"/>
      </w:pPr>
      <w:r>
        <w:rPr>
          <w:color w:val="3D3D3D"/>
        </w:rPr>
        <w:t>I implement the change in my local development environment — never directly on the product</w:t>
      </w:r>
      <w:r>
        <w:rPr>
          <w:color w:val="3D3D3D"/>
        </w:rPr>
        <w:t>ion server.</w:t>
      </w:r>
    </w:p>
    <w:p w14:paraId="2608C870" w14:textId="77777777" w:rsidR="00690E3D" w:rsidRDefault="00183435">
      <w:pPr>
        <w:pStyle w:val="ListParagraph"/>
        <w:numPr>
          <w:ilvl w:val="0"/>
          <w:numId w:val="11"/>
        </w:numPr>
        <w:spacing w:before="60" w:after="60"/>
      </w:pPr>
      <w:r>
        <w:rPr>
          <w:color w:val="3D3D3D"/>
        </w:rPr>
        <w:t>I test the change. For anything touching the risk engine or alert logic, I run the unit tests. For UI changes, I test manually in a browser.</w:t>
      </w:r>
    </w:p>
    <w:p w14:paraId="39FE31BA" w14:textId="77777777" w:rsidR="00690E3D" w:rsidRDefault="00183435">
      <w:pPr>
        <w:pStyle w:val="ListParagraph"/>
        <w:numPr>
          <w:ilvl w:val="0"/>
          <w:numId w:val="11"/>
        </w:numPr>
        <w:spacing w:before="60" w:after="60"/>
      </w:pPr>
      <w:r>
        <w:rPr>
          <w:color w:val="3D3D3D"/>
        </w:rPr>
        <w:t>Once testing passes and the change is approved, I deploy it to production.</w:t>
      </w:r>
    </w:p>
    <w:p w14:paraId="67C67985" w14:textId="77777777" w:rsidR="00690E3D" w:rsidRDefault="00183435">
      <w:pPr>
        <w:pStyle w:val="ListParagraph"/>
        <w:numPr>
          <w:ilvl w:val="0"/>
          <w:numId w:val="11"/>
        </w:numPr>
        <w:spacing w:before="60" w:after="60"/>
      </w:pPr>
      <w:r>
        <w:rPr>
          <w:color w:val="3D3D3D"/>
        </w:rPr>
        <w:t>If the change affects how an</w:t>
      </w:r>
      <w:r>
        <w:rPr>
          <w:color w:val="3D3D3D"/>
        </w:rPr>
        <w:t>y user interacts with the system, I inform the teacher or students before or immediately after deployment.</w:t>
      </w:r>
    </w:p>
    <w:p w14:paraId="4430D20F" w14:textId="77777777" w:rsidR="00690E3D" w:rsidRDefault="00183435">
      <w:pPr>
        <w:pStyle w:val="ListParagraph"/>
        <w:numPr>
          <w:ilvl w:val="0"/>
          <w:numId w:val="11"/>
        </w:numPr>
        <w:spacing w:before="60" w:after="60"/>
      </w:pPr>
      <w:r>
        <w:rPr>
          <w:color w:val="3D3D3D"/>
        </w:rPr>
        <w:lastRenderedPageBreak/>
        <w:t>I update any documentation that refers to the changed feature — user guide, this plan, or the SDD.</w:t>
      </w:r>
    </w:p>
    <w:p w14:paraId="1FF77520" w14:textId="77777777" w:rsidR="00690E3D" w:rsidRDefault="00183435">
      <w:pPr>
        <w:pStyle w:val="ListParagraph"/>
        <w:numPr>
          <w:ilvl w:val="0"/>
          <w:numId w:val="11"/>
        </w:numPr>
        <w:spacing w:before="60" w:after="60"/>
      </w:pPr>
      <w:r>
        <w:rPr>
          <w:color w:val="3D3D3D"/>
        </w:rPr>
        <w:t>I mark the change request as complete in the change log.</w:t>
      </w:r>
    </w:p>
    <w:p w14:paraId="735500C6" w14:textId="77777777" w:rsidR="00690E3D" w:rsidRDefault="00690E3D">
      <w:pPr>
        <w:spacing w:before="180"/>
      </w:pPr>
    </w:p>
    <w:p w14:paraId="1F0B95F5" w14:textId="77777777" w:rsidR="00690E3D" w:rsidRDefault="00183435">
      <w:pPr>
        <w:pStyle w:val="Heading2"/>
      </w:pPr>
      <w:bookmarkStart w:id="28" w:name="_Toc224507271"/>
      <w:proofErr w:type="gramStart"/>
      <w:r>
        <w:t>6.3  Roles</w:t>
      </w:r>
      <w:proofErr w:type="gramEnd"/>
      <w:r>
        <w:t xml:space="preserve"> in the Change Process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90E3D" w14:paraId="25F1D623"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1A848C62" w14:textId="77777777" w:rsidR="00690E3D" w:rsidRDefault="00183435">
            <w:r>
              <w:rPr>
                <w:b/>
                <w:bCs/>
                <w:color w:val="FFFFFF"/>
                <w:sz w:val="19"/>
                <w:szCs w:val="19"/>
              </w:rPr>
              <w:t>Role</w:t>
            </w:r>
          </w:p>
        </w:tc>
        <w:tc>
          <w:tcPr>
            <w:tcW w:w="6960" w:type="dxa"/>
            <w:tcBorders>
              <w:top w:val="single" w:sz="1" w:space="0" w:color="C0CEDF"/>
              <w:left w:val="single" w:sz="1" w:space="0" w:color="C0CEDF"/>
              <w:bottom w:val="single" w:sz="1" w:space="0" w:color="C0CEDF"/>
              <w:right w:val="single" w:sz="1" w:space="0" w:color="C0CEDF"/>
            </w:tcBorders>
            <w:shd w:val="clear" w:color="auto" w:fill="1F4E79"/>
            <w:tcMar>
              <w:top w:w="90" w:type="dxa"/>
              <w:left w:w="130" w:type="dxa"/>
              <w:bottom w:w="90" w:type="dxa"/>
              <w:right w:w="130" w:type="dxa"/>
            </w:tcMar>
          </w:tcPr>
          <w:p w14:paraId="6A0A3DCD" w14:textId="77777777" w:rsidR="00690E3D" w:rsidRDefault="00183435">
            <w:r>
              <w:rPr>
                <w:b/>
                <w:bCs/>
                <w:color w:val="FFFFFF"/>
                <w:sz w:val="19"/>
                <w:szCs w:val="19"/>
              </w:rPr>
              <w:t>What They Do</w:t>
            </w:r>
          </w:p>
        </w:tc>
      </w:tr>
      <w:tr w:rsidR="00690E3D" w14:paraId="2DE48CC1"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9B0CF6F" w14:textId="77777777" w:rsidR="00690E3D" w:rsidRDefault="00183435">
            <w:r>
              <w:rPr>
                <w:color w:val="2D2D2D"/>
                <w:sz w:val="19"/>
                <w:szCs w:val="19"/>
              </w:rPr>
              <w:t>Change Requestor</w:t>
            </w:r>
          </w:p>
        </w:tc>
        <w:tc>
          <w:tcPr>
            <w:tcW w:w="6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F12C38C" w14:textId="77777777" w:rsidR="00690E3D" w:rsidRDefault="00183435">
            <w:r>
              <w:rPr>
                <w:color w:val="2D2D2D"/>
                <w:sz w:val="19"/>
                <w:szCs w:val="19"/>
              </w:rPr>
              <w:t>Anyone — the teacher, a studen</w:t>
            </w:r>
            <w:r>
              <w:rPr>
                <w:color w:val="2D2D2D"/>
                <w:sz w:val="19"/>
                <w:szCs w:val="19"/>
              </w:rPr>
              <w:t>t, or me — who identifies something that needs changing. They fill in the Change Request Form.</w:t>
            </w:r>
          </w:p>
        </w:tc>
      </w:tr>
      <w:tr w:rsidR="00690E3D" w14:paraId="78340A5A"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3F8991D" w14:textId="77777777" w:rsidR="00690E3D" w:rsidRDefault="00183435">
            <w:r>
              <w:rPr>
                <w:color w:val="2D2D2D"/>
                <w:sz w:val="19"/>
                <w:szCs w:val="19"/>
              </w:rPr>
              <w:t>Developer (me)</w:t>
            </w:r>
          </w:p>
        </w:tc>
        <w:tc>
          <w:tcPr>
            <w:tcW w:w="6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316AE92" w14:textId="77777777" w:rsidR="00690E3D" w:rsidRDefault="00183435">
            <w:r>
              <w:rPr>
                <w:color w:val="2D2D2D"/>
                <w:sz w:val="19"/>
                <w:szCs w:val="19"/>
              </w:rPr>
              <w:t>Classify the change, assess the impact, implement it in development, test it, and deploy it after approval.</w:t>
            </w:r>
          </w:p>
        </w:tc>
      </w:tr>
      <w:tr w:rsidR="00690E3D" w14:paraId="3A33FCC1"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F7E0D70" w14:textId="77777777" w:rsidR="00690E3D" w:rsidRDefault="00183435">
            <w:r>
              <w:rPr>
                <w:color w:val="2D2D2D"/>
                <w:sz w:val="19"/>
                <w:szCs w:val="19"/>
              </w:rPr>
              <w:t>Supervisor</w:t>
            </w:r>
          </w:p>
        </w:tc>
        <w:tc>
          <w:tcPr>
            <w:tcW w:w="6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21D66D83" w14:textId="77777777" w:rsidR="00690E3D" w:rsidRDefault="00183435">
            <w:r>
              <w:rPr>
                <w:color w:val="2D2D2D"/>
                <w:sz w:val="19"/>
                <w:szCs w:val="19"/>
              </w:rPr>
              <w:t xml:space="preserve">Reviews and approves Moderate and Major changes before I start implementing them. Provides a second pair of eyes on anything that could </w:t>
            </w:r>
            <w:r>
              <w:rPr>
                <w:color w:val="2D2D2D"/>
                <w:sz w:val="19"/>
                <w:szCs w:val="19"/>
              </w:rPr>
              <w:t>significantly affect how the system works.</w:t>
            </w:r>
          </w:p>
        </w:tc>
      </w:tr>
      <w:tr w:rsidR="00690E3D" w14:paraId="159E91C1" w14:textId="77777777">
        <w:tblPrEx>
          <w:tblCellMar>
            <w:top w:w="0" w:type="dxa"/>
            <w:bottom w:w="0" w:type="dxa"/>
          </w:tblCellMar>
        </w:tblPrEx>
        <w:tc>
          <w:tcPr>
            <w:tcW w:w="240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7743A7F" w14:textId="77777777" w:rsidR="00690E3D" w:rsidRDefault="00183435">
            <w:r>
              <w:rPr>
                <w:color w:val="2D2D2D"/>
                <w:sz w:val="19"/>
                <w:szCs w:val="19"/>
              </w:rPr>
              <w:t>Teacher / Students</w:t>
            </w:r>
          </w:p>
        </w:tc>
        <w:tc>
          <w:tcPr>
            <w:tcW w:w="6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40F517CB" w14:textId="77777777" w:rsidR="00690E3D" w:rsidRDefault="00183435">
            <w:r>
              <w:rPr>
                <w:color w:val="2D2D2D"/>
                <w:sz w:val="19"/>
                <w:szCs w:val="19"/>
              </w:rPr>
              <w:t>Notified of any change that affects their workflow. Provide feedback on whether the change fixed the problem or introduced new issues.</w:t>
            </w:r>
          </w:p>
        </w:tc>
      </w:tr>
    </w:tbl>
    <w:p w14:paraId="7F4A45C4" w14:textId="77777777" w:rsidR="00690E3D" w:rsidRDefault="00690E3D">
      <w:pPr>
        <w:spacing w:before="180"/>
      </w:pPr>
    </w:p>
    <w:p w14:paraId="5F637A4B" w14:textId="77777777" w:rsidR="00690E3D" w:rsidRDefault="00183435">
      <w:pPr>
        <w:pStyle w:val="Heading2"/>
      </w:pPr>
      <w:bookmarkStart w:id="29" w:name="_Toc224507272"/>
      <w:proofErr w:type="gramStart"/>
      <w:r>
        <w:t>6.4  Impact</w:t>
      </w:r>
      <w:proofErr w:type="gramEnd"/>
      <w:r>
        <w:t xml:space="preserve"> Assessment Checklist</w:t>
      </w:r>
      <w:bookmarkEnd w:id="29"/>
    </w:p>
    <w:p w14:paraId="06578676" w14:textId="77777777" w:rsidR="00690E3D" w:rsidRDefault="00183435">
      <w:pPr>
        <w:spacing w:before="60" w:after="100"/>
      </w:pPr>
      <w:r>
        <w:rPr>
          <w:color w:val="3D3D3D"/>
        </w:rPr>
        <w:t>Before any change is approved, I go through the following questions. Each 'Yes' answer</w:t>
      </w:r>
      <w:r>
        <w:rPr>
          <w:color w:val="3D3D3D"/>
        </w:rPr>
        <w:t xml:space="preserve"> means that aspect of the system needs to be included in the testing plan for that change.</w:t>
      </w:r>
    </w:p>
    <w:p w14:paraId="66CE0FF7" w14:textId="77777777" w:rsidR="00690E3D" w:rsidRDefault="00690E3D">
      <w:pPr>
        <w:spacing w:before="60"/>
      </w:pPr>
    </w:p>
    <w:p w14:paraId="0A47724A" w14:textId="77777777" w:rsidR="00690E3D" w:rsidRDefault="00183435">
      <w:pPr>
        <w:pStyle w:val="ListParagraph"/>
        <w:numPr>
          <w:ilvl w:val="0"/>
          <w:numId w:val="7"/>
        </w:numPr>
        <w:spacing w:before="50" w:after="50"/>
      </w:pPr>
      <w:r>
        <w:rPr>
          <w:color w:val="3D3D3D"/>
        </w:rPr>
        <w:t>Does the change touch analytics/engine.py or the risk formula? If yes, the unit tests must pass after the change.</w:t>
      </w:r>
    </w:p>
    <w:p w14:paraId="71F84883" w14:textId="77777777" w:rsidR="00690E3D" w:rsidRDefault="00183435">
      <w:pPr>
        <w:pStyle w:val="ListParagraph"/>
        <w:numPr>
          <w:ilvl w:val="0"/>
          <w:numId w:val="7"/>
        </w:numPr>
        <w:spacing w:before="50" w:after="50"/>
      </w:pPr>
      <w:r>
        <w:rPr>
          <w:color w:val="3D3D3D"/>
        </w:rPr>
        <w:t>Does the change add, remove, or rename a field on any model? If yes, a database migration is required.</w:t>
      </w:r>
    </w:p>
    <w:p w14:paraId="5D02BC4E" w14:textId="77777777" w:rsidR="00690E3D" w:rsidRDefault="00183435">
      <w:pPr>
        <w:pStyle w:val="ListParagraph"/>
        <w:numPr>
          <w:ilvl w:val="0"/>
          <w:numId w:val="7"/>
        </w:numPr>
        <w:spacing w:before="50" w:after="50"/>
      </w:pPr>
      <w:r>
        <w:rPr>
          <w:color w:val="3D3D3D"/>
        </w:rPr>
        <w:t>Does the change affect what is shown on</w:t>
      </w:r>
      <w:r>
        <w:rPr>
          <w:color w:val="3D3D3D"/>
        </w:rPr>
        <w:t xml:space="preserve"> the teacher dashboard or student analytics page? If yes, the teacher needs to be informed.</w:t>
      </w:r>
    </w:p>
    <w:p w14:paraId="4CFED9C5" w14:textId="77777777" w:rsidR="00690E3D" w:rsidRDefault="00183435">
      <w:pPr>
        <w:pStyle w:val="ListParagraph"/>
        <w:numPr>
          <w:ilvl w:val="0"/>
          <w:numId w:val="7"/>
        </w:numPr>
        <w:spacing w:before="50" w:after="50"/>
      </w:pPr>
      <w:r>
        <w:rPr>
          <w:color w:val="3D3D3D"/>
        </w:rPr>
        <w:t>Does the change affect the alert generation logic? If yes, test with enrollments at the threshold values to make sure alerts still trigger correctly.</w:t>
      </w:r>
    </w:p>
    <w:p w14:paraId="67F547CF" w14:textId="77777777" w:rsidR="00690E3D" w:rsidRDefault="00183435">
      <w:pPr>
        <w:pStyle w:val="ListParagraph"/>
        <w:numPr>
          <w:ilvl w:val="0"/>
          <w:numId w:val="7"/>
        </w:numPr>
        <w:spacing w:before="50" w:after="50"/>
      </w:pPr>
      <w:r>
        <w:rPr>
          <w:color w:val="3D3D3D"/>
        </w:rPr>
        <w:t>Does the chang</w:t>
      </w:r>
      <w:r>
        <w:rPr>
          <w:color w:val="3D3D3D"/>
        </w:rPr>
        <w:t>e affect user authentication or the role check? If yes, test both Teacher and Student accounts after the change.</w:t>
      </w:r>
    </w:p>
    <w:p w14:paraId="47D0C9F5" w14:textId="77777777" w:rsidR="00690E3D" w:rsidRDefault="00183435">
      <w:pPr>
        <w:pStyle w:val="ListParagraph"/>
        <w:numPr>
          <w:ilvl w:val="0"/>
          <w:numId w:val="7"/>
        </w:numPr>
        <w:spacing w:before="50" w:after="50"/>
      </w:pPr>
      <w:r>
        <w:rPr>
          <w:color w:val="3D3D3D"/>
        </w:rPr>
        <w:t>Can this change be undone if it breaks something? If not, prepare a rollback plan before deploying.</w:t>
      </w:r>
    </w:p>
    <w:p w14:paraId="2FE09C37" w14:textId="77777777" w:rsidR="00690E3D" w:rsidRDefault="00690E3D">
      <w:pPr>
        <w:spacing w:before="180"/>
      </w:pPr>
    </w:p>
    <w:p w14:paraId="56D5A626" w14:textId="77777777" w:rsidR="00690E3D" w:rsidRDefault="00183435">
      <w:pPr>
        <w:pStyle w:val="Heading2"/>
      </w:pPr>
      <w:bookmarkStart w:id="30" w:name="_Toc224507273"/>
      <w:proofErr w:type="gramStart"/>
      <w:r>
        <w:t>6.5  Change</w:t>
      </w:r>
      <w:proofErr w:type="gramEnd"/>
      <w:r>
        <w:t xml:space="preserve"> Request Form</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690E3D" w14:paraId="2D600E68" w14:textId="77777777">
        <w:tblPrEx>
          <w:tblCellMar>
            <w:top w:w="0" w:type="dxa"/>
            <w:bottom w:w="0" w:type="dxa"/>
          </w:tblCellMar>
        </w:tblPrEx>
        <w:tc>
          <w:tcPr>
            <w:tcW w:w="3400" w:type="dxa"/>
            <w:tcBorders>
              <w:top w:val="single" w:sz="1" w:space="0" w:color="C0CEDF"/>
              <w:left w:val="single" w:sz="1" w:space="0" w:color="C0CEDF"/>
              <w:bottom w:val="single" w:sz="1" w:space="0" w:color="C0CEDF"/>
              <w:right w:val="single" w:sz="1" w:space="0" w:color="C0CEDF"/>
            </w:tcBorders>
            <w:shd w:val="clear" w:color="auto" w:fill="2E75B6"/>
            <w:tcMar>
              <w:top w:w="90" w:type="dxa"/>
              <w:left w:w="130" w:type="dxa"/>
              <w:bottom w:w="90" w:type="dxa"/>
              <w:right w:w="130" w:type="dxa"/>
            </w:tcMar>
          </w:tcPr>
          <w:p w14:paraId="5D53D42C" w14:textId="77777777" w:rsidR="00690E3D" w:rsidRDefault="00183435">
            <w:r>
              <w:rPr>
                <w:b/>
                <w:bCs/>
                <w:color w:val="FFFFFF"/>
                <w:sz w:val="19"/>
                <w:szCs w:val="19"/>
              </w:rPr>
              <w:t>Field</w:t>
            </w:r>
          </w:p>
        </w:tc>
        <w:tc>
          <w:tcPr>
            <w:tcW w:w="5960" w:type="dxa"/>
            <w:tcBorders>
              <w:top w:val="single" w:sz="1" w:space="0" w:color="C0CEDF"/>
              <w:left w:val="single" w:sz="1" w:space="0" w:color="C0CEDF"/>
              <w:bottom w:val="single" w:sz="1" w:space="0" w:color="C0CEDF"/>
              <w:right w:val="single" w:sz="1" w:space="0" w:color="C0CEDF"/>
            </w:tcBorders>
            <w:shd w:val="clear" w:color="auto" w:fill="2E75B6"/>
            <w:tcMar>
              <w:top w:w="90" w:type="dxa"/>
              <w:left w:w="130" w:type="dxa"/>
              <w:bottom w:w="90" w:type="dxa"/>
              <w:right w:w="130" w:type="dxa"/>
            </w:tcMar>
          </w:tcPr>
          <w:p w14:paraId="73FF8A0D" w14:textId="77777777" w:rsidR="00690E3D" w:rsidRDefault="00183435">
            <w:r>
              <w:rPr>
                <w:b/>
                <w:bCs/>
                <w:color w:val="FFFFFF"/>
                <w:sz w:val="19"/>
                <w:szCs w:val="19"/>
              </w:rPr>
              <w:t>Response</w:t>
            </w:r>
          </w:p>
        </w:tc>
      </w:tr>
      <w:tr w:rsidR="00690E3D" w14:paraId="05CE8A98" w14:textId="77777777">
        <w:tblPrEx>
          <w:tblCellMar>
            <w:top w:w="0" w:type="dxa"/>
            <w:bottom w:w="0" w:type="dxa"/>
          </w:tblCellMar>
        </w:tblPrEx>
        <w:tc>
          <w:tcPr>
            <w:tcW w:w="34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59158505" w14:textId="77777777" w:rsidR="00690E3D" w:rsidRDefault="00183435">
            <w:r>
              <w:rPr>
                <w:b/>
                <w:bCs/>
                <w:color w:val="1F4E79"/>
                <w:sz w:val="19"/>
                <w:szCs w:val="19"/>
              </w:rPr>
              <w:t>C</w:t>
            </w:r>
            <w:r>
              <w:rPr>
                <w:b/>
                <w:bCs/>
                <w:color w:val="1F4E79"/>
                <w:sz w:val="19"/>
                <w:szCs w:val="19"/>
              </w:rPr>
              <w:t>hange Request Number</w:t>
            </w:r>
          </w:p>
        </w:tc>
        <w:tc>
          <w:tcPr>
            <w:tcW w:w="596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299CF778" w14:textId="77777777" w:rsidR="00690E3D" w:rsidRDefault="00183435">
            <w:r>
              <w:rPr>
                <w:color w:val="666666"/>
                <w:sz w:val="19"/>
                <w:szCs w:val="19"/>
              </w:rPr>
              <w:t>CR-001</w:t>
            </w:r>
          </w:p>
        </w:tc>
      </w:tr>
      <w:tr w:rsidR="00690E3D" w14:paraId="124955F5" w14:textId="77777777">
        <w:tblPrEx>
          <w:tblCellMar>
            <w:top w:w="0" w:type="dxa"/>
            <w:bottom w:w="0" w:type="dxa"/>
          </w:tblCellMar>
        </w:tblPrEx>
        <w:tc>
          <w:tcPr>
            <w:tcW w:w="34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5FA78E15" w14:textId="77777777" w:rsidR="00690E3D" w:rsidRDefault="00183435">
            <w:r>
              <w:rPr>
                <w:b/>
                <w:bCs/>
                <w:color w:val="1F4E79"/>
                <w:sz w:val="19"/>
                <w:szCs w:val="19"/>
              </w:rPr>
              <w:t>Date</w:t>
            </w:r>
          </w:p>
        </w:tc>
        <w:tc>
          <w:tcPr>
            <w:tcW w:w="5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A02A38E" w14:textId="77777777" w:rsidR="00690E3D" w:rsidRDefault="00690E3D"/>
        </w:tc>
      </w:tr>
      <w:tr w:rsidR="00690E3D" w14:paraId="0FB1C70B" w14:textId="77777777">
        <w:tblPrEx>
          <w:tblCellMar>
            <w:top w:w="0" w:type="dxa"/>
            <w:bottom w:w="0" w:type="dxa"/>
          </w:tblCellMar>
        </w:tblPrEx>
        <w:tc>
          <w:tcPr>
            <w:tcW w:w="34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2273438A" w14:textId="77777777" w:rsidR="00690E3D" w:rsidRDefault="00183435">
            <w:r>
              <w:rPr>
                <w:b/>
                <w:bCs/>
                <w:color w:val="1F4E79"/>
                <w:sz w:val="19"/>
                <w:szCs w:val="19"/>
              </w:rPr>
              <w:t>Requested By</w:t>
            </w:r>
          </w:p>
        </w:tc>
        <w:tc>
          <w:tcPr>
            <w:tcW w:w="5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AF2CD11" w14:textId="77777777" w:rsidR="00690E3D" w:rsidRDefault="00690E3D"/>
        </w:tc>
      </w:tr>
      <w:tr w:rsidR="00690E3D" w14:paraId="7BC975CA" w14:textId="77777777">
        <w:tblPrEx>
          <w:tblCellMar>
            <w:top w:w="0" w:type="dxa"/>
            <w:bottom w:w="0" w:type="dxa"/>
          </w:tblCellMar>
        </w:tblPrEx>
        <w:tc>
          <w:tcPr>
            <w:tcW w:w="34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322D9783" w14:textId="77777777" w:rsidR="00690E3D" w:rsidRDefault="00183435">
            <w:r>
              <w:rPr>
                <w:b/>
                <w:bCs/>
                <w:color w:val="1F4E79"/>
                <w:sz w:val="19"/>
                <w:szCs w:val="19"/>
              </w:rPr>
              <w:lastRenderedPageBreak/>
              <w:t>Category</w:t>
            </w:r>
          </w:p>
        </w:tc>
        <w:tc>
          <w:tcPr>
            <w:tcW w:w="596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1A1A3E01" w14:textId="77777777" w:rsidR="00690E3D" w:rsidRDefault="00183435">
            <w:proofErr w:type="gramStart"/>
            <w:r>
              <w:rPr>
                <w:color w:val="666666"/>
                <w:sz w:val="19"/>
                <w:szCs w:val="19"/>
              </w:rPr>
              <w:t>Minor  /</w:t>
            </w:r>
            <w:proofErr w:type="gramEnd"/>
            <w:r>
              <w:rPr>
                <w:color w:val="666666"/>
                <w:sz w:val="19"/>
                <w:szCs w:val="19"/>
              </w:rPr>
              <w:t xml:space="preserve">  Moderate  /  Major</w:t>
            </w:r>
          </w:p>
        </w:tc>
      </w:tr>
      <w:tr w:rsidR="00690E3D" w14:paraId="6C8BBE27" w14:textId="77777777">
        <w:tblPrEx>
          <w:tblCellMar>
            <w:top w:w="0" w:type="dxa"/>
            <w:bottom w:w="0" w:type="dxa"/>
          </w:tblCellMar>
        </w:tblPrEx>
        <w:tc>
          <w:tcPr>
            <w:tcW w:w="34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7AB8C6E2" w14:textId="77777777" w:rsidR="00690E3D" w:rsidRDefault="00183435">
            <w:r>
              <w:rPr>
                <w:b/>
                <w:bCs/>
                <w:color w:val="1F4E79"/>
                <w:sz w:val="19"/>
                <w:szCs w:val="19"/>
              </w:rPr>
              <w:t>What needs to change and why</w:t>
            </w:r>
          </w:p>
        </w:tc>
        <w:tc>
          <w:tcPr>
            <w:tcW w:w="5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DB2B9B9" w14:textId="77777777" w:rsidR="00690E3D" w:rsidRDefault="00690E3D"/>
        </w:tc>
      </w:tr>
      <w:tr w:rsidR="00690E3D" w14:paraId="67C1E8CF" w14:textId="77777777">
        <w:tblPrEx>
          <w:tblCellMar>
            <w:top w:w="0" w:type="dxa"/>
            <w:bottom w:w="0" w:type="dxa"/>
          </w:tblCellMar>
        </w:tblPrEx>
        <w:tc>
          <w:tcPr>
            <w:tcW w:w="34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480AD71A" w14:textId="77777777" w:rsidR="00690E3D" w:rsidRDefault="00183435">
            <w:r>
              <w:rPr>
                <w:b/>
                <w:bCs/>
                <w:color w:val="1F4E79"/>
                <w:sz w:val="19"/>
                <w:szCs w:val="19"/>
              </w:rPr>
              <w:t>Which files / components are affected</w:t>
            </w:r>
          </w:p>
        </w:tc>
        <w:tc>
          <w:tcPr>
            <w:tcW w:w="5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2EAE0E0" w14:textId="77777777" w:rsidR="00690E3D" w:rsidRDefault="00690E3D"/>
        </w:tc>
      </w:tr>
      <w:tr w:rsidR="00690E3D" w14:paraId="6CCDEBC4" w14:textId="77777777">
        <w:tblPrEx>
          <w:tblCellMar>
            <w:top w:w="0" w:type="dxa"/>
            <w:bottom w:w="0" w:type="dxa"/>
          </w:tblCellMar>
        </w:tblPrEx>
        <w:tc>
          <w:tcPr>
            <w:tcW w:w="34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150D3B92" w14:textId="77777777" w:rsidR="00690E3D" w:rsidRDefault="00183435">
            <w:r>
              <w:rPr>
                <w:b/>
                <w:bCs/>
                <w:color w:val="1F4E79"/>
                <w:sz w:val="19"/>
                <w:szCs w:val="19"/>
              </w:rPr>
              <w:t>Is a database migration required?</w:t>
            </w:r>
          </w:p>
        </w:tc>
        <w:tc>
          <w:tcPr>
            <w:tcW w:w="596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37B318DF" w14:textId="77777777" w:rsidR="00690E3D" w:rsidRDefault="00183435">
            <w:proofErr w:type="gramStart"/>
            <w:r>
              <w:rPr>
                <w:color w:val="666666"/>
                <w:sz w:val="19"/>
                <w:szCs w:val="19"/>
              </w:rPr>
              <w:t>Yes  /</w:t>
            </w:r>
            <w:proofErr w:type="gramEnd"/>
            <w:r>
              <w:rPr>
                <w:color w:val="666666"/>
                <w:sz w:val="19"/>
                <w:szCs w:val="19"/>
              </w:rPr>
              <w:t xml:space="preserve">  No</w:t>
            </w:r>
          </w:p>
        </w:tc>
      </w:tr>
      <w:tr w:rsidR="00690E3D" w14:paraId="1379CD5F" w14:textId="77777777">
        <w:tblPrEx>
          <w:tblCellMar>
            <w:top w:w="0" w:type="dxa"/>
            <w:bottom w:w="0" w:type="dxa"/>
          </w:tblCellMar>
        </w:tblPrEx>
        <w:tc>
          <w:tcPr>
            <w:tcW w:w="34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32DAA65B" w14:textId="77777777" w:rsidR="00690E3D" w:rsidRDefault="00183435">
            <w:r>
              <w:rPr>
                <w:b/>
                <w:bCs/>
                <w:color w:val="1F4E79"/>
                <w:sz w:val="19"/>
                <w:szCs w:val="19"/>
              </w:rPr>
              <w:t>How long will implementation take?</w:t>
            </w:r>
          </w:p>
        </w:tc>
        <w:tc>
          <w:tcPr>
            <w:tcW w:w="5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092CB71F" w14:textId="77777777" w:rsidR="00690E3D" w:rsidRDefault="00690E3D"/>
        </w:tc>
      </w:tr>
      <w:tr w:rsidR="00690E3D" w14:paraId="2D6A650F" w14:textId="77777777">
        <w:tblPrEx>
          <w:tblCellMar>
            <w:top w:w="0" w:type="dxa"/>
            <w:bottom w:w="0" w:type="dxa"/>
          </w:tblCellMar>
        </w:tblPrEx>
        <w:tc>
          <w:tcPr>
            <w:tcW w:w="34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42C87653" w14:textId="77777777" w:rsidR="00690E3D" w:rsidRDefault="00183435">
            <w:r>
              <w:rPr>
                <w:b/>
                <w:bCs/>
                <w:color w:val="1F4E79"/>
                <w:sz w:val="19"/>
                <w:szCs w:val="19"/>
              </w:rPr>
              <w:t>What tests will be run?</w:t>
            </w:r>
          </w:p>
        </w:tc>
        <w:tc>
          <w:tcPr>
            <w:tcW w:w="5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1F702C90" w14:textId="77777777" w:rsidR="00690E3D" w:rsidRDefault="00690E3D"/>
        </w:tc>
      </w:tr>
      <w:tr w:rsidR="00690E3D" w14:paraId="4E0F7893" w14:textId="77777777">
        <w:tblPrEx>
          <w:tblCellMar>
            <w:top w:w="0" w:type="dxa"/>
            <w:bottom w:w="0" w:type="dxa"/>
          </w:tblCellMar>
        </w:tblPrEx>
        <w:tc>
          <w:tcPr>
            <w:tcW w:w="34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65B3B4A2" w14:textId="77777777" w:rsidR="00690E3D" w:rsidRDefault="00183435">
            <w:r>
              <w:rPr>
                <w:b/>
                <w:bCs/>
                <w:color w:val="1F4E79"/>
                <w:sz w:val="19"/>
                <w:szCs w:val="19"/>
              </w:rPr>
              <w:t>Approved by</w:t>
            </w:r>
          </w:p>
        </w:tc>
        <w:tc>
          <w:tcPr>
            <w:tcW w:w="5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3A258FEE" w14:textId="77777777" w:rsidR="00690E3D" w:rsidRDefault="00690E3D"/>
        </w:tc>
      </w:tr>
      <w:tr w:rsidR="00690E3D" w14:paraId="1A370B8E" w14:textId="77777777">
        <w:tblPrEx>
          <w:tblCellMar>
            <w:top w:w="0" w:type="dxa"/>
            <w:bottom w:w="0" w:type="dxa"/>
          </w:tblCellMar>
        </w:tblPrEx>
        <w:tc>
          <w:tcPr>
            <w:tcW w:w="34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42917472" w14:textId="77777777" w:rsidR="00690E3D" w:rsidRDefault="00183435">
            <w:r>
              <w:rPr>
                <w:b/>
                <w:bCs/>
                <w:color w:val="1F4E79"/>
                <w:sz w:val="19"/>
                <w:szCs w:val="19"/>
              </w:rPr>
              <w:t>Approval date</w:t>
            </w:r>
          </w:p>
        </w:tc>
        <w:tc>
          <w:tcPr>
            <w:tcW w:w="5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12D1978" w14:textId="77777777" w:rsidR="00690E3D" w:rsidRDefault="00690E3D"/>
        </w:tc>
      </w:tr>
      <w:tr w:rsidR="00690E3D" w14:paraId="5FA60164" w14:textId="77777777">
        <w:tblPrEx>
          <w:tblCellMar>
            <w:top w:w="0" w:type="dxa"/>
            <w:bottom w:w="0" w:type="dxa"/>
          </w:tblCellMar>
        </w:tblPrEx>
        <w:tc>
          <w:tcPr>
            <w:tcW w:w="34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4CC2FCD5" w14:textId="77777777" w:rsidR="00690E3D" w:rsidRDefault="00183435">
            <w:r>
              <w:rPr>
                <w:b/>
                <w:bCs/>
                <w:color w:val="1F4E79"/>
                <w:sz w:val="19"/>
                <w:szCs w:val="19"/>
              </w:rPr>
              <w:t>Deployed on</w:t>
            </w:r>
          </w:p>
        </w:tc>
        <w:tc>
          <w:tcPr>
            <w:tcW w:w="5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6F6A64B2" w14:textId="77777777" w:rsidR="00690E3D" w:rsidRDefault="00690E3D"/>
        </w:tc>
      </w:tr>
      <w:tr w:rsidR="00690E3D" w14:paraId="77B5B549" w14:textId="77777777">
        <w:tblPrEx>
          <w:tblCellMar>
            <w:top w:w="0" w:type="dxa"/>
            <w:bottom w:w="0" w:type="dxa"/>
          </w:tblCellMar>
        </w:tblPrEx>
        <w:tc>
          <w:tcPr>
            <w:tcW w:w="3400" w:type="dxa"/>
            <w:tcBorders>
              <w:top w:val="single" w:sz="1" w:space="0" w:color="C0CEDF"/>
              <w:left w:val="single" w:sz="1" w:space="0" w:color="C0CEDF"/>
              <w:bottom w:val="single" w:sz="1" w:space="0" w:color="C0CEDF"/>
              <w:right w:val="single" w:sz="1" w:space="0" w:color="C0CEDF"/>
            </w:tcBorders>
            <w:shd w:val="clear" w:color="auto" w:fill="F4F7FB"/>
            <w:tcMar>
              <w:top w:w="80" w:type="dxa"/>
              <w:left w:w="130" w:type="dxa"/>
              <w:bottom w:w="80" w:type="dxa"/>
              <w:right w:w="130" w:type="dxa"/>
            </w:tcMar>
          </w:tcPr>
          <w:p w14:paraId="7E903590" w14:textId="77777777" w:rsidR="00690E3D" w:rsidRDefault="00183435">
            <w:r>
              <w:rPr>
                <w:b/>
                <w:bCs/>
                <w:color w:val="1F4E79"/>
                <w:sz w:val="19"/>
                <w:szCs w:val="19"/>
              </w:rPr>
              <w:t>Outcome / notes</w:t>
            </w:r>
          </w:p>
        </w:tc>
        <w:tc>
          <w:tcPr>
            <w:tcW w:w="5960" w:type="dxa"/>
            <w:tcBorders>
              <w:top w:val="single" w:sz="1" w:space="0" w:color="C0CEDF"/>
              <w:left w:val="single" w:sz="1" w:space="0" w:color="C0CEDF"/>
              <w:bottom w:val="single" w:sz="1" w:space="0" w:color="C0CEDF"/>
              <w:right w:val="single" w:sz="1" w:space="0" w:color="C0CEDF"/>
            </w:tcBorders>
            <w:shd w:val="clear" w:color="auto" w:fill="FFFFFF"/>
            <w:tcMar>
              <w:top w:w="80" w:type="dxa"/>
              <w:left w:w="130" w:type="dxa"/>
              <w:bottom w:w="80" w:type="dxa"/>
              <w:right w:w="130" w:type="dxa"/>
            </w:tcMar>
          </w:tcPr>
          <w:p w14:paraId="7D63C627" w14:textId="77777777" w:rsidR="00690E3D" w:rsidRDefault="00690E3D"/>
        </w:tc>
      </w:tr>
    </w:tbl>
    <w:p w14:paraId="10F899BF" w14:textId="77777777" w:rsidR="00690E3D" w:rsidRDefault="00690E3D">
      <w:pPr>
        <w:spacing w:before="180"/>
      </w:pPr>
    </w:p>
    <w:p w14:paraId="2C2F0157" w14:textId="77777777" w:rsidR="00690E3D" w:rsidRDefault="00183435">
      <w:pPr>
        <w:pStyle w:val="Heading2"/>
      </w:pPr>
      <w:bookmarkStart w:id="31" w:name="_Toc224507274"/>
      <w:proofErr w:type="gramStart"/>
      <w:r>
        <w:t>6.6  Telling</w:t>
      </w:r>
      <w:proofErr w:type="gramEnd"/>
      <w:r>
        <w:t xml:space="preserve"> Users About Changes</w:t>
      </w:r>
      <w:bookmarkEnd w:id="31"/>
    </w:p>
    <w:p w14:paraId="22532EFD" w14:textId="77777777" w:rsidR="00690E3D" w:rsidRDefault="00183435">
      <w:pPr>
        <w:spacing w:before="60" w:after="100"/>
      </w:pPr>
      <w:r>
        <w:rPr>
          <w:color w:val="3D3D3D"/>
        </w:rPr>
        <w:t>Not every change needs to be communicated — if I fix a backend bug that users never noticed, there is no need to announce it. But if a change affects how something looks or works on their side, I will tell them before it goes live.</w:t>
      </w:r>
    </w:p>
    <w:p w14:paraId="6C3E6537" w14:textId="77777777" w:rsidR="00690E3D" w:rsidRDefault="00690E3D">
      <w:pPr>
        <w:spacing w:before="80"/>
      </w:pPr>
    </w:p>
    <w:p w14:paraId="30BDEFDC" w14:textId="77777777" w:rsidR="00690E3D" w:rsidRDefault="00183435">
      <w:pPr>
        <w:pStyle w:val="ListParagraph"/>
        <w:numPr>
          <w:ilvl w:val="0"/>
          <w:numId w:val="7"/>
        </w:numPr>
        <w:spacing w:before="50" w:after="50"/>
      </w:pPr>
      <w:r>
        <w:rPr>
          <w:color w:val="3D3D3D"/>
        </w:rPr>
        <w:t>For the teacher: a dire</w:t>
      </w:r>
      <w:r>
        <w:rPr>
          <w:color w:val="3D3D3D"/>
        </w:rPr>
        <w:t>ct message (WhatsApp or email) at least one day before the change is deployed, explaining simply what is changing and whether anything they regularly do will work differently.</w:t>
      </w:r>
    </w:p>
    <w:p w14:paraId="01A78E96" w14:textId="77777777" w:rsidR="00690E3D" w:rsidRDefault="00183435">
      <w:pPr>
        <w:pStyle w:val="ListParagraph"/>
        <w:numPr>
          <w:ilvl w:val="0"/>
          <w:numId w:val="7"/>
        </w:numPr>
        <w:spacing w:before="50" w:after="50"/>
      </w:pPr>
      <w:r>
        <w:rPr>
          <w:color w:val="3D3D3D"/>
        </w:rPr>
        <w:t>For students: a note from the teacher on the next time they log in, or a message</w:t>
      </w:r>
      <w:r>
        <w:rPr>
          <w:color w:val="3D3D3D"/>
        </w:rPr>
        <w:t xml:space="preserve"> in whatever group the class uses. Students generally do not need to know about backend changes — only visible UI changes matter to them.</w:t>
      </w:r>
    </w:p>
    <w:p w14:paraId="1415C4CC" w14:textId="77777777" w:rsidR="00690E3D" w:rsidRDefault="00183435">
      <w:pPr>
        <w:pStyle w:val="ListParagraph"/>
        <w:numPr>
          <w:ilvl w:val="0"/>
          <w:numId w:val="7"/>
        </w:numPr>
        <w:spacing w:before="50" w:after="50"/>
      </w:pPr>
      <w:r>
        <w:rPr>
          <w:color w:val="3D3D3D"/>
        </w:rPr>
        <w:t xml:space="preserve">For major structural changes that affect multiple features: a </w:t>
      </w:r>
      <w:proofErr w:type="gramStart"/>
      <w:r>
        <w:rPr>
          <w:color w:val="3D3D3D"/>
        </w:rPr>
        <w:t>short written</w:t>
      </w:r>
      <w:proofErr w:type="gramEnd"/>
      <w:r>
        <w:rPr>
          <w:color w:val="3D3D3D"/>
        </w:rPr>
        <w:t xml:space="preserve"> summary shared with all users at least thr</w:t>
      </w:r>
      <w:r>
        <w:rPr>
          <w:color w:val="3D3D3D"/>
        </w:rPr>
        <w:t>ee days before deployment.</w:t>
      </w:r>
    </w:p>
    <w:p w14:paraId="222B7159" w14:textId="77777777" w:rsidR="00690E3D" w:rsidRDefault="00690E3D">
      <w:pPr>
        <w:spacing w:before="180"/>
      </w:pPr>
    </w:p>
    <w:p w14:paraId="77A81AE3" w14:textId="77777777" w:rsidR="00690E3D" w:rsidRDefault="00183435">
      <w:pPr>
        <w:pStyle w:val="Heading2"/>
      </w:pPr>
      <w:bookmarkStart w:id="32" w:name="_Toc224507275"/>
      <w:proofErr w:type="gramStart"/>
      <w:r>
        <w:t>6.7  Rollback</w:t>
      </w:r>
      <w:proofErr w:type="gramEnd"/>
      <w:r>
        <w:t xml:space="preserve"> Plan</w:t>
      </w:r>
      <w:bookmarkEnd w:id="32"/>
    </w:p>
    <w:p w14:paraId="071C7DD4" w14:textId="77777777" w:rsidR="00690E3D" w:rsidRDefault="00183435">
      <w:pPr>
        <w:spacing w:before="60" w:after="100"/>
      </w:pPr>
      <w:r>
        <w:rPr>
          <w:color w:val="3D3D3D"/>
        </w:rPr>
        <w:t>If a change causes something to break in production and I cannot fix it quickly, the safest option is to roll back to the previous working version. This is what I will do:</w:t>
      </w:r>
    </w:p>
    <w:p w14:paraId="6B13D38D" w14:textId="77777777" w:rsidR="00690E3D" w:rsidRDefault="00690E3D">
      <w:pPr>
        <w:spacing w:before="60"/>
      </w:pPr>
    </w:p>
    <w:p w14:paraId="72A7C87F" w14:textId="77777777" w:rsidR="00690E3D" w:rsidRDefault="00183435">
      <w:pPr>
        <w:pStyle w:val="ListParagraph"/>
        <w:numPr>
          <w:ilvl w:val="0"/>
          <w:numId w:val="12"/>
        </w:numPr>
        <w:spacing w:before="60" w:after="60"/>
      </w:pPr>
      <w:r>
        <w:rPr>
          <w:color w:val="3D3D3D"/>
        </w:rPr>
        <w:t>Revert the code using git — either g</w:t>
      </w:r>
      <w:r>
        <w:rPr>
          <w:color w:val="3D3D3D"/>
        </w:rPr>
        <w:t>it revert &lt;commit&gt; (which creates a new commit undoing the change) or git checkout &lt;</w:t>
      </w:r>
      <w:proofErr w:type="spellStart"/>
      <w:r>
        <w:rPr>
          <w:color w:val="3D3D3D"/>
        </w:rPr>
        <w:t>previous_commit</w:t>
      </w:r>
      <w:proofErr w:type="spellEnd"/>
      <w:r>
        <w:rPr>
          <w:color w:val="3D3D3D"/>
        </w:rPr>
        <w:t>&gt; if I need to go back further.</w:t>
      </w:r>
    </w:p>
    <w:p w14:paraId="29C3AF24" w14:textId="77777777" w:rsidR="00690E3D" w:rsidRDefault="00183435">
      <w:pPr>
        <w:pStyle w:val="ListParagraph"/>
        <w:numPr>
          <w:ilvl w:val="0"/>
          <w:numId w:val="12"/>
        </w:numPr>
        <w:spacing w:before="60" w:after="60"/>
      </w:pPr>
      <w:r>
        <w:rPr>
          <w:color w:val="3D3D3D"/>
        </w:rPr>
        <w:t>If the change included a database migration, I need to reverse it before reverting the code: python manage.py migrate &lt;</w:t>
      </w:r>
      <w:proofErr w:type="spellStart"/>
      <w:r>
        <w:rPr>
          <w:color w:val="3D3D3D"/>
        </w:rPr>
        <w:t>app_na</w:t>
      </w:r>
      <w:r>
        <w:rPr>
          <w:color w:val="3D3D3D"/>
        </w:rPr>
        <w:t>me</w:t>
      </w:r>
      <w:proofErr w:type="spellEnd"/>
      <w:r>
        <w:rPr>
          <w:color w:val="3D3D3D"/>
        </w:rPr>
        <w:t>&gt; &lt;</w:t>
      </w:r>
      <w:proofErr w:type="spellStart"/>
      <w:r>
        <w:rPr>
          <w:color w:val="3D3D3D"/>
        </w:rPr>
        <w:t>previous_migration_name</w:t>
      </w:r>
      <w:proofErr w:type="spellEnd"/>
      <w:r>
        <w:rPr>
          <w:color w:val="3D3D3D"/>
        </w:rPr>
        <w:t>&gt;. For example: python manage.py migrate analytics 0003_previous.</w:t>
      </w:r>
    </w:p>
    <w:p w14:paraId="5322CD6C" w14:textId="77777777" w:rsidR="00690E3D" w:rsidRDefault="00183435">
      <w:pPr>
        <w:pStyle w:val="ListParagraph"/>
        <w:numPr>
          <w:ilvl w:val="0"/>
          <w:numId w:val="12"/>
        </w:numPr>
        <w:spacing w:before="60" w:after="60"/>
      </w:pPr>
      <w:r>
        <w:rPr>
          <w:color w:val="3D3D3D"/>
        </w:rPr>
        <w:t xml:space="preserve">If the migration cannot be reversed automatically (some schema changes are not reversible by Django), restore the database from the pre-deployment backup made in </w:t>
      </w:r>
      <w:r>
        <w:rPr>
          <w:color w:val="3D3D3D"/>
        </w:rPr>
        <w:t>Step 7 of the installation procedure.</w:t>
      </w:r>
    </w:p>
    <w:p w14:paraId="792F7DCD" w14:textId="77777777" w:rsidR="00690E3D" w:rsidRDefault="00183435">
      <w:pPr>
        <w:pStyle w:val="ListParagraph"/>
        <w:numPr>
          <w:ilvl w:val="0"/>
          <w:numId w:val="12"/>
        </w:numPr>
        <w:spacing w:before="60" w:after="60"/>
      </w:pPr>
      <w:r>
        <w:rPr>
          <w:color w:val="3D3D3D"/>
        </w:rPr>
        <w:t>Restart the Django server and confirm the system is back to its previous state.</w:t>
      </w:r>
    </w:p>
    <w:p w14:paraId="2DFA0BF2" w14:textId="77777777" w:rsidR="00690E3D" w:rsidRDefault="00183435">
      <w:pPr>
        <w:pStyle w:val="ListParagraph"/>
        <w:numPr>
          <w:ilvl w:val="0"/>
          <w:numId w:val="12"/>
        </w:numPr>
        <w:spacing w:before="60" w:after="60"/>
      </w:pPr>
      <w:r>
        <w:rPr>
          <w:color w:val="3D3D3D"/>
        </w:rPr>
        <w:lastRenderedPageBreak/>
        <w:t>Write up what went wrong in the maintenance log so I can understand why the change failed and avoid the same mistake.</w:t>
      </w:r>
    </w:p>
    <w:p w14:paraId="6CA92119" w14:textId="77777777" w:rsidR="00690E3D" w:rsidRDefault="00183435">
      <w:pPr>
        <w:pStyle w:val="ListParagraph"/>
        <w:numPr>
          <w:ilvl w:val="0"/>
          <w:numId w:val="12"/>
        </w:numPr>
        <w:spacing w:before="60" w:after="60"/>
      </w:pPr>
      <w:r>
        <w:rPr>
          <w:color w:val="3D3D3D"/>
        </w:rPr>
        <w:t>Fix the issue proper</w:t>
      </w:r>
      <w:r>
        <w:rPr>
          <w:color w:val="3D3D3D"/>
        </w:rPr>
        <w:t>ly in development, re-test, and re-deploy only when I am confident the fix is correct.</w:t>
      </w:r>
    </w:p>
    <w:p w14:paraId="2F67A249" w14:textId="77777777" w:rsidR="00690E3D" w:rsidRDefault="00183435">
      <w:r>
        <w:br w:type="page"/>
      </w:r>
    </w:p>
    <w:p w14:paraId="35C99B12" w14:textId="77777777" w:rsidR="00690E3D" w:rsidRDefault="00183435">
      <w:pPr>
        <w:pStyle w:val="Heading1"/>
      </w:pPr>
      <w:bookmarkStart w:id="33" w:name="_Toc224507276"/>
      <w:proofErr w:type="gramStart"/>
      <w:r>
        <w:lastRenderedPageBreak/>
        <w:t>7.0  Conclusion</w:t>
      </w:r>
      <w:bookmarkEnd w:id="33"/>
      <w:proofErr w:type="gramEnd"/>
    </w:p>
    <w:p w14:paraId="124EBF22" w14:textId="77777777" w:rsidR="00690E3D" w:rsidRDefault="00183435">
      <w:pPr>
        <w:spacing w:before="60" w:after="100"/>
      </w:pPr>
      <w:r>
        <w:rPr>
          <w:color w:val="3D3D3D"/>
        </w:rPr>
        <w:t xml:space="preserve">This implementation plan covers how </w:t>
      </w:r>
      <w:proofErr w:type="spellStart"/>
      <w:r>
        <w:rPr>
          <w:color w:val="3D3D3D"/>
        </w:rPr>
        <w:t>TeachLink</w:t>
      </w:r>
      <w:proofErr w:type="spellEnd"/>
      <w:r>
        <w:rPr>
          <w:color w:val="3D3D3D"/>
        </w:rPr>
        <w:t xml:space="preserve"> will be deployed and operated from initial installation through to ongoing maintenance. I have tried to w</w:t>
      </w:r>
      <w:r>
        <w:rPr>
          <w:color w:val="3D3D3D"/>
        </w:rPr>
        <w:t>rite it in a way that is directly connected to how the system actually works — referencing real file names, real formulas, and real steps — rather than using generic project management language.</w:t>
      </w:r>
    </w:p>
    <w:p w14:paraId="72073AAA" w14:textId="77777777" w:rsidR="00690E3D" w:rsidRDefault="00183435">
      <w:pPr>
        <w:spacing w:before="60" w:after="100"/>
      </w:pPr>
      <w:r>
        <w:rPr>
          <w:color w:val="3D3D3D"/>
        </w:rPr>
        <w:t>The four-phase schedule reflects how I actually built the sys</w:t>
      </w:r>
      <w:r>
        <w:rPr>
          <w:color w:val="3D3D3D"/>
        </w:rPr>
        <w:t>tem: starting with the database and authentication layer, then the course and quiz system, then the risk engine and analytics, and finally testing and deployment. The schedule shows that the first three phases are complete and Phase 4 is currently in progr</w:t>
      </w:r>
      <w:r>
        <w:rPr>
          <w:color w:val="3D3D3D"/>
        </w:rPr>
        <w:t>ess.</w:t>
      </w:r>
    </w:p>
    <w:p w14:paraId="1A627842" w14:textId="77777777" w:rsidR="00690E3D" w:rsidRDefault="00183435">
      <w:pPr>
        <w:spacing w:before="60" w:after="100"/>
      </w:pPr>
      <w:r>
        <w:rPr>
          <w:color w:val="3D3D3D"/>
        </w:rPr>
        <w:t>The installation guide is specific enough that someone with Python and PostgreSQL knowledge could set up the system from scratch in under an hour. The conversion strategy — Direct Cutover — makes sense for this context because there is no legacy LMS t</w:t>
      </w:r>
      <w:r>
        <w:rPr>
          <w:color w:val="3D3D3D"/>
        </w:rPr>
        <w:t xml:space="preserve">o migrate from; the educators using </w:t>
      </w:r>
      <w:proofErr w:type="spellStart"/>
      <w:r>
        <w:rPr>
          <w:color w:val="3D3D3D"/>
        </w:rPr>
        <w:t>TeachLink</w:t>
      </w:r>
      <w:proofErr w:type="spellEnd"/>
      <w:r>
        <w:rPr>
          <w:color w:val="3D3D3D"/>
        </w:rPr>
        <w:t xml:space="preserve"> are moving from informal tools, and running two systems in parallel would create confusion rather than reduce risk.</w:t>
      </w:r>
    </w:p>
    <w:p w14:paraId="4EAC300D" w14:textId="77777777" w:rsidR="00690E3D" w:rsidRDefault="00183435">
      <w:pPr>
        <w:spacing w:before="60" w:after="100"/>
      </w:pPr>
      <w:r>
        <w:rPr>
          <w:color w:val="3D3D3D"/>
        </w:rPr>
        <w:t xml:space="preserve">The training plan is practical: a live </w:t>
      </w:r>
      <w:proofErr w:type="gramStart"/>
      <w:r>
        <w:rPr>
          <w:color w:val="3D3D3D"/>
        </w:rPr>
        <w:t>2-3 hour</w:t>
      </w:r>
      <w:proofErr w:type="gramEnd"/>
      <w:r>
        <w:rPr>
          <w:color w:val="3D3D3D"/>
        </w:rPr>
        <w:t xml:space="preserve"> walkthrough for the teacher, a one-page quick </w:t>
      </w:r>
      <w:r>
        <w:rPr>
          <w:color w:val="3D3D3D"/>
        </w:rPr>
        <w:t>start card for students, and a standalone demo file that works offline. Training is proportionate to how complex the system actually is to use — students need very little, and teachers mainly need help understanding the analytics side.</w:t>
      </w:r>
    </w:p>
    <w:p w14:paraId="3EBC45C7" w14:textId="77777777" w:rsidR="00690E3D" w:rsidRDefault="00183435">
      <w:pPr>
        <w:spacing w:before="60" w:after="100"/>
      </w:pPr>
      <w:r>
        <w:rPr>
          <w:color w:val="3D3D3D"/>
        </w:rPr>
        <w:t xml:space="preserve">The maintenance and </w:t>
      </w:r>
      <w:r>
        <w:rPr>
          <w:color w:val="3D3D3D"/>
        </w:rPr>
        <w:t>change management sections are written for a small, real deployment with one developer. The procedures are structured but not over-engineered — the goal is to prevent careless mistakes while keeping the overhead manageable.</w:t>
      </w:r>
    </w:p>
    <w:p w14:paraId="57CDC213" w14:textId="77777777" w:rsidR="00690E3D" w:rsidRDefault="00183435">
      <w:pPr>
        <w:spacing w:before="60" w:after="100"/>
      </w:pPr>
      <w:r>
        <w:rPr>
          <w:color w:val="3D3D3D"/>
        </w:rPr>
        <w:t xml:space="preserve">Together, these plans should give a clear picture of how </w:t>
      </w:r>
      <w:proofErr w:type="spellStart"/>
      <w:r>
        <w:rPr>
          <w:color w:val="3D3D3D"/>
        </w:rPr>
        <w:t>TeachLink</w:t>
      </w:r>
      <w:proofErr w:type="spellEnd"/>
      <w:r>
        <w:rPr>
          <w:color w:val="3D3D3D"/>
        </w:rPr>
        <w:t xml:space="preserve"> moves from a working codebase to a system that independent educators can rely on day to day.</w:t>
      </w:r>
    </w:p>
    <w:p w14:paraId="0B9B4A7E" w14:textId="77777777" w:rsidR="00690E3D" w:rsidRDefault="00690E3D">
      <w:pPr>
        <w:pBdr>
          <w:bottom w:val="single" w:sz="4" w:space="1" w:color="D6E4F0"/>
        </w:pBdr>
        <w:spacing w:before="180" w:after="180"/>
      </w:pPr>
    </w:p>
    <w:p w14:paraId="5F85735A" w14:textId="77777777" w:rsidR="00690E3D" w:rsidRDefault="00183435">
      <w:pPr>
        <w:spacing w:before="80" w:after="80"/>
      </w:pPr>
      <w:r>
        <w:rPr>
          <w:b/>
          <w:bCs/>
          <w:i/>
          <w:iCs/>
          <w:color w:val="666666"/>
          <w:sz w:val="20"/>
          <w:szCs w:val="20"/>
        </w:rPr>
        <w:t>End of Implementation Plan.</w:t>
      </w:r>
    </w:p>
    <w:sectPr w:rsidR="00690E3D">
      <w:pgSz w:w="12240" w:h="15840"/>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D1566"/>
    <w:multiLevelType w:val="hybridMultilevel"/>
    <w:tmpl w:val="57421A0A"/>
    <w:lvl w:ilvl="0" w:tplc="67163BBE">
      <w:start w:val="1"/>
      <w:numFmt w:val="bullet"/>
      <w:lvlText w:val="•"/>
      <w:lvlJc w:val="left"/>
      <w:pPr>
        <w:ind w:left="480" w:hanging="240"/>
      </w:pPr>
    </w:lvl>
    <w:lvl w:ilvl="1" w:tplc="577A347E">
      <w:start w:val="1"/>
      <w:numFmt w:val="bullet"/>
      <w:lvlText w:val="◦"/>
      <w:lvlJc w:val="left"/>
      <w:pPr>
        <w:ind w:left="760" w:hanging="240"/>
      </w:pPr>
    </w:lvl>
    <w:lvl w:ilvl="2" w:tplc="0CEC3EE4">
      <w:numFmt w:val="decimal"/>
      <w:lvlText w:val=""/>
      <w:lvlJc w:val="left"/>
    </w:lvl>
    <w:lvl w:ilvl="3" w:tplc="43F6815C">
      <w:numFmt w:val="decimal"/>
      <w:lvlText w:val=""/>
      <w:lvlJc w:val="left"/>
    </w:lvl>
    <w:lvl w:ilvl="4" w:tplc="38403928">
      <w:numFmt w:val="decimal"/>
      <w:lvlText w:val=""/>
      <w:lvlJc w:val="left"/>
    </w:lvl>
    <w:lvl w:ilvl="5" w:tplc="FD4AA130">
      <w:numFmt w:val="decimal"/>
      <w:lvlText w:val=""/>
      <w:lvlJc w:val="left"/>
    </w:lvl>
    <w:lvl w:ilvl="6" w:tplc="4BE03118">
      <w:numFmt w:val="decimal"/>
      <w:lvlText w:val=""/>
      <w:lvlJc w:val="left"/>
    </w:lvl>
    <w:lvl w:ilvl="7" w:tplc="BB94D6BA">
      <w:numFmt w:val="decimal"/>
      <w:lvlText w:val=""/>
      <w:lvlJc w:val="left"/>
    </w:lvl>
    <w:lvl w:ilvl="8" w:tplc="580C5388">
      <w:numFmt w:val="decimal"/>
      <w:lvlText w:val=""/>
      <w:lvlJc w:val="left"/>
    </w:lvl>
  </w:abstractNum>
  <w:abstractNum w:abstractNumId="1" w15:restartNumberingAfterBreak="0">
    <w:nsid w:val="0EE92DB5"/>
    <w:multiLevelType w:val="hybridMultilevel"/>
    <w:tmpl w:val="774AD526"/>
    <w:lvl w:ilvl="0" w:tplc="D4F67BB2">
      <w:start w:val="1"/>
      <w:numFmt w:val="decimal"/>
      <w:lvlText w:val="%1."/>
      <w:lvlJc w:val="left"/>
      <w:pPr>
        <w:ind w:left="560" w:hanging="280"/>
      </w:pPr>
    </w:lvl>
    <w:lvl w:ilvl="1" w:tplc="BD1EB1E6">
      <w:numFmt w:val="decimal"/>
      <w:lvlText w:val=""/>
      <w:lvlJc w:val="left"/>
    </w:lvl>
    <w:lvl w:ilvl="2" w:tplc="4B66D7AE">
      <w:numFmt w:val="decimal"/>
      <w:lvlText w:val=""/>
      <w:lvlJc w:val="left"/>
    </w:lvl>
    <w:lvl w:ilvl="3" w:tplc="D78A47A8">
      <w:numFmt w:val="decimal"/>
      <w:lvlText w:val=""/>
      <w:lvlJc w:val="left"/>
    </w:lvl>
    <w:lvl w:ilvl="4" w:tplc="60482D9E">
      <w:numFmt w:val="decimal"/>
      <w:lvlText w:val=""/>
      <w:lvlJc w:val="left"/>
    </w:lvl>
    <w:lvl w:ilvl="5" w:tplc="72DCF4CA">
      <w:numFmt w:val="decimal"/>
      <w:lvlText w:val=""/>
      <w:lvlJc w:val="left"/>
    </w:lvl>
    <w:lvl w:ilvl="6" w:tplc="A99C681C">
      <w:numFmt w:val="decimal"/>
      <w:lvlText w:val=""/>
      <w:lvlJc w:val="left"/>
    </w:lvl>
    <w:lvl w:ilvl="7" w:tplc="8308696A">
      <w:numFmt w:val="decimal"/>
      <w:lvlText w:val=""/>
      <w:lvlJc w:val="left"/>
    </w:lvl>
    <w:lvl w:ilvl="8" w:tplc="A8E00E76">
      <w:numFmt w:val="decimal"/>
      <w:lvlText w:val=""/>
      <w:lvlJc w:val="left"/>
    </w:lvl>
  </w:abstractNum>
  <w:abstractNum w:abstractNumId="2" w15:restartNumberingAfterBreak="0">
    <w:nsid w:val="169E6D1B"/>
    <w:multiLevelType w:val="hybridMultilevel"/>
    <w:tmpl w:val="C8329850"/>
    <w:lvl w:ilvl="0" w:tplc="BDE69052">
      <w:start w:val="1"/>
      <w:numFmt w:val="decimal"/>
      <w:lvlText w:val="%1."/>
      <w:lvlJc w:val="left"/>
      <w:pPr>
        <w:ind w:left="560" w:hanging="280"/>
      </w:pPr>
    </w:lvl>
    <w:lvl w:ilvl="1" w:tplc="01C6725E">
      <w:numFmt w:val="decimal"/>
      <w:lvlText w:val=""/>
      <w:lvlJc w:val="left"/>
    </w:lvl>
    <w:lvl w:ilvl="2" w:tplc="1E0AAFE4">
      <w:numFmt w:val="decimal"/>
      <w:lvlText w:val=""/>
      <w:lvlJc w:val="left"/>
    </w:lvl>
    <w:lvl w:ilvl="3" w:tplc="65921D90">
      <w:numFmt w:val="decimal"/>
      <w:lvlText w:val=""/>
      <w:lvlJc w:val="left"/>
    </w:lvl>
    <w:lvl w:ilvl="4" w:tplc="82768A1C">
      <w:numFmt w:val="decimal"/>
      <w:lvlText w:val=""/>
      <w:lvlJc w:val="left"/>
    </w:lvl>
    <w:lvl w:ilvl="5" w:tplc="EAD6D14E">
      <w:numFmt w:val="decimal"/>
      <w:lvlText w:val=""/>
      <w:lvlJc w:val="left"/>
    </w:lvl>
    <w:lvl w:ilvl="6" w:tplc="21307458">
      <w:numFmt w:val="decimal"/>
      <w:lvlText w:val=""/>
      <w:lvlJc w:val="left"/>
    </w:lvl>
    <w:lvl w:ilvl="7" w:tplc="BC14C846">
      <w:numFmt w:val="decimal"/>
      <w:lvlText w:val=""/>
      <w:lvlJc w:val="left"/>
    </w:lvl>
    <w:lvl w:ilvl="8" w:tplc="B56A3FD2">
      <w:numFmt w:val="decimal"/>
      <w:lvlText w:val=""/>
      <w:lvlJc w:val="left"/>
    </w:lvl>
  </w:abstractNum>
  <w:abstractNum w:abstractNumId="3" w15:restartNumberingAfterBreak="0">
    <w:nsid w:val="1B553D3D"/>
    <w:multiLevelType w:val="hybridMultilevel"/>
    <w:tmpl w:val="13CA9744"/>
    <w:lvl w:ilvl="0" w:tplc="B8288960">
      <w:start w:val="1"/>
      <w:numFmt w:val="decimal"/>
      <w:lvlText w:val="%1."/>
      <w:lvlJc w:val="left"/>
      <w:pPr>
        <w:ind w:left="560" w:hanging="280"/>
      </w:pPr>
    </w:lvl>
    <w:lvl w:ilvl="1" w:tplc="9D8A5DAC">
      <w:numFmt w:val="decimal"/>
      <w:lvlText w:val=""/>
      <w:lvlJc w:val="left"/>
    </w:lvl>
    <w:lvl w:ilvl="2" w:tplc="264A6102">
      <w:numFmt w:val="decimal"/>
      <w:lvlText w:val=""/>
      <w:lvlJc w:val="left"/>
    </w:lvl>
    <w:lvl w:ilvl="3" w:tplc="22FCA324">
      <w:numFmt w:val="decimal"/>
      <w:lvlText w:val=""/>
      <w:lvlJc w:val="left"/>
    </w:lvl>
    <w:lvl w:ilvl="4" w:tplc="14B255E2">
      <w:numFmt w:val="decimal"/>
      <w:lvlText w:val=""/>
      <w:lvlJc w:val="left"/>
    </w:lvl>
    <w:lvl w:ilvl="5" w:tplc="1FB0F9F8">
      <w:numFmt w:val="decimal"/>
      <w:lvlText w:val=""/>
      <w:lvlJc w:val="left"/>
    </w:lvl>
    <w:lvl w:ilvl="6" w:tplc="5E181856">
      <w:numFmt w:val="decimal"/>
      <w:lvlText w:val=""/>
      <w:lvlJc w:val="left"/>
    </w:lvl>
    <w:lvl w:ilvl="7" w:tplc="10863316">
      <w:numFmt w:val="decimal"/>
      <w:lvlText w:val=""/>
      <w:lvlJc w:val="left"/>
    </w:lvl>
    <w:lvl w:ilvl="8" w:tplc="5AF24E8C">
      <w:numFmt w:val="decimal"/>
      <w:lvlText w:val=""/>
      <w:lvlJc w:val="left"/>
    </w:lvl>
  </w:abstractNum>
  <w:abstractNum w:abstractNumId="4" w15:restartNumberingAfterBreak="0">
    <w:nsid w:val="384158A8"/>
    <w:multiLevelType w:val="hybridMultilevel"/>
    <w:tmpl w:val="CDBAF860"/>
    <w:lvl w:ilvl="0" w:tplc="1E90D17A">
      <w:start w:val="1"/>
      <w:numFmt w:val="decimal"/>
      <w:lvlText w:val="%1."/>
      <w:lvlJc w:val="left"/>
      <w:pPr>
        <w:ind w:left="560" w:hanging="280"/>
      </w:pPr>
    </w:lvl>
    <w:lvl w:ilvl="1" w:tplc="B4F0E198">
      <w:numFmt w:val="decimal"/>
      <w:lvlText w:val=""/>
      <w:lvlJc w:val="left"/>
    </w:lvl>
    <w:lvl w:ilvl="2" w:tplc="1F3A7D90">
      <w:numFmt w:val="decimal"/>
      <w:lvlText w:val=""/>
      <w:lvlJc w:val="left"/>
    </w:lvl>
    <w:lvl w:ilvl="3" w:tplc="65C4A2D4">
      <w:numFmt w:val="decimal"/>
      <w:lvlText w:val=""/>
      <w:lvlJc w:val="left"/>
    </w:lvl>
    <w:lvl w:ilvl="4" w:tplc="2AC89510">
      <w:numFmt w:val="decimal"/>
      <w:lvlText w:val=""/>
      <w:lvlJc w:val="left"/>
    </w:lvl>
    <w:lvl w:ilvl="5" w:tplc="ED6E306A">
      <w:numFmt w:val="decimal"/>
      <w:lvlText w:val=""/>
      <w:lvlJc w:val="left"/>
    </w:lvl>
    <w:lvl w:ilvl="6" w:tplc="D762873E">
      <w:numFmt w:val="decimal"/>
      <w:lvlText w:val=""/>
      <w:lvlJc w:val="left"/>
    </w:lvl>
    <w:lvl w:ilvl="7" w:tplc="E1F6515E">
      <w:numFmt w:val="decimal"/>
      <w:lvlText w:val=""/>
      <w:lvlJc w:val="left"/>
    </w:lvl>
    <w:lvl w:ilvl="8" w:tplc="184C70AC">
      <w:numFmt w:val="decimal"/>
      <w:lvlText w:val=""/>
      <w:lvlJc w:val="left"/>
    </w:lvl>
  </w:abstractNum>
  <w:abstractNum w:abstractNumId="5" w15:restartNumberingAfterBreak="0">
    <w:nsid w:val="550D122D"/>
    <w:multiLevelType w:val="hybridMultilevel"/>
    <w:tmpl w:val="1C927BBC"/>
    <w:lvl w:ilvl="0" w:tplc="5F0A991A">
      <w:start w:val="1"/>
      <w:numFmt w:val="decimal"/>
      <w:lvlText w:val="%1."/>
      <w:lvlJc w:val="left"/>
      <w:pPr>
        <w:ind w:left="560" w:hanging="280"/>
      </w:pPr>
    </w:lvl>
    <w:lvl w:ilvl="1" w:tplc="E0C22552">
      <w:numFmt w:val="decimal"/>
      <w:lvlText w:val=""/>
      <w:lvlJc w:val="left"/>
    </w:lvl>
    <w:lvl w:ilvl="2" w:tplc="1C346082">
      <w:numFmt w:val="decimal"/>
      <w:lvlText w:val=""/>
      <w:lvlJc w:val="left"/>
    </w:lvl>
    <w:lvl w:ilvl="3" w:tplc="E0CA60C0">
      <w:numFmt w:val="decimal"/>
      <w:lvlText w:val=""/>
      <w:lvlJc w:val="left"/>
    </w:lvl>
    <w:lvl w:ilvl="4" w:tplc="16AAB858">
      <w:numFmt w:val="decimal"/>
      <w:lvlText w:val=""/>
      <w:lvlJc w:val="left"/>
    </w:lvl>
    <w:lvl w:ilvl="5" w:tplc="913E8090">
      <w:numFmt w:val="decimal"/>
      <w:lvlText w:val=""/>
      <w:lvlJc w:val="left"/>
    </w:lvl>
    <w:lvl w:ilvl="6" w:tplc="74AEB01C">
      <w:numFmt w:val="decimal"/>
      <w:lvlText w:val=""/>
      <w:lvlJc w:val="left"/>
    </w:lvl>
    <w:lvl w:ilvl="7" w:tplc="A31CDC36">
      <w:numFmt w:val="decimal"/>
      <w:lvlText w:val=""/>
      <w:lvlJc w:val="left"/>
    </w:lvl>
    <w:lvl w:ilvl="8" w:tplc="9476DD5E">
      <w:numFmt w:val="decimal"/>
      <w:lvlText w:val=""/>
      <w:lvlJc w:val="left"/>
    </w:lvl>
  </w:abstractNum>
  <w:abstractNum w:abstractNumId="6" w15:restartNumberingAfterBreak="0">
    <w:nsid w:val="5BEC4516"/>
    <w:multiLevelType w:val="hybridMultilevel"/>
    <w:tmpl w:val="5548146C"/>
    <w:lvl w:ilvl="0" w:tplc="B46C11D6">
      <w:start w:val="1"/>
      <w:numFmt w:val="bullet"/>
      <w:lvlText w:val="●"/>
      <w:lvlJc w:val="left"/>
      <w:pPr>
        <w:ind w:left="720" w:hanging="360"/>
      </w:pPr>
    </w:lvl>
    <w:lvl w:ilvl="1" w:tplc="C4F80358">
      <w:start w:val="1"/>
      <w:numFmt w:val="bullet"/>
      <w:lvlText w:val="○"/>
      <w:lvlJc w:val="left"/>
      <w:pPr>
        <w:ind w:left="1440" w:hanging="360"/>
      </w:pPr>
    </w:lvl>
    <w:lvl w:ilvl="2" w:tplc="946EC102">
      <w:start w:val="1"/>
      <w:numFmt w:val="bullet"/>
      <w:lvlText w:val="■"/>
      <w:lvlJc w:val="left"/>
      <w:pPr>
        <w:ind w:left="2160" w:hanging="360"/>
      </w:pPr>
    </w:lvl>
    <w:lvl w:ilvl="3" w:tplc="E8C673F6">
      <w:start w:val="1"/>
      <w:numFmt w:val="bullet"/>
      <w:lvlText w:val="●"/>
      <w:lvlJc w:val="left"/>
      <w:pPr>
        <w:ind w:left="2880" w:hanging="360"/>
      </w:pPr>
    </w:lvl>
    <w:lvl w:ilvl="4" w:tplc="FD7AFF74">
      <w:start w:val="1"/>
      <w:numFmt w:val="bullet"/>
      <w:lvlText w:val="○"/>
      <w:lvlJc w:val="left"/>
      <w:pPr>
        <w:ind w:left="3600" w:hanging="360"/>
      </w:pPr>
    </w:lvl>
    <w:lvl w:ilvl="5" w:tplc="C2164F60">
      <w:start w:val="1"/>
      <w:numFmt w:val="bullet"/>
      <w:lvlText w:val="■"/>
      <w:lvlJc w:val="left"/>
      <w:pPr>
        <w:ind w:left="4320" w:hanging="360"/>
      </w:pPr>
    </w:lvl>
    <w:lvl w:ilvl="6" w:tplc="76FAB3FE">
      <w:start w:val="1"/>
      <w:numFmt w:val="bullet"/>
      <w:lvlText w:val="●"/>
      <w:lvlJc w:val="left"/>
      <w:pPr>
        <w:ind w:left="5040" w:hanging="360"/>
      </w:pPr>
    </w:lvl>
    <w:lvl w:ilvl="7" w:tplc="BB820634">
      <w:start w:val="1"/>
      <w:numFmt w:val="bullet"/>
      <w:lvlText w:val="●"/>
      <w:lvlJc w:val="left"/>
      <w:pPr>
        <w:ind w:left="5760" w:hanging="360"/>
      </w:pPr>
    </w:lvl>
    <w:lvl w:ilvl="8" w:tplc="4916310C">
      <w:start w:val="1"/>
      <w:numFmt w:val="bullet"/>
      <w:lvlText w:val="●"/>
      <w:lvlJc w:val="left"/>
      <w:pPr>
        <w:ind w:left="6480" w:hanging="360"/>
      </w:pPr>
    </w:lvl>
  </w:abstractNum>
  <w:abstractNum w:abstractNumId="7" w15:restartNumberingAfterBreak="0">
    <w:nsid w:val="64FA29B6"/>
    <w:multiLevelType w:val="hybridMultilevel"/>
    <w:tmpl w:val="E110DCF2"/>
    <w:lvl w:ilvl="0" w:tplc="EA3A57E6">
      <w:start w:val="1"/>
      <w:numFmt w:val="decimal"/>
      <w:lvlText w:val="%1."/>
      <w:lvlJc w:val="left"/>
      <w:pPr>
        <w:ind w:left="560" w:hanging="280"/>
      </w:pPr>
    </w:lvl>
    <w:lvl w:ilvl="1" w:tplc="9D50701C">
      <w:numFmt w:val="decimal"/>
      <w:lvlText w:val=""/>
      <w:lvlJc w:val="left"/>
    </w:lvl>
    <w:lvl w:ilvl="2" w:tplc="4328E256">
      <w:numFmt w:val="decimal"/>
      <w:lvlText w:val=""/>
      <w:lvlJc w:val="left"/>
    </w:lvl>
    <w:lvl w:ilvl="3" w:tplc="A0963EA0">
      <w:numFmt w:val="decimal"/>
      <w:lvlText w:val=""/>
      <w:lvlJc w:val="left"/>
    </w:lvl>
    <w:lvl w:ilvl="4" w:tplc="066CD7AA">
      <w:numFmt w:val="decimal"/>
      <w:lvlText w:val=""/>
      <w:lvlJc w:val="left"/>
    </w:lvl>
    <w:lvl w:ilvl="5" w:tplc="331AC60C">
      <w:numFmt w:val="decimal"/>
      <w:lvlText w:val=""/>
      <w:lvlJc w:val="left"/>
    </w:lvl>
    <w:lvl w:ilvl="6" w:tplc="56067962">
      <w:numFmt w:val="decimal"/>
      <w:lvlText w:val=""/>
      <w:lvlJc w:val="left"/>
    </w:lvl>
    <w:lvl w:ilvl="7" w:tplc="08AAA2B8">
      <w:numFmt w:val="decimal"/>
      <w:lvlText w:val=""/>
      <w:lvlJc w:val="left"/>
    </w:lvl>
    <w:lvl w:ilvl="8" w:tplc="D9A424D8">
      <w:numFmt w:val="decimal"/>
      <w:lvlText w:val=""/>
      <w:lvlJc w:val="left"/>
    </w:lvl>
  </w:abstractNum>
  <w:abstractNum w:abstractNumId="8" w15:restartNumberingAfterBreak="0">
    <w:nsid w:val="67D5246B"/>
    <w:multiLevelType w:val="hybridMultilevel"/>
    <w:tmpl w:val="8AAEB582"/>
    <w:lvl w:ilvl="0" w:tplc="F0E4E652">
      <w:start w:val="1"/>
      <w:numFmt w:val="decimal"/>
      <w:lvlText w:val="%1."/>
      <w:lvlJc w:val="left"/>
      <w:pPr>
        <w:ind w:left="560" w:hanging="280"/>
      </w:pPr>
    </w:lvl>
    <w:lvl w:ilvl="1" w:tplc="99560C1A">
      <w:numFmt w:val="decimal"/>
      <w:lvlText w:val=""/>
      <w:lvlJc w:val="left"/>
    </w:lvl>
    <w:lvl w:ilvl="2" w:tplc="87EE3DFE">
      <w:numFmt w:val="decimal"/>
      <w:lvlText w:val=""/>
      <w:lvlJc w:val="left"/>
    </w:lvl>
    <w:lvl w:ilvl="3" w:tplc="938850D0">
      <w:numFmt w:val="decimal"/>
      <w:lvlText w:val=""/>
      <w:lvlJc w:val="left"/>
    </w:lvl>
    <w:lvl w:ilvl="4" w:tplc="A9AA60FE">
      <w:numFmt w:val="decimal"/>
      <w:lvlText w:val=""/>
      <w:lvlJc w:val="left"/>
    </w:lvl>
    <w:lvl w:ilvl="5" w:tplc="53B23194">
      <w:numFmt w:val="decimal"/>
      <w:lvlText w:val=""/>
      <w:lvlJc w:val="left"/>
    </w:lvl>
    <w:lvl w:ilvl="6" w:tplc="5E647864">
      <w:numFmt w:val="decimal"/>
      <w:lvlText w:val=""/>
      <w:lvlJc w:val="left"/>
    </w:lvl>
    <w:lvl w:ilvl="7" w:tplc="FBD6F99A">
      <w:numFmt w:val="decimal"/>
      <w:lvlText w:val=""/>
      <w:lvlJc w:val="left"/>
    </w:lvl>
    <w:lvl w:ilvl="8" w:tplc="26C47A08">
      <w:numFmt w:val="decimal"/>
      <w:lvlText w:val=""/>
      <w:lvlJc w:val="left"/>
    </w:lvl>
  </w:abstractNum>
  <w:abstractNum w:abstractNumId="9" w15:restartNumberingAfterBreak="0">
    <w:nsid w:val="6BA6021D"/>
    <w:multiLevelType w:val="hybridMultilevel"/>
    <w:tmpl w:val="81F4FEB2"/>
    <w:lvl w:ilvl="0" w:tplc="86D29020">
      <w:start w:val="1"/>
      <w:numFmt w:val="decimal"/>
      <w:lvlText w:val="%1."/>
      <w:lvlJc w:val="left"/>
      <w:pPr>
        <w:ind w:left="560" w:hanging="280"/>
      </w:pPr>
    </w:lvl>
    <w:lvl w:ilvl="1" w:tplc="A3882CFE">
      <w:numFmt w:val="decimal"/>
      <w:lvlText w:val=""/>
      <w:lvlJc w:val="left"/>
    </w:lvl>
    <w:lvl w:ilvl="2" w:tplc="52E6B550">
      <w:numFmt w:val="decimal"/>
      <w:lvlText w:val=""/>
      <w:lvlJc w:val="left"/>
    </w:lvl>
    <w:lvl w:ilvl="3" w:tplc="4A24AD06">
      <w:numFmt w:val="decimal"/>
      <w:lvlText w:val=""/>
      <w:lvlJc w:val="left"/>
    </w:lvl>
    <w:lvl w:ilvl="4" w:tplc="485EC0D8">
      <w:numFmt w:val="decimal"/>
      <w:lvlText w:val=""/>
      <w:lvlJc w:val="left"/>
    </w:lvl>
    <w:lvl w:ilvl="5" w:tplc="924ACF24">
      <w:numFmt w:val="decimal"/>
      <w:lvlText w:val=""/>
      <w:lvlJc w:val="left"/>
    </w:lvl>
    <w:lvl w:ilvl="6" w:tplc="2814E638">
      <w:numFmt w:val="decimal"/>
      <w:lvlText w:val=""/>
      <w:lvlJc w:val="left"/>
    </w:lvl>
    <w:lvl w:ilvl="7" w:tplc="7848EBAA">
      <w:numFmt w:val="decimal"/>
      <w:lvlText w:val=""/>
      <w:lvlJc w:val="left"/>
    </w:lvl>
    <w:lvl w:ilvl="8" w:tplc="A1D63E18">
      <w:numFmt w:val="decimal"/>
      <w:lvlText w:val=""/>
      <w:lvlJc w:val="left"/>
    </w:lvl>
  </w:abstractNum>
  <w:abstractNum w:abstractNumId="10" w15:restartNumberingAfterBreak="0">
    <w:nsid w:val="6C7A56CF"/>
    <w:multiLevelType w:val="hybridMultilevel"/>
    <w:tmpl w:val="F5FEA6D2"/>
    <w:lvl w:ilvl="0" w:tplc="786067BE">
      <w:start w:val="1"/>
      <w:numFmt w:val="decimal"/>
      <w:lvlText w:val="%1."/>
      <w:lvlJc w:val="left"/>
      <w:pPr>
        <w:ind w:left="560" w:hanging="280"/>
      </w:pPr>
    </w:lvl>
    <w:lvl w:ilvl="1" w:tplc="808C0D86">
      <w:numFmt w:val="decimal"/>
      <w:lvlText w:val=""/>
      <w:lvlJc w:val="left"/>
    </w:lvl>
    <w:lvl w:ilvl="2" w:tplc="4F1C7764">
      <w:numFmt w:val="decimal"/>
      <w:lvlText w:val=""/>
      <w:lvlJc w:val="left"/>
    </w:lvl>
    <w:lvl w:ilvl="3" w:tplc="934EA794">
      <w:numFmt w:val="decimal"/>
      <w:lvlText w:val=""/>
      <w:lvlJc w:val="left"/>
    </w:lvl>
    <w:lvl w:ilvl="4" w:tplc="4550A272">
      <w:numFmt w:val="decimal"/>
      <w:lvlText w:val=""/>
      <w:lvlJc w:val="left"/>
    </w:lvl>
    <w:lvl w:ilvl="5" w:tplc="9AEE0ECA">
      <w:numFmt w:val="decimal"/>
      <w:lvlText w:val=""/>
      <w:lvlJc w:val="left"/>
    </w:lvl>
    <w:lvl w:ilvl="6" w:tplc="B9B6F51A">
      <w:numFmt w:val="decimal"/>
      <w:lvlText w:val=""/>
      <w:lvlJc w:val="left"/>
    </w:lvl>
    <w:lvl w:ilvl="7" w:tplc="B10ED3B4">
      <w:numFmt w:val="decimal"/>
      <w:lvlText w:val=""/>
      <w:lvlJc w:val="left"/>
    </w:lvl>
    <w:lvl w:ilvl="8" w:tplc="568CC03C">
      <w:numFmt w:val="decimal"/>
      <w:lvlText w:val=""/>
      <w:lvlJc w:val="left"/>
    </w:lvl>
  </w:abstractNum>
  <w:abstractNum w:abstractNumId="11" w15:restartNumberingAfterBreak="0">
    <w:nsid w:val="70EF478D"/>
    <w:multiLevelType w:val="hybridMultilevel"/>
    <w:tmpl w:val="5674077C"/>
    <w:lvl w:ilvl="0" w:tplc="9E9422DC">
      <w:start w:val="1"/>
      <w:numFmt w:val="decimal"/>
      <w:lvlText w:val="%1."/>
      <w:lvlJc w:val="left"/>
      <w:pPr>
        <w:ind w:left="560" w:hanging="280"/>
      </w:pPr>
    </w:lvl>
    <w:lvl w:ilvl="1" w:tplc="942AB0EA">
      <w:numFmt w:val="decimal"/>
      <w:lvlText w:val=""/>
      <w:lvlJc w:val="left"/>
    </w:lvl>
    <w:lvl w:ilvl="2" w:tplc="83909A36">
      <w:numFmt w:val="decimal"/>
      <w:lvlText w:val=""/>
      <w:lvlJc w:val="left"/>
    </w:lvl>
    <w:lvl w:ilvl="3" w:tplc="B2669640">
      <w:numFmt w:val="decimal"/>
      <w:lvlText w:val=""/>
      <w:lvlJc w:val="left"/>
    </w:lvl>
    <w:lvl w:ilvl="4" w:tplc="86B07268">
      <w:numFmt w:val="decimal"/>
      <w:lvlText w:val=""/>
      <w:lvlJc w:val="left"/>
    </w:lvl>
    <w:lvl w:ilvl="5" w:tplc="79CC1792">
      <w:numFmt w:val="decimal"/>
      <w:lvlText w:val=""/>
      <w:lvlJc w:val="left"/>
    </w:lvl>
    <w:lvl w:ilvl="6" w:tplc="98B627EE">
      <w:numFmt w:val="decimal"/>
      <w:lvlText w:val=""/>
      <w:lvlJc w:val="left"/>
    </w:lvl>
    <w:lvl w:ilvl="7" w:tplc="33883B0E">
      <w:numFmt w:val="decimal"/>
      <w:lvlText w:val=""/>
      <w:lvlJc w:val="left"/>
    </w:lvl>
    <w:lvl w:ilvl="8" w:tplc="D38E957A">
      <w:numFmt w:val="decimal"/>
      <w:lvlText w:val=""/>
      <w:lvlJc w:val="left"/>
    </w:lvl>
  </w:abstractNum>
  <w:abstractNum w:abstractNumId="12" w15:restartNumberingAfterBreak="0">
    <w:nsid w:val="7BA83376"/>
    <w:multiLevelType w:val="hybridMultilevel"/>
    <w:tmpl w:val="08982F7A"/>
    <w:lvl w:ilvl="0" w:tplc="B2469ED4">
      <w:start w:val="1"/>
      <w:numFmt w:val="decimal"/>
      <w:lvlText w:val="%1."/>
      <w:lvlJc w:val="left"/>
      <w:pPr>
        <w:ind w:left="560" w:hanging="280"/>
      </w:pPr>
    </w:lvl>
    <w:lvl w:ilvl="1" w:tplc="DA9AC006">
      <w:numFmt w:val="decimal"/>
      <w:lvlText w:val=""/>
      <w:lvlJc w:val="left"/>
    </w:lvl>
    <w:lvl w:ilvl="2" w:tplc="1DFCC5C8">
      <w:numFmt w:val="decimal"/>
      <w:lvlText w:val=""/>
      <w:lvlJc w:val="left"/>
    </w:lvl>
    <w:lvl w:ilvl="3" w:tplc="0B18F930">
      <w:numFmt w:val="decimal"/>
      <w:lvlText w:val=""/>
      <w:lvlJc w:val="left"/>
    </w:lvl>
    <w:lvl w:ilvl="4" w:tplc="3208BE52">
      <w:numFmt w:val="decimal"/>
      <w:lvlText w:val=""/>
      <w:lvlJc w:val="left"/>
    </w:lvl>
    <w:lvl w:ilvl="5" w:tplc="D820E0E4">
      <w:numFmt w:val="decimal"/>
      <w:lvlText w:val=""/>
      <w:lvlJc w:val="left"/>
    </w:lvl>
    <w:lvl w:ilvl="6" w:tplc="3AF05A2A">
      <w:numFmt w:val="decimal"/>
      <w:lvlText w:val=""/>
      <w:lvlJc w:val="left"/>
    </w:lvl>
    <w:lvl w:ilvl="7" w:tplc="779C1718">
      <w:numFmt w:val="decimal"/>
      <w:lvlText w:val=""/>
      <w:lvlJc w:val="left"/>
    </w:lvl>
    <w:lvl w:ilvl="8" w:tplc="5A68B872">
      <w:numFmt w:val="decimal"/>
      <w:lvlText w:val=""/>
      <w:lvlJc w:val="left"/>
    </w:lvl>
  </w:abstractNum>
  <w:num w:numId="1">
    <w:abstractNumId w:val="6"/>
    <w:lvlOverride w:ilvl="0">
      <w:startOverride w:val="1"/>
    </w:lvlOverride>
  </w:num>
  <w:num w:numId="2">
    <w:abstractNumId w:val="3"/>
    <w:lvlOverride w:ilvl="0">
      <w:startOverride w:val="1"/>
    </w:lvlOverride>
  </w:num>
  <w:num w:numId="3">
    <w:abstractNumId w:val="5"/>
    <w:lvlOverride w:ilvl="0">
      <w:startOverride w:val="1"/>
    </w:lvlOverride>
  </w:num>
  <w:num w:numId="4">
    <w:abstractNumId w:val="11"/>
    <w:lvlOverride w:ilvl="0">
      <w:startOverride w:val="1"/>
    </w:lvlOverride>
  </w:num>
  <w:num w:numId="5">
    <w:abstractNumId w:val="9"/>
    <w:lvlOverride w:ilvl="0">
      <w:startOverride w:val="1"/>
    </w:lvlOverride>
  </w:num>
  <w:num w:numId="6">
    <w:abstractNumId w:val="4"/>
    <w:lvlOverride w:ilvl="0">
      <w:startOverride w:val="1"/>
    </w:lvlOverride>
  </w:num>
  <w:num w:numId="7">
    <w:abstractNumId w:val="0"/>
    <w:lvlOverride w:ilvl="0">
      <w:startOverride w:val="1"/>
    </w:lvlOverride>
  </w:num>
  <w:num w:numId="8">
    <w:abstractNumId w:val="8"/>
    <w:lvlOverride w:ilvl="0">
      <w:startOverride w:val="1"/>
    </w:lvlOverride>
  </w:num>
  <w:num w:numId="9">
    <w:abstractNumId w:val="1"/>
    <w:lvlOverride w:ilvl="0">
      <w:startOverride w:val="1"/>
    </w:lvlOverride>
  </w:num>
  <w:num w:numId="10">
    <w:abstractNumId w:val="2"/>
    <w:lvlOverride w:ilvl="0">
      <w:startOverride w:val="1"/>
    </w:lvlOverride>
  </w:num>
  <w:num w:numId="11">
    <w:abstractNumId w:val="7"/>
    <w:lvlOverride w:ilvl="0">
      <w:startOverride w:val="1"/>
    </w:lvlOverride>
  </w:num>
  <w:num w:numId="12">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E3D"/>
    <w:rsid w:val="00183435"/>
    <w:rsid w:val="00690E3D"/>
    <w:rsid w:val="00DB7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BEBD0"/>
  <w15:docId w15:val="{D38273CA-DAA6-42AA-AB7C-502C32D2F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4"/>
      <w:szCs w:val="34"/>
    </w:rPr>
  </w:style>
  <w:style w:type="paragraph" w:styleId="Heading2">
    <w:name w:val="heading 2"/>
    <w:uiPriority w:val="9"/>
    <w:unhideWhenUsed/>
    <w:qFormat/>
    <w:pPr>
      <w:spacing w:before="26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DB7D9F"/>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B7D9F"/>
    <w:pPr>
      <w:spacing w:after="100"/>
    </w:pPr>
  </w:style>
  <w:style w:type="paragraph" w:styleId="TOC2">
    <w:name w:val="toc 2"/>
    <w:basedOn w:val="Normal"/>
    <w:next w:val="Normal"/>
    <w:autoRedefine/>
    <w:uiPriority w:val="39"/>
    <w:unhideWhenUsed/>
    <w:rsid w:val="00DB7D9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A4FA4-15FD-430F-9B63-FCCE6A3DC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6266</Words>
  <Characters>35721</Characters>
  <Application>Microsoft Office Word</Application>
  <DocSecurity>0</DocSecurity>
  <Lines>297</Lines>
  <Paragraphs>83</Paragraphs>
  <ScaleCrop>false</ScaleCrop>
  <Company/>
  <LinksUpToDate>false</LinksUpToDate>
  <CharactersWithSpaces>41904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cp:lastModifiedBy>
  <cp:revision>4</cp:revision>
  <cp:lastPrinted>2026-03-15T19:47:00Z</cp:lastPrinted>
  <dcterms:created xsi:type="dcterms:W3CDTF">2026-03-15T19:20:00Z</dcterms:created>
  <dcterms:modified xsi:type="dcterms:W3CDTF">2026-03-15T19:59:00Z</dcterms:modified>
</cp:coreProperties>
</file>