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406"/>
        <w:gridCol w:w="822"/>
        <w:gridCol w:w="822"/>
        <w:gridCol w:w="6062"/>
      </w:tblGrid>
      <w:tr w:rsidR="009D2335" w14:paraId="6B55D0D4" w14:textId="77777777" w:rsidTr="002D577D">
        <w:trPr>
          <w:trHeight w:hRule="exact" w:val="10152"/>
        </w:trPr>
        <w:tc>
          <w:tcPr>
            <w:tcW w:w="6346" w:type="dxa"/>
          </w:tcPr>
          <w:tbl>
            <w:tblPr>
              <w:tblW w:w="6406" w:type="dxa"/>
              <w:tblCellMar>
                <w:left w:w="0" w:type="dxa"/>
                <w:right w:w="0" w:type="dxa"/>
              </w:tblCellMar>
              <w:tblLook w:val="04A0" w:firstRow="1" w:lastRow="0" w:firstColumn="1" w:lastColumn="0" w:noHBand="0" w:noVBand="1"/>
              <w:tblDescription w:val="Back cover layout"/>
            </w:tblPr>
            <w:tblGrid>
              <w:gridCol w:w="6406"/>
            </w:tblGrid>
            <w:tr w:rsidR="009D2335" w14:paraId="43279B47" w14:textId="77777777" w:rsidTr="006423AA">
              <w:trPr>
                <w:trHeight w:val="7909"/>
              </w:trPr>
              <w:tc>
                <w:tcPr>
                  <w:tcW w:w="5000" w:type="pct"/>
                </w:tcPr>
                <w:p w14:paraId="2252F0E9" w14:textId="77777777" w:rsidR="00B62783" w:rsidRDefault="00B62783" w:rsidP="005F77BE">
                  <w:pPr>
                    <w:ind w:left="360"/>
                    <w:rPr>
                      <w:rFonts w:ascii="Roboto Condensed" w:hAnsi="Roboto Condensed"/>
                      <w:color w:val="353230"/>
                      <w:sz w:val="24"/>
                      <w:szCs w:val="24"/>
                    </w:rPr>
                  </w:pPr>
                </w:p>
                <w:p w14:paraId="62F0D6BC" w14:textId="77777777" w:rsidR="005F77BE" w:rsidRPr="005F77BE" w:rsidRDefault="005F77BE" w:rsidP="005F77BE">
                  <w:pPr>
                    <w:ind w:left="360"/>
                    <w:rPr>
                      <w:rFonts w:ascii="Roboto Condensed" w:hAnsi="Roboto Condensed"/>
                      <w:color w:val="353230"/>
                      <w:sz w:val="24"/>
                      <w:szCs w:val="24"/>
                    </w:rPr>
                  </w:pPr>
                </w:p>
                <w:p w14:paraId="4C6ADE10" w14:textId="77777777" w:rsidR="005F77BE" w:rsidRPr="005F77BE" w:rsidRDefault="005F77BE" w:rsidP="005F77BE">
                  <w:bookmarkStart w:id="0" w:name="_Toc347752182"/>
                </w:p>
                <w:p w14:paraId="3AD5D7A4" w14:textId="77777777" w:rsidR="008D6EFE" w:rsidRPr="002C00C1" w:rsidRDefault="008D6EFE">
                  <w:pPr>
                    <w:pStyle w:val="Heading2"/>
                    <w:rPr>
                      <w:rFonts w:ascii="Roboto Slab" w:hAnsi="Roboto Slab"/>
                      <w:color w:val="353230"/>
                    </w:rPr>
                  </w:pPr>
                </w:p>
                <w:p w14:paraId="38BE8186" w14:textId="21DB8B1B" w:rsidR="008D6EFE" w:rsidRPr="002C00C1" w:rsidRDefault="008D6EFE">
                  <w:pPr>
                    <w:pStyle w:val="Heading2"/>
                    <w:rPr>
                      <w:rFonts w:ascii="Roboto Slab" w:hAnsi="Roboto Slab"/>
                      <w:color w:val="353230"/>
                    </w:rPr>
                  </w:pPr>
                </w:p>
                <w:bookmarkEnd w:id="0"/>
                <w:p w14:paraId="7F7BCE70" w14:textId="0AE4B712" w:rsidR="004D7FA4" w:rsidRDefault="004D7FA4">
                  <w:pPr>
                    <w:pStyle w:val="Heading2"/>
                    <w:rPr>
                      <w:rFonts w:ascii="Roboto Slab" w:hAnsi="Roboto Slab"/>
                      <w:b w:val="0"/>
                      <w:color w:val="353230"/>
                    </w:rPr>
                  </w:pPr>
                </w:p>
                <w:p w14:paraId="4BAB99F2" w14:textId="77777777" w:rsidR="004D7FA4" w:rsidRDefault="004D7FA4">
                  <w:pPr>
                    <w:pStyle w:val="Heading2"/>
                    <w:rPr>
                      <w:rFonts w:ascii="Roboto Slab" w:hAnsi="Roboto Slab"/>
                      <w:b w:val="0"/>
                      <w:color w:val="353230"/>
                    </w:rPr>
                  </w:pPr>
                </w:p>
                <w:p w14:paraId="113DAB1D" w14:textId="77777777" w:rsidR="004D7FA4" w:rsidRDefault="004D7FA4">
                  <w:pPr>
                    <w:pStyle w:val="Heading2"/>
                    <w:rPr>
                      <w:rFonts w:ascii="Roboto Slab" w:hAnsi="Roboto Slab"/>
                      <w:b w:val="0"/>
                      <w:color w:val="353230"/>
                    </w:rPr>
                  </w:pPr>
                </w:p>
                <w:p w14:paraId="05DA34FB" w14:textId="39FEA690" w:rsidR="004D7FA4" w:rsidRDefault="00946432" w:rsidP="00946432">
                  <w:pPr>
                    <w:pStyle w:val="Heading2"/>
                    <w:jc w:val="center"/>
                    <w:rPr>
                      <w:rFonts w:ascii="Roboto Slab" w:hAnsi="Roboto Slab"/>
                      <w:b w:val="0"/>
                      <w:color w:val="353230"/>
                    </w:rPr>
                  </w:pPr>
                  <w:r>
                    <w:rPr>
                      <w:rFonts w:ascii="Roboto Slab" w:hAnsi="Roboto Slab"/>
                      <w:b w:val="0"/>
                      <w:color w:val="353230"/>
                    </w:rPr>
                    <w:t>PAGE TO BE TAPED TO NOTEBOOK</w:t>
                  </w:r>
                </w:p>
                <w:p w14:paraId="1F2F3290" w14:textId="77777777" w:rsidR="004D7FA4" w:rsidRDefault="004D7FA4">
                  <w:pPr>
                    <w:pStyle w:val="Heading2"/>
                    <w:rPr>
                      <w:rFonts w:ascii="Roboto Slab" w:hAnsi="Roboto Slab"/>
                      <w:b w:val="0"/>
                      <w:color w:val="353230"/>
                    </w:rPr>
                  </w:pPr>
                </w:p>
                <w:p w14:paraId="70B38CAF" w14:textId="77777777" w:rsidR="004D7FA4" w:rsidRDefault="004D7FA4">
                  <w:pPr>
                    <w:pStyle w:val="Heading2"/>
                    <w:rPr>
                      <w:rFonts w:ascii="Roboto Slab" w:hAnsi="Roboto Slab"/>
                      <w:b w:val="0"/>
                      <w:color w:val="353230"/>
                    </w:rPr>
                  </w:pPr>
                </w:p>
                <w:p w14:paraId="332915A1" w14:textId="77777777" w:rsidR="004D7FA4" w:rsidRDefault="004D7FA4">
                  <w:pPr>
                    <w:pStyle w:val="Heading2"/>
                    <w:rPr>
                      <w:rFonts w:ascii="Roboto Slab" w:hAnsi="Roboto Slab"/>
                      <w:b w:val="0"/>
                      <w:color w:val="353230"/>
                    </w:rPr>
                  </w:pPr>
                </w:p>
                <w:p w14:paraId="4A2F854C" w14:textId="77777777" w:rsidR="004D7FA4" w:rsidRDefault="004D7FA4">
                  <w:pPr>
                    <w:pStyle w:val="Heading2"/>
                    <w:rPr>
                      <w:rFonts w:ascii="Roboto Slab" w:hAnsi="Roboto Slab"/>
                      <w:b w:val="0"/>
                      <w:color w:val="353230"/>
                    </w:rPr>
                  </w:pPr>
                </w:p>
                <w:p w14:paraId="307993CB" w14:textId="1A211BAD" w:rsidR="009D2335" w:rsidRDefault="009D2335" w:rsidP="00946432">
                  <w:pPr>
                    <w:pStyle w:val="Heading2"/>
                  </w:pPr>
                </w:p>
              </w:tc>
            </w:tr>
            <w:tr w:rsidR="009D2335" w14:paraId="0AC63FE8" w14:textId="77777777" w:rsidTr="006423AA">
              <w:trPr>
                <w:trHeight w:val="2228"/>
              </w:trPr>
              <w:tc>
                <w:tcPr>
                  <w:tcW w:w="5000" w:type="pct"/>
                  <w:vAlign w:val="bottom"/>
                </w:tcPr>
                <w:p w14:paraId="617CC609" w14:textId="77777777" w:rsidR="009D2335" w:rsidRDefault="009D2335">
                  <w:pPr>
                    <w:pStyle w:val="NoSpacing"/>
                  </w:pPr>
                </w:p>
              </w:tc>
            </w:tr>
          </w:tbl>
          <w:p w14:paraId="728E6BB0" w14:textId="77777777" w:rsidR="009D2335" w:rsidRDefault="009D2335">
            <w:pPr>
              <w:pStyle w:val="NoSpacing"/>
            </w:pPr>
          </w:p>
        </w:tc>
        <w:tc>
          <w:tcPr>
            <w:tcW w:w="832" w:type="dxa"/>
          </w:tcPr>
          <w:p w14:paraId="5CC638EB" w14:textId="08FB8497" w:rsidR="009D2335" w:rsidRDefault="009D2335">
            <w:pPr>
              <w:pStyle w:val="NoSpacing"/>
            </w:pPr>
          </w:p>
        </w:tc>
        <w:tc>
          <w:tcPr>
            <w:tcW w:w="832" w:type="dxa"/>
          </w:tcPr>
          <w:p w14:paraId="3B82847C" w14:textId="2FC7D43C" w:rsidR="009D2335" w:rsidRPr="00353AC7" w:rsidRDefault="00667D32">
            <w:pPr>
              <w:pStyle w:val="NoSpacing"/>
              <w:rPr>
                <w:rFonts w:ascii="Roboto Slab" w:hAnsi="Roboto Slab"/>
              </w:rPr>
            </w:pPr>
            <w:r>
              <w:rPr>
                <w:noProof/>
                <w:lang w:eastAsia="en-US"/>
              </w:rPr>
              <mc:AlternateContent>
                <mc:Choice Requires="wps">
                  <w:drawing>
                    <wp:anchor distT="0" distB="0" distL="114300" distR="114300" simplePos="0" relativeHeight="251674624" behindDoc="0" locked="0" layoutInCell="1" allowOverlap="1" wp14:anchorId="35F17514" wp14:editId="0B03AFC2">
                      <wp:simplePos x="0" y="0"/>
                      <wp:positionH relativeFrom="column">
                        <wp:posOffset>541655</wp:posOffset>
                      </wp:positionH>
                      <wp:positionV relativeFrom="paragraph">
                        <wp:posOffset>-612140</wp:posOffset>
                      </wp:positionV>
                      <wp:extent cx="3807460" cy="2068195"/>
                      <wp:effectExtent l="0" t="0" r="2540" b="1905"/>
                      <wp:wrapNone/>
                      <wp:docPr id="1" name="Text Box 1"/>
                      <wp:cNvGraphicFramePr/>
                      <a:graphic xmlns:a="http://schemas.openxmlformats.org/drawingml/2006/main">
                        <a:graphicData uri="http://schemas.microsoft.com/office/word/2010/wordprocessingShape">
                          <wps:wsp>
                            <wps:cNvSpPr txBox="1"/>
                            <wps:spPr>
                              <a:xfrm>
                                <a:off x="0" y="0"/>
                                <a:ext cx="3807460" cy="2068195"/>
                              </a:xfrm>
                              <a:prstGeom prst="rect">
                                <a:avLst/>
                              </a:prstGeom>
                              <a:solidFill>
                                <a:schemeClr val="lt1"/>
                              </a:solidFill>
                              <a:ln w="6350">
                                <a:noFill/>
                              </a:ln>
                            </wps:spPr>
                            <wps:txbx>
                              <w:txbxContent>
                                <w:p w14:paraId="64951500" w14:textId="77777777" w:rsidR="001D7C2D" w:rsidRPr="001D7C2D" w:rsidRDefault="001D7C2D" w:rsidP="001D7C2D">
                                  <w:pPr>
                                    <w:pStyle w:val="Title"/>
                                    <w:rPr>
                                      <w:rFonts w:ascii="Roboto Slab" w:hAnsi="Roboto Slab"/>
                                      <w:color w:val="353230"/>
                                      <w:sz w:val="72"/>
                                    </w:rPr>
                                  </w:pPr>
                                  <w:r w:rsidRPr="001D7C2D">
                                    <w:rPr>
                                      <w:rFonts w:ascii="Roboto Slab" w:hAnsi="Roboto Slab"/>
                                      <w:color w:val="353230"/>
                                      <w:sz w:val="72"/>
                                    </w:rPr>
                                    <w:t>Learning From Failure</w:t>
                                  </w:r>
                                </w:p>
                                <w:p w14:paraId="618F00F7" w14:textId="46538075" w:rsidR="001D7C2D" w:rsidRPr="001D7C2D" w:rsidRDefault="001D7C2D" w:rsidP="001D7C2D">
                                  <w:pPr>
                                    <w:rPr>
                                      <w:sz w:val="18"/>
                                    </w:rPr>
                                  </w:pPr>
                                  <w:r w:rsidRPr="001D7C2D">
                                    <w:rPr>
                                      <w:rFonts w:ascii="Roboto Condensed" w:hAnsi="Roboto Condensed" w:cs="Times New Roman (Headings CS)"/>
                                      <w:color w:val="353230"/>
                                      <w:sz w:val="44"/>
                                      <w:szCs w:val="56"/>
                                    </w:rPr>
                                    <w:t>A Guide to Building Failure Resilient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17514" id="_x0000_t202" coordsize="21600,21600" o:spt="202" path="m,l,21600r21600,l21600,xe">
                      <v:stroke joinstyle="miter"/>
                      <v:path gradientshapeok="t" o:connecttype="rect"/>
                    </v:shapetype>
                    <v:shape id="Text Box 1" o:spid="_x0000_s1026" type="#_x0000_t202" style="position:absolute;margin-left:42.65pt;margin-top:-48.2pt;width:299.8pt;height:16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" fillcolor="white [3201]" stroked="f" strokeweight=".5pt">
                      <v:textbox>
                        <w:txbxContent>
                          <w:p w14:paraId="64951500" w14:textId="77777777" w:rsidR="001D7C2D" w:rsidRPr="001D7C2D" w:rsidRDefault="001D7C2D" w:rsidP="001D7C2D">
                            <w:pPr>
                              <w:pStyle w:val="Title"/>
                              <w:rPr>
                                <w:rFonts w:ascii="Roboto Slab" w:hAnsi="Roboto Slab"/>
                                <w:color w:val="353230"/>
                                <w:sz w:val="72"/>
                              </w:rPr>
                            </w:pPr>
                            <w:r w:rsidRPr="001D7C2D">
                              <w:rPr>
                                <w:rFonts w:ascii="Roboto Slab" w:hAnsi="Roboto Slab"/>
                                <w:color w:val="353230"/>
                                <w:sz w:val="72"/>
                              </w:rPr>
                              <w:t>Learning From Failure</w:t>
                            </w:r>
                          </w:p>
                          <w:p w14:paraId="618F00F7" w14:textId="46538075" w:rsidR="001D7C2D" w:rsidRPr="001D7C2D" w:rsidRDefault="001D7C2D" w:rsidP="001D7C2D">
                            <w:pPr>
                              <w:rPr>
                                <w:sz w:val="18"/>
                              </w:rPr>
                            </w:pPr>
                            <w:r w:rsidRPr="001D7C2D">
                              <w:rPr>
                                <w:rFonts w:ascii="Roboto Condensed" w:hAnsi="Roboto Condensed" w:cs="Times New Roman (Headings CS)"/>
                                <w:color w:val="353230"/>
                                <w:sz w:val="44"/>
                                <w:szCs w:val="56"/>
                              </w:rPr>
                              <w:t>A Guide to Building Failure Resilient Teams</w:t>
                            </w:r>
                          </w:p>
                        </w:txbxContent>
                      </v:textbox>
                    </v:shape>
                  </w:pict>
                </mc:Fallback>
              </mc:AlternateContent>
            </w:r>
          </w:p>
        </w:tc>
        <w:tc>
          <w:tcPr>
            <w:tcW w:w="6102" w:type="dxa"/>
          </w:tcPr>
          <w:tbl>
            <w:tblPr>
              <w:tblpPr w:leftFromText="180" w:rightFromText="180" w:tblpY="-593"/>
              <w:tblOverlap w:val="never"/>
              <w:tblW w:w="5000" w:type="pct"/>
              <w:tblCellMar>
                <w:left w:w="0" w:type="dxa"/>
                <w:right w:w="0" w:type="dxa"/>
              </w:tblCellMar>
              <w:tblLook w:val="04A0" w:firstRow="1" w:lastRow="0" w:firstColumn="1" w:lastColumn="0" w:noHBand="0" w:noVBand="1"/>
              <w:tblDescription w:val="Front cover layout"/>
            </w:tblPr>
            <w:tblGrid>
              <w:gridCol w:w="6062"/>
            </w:tblGrid>
            <w:tr w:rsidR="009D2335" w:rsidRPr="00353AC7" w14:paraId="51EF8376" w14:textId="77777777" w:rsidTr="008D6EFE">
              <w:trPr>
                <w:trHeight w:val="4363"/>
              </w:trPr>
              <w:tc>
                <w:tcPr>
                  <w:tcW w:w="5000" w:type="pct"/>
                  <w:vAlign w:val="bottom"/>
                </w:tcPr>
                <w:p w14:paraId="304E967A" w14:textId="765D2B65" w:rsidR="00353AC7" w:rsidRPr="00695D17" w:rsidRDefault="00667D32" w:rsidP="00695D17">
                  <w:pPr>
                    <w:pStyle w:val="Title"/>
                    <w:rPr>
                      <w:rFonts w:ascii="Roboto Condensed" w:hAnsi="Roboto Condensed" w:cs="Times New Roman (Headings CS)"/>
                      <w:sz w:val="48"/>
                      <w:szCs w:val="56"/>
                    </w:rPr>
                  </w:pPr>
                  <w:r w:rsidRPr="005F77BE">
                    <w:rPr>
                      <w:noProof/>
                      <w:color w:val="A4C6E7"/>
                      <w:lang w:eastAsia="en-US"/>
                    </w:rPr>
                    <mc:AlternateContent>
                      <mc:Choice Requires="wps">
                        <w:drawing>
                          <wp:anchor distT="0" distB="0" distL="114300" distR="114300" simplePos="0" relativeHeight="251658239" behindDoc="0" locked="0" layoutInCell="1" allowOverlap="1" wp14:anchorId="3C7FDD39" wp14:editId="34449E43">
                            <wp:simplePos x="0" y="0"/>
                            <wp:positionH relativeFrom="column">
                              <wp:posOffset>11430</wp:posOffset>
                            </wp:positionH>
                            <wp:positionV relativeFrom="paragraph">
                              <wp:posOffset>1932940</wp:posOffset>
                            </wp:positionV>
                            <wp:extent cx="3784600" cy="2809240"/>
                            <wp:effectExtent l="0" t="0" r="0" b="0"/>
                            <wp:wrapNone/>
                            <wp:docPr id="20" name="Rectangle 20"/>
                            <wp:cNvGraphicFramePr/>
                            <a:graphic xmlns:a="http://schemas.openxmlformats.org/drawingml/2006/main">
                              <a:graphicData uri="http://schemas.microsoft.com/office/word/2010/wordprocessingShape">
                                <wps:wsp>
                                  <wps:cNvSpPr/>
                                  <wps:spPr>
                                    <a:xfrm>
                                      <a:off x="0" y="0"/>
                                      <a:ext cx="3784600" cy="2809240"/>
                                    </a:xfrm>
                                    <a:prstGeom prst="rect">
                                      <a:avLst/>
                                    </a:prstGeom>
                                    <a:solidFill>
                                      <a:srgbClr val="A4C6E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8562A" w14:textId="77777777" w:rsidR="005F77BE" w:rsidRPr="00667D32" w:rsidRDefault="005F77BE" w:rsidP="005F77BE">
                                        <w:pPr>
                                          <w:pStyle w:val="Heading2"/>
                                          <w:spacing w:before="0"/>
                                          <w:rPr>
                                            <w:rFonts w:ascii="Roboto Condensed" w:hAnsi="Roboto Condensed"/>
                                            <w:b w:val="0"/>
                                            <w:color w:val="353230"/>
                                          </w:rPr>
                                        </w:pPr>
                                      </w:p>
                                      <w:p w14:paraId="21EE747B" w14:textId="1DCAA6A2" w:rsidR="005F77BE" w:rsidRPr="006307AF" w:rsidRDefault="006307AF" w:rsidP="006307AF">
                                        <w:pPr>
                                          <w:pStyle w:val="Heading2"/>
                                          <w:spacing w:before="0"/>
                                          <w:rPr>
                                            <w:rFonts w:ascii="Roboto Slab" w:hAnsi="Roboto Slab" w:cs="Times New Roman (Headings CS)"/>
                                            <w:b w:val="0"/>
                                            <w:color w:val="353230"/>
                                          </w:rPr>
                                        </w:pPr>
                                        <w:r>
                                          <w:rPr>
                                            <w:rFonts w:ascii="Roboto Slab" w:hAnsi="Roboto Slab" w:cs="Times New Roman (Headings CS)"/>
                                            <w:b w:val="0"/>
                                            <w:color w:val="353230"/>
                                          </w:rPr>
                                          <w:t xml:space="preserve">The 3 Things Every Member Can Do: </w:t>
                                        </w:r>
                                      </w:p>
                                      <w:p w14:paraId="53F769C0" w14:textId="5EDFA580" w:rsidR="005F77BE" w:rsidRPr="00667D32" w:rsidRDefault="006307AF" w:rsidP="002D577D">
                                        <w:pPr>
                                          <w:pStyle w:val="ListParagraph"/>
                                          <w:numPr>
                                            <w:ilvl w:val="0"/>
                                            <w:numId w:val="7"/>
                                          </w:numPr>
                                          <w:ind w:left="540" w:hanging="180"/>
                                          <w:rPr>
                                            <w:rFonts w:ascii="Roboto" w:hAnsi="Roboto"/>
                                            <w:b/>
                                            <w:color w:val="353230"/>
                                            <w:sz w:val="22"/>
                                            <w:szCs w:val="24"/>
                                          </w:rPr>
                                        </w:pPr>
                                        <w:r>
                                          <w:rPr>
                                            <w:rFonts w:ascii="Roboto" w:hAnsi="Roboto"/>
                                            <w:b/>
                                            <w:color w:val="353230"/>
                                            <w:sz w:val="22"/>
                                            <w:szCs w:val="24"/>
                                          </w:rPr>
                                          <w:t>Deliver a</w:t>
                                        </w:r>
                                        <w:r w:rsidR="005F77BE" w:rsidRPr="00667D32">
                                          <w:rPr>
                                            <w:rFonts w:ascii="Roboto" w:hAnsi="Roboto"/>
                                            <w:b/>
                                            <w:color w:val="353230"/>
                                            <w:sz w:val="22"/>
                                            <w:szCs w:val="24"/>
                                          </w:rPr>
                                          <w:t xml:space="preserve"> 2-3 Minute Project Elevator Pitch</w:t>
                                        </w:r>
                                      </w:p>
                                      <w:p w14:paraId="073572B8" w14:textId="6F4983D5" w:rsidR="005F77BE" w:rsidRPr="00667D32" w:rsidRDefault="002D577D" w:rsidP="001D7C2D">
                                        <w:pPr>
                                          <w:pStyle w:val="ListParagraph"/>
                                          <w:numPr>
                                            <w:ilvl w:val="1"/>
                                            <w:numId w:val="7"/>
                                          </w:numPr>
                                          <w:ind w:left="720" w:hanging="180"/>
                                          <w:rPr>
                                            <w:rFonts w:ascii="Roboto Thin" w:hAnsi="Roboto Thin"/>
                                            <w:color w:val="353230"/>
                                            <w:sz w:val="22"/>
                                            <w:szCs w:val="24"/>
                                          </w:rPr>
                                        </w:pPr>
                                        <w:r w:rsidRPr="00667D32">
                                          <w:rPr>
                                            <w:rFonts w:ascii="Roboto Thin" w:hAnsi="Roboto Thin"/>
                                            <w:color w:val="353230"/>
                                            <w:sz w:val="22"/>
                                            <w:szCs w:val="24"/>
                                          </w:rPr>
                                          <w:t>Where is your project?</w:t>
                                        </w:r>
                                        <w:r w:rsidR="001D7C2D" w:rsidRPr="00667D32">
                                          <w:rPr>
                                            <w:rFonts w:ascii="Roboto Thin" w:hAnsi="Roboto Thin"/>
                                            <w:color w:val="353230"/>
                                            <w:sz w:val="22"/>
                                            <w:szCs w:val="24"/>
                                          </w:rPr>
                                          <w:t xml:space="preserve"> </w:t>
                                        </w:r>
                                        <w:r w:rsidRPr="00667D32">
                                          <w:rPr>
                                            <w:rFonts w:ascii="Roboto Thin" w:hAnsi="Roboto Thin"/>
                                            <w:color w:val="353230"/>
                                            <w:sz w:val="22"/>
                                            <w:szCs w:val="24"/>
                                          </w:rPr>
                                          <w:t>What is your goal?</w:t>
                                        </w:r>
                                        <w:r w:rsidR="001D7C2D" w:rsidRPr="00667D32">
                                          <w:rPr>
                                            <w:rFonts w:ascii="Roboto Thin" w:hAnsi="Roboto Thin"/>
                                            <w:color w:val="353230"/>
                                            <w:sz w:val="22"/>
                                            <w:szCs w:val="24"/>
                                          </w:rPr>
                                          <w:t xml:space="preserve"> </w:t>
                                        </w:r>
                                        <w:r w:rsidRPr="00667D32">
                                          <w:rPr>
                                            <w:rFonts w:ascii="Roboto Thin" w:hAnsi="Roboto Thin"/>
                                            <w:color w:val="353230"/>
                                            <w:sz w:val="22"/>
                                            <w:szCs w:val="24"/>
                                          </w:rPr>
                                          <w:t>Why should other people care about your project?</w:t>
                                        </w:r>
                                      </w:p>
                                      <w:p w14:paraId="287EB172" w14:textId="77777777" w:rsidR="002D577D" w:rsidRPr="00667D32" w:rsidRDefault="005F77BE" w:rsidP="002D577D">
                                        <w:pPr>
                                          <w:pStyle w:val="ListParagraph"/>
                                          <w:numPr>
                                            <w:ilvl w:val="0"/>
                                            <w:numId w:val="7"/>
                                          </w:numPr>
                                          <w:ind w:left="540" w:hanging="180"/>
                                          <w:rPr>
                                            <w:rFonts w:ascii="Roboto" w:hAnsi="Roboto"/>
                                            <w:b/>
                                            <w:color w:val="353230"/>
                                            <w:sz w:val="22"/>
                                            <w:szCs w:val="24"/>
                                          </w:rPr>
                                        </w:pPr>
                                        <w:r w:rsidRPr="00667D32">
                                          <w:rPr>
                                            <w:rFonts w:ascii="Roboto" w:hAnsi="Roboto"/>
                                            <w:b/>
                                            <w:color w:val="353230"/>
                                            <w:sz w:val="22"/>
                                            <w:szCs w:val="24"/>
                                          </w:rPr>
                                          <w:t>Draw a Project Diagram</w:t>
                                        </w:r>
                                        <w:r w:rsidR="002D577D" w:rsidRPr="00667D32">
                                          <w:rPr>
                                            <w:rFonts w:ascii="Roboto" w:hAnsi="Roboto"/>
                                            <w:b/>
                                            <w:color w:val="353230"/>
                                            <w:sz w:val="22"/>
                                            <w:szCs w:val="24"/>
                                          </w:rPr>
                                          <w:t xml:space="preserve"> </w:t>
                                        </w:r>
                                      </w:p>
                                      <w:p w14:paraId="1F6A2986" w14:textId="2221417E" w:rsidR="002D577D" w:rsidRPr="00667D32" w:rsidRDefault="00667D32" w:rsidP="002D577D">
                                        <w:pPr>
                                          <w:pStyle w:val="ListParagraph"/>
                                          <w:numPr>
                                            <w:ilvl w:val="1"/>
                                            <w:numId w:val="7"/>
                                          </w:numPr>
                                          <w:ind w:left="720" w:hanging="180"/>
                                          <w:rPr>
                                            <w:rFonts w:ascii="Roboto Thin" w:hAnsi="Roboto Thin"/>
                                            <w:color w:val="353230"/>
                                            <w:sz w:val="22"/>
                                            <w:szCs w:val="24"/>
                                          </w:rPr>
                                        </w:pPr>
                                        <w:r>
                                          <w:rPr>
                                            <w:rFonts w:ascii="Roboto Thin" w:hAnsi="Roboto Thin"/>
                                            <w:color w:val="353230"/>
                                            <w:sz w:val="22"/>
                                            <w:szCs w:val="24"/>
                                          </w:rPr>
                                          <w:t>A</w:t>
                                        </w:r>
                                        <w:r w:rsidR="001D7C2D" w:rsidRPr="00667D32">
                                          <w:rPr>
                                            <w:rFonts w:ascii="Roboto Thin" w:hAnsi="Roboto Thin"/>
                                            <w:color w:val="353230"/>
                                            <w:sz w:val="22"/>
                                            <w:szCs w:val="24"/>
                                          </w:rPr>
                                          <w:t xml:space="preserve"> </w:t>
                                        </w:r>
                                        <w:r w:rsidR="002D577D" w:rsidRPr="00667D32">
                                          <w:rPr>
                                            <w:rFonts w:ascii="Roboto Thin" w:hAnsi="Roboto Thin"/>
                                            <w:color w:val="353230"/>
                                            <w:sz w:val="22"/>
                                            <w:szCs w:val="24"/>
                                          </w:rPr>
                                          <w:t>map, construction drawing, etc.</w:t>
                                        </w:r>
                                        <w:r w:rsidR="001D7C2D" w:rsidRPr="00667D32">
                                          <w:rPr>
                                            <w:rFonts w:ascii="Roboto Thin" w:hAnsi="Roboto Thin"/>
                                            <w:color w:val="353230"/>
                                            <w:sz w:val="22"/>
                                            <w:szCs w:val="24"/>
                                          </w:rPr>
                                          <w:t xml:space="preserve"> that illustrate</w:t>
                                        </w:r>
                                        <w:r>
                                          <w:rPr>
                                            <w:rFonts w:ascii="Roboto Thin" w:hAnsi="Roboto Thin"/>
                                            <w:color w:val="353230"/>
                                            <w:sz w:val="22"/>
                                            <w:szCs w:val="24"/>
                                          </w:rPr>
                                          <w:t>s</w:t>
                                        </w:r>
                                        <w:r w:rsidR="001D7C2D" w:rsidRPr="00667D32">
                                          <w:rPr>
                                            <w:rFonts w:ascii="Roboto Thin" w:hAnsi="Roboto Thin"/>
                                            <w:color w:val="353230"/>
                                            <w:sz w:val="22"/>
                                            <w:szCs w:val="24"/>
                                          </w:rPr>
                                          <w:t xml:space="preserve"> technical</w:t>
                                        </w:r>
                                        <w:r>
                                          <w:rPr>
                                            <w:rFonts w:ascii="Roboto Thin" w:hAnsi="Roboto Thin"/>
                                            <w:color w:val="353230"/>
                                            <w:sz w:val="22"/>
                                            <w:szCs w:val="24"/>
                                          </w:rPr>
                                          <w:t xml:space="preserve"> solutions to</w:t>
                                        </w:r>
                                        <w:r w:rsidR="001D7C2D" w:rsidRPr="00667D32">
                                          <w:rPr>
                                            <w:rFonts w:ascii="Roboto Thin" w:hAnsi="Roboto Thin"/>
                                            <w:color w:val="353230"/>
                                            <w:sz w:val="22"/>
                                            <w:szCs w:val="24"/>
                                          </w:rPr>
                                          <w:t xml:space="preserve"> community needs</w:t>
                                        </w:r>
                                      </w:p>
                                      <w:p w14:paraId="7775703D" w14:textId="77777777" w:rsidR="005F77BE" w:rsidRPr="00667D32" w:rsidRDefault="005F77BE" w:rsidP="002D577D">
                                        <w:pPr>
                                          <w:pStyle w:val="ListParagraph"/>
                                          <w:numPr>
                                            <w:ilvl w:val="0"/>
                                            <w:numId w:val="7"/>
                                          </w:numPr>
                                          <w:ind w:left="540" w:hanging="180"/>
                                          <w:rPr>
                                            <w:rFonts w:ascii="Roboto" w:hAnsi="Roboto"/>
                                            <w:b/>
                                            <w:color w:val="353230"/>
                                            <w:sz w:val="22"/>
                                            <w:szCs w:val="24"/>
                                          </w:rPr>
                                        </w:pPr>
                                        <w:r w:rsidRPr="00667D32">
                                          <w:rPr>
                                            <w:rFonts w:ascii="Roboto" w:hAnsi="Roboto"/>
                                            <w:b/>
                                            <w:color w:val="353230"/>
                                            <w:sz w:val="22"/>
                                            <w:szCs w:val="24"/>
                                          </w:rPr>
                                          <w:t>Describe 5 Challenges the Project Seeks to Address</w:t>
                                        </w:r>
                                      </w:p>
                                      <w:p w14:paraId="6F5FDE2D" w14:textId="58BDD081" w:rsidR="005F77BE" w:rsidRPr="00667D32" w:rsidRDefault="001D7C2D" w:rsidP="002D577D">
                                        <w:pPr>
                                          <w:pStyle w:val="ListParagraph"/>
                                          <w:numPr>
                                            <w:ilvl w:val="1"/>
                                            <w:numId w:val="7"/>
                                          </w:numPr>
                                          <w:ind w:left="720" w:hanging="180"/>
                                          <w:rPr>
                                            <w:rFonts w:ascii="Roboto Thin" w:hAnsi="Roboto Thin"/>
                                            <w:color w:val="353230"/>
                                            <w:sz w:val="22"/>
                                            <w:szCs w:val="24"/>
                                          </w:rPr>
                                        </w:pPr>
                                        <w:r w:rsidRPr="00667D32">
                                          <w:rPr>
                                            <w:rFonts w:ascii="Roboto Thin" w:hAnsi="Roboto Thin"/>
                                            <w:color w:val="353230"/>
                                            <w:sz w:val="22"/>
                                            <w:szCs w:val="24"/>
                                          </w:rPr>
                                          <w:t xml:space="preserve">These challenges could be social, technical, logistical, </w:t>
                                        </w:r>
                                        <w:r w:rsidR="003526FA" w:rsidRPr="00667D32">
                                          <w:rPr>
                                            <w:rFonts w:ascii="Roboto Thin" w:hAnsi="Roboto Thin"/>
                                            <w:color w:val="353230"/>
                                            <w:sz w:val="22"/>
                                            <w:szCs w:val="24"/>
                                          </w:rPr>
                                          <w:t xml:space="preserve">etc. </w:t>
                                        </w:r>
                                        <w:r w:rsidR="00667D32">
                                          <w:rPr>
                                            <w:rFonts w:ascii="Roboto Thin" w:hAnsi="Roboto Thin"/>
                                            <w:color w:val="353230"/>
                                            <w:sz w:val="22"/>
                                            <w:szCs w:val="24"/>
                                          </w:rPr>
                                          <w:t xml:space="preserve">and are inherently community-centric </w:t>
                                        </w:r>
                                      </w:p>
                                      <w:p w14:paraId="4BDB54AA" w14:textId="77777777" w:rsidR="005F77BE" w:rsidRPr="00667D32" w:rsidRDefault="005F77BE" w:rsidP="005F77BE">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FDD39" id="Rectangle 20" o:spid="_x0000_s1027" style="position:absolute;margin-left:.9pt;margin-top:152.2pt;width:298pt;height:221.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" fillcolor="#a4c6e7" stroked="f" strokeweight="1pt">
                            <v:textbox>
                              <w:txbxContent>
                                <w:p w14:paraId="5258562A" w14:textId="77777777" w:rsidR="005F77BE" w:rsidRPr="00667D32" w:rsidRDefault="005F77BE" w:rsidP="005F77BE">
                                  <w:pPr>
                                    <w:pStyle w:val="Heading2"/>
                                    <w:spacing w:before="0"/>
                                    <w:rPr>
                                      <w:rFonts w:ascii="Roboto Condensed" w:hAnsi="Roboto Condensed"/>
                                      <w:b w:val="0"/>
                                      <w:color w:val="353230"/>
                                    </w:rPr>
                                  </w:pPr>
                                </w:p>
                                <w:p w14:paraId="21EE747B" w14:textId="1DCAA6A2" w:rsidR="005F77BE" w:rsidRPr="006307AF" w:rsidRDefault="006307AF" w:rsidP="006307AF">
                                  <w:pPr>
                                    <w:pStyle w:val="Heading2"/>
                                    <w:spacing w:before="0"/>
                                    <w:rPr>
                                      <w:rFonts w:ascii="Roboto Slab" w:hAnsi="Roboto Slab" w:cs="Times New Roman (Headings CS)"/>
                                      <w:b w:val="0"/>
                                      <w:color w:val="353230"/>
                                    </w:rPr>
                                  </w:pPr>
                                  <w:r>
                                    <w:rPr>
                                      <w:rFonts w:ascii="Roboto Slab" w:hAnsi="Roboto Slab" w:cs="Times New Roman (Headings CS)"/>
                                      <w:b w:val="0"/>
                                      <w:color w:val="353230"/>
                                    </w:rPr>
                                    <w:t xml:space="preserve">The 3 Things Every Member Can Do: </w:t>
                                  </w:r>
                                </w:p>
                                <w:p w14:paraId="53F769C0" w14:textId="5EDFA580" w:rsidR="005F77BE" w:rsidRPr="00667D32" w:rsidRDefault="006307AF" w:rsidP="002D577D">
                                  <w:pPr>
                                    <w:pStyle w:val="ListParagraph"/>
                                    <w:numPr>
                                      <w:ilvl w:val="0"/>
                                      <w:numId w:val="7"/>
                                    </w:numPr>
                                    <w:ind w:left="540" w:hanging="180"/>
                                    <w:rPr>
                                      <w:rFonts w:ascii="Roboto" w:hAnsi="Roboto"/>
                                      <w:b/>
                                      <w:color w:val="353230"/>
                                      <w:sz w:val="22"/>
                                      <w:szCs w:val="24"/>
                                    </w:rPr>
                                  </w:pPr>
                                  <w:r>
                                    <w:rPr>
                                      <w:rFonts w:ascii="Roboto" w:hAnsi="Roboto"/>
                                      <w:b/>
                                      <w:color w:val="353230"/>
                                      <w:sz w:val="22"/>
                                      <w:szCs w:val="24"/>
                                    </w:rPr>
                                    <w:t>Deliver a</w:t>
                                  </w:r>
                                  <w:r w:rsidR="005F77BE" w:rsidRPr="00667D32">
                                    <w:rPr>
                                      <w:rFonts w:ascii="Roboto" w:hAnsi="Roboto"/>
                                      <w:b/>
                                      <w:color w:val="353230"/>
                                      <w:sz w:val="22"/>
                                      <w:szCs w:val="24"/>
                                    </w:rPr>
                                    <w:t xml:space="preserve"> 2-3 Minute Project Elevator Pitch</w:t>
                                  </w:r>
                                </w:p>
                                <w:p w14:paraId="073572B8" w14:textId="6F4983D5" w:rsidR="005F77BE" w:rsidRPr="00667D32" w:rsidRDefault="002D577D" w:rsidP="001D7C2D">
                                  <w:pPr>
                                    <w:pStyle w:val="ListParagraph"/>
                                    <w:numPr>
                                      <w:ilvl w:val="1"/>
                                      <w:numId w:val="7"/>
                                    </w:numPr>
                                    <w:ind w:left="720" w:hanging="180"/>
                                    <w:rPr>
                                      <w:rFonts w:ascii="Roboto Thin" w:hAnsi="Roboto Thin"/>
                                      <w:color w:val="353230"/>
                                      <w:sz w:val="22"/>
                                      <w:szCs w:val="24"/>
                                    </w:rPr>
                                  </w:pPr>
                                  <w:r w:rsidRPr="00667D32">
                                    <w:rPr>
                                      <w:rFonts w:ascii="Roboto Thin" w:hAnsi="Roboto Thin"/>
                                      <w:color w:val="353230"/>
                                      <w:sz w:val="22"/>
                                      <w:szCs w:val="24"/>
                                    </w:rPr>
                                    <w:t>Where is your project?</w:t>
                                  </w:r>
                                  <w:r w:rsidR="001D7C2D" w:rsidRPr="00667D32">
                                    <w:rPr>
                                      <w:rFonts w:ascii="Roboto Thin" w:hAnsi="Roboto Thin"/>
                                      <w:color w:val="353230"/>
                                      <w:sz w:val="22"/>
                                      <w:szCs w:val="24"/>
                                    </w:rPr>
                                    <w:t xml:space="preserve"> </w:t>
                                  </w:r>
                                  <w:r w:rsidRPr="00667D32">
                                    <w:rPr>
                                      <w:rFonts w:ascii="Roboto Thin" w:hAnsi="Roboto Thin"/>
                                      <w:color w:val="353230"/>
                                      <w:sz w:val="22"/>
                                      <w:szCs w:val="24"/>
                                    </w:rPr>
                                    <w:t>What is your goal?</w:t>
                                  </w:r>
                                  <w:r w:rsidR="001D7C2D" w:rsidRPr="00667D32">
                                    <w:rPr>
                                      <w:rFonts w:ascii="Roboto Thin" w:hAnsi="Roboto Thin"/>
                                      <w:color w:val="353230"/>
                                      <w:sz w:val="22"/>
                                      <w:szCs w:val="24"/>
                                    </w:rPr>
                                    <w:t xml:space="preserve"> </w:t>
                                  </w:r>
                                  <w:r w:rsidRPr="00667D32">
                                    <w:rPr>
                                      <w:rFonts w:ascii="Roboto Thin" w:hAnsi="Roboto Thin"/>
                                      <w:color w:val="353230"/>
                                      <w:sz w:val="22"/>
                                      <w:szCs w:val="24"/>
                                    </w:rPr>
                                    <w:t>Why should other people care about your project?</w:t>
                                  </w:r>
                                </w:p>
                                <w:p w14:paraId="287EB172" w14:textId="77777777" w:rsidR="002D577D" w:rsidRPr="00667D32" w:rsidRDefault="005F77BE" w:rsidP="002D577D">
                                  <w:pPr>
                                    <w:pStyle w:val="ListParagraph"/>
                                    <w:numPr>
                                      <w:ilvl w:val="0"/>
                                      <w:numId w:val="7"/>
                                    </w:numPr>
                                    <w:ind w:left="540" w:hanging="180"/>
                                    <w:rPr>
                                      <w:rFonts w:ascii="Roboto" w:hAnsi="Roboto"/>
                                      <w:b/>
                                      <w:color w:val="353230"/>
                                      <w:sz w:val="22"/>
                                      <w:szCs w:val="24"/>
                                    </w:rPr>
                                  </w:pPr>
                                  <w:r w:rsidRPr="00667D32">
                                    <w:rPr>
                                      <w:rFonts w:ascii="Roboto" w:hAnsi="Roboto"/>
                                      <w:b/>
                                      <w:color w:val="353230"/>
                                      <w:sz w:val="22"/>
                                      <w:szCs w:val="24"/>
                                    </w:rPr>
                                    <w:t>Draw a Project Diagram</w:t>
                                  </w:r>
                                  <w:r w:rsidR="002D577D" w:rsidRPr="00667D32">
                                    <w:rPr>
                                      <w:rFonts w:ascii="Roboto" w:hAnsi="Roboto"/>
                                      <w:b/>
                                      <w:color w:val="353230"/>
                                      <w:sz w:val="22"/>
                                      <w:szCs w:val="24"/>
                                    </w:rPr>
                                    <w:t xml:space="preserve"> </w:t>
                                  </w:r>
                                </w:p>
                                <w:p w14:paraId="1F6A2986" w14:textId="2221417E" w:rsidR="002D577D" w:rsidRPr="00667D32" w:rsidRDefault="00667D32" w:rsidP="002D577D">
                                  <w:pPr>
                                    <w:pStyle w:val="ListParagraph"/>
                                    <w:numPr>
                                      <w:ilvl w:val="1"/>
                                      <w:numId w:val="7"/>
                                    </w:numPr>
                                    <w:ind w:left="720" w:hanging="180"/>
                                    <w:rPr>
                                      <w:rFonts w:ascii="Roboto Thin" w:hAnsi="Roboto Thin"/>
                                      <w:color w:val="353230"/>
                                      <w:sz w:val="22"/>
                                      <w:szCs w:val="24"/>
                                    </w:rPr>
                                  </w:pPr>
                                  <w:r>
                                    <w:rPr>
                                      <w:rFonts w:ascii="Roboto Thin" w:hAnsi="Roboto Thin"/>
                                      <w:color w:val="353230"/>
                                      <w:sz w:val="22"/>
                                      <w:szCs w:val="24"/>
                                    </w:rPr>
                                    <w:t>A</w:t>
                                  </w:r>
                                  <w:r w:rsidR="001D7C2D" w:rsidRPr="00667D32">
                                    <w:rPr>
                                      <w:rFonts w:ascii="Roboto Thin" w:hAnsi="Roboto Thin"/>
                                      <w:color w:val="353230"/>
                                      <w:sz w:val="22"/>
                                      <w:szCs w:val="24"/>
                                    </w:rPr>
                                    <w:t xml:space="preserve"> </w:t>
                                  </w:r>
                                  <w:r w:rsidR="002D577D" w:rsidRPr="00667D32">
                                    <w:rPr>
                                      <w:rFonts w:ascii="Roboto Thin" w:hAnsi="Roboto Thin"/>
                                      <w:color w:val="353230"/>
                                      <w:sz w:val="22"/>
                                      <w:szCs w:val="24"/>
                                    </w:rPr>
                                    <w:t>map, construction drawing, etc.</w:t>
                                  </w:r>
                                  <w:r w:rsidR="001D7C2D" w:rsidRPr="00667D32">
                                    <w:rPr>
                                      <w:rFonts w:ascii="Roboto Thin" w:hAnsi="Roboto Thin"/>
                                      <w:color w:val="353230"/>
                                      <w:sz w:val="22"/>
                                      <w:szCs w:val="24"/>
                                    </w:rPr>
                                    <w:t xml:space="preserve"> that illustrate</w:t>
                                  </w:r>
                                  <w:r>
                                    <w:rPr>
                                      <w:rFonts w:ascii="Roboto Thin" w:hAnsi="Roboto Thin"/>
                                      <w:color w:val="353230"/>
                                      <w:sz w:val="22"/>
                                      <w:szCs w:val="24"/>
                                    </w:rPr>
                                    <w:t>s</w:t>
                                  </w:r>
                                  <w:r w:rsidR="001D7C2D" w:rsidRPr="00667D32">
                                    <w:rPr>
                                      <w:rFonts w:ascii="Roboto Thin" w:hAnsi="Roboto Thin"/>
                                      <w:color w:val="353230"/>
                                      <w:sz w:val="22"/>
                                      <w:szCs w:val="24"/>
                                    </w:rPr>
                                    <w:t xml:space="preserve"> technical</w:t>
                                  </w:r>
                                  <w:r>
                                    <w:rPr>
                                      <w:rFonts w:ascii="Roboto Thin" w:hAnsi="Roboto Thin"/>
                                      <w:color w:val="353230"/>
                                      <w:sz w:val="22"/>
                                      <w:szCs w:val="24"/>
                                    </w:rPr>
                                    <w:t xml:space="preserve"> solutions to</w:t>
                                  </w:r>
                                  <w:r w:rsidR="001D7C2D" w:rsidRPr="00667D32">
                                    <w:rPr>
                                      <w:rFonts w:ascii="Roboto Thin" w:hAnsi="Roboto Thin"/>
                                      <w:color w:val="353230"/>
                                      <w:sz w:val="22"/>
                                      <w:szCs w:val="24"/>
                                    </w:rPr>
                                    <w:t xml:space="preserve"> community needs</w:t>
                                  </w:r>
                                </w:p>
                                <w:p w14:paraId="7775703D" w14:textId="77777777" w:rsidR="005F77BE" w:rsidRPr="00667D32" w:rsidRDefault="005F77BE" w:rsidP="002D577D">
                                  <w:pPr>
                                    <w:pStyle w:val="ListParagraph"/>
                                    <w:numPr>
                                      <w:ilvl w:val="0"/>
                                      <w:numId w:val="7"/>
                                    </w:numPr>
                                    <w:ind w:left="540" w:hanging="180"/>
                                    <w:rPr>
                                      <w:rFonts w:ascii="Roboto" w:hAnsi="Roboto"/>
                                      <w:b/>
                                      <w:color w:val="353230"/>
                                      <w:sz w:val="22"/>
                                      <w:szCs w:val="24"/>
                                    </w:rPr>
                                  </w:pPr>
                                  <w:r w:rsidRPr="00667D32">
                                    <w:rPr>
                                      <w:rFonts w:ascii="Roboto" w:hAnsi="Roboto"/>
                                      <w:b/>
                                      <w:color w:val="353230"/>
                                      <w:sz w:val="22"/>
                                      <w:szCs w:val="24"/>
                                    </w:rPr>
                                    <w:t>Describe 5 Challenges the Project Seeks to Address</w:t>
                                  </w:r>
                                </w:p>
                                <w:p w14:paraId="6F5FDE2D" w14:textId="58BDD081" w:rsidR="005F77BE" w:rsidRPr="00667D32" w:rsidRDefault="001D7C2D" w:rsidP="002D577D">
                                  <w:pPr>
                                    <w:pStyle w:val="ListParagraph"/>
                                    <w:numPr>
                                      <w:ilvl w:val="1"/>
                                      <w:numId w:val="7"/>
                                    </w:numPr>
                                    <w:ind w:left="720" w:hanging="180"/>
                                    <w:rPr>
                                      <w:rFonts w:ascii="Roboto Thin" w:hAnsi="Roboto Thin"/>
                                      <w:color w:val="353230"/>
                                      <w:sz w:val="22"/>
                                      <w:szCs w:val="24"/>
                                    </w:rPr>
                                  </w:pPr>
                                  <w:r w:rsidRPr="00667D32">
                                    <w:rPr>
                                      <w:rFonts w:ascii="Roboto Thin" w:hAnsi="Roboto Thin"/>
                                      <w:color w:val="353230"/>
                                      <w:sz w:val="22"/>
                                      <w:szCs w:val="24"/>
                                    </w:rPr>
                                    <w:t xml:space="preserve">These challenges could be social, technical, logistical, </w:t>
                                  </w:r>
                                  <w:r w:rsidR="003526FA" w:rsidRPr="00667D32">
                                    <w:rPr>
                                      <w:rFonts w:ascii="Roboto Thin" w:hAnsi="Roboto Thin"/>
                                      <w:color w:val="353230"/>
                                      <w:sz w:val="22"/>
                                      <w:szCs w:val="24"/>
                                    </w:rPr>
                                    <w:t xml:space="preserve">etc. </w:t>
                                  </w:r>
                                  <w:r w:rsidR="00667D32">
                                    <w:rPr>
                                      <w:rFonts w:ascii="Roboto Thin" w:hAnsi="Roboto Thin"/>
                                      <w:color w:val="353230"/>
                                      <w:sz w:val="22"/>
                                      <w:szCs w:val="24"/>
                                    </w:rPr>
                                    <w:t xml:space="preserve">and are inherently community-centric </w:t>
                                  </w:r>
                                </w:p>
                                <w:p w14:paraId="4BDB54AA" w14:textId="77777777" w:rsidR="005F77BE" w:rsidRPr="00667D32" w:rsidRDefault="005F77BE" w:rsidP="005F77BE">
                                  <w:pPr>
                                    <w:jc w:val="center"/>
                                    <w:rPr>
                                      <w:sz w:val="18"/>
                                    </w:rPr>
                                  </w:pPr>
                                </w:p>
                              </w:txbxContent>
                            </v:textbox>
                          </v:rect>
                        </w:pict>
                      </mc:Fallback>
                    </mc:AlternateContent>
                  </w:r>
                </w:p>
              </w:tc>
            </w:tr>
            <w:tr w:rsidR="009D2335" w:rsidRPr="00353AC7" w14:paraId="647625F0" w14:textId="77777777" w:rsidTr="008D6EFE">
              <w:trPr>
                <w:trHeight w:val="3989"/>
              </w:trPr>
              <w:tc>
                <w:tcPr>
                  <w:tcW w:w="5000" w:type="pct"/>
                  <w:vAlign w:val="center"/>
                </w:tcPr>
                <w:p w14:paraId="6C932819" w14:textId="0DB1C458" w:rsidR="009D2335" w:rsidRPr="00353AC7" w:rsidRDefault="009D71DF">
                  <w:pPr>
                    <w:pStyle w:val="NoSpacing"/>
                    <w:jc w:val="center"/>
                    <w:rPr>
                      <w:rFonts w:ascii="Roboto Slab" w:hAnsi="Roboto Slab"/>
                    </w:rPr>
                  </w:pPr>
                  <w:r>
                    <w:rPr>
                      <w:rFonts w:ascii="Roboto Slab" w:hAnsi="Roboto Slab"/>
                      <w:noProof/>
                      <w:lang w:eastAsia="en-US"/>
                    </w:rPr>
                    <mc:AlternateContent>
                      <mc:Choice Requires="wps">
                        <w:drawing>
                          <wp:anchor distT="0" distB="0" distL="114300" distR="114300" simplePos="0" relativeHeight="251675648" behindDoc="0" locked="0" layoutInCell="1" allowOverlap="1" wp14:anchorId="558616AB" wp14:editId="06307A12">
                            <wp:simplePos x="0" y="0"/>
                            <wp:positionH relativeFrom="column">
                              <wp:posOffset>10737</wp:posOffset>
                            </wp:positionH>
                            <wp:positionV relativeFrom="paragraph">
                              <wp:posOffset>2167255</wp:posOffset>
                            </wp:positionV>
                            <wp:extent cx="3784600" cy="865909"/>
                            <wp:effectExtent l="0" t="0" r="0" b="0"/>
                            <wp:wrapNone/>
                            <wp:docPr id="2" name="Text Box 2"/>
                            <wp:cNvGraphicFramePr/>
                            <a:graphic xmlns:a="http://schemas.openxmlformats.org/drawingml/2006/main">
                              <a:graphicData uri="http://schemas.microsoft.com/office/word/2010/wordprocessingShape">
                                <wps:wsp>
                                  <wps:cNvSpPr txBox="1"/>
                                  <wps:spPr>
                                    <a:xfrm>
                                      <a:off x="0" y="0"/>
                                      <a:ext cx="3784600" cy="865909"/>
                                    </a:xfrm>
                                    <a:prstGeom prst="rect">
                                      <a:avLst/>
                                    </a:prstGeom>
                                    <a:solidFill>
                                      <a:schemeClr val="lt1"/>
                                    </a:solidFill>
                                    <a:ln w="6350">
                                      <a:noFill/>
                                    </a:ln>
                                  </wps:spPr>
                                  <wps:txbx>
                                    <w:txbxContent>
                                      <w:p w14:paraId="510C73D0" w14:textId="77777777" w:rsidR="009D71DF" w:rsidRPr="00FD585A" w:rsidRDefault="00846C23" w:rsidP="009D71DF">
                                        <w:pPr>
                                          <w:pStyle w:val="Organization"/>
                                          <w:rPr>
                                            <w:rFonts w:ascii="Roboto Thin" w:hAnsi="Roboto Thin"/>
                                            <w:b w:val="0"/>
                                            <w:color w:val="186BB4"/>
                                            <w:sz w:val="32"/>
                                          </w:rPr>
                                        </w:pPr>
                                        <w:sdt>
                                          <w:sdtPr>
                                            <w:rPr>
                                              <w:rFonts w:ascii="Roboto Thin" w:hAnsi="Roboto Thin"/>
                                              <w:b w:val="0"/>
                                              <w:color w:val="186BB4"/>
                                              <w:sz w:val="32"/>
                                            </w:rPr>
                                            <w:alias w:val="Company Name"/>
                                            <w:tag w:val=""/>
                                            <w:id w:val="703292134"/>
                                            <w:placeholder>
                                              <w:docPart w:val="BC7A2940EC5BB14998372F49D46D364D"/>
                                            </w:placeholder>
                                            <w:dataBinding w:prefixMappings="xmlns:ns0='http://schemas.openxmlformats.org/officeDocument/2006/extended-properties' " w:xpath="/ns0:Properties[1]/ns0:Company[1]" w:storeItemID="{6668398D-A668-4E3E-A5EB-62B293D839F1}"/>
                                            <w15:appearance w15:val="hidden"/>
                                            <w:text/>
                                          </w:sdtPr>
                                          <w:sdtEndPr/>
                                          <w:sdtContent>
                                            <w:r w:rsidR="009D71DF" w:rsidRPr="00FD585A">
                                              <w:rPr>
                                                <w:rFonts w:ascii="Roboto Thin" w:hAnsi="Roboto Thin"/>
                                                <w:b w:val="0"/>
                                                <w:color w:val="186BB4"/>
                                                <w:sz w:val="32"/>
                                              </w:rPr>
                                              <w:t>Presented by McKenna Roberts &amp; Nicole Trenchard</w:t>
                                            </w:r>
                                          </w:sdtContent>
                                        </w:sdt>
                                      </w:p>
                                      <w:p w14:paraId="65C3C582" w14:textId="77777777" w:rsidR="009D71DF" w:rsidRPr="00FD585A" w:rsidRDefault="009D71DF" w:rsidP="009D71DF">
                                        <w:pPr>
                                          <w:pStyle w:val="Subtitle"/>
                                          <w:rPr>
                                            <w:rFonts w:ascii="Roboto Condensed" w:hAnsi="Roboto Condensed"/>
                                            <w:b w:val="0"/>
                                            <w:color w:val="353230"/>
                                          </w:rPr>
                                        </w:pPr>
                                        <w:r w:rsidRPr="00E0710A">
                                          <w:rPr>
                                            <w:rFonts w:ascii="Roboto Condensed" w:hAnsi="Roboto Condensed"/>
                                            <w:b w:val="0"/>
                                            <w:color w:val="353230"/>
                                          </w:rPr>
                                          <w:t>At the EWB-USA National Conference, November 2018</w:t>
                                        </w:r>
                                      </w:p>
                                      <w:p w14:paraId="35025E7B" w14:textId="77777777" w:rsidR="009D71DF" w:rsidRDefault="009D7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616AB" id="Text Box 2" o:spid="_x0000_s1028" type="#_x0000_t202" style="position:absolute;left:0;text-align:left;margin-left:.85pt;margin-top:170.65pt;width:298pt;height:6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" fillcolor="white [3201]" stroked="f" strokeweight=".5pt">
                            <v:textbox>
                              <w:txbxContent>
                                <w:p w14:paraId="510C73D0" w14:textId="77777777" w:rsidR="009D71DF" w:rsidRPr="00FD585A" w:rsidRDefault="00846C23" w:rsidP="009D71DF">
                                  <w:pPr>
                                    <w:pStyle w:val="Organization"/>
                                    <w:rPr>
                                      <w:rFonts w:ascii="Roboto Thin" w:hAnsi="Roboto Thin"/>
                                      <w:b w:val="0"/>
                                      <w:color w:val="186BB4"/>
                                      <w:sz w:val="32"/>
                                    </w:rPr>
                                  </w:pPr>
                                  <w:sdt>
                                    <w:sdtPr>
                                      <w:rPr>
                                        <w:rFonts w:ascii="Roboto Thin" w:hAnsi="Roboto Thin"/>
                                        <w:b w:val="0"/>
                                        <w:color w:val="186BB4"/>
                                        <w:sz w:val="32"/>
                                      </w:rPr>
                                      <w:alias w:val="Company Name"/>
                                      <w:tag w:val=""/>
                                      <w:id w:val="703292134"/>
                                      <w:placeholder>
                                        <w:docPart w:val="BC7A2940EC5BB14998372F49D46D364D"/>
                                      </w:placeholder>
                                      <w:dataBinding w:prefixMappings="xmlns:ns0='http://schemas.openxmlformats.org/officeDocument/2006/extended-properties' " w:xpath="/ns0:Properties[1]/ns0:Company[1]" w:storeItemID="{6668398D-A668-4E3E-A5EB-62B293D839F1}"/>
                                      <w15:appearance w15:val="hidden"/>
                                      <w:text/>
                                    </w:sdtPr>
                                    <w:sdtEndPr/>
                                    <w:sdtContent>
                                      <w:r w:rsidR="009D71DF" w:rsidRPr="00FD585A">
                                        <w:rPr>
                                          <w:rFonts w:ascii="Roboto Thin" w:hAnsi="Roboto Thin"/>
                                          <w:b w:val="0"/>
                                          <w:color w:val="186BB4"/>
                                          <w:sz w:val="32"/>
                                        </w:rPr>
                                        <w:t>Presented by McKenna Roberts &amp; Nicole Trenchard</w:t>
                                      </w:r>
                                    </w:sdtContent>
                                  </w:sdt>
                                </w:p>
                                <w:p w14:paraId="65C3C582" w14:textId="77777777" w:rsidR="009D71DF" w:rsidRPr="00FD585A" w:rsidRDefault="009D71DF" w:rsidP="009D71DF">
                                  <w:pPr>
                                    <w:pStyle w:val="Subtitle"/>
                                    <w:rPr>
                                      <w:rFonts w:ascii="Roboto Condensed" w:hAnsi="Roboto Condensed"/>
                                      <w:b w:val="0"/>
                                      <w:color w:val="353230"/>
                                    </w:rPr>
                                  </w:pPr>
                                  <w:r w:rsidRPr="00E0710A">
                                    <w:rPr>
                                      <w:rFonts w:ascii="Roboto Condensed" w:hAnsi="Roboto Condensed"/>
                                      <w:b w:val="0"/>
                                      <w:color w:val="353230"/>
                                    </w:rPr>
                                    <w:t>At the EWB-USA National Conference, November 2018</w:t>
                                  </w:r>
                                </w:p>
                                <w:p w14:paraId="35025E7B" w14:textId="77777777" w:rsidR="009D71DF" w:rsidRDefault="009D71DF"/>
                              </w:txbxContent>
                            </v:textbox>
                          </v:shape>
                        </w:pict>
                      </mc:Fallback>
                    </mc:AlternateContent>
                  </w:r>
                </w:p>
              </w:tc>
            </w:tr>
            <w:tr w:rsidR="009D2335" w:rsidRPr="00353AC7" w14:paraId="023E1195" w14:textId="77777777" w:rsidTr="008D6EFE">
              <w:trPr>
                <w:trHeight w:val="1800"/>
              </w:trPr>
              <w:tc>
                <w:tcPr>
                  <w:tcW w:w="5000" w:type="pct"/>
                </w:tcPr>
                <w:p w14:paraId="6C1E38D2" w14:textId="14AC2B4C" w:rsidR="009D71DF" w:rsidRDefault="009D71DF" w:rsidP="00667D32">
                  <w:pPr>
                    <w:pStyle w:val="ContactInfo"/>
                    <w:rPr>
                      <w:rFonts w:ascii="Roboto Slab" w:hAnsi="Roboto Slab"/>
                      <w:color w:val="353230"/>
                      <w:sz w:val="18"/>
                    </w:rPr>
                  </w:pPr>
                </w:p>
                <w:p w14:paraId="0C3B055A" w14:textId="77777777" w:rsidR="009D71DF" w:rsidRDefault="009D71DF" w:rsidP="00667D32">
                  <w:pPr>
                    <w:pStyle w:val="ContactInfo"/>
                    <w:rPr>
                      <w:rFonts w:ascii="Roboto Slab" w:hAnsi="Roboto Slab"/>
                      <w:color w:val="353230"/>
                      <w:sz w:val="18"/>
                    </w:rPr>
                  </w:pPr>
                </w:p>
                <w:p w14:paraId="40FACCEC" w14:textId="77777777" w:rsidR="009D71DF" w:rsidRDefault="009D71DF" w:rsidP="00667D32">
                  <w:pPr>
                    <w:pStyle w:val="ContactInfo"/>
                    <w:rPr>
                      <w:rFonts w:ascii="Roboto Slab" w:hAnsi="Roboto Slab"/>
                      <w:color w:val="353230"/>
                      <w:sz w:val="18"/>
                    </w:rPr>
                  </w:pPr>
                </w:p>
                <w:p w14:paraId="031AF9D0" w14:textId="77777777" w:rsidR="009D71DF" w:rsidRDefault="009D71DF" w:rsidP="00667D32">
                  <w:pPr>
                    <w:pStyle w:val="ContactInfo"/>
                    <w:rPr>
                      <w:rFonts w:ascii="Roboto Slab" w:hAnsi="Roboto Slab"/>
                      <w:color w:val="353230"/>
                      <w:sz w:val="18"/>
                    </w:rPr>
                  </w:pPr>
                </w:p>
                <w:p w14:paraId="01E010A1" w14:textId="6892B596" w:rsidR="00667D32" w:rsidRPr="009D71DF" w:rsidRDefault="00667D32" w:rsidP="00667D32">
                  <w:pPr>
                    <w:pStyle w:val="ContactInfo"/>
                    <w:rPr>
                      <w:rFonts w:ascii="Roboto Slab" w:hAnsi="Roboto Slab"/>
                      <w:color w:val="353230"/>
                      <w:sz w:val="18"/>
                    </w:rPr>
                  </w:pPr>
                  <w:r w:rsidRPr="009D71DF">
                    <w:rPr>
                      <w:rFonts w:ascii="Roboto Slab" w:hAnsi="Roboto Slab"/>
                      <w:color w:val="353230"/>
                      <w:sz w:val="18"/>
                    </w:rPr>
                    <w:t>mckennaroberts@college.harvar</w:t>
                  </w:r>
                  <w:r w:rsidR="00FD585A" w:rsidRPr="009D71DF">
                    <w:rPr>
                      <w:rFonts w:ascii="Roboto Slab" w:hAnsi="Roboto Slab"/>
                      <w:color w:val="353230"/>
                      <w:sz w:val="18"/>
                    </w:rPr>
                    <w:t>d</w:t>
                  </w:r>
                  <w:r w:rsidRPr="009D71DF">
                    <w:rPr>
                      <w:rFonts w:ascii="Roboto Slab" w:hAnsi="Roboto Slab"/>
                      <w:color w:val="353230"/>
                      <w:sz w:val="18"/>
                    </w:rPr>
                    <w:t>.edu</w:t>
                  </w:r>
                </w:p>
                <w:p w14:paraId="756A1895" w14:textId="6F77D507" w:rsidR="00667D32" w:rsidRPr="009D71DF" w:rsidRDefault="00FD585A" w:rsidP="009D71DF">
                  <w:pPr>
                    <w:pStyle w:val="ContactInfo"/>
                    <w:rPr>
                      <w:rFonts w:ascii="Roboto Slab" w:hAnsi="Roboto Slab"/>
                      <w:color w:val="353230"/>
                      <w:sz w:val="18"/>
                    </w:rPr>
                  </w:pPr>
                  <w:r w:rsidRPr="009D71DF">
                    <w:rPr>
                      <w:rFonts w:ascii="Roboto Slab" w:hAnsi="Roboto Slab"/>
                      <w:color w:val="353230"/>
                      <w:sz w:val="18"/>
                    </w:rPr>
                    <w:t>nicoletrenchard@college.harvard.edu</w:t>
                  </w:r>
                </w:p>
              </w:tc>
            </w:tr>
          </w:tbl>
          <w:p w14:paraId="22352193" w14:textId="77777777" w:rsidR="009D2335" w:rsidRPr="00353AC7" w:rsidRDefault="009D2335">
            <w:pPr>
              <w:pStyle w:val="NoSpacing"/>
              <w:rPr>
                <w:rFonts w:ascii="Roboto Slab" w:hAnsi="Roboto Slab"/>
              </w:rPr>
            </w:pPr>
          </w:p>
        </w:tc>
      </w:tr>
    </w:tbl>
    <w:p w14:paraId="56395059" w14:textId="3014734A" w:rsidR="009D2335" w:rsidRDefault="008D677F">
      <w:pPr>
        <w:pStyle w:val="NoSpacing"/>
      </w:pPr>
      <w:r>
        <w:rPr>
          <w:noProof/>
          <w:lang w:eastAsia="en-US"/>
        </w:rPr>
        <mc:AlternateContent>
          <mc:Choice Requires="wps">
            <w:drawing>
              <wp:anchor distT="0" distB="0" distL="114300" distR="114300" simplePos="0" relativeHeight="251671552" behindDoc="0" locked="0" layoutInCell="1" allowOverlap="1" wp14:anchorId="65AEB5B7" wp14:editId="7A7E237D">
                <wp:simplePos x="0" y="0"/>
                <wp:positionH relativeFrom="column">
                  <wp:posOffset>9227126</wp:posOffset>
                </wp:positionH>
                <wp:positionV relativeFrom="paragraph">
                  <wp:posOffset>-7315200</wp:posOffset>
                </wp:positionV>
                <wp:extent cx="349135" cy="7902222"/>
                <wp:effectExtent l="0" t="0" r="0" b="0"/>
                <wp:wrapNone/>
                <wp:docPr id="24" name="Rectangle 24"/>
                <wp:cNvGraphicFramePr/>
                <a:graphic xmlns:a="http://schemas.openxmlformats.org/drawingml/2006/main">
                  <a:graphicData uri="http://schemas.microsoft.com/office/word/2010/wordprocessingShape">
                    <wps:wsp>
                      <wps:cNvSpPr/>
                      <wps:spPr>
                        <a:xfrm>
                          <a:off x="0" y="0"/>
                          <a:ext cx="349135" cy="7902222"/>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2AD00D82" id="Rectangle 24" o:spid="_x0000_s1026" style="position:absolute;margin-left:726.55pt;margin-top:-8in;width:27.5pt;height:6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" fillcolor="#186bb4" stroked="f" strokeweight="1pt"/>
            </w:pict>
          </mc:Fallback>
        </mc:AlternateContent>
      </w:r>
      <w:r w:rsidR="002E201D">
        <w:rPr>
          <w:noProof/>
          <w:lang w:eastAsia="en-US"/>
        </w:rPr>
        <mc:AlternateContent>
          <mc:Choice Requires="wps">
            <w:drawing>
              <wp:anchor distT="0" distB="0" distL="114300" distR="114300" simplePos="0" relativeHeight="251669504" behindDoc="0" locked="0" layoutInCell="1" allowOverlap="1" wp14:anchorId="542475D5" wp14:editId="15C95D4C">
                <wp:simplePos x="0" y="0"/>
                <wp:positionH relativeFrom="column">
                  <wp:posOffset>-577305</wp:posOffset>
                </wp:positionH>
                <wp:positionV relativeFrom="paragraph">
                  <wp:posOffset>-7320008</wp:posOffset>
                </wp:positionV>
                <wp:extent cx="274320" cy="7902222"/>
                <wp:effectExtent l="0" t="0" r="5080" b="0"/>
                <wp:wrapNone/>
                <wp:docPr id="23" name="Rectangle 23"/>
                <wp:cNvGraphicFramePr/>
                <a:graphic xmlns:a="http://schemas.openxmlformats.org/drawingml/2006/main">
                  <a:graphicData uri="http://schemas.microsoft.com/office/word/2010/wordprocessingShape">
                    <wps:wsp>
                      <wps:cNvSpPr/>
                      <wps:spPr>
                        <a:xfrm>
                          <a:off x="0" y="0"/>
                          <a:ext cx="274320" cy="7902222"/>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0D7F1DBF" id="Rectangle 23" o:spid="_x0000_s1026" style="position:absolute;margin-left:-45.45pt;margin-top:-576.4pt;width:21.6pt;height:6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" fillcolor="#186bb4" stroked="f" strokeweight="1pt"/>
            </w:pict>
          </mc:Fallback>
        </mc:AlternateContent>
      </w:r>
    </w:p>
    <w:tbl>
      <w:tblPr>
        <w:tblW w:w="14122" w:type="dxa"/>
        <w:tblCellMar>
          <w:left w:w="0" w:type="dxa"/>
          <w:right w:w="0" w:type="dxa"/>
        </w:tblCellMar>
        <w:tblLook w:val="04A0" w:firstRow="1" w:lastRow="0" w:firstColumn="1" w:lastColumn="0" w:noHBand="0" w:noVBand="1"/>
        <w:tblDescription w:val="Page layout for 2 interior booklet pages"/>
      </w:tblPr>
      <w:tblGrid>
        <w:gridCol w:w="6192"/>
        <w:gridCol w:w="864"/>
        <w:gridCol w:w="856"/>
        <w:gridCol w:w="6210"/>
      </w:tblGrid>
      <w:tr w:rsidR="009B7CA8" w14:paraId="6831CB7D" w14:textId="77777777" w:rsidTr="002C5267">
        <w:trPr>
          <w:trHeight w:hRule="exact" w:val="9792"/>
        </w:trPr>
        <w:tc>
          <w:tcPr>
            <w:tcW w:w="6192" w:type="dxa"/>
          </w:tcPr>
          <w:p w14:paraId="1F96C061" w14:textId="77777777" w:rsidR="009B7CA8" w:rsidRPr="002C00C1" w:rsidRDefault="009B7CA8" w:rsidP="009B7CA8">
            <w:pPr>
              <w:pStyle w:val="Heading1"/>
              <w:rPr>
                <w:rFonts w:ascii="Roboto Thin" w:hAnsi="Roboto Thin"/>
                <w:color w:val="353230"/>
              </w:rPr>
            </w:pPr>
            <w:r w:rsidRPr="00A747FE">
              <w:rPr>
                <w:rFonts w:ascii="Roboto" w:hAnsi="Roboto"/>
                <w:i/>
                <w:color w:val="186BB4"/>
              </w:rPr>
              <w:lastRenderedPageBreak/>
              <w:t xml:space="preserve"> </w:t>
            </w:r>
            <w:r w:rsidRPr="002C00C1">
              <w:rPr>
                <w:rFonts w:ascii="Roboto Thin" w:hAnsi="Roboto Thin"/>
                <w:color w:val="353230"/>
              </w:rPr>
              <w:t>Pre-Trip Challenges</w:t>
            </w:r>
          </w:p>
          <w:p w14:paraId="755EFF55" w14:textId="77777777" w:rsidR="009B7CA8" w:rsidRPr="00A747FE" w:rsidRDefault="009B7CA8" w:rsidP="009B7CA8">
            <w:pPr>
              <w:pStyle w:val="Heading2A"/>
              <w:numPr>
                <w:ilvl w:val="0"/>
                <w:numId w:val="12"/>
              </w:numPr>
              <w:rPr>
                <w:b/>
                <w:sz w:val="28"/>
              </w:rPr>
            </w:pPr>
            <w:r w:rsidRPr="00A747FE">
              <w:rPr>
                <w:sz w:val="28"/>
              </w:rPr>
              <w:t xml:space="preserve">My chapter doesn’t have enough members! </w:t>
            </w:r>
          </w:p>
          <w:p w14:paraId="587665A0" w14:textId="77777777" w:rsidR="009B7CA8" w:rsidRPr="009E492F" w:rsidRDefault="009B7CA8" w:rsidP="009B7CA8">
            <w:pPr>
              <w:spacing w:line="240" w:lineRule="auto"/>
              <w:rPr>
                <w:rFonts w:ascii="Roboto" w:hAnsi="Roboto"/>
                <w:color w:val="353230"/>
                <w:sz w:val="18"/>
              </w:rPr>
            </w:pPr>
            <w:r>
              <w:rPr>
                <w:rFonts w:ascii="Roboto" w:hAnsi="Roboto"/>
                <w:color w:val="353230"/>
                <w:sz w:val="18"/>
              </w:rPr>
              <w:t>Creating a simple, structured way to onboard new members can combat the problem of having</w:t>
            </w:r>
            <w:r w:rsidRPr="00DD0089">
              <w:rPr>
                <w:rFonts w:ascii="Roboto" w:hAnsi="Roboto"/>
                <w:color w:val="353230"/>
                <w:sz w:val="18"/>
              </w:rPr>
              <w:t xml:space="preserve"> </w:t>
            </w:r>
            <w:r w:rsidRPr="00DD0089">
              <w:rPr>
                <w:rFonts w:ascii="Roboto" w:hAnsi="Roboto"/>
                <w:b/>
                <w:color w:val="353230"/>
                <w:sz w:val="18"/>
              </w:rPr>
              <w:t>a small/overworked team</w:t>
            </w:r>
            <w:r w:rsidRPr="00DD0089">
              <w:rPr>
                <w:rFonts w:ascii="Roboto" w:hAnsi="Roboto"/>
                <w:color w:val="353230"/>
                <w:sz w:val="18"/>
              </w:rPr>
              <w:t xml:space="preserve">. </w:t>
            </w:r>
          </w:p>
          <w:p w14:paraId="51258DCE" w14:textId="77777777" w:rsidR="009B7CA8" w:rsidRDefault="009B7CA8" w:rsidP="009B7CA8">
            <w:pPr>
              <w:pStyle w:val="ListParagraph"/>
              <w:numPr>
                <w:ilvl w:val="0"/>
                <w:numId w:val="6"/>
              </w:numPr>
              <w:spacing w:line="240" w:lineRule="auto"/>
              <w:ind w:left="634" w:hanging="274"/>
              <w:rPr>
                <w:rFonts w:ascii="Roboto" w:hAnsi="Roboto"/>
                <w:color w:val="353230"/>
                <w:sz w:val="18"/>
              </w:rPr>
            </w:pPr>
            <w:r w:rsidRPr="00610F7F">
              <w:rPr>
                <w:rFonts w:ascii="Roboto" w:hAnsi="Roboto"/>
                <w:color w:val="353230"/>
                <w:sz w:val="18"/>
              </w:rPr>
              <w:t xml:space="preserve">Clear messaging about when/where meetings occur and </w:t>
            </w:r>
            <w:r>
              <w:rPr>
                <w:rFonts w:ascii="Roboto" w:hAnsi="Roboto"/>
                <w:color w:val="353230"/>
                <w:sz w:val="18"/>
              </w:rPr>
              <w:t>what expectations are for the next meeting</w:t>
            </w:r>
          </w:p>
          <w:p w14:paraId="28BDFA25" w14:textId="77777777" w:rsidR="009B7CA8" w:rsidRPr="00610F7F" w:rsidRDefault="009B7CA8" w:rsidP="009B7CA8">
            <w:pPr>
              <w:pStyle w:val="ListParagraph"/>
              <w:numPr>
                <w:ilvl w:val="0"/>
                <w:numId w:val="6"/>
              </w:numPr>
              <w:spacing w:line="240" w:lineRule="auto"/>
              <w:ind w:left="634" w:hanging="274"/>
              <w:rPr>
                <w:rFonts w:ascii="Roboto" w:hAnsi="Roboto"/>
                <w:color w:val="353230"/>
                <w:sz w:val="18"/>
              </w:rPr>
            </w:pPr>
            <w:r w:rsidRPr="00610F7F">
              <w:rPr>
                <w:rFonts w:ascii="Roboto" w:hAnsi="Roboto"/>
                <w:color w:val="353230"/>
                <w:sz w:val="18"/>
              </w:rPr>
              <w:t>Host relaxed social events: team dinners, chapter socials, county-specific cooking lessons, drinks after work, sporting events</w:t>
            </w:r>
          </w:p>
          <w:p w14:paraId="1B321CE9" w14:textId="77777777" w:rsidR="009B7CA8" w:rsidRPr="006C4AE6" w:rsidRDefault="009B7CA8" w:rsidP="009B7CA8">
            <w:pPr>
              <w:pStyle w:val="ListParagraph"/>
              <w:numPr>
                <w:ilvl w:val="0"/>
                <w:numId w:val="6"/>
              </w:numPr>
              <w:spacing w:line="240" w:lineRule="auto"/>
              <w:ind w:left="634" w:hanging="274"/>
              <w:rPr>
                <w:rFonts w:ascii="Roboto" w:hAnsi="Roboto"/>
                <w:color w:val="353230"/>
                <w:sz w:val="18"/>
              </w:rPr>
            </w:pPr>
            <w:r w:rsidRPr="00DD0089">
              <w:rPr>
                <w:rFonts w:ascii="Roboto" w:hAnsi="Roboto"/>
                <w:color w:val="353230"/>
                <w:sz w:val="18"/>
              </w:rPr>
              <w:t xml:space="preserve">Shared and centralized </w:t>
            </w:r>
            <w:r>
              <w:rPr>
                <w:rFonts w:ascii="Roboto" w:hAnsi="Roboto"/>
                <w:color w:val="353230"/>
                <w:sz w:val="18"/>
              </w:rPr>
              <w:t xml:space="preserve">communication: </w:t>
            </w:r>
            <w:r w:rsidRPr="00DD0089">
              <w:rPr>
                <w:rFonts w:ascii="Roboto" w:hAnsi="Roboto"/>
                <w:color w:val="353230"/>
                <w:sz w:val="18"/>
              </w:rPr>
              <w:t>keep it active (and fun!) with weekly updates and team banter</w:t>
            </w:r>
          </w:p>
          <w:p w14:paraId="6C8BC459" w14:textId="77777777" w:rsidR="009B7CA8" w:rsidRPr="00DD0089" w:rsidRDefault="009B7CA8" w:rsidP="009B7CA8">
            <w:pPr>
              <w:pStyle w:val="ListParagraph"/>
              <w:numPr>
                <w:ilvl w:val="0"/>
                <w:numId w:val="6"/>
              </w:numPr>
              <w:spacing w:line="240" w:lineRule="auto"/>
              <w:ind w:left="634" w:hanging="274"/>
              <w:rPr>
                <w:rFonts w:ascii="Roboto" w:hAnsi="Roboto"/>
                <w:color w:val="353230"/>
                <w:sz w:val="18"/>
              </w:rPr>
            </w:pPr>
            <w:r w:rsidRPr="00DD0089">
              <w:rPr>
                <w:rFonts w:ascii="Roboto" w:hAnsi="Roboto"/>
                <w:color w:val="353230"/>
                <w:sz w:val="18"/>
              </w:rPr>
              <w:t>Make it more than project work: offer opportunities to write grants, create mentorship pairs, improve language skills, gain project management skills, etc.</w:t>
            </w:r>
          </w:p>
          <w:p w14:paraId="48F882E4" w14:textId="77777777" w:rsidR="009B7CA8" w:rsidRPr="00DD0089" w:rsidRDefault="009B7CA8" w:rsidP="009B7CA8">
            <w:pPr>
              <w:pStyle w:val="ListParagraph"/>
              <w:numPr>
                <w:ilvl w:val="0"/>
                <w:numId w:val="6"/>
              </w:numPr>
              <w:spacing w:line="240" w:lineRule="auto"/>
              <w:ind w:left="634" w:hanging="274"/>
              <w:rPr>
                <w:rFonts w:ascii="Roboto" w:hAnsi="Roboto"/>
                <w:color w:val="353230"/>
                <w:sz w:val="18"/>
              </w:rPr>
            </w:pPr>
            <w:r>
              <w:rPr>
                <w:rFonts w:ascii="Roboto" w:hAnsi="Roboto"/>
                <w:color w:val="353230"/>
                <w:sz w:val="18"/>
              </w:rPr>
              <w:t>Offer</w:t>
            </w:r>
            <w:r w:rsidRPr="00DD0089">
              <w:rPr>
                <w:rFonts w:ascii="Roboto" w:hAnsi="Roboto"/>
                <w:color w:val="353230"/>
                <w:sz w:val="18"/>
              </w:rPr>
              <w:t xml:space="preserve"> clear paths to leadership and travel team positions</w:t>
            </w:r>
          </w:p>
          <w:p w14:paraId="00C248B6" w14:textId="77777777" w:rsidR="009B7CA8" w:rsidRPr="002F4163" w:rsidRDefault="009B7CA8" w:rsidP="009B7CA8">
            <w:pPr>
              <w:pStyle w:val="ListParagraph"/>
              <w:numPr>
                <w:ilvl w:val="0"/>
                <w:numId w:val="6"/>
              </w:numPr>
              <w:spacing w:line="240" w:lineRule="auto"/>
              <w:ind w:left="634" w:hanging="274"/>
              <w:rPr>
                <w:rFonts w:ascii="Roboto" w:hAnsi="Roboto"/>
                <w:color w:val="353230"/>
                <w:sz w:val="18"/>
              </w:rPr>
            </w:pPr>
            <w:r w:rsidRPr="002F4163">
              <w:rPr>
                <w:rFonts w:ascii="Roboto" w:hAnsi="Roboto"/>
                <w:color w:val="353230"/>
                <w:sz w:val="18"/>
              </w:rPr>
              <w:t>Gather</w:t>
            </w:r>
            <w:r>
              <w:rPr>
                <w:rFonts w:ascii="Roboto" w:hAnsi="Roboto"/>
                <w:color w:val="353230"/>
                <w:sz w:val="18"/>
              </w:rPr>
              <w:t xml:space="preserve"> </w:t>
            </w:r>
            <w:r w:rsidRPr="002F4163">
              <w:rPr>
                <w:rFonts w:ascii="Roboto" w:hAnsi="Roboto"/>
                <w:color w:val="353230"/>
                <w:sz w:val="18"/>
              </w:rPr>
              <w:t>feedback</w:t>
            </w:r>
            <w:r>
              <w:rPr>
                <w:rFonts w:ascii="Roboto" w:hAnsi="Roboto"/>
                <w:color w:val="353230"/>
                <w:sz w:val="18"/>
              </w:rPr>
              <w:t xml:space="preserve"> about experiences</w:t>
            </w:r>
            <w:r w:rsidRPr="002F4163">
              <w:rPr>
                <w:rFonts w:ascii="Roboto" w:hAnsi="Roboto"/>
                <w:color w:val="353230"/>
                <w:sz w:val="18"/>
              </w:rPr>
              <w:t>– Google forms work well</w:t>
            </w:r>
          </w:p>
          <w:p w14:paraId="386C2677" w14:textId="77777777" w:rsidR="009B7CA8" w:rsidRPr="00F038DD" w:rsidRDefault="009B7CA8" w:rsidP="009B7CA8">
            <w:pPr>
              <w:spacing w:line="240" w:lineRule="auto"/>
              <w:ind w:left="5"/>
              <w:rPr>
                <w:rFonts w:ascii="Roboto" w:hAnsi="Roboto"/>
                <w:i/>
                <w:color w:val="186BB4"/>
                <w:sz w:val="18"/>
              </w:rPr>
            </w:pPr>
            <w:r w:rsidRPr="00F038DD">
              <w:rPr>
                <w:rFonts w:ascii="Roboto" w:hAnsi="Roboto"/>
                <w:i/>
                <w:color w:val="186BB4"/>
                <w:sz w:val="18"/>
              </w:rPr>
              <w:t xml:space="preserve">Think: How can I leverage local universities for outreach? How can we appeal to and recruit non-engineers? How can I leverage Slack, </w:t>
            </w:r>
            <w:proofErr w:type="spellStart"/>
            <w:r w:rsidRPr="00F038DD">
              <w:rPr>
                <w:rFonts w:ascii="Roboto" w:hAnsi="Roboto"/>
                <w:i/>
                <w:color w:val="186BB4"/>
                <w:sz w:val="18"/>
              </w:rPr>
              <w:t>GroupMe</w:t>
            </w:r>
            <w:proofErr w:type="spellEnd"/>
            <w:r w:rsidRPr="00F038DD">
              <w:rPr>
                <w:rFonts w:ascii="Roboto" w:hAnsi="Roboto"/>
                <w:i/>
                <w:color w:val="186BB4"/>
                <w:sz w:val="18"/>
              </w:rPr>
              <w:t xml:space="preserve">, Facebook, Google Groups, etc.? How can I pair new members with experienced members? </w:t>
            </w:r>
          </w:p>
          <w:p w14:paraId="280C6D7D" w14:textId="77777777" w:rsidR="009B7CA8" w:rsidRPr="00A747FE" w:rsidRDefault="009B7CA8" w:rsidP="009B7CA8">
            <w:pPr>
              <w:pStyle w:val="Heading2A"/>
              <w:rPr>
                <w:b/>
                <w:sz w:val="28"/>
              </w:rPr>
            </w:pPr>
            <w:r w:rsidRPr="00A747FE">
              <w:rPr>
                <w:sz w:val="28"/>
              </w:rPr>
              <w:t>Team members are not physically/mentally prepared to work</w:t>
            </w:r>
          </w:p>
          <w:p w14:paraId="7FD11392" w14:textId="77777777" w:rsidR="009B7CA8" w:rsidRPr="00A747FE" w:rsidRDefault="009B7CA8" w:rsidP="009B7CA8">
            <w:pPr>
              <w:pStyle w:val="ListParagraphA"/>
              <w:numPr>
                <w:ilvl w:val="0"/>
                <w:numId w:val="0"/>
              </w:numPr>
              <w:rPr>
                <w:sz w:val="18"/>
                <w:szCs w:val="18"/>
              </w:rPr>
            </w:pPr>
            <w:r w:rsidRPr="00A747FE">
              <w:rPr>
                <w:sz w:val="18"/>
                <w:szCs w:val="18"/>
              </w:rPr>
              <w:t xml:space="preserve">Establishing clear fitness and social-context expectations can limit </w:t>
            </w:r>
            <w:r w:rsidRPr="00A747FE">
              <w:rPr>
                <w:b/>
                <w:sz w:val="18"/>
                <w:szCs w:val="18"/>
              </w:rPr>
              <w:t>surprises in the field and</w:t>
            </w:r>
            <w:r w:rsidRPr="00A747FE">
              <w:rPr>
                <w:sz w:val="18"/>
                <w:szCs w:val="18"/>
              </w:rPr>
              <w:t xml:space="preserve"> </w:t>
            </w:r>
            <w:r w:rsidRPr="00A747FE">
              <w:rPr>
                <w:b/>
                <w:sz w:val="18"/>
                <w:szCs w:val="18"/>
              </w:rPr>
              <w:t>unprepared team members</w:t>
            </w:r>
            <w:r w:rsidRPr="00A747FE">
              <w:rPr>
                <w:sz w:val="18"/>
                <w:szCs w:val="18"/>
              </w:rPr>
              <w:t xml:space="preserve">. </w:t>
            </w:r>
          </w:p>
          <w:p w14:paraId="12E8CCF7" w14:textId="77777777" w:rsidR="009B7CA8" w:rsidRPr="00A747FE" w:rsidRDefault="009B7CA8" w:rsidP="009B7CA8">
            <w:pPr>
              <w:pStyle w:val="ListParagraphA"/>
              <w:numPr>
                <w:ilvl w:val="0"/>
                <w:numId w:val="0"/>
              </w:numPr>
              <w:rPr>
                <w:sz w:val="18"/>
                <w:szCs w:val="18"/>
              </w:rPr>
            </w:pPr>
          </w:p>
          <w:p w14:paraId="080BDC34" w14:textId="77777777" w:rsidR="009B7CA8" w:rsidRPr="00A747FE" w:rsidRDefault="009B7CA8" w:rsidP="009B7CA8">
            <w:pPr>
              <w:pStyle w:val="ListParagraphA"/>
              <w:rPr>
                <w:sz w:val="18"/>
                <w:szCs w:val="18"/>
              </w:rPr>
            </w:pPr>
            <w:r w:rsidRPr="00A747FE">
              <w:rPr>
                <w:sz w:val="18"/>
                <w:szCs w:val="18"/>
              </w:rPr>
              <w:t xml:space="preserve">Provide examples implementation activities: digging trenches, scaling mountains, carrying concrete bags, cutting wood, etc. </w:t>
            </w:r>
          </w:p>
          <w:p w14:paraId="4A0B5A68" w14:textId="77777777" w:rsidR="009B7CA8" w:rsidRPr="00A747FE" w:rsidRDefault="009B7CA8" w:rsidP="009B7CA8">
            <w:pPr>
              <w:pStyle w:val="ListParagraphA"/>
              <w:rPr>
                <w:sz w:val="18"/>
                <w:szCs w:val="18"/>
              </w:rPr>
            </w:pPr>
            <w:r w:rsidRPr="00A747FE">
              <w:rPr>
                <w:sz w:val="18"/>
                <w:szCs w:val="18"/>
              </w:rPr>
              <w:t xml:space="preserve">Set fitness expectations: walk 5 miles, safely lift 50 pounds, carry a 12L water </w:t>
            </w:r>
            <w:proofErr w:type="gramStart"/>
            <w:r w:rsidRPr="00A747FE">
              <w:rPr>
                <w:sz w:val="18"/>
                <w:szCs w:val="18"/>
              </w:rPr>
              <w:t>jug  etc.</w:t>
            </w:r>
            <w:proofErr w:type="gramEnd"/>
          </w:p>
          <w:p w14:paraId="3098255E" w14:textId="77777777" w:rsidR="009B7CA8" w:rsidRPr="00A747FE" w:rsidRDefault="009B7CA8" w:rsidP="009B7CA8">
            <w:pPr>
              <w:pStyle w:val="ListParagraphA"/>
              <w:rPr>
                <w:sz w:val="18"/>
                <w:szCs w:val="18"/>
              </w:rPr>
            </w:pPr>
            <w:r w:rsidRPr="00A747FE">
              <w:rPr>
                <w:sz w:val="18"/>
                <w:szCs w:val="18"/>
              </w:rPr>
              <w:t xml:space="preserve">Discuss a physically/mentally difficult day from a previous trip </w:t>
            </w:r>
          </w:p>
          <w:p w14:paraId="57DE5BF7" w14:textId="77777777" w:rsidR="009B7CA8" w:rsidRDefault="009B7CA8" w:rsidP="009B7CA8">
            <w:pPr>
              <w:pStyle w:val="ListParagraphA"/>
              <w:rPr>
                <w:sz w:val="18"/>
                <w:szCs w:val="18"/>
              </w:rPr>
            </w:pPr>
            <w:r>
              <w:rPr>
                <w:sz w:val="18"/>
                <w:szCs w:val="18"/>
              </w:rPr>
              <w:t>Distribute</w:t>
            </w:r>
            <w:r w:rsidRPr="00A747FE">
              <w:rPr>
                <w:sz w:val="18"/>
                <w:szCs w:val="18"/>
              </w:rPr>
              <w:t xml:space="preserve"> resources for members to learn about cultural context</w:t>
            </w:r>
          </w:p>
          <w:p w14:paraId="087B0440" w14:textId="77777777" w:rsidR="009B7CA8" w:rsidRPr="00A747FE" w:rsidRDefault="009B7CA8" w:rsidP="009B7CA8">
            <w:pPr>
              <w:pStyle w:val="ListParagraphA"/>
              <w:numPr>
                <w:ilvl w:val="0"/>
                <w:numId w:val="0"/>
              </w:numPr>
              <w:ind w:left="634" w:hanging="274"/>
              <w:rPr>
                <w:sz w:val="18"/>
                <w:szCs w:val="18"/>
              </w:rPr>
            </w:pPr>
          </w:p>
          <w:p w14:paraId="266399FE" w14:textId="725EC5D7" w:rsidR="009B7CA8" w:rsidRPr="00A747FE" w:rsidRDefault="009B7CA8" w:rsidP="009B7CA8">
            <w:pPr>
              <w:spacing w:line="240" w:lineRule="auto"/>
              <w:rPr>
                <w:rFonts w:ascii="Roboto" w:hAnsi="Roboto"/>
                <w:i/>
                <w:color w:val="353230"/>
              </w:rPr>
            </w:pPr>
            <w:r w:rsidRPr="00A747FE">
              <w:rPr>
                <w:i/>
                <w:color w:val="186BB4"/>
                <w:sz w:val="18"/>
                <w:szCs w:val="18"/>
              </w:rPr>
              <w:t xml:space="preserve">Think: Can we create a </w:t>
            </w:r>
            <w:r>
              <w:rPr>
                <w:i/>
                <w:color w:val="186BB4"/>
                <w:sz w:val="18"/>
                <w:szCs w:val="18"/>
              </w:rPr>
              <w:t>physical</w:t>
            </w:r>
            <w:r w:rsidRPr="00A747FE">
              <w:rPr>
                <w:i/>
                <w:color w:val="186BB4"/>
                <w:sz w:val="18"/>
                <w:szCs w:val="18"/>
              </w:rPr>
              <w:t xml:space="preserve"> team challenge that prepare</w:t>
            </w:r>
            <w:r>
              <w:rPr>
                <w:i/>
                <w:color w:val="186BB4"/>
                <w:sz w:val="18"/>
                <w:szCs w:val="18"/>
              </w:rPr>
              <w:t>s</w:t>
            </w:r>
            <w:r w:rsidRPr="00A747FE">
              <w:rPr>
                <w:i/>
                <w:color w:val="186BB4"/>
                <w:sz w:val="18"/>
                <w:szCs w:val="18"/>
              </w:rPr>
              <w:t xml:space="preserve"> members? How can we simulate travel experiences in advance? </w:t>
            </w:r>
            <w:r>
              <w:rPr>
                <w:i/>
                <w:color w:val="186BB4"/>
                <w:sz w:val="18"/>
                <w:szCs w:val="18"/>
              </w:rPr>
              <w:t>Could we bring in a speaker to talk about cultural context?</w:t>
            </w:r>
          </w:p>
        </w:tc>
        <w:tc>
          <w:tcPr>
            <w:tcW w:w="864" w:type="dxa"/>
          </w:tcPr>
          <w:p w14:paraId="56176D34" w14:textId="77777777" w:rsidR="009B7CA8" w:rsidRDefault="009B7CA8" w:rsidP="009B7CA8">
            <w:pPr>
              <w:pStyle w:val="NoSpacing"/>
              <w:rPr>
                <w:color w:val="353230"/>
              </w:rPr>
            </w:pPr>
          </w:p>
          <w:p w14:paraId="5BC54C1D" w14:textId="77777777" w:rsidR="009B7CA8" w:rsidRPr="002C00C1" w:rsidRDefault="009B7CA8" w:rsidP="009B7CA8">
            <w:pPr>
              <w:pStyle w:val="NoSpacing"/>
              <w:rPr>
                <w:color w:val="353230"/>
              </w:rPr>
            </w:pPr>
          </w:p>
        </w:tc>
        <w:tc>
          <w:tcPr>
            <w:tcW w:w="856" w:type="dxa"/>
          </w:tcPr>
          <w:p w14:paraId="3B05E7C7" w14:textId="77777777" w:rsidR="009B7CA8" w:rsidRPr="002C00C1" w:rsidRDefault="009B7CA8" w:rsidP="009B7CA8">
            <w:pPr>
              <w:pStyle w:val="NoSpacing"/>
              <w:rPr>
                <w:color w:val="353230"/>
              </w:rPr>
            </w:pPr>
          </w:p>
        </w:tc>
        <w:tc>
          <w:tcPr>
            <w:tcW w:w="6210" w:type="dxa"/>
          </w:tcPr>
          <w:p w14:paraId="7BA6881F" w14:textId="77777777" w:rsidR="009B7CA8" w:rsidRPr="00F07300" w:rsidRDefault="009B7CA8" w:rsidP="009B7CA8">
            <w:pPr>
              <w:pStyle w:val="Heading1"/>
              <w:rPr>
                <w:rFonts w:ascii="Roboto Thin" w:hAnsi="Roboto Thin"/>
                <w:color w:val="353230"/>
                <w:sz w:val="52"/>
              </w:rPr>
            </w:pPr>
            <w:r>
              <w:rPr>
                <w:rFonts w:ascii="Roboto Thin" w:hAnsi="Roboto Thin"/>
                <w:color w:val="353230"/>
                <w:sz w:val="52"/>
              </w:rPr>
              <w:t>Post-Trip Challenges</w:t>
            </w:r>
          </w:p>
          <w:p w14:paraId="3EC11901" w14:textId="77777777" w:rsidR="009B7CA8" w:rsidRPr="006C7A19" w:rsidRDefault="009B7CA8" w:rsidP="006C7A19">
            <w:pPr>
              <w:pStyle w:val="Heading2A"/>
              <w:numPr>
                <w:ilvl w:val="0"/>
                <w:numId w:val="16"/>
              </w:numPr>
              <w:rPr>
                <w:b/>
              </w:rPr>
            </w:pPr>
            <w:r>
              <w:t>We don’t know what to do next</w:t>
            </w:r>
            <w:r w:rsidRPr="002C00C1">
              <w:t xml:space="preserve"> </w:t>
            </w:r>
          </w:p>
          <w:p w14:paraId="10E90C10" w14:textId="77777777" w:rsidR="009B7CA8" w:rsidRDefault="009B7CA8" w:rsidP="009B7CA8">
            <w:pPr>
              <w:pStyle w:val="ListParagraphA"/>
              <w:numPr>
                <w:ilvl w:val="0"/>
                <w:numId w:val="0"/>
              </w:numPr>
            </w:pPr>
            <w:r>
              <w:t xml:space="preserve">We’ve all reached that point, especially when making a bit decision about next steps for a project or submitting a report. The most important thing to do is </w:t>
            </w:r>
            <w:r w:rsidRPr="007E4BBC">
              <w:rPr>
                <w:b/>
              </w:rPr>
              <w:t>start a discussion and keep things moving</w:t>
            </w:r>
            <w:r>
              <w:t xml:space="preserve">! </w:t>
            </w:r>
          </w:p>
          <w:p w14:paraId="57808D57" w14:textId="77777777" w:rsidR="009B7CA8" w:rsidRDefault="009B7CA8" w:rsidP="009B7CA8">
            <w:pPr>
              <w:pStyle w:val="ListParagraphA"/>
              <w:numPr>
                <w:ilvl w:val="0"/>
                <w:numId w:val="0"/>
              </w:numPr>
            </w:pPr>
          </w:p>
          <w:p w14:paraId="79BB200A" w14:textId="77777777" w:rsidR="009B7CA8" w:rsidRDefault="009B7CA8" w:rsidP="009B7CA8">
            <w:pPr>
              <w:pStyle w:val="ListParagraphA"/>
            </w:pPr>
            <w:r>
              <w:t>Check the ICP Project Process Manual</w:t>
            </w:r>
          </w:p>
          <w:p w14:paraId="1AC90CE2" w14:textId="77777777" w:rsidR="009B7CA8" w:rsidRDefault="009B7CA8" w:rsidP="009B7CA8">
            <w:pPr>
              <w:pStyle w:val="ListParagraphA"/>
            </w:pPr>
            <w:r>
              <w:t>Reach out to your state rep</w:t>
            </w:r>
          </w:p>
          <w:p w14:paraId="2DFFE749" w14:textId="77777777" w:rsidR="009B7CA8" w:rsidRDefault="009B7CA8" w:rsidP="009B7CA8">
            <w:pPr>
              <w:pStyle w:val="ListParagraphA"/>
            </w:pPr>
            <w:r>
              <w:t>Reach out to other EWB chapters in your area</w:t>
            </w:r>
          </w:p>
          <w:p w14:paraId="4D58A34D" w14:textId="77777777" w:rsidR="009B7CA8" w:rsidRDefault="009B7CA8" w:rsidP="009B7CA8">
            <w:pPr>
              <w:pStyle w:val="ListParagraphA"/>
            </w:pPr>
            <w:r>
              <w:t>Reach out to chapters who have worked on similar past projects</w:t>
            </w:r>
          </w:p>
          <w:p w14:paraId="5C7D9B43" w14:textId="77777777" w:rsidR="009B7CA8" w:rsidRDefault="009B7CA8" w:rsidP="009B7CA8">
            <w:pPr>
              <w:pStyle w:val="ListParagraphA"/>
            </w:pPr>
            <w:r>
              <w:t>Schedule a call with your Program Engineering at EWB-HQ</w:t>
            </w:r>
          </w:p>
          <w:p w14:paraId="59BA2E75" w14:textId="77777777" w:rsidR="009B7CA8" w:rsidRDefault="009B7CA8" w:rsidP="009B7CA8">
            <w:pPr>
              <w:pStyle w:val="ListParagraphA"/>
            </w:pPr>
            <w:r>
              <w:t>Reach out to chapters that work in the same region</w:t>
            </w:r>
          </w:p>
          <w:p w14:paraId="56952587" w14:textId="77777777" w:rsidR="009B7CA8" w:rsidRDefault="009B7CA8" w:rsidP="009B7CA8">
            <w:pPr>
              <w:pStyle w:val="ListParagraphA"/>
            </w:pPr>
            <w:r>
              <w:t>Post in Volunteer Village Chatter Groups (Village Square, Project Type Groups, Student Discussion Group)</w:t>
            </w:r>
          </w:p>
          <w:p w14:paraId="32CDA2E1" w14:textId="77777777" w:rsidR="009B7CA8" w:rsidRDefault="009B7CA8" w:rsidP="009B7CA8">
            <w:pPr>
              <w:pStyle w:val="ListParagraphA"/>
              <w:numPr>
                <w:ilvl w:val="0"/>
                <w:numId w:val="0"/>
              </w:numPr>
              <w:ind w:left="-8"/>
            </w:pPr>
          </w:p>
          <w:p w14:paraId="15EE6EBA" w14:textId="77777777" w:rsidR="009B7CA8" w:rsidRPr="007E4BBC" w:rsidRDefault="009B7CA8" w:rsidP="009B7CA8">
            <w:pPr>
              <w:pStyle w:val="ListParagraphA"/>
              <w:numPr>
                <w:ilvl w:val="0"/>
                <w:numId w:val="0"/>
              </w:numPr>
              <w:ind w:left="-8"/>
              <w:rPr>
                <w:i/>
                <w:color w:val="186BB4"/>
              </w:rPr>
            </w:pPr>
            <w:r w:rsidRPr="007E4BBC">
              <w:rPr>
                <w:i/>
                <w:color w:val="186BB4"/>
              </w:rPr>
              <w:t xml:space="preserve">Think: How can we continue project work while figuring out a road block? Who else might have had the same problem we are having? How can I utilize Volunteer Village and the broader EWB community to solve my problem? </w:t>
            </w:r>
          </w:p>
          <w:p w14:paraId="771A9901" w14:textId="77777777" w:rsidR="009B7CA8" w:rsidRPr="005C4F00" w:rsidRDefault="009B7CA8" w:rsidP="009B7CA8">
            <w:pPr>
              <w:pStyle w:val="ListParagraphA"/>
              <w:numPr>
                <w:ilvl w:val="0"/>
                <w:numId w:val="0"/>
              </w:numPr>
              <w:ind w:left="634"/>
            </w:pPr>
          </w:p>
          <w:p w14:paraId="526CA77C" w14:textId="77777777" w:rsidR="009B7CA8" w:rsidRDefault="009B7CA8" w:rsidP="009B7CA8">
            <w:pPr>
              <w:rPr>
                <w:rFonts w:ascii="Roboto" w:hAnsi="Roboto"/>
                <w:color w:val="353230"/>
              </w:rPr>
            </w:pPr>
          </w:p>
          <w:p w14:paraId="2D621E15" w14:textId="77777777" w:rsidR="009B7CA8" w:rsidRDefault="009B7CA8" w:rsidP="009B7CA8">
            <w:pPr>
              <w:rPr>
                <w:rFonts w:ascii="Roboto" w:hAnsi="Roboto"/>
                <w:color w:val="353230"/>
              </w:rPr>
            </w:pPr>
          </w:p>
          <w:p w14:paraId="2828E3E5" w14:textId="77777777" w:rsidR="009B7CA8" w:rsidRDefault="009B7CA8" w:rsidP="009B7CA8">
            <w:pPr>
              <w:rPr>
                <w:rFonts w:ascii="Roboto" w:hAnsi="Roboto"/>
                <w:color w:val="353230"/>
              </w:rPr>
            </w:pPr>
          </w:p>
          <w:p w14:paraId="201F349A" w14:textId="43BBA0FB" w:rsidR="009B7CA8" w:rsidRPr="00A747FE" w:rsidRDefault="009B7CA8" w:rsidP="009B7CA8">
            <w:pPr>
              <w:pStyle w:val="ListParagraphA"/>
              <w:numPr>
                <w:ilvl w:val="0"/>
                <w:numId w:val="0"/>
              </w:numPr>
              <w:ind w:left="5"/>
              <w:rPr>
                <w:i/>
                <w:sz w:val="18"/>
                <w:szCs w:val="18"/>
              </w:rPr>
            </w:pPr>
            <w:r w:rsidRPr="005F77BE">
              <w:rPr>
                <w:noProof/>
                <w:color w:val="A4C6E7"/>
                <w:lang w:eastAsia="en-US"/>
              </w:rPr>
              <mc:AlternateContent>
                <mc:Choice Requires="wps">
                  <w:drawing>
                    <wp:anchor distT="0" distB="0" distL="114300" distR="114300" simplePos="0" relativeHeight="251686912" behindDoc="0" locked="0" layoutInCell="1" allowOverlap="1" wp14:anchorId="101BA064" wp14:editId="0EE4E2B0">
                      <wp:simplePos x="0" y="0"/>
                      <wp:positionH relativeFrom="column">
                        <wp:posOffset>436594</wp:posOffset>
                      </wp:positionH>
                      <wp:positionV relativeFrom="paragraph">
                        <wp:posOffset>648970</wp:posOffset>
                      </wp:positionV>
                      <wp:extent cx="2682875" cy="2875566"/>
                      <wp:effectExtent l="0" t="0" r="9525" b="0"/>
                      <wp:wrapNone/>
                      <wp:docPr id="25" name="Rectangle 25"/>
                      <wp:cNvGraphicFramePr/>
                      <a:graphic xmlns:a="http://schemas.openxmlformats.org/drawingml/2006/main">
                        <a:graphicData uri="http://schemas.microsoft.com/office/word/2010/wordprocessingShape">
                          <wps:wsp>
                            <wps:cNvSpPr/>
                            <wps:spPr>
                              <a:xfrm>
                                <a:off x="0" y="0"/>
                                <a:ext cx="2682875" cy="2875566"/>
                              </a:xfrm>
                              <a:prstGeom prst="rect">
                                <a:avLst/>
                              </a:prstGeom>
                              <a:solidFill>
                                <a:srgbClr val="A4C6E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DB199B" w14:textId="77777777" w:rsidR="009B7CA8" w:rsidRDefault="009B7CA8" w:rsidP="00771C0B">
                                  <w:pPr>
                                    <w:pStyle w:val="Heading2"/>
                                    <w:spacing w:before="0"/>
                                    <w:jc w:val="center"/>
                                    <w:rPr>
                                      <w:rFonts w:ascii="Roboto Condensed" w:hAnsi="Roboto Condensed"/>
                                      <w:b w:val="0"/>
                                      <w:color w:val="353230"/>
                                      <w:sz w:val="32"/>
                                    </w:rPr>
                                  </w:pPr>
                                </w:p>
                                <w:p w14:paraId="1E720675" w14:textId="77777777" w:rsidR="009B7CA8" w:rsidRPr="008D677F" w:rsidRDefault="009B7CA8" w:rsidP="00771C0B">
                                  <w:pPr>
                                    <w:pStyle w:val="Heading2"/>
                                    <w:spacing w:before="0"/>
                                    <w:ind w:left="360"/>
                                    <w:rPr>
                                      <w:rFonts w:ascii="Roboto Slab" w:hAnsi="Roboto Slab"/>
                                      <w:b w:val="0"/>
                                      <w:color w:val="353230"/>
                                      <w:sz w:val="32"/>
                                    </w:rPr>
                                  </w:pPr>
                                  <w:r>
                                    <w:rPr>
                                      <w:rFonts w:ascii="Roboto Slab" w:hAnsi="Roboto Slab"/>
                                      <w:b w:val="0"/>
                                      <w:color w:val="353230"/>
                                      <w:sz w:val="32"/>
                                    </w:rPr>
                                    <w:t>Nicole &amp; McKenna’s Favorite EWB Tools</w:t>
                                  </w:r>
                                </w:p>
                                <w:p w14:paraId="176E845B" w14:textId="77777777" w:rsidR="009B7CA8" w:rsidRPr="004D7FA4" w:rsidRDefault="009B7CA8" w:rsidP="00771C0B">
                                  <w:pPr>
                                    <w:pStyle w:val="ListParagraph"/>
                                    <w:numPr>
                                      <w:ilvl w:val="0"/>
                                      <w:numId w:val="9"/>
                                    </w:numPr>
                                    <w:rPr>
                                      <w:sz w:val="24"/>
                                    </w:rPr>
                                  </w:pPr>
                                  <w:r w:rsidRPr="004D7FA4">
                                    <w:rPr>
                                      <w:sz w:val="24"/>
                                    </w:rPr>
                                    <w:t>ICP Project Process Manual</w:t>
                                  </w:r>
                                </w:p>
                                <w:p w14:paraId="05D86656" w14:textId="77777777" w:rsidR="009B7CA8" w:rsidRPr="004D7FA4" w:rsidRDefault="009B7CA8" w:rsidP="00771C0B">
                                  <w:pPr>
                                    <w:pStyle w:val="ListParagraph"/>
                                    <w:numPr>
                                      <w:ilvl w:val="0"/>
                                      <w:numId w:val="9"/>
                                    </w:numPr>
                                    <w:rPr>
                                      <w:sz w:val="24"/>
                                    </w:rPr>
                                  </w:pPr>
                                  <w:r w:rsidRPr="004D7FA4">
                                    <w:rPr>
                                      <w:sz w:val="24"/>
                                    </w:rPr>
                                    <w:t>Good Examples Spreadsheet</w:t>
                                  </w:r>
                                </w:p>
                                <w:p w14:paraId="59DAAB76" w14:textId="77777777" w:rsidR="009B7CA8" w:rsidRDefault="009B7CA8" w:rsidP="00771C0B">
                                  <w:pPr>
                                    <w:pStyle w:val="ListParagraph"/>
                                    <w:numPr>
                                      <w:ilvl w:val="0"/>
                                      <w:numId w:val="9"/>
                                    </w:numPr>
                                    <w:rPr>
                                      <w:sz w:val="24"/>
                                    </w:rPr>
                                  </w:pPr>
                                  <w:r w:rsidRPr="004D7FA4">
                                    <w:rPr>
                                      <w:sz w:val="24"/>
                                    </w:rPr>
                                    <w:t>Lessons Learned (Power BI)</w:t>
                                  </w:r>
                                </w:p>
                                <w:p w14:paraId="34F0ACE1" w14:textId="77777777" w:rsidR="009B7CA8" w:rsidRPr="004D7FA4" w:rsidRDefault="009B7CA8" w:rsidP="00771C0B">
                                  <w:pPr>
                                    <w:jc w:val="center"/>
                                    <w:rPr>
                                      <w:sz w:val="24"/>
                                    </w:rPr>
                                  </w:pPr>
                                </w:p>
                                <w:p w14:paraId="1024F381" w14:textId="77777777" w:rsidR="009B7CA8" w:rsidRPr="004D7FA4" w:rsidRDefault="009B7CA8" w:rsidP="00771C0B">
                                  <w:pPr>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BA064" id="Rectangle 25" o:spid="_x0000_s1029" style="position:absolute;left:0;text-align:left;margin-left:34.4pt;margin-top:51.1pt;width:211.25pt;height:22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" fillcolor="#a4c6e7" stroked="f" strokeweight="1pt">
                      <v:textbox>
                        <w:txbxContent>
                          <w:p w14:paraId="06DB199B" w14:textId="77777777" w:rsidR="009B7CA8" w:rsidRDefault="009B7CA8" w:rsidP="00771C0B">
                            <w:pPr>
                              <w:pStyle w:val="Heading2"/>
                              <w:spacing w:before="0"/>
                              <w:jc w:val="center"/>
                              <w:rPr>
                                <w:rFonts w:ascii="Roboto Condensed" w:hAnsi="Roboto Condensed"/>
                                <w:b w:val="0"/>
                                <w:color w:val="353230"/>
                                <w:sz w:val="32"/>
                              </w:rPr>
                            </w:pPr>
                          </w:p>
                          <w:p w14:paraId="1E720675" w14:textId="77777777" w:rsidR="009B7CA8" w:rsidRPr="008D677F" w:rsidRDefault="009B7CA8" w:rsidP="00771C0B">
                            <w:pPr>
                              <w:pStyle w:val="Heading2"/>
                              <w:spacing w:before="0"/>
                              <w:ind w:left="360"/>
                              <w:rPr>
                                <w:rFonts w:ascii="Roboto Slab" w:hAnsi="Roboto Slab"/>
                                <w:b w:val="0"/>
                                <w:color w:val="353230"/>
                                <w:sz w:val="32"/>
                              </w:rPr>
                            </w:pPr>
                            <w:r>
                              <w:rPr>
                                <w:rFonts w:ascii="Roboto Slab" w:hAnsi="Roboto Slab"/>
                                <w:b w:val="0"/>
                                <w:color w:val="353230"/>
                                <w:sz w:val="32"/>
                              </w:rPr>
                              <w:t>Nicole &amp; McKenna’s Favorite EWB Tools</w:t>
                            </w:r>
                          </w:p>
                          <w:p w14:paraId="176E845B" w14:textId="77777777" w:rsidR="009B7CA8" w:rsidRPr="004D7FA4" w:rsidRDefault="009B7CA8" w:rsidP="00771C0B">
                            <w:pPr>
                              <w:pStyle w:val="ListParagraph"/>
                              <w:numPr>
                                <w:ilvl w:val="0"/>
                                <w:numId w:val="9"/>
                              </w:numPr>
                              <w:rPr>
                                <w:sz w:val="24"/>
                              </w:rPr>
                            </w:pPr>
                            <w:r w:rsidRPr="004D7FA4">
                              <w:rPr>
                                <w:sz w:val="24"/>
                              </w:rPr>
                              <w:t>ICP Project Process Manual</w:t>
                            </w:r>
                          </w:p>
                          <w:p w14:paraId="05D86656" w14:textId="77777777" w:rsidR="009B7CA8" w:rsidRPr="004D7FA4" w:rsidRDefault="009B7CA8" w:rsidP="00771C0B">
                            <w:pPr>
                              <w:pStyle w:val="ListParagraph"/>
                              <w:numPr>
                                <w:ilvl w:val="0"/>
                                <w:numId w:val="9"/>
                              </w:numPr>
                              <w:rPr>
                                <w:sz w:val="24"/>
                              </w:rPr>
                            </w:pPr>
                            <w:r w:rsidRPr="004D7FA4">
                              <w:rPr>
                                <w:sz w:val="24"/>
                              </w:rPr>
                              <w:t>Good Examples Spreadsheet</w:t>
                            </w:r>
                          </w:p>
                          <w:p w14:paraId="59DAAB76" w14:textId="77777777" w:rsidR="009B7CA8" w:rsidRDefault="009B7CA8" w:rsidP="00771C0B">
                            <w:pPr>
                              <w:pStyle w:val="ListParagraph"/>
                              <w:numPr>
                                <w:ilvl w:val="0"/>
                                <w:numId w:val="9"/>
                              </w:numPr>
                              <w:rPr>
                                <w:sz w:val="24"/>
                              </w:rPr>
                            </w:pPr>
                            <w:r w:rsidRPr="004D7FA4">
                              <w:rPr>
                                <w:sz w:val="24"/>
                              </w:rPr>
                              <w:t>Lessons Learned (Power BI)</w:t>
                            </w:r>
                          </w:p>
                          <w:p w14:paraId="34F0ACE1" w14:textId="77777777" w:rsidR="009B7CA8" w:rsidRPr="004D7FA4" w:rsidRDefault="009B7CA8" w:rsidP="00771C0B">
                            <w:pPr>
                              <w:jc w:val="center"/>
                              <w:rPr>
                                <w:sz w:val="24"/>
                              </w:rPr>
                            </w:pPr>
                          </w:p>
                          <w:p w14:paraId="1024F381" w14:textId="77777777" w:rsidR="009B7CA8" w:rsidRPr="004D7FA4" w:rsidRDefault="009B7CA8" w:rsidP="00771C0B">
                            <w:pPr>
                              <w:jc w:val="center"/>
                              <w:rPr>
                                <w:sz w:val="24"/>
                              </w:rPr>
                            </w:pPr>
                          </w:p>
                        </w:txbxContent>
                      </v:textbox>
                    </v:rect>
                  </w:pict>
                </mc:Fallback>
              </mc:AlternateContent>
            </w:r>
          </w:p>
        </w:tc>
      </w:tr>
      <w:tr w:rsidR="009B7CA8" w14:paraId="479AD3F2" w14:textId="77777777" w:rsidTr="002C5267">
        <w:trPr>
          <w:trHeight w:hRule="exact" w:val="504"/>
        </w:trPr>
        <w:tc>
          <w:tcPr>
            <w:tcW w:w="6192" w:type="dxa"/>
            <w:vAlign w:val="bottom"/>
          </w:tcPr>
          <w:p w14:paraId="5958688E" w14:textId="52C22A7D" w:rsidR="009B7CA8" w:rsidRDefault="009B7CA8" w:rsidP="009B7CA8">
            <w:pPr>
              <w:pStyle w:val="NoSpacing"/>
              <w:rPr>
                <w:rStyle w:val="PageNumber"/>
              </w:rPr>
            </w:pPr>
            <w:r>
              <w:rPr>
                <w:rStyle w:val="PageNumber"/>
              </w:rPr>
              <w:t>1</w:t>
            </w:r>
          </w:p>
        </w:tc>
        <w:tc>
          <w:tcPr>
            <w:tcW w:w="864" w:type="dxa"/>
            <w:vAlign w:val="bottom"/>
          </w:tcPr>
          <w:p w14:paraId="2FAFE9E0" w14:textId="77777777" w:rsidR="009B7CA8" w:rsidRDefault="009B7CA8" w:rsidP="009B7CA8">
            <w:pPr>
              <w:pStyle w:val="NoSpacing"/>
            </w:pPr>
          </w:p>
        </w:tc>
        <w:tc>
          <w:tcPr>
            <w:tcW w:w="856" w:type="dxa"/>
            <w:vAlign w:val="bottom"/>
          </w:tcPr>
          <w:p w14:paraId="0AAC0B7F" w14:textId="77777777" w:rsidR="009B7CA8" w:rsidRDefault="009B7CA8" w:rsidP="009B7CA8">
            <w:pPr>
              <w:pStyle w:val="NoSpacing"/>
            </w:pPr>
          </w:p>
        </w:tc>
        <w:tc>
          <w:tcPr>
            <w:tcW w:w="6210" w:type="dxa"/>
            <w:vAlign w:val="bottom"/>
          </w:tcPr>
          <w:p w14:paraId="0541C7CE" w14:textId="10E72DCD" w:rsidR="009B7CA8" w:rsidRDefault="009B7CA8" w:rsidP="009B7CA8">
            <w:pPr>
              <w:pStyle w:val="NoSpacing"/>
              <w:jc w:val="right"/>
              <w:rPr>
                <w:rStyle w:val="PageNumber"/>
              </w:rPr>
            </w:pPr>
            <w:r>
              <w:rPr>
                <w:rStyle w:val="PageNumber"/>
              </w:rPr>
              <w:t>6</w:t>
            </w:r>
          </w:p>
        </w:tc>
      </w:tr>
    </w:tbl>
    <w:p w14:paraId="19C1C7E7" w14:textId="77777777" w:rsidR="009D2335" w:rsidRDefault="007A00D1">
      <w:pPr>
        <w:pStyle w:val="NoSpacing"/>
      </w:pPr>
      <w:r>
        <w:rPr>
          <w:noProof/>
          <w:lang w:eastAsia="en-US"/>
        </w:rPr>
        <mc:AlternateContent>
          <mc:Choice Requires="wps">
            <w:drawing>
              <wp:anchor distT="0" distB="0" distL="114300" distR="114300" simplePos="0" relativeHeight="251659264" behindDoc="0" locked="0" layoutInCell="1" allowOverlap="1" wp14:anchorId="2829CEE5" wp14:editId="66F2E515">
                <wp:simplePos x="0" y="0"/>
                <wp:positionH relativeFrom="column">
                  <wp:posOffset>-552753</wp:posOffset>
                </wp:positionH>
                <wp:positionV relativeFrom="paragraph">
                  <wp:posOffset>-7416800</wp:posOffset>
                </wp:positionV>
                <wp:extent cx="274320" cy="7902222"/>
                <wp:effectExtent l="0" t="0" r="5080" b="0"/>
                <wp:wrapNone/>
                <wp:docPr id="6" name="Rectangle 6"/>
                <wp:cNvGraphicFramePr/>
                <a:graphic xmlns:a="http://schemas.openxmlformats.org/drawingml/2006/main">
                  <a:graphicData uri="http://schemas.microsoft.com/office/word/2010/wordprocessingShape">
                    <wps:wsp>
                      <wps:cNvSpPr/>
                      <wps:spPr>
                        <a:xfrm>
                          <a:off x="0" y="0"/>
                          <a:ext cx="274320" cy="7902222"/>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13C6007D" id="Rectangle 6" o:spid="_x0000_s1026" style="position:absolute;margin-left:-43.5pt;margin-top:-584pt;width:21.6pt;height:6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" fillcolor="#186bb4" stroked="f" strokeweight="1pt"/>
            </w:pict>
          </mc:Fallback>
        </mc:AlternateContent>
      </w:r>
      <w:r w:rsidR="00BB4BB9">
        <w:rPr>
          <w:noProof/>
          <w:lang w:eastAsia="en-US"/>
        </w:rPr>
        <mc:AlternateContent>
          <mc:Choice Requires="wps">
            <w:drawing>
              <wp:anchor distT="0" distB="0" distL="114300" distR="114300" simplePos="0" relativeHeight="251661312" behindDoc="0" locked="0" layoutInCell="1" allowOverlap="1" wp14:anchorId="0F4B31D2" wp14:editId="52C2FAF0">
                <wp:simplePos x="0" y="0"/>
                <wp:positionH relativeFrom="column">
                  <wp:posOffset>9232900</wp:posOffset>
                </wp:positionH>
                <wp:positionV relativeFrom="paragraph">
                  <wp:posOffset>-7320671</wp:posOffset>
                </wp:positionV>
                <wp:extent cx="274320" cy="7902222"/>
                <wp:effectExtent l="0" t="0" r="5080" b="0"/>
                <wp:wrapNone/>
                <wp:docPr id="8" name="Rectangle 8"/>
                <wp:cNvGraphicFramePr/>
                <a:graphic xmlns:a="http://schemas.openxmlformats.org/drawingml/2006/main">
                  <a:graphicData uri="http://schemas.microsoft.com/office/word/2010/wordprocessingShape">
                    <wps:wsp>
                      <wps:cNvSpPr/>
                      <wps:spPr>
                        <a:xfrm>
                          <a:off x="0" y="0"/>
                          <a:ext cx="274320" cy="7902222"/>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445CA83C" id="Rectangle 8" o:spid="_x0000_s1026" style="position:absolute;margin-left:727pt;margin-top:-576.45pt;width:21.6pt;height:6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" fillcolor="#186bb4" stroked="f" strokeweight="1pt"/>
            </w:pict>
          </mc:Fallback>
        </mc:AlternateContent>
      </w:r>
    </w:p>
    <w:tbl>
      <w:tblPr>
        <w:tblW w:w="0" w:type="auto"/>
        <w:tblInd w:w="-8" w:type="dxa"/>
        <w:tblCellMar>
          <w:left w:w="0" w:type="dxa"/>
          <w:right w:w="0" w:type="dxa"/>
        </w:tblCellMar>
        <w:tblLook w:val="04A0" w:firstRow="1" w:lastRow="0" w:firstColumn="1" w:lastColumn="0" w:noHBand="0" w:noVBand="1"/>
        <w:tblDescription w:val="Page layout for 2 interior booklet pages"/>
      </w:tblPr>
      <w:tblGrid>
        <w:gridCol w:w="6200"/>
        <w:gridCol w:w="864"/>
        <w:gridCol w:w="864"/>
        <w:gridCol w:w="6192"/>
      </w:tblGrid>
      <w:tr w:rsidR="00AF7349" w:rsidRPr="002C00C1" w14:paraId="0B9F1FB1" w14:textId="77777777" w:rsidTr="00003A49">
        <w:trPr>
          <w:trHeight w:hRule="exact" w:val="9792"/>
        </w:trPr>
        <w:tc>
          <w:tcPr>
            <w:tcW w:w="6200" w:type="dxa"/>
          </w:tcPr>
          <w:p w14:paraId="2A9165D8" w14:textId="1FF768E6" w:rsidR="009B7CA8" w:rsidRPr="00F07300" w:rsidRDefault="009B7CA8" w:rsidP="009B7CA8">
            <w:pPr>
              <w:pStyle w:val="Heading1"/>
              <w:rPr>
                <w:rFonts w:ascii="Roboto Thin" w:hAnsi="Roboto Thin"/>
                <w:color w:val="353230"/>
                <w:sz w:val="52"/>
              </w:rPr>
            </w:pPr>
            <w:r w:rsidRPr="007A00D1">
              <w:rPr>
                <w:noProof/>
                <w:lang w:eastAsia="en-US"/>
              </w:rPr>
              <w:lastRenderedPageBreak/>
              <mc:AlternateContent>
                <mc:Choice Requires="wps">
                  <w:drawing>
                    <wp:anchor distT="0" distB="0" distL="114300" distR="114300" simplePos="0" relativeHeight="251688960" behindDoc="0" locked="0" layoutInCell="1" allowOverlap="1" wp14:anchorId="5324B634" wp14:editId="763BDD39">
                      <wp:simplePos x="0" y="0"/>
                      <wp:positionH relativeFrom="column">
                        <wp:posOffset>-547370</wp:posOffset>
                      </wp:positionH>
                      <wp:positionV relativeFrom="paragraph">
                        <wp:posOffset>-842645</wp:posOffset>
                      </wp:positionV>
                      <wp:extent cx="274320" cy="7902222"/>
                      <wp:effectExtent l="0" t="0" r="5080" b="0"/>
                      <wp:wrapNone/>
                      <wp:docPr id="15" name="Rectangle 15"/>
                      <wp:cNvGraphicFramePr/>
                      <a:graphic xmlns:a="http://schemas.openxmlformats.org/drawingml/2006/main">
                        <a:graphicData uri="http://schemas.microsoft.com/office/word/2010/wordprocessingShape">
                          <wps:wsp>
                            <wps:cNvSpPr/>
                            <wps:spPr>
                              <a:xfrm>
                                <a:off x="0" y="0"/>
                                <a:ext cx="274320" cy="7902222"/>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5C8A8" id="Rectangle 15" o:spid="_x0000_s1026" style="position:absolute;margin-left:-43.1pt;margin-top:-66.35pt;width:21.6pt;height:6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" fillcolor="#186bb4" stroked="f" strokeweight="1pt"/>
                  </w:pict>
                </mc:Fallback>
              </mc:AlternateContent>
            </w:r>
            <w:r>
              <w:rPr>
                <w:rFonts w:ascii="Roboto Thin" w:hAnsi="Roboto Thin"/>
                <w:color w:val="353230"/>
                <w:sz w:val="52"/>
              </w:rPr>
              <w:t>Post-Trip</w:t>
            </w:r>
            <w:r w:rsidRPr="00F07300">
              <w:rPr>
                <w:rFonts w:ascii="Roboto Thin" w:hAnsi="Roboto Thin"/>
                <w:color w:val="353230"/>
                <w:sz w:val="52"/>
              </w:rPr>
              <w:t xml:space="preserve"> Challenges</w:t>
            </w:r>
          </w:p>
          <w:p w14:paraId="26FCD18F" w14:textId="59AC8DC9" w:rsidR="009B7CA8" w:rsidRPr="00BE4039" w:rsidRDefault="009B7CA8" w:rsidP="009B7CA8">
            <w:pPr>
              <w:pStyle w:val="Heading2A"/>
              <w:numPr>
                <w:ilvl w:val="0"/>
                <w:numId w:val="14"/>
              </w:numPr>
              <w:rPr>
                <w:b/>
              </w:rPr>
            </w:pPr>
            <w:r>
              <w:t>We do not have the information we need</w:t>
            </w:r>
          </w:p>
          <w:p w14:paraId="4C00165E" w14:textId="233DFED9" w:rsidR="009B7CA8" w:rsidRDefault="009B7CA8" w:rsidP="009B7CA8">
            <w:pPr>
              <w:pStyle w:val="ListParagraphA"/>
              <w:numPr>
                <w:ilvl w:val="0"/>
                <w:numId w:val="0"/>
              </w:numPr>
            </w:pPr>
            <w:r>
              <w:t xml:space="preserve">When </w:t>
            </w:r>
            <w:r w:rsidRPr="00745896">
              <w:rPr>
                <w:b/>
              </w:rPr>
              <w:t>critical information is not recorded or lost</w:t>
            </w:r>
            <w:r>
              <w:t>, it is important to discuss the problem and not ignore it.</w:t>
            </w:r>
          </w:p>
          <w:p w14:paraId="3A66EF90" w14:textId="1901B313" w:rsidR="009B7CA8" w:rsidRDefault="009B7CA8" w:rsidP="009B7CA8">
            <w:pPr>
              <w:pStyle w:val="ListParagraphA"/>
              <w:numPr>
                <w:ilvl w:val="0"/>
                <w:numId w:val="0"/>
              </w:numPr>
              <w:ind w:left="634"/>
            </w:pPr>
          </w:p>
          <w:p w14:paraId="1A0131DE" w14:textId="215A4115" w:rsidR="009B7CA8" w:rsidRDefault="009B7CA8" w:rsidP="009B7CA8">
            <w:pPr>
              <w:pStyle w:val="ListParagraphA"/>
            </w:pPr>
            <w:r>
              <w:t xml:space="preserve">Finish the Post-Trip as soon as possible.  This will show you what information you are missing.  Some information you may still remember even if it is not written down. </w:t>
            </w:r>
          </w:p>
          <w:p w14:paraId="3AE2E139" w14:textId="41E7DDCF" w:rsidR="009B7CA8" w:rsidRDefault="009B7CA8" w:rsidP="009B7CA8">
            <w:pPr>
              <w:pStyle w:val="ListParagraphA"/>
            </w:pPr>
            <w:r>
              <w:t xml:space="preserve">Call the community.  </w:t>
            </w:r>
          </w:p>
          <w:p w14:paraId="2CE71DCD" w14:textId="3B427043" w:rsidR="009B7CA8" w:rsidRDefault="009B7CA8" w:rsidP="009B7CA8">
            <w:pPr>
              <w:pStyle w:val="ListParagraphA"/>
            </w:pPr>
            <w:r>
              <w:t>Talk to your program engineer to better understand how vital the missing information is.</w:t>
            </w:r>
          </w:p>
          <w:p w14:paraId="396F1000" w14:textId="34324973" w:rsidR="009B7CA8" w:rsidRDefault="009B7CA8" w:rsidP="009B7CA8">
            <w:pPr>
              <w:pStyle w:val="ListParagraphA"/>
            </w:pPr>
            <w:r>
              <w:t xml:space="preserve">Reach out to other chapters who are working in the area for location specific information </w:t>
            </w:r>
          </w:p>
          <w:p w14:paraId="74C59142" w14:textId="6848213B" w:rsidR="009B7CA8" w:rsidRDefault="009B7CA8" w:rsidP="009B7CA8">
            <w:pPr>
              <w:pStyle w:val="ListParagraphA"/>
            </w:pPr>
            <w:r>
              <w:t>Write down the information you wish you had, so that you make sure to record it on the next trip</w:t>
            </w:r>
          </w:p>
          <w:p w14:paraId="5A629932" w14:textId="490CB879" w:rsidR="009B7CA8" w:rsidRDefault="009B7CA8" w:rsidP="009B7CA8">
            <w:pPr>
              <w:pStyle w:val="ListParagraphA"/>
              <w:numPr>
                <w:ilvl w:val="0"/>
                <w:numId w:val="0"/>
              </w:numPr>
              <w:ind w:left="634" w:hanging="274"/>
            </w:pPr>
          </w:p>
          <w:p w14:paraId="139BF5B3" w14:textId="5C92C883" w:rsidR="009B7CA8" w:rsidRPr="007E4BBC" w:rsidRDefault="009B7CA8" w:rsidP="009B7CA8">
            <w:pPr>
              <w:pStyle w:val="ListParagraphA"/>
              <w:numPr>
                <w:ilvl w:val="0"/>
                <w:numId w:val="0"/>
              </w:numPr>
              <w:ind w:left="-8"/>
              <w:rPr>
                <w:i/>
                <w:color w:val="186BB4"/>
              </w:rPr>
            </w:pPr>
            <w:r w:rsidRPr="007E4BBC">
              <w:rPr>
                <w:i/>
                <w:color w:val="186BB4"/>
              </w:rPr>
              <w:t xml:space="preserve">Think: </w:t>
            </w:r>
            <w:r>
              <w:rPr>
                <w:i/>
                <w:color w:val="186BB4"/>
              </w:rPr>
              <w:t>Can we find this information from home?  Why is this information missing? Not recorded? Unattainable? Forgot to ask?  How can we ensure the same problem does not occur again?</w:t>
            </w:r>
            <w:r w:rsidRPr="007E4BBC">
              <w:rPr>
                <w:i/>
                <w:color w:val="186BB4"/>
              </w:rPr>
              <w:t xml:space="preserve"> </w:t>
            </w:r>
          </w:p>
          <w:p w14:paraId="612D8208" w14:textId="2F2750E9" w:rsidR="009B7CA8" w:rsidRDefault="009B7CA8" w:rsidP="009B7CA8">
            <w:pPr>
              <w:pStyle w:val="ListParagraphA"/>
              <w:numPr>
                <w:ilvl w:val="0"/>
                <w:numId w:val="0"/>
              </w:numPr>
            </w:pPr>
          </w:p>
          <w:p w14:paraId="29E25AFA" w14:textId="7DE94D1E" w:rsidR="009B7CA8" w:rsidRPr="002C00C1" w:rsidRDefault="009B7CA8" w:rsidP="009B7CA8">
            <w:pPr>
              <w:pStyle w:val="Heading2A"/>
              <w:ind w:left="630" w:hanging="630"/>
              <w:rPr>
                <w:b/>
              </w:rPr>
            </w:pPr>
            <w:r>
              <w:t>Our non-traveling members don’t know what happened on the trip</w:t>
            </w:r>
          </w:p>
          <w:p w14:paraId="6BC8FC23" w14:textId="483E0E83" w:rsidR="009B7CA8" w:rsidRDefault="009B7CA8" w:rsidP="009B7CA8">
            <w:pPr>
              <w:pStyle w:val="ListParagraphA"/>
              <w:numPr>
                <w:ilvl w:val="0"/>
                <w:numId w:val="0"/>
              </w:numPr>
            </w:pPr>
            <w:r w:rsidRPr="00745896">
              <w:rPr>
                <w:b/>
              </w:rPr>
              <w:t>Updating non-traveling members</w:t>
            </w:r>
            <w:r>
              <w:t xml:space="preserve"> on about trips keeps the team motivated and helps people understand why they are working on certain tasks.  </w:t>
            </w:r>
          </w:p>
          <w:p w14:paraId="187DCA52" w14:textId="055E28D3" w:rsidR="009B7CA8" w:rsidRDefault="009B7CA8" w:rsidP="009B7CA8">
            <w:pPr>
              <w:pStyle w:val="ListParagraphA"/>
              <w:numPr>
                <w:ilvl w:val="0"/>
                <w:numId w:val="0"/>
              </w:numPr>
              <w:ind w:left="634"/>
            </w:pPr>
          </w:p>
          <w:p w14:paraId="2CC76C27" w14:textId="77777777" w:rsidR="009B7CA8" w:rsidRDefault="009B7CA8" w:rsidP="009B7CA8">
            <w:pPr>
              <w:pStyle w:val="ListParagraphA"/>
            </w:pPr>
            <w:r>
              <w:t>Send email updates while on the trip</w:t>
            </w:r>
          </w:p>
          <w:p w14:paraId="798CEF21" w14:textId="7AE589A4" w:rsidR="009B7CA8" w:rsidRDefault="009B7CA8" w:rsidP="009B7CA8">
            <w:pPr>
              <w:pStyle w:val="ListParagraphA"/>
            </w:pPr>
            <w:r>
              <w:t>Send one picture with a caption each day</w:t>
            </w:r>
          </w:p>
          <w:p w14:paraId="2EBEB276" w14:textId="77777777" w:rsidR="009B7CA8" w:rsidRDefault="009B7CA8" w:rsidP="009B7CA8">
            <w:pPr>
              <w:pStyle w:val="ListParagraphA"/>
            </w:pPr>
            <w:r>
              <w:t xml:space="preserve">Have an in-person presentation about the trip that includes pictures </w:t>
            </w:r>
          </w:p>
          <w:p w14:paraId="64D11AE1" w14:textId="77777777" w:rsidR="009B7CA8" w:rsidRDefault="009B7CA8" w:rsidP="009B7CA8">
            <w:pPr>
              <w:pStyle w:val="ListParagraphA"/>
            </w:pPr>
            <w:r>
              <w:t>Have members read/edit the Post-Trip Report</w:t>
            </w:r>
          </w:p>
          <w:p w14:paraId="4501048D" w14:textId="77777777" w:rsidR="009B7CA8" w:rsidRDefault="009B7CA8" w:rsidP="009B7CA8">
            <w:pPr>
              <w:pStyle w:val="ListParagraphA"/>
              <w:numPr>
                <w:ilvl w:val="0"/>
                <w:numId w:val="0"/>
              </w:numPr>
              <w:ind w:left="634"/>
            </w:pPr>
          </w:p>
          <w:p w14:paraId="531874C1" w14:textId="77777777" w:rsidR="009B7CA8" w:rsidRPr="007E4BBC" w:rsidRDefault="009B7CA8" w:rsidP="009B7CA8">
            <w:pPr>
              <w:pStyle w:val="ListParagraphA"/>
              <w:numPr>
                <w:ilvl w:val="0"/>
                <w:numId w:val="0"/>
              </w:numPr>
              <w:ind w:left="-8"/>
              <w:rPr>
                <w:i/>
                <w:color w:val="186BB4"/>
              </w:rPr>
            </w:pPr>
            <w:r w:rsidRPr="007E4BBC">
              <w:rPr>
                <w:i/>
                <w:color w:val="186BB4"/>
              </w:rPr>
              <w:t xml:space="preserve">Think: </w:t>
            </w:r>
            <w:r>
              <w:rPr>
                <w:i/>
                <w:color w:val="186BB4"/>
              </w:rPr>
              <w:t>What are the most important things we learned?  What are the most important things we did?  What are the most important challenges we faced? Does this trip change our future plans?  How? Why?</w:t>
            </w:r>
          </w:p>
          <w:p w14:paraId="00311B9C" w14:textId="0C11BFCA" w:rsidR="00FD490D" w:rsidRPr="00FD490D" w:rsidRDefault="00FD490D" w:rsidP="002C5267">
            <w:pPr>
              <w:pStyle w:val="ListParagraph"/>
              <w:spacing w:line="240" w:lineRule="auto"/>
              <w:rPr>
                <w:rFonts w:ascii="Roboto" w:hAnsi="Roboto"/>
                <w:color w:val="353230"/>
              </w:rPr>
            </w:pPr>
          </w:p>
        </w:tc>
        <w:tc>
          <w:tcPr>
            <w:tcW w:w="864" w:type="dxa"/>
          </w:tcPr>
          <w:p w14:paraId="76FCD475" w14:textId="77777777" w:rsidR="00AF7349" w:rsidRDefault="00AF7349" w:rsidP="00F74394">
            <w:pPr>
              <w:pStyle w:val="NoSpacing"/>
              <w:rPr>
                <w:color w:val="353230"/>
              </w:rPr>
            </w:pPr>
          </w:p>
          <w:p w14:paraId="5C6F93D3" w14:textId="77777777" w:rsidR="00AF7349" w:rsidRPr="002C00C1" w:rsidRDefault="00AF7349" w:rsidP="00F74394">
            <w:pPr>
              <w:pStyle w:val="NoSpacing"/>
              <w:rPr>
                <w:color w:val="353230"/>
              </w:rPr>
            </w:pPr>
          </w:p>
        </w:tc>
        <w:tc>
          <w:tcPr>
            <w:tcW w:w="864" w:type="dxa"/>
          </w:tcPr>
          <w:p w14:paraId="3F86EF87" w14:textId="77777777" w:rsidR="00AF7349" w:rsidRPr="002C00C1" w:rsidRDefault="00AF7349" w:rsidP="00F74394">
            <w:pPr>
              <w:pStyle w:val="NoSpacing"/>
              <w:rPr>
                <w:color w:val="353230"/>
              </w:rPr>
            </w:pPr>
          </w:p>
        </w:tc>
        <w:tc>
          <w:tcPr>
            <w:tcW w:w="6192" w:type="dxa"/>
          </w:tcPr>
          <w:p w14:paraId="7A106D24" w14:textId="63F068AF" w:rsidR="009B7CA8" w:rsidRPr="006C7A19" w:rsidRDefault="006C7A19" w:rsidP="006C7A19">
            <w:pPr>
              <w:pStyle w:val="Heading1"/>
              <w:rPr>
                <w:rFonts w:ascii="Roboto Thin" w:hAnsi="Roboto Thin"/>
                <w:color w:val="353230"/>
                <w:sz w:val="52"/>
              </w:rPr>
            </w:pPr>
            <w:r w:rsidRPr="007A00D1">
              <w:rPr>
                <w:rFonts w:ascii="Roboto" w:hAnsi="Roboto"/>
                <w:noProof/>
                <w:color w:val="353230"/>
                <w:lang w:eastAsia="en-US"/>
              </w:rPr>
              <mc:AlternateContent>
                <mc:Choice Requires="wps">
                  <w:drawing>
                    <wp:anchor distT="0" distB="0" distL="114300" distR="114300" simplePos="0" relativeHeight="251684864" behindDoc="0" locked="0" layoutInCell="1" allowOverlap="1" wp14:anchorId="073B8BCE" wp14:editId="7DD236B1">
                      <wp:simplePos x="0" y="0"/>
                      <wp:positionH relativeFrom="margin">
                        <wp:posOffset>4207510</wp:posOffset>
                      </wp:positionH>
                      <wp:positionV relativeFrom="margin">
                        <wp:posOffset>-777240</wp:posOffset>
                      </wp:positionV>
                      <wp:extent cx="274320" cy="7901940"/>
                      <wp:effectExtent l="0" t="0" r="5080" b="0"/>
                      <wp:wrapNone/>
                      <wp:docPr id="10" name="Rectangle 10"/>
                      <wp:cNvGraphicFramePr/>
                      <a:graphic xmlns:a="http://schemas.openxmlformats.org/drawingml/2006/main">
                        <a:graphicData uri="http://schemas.microsoft.com/office/word/2010/wordprocessingShape">
                          <wps:wsp>
                            <wps:cNvSpPr/>
                            <wps:spPr>
                              <a:xfrm>
                                <a:off x="0" y="0"/>
                                <a:ext cx="274320" cy="7901940"/>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2F7FE" id="Rectangle 10" o:spid="_x0000_s1026" style="position:absolute;margin-left:331.3pt;margin-top:-61.2pt;width:21.6pt;height:622.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" fillcolor="#186bb4" stroked="f" strokeweight="1pt">
                      <w10:wrap anchorx="margin" anchory="margin"/>
                    </v:rect>
                  </w:pict>
                </mc:Fallback>
              </mc:AlternateContent>
            </w:r>
            <w:r w:rsidR="009B7CA8" w:rsidRPr="006C7A19">
              <w:rPr>
                <w:rFonts w:ascii="Roboto Thin" w:hAnsi="Roboto Thin"/>
                <w:color w:val="353230"/>
                <w:sz w:val="52"/>
              </w:rPr>
              <w:t>Pre-Trip Challenges</w:t>
            </w:r>
          </w:p>
          <w:p w14:paraId="6337EC98" w14:textId="6AB8774B" w:rsidR="009B7CA8" w:rsidRPr="006C7A19" w:rsidRDefault="009B7CA8" w:rsidP="006C7A19">
            <w:pPr>
              <w:pStyle w:val="Heading2A"/>
              <w:numPr>
                <w:ilvl w:val="0"/>
                <w:numId w:val="15"/>
              </w:numPr>
              <w:rPr>
                <w:b/>
                <w:sz w:val="28"/>
              </w:rPr>
            </w:pPr>
            <w:r w:rsidRPr="006C7A19">
              <w:rPr>
                <w:sz w:val="28"/>
              </w:rPr>
              <w:t xml:space="preserve">We don’t talk to the community! </w:t>
            </w:r>
          </w:p>
          <w:p w14:paraId="737C806C" w14:textId="77777777" w:rsidR="009B7CA8" w:rsidRDefault="009B7CA8" w:rsidP="009B7CA8">
            <w:pPr>
              <w:pStyle w:val="ListParagraphA"/>
              <w:numPr>
                <w:ilvl w:val="0"/>
                <w:numId w:val="0"/>
              </w:numPr>
              <w:rPr>
                <w:sz w:val="18"/>
                <w:szCs w:val="18"/>
              </w:rPr>
            </w:pPr>
            <w:r>
              <w:rPr>
                <w:sz w:val="18"/>
                <w:szCs w:val="18"/>
              </w:rPr>
              <w:t xml:space="preserve">Remember: </w:t>
            </w:r>
            <w:r w:rsidRPr="006A2BFC">
              <w:rPr>
                <w:b/>
                <w:sz w:val="18"/>
                <w:szCs w:val="18"/>
              </w:rPr>
              <w:t>community relations</w:t>
            </w:r>
            <w:r>
              <w:rPr>
                <w:sz w:val="18"/>
                <w:szCs w:val="18"/>
              </w:rPr>
              <w:t xml:space="preserve"> </w:t>
            </w:r>
            <w:proofErr w:type="gramStart"/>
            <w:r>
              <w:rPr>
                <w:sz w:val="18"/>
                <w:szCs w:val="18"/>
              </w:rPr>
              <w:t>is</w:t>
            </w:r>
            <w:proofErr w:type="gramEnd"/>
            <w:r>
              <w:rPr>
                <w:sz w:val="18"/>
                <w:szCs w:val="18"/>
              </w:rPr>
              <w:t xml:space="preserve"> a full-team activity, not a translator chore! </w:t>
            </w:r>
          </w:p>
          <w:p w14:paraId="0A579D15" w14:textId="34B763DD" w:rsidR="009B7CA8" w:rsidRDefault="009B7CA8" w:rsidP="009B7CA8">
            <w:pPr>
              <w:pStyle w:val="ListParagraphA"/>
              <w:numPr>
                <w:ilvl w:val="0"/>
                <w:numId w:val="0"/>
              </w:numPr>
              <w:rPr>
                <w:sz w:val="18"/>
                <w:szCs w:val="18"/>
              </w:rPr>
            </w:pPr>
          </w:p>
          <w:p w14:paraId="5E31ED31" w14:textId="77777777" w:rsidR="009B7CA8" w:rsidRPr="006A2BFC" w:rsidRDefault="009B7CA8" w:rsidP="009B7CA8">
            <w:pPr>
              <w:pStyle w:val="ListParagraphA"/>
              <w:rPr>
                <w:sz w:val="18"/>
                <w:szCs w:val="18"/>
              </w:rPr>
            </w:pPr>
            <w:r>
              <w:rPr>
                <w:sz w:val="18"/>
                <w:szCs w:val="18"/>
              </w:rPr>
              <w:t>Invest in translation resources (see 7 and 8) to find</w:t>
            </w:r>
            <w:r w:rsidRPr="006A2BFC">
              <w:rPr>
                <w:sz w:val="18"/>
                <w:szCs w:val="18"/>
              </w:rPr>
              <w:t xml:space="preserve"> a year-round translator/team member. </w:t>
            </w:r>
          </w:p>
          <w:p w14:paraId="3C656457" w14:textId="1C3AC19D" w:rsidR="009B7CA8" w:rsidRDefault="009B7CA8" w:rsidP="009B7CA8">
            <w:pPr>
              <w:pStyle w:val="ListParagraphA"/>
              <w:rPr>
                <w:sz w:val="18"/>
                <w:szCs w:val="18"/>
              </w:rPr>
            </w:pPr>
            <w:r w:rsidRPr="00A31A06">
              <w:rPr>
                <w:sz w:val="18"/>
                <w:szCs w:val="18"/>
              </w:rPr>
              <w:t xml:space="preserve">Establish </w:t>
            </w:r>
            <w:r>
              <w:rPr>
                <w:sz w:val="18"/>
                <w:szCs w:val="18"/>
              </w:rPr>
              <w:t xml:space="preserve">relationships with </w:t>
            </w:r>
            <w:r w:rsidRPr="00A31A06">
              <w:rPr>
                <w:sz w:val="18"/>
                <w:szCs w:val="18"/>
              </w:rPr>
              <w:t xml:space="preserve">point people in </w:t>
            </w:r>
            <w:r>
              <w:rPr>
                <w:sz w:val="18"/>
                <w:szCs w:val="18"/>
              </w:rPr>
              <w:t>multiple community stakeholder groups.</w:t>
            </w:r>
          </w:p>
          <w:p w14:paraId="18C73AE5" w14:textId="682ABEC7" w:rsidR="009B7CA8" w:rsidRPr="00A31A06" w:rsidRDefault="009B7CA8" w:rsidP="009B7CA8">
            <w:pPr>
              <w:pStyle w:val="ListParagraphA"/>
              <w:rPr>
                <w:sz w:val="18"/>
                <w:szCs w:val="18"/>
              </w:rPr>
            </w:pPr>
            <w:r>
              <w:rPr>
                <w:sz w:val="18"/>
                <w:szCs w:val="18"/>
              </w:rPr>
              <w:t xml:space="preserve">Try to use the communities preferred messaging app to stay in touch </w:t>
            </w:r>
          </w:p>
          <w:p w14:paraId="2E2B1C23" w14:textId="6E10C990" w:rsidR="009B7CA8" w:rsidRPr="00A31A06" w:rsidRDefault="009B7CA8" w:rsidP="009B7CA8">
            <w:pPr>
              <w:pStyle w:val="ListParagraphA"/>
              <w:rPr>
                <w:sz w:val="18"/>
                <w:szCs w:val="18"/>
              </w:rPr>
            </w:pPr>
            <w:r>
              <w:rPr>
                <w:sz w:val="18"/>
                <w:szCs w:val="18"/>
              </w:rPr>
              <w:t>Create a communication schedule (once per month, every Saturday, etc.) for updates</w:t>
            </w:r>
            <w:r w:rsidRPr="00A31A06">
              <w:rPr>
                <w:sz w:val="18"/>
                <w:szCs w:val="18"/>
              </w:rPr>
              <w:t xml:space="preserve"> </w:t>
            </w:r>
            <w:r>
              <w:rPr>
                <w:sz w:val="18"/>
                <w:szCs w:val="18"/>
              </w:rPr>
              <w:t xml:space="preserve">and </w:t>
            </w:r>
            <w:r w:rsidRPr="00A31A06">
              <w:rPr>
                <w:sz w:val="18"/>
                <w:szCs w:val="18"/>
              </w:rPr>
              <w:t>feedback</w:t>
            </w:r>
          </w:p>
          <w:p w14:paraId="46E3465A" w14:textId="77777777" w:rsidR="009B7CA8" w:rsidRPr="00A31A06" w:rsidRDefault="009B7CA8" w:rsidP="009B7CA8">
            <w:pPr>
              <w:pStyle w:val="ListParagraphA"/>
              <w:rPr>
                <w:sz w:val="18"/>
                <w:szCs w:val="18"/>
              </w:rPr>
            </w:pPr>
            <w:r>
              <w:rPr>
                <w:sz w:val="18"/>
                <w:szCs w:val="18"/>
              </w:rPr>
              <w:t>Translators</w:t>
            </w:r>
            <w:r w:rsidRPr="00A31A06">
              <w:rPr>
                <w:sz w:val="18"/>
                <w:szCs w:val="18"/>
              </w:rPr>
              <w:t xml:space="preserve"> update the team after </w:t>
            </w:r>
            <w:r>
              <w:rPr>
                <w:sz w:val="18"/>
                <w:szCs w:val="18"/>
              </w:rPr>
              <w:t>every call</w:t>
            </w:r>
          </w:p>
          <w:p w14:paraId="180ECA28" w14:textId="1C32E15C" w:rsidR="009B7CA8" w:rsidRDefault="009B7CA8" w:rsidP="009B7CA8">
            <w:pPr>
              <w:pStyle w:val="ListParagraphA"/>
              <w:rPr>
                <w:sz w:val="18"/>
                <w:szCs w:val="18"/>
              </w:rPr>
            </w:pPr>
            <w:r w:rsidRPr="00A31A06">
              <w:rPr>
                <w:sz w:val="18"/>
                <w:szCs w:val="18"/>
              </w:rPr>
              <w:t>Never make a major decision without community feedback</w:t>
            </w:r>
          </w:p>
          <w:p w14:paraId="0A6E23BF" w14:textId="77777777" w:rsidR="009B7CA8" w:rsidRDefault="009B7CA8" w:rsidP="009B7CA8">
            <w:pPr>
              <w:pStyle w:val="ListParagraphA"/>
              <w:numPr>
                <w:ilvl w:val="0"/>
                <w:numId w:val="0"/>
              </w:numPr>
              <w:ind w:left="634"/>
              <w:rPr>
                <w:sz w:val="18"/>
                <w:szCs w:val="18"/>
              </w:rPr>
            </w:pPr>
          </w:p>
          <w:p w14:paraId="3E5E073E" w14:textId="0FFAA251" w:rsidR="009B7CA8" w:rsidRPr="009869E8" w:rsidRDefault="009B7CA8" w:rsidP="009B7CA8">
            <w:pPr>
              <w:spacing w:line="240" w:lineRule="auto"/>
              <w:rPr>
                <w:rFonts w:ascii="Roboto" w:hAnsi="Roboto"/>
                <w:i/>
                <w:color w:val="186BB4"/>
                <w:sz w:val="18"/>
                <w:szCs w:val="18"/>
              </w:rPr>
            </w:pPr>
            <w:r w:rsidRPr="00A747FE">
              <w:rPr>
                <w:rFonts w:ascii="Roboto" w:hAnsi="Roboto"/>
                <w:i/>
                <w:color w:val="186BB4"/>
                <w:sz w:val="18"/>
                <w:szCs w:val="18"/>
              </w:rPr>
              <w:t xml:space="preserve">Think: </w:t>
            </w:r>
            <w:r>
              <w:rPr>
                <w:rFonts w:ascii="Roboto" w:hAnsi="Roboto"/>
                <w:i/>
                <w:color w:val="186BB4"/>
                <w:sz w:val="18"/>
                <w:szCs w:val="18"/>
              </w:rPr>
              <w:t>How can the whole team get involved with community relations? How frequently should we call the community?  Who should be present for community calls?  How can the information from trips and community calls be effectively communicated to the rest of the team?</w:t>
            </w:r>
            <w:r w:rsidRPr="009869E8">
              <w:rPr>
                <w:rFonts w:ascii="Roboto" w:hAnsi="Roboto"/>
                <w:i/>
                <w:color w:val="186BB4"/>
                <w:sz w:val="18"/>
                <w:szCs w:val="18"/>
              </w:rPr>
              <w:t xml:space="preserve">  </w:t>
            </w:r>
          </w:p>
          <w:p w14:paraId="3848997C" w14:textId="1827628E" w:rsidR="009B7CA8" w:rsidRPr="00A31A06" w:rsidRDefault="009B7CA8" w:rsidP="009B7CA8">
            <w:pPr>
              <w:pStyle w:val="Heading2A"/>
              <w:rPr>
                <w:b/>
                <w:sz w:val="28"/>
              </w:rPr>
            </w:pPr>
            <w:r w:rsidRPr="00A31A06">
              <w:rPr>
                <w:sz w:val="28"/>
              </w:rPr>
              <w:t xml:space="preserve">The project process and Volunteer Village are confusing! </w:t>
            </w:r>
          </w:p>
          <w:p w14:paraId="5434FA38" w14:textId="77777777" w:rsidR="009B7CA8" w:rsidRDefault="009B7CA8" w:rsidP="009B7CA8">
            <w:pPr>
              <w:pStyle w:val="ListParagraphA"/>
              <w:numPr>
                <w:ilvl w:val="0"/>
                <w:numId w:val="0"/>
              </w:numPr>
            </w:pPr>
            <w:r>
              <w:t xml:space="preserve">There are a few key </w:t>
            </w:r>
            <w:r w:rsidRPr="00BB4032">
              <w:rPr>
                <w:b/>
              </w:rPr>
              <w:t>Volunteer Village resources</w:t>
            </w:r>
            <w:r>
              <w:t xml:space="preserve"> that lay out the project process and can help you to find mentorship.</w:t>
            </w:r>
          </w:p>
          <w:p w14:paraId="0F701DD3" w14:textId="77777777" w:rsidR="009B7CA8" w:rsidRDefault="009B7CA8" w:rsidP="009B7CA8">
            <w:pPr>
              <w:pStyle w:val="ListParagraphA"/>
              <w:numPr>
                <w:ilvl w:val="0"/>
                <w:numId w:val="0"/>
              </w:numPr>
            </w:pPr>
            <w:r>
              <w:t xml:space="preserve"> </w:t>
            </w:r>
          </w:p>
          <w:p w14:paraId="5B34D535" w14:textId="2DBABEF3" w:rsidR="009B7CA8" w:rsidRDefault="009B7CA8" w:rsidP="009B7CA8">
            <w:pPr>
              <w:pStyle w:val="ListParagraphA"/>
            </w:pPr>
            <w:r>
              <w:t>See page 6 for McKenna and Nicole’s favorite resources.</w:t>
            </w:r>
          </w:p>
          <w:p w14:paraId="14E43CE1" w14:textId="5E2C48C4" w:rsidR="009B7CA8" w:rsidRDefault="009B7CA8" w:rsidP="009B7CA8">
            <w:pPr>
              <w:pStyle w:val="ListParagraphA"/>
            </w:pPr>
            <w:r w:rsidRPr="00C26CFB">
              <w:t>Email your Program Engineer or state representative</w:t>
            </w:r>
            <w:r>
              <w:t xml:space="preserve"> – These individuals can explain project specific reports and deadlines.  Emails and calls can be informal.</w:t>
            </w:r>
          </w:p>
          <w:p w14:paraId="1300496D" w14:textId="3125071C" w:rsidR="009B7CA8" w:rsidRPr="00C26CFB" w:rsidRDefault="009B7CA8" w:rsidP="009B7CA8">
            <w:pPr>
              <w:pStyle w:val="ListParagraphA"/>
            </w:pPr>
            <w:r w:rsidRPr="00C26CFB">
              <w:t xml:space="preserve">Use VV to find helpful people – </w:t>
            </w:r>
            <w:r>
              <w:t>Message project leads and faculty advisors for related projects.  They will likely have struggled with the same problems you are facing.</w:t>
            </w:r>
          </w:p>
          <w:p w14:paraId="0D0D8B3B" w14:textId="77777777" w:rsidR="009B7CA8" w:rsidRDefault="009B7CA8" w:rsidP="009B7CA8">
            <w:pPr>
              <w:pStyle w:val="ListParagraphA"/>
              <w:numPr>
                <w:ilvl w:val="0"/>
                <w:numId w:val="0"/>
              </w:numPr>
              <w:ind w:left="634" w:hanging="274"/>
            </w:pPr>
          </w:p>
          <w:p w14:paraId="5BA3057D" w14:textId="720B05C2" w:rsidR="009B7CA8" w:rsidRPr="009869E8" w:rsidRDefault="009B7CA8" w:rsidP="009B7CA8">
            <w:pPr>
              <w:spacing w:line="240" w:lineRule="auto"/>
              <w:rPr>
                <w:rFonts w:ascii="Roboto" w:hAnsi="Roboto"/>
                <w:i/>
                <w:color w:val="186BB4"/>
                <w:sz w:val="18"/>
                <w:szCs w:val="18"/>
              </w:rPr>
            </w:pPr>
            <w:r w:rsidRPr="00A747FE">
              <w:rPr>
                <w:rFonts w:ascii="Roboto" w:hAnsi="Roboto"/>
                <w:i/>
                <w:color w:val="186BB4"/>
                <w:sz w:val="18"/>
                <w:szCs w:val="18"/>
              </w:rPr>
              <w:t xml:space="preserve">Think: </w:t>
            </w:r>
            <w:r>
              <w:rPr>
                <w:rFonts w:ascii="Roboto" w:hAnsi="Roboto"/>
                <w:i/>
                <w:color w:val="186BB4"/>
                <w:sz w:val="18"/>
                <w:szCs w:val="18"/>
              </w:rPr>
              <w:t xml:space="preserve">What step of the project process is our chapter in?  Has our project discussed our next steps with our program engineer?  Do we know our next reporting deadline? </w:t>
            </w:r>
            <w:r w:rsidRPr="009869E8">
              <w:rPr>
                <w:rFonts w:ascii="Roboto" w:hAnsi="Roboto"/>
                <w:i/>
                <w:color w:val="186BB4"/>
                <w:sz w:val="18"/>
                <w:szCs w:val="18"/>
              </w:rPr>
              <w:t xml:space="preserve">  </w:t>
            </w:r>
          </w:p>
          <w:p w14:paraId="7D6B1FF5" w14:textId="1FF28F9C" w:rsidR="00AF7349" w:rsidRDefault="00AF7349" w:rsidP="00F74394">
            <w:pPr>
              <w:rPr>
                <w:rFonts w:ascii="Roboto" w:hAnsi="Roboto"/>
                <w:color w:val="353230"/>
              </w:rPr>
            </w:pPr>
          </w:p>
          <w:p w14:paraId="11B5E2AF" w14:textId="77777777" w:rsidR="00AF7349" w:rsidRDefault="00AF7349" w:rsidP="00F74394">
            <w:pPr>
              <w:rPr>
                <w:rFonts w:ascii="Roboto" w:hAnsi="Roboto"/>
                <w:color w:val="353230"/>
              </w:rPr>
            </w:pPr>
          </w:p>
          <w:p w14:paraId="09C5FD9D" w14:textId="77777777" w:rsidR="00AF7349" w:rsidRPr="00AF7349" w:rsidRDefault="00AF7349" w:rsidP="00F74394">
            <w:pPr>
              <w:rPr>
                <w:rFonts w:ascii="Roboto" w:hAnsi="Roboto"/>
                <w:color w:val="353230"/>
              </w:rPr>
            </w:pPr>
          </w:p>
        </w:tc>
      </w:tr>
      <w:tr w:rsidR="00AF7349" w:rsidRPr="002C00C1" w14:paraId="53FB88D5" w14:textId="77777777" w:rsidTr="00003A49">
        <w:trPr>
          <w:trHeight w:hRule="exact" w:val="504"/>
        </w:trPr>
        <w:tc>
          <w:tcPr>
            <w:tcW w:w="6200" w:type="dxa"/>
            <w:vAlign w:val="bottom"/>
          </w:tcPr>
          <w:p w14:paraId="728F90DB" w14:textId="7CE5B3A0" w:rsidR="00AF7349" w:rsidRPr="002C00C1" w:rsidRDefault="006C7A19" w:rsidP="00F74394">
            <w:pPr>
              <w:pStyle w:val="NoSpacing"/>
              <w:rPr>
                <w:rStyle w:val="PageNumber"/>
                <w:color w:val="353230"/>
              </w:rPr>
            </w:pPr>
            <w:r>
              <w:rPr>
                <w:rStyle w:val="PageNumber"/>
                <w:color w:val="353230"/>
              </w:rPr>
              <w:t>5</w:t>
            </w:r>
          </w:p>
        </w:tc>
        <w:tc>
          <w:tcPr>
            <w:tcW w:w="864" w:type="dxa"/>
            <w:vAlign w:val="bottom"/>
          </w:tcPr>
          <w:p w14:paraId="08B50D4F" w14:textId="77777777" w:rsidR="00AF7349" w:rsidRPr="002C00C1" w:rsidRDefault="00AF7349" w:rsidP="00F74394">
            <w:pPr>
              <w:pStyle w:val="NoSpacing"/>
              <w:rPr>
                <w:color w:val="353230"/>
              </w:rPr>
            </w:pPr>
          </w:p>
        </w:tc>
        <w:tc>
          <w:tcPr>
            <w:tcW w:w="864" w:type="dxa"/>
            <w:vAlign w:val="bottom"/>
          </w:tcPr>
          <w:p w14:paraId="24CC4AF8" w14:textId="77777777" w:rsidR="00AF7349" w:rsidRPr="002C00C1" w:rsidRDefault="00AF7349" w:rsidP="00F74394">
            <w:pPr>
              <w:pStyle w:val="NoSpacing"/>
              <w:rPr>
                <w:color w:val="353230"/>
              </w:rPr>
            </w:pPr>
          </w:p>
        </w:tc>
        <w:tc>
          <w:tcPr>
            <w:tcW w:w="6192" w:type="dxa"/>
            <w:vAlign w:val="bottom"/>
          </w:tcPr>
          <w:p w14:paraId="4C64D992" w14:textId="4AF98AAD" w:rsidR="00AF7349" w:rsidRPr="002C00C1" w:rsidRDefault="006C7A19" w:rsidP="00F74394">
            <w:pPr>
              <w:pStyle w:val="NoSpacing"/>
              <w:jc w:val="right"/>
              <w:rPr>
                <w:rStyle w:val="PageNumber"/>
                <w:color w:val="353230"/>
              </w:rPr>
            </w:pPr>
            <w:r>
              <w:rPr>
                <w:rStyle w:val="PageNumber"/>
                <w:color w:val="353230"/>
              </w:rPr>
              <w:t>3</w:t>
            </w:r>
          </w:p>
        </w:tc>
      </w:tr>
      <w:tr w:rsidR="002C00C1" w:rsidRPr="002C00C1" w14:paraId="2C3C8E7C" w14:textId="77777777" w:rsidTr="00003A49">
        <w:trPr>
          <w:trHeight w:hRule="exact" w:val="9792"/>
        </w:trPr>
        <w:tc>
          <w:tcPr>
            <w:tcW w:w="6200" w:type="dxa"/>
          </w:tcPr>
          <w:p w14:paraId="4375A1AF" w14:textId="1F9C7A15" w:rsidR="009B7CA8" w:rsidRPr="00F07300" w:rsidRDefault="009B7CA8" w:rsidP="009B7CA8">
            <w:pPr>
              <w:pStyle w:val="Heading1"/>
              <w:rPr>
                <w:rFonts w:ascii="Roboto Thin" w:hAnsi="Roboto Thin"/>
                <w:color w:val="353230"/>
                <w:sz w:val="52"/>
              </w:rPr>
            </w:pPr>
            <w:r w:rsidRPr="00F07300">
              <w:rPr>
                <w:rFonts w:ascii="Roboto Thin" w:hAnsi="Roboto Thin"/>
                <w:color w:val="353230"/>
                <w:sz w:val="52"/>
              </w:rPr>
              <w:lastRenderedPageBreak/>
              <w:t>Implementation Challenges</w:t>
            </w:r>
          </w:p>
          <w:p w14:paraId="12C88002" w14:textId="77777777" w:rsidR="009B7CA8" w:rsidRPr="00A31A06" w:rsidRDefault="009B7CA8" w:rsidP="009B7CA8">
            <w:pPr>
              <w:pStyle w:val="Heading2A"/>
              <w:rPr>
                <w:b/>
                <w:sz w:val="28"/>
              </w:rPr>
            </w:pPr>
            <w:r w:rsidRPr="00A31A06">
              <w:rPr>
                <w:sz w:val="28"/>
              </w:rPr>
              <w:t xml:space="preserve">I don’t know what to write down </w:t>
            </w:r>
          </w:p>
          <w:p w14:paraId="30E38081" w14:textId="77777777" w:rsidR="009B7CA8" w:rsidRDefault="009B7CA8" w:rsidP="009B7CA8">
            <w:pPr>
              <w:pStyle w:val="ListParagraphA"/>
              <w:numPr>
                <w:ilvl w:val="0"/>
                <w:numId w:val="0"/>
              </w:numPr>
            </w:pPr>
            <w:r>
              <w:t xml:space="preserve">The key to </w:t>
            </w:r>
            <w:r w:rsidRPr="001F2292">
              <w:rPr>
                <w:b/>
              </w:rPr>
              <w:t>note-taking</w:t>
            </w:r>
            <w:r>
              <w:t xml:space="preserve"> is to decide in advance what method would be most helpful for your project and make sure every team member is on board before you travel. </w:t>
            </w:r>
          </w:p>
          <w:p w14:paraId="22C59C0C" w14:textId="77777777" w:rsidR="009B7CA8" w:rsidRDefault="009B7CA8" w:rsidP="009B7CA8">
            <w:pPr>
              <w:pStyle w:val="ListParagraphA"/>
              <w:numPr>
                <w:ilvl w:val="0"/>
                <w:numId w:val="0"/>
              </w:numPr>
            </w:pPr>
          </w:p>
          <w:p w14:paraId="12004145" w14:textId="77777777" w:rsidR="009B7CA8" w:rsidRDefault="009B7CA8" w:rsidP="009B7CA8">
            <w:pPr>
              <w:pStyle w:val="ListParagraphA"/>
            </w:pPr>
            <w:r>
              <w:t>Make a check list of information you cannot leave the community without, print out backups, go over it each night.</w:t>
            </w:r>
          </w:p>
          <w:p w14:paraId="2ED49D6E" w14:textId="77777777" w:rsidR="009B7CA8" w:rsidRDefault="009B7CA8" w:rsidP="009B7CA8">
            <w:pPr>
              <w:pStyle w:val="ListParagraphA"/>
            </w:pPr>
            <w:r>
              <w:t>Divide note taking responsibility amongst team members</w:t>
            </w:r>
          </w:p>
          <w:p w14:paraId="2DA842A1" w14:textId="77777777" w:rsidR="009B7CA8" w:rsidRDefault="009B7CA8" w:rsidP="009B7CA8">
            <w:pPr>
              <w:pStyle w:val="ListParagraphA"/>
            </w:pPr>
            <w:r>
              <w:t xml:space="preserve">Take notes in a central place (i.e. trip binder, travel notebook, travel log, etc.) </w:t>
            </w:r>
          </w:p>
          <w:p w14:paraId="2B10E0C6" w14:textId="77777777" w:rsidR="009B7CA8" w:rsidRDefault="009B7CA8" w:rsidP="009B7CA8">
            <w:pPr>
              <w:pStyle w:val="ListParagraphA"/>
            </w:pPr>
            <w:r>
              <w:t>Create an organized trip note-taking system</w:t>
            </w:r>
          </w:p>
          <w:p w14:paraId="418BCDF1" w14:textId="77777777" w:rsidR="009B7CA8" w:rsidRDefault="009B7CA8" w:rsidP="009B7CA8">
            <w:pPr>
              <w:pStyle w:val="ListParagraphA"/>
              <w:numPr>
                <w:ilvl w:val="0"/>
                <w:numId w:val="0"/>
              </w:numPr>
              <w:ind w:left="360"/>
            </w:pPr>
          </w:p>
          <w:p w14:paraId="2B68715E" w14:textId="77777777" w:rsidR="009B7CA8" w:rsidRPr="001F2292" w:rsidRDefault="009B7CA8" w:rsidP="009B7CA8">
            <w:pPr>
              <w:pStyle w:val="ListParagraphA"/>
              <w:numPr>
                <w:ilvl w:val="0"/>
                <w:numId w:val="0"/>
              </w:numPr>
              <w:ind w:left="82"/>
              <w:rPr>
                <w:i/>
                <w:color w:val="186BB4"/>
              </w:rPr>
            </w:pPr>
            <w:r w:rsidRPr="001F2292">
              <w:rPr>
                <w:i/>
                <w:color w:val="186BB4"/>
              </w:rPr>
              <w:t xml:space="preserve">Think: How can my team keep vital information in one place while on the trip? Would organizing this information be best if broken up by job site? Topic? Sub-group? Location? </w:t>
            </w:r>
          </w:p>
          <w:p w14:paraId="60D1DC51" w14:textId="77777777" w:rsidR="009B7CA8" w:rsidRPr="00A31A06" w:rsidRDefault="009B7CA8" w:rsidP="009B7CA8">
            <w:pPr>
              <w:pStyle w:val="Heading2A"/>
              <w:rPr>
                <w:b/>
                <w:sz w:val="28"/>
              </w:rPr>
            </w:pPr>
            <w:r w:rsidRPr="00A31A06">
              <w:rPr>
                <w:sz w:val="28"/>
              </w:rPr>
              <w:t>The travel team is exhausted</w:t>
            </w:r>
          </w:p>
          <w:p w14:paraId="6DFDFFF7" w14:textId="77777777" w:rsidR="009B7CA8" w:rsidRDefault="009B7CA8" w:rsidP="009B7CA8">
            <w:pPr>
              <w:pStyle w:val="ListParagraphA"/>
              <w:numPr>
                <w:ilvl w:val="0"/>
                <w:numId w:val="0"/>
              </w:numPr>
            </w:pPr>
            <w:r w:rsidRPr="00AD3929">
              <w:rPr>
                <w:b/>
              </w:rPr>
              <w:t>Schedules that reflect members’ needs</w:t>
            </w:r>
            <w:r>
              <w:t xml:space="preserve"> can contribute to a refreshed and productive travel team. </w:t>
            </w:r>
          </w:p>
          <w:p w14:paraId="4451A030" w14:textId="77777777" w:rsidR="009B7CA8" w:rsidRDefault="009B7CA8" w:rsidP="009B7CA8">
            <w:pPr>
              <w:pStyle w:val="ListParagraphA"/>
              <w:numPr>
                <w:ilvl w:val="0"/>
                <w:numId w:val="0"/>
              </w:numPr>
            </w:pPr>
          </w:p>
          <w:p w14:paraId="0A7B3C37" w14:textId="77777777" w:rsidR="009B7CA8" w:rsidRDefault="009B7CA8" w:rsidP="009B7CA8">
            <w:pPr>
              <w:pStyle w:val="ListParagraphA"/>
            </w:pPr>
            <w:r>
              <w:t xml:space="preserve"> </w:t>
            </w:r>
            <w:r w:rsidRPr="001646F9">
              <w:t xml:space="preserve">Plan to have a day off if your trip is over 2 weeks. </w:t>
            </w:r>
          </w:p>
          <w:p w14:paraId="34C1B73D" w14:textId="77777777" w:rsidR="009B7CA8" w:rsidRDefault="009B7CA8" w:rsidP="009B7CA8">
            <w:pPr>
              <w:pStyle w:val="ListParagraphA"/>
            </w:pPr>
            <w:r w:rsidRPr="001646F9">
              <w:t xml:space="preserve">Set aside time to relax.  </w:t>
            </w:r>
          </w:p>
          <w:p w14:paraId="069F6DEA" w14:textId="77777777" w:rsidR="009B7CA8" w:rsidRPr="001646F9" w:rsidRDefault="009B7CA8" w:rsidP="009B7CA8">
            <w:pPr>
              <w:pStyle w:val="ListParagraphA"/>
            </w:pPr>
            <w:r>
              <w:t>Examples:  D</w:t>
            </w:r>
            <w:r w:rsidRPr="001646F9">
              <w:t xml:space="preserve">on’t talk about work during meals, </w:t>
            </w:r>
            <w:r>
              <w:t>don’t work after dinner, plan to have</w:t>
            </w:r>
            <w:r w:rsidRPr="001646F9">
              <w:t xml:space="preserve"> a day to sleep in </w:t>
            </w:r>
          </w:p>
          <w:p w14:paraId="2D4859D0" w14:textId="77777777" w:rsidR="009B7CA8" w:rsidRDefault="009B7CA8" w:rsidP="009B7CA8">
            <w:pPr>
              <w:pStyle w:val="ListParagraphA"/>
            </w:pPr>
            <w:r w:rsidRPr="001646F9">
              <w:t xml:space="preserve">Check in with travelers individually - Most people are not willing to ask for time to rest, especially not in front of the whole team.  </w:t>
            </w:r>
          </w:p>
          <w:p w14:paraId="4BAA560E" w14:textId="77777777" w:rsidR="009B7CA8" w:rsidRDefault="009B7CA8" w:rsidP="009B7CA8">
            <w:pPr>
              <w:pStyle w:val="ListParagraphA"/>
            </w:pPr>
            <w:r>
              <w:t>Let team members take a break or nap if they need it.</w:t>
            </w:r>
          </w:p>
          <w:p w14:paraId="60B43A97" w14:textId="77777777" w:rsidR="009B7CA8" w:rsidRDefault="009B7CA8" w:rsidP="009B7CA8">
            <w:pPr>
              <w:pStyle w:val="ListParagraphA"/>
              <w:numPr>
                <w:ilvl w:val="0"/>
                <w:numId w:val="0"/>
              </w:numPr>
              <w:ind w:left="634" w:hanging="274"/>
            </w:pPr>
          </w:p>
          <w:p w14:paraId="5A9E3CA6" w14:textId="7D389515" w:rsidR="009D2335" w:rsidRPr="00744D87" w:rsidRDefault="009B7CA8" w:rsidP="009B7CA8">
            <w:pPr>
              <w:pStyle w:val="ListParagraphA"/>
              <w:numPr>
                <w:ilvl w:val="0"/>
                <w:numId w:val="0"/>
              </w:numPr>
              <w:ind w:left="-8"/>
            </w:pPr>
            <w:r w:rsidRPr="00AD3929">
              <w:rPr>
                <w:i/>
                <w:color w:val="186BB4"/>
              </w:rPr>
              <w:t>Think: How can our team plan to recharge instead of working into the ground? How could we plan shifts or distribute tasks so that certain team members aren’t working harder than others? What restful (but productive) activities can I assign to members who need a bit of a break?</w:t>
            </w:r>
          </w:p>
        </w:tc>
        <w:tc>
          <w:tcPr>
            <w:tcW w:w="864" w:type="dxa"/>
          </w:tcPr>
          <w:p w14:paraId="03898F10" w14:textId="77777777" w:rsidR="009D2335" w:rsidRDefault="009D2335">
            <w:pPr>
              <w:pStyle w:val="NoSpacing"/>
              <w:rPr>
                <w:color w:val="353230"/>
              </w:rPr>
            </w:pPr>
          </w:p>
          <w:p w14:paraId="4F421BB9" w14:textId="77777777" w:rsidR="00F07300" w:rsidRPr="002C00C1" w:rsidRDefault="00F07300">
            <w:pPr>
              <w:pStyle w:val="NoSpacing"/>
              <w:rPr>
                <w:color w:val="353230"/>
              </w:rPr>
            </w:pPr>
          </w:p>
        </w:tc>
        <w:tc>
          <w:tcPr>
            <w:tcW w:w="864" w:type="dxa"/>
          </w:tcPr>
          <w:p w14:paraId="362E69EA" w14:textId="77777777" w:rsidR="009D2335" w:rsidRPr="002C00C1" w:rsidRDefault="009D2335">
            <w:pPr>
              <w:pStyle w:val="NoSpacing"/>
              <w:rPr>
                <w:color w:val="353230"/>
              </w:rPr>
            </w:pPr>
          </w:p>
        </w:tc>
        <w:tc>
          <w:tcPr>
            <w:tcW w:w="6192" w:type="dxa"/>
          </w:tcPr>
          <w:p w14:paraId="149A8A32" w14:textId="4AA41677" w:rsidR="006C7A19" w:rsidRPr="00CB312C" w:rsidRDefault="006C7A19" w:rsidP="006C7A19">
            <w:pPr>
              <w:pStyle w:val="Heading1"/>
              <w:rPr>
                <w:rFonts w:ascii="Roboto Thin" w:hAnsi="Roboto Thin"/>
                <w:color w:val="353230"/>
                <w:sz w:val="52"/>
              </w:rPr>
            </w:pPr>
            <w:r w:rsidRPr="00CB312C">
              <w:rPr>
                <w:rFonts w:ascii="Roboto Thin" w:hAnsi="Roboto Thin"/>
                <w:color w:val="353230"/>
                <w:sz w:val="52"/>
              </w:rPr>
              <w:t>Implementation Challenges</w:t>
            </w:r>
          </w:p>
          <w:p w14:paraId="07B453A5" w14:textId="12A4E762" w:rsidR="006C7A19" w:rsidRPr="00A747FE" w:rsidRDefault="006C7A19" w:rsidP="006C7A19">
            <w:pPr>
              <w:pStyle w:val="Heading2A"/>
              <w:numPr>
                <w:ilvl w:val="0"/>
                <w:numId w:val="13"/>
              </w:numPr>
              <w:rPr>
                <w:b/>
                <w:sz w:val="28"/>
              </w:rPr>
            </w:pPr>
            <w:r w:rsidRPr="00A747FE">
              <w:rPr>
                <w:sz w:val="28"/>
              </w:rPr>
              <w:t xml:space="preserve">Our translator is biased </w:t>
            </w:r>
          </w:p>
          <w:p w14:paraId="2BF98C40" w14:textId="1390EE09" w:rsidR="006C7A19" w:rsidRDefault="006C7A19" w:rsidP="006C7A19">
            <w:pPr>
              <w:pStyle w:val="ListParagraphA"/>
              <w:numPr>
                <w:ilvl w:val="0"/>
                <w:numId w:val="0"/>
              </w:numPr>
              <w:ind w:left="360"/>
              <w:rPr>
                <w:sz w:val="18"/>
                <w:szCs w:val="18"/>
              </w:rPr>
            </w:pPr>
            <w:r w:rsidRPr="00DE4E75">
              <w:rPr>
                <w:sz w:val="18"/>
                <w:szCs w:val="18"/>
              </w:rPr>
              <w:t>Break down</w:t>
            </w:r>
            <w:r>
              <w:rPr>
                <w:b/>
                <w:sz w:val="18"/>
                <w:szCs w:val="18"/>
              </w:rPr>
              <w:t xml:space="preserve"> l</w:t>
            </w:r>
            <w:r w:rsidRPr="00604F3F">
              <w:rPr>
                <w:b/>
                <w:sz w:val="18"/>
                <w:szCs w:val="18"/>
              </w:rPr>
              <w:t>anguage barriers</w:t>
            </w:r>
            <w:r w:rsidRPr="00604F3F">
              <w:rPr>
                <w:sz w:val="18"/>
                <w:szCs w:val="18"/>
              </w:rPr>
              <w:t xml:space="preserve"> </w:t>
            </w:r>
            <w:r>
              <w:rPr>
                <w:sz w:val="18"/>
                <w:szCs w:val="18"/>
              </w:rPr>
              <w:t xml:space="preserve">by fighting translator bias and developing sound translation techniques.  </w:t>
            </w:r>
          </w:p>
          <w:p w14:paraId="1F864CA4" w14:textId="33F7AEB2" w:rsidR="006C7A19" w:rsidRPr="00604F3F" w:rsidRDefault="006C7A19" w:rsidP="006C7A19">
            <w:pPr>
              <w:pStyle w:val="ListParagraphA"/>
              <w:numPr>
                <w:ilvl w:val="0"/>
                <w:numId w:val="0"/>
              </w:numPr>
              <w:ind w:left="360"/>
              <w:rPr>
                <w:sz w:val="18"/>
                <w:szCs w:val="18"/>
              </w:rPr>
            </w:pPr>
          </w:p>
          <w:p w14:paraId="7E36FDCD" w14:textId="05B04651" w:rsidR="006C7A19" w:rsidRPr="00604F3F" w:rsidRDefault="006C7A19" w:rsidP="006C7A19">
            <w:pPr>
              <w:pStyle w:val="ListParagraphA"/>
              <w:ind w:left="908"/>
              <w:rPr>
                <w:sz w:val="18"/>
                <w:szCs w:val="18"/>
              </w:rPr>
            </w:pPr>
            <w:r w:rsidRPr="00604F3F">
              <w:rPr>
                <w:sz w:val="18"/>
                <w:szCs w:val="18"/>
              </w:rPr>
              <w:t>Have more than one translator.</w:t>
            </w:r>
          </w:p>
          <w:p w14:paraId="1EB39397" w14:textId="3A1877F5" w:rsidR="006C7A19" w:rsidRPr="00604F3F" w:rsidRDefault="006C7A19" w:rsidP="006C7A19">
            <w:pPr>
              <w:pStyle w:val="ListParagraphA"/>
              <w:ind w:left="908"/>
              <w:rPr>
                <w:sz w:val="18"/>
                <w:szCs w:val="18"/>
              </w:rPr>
            </w:pPr>
            <w:r w:rsidRPr="00604F3F">
              <w:rPr>
                <w:sz w:val="18"/>
                <w:szCs w:val="18"/>
              </w:rPr>
              <w:t>Actively recruit/support team members who can translate.</w:t>
            </w:r>
          </w:p>
          <w:p w14:paraId="6A31D3E8" w14:textId="199FA012" w:rsidR="006C7A19" w:rsidRPr="00604F3F" w:rsidRDefault="006C7A19" w:rsidP="006C7A19">
            <w:pPr>
              <w:pStyle w:val="ListParagraphA"/>
              <w:ind w:left="908"/>
              <w:rPr>
                <w:sz w:val="18"/>
                <w:szCs w:val="18"/>
              </w:rPr>
            </w:pPr>
            <w:r w:rsidRPr="00604F3F">
              <w:rPr>
                <w:sz w:val="18"/>
                <w:szCs w:val="18"/>
              </w:rPr>
              <w:t>Aspire to have at least one non-hired translator on every trip.</w:t>
            </w:r>
          </w:p>
          <w:p w14:paraId="149B5323" w14:textId="3A919509" w:rsidR="006C7A19" w:rsidRDefault="006C7A19" w:rsidP="006C7A19">
            <w:pPr>
              <w:pStyle w:val="ListParagraphA"/>
              <w:ind w:left="908"/>
              <w:rPr>
                <w:sz w:val="18"/>
                <w:szCs w:val="18"/>
              </w:rPr>
            </w:pPr>
            <w:r w:rsidRPr="00604F3F">
              <w:rPr>
                <w:sz w:val="18"/>
                <w:szCs w:val="18"/>
              </w:rPr>
              <w:t>First ask translators to tell you what the person literally said, then what they think the person meant.</w:t>
            </w:r>
          </w:p>
          <w:p w14:paraId="25D10FC0" w14:textId="1571F086" w:rsidR="006C7A19" w:rsidRDefault="006C7A19" w:rsidP="006C7A19">
            <w:pPr>
              <w:pStyle w:val="ListParagraphA"/>
              <w:ind w:left="908"/>
              <w:rPr>
                <w:sz w:val="18"/>
                <w:szCs w:val="18"/>
              </w:rPr>
            </w:pPr>
            <w:r>
              <w:rPr>
                <w:sz w:val="18"/>
                <w:szCs w:val="18"/>
              </w:rPr>
              <w:t>Ensure translators are well-supported and aware of their own translator influence. (See 8 below)</w:t>
            </w:r>
          </w:p>
          <w:p w14:paraId="60560EC4" w14:textId="0ED5841E" w:rsidR="006C7A19" w:rsidRPr="00604F3F" w:rsidRDefault="006C7A19" w:rsidP="006C7A19">
            <w:pPr>
              <w:pStyle w:val="ListParagraphA"/>
              <w:numPr>
                <w:ilvl w:val="0"/>
                <w:numId w:val="0"/>
              </w:numPr>
              <w:ind w:left="908" w:hanging="274"/>
              <w:rPr>
                <w:sz w:val="18"/>
                <w:szCs w:val="18"/>
              </w:rPr>
            </w:pPr>
          </w:p>
          <w:p w14:paraId="6081631F" w14:textId="77777777" w:rsidR="006C7A19" w:rsidRPr="00604F3F" w:rsidRDefault="006C7A19" w:rsidP="006C7A19">
            <w:pPr>
              <w:pStyle w:val="ListParagraphA"/>
              <w:numPr>
                <w:ilvl w:val="0"/>
                <w:numId w:val="0"/>
              </w:numPr>
              <w:ind w:left="360"/>
              <w:rPr>
                <w:i/>
                <w:color w:val="186BB4"/>
                <w:sz w:val="18"/>
                <w:szCs w:val="18"/>
              </w:rPr>
            </w:pPr>
            <w:r w:rsidRPr="00604F3F">
              <w:rPr>
                <w:i/>
                <w:color w:val="186BB4"/>
                <w:sz w:val="18"/>
                <w:szCs w:val="18"/>
              </w:rPr>
              <w:t>Think: How could you work with university organizations to find translators? How could you collaborate with in-country universities to fulfill translation needs? How could you leverage university language departments or local cultural groups?</w:t>
            </w:r>
          </w:p>
          <w:p w14:paraId="5EC48802" w14:textId="77777777" w:rsidR="006C7A19" w:rsidRPr="00A747FE" w:rsidRDefault="006C7A19" w:rsidP="006C7A19">
            <w:pPr>
              <w:pStyle w:val="Heading2A"/>
              <w:numPr>
                <w:ilvl w:val="0"/>
                <w:numId w:val="0"/>
              </w:numPr>
              <w:ind w:left="432"/>
              <w:rPr>
                <w:b/>
              </w:rPr>
            </w:pPr>
          </w:p>
          <w:p w14:paraId="34A29636" w14:textId="77777777" w:rsidR="006C7A19" w:rsidRPr="00A747FE" w:rsidRDefault="006C7A19" w:rsidP="006C7A19">
            <w:pPr>
              <w:pStyle w:val="Heading2A"/>
              <w:rPr>
                <w:b/>
                <w:sz w:val="28"/>
              </w:rPr>
            </w:pPr>
            <w:r w:rsidRPr="00A747FE">
              <w:rPr>
                <w:sz w:val="28"/>
              </w:rPr>
              <w:t>Our translators are over-burdened</w:t>
            </w:r>
          </w:p>
          <w:p w14:paraId="5C695528" w14:textId="77777777" w:rsidR="006C7A19" w:rsidRDefault="006C7A19" w:rsidP="006C7A19">
            <w:pPr>
              <w:pStyle w:val="ListParagraphA"/>
              <w:numPr>
                <w:ilvl w:val="0"/>
                <w:numId w:val="0"/>
              </w:numPr>
              <w:rPr>
                <w:sz w:val="18"/>
                <w:szCs w:val="18"/>
              </w:rPr>
            </w:pPr>
            <w:r w:rsidRPr="00A747FE">
              <w:rPr>
                <w:b/>
                <w:sz w:val="18"/>
                <w:szCs w:val="18"/>
              </w:rPr>
              <w:t>Translation brings heavy responsibility</w:t>
            </w:r>
            <w:r w:rsidRPr="00A747FE">
              <w:rPr>
                <w:sz w:val="18"/>
                <w:szCs w:val="18"/>
              </w:rPr>
              <w:t xml:space="preserve">, and it is common for translating members to become overwhelmed during trips, especially when bad news must be delivered or hard decisions must be made. </w:t>
            </w:r>
          </w:p>
          <w:p w14:paraId="4FF4BA92" w14:textId="77777777" w:rsidR="006C7A19" w:rsidRPr="00A747FE" w:rsidRDefault="006C7A19" w:rsidP="006C7A19">
            <w:pPr>
              <w:pStyle w:val="ListParagraphA"/>
              <w:numPr>
                <w:ilvl w:val="0"/>
                <w:numId w:val="0"/>
              </w:numPr>
              <w:rPr>
                <w:sz w:val="18"/>
                <w:szCs w:val="18"/>
              </w:rPr>
            </w:pPr>
          </w:p>
          <w:p w14:paraId="7AA6411C" w14:textId="77777777" w:rsidR="006C7A19" w:rsidRPr="00A747FE" w:rsidRDefault="006C7A19" w:rsidP="006C7A19">
            <w:pPr>
              <w:pStyle w:val="ListParagraphA"/>
              <w:rPr>
                <w:sz w:val="18"/>
                <w:szCs w:val="18"/>
              </w:rPr>
            </w:pPr>
            <w:r w:rsidRPr="00A747FE">
              <w:rPr>
                <w:sz w:val="18"/>
                <w:szCs w:val="18"/>
              </w:rPr>
              <w:t>Discuss as a team approaches to community meetings and hard conversations</w:t>
            </w:r>
          </w:p>
          <w:p w14:paraId="571CD9B7" w14:textId="77777777" w:rsidR="006C7A19" w:rsidRPr="00A747FE" w:rsidRDefault="006C7A19" w:rsidP="006C7A19">
            <w:pPr>
              <w:pStyle w:val="ListParagraphA"/>
              <w:rPr>
                <w:sz w:val="18"/>
                <w:szCs w:val="18"/>
              </w:rPr>
            </w:pPr>
            <w:r w:rsidRPr="00A747FE">
              <w:rPr>
                <w:sz w:val="18"/>
                <w:szCs w:val="18"/>
              </w:rPr>
              <w:t xml:space="preserve">Facilitate and schedule time for frequent translator check-ins </w:t>
            </w:r>
          </w:p>
          <w:p w14:paraId="08D915C7" w14:textId="77777777" w:rsidR="006C7A19" w:rsidRPr="00A747FE" w:rsidRDefault="006C7A19" w:rsidP="006C7A19">
            <w:pPr>
              <w:pStyle w:val="ListParagraphA"/>
              <w:rPr>
                <w:sz w:val="18"/>
                <w:szCs w:val="18"/>
              </w:rPr>
            </w:pPr>
            <w:r w:rsidRPr="00A747FE">
              <w:rPr>
                <w:sz w:val="18"/>
                <w:szCs w:val="18"/>
              </w:rPr>
              <w:t>Allow translators to rest by finding activities that do not need translation</w:t>
            </w:r>
          </w:p>
          <w:p w14:paraId="0B253409" w14:textId="77777777" w:rsidR="006C7A19" w:rsidRPr="00A747FE" w:rsidRDefault="006C7A19" w:rsidP="006C7A19">
            <w:pPr>
              <w:pStyle w:val="ListParagraphA"/>
              <w:rPr>
                <w:sz w:val="18"/>
                <w:szCs w:val="18"/>
              </w:rPr>
            </w:pPr>
            <w:r w:rsidRPr="00A747FE">
              <w:rPr>
                <w:sz w:val="18"/>
                <w:szCs w:val="18"/>
              </w:rPr>
              <w:t>Do not interrupt conversations with community members</w:t>
            </w:r>
          </w:p>
          <w:p w14:paraId="2D49EE59" w14:textId="77777777" w:rsidR="006C7A19" w:rsidRPr="00A747FE" w:rsidRDefault="006C7A19" w:rsidP="006C7A19">
            <w:pPr>
              <w:pStyle w:val="ListParagraphA"/>
              <w:rPr>
                <w:sz w:val="18"/>
                <w:szCs w:val="18"/>
              </w:rPr>
            </w:pPr>
            <w:r w:rsidRPr="00A747FE">
              <w:rPr>
                <w:sz w:val="18"/>
                <w:szCs w:val="18"/>
              </w:rPr>
              <w:t xml:space="preserve">Have multiple translators to distribute responsibility and get multiple perspectives/interpretations </w:t>
            </w:r>
          </w:p>
          <w:p w14:paraId="576DD977" w14:textId="0849A533" w:rsidR="00AF7349" w:rsidRPr="00AF7349" w:rsidRDefault="006C7A19" w:rsidP="006C7A19">
            <w:pPr>
              <w:rPr>
                <w:rFonts w:ascii="Roboto" w:hAnsi="Roboto"/>
                <w:color w:val="353230"/>
              </w:rPr>
            </w:pPr>
            <w:r w:rsidRPr="00A747FE">
              <w:rPr>
                <w:rFonts w:ascii="Roboto" w:hAnsi="Roboto"/>
                <w:i/>
                <w:color w:val="186BB4"/>
                <w:sz w:val="18"/>
                <w:szCs w:val="18"/>
              </w:rPr>
              <w:t>Think: How could I help my translators prepare for big meetings? How can our team contribute to communication even without direct language skills? How are my translators prepared for their responsibilities?</w:t>
            </w:r>
            <w:r w:rsidRPr="00A747FE">
              <w:rPr>
                <w:rFonts w:ascii="Roboto" w:hAnsi="Roboto"/>
                <w:i/>
                <w:color w:val="186BB4"/>
              </w:rPr>
              <w:t xml:space="preserve">  </w:t>
            </w:r>
          </w:p>
        </w:tc>
      </w:tr>
      <w:tr w:rsidR="002C00C1" w:rsidRPr="002C00C1" w14:paraId="6821DCBD" w14:textId="77777777" w:rsidTr="00003A49">
        <w:trPr>
          <w:trHeight w:hRule="exact" w:val="504"/>
        </w:trPr>
        <w:tc>
          <w:tcPr>
            <w:tcW w:w="6200" w:type="dxa"/>
            <w:vAlign w:val="bottom"/>
          </w:tcPr>
          <w:p w14:paraId="2A33063C" w14:textId="5CEC8767" w:rsidR="009D2335" w:rsidRPr="002C00C1" w:rsidRDefault="006C7A19">
            <w:pPr>
              <w:pStyle w:val="NoSpacing"/>
              <w:rPr>
                <w:rStyle w:val="PageNumber"/>
                <w:color w:val="353230"/>
              </w:rPr>
            </w:pPr>
            <w:r>
              <w:rPr>
                <w:rStyle w:val="PageNumber"/>
                <w:color w:val="353230"/>
              </w:rPr>
              <w:t>3</w:t>
            </w:r>
          </w:p>
        </w:tc>
        <w:tc>
          <w:tcPr>
            <w:tcW w:w="864" w:type="dxa"/>
            <w:vAlign w:val="bottom"/>
          </w:tcPr>
          <w:p w14:paraId="028307D0" w14:textId="77777777" w:rsidR="009D2335" w:rsidRPr="002C00C1" w:rsidRDefault="009D2335">
            <w:pPr>
              <w:pStyle w:val="NoSpacing"/>
              <w:rPr>
                <w:color w:val="353230"/>
              </w:rPr>
            </w:pPr>
          </w:p>
        </w:tc>
        <w:tc>
          <w:tcPr>
            <w:tcW w:w="864" w:type="dxa"/>
            <w:vAlign w:val="bottom"/>
          </w:tcPr>
          <w:p w14:paraId="77CF6C22" w14:textId="77777777" w:rsidR="009D2335" w:rsidRPr="002C00C1" w:rsidRDefault="009D2335">
            <w:pPr>
              <w:pStyle w:val="NoSpacing"/>
              <w:rPr>
                <w:color w:val="353230"/>
              </w:rPr>
            </w:pPr>
          </w:p>
        </w:tc>
        <w:tc>
          <w:tcPr>
            <w:tcW w:w="6192" w:type="dxa"/>
            <w:vAlign w:val="bottom"/>
          </w:tcPr>
          <w:p w14:paraId="6B744FAF" w14:textId="752CEC6B" w:rsidR="009D2335" w:rsidRPr="002C00C1" w:rsidRDefault="006C7A19">
            <w:pPr>
              <w:pStyle w:val="NoSpacing"/>
              <w:jc w:val="right"/>
              <w:rPr>
                <w:rStyle w:val="PageNumber"/>
                <w:color w:val="353230"/>
              </w:rPr>
            </w:pPr>
            <w:r>
              <w:rPr>
                <w:rStyle w:val="PageNumber"/>
                <w:color w:val="353230"/>
              </w:rPr>
              <w:t>4</w:t>
            </w:r>
          </w:p>
        </w:tc>
      </w:tr>
    </w:tbl>
    <w:bookmarkStart w:id="1" w:name="_GoBack"/>
    <w:bookmarkEnd w:id="1"/>
    <w:p w14:paraId="00C1A82C" w14:textId="4ACFFB9D" w:rsidR="009D2335" w:rsidRPr="006C7A19" w:rsidRDefault="006423AA" w:rsidP="006C7A19">
      <w:pPr>
        <w:pStyle w:val="NoSpacing"/>
        <w:rPr>
          <w:color w:val="353230"/>
        </w:rPr>
      </w:pPr>
      <w:r w:rsidRPr="007A00D1">
        <w:rPr>
          <w:rFonts w:ascii="Roboto" w:hAnsi="Roboto"/>
          <w:noProof/>
          <w:color w:val="353230"/>
          <w:lang w:eastAsia="en-US"/>
        </w:rPr>
        <mc:AlternateContent>
          <mc:Choice Requires="wps">
            <w:drawing>
              <wp:anchor distT="0" distB="0" distL="114300" distR="114300" simplePos="0" relativeHeight="251666432" behindDoc="0" locked="0" layoutInCell="1" allowOverlap="1" wp14:anchorId="501CEEC6" wp14:editId="1BDCD89B">
                <wp:simplePos x="0" y="0"/>
                <wp:positionH relativeFrom="margin">
                  <wp:posOffset>-548640</wp:posOffset>
                </wp:positionH>
                <wp:positionV relativeFrom="margin">
                  <wp:posOffset>-774065</wp:posOffset>
                </wp:positionV>
                <wp:extent cx="274320" cy="7901940"/>
                <wp:effectExtent l="0" t="0" r="5080" b="0"/>
                <wp:wrapNone/>
                <wp:docPr id="17" name="Rectangle 17"/>
                <wp:cNvGraphicFramePr/>
                <a:graphic xmlns:a="http://schemas.openxmlformats.org/drawingml/2006/main">
                  <a:graphicData uri="http://schemas.microsoft.com/office/word/2010/wordprocessingShape">
                    <wps:wsp>
                      <wps:cNvSpPr/>
                      <wps:spPr>
                        <a:xfrm>
                          <a:off x="0" y="0"/>
                          <a:ext cx="274320" cy="7901940"/>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691048D" id="Rectangle 17" o:spid="_x0000_s1026" style="position:absolute;margin-left:-43.2pt;margin-top:-60.9pt;width:21.6pt;height:62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" fillcolor="#186bb4" stroked="f" strokeweight="1pt">
                <w10:wrap anchorx="margin" anchory="margin"/>
              </v:rect>
            </w:pict>
          </mc:Fallback>
        </mc:AlternateContent>
      </w:r>
      <w:r w:rsidR="007A00D1" w:rsidRPr="007A00D1">
        <w:rPr>
          <w:rFonts w:ascii="Roboto" w:hAnsi="Roboto"/>
          <w:noProof/>
          <w:color w:val="353230"/>
          <w:lang w:eastAsia="en-US"/>
        </w:rPr>
        <mc:AlternateContent>
          <mc:Choice Requires="wps">
            <w:drawing>
              <wp:anchor distT="0" distB="0" distL="114300" distR="114300" simplePos="0" relativeHeight="251667456" behindDoc="0" locked="0" layoutInCell="1" allowOverlap="1" wp14:anchorId="0CA70117" wp14:editId="741CC51A">
                <wp:simplePos x="0" y="0"/>
                <wp:positionH relativeFrom="column">
                  <wp:posOffset>9213081</wp:posOffset>
                </wp:positionH>
                <wp:positionV relativeFrom="paragraph">
                  <wp:posOffset>-7312660</wp:posOffset>
                </wp:positionV>
                <wp:extent cx="274320" cy="7901940"/>
                <wp:effectExtent l="0" t="0" r="5080" b="0"/>
                <wp:wrapNone/>
                <wp:docPr id="19" name="Rectangle 19"/>
                <wp:cNvGraphicFramePr/>
                <a:graphic xmlns:a="http://schemas.openxmlformats.org/drawingml/2006/main">
                  <a:graphicData uri="http://schemas.microsoft.com/office/word/2010/wordprocessingShape">
                    <wps:wsp>
                      <wps:cNvSpPr/>
                      <wps:spPr>
                        <a:xfrm>
                          <a:off x="0" y="0"/>
                          <a:ext cx="274320" cy="7901940"/>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8E7B75B" id="Rectangle 19" o:spid="_x0000_s1026" style="position:absolute;margin-left:725.45pt;margin-top:-575.75pt;width:21.6pt;height:62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" fillcolor="#186bb4" stroked="f" strokeweight="1pt"/>
            </w:pict>
          </mc:Fallback>
        </mc:AlternateContent>
      </w:r>
      <w:r w:rsidR="00C82876" w:rsidRPr="007A00D1">
        <w:rPr>
          <w:rFonts w:ascii="Roboto" w:hAnsi="Roboto"/>
          <w:noProof/>
          <w:color w:val="353230"/>
          <w:lang w:eastAsia="en-US"/>
        </w:rPr>
        <mc:AlternateContent>
          <mc:Choice Requires="wps">
            <w:drawing>
              <wp:anchor distT="0" distB="0" distL="114300" distR="114300" simplePos="0" relativeHeight="251681792" behindDoc="0" locked="0" layoutInCell="1" allowOverlap="1" wp14:anchorId="34F98F0A" wp14:editId="7B798334">
                <wp:simplePos x="0" y="0"/>
                <wp:positionH relativeFrom="margin">
                  <wp:posOffset>-548640</wp:posOffset>
                </wp:positionH>
                <wp:positionV relativeFrom="margin">
                  <wp:posOffset>-769620</wp:posOffset>
                </wp:positionV>
                <wp:extent cx="274320" cy="7901940"/>
                <wp:effectExtent l="0" t="0" r="5080" b="0"/>
                <wp:wrapNone/>
                <wp:docPr id="7" name="Rectangle 7"/>
                <wp:cNvGraphicFramePr/>
                <a:graphic xmlns:a="http://schemas.openxmlformats.org/drawingml/2006/main">
                  <a:graphicData uri="http://schemas.microsoft.com/office/word/2010/wordprocessingShape">
                    <wps:wsp>
                      <wps:cNvSpPr/>
                      <wps:spPr>
                        <a:xfrm>
                          <a:off x="0" y="0"/>
                          <a:ext cx="274320" cy="7901940"/>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6E08D5B" id="Rectangle 7" o:spid="_x0000_s1026" style="position:absolute;margin-left:-43.2pt;margin-top:-60.55pt;width:21.6pt;height:62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" fillcolor="#186bb4" stroked="f" strokeweight="1pt">
                <w10:wrap anchorx="margin" anchory="margin"/>
              </v:rect>
            </w:pict>
          </mc:Fallback>
        </mc:AlternateContent>
      </w:r>
      <w:r w:rsidR="00C82876" w:rsidRPr="007A00D1">
        <w:rPr>
          <w:rFonts w:ascii="Roboto" w:hAnsi="Roboto"/>
          <w:noProof/>
          <w:color w:val="353230"/>
          <w:lang w:eastAsia="en-US"/>
        </w:rPr>
        <mc:AlternateContent>
          <mc:Choice Requires="wps">
            <w:drawing>
              <wp:anchor distT="0" distB="0" distL="114300" distR="114300" simplePos="0" relativeHeight="251682816" behindDoc="0" locked="0" layoutInCell="1" allowOverlap="1" wp14:anchorId="1629C57D" wp14:editId="6AD3DC00">
                <wp:simplePos x="0" y="0"/>
                <wp:positionH relativeFrom="column">
                  <wp:posOffset>12247245</wp:posOffset>
                </wp:positionH>
                <wp:positionV relativeFrom="paragraph">
                  <wp:posOffset>-6988175</wp:posOffset>
                </wp:positionV>
                <wp:extent cx="274320" cy="7901940"/>
                <wp:effectExtent l="0" t="0" r="5080" b="0"/>
                <wp:wrapNone/>
                <wp:docPr id="9" name="Rectangle 9"/>
                <wp:cNvGraphicFramePr/>
                <a:graphic xmlns:a="http://schemas.openxmlformats.org/drawingml/2006/main">
                  <a:graphicData uri="http://schemas.microsoft.com/office/word/2010/wordprocessingShape">
                    <wps:wsp>
                      <wps:cNvSpPr/>
                      <wps:spPr>
                        <a:xfrm>
                          <a:off x="0" y="0"/>
                          <a:ext cx="274320" cy="7901940"/>
                        </a:xfrm>
                        <a:prstGeom prst="rect">
                          <a:avLst/>
                        </a:prstGeom>
                        <a:solidFill>
                          <a:srgbClr val="186B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5B821EF" id="Rectangle 9" o:spid="_x0000_s1026" style="position:absolute;margin-left:964.35pt;margin-top:-550.2pt;width:21.6pt;height:6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" fillcolor="#186bb4" stroked="f" strokeweight="1pt"/>
            </w:pict>
          </mc:Fallback>
        </mc:AlternateContent>
      </w:r>
    </w:p>
    <w:sectPr w:rsidR="009D2335" w:rsidRPr="006C7A19">
      <w:pgSz w:w="15840" w:h="12240" w:orient="landscape"/>
      <w:pgMar w:top="1224" w:right="864" w:bottom="432" w:left="86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EEE097" w16cid:durableId="1F8DED06"/>
  <w16cid:commentId w16cid:paraId="7AD368A3" w16cid:durableId="1F8DF50C"/>
  <w16cid:commentId w16cid:paraId="5BDD5CFE" w16cid:durableId="1F8DFCA2"/>
  <w16cid:commentId w16cid:paraId="36B0588D" w16cid:durableId="1F8DFC9B"/>
  <w16cid:commentId w16cid:paraId="6892E3EB" w16cid:durableId="1F8DFC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Condensed">
    <w:altName w:val="Times New Roman"/>
    <w:charset w:val="00"/>
    <w:family w:val="auto"/>
    <w:pitch w:val="variable"/>
    <w:sig w:usb0="E00002FF" w:usb1="5000205B" w:usb2="00000020" w:usb3="00000000" w:csb0="0000019F" w:csb1="00000000"/>
  </w:font>
  <w:font w:name="Roboto">
    <w:altName w:val="Times New Roman"/>
    <w:charset w:val="00"/>
    <w:family w:val="auto"/>
    <w:pitch w:val="variable"/>
    <w:sig w:usb0="E00002FF" w:usb1="5000205B" w:usb2="00000020" w:usb3="00000000" w:csb0="0000019F" w:csb1="00000000"/>
  </w:font>
  <w:font w:name="Roboto Slab">
    <w:altName w:val="Times New Roman"/>
    <w:charset w:val="00"/>
    <w:family w:val="auto"/>
    <w:pitch w:val="variable"/>
    <w:sig w:usb0="E00002FF" w:usb1="5000205B" w:usb2="00000020" w:usb3="00000000" w:csb0="0000019F" w:csb1="00000000"/>
  </w:font>
  <w:font w:name="Times New Roman (Headings CS)">
    <w:panose1 w:val="00000000000000000000"/>
    <w:charset w:val="00"/>
    <w:family w:val="roman"/>
    <w:notTrueType/>
    <w:pitch w:val="default"/>
  </w:font>
  <w:font w:name="Roboto Thin">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4C5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abstractNum w:abstractNumId="2" w15:restartNumberingAfterBreak="0">
    <w:nsid w:val="0FBB23D8"/>
    <w:multiLevelType w:val="hybridMultilevel"/>
    <w:tmpl w:val="939C2DE2"/>
    <w:lvl w:ilvl="0" w:tplc="1EA87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61F6A"/>
    <w:multiLevelType w:val="hybridMultilevel"/>
    <w:tmpl w:val="C7FA4AFE"/>
    <w:lvl w:ilvl="0" w:tplc="AAB8D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A6753"/>
    <w:multiLevelType w:val="hybridMultilevel"/>
    <w:tmpl w:val="B5286EAE"/>
    <w:lvl w:ilvl="0" w:tplc="AAB8D25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D70FA"/>
    <w:multiLevelType w:val="hybridMultilevel"/>
    <w:tmpl w:val="E10ACA3E"/>
    <w:lvl w:ilvl="0" w:tplc="6294664A">
      <w:start w:val="1"/>
      <w:numFmt w:val="bullet"/>
      <w:pStyle w:val="ListParagraphA"/>
      <w:lvlText w:val=""/>
      <w:lvlJc w:val="left"/>
      <w:pPr>
        <w:ind w:left="1816" w:hanging="360"/>
      </w:pPr>
      <w:rPr>
        <w:rFonts w:ascii="Symbol" w:hAnsi="Symbol" w:hint="default"/>
      </w:rPr>
    </w:lvl>
    <w:lvl w:ilvl="1" w:tplc="04090003">
      <w:start w:val="1"/>
      <w:numFmt w:val="bullet"/>
      <w:lvlText w:val="o"/>
      <w:lvlJc w:val="left"/>
      <w:pPr>
        <w:ind w:left="2536" w:hanging="360"/>
      </w:pPr>
      <w:rPr>
        <w:rFonts w:ascii="Courier New" w:hAnsi="Courier New" w:cs="Courier New" w:hint="default"/>
      </w:rPr>
    </w:lvl>
    <w:lvl w:ilvl="2" w:tplc="04090005">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6" w15:restartNumberingAfterBreak="0">
    <w:nsid w:val="5B9D6877"/>
    <w:multiLevelType w:val="hybridMultilevel"/>
    <w:tmpl w:val="E7B6EE70"/>
    <w:lvl w:ilvl="0" w:tplc="3F367AB4">
      <w:start w:val="7"/>
      <w:numFmt w:val="decimal"/>
      <w:pStyle w:val="Heading2A"/>
      <w:lvlText w:val="(%1)"/>
      <w:lvlJc w:val="left"/>
      <w:pPr>
        <w:ind w:left="432" w:hanging="432"/>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673BE"/>
    <w:multiLevelType w:val="hybridMultilevel"/>
    <w:tmpl w:val="3070B86E"/>
    <w:lvl w:ilvl="0" w:tplc="22D6EF40">
      <w:start w:val="1"/>
      <w:numFmt w:val="decimal"/>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651E7D4F"/>
    <w:multiLevelType w:val="hybridMultilevel"/>
    <w:tmpl w:val="77346C64"/>
    <w:lvl w:ilvl="0" w:tplc="67361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572D7F"/>
    <w:multiLevelType w:val="hybridMultilevel"/>
    <w:tmpl w:val="B5286EAE"/>
    <w:lvl w:ilvl="0" w:tplc="AAB8D25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8"/>
  </w:num>
  <w:num w:numId="4">
    <w:abstractNumId w:val="7"/>
  </w:num>
  <w:num w:numId="5">
    <w:abstractNumId w:val="2"/>
  </w:num>
  <w:num w:numId="6">
    <w:abstractNumId w:val="5"/>
  </w:num>
  <w:num w:numId="7">
    <w:abstractNumId w:val="9"/>
  </w:num>
  <w:num w:numId="8">
    <w:abstractNumId w:val="4"/>
  </w:num>
  <w:num w:numId="9">
    <w:abstractNumId w:val="3"/>
  </w:num>
  <w:num w:numId="10">
    <w:abstractNumId w:val="0"/>
  </w:num>
  <w:num w:numId="11">
    <w:abstractNumId w:val="6"/>
  </w:num>
  <w:num w:numId="12">
    <w:abstractNumId w:val="6"/>
    <w:lvlOverride w:ilvl="0">
      <w:startOverride w:val="1"/>
    </w:lvlOverride>
  </w:num>
  <w:num w:numId="13">
    <w:abstractNumId w:val="6"/>
    <w:lvlOverride w:ilvl="0">
      <w:startOverride w:val="7"/>
    </w:lvlOverride>
  </w:num>
  <w:num w:numId="14">
    <w:abstractNumId w:val="6"/>
    <w:lvlOverride w:ilvl="0">
      <w:startOverride w:val="9"/>
    </w:lvlOverride>
  </w:num>
  <w:num w:numId="15">
    <w:abstractNumId w:val="6"/>
    <w:lvlOverride w:ilvl="0">
      <w:startOverride w:val="3"/>
    </w:lvlOverride>
  </w:num>
  <w:num w:numId="16">
    <w:abstractNumId w:val="6"/>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C7"/>
    <w:rsid w:val="00003A49"/>
    <w:rsid w:val="0003649E"/>
    <w:rsid w:val="00040F59"/>
    <w:rsid w:val="000C354F"/>
    <w:rsid w:val="00102D1C"/>
    <w:rsid w:val="00106F79"/>
    <w:rsid w:val="00116A74"/>
    <w:rsid w:val="00122304"/>
    <w:rsid w:val="001646F9"/>
    <w:rsid w:val="001700D5"/>
    <w:rsid w:val="0019129A"/>
    <w:rsid w:val="001C3572"/>
    <w:rsid w:val="001C56D6"/>
    <w:rsid w:val="001D7C2D"/>
    <w:rsid w:val="001E598F"/>
    <w:rsid w:val="001F1B89"/>
    <w:rsid w:val="001F2292"/>
    <w:rsid w:val="00210E70"/>
    <w:rsid w:val="00241C25"/>
    <w:rsid w:val="002478A1"/>
    <w:rsid w:val="00260820"/>
    <w:rsid w:val="00267D8B"/>
    <w:rsid w:val="00272342"/>
    <w:rsid w:val="002B72B1"/>
    <w:rsid w:val="002C00C1"/>
    <w:rsid w:val="002C42A7"/>
    <w:rsid w:val="002C5267"/>
    <w:rsid w:val="002D00E7"/>
    <w:rsid w:val="002D577D"/>
    <w:rsid w:val="002E201D"/>
    <w:rsid w:val="0030134D"/>
    <w:rsid w:val="0032430B"/>
    <w:rsid w:val="00340A25"/>
    <w:rsid w:val="003461EA"/>
    <w:rsid w:val="003526FA"/>
    <w:rsid w:val="00353AC7"/>
    <w:rsid w:val="00363198"/>
    <w:rsid w:val="003935B6"/>
    <w:rsid w:val="003C4F77"/>
    <w:rsid w:val="0046225A"/>
    <w:rsid w:val="004C0479"/>
    <w:rsid w:val="004C2826"/>
    <w:rsid w:val="004D18C0"/>
    <w:rsid w:val="004D5384"/>
    <w:rsid w:val="004D7FA4"/>
    <w:rsid w:val="0051326B"/>
    <w:rsid w:val="00521DB7"/>
    <w:rsid w:val="0057522A"/>
    <w:rsid w:val="005C4F00"/>
    <w:rsid w:val="005F77BE"/>
    <w:rsid w:val="00604F3F"/>
    <w:rsid w:val="00610F7F"/>
    <w:rsid w:val="00613DCD"/>
    <w:rsid w:val="006307AF"/>
    <w:rsid w:val="006423AA"/>
    <w:rsid w:val="006430A0"/>
    <w:rsid w:val="00644FC5"/>
    <w:rsid w:val="00655A14"/>
    <w:rsid w:val="00656DB0"/>
    <w:rsid w:val="00667D32"/>
    <w:rsid w:val="00672B97"/>
    <w:rsid w:val="00695D17"/>
    <w:rsid w:val="006A2BFC"/>
    <w:rsid w:val="006C7A19"/>
    <w:rsid w:val="006E1518"/>
    <w:rsid w:val="007043BF"/>
    <w:rsid w:val="007306EA"/>
    <w:rsid w:val="00744D87"/>
    <w:rsid w:val="00745896"/>
    <w:rsid w:val="00771C0B"/>
    <w:rsid w:val="007754A6"/>
    <w:rsid w:val="00777470"/>
    <w:rsid w:val="007A00D1"/>
    <w:rsid w:val="007A42BB"/>
    <w:rsid w:val="007D136C"/>
    <w:rsid w:val="007E4BBC"/>
    <w:rsid w:val="007E6C6D"/>
    <w:rsid w:val="007F001E"/>
    <w:rsid w:val="00833A2A"/>
    <w:rsid w:val="00836787"/>
    <w:rsid w:val="00840259"/>
    <w:rsid w:val="00846C23"/>
    <w:rsid w:val="00860679"/>
    <w:rsid w:val="00883841"/>
    <w:rsid w:val="0089044F"/>
    <w:rsid w:val="008B6A8F"/>
    <w:rsid w:val="008C1F31"/>
    <w:rsid w:val="008C3C7A"/>
    <w:rsid w:val="008D677F"/>
    <w:rsid w:val="008D6EFE"/>
    <w:rsid w:val="008E0B67"/>
    <w:rsid w:val="008F0169"/>
    <w:rsid w:val="00906B84"/>
    <w:rsid w:val="009201BB"/>
    <w:rsid w:val="00926C89"/>
    <w:rsid w:val="00946432"/>
    <w:rsid w:val="00973D66"/>
    <w:rsid w:val="00985502"/>
    <w:rsid w:val="009869E8"/>
    <w:rsid w:val="009B7111"/>
    <w:rsid w:val="009B7CA8"/>
    <w:rsid w:val="009C3002"/>
    <w:rsid w:val="009D2335"/>
    <w:rsid w:val="009D71DF"/>
    <w:rsid w:val="009E0B73"/>
    <w:rsid w:val="009E492F"/>
    <w:rsid w:val="00A23603"/>
    <w:rsid w:val="00A31A06"/>
    <w:rsid w:val="00A34E3F"/>
    <w:rsid w:val="00A747FE"/>
    <w:rsid w:val="00A935D8"/>
    <w:rsid w:val="00A94DDD"/>
    <w:rsid w:val="00AD3929"/>
    <w:rsid w:val="00AF7349"/>
    <w:rsid w:val="00B024CD"/>
    <w:rsid w:val="00B5193A"/>
    <w:rsid w:val="00B62783"/>
    <w:rsid w:val="00B7225E"/>
    <w:rsid w:val="00B82D90"/>
    <w:rsid w:val="00BB4032"/>
    <w:rsid w:val="00BB4BB9"/>
    <w:rsid w:val="00BC32B5"/>
    <w:rsid w:val="00BE4039"/>
    <w:rsid w:val="00BE6921"/>
    <w:rsid w:val="00BF0379"/>
    <w:rsid w:val="00BF6F45"/>
    <w:rsid w:val="00C26CFB"/>
    <w:rsid w:val="00C32AC9"/>
    <w:rsid w:val="00C67619"/>
    <w:rsid w:val="00C67928"/>
    <w:rsid w:val="00C7538F"/>
    <w:rsid w:val="00C82876"/>
    <w:rsid w:val="00CA40F6"/>
    <w:rsid w:val="00CB312C"/>
    <w:rsid w:val="00D3181A"/>
    <w:rsid w:val="00DC76AD"/>
    <w:rsid w:val="00DD0089"/>
    <w:rsid w:val="00DD6A12"/>
    <w:rsid w:val="00DD7850"/>
    <w:rsid w:val="00DE4E75"/>
    <w:rsid w:val="00E0710A"/>
    <w:rsid w:val="00E535B6"/>
    <w:rsid w:val="00E679D0"/>
    <w:rsid w:val="00EA071F"/>
    <w:rsid w:val="00EE40C4"/>
    <w:rsid w:val="00F038DD"/>
    <w:rsid w:val="00F07300"/>
    <w:rsid w:val="00F10FBF"/>
    <w:rsid w:val="00F37D1D"/>
    <w:rsid w:val="00F82AB3"/>
    <w:rsid w:val="00FA333B"/>
    <w:rsid w:val="00FB2440"/>
    <w:rsid w:val="00FD490D"/>
    <w:rsid w:val="00FD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63AA3"/>
  <w15:chartTrackingRefBased/>
  <w15:docId w15:val="{482A39E7-BF21-C140-BCEA-2DB7BCB1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198"/>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rsid w:val="00363198"/>
    <w:pPr>
      <w:keepNext/>
      <w:keepLines/>
      <w:spacing w:before="480" w:after="120"/>
      <w:contextualSpacing/>
      <w:outlineLvl w:val="1"/>
    </w:pPr>
    <w:rPr>
      <w:rFonts w:asciiTheme="majorHAnsi" w:eastAsiaTheme="majorEastAsia" w:hAnsiTheme="majorHAnsi" w:cstheme="majorBidi"/>
      <w:b/>
      <w:bCs/>
      <w:color w:val="75540F" w:themeColor="accent1" w:themeShade="80"/>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rsid w:val="00363198"/>
    <w:pPr>
      <w:keepNext/>
      <w:keepLines/>
      <w:spacing w:before="40" w:after="0" w:line="240" w:lineRule="auto"/>
      <w:outlineLvl w:val="3"/>
    </w:pPr>
    <w:rPr>
      <w:rFonts w:asciiTheme="majorHAnsi" w:eastAsiaTheme="majorEastAsia" w:hAnsiTheme="majorHAnsi" w:cstheme="majorBidi"/>
      <w:b/>
      <w:bCs/>
      <w:color w:val="75540F" w:themeColor="accent1" w:themeShade="80"/>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sid w:val="00363198"/>
    <w:rPr>
      <w:rFonts w:asciiTheme="majorHAnsi" w:eastAsiaTheme="majorEastAsia" w:hAnsiTheme="majorHAnsi" w:cstheme="majorBidi"/>
      <w:b/>
      <w:bCs/>
      <w:color w:val="75540F" w:themeColor="accent1" w:themeShade="80"/>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rsid w:val="00363198"/>
    <w:pPr>
      <w:spacing w:before="120" w:after="0" w:line="240" w:lineRule="auto"/>
      <w:contextualSpacing/>
    </w:pPr>
    <w:rPr>
      <w:b/>
      <w:bCs/>
      <w:caps/>
      <w:color w:val="75540F" w:themeColor="accent1" w:themeShade="80"/>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sid w:val="00363198"/>
    <w:rPr>
      <w:rFonts w:asciiTheme="majorHAnsi" w:eastAsiaTheme="majorEastAsia" w:hAnsiTheme="majorHAnsi" w:cstheme="majorBidi"/>
      <w:b/>
      <w:bCs/>
      <w:color w:val="75540F" w:themeColor="accent1" w:themeShade="80"/>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sid w:val="00363198"/>
    <w:rPr>
      <w:b/>
      <w:bCs/>
      <w:color w:val="75540F" w:themeColor="accent1" w:themeShade="80"/>
      <w:sz w:val="28"/>
      <w:szCs w:val="28"/>
    </w:rPr>
  </w:style>
  <w:style w:type="character" w:styleId="PageNumber">
    <w:name w:val="page number"/>
    <w:basedOn w:val="DefaultParagraphFont"/>
    <w:uiPriority w:val="12"/>
    <w:unhideWhenUsed/>
    <w:qFormat/>
    <w:rsid w:val="00363198"/>
    <w:rPr>
      <w:b/>
      <w:bCs/>
      <w:color w:val="75540F" w:themeColor="accent1" w:themeShade="80"/>
    </w:rPr>
  </w:style>
  <w:style w:type="paragraph" w:styleId="Quote">
    <w:name w:val="Quote"/>
    <w:basedOn w:val="Normal"/>
    <w:next w:val="Normal"/>
    <w:link w:val="QuoteChar"/>
    <w:uiPriority w:val="2"/>
    <w:unhideWhenUsed/>
    <w:qFormat/>
    <w:pPr>
      <w:pBdr>
        <w:top w:val="single" w:sz="8" w:space="10" w:color="E3A625" w:themeColor="accent1"/>
        <w:left w:val="single" w:sz="8" w:space="14" w:color="FFFFFF" w:themeColor="background1"/>
        <w:bottom w:val="single" w:sz="8" w:space="10" w:color="E3A625"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paragraph" w:styleId="ListParagraph">
    <w:name w:val="List Paragraph"/>
    <w:basedOn w:val="Normal"/>
    <w:uiPriority w:val="34"/>
    <w:unhideWhenUsed/>
    <w:qFormat/>
    <w:rsid w:val="00210E70"/>
    <w:pPr>
      <w:ind w:left="720"/>
      <w:contextualSpacing/>
    </w:pPr>
  </w:style>
  <w:style w:type="character" w:styleId="CommentReference">
    <w:name w:val="annotation reference"/>
    <w:basedOn w:val="DefaultParagraphFont"/>
    <w:uiPriority w:val="99"/>
    <w:semiHidden/>
    <w:unhideWhenUsed/>
    <w:rsid w:val="002D577D"/>
    <w:rPr>
      <w:sz w:val="18"/>
      <w:szCs w:val="18"/>
    </w:rPr>
  </w:style>
  <w:style w:type="paragraph" w:styleId="CommentText">
    <w:name w:val="annotation text"/>
    <w:basedOn w:val="Normal"/>
    <w:link w:val="CommentTextChar"/>
    <w:uiPriority w:val="99"/>
    <w:semiHidden/>
    <w:unhideWhenUsed/>
    <w:rsid w:val="002D577D"/>
    <w:pPr>
      <w:spacing w:line="240" w:lineRule="auto"/>
    </w:pPr>
    <w:rPr>
      <w:sz w:val="24"/>
      <w:szCs w:val="24"/>
    </w:rPr>
  </w:style>
  <w:style w:type="character" w:customStyle="1" w:styleId="CommentTextChar">
    <w:name w:val="Comment Text Char"/>
    <w:basedOn w:val="DefaultParagraphFont"/>
    <w:link w:val="CommentText"/>
    <w:uiPriority w:val="99"/>
    <w:semiHidden/>
    <w:rsid w:val="002D577D"/>
    <w:rPr>
      <w:sz w:val="24"/>
      <w:szCs w:val="24"/>
    </w:rPr>
  </w:style>
  <w:style w:type="paragraph" w:styleId="CommentSubject">
    <w:name w:val="annotation subject"/>
    <w:basedOn w:val="CommentText"/>
    <w:next w:val="CommentText"/>
    <w:link w:val="CommentSubjectChar"/>
    <w:uiPriority w:val="99"/>
    <w:semiHidden/>
    <w:unhideWhenUsed/>
    <w:rsid w:val="002D577D"/>
    <w:rPr>
      <w:b/>
      <w:bCs/>
      <w:sz w:val="20"/>
      <w:szCs w:val="20"/>
    </w:rPr>
  </w:style>
  <w:style w:type="character" w:customStyle="1" w:styleId="CommentSubjectChar">
    <w:name w:val="Comment Subject Char"/>
    <w:basedOn w:val="CommentTextChar"/>
    <w:link w:val="CommentSubject"/>
    <w:uiPriority w:val="99"/>
    <w:semiHidden/>
    <w:rsid w:val="002D577D"/>
    <w:rPr>
      <w:b/>
      <w:bCs/>
      <w:sz w:val="24"/>
      <w:szCs w:val="24"/>
    </w:rPr>
  </w:style>
  <w:style w:type="paragraph" w:styleId="BalloonText">
    <w:name w:val="Balloon Text"/>
    <w:basedOn w:val="Normal"/>
    <w:link w:val="BalloonTextChar"/>
    <w:uiPriority w:val="99"/>
    <w:semiHidden/>
    <w:unhideWhenUsed/>
    <w:rsid w:val="002D577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577D"/>
    <w:rPr>
      <w:rFonts w:ascii="Times New Roman" w:hAnsi="Times New Roman" w:cs="Times New Roman"/>
      <w:sz w:val="18"/>
      <w:szCs w:val="18"/>
    </w:rPr>
  </w:style>
  <w:style w:type="paragraph" w:customStyle="1" w:styleId="Heading2A">
    <w:name w:val="Heading 2A"/>
    <w:basedOn w:val="Heading2"/>
    <w:qFormat/>
    <w:rsid w:val="002C5267"/>
    <w:pPr>
      <w:numPr>
        <w:numId w:val="11"/>
      </w:numPr>
      <w:spacing w:before="240"/>
    </w:pPr>
    <w:rPr>
      <w:rFonts w:ascii="Roboto Condensed" w:hAnsi="Roboto Condensed"/>
      <w:b w:val="0"/>
      <w:bCs w:val="0"/>
      <w:color w:val="186BB4"/>
      <w:sz w:val="32"/>
    </w:rPr>
  </w:style>
  <w:style w:type="paragraph" w:customStyle="1" w:styleId="ListParagraphA">
    <w:name w:val="List Paragraph A"/>
    <w:basedOn w:val="ListParagraph"/>
    <w:qFormat/>
    <w:rsid w:val="00B024CD"/>
    <w:pPr>
      <w:numPr>
        <w:numId w:val="6"/>
      </w:numPr>
      <w:spacing w:line="240" w:lineRule="auto"/>
      <w:ind w:left="634" w:hanging="274"/>
    </w:pPr>
    <w:rPr>
      <w:rFonts w:ascii="Roboto" w:hAnsi="Roboto"/>
      <w:color w:val="353230"/>
    </w:rPr>
  </w:style>
  <w:style w:type="character" w:styleId="Hyperlink">
    <w:name w:val="Hyperlink"/>
    <w:basedOn w:val="DefaultParagraphFont"/>
    <w:uiPriority w:val="99"/>
    <w:unhideWhenUsed/>
    <w:rsid w:val="00FD585A"/>
    <w:rPr>
      <w:color w:val="4F8797" w:themeColor="hyperlink"/>
      <w:u w:val="single"/>
    </w:rPr>
  </w:style>
  <w:style w:type="character" w:customStyle="1" w:styleId="UnresolvedMention">
    <w:name w:val="Unresolved Mention"/>
    <w:basedOn w:val="DefaultParagraphFont"/>
    <w:uiPriority w:val="99"/>
    <w:rsid w:val="00FD585A"/>
    <w:rPr>
      <w:color w:val="605E5C"/>
      <w:shd w:val="clear" w:color="auto" w:fill="E1DFDD"/>
    </w:rPr>
  </w:style>
  <w:style w:type="character" w:styleId="FollowedHyperlink">
    <w:name w:val="FollowedHyperlink"/>
    <w:basedOn w:val="DefaultParagraphFont"/>
    <w:uiPriority w:val="99"/>
    <w:semiHidden/>
    <w:unhideWhenUsed/>
    <w:rsid w:val="00613DCD"/>
    <w:rPr>
      <w:color w:val="6D748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7A2940EC5BB14998372F49D46D364D"/>
        <w:category>
          <w:name w:val="General"/>
          <w:gallery w:val="placeholder"/>
        </w:category>
        <w:types>
          <w:type w:val="bbPlcHdr"/>
        </w:types>
        <w:behaviors>
          <w:behavior w:val="content"/>
        </w:behaviors>
        <w:guid w:val="{48E4B5DA-88EA-9743-905F-33EBD47F665D}"/>
      </w:docPartPr>
      <w:docPartBody>
        <w:p w:rsidR="008F04DE" w:rsidRDefault="001357F0" w:rsidP="001357F0">
          <w:pPr>
            <w:pStyle w:val="BC7A2940EC5BB14998372F49D46D364D"/>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Condensed">
    <w:altName w:val="Times New Roman"/>
    <w:charset w:val="00"/>
    <w:family w:val="auto"/>
    <w:pitch w:val="variable"/>
    <w:sig w:usb0="E00002FF" w:usb1="5000205B" w:usb2="00000020" w:usb3="00000000" w:csb0="0000019F" w:csb1="00000000"/>
  </w:font>
  <w:font w:name="Roboto">
    <w:altName w:val="Times New Roman"/>
    <w:charset w:val="00"/>
    <w:family w:val="auto"/>
    <w:pitch w:val="variable"/>
    <w:sig w:usb0="E00002FF" w:usb1="5000205B" w:usb2="00000020" w:usb3="00000000" w:csb0="0000019F" w:csb1="00000000"/>
  </w:font>
  <w:font w:name="Roboto Slab">
    <w:altName w:val="Times New Roman"/>
    <w:charset w:val="00"/>
    <w:family w:val="auto"/>
    <w:pitch w:val="variable"/>
    <w:sig w:usb0="E00002FF" w:usb1="5000205B" w:usb2="00000020" w:usb3="00000000" w:csb0="0000019F" w:csb1="00000000"/>
  </w:font>
  <w:font w:name="Times New Roman (Headings CS)">
    <w:panose1 w:val="00000000000000000000"/>
    <w:charset w:val="00"/>
    <w:family w:val="roman"/>
    <w:notTrueType/>
    <w:pitch w:val="default"/>
  </w:font>
  <w:font w:name="Roboto Thin">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BA"/>
    <w:rsid w:val="000763CA"/>
    <w:rsid w:val="00085007"/>
    <w:rsid w:val="001357F0"/>
    <w:rsid w:val="00184C9B"/>
    <w:rsid w:val="00342537"/>
    <w:rsid w:val="008F04DE"/>
    <w:rsid w:val="00A021D8"/>
    <w:rsid w:val="00DD0E1D"/>
    <w:rsid w:val="00E14DBA"/>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F9949AD3CA9C498AFEFAC2B0D94A0A">
    <w:name w:val="A8F9949AD3CA9C498AFEFAC2B0D94A0A"/>
  </w:style>
  <w:style w:type="paragraph" w:customStyle="1" w:styleId="FAEF12203CC7AE4D85B07DD62228B1C3">
    <w:name w:val="FAEF12203CC7AE4D85B07DD62228B1C3"/>
  </w:style>
  <w:style w:type="paragraph" w:customStyle="1" w:styleId="2995E1FFAD615F4995A5ABC82301918F">
    <w:name w:val="2995E1FFAD615F4995A5ABC82301918F"/>
  </w:style>
  <w:style w:type="paragraph" w:customStyle="1" w:styleId="C10A4C8579DF5E47BBA1A007114F4157">
    <w:name w:val="C10A4C8579DF5E47BBA1A007114F4157"/>
  </w:style>
  <w:style w:type="paragraph" w:customStyle="1" w:styleId="DE4912E425541C449218B59275876E02">
    <w:name w:val="DE4912E425541C449218B59275876E02"/>
  </w:style>
  <w:style w:type="paragraph" w:customStyle="1" w:styleId="F9F5E846D94ACB48A70A695C6BFCA019">
    <w:name w:val="F9F5E846D94ACB48A70A695C6BFCA019"/>
  </w:style>
  <w:style w:type="paragraph" w:customStyle="1" w:styleId="EFF3750037D6CF40A4C4B49F60C9E015">
    <w:name w:val="EFF3750037D6CF40A4C4B49F60C9E015"/>
  </w:style>
  <w:style w:type="paragraph" w:customStyle="1" w:styleId="7B37CBFA1727E24E82A59B5C37A2F491">
    <w:name w:val="7B37CBFA1727E24E82A59B5C37A2F491"/>
  </w:style>
  <w:style w:type="paragraph" w:customStyle="1" w:styleId="73BFD6DE63C6304D8398E27FFAF11578">
    <w:name w:val="73BFD6DE63C6304D8398E27FFAF11578"/>
  </w:style>
  <w:style w:type="paragraph" w:customStyle="1" w:styleId="05641C366CEF45468612F6D95D8A20FC">
    <w:name w:val="05641C366CEF45468612F6D95D8A20FC"/>
  </w:style>
  <w:style w:type="paragraph" w:customStyle="1" w:styleId="75CDAC61CE03604D8D868C939E8A9298">
    <w:name w:val="75CDAC61CE03604D8D868C939E8A9298"/>
  </w:style>
  <w:style w:type="paragraph" w:customStyle="1" w:styleId="EF64C0153F662C488A4F326DC388A309">
    <w:name w:val="EF64C0153F662C488A4F326DC388A309"/>
  </w:style>
  <w:style w:type="paragraph" w:customStyle="1" w:styleId="3EC33FB5BC571B44BCFF0C6E6CB336B0">
    <w:name w:val="3EC33FB5BC571B44BCFF0C6E6CB336B0"/>
  </w:style>
  <w:style w:type="paragraph" w:customStyle="1" w:styleId="44DA5E28A31677448343CA08994ABCE5">
    <w:name w:val="44DA5E28A31677448343CA08994ABCE5"/>
  </w:style>
  <w:style w:type="paragraph" w:customStyle="1" w:styleId="903A7738821B454CA1EFB7E5D992D6E7">
    <w:name w:val="903A7738821B454CA1EFB7E5D992D6E7"/>
  </w:style>
  <w:style w:type="paragraph" w:customStyle="1" w:styleId="55411CF2C8CAD847A72B8B4AA660818F">
    <w:name w:val="55411CF2C8CAD847A72B8B4AA660818F"/>
  </w:style>
  <w:style w:type="paragraph" w:customStyle="1" w:styleId="604BABC455ED9A4F9125AE09BB2D9D9C">
    <w:name w:val="604BABC455ED9A4F9125AE09BB2D9D9C"/>
  </w:style>
  <w:style w:type="paragraph" w:customStyle="1" w:styleId="C2D6F4FBD87C2D4295ACECD4CCA1F8F1">
    <w:name w:val="C2D6F4FBD87C2D4295ACECD4CCA1F8F1"/>
  </w:style>
  <w:style w:type="paragraph" w:customStyle="1" w:styleId="A1ABFC854C93AB4E824EF804280F8016">
    <w:name w:val="A1ABFC854C93AB4E824EF804280F8016"/>
  </w:style>
  <w:style w:type="paragraph" w:customStyle="1" w:styleId="432C47E4E13AF34D955948B7445842A4">
    <w:name w:val="432C47E4E13AF34D955948B7445842A4"/>
  </w:style>
  <w:style w:type="paragraph" w:customStyle="1" w:styleId="C5C91C527BB1924D9475B6BCF7287C4D">
    <w:name w:val="C5C91C527BB1924D9475B6BCF7287C4D"/>
    <w:rsid w:val="00E14DBA"/>
  </w:style>
  <w:style w:type="paragraph" w:customStyle="1" w:styleId="9F5D657649F9924D828DB0342186C528">
    <w:name w:val="9F5D657649F9924D828DB0342186C528"/>
    <w:rsid w:val="00E14DBA"/>
  </w:style>
  <w:style w:type="paragraph" w:customStyle="1" w:styleId="6E76E9BBFEDC8942A17E62D90D381329">
    <w:name w:val="6E76E9BBFEDC8942A17E62D90D381329"/>
    <w:rsid w:val="00E14DBA"/>
  </w:style>
  <w:style w:type="paragraph" w:customStyle="1" w:styleId="DE493829567DD248B6827A91F2C03103">
    <w:name w:val="DE493829567DD248B6827A91F2C03103"/>
    <w:rsid w:val="00E14DBA"/>
  </w:style>
  <w:style w:type="paragraph" w:customStyle="1" w:styleId="07BB69DEF152274CBCFADC0110AEFB8E">
    <w:name w:val="07BB69DEF152274CBCFADC0110AEFB8E"/>
    <w:rsid w:val="00E14DBA"/>
  </w:style>
  <w:style w:type="paragraph" w:customStyle="1" w:styleId="BC7A2940EC5BB14998372F49D46D364D">
    <w:name w:val="BC7A2940EC5BB14998372F49D46D364D"/>
    <w:rsid w:val="00135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ooklet">
      <a:dk1>
        <a:sysClr val="windowText" lastClr="000000"/>
      </a:dk1>
      <a:lt1>
        <a:sysClr val="window" lastClr="FFFFFF"/>
      </a:lt1>
      <a:dk2>
        <a:srgbClr val="323232"/>
      </a:dk2>
      <a:lt2>
        <a:srgbClr val="E6E6E6"/>
      </a:lt2>
      <a:accent1>
        <a:srgbClr val="E3A625"/>
      </a:accent1>
      <a:accent2>
        <a:srgbClr val="6D7483"/>
      </a:accent2>
      <a:accent3>
        <a:srgbClr val="D16349"/>
      </a:accent3>
      <a:accent4>
        <a:srgbClr val="4F8797"/>
      </a:accent4>
      <a:accent5>
        <a:srgbClr val="7F6C60"/>
      </a:accent5>
      <a:accent6>
        <a:srgbClr val="638865"/>
      </a:accent6>
      <a:hlink>
        <a:srgbClr val="4F8797"/>
      </a:hlink>
      <a:folHlink>
        <a:srgbClr val="6D748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73073913E620409E135A2B16BDBDB6" ma:contentTypeVersion="" ma:contentTypeDescription="Create a new document." ma:contentTypeScope="" ma:versionID="95bee48d108274f1dc87d2ae01743b1c">
  <xsd:schema xmlns:xsd="http://www.w3.org/2001/XMLSchema" xmlns:xs="http://www.w3.org/2001/XMLSchema" xmlns:p="http://schemas.microsoft.com/office/2006/metadata/properties" xmlns:ns2="1e483173-c5b6-4086-8ee4-42befadf6c6c" xmlns:ns3="d6102c02-c387-4e05-aee2-a30aa4ebf531" xmlns:ns4="92189f96-18b6-4ce7-a223-1f352ebb1e25" targetNamespace="http://schemas.microsoft.com/office/2006/metadata/properties" ma:root="true" ma:fieldsID="d99b8fa46221baf382d421f6b3a9fb1a" ns2:_="" ns3:_="" ns4:_="">
    <xsd:import namespace="1e483173-c5b6-4086-8ee4-42befadf6c6c"/>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4:SharedWithDetail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83173-c5b6-4086-8ee4-42befadf6c6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0FAF5-A4F4-4E9F-A4A9-368E5D7FB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83173-c5b6-4086-8ee4-42befadf6c6c"/>
    <ds:schemaRef ds:uri="d6102c02-c387-4e05-aee2-a30aa4ebf531"/>
    <ds:schemaRef ds:uri="92189f96-18b6-4ce7-a223-1f352ebb1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5D852-30D9-422A-8EA5-DF5F70991A4A}">
  <ds:schemaRefs>
    <ds:schemaRef ds:uri="http://schemas.microsoft.com/sharepoint/v3/contenttype/forms"/>
  </ds:schemaRefs>
</ds:datastoreItem>
</file>

<file path=customXml/itemProps4.xml><?xml version="1.0" encoding="utf-8"?>
<ds:datastoreItem xmlns:ds="http://schemas.openxmlformats.org/officeDocument/2006/customXml" ds:itemID="{7CD43FFF-DB4D-48F9-9B06-D3ECC1826E4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0CE1E05-4D7C-4F13-AA45-AA316DDC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Presented by McKenna Roberts &amp; Nicole Trenchard</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Trenchard, Nicole Danielle</dc:creator>
  <cp:keywords/>
  <dc:description/>
  <cp:lastModifiedBy>Student</cp:lastModifiedBy>
  <cp:revision>2</cp:revision>
  <cp:lastPrinted>2018-11-08T20:00:00Z</cp:lastPrinted>
  <dcterms:created xsi:type="dcterms:W3CDTF">2018-11-08T20:06:00Z</dcterms:created>
  <dcterms:modified xsi:type="dcterms:W3CDTF">2018-11-08T20:06:00Z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0x0101000673073913E620409E135A2B16BDBDB6</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