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E3" w:rsidRDefault="00C514E3" w:rsidP="00DE69BD">
      <w:pPr>
        <w:pStyle w:val="Heading1"/>
      </w:pPr>
      <w:r>
        <w:t>Multi Platform Report</w:t>
      </w:r>
    </w:p>
    <w:p w:rsidR="00C514E3" w:rsidRDefault="00C514E3" w:rsidP="00DE69BD">
      <w:pPr>
        <w:sectPr w:rsidR="00C514E3" w:rsidSect="00DA1948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D4952" w:rsidRDefault="007D4952"/>
    <w:sectPr w:rsidR="007D4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E3"/>
    <w:rsid w:val="007D4952"/>
    <w:rsid w:val="00C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CA7CEB-C8CF-4AB1-8526-58E5D97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/>
  <cp:revision>1</cp:revision>
  <dcterms:created xsi:type="dcterms:W3CDTF">2019-11-05T03:30:00Z</dcterms:created>
</cp:coreProperties>
</file>