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CDBE" w14:textId="1203C14D" w:rsidR="00A063DA" w:rsidRDefault="00000000">
      <w:pPr>
        <w:pStyle w:val="Heading1"/>
      </w:pPr>
      <w:r>
        <w:t>Anh Nguyen Viet</w:t>
      </w:r>
    </w:p>
    <w:p w14:paraId="5B76CF15" w14:textId="77777777" w:rsidR="00A063DA" w:rsidRDefault="00000000">
      <w:r>
        <w:rPr>
          <w:b/>
        </w:rPr>
        <w:t>Software Testing Manager – EV Inverter &amp; Automotive Embedded Software (HIL, ISO 26262, AUTOSAR)</w:t>
      </w:r>
    </w:p>
    <w:p w14:paraId="77F34965" w14:textId="77777777" w:rsidR="00A063DA" w:rsidRDefault="00000000">
      <w:r>
        <w:t>Ho Chi Minh City, Vietnam · +84 943 362 140 · vietanh.dientu@gmail.com</w:t>
      </w:r>
    </w:p>
    <w:p w14:paraId="4B538FB1" w14:textId="77777777" w:rsidR="00A063DA" w:rsidRDefault="00000000">
      <w:pPr>
        <w:pStyle w:val="Heading2"/>
      </w:pPr>
      <w:r>
        <w:t>Summary</w:t>
      </w:r>
    </w:p>
    <w:p w14:paraId="5FBC57A2" w14:textId="329B3E9B" w:rsidR="00A063DA" w:rsidRDefault="00000000">
      <w:r>
        <w:t xml:space="preserve">Software Testing Manager with </w:t>
      </w:r>
      <w:r w:rsidR="00C447CA">
        <w:t>9</w:t>
      </w:r>
      <w:r>
        <w:t xml:space="preserve"> years in automotive embedded software at Bosch, VinFast and FPT Software. Currently leads a 6-person team testing EV inverter software at VinFast: one project passed the SOP gate (including functional safety</w:t>
      </w:r>
      <w:proofErr w:type="gramStart"/>
      <w:r>
        <w:t>)</w:t>
      </w:r>
      <w:proofErr w:type="gramEnd"/>
      <w:r>
        <w:t xml:space="preserve"> and one passed PTO with no critical defects to date. Previously managed a 30-engineer BSW integration and validation team, contributed to 15+ RFQs, and cut CI/CT regression from 2 days to 3 hours through full automation.</w:t>
      </w:r>
    </w:p>
    <w:p w14:paraId="577AD5FD" w14:textId="77777777" w:rsidR="00A063DA" w:rsidRDefault="00000000">
      <w:pPr>
        <w:pStyle w:val="ListParagraph"/>
        <w:numPr>
          <w:ilvl w:val="0"/>
          <w:numId w:val="2"/>
        </w:numPr>
      </w:pPr>
      <w:r>
        <w:t xml:space="preserve">Deep expertise in communication protocols (CAN/CAN-FD, LIN, J1939, XCP, Ethernet) and diagnostics (UDS, KWP2000, OBD, </w:t>
      </w:r>
      <w:proofErr w:type="spellStart"/>
      <w:r>
        <w:t>OBDonUDS</w:t>
      </w:r>
      <w:proofErr w:type="spellEnd"/>
      <w:r>
        <w:t>)</w:t>
      </w:r>
    </w:p>
    <w:p w14:paraId="1E703995" w14:textId="77777777" w:rsidR="00A063DA" w:rsidRDefault="00000000">
      <w:pPr>
        <w:pStyle w:val="ListParagraph"/>
        <w:numPr>
          <w:ilvl w:val="0"/>
          <w:numId w:val="2"/>
        </w:numPr>
      </w:pPr>
      <w:r>
        <w:t>Hands-on with multiple AUTOSAR platforms (</w:t>
      </w:r>
      <w:proofErr w:type="spellStart"/>
      <w:r>
        <w:t>Mobilgene</w:t>
      </w:r>
      <w:proofErr w:type="spellEnd"/>
      <w:r>
        <w:t>, DaVinci/MICROSAR, ISOLAR) and low-level debugging</w:t>
      </w:r>
    </w:p>
    <w:p w14:paraId="525DC778" w14:textId="77777777" w:rsidR="00A063DA" w:rsidRDefault="00000000">
      <w:pPr>
        <w:pStyle w:val="ListParagraph"/>
        <w:numPr>
          <w:ilvl w:val="0"/>
          <w:numId w:val="2"/>
        </w:numPr>
      </w:pPr>
      <w:r>
        <w:t xml:space="preserve">Builds automated SIL/HIL test solutions with VT System, </w:t>
      </w:r>
      <w:proofErr w:type="spellStart"/>
      <w:r>
        <w:t>dSPACE</w:t>
      </w:r>
      <w:proofErr w:type="spellEnd"/>
      <w:r>
        <w:t xml:space="preserve"> SCALEXIO/</w:t>
      </w:r>
      <w:proofErr w:type="spellStart"/>
      <w:r>
        <w:t>ControlDesk</w:t>
      </w:r>
      <w:proofErr w:type="spellEnd"/>
      <w:r>
        <w:t>, CAPL and Python</w:t>
      </w:r>
    </w:p>
    <w:p w14:paraId="72BA253A" w14:textId="77777777" w:rsidR="00A063DA" w:rsidRDefault="00000000">
      <w:pPr>
        <w:pStyle w:val="ListParagraph"/>
        <w:numPr>
          <w:ilvl w:val="0"/>
          <w:numId w:val="2"/>
        </w:numPr>
      </w:pPr>
      <w:r>
        <w:t>Certified in ISO 26262 functional safety and ISO/SAE 21434 cybersecurity; works within ASPICE processes</w:t>
      </w:r>
    </w:p>
    <w:p w14:paraId="6A330BB8" w14:textId="77777777" w:rsidR="00A063DA" w:rsidRDefault="00000000">
      <w:pPr>
        <w:pStyle w:val="Heading2"/>
      </w:pPr>
      <w:r>
        <w:t>Skills</w:t>
      </w:r>
    </w:p>
    <w:p w14:paraId="4355702E" w14:textId="77777777" w:rsidR="00A063DA" w:rsidRDefault="00000000">
      <w:pPr>
        <w:pStyle w:val="ListParagraph"/>
        <w:numPr>
          <w:ilvl w:val="0"/>
          <w:numId w:val="3"/>
        </w:numPr>
      </w:pPr>
      <w:r>
        <w:rPr>
          <w:b/>
        </w:rPr>
        <w:t>Testing &amp; HIL:</w:t>
      </w:r>
      <w:r>
        <w:t xml:space="preserve"> </w:t>
      </w:r>
      <w:proofErr w:type="spellStart"/>
      <w:r>
        <w:t>CANoe</w:t>
      </w:r>
      <w:proofErr w:type="spellEnd"/>
      <w:r>
        <w:t xml:space="preserve">, CAPL, VT System, VT-Test, </w:t>
      </w:r>
      <w:proofErr w:type="spellStart"/>
      <w:r>
        <w:t>dSPACE</w:t>
      </w:r>
      <w:proofErr w:type="spellEnd"/>
      <w:r>
        <w:t xml:space="preserve"> SCALEXIO, </w:t>
      </w:r>
      <w:proofErr w:type="spellStart"/>
      <w:r>
        <w:t>dSPACE</w:t>
      </w:r>
      <w:proofErr w:type="spellEnd"/>
      <w:r>
        <w:t xml:space="preserve"> </w:t>
      </w:r>
      <w:proofErr w:type="spellStart"/>
      <w:r>
        <w:t>ControlDesk</w:t>
      </w:r>
      <w:proofErr w:type="spellEnd"/>
      <w:r>
        <w:t>, Python, Jenkins; SIL/HIL automation</w:t>
      </w:r>
    </w:p>
    <w:p w14:paraId="3FBD627D" w14:textId="77777777" w:rsidR="00A063DA" w:rsidRDefault="00000000">
      <w:pPr>
        <w:pStyle w:val="ListParagraph"/>
        <w:numPr>
          <w:ilvl w:val="0"/>
          <w:numId w:val="3"/>
        </w:numPr>
      </w:pPr>
      <w:r>
        <w:rPr>
          <w:b/>
        </w:rPr>
        <w:t>EV &amp; motor control:</w:t>
      </w:r>
      <w:r>
        <w:t xml:space="preserve"> Traction inverter software testing, motor control, functional safety verification</w:t>
      </w:r>
    </w:p>
    <w:p w14:paraId="5F781DB7" w14:textId="77777777" w:rsidR="00A063DA" w:rsidRDefault="00000000">
      <w:pPr>
        <w:pStyle w:val="ListParagraph"/>
        <w:numPr>
          <w:ilvl w:val="0"/>
          <w:numId w:val="3"/>
        </w:numPr>
      </w:pPr>
      <w:r>
        <w:rPr>
          <w:b/>
        </w:rPr>
        <w:t>AUTOSAR &amp; BSW:</w:t>
      </w:r>
      <w:r>
        <w:t xml:space="preserve"> </w:t>
      </w:r>
      <w:proofErr w:type="spellStart"/>
      <w:r>
        <w:t>Mobilgene</w:t>
      </w:r>
      <w:proofErr w:type="spellEnd"/>
      <w:r>
        <w:t>, DaVinci Configurator (MICROSAR), ISOLAR; Communication, Diagnostic, Memory, RTE, OS and MCAL configuration; Complex Device Drivers</w:t>
      </w:r>
    </w:p>
    <w:p w14:paraId="1E18DA30" w14:textId="060393A8" w:rsidR="00A063DA" w:rsidRDefault="00000000">
      <w:pPr>
        <w:pStyle w:val="ListParagraph"/>
        <w:numPr>
          <w:ilvl w:val="0"/>
          <w:numId w:val="3"/>
        </w:numPr>
      </w:pPr>
      <w:r>
        <w:rPr>
          <w:b/>
        </w:rPr>
        <w:t>Protocols:</w:t>
      </w:r>
      <w:r>
        <w:t xml:space="preserve"> CAN/CAN-FD, LIN, J1939, XCP, Automotive Ethernet; UDS (ISO 14229), OBD, </w:t>
      </w:r>
      <w:proofErr w:type="spellStart"/>
      <w:r>
        <w:t>OBDonUDS</w:t>
      </w:r>
      <w:proofErr w:type="spellEnd"/>
    </w:p>
    <w:p w14:paraId="3A771BB6" w14:textId="77777777" w:rsidR="00A063DA" w:rsidRDefault="00000000">
      <w:pPr>
        <w:pStyle w:val="ListParagraph"/>
        <w:numPr>
          <w:ilvl w:val="0"/>
          <w:numId w:val="3"/>
        </w:numPr>
      </w:pPr>
      <w:r>
        <w:rPr>
          <w:b/>
        </w:rPr>
        <w:t>Debug &amp; tools:</w:t>
      </w:r>
      <w:r>
        <w:t xml:space="preserve"> Trace32, ASCET, </w:t>
      </w:r>
      <w:proofErr w:type="spellStart"/>
      <w:r>
        <w:t>CodeBeamer</w:t>
      </w:r>
      <w:proofErr w:type="spellEnd"/>
      <w:r>
        <w:t>, Jira</w:t>
      </w:r>
    </w:p>
    <w:p w14:paraId="066ED868" w14:textId="77777777" w:rsidR="00A063DA" w:rsidRDefault="00000000">
      <w:pPr>
        <w:pStyle w:val="ListParagraph"/>
        <w:numPr>
          <w:ilvl w:val="0"/>
          <w:numId w:val="3"/>
        </w:numPr>
      </w:pPr>
      <w:r>
        <w:rPr>
          <w:b/>
        </w:rPr>
        <w:t>Standards &amp; process:</w:t>
      </w:r>
      <w:r>
        <w:t xml:space="preserve"> ISO 26262, ISO/SAE 21434, ASPICE, V-Model, FMEA</w:t>
      </w:r>
    </w:p>
    <w:p w14:paraId="6570C59A" w14:textId="77777777" w:rsidR="00A063DA" w:rsidRDefault="00000000">
      <w:pPr>
        <w:pStyle w:val="ListParagraph"/>
        <w:numPr>
          <w:ilvl w:val="0"/>
          <w:numId w:val="3"/>
        </w:numPr>
      </w:pPr>
      <w:r>
        <w:rPr>
          <w:b/>
        </w:rPr>
        <w:t>MCUs:</w:t>
      </w:r>
      <w:r>
        <w:t xml:space="preserve"> Infineon AURIX TriCore, NXP S32K, Renesas RH850, Infineon Traveo II (CYT)</w:t>
      </w:r>
    </w:p>
    <w:p w14:paraId="32598B26" w14:textId="77777777" w:rsidR="00A063DA" w:rsidRDefault="00000000">
      <w:pPr>
        <w:pStyle w:val="Heading2"/>
      </w:pPr>
      <w:r>
        <w:t>Experience</w:t>
      </w:r>
    </w:p>
    <w:p w14:paraId="303C015B" w14:textId="5E97FADF" w:rsidR="00A063DA" w:rsidRDefault="00000000">
      <w:pPr>
        <w:pStyle w:val="Heading3"/>
      </w:pPr>
      <w:r>
        <w:t xml:space="preserve">VinFast, Vietnam · </w:t>
      </w:r>
      <w:r w:rsidR="00C447CA">
        <w:t>Nov</w:t>
      </w:r>
      <w:r>
        <w:t xml:space="preserve"> 2025 – Present</w:t>
      </w:r>
    </w:p>
    <w:p w14:paraId="090CBDA7" w14:textId="77777777" w:rsidR="00A063DA" w:rsidRDefault="00000000">
      <w:r>
        <w:rPr>
          <w:b/>
        </w:rPr>
        <w:t>Software Testing Manager, EV Inverter</w:t>
      </w:r>
      <w:r>
        <w:t xml:space="preserve"> · Sep 2025 – Present</w:t>
      </w:r>
    </w:p>
    <w:p w14:paraId="48D46EFB" w14:textId="77777777" w:rsidR="00A063DA" w:rsidRDefault="00000000">
      <w:r>
        <w:rPr>
          <w:i/>
        </w:rPr>
        <w:t>Software testing for traction inverter and motor control of electric vehicles</w:t>
      </w:r>
    </w:p>
    <w:p w14:paraId="18B27FAF" w14:textId="77777777" w:rsidR="00A063DA" w:rsidRDefault="00000000">
      <w:pPr>
        <w:pStyle w:val="ListParagraph"/>
        <w:numPr>
          <w:ilvl w:val="0"/>
          <w:numId w:val="4"/>
        </w:numPr>
      </w:pPr>
      <w:r>
        <w:t>Lead a 6-person testing team for inverter software</w:t>
      </w:r>
    </w:p>
    <w:p w14:paraId="12D910A7" w14:textId="77777777" w:rsidR="00A063DA" w:rsidRDefault="00000000">
      <w:pPr>
        <w:pStyle w:val="ListParagraph"/>
        <w:numPr>
          <w:ilvl w:val="0"/>
          <w:numId w:val="4"/>
        </w:numPr>
      </w:pPr>
      <w:r>
        <w:lastRenderedPageBreak/>
        <w:t>Completed testing for one project that passed the SOP gate, including functional safety (ISO 26262)</w:t>
      </w:r>
    </w:p>
    <w:p w14:paraId="2C60935D" w14:textId="77777777" w:rsidR="00A063DA" w:rsidRDefault="00000000">
      <w:pPr>
        <w:pStyle w:val="ListParagraph"/>
        <w:numPr>
          <w:ilvl w:val="0"/>
          <w:numId w:val="4"/>
        </w:numPr>
      </w:pPr>
      <w:r>
        <w:t>Took a second project through PTO with no critical defects reported to date</w:t>
      </w:r>
    </w:p>
    <w:p w14:paraId="10020F36" w14:textId="77777777" w:rsidR="00A063DA" w:rsidRDefault="00000000">
      <w:pPr>
        <w:pStyle w:val="ListParagraph"/>
        <w:numPr>
          <w:ilvl w:val="0"/>
          <w:numId w:val="4"/>
        </w:numPr>
      </w:pPr>
      <w:r>
        <w:t xml:space="preserve">Run HIL testing on VT System and </w:t>
      </w:r>
      <w:proofErr w:type="spellStart"/>
      <w:r>
        <w:t>dSPACE</w:t>
      </w:r>
      <w:proofErr w:type="spellEnd"/>
      <w:r>
        <w:t xml:space="preserve"> SCALEXIO for motor control software</w:t>
      </w:r>
    </w:p>
    <w:p w14:paraId="3A0E357A" w14:textId="524444F5" w:rsidR="00A063DA" w:rsidRDefault="00000000">
      <w:pPr>
        <w:pStyle w:val="ListParagraph"/>
        <w:numPr>
          <w:ilvl w:val="0"/>
          <w:numId w:val="4"/>
        </w:numPr>
      </w:pPr>
      <w:r>
        <w:rPr>
          <w:b/>
        </w:rPr>
        <w:t>Tools:</w:t>
      </w:r>
      <w:r>
        <w:t xml:space="preserve"> </w:t>
      </w:r>
      <w:proofErr w:type="spellStart"/>
      <w:r>
        <w:t>CANoe</w:t>
      </w:r>
      <w:proofErr w:type="spellEnd"/>
      <w:r>
        <w:t xml:space="preserve">, </w:t>
      </w:r>
      <w:proofErr w:type="spellStart"/>
      <w:r>
        <w:t>dSPACE</w:t>
      </w:r>
      <w:proofErr w:type="spellEnd"/>
      <w:r>
        <w:t xml:space="preserve"> </w:t>
      </w:r>
      <w:proofErr w:type="spellStart"/>
      <w:r>
        <w:t>ControlDesk</w:t>
      </w:r>
      <w:proofErr w:type="spellEnd"/>
      <w:r>
        <w:t xml:space="preserve">, </w:t>
      </w:r>
      <w:proofErr w:type="spellStart"/>
      <w:r>
        <w:t>dSPACE</w:t>
      </w:r>
      <w:proofErr w:type="spellEnd"/>
      <w:r>
        <w:t xml:space="preserve"> SCALEXIO, VT System</w:t>
      </w:r>
    </w:p>
    <w:p w14:paraId="4E265F43" w14:textId="3C7AE678" w:rsidR="00A063DA" w:rsidRDefault="00000000">
      <w:pPr>
        <w:pStyle w:val="Heading3"/>
      </w:pPr>
      <w:r>
        <w:t xml:space="preserve">FPT Software, Vietnam · May 2023 – </w:t>
      </w:r>
      <w:r w:rsidR="00C447CA">
        <w:t>Oct</w:t>
      </w:r>
      <w:r>
        <w:t xml:space="preserve"> 2025</w:t>
      </w:r>
    </w:p>
    <w:p w14:paraId="3121744B" w14:textId="77777777" w:rsidR="00A063DA" w:rsidRDefault="00000000">
      <w:r>
        <w:rPr>
          <w:b/>
        </w:rPr>
        <w:t>Technical Manager, BSW Integration &amp; ECU Validation</w:t>
      </w:r>
      <w:r>
        <w:t xml:space="preserve"> · Jun 2024 – Sep 2025</w:t>
      </w:r>
    </w:p>
    <w:p w14:paraId="6B772AC0" w14:textId="77777777" w:rsidR="00A063DA" w:rsidRDefault="00000000">
      <w:pPr>
        <w:pStyle w:val="ListParagraph"/>
        <w:numPr>
          <w:ilvl w:val="0"/>
          <w:numId w:val="5"/>
        </w:numPr>
      </w:pPr>
      <w:r>
        <w:t>Lead a team of 30 engineers across BSW integration and ECU validation</w:t>
      </w:r>
    </w:p>
    <w:p w14:paraId="55AFE8DB" w14:textId="77777777" w:rsidR="00A063DA" w:rsidRDefault="00000000">
      <w:pPr>
        <w:pStyle w:val="ListParagraph"/>
        <w:numPr>
          <w:ilvl w:val="0"/>
          <w:numId w:val="5"/>
        </w:numPr>
      </w:pPr>
      <w:r>
        <w:t>Contributed to 15+ RFQs and bids: analyzed customer requirements and proposed technical solutions for new projects</w:t>
      </w:r>
    </w:p>
    <w:p w14:paraId="588502FB" w14:textId="77777777" w:rsidR="00A063DA" w:rsidRDefault="00000000">
      <w:pPr>
        <w:pStyle w:val="ListParagraph"/>
        <w:numPr>
          <w:ilvl w:val="0"/>
          <w:numId w:val="5"/>
        </w:numPr>
      </w:pPr>
      <w:r>
        <w:t>Designed a structured training program and skills roadmap for the integration and testing team</w:t>
      </w:r>
    </w:p>
    <w:p w14:paraId="01D046D5" w14:textId="77777777" w:rsidR="00A063DA" w:rsidRDefault="00000000">
      <w:r>
        <w:rPr>
          <w:b/>
        </w:rPr>
        <w:t>Technical Lead, BSW Platform Validation</w:t>
      </w:r>
      <w:r>
        <w:t xml:space="preserve"> · May 2023 – May 2024</w:t>
      </w:r>
    </w:p>
    <w:p w14:paraId="2E39FF38" w14:textId="77777777" w:rsidR="00A063DA" w:rsidRDefault="00000000">
      <w:r>
        <w:rPr>
          <w:i/>
        </w:rPr>
        <w:t>BSW platform integration and validation for a Korean automotive customer</w:t>
      </w:r>
    </w:p>
    <w:p w14:paraId="0200D6C6" w14:textId="77777777" w:rsidR="00A063DA" w:rsidRDefault="00000000">
      <w:pPr>
        <w:pStyle w:val="ListParagraph"/>
        <w:numPr>
          <w:ilvl w:val="0"/>
          <w:numId w:val="6"/>
        </w:numPr>
      </w:pPr>
      <w:r>
        <w:t>Configured and integrated the AUTOSAR R4.4 BSW platform and designed test applications for SQT across multiple MCUs</w:t>
      </w:r>
    </w:p>
    <w:p w14:paraId="753C22B9" w14:textId="77777777" w:rsidR="00A063DA" w:rsidRDefault="00000000">
      <w:pPr>
        <w:pStyle w:val="ListParagraph"/>
        <w:numPr>
          <w:ilvl w:val="0"/>
          <w:numId w:val="6"/>
        </w:numPr>
      </w:pPr>
      <w:r>
        <w:t xml:space="preserve">Designed a CI/CT pipeline integrated with </w:t>
      </w:r>
      <w:proofErr w:type="spellStart"/>
      <w:r>
        <w:t>CodeBeamer</w:t>
      </w:r>
      <w:proofErr w:type="spellEnd"/>
      <w:r>
        <w:t xml:space="preserve"> and Jira, making new-module verification fully automated</w:t>
      </w:r>
    </w:p>
    <w:p w14:paraId="1F0D0747" w14:textId="77777777" w:rsidR="00A063DA" w:rsidRDefault="00000000">
      <w:pPr>
        <w:pStyle w:val="ListParagraph"/>
        <w:numPr>
          <w:ilvl w:val="0"/>
          <w:numId w:val="6"/>
        </w:numPr>
      </w:pPr>
      <w:r>
        <w:t>Cut regression time from 2 days (semi-automated) to 3 hours (fully automated)</w:t>
      </w:r>
    </w:p>
    <w:p w14:paraId="51DCE0C5" w14:textId="77777777" w:rsidR="00A063DA" w:rsidRDefault="00000000">
      <w:pPr>
        <w:pStyle w:val="ListParagraph"/>
        <w:numPr>
          <w:ilvl w:val="0"/>
          <w:numId w:val="6"/>
        </w:numPr>
      </w:pPr>
      <w:r>
        <w:t>Owned the XCP stack; worked on FOTA and diagnostic modules</w:t>
      </w:r>
    </w:p>
    <w:p w14:paraId="21A7C554" w14:textId="77777777" w:rsidR="00A063DA" w:rsidRDefault="00000000">
      <w:pPr>
        <w:pStyle w:val="ListParagraph"/>
        <w:numPr>
          <w:ilvl w:val="0"/>
          <w:numId w:val="6"/>
        </w:numPr>
      </w:pPr>
      <w:r>
        <w:rPr>
          <w:b/>
        </w:rPr>
        <w:t>Tools:</w:t>
      </w:r>
      <w:r>
        <w:t xml:space="preserve"> </w:t>
      </w:r>
      <w:proofErr w:type="spellStart"/>
      <w:r>
        <w:t>Mobilgene</w:t>
      </w:r>
      <w:proofErr w:type="spellEnd"/>
      <w:r>
        <w:t xml:space="preserve">, </w:t>
      </w:r>
      <w:proofErr w:type="spellStart"/>
      <w:r>
        <w:t>CANoe</w:t>
      </w:r>
      <w:proofErr w:type="spellEnd"/>
      <w:r>
        <w:t xml:space="preserve">, CAPL, VT System, Python, Jenkins, Trace32, </w:t>
      </w:r>
      <w:proofErr w:type="spellStart"/>
      <w:r>
        <w:t>CodeBeamer</w:t>
      </w:r>
      <w:proofErr w:type="spellEnd"/>
      <w:r>
        <w:t>, ASPICE</w:t>
      </w:r>
    </w:p>
    <w:p w14:paraId="3C49E03D" w14:textId="77777777" w:rsidR="00A063DA" w:rsidRDefault="00000000">
      <w:pPr>
        <w:pStyle w:val="Heading3"/>
      </w:pPr>
      <w:r>
        <w:t>VinFast, Vietnam · Jun 2021 – Apr 2023</w:t>
      </w:r>
    </w:p>
    <w:p w14:paraId="792C4AE4" w14:textId="77777777" w:rsidR="00A063DA" w:rsidRDefault="00000000">
      <w:r>
        <w:rPr>
          <w:b/>
        </w:rPr>
        <w:t>System Engineer, Central Gateway (XGW)</w:t>
      </w:r>
      <w:r>
        <w:t xml:space="preserve"> · Sep 2022 – Apr 2023</w:t>
      </w:r>
    </w:p>
    <w:p w14:paraId="3341F8A7" w14:textId="77777777" w:rsidR="00A063DA" w:rsidRDefault="00000000">
      <w:r>
        <w:rPr>
          <w:i/>
        </w:rPr>
        <w:t>Central gateway ECU for electric vehicles</w:t>
      </w:r>
    </w:p>
    <w:p w14:paraId="04ECE0D5" w14:textId="77777777" w:rsidR="00A063DA" w:rsidRDefault="00000000">
      <w:pPr>
        <w:pStyle w:val="ListParagraph"/>
        <w:numPr>
          <w:ilvl w:val="0"/>
          <w:numId w:val="7"/>
        </w:numPr>
      </w:pPr>
      <w:r>
        <w:t>Gathered and analyzed stakeholder requirements; elicited and documented system requirements (ASPICE SYS.2)</w:t>
      </w:r>
    </w:p>
    <w:p w14:paraId="0E7A0DC5" w14:textId="77777777" w:rsidR="00A063DA" w:rsidRDefault="00000000">
      <w:pPr>
        <w:pStyle w:val="ListParagraph"/>
        <w:numPr>
          <w:ilvl w:val="0"/>
          <w:numId w:val="7"/>
        </w:numPr>
      </w:pPr>
      <w:r>
        <w:t>Managed system requirements throughout the development lifecycle</w:t>
      </w:r>
    </w:p>
    <w:p w14:paraId="7B6EEF7E" w14:textId="77777777" w:rsidR="00A063DA" w:rsidRDefault="00000000">
      <w:pPr>
        <w:pStyle w:val="ListParagraph"/>
        <w:numPr>
          <w:ilvl w:val="0"/>
          <w:numId w:val="7"/>
        </w:numPr>
      </w:pPr>
      <w:r>
        <w:t>Conducted system testing for the XGW ECU using automated test setups</w:t>
      </w:r>
    </w:p>
    <w:p w14:paraId="69E6A610" w14:textId="77777777" w:rsidR="00A063DA" w:rsidRDefault="00000000">
      <w:pPr>
        <w:pStyle w:val="ListParagraph"/>
        <w:numPr>
          <w:ilvl w:val="0"/>
          <w:numId w:val="7"/>
        </w:numPr>
      </w:pPr>
      <w:r>
        <w:rPr>
          <w:b/>
        </w:rPr>
        <w:t>Tools:</w:t>
      </w:r>
      <w:r>
        <w:t xml:space="preserve"> </w:t>
      </w:r>
      <w:proofErr w:type="spellStart"/>
      <w:r>
        <w:t>CodeBeamer</w:t>
      </w:r>
      <w:proofErr w:type="spellEnd"/>
      <w:r>
        <w:t xml:space="preserve">, </w:t>
      </w:r>
      <w:proofErr w:type="spellStart"/>
      <w:r>
        <w:t>CANoe</w:t>
      </w:r>
      <w:proofErr w:type="spellEnd"/>
      <w:r>
        <w:t>, VT-Test, CAPL, ASPICE</w:t>
      </w:r>
    </w:p>
    <w:p w14:paraId="507DA63A" w14:textId="77777777" w:rsidR="00A063DA" w:rsidRDefault="00000000">
      <w:r>
        <w:rPr>
          <w:b/>
        </w:rPr>
        <w:t>Senior Embedded Software Engineer, ADAS</w:t>
      </w:r>
      <w:r>
        <w:t xml:space="preserve"> · Jun 2021 – Sep 2022</w:t>
      </w:r>
    </w:p>
    <w:p w14:paraId="7F5EE6EB" w14:textId="77777777" w:rsidR="00A063DA" w:rsidRDefault="00000000">
      <w:r>
        <w:rPr>
          <w:i/>
        </w:rPr>
        <w:t>BSW platform integration and complex drivers for ADAS ECUs</w:t>
      </w:r>
    </w:p>
    <w:p w14:paraId="76CDBC21" w14:textId="77777777" w:rsidR="00A063DA" w:rsidRDefault="00000000">
      <w:pPr>
        <w:pStyle w:val="ListParagraph"/>
        <w:numPr>
          <w:ilvl w:val="0"/>
          <w:numId w:val="8"/>
        </w:numPr>
      </w:pPr>
      <w:r>
        <w:t>Configured, integrated and validated the AUTOSAR platform across MCAL, ECU Abstraction, Services and Complex Device Driver layers</w:t>
      </w:r>
    </w:p>
    <w:p w14:paraId="4DB73A72" w14:textId="77777777" w:rsidR="00A063DA" w:rsidRDefault="00000000">
      <w:pPr>
        <w:pStyle w:val="ListParagraph"/>
        <w:numPr>
          <w:ilvl w:val="0"/>
          <w:numId w:val="8"/>
        </w:numPr>
      </w:pPr>
      <w:r>
        <w:t>Ensured compliance with AUTOSAR, ISO 26262 and ASPICE, including safety mechanisms, FMEA and timing analysis</w:t>
      </w:r>
    </w:p>
    <w:p w14:paraId="0949F604" w14:textId="77777777" w:rsidR="00A063DA" w:rsidRDefault="00000000">
      <w:pPr>
        <w:pStyle w:val="ListParagraph"/>
        <w:numPr>
          <w:ilvl w:val="0"/>
          <w:numId w:val="8"/>
        </w:numPr>
      </w:pPr>
      <w:r>
        <w:rPr>
          <w:b/>
        </w:rPr>
        <w:t>Tools:</w:t>
      </w:r>
      <w:r>
        <w:t xml:space="preserve"> DaVinci, </w:t>
      </w:r>
      <w:proofErr w:type="spellStart"/>
      <w:r>
        <w:t>CodeBeamer</w:t>
      </w:r>
      <w:proofErr w:type="spellEnd"/>
      <w:r>
        <w:t xml:space="preserve">, </w:t>
      </w:r>
      <w:proofErr w:type="spellStart"/>
      <w:r>
        <w:t>CANoe</w:t>
      </w:r>
      <w:proofErr w:type="spellEnd"/>
      <w:r>
        <w:t>, Trace32</w:t>
      </w:r>
    </w:p>
    <w:p w14:paraId="756FBFAE" w14:textId="77777777" w:rsidR="00A063DA" w:rsidRDefault="00000000">
      <w:pPr>
        <w:pStyle w:val="Heading3"/>
      </w:pPr>
      <w:r>
        <w:lastRenderedPageBreak/>
        <w:t>Robert Bosch, Vietnam · Sep 2016 – Jun 2021</w:t>
      </w:r>
    </w:p>
    <w:p w14:paraId="5B197A4F" w14:textId="77777777" w:rsidR="00A063DA" w:rsidRDefault="00000000">
      <w:r>
        <w:rPr>
          <w:b/>
        </w:rPr>
        <w:t>Senior Embedded Software Engineer</w:t>
      </w:r>
      <w:r>
        <w:t xml:space="preserve"> · Jan 2020 – Jun 2021</w:t>
      </w:r>
    </w:p>
    <w:p w14:paraId="7B760B87" w14:textId="77777777" w:rsidR="00A063DA" w:rsidRDefault="00000000">
      <w:r>
        <w:rPr>
          <w:i/>
        </w:rPr>
        <w:t>Communication and diagnostic functions for Mazda's DCU</w:t>
      </w:r>
    </w:p>
    <w:p w14:paraId="7AA52A48" w14:textId="77777777" w:rsidR="00A063DA" w:rsidRDefault="00000000">
      <w:pPr>
        <w:pStyle w:val="ListParagraph"/>
        <w:numPr>
          <w:ilvl w:val="0"/>
          <w:numId w:val="9"/>
        </w:numPr>
      </w:pPr>
      <w:r>
        <w:t>Analyzed customer inputs (DBC, CDD) and refined software requirements with the customer</w:t>
      </w:r>
    </w:p>
    <w:p w14:paraId="2D541042" w14:textId="77777777" w:rsidR="00A063DA" w:rsidRDefault="00000000">
      <w:pPr>
        <w:pStyle w:val="ListParagraph"/>
        <w:numPr>
          <w:ilvl w:val="0"/>
          <w:numId w:val="9"/>
        </w:numPr>
      </w:pPr>
      <w:r>
        <w:t>Drafted initial design concepts and planned release milestones</w:t>
      </w:r>
    </w:p>
    <w:p w14:paraId="0D007072" w14:textId="77777777" w:rsidR="00A063DA" w:rsidRDefault="00000000">
      <w:pPr>
        <w:pStyle w:val="ListParagraph"/>
        <w:numPr>
          <w:ilvl w:val="0"/>
          <w:numId w:val="9"/>
        </w:numPr>
      </w:pPr>
      <w:r>
        <w:t>Ensured release quality through reviews and full system testing against requirements</w:t>
      </w:r>
    </w:p>
    <w:p w14:paraId="64E68F4B" w14:textId="77777777" w:rsidR="00A063DA" w:rsidRDefault="00000000">
      <w:pPr>
        <w:pStyle w:val="ListParagraph"/>
        <w:numPr>
          <w:ilvl w:val="0"/>
          <w:numId w:val="9"/>
        </w:numPr>
      </w:pPr>
      <w:r>
        <w:rPr>
          <w:b/>
        </w:rPr>
        <w:t>Tools:</w:t>
      </w:r>
      <w:r>
        <w:t xml:space="preserve"> ISO 14229, AUTOSAR Communication &amp; Diagnostic stack, </w:t>
      </w:r>
      <w:proofErr w:type="spellStart"/>
      <w:r>
        <w:t>CANoe</w:t>
      </w:r>
      <w:proofErr w:type="spellEnd"/>
      <w:r>
        <w:t>, CAPL, FMEA, ASPICE</w:t>
      </w:r>
    </w:p>
    <w:p w14:paraId="7C140DD4" w14:textId="77777777" w:rsidR="00A063DA" w:rsidRDefault="00000000">
      <w:r>
        <w:rPr>
          <w:b/>
        </w:rPr>
        <w:t>Embedded Software Engineer</w:t>
      </w:r>
      <w:r>
        <w:t xml:space="preserve"> · Sep 2016 – Jan 2020</w:t>
      </w:r>
    </w:p>
    <w:p w14:paraId="28637933" w14:textId="77777777" w:rsidR="00A063DA" w:rsidRDefault="00000000">
      <w:r>
        <w:rPr>
          <w:i/>
        </w:rPr>
        <w:t>Communication and diagnostics for engine ECUs (Mitsubishi, Toyota, Honda, Suzuki)</w:t>
      </w:r>
    </w:p>
    <w:p w14:paraId="0B2D64AF" w14:textId="77777777" w:rsidR="00A063DA" w:rsidRDefault="00000000">
      <w:pPr>
        <w:pStyle w:val="ListParagraph"/>
        <w:numPr>
          <w:ilvl w:val="0"/>
          <w:numId w:val="10"/>
        </w:numPr>
      </w:pPr>
      <w:r>
        <w:t>Configured AUTOSAR BSW for CAN and LIN based on customer specifications and databases</w:t>
      </w:r>
    </w:p>
    <w:p w14:paraId="677C482B" w14:textId="77777777" w:rsidR="00A063DA" w:rsidRDefault="00000000">
      <w:pPr>
        <w:pStyle w:val="ListParagraph"/>
        <w:numPr>
          <w:ilvl w:val="0"/>
          <w:numId w:val="10"/>
        </w:numPr>
      </w:pPr>
      <w:r>
        <w:t>Developed application layers for signal transmission and reception using model-based development (ASCET)</w:t>
      </w:r>
    </w:p>
    <w:p w14:paraId="25E9751C" w14:textId="77777777" w:rsidR="00A063DA" w:rsidRDefault="00000000">
      <w:pPr>
        <w:pStyle w:val="ListParagraph"/>
        <w:numPr>
          <w:ilvl w:val="0"/>
          <w:numId w:val="10"/>
        </w:numPr>
      </w:pPr>
      <w:r>
        <w:t>Worked across the full V-Model: requirements, impact analysis, design, coding and unit testing, for cars and trucks</w:t>
      </w:r>
    </w:p>
    <w:p w14:paraId="083E84B3" w14:textId="77777777" w:rsidR="00A063DA" w:rsidRDefault="00000000">
      <w:pPr>
        <w:pStyle w:val="ListParagraph"/>
        <w:numPr>
          <w:ilvl w:val="0"/>
          <w:numId w:val="10"/>
        </w:numPr>
      </w:pPr>
      <w:r>
        <w:rPr>
          <w:b/>
        </w:rPr>
        <w:t>Tools:</w:t>
      </w:r>
      <w:r>
        <w:t xml:space="preserve"> AUTOSAR, ASCET, </w:t>
      </w:r>
      <w:proofErr w:type="spellStart"/>
      <w:r>
        <w:t>CANoe</w:t>
      </w:r>
      <w:proofErr w:type="spellEnd"/>
    </w:p>
    <w:p w14:paraId="61756C1D" w14:textId="77777777" w:rsidR="00A063DA" w:rsidRDefault="00000000">
      <w:pPr>
        <w:pStyle w:val="Heading2"/>
      </w:pPr>
      <w:r>
        <w:t>Certification</w:t>
      </w:r>
    </w:p>
    <w:p w14:paraId="70C1915D" w14:textId="77777777" w:rsidR="00A063DA" w:rsidRDefault="00000000">
      <w:pPr>
        <w:pStyle w:val="ListParagraph"/>
        <w:numPr>
          <w:ilvl w:val="0"/>
          <w:numId w:val="11"/>
        </w:numPr>
      </w:pPr>
      <w:r>
        <w:t>ISO 26262 Functional Safety – Level 1 · TÜV Korea</w:t>
      </w:r>
    </w:p>
    <w:p w14:paraId="4CF28E27" w14:textId="77777777" w:rsidR="00A063DA" w:rsidRDefault="00000000">
      <w:pPr>
        <w:pStyle w:val="ListParagraph"/>
        <w:numPr>
          <w:ilvl w:val="0"/>
          <w:numId w:val="11"/>
        </w:numPr>
      </w:pPr>
      <w:r>
        <w:t>ISO/SAE 21434:2021 Automotive Cybersecurity Engineer Professional – Level 1</w:t>
      </w:r>
    </w:p>
    <w:p w14:paraId="10444144" w14:textId="77777777" w:rsidR="00A063DA" w:rsidRDefault="00000000">
      <w:pPr>
        <w:pStyle w:val="Heading2"/>
      </w:pPr>
      <w:r>
        <w:t>Education</w:t>
      </w:r>
    </w:p>
    <w:p w14:paraId="2588920A" w14:textId="77777777" w:rsidR="00A063DA" w:rsidRDefault="00000000">
      <w:pPr>
        <w:pStyle w:val="ListParagraph"/>
        <w:numPr>
          <w:ilvl w:val="0"/>
          <w:numId w:val="12"/>
        </w:numPr>
      </w:pPr>
      <w:r>
        <w:rPr>
          <w:b/>
        </w:rPr>
        <w:t>Bachelor of Engineering, Electrical and Electronic Engineering</w:t>
      </w:r>
      <w:r>
        <w:t xml:space="preserve"> – Ho Chi Minh City University of Technology, 2011 – 2016</w:t>
      </w:r>
    </w:p>
    <w:sectPr w:rsidR="00A063D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51798"/>
    <w:multiLevelType w:val="hybridMultilevel"/>
    <w:tmpl w:val="51E8939C"/>
    <w:lvl w:ilvl="0" w:tplc="4DE6C93E">
      <w:start w:val="1"/>
      <w:numFmt w:val="bullet"/>
      <w:lvlText w:val="•"/>
      <w:lvlJc w:val="left"/>
      <w:pPr>
        <w:ind w:left="720" w:hanging="360"/>
      </w:pPr>
    </w:lvl>
    <w:lvl w:ilvl="1" w:tplc="DDFC8738">
      <w:start w:val="1"/>
      <w:numFmt w:val="bullet"/>
      <w:lvlText w:val="o"/>
      <w:lvlJc w:val="left"/>
      <w:pPr>
        <w:ind w:left="1440" w:hanging="360"/>
      </w:pPr>
    </w:lvl>
    <w:lvl w:ilvl="2" w:tplc="ED6CC5EA">
      <w:start w:val="1"/>
      <w:numFmt w:val="bullet"/>
      <w:lvlText w:val="▪"/>
      <w:lvlJc w:val="left"/>
      <w:pPr>
        <w:ind w:left="2160" w:hanging="360"/>
      </w:pPr>
    </w:lvl>
    <w:lvl w:ilvl="3" w:tplc="1DC0B316">
      <w:start w:val="1"/>
      <w:numFmt w:val="bullet"/>
      <w:lvlText w:val="•"/>
      <w:lvlJc w:val="left"/>
      <w:pPr>
        <w:ind w:left="2880" w:hanging="360"/>
      </w:pPr>
    </w:lvl>
    <w:lvl w:ilvl="4" w:tplc="D9AE69DA">
      <w:start w:val="1"/>
      <w:numFmt w:val="bullet"/>
      <w:lvlText w:val="o"/>
      <w:lvlJc w:val="left"/>
      <w:pPr>
        <w:ind w:left="3600" w:hanging="360"/>
      </w:pPr>
    </w:lvl>
    <w:lvl w:ilvl="5" w:tplc="54B04634">
      <w:start w:val="1"/>
      <w:numFmt w:val="bullet"/>
      <w:lvlText w:val="▪"/>
      <w:lvlJc w:val="left"/>
      <w:pPr>
        <w:ind w:left="4320" w:hanging="360"/>
      </w:pPr>
    </w:lvl>
    <w:lvl w:ilvl="6" w:tplc="93FEEEE2">
      <w:start w:val="1"/>
      <w:numFmt w:val="bullet"/>
      <w:lvlText w:val="•"/>
      <w:lvlJc w:val="left"/>
      <w:pPr>
        <w:ind w:left="5040" w:hanging="360"/>
      </w:pPr>
    </w:lvl>
    <w:lvl w:ilvl="7" w:tplc="DCB227DC">
      <w:start w:val="1"/>
      <w:numFmt w:val="bullet"/>
      <w:lvlText w:val="o"/>
      <w:lvlJc w:val="left"/>
      <w:pPr>
        <w:ind w:left="5760" w:hanging="360"/>
      </w:pPr>
    </w:lvl>
    <w:lvl w:ilvl="8" w:tplc="9842C08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B681A64"/>
    <w:multiLevelType w:val="hybridMultilevel"/>
    <w:tmpl w:val="35BCF852"/>
    <w:lvl w:ilvl="0" w:tplc="E82A1526">
      <w:start w:val="1"/>
      <w:numFmt w:val="decimal"/>
      <w:lvlText w:val="%1."/>
      <w:lvlJc w:val="left"/>
      <w:pPr>
        <w:ind w:left="720" w:hanging="360"/>
      </w:pPr>
    </w:lvl>
    <w:lvl w:ilvl="1" w:tplc="BD26E204">
      <w:start w:val="1"/>
      <w:numFmt w:val="lowerLetter"/>
      <w:lvlText w:val="%2."/>
      <w:lvlJc w:val="left"/>
      <w:pPr>
        <w:ind w:left="1440" w:hanging="360"/>
      </w:pPr>
    </w:lvl>
    <w:lvl w:ilvl="2" w:tplc="3AAEB1F4">
      <w:start w:val="1"/>
      <w:numFmt w:val="lowerRoman"/>
      <w:lvlText w:val="%3."/>
      <w:lvlJc w:val="left"/>
      <w:pPr>
        <w:ind w:left="2160" w:hanging="360"/>
      </w:pPr>
    </w:lvl>
    <w:lvl w:ilvl="3" w:tplc="948642C6">
      <w:start w:val="1"/>
      <w:numFmt w:val="decimal"/>
      <w:lvlText w:val="%4."/>
      <w:lvlJc w:val="left"/>
      <w:pPr>
        <w:ind w:left="2880" w:hanging="360"/>
      </w:pPr>
    </w:lvl>
    <w:lvl w:ilvl="4" w:tplc="29A0317E">
      <w:start w:val="1"/>
      <w:numFmt w:val="lowerLetter"/>
      <w:lvlText w:val="%5."/>
      <w:lvlJc w:val="left"/>
      <w:pPr>
        <w:ind w:left="3600" w:hanging="360"/>
      </w:pPr>
    </w:lvl>
    <w:lvl w:ilvl="5" w:tplc="32DA54C2">
      <w:start w:val="1"/>
      <w:numFmt w:val="lowerRoman"/>
      <w:lvlText w:val="%6."/>
      <w:lvlJc w:val="left"/>
      <w:pPr>
        <w:ind w:left="4320" w:hanging="360"/>
      </w:pPr>
    </w:lvl>
    <w:lvl w:ilvl="6" w:tplc="26CCC05A">
      <w:start w:val="1"/>
      <w:numFmt w:val="decimal"/>
      <w:lvlText w:val="%7."/>
      <w:lvlJc w:val="left"/>
      <w:pPr>
        <w:ind w:left="5040" w:hanging="360"/>
      </w:pPr>
    </w:lvl>
    <w:lvl w:ilvl="7" w:tplc="BF326D9A">
      <w:start w:val="1"/>
      <w:numFmt w:val="lowerLetter"/>
      <w:lvlText w:val="%8."/>
      <w:lvlJc w:val="left"/>
      <w:pPr>
        <w:ind w:left="5760" w:hanging="360"/>
      </w:pPr>
    </w:lvl>
    <w:lvl w:ilvl="8" w:tplc="32A2E806">
      <w:start w:val="1"/>
      <w:numFmt w:val="lowerRoman"/>
      <w:lvlText w:val="%9."/>
      <w:lvlJc w:val="left"/>
      <w:pPr>
        <w:ind w:left="6480" w:hanging="360"/>
      </w:pPr>
    </w:lvl>
  </w:abstractNum>
  <w:num w:numId="1" w16cid:durableId="1812290455">
    <w:abstractNumId w:val="0"/>
  </w:num>
  <w:num w:numId="2" w16cid:durableId="2036618216">
    <w:abstractNumId w:val="0"/>
  </w:num>
  <w:num w:numId="3" w16cid:durableId="631983225">
    <w:abstractNumId w:val="0"/>
  </w:num>
  <w:num w:numId="4" w16cid:durableId="1458111151">
    <w:abstractNumId w:val="0"/>
  </w:num>
  <w:num w:numId="5" w16cid:durableId="1603612054">
    <w:abstractNumId w:val="0"/>
  </w:num>
  <w:num w:numId="6" w16cid:durableId="1821389151">
    <w:abstractNumId w:val="0"/>
  </w:num>
  <w:num w:numId="7" w16cid:durableId="2022194351">
    <w:abstractNumId w:val="0"/>
  </w:num>
  <w:num w:numId="8" w16cid:durableId="19404575">
    <w:abstractNumId w:val="0"/>
  </w:num>
  <w:num w:numId="9" w16cid:durableId="1940601033">
    <w:abstractNumId w:val="0"/>
  </w:num>
  <w:num w:numId="10" w16cid:durableId="1134829561">
    <w:abstractNumId w:val="0"/>
  </w:num>
  <w:num w:numId="11" w16cid:durableId="1055082660">
    <w:abstractNumId w:val="0"/>
  </w:num>
  <w:num w:numId="12" w16cid:durableId="212180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3DA"/>
    <w:rsid w:val="00A03210"/>
    <w:rsid w:val="00A063DA"/>
    <w:rsid w:val="00C4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E87E"/>
  <w15:docId w15:val="{6A721C18-B956-48CE-B8A0-3228B155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Anh Nguyen Viet – CV 2025</dc:title>
  <dc:description>Claude Docs node/e7be52db-75cf@9 docx-w6</dc:description>
  <cp:lastModifiedBy>Nguyễn Việt Anh (VF-KPTX-TKVPTLK)</cp:lastModifiedBy>
  <cp:revision>10</cp:revision>
  <dcterms:created xsi:type="dcterms:W3CDTF">2026-09-30T09:41:00Z</dcterms:created>
  <dcterms:modified xsi:type="dcterms:W3CDTF">2026-09-30T09:43:00Z</dcterms:modified>
</cp:coreProperties>
</file>