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5384344D" w:rsidR="0045133A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proofErr w:type="gramStart"/>
      <w:r>
        <w:rPr>
          <w:iCs/>
          <w:smallCaps/>
          <w:kern w:val="24"/>
        </w:rPr>
        <w:t>по  внеаудиторной</w:t>
      </w:r>
      <w:proofErr w:type="gramEnd"/>
      <w:r>
        <w:rPr>
          <w:iCs/>
          <w:smallCaps/>
          <w:kern w:val="24"/>
        </w:rPr>
        <w:t xml:space="preserve">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7E36B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5756B1"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794F6F02" w:rsidR="0063766C" w:rsidRPr="0063766C" w:rsidRDefault="00FC41AA" w:rsidP="006D27A7">
      <w:pPr>
        <w:jc w:val="center"/>
      </w:pPr>
      <w:r>
        <w:t>ОП.0</w:t>
      </w:r>
      <w:r w:rsidR="00F95B8C">
        <w:t>1</w:t>
      </w:r>
      <w:r w:rsidR="0063766C">
        <w:t xml:space="preserve"> «</w:t>
      </w:r>
      <w:hyperlink r:id="rId7" w:tgtFrame="_blank" w:history="1">
        <w:r w:rsidR="005756B1">
          <w:rPr>
            <w:rStyle w:val="yvvgbb"/>
            <w:rFonts w:ascii="Roboto" w:hAnsi="Roboto"/>
            <w:color w:val="3C4043"/>
            <w:spacing w:val="1"/>
            <w:sz w:val="20"/>
            <w:szCs w:val="20"/>
            <w:shd w:val="clear" w:color="auto" w:fill="FFFFFF"/>
          </w:rPr>
          <w:t> Защита информации в КС</w:t>
        </w:r>
      </w:hyperlink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2EC4D21D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240BB0A9" w:rsidR="005756B1" w:rsidRDefault="005756B1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1501A57C" w14:textId="77777777" w:rsidR="005756B1" w:rsidRPr="005756B1" w:rsidRDefault="005756B1" w:rsidP="005756B1">
      <w:pPr>
        <w:jc w:val="both"/>
        <w:rPr>
          <w:bCs/>
        </w:rPr>
      </w:pPr>
      <w:r w:rsidRPr="005756B1">
        <w:rPr>
          <w:bCs/>
        </w:rPr>
        <w:lastRenderedPageBreak/>
        <w:t>Цель: исследование порядка вычисления и проверки ЭЦП (электронной цифровой подписи)</w:t>
      </w:r>
    </w:p>
    <w:p w14:paraId="7B365013" w14:textId="77777777" w:rsidR="005756B1" w:rsidRPr="005756B1" w:rsidRDefault="005756B1" w:rsidP="005756B1">
      <w:pPr>
        <w:jc w:val="both"/>
        <w:rPr>
          <w:bCs/>
        </w:rPr>
      </w:pPr>
      <w:r w:rsidRPr="005756B1">
        <w:rPr>
          <w:bCs/>
        </w:rPr>
        <w:t>Задание вариант 2</w:t>
      </w:r>
    </w:p>
    <w:tbl>
      <w:tblPr>
        <w:tblStyle w:val="ac"/>
        <w:tblW w:w="0" w:type="auto"/>
        <w:tblLayout w:type="fixed"/>
        <w:tblLook w:val="0000" w:firstRow="0" w:lastRow="0" w:firstColumn="0" w:lastColumn="0" w:noHBand="0" w:noVBand="0"/>
      </w:tblPr>
      <w:tblGrid>
        <w:gridCol w:w="631"/>
        <w:gridCol w:w="631"/>
        <w:gridCol w:w="631"/>
        <w:gridCol w:w="631"/>
        <w:gridCol w:w="1015"/>
      </w:tblGrid>
      <w:tr w:rsidR="005756B1" w:rsidRPr="000866A1" w14:paraId="1A33FF15" w14:textId="77777777" w:rsidTr="008B128D">
        <w:trPr>
          <w:trHeight w:val="127"/>
        </w:trPr>
        <w:tc>
          <w:tcPr>
            <w:tcW w:w="631" w:type="dxa"/>
          </w:tcPr>
          <w:p w14:paraId="5ADE19B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p </w:t>
            </w:r>
          </w:p>
        </w:tc>
        <w:tc>
          <w:tcPr>
            <w:tcW w:w="631" w:type="dxa"/>
          </w:tcPr>
          <w:p w14:paraId="158D0B00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q </w:t>
            </w:r>
          </w:p>
        </w:tc>
        <w:tc>
          <w:tcPr>
            <w:tcW w:w="631" w:type="dxa"/>
          </w:tcPr>
          <w:p w14:paraId="5EEBB519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е </w:t>
            </w:r>
          </w:p>
        </w:tc>
        <w:tc>
          <w:tcPr>
            <w:tcW w:w="631" w:type="dxa"/>
          </w:tcPr>
          <w:p w14:paraId="138F5F78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d </w:t>
            </w:r>
          </w:p>
        </w:tc>
        <w:tc>
          <w:tcPr>
            <w:tcW w:w="1015" w:type="dxa"/>
          </w:tcPr>
          <w:p w14:paraId="7E4E3AD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rPr>
                <w:color w:val="000000"/>
              </w:rPr>
              <w:t xml:space="preserve">М </w:t>
            </w:r>
          </w:p>
        </w:tc>
      </w:tr>
      <w:tr w:rsidR="005756B1" w:rsidRPr="000866A1" w14:paraId="595E21DE" w14:textId="77777777" w:rsidTr="008B128D">
        <w:trPr>
          <w:trHeight w:val="127"/>
        </w:trPr>
        <w:tc>
          <w:tcPr>
            <w:tcW w:w="631" w:type="dxa"/>
          </w:tcPr>
          <w:p w14:paraId="57CD8C4A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17</w:t>
            </w:r>
          </w:p>
        </w:tc>
        <w:tc>
          <w:tcPr>
            <w:tcW w:w="631" w:type="dxa"/>
          </w:tcPr>
          <w:p w14:paraId="038BCD8D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11</w:t>
            </w:r>
          </w:p>
        </w:tc>
        <w:tc>
          <w:tcPr>
            <w:tcW w:w="631" w:type="dxa"/>
          </w:tcPr>
          <w:p w14:paraId="25594575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7</w:t>
            </w:r>
          </w:p>
        </w:tc>
        <w:tc>
          <w:tcPr>
            <w:tcW w:w="631" w:type="dxa"/>
          </w:tcPr>
          <w:p w14:paraId="6CCA6BEC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5756B1">
              <w:rPr>
                <w:color w:val="000000"/>
                <w:lang w:val="en-US"/>
              </w:rPr>
              <w:t>23</w:t>
            </w:r>
          </w:p>
        </w:tc>
        <w:tc>
          <w:tcPr>
            <w:tcW w:w="1015" w:type="dxa"/>
          </w:tcPr>
          <w:p w14:paraId="2C9B3572" w14:textId="77777777" w:rsidR="005756B1" w:rsidRPr="005756B1" w:rsidRDefault="005756B1" w:rsidP="008B128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5756B1">
              <w:t>8866</w:t>
            </w:r>
          </w:p>
        </w:tc>
      </w:tr>
    </w:tbl>
    <w:p w14:paraId="2D5C3832" w14:textId="776289F9" w:rsidR="005756B1" w:rsidRDefault="005756B1" w:rsidP="005756B1">
      <w:pPr>
        <w:jc w:val="both"/>
        <w:rPr>
          <w:bCs/>
          <w:lang w:val="en-US"/>
        </w:rPr>
      </w:pPr>
    </w:p>
    <w:p w14:paraId="1A54052E" w14:textId="24576298" w:rsidR="00F95B8C" w:rsidRDefault="00F95B8C" w:rsidP="005756B1">
      <w:pPr>
        <w:jc w:val="both"/>
        <w:rPr>
          <w:b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5B8C" w14:paraId="501BDB28" w14:textId="77777777" w:rsidTr="00F95B8C">
        <w:tc>
          <w:tcPr>
            <w:tcW w:w="4672" w:type="dxa"/>
          </w:tcPr>
          <w:p w14:paraId="6158DF5B" w14:textId="08AF4C40" w:rsidR="00F95B8C" w:rsidRPr="00F95B8C" w:rsidRDefault="00F95B8C" w:rsidP="00F95B8C">
            <w:pPr>
              <w:jc w:val="center"/>
              <w:rPr>
                <w:bCs/>
              </w:rPr>
            </w:pPr>
            <w:r>
              <w:rPr>
                <w:bCs/>
              </w:rPr>
              <w:t>Отправитель</w:t>
            </w:r>
          </w:p>
        </w:tc>
        <w:tc>
          <w:tcPr>
            <w:tcW w:w="4673" w:type="dxa"/>
          </w:tcPr>
          <w:p w14:paraId="297D89CA" w14:textId="08C339FA" w:rsidR="00F95B8C" w:rsidRPr="00F95B8C" w:rsidRDefault="00F95B8C" w:rsidP="00F95B8C">
            <w:pPr>
              <w:jc w:val="center"/>
              <w:rPr>
                <w:bCs/>
              </w:rPr>
            </w:pPr>
            <w:r>
              <w:rPr>
                <w:bCs/>
              </w:rPr>
              <w:t>Получатель</w:t>
            </w:r>
          </w:p>
        </w:tc>
      </w:tr>
      <w:tr w:rsidR="00F95B8C" w:rsidRPr="00C82119" w14:paraId="62307A18" w14:textId="77777777" w:rsidTr="00F95B8C">
        <w:trPr>
          <w:trHeight w:val="8521"/>
        </w:trPr>
        <w:tc>
          <w:tcPr>
            <w:tcW w:w="4672" w:type="dxa"/>
          </w:tcPr>
          <w:p w14:paraId="0B6EE76C" w14:textId="77777777" w:rsidR="00F95B8C" w:rsidRDefault="00F95B8C" w:rsidP="00F95B8C">
            <w:pPr>
              <w:jc w:val="center"/>
              <w:rPr>
                <w:bCs/>
              </w:rPr>
            </w:pPr>
            <w:r>
              <w:rPr>
                <w:bCs/>
              </w:rPr>
              <w:t>Сообщение</w:t>
            </w:r>
            <w:r>
              <w:rPr>
                <w:bCs/>
                <w:lang w:val="en-US"/>
              </w:rPr>
              <w:t>:</w:t>
            </w:r>
            <w:r>
              <w:rPr>
                <w:bCs/>
              </w:rPr>
              <w:t>8866</w:t>
            </w:r>
          </w:p>
          <w:p w14:paraId="5EDBA274" w14:textId="77777777" w:rsidR="00F95B8C" w:rsidRPr="00F95B8C" w:rsidRDefault="00F95B8C" w:rsidP="00F95B8C">
            <w:pPr>
              <w:rPr>
                <w:bCs/>
              </w:rPr>
            </w:pPr>
            <w:r>
              <w:rPr>
                <w:bCs/>
              </w:rPr>
              <w:t>Шаг 1</w:t>
            </w:r>
            <w:r w:rsidRPr="00F95B8C">
              <w:rPr>
                <w:bCs/>
              </w:rPr>
              <w:t>:</w:t>
            </w:r>
          </w:p>
          <w:p w14:paraId="7984CB23" w14:textId="365673F7" w:rsidR="00F95B8C" w:rsidRPr="00F95B8C" w:rsidRDefault="00F95B8C" w:rsidP="00F95B8C">
            <w:pPr>
              <w:rPr>
                <w:bCs/>
              </w:rPr>
            </w:pPr>
            <w:r>
              <w:rPr>
                <w:bCs/>
              </w:rPr>
              <w:t xml:space="preserve">находим </w:t>
            </w:r>
          </w:p>
          <w:p w14:paraId="371B88A8" w14:textId="77777777" w:rsidR="00F95B8C" w:rsidRPr="005756B1" w:rsidRDefault="00F95B8C" w:rsidP="00F95B8C">
            <w:pPr>
              <w:jc w:val="both"/>
              <w:rPr>
                <w:bCs/>
                <w:lang w:val="en-US"/>
              </w:rPr>
            </w:pPr>
            <w:r w:rsidRPr="005756B1">
              <w:rPr>
                <w:bCs/>
                <w:lang w:val="en-US"/>
              </w:rPr>
              <w:t>N = p*q=17*11=187</w:t>
            </w:r>
          </w:p>
          <w:p w14:paraId="75575DAD" w14:textId="7FC24862" w:rsidR="00F95B8C" w:rsidRDefault="00F95B8C" w:rsidP="00F95B8C">
            <w:pPr>
              <w:rPr>
                <w:bCs/>
              </w:rPr>
            </w:pPr>
            <w:r>
              <w:rPr>
                <w:bCs/>
              </w:rPr>
              <w:t>Шаг 2</w:t>
            </w:r>
          </w:p>
          <w:p w14:paraId="5B5FD81A" w14:textId="7EAA42C8" w:rsidR="00F95B8C" w:rsidRDefault="00F95B8C" w:rsidP="00F95B8C">
            <w:pPr>
              <w:rPr>
                <w:bCs/>
              </w:rPr>
            </w:pPr>
            <w:r w:rsidRPr="00F95B8C">
              <w:rPr>
                <w:bCs/>
              </w:rPr>
              <w:t xml:space="preserve">Найдите два числа e и d которые относительно просты для N и для которого e*d = 1 </w:t>
            </w:r>
            <w:proofErr w:type="spellStart"/>
            <w:r w:rsidRPr="00F95B8C">
              <w:rPr>
                <w:bCs/>
              </w:rPr>
              <w:t>mod</w:t>
            </w:r>
            <w:proofErr w:type="spellEnd"/>
            <w:r w:rsidRPr="00F95B8C">
              <w:rPr>
                <w:bCs/>
              </w:rPr>
              <w:t xml:space="preserve"> r:</w:t>
            </w:r>
          </w:p>
          <w:p w14:paraId="64D0EB10" w14:textId="48571E7C" w:rsidR="00F95B8C" w:rsidRPr="00F95B8C" w:rsidRDefault="00F95B8C" w:rsidP="00F95B8C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 = 187</w:t>
            </w:r>
          </w:p>
          <w:p w14:paraId="71771089" w14:textId="77777777" w:rsidR="00F95B8C" w:rsidRPr="005756B1" w:rsidRDefault="00F95B8C" w:rsidP="00F95B8C">
            <w:pPr>
              <w:jc w:val="both"/>
              <w:rPr>
                <w:bCs/>
                <w:lang w:val="en-US"/>
              </w:rPr>
            </w:pPr>
            <w:r w:rsidRPr="005756B1">
              <w:rPr>
                <w:bCs/>
                <w:lang w:val="en-US"/>
              </w:rPr>
              <w:t>r = (p-</w:t>
            </w:r>
            <w:proofErr w:type="gramStart"/>
            <w:r w:rsidRPr="005756B1">
              <w:rPr>
                <w:bCs/>
                <w:lang w:val="en-US"/>
              </w:rPr>
              <w:t>1)*</w:t>
            </w:r>
            <w:proofErr w:type="gramEnd"/>
            <w:r w:rsidRPr="005756B1">
              <w:rPr>
                <w:bCs/>
                <w:lang w:val="en-US"/>
              </w:rPr>
              <w:t>(q-1)=(17-1)*(11-1)=160</w:t>
            </w:r>
          </w:p>
          <w:p w14:paraId="59D8A9DF" w14:textId="171EABD6" w:rsidR="00F95B8C" w:rsidRDefault="00F95B8C" w:rsidP="00F95B8C">
            <w:pPr>
              <w:rPr>
                <w:bCs/>
              </w:rPr>
            </w:pPr>
            <w:r>
              <w:rPr>
                <w:bCs/>
              </w:rPr>
              <w:t>Шаг 3</w:t>
            </w:r>
          </w:p>
          <w:p w14:paraId="227CB77B" w14:textId="4696F610" w:rsidR="00F95B8C" w:rsidRPr="00F95B8C" w:rsidRDefault="00F95B8C" w:rsidP="00F95B8C">
            <w:pPr>
              <w:rPr>
                <w:bCs/>
              </w:rPr>
            </w:pPr>
            <w:r>
              <w:rPr>
                <w:bCs/>
              </w:rPr>
              <w:t xml:space="preserve">Шифровка по формуле </w:t>
            </w:r>
            <w:r w:rsidR="00C82119" w:rsidRPr="00F95B8C">
              <w:rPr>
                <w:bCs/>
              </w:rPr>
              <w:t>(</w:t>
            </w:r>
            <w:r w:rsidR="00C82119" w:rsidRPr="005756B1">
              <w:rPr>
                <w:bCs/>
                <w:lang w:val="en-US"/>
              </w:rPr>
              <w:t>M</w:t>
            </w:r>
            <w:r w:rsidR="00C82119" w:rsidRPr="00F95B8C">
              <w:rPr>
                <w:bCs/>
              </w:rPr>
              <w:t>)^</w:t>
            </w:r>
            <w:r w:rsidR="00C82119" w:rsidRPr="005756B1">
              <w:rPr>
                <w:bCs/>
                <w:lang w:val="en-US"/>
              </w:rPr>
              <w:t>e</w:t>
            </w:r>
            <w:r w:rsidR="00C82119" w:rsidRPr="00F95B8C">
              <w:rPr>
                <w:bCs/>
              </w:rPr>
              <w:t xml:space="preserve"> </w:t>
            </w:r>
            <w:r w:rsidR="00C82119" w:rsidRPr="005756B1">
              <w:rPr>
                <w:bCs/>
                <w:lang w:val="en-US"/>
              </w:rPr>
              <w:t>mod</w:t>
            </w:r>
            <w:r w:rsidR="00C82119" w:rsidRPr="00F95B8C">
              <w:rPr>
                <w:bCs/>
              </w:rPr>
              <w:t xml:space="preserve"> </w:t>
            </w:r>
            <w:r w:rsidR="00C82119" w:rsidRPr="005756B1">
              <w:rPr>
                <w:bCs/>
                <w:lang w:val="en-US"/>
              </w:rPr>
              <w:t>N</w:t>
            </w:r>
          </w:p>
          <w:p w14:paraId="275337B8" w14:textId="52DB543C" w:rsidR="00F95B8C" w:rsidRDefault="00F95B8C" w:rsidP="00F95B8C">
            <w:pPr>
              <w:rPr>
                <w:bCs/>
              </w:rPr>
            </w:pPr>
            <w:r>
              <w:rPr>
                <w:bCs/>
              </w:rPr>
              <w:t xml:space="preserve">Поскольку у нас </w:t>
            </w:r>
            <w:r>
              <w:rPr>
                <w:bCs/>
              </w:rPr>
              <w:t>8866</w:t>
            </w:r>
            <w:r>
              <w:rPr>
                <w:bCs/>
              </w:rPr>
              <w:t xml:space="preserve"> надо воспользоваться системой </w:t>
            </w:r>
            <w:r>
              <w:rPr>
                <w:bCs/>
                <w:lang w:val="en-US"/>
              </w:rPr>
              <w:t>ASCII</w:t>
            </w:r>
            <w:r w:rsidRPr="00F95B8C">
              <w:rPr>
                <w:bCs/>
              </w:rPr>
              <w:t xml:space="preserve"> </w:t>
            </w:r>
          </w:p>
          <w:p w14:paraId="433B6826" w14:textId="396688FF" w:rsidR="00F95B8C" w:rsidRPr="00F95B8C" w:rsidRDefault="00C82119" w:rsidP="00F95B8C">
            <w:pPr>
              <w:rPr>
                <w:bCs/>
              </w:rPr>
            </w:pPr>
            <w:r>
              <w:rPr>
                <w:bCs/>
              </w:rPr>
              <w:t xml:space="preserve">По которой </w:t>
            </w:r>
          </w:p>
          <w:p w14:paraId="4D37CB24" w14:textId="222B46C7" w:rsidR="00F95B8C" w:rsidRDefault="00C82119" w:rsidP="00F95B8C">
            <w:pPr>
              <w:rPr>
                <w:bCs/>
              </w:rPr>
            </w:pPr>
            <w:r>
              <w:rPr>
                <w:bCs/>
              </w:rPr>
              <w:t xml:space="preserve">8866 = </w:t>
            </w:r>
            <w:r w:rsidRPr="005756B1">
              <w:rPr>
                <w:bCs/>
              </w:rPr>
              <w:t>56,56,54,54</w:t>
            </w:r>
          </w:p>
          <w:p w14:paraId="71470F31" w14:textId="7CEDD9B9" w:rsidR="00C82119" w:rsidRDefault="00C82119" w:rsidP="00F95B8C">
            <w:pPr>
              <w:rPr>
                <w:bCs/>
              </w:rPr>
            </w:pPr>
            <w:r>
              <w:rPr>
                <w:bCs/>
              </w:rPr>
              <w:t>И шифруем каждую цифру по формуле</w:t>
            </w:r>
            <w:r w:rsidRPr="00C82119">
              <w:rPr>
                <w:bCs/>
              </w:rPr>
              <w:t xml:space="preserve"> </w:t>
            </w:r>
            <w:r w:rsidRPr="00F95B8C">
              <w:rPr>
                <w:bCs/>
              </w:rPr>
              <w:t>(</w:t>
            </w:r>
            <w:r w:rsidRPr="005756B1">
              <w:rPr>
                <w:bCs/>
                <w:lang w:val="en-US"/>
              </w:rPr>
              <w:t>M</w:t>
            </w:r>
            <w:r w:rsidRPr="00F95B8C">
              <w:rPr>
                <w:bCs/>
              </w:rPr>
              <w:t>)^</w:t>
            </w:r>
            <w:r w:rsidRPr="005756B1">
              <w:rPr>
                <w:bCs/>
                <w:lang w:val="en-US"/>
              </w:rPr>
              <w:t>e</w:t>
            </w:r>
            <w:r w:rsidRPr="00F95B8C">
              <w:rPr>
                <w:bCs/>
              </w:rPr>
              <w:t xml:space="preserve"> </w:t>
            </w:r>
            <w:r w:rsidRPr="005756B1">
              <w:rPr>
                <w:bCs/>
                <w:lang w:val="en-US"/>
              </w:rPr>
              <w:t>mod</w:t>
            </w:r>
            <w:r w:rsidRPr="00F95B8C">
              <w:rPr>
                <w:bCs/>
              </w:rPr>
              <w:t xml:space="preserve"> </w:t>
            </w:r>
            <w:r w:rsidRPr="005756B1">
              <w:rPr>
                <w:bCs/>
                <w:lang w:val="en-US"/>
              </w:rPr>
              <w:t>N</w:t>
            </w:r>
            <w:r>
              <w:rPr>
                <w:bCs/>
              </w:rPr>
              <w:t>, получаем</w:t>
            </w:r>
            <w:r w:rsidRPr="00C82119">
              <w:rPr>
                <w:bCs/>
              </w:rPr>
              <w:t>:</w:t>
            </w:r>
          </w:p>
          <w:p w14:paraId="54B77D71" w14:textId="078C1799" w:rsidR="00036BED" w:rsidRDefault="00036BED" w:rsidP="00F95B8C">
            <w:pPr>
              <w:rPr>
                <w:bCs/>
                <w:lang w:val="en-US"/>
              </w:rPr>
            </w:pPr>
            <w:r w:rsidRPr="00036BED">
              <w:rPr>
                <w:bCs/>
                <w:lang w:val="en-US"/>
              </w:rPr>
              <w:t>56^</w:t>
            </w:r>
            <w:r>
              <w:rPr>
                <w:bCs/>
                <w:lang w:val="en-US"/>
              </w:rPr>
              <w:t>7</w:t>
            </w:r>
            <w:r w:rsidRPr="00036BED">
              <w:rPr>
                <w:bCs/>
                <w:lang w:val="en-US"/>
              </w:rPr>
              <w:t xml:space="preserve"> mod 187 </w:t>
            </w:r>
            <w:r>
              <w:rPr>
                <w:bCs/>
                <w:lang w:val="en-US"/>
              </w:rPr>
              <w:t>=78</w:t>
            </w:r>
          </w:p>
          <w:p w14:paraId="6ACFF80F" w14:textId="3910CDE4" w:rsidR="00C82119" w:rsidRDefault="00C82119" w:rsidP="00F95B8C">
            <w:pPr>
              <w:rPr>
                <w:bCs/>
              </w:rPr>
            </w:pPr>
            <w:r w:rsidRPr="00C82119">
              <w:rPr>
                <w:bCs/>
              </w:rPr>
              <w:t>78,78,164,164</w:t>
            </w:r>
          </w:p>
          <w:p w14:paraId="1476C2F0" w14:textId="72776E50" w:rsidR="00F95B8C" w:rsidRDefault="00F95B8C" w:rsidP="00F95B8C">
            <w:pPr>
              <w:rPr>
                <w:bCs/>
              </w:rPr>
            </w:pPr>
            <w:r>
              <w:rPr>
                <w:bCs/>
              </w:rPr>
              <w:t xml:space="preserve">Шаг 5 </w:t>
            </w:r>
          </w:p>
          <w:p w14:paraId="2F59479F" w14:textId="7CB10724" w:rsidR="00F95B8C" w:rsidRPr="00F95B8C" w:rsidRDefault="00F95B8C" w:rsidP="00F95B8C">
            <w:pPr>
              <w:rPr>
                <w:bCs/>
              </w:rPr>
            </w:pPr>
            <w:r>
              <w:rPr>
                <w:bCs/>
              </w:rPr>
              <w:t>отправляем сообщение получателю</w:t>
            </w:r>
          </w:p>
          <w:p w14:paraId="68EE502D" w14:textId="6F3A6C4A" w:rsidR="00F95B8C" w:rsidRPr="00F95B8C" w:rsidRDefault="00F95B8C" w:rsidP="00F95B8C">
            <w:pPr>
              <w:rPr>
                <w:bCs/>
              </w:rPr>
            </w:pPr>
          </w:p>
        </w:tc>
        <w:tc>
          <w:tcPr>
            <w:tcW w:w="4673" w:type="dxa"/>
          </w:tcPr>
          <w:p w14:paraId="1F3E9428" w14:textId="77777777" w:rsidR="00F95B8C" w:rsidRDefault="00F95B8C" w:rsidP="005756B1">
            <w:pPr>
              <w:jc w:val="both"/>
              <w:rPr>
                <w:bCs/>
              </w:rPr>
            </w:pPr>
            <w:r>
              <w:rPr>
                <w:bCs/>
              </w:rPr>
              <w:t>Шаг 1</w:t>
            </w:r>
          </w:p>
          <w:p w14:paraId="50C64A1D" w14:textId="77777777" w:rsidR="00036BED" w:rsidRDefault="00F95B8C" w:rsidP="00036BED">
            <w:pPr>
              <w:rPr>
                <w:bCs/>
              </w:rPr>
            </w:pPr>
            <w:r>
              <w:rPr>
                <w:bCs/>
              </w:rPr>
              <w:t>Получаем сообщение</w:t>
            </w:r>
            <w:r w:rsidR="00C82119" w:rsidRPr="00C82119">
              <w:rPr>
                <w:bCs/>
              </w:rPr>
              <w:t xml:space="preserve"> </w:t>
            </w:r>
            <w:r w:rsidR="00036BED" w:rsidRPr="00C82119">
              <w:rPr>
                <w:bCs/>
              </w:rPr>
              <w:t>78,78,164,164</w:t>
            </w:r>
          </w:p>
          <w:p w14:paraId="678F912A" w14:textId="621618A5" w:rsidR="00C82119" w:rsidRDefault="00C82119" w:rsidP="00C82119">
            <w:pPr>
              <w:jc w:val="both"/>
              <w:rPr>
                <w:bCs/>
              </w:rPr>
            </w:pPr>
          </w:p>
          <w:p w14:paraId="578FD622" w14:textId="77777777" w:rsidR="00F95B8C" w:rsidRDefault="00F95B8C" w:rsidP="005756B1">
            <w:pPr>
              <w:jc w:val="both"/>
              <w:rPr>
                <w:bCs/>
              </w:rPr>
            </w:pPr>
            <w:r>
              <w:rPr>
                <w:bCs/>
              </w:rPr>
              <w:t>Шаг 2</w:t>
            </w:r>
          </w:p>
          <w:p w14:paraId="7CA26446" w14:textId="77777777" w:rsidR="00F95B8C" w:rsidRPr="00C82119" w:rsidRDefault="00F95B8C" w:rsidP="005756B1">
            <w:pPr>
              <w:jc w:val="both"/>
              <w:rPr>
                <w:bCs/>
              </w:rPr>
            </w:pPr>
            <w:r>
              <w:rPr>
                <w:bCs/>
              </w:rPr>
              <w:t>Дешифровка</w:t>
            </w:r>
            <w:r w:rsidR="00C82119" w:rsidRPr="00C82119">
              <w:rPr>
                <w:bCs/>
              </w:rPr>
              <w:t xml:space="preserve"> </w:t>
            </w:r>
            <w:r w:rsidR="00C82119">
              <w:rPr>
                <w:bCs/>
              </w:rPr>
              <w:t xml:space="preserve">по формуле </w:t>
            </w:r>
            <w:r w:rsidR="00C82119" w:rsidRPr="00F95B8C">
              <w:rPr>
                <w:bCs/>
              </w:rPr>
              <w:t>(</w:t>
            </w:r>
            <w:r w:rsidR="00C82119" w:rsidRPr="005756B1">
              <w:rPr>
                <w:bCs/>
                <w:lang w:val="en-US"/>
              </w:rPr>
              <w:t>M</w:t>
            </w:r>
            <w:r w:rsidR="00C82119" w:rsidRPr="00F95B8C">
              <w:rPr>
                <w:bCs/>
              </w:rPr>
              <w:t>)^</w:t>
            </w:r>
            <w:r w:rsidR="00C82119">
              <w:rPr>
                <w:bCs/>
                <w:lang w:val="en-US"/>
              </w:rPr>
              <w:t>d</w:t>
            </w:r>
            <w:r w:rsidR="00C82119" w:rsidRPr="00F95B8C">
              <w:rPr>
                <w:bCs/>
              </w:rPr>
              <w:t xml:space="preserve"> </w:t>
            </w:r>
            <w:r w:rsidR="00C82119" w:rsidRPr="005756B1">
              <w:rPr>
                <w:bCs/>
                <w:lang w:val="en-US"/>
              </w:rPr>
              <w:t>mod</w:t>
            </w:r>
            <w:r w:rsidR="00C82119" w:rsidRPr="00F95B8C">
              <w:rPr>
                <w:bCs/>
              </w:rPr>
              <w:t xml:space="preserve"> </w:t>
            </w:r>
            <w:r w:rsidR="00C82119" w:rsidRPr="005756B1">
              <w:rPr>
                <w:bCs/>
                <w:lang w:val="en-US"/>
              </w:rPr>
              <w:t>N</w:t>
            </w:r>
          </w:p>
          <w:p w14:paraId="23D56393" w14:textId="330FCEA6" w:rsidR="00036BED" w:rsidRDefault="00036BED" w:rsidP="00036BED">
            <w:pPr>
              <w:rPr>
                <w:bCs/>
                <w:lang w:val="en-US"/>
              </w:rPr>
            </w:pPr>
            <w:r w:rsidRPr="00C82119">
              <w:rPr>
                <w:bCs/>
              </w:rPr>
              <w:t>78</w:t>
            </w:r>
            <w:r w:rsidRPr="00036BED">
              <w:rPr>
                <w:bCs/>
                <w:lang w:val="en-US"/>
              </w:rPr>
              <w:t>^</w:t>
            </w:r>
            <w:r>
              <w:rPr>
                <w:bCs/>
                <w:lang w:val="en-US"/>
              </w:rPr>
              <w:t>23</w:t>
            </w:r>
            <w:r w:rsidRPr="00036BED">
              <w:rPr>
                <w:bCs/>
                <w:lang w:val="en-US"/>
              </w:rPr>
              <w:t xml:space="preserve"> mod 187 </w:t>
            </w:r>
            <w:r>
              <w:rPr>
                <w:bCs/>
                <w:lang w:val="en-US"/>
              </w:rPr>
              <w:t>=</w:t>
            </w:r>
            <w:r>
              <w:rPr>
                <w:bCs/>
                <w:lang w:val="en-US"/>
              </w:rPr>
              <w:t>56</w:t>
            </w:r>
          </w:p>
          <w:p w14:paraId="4642C738" w14:textId="628D6D6C" w:rsidR="00036BED" w:rsidRDefault="00036BED" w:rsidP="005756B1">
            <w:pPr>
              <w:jc w:val="both"/>
              <w:rPr>
                <w:bCs/>
              </w:rPr>
            </w:pPr>
            <w:r w:rsidRPr="005756B1">
              <w:rPr>
                <w:bCs/>
              </w:rPr>
              <w:t>56,56,54,54</w:t>
            </w:r>
          </w:p>
          <w:p w14:paraId="66ABB866" w14:textId="444BFA21" w:rsidR="00036BED" w:rsidRDefault="00036BED" w:rsidP="005756B1">
            <w:pPr>
              <w:jc w:val="both"/>
              <w:rPr>
                <w:bCs/>
              </w:rPr>
            </w:pPr>
            <w:r>
              <w:rPr>
                <w:bCs/>
              </w:rPr>
              <w:t>Шаг 3</w:t>
            </w:r>
          </w:p>
          <w:p w14:paraId="31C7A10D" w14:textId="3DB81F2A" w:rsidR="00036BED" w:rsidRDefault="00036BED" w:rsidP="005756B1">
            <w:pPr>
              <w:jc w:val="both"/>
              <w:rPr>
                <w:bCs/>
              </w:rPr>
            </w:pPr>
            <w:r>
              <w:rPr>
                <w:bCs/>
              </w:rPr>
              <w:t xml:space="preserve">Используя систему </w:t>
            </w:r>
            <w:proofErr w:type="gramStart"/>
            <w:r>
              <w:rPr>
                <w:bCs/>
                <w:lang w:val="en-US"/>
              </w:rPr>
              <w:t>AS</w:t>
            </w:r>
            <w:r>
              <w:rPr>
                <w:bCs/>
              </w:rPr>
              <w:t>С</w:t>
            </w:r>
            <w:r>
              <w:rPr>
                <w:bCs/>
                <w:lang w:val="en-US"/>
              </w:rPr>
              <w:t>II</w:t>
            </w:r>
            <w:proofErr w:type="gramEnd"/>
            <w:r>
              <w:rPr>
                <w:bCs/>
              </w:rPr>
              <w:t xml:space="preserve"> переводим в </w:t>
            </w:r>
          </w:p>
          <w:p w14:paraId="5B905DC1" w14:textId="50074130" w:rsidR="00036BED" w:rsidRDefault="00036BED" w:rsidP="005756B1">
            <w:pPr>
              <w:jc w:val="both"/>
              <w:rPr>
                <w:bCs/>
              </w:rPr>
            </w:pPr>
            <w:r>
              <w:rPr>
                <w:bCs/>
              </w:rPr>
              <w:t>8866</w:t>
            </w:r>
          </w:p>
          <w:p w14:paraId="415C9F10" w14:textId="194EED60" w:rsidR="00036BED" w:rsidRDefault="00036BED" w:rsidP="005756B1">
            <w:pPr>
              <w:jc w:val="both"/>
              <w:rPr>
                <w:bCs/>
              </w:rPr>
            </w:pPr>
          </w:p>
          <w:p w14:paraId="03F53713" w14:textId="713EF475" w:rsidR="00036BED" w:rsidRPr="00036BED" w:rsidRDefault="00036BED" w:rsidP="005756B1">
            <w:pPr>
              <w:jc w:val="both"/>
              <w:rPr>
                <w:bCs/>
              </w:rPr>
            </w:pPr>
            <w:r>
              <w:rPr>
                <w:bCs/>
              </w:rPr>
              <w:t>Ответ 8866</w:t>
            </w:r>
          </w:p>
          <w:p w14:paraId="1986C496" w14:textId="627DDE5C" w:rsidR="00C82119" w:rsidRPr="00C82119" w:rsidRDefault="00C82119" w:rsidP="005756B1">
            <w:pPr>
              <w:jc w:val="both"/>
              <w:rPr>
                <w:bCs/>
              </w:rPr>
            </w:pPr>
          </w:p>
        </w:tc>
      </w:tr>
    </w:tbl>
    <w:p w14:paraId="696CC1EB" w14:textId="77777777" w:rsidR="005756B1" w:rsidRPr="005756B1" w:rsidRDefault="005756B1" w:rsidP="005756B1">
      <w:pPr>
        <w:jc w:val="both"/>
        <w:rPr>
          <w:bCs/>
        </w:rPr>
      </w:pPr>
    </w:p>
    <w:p w14:paraId="0130D725" w14:textId="29DC1A3E" w:rsidR="005756B1" w:rsidRPr="005756B1" w:rsidRDefault="005756B1" w:rsidP="005756B1">
      <w:pPr>
        <w:jc w:val="both"/>
        <w:rPr>
          <w:bCs/>
        </w:rPr>
      </w:pPr>
      <w:r>
        <w:rPr>
          <w:bCs/>
        </w:rPr>
        <w:t>Вывод</w:t>
      </w:r>
      <w:r w:rsidRPr="005756B1">
        <w:rPr>
          <w:bCs/>
        </w:rPr>
        <w:t xml:space="preserve">: </w:t>
      </w:r>
      <w:r>
        <w:rPr>
          <w:bCs/>
        </w:rPr>
        <w:t xml:space="preserve">в ходе работы было выведено способ шифрации и дешифрации данных, а также был изучен </w:t>
      </w:r>
      <w:r w:rsidRPr="005756B1">
        <w:rPr>
          <w:bCs/>
        </w:rPr>
        <w:t>порядка вычисления и проверки ЭЦП</w:t>
      </w:r>
    </w:p>
    <w:sectPr w:rsidR="005756B1" w:rsidRPr="005756B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EE117" w14:textId="77777777" w:rsidR="000B705D" w:rsidRDefault="000B705D">
      <w:r>
        <w:separator/>
      </w:r>
    </w:p>
  </w:endnote>
  <w:endnote w:type="continuationSeparator" w:id="0">
    <w:p w14:paraId="389B05C7" w14:textId="77777777" w:rsidR="000B705D" w:rsidRDefault="000B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036BE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036BE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511C4" w14:textId="77777777" w:rsidR="000B705D" w:rsidRDefault="000B705D">
      <w:r>
        <w:separator/>
      </w:r>
    </w:p>
  </w:footnote>
  <w:footnote w:type="continuationSeparator" w:id="0">
    <w:p w14:paraId="4B1FC514" w14:textId="77777777" w:rsidR="000B705D" w:rsidRDefault="000B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6BED"/>
    <w:rsid w:val="00051310"/>
    <w:rsid w:val="00096F48"/>
    <w:rsid w:val="000B4F6F"/>
    <w:rsid w:val="000B705D"/>
    <w:rsid w:val="00144A7A"/>
    <w:rsid w:val="00147381"/>
    <w:rsid w:val="0018054C"/>
    <w:rsid w:val="001A4100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B54E4"/>
    <w:rsid w:val="00AF2946"/>
    <w:rsid w:val="00B07D48"/>
    <w:rsid w:val="00B82F88"/>
    <w:rsid w:val="00BF58C3"/>
    <w:rsid w:val="00C24A43"/>
    <w:rsid w:val="00C34848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24E7B"/>
    <w:rsid w:val="00F50114"/>
    <w:rsid w:val="00F63171"/>
    <w:rsid w:val="00F95B8C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0/c/MTY0MzYwNDM1NT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3</cp:revision>
  <dcterms:created xsi:type="dcterms:W3CDTF">2020-10-14T10:38:00Z</dcterms:created>
  <dcterms:modified xsi:type="dcterms:W3CDTF">2020-10-14T11:35:00Z</dcterms:modified>
</cp:coreProperties>
</file>