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4C1FD" w14:textId="052EED69" w:rsidR="006C2412" w:rsidRDefault="005E2899" w:rsidP="005E2899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A</w:t>
      </w:r>
    </w:p>
    <w:p w14:paraId="586A561E" w14:textId="54C60FB1" w:rsidR="001534B8" w:rsidRPr="001534B8" w:rsidRDefault="001534B8" w:rsidP="001534B8">
      <w:pPr>
        <w:pStyle w:val="a3"/>
        <w:numPr>
          <w:ilvl w:val="0"/>
          <w:numId w:val="1"/>
        </w:numPr>
        <w:rPr>
          <w:lang w:val="en-US"/>
        </w:rPr>
      </w:pPr>
      <w:r>
        <w:t>Объявление переменных</w:t>
      </w:r>
    </w:p>
    <w:p w14:paraId="4D54D95C" w14:textId="49F7E8AD" w:rsidR="001534B8" w:rsidRPr="001534B8" w:rsidRDefault="001534B8" w:rsidP="001534B8">
      <w:pPr>
        <w:pStyle w:val="a3"/>
        <w:numPr>
          <w:ilvl w:val="0"/>
          <w:numId w:val="1"/>
        </w:numPr>
        <w:rPr>
          <w:lang w:val="en-US"/>
        </w:rPr>
      </w:pPr>
      <w:r>
        <w:t>Расчёт кол. Пачек</w:t>
      </w:r>
    </w:p>
    <w:p w14:paraId="4B6FCFBC" w14:textId="33FB2DE3" w:rsidR="001534B8" w:rsidRPr="001534B8" w:rsidRDefault="001534B8" w:rsidP="001534B8">
      <w:pPr>
        <w:pStyle w:val="a3"/>
        <w:numPr>
          <w:ilvl w:val="0"/>
          <w:numId w:val="1"/>
        </w:numPr>
        <w:rPr>
          <w:lang w:val="en-US"/>
        </w:rPr>
      </w:pPr>
      <w:r>
        <w:t>Расчёт кол.</w:t>
      </w:r>
      <w:r>
        <w:t xml:space="preserve"> Коробок</w:t>
      </w:r>
    </w:p>
    <w:p w14:paraId="5074F819" w14:textId="4F1CDFF4" w:rsidR="001534B8" w:rsidRPr="001534B8" w:rsidRDefault="001534B8" w:rsidP="00E204CF">
      <w:pPr>
        <w:pStyle w:val="a3"/>
        <w:numPr>
          <w:ilvl w:val="0"/>
          <w:numId w:val="1"/>
        </w:numPr>
        <w:rPr>
          <w:lang w:val="en-US"/>
        </w:rPr>
      </w:pPr>
      <w:r>
        <w:t>Расчёт кол.</w:t>
      </w:r>
      <w:r>
        <w:t xml:space="preserve"> Ящиков</w:t>
      </w:r>
    </w:p>
    <w:p w14:paraId="5D8684FF" w14:textId="5AA92B8A" w:rsidR="001534B8" w:rsidRPr="001534B8" w:rsidRDefault="001534B8" w:rsidP="00E204CF">
      <w:pPr>
        <w:pStyle w:val="a3"/>
        <w:numPr>
          <w:ilvl w:val="0"/>
          <w:numId w:val="1"/>
        </w:numPr>
        <w:rPr>
          <w:lang w:val="en-US"/>
        </w:rPr>
      </w:pPr>
      <w:r>
        <w:t>Вывод инф.</w:t>
      </w:r>
    </w:p>
    <w:p w14:paraId="3288E699" w14:textId="610EAC8A" w:rsidR="00BC1F22" w:rsidRDefault="00BC1F22">
      <w:pPr>
        <w:rPr>
          <w:lang w:val="en-US"/>
        </w:rPr>
      </w:pPr>
      <w:r>
        <w:rPr>
          <w:noProof/>
        </w:rPr>
        <w:drawing>
          <wp:inline distT="0" distB="0" distL="0" distR="0" wp14:anchorId="44C1C5DE" wp14:editId="78214EE2">
            <wp:extent cx="3912276" cy="7645766"/>
            <wp:effectExtent l="0" t="0" r="0" b="0"/>
            <wp:docPr id="3" name="Рисунок 3" descr="B:\PK\загрузка\code2flow_PVMI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PK\загрузка\code2flow_PVMI5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376" cy="766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79B2B849" w14:textId="0BDB378E" w:rsidR="005E2899" w:rsidRDefault="005E2899" w:rsidP="005E2899">
      <w:pPr>
        <w:jc w:val="center"/>
        <w:rPr>
          <w:lang w:val="en-US"/>
        </w:rPr>
      </w:pPr>
      <w:r>
        <w:rPr>
          <w:lang w:val="en-US"/>
        </w:rPr>
        <w:lastRenderedPageBreak/>
        <w:t>B</w:t>
      </w:r>
    </w:p>
    <w:p w14:paraId="5877F1AA" w14:textId="0C7EF3DB" w:rsidR="001534B8" w:rsidRDefault="005E2899" w:rsidP="005E2899">
      <w:pPr>
        <w:jc w:val="center"/>
        <w:rPr>
          <w:lang w:val="en-US"/>
        </w:rPr>
      </w:pPr>
      <w:r>
        <w:rPr>
          <w:lang w:val="en-US"/>
        </w:rPr>
        <w:t>DO WHILE</w:t>
      </w:r>
    </w:p>
    <w:p w14:paraId="64500F45" w14:textId="77777777" w:rsidR="001534B8" w:rsidRPr="001534B8" w:rsidRDefault="001534B8" w:rsidP="001534B8">
      <w:pPr>
        <w:pStyle w:val="a3"/>
        <w:numPr>
          <w:ilvl w:val="0"/>
          <w:numId w:val="2"/>
        </w:numPr>
        <w:rPr>
          <w:lang w:val="en-US"/>
        </w:rPr>
      </w:pPr>
      <w:r>
        <w:t>Объявление переменных</w:t>
      </w:r>
    </w:p>
    <w:p w14:paraId="7D5DDE04" w14:textId="114E1E98" w:rsidR="001534B8" w:rsidRDefault="001534B8" w:rsidP="001534B8">
      <w:pPr>
        <w:pStyle w:val="a3"/>
        <w:numPr>
          <w:ilvl w:val="0"/>
          <w:numId w:val="2"/>
        </w:numPr>
      </w:pPr>
      <w:r>
        <w:t xml:space="preserve">Расчёт вкладов пока 1 не превысит 2 </w:t>
      </w:r>
    </w:p>
    <w:p w14:paraId="7CF86915" w14:textId="50FC7F74" w:rsidR="001534B8" w:rsidRPr="001534B8" w:rsidRDefault="001534B8" w:rsidP="001534B8">
      <w:pPr>
        <w:pStyle w:val="a3"/>
        <w:numPr>
          <w:ilvl w:val="0"/>
          <w:numId w:val="2"/>
        </w:numPr>
      </w:pPr>
      <w:r>
        <w:t>Вывод 2 вкладов</w:t>
      </w:r>
    </w:p>
    <w:p w14:paraId="5854BD42" w14:textId="5A786999" w:rsidR="005E2899" w:rsidRDefault="00BC1F22" w:rsidP="005E289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296435" wp14:editId="64974F54">
            <wp:extent cx="4715460" cy="5917565"/>
            <wp:effectExtent l="0" t="0" r="9525" b="6985"/>
            <wp:docPr id="5" name="Рисунок 5" descr="B:\PK\загрузка\code2flow_qEAs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:\PK\загрузка\code2flow_qEAsD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106" cy="592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66D1" w14:textId="6279AB72" w:rsidR="006C2412" w:rsidRDefault="006C2412">
      <w:pPr>
        <w:rPr>
          <w:lang w:val="en-US"/>
        </w:rPr>
      </w:pPr>
      <w:r>
        <w:rPr>
          <w:lang w:val="en-US"/>
        </w:rPr>
        <w:br w:type="page"/>
      </w:r>
    </w:p>
    <w:p w14:paraId="33AA8C94" w14:textId="77777777" w:rsidR="001534B8" w:rsidRDefault="005E2899" w:rsidP="00BC1F22">
      <w:pPr>
        <w:jc w:val="center"/>
        <w:rPr>
          <w:lang w:val="en-US"/>
        </w:rPr>
      </w:pPr>
      <w:r>
        <w:rPr>
          <w:lang w:val="en-US"/>
        </w:rPr>
        <w:lastRenderedPageBreak/>
        <w:t>WHILE</w:t>
      </w:r>
    </w:p>
    <w:p w14:paraId="7DA6CA40" w14:textId="77777777" w:rsidR="001534B8" w:rsidRPr="001534B8" w:rsidRDefault="001534B8" w:rsidP="001534B8">
      <w:pPr>
        <w:pStyle w:val="a3"/>
        <w:numPr>
          <w:ilvl w:val="0"/>
          <w:numId w:val="3"/>
        </w:numPr>
        <w:rPr>
          <w:lang w:val="en-US"/>
        </w:rPr>
      </w:pPr>
      <w:r>
        <w:t>Объявление переменных</w:t>
      </w:r>
    </w:p>
    <w:p w14:paraId="02A9E7C6" w14:textId="77777777" w:rsidR="001534B8" w:rsidRDefault="001534B8" w:rsidP="001534B8">
      <w:pPr>
        <w:pStyle w:val="a3"/>
        <w:numPr>
          <w:ilvl w:val="0"/>
          <w:numId w:val="3"/>
        </w:numPr>
      </w:pPr>
      <w:r>
        <w:t xml:space="preserve">Расчёт вкладов пока 1 не превысит 2 </w:t>
      </w:r>
    </w:p>
    <w:p w14:paraId="18D2527C" w14:textId="4B2D4768" w:rsidR="001534B8" w:rsidRPr="001534B8" w:rsidRDefault="001534B8" w:rsidP="001534B8">
      <w:pPr>
        <w:pStyle w:val="a3"/>
        <w:numPr>
          <w:ilvl w:val="0"/>
          <w:numId w:val="3"/>
        </w:numPr>
        <w:rPr>
          <w:lang w:val="en-US"/>
        </w:rPr>
      </w:pPr>
      <w:r>
        <w:t>Вывод 2 вкладов</w:t>
      </w:r>
    </w:p>
    <w:p w14:paraId="4662C6E3" w14:textId="30DFE7F4" w:rsidR="00BC1F22" w:rsidRDefault="005E2899" w:rsidP="00BC1F2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A7991A" wp14:editId="24BA32AB">
            <wp:extent cx="5937250" cy="5022850"/>
            <wp:effectExtent l="0" t="0" r="6350" b="6350"/>
            <wp:docPr id="6" name="Рисунок 6" descr="B:\PK\загрузка\code2flow_yTVZ3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:\PK\загрузка\code2flow_yTVZ3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3199" w14:textId="163690EE" w:rsidR="005E2899" w:rsidRPr="005E2899" w:rsidRDefault="005E2899" w:rsidP="00BC1F22">
      <w:pPr>
        <w:jc w:val="center"/>
        <w:rPr>
          <w:lang w:val="en-US"/>
        </w:rPr>
      </w:pPr>
      <w:r w:rsidRPr="00793290">
        <w:rPr>
          <w:lang w:val="en-US"/>
        </w:rPr>
        <w:br w:type="page"/>
      </w:r>
    </w:p>
    <w:p w14:paraId="4D1193F9" w14:textId="77777777" w:rsidR="005E2899" w:rsidRDefault="005E2899" w:rsidP="005E2899">
      <w:pPr>
        <w:jc w:val="center"/>
        <w:rPr>
          <w:lang w:val="en-US"/>
        </w:rPr>
      </w:pPr>
      <w:r>
        <w:rPr>
          <w:lang w:val="en-US"/>
        </w:rPr>
        <w:lastRenderedPageBreak/>
        <w:t>C</w:t>
      </w:r>
    </w:p>
    <w:p w14:paraId="33FB33B1" w14:textId="23194EA1" w:rsidR="00BC1F22" w:rsidRDefault="00793290" w:rsidP="005E2899">
      <w:pPr>
        <w:jc w:val="center"/>
        <w:rPr>
          <w:lang w:val="en-US"/>
        </w:rPr>
      </w:pPr>
      <w:r>
        <w:rPr>
          <w:lang w:val="en-US"/>
        </w:rPr>
        <w:t>DO WHILE</w:t>
      </w:r>
    </w:p>
    <w:p w14:paraId="1CEA4BE9" w14:textId="49D8D2A1" w:rsidR="001534B8" w:rsidRPr="001534B8" w:rsidRDefault="001534B8" w:rsidP="001534B8">
      <w:pPr>
        <w:pStyle w:val="a3"/>
        <w:numPr>
          <w:ilvl w:val="0"/>
          <w:numId w:val="4"/>
        </w:numPr>
      </w:pPr>
      <w:r>
        <w:t xml:space="preserve">Вывод чисел от числа ввода </w:t>
      </w:r>
      <w:r w:rsidR="00A812A3">
        <w:t xml:space="preserve">до 1 с удалением последнего числа </w:t>
      </w:r>
    </w:p>
    <w:p w14:paraId="366685AF" w14:textId="500A3E0C" w:rsidR="00793290" w:rsidRPr="00793290" w:rsidRDefault="00BC1F22" w:rsidP="005E289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573692" wp14:editId="6E035BF5">
            <wp:extent cx="2657461" cy="8089900"/>
            <wp:effectExtent l="0" t="0" r="0" b="6350"/>
            <wp:docPr id="7" name="Рисунок 7" descr="B:\PK\загрузка\code2flow_LN6T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:\PK\загрузка\code2flow_LN6T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8" cy="815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5654" w14:textId="77777777" w:rsidR="005E2899" w:rsidRDefault="005E2899">
      <w:pPr>
        <w:rPr>
          <w:lang w:val="en-US"/>
        </w:rPr>
      </w:pPr>
      <w:r>
        <w:rPr>
          <w:lang w:val="en-US"/>
        </w:rPr>
        <w:br w:type="page"/>
      </w:r>
    </w:p>
    <w:p w14:paraId="51026113" w14:textId="0108EF16" w:rsidR="00A812A3" w:rsidRDefault="00793290" w:rsidP="00A812A3">
      <w:pPr>
        <w:jc w:val="center"/>
        <w:rPr>
          <w:lang w:val="en-US"/>
        </w:rPr>
      </w:pPr>
      <w:r w:rsidRPr="00793290">
        <w:rPr>
          <w:lang w:val="en-US"/>
        </w:rPr>
        <w:lastRenderedPageBreak/>
        <w:t>WHILE</w:t>
      </w:r>
      <w:r w:rsidR="00A812A3" w:rsidRPr="00A812A3">
        <w:rPr>
          <w:lang w:val="en-US"/>
        </w:rPr>
        <w:t xml:space="preserve"> </w:t>
      </w:r>
    </w:p>
    <w:p w14:paraId="6352F835" w14:textId="77777777" w:rsidR="00A812A3" w:rsidRPr="001534B8" w:rsidRDefault="00A812A3" w:rsidP="00A812A3">
      <w:pPr>
        <w:pStyle w:val="a3"/>
        <w:numPr>
          <w:ilvl w:val="0"/>
          <w:numId w:val="5"/>
        </w:numPr>
      </w:pPr>
      <w:r>
        <w:t xml:space="preserve">Вывод чисел от числа ввода до 1 с удалением последнего числа </w:t>
      </w:r>
    </w:p>
    <w:p w14:paraId="5ACF8347" w14:textId="77777777" w:rsidR="00BC1F22" w:rsidRDefault="00BC1F22" w:rsidP="0079329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A613D0" wp14:editId="13D68710">
            <wp:extent cx="3742746" cy="8133489"/>
            <wp:effectExtent l="0" t="0" r="0" b="1270"/>
            <wp:docPr id="9" name="Рисунок 9" descr="B:\PK\загрузка\code2flow_w3aq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:\PK\загрузка\code2flow_w3aqP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746" cy="813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E2A8" w14:textId="28082065" w:rsidR="005E2899" w:rsidRDefault="005E2899" w:rsidP="00793290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293E96FA" w14:textId="73AAEC86" w:rsidR="00A812A3" w:rsidRDefault="00793290" w:rsidP="00A812A3">
      <w:pPr>
        <w:jc w:val="center"/>
        <w:rPr>
          <w:lang w:val="en-US"/>
        </w:rPr>
      </w:pPr>
      <w:r>
        <w:rPr>
          <w:lang w:val="en-US"/>
        </w:rPr>
        <w:lastRenderedPageBreak/>
        <w:t>FOR</w:t>
      </w:r>
      <w:r w:rsidR="00A812A3" w:rsidRPr="00A812A3">
        <w:rPr>
          <w:lang w:val="en-US"/>
        </w:rPr>
        <w:t xml:space="preserve"> </w:t>
      </w:r>
    </w:p>
    <w:p w14:paraId="6132C48B" w14:textId="77777777" w:rsidR="00A812A3" w:rsidRPr="001534B8" w:rsidRDefault="00A812A3" w:rsidP="00A812A3">
      <w:pPr>
        <w:pStyle w:val="a3"/>
        <w:numPr>
          <w:ilvl w:val="0"/>
          <w:numId w:val="6"/>
        </w:numPr>
      </w:pPr>
      <w:r>
        <w:t xml:space="preserve">Вывод чисел от числа ввода до 1 с удалением последнего числа </w:t>
      </w:r>
    </w:p>
    <w:p w14:paraId="3AA41B8D" w14:textId="71CBD142" w:rsidR="004679A3" w:rsidRDefault="00BC1F22" w:rsidP="005E289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9649A5" wp14:editId="6B5A6058">
            <wp:extent cx="3809885" cy="8354060"/>
            <wp:effectExtent l="0" t="0" r="635" b="0"/>
            <wp:docPr id="10" name="Рисунок 10" descr="B:\PK\загрузка\code2flow_OJqp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:\PK\загрузка\code2flow_OJqpU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578" cy="835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B1865"/>
    <w:multiLevelType w:val="hybridMultilevel"/>
    <w:tmpl w:val="14185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A4DD6"/>
    <w:multiLevelType w:val="hybridMultilevel"/>
    <w:tmpl w:val="7EC84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B7B60"/>
    <w:multiLevelType w:val="hybridMultilevel"/>
    <w:tmpl w:val="D0DC3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80861"/>
    <w:multiLevelType w:val="hybridMultilevel"/>
    <w:tmpl w:val="14185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20ED9"/>
    <w:multiLevelType w:val="hybridMultilevel"/>
    <w:tmpl w:val="B308E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F71AB"/>
    <w:multiLevelType w:val="hybridMultilevel"/>
    <w:tmpl w:val="14185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99"/>
    <w:rsid w:val="000A0DCD"/>
    <w:rsid w:val="001534B8"/>
    <w:rsid w:val="004679A3"/>
    <w:rsid w:val="005E2899"/>
    <w:rsid w:val="006C2412"/>
    <w:rsid w:val="00793290"/>
    <w:rsid w:val="00925D1F"/>
    <w:rsid w:val="009C540D"/>
    <w:rsid w:val="00A812A3"/>
    <w:rsid w:val="00BC1F22"/>
    <w:rsid w:val="00EB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7487"/>
  <w15:chartTrackingRefBased/>
  <w15:docId w15:val="{E2DA89D4-9A49-46DB-936A-8AAC9551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Егорушкин</dc:creator>
  <cp:keywords/>
  <dc:description/>
  <cp:lastModifiedBy>Илья Егорушкин</cp:lastModifiedBy>
  <cp:revision>4</cp:revision>
  <dcterms:created xsi:type="dcterms:W3CDTF">2020-01-16T15:29:00Z</dcterms:created>
  <dcterms:modified xsi:type="dcterms:W3CDTF">2020-01-16T16:54:00Z</dcterms:modified>
</cp:coreProperties>
</file>