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76B52"/>
          <w:sz w:val="48"/>
        </w:rPr>
        <w:t>Amina Berisha</w:t>
      </w:r>
    </w:p>
    <w:p>
      <w:pPr>
        <w:spacing w:after="240"/>
      </w:pPr>
      <w:r>
        <w:rPr>
          <w:rFonts w:ascii="Calibri" w:hAnsi="Calibri"/>
          <w:b/>
          <w:color w:val="17211D"/>
          <w:sz w:val="26"/>
        </w:rPr>
        <w:t>Synthetic Backend Developer CV</w:t>
      </w:r>
    </w:p>
    <w:p>
      <w:pPr>
        <w:spacing w:before="0" w:after="120" w:line="264" w:lineRule="auto"/>
      </w:pPr>
      <w:r>
        <w:rPr>
          <w:rFonts w:ascii="Calibri" w:hAnsi="Calibri"/>
          <w:b/>
          <w:color w:val="17211D"/>
          <w:sz w:val="22"/>
        </w:rPr>
        <w:t xml:space="preserve">Test contact: </w:t>
      </w:r>
      <w:r>
        <w:rPr>
          <w:rFonts w:ascii="Calibri" w:hAnsi="Calibri"/>
          <w:b w:val="0"/>
          <w:color w:val="17211D"/>
          <w:sz w:val="22"/>
        </w:rPr>
        <w:t>amina.berisha@example.test | +383 44 101 010 | Prishtina</w:t>
      </w:r>
    </w:p>
    <w:p>
      <w:pPr>
        <w:spacing w:before="0" w:after="120" w:line="264" w:lineRule="auto"/>
      </w:pPr>
      <w:r>
        <w:rPr>
          <w:rFonts w:ascii="Calibri" w:hAnsi="Calibri"/>
          <w:b/>
          <w:color w:val="17211D"/>
          <w:sz w:val="22"/>
        </w:rPr>
        <w:t xml:space="preserve">Notice: </w:t>
      </w:r>
      <w:r>
        <w:rPr>
          <w:rFonts w:ascii="Calibri" w:hAnsi="Calibri"/>
          <w:b w:val="0"/>
          <w:color w:val="17211D"/>
          <w:sz w:val="22"/>
        </w:rPr>
        <w:t>This document is an invented software-testing fixture and does not describe a real person.</w:t>
      </w:r>
    </w:p>
    <w:p>
      <w:pPr>
        <w:pStyle w:val="Heading1"/>
      </w:pPr>
      <w:r>
        <w:t>Profile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7211D"/>
          <w:sz w:val="22"/>
        </w:rPr>
        <w:t>Backend developer with five years of synthetic project experience building Python and Django services, REST APIs, and automated test suites.</w:t>
      </w:r>
    </w:p>
    <w:p>
      <w:pPr>
        <w:pStyle w:val="Heading1"/>
      </w:pPr>
      <w:r>
        <w:t>Experience</w:t>
      </w:r>
    </w:p>
    <w:p>
      <w:pPr>
        <w:pStyle w:val="Heading2"/>
      </w:pPr>
      <w:r>
        <w:t>Backend Developer - Example Systems (2022-2026)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7211D"/>
          <w:sz w:val="22"/>
        </w:rPr>
        <w:t>Built Django applications, designed REST APIs, optimized PostgreSQL queries, wrote pytest coverage, and supported Docker-based CI workflows.</w:t>
      </w:r>
    </w:p>
    <w:p>
      <w:pPr>
        <w:pStyle w:val="Heading2"/>
      </w:pPr>
      <w:r>
        <w:t>Junior Python Developer - Demo Labs (2020-2022)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7211D"/>
          <w:sz w:val="22"/>
        </w:rPr>
        <w:t>Implemented Python services, maintained data imports, and reviewed application logs with senior engineers.</w:t>
      </w:r>
    </w:p>
    <w:p>
      <w:pPr>
        <w:pStyle w:val="Heading1"/>
      </w:pPr>
      <w:r>
        <w:t>Skills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7211D"/>
          <w:sz w:val="22"/>
        </w:rPr>
        <w:t>Python, Django, Django REST Framework, PostgreSQL, pytest, Git, Docker, CI/CD</w:t>
      </w:r>
    </w:p>
    <w:p>
      <w:pPr>
        <w:pStyle w:val="Heading1"/>
      </w:pPr>
      <w:r>
        <w:t>Languages and education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7211D"/>
          <w:sz w:val="22"/>
        </w:rPr>
        <w:t>English (professional), Albanian (native)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17211D"/>
          <w:sz w:val="22"/>
        </w:rPr>
        <w:t>Synthetic BSc in Computer Science - Example University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/>
        <w:color w:val="63706A"/>
        <w:sz w:val="18"/>
      </w:rPr>
      <w:t>SYNTHETIC TEST FIXTURE - NOT A REAL CANDIDATE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1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