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116A" w14:textId="1355704C" w:rsidR="00F54E13" w:rsidRDefault="00755FE9" w:rsidP="00755FE9">
      <w:pPr>
        <w:keepNext/>
        <w:rPr>
          <w:lang w:val="de-DE"/>
        </w:rPr>
      </w:pPr>
      <w:r w:rsidRPr="00F54E1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8CCEF" wp14:editId="5590987F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2969895" cy="635"/>
                <wp:effectExtent l="0" t="0" r="0" b="0"/>
                <wp:wrapTopAndBottom/>
                <wp:docPr id="1146418119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77054" w14:textId="69568AF9" w:rsidR="00755FE9" w:rsidRPr="00E55016" w:rsidRDefault="00755FE9" w:rsidP="00755FE9">
                            <w:pPr>
                              <w:pStyle w:val="Napis"/>
                              <w:rPr>
                                <w:noProof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F54E1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Postavitev eksperimenta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8CCEF" id="_x0000_t202" coordsize="21600,21600" o:spt="202" path="m,l,21600r21600,l21600,xe">
                <v:stroke joinstyle="miter"/>
                <v:path gradientshapeok="t" o:connecttype="rect"/>
              </v:shapetype>
              <v:shape id="Polje z besedilom 1" o:spid="_x0000_s1026" type="#_x0000_t202" style="position:absolute;margin-left:0;margin-top:180pt;width:233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" stroked="f">
                <v:textbox style="mso-fit-shape-to-text:t" inset="0,0,0,0">
                  <w:txbxContent>
                    <w:p w14:paraId="6BA77054" w14:textId="69568AF9" w:rsidR="00755FE9" w:rsidRPr="00E55016" w:rsidRDefault="00755FE9" w:rsidP="00755FE9">
                      <w:pPr>
                        <w:pStyle w:val="Napis"/>
                        <w:rPr>
                          <w:noProof/>
                          <w:sz w:val="22"/>
                          <w:szCs w:val="22"/>
                          <w:lang w:val="de-DE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F54E1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Postavitev eksperimenta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54E13">
        <w:rPr>
          <w:b/>
          <w:bCs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788D6874" wp14:editId="05E4B3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9895" cy="2228850"/>
            <wp:effectExtent l="0" t="0" r="1905" b="0"/>
            <wp:wrapTopAndBottom/>
            <wp:docPr id="106956149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55FE9">
        <w:rPr>
          <w:lang w:val="de-DE"/>
        </w:rPr>
        <w:t>Če</w:t>
      </w:r>
      <w:proofErr w:type="spellEnd"/>
      <w:r w:rsidRPr="00755FE9">
        <w:rPr>
          <w:lang w:val="de-DE"/>
        </w:rPr>
        <w:t xml:space="preserve"> </w:t>
      </w:r>
      <w:proofErr w:type="spellStart"/>
      <w:r w:rsidRPr="00755FE9">
        <w:rPr>
          <w:lang w:val="de-DE"/>
        </w:rPr>
        <w:t>spektroskop</w:t>
      </w:r>
      <w:proofErr w:type="spellEnd"/>
      <w:r w:rsidRPr="00755FE9">
        <w:rPr>
          <w:lang w:val="de-DE"/>
        </w:rPr>
        <w:t xml:space="preserve"> </w:t>
      </w:r>
      <w:proofErr w:type="spellStart"/>
      <w:r w:rsidRPr="00755FE9">
        <w:rPr>
          <w:lang w:val="de-DE"/>
        </w:rPr>
        <w:t>še</w:t>
      </w:r>
      <w:proofErr w:type="spellEnd"/>
      <w:r w:rsidRPr="00755FE9">
        <w:rPr>
          <w:lang w:val="de-DE"/>
        </w:rPr>
        <w:t xml:space="preserve"> </w:t>
      </w:r>
      <w:proofErr w:type="spellStart"/>
      <w:r w:rsidRPr="00755FE9">
        <w:rPr>
          <w:lang w:val="de-DE"/>
        </w:rPr>
        <w:t>ni</w:t>
      </w:r>
      <w:proofErr w:type="spellEnd"/>
      <w:r w:rsidRPr="00755FE9">
        <w:rPr>
          <w:lang w:val="de-DE"/>
        </w:rPr>
        <w:t xml:space="preserve"> </w:t>
      </w:r>
      <w:proofErr w:type="spellStart"/>
      <w:r w:rsidRPr="00755FE9">
        <w:rPr>
          <w:lang w:val="de-DE"/>
        </w:rPr>
        <w:t>n</w:t>
      </w:r>
      <w:r>
        <w:rPr>
          <w:lang w:val="de-DE"/>
        </w:rPr>
        <w:t>astavljen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nastavi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kot</w:t>
      </w:r>
      <w:proofErr w:type="spellEnd"/>
      <w:r>
        <w:rPr>
          <w:lang w:val="de-DE"/>
        </w:rPr>
        <w:t xml:space="preserve"> je na </w:t>
      </w:r>
      <w:proofErr w:type="spellStart"/>
      <w:r>
        <w:rPr>
          <w:lang w:val="de-DE"/>
        </w:rPr>
        <w:t>skici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navodilih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oziroma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sliki</w:t>
      </w:r>
      <w:proofErr w:type="spellEnd"/>
      <w:r>
        <w:rPr>
          <w:lang w:val="de-DE"/>
        </w:rPr>
        <w:t xml:space="preserve"> </w:t>
      </w:r>
      <w:r w:rsidR="00F54E13">
        <w:rPr>
          <w:lang w:val="de-DE"/>
        </w:rPr>
        <w:t>2</w:t>
      </w:r>
      <w:r>
        <w:rPr>
          <w:lang w:val="de-DE"/>
        </w:rPr>
        <w:t>.</w:t>
      </w:r>
      <w:r w:rsidR="00F54E13" w:rsidRPr="00F54E13">
        <w:rPr>
          <w:noProof/>
          <w:lang w:val="de-DE"/>
        </w:rPr>
        <w:t xml:space="preserve"> </w:t>
      </w:r>
    </w:p>
    <w:p w14:paraId="731BAB70" w14:textId="078CEE30" w:rsidR="00F54E13" w:rsidRDefault="00F54E13" w:rsidP="00755FE9">
      <w:pPr>
        <w:keepNext/>
      </w:pPr>
      <w:r>
        <w:rPr>
          <w:noProof/>
          <w:lang w:val="de-DE"/>
        </w:rPr>
        <w:drawing>
          <wp:inline distT="0" distB="0" distL="0" distR="0" wp14:anchorId="3897D76B" wp14:editId="34300701">
            <wp:extent cx="2952750" cy="2215791"/>
            <wp:effectExtent l="0" t="0" r="0" b="0"/>
            <wp:docPr id="2095389821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447" cy="221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E944" w14:textId="220E6A32" w:rsidR="00755FE9" w:rsidRDefault="00755FE9" w:rsidP="00755FE9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54E13">
        <w:rPr>
          <w:noProof/>
        </w:rPr>
        <w:t>2</w:t>
      </w:r>
      <w:r>
        <w:fldChar w:fldCharType="end"/>
      </w:r>
      <w:r>
        <w:t>: Poravnava prizme</w:t>
      </w:r>
    </w:p>
    <w:p w14:paraId="52492FA4" w14:textId="0BF6A9D2" w:rsidR="00F54E13" w:rsidRPr="00F54E13" w:rsidRDefault="00F54E13" w:rsidP="00F54E13">
      <w:r>
        <w:t>Začni z živosrebrno lučjo, s katero je manj težav Pazi, da se ti med premikanjem teleskopa ne zamika kot prizme. Z vodikovo lučjo so težave z več črtami, kot bi jih pričakovali, kot vidimo na sliki 3.</w:t>
      </w:r>
    </w:p>
    <w:p w14:paraId="220EECE3" w14:textId="77777777" w:rsidR="00F54E13" w:rsidRDefault="00755FE9" w:rsidP="00F54E13">
      <w:pPr>
        <w:keepNext/>
      </w:pPr>
      <w:r>
        <w:rPr>
          <w:noProof/>
          <w:lang w:val="de-DE"/>
        </w:rPr>
        <w:drawing>
          <wp:inline distT="0" distB="0" distL="0" distR="0" wp14:anchorId="11EDFC13" wp14:editId="3EF0FA2F">
            <wp:extent cx="2066298" cy="3290612"/>
            <wp:effectExtent l="0" t="2540" r="7620" b="7620"/>
            <wp:docPr id="1455617139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09" r="31570"/>
                    <a:stretch/>
                  </pic:blipFill>
                  <pic:spPr bwMode="auto">
                    <a:xfrm rot="5400000">
                      <a:off x="0" y="0"/>
                      <a:ext cx="2074641" cy="330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1AA25" w14:textId="47BD788D" w:rsidR="00BD477D" w:rsidRDefault="00F54E13" w:rsidP="00F54E13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Ponavljanje črt pri vodikovi luči</w:t>
      </w:r>
    </w:p>
    <w:p w14:paraId="09670CB2" w14:textId="1F7DFA1D" w:rsidR="00F54E13" w:rsidRDefault="00F54E13" w:rsidP="00F54E13">
      <w:r w:rsidRPr="00F54E13">
        <w:t>Če pri kateri od nadaljnjih luči ne vidiš č</w:t>
      </w:r>
      <w:r>
        <w:t>rt, poskusi nekoliko premikati izvor okoli reže, ali pa nekoliko spreminjati odprtost reže in spreminjaj fokus na obeh teleskopih.</w:t>
      </w:r>
    </w:p>
    <w:p w14:paraId="1C59013C" w14:textId="3021B7F0" w:rsidR="00F54E13" w:rsidRPr="00F54E13" w:rsidRDefault="00F54E13" w:rsidP="00F54E13">
      <w:r>
        <w:lastRenderedPageBreak/>
        <w:t>Pri LED lučeh pazi, da ne zamešaš glavne, tanke črte (kot izrazita rožnata črta, ki jo vidimo na sliki 3 na vrhu modrih), z razmazanim območjem na levi od te, katerega bi moral meriti.</w:t>
      </w:r>
    </w:p>
    <w:sectPr w:rsidR="00F54E13" w:rsidRPr="00F54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8C"/>
    <w:rsid w:val="005E2A75"/>
    <w:rsid w:val="006A058C"/>
    <w:rsid w:val="00755FE9"/>
    <w:rsid w:val="009F07C4"/>
    <w:rsid w:val="00BD477D"/>
    <w:rsid w:val="00CF1991"/>
    <w:rsid w:val="00F54E13"/>
    <w:rsid w:val="00FA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2CC95"/>
  <w15:chartTrackingRefBased/>
  <w15:docId w15:val="{29AD02E0-0380-445D-B104-8EFCE1DA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6A0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6A0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A0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6A0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A0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A0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A0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A0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A0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A058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6A05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A058C"/>
    <w:rPr>
      <w:rFonts w:eastAsiaTheme="majorEastAsia" w:cstheme="majorBidi"/>
      <w:color w:val="2F5496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6A058C"/>
    <w:rPr>
      <w:rFonts w:eastAsiaTheme="majorEastAsia" w:cstheme="majorBidi"/>
      <w:i/>
      <w:iCs/>
      <w:color w:val="2F5496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A058C"/>
    <w:rPr>
      <w:rFonts w:eastAsiaTheme="majorEastAsia" w:cstheme="majorBidi"/>
      <w:color w:val="2F5496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A058C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A058C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A058C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A058C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6A0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A058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A0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A058C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6A0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A058C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6A058C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A058C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A0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A058C"/>
    <w:rPr>
      <w:i/>
      <w:iCs/>
      <w:color w:val="2F5496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6A058C"/>
    <w:rPr>
      <w:b/>
      <w:bCs/>
      <w:smallCaps/>
      <w:color w:val="2F5496" w:themeColor="accent1" w:themeShade="BF"/>
      <w:spacing w:val="5"/>
    </w:rPr>
  </w:style>
  <w:style w:type="paragraph" w:styleId="Napis">
    <w:name w:val="caption"/>
    <w:basedOn w:val="Navaden"/>
    <w:next w:val="Navaden"/>
    <w:uiPriority w:val="35"/>
    <w:unhideWhenUsed/>
    <w:qFormat/>
    <w:rsid w:val="00755F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Kokovnik, Bor</dc:creator>
  <cp:keywords/>
  <dc:description/>
  <cp:lastModifiedBy>Kokovnik, Bor</cp:lastModifiedBy>
  <cp:revision>3</cp:revision>
  <dcterms:created xsi:type="dcterms:W3CDTF">2024-03-17T17:16:00Z</dcterms:created>
  <dcterms:modified xsi:type="dcterms:W3CDTF">2024-03-17T17:49:00Z</dcterms:modified>
</cp:coreProperties>
</file>