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E4" w:rsidRDefault="007618C8" w:rsidP="00C16AA3">
      <w:pPr>
        <w:pStyle w:val="NoSpacing"/>
      </w:pPr>
      <w:r>
        <w:rPr>
          <w:noProof/>
        </w:rPr>
        <w:drawing>
          <wp:inline distT="0" distB="0" distL="0" distR="0" wp14:anchorId="4FF52A77" wp14:editId="1AC6675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C8" w:rsidRDefault="007618C8" w:rsidP="00C16AA3">
      <w:pPr>
        <w:pStyle w:val="NoSpacing"/>
      </w:pPr>
    </w:p>
    <w:p w:rsidR="007618C8" w:rsidRDefault="000E1000" w:rsidP="00C16AA3">
      <w:pPr>
        <w:pStyle w:val="NoSpacing"/>
      </w:pPr>
      <w:r>
        <w:rPr>
          <w:noProof/>
        </w:rPr>
        <w:drawing>
          <wp:inline distT="0" distB="0" distL="0" distR="0" wp14:anchorId="708E674D" wp14:editId="7770C90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00" w:rsidRDefault="000E1000" w:rsidP="00C16AA3">
      <w:pPr>
        <w:pStyle w:val="NoSpacing"/>
      </w:pPr>
    </w:p>
    <w:p w:rsidR="000E1000" w:rsidRDefault="000E1000" w:rsidP="00C16AA3">
      <w:pPr>
        <w:pStyle w:val="NoSpacing"/>
      </w:pPr>
    </w:p>
    <w:p w:rsidR="000E1000" w:rsidRDefault="000E1000" w:rsidP="00C16AA3">
      <w:pPr>
        <w:pStyle w:val="NoSpacing"/>
      </w:pPr>
    </w:p>
    <w:p w:rsidR="00763F51" w:rsidRDefault="000E1000" w:rsidP="00C16AA3">
      <w:pPr>
        <w:pStyle w:val="NoSpacing"/>
        <w:sectPr w:rsidR="00763F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93D7F">
        <w:rPr>
          <w:highlight w:val="yellow"/>
        </w:rPr>
        <w:t xml:space="preserve">Take </w:t>
      </w:r>
      <w:proofErr w:type="spellStart"/>
      <w:r w:rsidRPr="00F93D7F">
        <w:rPr>
          <w:highlight w:val="yellow"/>
        </w:rPr>
        <w:t>avg</w:t>
      </w:r>
      <w:proofErr w:type="spellEnd"/>
      <w:r w:rsidRPr="00F93D7F">
        <w:rPr>
          <w:highlight w:val="yellow"/>
        </w:rPr>
        <w:t xml:space="preserve"> weekly shape for April </w:t>
      </w:r>
      <w:r w:rsidR="00DB690B" w:rsidRPr="00F93D7F">
        <w:rPr>
          <w:highlight w:val="yellow"/>
        </w:rPr>
        <w:t>2022 with April 2021 and same for March weekday shape for Mar 2022 &amp; Mar 2021</w:t>
      </w:r>
      <w:r w:rsidR="00DB690B">
        <w:t xml:space="preserve">  </w:t>
      </w:r>
    </w:p>
    <w:p w:rsidR="000E1000" w:rsidRDefault="00763F51" w:rsidP="00C16AA3">
      <w:pPr>
        <w:pStyle w:val="NoSpacing"/>
      </w:pPr>
      <w:r>
        <w:rPr>
          <w:noProof/>
        </w:rPr>
        <w:lastRenderedPageBreak/>
        <w:drawing>
          <wp:inline distT="0" distB="0" distL="0" distR="0" wp14:anchorId="3A785DD4" wp14:editId="7B24EFE3">
            <wp:extent cx="5943600" cy="422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51" w:rsidRDefault="00763F51" w:rsidP="00C16AA3">
      <w:pPr>
        <w:pStyle w:val="NoSpacing"/>
      </w:pPr>
    </w:p>
    <w:p w:rsidR="00763F51" w:rsidRDefault="00763F51" w:rsidP="00C16AA3">
      <w:pPr>
        <w:pStyle w:val="NoSpacing"/>
      </w:pPr>
      <w:r>
        <w:rPr>
          <w:noProof/>
        </w:rPr>
        <w:lastRenderedPageBreak/>
        <w:drawing>
          <wp:inline distT="0" distB="0" distL="0" distR="0" wp14:anchorId="03A1E039" wp14:editId="777131ED">
            <wp:extent cx="5943600" cy="4471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51" w:rsidRDefault="00763F51" w:rsidP="00C16AA3">
      <w:pPr>
        <w:pStyle w:val="NoSpacing"/>
      </w:pPr>
    </w:p>
    <w:p w:rsidR="00763F51" w:rsidRDefault="00763F51" w:rsidP="00C16AA3">
      <w:pPr>
        <w:pStyle w:val="NoSpacing"/>
      </w:pPr>
      <w:hyperlink r:id="rId8" w:history="1">
        <w:r w:rsidRPr="00C84CE5">
          <w:rPr>
            <w:rStyle w:val="Hyperlink"/>
          </w:rPr>
          <w:t>https://pvwatts.nrel.gov/download-results.php?type=hourly</w:t>
        </w:r>
      </w:hyperlink>
    </w:p>
    <w:p w:rsidR="00763F51" w:rsidRDefault="00763F51" w:rsidP="00C16AA3">
      <w:pPr>
        <w:pStyle w:val="NoSpacing"/>
      </w:pPr>
    </w:p>
    <w:p w:rsidR="00763F51" w:rsidRDefault="00763F51" w:rsidP="00C16AA3">
      <w:pPr>
        <w:pStyle w:val="NoSpacing"/>
      </w:pPr>
      <w:r>
        <w:rPr>
          <w:noProof/>
        </w:rPr>
        <w:lastRenderedPageBreak/>
        <w:drawing>
          <wp:inline distT="0" distB="0" distL="0" distR="0" wp14:anchorId="46055193" wp14:editId="6BDB08B5">
            <wp:extent cx="5943600" cy="586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51" w:rsidRDefault="00B87B51" w:rsidP="00C16AA3">
      <w:pPr>
        <w:pStyle w:val="NoSpacing"/>
      </w:pPr>
    </w:p>
    <w:p w:rsidR="00B87B51" w:rsidRDefault="00B87B51" w:rsidP="00C16AA3">
      <w:pPr>
        <w:pStyle w:val="NoSpacing"/>
      </w:pPr>
    </w:p>
    <w:p w:rsidR="00B87B51" w:rsidRDefault="00B87B51" w:rsidP="00C16AA3">
      <w:pPr>
        <w:pStyle w:val="NoSpacing"/>
      </w:pPr>
      <w:r>
        <w:rPr>
          <w:noProof/>
        </w:rPr>
        <w:lastRenderedPageBreak/>
        <w:drawing>
          <wp:inline distT="0" distB="0" distL="0" distR="0" wp14:anchorId="08E501CE" wp14:editId="334D8631">
            <wp:extent cx="5943600" cy="5230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16D5E">
        <w:t>we</w:t>
      </w:r>
      <w:proofErr w:type="gramEnd"/>
      <w:r w:rsidR="00216D5E">
        <w:t xml:space="preserve"> increased the solar profile installed capacity to 4,500 kW starting 4/1/22 seen below</w:t>
      </w:r>
    </w:p>
    <w:p w:rsidR="00216D5E" w:rsidRDefault="00216D5E" w:rsidP="00C16AA3">
      <w:pPr>
        <w:pStyle w:val="NoSpacing"/>
      </w:pPr>
      <w:r>
        <w:rPr>
          <w:noProof/>
        </w:rPr>
        <w:lastRenderedPageBreak/>
        <w:drawing>
          <wp:inline distT="0" distB="0" distL="0" distR="0" wp14:anchorId="107AFEA9" wp14:editId="75F489CA">
            <wp:extent cx="5943600" cy="486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5E" w:rsidRDefault="00216D5E" w:rsidP="00C16AA3">
      <w:pPr>
        <w:pStyle w:val="NoSpacing"/>
      </w:pPr>
      <w:bookmarkStart w:id="0" w:name="_GoBack"/>
      <w:bookmarkEnd w:id="0"/>
    </w:p>
    <w:p w:rsidR="00216D5E" w:rsidRDefault="00216D5E" w:rsidP="00C16AA3">
      <w:pPr>
        <w:pStyle w:val="NoSpacing"/>
      </w:pPr>
    </w:p>
    <w:p w:rsidR="00216D5E" w:rsidRDefault="00216D5E" w:rsidP="00C16AA3">
      <w:pPr>
        <w:pStyle w:val="NoSpacing"/>
      </w:pPr>
    </w:p>
    <w:p w:rsidR="00216D5E" w:rsidRDefault="00216D5E" w:rsidP="00C16AA3">
      <w:pPr>
        <w:pStyle w:val="NoSpacing"/>
      </w:pPr>
    </w:p>
    <w:p w:rsidR="00216D5E" w:rsidRDefault="00216D5E" w:rsidP="00C16AA3">
      <w:pPr>
        <w:pStyle w:val="NoSpacing"/>
      </w:pPr>
    </w:p>
    <w:p w:rsidR="00763F51" w:rsidRDefault="00763F51" w:rsidP="00C16AA3">
      <w:pPr>
        <w:pStyle w:val="NoSpacing"/>
      </w:pPr>
    </w:p>
    <w:p w:rsidR="00763F51" w:rsidRDefault="00763F51" w:rsidP="00C16AA3">
      <w:pPr>
        <w:pStyle w:val="NoSpacing"/>
      </w:pPr>
    </w:p>
    <w:sectPr w:rsidR="0076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A3"/>
    <w:rsid w:val="000E1000"/>
    <w:rsid w:val="00216D5E"/>
    <w:rsid w:val="003A043A"/>
    <w:rsid w:val="00601A99"/>
    <w:rsid w:val="007618C8"/>
    <w:rsid w:val="00763F51"/>
    <w:rsid w:val="00B87B51"/>
    <w:rsid w:val="00C16AA3"/>
    <w:rsid w:val="00DB690B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B43"/>
  <w15:chartTrackingRefBased/>
  <w15:docId w15:val="{FB878B55-1872-4E13-A964-15283DB4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A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3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vwatts.nrel.gov/download-results.php?type=hourl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State Water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Koropey, Boris</dc:creator>
  <cp:keywords/>
  <dc:description/>
  <cp:lastModifiedBy>Koropey, Boris</cp:lastModifiedBy>
  <cp:revision>5</cp:revision>
  <dcterms:created xsi:type="dcterms:W3CDTF">2022-04-06T15:58:00Z</dcterms:created>
  <dcterms:modified xsi:type="dcterms:W3CDTF">2022-04-11T19:09:00Z</dcterms:modified>
</cp:coreProperties>
</file>