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before="120" w:after="40" w:line="264" w:lineRule="auto"/>
      </w:pPr>
      <w:r>
        <w:rPr>
          <w:b/>
          <w:bCs/>
          <w:color w:val="1F3A5F"/>
          <w:sz w:val="34"/>
          <w:szCs w:val="34"/>
        </w:rPr>
        <w:t xml:space="preserve">QUITTANCE DE CHARGES</w:t>
      </w:r>
    </w:p>
    <w:p>
      <w:pPr>
        <w:spacing w:before="0" w:after="160" w:line="264" w:lineRule="auto"/>
      </w:pPr>
      <w:r>
        <w:rPr>
          <w:color w:val="5B6670"/>
          <w:sz w:val="21"/>
          <w:szCs w:val="21"/>
        </w:rPr>
        <w:t xml:space="preserve">Période : {{PERIODE}}</w:t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1750"/>
        <w:gridCol w:w="3069"/>
        <w:gridCol w:w="1750"/>
        <w:gridCol w:w="3069"/>
      </w:tblGrid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N° de quittance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{{REFERENCE_DOCUMENT}}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Date de paiement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{{DATE_PAIEMENT}}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Appel de charges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{{APPEL_REFERENCE}}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Émise le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{{DATE_EMISSION_DOCUMENT}}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Copropriété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{{COPROPRIETE_NOM}}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Adresse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{{COPROPRIETE_ADRESSE}}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Immatriculation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{{COPROPRIETE_IMMATRICULATION}}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Réf. cadastrale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{{COPROPRIETE_REFERENCE_CADASTRALE}}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pBdr>
                <w:bottom w:val="single" w:sz="8" w:space="4" w:color="C9D3DF"/>
              </w:pBdr>
              <w:spacing w:before="240" w:after="10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COPROPRIÉTAIRE</w:t>
            </w:r>
          </w:p>
          <w:p>
            <w:pPr>
              <w:spacing w:before="0" w:after="80" w:line="264" w:lineRule="auto"/>
            </w:pPr>
            <w:r>
              <w:rPr>
                <w:b/>
                <w:bCs/>
              </w:rPr>
              <w:t xml:space="preserve">{{COPROPRIETAIRE_NOM}}</w:t>
            </w:r>
          </w:p>
          <w:p>
            <w:pPr>
              <w:spacing w:before="0" w:after="30" w:line="264" w:lineRule="auto"/>
            </w:pPr>
            <w:r>
              <w:t xml:space="preserve">{{COPROPRIETAIRE_ADRESSE}}</w:t>
            </w:r>
          </w:p>
          <w:p>
            <w:pPr>
              <w:spacing w:before="0" w:after="30" w:line="264" w:lineRule="auto"/>
            </w:pPr>
            <w:r>
              <w:t xml:space="preserve">{{COPROPRIETAIRE_EMAIL}}</w:t>
            </w:r>
          </w:p>
          <w:p>
            <w:pPr>
              <w:spacing w:before="0" w:after="0" w:line="60" w:lineRule="exact"/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pBdr>
                <w:bottom w:val="single" w:sz="8" w:space="4" w:color="C9D3DF"/>
              </w:pBdr>
              <w:spacing w:before="240" w:after="10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LOT</w:t>
            </w:r>
          </w:p>
          <w:p>
            <w:pPr>
              <w:spacing w:before="0" w:after="80" w:line="264" w:lineRule="auto"/>
            </w:pPr>
            <w:r>
              <w:rPr>
                <w:b/>
                <w:bCs/>
              </w:rPr>
              <w:t xml:space="preserve">Lot n° {{LOT_NUMERO}}</w:t>
            </w:r>
          </w:p>
          <w:p>
            <w:pPr>
              <w:spacing w:before="0" w:after="30" w:line="264" w:lineRule="auto"/>
            </w:pPr>
            <w:r>
              <w:t xml:space="preserve">Type : {{LOT_TYPE}}</w:t>
            </w:r>
          </w:p>
          <w:p>
            <w:pPr>
              <w:spacing w:before="0" w:after="30" w:line="264" w:lineRule="auto"/>
            </w:pPr>
            <w:r>
              <w:t xml:space="preserve">Tantièmes : {{LOT_TANTIEMES}} / {{LOT_TANTIEMES_TOTAL}}</w:t>
            </w:r>
          </w:p>
          <w:p>
            <w:pPr>
              <w:spacing w:before="0" w:after="0" w:line="60" w:lineRule="exact"/>
            </w:pPr>
          </w:p>
        </w:tc>
      </w:tr>
    </w:tbl>
    <w:p>
      <w:pPr>
        <w:spacing w:before="0" w:after="0" w:line="60" w:lineRule="exact"/>
      </w:pP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RÈGLEMENT</w:t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6638"/>
        <w:gridCol w:w="3000"/>
      </w:tblGrid>
      <w:tr>
        <w:trPr>
          <w:cantSplit/>
          <w:tblHeader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Montant ({{DEVISE}})</w:t>
            </w:r>
          </w:p>
        </w:tc>
      </w:tr>
      <w:tr>
        <w:trPr>
          <w:cantSplit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Montant appelé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{{MONTANT_APPELE}}</w:t>
            </w:r>
          </w:p>
        </w:tc>
      </w:tr>
      <w:tr>
        <w:trPr>
          <w:cantSplit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Montant payé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{{MONTANT_PAYE}}</w:t>
            </w:r>
          </w:p>
        </w:tc>
      </w:tr>
      <w:tr>
        <w:trPr>
          <w:cantSplit/>
        </w:trPr>
        <w:tc>
          <w:tcPr>
            <w:tcW w:w="66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RESTE DÛ</w:t>
            </w:r>
          </w:p>
        </w:tc>
        <w:tc>
          <w:tcPr>
            <w:tcW w:w="3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{{RESTE_DU}}</w:t>
            </w:r>
          </w:p>
        </w:tc>
      </w:tr>
    </w:tbl>
    <w:p>
      <w:pPr>
        <w:spacing w:before="0" w:after="0" w:line="100" w:lineRule="exact"/>
      </w:pPr>
    </w:p>
    <w:p>
      <w:pPr>
        <w:spacing w:before="0" w:after="30" w:line="264" w:lineRule="auto"/>
      </w:pPr>
      <w:r>
        <w:t xml:space="preserve">Mode de paiement : {{MODE_PAIEMENT}}</w:t>
      </w:r>
    </w:p>
    <w:p>
      <w:pPr>
        <w:spacing w:before="0" w:after="30" w:line="264" w:lineRule="auto"/>
      </w:pPr>
      <w:r>
        <w:t xml:space="preserve">Référence du paiement : {{REFERENCE_PAIEMENT}}</w:t>
      </w:r>
    </w:p>
    <w:p>
      <w:pPr>
        <w:spacing w:before="0" w:after="0" w:line="60" w:lineRule="exact"/>
      </w:pPr>
    </w:p>
    <w:p>
      <w:pPr>
        <w:spacing w:before="0" w:after="80" w:line="264" w:lineRule="auto"/>
      </w:pPr>
      <w:r>
        <w:rPr>
          <w:b/>
          <w:bCs/>
        </w:rPr>
        <w:t xml:space="preserve">ATTESTATION</w:t>
      </w:r>
      <w:r>
        <w:t xml:space="preserve"> : Le syndic {{EMETTEUR_NOM}} reconnaît avoir reçu de {{COPROPRIETAIRE_NOM}} la somme de </w:t>
      </w:r>
      <w:r>
        <w:rPr>
          <w:b/>
          <w:bCs/>
        </w:rPr>
        <w:t xml:space="preserve">{{MONTANT_PAYE}} {{DEVISE}}</w:t>
      </w:r>
      <w:r>
        <w:t xml:space="preserve"> ({{MONTANT_PAYE_LETTRES}}), au titre des charges de copropriété de la période {{PERIODE}}, pour le lot n° {{LOT_NUMERO}}.</w:t>
      </w:r>
    </w:p>
    <w:p>
      <w:pPr>
        <w:spacing w:before="0" w:after="80" w:line="264" w:lineRule="auto"/>
      </w:pPr>
      <w:r>
        <w:t xml:space="preserve">Fait à {{LIEU_EMISSION}}, le {{DATE_EMISSION_DOCUMENT}}</w:t>
      </w:r>
    </w:p>
    <w:p>
      <w:pPr>
        <w:spacing w:before="0" w:after="0" w:line="160" w:lineRule="exact"/>
      </w:pP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bCs/>
                <w:color w:val="1F3A5F"/>
              </w:rPr>
              <w:t xml:space="preserve">Le Syndic</w:t>
            </w:r>
          </w:p>
          <w:p>
            <w:pPr>
              <w:spacing w:before="0" w:after="40" w:line="264" w:lineRule="auto"/>
            </w:pPr>
            <w:r>
              <w:rPr>
                <w:color w:val="5B6670"/>
                <w:sz w:val="19"/>
                <w:szCs w:val="19"/>
              </w:rPr>
              <w:t xml:space="preserve">Signature / Cachet</w:t>
            </w:r>
          </w:p>
          <w:p>
            <w:pPr>
              <w:spacing w:before="0" w:after="0" w:line="900" w:lineRule="exact"/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4" w:lineRule="auto"/>
            </w:pPr>
          </w:p>
          <w:p>
            <w:pPr>
              <w:spacing w:before="0" w:after="0" w:line="900" w:lineRule="exact"/>
            </w:pPr>
          </w:p>
        </w:tc>
      </w:tr>
    </w:tbl>
    <w:p>
      <w:pPr>
        <w:spacing w:before="0" w:after="0" w:line="20" w:lineRule="exact"/>
      </w:pPr>
    </w:p>
    <w:sectPr>
      <w:headerReference w:type="default" r:id="rIdHeader1"/>
      <w:footerReference w:type="default" r:id="rIdFooter1"/>
      <w:pgSz w:w="11906" w:h="16838"/>
      <w:pgMar w:top="2041" w:right="1134" w:bottom="1304" w:left="1134" w:header="510" w:footer="51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9D3DF"/>
      </w:pBdr>
      <w:spacing w:before="0" w:after="0"/>
      <w:jc w:val="center"/>
    </w:pPr>
    <w:r>
      <w:rPr>
        <w:color w:val="5B6670"/>
        <w:sz w:val="16"/>
        <w:szCs w:val="16"/>
      </w:rPr>
      <w:t xml:space="preserve">{{EMETTEUR_PIED_DE_PAGE}}</w:t>
    </w:r>
    <w:r>
      <w:rPr>
        <w:color w:val="5B6670"/>
        <w:sz w:val="16"/>
        <w:szCs w:val="16"/>
      </w:rPr>
      <w:t xml:space="preserve">  ·  Page </w:t>
    </w:r>
    <w:fldSimple w:instr=" PAGE ">
      <w:r>
        <w:rPr>
          <w:color w:val="5B6670"/>
          <w:sz w:val="16"/>
          <w:szCs w:val="16"/>
        </w:rPr>
        <w:t xml:space="preserve">1</w:t>
      </w:r>
    </w:fldSimple>
    <w:r>
      <w:rPr>
        <w:color w:val="5B6670"/>
        <w:sz w:val="16"/>
        <w:szCs w:val="16"/>
      </w:rPr>
      <w:t xml:space="preserve"> / </w:t>
    </w:r>
    <w:fldSimple w:instr=" NUMPAGES ">
      <w:r>
        <w:rPr>
          <w:color w:val="5B6670"/>
          <w:sz w:val="16"/>
          <w:szCs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8" w:type="dxa"/>
      <w:tblLayout w:type="fixed"/>
      <w:tblCellMar>
        <w:left w:w="0" w:type="dxa"/>
        <w:right w:w="0" w:type="dxa"/>
      </w:tblCellMar>
    </w:tblPr>
    <w:tblGrid>
      <w:gridCol w:w="2300"/>
      <w:gridCol w:w="5038"/>
      <w:gridCol w:w="2300"/>
    </w:tblGrid>
    <w:tr>
      <w:trPr>
        <w:cantSplit/>
      </w:trPr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0" w:line="264" w:lineRule="auto"/>
          </w:pPr>
          <w:r>
            <w:t xml:space="preserve">{{LOGO_EMETTEUR}}</w:t>
          </w:r>
        </w:p>
      </w:tc>
      <w:tc>
        <w:tcPr>
          <w:tcW w:w="5038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20" w:line="264" w:lineRule="auto"/>
            <w:jc w:val="center"/>
          </w:pPr>
          <w:r>
            <w:rPr>
              <w:b/>
              <w:bCs/>
              <w:color w:val="1F3A5F"/>
              <w:sz w:val="26"/>
              <w:szCs w:val="26"/>
            </w:rPr>
            <w:t xml:space="preserve">{{EMETTEUR_NOM}}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{{EMETTEUR_ADRESSE}}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{{EMETTEUR_CONTACT}}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{{EMETTEUR_MENTIONS_LEGALES}}</w:t>
          </w:r>
        </w:p>
      </w:tc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0" w:line="264" w:lineRule="auto"/>
            <w:jc w:val="right"/>
          </w:pPr>
          <w:r>
            <w:t xml:space="preserve">{{LOGO_COPROPRIETE}}</w:t>
          </w:r>
        </w:p>
        <w:p>
          <w:pPr>
            <w:spacing w:before="0" w:after="0" w:line="264" w:lineRule="auto"/>
            <w:jc w:val="right"/>
          </w:pPr>
          <w:r>
            <w:rPr>
              <w:b/>
              <w:bCs/>
              <w:color w:val="1F3A5F"/>
              <w:sz w:val="16"/>
              <w:szCs w:val="16"/>
            </w:rPr>
            <w:t xml:space="preserve">{{COPROPRIETE_NOM}}</w:t>
          </w:r>
        </w:p>
      </w:tc>
    </w:tr>
  </w:tbl>
  <w:p>
    <w:pPr>
      <w:pBdr>
        <w:bottom w:val="single" w:sz="12" w:space="1" w:color="1F3A5F"/>
      </w:pBdr>
      <w:spacing w:before="60" w:after="0" w:line="40" w:lineRule="exact"/>
    </w:pP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54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color w:val="222B36"/>
        <w:sz w:val="21"/>
        <w:szCs w:val="21"/>
        <w:lang w:val="fr-FR" w:eastAsia="fr-FR" w:bidi="ar-SA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A5F"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1F3A5F"/>
      <w:sz w:val="23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ImmoTopia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Quittance de charges</dc:title>
  <dc:creator>ImmoTopia</dc:creator>
  <cp:lastModifiedBy>ImmoTopia</cp:lastModifiedBy>
  <dcterms:created xsi:type="dcterms:W3CDTF">2026-01-01T00:00:00.000Z</dcterms:created>
  <dcterms:modified xsi:type="dcterms:W3CDTF">2026-01-01T00:00:00.000Z</dcterms:modified>
</cp:coreProperties>
</file>