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REÇU DE LOYER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N° Reçu : {{RECU_NUMERO}}  ·  Date : {{DATE_EMISSION}}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N° Reçu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{{RECU_NUMERO}}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Date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Période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{{PERIODE_LOYER}}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Bail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{{BAIL_REFERENCE}}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LOCATAIRE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{{LOCATAIRE_NOM}}</w:t>
            </w:r>
          </w:p>
          <w:p>
            <w:pPr>
              <w:spacing w:before="0" w:after="80" w:line="264" w:lineRule="auto"/>
            </w:pPr>
            <w:r>
              <w:t xml:space="preserve">Tél : {{LOCATAIRE_TELEPHONE}}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BAILLEUR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{{BAILLEUR_NOM}}</w:t>
            </w:r>
          </w:p>
          <w:p>
            <w:pPr>
              <w:spacing w:before="0" w:after="30" w:line="264" w:lineRule="auto"/>
            </w:pPr>
            <w:r>
              <w:t xml:space="preserve">Tél : {{BAILLEUR_TELEPHONE}}</w:t>
            </w:r>
          </w:p>
          <w:p>
            <w:pPr>
              <w:spacing w:before="0" w:after="30" w:line="264" w:lineRule="auto"/>
            </w:pPr>
            <w:r>
              <w:t xml:space="preserve">Email : {{BAILLEUR_EMAIL}}</w:t>
            </w:r>
          </w:p>
          <w:p>
            <w:pPr>
              <w:spacing w:before="0" w:after="0" w:line="60" w:lineRule="exact"/>
            </w:pPr>
          </w:p>
        </w:tc>
      </w:tr>
    </w:tbl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PAIEMENT DU LOYER</w:t>
      </w:r>
    </w:p>
    <w:p>
      <w:pPr>
        <w:spacing w:before="0" w:after="80" w:line="264" w:lineRule="auto"/>
      </w:pPr>
      <w:r>
        <w:rPr>
          <w:b/>
          <w:bCs/>
        </w:rPr>
        <w:t xml:space="preserve">Période</w:t>
      </w:r>
      <w:r>
        <w:t xml:space="preserve"> : {{PERIODE_LOYER}}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6638"/>
        <w:gridCol w:w="3000"/>
      </w:tblGrid>
      <w:tr>
        <w:trPr>
          <w:cantSplit/>
          <w:tblHeader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{{DEVISE}}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Loyer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{{MONTANT_LOYER}}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Charges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{{MONTANT_CHARGES}}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Pénalités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{{MONTANT_PENALITES}}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PAYÉ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{{MONTANT_TOTAL}}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BIEN LOUÉ</w:t>
            </w:r>
          </w:p>
          <w:p>
            <w:pPr>
              <w:spacing w:before="0" w:after="30" w:line="264" w:lineRule="auto"/>
            </w:pPr>
            <w:r>
              <w:t xml:space="preserve">{{TYPE_BIEN}} — {{ADRESSE_BIEN}}</w:t>
            </w:r>
          </w:p>
          <w:p>
            <w:pPr>
              <w:spacing w:before="0" w:after="30" w:line="264" w:lineRule="auto"/>
            </w:pPr>
            <w:r>
              <w:t xml:space="preserve">Bail : {{BAIL_REFERENCE}}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MODE DE PAIEMENT</w:t>
            </w:r>
          </w:p>
          <w:p>
            <w:pPr>
              <w:spacing w:before="0" w:after="30" w:line="264" w:lineRule="auto"/>
            </w:pPr>
            <w:r>
              <w:t xml:space="preserve">{{MODE_PAIEMENT}}</w:t>
            </w:r>
          </w:p>
          <w:p>
            <w:pPr>
              <w:spacing w:before="0" w:after="30" w:line="264" w:lineRule="auto"/>
            </w:pPr>
            <w:r>
              <w:t xml:space="preserve">Réf : {{REFERENCE_PAIEMENT}}</w:t>
            </w:r>
          </w:p>
          <w:p>
            <w:pPr>
              <w:spacing w:before="0" w:after="30" w:line="264" w:lineRule="auto"/>
            </w:pPr>
            <w:r>
              <w:t xml:space="preserve">Payé le : {{DATE_PAIEMENT}}</w:t>
            </w:r>
          </w:p>
          <w:p>
            <w:pPr>
              <w:spacing w:before="0" w:after="0" w:line="60" w:lineRule="exact"/>
            </w:pPr>
          </w:p>
        </w:tc>
      </w:tr>
    </w:tbl>
    <w:p>
      <w:pPr>
        <w:spacing w:before="0" w:after="0" w:line="60" w:lineRule="exact"/>
      </w:pPr>
    </w:p>
    <w:p>
      <w:pPr>
        <w:spacing w:before="0" w:after="80" w:line="264" w:lineRule="auto"/>
      </w:pPr>
      <w:r>
        <w:rPr>
          <w:b/>
          <w:bCs/>
        </w:rPr>
        <w:t xml:space="preserve">ATTESTATION</w:t>
      </w:r>
      <w:r>
        <w:t xml:space="preserve"> : Je reconnais avoir reçu la somme de </w:t>
      </w:r>
      <w:r>
        <w:rPr>
          <w:b/>
          <w:bCs/>
        </w:rPr>
        <w:t xml:space="preserve">{{MONTANT_TOTAL}} {{DEVISE}}</w:t>
      </w:r>
      <w:r>
        <w:t xml:space="preserve"> de {{LOCATAIRE_NOM}}, au titre du loyer de la période indiquée.</w:t>
      </w:r>
    </w:p>
    <w:p>
      <w:pPr>
        <w:spacing w:before="0" w:after="80" w:line="264" w:lineRule="auto"/>
      </w:pPr>
      <w:r>
        <w:t xml:space="preserve">Fait à {{LIEU_EMISSION}}, le {{DATE_EMISSION}}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Bailleur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/ Cachet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Reçu de loyer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