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РОЗРОБКА СТРУКТУРИ Й АЛГОРИТМІВ ФУНКЦІОНУВАННЯ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СИСТЕМИ РАДІОЧАСТОТНОГО ВИЯВЛЕННЯ БЛИЗЬКОГО РАДІУСА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ДІЇ ДЛЯ ВИСОКОШВИДКІСНИХ НОСІЇВ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8000"/>
        </w:rPr>
      </w:pPr>
      <w:r>
        <w:rPr>
          <w:b/>
          <w:color w:val="008000"/>
        </w:rPr>
        <w:t>УВЕДЕННЯ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багатьох технічних системах </w:t>
      </w:r>
      <w:r>
        <w:rPr>
          <w:color w:val="008000"/>
        </w:rPr>
        <w:t>коштує</w:t>
      </w:r>
      <w:r>
        <w:rPr>
          <w:color w:val="000000"/>
        </w:rPr>
        <w:t xml:space="preserve"> </w:t>
      </w:r>
      <w:r>
        <w:rPr>
          <w:color w:val="008000"/>
        </w:rPr>
        <w:t>завдання</w:t>
      </w:r>
      <w:r>
        <w:rPr>
          <w:color w:val="000000"/>
        </w:rPr>
        <w:t xml:space="preserve"> виявлення й </w:t>
      </w:r>
      <w:r>
        <w:rPr>
          <w:color w:val="008000"/>
        </w:rPr>
        <w:t>упізнавання</w:t>
      </w:r>
      <w:r>
        <w:rPr>
          <w:color w:val="000000"/>
        </w:rPr>
        <w:t xml:space="preserve"> об'єктів, що </w:t>
      </w:r>
      <w:r>
        <w:rPr>
          <w:color w:val="008000"/>
        </w:rPr>
        <w:t>перебувають</w:t>
      </w:r>
      <w:r>
        <w:rPr>
          <w:color w:val="000000"/>
        </w:rPr>
        <w:t xml:space="preserve"> у безпосередній близькості. Одержання інформації про навколишні об'єкти можна виконати різними способами, у тому числі за допомогою відеоспостереження й радіочастотного </w:t>
      </w:r>
      <w:r>
        <w:rPr>
          <w:color w:val="008000"/>
        </w:rPr>
        <w:t>впізнавання</w:t>
      </w:r>
      <w:r>
        <w:rPr>
          <w:color w:val="000000"/>
        </w:rPr>
        <w:t xml:space="preserve"> (</w:t>
      </w:r>
      <w:r>
        <w:rPr>
          <w:color w:val="008000"/>
        </w:rPr>
        <w:t>радіочастотної</w:t>
      </w:r>
      <w:r>
        <w:rPr>
          <w:color w:val="000000"/>
        </w:rPr>
        <w:t xml:space="preserve"> ідентифікації). Для </w:t>
      </w:r>
      <w:r>
        <w:rPr>
          <w:color w:val="008000"/>
        </w:rPr>
        <w:t>впізнавання</w:t>
      </w:r>
      <w:r>
        <w:rPr>
          <w:color w:val="000000"/>
        </w:rPr>
        <w:t xml:space="preserve"> </w:t>
      </w:r>
      <w:r>
        <w:rPr>
          <w:color w:val="008000"/>
        </w:rPr>
        <w:t>статичних</w:t>
      </w:r>
      <w:r>
        <w:rPr>
          <w:color w:val="000000"/>
        </w:rPr>
        <w:t xml:space="preserve"> або </w:t>
      </w:r>
      <w:r>
        <w:rPr>
          <w:color w:val="FF0000"/>
        </w:rPr>
        <w:t>низкоскоростных</w:t>
      </w:r>
      <w:r>
        <w:rPr>
          <w:color w:val="000000"/>
        </w:rPr>
        <w:t xml:space="preserve"> об'єктів застосовують методи обробки інформації, </w:t>
      </w:r>
      <w:r>
        <w:rPr>
          <w:color w:val="008000"/>
        </w:rPr>
        <w:t>отриманої</w:t>
      </w:r>
      <w:r>
        <w:rPr>
          <w:color w:val="000000"/>
        </w:rPr>
        <w:t xml:space="preserve"> при </w:t>
      </w:r>
      <w:r>
        <w:rPr>
          <w:color w:val="008000"/>
        </w:rPr>
        <w:t>їхньому</w:t>
      </w:r>
      <w:r>
        <w:rPr>
          <w:color w:val="000000"/>
        </w:rPr>
        <w:t xml:space="preserve"> </w:t>
      </w:r>
      <w:r>
        <w:rPr>
          <w:color w:val="008000"/>
        </w:rPr>
        <w:t>фотографуванні</w:t>
      </w:r>
      <w:r>
        <w:rPr>
          <w:color w:val="000000"/>
        </w:rPr>
        <w:t xml:space="preserve">. Основним </w:t>
      </w:r>
      <w:r>
        <w:rPr>
          <w:color w:val="008000"/>
        </w:rPr>
        <w:t>недоліком</w:t>
      </w:r>
      <w:r>
        <w:rPr>
          <w:color w:val="000000"/>
        </w:rPr>
        <w:t xml:space="preserve"> даного методу </w:t>
      </w:r>
      <w:r>
        <w:rPr>
          <w:color w:val="008000"/>
        </w:rPr>
        <w:t>є</w:t>
      </w:r>
      <w:r>
        <w:rPr>
          <w:color w:val="000000"/>
        </w:rPr>
        <w:t xml:space="preserve"> необхідність забезпечення особливих умов зйомки (освітленість, </w:t>
      </w:r>
      <w:r>
        <w:rPr>
          <w:color w:val="008000"/>
        </w:rPr>
        <w:t>змінна</w:t>
      </w:r>
      <w:r>
        <w:rPr>
          <w:color w:val="000000"/>
        </w:rPr>
        <w:t xml:space="preserve"> </w:t>
      </w:r>
      <w:r>
        <w:rPr>
          <w:color w:val="008000"/>
        </w:rPr>
        <w:t>фокусна</w:t>
      </w:r>
      <w:r>
        <w:rPr>
          <w:color w:val="000000"/>
        </w:rPr>
        <w:t xml:space="preserve"> відстань для забезпечення різкості й ін.) і мала швидкість </w:t>
      </w:r>
      <w:r>
        <w:rPr>
          <w:color w:val="008000"/>
        </w:rPr>
        <w:t>відновлення</w:t>
      </w:r>
      <w:r>
        <w:rPr>
          <w:color w:val="000000"/>
        </w:rPr>
        <w:t xml:space="preserve"> інформації, обмежена механікою фотозатворів або смугою пропущення аналогового відеотракту.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 умовах високих взаємних швидкостей спостерігача й об'єкта спостереження застосовні методи радіочастотного виявлення. При цьому обмеження на швидкість </w:t>
      </w:r>
      <w:r>
        <w:rPr>
          <w:color w:val="008000"/>
        </w:rPr>
        <w:t>відновлення</w:t>
      </w:r>
      <w:r>
        <w:rPr>
          <w:color w:val="000000"/>
        </w:rPr>
        <w:t xml:space="preserve"> </w:t>
      </w:r>
      <w:r>
        <w:rPr>
          <w:color w:val="008000"/>
        </w:rPr>
        <w:t>вихідної</w:t>
      </w:r>
      <w:r>
        <w:rPr>
          <w:color w:val="000000"/>
        </w:rPr>
        <w:t xml:space="preserve"> інформації накладає тільки продуктивність </w:t>
      </w:r>
      <w:r>
        <w:rPr>
          <w:color w:val="008000"/>
        </w:rPr>
        <w:t>обладнання</w:t>
      </w:r>
      <w:r>
        <w:rPr>
          <w:color w:val="000000"/>
        </w:rPr>
        <w:t xml:space="preserve"> обробки. Результатом роботи даного </w:t>
      </w:r>
      <w:r>
        <w:rPr>
          <w:color w:val="008000"/>
        </w:rPr>
        <w:t>обладнання</w:t>
      </w:r>
      <w:r>
        <w:rPr>
          <w:color w:val="000000"/>
        </w:rPr>
        <w:t xml:space="preserve"> повинна </w:t>
      </w:r>
      <w:r>
        <w:rPr>
          <w:color w:val="008000"/>
        </w:rPr>
        <w:t>бути</w:t>
      </w:r>
      <w:r>
        <w:rPr>
          <w:color w:val="000000"/>
        </w:rPr>
        <w:t xml:space="preserve"> радіочастотна картина (</w:t>
      </w:r>
      <w:r>
        <w:rPr>
          <w:color w:val="FF0000"/>
        </w:rPr>
        <w:t>РК</w:t>
      </w:r>
      <w:r>
        <w:rPr>
          <w:color w:val="000000"/>
        </w:rPr>
        <w:t xml:space="preserve">) </w:t>
      </w:r>
      <w:r>
        <w:rPr>
          <w:color w:val="008000"/>
        </w:rPr>
        <w:t>навколишньої</w:t>
      </w:r>
      <w:r>
        <w:rPr>
          <w:color w:val="000000"/>
        </w:rPr>
        <w:t xml:space="preserve"> спостерігача радіолокаційної сцени. На підставі </w:t>
      </w:r>
      <w:r>
        <w:rPr>
          <w:color w:val="FF0000"/>
        </w:rPr>
        <w:t>РК</w:t>
      </w:r>
      <w:r>
        <w:rPr>
          <w:color w:val="000000"/>
        </w:rPr>
        <w:t xml:space="preserve"> можуть обчислюватися параметри </w:t>
      </w:r>
      <w:r>
        <w:rPr>
          <w:color w:val="008000"/>
        </w:rPr>
        <w:t>навколишніх</w:t>
      </w:r>
      <w:r>
        <w:rPr>
          <w:color w:val="000000"/>
        </w:rPr>
        <w:t xml:space="preserve"> спостерігача об'єктів, </w:t>
      </w:r>
      <w:r>
        <w:rPr>
          <w:color w:val="008000"/>
        </w:rPr>
        <w:t>визначатися</w:t>
      </w:r>
      <w:r>
        <w:rPr>
          <w:color w:val="000000"/>
        </w:rPr>
        <w:t xml:space="preserve"> відстань до них і </w:t>
      </w:r>
      <w:r>
        <w:rPr>
          <w:color w:val="008000"/>
        </w:rPr>
        <w:t>ухвалюватися</w:t>
      </w:r>
      <w:r>
        <w:rPr>
          <w:color w:val="000000"/>
        </w:rPr>
        <w:t xml:space="preserve"> необхідні </w:t>
      </w:r>
      <w:r>
        <w:rPr>
          <w:color w:val="008000"/>
        </w:rPr>
        <w:t>рішення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цей час створене велику кількість різних варіантів систем радіочастотного виявлення об'єктів, </w:t>
      </w:r>
      <w:r>
        <w:rPr>
          <w:color w:val="008000"/>
        </w:rPr>
        <w:t>застосовуваних</w:t>
      </w:r>
      <w:r>
        <w:rPr>
          <w:color w:val="000000"/>
        </w:rPr>
        <w:t xml:space="preserve"> у системах військового й </w:t>
      </w:r>
      <w:r>
        <w:rPr>
          <w:color w:val="008000"/>
        </w:rPr>
        <w:t>цивільного</w:t>
      </w:r>
      <w:r>
        <w:rPr>
          <w:color w:val="000000"/>
        </w:rPr>
        <w:t xml:space="preserve"> призначення. Це системи цілевказівки керованих артилерійських боєприпасів і зенітних комплексів, </w:t>
      </w:r>
      <w:r>
        <w:rPr>
          <w:color w:val="008000"/>
        </w:rPr>
        <w:t>датчики</w:t>
      </w:r>
      <w:r>
        <w:rPr>
          <w:color w:val="000000"/>
        </w:rPr>
        <w:t xml:space="preserve"> стикувальних вузлів космічних апаратів і літаківазаправників, </w:t>
      </w:r>
      <w:r>
        <w:rPr>
          <w:color w:val="FF0000"/>
        </w:rPr>
        <w:t>периметровые</w:t>
      </w:r>
      <w:r>
        <w:rPr>
          <w:color w:val="000000"/>
        </w:rPr>
        <w:t xml:space="preserve"> </w:t>
      </w:r>
      <w:r>
        <w:rPr>
          <w:color w:val="FF0000"/>
        </w:rPr>
        <w:t>Свч</w:t>
      </w:r>
      <w:r>
        <w:rPr>
          <w:color w:val="000000"/>
        </w:rPr>
        <w:t>ч</w:t>
      </w:r>
      <w:r>
        <w:rPr>
          <w:color w:val="008000"/>
        </w:rPr>
        <w:t>Датчики</w:t>
      </w:r>
      <w:r>
        <w:rPr>
          <w:color w:val="000000"/>
        </w:rPr>
        <w:t xml:space="preserve"> й </w:t>
      </w:r>
      <w:r>
        <w:rPr>
          <w:color w:val="008000"/>
        </w:rPr>
        <w:t>датчики</w:t>
      </w:r>
      <w:r>
        <w:rPr>
          <w:color w:val="000000"/>
        </w:rPr>
        <w:t xml:space="preserve"> </w:t>
      </w:r>
      <w:r>
        <w:rPr>
          <w:color w:val="008000"/>
        </w:rPr>
        <w:t>рухи</w:t>
      </w:r>
      <w:r>
        <w:rPr>
          <w:color w:val="000000"/>
        </w:rPr>
        <w:t xml:space="preserve">, а також багато інші системи, які вимагають аналізу </w:t>
      </w:r>
      <w:r>
        <w:rPr>
          <w:color w:val="008000"/>
        </w:rPr>
        <w:t>навколишньої</w:t>
      </w:r>
      <w:r>
        <w:rPr>
          <w:color w:val="000000"/>
        </w:rPr>
        <w:t xml:space="preserve"> спостерігача обстановки в </w:t>
      </w:r>
      <w:r>
        <w:rPr>
          <w:color w:val="008000"/>
        </w:rPr>
        <w:t>реальному</w:t>
      </w:r>
      <w:r>
        <w:rPr>
          <w:color w:val="000000"/>
        </w:rPr>
        <w:t xml:space="preserve"> </w:t>
      </w:r>
      <w:r>
        <w:rPr>
          <w:color w:val="008000"/>
        </w:rPr>
        <w:t>часі</w:t>
      </w:r>
      <w:r>
        <w:rPr>
          <w:color w:val="000000"/>
        </w:rPr>
        <w:t xml:space="preserve">. Існують і інші </w:t>
      </w:r>
      <w:r>
        <w:rPr>
          <w:color w:val="008000"/>
        </w:rPr>
        <w:t>області</w:t>
      </w:r>
      <w:r>
        <w:rPr>
          <w:color w:val="000000"/>
        </w:rPr>
        <w:t xml:space="preserve"> застосування систем радіочастотного </w:t>
      </w:r>
      <w:r>
        <w:rPr>
          <w:color w:val="008000"/>
        </w:rPr>
        <w:t>впізнавання</w:t>
      </w:r>
      <w:r>
        <w:rPr>
          <w:color w:val="000000"/>
        </w:rPr>
        <w:t>, де вони потрібні, але дотепер не були застосовані через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високої ціни. До такої </w:t>
      </w:r>
      <w:r>
        <w:rPr>
          <w:color w:val="008000"/>
        </w:rPr>
        <w:t>області</w:t>
      </w:r>
      <w:r>
        <w:rPr>
          <w:color w:val="000000"/>
        </w:rPr>
        <w:t xml:space="preserve"> можна віднести, наприклад </w:t>
      </w:r>
      <w:r>
        <w:rPr>
          <w:color w:val="008000"/>
        </w:rPr>
        <w:t>обладнання</w:t>
      </w:r>
      <w:r>
        <w:rPr>
          <w:color w:val="000000"/>
        </w:rPr>
        <w:t xml:space="preserve"> попередження дорожніх аварій, </w:t>
      </w:r>
      <w:r>
        <w:rPr>
          <w:color w:val="008000"/>
        </w:rPr>
        <w:t>обладнання</w:t>
      </w:r>
      <w:r>
        <w:rPr>
          <w:color w:val="000000"/>
        </w:rPr>
        <w:t xml:space="preserve"> завчасного </w:t>
      </w:r>
      <w:r>
        <w:rPr>
          <w:color w:val="008000"/>
        </w:rPr>
        <w:t>включення</w:t>
      </w:r>
      <w:r>
        <w:rPr>
          <w:color w:val="000000"/>
        </w:rPr>
        <w:t xml:space="preserve"> систем життєзабезпечення перед неминучою аварією й інші. Більшості з них властиві </w:t>
      </w:r>
      <w:r>
        <w:rPr>
          <w:color w:val="008000"/>
        </w:rPr>
        <w:t>певні</w:t>
      </w:r>
      <w:r>
        <w:rPr>
          <w:color w:val="000000"/>
        </w:rPr>
        <w:t xml:space="preserve"> </w:t>
      </w:r>
      <w:r>
        <w:rPr>
          <w:color w:val="008000"/>
        </w:rPr>
        <w:t>недоліки</w:t>
      </w:r>
      <w:r>
        <w:rPr>
          <w:color w:val="000000"/>
        </w:rPr>
        <w:t xml:space="preserve">, що не дозволяють рекомендувати їх до застосування в більшості випадках. Це може бути складність конструкції, отже, низька надійність, </w:t>
      </w:r>
      <w:r>
        <w:rPr>
          <w:color w:val="008000"/>
        </w:rPr>
        <w:t>більші</w:t>
      </w:r>
      <w:r>
        <w:rPr>
          <w:color w:val="000000"/>
        </w:rPr>
        <w:t xml:space="preserve"> габарити й маса, висока споживана потужність, полегшене кліматичне виконання, низька функціональність і інші. Системи, позбавлені </w:t>
      </w:r>
      <w:r>
        <w:rPr>
          <w:color w:val="008000"/>
        </w:rPr>
        <w:t>цих</w:t>
      </w:r>
      <w:r>
        <w:rPr>
          <w:color w:val="000000"/>
        </w:rPr>
        <w:t xml:space="preserve"> </w:t>
      </w:r>
      <w:r>
        <w:rPr>
          <w:color w:val="008000"/>
        </w:rPr>
        <w:t>недоліків</w:t>
      </w:r>
      <w:r>
        <w:rPr>
          <w:color w:val="000000"/>
        </w:rPr>
        <w:t xml:space="preserve"> мають високу вартість і, в </w:t>
      </w:r>
      <w:r>
        <w:rPr>
          <w:color w:val="008000"/>
        </w:rPr>
        <w:t>основному</w:t>
      </w:r>
      <w:r>
        <w:rPr>
          <w:color w:val="000000"/>
        </w:rPr>
        <w:t xml:space="preserve">, призначені для </w:t>
      </w:r>
      <w:r>
        <w:rPr>
          <w:color w:val="008000"/>
        </w:rPr>
        <w:t>рішення</w:t>
      </w:r>
      <w:r>
        <w:rPr>
          <w:color w:val="000000"/>
        </w:rPr>
        <w:t xml:space="preserve"> </w:t>
      </w:r>
      <w:r>
        <w:rPr>
          <w:color w:val="008000"/>
        </w:rPr>
        <w:t>приватних</w:t>
      </w:r>
      <w:r>
        <w:rPr>
          <w:color w:val="000000"/>
        </w:rPr>
        <w:t xml:space="preserve"> </w:t>
      </w:r>
      <w:r>
        <w:rPr>
          <w:color w:val="008000"/>
        </w:rPr>
        <w:t>завдань</w:t>
      </w:r>
      <w:r>
        <w:rPr>
          <w:color w:val="000000"/>
        </w:rPr>
        <w:t xml:space="preserve"> виявлення.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багатьох випадках необхідно забезпечити скритність радіоканалу системи розпізнавання, а також високу перешкодозахищеність до активних і пасивних перешкод. </w:t>
      </w:r>
      <w:r>
        <w:rPr>
          <w:color w:val="008000"/>
        </w:rPr>
        <w:t>Ця</w:t>
      </w:r>
      <w:r>
        <w:rPr>
          <w:color w:val="000000"/>
        </w:rPr>
        <w:t xml:space="preserve"> </w:t>
      </w:r>
      <w:r>
        <w:rPr>
          <w:color w:val="008000"/>
        </w:rPr>
        <w:t>вимога</w:t>
      </w:r>
      <w:r>
        <w:rPr>
          <w:color w:val="000000"/>
        </w:rPr>
        <w:t xml:space="preserve"> </w:t>
      </w:r>
      <w:r>
        <w:rPr>
          <w:color w:val="008000"/>
        </w:rPr>
        <w:t>визначає</w:t>
      </w:r>
      <w:r>
        <w:rPr>
          <w:color w:val="000000"/>
        </w:rPr>
        <w:t xml:space="preserve"> вибір частотного діапазону, </w:t>
      </w:r>
      <w:r>
        <w:rPr>
          <w:color w:val="000000"/>
        </w:rPr>
        <w:lastRenderedPageBreak/>
        <w:t xml:space="preserve">структури приймально-передавального тракту й алгоритмів обробки сигналу. Важливим </w:t>
      </w:r>
      <w:r>
        <w:rPr>
          <w:color w:val="008000"/>
        </w:rPr>
        <w:t>завданням</w:t>
      </w:r>
      <w:r>
        <w:rPr>
          <w:color w:val="000000"/>
        </w:rPr>
        <w:t xml:space="preserve"> також </w:t>
      </w:r>
      <w:r>
        <w:rPr>
          <w:color w:val="008000"/>
        </w:rPr>
        <w:t>є</w:t>
      </w:r>
      <w:r>
        <w:rPr>
          <w:color w:val="000000"/>
        </w:rPr>
        <w:t xml:space="preserve"> математичне моделювання об'єктів спостереження для оцінки параметрів розробленої системи й для наступного технологічного тренування в умовах серійного </w:t>
      </w:r>
      <w:r>
        <w:rPr>
          <w:color w:val="008000"/>
        </w:rPr>
        <w:t>виробництва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Завдання</w:t>
      </w:r>
      <w:r>
        <w:rPr>
          <w:color w:val="000000"/>
        </w:rPr>
        <w:t xml:space="preserve"> побудови недорогої системи виявлення при </w:t>
      </w:r>
      <w:r>
        <w:rPr>
          <w:color w:val="008000"/>
        </w:rPr>
        <w:t>розміщенні</w:t>
      </w:r>
      <w:r>
        <w:rPr>
          <w:color w:val="000000"/>
        </w:rPr>
        <w:t xml:space="preserve"> в малих габаритах високою надійністю, що </w:t>
      </w:r>
      <w:r>
        <w:rPr>
          <w:color w:val="008000"/>
        </w:rPr>
        <w:t>володіє</w:t>
      </w:r>
      <w:r>
        <w:rPr>
          <w:color w:val="000000"/>
        </w:rPr>
        <w:t xml:space="preserve">, технологічність і вирішальну всі основні </w:t>
      </w:r>
      <w:r>
        <w:rPr>
          <w:color w:val="008000"/>
        </w:rPr>
        <w:t>завдання</w:t>
      </w:r>
      <w:r>
        <w:rPr>
          <w:color w:val="000000"/>
        </w:rPr>
        <w:t xml:space="preserve"> одержання й обробки інформації про </w:t>
      </w:r>
      <w:r>
        <w:rPr>
          <w:color w:val="FF0000"/>
        </w:rPr>
        <w:t>РК</w:t>
      </w:r>
      <w:r>
        <w:rPr>
          <w:color w:val="000000"/>
        </w:rPr>
        <w:t xml:space="preserve">, а також </w:t>
      </w:r>
      <w:r>
        <w:rPr>
          <w:color w:val="008000"/>
        </w:rPr>
        <w:t>засобів</w:t>
      </w:r>
      <w:r>
        <w:rPr>
          <w:color w:val="000000"/>
        </w:rPr>
        <w:t xml:space="preserve"> контролю її працездатності дотепер вирішена не була. Висока потреба в даній системі в різних галузях техніки робить тему актуальної.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Ціль роботи </w:t>
      </w:r>
      <w:r>
        <w:rPr>
          <w:color w:val="000000"/>
        </w:rPr>
        <w:t xml:space="preserve">й </w:t>
      </w:r>
      <w:r>
        <w:rPr>
          <w:b/>
          <w:color w:val="008000"/>
        </w:rPr>
        <w:t>завдання</w:t>
      </w:r>
      <w:r>
        <w:rPr>
          <w:b/>
          <w:color w:val="000000"/>
        </w:rPr>
        <w:t xml:space="preserve"> дослідження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Метою</w:t>
      </w:r>
      <w:r>
        <w:rPr>
          <w:color w:val="000000"/>
        </w:rPr>
        <w:t xml:space="preserve"> </w:t>
      </w:r>
      <w:r>
        <w:rPr>
          <w:color w:val="008000"/>
        </w:rPr>
        <w:t>проведення</w:t>
      </w:r>
      <w:r>
        <w:rPr>
          <w:color w:val="000000"/>
        </w:rPr>
        <w:t xml:space="preserve"> даної роботи </w:t>
      </w:r>
      <w:r>
        <w:rPr>
          <w:color w:val="008000"/>
        </w:rPr>
        <w:t>є</w:t>
      </w:r>
      <w:r>
        <w:rPr>
          <w:color w:val="000000"/>
        </w:rPr>
        <w:t xml:space="preserve"> розробка структури й алгоритмів функціонування системи радіочастотного виявлення (</w:t>
      </w:r>
      <w:r>
        <w:rPr>
          <w:color w:val="FF0000"/>
        </w:rPr>
        <w:t>СРО</w:t>
      </w:r>
      <w:r>
        <w:rPr>
          <w:color w:val="000000"/>
        </w:rPr>
        <w:t>) з розширеними функціональними можливостями.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досягнення поставленої </w:t>
      </w:r>
      <w:r>
        <w:rPr>
          <w:color w:val="008000"/>
        </w:rPr>
        <w:t>мети</w:t>
      </w:r>
      <w:r>
        <w:rPr>
          <w:color w:val="000000"/>
        </w:rPr>
        <w:t xml:space="preserve"> в роботі були вирішені наступні </w:t>
      </w:r>
      <w:r>
        <w:rPr>
          <w:color w:val="008000"/>
        </w:rPr>
        <w:t>завдання</w:t>
      </w:r>
      <w:r>
        <w:rPr>
          <w:color w:val="000000"/>
        </w:rPr>
        <w:t>: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розроблені математичні моделі об'єктів спостереження з використанням програми тривимірного проектування, проведений їхній аналіз за допомогою модифікованих співвідношень, що спрощують розрахунки в короткохвильовій частині міліметрового діапазону й позбавлених невизначеностей [1]. Написана програма для обробки даних, </w:t>
      </w:r>
      <w:r>
        <w:rPr>
          <w:color w:val="008000"/>
        </w:rPr>
        <w:t>одержуваних</w:t>
      </w:r>
      <w:r>
        <w:rPr>
          <w:color w:val="000000"/>
        </w:rPr>
        <w:t xml:space="preserve"> при </w:t>
      </w:r>
      <w:r>
        <w:rPr>
          <w:color w:val="008000"/>
        </w:rPr>
        <w:t>спостереженні</w:t>
      </w:r>
      <w:r>
        <w:rPr>
          <w:color w:val="000000"/>
        </w:rPr>
        <w:t xml:space="preserve">, для їхнього наступного використання при </w:t>
      </w:r>
      <w:r>
        <w:rPr>
          <w:color w:val="008000"/>
        </w:rPr>
        <w:t>настроюванні</w:t>
      </w:r>
      <w:r>
        <w:rPr>
          <w:color w:val="000000"/>
        </w:rPr>
        <w:t xml:space="preserve"> й </w:t>
      </w:r>
      <w:r>
        <w:rPr>
          <w:color w:val="008000"/>
        </w:rPr>
        <w:t>налагодженню</w:t>
      </w:r>
      <w:r>
        <w:rPr>
          <w:color w:val="000000"/>
        </w:rPr>
        <w:t xml:space="preserve"> програмного забезпечення </w:t>
      </w:r>
      <w:r>
        <w:rPr>
          <w:color w:val="008000"/>
        </w:rPr>
        <w:t>обчислювача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проведений порівняльний аналіз існуючих структурних схем систем радіочастотного виявлення об'єктів, визначені їхні </w:t>
      </w:r>
      <w:r>
        <w:rPr>
          <w:color w:val="008000"/>
        </w:rPr>
        <w:t>гідності</w:t>
      </w:r>
      <w:r>
        <w:rPr>
          <w:color w:val="000000"/>
        </w:rPr>
        <w:t xml:space="preserve"> й </w:t>
      </w:r>
      <w:r>
        <w:rPr>
          <w:color w:val="008000"/>
        </w:rPr>
        <w:t>недоліки</w:t>
      </w:r>
      <w:r>
        <w:rPr>
          <w:color w:val="000000"/>
        </w:rPr>
        <w:t xml:space="preserve"> з погляду ефективності застосування в складі малогабаритної апаратури;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розроблений високошвидкісний метод спектральної обробки з використанням швидкого перетворення Фур'є по </w:t>
      </w:r>
      <w:r>
        <w:rPr>
          <w:color w:val="008000"/>
        </w:rPr>
        <w:t>підставі</w:t>
      </w:r>
      <w:r>
        <w:rPr>
          <w:color w:val="000000"/>
        </w:rPr>
        <w:t xml:space="preserve"> 8, застосовний у системах </w:t>
      </w:r>
      <w:r>
        <w:rPr>
          <w:color w:val="FF0000"/>
        </w:rPr>
        <w:t>екстремально</w:t>
      </w:r>
      <w:r>
        <w:rPr>
          <w:color w:val="000000"/>
        </w:rPr>
        <w:t xml:space="preserve"> </w:t>
      </w:r>
      <w:r>
        <w:rPr>
          <w:color w:val="008000"/>
        </w:rPr>
        <w:t>високої</w:t>
      </w:r>
      <w:r>
        <w:rPr>
          <w:color w:val="000000"/>
        </w:rPr>
        <w:t xml:space="preserve"> швидкості, що вимагають, аналізу радіочастотної картини, що й не має аналогів у стандартних бібліотеках функцій;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розроблений алгоритм виявлення радіосигналів на </w:t>
      </w:r>
      <w:r>
        <w:rPr>
          <w:color w:val="008000"/>
        </w:rPr>
        <w:t>тлі</w:t>
      </w:r>
      <w:r>
        <w:rPr>
          <w:color w:val="000000"/>
        </w:rPr>
        <w:t xml:space="preserve"> шумів </w:t>
      </w:r>
      <w:r>
        <w:rPr>
          <w:color w:val="008000"/>
        </w:rPr>
        <w:t>відомої</w:t>
      </w:r>
      <w:r>
        <w:rPr>
          <w:color w:val="000000"/>
        </w:rPr>
        <w:t xml:space="preserve"> щільності, що </w:t>
      </w:r>
      <w:r>
        <w:rPr>
          <w:color w:val="008000"/>
        </w:rPr>
        <w:t>дозволяє</w:t>
      </w:r>
      <w:r>
        <w:rPr>
          <w:color w:val="000000"/>
        </w:rPr>
        <w:t xml:space="preserve"> обмеження застосування класичних алгоритмів виявлення;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розроблено 2 варіанта побудови </w:t>
      </w:r>
      <w:r>
        <w:rPr>
          <w:color w:val="008000"/>
        </w:rPr>
        <w:t>бортовий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 з використанням цифрової й аналогової обробки даних з оригінальним </w:t>
      </w:r>
      <w:r>
        <w:rPr>
          <w:color w:val="FF0000"/>
        </w:rPr>
        <w:t>сканирующим</w:t>
      </w:r>
      <w:r>
        <w:rPr>
          <w:color w:val="000000"/>
        </w:rPr>
        <w:t xml:space="preserve"> приймально-передавальним модулем;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проведені оригінальні експериментальні дослідження з </w:t>
      </w:r>
      <w:r>
        <w:rPr>
          <w:color w:val="008000"/>
        </w:rPr>
        <w:t>наявним макетом</w:t>
      </w:r>
      <w:r>
        <w:rPr>
          <w:color w:val="000000"/>
        </w:rPr>
        <w:t xml:space="preserve"> системи.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Методи дослідження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06" w:right="1059" w:bottom="360" w:left="1540" w:header="720" w:footer="720" w:gutter="0"/>
          <w:pgNumType w:start="1"/>
          <w:cols w:space="720"/>
        </w:sectPr>
      </w:pPr>
      <w:r>
        <w:rPr>
          <w:color w:val="000000"/>
        </w:rPr>
        <w:t xml:space="preserve">Відгуки, отримані </w:t>
      </w:r>
      <w:r>
        <w:rPr>
          <w:color w:val="FF0000"/>
        </w:rPr>
        <w:t>СРО</w:t>
      </w:r>
      <w:r>
        <w:rPr>
          <w:color w:val="000000"/>
        </w:rPr>
        <w:t xml:space="preserve"> при </w:t>
      </w:r>
      <w:r>
        <w:rPr>
          <w:color w:val="008000"/>
        </w:rPr>
        <w:t>спостереженні</w:t>
      </w:r>
      <w:r>
        <w:rPr>
          <w:color w:val="000000"/>
        </w:rPr>
        <w:t xml:space="preserve"> об'єктів, являють собою сукупність випадкових слабко </w:t>
      </w:r>
      <w:r>
        <w:rPr>
          <w:color w:val="FF0000"/>
        </w:rPr>
        <w:t>коррелированных</w:t>
      </w:r>
      <w:r>
        <w:rPr>
          <w:color w:val="000000"/>
        </w:rPr>
        <w:t xml:space="preserve"> сигналів, які в </w:t>
      </w:r>
      <w:r>
        <w:rPr>
          <w:color w:val="008000"/>
        </w:rPr>
        <w:t>чистому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 не </w:t>
      </w:r>
      <w:r>
        <w:rPr>
          <w:color w:val="008000"/>
        </w:rPr>
        <w:t>представляють</w:t>
      </w:r>
      <w:r>
        <w:rPr>
          <w:color w:val="000000"/>
        </w:rPr>
        <w:t xml:space="preserve"> цінності при аналізі сцени. Тому при аналізі інформації необхідно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статистичні методи й алгоритмічну обробку даних.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аналізу даних застосовуються методи швидкого перетворення Фур'є, реалізовані у вигляді </w:t>
      </w:r>
      <w:r>
        <w:rPr>
          <w:color w:val="FF0000"/>
        </w:rPr>
        <w:t>мега</w:t>
      </w:r>
      <w:r>
        <w:rPr>
          <w:color w:val="000000"/>
        </w:rPr>
        <w:t xml:space="preserve">нфункцій зі </w:t>
      </w:r>
      <w:r>
        <w:rPr>
          <w:color w:val="008000"/>
        </w:rPr>
        <w:t>складу</w:t>
      </w:r>
      <w:r>
        <w:rPr>
          <w:color w:val="000000"/>
        </w:rPr>
        <w:t xml:space="preserve"> інструментів програмування програмувальних логічних інтегральних схем (ПЛИС) фірми ALTERA®, а також функції перетворення по </w:t>
      </w:r>
      <w:r>
        <w:rPr>
          <w:color w:val="008000"/>
        </w:rPr>
        <w:t>підставі</w:t>
      </w:r>
      <w:r>
        <w:rPr>
          <w:color w:val="000000"/>
        </w:rPr>
        <w:t xml:space="preserve"> 8, розроблені спеціально для  підвищення швидкості обчислень.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виконання адаптивної фільтрації застосований метод вейвлет-преобразования. Даний метод перетерплює в цей час бурхливий розвиток у зв'язку з можливістю використання його при аналізі складних масивів </w:t>
      </w:r>
      <w:r>
        <w:rPr>
          <w:color w:val="008000"/>
        </w:rPr>
        <w:t>даних</w:t>
      </w:r>
      <w:r>
        <w:rPr>
          <w:color w:val="000000"/>
        </w:rPr>
        <w:t xml:space="preserve"> (зображень, звукових сигналів) для виявлення в них характеристичних особливостей.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формування масивів тестових даних застосований метод формування </w:t>
      </w:r>
      <w:r>
        <w:rPr>
          <w:color w:val="008000"/>
        </w:rPr>
        <w:t>математичної</w:t>
      </w:r>
      <w:r>
        <w:rPr>
          <w:color w:val="000000"/>
        </w:rPr>
        <w:t xml:space="preserve"> моделі не за допомогою традиційного спрощеного математичного опису, а за допомогою побудови моделі об'єкта в системі тривимірного моделювання. Даний метод у цей час застосовується при </w:t>
      </w:r>
      <w:r>
        <w:rPr>
          <w:color w:val="008000"/>
        </w:rPr>
        <w:t>рішенні</w:t>
      </w:r>
      <w:r>
        <w:rPr>
          <w:color w:val="000000"/>
        </w:rPr>
        <w:t xml:space="preserve"> </w:t>
      </w:r>
      <w:r>
        <w:rPr>
          <w:color w:val="008000"/>
        </w:rPr>
        <w:t>завдань</w:t>
      </w:r>
      <w:r>
        <w:rPr>
          <w:color w:val="000000"/>
        </w:rPr>
        <w:t xml:space="preserve"> </w:t>
      </w:r>
      <w:r>
        <w:rPr>
          <w:color w:val="008000"/>
        </w:rPr>
        <w:t>далекої</w:t>
      </w:r>
      <w:r>
        <w:rPr>
          <w:color w:val="000000"/>
        </w:rPr>
        <w:t xml:space="preserve"> </w:t>
      </w:r>
      <w:r>
        <w:rPr>
          <w:color w:val="008000"/>
        </w:rPr>
        <w:t>імпульсної</w:t>
      </w:r>
      <w:r>
        <w:rPr>
          <w:color w:val="000000"/>
        </w:rPr>
        <w:t xml:space="preserve"> радіолокації як </w:t>
      </w:r>
      <w:r>
        <w:rPr>
          <w:color w:val="008000"/>
        </w:rPr>
        <w:t>один</w:t>
      </w:r>
      <w:r>
        <w:rPr>
          <w:color w:val="000000"/>
        </w:rPr>
        <w:t xml:space="preserve"> з найточніший, що дають найбільш повні дані про характер діаграми вторинного розсіювання об'єкта спостереження. Обробка даних заснована на </w:t>
      </w:r>
      <w:r>
        <w:rPr>
          <w:color w:val="008000"/>
        </w:rPr>
        <w:t>використанні</w:t>
      </w:r>
      <w:r>
        <w:rPr>
          <w:color w:val="000000"/>
        </w:rPr>
        <w:t xml:space="preserve"> законів </w:t>
      </w:r>
      <w:r>
        <w:rPr>
          <w:color w:val="008000"/>
        </w:rPr>
        <w:t>фізичної</w:t>
      </w:r>
      <w:r>
        <w:rPr>
          <w:color w:val="000000"/>
        </w:rPr>
        <w:t xml:space="preserve"> теорії дифракції </w:t>
      </w:r>
      <w:r>
        <w:rPr>
          <w:color w:val="FF0000"/>
        </w:rPr>
        <w:t>Уфимцева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Наукова новизна </w:t>
      </w:r>
      <w:r>
        <w:rPr>
          <w:color w:val="000000"/>
        </w:rPr>
        <w:t xml:space="preserve">даної роботи </w:t>
      </w:r>
      <w:r>
        <w:rPr>
          <w:color w:val="008000"/>
        </w:rPr>
        <w:t>полягає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модифіковані</w:t>
      </w:r>
      <w:r>
        <w:rPr>
          <w:color w:val="000000"/>
        </w:rPr>
        <w:t xml:space="preserve"> на випадок спостереження в </w:t>
      </w:r>
      <w:r>
        <w:rPr>
          <w:color w:val="008000"/>
        </w:rPr>
        <w:t>міліметровому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співвідношеннях для моделювання радіолокаційної сцени діаграми, що враховують, спрямованості антен, критерій близької зони й </w:t>
      </w:r>
      <w:r>
        <w:rPr>
          <w:color w:val="008000"/>
        </w:rPr>
        <w:t>розв'язну неоднозначність</w:t>
      </w:r>
      <w:r>
        <w:rPr>
          <w:color w:val="000000"/>
        </w:rPr>
        <w:t xml:space="preserve"> відомого методу [1];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розробленій структурі системи радіочастотного виявлення, що має розширені функціональні можливості, такі як визначення відстаней і </w:t>
      </w:r>
      <w:r>
        <w:rPr>
          <w:color w:val="008000"/>
        </w:rPr>
        <w:t>облік</w:t>
      </w:r>
      <w:r>
        <w:rPr>
          <w:color w:val="000000"/>
        </w:rPr>
        <w:t xml:space="preserve"> швидкостей об'єктів, що </w:t>
      </w:r>
      <w:r>
        <w:rPr>
          <w:color w:val="008000"/>
        </w:rPr>
        <w:t>володіє</w:t>
      </w:r>
      <w:r>
        <w:rPr>
          <w:color w:val="000000"/>
        </w:rPr>
        <w:t xml:space="preserve"> просторовим </w:t>
      </w:r>
      <w:r>
        <w:rPr>
          <w:color w:val="008000"/>
        </w:rPr>
        <w:t>дозволом</w:t>
      </w:r>
      <w:r>
        <w:rPr>
          <w:color w:val="000000"/>
        </w:rPr>
        <w:t xml:space="preserve"> за рахунок розробленого </w:t>
      </w:r>
      <w:r>
        <w:rPr>
          <w:color w:val="FF0000"/>
        </w:rPr>
        <w:t>сканирующего</w:t>
      </w:r>
      <w:r>
        <w:rPr>
          <w:color w:val="000000"/>
        </w:rPr>
        <w:t xml:space="preserve"> антенного </w:t>
      </w:r>
      <w:r>
        <w:rPr>
          <w:color w:val="008000"/>
        </w:rPr>
        <w:t>обладнання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49" w:right="943" w:bottom="360" w:left="1633" w:header="720" w:footer="720" w:gutter="0"/>
          <w:cols w:space="720"/>
        </w:sectPr>
      </w:pPr>
      <w:r>
        <w:rPr>
          <w:color w:val="000000"/>
        </w:rPr>
        <w:t xml:space="preserve">у підвищеній скритності радіоканалу, яка </w:t>
      </w:r>
      <w:r>
        <w:rPr>
          <w:color w:val="008000"/>
        </w:rPr>
        <w:t>досягнута</w:t>
      </w:r>
      <w:r>
        <w:rPr>
          <w:color w:val="000000"/>
        </w:rPr>
        <w:t xml:space="preserve"> завдяки застосуванню приймально-передавальної системи із просторовим скануванням і </w:t>
      </w:r>
      <w:r>
        <w:rPr>
          <w:color w:val="008000"/>
        </w:rPr>
        <w:t>вибору</w:t>
      </w:r>
      <w:r>
        <w:rPr>
          <w:color w:val="000000"/>
        </w:rPr>
        <w:t xml:space="preserve"> особливої частини </w:t>
      </w:r>
      <w:r>
        <w:rPr>
          <w:color w:val="FF0000"/>
        </w:rPr>
        <w:t>Свч</w:t>
      </w:r>
      <w:r>
        <w:rPr>
          <w:color w:val="000000"/>
        </w:rPr>
        <w:t>зДіапазону;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9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розробленому</w:t>
      </w:r>
      <w:r>
        <w:rPr>
          <w:color w:val="000000"/>
        </w:rPr>
        <w:t xml:space="preserve"> </w:t>
      </w:r>
      <w:r>
        <w:rPr>
          <w:color w:val="008000"/>
        </w:rPr>
        <w:t>алгоритмі</w:t>
      </w:r>
      <w:r>
        <w:rPr>
          <w:color w:val="000000"/>
        </w:rPr>
        <w:t xml:space="preserve"> виявлення радіосигналів на </w:t>
      </w:r>
      <w:r>
        <w:rPr>
          <w:color w:val="008000"/>
        </w:rPr>
        <w:t>тлі</w:t>
      </w:r>
      <w:r>
        <w:rPr>
          <w:color w:val="000000"/>
        </w:rPr>
        <w:t xml:space="preserve"> шумів </w:t>
      </w:r>
      <w:r>
        <w:rPr>
          <w:color w:val="008000"/>
        </w:rPr>
        <w:t>відомої</w:t>
      </w:r>
      <w:r>
        <w:rPr>
          <w:color w:val="000000"/>
        </w:rPr>
        <w:t xml:space="preserve"> щільності, що знижує обмеження застосування класичних алгоритмів виявлення;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методах і </w:t>
      </w:r>
      <w:r>
        <w:rPr>
          <w:color w:val="008000"/>
        </w:rPr>
        <w:t>алгоритмі</w:t>
      </w:r>
      <w:r>
        <w:rPr>
          <w:color w:val="000000"/>
        </w:rPr>
        <w:t xml:space="preserve"> </w:t>
      </w:r>
      <w:r>
        <w:rPr>
          <w:color w:val="008000"/>
        </w:rPr>
        <w:t>адаптивної</w:t>
      </w:r>
      <w:r>
        <w:rPr>
          <w:color w:val="000000"/>
        </w:rPr>
        <w:t xml:space="preserve"> фільтрації сигналів, що дозволяють компенсувати втрати, внесені частотною обробкою й наблизити потенціал системи до теоретично можливого;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проведених лабораторних і напівнатурних </w:t>
      </w:r>
      <w:r>
        <w:rPr>
          <w:color w:val="008000"/>
        </w:rPr>
        <w:t>випробуваннях</w:t>
      </w:r>
      <w:r>
        <w:rPr>
          <w:color w:val="000000"/>
        </w:rPr>
        <w:t xml:space="preserve"> габаритного зразка системи радіочастотного виявлення, що дозволяють оцінити її працездатність;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Основні </w:t>
      </w:r>
      <w:r>
        <w:rPr>
          <w:b/>
          <w:color w:val="008000"/>
        </w:rPr>
        <w:t>положення</w:t>
      </w:r>
      <w:r>
        <w:rPr>
          <w:b/>
          <w:color w:val="000000"/>
        </w:rPr>
        <w:t xml:space="preserve"> роботи, що виносяться на </w:t>
      </w:r>
      <w:r>
        <w:rPr>
          <w:color w:val="008000"/>
        </w:rPr>
        <w:t>захист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Співвідношення для розрахунку властивостей, що розсіюють, складних об'єктів, модифіковані на випадок спостереження в </w:t>
      </w:r>
      <w:r>
        <w:rPr>
          <w:color w:val="008000"/>
        </w:rPr>
        <w:t>міліметровому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діаграми, що враховують, спрямованості антен, критерій близької зони й </w:t>
      </w:r>
      <w:r>
        <w:rPr>
          <w:color w:val="008000"/>
        </w:rPr>
        <w:t>розв'язні</w:t>
      </w:r>
      <w:r>
        <w:rPr>
          <w:color w:val="000000"/>
        </w:rPr>
        <w:t xml:space="preserve"> неоднозначність </w:t>
      </w:r>
      <w:r>
        <w:rPr>
          <w:color w:val="008000"/>
        </w:rPr>
        <w:t>відомих</w:t>
      </w:r>
      <w:r>
        <w:rPr>
          <w:color w:val="000000"/>
        </w:rPr>
        <w:t xml:space="preserve"> [1].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Структурні схеми цифрового й аналогового варіантів побудови малогабаритної системи радіочастотного виявлення, що реалізують високі вимоги до ймовірностей виявлення.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Евристичний алгоритм виявлення об'єкта спостереження на </w:t>
      </w:r>
      <w:r>
        <w:rPr>
          <w:color w:val="008000"/>
        </w:rPr>
        <w:t>тлі</w:t>
      </w:r>
      <w:r>
        <w:rPr>
          <w:color w:val="000000"/>
        </w:rPr>
        <w:t xml:space="preserve"> поверхні, що підстилає;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Алгоритми обробки радіолокаційних даних, застосовні в </w:t>
      </w:r>
      <w:r>
        <w:rPr>
          <w:color w:val="008000"/>
        </w:rPr>
        <w:t>малогабаритному</w:t>
      </w:r>
      <w:r>
        <w:rPr>
          <w:color w:val="000000"/>
        </w:rPr>
        <w:t xml:space="preserve"> </w:t>
      </w:r>
      <w:r>
        <w:rPr>
          <w:color w:val="008000"/>
        </w:rPr>
        <w:t>обчислювачі</w:t>
      </w:r>
      <w:r>
        <w:rPr>
          <w:color w:val="000000"/>
        </w:rPr>
        <w:t xml:space="preserve"> обмеженої продуктивності, що компенсують </w:t>
      </w:r>
      <w:r>
        <w:rPr>
          <w:color w:val="008000"/>
        </w:rPr>
        <w:t>недоліки</w:t>
      </w:r>
      <w:r>
        <w:rPr>
          <w:color w:val="000000"/>
        </w:rPr>
        <w:t xml:space="preserve"> відомих методів спектрального аналізу за рахунок виконання розкладання в </w:t>
      </w:r>
      <w:r>
        <w:rPr>
          <w:color w:val="008000"/>
        </w:rPr>
        <w:t>базисі</w:t>
      </w:r>
      <w:r>
        <w:rPr>
          <w:color w:val="000000"/>
        </w:rPr>
        <w:t xml:space="preserve"> </w:t>
      </w:r>
      <w:r>
        <w:rPr>
          <w:color w:val="FF0000"/>
        </w:rPr>
        <w:t>вейвлетов</w:t>
      </w:r>
      <w:r>
        <w:rPr>
          <w:color w:val="000000"/>
        </w:rPr>
        <w:t xml:space="preserve"> і </w:t>
      </w:r>
      <w:r>
        <w:rPr>
          <w:color w:val="008000"/>
        </w:rPr>
        <w:t>адаптивної</w:t>
      </w:r>
      <w:r>
        <w:rPr>
          <w:color w:val="000000"/>
        </w:rPr>
        <w:t xml:space="preserve"> фільтрації.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</w:r>
      <w:r>
        <w:rPr>
          <w:color w:val="008000"/>
        </w:rPr>
        <w:t>розширенням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функціональних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можливостей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системи</w:t>
      </w:r>
      <w:r>
        <w:rPr>
          <w:color w:val="000000"/>
        </w:rPr>
        <w:br/>
        <w:t xml:space="preserve"> радіочастотного виявлення, </w:t>
      </w:r>
      <w:r>
        <w:rPr>
          <w:color w:val="008000"/>
        </w:rPr>
        <w:t>застосовної</w:t>
      </w:r>
      <w:r>
        <w:rPr>
          <w:color w:val="000000"/>
        </w:rPr>
        <w:t xml:space="preserve"> для використання в складі</w:t>
      </w:r>
      <w:r>
        <w:rPr>
          <w:color w:val="000000"/>
        </w:rPr>
        <w:br/>
        <w:t xml:space="preserve"> малогабаритної апаратури в умовах впливу </w:t>
      </w:r>
      <w:r>
        <w:rPr>
          <w:color w:val="008000"/>
        </w:rPr>
        <w:t>шкідливих</w:t>
      </w:r>
      <w:r>
        <w:rPr>
          <w:color w:val="000000"/>
        </w:rPr>
        <w:t xml:space="preserve"> </w:t>
      </w:r>
      <w:r>
        <w:rPr>
          <w:color w:val="008000"/>
        </w:rPr>
        <w:t>факторів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95" w:right="1003" w:bottom="360" w:left="1555" w:header="720" w:footer="720" w:gutter="0"/>
          <w:cols w:space="720"/>
        </w:sectPr>
      </w:pPr>
      <w:r>
        <w:rPr>
          <w:color w:val="000000"/>
        </w:rPr>
        <w:t>-</w:t>
      </w:r>
      <w:r>
        <w:rPr>
          <w:color w:val="000000"/>
        </w:rPr>
        <w:tab/>
        <w:t xml:space="preserve">модифікованими методами й </w:t>
      </w:r>
      <w:r>
        <w:rPr>
          <w:color w:val="008000"/>
        </w:rPr>
        <w:t>засобами</w:t>
      </w:r>
      <w:r>
        <w:rPr>
          <w:color w:val="000000"/>
        </w:rPr>
        <w:t xml:space="preserve"> напівнатурного</w:t>
      </w:r>
      <w:r>
        <w:rPr>
          <w:color w:val="000000"/>
        </w:rPr>
        <w:br/>
        <w:t xml:space="preserve"> моделювання радіочастотної картини, що вимагають менших апаратних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10 </w:t>
      </w:r>
      <w:r>
        <w:rPr>
          <w:color w:val="000000"/>
        </w:rPr>
        <w:t>витрат;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алгоритмами й програмами обробки даних, використаними в </w:t>
      </w:r>
      <w:r>
        <w:rPr>
          <w:color w:val="008000"/>
        </w:rPr>
        <w:t>діючих</w:t>
      </w:r>
      <w:r>
        <w:rPr>
          <w:color w:val="000000"/>
        </w:rPr>
        <w:t xml:space="preserve"> зразках;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виготовленими </w:t>
      </w:r>
      <w:r>
        <w:rPr>
          <w:color w:val="008000"/>
        </w:rPr>
        <w:t>діючими</w:t>
      </w:r>
      <w:r>
        <w:rPr>
          <w:color w:val="000000"/>
        </w:rPr>
        <w:t xml:space="preserve"> габаритними зразками системи радіочастотного виявлення й проведеними з їхньою допомогою експериментально-практичними роботами;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результатами проведених на </w:t>
      </w:r>
      <w:r>
        <w:rPr>
          <w:color w:val="FF0000"/>
        </w:rPr>
        <w:t>НПП</w:t>
      </w:r>
      <w:r>
        <w:rPr>
          <w:color w:val="000000"/>
        </w:rPr>
        <w:t xml:space="preserve"> «ЛАМА» робіт з удосконалювання функціональних </w:t>
      </w:r>
      <w:r>
        <w:rPr>
          <w:color w:val="008000"/>
        </w:rPr>
        <w:t>обладнань</w:t>
      </w:r>
      <w:r>
        <w:rPr>
          <w:color w:val="000000"/>
        </w:rPr>
        <w:t xml:space="preserve"> і алгоритмів обробки даних;</w:t>
      </w:r>
    </w:p>
    <w:p w:rsidR="005C7A9D" w:rsidRDefault="005C7A9D" w:rsidP="0042672B">
      <w:pPr>
        <w:ind w:left="0" w:hanging="3"/>
        <w:rPr>
          <w:color w:val="000000"/>
        </w:rPr>
      </w:pPr>
    </w:p>
    <w:sdt>
      <w:sdtPr>
        <w:tag w:val="goog_rdk_0"/>
        <w:id w:val="1180859867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b/>
              <w:color w:val="000000"/>
            </w:rPr>
            <w:t xml:space="preserve">1 </w:t>
          </w:r>
          <w:r>
            <w:rPr>
              <w:b/>
              <w:color w:val="008000"/>
            </w:rPr>
            <w:t>ПОБУДОВА</w:t>
          </w:r>
          <w:r>
            <w:rPr>
              <w:b/>
              <w:color w:val="000000"/>
            </w:rPr>
            <w:t xml:space="preserve"> МАТЕМАТИЧНИХ МОДЕЛЕЙ ОБ'ЄКТІВ СПОСТЕРЕЖЕННЯ 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1.1 Математична модель відбитого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формування вимог до складових частин системи, необхідно </w:t>
      </w:r>
      <w:r>
        <w:rPr>
          <w:color w:val="008000"/>
        </w:rPr>
        <w:t>одержати</w:t>
      </w:r>
      <w:r>
        <w:rPr>
          <w:color w:val="000000"/>
        </w:rPr>
        <w:t xml:space="preserve"> максимально достовірні </w:t>
      </w:r>
      <w:r>
        <w:rPr>
          <w:color w:val="008000"/>
        </w:rPr>
        <w:t>відомості</w:t>
      </w:r>
      <w:r>
        <w:rPr>
          <w:color w:val="000000"/>
        </w:rPr>
        <w:t xml:space="preserve"> про характеристики об'єктів спостереження. Такі </w:t>
      </w:r>
      <w:r>
        <w:rPr>
          <w:color w:val="008000"/>
        </w:rPr>
        <w:t>відомості</w:t>
      </w:r>
      <w:r>
        <w:rPr>
          <w:color w:val="000000"/>
        </w:rPr>
        <w:t xml:space="preserve"> можна </w:t>
      </w:r>
      <w:r>
        <w:rPr>
          <w:color w:val="008000"/>
        </w:rPr>
        <w:t>одержати</w:t>
      </w:r>
      <w:r>
        <w:rPr>
          <w:color w:val="000000"/>
        </w:rPr>
        <w:t xml:space="preserve"> при </w:t>
      </w:r>
      <w:r>
        <w:rPr>
          <w:color w:val="008000"/>
        </w:rPr>
        <w:t>проведенні</w:t>
      </w:r>
      <w:r>
        <w:rPr>
          <w:color w:val="000000"/>
        </w:rPr>
        <w:t xml:space="preserve"> натурних </w:t>
      </w:r>
      <w:r>
        <w:rPr>
          <w:color w:val="008000"/>
        </w:rPr>
        <w:t>випробувань</w:t>
      </w:r>
      <w:r>
        <w:rPr>
          <w:color w:val="000000"/>
        </w:rPr>
        <w:t xml:space="preserve"> і локації реальних об'єктів, що </w:t>
      </w:r>
      <w:r>
        <w:rPr>
          <w:color w:val="008000"/>
        </w:rPr>
        <w:t>представляє</w:t>
      </w:r>
      <w:r>
        <w:rPr>
          <w:color w:val="000000"/>
        </w:rPr>
        <w:t xml:space="preserve"> значні труднощі [13, 15], або за допомогою побудови математичних моделей. </w:t>
      </w:r>
      <w:r>
        <w:rPr>
          <w:color w:val="008000"/>
        </w:rPr>
        <w:t>Побудова</w:t>
      </w:r>
      <w:r>
        <w:rPr>
          <w:color w:val="000000"/>
        </w:rPr>
        <w:t xml:space="preserve"> математичних моделей можна виконати за допомогою формального опису поверхні об'єкта.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такого методу </w:t>
      </w:r>
      <w:r>
        <w:rPr>
          <w:i/>
          <w:color w:val="008000"/>
        </w:rPr>
        <w:t>побудова</w:t>
      </w:r>
      <w:r>
        <w:rPr>
          <w:i/>
          <w:color w:val="000000"/>
        </w:rPr>
        <w:t xml:space="preserve"> моделі, </w:t>
      </w:r>
      <w:r>
        <w:rPr>
          <w:i/>
          <w:color w:val="008000"/>
        </w:rPr>
        <w:t>близької</w:t>
      </w:r>
      <w:r>
        <w:rPr>
          <w:i/>
          <w:color w:val="000000"/>
        </w:rPr>
        <w:t xml:space="preserve"> до реальної, практично неможливо. </w:t>
      </w:r>
      <w:r>
        <w:rPr>
          <w:color w:val="000000"/>
        </w:rPr>
        <w:t xml:space="preserve">Тому пропонується інший метод побудови моделі, що дозволяє швидко </w:t>
      </w:r>
      <w:r>
        <w:rPr>
          <w:color w:val="008000"/>
        </w:rPr>
        <w:t>одержати</w:t>
      </w:r>
      <w:r>
        <w:rPr>
          <w:color w:val="000000"/>
        </w:rPr>
        <w:t xml:space="preserve"> </w:t>
      </w:r>
      <w:r>
        <w:rPr>
          <w:color w:val="008000"/>
        </w:rPr>
        <w:t>досить</w:t>
      </w:r>
      <w:r>
        <w:rPr>
          <w:color w:val="000000"/>
        </w:rPr>
        <w:t xml:space="preserve"> точну модель будь-якого об'єкта.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1.1.1 Постановка </w:t>
      </w:r>
      <w:r>
        <w:rPr>
          <w:b/>
          <w:color w:val="008000"/>
        </w:rPr>
        <w:t>завдання</w:t>
      </w:r>
      <w:r>
        <w:rPr>
          <w:b/>
          <w:color w:val="000000"/>
        </w:rPr>
        <w:t xml:space="preserve"> формування моделі об'єкта спостереження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Проведемо</w:t>
      </w:r>
      <w:r>
        <w:rPr>
          <w:color w:val="000000"/>
        </w:rPr>
        <w:t xml:space="preserve"> побудову математичної моделі об'єкта спостереження, за допомогою </w:t>
      </w:r>
      <w:r>
        <w:rPr>
          <w:color w:val="008000"/>
        </w:rPr>
        <w:t>тривимірної</w:t>
      </w:r>
      <w:r>
        <w:rPr>
          <w:color w:val="000000"/>
        </w:rPr>
        <w:t xml:space="preserve"> </w:t>
      </w:r>
      <w:r>
        <w:rPr>
          <w:color w:val="FF0000"/>
        </w:rPr>
        <w:t>САПР</w:t>
      </w:r>
      <w:r>
        <w:rPr>
          <w:color w:val="000000"/>
        </w:rPr>
        <w:t xml:space="preserve">. Даний метод дозволить </w:t>
      </w:r>
      <w:r>
        <w:rPr>
          <w:color w:val="008000"/>
        </w:rPr>
        <w:t>одержати</w:t>
      </w:r>
      <w:r>
        <w:rPr>
          <w:color w:val="000000"/>
        </w:rPr>
        <w:t xml:space="preserve"> найбільш точну модель, що враховує характерні риси геометрії й властивостей поверхні будь-якого об'єкта. Можливість одержання </w:t>
      </w:r>
      <w:r>
        <w:rPr>
          <w:color w:val="008000"/>
        </w:rPr>
        <w:t>тривимірної</w:t>
      </w:r>
      <w:r>
        <w:rPr>
          <w:color w:val="000000"/>
        </w:rPr>
        <w:t xml:space="preserve"> моделі у </w:t>
      </w:r>
      <w:r>
        <w:rPr>
          <w:color w:val="008000"/>
        </w:rPr>
        <w:t>форматі</w:t>
      </w:r>
      <w:r>
        <w:rPr>
          <w:color w:val="000000"/>
        </w:rPr>
        <w:t xml:space="preserve">, </w:t>
      </w:r>
      <w:r>
        <w:rPr>
          <w:color w:val="008000"/>
        </w:rPr>
        <w:t>зручному</w:t>
      </w:r>
      <w:r>
        <w:rPr>
          <w:color w:val="000000"/>
        </w:rPr>
        <w:t xml:space="preserve"> для обробки </w:t>
      </w:r>
      <w:r>
        <w:rPr>
          <w:color w:val="008000"/>
        </w:rPr>
        <w:t>надає</w:t>
      </w:r>
      <w:r>
        <w:rPr>
          <w:color w:val="000000"/>
        </w:rPr>
        <w:t xml:space="preserve"> пакет 3D Studio Мах будь-якої версії. Для моделювання будемо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версію 4.2. Дані моделі виводяться програмою у вигляді текстового файлу й </w:t>
      </w:r>
      <w:r>
        <w:rPr>
          <w:color w:val="008000"/>
        </w:rPr>
        <w:t>містять</w:t>
      </w:r>
      <w:r>
        <w:rPr>
          <w:color w:val="000000"/>
        </w:rPr>
        <w:t xml:space="preserve"> </w:t>
      </w:r>
      <w:r>
        <w:rPr>
          <w:color w:val="008000"/>
        </w:rPr>
        <w:t>відомості</w:t>
      </w:r>
      <w:r>
        <w:rPr>
          <w:color w:val="000000"/>
        </w:rPr>
        <w:t xml:space="preserve"> про окремі </w:t>
      </w:r>
      <w:r>
        <w:rPr>
          <w:color w:val="008000"/>
        </w:rPr>
        <w:t>крапки</w:t>
      </w:r>
      <w:r>
        <w:rPr>
          <w:color w:val="000000"/>
        </w:rPr>
        <w:t xml:space="preserve"> поверхні й нормалях до </w:t>
      </w:r>
      <w:r>
        <w:rPr>
          <w:color w:val="008000"/>
        </w:rPr>
        <w:t>елементарних</w:t>
      </w:r>
      <w:r>
        <w:rPr>
          <w:color w:val="000000"/>
        </w:rPr>
        <w:t xml:space="preserve"> відбивачам, утвореним групами їх трьох </w:t>
      </w:r>
      <w:r>
        <w:rPr>
          <w:color w:val="008000"/>
        </w:rPr>
        <w:t>крапок</w:t>
      </w:r>
      <w:r>
        <w:rPr>
          <w:color w:val="000000"/>
        </w:rPr>
        <w:t xml:space="preserve"> (</w:t>
      </w:r>
      <w:r>
        <w:rPr>
          <w:color w:val="FF0000"/>
        </w:rPr>
        <w:t>трехточками</w:t>
      </w:r>
      <w:r>
        <w:rPr>
          <w:color w:val="000000"/>
        </w:rPr>
        <w:t xml:space="preserve">). Приклад побудованої в </w:t>
      </w:r>
      <w:r>
        <w:rPr>
          <w:color w:val="FF0000"/>
        </w:rPr>
        <w:t>САПР</w:t>
      </w:r>
      <w:r>
        <w:rPr>
          <w:color w:val="000000"/>
        </w:rPr>
        <w:t xml:space="preserve"> моделі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1а.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122" w:bottom="720" w:left="1581" w:header="720" w:footer="720" w:gutter="0"/>
          <w:cols w:space="720"/>
        </w:sectPr>
      </w:pPr>
      <w:r>
        <w:rPr>
          <w:color w:val="000000"/>
        </w:rPr>
        <w:t>Під "</w:t>
      </w:r>
      <w:r>
        <w:rPr>
          <w:color w:val="FF0000"/>
        </w:rPr>
        <w:t>трехточкой</w:t>
      </w:r>
      <w:r>
        <w:rPr>
          <w:color w:val="000000"/>
        </w:rPr>
        <w:t xml:space="preserve">" будемо розуміти елементарний відбивач </w:t>
      </w:r>
      <w:r>
        <w:rPr>
          <w:color w:val="FF0000"/>
        </w:rPr>
        <w:t>Аьсп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16Д </w:t>
      </w:r>
      <w:r>
        <w:rPr>
          <w:color w:val="008000"/>
        </w:rPr>
        <w:t>певний</w:t>
      </w:r>
      <w:r>
        <w:rPr>
          <w:color w:val="000000"/>
        </w:rPr>
        <w:t xml:space="preserve"> трьома </w:t>
      </w:r>
      <w:r>
        <w:rPr>
          <w:color w:val="008000"/>
        </w:rPr>
        <w:t>крапками</w:t>
      </w:r>
      <w:r>
        <w:rPr>
          <w:color w:val="000000"/>
        </w:rPr>
        <w:t xml:space="preserve"> й нормаллю до поверхні. Таким чином, </w:t>
      </w:r>
      <w:r>
        <w:rPr>
          <w:color w:val="008000"/>
        </w:rPr>
        <w:t>поверхня</w:t>
      </w:r>
      <w:r>
        <w:rPr>
          <w:color w:val="000000"/>
        </w:rPr>
        <w:t xml:space="preserve"> об'єкта можна </w:t>
      </w:r>
      <w:r>
        <w:rPr>
          <w:color w:val="008000"/>
        </w:rPr>
        <w:t>представити</w:t>
      </w:r>
      <w:r>
        <w:rPr>
          <w:color w:val="000000"/>
        </w:rPr>
        <w:t xml:space="preserve"> як набір </w:t>
      </w:r>
      <w:r>
        <w:rPr>
          <w:color w:val="FF0000"/>
        </w:rPr>
        <w:t>трехточек</w:t>
      </w:r>
      <w:r>
        <w:rPr>
          <w:color w:val="000000"/>
        </w:rPr>
        <w:t xml:space="preserve"> [1].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351" w:right="1368" w:bottom="360" w:left="1229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14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3518535" cy="1522730"/>
            <wp:effectExtent l="0" t="0" r="0" b="0"/>
            <wp:docPr id="1188" name="image6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52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644015" cy="1118870"/>
            <wp:effectExtent l="0" t="0" r="0" b="0"/>
            <wp:docPr id="1190" name="image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118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1" w:hanging="4"/>
        <w:rPr>
          <w:color w:val="000000"/>
        </w:rPr>
      </w:pPr>
      <w:r>
        <w:rPr>
          <w:b/>
          <w:i/>
          <w:color w:val="000000"/>
          <w:sz w:val="42"/>
          <w:szCs w:val="42"/>
        </w:rPr>
        <w:t>ш</w:t>
      </w:r>
    </w:p>
    <w:p w:rsidR="005C7A9D" w:rsidRDefault="00C148F8" w:rsidP="0042672B">
      <w:pPr>
        <w:ind w:left="0" w:hanging="3"/>
        <w:rPr>
          <w:color w:val="FF0000"/>
        </w:rPr>
        <w:sectPr w:rsidR="005C7A9D">
          <w:type w:val="continuous"/>
          <w:pgSz w:w="11909" w:h="16834"/>
          <w:pgMar w:top="1351" w:right="3880" w:bottom="360" w:left="7307" w:header="720" w:footer="720" w:gutter="0"/>
          <w:cols w:space="720"/>
        </w:sectPr>
      </w:pPr>
      <w:r>
        <w:rPr>
          <w:b/>
          <w:i/>
          <w:color w:val="FF0000"/>
          <w:sz w:val="34"/>
          <w:szCs w:val="34"/>
          <w:vertAlign w:val="superscript"/>
        </w:rPr>
        <w:t>к</w:t>
      </w:r>
      <w:r>
        <w:rPr>
          <w:b/>
          <w:i/>
          <w:color w:val="FF0000"/>
          <w:sz w:val="34"/>
          <w:szCs w:val="34"/>
        </w:rPr>
        <w:t>А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a)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51" w:right="2250" w:bottom="360" w:left="3786" w:header="720" w:footer="720" w:gutter="0"/>
          <w:cols w:num="2" w:space="720" w:equalWidth="0">
            <w:col w:w="722" w:space="4429"/>
            <w:col w:w="722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б)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  1 - Ілюстрація поверхонь, </w:t>
      </w:r>
      <w:r w:rsidR="00C148F8">
        <w:rPr>
          <w:color w:val="FF0000"/>
        </w:rPr>
        <w:t>аппроксимированных</w:t>
      </w:r>
      <w:r w:rsidR="00C148F8">
        <w:rPr>
          <w:color w:val="000000"/>
        </w:rPr>
        <w:t xml:space="preserve"> ребрами й трикутниками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51" w:right="1368" w:bottom="360" w:left="1229" w:header="720" w:footer="720" w:gutter="0"/>
          <w:cols w:space="720"/>
        </w:sectPr>
      </w:pPr>
      <w:r>
        <w:rPr>
          <w:color w:val="000000"/>
        </w:rPr>
        <w:t>У   якості   моделі   об'єкта   спостереження   в   даній   роботі   буде використана модель планера з умовною довжиною 4 метра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2).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105660" cy="1303655"/>
            <wp:effectExtent l="0" t="0" r="0" b="0"/>
            <wp:docPr id="1189" name="image6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303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238375" cy="1216660"/>
            <wp:effectExtent l="0" t="0" r="0" b="0"/>
            <wp:docPr id="1192" name="image6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1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51" w:right="1368" w:bottom="360" w:left="1229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а)</w:t>
      </w:r>
      <w:r>
        <w:rPr>
          <w:color w:val="000000"/>
        </w:rPr>
        <w:tab/>
      </w:r>
      <w:r>
        <w:rPr>
          <w:color w:val="008000"/>
        </w:rPr>
        <w:t>усі</w:t>
      </w:r>
      <w:r>
        <w:rPr>
          <w:color w:val="000000"/>
        </w:rPr>
        <w:t xml:space="preserve"> грані </w:t>
      </w:r>
      <w:r>
        <w:rPr>
          <w:color w:val="008000"/>
        </w:rPr>
        <w:t>видні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б)</w:t>
      </w:r>
      <w:r>
        <w:rPr>
          <w:color w:val="000000"/>
        </w:rPr>
        <w:tab/>
        <w:t>невидимі грані виключені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2 - Тривимірна модель об'єкта спостереження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51" w:right="1368" w:bottom="360" w:left="1229" w:header="720" w:footer="720" w:gutter="0"/>
          <w:cols w:space="720"/>
        </w:sectPr>
      </w:pPr>
      <w:r>
        <w:rPr>
          <w:color w:val="000000"/>
        </w:rPr>
        <w:t xml:space="preserve">При </w:t>
      </w:r>
      <w:r>
        <w:rPr>
          <w:color w:val="008000"/>
        </w:rPr>
        <w:t>моделюванні</w:t>
      </w:r>
      <w:r>
        <w:rPr>
          <w:color w:val="000000"/>
        </w:rPr>
        <w:t xml:space="preserve"> в розгляд потрібно </w:t>
      </w:r>
      <w:r>
        <w:rPr>
          <w:color w:val="008000"/>
        </w:rPr>
        <w:t>ухвалювати</w:t>
      </w:r>
      <w:r>
        <w:rPr>
          <w:color w:val="000000"/>
        </w:rPr>
        <w:t xml:space="preserve"> тільки грані, "</w:t>
      </w:r>
      <w:r>
        <w:rPr>
          <w:color w:val="008000"/>
        </w:rPr>
        <w:t>видимі</w:t>
      </w:r>
      <w:r>
        <w:rPr>
          <w:color w:val="000000"/>
        </w:rPr>
        <w:t xml:space="preserve">" з боку передавача. </w:t>
      </w:r>
      <w:r>
        <w:rPr>
          <w:color w:val="008000"/>
        </w:rPr>
        <w:t>Відомості</w:t>
      </w:r>
      <w:r>
        <w:rPr>
          <w:color w:val="000000"/>
        </w:rPr>
        <w:t xml:space="preserve"> про інші грані повинні бути </w:t>
      </w:r>
      <w:r>
        <w:rPr>
          <w:color w:val="008000"/>
        </w:rPr>
        <w:t>вилучені</w:t>
      </w:r>
      <w:r>
        <w:rPr>
          <w:color w:val="000000"/>
        </w:rPr>
        <w:t xml:space="preserve"> з розгляду (</w:t>
      </w:r>
      <w:bookmarkStart w:id="0" w:name="_GoBack"/>
      <w:r w:rsidR="005973E6">
        <w:rPr>
          <w:color w:val="000000"/>
        </w:rPr>
        <w:t>рисунок</w:t>
      </w:r>
      <w:bookmarkEnd w:id="0"/>
      <w:r>
        <w:rPr>
          <w:color w:val="000000"/>
        </w:rPr>
        <w:t xml:space="preserve"> 26J). Необхідно </w:t>
      </w:r>
      <w:r>
        <w:rPr>
          <w:color w:val="008000"/>
        </w:rPr>
        <w:t>визначити</w:t>
      </w:r>
      <w:r>
        <w:rPr>
          <w:color w:val="000000"/>
        </w:rPr>
        <w:t xml:space="preserve"> можливість формування діаграми зворотного розсіювання, що </w:t>
      </w:r>
      <w:r>
        <w:rPr>
          <w:color w:val="008000"/>
        </w:rPr>
        <w:t>містить</w:t>
      </w:r>
      <w:r>
        <w:rPr>
          <w:color w:val="000000"/>
        </w:rPr>
        <w:t xml:space="preserve"> дані про суперпозицію відбитих сигналів. Це </w:t>
      </w:r>
      <w:r>
        <w:rPr>
          <w:color w:val="008000"/>
        </w:rPr>
        <w:t>досить</w:t>
      </w:r>
      <w:r>
        <w:rPr>
          <w:color w:val="000000"/>
        </w:rPr>
        <w:t xml:space="preserve"> складне </w:t>
      </w:r>
      <w:r>
        <w:rPr>
          <w:color w:val="008000"/>
        </w:rPr>
        <w:t>завдання</w:t>
      </w:r>
      <w:r>
        <w:rPr>
          <w:color w:val="000000"/>
        </w:rPr>
        <w:t xml:space="preserve">, але </w:t>
      </w:r>
      <w:r>
        <w:rPr>
          <w:color w:val="008000"/>
        </w:rPr>
        <w:t>побудова</w:t>
      </w:r>
      <w:r>
        <w:rPr>
          <w:color w:val="000000"/>
        </w:rPr>
        <w:t xml:space="preserve"> абсолютна достовірної картини нам не потрібно [9], тому в подальших </w:t>
      </w:r>
      <w:r>
        <w:rPr>
          <w:color w:val="008000"/>
        </w:rPr>
        <w:t>висновках</w:t>
      </w:r>
      <w:r>
        <w:rPr>
          <w:color w:val="000000"/>
        </w:rPr>
        <w:t xml:space="preserve"> будуть прийняті </w:t>
      </w:r>
      <w:r>
        <w:rPr>
          <w:color w:val="008000"/>
        </w:rPr>
        <w:t>деякі</w:t>
      </w:r>
      <w:r>
        <w:rPr>
          <w:color w:val="000000"/>
        </w:rPr>
        <w:t xml:space="preserve"> спрощення. Наприклад, відразу візьмемо до уваги, що грані, частково закриті корпусом об'єкта, в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lastRenderedPageBreak/>
        <w:t xml:space="preserve">15 </w:t>
      </w:r>
      <w:r>
        <w:rPr>
          <w:color w:val="000000"/>
        </w:rPr>
        <w:t xml:space="preserve">розрахунок не </w:t>
      </w:r>
      <w:r>
        <w:rPr>
          <w:color w:val="008000"/>
        </w:rPr>
        <w:t>ухвалюються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поверхні об'єкта внаслідок </w:t>
      </w:r>
      <w:r>
        <w:rPr>
          <w:color w:val="008000"/>
        </w:rPr>
        <w:t>перевідбиття</w:t>
      </w:r>
      <w:r>
        <w:rPr>
          <w:color w:val="000000"/>
        </w:rPr>
        <w:t xml:space="preserve"> сигналів передавача між елементами конструкції </w:t>
      </w:r>
      <w:r>
        <w:rPr>
          <w:color w:val="008000"/>
        </w:rPr>
        <w:t>утворюється</w:t>
      </w:r>
      <w:r>
        <w:rPr>
          <w:color w:val="000000"/>
        </w:rPr>
        <w:t xml:space="preserve"> складна картина, обумовлена дифракцією й інтерференцією сигналу. Характер цієї картини </w:t>
      </w:r>
      <w:r>
        <w:rPr>
          <w:color w:val="008000"/>
        </w:rPr>
        <w:t>визначається</w:t>
      </w:r>
      <w:r>
        <w:rPr>
          <w:color w:val="000000"/>
        </w:rPr>
        <w:t xml:space="preserve"> взаємним </w:t>
      </w:r>
      <w:r>
        <w:rPr>
          <w:color w:val="008000"/>
        </w:rPr>
        <w:t>розташуванням</w:t>
      </w:r>
      <w:r>
        <w:rPr>
          <w:color w:val="000000"/>
        </w:rPr>
        <w:t xml:space="preserve"> окремих елементів групи, що </w:t>
      </w:r>
      <w:r>
        <w:rPr>
          <w:color w:val="008000"/>
        </w:rPr>
        <w:t>відбиває</w:t>
      </w:r>
      <w:r>
        <w:rPr>
          <w:color w:val="000000"/>
        </w:rPr>
        <w:t xml:space="preserve">, </w:t>
      </w:r>
      <w:r>
        <w:rPr>
          <w:color w:val="008000"/>
        </w:rPr>
        <w:t>володіють</w:t>
      </w:r>
      <w:r>
        <w:rPr>
          <w:color w:val="000000"/>
        </w:rPr>
        <w:t xml:space="preserve"> </w:t>
      </w:r>
      <w:r>
        <w:rPr>
          <w:color w:val="008000"/>
        </w:rPr>
        <w:t>кожний</w:t>
      </w:r>
      <w:r>
        <w:rPr>
          <w:color w:val="000000"/>
        </w:rPr>
        <w:t xml:space="preserve"> своїми унікальними зокрема, і звичайно </w:t>
      </w:r>
      <w:r>
        <w:rPr>
          <w:color w:val="008000"/>
        </w:rPr>
        <w:t>досить</w:t>
      </w:r>
      <w:r>
        <w:rPr>
          <w:color w:val="000000"/>
        </w:rPr>
        <w:t xml:space="preserve"> </w:t>
      </w:r>
      <w:r>
        <w:rPr>
          <w:color w:val="008000"/>
        </w:rPr>
        <w:t>загальними</w:t>
      </w:r>
      <w:r>
        <w:rPr>
          <w:color w:val="000000"/>
        </w:rPr>
        <w:t xml:space="preserve"> електрофізичними властивостями. Сукупність таких елементів у радіолокації прийнято називати " радіолокаційною сценою", тому ми також будемо користуватися цим терміном. </w:t>
      </w:r>
      <w:r>
        <w:rPr>
          <w:color w:val="008000"/>
        </w:rPr>
        <w:t>Кожний</w:t>
      </w:r>
      <w:r>
        <w:rPr>
          <w:color w:val="000000"/>
        </w:rPr>
        <w:t xml:space="preserve"> елемент сцени складається з кінцевого числа геометричних примітивів, </w:t>
      </w:r>
      <w:r>
        <w:rPr>
          <w:color w:val="008000"/>
        </w:rPr>
        <w:t>кожний</w:t>
      </w:r>
      <w:r>
        <w:rPr>
          <w:color w:val="000000"/>
        </w:rPr>
        <w:t xml:space="preserve"> з яких має </w:t>
      </w:r>
      <w:r>
        <w:rPr>
          <w:color w:val="008000"/>
        </w:rPr>
        <w:t>певні</w:t>
      </w:r>
      <w:r>
        <w:rPr>
          <w:color w:val="000000"/>
        </w:rPr>
        <w:t xml:space="preserve"> електрофізичні властивості, визначений у просторі сцени набором координат і може бути проіндексований. Як уже відзначене, під елементарними будемо розуміти нижчі ієрархічні елементи сцени: </w:t>
      </w:r>
      <w:r>
        <w:rPr>
          <w:color w:val="008000"/>
        </w:rPr>
        <w:t>крапки</w:t>
      </w:r>
      <w:r>
        <w:rPr>
          <w:color w:val="000000"/>
        </w:rPr>
        <w:t xml:space="preserve"> поверхні, трикутники й ребра.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1.1.2 Нижчі ієрархічні елементи поверхні об'єкта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Елемент "</w:t>
      </w:r>
      <w:r>
        <w:rPr>
          <w:color w:val="008000"/>
        </w:rPr>
        <w:t>крапка</w:t>
      </w:r>
      <w:r>
        <w:rPr>
          <w:color w:val="000000"/>
        </w:rPr>
        <w:t xml:space="preserve">" належить поверхні об'єкта, </w:t>
      </w:r>
      <w:r>
        <w:rPr>
          <w:color w:val="008000"/>
        </w:rPr>
        <w:t>визначає</w:t>
      </w:r>
      <w:r>
        <w:rPr>
          <w:color w:val="000000"/>
        </w:rPr>
        <w:t xml:space="preserve"> одну з вершин </w:t>
      </w:r>
      <w:r>
        <w:rPr>
          <w:color w:val="008000"/>
        </w:rPr>
        <w:t>збіжних</w:t>
      </w:r>
      <w:r>
        <w:rPr>
          <w:color w:val="000000"/>
        </w:rPr>
        <w:t xml:space="preserve"> у ній трикутників і має трьома параметрами: </w:t>
      </w:r>
      <w:r>
        <w:rPr>
          <w:color w:val="FF0000"/>
        </w:rPr>
        <w:t>Рх</w:t>
      </w:r>
      <w:r>
        <w:rPr>
          <w:color w:val="000000"/>
        </w:rPr>
        <w:t xml:space="preserve">, </w:t>
      </w:r>
      <w:r>
        <w:rPr>
          <w:color w:val="FF0000"/>
        </w:rPr>
        <w:t>Ру</w:t>
      </w:r>
      <w:r>
        <w:rPr>
          <w:color w:val="000000"/>
        </w:rPr>
        <w:t xml:space="preserve">, Pz - координатами. Масив </w:t>
      </w:r>
      <w:r>
        <w:rPr>
          <w:color w:val="FF0000"/>
        </w:rPr>
        <w:t>вертексов</w:t>
      </w:r>
      <w:r>
        <w:rPr>
          <w:color w:val="000000"/>
        </w:rPr>
        <w:t xml:space="preserve"> сцени ( від англ. vertex - вершина) - це масив </w:t>
      </w:r>
      <w:r>
        <w:rPr>
          <w:color w:val="008000"/>
        </w:rPr>
        <w:t>крапок</w:t>
      </w:r>
      <w:r>
        <w:rPr>
          <w:color w:val="000000"/>
        </w:rPr>
        <w:t xml:space="preserve">, що </w:t>
      </w:r>
      <w:r>
        <w:rPr>
          <w:color w:val="008000"/>
        </w:rPr>
        <w:t>полягає</w:t>
      </w:r>
      <w:r>
        <w:rPr>
          <w:color w:val="000000"/>
        </w:rPr>
        <w:t xml:space="preserve"> з індексів і координат (таблиця 1).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05" w:right="1162" w:bottom="360" w:left="1538" w:header="720" w:footer="720" w:gutter="0"/>
          <w:cols w:space="720"/>
        </w:sectPr>
      </w:pPr>
      <w:r>
        <w:rPr>
          <w:color w:val="000000"/>
        </w:rPr>
        <w:t xml:space="preserve">Елемент "трикутник" являє собою </w:t>
      </w:r>
      <w:r>
        <w:rPr>
          <w:color w:val="008000"/>
        </w:rPr>
        <w:t>плоску</w:t>
      </w:r>
      <w:r>
        <w:rPr>
          <w:color w:val="000000"/>
        </w:rPr>
        <w:t xml:space="preserve"> фігуру, що </w:t>
      </w:r>
      <w:r>
        <w:rPr>
          <w:color w:val="008000"/>
        </w:rPr>
        <w:t>володіє</w:t>
      </w:r>
      <w:r>
        <w:rPr>
          <w:color w:val="000000"/>
        </w:rPr>
        <w:t xml:space="preserve"> наступним набором даних: унікальний індекс, координати </w:t>
      </w:r>
      <w:r>
        <w:rPr>
          <w:color w:val="FF0000"/>
        </w:rPr>
        <w:t>вертексов</w:t>
      </w:r>
      <w:r>
        <w:rPr>
          <w:color w:val="000000"/>
        </w:rPr>
        <w:t xml:space="preserve">, що належать </w:t>
      </w:r>
      <w:r>
        <w:rPr>
          <w:color w:val="008000"/>
        </w:rPr>
        <w:t>масиву</w:t>
      </w:r>
      <w:r>
        <w:rPr>
          <w:color w:val="000000"/>
        </w:rPr>
        <w:t xml:space="preserve"> </w:t>
      </w:r>
      <w:r>
        <w:rPr>
          <w:color w:val="008000"/>
        </w:rPr>
        <w:t>крапок</w:t>
      </w:r>
      <w:r>
        <w:rPr>
          <w:color w:val="000000"/>
        </w:rPr>
        <w:t xml:space="preserve"> об'єкта, і координати середньої </w:t>
      </w:r>
      <w:r>
        <w:rPr>
          <w:color w:val="008000"/>
        </w:rPr>
        <w:t>крапки</w:t>
      </w:r>
      <w:r>
        <w:rPr>
          <w:color w:val="000000"/>
        </w:rPr>
        <w:t xml:space="preserve"> - </w:t>
      </w:r>
      <w:r>
        <w:rPr>
          <w:color w:val="008000"/>
        </w:rPr>
        <w:t>крапки</w:t>
      </w:r>
      <w:r>
        <w:rPr>
          <w:color w:val="000000"/>
        </w:rPr>
        <w:t xml:space="preserve"> перетинання медіан трикутника. Середня </w:t>
      </w:r>
      <w:r>
        <w:rPr>
          <w:color w:val="008000"/>
        </w:rPr>
        <w:t>крапка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початком локальних координат даного трикутника. З неї ж </w:t>
      </w:r>
      <w:r>
        <w:rPr>
          <w:color w:val="008000"/>
        </w:rPr>
        <w:t>проводиться</w:t>
      </w:r>
      <w:r>
        <w:rPr>
          <w:color w:val="000000"/>
        </w:rPr>
        <w:t xml:space="preserve"> нормаль до трикутника, що </w:t>
      </w:r>
      <w:r>
        <w:rPr>
          <w:color w:val="008000"/>
        </w:rPr>
        <w:t>визначає</w:t>
      </w:r>
      <w:r>
        <w:rPr>
          <w:color w:val="000000"/>
        </w:rPr>
        <w:t xml:space="preserve"> його </w:t>
      </w:r>
      <w:r>
        <w:rPr>
          <w:color w:val="008000"/>
        </w:rPr>
        <w:t>ухил</w:t>
      </w:r>
      <w:r>
        <w:rPr>
          <w:color w:val="000000"/>
        </w:rPr>
        <w:t xml:space="preserve"> у </w:t>
      </w:r>
      <w:r>
        <w:rPr>
          <w:color w:val="008000"/>
        </w:rPr>
        <w:t>світовий</w:t>
      </w:r>
      <w:r>
        <w:rPr>
          <w:color w:val="000000"/>
        </w:rPr>
        <w:t xml:space="preserve"> (</w:t>
      </w:r>
      <w:r>
        <w:rPr>
          <w:color w:val="008000"/>
        </w:rPr>
        <w:t>загальної</w:t>
      </w:r>
      <w:r>
        <w:rPr>
          <w:color w:val="000000"/>
        </w:rPr>
        <w:t xml:space="preserve"> для сцени) системі координат. Під нормаллю розуміється одиничний вектор, проведений із </w:t>
      </w:r>
      <w:r>
        <w:rPr>
          <w:color w:val="008000"/>
        </w:rPr>
        <w:t>крапки</w:t>
      </w:r>
      <w:r>
        <w:rPr>
          <w:color w:val="000000"/>
        </w:rPr>
        <w:t xml:space="preserve"> перетинання медіан трикутника, </w:t>
      </w:r>
      <w:r>
        <w:rPr>
          <w:color w:val="008000"/>
        </w:rPr>
        <w:t>напрямок</w:t>
      </w:r>
      <w:r>
        <w:rPr>
          <w:color w:val="000000"/>
        </w:rPr>
        <w:t xml:space="preserve"> нормалі описується трьома координатами у світовій системі координат. Додатковий похідний параметр - </w:t>
      </w:r>
      <w:r>
        <w:rPr>
          <w:color w:val="008000"/>
        </w:rPr>
        <w:t>площа</w:t>
      </w:r>
      <w:r>
        <w:rPr>
          <w:color w:val="000000"/>
        </w:rPr>
        <w:t xml:space="preserve"> трикутника.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16</w:t>
      </w:r>
    </w:p>
    <w:sdt>
      <w:sdtPr>
        <w:tag w:val="goog_rdk_1"/>
        <w:id w:val="-1657599429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color w:val="000000"/>
            </w:rPr>
            <w:t xml:space="preserve">Таблиця 1 - Фрагмент файлу </w:t>
          </w:r>
          <w:r>
            <w:rPr>
              <w:color w:val="008000"/>
            </w:rPr>
            <w:t>даних</w:t>
          </w:r>
          <w:r>
            <w:rPr>
              <w:color w:val="000000"/>
            </w:rPr>
            <w:t xml:space="preserve"> моделі об'єкта спостереження</w:t>
          </w:r>
        </w:p>
      </w:sdtContent>
    </w:sdt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5"/>
        <w:tblW w:w="7700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156"/>
        <w:gridCol w:w="790"/>
        <w:gridCol w:w="2754"/>
      </w:tblGrid>
      <w:tr w:rsidR="005C7A9D">
        <w:trPr>
          <w:trHeight w:val="208"/>
        </w:trPr>
        <w:tc>
          <w:tcPr>
            <w:tcW w:w="415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 {</w:t>
            </w:r>
          </w:p>
        </w:tc>
        <w:tc>
          <w:tcPr>
            <w:tcW w:w="79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*TIMEVALUE   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NUMVERTEX  112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NUMFACES  220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  LIST   {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          0        3999.517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1.449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0.000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          1        3984.833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1.449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-92.705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          2        3984.833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55.940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-75.000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VERTEX          3        3984.833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89.617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-28.647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          4        3984.833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89.617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28.648</w:t>
            </w:r>
          </w:p>
        </w:tc>
      </w:tr>
      <w:tr w:rsidR="005C7A9D">
        <w:trPr>
          <w:trHeight w:val="28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          5        3984.833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55.940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75.000</w:t>
            </w:r>
          </w:p>
        </w:tc>
      </w:tr>
      <w:tr w:rsidR="005C7A9D">
        <w:trPr>
          <w:trHeight w:val="275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*******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12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NORMALS   {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FACENORMAL                      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0.051    0.986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0.051    0.986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VERTEXNORMAL  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0.051    0.986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VERTEXNORMAL  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0.051    0.986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*MESH_FACENORMAL       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0.133    0.986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0.133    0.986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0.133    0.986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 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0.133    0.986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FACENORMAL                      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0.164    0.986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VERTEXNORMAL  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0.164    0.986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0.164    0.986</w:t>
            </w:r>
          </w:p>
        </w:tc>
      </w:tr>
      <w:tr w:rsidR="005C7A9D">
        <w:trPr>
          <w:trHeight w:val="271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*******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07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FACENORMAL       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-0.156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0.051    0.986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0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-0.156 0.051    0.986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5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-0.156 0.051    0.986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107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-0.097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-0.133 -0.986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VERTEXNORMAL  111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-0.097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-0.133 -0.986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 108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-0.097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-0.133 -0.986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 FACENORMAL                         217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-0.164 -0.986</w:t>
            </w:r>
          </w:p>
        </w:tc>
      </w:tr>
      <w:tr w:rsidR="005C7A9D">
        <w:trPr>
          <w:trHeight w:val="194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VERTEXNORMAL  108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-0.164 -0.986</w:t>
            </w:r>
          </w:p>
        </w:tc>
      </w:tr>
      <w:tr w:rsidR="005C7A9D">
        <w:trPr>
          <w:trHeight w:val="19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 VERTEXNORMAL  111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-0.164 -0.986</w:t>
            </w:r>
          </w:p>
        </w:tc>
      </w:tr>
      <w:tr w:rsidR="005C7A9D">
        <w:trPr>
          <w:trHeight w:val="375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*MESH_VERTEXNORMAL   109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-0.164 -0.986</w:t>
            </w:r>
          </w:p>
        </w:tc>
      </w:tr>
      <w:tr w:rsidR="005C7A9D">
        <w:trPr>
          <w:trHeight w:val="510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Примітка</w:t>
            </w:r>
            <w:r>
              <w:rPr>
                <w:color w:val="000000"/>
              </w:rPr>
              <w:t xml:space="preserve"> - mesh_face_normals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нормалі до елементарних</w:t>
            </w:r>
          </w:p>
        </w:tc>
      </w:tr>
      <w:tr w:rsidR="005C7A9D">
        <w:trPr>
          <w:trHeight w:val="302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відбивачам,-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02"/>
        </w:trPr>
        <w:tc>
          <w:tcPr>
            <w:tcW w:w="415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mesh_vertex - </w:t>
            </w:r>
            <w:r>
              <w:rPr>
                <w:color w:val="008000"/>
              </w:rPr>
              <w:t>крапки</w:t>
            </w:r>
            <w:r>
              <w:rPr>
                <w:color w:val="000000"/>
              </w:rPr>
              <w:t xml:space="preserve">, що </w:t>
            </w:r>
            <w:r>
              <w:rPr>
                <w:color w:val="008000"/>
              </w:rPr>
              <w:t>утворюють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елементарні відбивачі</w:t>
            </w:r>
          </w:p>
        </w:tc>
      </w:tr>
      <w:tr w:rsidR="005C7A9D">
        <w:trPr>
          <w:trHeight w:val="438"/>
        </w:trPr>
        <w:tc>
          <w:tcPr>
            <w:tcW w:w="494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color w:val="008000"/>
              </w:rPr>
              <w:t>наведено</w:t>
            </w:r>
            <w:r>
              <w:rPr>
                <w:color w:val="000000"/>
              </w:rPr>
              <w:t xml:space="preserve"> близько 0,1 % </w:t>
            </w:r>
            <w:r>
              <w:rPr>
                <w:color w:val="008000"/>
              </w:rPr>
              <w:t>обсягу</w:t>
            </w:r>
            <w:r>
              <w:rPr>
                <w:color w:val="000000"/>
              </w:rPr>
              <w:t xml:space="preserve"> файлу)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Третій найпростіший елемент - "ребро". Ребро </w:t>
      </w:r>
      <w:r>
        <w:rPr>
          <w:color w:val="008000"/>
        </w:rPr>
        <w:t>визначається</w:t>
      </w:r>
      <w:r>
        <w:rPr>
          <w:color w:val="000000"/>
        </w:rPr>
        <w:t xml:space="preserve"> координатами </w:t>
      </w:r>
      <w:r>
        <w:rPr>
          <w:color w:val="008000"/>
        </w:rPr>
        <w:t>утворюючих</w:t>
      </w:r>
      <w:r>
        <w:rPr>
          <w:color w:val="000000"/>
        </w:rPr>
        <w:t xml:space="preserve"> його </w:t>
      </w:r>
      <w:r>
        <w:rPr>
          <w:color w:val="FF0000"/>
        </w:rPr>
        <w:t>вертексов</w:t>
      </w:r>
      <w:r>
        <w:rPr>
          <w:color w:val="000000"/>
        </w:rPr>
        <w:t xml:space="preserve"> (вершин), які входять у масив </w:t>
      </w:r>
      <w:r>
        <w:rPr>
          <w:color w:val="008000"/>
        </w:rPr>
        <w:t>крапок</w:t>
      </w:r>
      <w:r>
        <w:rPr>
          <w:color w:val="000000"/>
        </w:rPr>
        <w:t xml:space="preserve"> об'єкта й двома трикутниками, від перетинання яких </w:t>
      </w:r>
      <w:r>
        <w:rPr>
          <w:color w:val="008000"/>
        </w:rPr>
        <w:t>утворювалося</w:t>
      </w:r>
      <w:r>
        <w:rPr>
          <w:color w:val="000000"/>
        </w:rPr>
        <w:t xml:space="preserve"> ребро. Ребра, конвертовані 3DS, бувають двох видів: реальні, тобто </w:t>
      </w:r>
      <w:r>
        <w:rPr>
          <w:color w:val="FF0000"/>
        </w:rPr>
        <w:t>экстраполируемые</w:t>
      </w:r>
      <w:r>
        <w:rPr>
          <w:color w:val="000000"/>
        </w:rPr>
        <w:t xml:space="preserve"> реальною кривизною об'єкта й віртуальн, що </w:t>
      </w:r>
      <w:r>
        <w:rPr>
          <w:color w:val="008000"/>
        </w:rPr>
        <w:t>з'явилися</w:t>
      </w:r>
      <w:r>
        <w:rPr>
          <w:color w:val="000000"/>
        </w:rPr>
        <w:t xml:space="preserve"> при </w:t>
      </w:r>
      <w:r>
        <w:rPr>
          <w:color w:val="008000"/>
        </w:rPr>
        <w:t>натягу</w:t>
      </w:r>
      <w:r>
        <w:rPr>
          <w:color w:val="000000"/>
        </w:rPr>
        <w:t xml:space="preserve"> трикутної сітки на гладкий об'єкт. У розгляд потрібно </w:t>
      </w:r>
      <w:r>
        <w:rPr>
          <w:color w:val="008000"/>
        </w:rPr>
        <w:t>ухвалювати</w:t>
      </w:r>
      <w:r>
        <w:rPr>
          <w:color w:val="000000"/>
        </w:rPr>
        <w:t xml:space="preserve"> тільки перші.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Використовуючи дану техніку моделювання радіочастотної картини (</w:t>
      </w:r>
      <w:r>
        <w:rPr>
          <w:color w:val="FF0000"/>
        </w:rPr>
        <w:t>РК</w:t>
      </w:r>
      <w:r>
        <w:rPr>
          <w:color w:val="000000"/>
        </w:rPr>
        <w:t xml:space="preserve">) можна </w:t>
      </w:r>
      <w:r>
        <w:rPr>
          <w:color w:val="008000"/>
        </w:rPr>
        <w:t>представити</w:t>
      </w:r>
      <w:r>
        <w:rPr>
          <w:color w:val="000000"/>
        </w:rPr>
        <w:t xml:space="preserve"> </w:t>
      </w:r>
      <w:r>
        <w:rPr>
          <w:color w:val="008000"/>
        </w:rPr>
        <w:t>рух</w:t>
      </w:r>
      <w:r>
        <w:rPr>
          <w:color w:val="000000"/>
        </w:rPr>
        <w:t xml:space="preserve"> носія як сукупність </w:t>
      </w:r>
      <w:r>
        <w:rPr>
          <w:color w:val="008000"/>
        </w:rPr>
        <w:t>окремих</w:t>
      </w:r>
      <w:r>
        <w:t xml:space="preserve"> </w:t>
      </w:r>
      <w:r>
        <w:rPr>
          <w:color w:val="008000"/>
        </w:rPr>
        <w:t>положень</w:t>
      </w:r>
      <w:r>
        <w:rPr>
          <w:color w:val="000000"/>
        </w:rPr>
        <w:t xml:space="preserve"> носія щодо елементів </w:t>
      </w:r>
      <w:r>
        <w:rPr>
          <w:color w:val="FF0000"/>
        </w:rPr>
        <w:t>РК</w:t>
      </w:r>
      <w:r>
        <w:rPr>
          <w:color w:val="000000"/>
        </w:rPr>
        <w:t xml:space="preserve">. Будемо розглядати антенну систему нашого </w:t>
      </w:r>
      <w:r>
        <w:rPr>
          <w:color w:val="008000"/>
        </w:rPr>
        <w:t>обладнання</w:t>
      </w:r>
      <w:r>
        <w:rPr>
          <w:color w:val="000000"/>
        </w:rPr>
        <w:t xml:space="preserve">, що як має одну єдину діаграму спрямованості. Таким чином, </w:t>
      </w:r>
      <w:r>
        <w:rPr>
          <w:color w:val="008000"/>
        </w:rPr>
        <w:t>положення</w:t>
      </w:r>
      <w:r>
        <w:rPr>
          <w:color w:val="000000"/>
        </w:rPr>
        <w:t xml:space="preserve"> системи характеризується координатами фазового </w:t>
      </w:r>
      <w:r>
        <w:rPr>
          <w:color w:val="008000"/>
        </w:rPr>
        <w:t>центру</w:t>
      </w:r>
      <w:r>
        <w:rPr>
          <w:color w:val="000000"/>
        </w:rPr>
        <w:t xml:space="preserve"> антеною системи </w:t>
      </w:r>
      <w:r>
        <w:rPr>
          <w:color w:val="000000"/>
        </w:rPr>
        <w:lastRenderedPageBreak/>
        <w:t xml:space="preserve">Ps, вектором </w:t>
      </w:r>
      <w:r>
        <w:rPr>
          <w:color w:val="008000"/>
        </w:rPr>
        <w:t>г</w:t>
      </w:r>
      <w:r>
        <w:rPr>
          <w:color w:val="000000"/>
        </w:rPr>
        <w:t xml:space="preserve"> діаграми спрямованості антени (ДНА), векторамирполяризаторами {el}, {</w:t>
      </w:r>
      <w:r>
        <w:rPr>
          <w:color w:val="FF0000"/>
        </w:rPr>
        <w:t>е</w:t>
      </w:r>
      <w:r>
        <w:rPr>
          <w:color w:val="000000"/>
        </w:rPr>
        <w:t xml:space="preserve">2} і вектором швидкості </w:t>
      </w:r>
      <w:r>
        <w:rPr>
          <w:color w:val="008000"/>
        </w:rPr>
        <w:t>носія</w:t>
      </w:r>
      <w:r>
        <w:rPr>
          <w:color w:val="000000"/>
        </w:rPr>
        <w:t xml:space="preserve"> v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3). Для </w:t>
      </w:r>
      <w:r>
        <w:rPr>
          <w:color w:val="008000"/>
        </w:rPr>
        <w:t>проведення</w:t>
      </w:r>
      <w:r>
        <w:rPr>
          <w:color w:val="000000"/>
        </w:rPr>
        <w:t xml:space="preserve"> розрахунків необхідний алгоритм затінення </w:t>
      </w:r>
      <w:r>
        <w:rPr>
          <w:color w:val="008000"/>
        </w:rPr>
        <w:t>невидимих</w:t>
      </w:r>
      <w:r>
        <w:rPr>
          <w:color w:val="000000"/>
        </w:rPr>
        <w:t xml:space="preserve"> з боку передавача елементів поверхні спостережуваного об'єкта.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052320" cy="1837055"/>
            <wp:effectExtent l="0" t="0" r="0" b="0"/>
            <wp:docPr id="1191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83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3 — Вектора, що </w:t>
      </w:r>
      <w:r w:rsidR="00C148F8">
        <w:rPr>
          <w:color w:val="008000"/>
        </w:rPr>
        <w:t>визначають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положення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носія</w:t>
      </w:r>
      <w:r w:rsidR="00C148F8">
        <w:rPr>
          <w:color w:val="000000"/>
        </w:rPr>
        <w:t xml:space="preserve"> в просторі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Результуюче дифракційне поле розсіювання радіочастотної картини в цілому </w:t>
      </w:r>
      <w:r>
        <w:rPr>
          <w:color w:val="008000"/>
        </w:rPr>
        <w:t>визначається</w:t>
      </w:r>
      <w:r>
        <w:rPr>
          <w:color w:val="000000"/>
        </w:rPr>
        <w:t xml:space="preserve"> шляхом підсумовування локальних </w:t>
      </w:r>
      <w:r>
        <w:rPr>
          <w:color w:val="008000"/>
        </w:rPr>
        <w:t>полів</w:t>
      </w:r>
      <w:r>
        <w:rPr>
          <w:color w:val="000000"/>
        </w:rPr>
        <w:t xml:space="preserve"> розсіювання окремих елементів (трикутників і ребер), </w:t>
      </w:r>
      <w:r>
        <w:rPr>
          <w:color w:val="008000"/>
        </w:rPr>
        <w:t>видимих</w:t>
      </w:r>
      <w:r>
        <w:rPr>
          <w:color w:val="000000"/>
        </w:rPr>
        <w:t xml:space="preserve"> </w:t>
      </w:r>
      <w:r>
        <w:rPr>
          <w:color w:val="008000"/>
        </w:rPr>
        <w:t>передавачу</w:t>
      </w:r>
      <w:r>
        <w:rPr>
          <w:color w:val="000000"/>
        </w:rPr>
        <w:t xml:space="preserve"> в цей момент часу й </w:t>
      </w:r>
      <w:r>
        <w:rPr>
          <w:color w:val="008000"/>
        </w:rPr>
        <w:t>приналежних</w:t>
      </w:r>
      <w:r>
        <w:rPr>
          <w:color w:val="000000"/>
        </w:rPr>
        <w:t xml:space="preserve"> різним елементам картини. Відзначимо, що на відміну від застосовуваної раніше методики завдання </w:t>
      </w:r>
      <w:r>
        <w:rPr>
          <w:color w:val="FF0000"/>
        </w:rPr>
        <w:t>РК</w:t>
      </w:r>
      <w:r>
        <w:rPr>
          <w:color w:val="000000"/>
        </w:rPr>
        <w:t xml:space="preserve">, у розгляд тепер також нескладно прийняти й фонові </w:t>
      </w:r>
      <w:r>
        <w:rPr>
          <w:color w:val="008000"/>
        </w:rPr>
        <w:t>утвори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1.1.3 Рівняння поля розсіювання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09" w:right="1158" w:bottom="360" w:left="1597" w:header="720" w:footer="720" w:gutter="0"/>
          <w:cols w:space="720"/>
        </w:sectPr>
      </w:pPr>
      <w:r>
        <w:rPr>
          <w:color w:val="000000"/>
        </w:rPr>
        <w:t xml:space="preserve">Відповідно до розглянутої методики результуюче поле розсіювання сцени представляється у вигляді когерентної суми </w:t>
      </w:r>
      <w:r>
        <w:rPr>
          <w:color w:val="008000"/>
        </w:rPr>
        <w:t>п'яти</w:t>
      </w:r>
      <w:r>
        <w:rPr>
          <w:color w:val="000000"/>
        </w:rPr>
        <w:t xml:space="preserve"> компонентів, </w:t>
      </w:r>
      <w:r>
        <w:rPr>
          <w:color w:val="008000"/>
        </w:rPr>
        <w:t>різних</w:t>
      </w:r>
      <w:r>
        <w:rPr>
          <w:color w:val="000000"/>
        </w:rPr>
        <w:t xml:space="preserve"> по способу їх розрахунку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264" w:right="1104" w:bottom="360" w:left="1585" w:header="720" w:footer="720" w:gutter="0"/>
          <w:cols w:space="720"/>
        </w:sectPr>
      </w:pPr>
      <w:r>
        <w:rPr>
          <w:b/>
          <w:color w:val="000000"/>
          <w:sz w:val="24"/>
          <w:szCs w:val="24"/>
        </w:rPr>
        <w:lastRenderedPageBreak/>
        <w:t>18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(1)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18"/>
          <w:szCs w:val="18"/>
        </w:rPr>
        <w:t xml:space="preserve">-'-'Dace    -Стелив "*" -tlvn "•  </w:t>
      </w:r>
      <w:r>
        <w:rPr>
          <w:color w:val="008080"/>
          <w:sz w:val="18"/>
          <w:szCs w:val="18"/>
        </w:rPr>
        <w:t>Ііво</w:t>
      </w:r>
      <w:r>
        <w:rPr>
          <w:color w:val="000000"/>
          <w:sz w:val="18"/>
          <w:szCs w:val="18"/>
        </w:rPr>
        <w:t xml:space="preserve"> "•  -</w:t>
      </w:r>
      <w:r>
        <w:rPr>
          <w:color w:val="FF0000"/>
          <w:sz w:val="18"/>
          <w:szCs w:val="18"/>
        </w:rPr>
        <w:t>пеп</w:t>
      </w:r>
      <w:r>
        <w:rPr>
          <w:color w:val="000000"/>
          <w:sz w:val="18"/>
          <w:szCs w:val="18"/>
        </w:rPr>
        <w:t xml:space="preserve"> "*" -М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18"/>
          <w:szCs w:val="18"/>
        </w:rPr>
        <w:t>-pace    -"-</w:t>
      </w:r>
      <w:r>
        <w:rPr>
          <w:color w:val="FF0000"/>
          <w:sz w:val="18"/>
          <w:szCs w:val="18"/>
        </w:rPr>
        <w:t>глад</w:t>
      </w:r>
      <w:r>
        <w:rPr>
          <w:color w:val="000000"/>
          <w:sz w:val="18"/>
          <w:szCs w:val="18"/>
        </w:rPr>
        <w:t xml:space="preserve">  •  -«-тер '  -в '  -пер '  -в.пер-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</w:t>
      </w:r>
      <w:r>
        <w:rPr>
          <w:color w:val="FF0000"/>
        </w:rPr>
        <w:t>Е</w:t>
      </w:r>
      <w:r>
        <w:rPr>
          <w:color w:val="FF0000"/>
          <w:vertAlign w:val="subscript"/>
        </w:rPr>
        <w:t>глад</w:t>
      </w:r>
      <w:r>
        <w:rPr>
          <w:color w:val="000000"/>
        </w:rPr>
        <w:t xml:space="preserve"> - повне поле розсіювання гладких елементів поверхні;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Екр</w:t>
      </w:r>
      <w:r>
        <w:rPr>
          <w:color w:val="000000"/>
        </w:rPr>
        <w:t xml:space="preserve"> - повне поле розсіювання криволінійних </w:t>
      </w:r>
      <w:r>
        <w:rPr>
          <w:color w:val="008000"/>
        </w:rPr>
        <w:t>ділянок</w:t>
      </w:r>
      <w:r>
        <w:rPr>
          <w:color w:val="000000"/>
        </w:rPr>
        <w:t xml:space="preserve"> (ребер);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Е</w:t>
      </w:r>
      <w:r>
        <w:rPr>
          <w:color w:val="FF0000"/>
          <w:vertAlign w:val="subscript"/>
        </w:rPr>
        <w:t>в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— повне поле розсіювання зовнішніх об'єктів;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Е</w:t>
      </w:r>
      <w:r>
        <w:rPr>
          <w:color w:val="FF0000"/>
          <w:vertAlign w:val="subscript"/>
        </w:rPr>
        <w:t>пе</w:t>
      </w:r>
      <w:r>
        <w:rPr>
          <w:color w:val="FF0000"/>
        </w:rPr>
        <w:t>р</w:t>
      </w:r>
      <w:r>
        <w:rPr>
          <w:color w:val="000000"/>
          <w:vertAlign w:val="superscript"/>
        </w:rPr>
        <w:t>_</w:t>
      </w:r>
      <w:r>
        <w:rPr>
          <w:color w:val="000000"/>
        </w:rPr>
        <w:t xml:space="preserve"> повне поле розсіювання,    обумовлене    </w:t>
      </w:r>
      <w:r>
        <w:rPr>
          <w:color w:val="008000"/>
        </w:rPr>
        <w:t>перевідбиттям</w:t>
      </w:r>
      <w:r>
        <w:rPr>
          <w:color w:val="000000"/>
        </w:rPr>
        <w:t xml:space="preserve">    між елементами складного об'єкта;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Ево</w:t>
      </w:r>
      <w:r>
        <w:rPr>
          <w:color w:val="000000"/>
        </w:rPr>
        <w:t xml:space="preserve">.пер </w:t>
      </w:r>
      <w:r>
        <w:rPr>
          <w:color w:val="000000"/>
          <w:vertAlign w:val="superscript"/>
        </w:rPr>
        <w:t>—</w:t>
      </w:r>
      <w:r>
        <w:rPr>
          <w:color w:val="000000"/>
        </w:rPr>
        <w:t xml:space="preserve"> повне поле розсіювання, обумовлене </w:t>
      </w:r>
      <w:r>
        <w:rPr>
          <w:color w:val="008000"/>
        </w:rPr>
        <w:t>перевідбиттям</w:t>
      </w:r>
      <w:r>
        <w:rPr>
          <w:color w:val="000000"/>
        </w:rPr>
        <w:t xml:space="preserve"> між зовнішніми об'єктами й елементами складного об'єкта.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20548DB1" wp14:editId="66CC8043">
            <wp:extent cx="2950210" cy="1511935"/>
            <wp:effectExtent l="0" t="0" r="0" b="0"/>
            <wp:docPr id="1194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51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4 - Набір координат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елементарного трикутника 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світовій системі координат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Перший компонент </w:t>
      </w:r>
      <w:r>
        <w:rPr>
          <w:color w:val="FF0000"/>
        </w:rPr>
        <w:t>Ег</w:t>
      </w:r>
      <w:r>
        <w:rPr>
          <w:color w:val="FF0000"/>
          <w:vertAlign w:val="subscript"/>
        </w:rPr>
        <w:t>Л</w:t>
      </w:r>
      <w:r>
        <w:rPr>
          <w:color w:val="FF0000"/>
        </w:rPr>
        <w:t>ад</w:t>
      </w:r>
      <w:r>
        <w:rPr>
          <w:color w:val="000000"/>
        </w:rPr>
        <w:t xml:space="preserve"> у </w:t>
      </w:r>
      <w:r>
        <w:rPr>
          <w:color w:val="008000"/>
        </w:rPr>
        <w:t>співвідношенні</w:t>
      </w:r>
      <w:r>
        <w:rPr>
          <w:color w:val="000000"/>
        </w:rPr>
        <w:t xml:space="preserve"> (1) формується шляхом когерентного підсумовування </w:t>
      </w:r>
      <w:r>
        <w:rPr>
          <w:color w:val="008000"/>
        </w:rPr>
        <w:t>полів</w:t>
      </w:r>
      <w:r>
        <w:rPr>
          <w:color w:val="000000"/>
        </w:rPr>
        <w:t xml:space="preserve"> розсіювання всіх трикутників, що апроксимують поверхню складного об'єкта й "</w:t>
      </w:r>
      <w:r>
        <w:rPr>
          <w:color w:val="008000"/>
        </w:rPr>
        <w:t>видимих</w:t>
      </w:r>
      <w:r>
        <w:rPr>
          <w:color w:val="000000"/>
        </w:rPr>
        <w:t xml:space="preserve">" </w:t>
      </w:r>
      <w:r>
        <w:rPr>
          <w:color w:val="008000"/>
        </w:rPr>
        <w:t>передавачу</w:t>
      </w:r>
      <w:r>
        <w:rPr>
          <w:color w:val="000000"/>
        </w:rPr>
        <w:t xml:space="preserve"> з даного ракурсу спостереження. Як ми вже відзначали раніше, у структуру об'єкта трикутного елемента ( для збереження понять об'єктно-орієнтованого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64" w:right="1104" w:bottom="360" w:left="1585" w:header="720" w:footer="720" w:gutter="0"/>
          <w:cols w:space="720"/>
        </w:sectPr>
      </w:pPr>
      <w:r>
        <w:rPr>
          <w:color w:val="000000"/>
        </w:rPr>
        <w:t xml:space="preserve">програмування) входять наступні примітиви: </w:t>
      </w:r>
      <w:r>
        <w:rPr>
          <w:color w:val="008000"/>
        </w:rPr>
        <w:t>три</w:t>
      </w:r>
      <w:r>
        <w:rPr>
          <w:color w:val="000000"/>
        </w:rPr>
        <w:t xml:space="preserve"> утворюючі його вершини, середня </w:t>
      </w:r>
      <w:r>
        <w:rPr>
          <w:color w:val="008000"/>
        </w:rPr>
        <w:t>крапка</w:t>
      </w:r>
      <w:r>
        <w:rPr>
          <w:color w:val="000000"/>
        </w:rPr>
        <w:t xml:space="preserve"> трикутника, нормаль до його площини, </w:t>
      </w:r>
      <w:r>
        <w:rPr>
          <w:color w:val="008000"/>
        </w:rPr>
        <w:t>площа</w:t>
      </w:r>
      <w:r>
        <w:rPr>
          <w:color w:val="000000"/>
        </w:rPr>
        <w:t xml:space="preserve"> трикутника й індекс, що </w:t>
      </w:r>
      <w:r>
        <w:rPr>
          <w:color w:val="008000"/>
        </w:rPr>
        <w:t>визначає</w:t>
      </w:r>
      <w:r>
        <w:rPr>
          <w:color w:val="000000"/>
        </w:rPr>
        <w:t xml:space="preserve"> </w:t>
      </w:r>
      <w:r>
        <w:rPr>
          <w:color w:val="008000"/>
        </w:rPr>
        <w:t>приналежність</w:t>
      </w:r>
      <w:r>
        <w:rPr>
          <w:color w:val="000000"/>
        </w:rPr>
        <w:t xml:space="preserve"> до одному з елементів сцени. Для визначення локального </w:t>
      </w:r>
      <w:r>
        <w:rPr>
          <w:color w:val="008000"/>
        </w:rPr>
        <w:t>неуважного</w:t>
      </w:r>
      <w:r>
        <w:rPr>
          <w:color w:val="000000"/>
        </w:rPr>
        <w:t xml:space="preserve"> поля трикутного елемента вибирається система координат трикутника відповідно до малюнка 4. Початком локальної системи координат </w:t>
      </w:r>
      <w:r>
        <w:rPr>
          <w:color w:val="008000"/>
        </w:rPr>
        <w:t>служить</w:t>
      </w:r>
      <w:r>
        <w:rPr>
          <w:color w:val="000000"/>
        </w:rPr>
        <w:t xml:space="preserve"> середня </w:t>
      </w:r>
      <w:r>
        <w:rPr>
          <w:color w:val="008000"/>
        </w:rPr>
        <w:t>крапка</w:t>
      </w:r>
      <w:r>
        <w:rPr>
          <w:color w:val="000000"/>
        </w:rPr>
        <w:t xml:space="preserve"> трикутника (</w:t>
      </w:r>
      <w:r>
        <w:rPr>
          <w:color w:val="008000"/>
        </w:rPr>
        <w:t>крапка</w:t>
      </w:r>
      <w:r>
        <w:rPr>
          <w:color w:val="000000"/>
        </w:rPr>
        <w:t xml:space="preserve"> перетинання медіан). У якості осі Y вибирається нормаль до площини трикутника, вісь X </w:t>
      </w:r>
      <w:r>
        <w:rPr>
          <w:color w:val="008000"/>
        </w:rPr>
        <w:t>проводиться</w:t>
      </w:r>
      <w:r>
        <w:rPr>
          <w:color w:val="000000"/>
        </w:rPr>
        <w:t xml:space="preserve"> із середньої </w:t>
      </w:r>
      <w:r>
        <w:rPr>
          <w:color w:val="008000"/>
        </w:rPr>
        <w:t>крапки</w:t>
      </w:r>
      <w:r>
        <w:rPr>
          <w:color w:val="000000"/>
        </w:rPr>
        <w:t xml:space="preserve"> в першу з вершин трикутника, а вісь Z </w:t>
      </w:r>
      <w:r>
        <w:rPr>
          <w:color w:val="008000"/>
        </w:rPr>
        <w:t>визначається</w:t>
      </w:r>
      <w:r>
        <w:rPr>
          <w:color w:val="000000"/>
        </w:rPr>
        <w:t xml:space="preserve"> шляхом векторного добутку двох цих векторів. </w:t>
      </w:r>
      <w:r>
        <w:rPr>
          <w:color w:val="008000"/>
        </w:rPr>
        <w:t>Ухвалюється</w:t>
      </w:r>
      <w:r>
        <w:rPr>
          <w:color w:val="000000"/>
        </w:rPr>
        <w:t xml:space="preserve"> в розрахунок той факт, що дискретність </w:t>
      </w:r>
      <w:r>
        <w:rPr>
          <w:color w:val="008000"/>
        </w:rPr>
        <w:t>розподілу</w:t>
      </w:r>
      <w:r>
        <w:rPr>
          <w:color w:val="000000"/>
        </w:rPr>
        <w:t xml:space="preserve"> поверхні складного об'єкта програмою 3DS повинна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19 бути    задана    </w:t>
      </w:r>
      <w:r>
        <w:rPr>
          <w:color w:val="008000"/>
        </w:rPr>
        <w:t>такий</w:t>
      </w:r>
      <w:r>
        <w:rPr>
          <w:color w:val="000000"/>
        </w:rPr>
        <w:t xml:space="preserve">,    щоб    будь-який    лінійний    розмір    трикутника відповідав </w:t>
      </w:r>
      <w:r>
        <w:rPr>
          <w:color w:val="008000"/>
        </w:rPr>
        <w:t>критерію</w:t>
      </w:r>
      <w:r>
        <w:rPr>
          <w:color w:val="000000"/>
        </w:rPr>
        <w:t xml:space="preserve"> </w:t>
      </w:r>
      <w:r>
        <w:rPr>
          <w:color w:val="008000"/>
        </w:rPr>
        <w:t>далекої</w:t>
      </w:r>
      <w:r>
        <w:rPr>
          <w:color w:val="000000"/>
        </w:rPr>
        <w:t xml:space="preserve"> зони, </w:t>
      </w:r>
      <w:r>
        <w:rPr>
          <w:color w:val="008000"/>
        </w:rPr>
        <w:t>виходячи</w:t>
      </w:r>
      <w:r>
        <w:rPr>
          <w:color w:val="000000"/>
        </w:rPr>
        <w:t xml:space="preserve"> з умов наступного спостереження [6,7].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Таким чином     </w:t>
      </w:r>
      <w:r>
        <w:rPr>
          <w:color w:val="008000"/>
        </w:rPr>
        <w:t>плоска</w:t>
      </w:r>
      <w:r>
        <w:rPr>
          <w:color w:val="000000"/>
        </w:rPr>
        <w:t xml:space="preserve">     хвиля, що падає     на     трикутник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характеризується вектором поляризації </w:t>
      </w:r>
      <w:r>
        <w:rPr>
          <w:smallCaps/>
          <w:color w:val="008080"/>
        </w:rPr>
        <w:t>Єі</w:t>
      </w:r>
      <w:r>
        <w:rPr>
          <w:smallCaps/>
          <w:color w:val="000000"/>
        </w:rPr>
        <w:t xml:space="preserve"> й </w:t>
      </w:r>
      <w:r>
        <w:rPr>
          <w:color w:val="008000"/>
        </w:rPr>
        <w:t>напрямком</w:t>
      </w:r>
      <w:r>
        <w:rPr>
          <w:color w:val="000000"/>
        </w:rPr>
        <w:t xml:space="preserve"> </w:t>
      </w:r>
      <w:r>
        <w:rPr>
          <w:color w:val="008000"/>
        </w:rPr>
        <w:t>поширення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smallCaps/>
          <w:color w:val="008080"/>
        </w:rPr>
        <w:t>Гі</w:t>
      </w:r>
      <w:r>
        <w:rPr>
          <w:smallCaps/>
          <w:color w:val="000000"/>
        </w:rPr>
        <w:t xml:space="preserve"> </w:t>
      </w:r>
      <w:r>
        <w:rPr>
          <w:color w:val="000000"/>
        </w:rPr>
        <w:t xml:space="preserve">.   </w:t>
      </w:r>
      <w:r>
        <w:rPr>
          <w:color w:val="008000"/>
        </w:rPr>
        <w:t>Напрямок</w:t>
      </w:r>
      <w:r>
        <w:rPr>
          <w:color w:val="000000"/>
        </w:rPr>
        <w:t xml:space="preserve">   </w:t>
      </w:r>
      <w:r>
        <w:rPr>
          <w:color w:val="008000"/>
        </w:rPr>
        <w:t>поширення</w:t>
      </w:r>
      <w:r>
        <w:rPr>
          <w:color w:val="000000"/>
        </w:rPr>
        <w:t xml:space="preserve">   відбитої   хвилі   на   приймач   із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локальним   вектором    поляризації    es    характеризується   напрямним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вектором rs, який </w:t>
      </w:r>
      <w:r>
        <w:rPr>
          <w:color w:val="008000"/>
        </w:rPr>
        <w:t>проводиться</w:t>
      </w:r>
      <w:r>
        <w:rPr>
          <w:color w:val="000000"/>
        </w:rPr>
        <w:t xml:space="preserve"> із середньої </w:t>
      </w:r>
      <w:r>
        <w:rPr>
          <w:color w:val="008000"/>
        </w:rPr>
        <w:t>крапки</w:t>
      </w:r>
      <w:r>
        <w:rPr>
          <w:color w:val="000000"/>
        </w:rPr>
        <w:t xml:space="preserve"> трикутника в </w:t>
      </w:r>
      <w:r>
        <w:rPr>
          <w:color w:val="008000"/>
        </w:rPr>
        <w:t>крапку</w:t>
      </w:r>
      <w:r>
        <w:rPr>
          <w:color w:val="000000"/>
        </w:rPr>
        <w:t xml:space="preserve"> </w:t>
      </w:r>
      <w:r>
        <w:rPr>
          <w:color w:val="008000"/>
        </w:rPr>
        <w:t>розташування</w:t>
      </w:r>
      <w:r>
        <w:rPr>
          <w:color w:val="000000"/>
        </w:rPr>
        <w:t xml:space="preserve"> </w:t>
      </w:r>
      <w:r>
        <w:rPr>
          <w:color w:val="008000"/>
        </w:rPr>
        <w:t>прийомної</w:t>
      </w:r>
      <w:r>
        <w:rPr>
          <w:color w:val="000000"/>
        </w:rPr>
        <w:t xml:space="preserve"> системи. </w:t>
      </w:r>
      <w:r>
        <w:rPr>
          <w:color w:val="008000"/>
        </w:rPr>
        <w:t>Передбачається</w:t>
      </w:r>
      <w:r>
        <w:rPr>
          <w:color w:val="000000"/>
        </w:rPr>
        <w:t xml:space="preserve">, що трикутний елемент має </w:t>
      </w:r>
      <w:r>
        <w:rPr>
          <w:color w:val="008000"/>
        </w:rPr>
        <w:t>певні</w:t>
      </w:r>
      <w:r>
        <w:rPr>
          <w:color w:val="000000"/>
        </w:rPr>
        <w:t xml:space="preserve"> електродинамічні властивості, які задані для </w:t>
      </w:r>
      <w:r>
        <w:rPr>
          <w:color w:val="008000"/>
        </w:rPr>
        <w:t>всього</w:t>
      </w:r>
      <w:r>
        <w:rPr>
          <w:color w:val="000000"/>
        </w:rPr>
        <w:t xml:space="preserve"> елемента сцени. Трикутний елемент може бути ідеально провідним, діелектриком, або мати багатошарове покрытием, що </w:t>
      </w:r>
      <w:r>
        <w:rPr>
          <w:color w:val="FF0000"/>
        </w:rPr>
        <w:t>радиопоглощающим</w:t>
      </w:r>
      <w:r>
        <w:rPr>
          <w:color w:val="000000"/>
        </w:rPr>
        <w:t xml:space="preserve">. При цьому в якості електродинамічних параметрів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комплексна діелектрична проникність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S=E+i6(Rg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(2)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 магнітна проникність Ц. Якщо на поверхні трикутника є багатошарове покриття, то для кожного </w:t>
      </w:r>
      <w:r>
        <w:rPr>
          <w:color w:val="008000"/>
        </w:rPr>
        <w:t>шару</w:t>
      </w:r>
      <w:r>
        <w:rPr>
          <w:color w:val="000000"/>
        </w:rPr>
        <w:t xml:space="preserve"> покриття товщиною hi призначається відповідні значення £ і ji. Для розрахунку поля розсіювання трикутного елемента, що належить </w:t>
      </w:r>
      <w:r>
        <w:rPr>
          <w:color w:val="008000"/>
        </w:rPr>
        <w:t>гладкої</w:t>
      </w:r>
      <w:r>
        <w:rPr>
          <w:color w:val="000000"/>
        </w:rPr>
        <w:t xml:space="preserve"> </w:t>
      </w:r>
      <w:r>
        <w:rPr>
          <w:color w:val="008000"/>
        </w:rPr>
        <w:t>частини</w:t>
      </w:r>
      <w:r>
        <w:rPr>
          <w:color w:val="000000"/>
        </w:rPr>
        <w:t xml:space="preserve"> складного об'єкта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метод фізичної оптики, в </w:t>
      </w:r>
      <w:r>
        <w:rPr>
          <w:color w:val="008000"/>
        </w:rPr>
        <w:t>основі</w:t>
      </w:r>
      <w:r>
        <w:rPr>
          <w:color w:val="000000"/>
        </w:rPr>
        <w:t xml:space="preserve"> якого лежить інтеграл </w:t>
      </w:r>
      <w:r>
        <w:rPr>
          <w:color w:val="FF0000"/>
        </w:rPr>
        <w:t>Стреттона</w:t>
      </w:r>
      <w:r>
        <w:rPr>
          <w:color w:val="000000"/>
        </w:rPr>
        <w:t>е</w:t>
      </w:r>
      <w:r>
        <w:rPr>
          <w:color w:val="FF0000"/>
        </w:rPr>
        <w:t>Чжу</w:t>
      </w:r>
      <w:r>
        <w:rPr>
          <w:color w:val="000000"/>
        </w:rPr>
        <w:t xml:space="preserve">. </w:t>
      </w:r>
      <w:r>
        <w:rPr>
          <w:color w:val="008000"/>
        </w:rPr>
        <w:t>Використовуємо</w:t>
      </w:r>
      <w:r>
        <w:rPr>
          <w:color w:val="000000"/>
        </w:rPr>
        <w:t xml:space="preserve"> метод Гордона [4] при </w:t>
      </w:r>
      <w:r>
        <w:rPr>
          <w:color w:val="008000"/>
        </w:rPr>
        <w:t>рішенні</w:t>
      </w:r>
      <w:r>
        <w:rPr>
          <w:color w:val="000000"/>
        </w:rPr>
        <w:t xml:space="preserve"> інтеграла фізичної оптики. </w:t>
      </w:r>
      <w:r>
        <w:rPr>
          <w:color w:val="008000"/>
        </w:rPr>
        <w:t>Вираження</w:t>
      </w:r>
      <w:r>
        <w:rPr>
          <w:color w:val="000000"/>
        </w:rPr>
        <w:t xml:space="preserve"> для </w:t>
      </w:r>
      <w:r>
        <w:rPr>
          <w:color w:val="008000"/>
        </w:rPr>
        <w:t>неуважного</w:t>
      </w:r>
      <w:r>
        <w:rPr>
          <w:color w:val="000000"/>
        </w:rPr>
        <w:t xml:space="preserve"> поля трикутного елемента, виведене в [1,5] має вигляд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pgSz w:w="11909" w:h="16834"/>
          <w:pgMar w:top="1440" w:right="1157" w:bottom="720" w:left="1551" w:header="720" w:footer="720" w:gutter="0"/>
          <w:cols w:space="720"/>
        </w:sectPr>
      </w:pPr>
      <w:r w:rsidRPr="00C148F8">
        <w:rPr>
          <w:i/>
          <w:color w:val="000000"/>
          <w:lang w:val="en-US"/>
        </w:rPr>
        <w:t>°</w:t>
      </w:r>
      <w:r>
        <w:rPr>
          <w:i/>
          <w:color w:val="FF0000"/>
          <w:vertAlign w:val="superscript"/>
        </w:rPr>
        <w:t>М</w:t>
      </w:r>
      <w:r w:rsidRPr="00C148F8">
        <w:rPr>
          <w:i/>
          <w:color w:val="000000"/>
          <w:lang w:val="en-US"/>
        </w:rPr>
        <w:t xml:space="preserve">        </w:t>
      </w:r>
      <w:r w:rsidRPr="00C148F8">
        <w:rPr>
          <w:color w:val="000000"/>
          <w:lang w:val="en-US"/>
        </w:rPr>
        <w:t>4*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R,R,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|q,|    w    "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22"/>
          <w:szCs w:val="22"/>
          <w:lang w:val="en-US"/>
        </w:rPr>
        <w:lastRenderedPageBreak/>
        <w:t>20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vertAlign w:val="superscript"/>
          <w:lang w:val="en-US"/>
        </w:rPr>
        <w:t>sinf</w:t>
      </w:r>
      <w:r w:rsidRPr="00C148F8">
        <w:rPr>
          <w:color w:val="000000"/>
          <w:lang w:val="en-US"/>
        </w:rPr>
        <w:t xml:space="preserve"> 2(1(1- as))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Di-(qv(ai</w:t>
      </w:r>
      <w:r w:rsidRPr="00C148F8">
        <w:rPr>
          <w:color w:val="000000"/>
          <w:vertAlign w:val="subscript"/>
          <w:lang w:val="en-US"/>
        </w:rPr>
        <w:t>+1-</w:t>
      </w:r>
      <w:r w:rsidRPr="00C148F8">
        <w:rPr>
          <w:color w:val="000000"/>
          <w:lang w:val="en-US"/>
        </w:rPr>
        <w:t xml:space="preserve"> ao)—Y"</w:t>
      </w:r>
      <w:r w:rsidRPr="00C148F8">
        <w:rPr>
          <w:color w:val="000000"/>
          <w:lang w:val="en-US"/>
        </w:rPr>
        <w:tab/>
        <w:t>~p  -i-(qx(ai</w:t>
      </w:r>
      <w:r w:rsidRPr="00C148F8">
        <w:rPr>
          <w:color w:val="000000"/>
          <w:vertAlign w:val="subscript"/>
          <w:lang w:val="en-US"/>
        </w:rPr>
        <w:t>+1</w:t>
      </w:r>
      <w:r w:rsidRPr="00C148F8">
        <w:rPr>
          <w:color w:val="000000"/>
          <w:lang w:val="en-US"/>
        </w:rPr>
        <w:t>+ a,)),      (4)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76" w:right="1002" w:bottom="360" w:left="532" w:header="720" w:footer="720" w:gutter="0"/>
          <w:cols w:space="720"/>
        </w:sectPr>
      </w:pPr>
      <w:r>
        <w:rPr>
          <w:color w:val="000000"/>
        </w:rPr>
        <w:t>т(4</w:t>
      </w:r>
      <w:r>
        <w:rPr>
          <w:color w:val="008080"/>
        </w:rPr>
        <w:t>і</w:t>
      </w:r>
      <w:r>
        <w:rPr>
          <w:color w:val="000000"/>
        </w:rPr>
        <w:t>(</w:t>
      </w:r>
      <w:r>
        <w:rPr>
          <w:color w:val="008080"/>
        </w:rPr>
        <w:t>а</w:t>
      </w:r>
      <w:r>
        <w:rPr>
          <w:color w:val="008080"/>
          <w:vertAlign w:val="subscript"/>
        </w:rPr>
        <w:t>і</w:t>
      </w:r>
      <w:r>
        <w:rPr>
          <w:color w:val="000000"/>
          <w:vertAlign w:val="subscript"/>
        </w:rPr>
        <w:t>+1-</w:t>
      </w:r>
      <w:r>
        <w:rPr>
          <w:color w:val="000000"/>
        </w:rPr>
        <w:t xml:space="preserve"> a,))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  <w:vertAlign w:val="superscript"/>
        </w:rPr>
        <w:t>v</w:t>
      </w:r>
      <w:r>
        <w:rPr>
          <w:rFonts w:ascii="Arial" w:eastAsia="Arial" w:hAnsi="Arial" w:cs="Arial"/>
          <w:color w:val="000000"/>
        </w:rPr>
        <w:tab/>
      </w:r>
      <w:r>
        <w:rPr>
          <w:i/>
          <w:color w:val="000000"/>
          <w:vertAlign w:val="superscript"/>
        </w:rPr>
        <w:t>J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*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</w:rPr>
        <w:lastRenderedPageBreak/>
        <w:t xml:space="preserve">де     fj, fs   — значення функцій спрямованості </w:t>
      </w:r>
      <w:r>
        <w:rPr>
          <w:color w:val="008000"/>
        </w:rPr>
        <w:t>передавальної</w:t>
      </w:r>
      <w:r>
        <w:rPr>
          <w:color w:val="000000"/>
        </w:rPr>
        <w:t xml:space="preserve"> й </w:t>
      </w:r>
      <w:r>
        <w:rPr>
          <w:color w:val="008000"/>
        </w:rPr>
        <w:t>приймальні</w:t>
      </w:r>
      <w:r>
        <w:rPr>
          <w:color w:val="000000"/>
        </w:rPr>
        <w:t xml:space="preserve"> антенних систем;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um - амплітуда </w:t>
      </w:r>
      <w:r>
        <w:rPr>
          <w:color w:val="FF0000"/>
        </w:rPr>
        <w:t>сканирующего</w:t>
      </w:r>
      <w:r>
        <w:rPr>
          <w:color w:val="000000"/>
        </w:rPr>
        <w:t xml:space="preserve"> сигналу;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T=f(ej</w:t>
      </w:r>
      <w:r>
        <w:rPr>
          <w:color w:val="000000"/>
          <w:vertAlign w:val="subscript"/>
        </w:rPr>
        <w:t>58</w:t>
      </w:r>
      <w:r>
        <w:rPr>
          <w:color w:val="000000"/>
        </w:rPr>
        <w:t>, |i) - векторний множник, що функціонально залежить від поляризації падаючої хвилі й електродинамічних параметрів трикутника;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a j-</w:t>
      </w:r>
      <w:r>
        <w:rPr>
          <w:color w:val="FF0000"/>
        </w:rPr>
        <w:t>м</w:t>
      </w:r>
      <w:r>
        <w:rPr>
          <w:color w:val="000000"/>
        </w:rPr>
        <w:t xml:space="preserve"> - вектор, проведений із середньої </w:t>
      </w:r>
      <w:r>
        <w:rPr>
          <w:color w:val="008000"/>
        </w:rPr>
        <w:t>крапки</w:t>
      </w:r>
      <w:r>
        <w:rPr>
          <w:color w:val="000000"/>
        </w:rPr>
        <w:t xml:space="preserve"> трикутника в одну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з його вершин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4i</w:t>
      </w:r>
      <w:r>
        <w:rPr>
          <w:color w:val="000000"/>
          <w:vertAlign w:val="superscript"/>
        </w:rPr>
        <w:t>=</w:t>
      </w:r>
      <w:r>
        <w:rPr>
          <w:color w:val="000000"/>
        </w:rPr>
        <w:t xml:space="preserve">{qx&gt;4z} ~ проекція вектора q </w:t>
      </w:r>
      <w:r>
        <w:rPr>
          <w:i/>
          <w:color w:val="000000"/>
        </w:rPr>
        <w:t xml:space="preserve">=%— % </w:t>
      </w:r>
      <w:r>
        <w:rPr>
          <w:color w:val="000000"/>
        </w:rPr>
        <w:t>на площину трикутника;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ч</w:t>
      </w:r>
      <w:r>
        <w:rPr>
          <w:color w:val="000000"/>
        </w:rPr>
        <w:t>*±= ДО&gt;-4</w:t>
      </w:r>
      <w:r>
        <w:rPr>
          <w:color w:val="FF0000"/>
        </w:rPr>
        <w:t>х</w:t>
      </w:r>
      <w:r>
        <w:rPr>
          <w:color w:val="000000"/>
        </w:rPr>
        <w:t>} 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до=2</w:t>
      </w:r>
      <w:r>
        <w:rPr>
          <w:color w:val="FF0000"/>
        </w:rPr>
        <w:t>яА</w:t>
      </w:r>
      <w:r>
        <w:rPr>
          <w:color w:val="000000"/>
        </w:rPr>
        <w:t xml:space="preserve">, </w:t>
      </w:r>
      <w:r>
        <w:rPr>
          <w:i/>
          <w:color w:val="000000"/>
        </w:rPr>
        <w:t xml:space="preserve">- </w:t>
      </w:r>
      <w:r>
        <w:rPr>
          <w:color w:val="000000"/>
        </w:rPr>
        <w:t>хвильове число падаючого випромінювання;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Rt,Rs - відстані від середньої </w:t>
      </w:r>
      <w:r>
        <w:rPr>
          <w:color w:val="008000"/>
        </w:rPr>
        <w:t>крапки</w:t>
      </w:r>
      <w:r>
        <w:rPr>
          <w:color w:val="000000"/>
        </w:rPr>
        <w:t xml:space="preserve"> трикутника до передавальної й приймальні систем;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 xml:space="preserve">%, </w:t>
      </w:r>
      <w:r>
        <w:rPr>
          <w:color w:val="000000"/>
        </w:rPr>
        <w:t xml:space="preserve">Y. - вектори швидкості </w:t>
      </w:r>
      <w:r>
        <w:rPr>
          <w:color w:val="008000"/>
        </w:rPr>
        <w:t>носіїв</w:t>
      </w:r>
      <w:r>
        <w:rPr>
          <w:color w:val="000000"/>
        </w:rPr>
        <w:t xml:space="preserve"> </w:t>
      </w:r>
      <w:r>
        <w:rPr>
          <w:color w:val="008000"/>
        </w:rPr>
        <w:t>передавальної</w:t>
      </w:r>
      <w:r>
        <w:rPr>
          <w:color w:val="000000"/>
        </w:rPr>
        <w:t xml:space="preserve"> й </w:t>
      </w:r>
      <w:r>
        <w:rPr>
          <w:color w:val="008000"/>
        </w:rPr>
        <w:t>приймальні</w:t>
      </w:r>
      <w:r>
        <w:rPr>
          <w:color w:val="000000"/>
        </w:rPr>
        <w:t xml:space="preserve"> систем.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Стосовно до малогабаритної системи виявлення, </w:t>
      </w:r>
      <w:r>
        <w:rPr>
          <w:color w:val="008000"/>
        </w:rPr>
        <w:t>у</w:t>
      </w:r>
      <w:r>
        <w:rPr>
          <w:color w:val="000000"/>
        </w:rPr>
        <w:t xml:space="preserve"> якої відстань між передавальною й </w:t>
      </w:r>
      <w:r>
        <w:rPr>
          <w:color w:val="008000"/>
        </w:rPr>
        <w:t>прийомною</w:t>
      </w:r>
      <w:r>
        <w:rPr>
          <w:color w:val="000000"/>
        </w:rPr>
        <w:t xml:space="preserve"> антеною зафіксоване й мало в порівнянні з відстанню спостереження, справедливо, що Vs = Vj, Rs = Rj,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b/>
          <w:i/>
          <w:color w:val="000000"/>
          <w:sz w:val="30"/>
          <w:szCs w:val="30"/>
          <w:lang w:val="en-US"/>
        </w:rPr>
        <w:t>1=-</w:t>
      </w:r>
      <w:r>
        <w:rPr>
          <w:b/>
          <w:i/>
          <w:color w:val="008080"/>
          <w:sz w:val="30"/>
          <w:szCs w:val="30"/>
        </w:rPr>
        <w:t>І</w:t>
      </w:r>
      <w:r w:rsidRPr="00C148F8">
        <w:rPr>
          <w:b/>
          <w:i/>
          <w:color w:val="000000"/>
          <w:sz w:val="30"/>
          <w:szCs w:val="30"/>
          <w:lang w:val="en-US"/>
        </w:rPr>
        <w:t xml:space="preserve"> </w:t>
      </w:r>
      <w:r w:rsidRPr="00C148F8">
        <w:rPr>
          <w:b/>
          <w:color w:val="000000"/>
          <w:sz w:val="30"/>
          <w:szCs w:val="30"/>
          <w:lang w:val="en-US"/>
        </w:rPr>
        <w:t>[9].</w:t>
      </w:r>
    </w:p>
    <w:sdt>
      <w:sdtPr>
        <w:tag w:val="goog_rdk_2"/>
        <w:id w:val="-744868159"/>
      </w:sdtPr>
      <w:sdtContent>
        <w:p w:rsidR="005C7A9D" w:rsidRPr="00C148F8" w:rsidRDefault="00C148F8" w:rsidP="0042672B">
          <w:pPr>
            <w:ind w:left="0" w:hanging="3"/>
            <w:rPr>
              <w:color w:val="000000"/>
              <w:lang w:val="en-US"/>
            </w:rPr>
          </w:pPr>
          <w:r w:rsidRPr="00C148F8">
            <w:rPr>
              <w:b/>
              <w:color w:val="000000"/>
              <w:sz w:val="40"/>
              <w:szCs w:val="40"/>
              <w:vertAlign w:val="superscript"/>
              <w:lang w:val="en-US"/>
            </w:rPr>
            <w:t>E-ft)</w:t>
          </w:r>
          <w:r w:rsidRPr="00C148F8">
            <w:rPr>
              <w:b/>
              <w:color w:val="000000"/>
              <w:sz w:val="40"/>
              <w:szCs w:val="40"/>
              <w:lang w:val="en-US"/>
            </w:rPr>
            <w:t>""te</w:t>
          </w:r>
          <w:r w:rsidRPr="00C148F8">
            <w:rPr>
              <w:b/>
              <w:color w:val="000000"/>
              <w:sz w:val="40"/>
              <w:szCs w:val="40"/>
              <w:lang w:val="en-US"/>
            </w:rPr>
            <w:tab/>
          </w:r>
          <w:r w:rsidRPr="00C148F8">
            <w:rPr>
              <w:b/>
              <w:smallCaps/>
              <w:color w:val="000000"/>
              <w:sz w:val="40"/>
              <w:szCs w:val="40"/>
              <w:lang w:val="en-US"/>
            </w:rPr>
            <w:t>r</w:t>
          </w:r>
          <w:r w:rsidRPr="00C148F8">
            <w:rPr>
              <w:b/>
              <w:smallCaps/>
              <w:color w:val="000000"/>
              <w:sz w:val="40"/>
              <w:szCs w:val="40"/>
              <w:vertAlign w:val="superscript"/>
              <w:lang w:val="en-US"/>
            </w:rPr>
            <w:t>5</w:t>
          </w:r>
          <w:r w:rsidRPr="00C148F8">
            <w:rPr>
              <w:b/>
              <w:color w:val="000000"/>
              <w:sz w:val="40"/>
              <w:szCs w:val="40"/>
              <w:lang w:val="en-US"/>
            </w:rPr>
            <w:t>—fcs</w:t>
          </w:r>
          <w:r w:rsidRPr="00C148F8">
            <w:rPr>
              <w:b/>
              <w:i/>
              <w:color w:val="000000"/>
              <w:sz w:val="40"/>
              <w:szCs w:val="40"/>
              <w:lang w:val="en-US"/>
            </w:rPr>
            <w:t>*</w:t>
          </w:r>
          <w:r w:rsidRPr="00C148F8">
            <w:rPr>
              <w:rFonts w:ascii="Arial" w:eastAsia="Arial" w:hAnsi="Arial" w:cs="Arial"/>
              <w:b/>
              <w:i/>
              <w:color w:val="000000"/>
              <w:sz w:val="40"/>
              <w:szCs w:val="40"/>
              <w:lang w:val="en-US"/>
            </w:rPr>
            <w:tab/>
          </w:r>
          <w:r w:rsidRPr="00C148F8">
            <w:rPr>
              <w:b/>
              <w:color w:val="000000"/>
              <w:sz w:val="40"/>
              <w:szCs w:val="40"/>
              <w:vertAlign w:val="superscript"/>
              <w:lang w:val="en-US"/>
            </w:rPr>
            <w:t>(5)</w:t>
          </w:r>
        </w:p>
      </w:sdtContent>
    </w:sdt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76" w:right="1061" w:bottom="360" w:left="532" w:header="720" w:footer="720" w:gutter="0"/>
          <w:cols w:num="2" w:space="720" w:equalWidth="0">
            <w:col w:w="4959" w:space="398"/>
            <w:col w:w="4959" w:space="0"/>
          </w:cols>
        </w:sectPr>
      </w:pPr>
      <w:r>
        <w:rPr>
          <w:color w:val="000000"/>
        </w:rPr>
        <w:t xml:space="preserve">Розглядаючи </w:t>
      </w:r>
      <w:r>
        <w:rPr>
          <w:color w:val="008000"/>
        </w:rPr>
        <w:t>вираження</w:t>
      </w:r>
      <w:r>
        <w:rPr>
          <w:color w:val="000000"/>
        </w:rPr>
        <w:t xml:space="preserve"> (3), можна відзначити, що при </w:t>
      </w:r>
      <w:r>
        <w:rPr>
          <w:color w:val="FF0000"/>
        </w:rPr>
        <w:t>коллинеарности</w:t>
      </w:r>
      <w:r>
        <w:rPr>
          <w:color w:val="000000"/>
        </w:rPr>
        <w:t xml:space="preserve"> вектора </w:t>
      </w:r>
      <w:r>
        <w:rPr>
          <w:i/>
          <w:color w:val="000000"/>
        </w:rPr>
        <w:t xml:space="preserve">%(т\ </w:t>
      </w:r>
      <w:r>
        <w:rPr>
          <w:color w:val="000000"/>
        </w:rPr>
        <w:t>з нормаллю трикутника, тобто в умовах передбачуваного максимуму відбитого сигналу, проекція цього вектора q± на площину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21 </w:t>
      </w:r>
      <w:r>
        <w:rPr>
          <w:color w:val="000000"/>
        </w:rPr>
        <w:t xml:space="preserve">трикутника </w:t>
      </w:r>
      <w:r>
        <w:rPr>
          <w:color w:val="008000"/>
        </w:rPr>
        <w:t>звертається</w:t>
      </w:r>
      <w:r>
        <w:rPr>
          <w:color w:val="000000"/>
        </w:rPr>
        <w:t xml:space="preserve"> в 0, при цьому вона </w:t>
      </w:r>
      <w:r>
        <w:rPr>
          <w:color w:val="008000"/>
        </w:rPr>
        <w:t>коштує</w:t>
      </w:r>
      <w:r>
        <w:rPr>
          <w:color w:val="000000"/>
        </w:rPr>
        <w:t xml:space="preserve"> в </w:t>
      </w:r>
      <w:r>
        <w:rPr>
          <w:color w:val="008000"/>
        </w:rPr>
        <w:t>знаменнику</w:t>
      </w:r>
      <w:r>
        <w:rPr>
          <w:color w:val="000000"/>
        </w:rPr>
        <w:t xml:space="preserve"> </w:t>
      </w:r>
      <w:r>
        <w:rPr>
          <w:color w:val="008000"/>
        </w:rPr>
        <w:t>вираження</w:t>
      </w:r>
      <w:r>
        <w:rPr>
          <w:color w:val="000000"/>
        </w:rPr>
        <w:t xml:space="preserve">. При роботі із цими </w:t>
      </w:r>
      <w:r>
        <w:rPr>
          <w:color w:val="008000"/>
        </w:rPr>
        <w:t>вираженнями</w:t>
      </w:r>
      <w:r>
        <w:rPr>
          <w:color w:val="000000"/>
        </w:rPr>
        <w:t xml:space="preserve"> </w:t>
      </w:r>
      <w:r>
        <w:rPr>
          <w:color w:val="008000"/>
        </w:rPr>
        <w:t>доводиться</w:t>
      </w:r>
      <w:r>
        <w:rPr>
          <w:color w:val="000000"/>
        </w:rPr>
        <w:t xml:space="preserve"> програмно забороняти розрахунок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компонент із </w:t>
      </w:r>
      <w:r>
        <w:rPr>
          <w:color w:val="008000"/>
        </w:rPr>
        <w:t>г</w:t>
      </w:r>
      <w:r>
        <w:rPr>
          <w:color w:val="000000"/>
        </w:rPr>
        <w:t>:</w:t>
      </w:r>
      <w:r>
        <w:rPr>
          <w:color w:val="FF0000"/>
        </w:rPr>
        <w:t>||п</w:t>
      </w:r>
      <w:r>
        <w:rPr>
          <w:color w:val="000000"/>
        </w:rPr>
        <w:t xml:space="preserve">, що суперечить здоровому </w:t>
      </w:r>
      <w:r>
        <w:rPr>
          <w:color w:val="008000"/>
        </w:rPr>
        <w:t>глузду</w:t>
      </w:r>
      <w:r>
        <w:rPr>
          <w:color w:val="000000"/>
        </w:rPr>
        <w:t>. Тому зробимо кілька допущень розрахунок, що спрощує.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sin -(</w:t>
      </w:r>
      <w:r>
        <w:rPr>
          <w:color w:val="FF0000"/>
        </w:rPr>
        <w:t>чх</w:t>
      </w:r>
      <w:r>
        <w:rPr>
          <w:color w:val="000000"/>
        </w:rPr>
        <w:t>(а</w:t>
      </w:r>
      <w:r>
        <w:rPr>
          <w:color w:val="000000"/>
          <w:vertAlign w:val="subscript"/>
        </w:rPr>
        <w:t>!+ 1-</w:t>
      </w:r>
      <w:r>
        <w:rPr>
          <w:color w:val="000000"/>
        </w:rPr>
        <w:t>а</w:t>
      </w:r>
      <w:r>
        <w:rPr>
          <w:color w:val="000000"/>
          <w:vertAlign w:val="subscript"/>
        </w:rPr>
        <w:t>(</w:t>
      </w:r>
      <w:r>
        <w:rPr>
          <w:color w:val="000000"/>
        </w:rPr>
        <w:t>))</w:t>
      </w:r>
      <w:r>
        <w:rPr>
          <w:color w:val="000000"/>
        </w:rPr>
        <w:br/>
        <w:t xml:space="preserve"> У </w:t>
      </w:r>
      <w:r>
        <w:rPr>
          <w:color w:val="008000"/>
        </w:rPr>
        <w:t>вираженні</w:t>
      </w:r>
      <w:r>
        <w:rPr>
          <w:color w:val="000000"/>
        </w:rPr>
        <w:t xml:space="preserve"> (4) </w:t>
      </w:r>
      <w:r>
        <w:rPr>
          <w:color w:val="008000"/>
        </w:rPr>
        <w:t>розглянемо</w:t>
      </w:r>
      <w:r>
        <w:rPr>
          <w:color w:val="000000"/>
        </w:rPr>
        <w:t xml:space="preserve"> член —£</w:t>
      </w:r>
      <w:r>
        <w:rPr>
          <w:color w:val="000000"/>
        </w:rPr>
        <w:tab/>
      </w:r>
      <w:r>
        <w:rPr>
          <w:i/>
          <w:color w:val="000000"/>
          <w:vertAlign w:val="superscript"/>
        </w:rPr>
        <w:t>}</w:t>
      </w:r>
      <w:r>
        <w:rPr>
          <w:i/>
          <w:color w:val="000000"/>
        </w:rPr>
        <w:t>-</w:t>
      </w:r>
      <w:r>
        <w:rPr>
          <w:i/>
          <w:color w:val="000000"/>
          <w:vertAlign w:val="subscript"/>
        </w:rPr>
        <w:t>%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У </w:t>
      </w:r>
      <w:r>
        <w:rPr>
          <w:color w:val="008000"/>
        </w:rPr>
        <w:t>міліметровому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2(</w:t>
      </w:r>
      <w:r>
        <w:rPr>
          <w:color w:val="FF0000"/>
        </w:rPr>
        <w:t>М</w:t>
      </w:r>
      <w:r>
        <w:rPr>
          <w:color w:val="FF0000"/>
          <w:vertAlign w:val="superscript"/>
        </w:rPr>
        <w:t>Е</w:t>
      </w:r>
      <w:r>
        <w:rPr>
          <w:color w:val="FF0000"/>
        </w:rPr>
        <w:t>м</w:t>
      </w:r>
      <w:r>
        <w:rPr>
          <w:color w:val="000000"/>
        </w:rPr>
        <w:t xml:space="preserve">- </w:t>
      </w:r>
      <w:r>
        <w:rPr>
          <w:smallCaps/>
          <w:color w:val="000000"/>
          <w:vertAlign w:val="superscript"/>
        </w:rPr>
        <w:t>5</w:t>
      </w:r>
      <w:r>
        <w:rPr>
          <w:smallCaps/>
          <w:color w:val="008080"/>
        </w:rPr>
        <w:t>і</w:t>
      </w:r>
      <w:r>
        <w:rPr>
          <w:smallCaps/>
          <w:color w:val="000000"/>
        </w:rPr>
        <w:t>))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діапазоні</w:t>
      </w:r>
      <w:r>
        <w:rPr>
          <w:color w:val="000000"/>
        </w:rPr>
        <w:t xml:space="preserve"> довжин хвиль (нижче 8 мм) </w:t>
      </w:r>
      <w:r>
        <w:rPr>
          <w:color w:val="008080"/>
        </w:rPr>
        <w:t>|яі|и</w:t>
      </w:r>
      <w:r>
        <w:rPr>
          <w:color w:val="000000"/>
        </w:rPr>
        <w:t xml:space="preserve"> |*</w:t>
      </w:r>
      <w:r>
        <w:rPr>
          <w:color w:val="FF0000"/>
        </w:rPr>
        <w:t>Ц|</w:t>
      </w:r>
      <w:r>
        <w:rPr>
          <w:color w:val="000000"/>
        </w:rPr>
        <w:t xml:space="preserve"> одного порядку й не перевищують </w:t>
      </w:r>
      <w:r>
        <w:rPr>
          <w:color w:val="008000"/>
        </w:rPr>
        <w:t>одного</w:t>
      </w:r>
      <w:r>
        <w:rPr>
          <w:color w:val="000000"/>
        </w:rPr>
        <w:t xml:space="preserve"> - двох міліметрів, </w:t>
      </w:r>
      <w:r>
        <w:rPr>
          <w:color w:val="008000"/>
        </w:rPr>
        <w:t>ухвалюючи</w:t>
      </w:r>
      <w:r>
        <w:rPr>
          <w:color w:val="000000"/>
        </w:rPr>
        <w:t xml:space="preserve"> умови </w:t>
      </w:r>
      <w:r>
        <w:rPr>
          <w:color w:val="FF0000"/>
        </w:rPr>
        <w:t>нормировки</w:t>
      </w:r>
      <w:r>
        <w:rPr>
          <w:color w:val="000000"/>
        </w:rPr>
        <w:t xml:space="preserve"> 1 &lt; А/8, де 1 - максимальний з лінійних розмірів трикутника. Беручи до уваги, що внесок у відбитий сигнал трикутників, </w:t>
      </w:r>
      <w:r>
        <w:rPr>
          <w:color w:val="008000"/>
        </w:rPr>
        <w:t>схилених</w:t>
      </w:r>
      <w:r>
        <w:rPr>
          <w:color w:val="000000"/>
        </w:rPr>
        <w:t xml:space="preserve"> до антени з </w:t>
      </w:r>
      <w:r>
        <w:rPr>
          <w:color w:val="008000"/>
        </w:rPr>
        <w:t>кутом</w:t>
      </w:r>
      <w:r>
        <w:rPr>
          <w:color w:val="000000"/>
        </w:rPr>
        <w:t xml:space="preserve"> </w:t>
      </w:r>
      <w:r>
        <w:rPr>
          <w:color w:val="008000"/>
        </w:rPr>
        <w:t>менш</w:t>
      </w:r>
      <w:r>
        <w:rPr>
          <w:color w:val="000000"/>
        </w:rPr>
        <w:t xml:space="preserve"> я/4 украй малий [10], можна прийняти значення цього члена граничним, рівним 1 і не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в розрахунках.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Вище було показано, що трикутні елементи з нормалями, зверненими в протилежну </w:t>
      </w:r>
      <w:r>
        <w:rPr>
          <w:color w:val="008000"/>
        </w:rPr>
        <w:t>сторону</w:t>
      </w:r>
      <w:r>
        <w:rPr>
          <w:color w:val="000000"/>
        </w:rPr>
        <w:t xml:space="preserve"> від антени потрібно виключати. При </w:t>
      </w:r>
      <w:r>
        <w:rPr>
          <w:color w:val="008000"/>
        </w:rPr>
        <w:t>моделюванні</w:t>
      </w:r>
      <w:r>
        <w:rPr>
          <w:color w:val="000000"/>
        </w:rPr>
        <w:t xml:space="preserve"> </w:t>
      </w:r>
      <w:r>
        <w:rPr>
          <w:color w:val="008000"/>
        </w:rPr>
        <w:t>вкрай</w:t>
      </w:r>
      <w:r>
        <w:rPr>
          <w:color w:val="000000"/>
        </w:rPr>
        <w:t xml:space="preserve"> важко врахувати ефекти «затікання» індукційних </w:t>
      </w:r>
      <w:r>
        <w:rPr>
          <w:color w:val="008000"/>
        </w:rPr>
        <w:t>струмів</w:t>
      </w:r>
      <w:r>
        <w:rPr>
          <w:color w:val="000000"/>
        </w:rPr>
        <w:t xml:space="preserve"> на «тіньову» поверхню об'єкта спостереження, цьому </w:t>
      </w:r>
      <w:r>
        <w:rPr>
          <w:color w:val="008000"/>
        </w:rPr>
        <w:t>присвячені</w:t>
      </w:r>
      <w:r>
        <w:rPr>
          <w:color w:val="000000"/>
        </w:rPr>
        <w:t xml:space="preserve"> фундаментальні роботи [7]. Припустимо також, що внесок елементів, нормалі яких перпендикулярні </w:t>
      </w:r>
      <w:r>
        <w:rPr>
          <w:i/>
          <w:color w:val="FF0000"/>
        </w:rPr>
        <w:t>х</w:t>
      </w:r>
      <w:r>
        <w:rPr>
          <w:i/>
          <w:color w:val="000000"/>
        </w:rPr>
        <w:t>\</w:t>
      </w:r>
      <w:r>
        <w:rPr>
          <w:color w:val="000000"/>
        </w:rPr>
        <w:t xml:space="preserve">, буде </w:t>
      </w:r>
      <w:r>
        <w:rPr>
          <w:color w:val="008000"/>
        </w:rPr>
        <w:t>врахований</w:t>
      </w:r>
      <w:r>
        <w:rPr>
          <w:color w:val="000000"/>
        </w:rPr>
        <w:t xml:space="preserve"> при </w:t>
      </w:r>
      <w:r>
        <w:rPr>
          <w:color w:val="008000"/>
        </w:rPr>
        <w:t>моделюванні</w:t>
      </w:r>
      <w:r>
        <w:rPr>
          <w:color w:val="000000"/>
        </w:rPr>
        <w:t xml:space="preserve"> ребер (формально трикутник дійсно вироджується в ребро при </w:t>
      </w:r>
      <w:r>
        <w:rPr>
          <w:color w:val="008000"/>
        </w:rPr>
        <w:t>погляді</w:t>
      </w:r>
      <w:r>
        <w:rPr>
          <w:color w:val="000000"/>
        </w:rPr>
        <w:t xml:space="preserve"> на нього збоку).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Замість проекції q± на площину трикутника будемо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проекцію </w:t>
      </w:r>
      <w:r>
        <w:rPr>
          <w:i/>
          <w:color w:val="000000"/>
        </w:rPr>
        <w:t xml:space="preserve">\ — \ </w:t>
      </w:r>
      <w:r>
        <w:rPr>
          <w:color w:val="000000"/>
        </w:rPr>
        <w:t xml:space="preserve">на нормаль трикутника </w:t>
      </w:r>
      <w:r>
        <w:rPr>
          <w:color w:val="FF0000"/>
        </w:rPr>
        <w:t>п</w:t>
      </w:r>
      <w:r>
        <w:rPr>
          <w:color w:val="000000"/>
        </w:rPr>
        <w:t xml:space="preserve">, тому що між ними існує однозначний зв'язок, позначивши вектор проекції </w:t>
      </w:r>
      <w:r>
        <w:rPr>
          <w:color w:val="FF0000"/>
        </w:rPr>
        <w:t>Х±</w:t>
      </w:r>
      <w:r>
        <w:rPr>
          <w:color w:val="000000"/>
        </w:rPr>
        <w:t xml:space="preserve">-   Модуль </w:t>
      </w:r>
      <w:r>
        <w:rPr>
          <w:color w:val="FF0000"/>
        </w:rPr>
        <w:t>Х±</w:t>
      </w:r>
      <w:r>
        <w:rPr>
          <w:color w:val="000000"/>
        </w:rPr>
        <w:t xml:space="preserve"> </w:t>
      </w:r>
      <w:r>
        <w:rPr>
          <w:color w:val="FF0000"/>
        </w:rPr>
        <w:t>обнуляется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39" w:right="1118" w:bottom="360" w:left="1576" w:header="720" w:footer="720" w:gutter="0"/>
          <w:cols w:space="720"/>
        </w:sectPr>
      </w:pPr>
      <w:r>
        <w:rPr>
          <w:color w:val="000000"/>
        </w:rPr>
        <w:t xml:space="preserve">тільки за умови </w:t>
      </w:r>
      <w:r>
        <w:rPr>
          <w:i/>
          <w:color w:val="000000"/>
        </w:rPr>
        <w:t xml:space="preserve">\ </w:t>
      </w:r>
      <w:r>
        <w:rPr>
          <w:color w:val="000000"/>
        </w:rPr>
        <w:t xml:space="preserve">-L </w:t>
      </w:r>
      <w:r>
        <w:rPr>
          <w:color w:val="FF0000"/>
        </w:rPr>
        <w:t>п</w:t>
      </w:r>
      <w:r>
        <w:rPr>
          <w:color w:val="000000"/>
        </w:rPr>
        <w:t xml:space="preserve">, що </w:t>
      </w:r>
      <w:r>
        <w:rPr>
          <w:color w:val="008000"/>
        </w:rPr>
        <w:t>є</w:t>
      </w:r>
      <w:r>
        <w:rPr>
          <w:color w:val="000000"/>
        </w:rPr>
        <w:t xml:space="preserve"> умовою затінення й не може виникнути при </w:t>
      </w:r>
      <w:r>
        <w:rPr>
          <w:color w:val="008000"/>
        </w:rPr>
        <w:t>розрахунку</w:t>
      </w:r>
      <w:r>
        <w:rPr>
          <w:color w:val="000000"/>
        </w:rPr>
        <w:t xml:space="preserve">. Однак, необхідно врахувати, що 3DS передає вектори нормалей з одиничною довжиною, тому вектор, на </w:t>
      </w:r>
      <w:r>
        <w:rPr>
          <w:color w:val="008000"/>
        </w:rPr>
        <w:t>який</w:t>
      </w:r>
      <w:r>
        <w:rPr>
          <w:color w:val="000000"/>
        </w:rPr>
        <w:t xml:space="preserve"> здійснюється проектування необхідно нормувати по </w:t>
      </w:r>
      <w:r>
        <w:rPr>
          <w:color w:val="FF0000"/>
        </w:rPr>
        <w:t>р</w:t>
      </w:r>
      <w:r>
        <w:rPr>
          <w:color w:val="000000"/>
        </w:rPr>
        <w:t xml:space="preserve"> = cos(Zn).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271" w:right="1077" w:bottom="360" w:left="1581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22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lastRenderedPageBreak/>
        <w:t>Е</w:t>
      </w:r>
      <w:r>
        <w:rPr>
          <w:color w:val="000000"/>
        </w:rPr>
        <w:t>)-%| Loose Г.</w:t>
      </w:r>
      <w:r>
        <w:rPr>
          <w:color w:val="008080"/>
        </w:rPr>
        <w:t>іф</w:t>
      </w:r>
      <w:r>
        <w:rPr>
          <w:color w:val="000000"/>
        </w:rPr>
        <w:t>;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(«&gt;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Di = (</w:t>
      </w:r>
      <w:r>
        <w:rPr>
          <w:color w:val="008080"/>
        </w:rPr>
        <w:t>q'i</w:t>
      </w:r>
      <w:r>
        <w:rPr>
          <w:color w:val="000000"/>
        </w:rPr>
        <w:t>(ai</w:t>
      </w:r>
      <w:r>
        <w:rPr>
          <w:color w:val="000000"/>
          <w:vertAlign w:val="subscript"/>
        </w:rPr>
        <w:t>+1</w:t>
      </w:r>
      <w:r>
        <w:rPr>
          <w:color w:val="000000"/>
        </w:rPr>
        <w:t xml:space="preserve"> - а</w:t>
      </w:r>
      <w:r>
        <w:rPr>
          <w:color w:val="000000"/>
          <w:vertAlign w:val="subscript"/>
        </w:rPr>
        <w:t>;</w:t>
      </w:r>
      <w:r>
        <w:rPr>
          <w:color w:val="000000"/>
        </w:rPr>
        <w:t>))</w:t>
      </w:r>
      <w:r>
        <w:rPr>
          <w:color w:val="FF0000"/>
        </w:rPr>
        <w:t>ехр</w:t>
      </w:r>
      <w:r>
        <w:rPr>
          <w:color w:val="000000"/>
        </w:rPr>
        <w:t>(-1</w:t>
      </w:r>
      <w:r>
        <w:rPr>
          <w:color w:val="FF0000"/>
        </w:rPr>
        <w:t>яХ</w:t>
      </w:r>
      <w:r>
        <w:rPr>
          <w:color w:val="000000"/>
        </w:rPr>
        <w:t>(</w:t>
      </w:r>
      <w:r>
        <w:rPr>
          <w:color w:val="000000"/>
          <w:vertAlign w:val="subscript"/>
        </w:rPr>
        <w:t>ч'х</w:t>
      </w:r>
      <w:r>
        <w:rPr>
          <w:color w:val="000000"/>
        </w:rPr>
        <w:t>(а</w:t>
      </w:r>
      <w:r>
        <w:rPr>
          <w:color w:val="000000"/>
          <w:vertAlign w:val="subscript"/>
        </w:rPr>
        <w:t>1+1</w:t>
      </w:r>
      <w:r>
        <w:rPr>
          <w:color w:val="000000"/>
        </w:rPr>
        <w:t xml:space="preserve"> + as))),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  <w:vertAlign w:val="subscript"/>
        </w:rPr>
        <w:t>(7)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Така заміна не порушує </w:t>
      </w:r>
      <w:r>
        <w:rPr>
          <w:color w:val="008000"/>
        </w:rPr>
        <w:t>загальний</w:t>
      </w:r>
      <w:r>
        <w:rPr>
          <w:color w:val="000000"/>
        </w:rPr>
        <w:t xml:space="preserve"> хід обчислень, хоча й </w:t>
      </w:r>
      <w:r>
        <w:rPr>
          <w:color w:val="008000"/>
        </w:rPr>
        <w:t>проводиться</w:t>
      </w:r>
      <w:r>
        <w:rPr>
          <w:color w:val="000000"/>
        </w:rPr>
        <w:t xml:space="preserve"> </w:t>
      </w:r>
      <w:r>
        <w:rPr>
          <w:color w:val="008000"/>
        </w:rPr>
        <w:t>прямо</w:t>
      </w:r>
      <w:r>
        <w:rPr>
          <w:color w:val="000000"/>
        </w:rPr>
        <w:t xml:space="preserve">. Внесок окремих відбивачів при цьому не обчислюється так само точно як в [1], але інтегральна сума </w:t>
      </w:r>
      <w:r>
        <w:rPr>
          <w:color w:val="FF0000"/>
        </w:rPr>
        <w:t>Е</w:t>
      </w:r>
      <w:r>
        <w:rPr>
          <w:color w:val="FF0000"/>
          <w:vertAlign w:val="subscript"/>
        </w:rPr>
        <w:t>глад</w:t>
      </w:r>
      <w:r>
        <w:rPr>
          <w:color w:val="000000"/>
        </w:rPr>
        <w:t xml:space="preserve"> буде збережена.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Вираження</w:t>
      </w:r>
      <w:r>
        <w:rPr>
          <w:color w:val="000000"/>
        </w:rPr>
        <w:t xml:space="preserve"> для поляризаційного множника f збережемо як в [1]. Вектор поляризації </w:t>
      </w:r>
      <w:r>
        <w:rPr>
          <w:color w:val="FF0000"/>
        </w:rPr>
        <w:t>е</w:t>
      </w:r>
      <w:r>
        <w:rPr>
          <w:color w:val="000000"/>
          <w:vertAlign w:val="subscript"/>
        </w:rPr>
        <w:t>}</w:t>
      </w:r>
      <w:r>
        <w:rPr>
          <w:color w:val="000000"/>
        </w:rPr>
        <w:t xml:space="preserve"> може </w:t>
      </w:r>
      <w:r>
        <w:rPr>
          <w:color w:val="008000"/>
        </w:rPr>
        <w:t>ухвалювати</w:t>
      </w:r>
      <w:r>
        <w:rPr>
          <w:color w:val="000000"/>
        </w:rPr>
        <w:t xml:space="preserve"> довільну орієнтацію в поперечній площині падаючої хвилі його зручно </w:t>
      </w:r>
      <w:r>
        <w:rPr>
          <w:color w:val="008000"/>
        </w:rPr>
        <w:t>представити</w:t>
      </w:r>
      <w:r>
        <w:rPr>
          <w:color w:val="000000"/>
        </w:rPr>
        <w:t xml:space="preserve"> в </w:t>
      </w:r>
      <w:r>
        <w:rPr>
          <w:color w:val="008000"/>
        </w:rPr>
        <w:t>локальному</w:t>
      </w:r>
      <w:r>
        <w:rPr>
          <w:color w:val="000000"/>
        </w:rPr>
        <w:t xml:space="preserve"> </w:t>
      </w:r>
      <w:r>
        <w:rPr>
          <w:color w:val="008000"/>
        </w:rPr>
        <w:t>базисі</w:t>
      </w:r>
      <w:r>
        <w:rPr>
          <w:color w:val="000000"/>
        </w:rPr>
        <w:t xml:space="preserve"> </w:t>
      </w:r>
      <w:r>
        <w:rPr>
          <w:i/>
          <w:color w:val="008080"/>
        </w:rPr>
        <w:t>і</w:t>
      </w:r>
      <w:r>
        <w:rPr>
          <w:i/>
          <w:color w:val="000000"/>
          <w:vertAlign w:val="superscript"/>
        </w:rPr>
        <w:t>=</w:t>
      </w:r>
      <w:r>
        <w:rPr>
          <w:i/>
          <w:color w:val="000000"/>
        </w:rPr>
        <w:t>{</w:t>
      </w:r>
      <w:r>
        <w:rPr>
          <w:i/>
          <w:color w:val="008080"/>
        </w:rPr>
        <w:t>іУо</w:t>
      </w:r>
      <w:r>
        <w:rPr>
          <w:i/>
          <w:color w:val="000000"/>
        </w:rPr>
        <w:t>)</w:t>
      </w:r>
      <w:r>
        <w:rPr>
          <w:i/>
          <w:color w:val="FF0000"/>
        </w:rPr>
        <w:t>Уо</w:t>
      </w:r>
      <w:r>
        <w:rPr>
          <w:i/>
          <w:color w:val="000000"/>
          <w:vertAlign w:val="superscript"/>
        </w:rPr>
        <w:t>+</w:t>
      </w:r>
      <w:r>
        <w:rPr>
          <w:i/>
          <w:color w:val="000000"/>
        </w:rPr>
        <w:t xml:space="preserve">(о)- про, </w:t>
      </w:r>
      <w:r>
        <w:rPr>
          <w:color w:val="000000"/>
        </w:rPr>
        <w:t>де вектор в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належить площині падіння хвилі,   a   z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   -   вектор,   ортогональний   площини   падіння.   Подібне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вистава</w:t>
      </w:r>
      <w:r>
        <w:rPr>
          <w:color w:val="000000"/>
        </w:rPr>
        <w:t xml:space="preserve"> поляризаційного вектора падаючої хвилі дозволяє врахувати практично всі типи поляризації хвиль (похилу лінійну, кругову, еліптичну). Поляризаційний множник в (6) представляється у вигляді наступних співвідношень</w:t>
      </w:r>
    </w:p>
    <w:sdt>
      <w:sdtPr>
        <w:tag w:val="goog_rdk_3"/>
        <w:id w:val="-603729376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color w:val="000000"/>
              <w:sz w:val="42"/>
              <w:szCs w:val="42"/>
            </w:rPr>
            <w:t>T=t+t;</w:t>
          </w:r>
          <w:r>
            <w:rPr>
              <w:rFonts w:ascii="Arial" w:eastAsia="Arial" w:hAnsi="Arial" w:cs="Arial"/>
              <w:color w:val="000000"/>
              <w:sz w:val="42"/>
              <w:szCs w:val="42"/>
            </w:rPr>
            <w:tab/>
          </w:r>
          <w:r>
            <w:rPr>
              <w:color w:val="000000"/>
              <w:sz w:val="42"/>
              <w:szCs w:val="42"/>
            </w:rPr>
            <w:t>(8)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t = (l+FB(®))(nizo)p-(l-Fb(0))(eiyo)(yop)Rxzo],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  <w:vertAlign w:val="subscript"/>
        </w:rPr>
        <w:t>(Q)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Т</w:t>
      </w:r>
      <w:r>
        <w:rPr>
          <w:color w:val="FF0000"/>
          <w:vertAlign w:val="subscript"/>
        </w:rPr>
        <w:t>г</w:t>
      </w:r>
      <w:r>
        <w:rPr>
          <w:color w:val="000000"/>
        </w:rPr>
        <w:t>=(</w:t>
      </w:r>
      <w:r>
        <w:rPr>
          <w:color w:val="FF0000"/>
        </w:rPr>
        <w:t>Р</w:t>
      </w:r>
      <w:r>
        <w:rPr>
          <w:color w:val="FF0000"/>
          <w:vertAlign w:val="subscript"/>
        </w:rPr>
        <w:t>г</w:t>
      </w:r>
      <w:r>
        <w:rPr>
          <w:color w:val="000000"/>
        </w:rPr>
        <w:t>(0)-1)(</w:t>
      </w:r>
      <w:r>
        <w:rPr>
          <w:color w:val="FF0000"/>
        </w:rPr>
        <w:t>п</w:t>
      </w:r>
      <w:r>
        <w:rPr>
          <w:color w:val="FF0000"/>
          <w:vertAlign w:val="subscript"/>
        </w:rPr>
        <w:t>|Уо</w:t>
      </w:r>
      <w:r>
        <w:rPr>
          <w:color w:val="000000"/>
        </w:rPr>
        <w:t>)(</w:t>
      </w:r>
      <w:r>
        <w:rPr>
          <w:color w:val="FF0000"/>
        </w:rPr>
        <w:t>у</w:t>
      </w:r>
      <w:r>
        <w:rPr>
          <w:color w:val="FF0000"/>
          <w:vertAlign w:val="subscript"/>
        </w:rPr>
        <w:t>о</w:t>
      </w:r>
      <w:r>
        <w:rPr>
          <w:color w:val="FF0000"/>
        </w:rPr>
        <w:t>р</w:t>
      </w:r>
      <w:r>
        <w:rPr>
          <w:color w:val="000000"/>
        </w:rPr>
        <w:t>)2 проо</w:t>
      </w:r>
      <w:r>
        <w:rPr>
          <w:color w:val="FF0000"/>
          <w:vertAlign w:val="subscript"/>
        </w:rPr>
        <w:t>о</w:t>
      </w:r>
      <w:r>
        <w:rPr>
          <w:color w:val="FF0000"/>
        </w:rPr>
        <w:t>-</w:t>
      </w:r>
      <w:r>
        <w:rPr>
          <w:color w:val="000000"/>
        </w:rPr>
        <w:t xml:space="preserve">  (l+Fr(e))(3A)[P*U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(10)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</w:t>
      </w:r>
      <w:r>
        <w:rPr>
          <w:color w:val="000000"/>
          <w:vertAlign w:val="subscript"/>
        </w:rPr>
        <w:t>{</w:t>
      </w:r>
      <w:r>
        <w:rPr>
          <w:color w:val="000000"/>
        </w:rPr>
        <w:t>=</w:t>
      </w:r>
      <w:r>
        <w:rPr>
          <w:color w:val="FF0000"/>
          <w:vertAlign w:val="superscript"/>
        </w:rPr>
        <w:t>х</w:t>
      </w:r>
      <w:r>
        <w:rPr>
          <w:color w:val="FF0000"/>
        </w:rPr>
        <w:t>ё</w:t>
      </w:r>
      <w:r>
        <w:rPr>
          <w:color w:val="000000"/>
          <w:vertAlign w:val="subscript"/>
        </w:rPr>
        <w:t>4-</w:t>
      </w:r>
      <w:r>
        <w:rPr>
          <w:color w:val="000000"/>
        </w:rPr>
        <w:t xml:space="preserve"> магнітний       вектор       падаючої       </w:t>
      </w:r>
      <w:r>
        <w:rPr>
          <w:color w:val="008000"/>
        </w:rPr>
        <w:t>плоскої</w:t>
      </w:r>
      <w:r>
        <w:rPr>
          <w:color w:val="000000"/>
        </w:rPr>
        <w:t xml:space="preserve">       хвилі; z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=p; </w:t>
      </w:r>
      <w:r>
        <w:rPr>
          <w:color w:val="FF0000"/>
          <w:vertAlign w:val="superscript"/>
        </w:rPr>
        <w:t>х</w:t>
      </w:r>
      <w:r>
        <w:rPr>
          <w:color w:val="FF0000"/>
        </w:rPr>
        <w:t>п</w:t>
      </w:r>
      <w:r>
        <w:rPr>
          <w:color w:val="000000"/>
        </w:rPr>
        <w:t>]/1?</w:t>
      </w:r>
      <w:r>
        <w:rPr>
          <w:color w:val="000000"/>
          <w:vertAlign w:val="superscript"/>
        </w:rPr>
        <w:t>xn|</w:t>
      </w:r>
      <w:r>
        <w:rPr>
          <w:color w:val="000000"/>
        </w:rPr>
        <w:t>, y</w:t>
      </w:r>
      <w:r>
        <w:rPr>
          <w:color w:val="000000"/>
          <w:vertAlign w:val="subscript"/>
        </w:rPr>
        <w:t>0</w:t>
      </w:r>
      <w:r>
        <w:rPr>
          <w:color w:val="000000"/>
        </w:rPr>
        <w:t>=z</w:t>
      </w:r>
      <w:r>
        <w:rPr>
          <w:color w:val="000000"/>
          <w:vertAlign w:val="subscript"/>
        </w:rPr>
        <w:t>0</w:t>
      </w:r>
      <w:r>
        <w:rPr>
          <w:color w:val="000000"/>
        </w:rPr>
        <w:t>xi; - вектори базису падаючої хвилі; p=nxz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- одиничний вектор;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71" w:right="1077" w:bottom="360" w:left="1581" w:header="720" w:footer="720" w:gutter="0"/>
          <w:cols w:space="720"/>
        </w:sectPr>
      </w:pPr>
      <w:r>
        <w:rPr>
          <w:color w:val="000000"/>
        </w:rPr>
        <w:t xml:space="preserve">®=arccos(-ij -п) - </w:t>
      </w:r>
      <w:r>
        <w:rPr>
          <w:color w:val="008000"/>
        </w:rPr>
        <w:t>кут</w:t>
      </w:r>
      <w:r>
        <w:rPr>
          <w:color w:val="000000"/>
        </w:rPr>
        <w:t xml:space="preserve"> падіння хвилі на площину трикутника. Співвідношення    (9)    і    (10) являють собою    вертикально    й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23 </w:t>
      </w:r>
      <w:r>
        <w:rPr>
          <w:color w:val="000000"/>
        </w:rPr>
        <w:t>горизонтально поляризовану складову електромагнітного поля 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поверхні трикутника. FB,Fr </w:t>
      </w:r>
      <w:r>
        <w:rPr>
          <w:color w:val="008000"/>
        </w:rPr>
        <w:t>визначаються</w:t>
      </w:r>
      <w:r>
        <w:rPr>
          <w:color w:val="000000"/>
        </w:rPr>
        <w:t xml:space="preserve"> як </w:t>
      </w:r>
      <w:r>
        <w:rPr>
          <w:color w:val="FF0000"/>
        </w:rPr>
        <w:t>геометрооптические</w:t>
      </w:r>
      <w:r>
        <w:rPr>
          <w:color w:val="000000"/>
        </w:rPr>
        <w:t xml:space="preserve"> коефіцієнти </w:t>
      </w:r>
      <w:r>
        <w:rPr>
          <w:color w:val="008000"/>
        </w:rPr>
        <w:t>відбиття</w:t>
      </w:r>
      <w:r>
        <w:rPr>
          <w:color w:val="000000"/>
        </w:rPr>
        <w:t xml:space="preserve"> від площини трикутника й у </w:t>
      </w:r>
      <w:r>
        <w:rPr>
          <w:color w:val="008000"/>
        </w:rPr>
        <w:t>випадку</w:t>
      </w:r>
      <w:r>
        <w:rPr>
          <w:color w:val="000000"/>
        </w:rPr>
        <w:t xml:space="preserve"> однорідного матеріалу поверхні </w:t>
      </w:r>
      <w:r>
        <w:rPr>
          <w:color w:val="008000"/>
        </w:rPr>
        <w:t>є</w:t>
      </w:r>
      <w:r>
        <w:rPr>
          <w:color w:val="000000"/>
        </w:rPr>
        <w:t xml:space="preserve"> коефіцієнтами </w:t>
      </w:r>
      <w:r>
        <w:rPr>
          <w:color w:val="FF0000"/>
        </w:rPr>
        <w:t>Фребеля</w:t>
      </w:r>
      <w:r>
        <w:rPr>
          <w:color w:val="000000"/>
        </w:rPr>
        <w:t>, що залежать від конкретних значень  у   й  Д. Якщо на поверхні трикутника 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багатошарове електродинамічне покриття, то коефіцієнти FB, Fr</w:t>
      </w:r>
      <w:r>
        <w:rPr>
          <w:color w:val="000000"/>
          <w:vertAlign w:val="subscript"/>
        </w:rPr>
        <w:t xml:space="preserve"> </w:t>
      </w:r>
      <w:r>
        <w:rPr>
          <w:color w:val="008000"/>
        </w:rPr>
        <w:t>визначаються</w:t>
      </w:r>
      <w:r>
        <w:rPr>
          <w:color w:val="000000"/>
        </w:rPr>
        <w:t xml:space="preserve"> за допомогою співвідношень, </w:t>
      </w:r>
      <w:r>
        <w:rPr>
          <w:color w:val="008000"/>
        </w:rPr>
        <w:t>наведених</w:t>
      </w:r>
      <w:r>
        <w:rPr>
          <w:color w:val="000000"/>
        </w:rPr>
        <w:t xml:space="preserve"> в [5,6].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Як правило, при </w:t>
      </w:r>
      <w:r>
        <w:rPr>
          <w:color w:val="008000"/>
        </w:rPr>
        <w:t>розрахунку</w:t>
      </w:r>
      <w:r>
        <w:rPr>
          <w:color w:val="000000"/>
        </w:rPr>
        <w:t xml:space="preserve"> реальних об'єктів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критерій, згідно з яким </w:t>
      </w:r>
      <w:r>
        <w:rPr>
          <w:color w:val="008000"/>
        </w:rPr>
        <w:t>кожний</w:t>
      </w:r>
      <w:r>
        <w:rPr>
          <w:color w:val="000000"/>
        </w:rPr>
        <w:t xml:space="preserve"> лінійний розмір трикутного елемента менше половини довжини хвилі випромінювання. Тому для складних об'єктів, лінійні розміри яких у десятки й сотні </w:t>
      </w:r>
      <w:r>
        <w:rPr>
          <w:color w:val="008000"/>
        </w:rPr>
        <w:t>раз</w:t>
      </w:r>
      <w:r>
        <w:rPr>
          <w:color w:val="000000"/>
        </w:rPr>
        <w:t xml:space="preserve"> перевищують довжину хвилі, </w:t>
      </w:r>
      <w:r>
        <w:rPr>
          <w:color w:val="008000"/>
        </w:rPr>
        <w:t>загальна</w:t>
      </w:r>
      <w:r>
        <w:rPr>
          <w:color w:val="000000"/>
        </w:rPr>
        <w:t xml:space="preserve"> кількість трикутних елементів може досягати сотень тисяч і мільйонів одиниць. Природно, що обробка таких </w:t>
      </w:r>
      <w:r>
        <w:rPr>
          <w:color w:val="008000"/>
        </w:rPr>
        <w:t>обсягів</w:t>
      </w:r>
      <w:r>
        <w:rPr>
          <w:color w:val="000000"/>
        </w:rPr>
        <w:t xml:space="preserve"> даних вимагає дуже </w:t>
      </w:r>
      <w:r>
        <w:rPr>
          <w:color w:val="008000"/>
        </w:rPr>
        <w:t>більших</w:t>
      </w:r>
      <w:r>
        <w:rPr>
          <w:color w:val="000000"/>
        </w:rPr>
        <w:t xml:space="preserve"> витрат апаратних ресурсів і машинного часу.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Проведемо</w:t>
      </w:r>
      <w:r>
        <w:rPr>
          <w:color w:val="000000"/>
        </w:rPr>
        <w:t xml:space="preserve"> результати розрахунку по спрощених формулах (6,7) і формулам (8 - 10) </w:t>
      </w:r>
      <w:r>
        <w:rPr>
          <w:color w:val="008000"/>
        </w:rPr>
        <w:t>ефективної</w:t>
      </w:r>
      <w:r>
        <w:rPr>
          <w:color w:val="000000"/>
        </w:rPr>
        <w:t xml:space="preserve"> площі розсіювання провідної сфери діаметром 8 </w:t>
      </w:r>
      <w:r>
        <w:rPr>
          <w:color w:val="008000"/>
        </w:rPr>
        <w:t>див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</w:t>
      </w:r>
      <w:r>
        <w:rPr>
          <w:color w:val="008000"/>
        </w:rPr>
        <w:t>малюнку</w:t>
      </w:r>
      <w:r>
        <w:rPr>
          <w:color w:val="000000"/>
        </w:rPr>
        <w:t xml:space="preserve"> 5 </w:t>
      </w:r>
      <w:r>
        <w:rPr>
          <w:color w:val="008000"/>
        </w:rPr>
        <w:t>наведені</w:t>
      </w:r>
      <w:r>
        <w:rPr>
          <w:color w:val="000000"/>
        </w:rPr>
        <w:t xml:space="preserve"> розрахункові значення для Я, =1,25 </w:t>
      </w:r>
      <w:r>
        <w:rPr>
          <w:color w:val="008000"/>
        </w:rPr>
        <w:t>див</w:t>
      </w:r>
      <w:r>
        <w:rPr>
          <w:color w:val="000000"/>
        </w:rPr>
        <w:t xml:space="preserve"> як в [1] в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5 — Результати розрахунку для </w:t>
      </w:r>
      <w:r w:rsidR="00C148F8">
        <w:rPr>
          <w:i/>
          <w:color w:val="000000"/>
        </w:rPr>
        <w:t xml:space="preserve">X </w:t>
      </w:r>
      <w:r w:rsidR="00C148F8">
        <w:rPr>
          <w:color w:val="000000"/>
        </w:rPr>
        <w:t xml:space="preserve">=1,25 </w:t>
      </w:r>
      <w:r w:rsidR="00C148F8">
        <w:rPr>
          <w:color w:val="008000"/>
        </w:rPr>
        <w:t>див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якості теоретичного значення прийняте </w:t>
      </w:r>
      <w:r>
        <w:rPr>
          <w:smallCaps/>
          <w:color w:val="000000"/>
        </w:rPr>
        <w:t xml:space="preserve">ct=7cr </w:t>
      </w:r>
      <w:r>
        <w:rPr>
          <w:color w:val="000000"/>
        </w:rPr>
        <w:t xml:space="preserve">. Штрихова лінія -теорія, суцільна - розрахунок. Кругова діаграма відображає результати спостережень для </w:t>
      </w:r>
      <w:r>
        <w:rPr>
          <w:color w:val="008000"/>
        </w:rPr>
        <w:t>різних</w:t>
      </w:r>
      <w:r>
        <w:rPr>
          <w:color w:val="000000"/>
        </w:rPr>
        <w:t xml:space="preserve"> ракурсів про 0 до </w:t>
      </w:r>
      <w:r>
        <w:t>2 л</w:t>
      </w:r>
      <w:r>
        <w:rPr>
          <w:color w:val="000000"/>
        </w:rPr>
        <w:t>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  <w:sectPr w:rsidR="005C7A9D">
          <w:pgSz w:w="11909" w:h="16834"/>
          <w:pgMar w:top="1106" w:right="1132" w:bottom="360" w:left="1567" w:header="720" w:footer="720" w:gutter="0"/>
          <w:cols w:space="720"/>
        </w:sect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4E6176B0" wp14:editId="0C130A71">
            <wp:extent cx="1857375" cy="1825625"/>
            <wp:effectExtent l="0" t="0" r="0" b="0"/>
            <wp:docPr id="1193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2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24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143" w:bottom="720" w:left="1555" w:header="720" w:footer="720" w:gutter="0"/>
          <w:cols w:space="720"/>
        </w:sectPr>
      </w:pPr>
      <w:r>
        <w:rPr>
          <w:color w:val="000000"/>
        </w:rPr>
        <w:t xml:space="preserve">Дисперсія помилки склала 0,2. Дисперсія помилки в [1] склала 0,002. На </w:t>
      </w:r>
      <w:r>
        <w:rPr>
          <w:color w:val="008000"/>
        </w:rPr>
        <w:t>малюнку</w:t>
      </w:r>
      <w:r>
        <w:rPr>
          <w:color w:val="000000"/>
        </w:rPr>
        <w:t xml:space="preserve"> 6 </w:t>
      </w:r>
      <w:r>
        <w:rPr>
          <w:color w:val="008000"/>
        </w:rPr>
        <w:t>наведена</w:t>
      </w:r>
      <w:r>
        <w:rPr>
          <w:color w:val="000000"/>
        </w:rPr>
        <w:t xml:space="preserve"> аналогічна діаграма для </w:t>
      </w:r>
      <w:r>
        <w:rPr>
          <w:i/>
          <w:color w:val="000000"/>
        </w:rPr>
        <w:t xml:space="preserve">X </w:t>
      </w:r>
      <w:r>
        <w:rPr>
          <w:color w:val="000000"/>
        </w:rPr>
        <w:t>= 5 мм.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18455FC" wp14:editId="5CE38295">
            <wp:extent cx="1955165" cy="1891665"/>
            <wp:effectExtent l="0" t="0" r="0" b="0"/>
            <wp:docPr id="1195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891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440" w:right="1143" w:bottom="720" w:left="1555" w:header="720" w:footer="720" w:gutter="0"/>
          <w:cols w:space="720"/>
        </w:sectPr>
      </w:pP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440" w:right="1601" w:bottom="720" w:left="1583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156666" wp14:editId="1306097C">
                <wp:simplePos x="0" y="0"/>
                <wp:positionH relativeFrom="column">
                  <wp:posOffset>3352800</wp:posOffset>
                </wp:positionH>
                <wp:positionV relativeFrom="paragraph">
                  <wp:posOffset>914400</wp:posOffset>
                </wp:positionV>
                <wp:extent cx="12700" cy="1817370"/>
                <wp:effectExtent l="0" t="0" r="0" b="0"/>
                <wp:wrapSquare wrapText="bothSides" distT="0" distB="0" distL="0" distR="0"/>
                <wp:docPr id="1134" name="Прямая со стрелкой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71315"/>
                          <a:ext cx="0" cy="18173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914400</wp:posOffset>
                </wp:positionV>
                <wp:extent cx="12700" cy="1817370"/>
                <wp:effectExtent b="0" l="0" r="0" t="0"/>
                <wp:wrapSquare wrapText="bothSides" distB="0" distT="0" distL="0" distR="0"/>
                <wp:docPr id="1134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17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9A696E3" wp14:editId="36F76F30">
                <wp:simplePos x="0" y="0"/>
                <wp:positionH relativeFrom="column">
                  <wp:posOffset>5524500</wp:posOffset>
                </wp:positionH>
                <wp:positionV relativeFrom="paragraph">
                  <wp:posOffset>927100</wp:posOffset>
                </wp:positionV>
                <wp:extent cx="12700" cy="1811655"/>
                <wp:effectExtent l="0" t="0" r="0" b="0"/>
                <wp:wrapSquare wrapText="bothSides" distT="0" distB="0" distL="0" distR="0"/>
                <wp:docPr id="1135" name="Прямая со стрелкой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74173"/>
                          <a:ext cx="0" cy="18116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927100</wp:posOffset>
                </wp:positionV>
                <wp:extent cx="12700" cy="1811655"/>
                <wp:effectExtent b="0" l="0" r="0" t="0"/>
                <wp:wrapSquare wrapText="bothSides" distB="0" distT="0" distL="0" distR="0"/>
                <wp:docPr id="1135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1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6 — Результати розрахунку для </w:t>
      </w:r>
      <w:r w:rsidR="00C148F8">
        <w:rPr>
          <w:i/>
          <w:color w:val="000000"/>
        </w:rPr>
        <w:t xml:space="preserve">X </w:t>
      </w:r>
      <w:r w:rsidR="00C148F8">
        <w:rPr>
          <w:color w:val="000000"/>
        </w:rPr>
        <w:t>=5 мм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Дисперсія помилки </w:t>
      </w:r>
      <w:r>
        <w:rPr>
          <w:color w:val="008000"/>
        </w:rPr>
        <w:t>становить</w:t>
      </w:r>
      <w:r>
        <w:rPr>
          <w:color w:val="000000"/>
        </w:rPr>
        <w:t xml:space="preserve"> 0,08, що показує, що зі зменшенням довжини хвилі допущення, зроблені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3.5 3 2.6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60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розрахунків для </w:t>
      </w:r>
      <w:r>
        <w:rPr>
          <w:color w:val="008000"/>
        </w:rPr>
        <w:t>різних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X. </w:t>
      </w:r>
      <w:r>
        <w:rPr>
          <w:color w:val="000000"/>
        </w:rPr>
        <w:t xml:space="preserve">За графіком можна </w:t>
      </w:r>
      <w:r>
        <w:rPr>
          <w:color w:val="008000"/>
        </w:rPr>
        <w:t>визначити</w:t>
      </w:r>
      <w:r>
        <w:rPr>
          <w:color w:val="000000"/>
        </w:rPr>
        <w:t xml:space="preserve"> можливість допущень. Необхідно відзначити, що абсолютне значення помилки для довжин хвиль </w:t>
      </w:r>
      <w:r>
        <w:rPr>
          <w:color w:val="008000"/>
        </w:rPr>
        <w:t>більш</w:t>
      </w:r>
      <w:r>
        <w:rPr>
          <w:color w:val="000000"/>
        </w:rPr>
        <w:t xml:space="preserve"> 20 мм досягає 1,5 </w:t>
      </w:r>
      <w:r>
        <w:rPr>
          <w:color w:val="FF0000"/>
        </w:rPr>
        <w:t>дб</w:t>
      </w:r>
      <w:r>
        <w:rPr>
          <w:color w:val="000000"/>
        </w:rPr>
        <w:t>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о</w:t>
      </w:r>
    </w:p>
    <w:sdt>
      <w:sdtPr>
        <w:tag w:val="goog_rdk_4"/>
        <w:id w:val="-2026007264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b/>
              <w:color w:val="008080"/>
              <w:sz w:val="18"/>
              <w:szCs w:val="18"/>
            </w:rPr>
            <w:t>І</w:t>
          </w:r>
          <w:r>
            <w:rPr>
              <w:b/>
              <w:color w:val="000000"/>
              <w:sz w:val="18"/>
              <w:szCs w:val="18"/>
            </w:rPr>
            <w:t xml:space="preserve">   1.5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1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0.5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0,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при </w:t>
      </w:r>
      <w:r>
        <w:rPr>
          <w:color w:val="008000"/>
        </w:rPr>
        <w:t>спрощенні</w:t>
      </w:r>
      <w:r>
        <w:rPr>
          <w:color w:val="000000"/>
        </w:rPr>
        <w:t xml:space="preserve"> формул, стають припустимими. Однак, з укороченням довжини хвилі помітно збільшуються | </w:t>
      </w:r>
      <w:r>
        <w:rPr>
          <w:color w:val="000000"/>
          <w:vertAlign w:val="subscript"/>
        </w:rPr>
        <w:t xml:space="preserve">2 </w:t>
      </w:r>
      <w:r>
        <w:rPr>
          <w:color w:val="000000"/>
        </w:rPr>
        <w:t>витрати машинного часу як на завдання об'єкта спостереження, так і на розрахунок.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</w:t>
      </w:r>
      <w:r>
        <w:rPr>
          <w:color w:val="008000"/>
        </w:rPr>
        <w:t>графіку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7) </w:t>
      </w:r>
      <w:r>
        <w:rPr>
          <w:color w:val="008000"/>
        </w:rPr>
        <w:t>наведене</w:t>
      </w:r>
      <w:r>
        <w:rPr>
          <w:color w:val="000000"/>
        </w:rPr>
        <w:t xml:space="preserve"> значення дисперсії помилки для </w:t>
      </w:r>
      <w:r>
        <w:rPr>
          <w:color w:val="FF0000"/>
        </w:rPr>
        <w:t>ЭПР</w:t>
      </w:r>
      <w:r>
        <w:rPr>
          <w:color w:val="000000"/>
        </w:rPr>
        <w:t xml:space="preserve"> сфери по </w:t>
      </w:r>
      <w:r>
        <w:rPr>
          <w:color w:val="FF0000"/>
        </w:rPr>
        <w:t>аппроксимированным</w:t>
      </w:r>
      <w:r>
        <w:rPr>
          <w:color w:val="000000"/>
        </w:rPr>
        <w:t xml:space="preserve">      даним      7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10"/>
          <w:szCs w:val="10"/>
        </w:rPr>
        <w:lastRenderedPageBreak/>
        <w:t>L</w:t>
      </w:r>
      <w:r>
        <w:rPr>
          <w:b/>
          <w:color w:val="000000"/>
          <w:sz w:val="10"/>
          <w:szCs w:val="10"/>
        </w:rPr>
        <w:tab/>
        <w:t>_-..L</w:t>
      </w:r>
      <w:r>
        <w:rPr>
          <w:b/>
          <w:color w:val="000000"/>
          <w:sz w:val="10"/>
          <w:szCs w:val="10"/>
        </w:rPr>
        <w:tab/>
      </w:r>
      <w:r>
        <w:rPr>
          <w:b/>
          <w:i/>
          <w:color w:val="000000"/>
          <w:sz w:val="10"/>
          <w:szCs w:val="10"/>
        </w:rPr>
        <w:t>L</w:t>
      </w:r>
      <w:r>
        <w:rPr>
          <w:b/>
          <w:color w:val="000000"/>
          <w:sz w:val="10"/>
          <w:szCs w:val="10"/>
        </w:rPr>
        <w:tab/>
      </w:r>
      <w:r>
        <w:rPr>
          <w:b/>
          <w:i/>
          <w:color w:val="000000"/>
          <w:sz w:val="10"/>
          <w:szCs w:val="10"/>
        </w:rPr>
        <w:t>l-jt.</w:t>
      </w:r>
      <w:r>
        <w:rPr>
          <w:b/>
          <w:color w:val="000000"/>
          <w:sz w:val="10"/>
          <w:szCs w:val="10"/>
        </w:rPr>
        <w:tab/>
        <w:t>1 _.-._..—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FF0000"/>
          <w:sz w:val="14"/>
          <w:szCs w:val="14"/>
        </w:rPr>
        <w:t>г</w:t>
      </w:r>
      <w:r>
        <w:rPr>
          <w:b/>
          <w:color w:val="000000"/>
          <w:sz w:val="14"/>
          <w:szCs w:val="14"/>
        </w:rPr>
        <w:tab/>
      </w:r>
      <w:r>
        <w:rPr>
          <w:b/>
          <w:i/>
          <w:color w:val="000000"/>
          <w:sz w:val="14"/>
          <w:szCs w:val="14"/>
        </w:rPr>
        <w:t>r--t-"t~</w:t>
      </w:r>
      <w:r>
        <w:rPr>
          <w:b/>
          <w:color w:val="000000"/>
          <w:sz w:val="14"/>
          <w:szCs w:val="14"/>
        </w:rPr>
        <w:tab/>
      </w:r>
      <w:r>
        <w:rPr>
          <w:b/>
          <w:color w:val="008000"/>
          <w:sz w:val="14"/>
          <w:szCs w:val="14"/>
        </w:rPr>
        <w:t>г</w:t>
      </w:r>
      <w:r>
        <w:rPr>
          <w:b/>
          <w:color w:val="000000"/>
          <w:sz w:val="14"/>
          <w:szCs w:val="14"/>
        </w:rPr>
        <w:t xml:space="preserve"> </w:t>
      </w:r>
      <w:r>
        <w:rPr>
          <w:b/>
          <w:color w:val="FF0000"/>
          <w:sz w:val="14"/>
          <w:szCs w:val="14"/>
        </w:rPr>
        <w:t>г</w:t>
      </w:r>
      <w:r>
        <w:rPr>
          <w:b/>
          <w:color w:val="000000"/>
          <w:sz w:val="14"/>
          <w:szCs w:val="14"/>
        </w:rPr>
        <w:t>г</w:t>
      </w:r>
      <w:r>
        <w:rPr>
          <w:b/>
          <w:color w:val="000000"/>
          <w:sz w:val="14"/>
          <w:szCs w:val="14"/>
        </w:rPr>
        <w:tab/>
      </w:r>
      <w:r>
        <w:rPr>
          <w:b/>
          <w:color w:val="FF0000"/>
          <w:sz w:val="14"/>
          <w:szCs w:val="14"/>
        </w:rPr>
        <w:t>г</w:t>
      </w:r>
      <w:r>
        <w:rPr>
          <w:b/>
          <w:color w:val="FF0000"/>
          <w:sz w:val="14"/>
          <w:szCs w:val="14"/>
          <w:vertAlign w:val="superscript"/>
        </w:rPr>
        <w:t>-</w:t>
      </w:r>
      <w:r>
        <w:rPr>
          <w:b/>
          <w:color w:val="000000"/>
          <w:sz w:val="14"/>
          <w:szCs w:val="14"/>
          <w:vertAlign w:val="superscript"/>
        </w:rPr>
        <w:t>-</w:t>
      </w:r>
      <w:r>
        <w:rPr>
          <w:b/>
          <w:color w:val="000000"/>
          <w:sz w:val="14"/>
          <w:szCs w:val="14"/>
        </w:rPr>
        <w:t>*</w:t>
      </w:r>
      <w:r>
        <w:rPr>
          <w:b/>
          <w:color w:val="000000"/>
          <w:sz w:val="14"/>
          <w:szCs w:val="14"/>
        </w:rPr>
        <w:tab/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50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10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20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</w:r>
      <w:r>
        <w:rPr>
          <w:rFonts w:ascii="Arial" w:eastAsia="Arial" w:hAnsi="Arial" w:cs="Arial"/>
          <w:b/>
          <w:color w:val="FF0000"/>
          <w:sz w:val="14"/>
          <w:szCs w:val="14"/>
        </w:rPr>
        <w:t>ЗО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40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Довжина хвилі, мм .</w:t>
      </w:r>
    </w:p>
    <w:sdt>
      <w:sdtPr>
        <w:tag w:val="goog_rdk_5"/>
        <w:id w:val="1247842531"/>
      </w:sdtPr>
      <w:sdtContent>
        <w:p w:rsidR="005C7A9D" w:rsidRDefault="005973E6" w:rsidP="0042672B">
          <w:pPr>
            <w:ind w:left="0" w:hanging="3"/>
            <w:rPr>
              <w:color w:val="000000"/>
            </w:rPr>
            <w:sectPr w:rsidR="005C7A9D">
              <w:type w:val="continuous"/>
              <w:pgSz w:w="11909" w:h="16834"/>
              <w:pgMar w:top="1440" w:right="1601" w:bottom="720" w:left="1583" w:header="720" w:footer="720" w:gutter="0"/>
              <w:cols w:num="2" w:space="720" w:equalWidth="0">
                <w:col w:w="4285" w:space="154"/>
                <w:col w:w="4285" w:space="0"/>
              </w:cols>
            </w:sectPr>
          </w:pPr>
          <w:r>
            <w:rPr>
              <w:color w:val="000000"/>
            </w:rPr>
            <w:t>Рисунок</w:t>
          </w:r>
          <w:r w:rsidR="00C148F8">
            <w:rPr>
              <w:color w:val="000000"/>
            </w:rPr>
            <w:t xml:space="preserve"> 7 - Дисперсія помилки розрахунку </w:t>
          </w:r>
          <w:r w:rsidR="00C148F8">
            <w:rPr>
              <w:color w:val="FF0000"/>
            </w:rPr>
            <w:t>ЭПР</w:t>
          </w:r>
          <w:r w:rsidR="00C148F8">
            <w:rPr>
              <w:color w:val="000000"/>
            </w:rPr>
            <w:t xml:space="preserve"> сфери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25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  [1]  не </w:t>
      </w:r>
      <w:r>
        <w:rPr>
          <w:color w:val="008000"/>
        </w:rPr>
        <w:t>зазначені</w:t>
      </w:r>
      <w:r>
        <w:rPr>
          <w:color w:val="000000"/>
        </w:rPr>
        <w:t xml:space="preserve"> обмеження, що накладають на форму </w:t>
      </w:r>
      <w:r>
        <w:rPr>
          <w:color w:val="008000"/>
        </w:rPr>
        <w:t>трикутних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елементів, крім їхнього співвідношення з </w:t>
      </w:r>
      <w:r>
        <w:rPr>
          <w:i/>
          <w:color w:val="000000"/>
        </w:rPr>
        <w:t xml:space="preserve">X. </w:t>
      </w:r>
      <w:r>
        <w:rPr>
          <w:color w:val="000000"/>
        </w:rPr>
        <w:t xml:space="preserve">Багато </w:t>
      </w:r>
      <w:r>
        <w:rPr>
          <w:color w:val="FF0000"/>
        </w:rPr>
        <w:t>САПР</w:t>
      </w:r>
      <w:r>
        <w:rPr>
          <w:color w:val="000000"/>
        </w:rPr>
        <w:t>,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4D714D6B" wp14:editId="0EB3D891">
            <wp:simplePos x="0" y="0"/>
            <wp:positionH relativeFrom="column">
              <wp:posOffset>4419600</wp:posOffset>
            </wp:positionH>
            <wp:positionV relativeFrom="paragraph">
              <wp:posOffset>26035</wp:posOffset>
            </wp:positionV>
            <wp:extent cx="1247775" cy="1230630"/>
            <wp:effectExtent l="0" t="0" r="0" b="0"/>
            <wp:wrapSquare wrapText="bothSides" distT="0" distB="0" distL="0" distR="0"/>
            <wp:docPr id="11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тому числі й 3DS після побудови </w:t>
      </w:r>
      <w:r>
        <w:rPr>
          <w:color w:val="008000"/>
        </w:rPr>
        <w:t>криволінійної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поверхні за допомогою   нераціональних      В   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сплайнов</w:t>
      </w:r>
      <w:r>
        <w:rPr>
          <w:color w:val="000000"/>
        </w:rPr>
        <w:t xml:space="preserve"> прагнуть апроксимувати її опуклу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частина</w:t>
      </w:r>
      <w:r>
        <w:rPr>
          <w:color w:val="000000"/>
        </w:rPr>
        <w:t xml:space="preserve"> рівносторонніми трикутниками [12]. </w:t>
      </w:r>
      <w:r>
        <w:rPr>
          <w:color w:val="008000"/>
        </w:rPr>
        <w:t>Виходячи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із властивостей скалярного добутку векторів і того,</w:t>
      </w:r>
      <w:r>
        <w:rPr>
          <w:rFonts w:ascii="Arial" w:eastAsia="Arial" w:hAnsi="Arial" w:cs="Arial"/>
          <w:color w:val="000000"/>
        </w:rPr>
        <w:tab/>
      </w:r>
      <w:r>
        <w:rPr>
          <w:color w:val="FF0000"/>
        </w:rPr>
        <w:t>гисунок</w:t>
      </w:r>
      <w:r>
        <w:rPr>
          <w:color w:val="000000"/>
        </w:rPr>
        <w:t xml:space="preserve"> » 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Ілюстрація сфери</w:t>
      </w:r>
      <w:r>
        <w:rPr>
          <w:color w:val="000000"/>
        </w:rPr>
        <w:br/>
        <w:t xml:space="preserve"> що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для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рівностороннього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трикутника      з </w:t>
      </w:r>
      <w:r>
        <w:rPr>
          <w:color w:val="008000"/>
        </w:rPr>
        <w:t>рівносторонніх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з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трикутників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£(ai</w:t>
      </w:r>
      <w:r>
        <w:rPr>
          <w:color w:val="000000"/>
          <w:vertAlign w:val="subscript"/>
        </w:rPr>
        <w:t>+1-</w:t>
      </w:r>
      <w:r>
        <w:rPr>
          <w:color w:val="000000"/>
        </w:rPr>
        <w:t xml:space="preserve"> aj) = 0,      необхідно      при      </w:t>
      </w:r>
      <w:r>
        <w:rPr>
          <w:color w:val="008000"/>
        </w:rPr>
        <w:t>виконанні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i=l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затінення заміняти рівносторонні трикутні елементи на </w:t>
      </w:r>
      <w:r>
        <w:rPr>
          <w:color w:val="008000"/>
        </w:rPr>
        <w:t>два</w:t>
      </w:r>
      <w:r>
        <w:rPr>
          <w:color w:val="000000"/>
        </w:rPr>
        <w:t xml:space="preserve"> суміжні, розбиваючи вихідний по будь-якій медіані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8). Особливо це важливо для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трикутників, що задовольняють або близьких до виконання умови ij || п. Перевірка трикутника на рівність </w:t>
      </w:r>
      <w:r>
        <w:rPr>
          <w:color w:val="008000"/>
        </w:rPr>
        <w:t>сторін</w:t>
      </w:r>
      <w:r>
        <w:rPr>
          <w:color w:val="000000"/>
        </w:rPr>
        <w:t xml:space="preserve"> повинна </w:t>
      </w:r>
      <w:r>
        <w:rPr>
          <w:color w:val="008000"/>
        </w:rPr>
        <w:t>проводитися</w:t>
      </w:r>
      <w:r>
        <w:rPr>
          <w:color w:val="000000"/>
        </w:rPr>
        <w:t xml:space="preserve"> до найближчого d/4 десяткового знака, де d - кількість десяткових знаків, тому що наступні дії збільшують розрядність десяткової частини в 4 рази. Що </w:t>
      </w:r>
      <w:r>
        <w:rPr>
          <w:color w:val="008000"/>
        </w:rPr>
        <w:t>утворюється</w:t>
      </w:r>
      <w:r>
        <w:rPr>
          <w:color w:val="000000"/>
        </w:rPr>
        <w:t xml:space="preserve"> при цьому ребро в розрахунок не включається, тому що </w:t>
      </w:r>
      <w:r>
        <w:rPr>
          <w:color w:val="008000"/>
        </w:rPr>
        <w:t>є</w:t>
      </w:r>
      <w:r>
        <w:rPr>
          <w:color w:val="000000"/>
        </w:rPr>
        <w:t xml:space="preserve"> уявн, що не </w:t>
      </w:r>
      <w:r>
        <w:rPr>
          <w:color w:val="008000"/>
        </w:rPr>
        <w:t>визначають</w:t>
      </w:r>
      <w:r>
        <w:rPr>
          <w:color w:val="000000"/>
        </w:rPr>
        <w:t xml:space="preserve"> кривизну об'єкта.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64" w:bottom="360" w:left="1599" w:header="720" w:footer="720" w:gutter="0"/>
          <w:cols w:space="720"/>
        </w:sectPr>
      </w:pPr>
      <w:r>
        <w:rPr>
          <w:color w:val="000000"/>
        </w:rPr>
        <w:t xml:space="preserve">Розрахунок другого компонента результуючого </w:t>
      </w:r>
      <w:r>
        <w:rPr>
          <w:color w:val="008000"/>
        </w:rPr>
        <w:t>неуважного</w:t>
      </w:r>
      <w:r>
        <w:rPr>
          <w:color w:val="000000"/>
        </w:rPr>
        <w:t xml:space="preserve"> поля </w:t>
      </w:r>
      <w:r>
        <w:rPr>
          <w:color w:val="FF0000"/>
        </w:rPr>
        <w:t>Е</w:t>
      </w:r>
      <w:r>
        <w:rPr>
          <w:color w:val="FF0000"/>
          <w:vertAlign w:val="subscript"/>
        </w:rPr>
        <w:t>кр</w:t>
      </w:r>
      <w:r>
        <w:rPr>
          <w:color w:val="000000"/>
        </w:rPr>
        <w:t xml:space="preserve"> у </w:t>
      </w:r>
      <w:r>
        <w:rPr>
          <w:color w:val="008000"/>
        </w:rPr>
        <w:t>співвідношенні</w:t>
      </w:r>
      <w:r>
        <w:rPr>
          <w:color w:val="000000"/>
        </w:rPr>
        <w:t xml:space="preserve"> (1) здійснюється шляхом когерентного підсумовування дифракційних </w:t>
      </w:r>
      <w:r>
        <w:rPr>
          <w:color w:val="008000"/>
        </w:rPr>
        <w:t>полів</w:t>
      </w:r>
      <w:r>
        <w:rPr>
          <w:color w:val="000000"/>
        </w:rPr>
        <w:t xml:space="preserve"> розсіювання ребер об'єкта, </w:t>
      </w:r>
      <w:r>
        <w:rPr>
          <w:color w:val="008000"/>
        </w:rPr>
        <w:t>видимих</w:t>
      </w:r>
      <w:r>
        <w:rPr>
          <w:color w:val="000000"/>
        </w:rPr>
        <w:t xml:space="preserve"> </w:t>
      </w:r>
      <w:r>
        <w:rPr>
          <w:color w:val="008000"/>
        </w:rPr>
        <w:t>передавачу</w:t>
      </w:r>
      <w:r>
        <w:rPr>
          <w:color w:val="000000"/>
        </w:rPr>
        <w:t xml:space="preserve"> на </w:t>
      </w:r>
      <w:r>
        <w:rPr>
          <w:color w:val="008000"/>
        </w:rPr>
        <w:t>даному</w:t>
      </w:r>
      <w:r>
        <w:rPr>
          <w:color w:val="000000"/>
        </w:rPr>
        <w:t xml:space="preserve"> </w:t>
      </w:r>
      <w:r>
        <w:rPr>
          <w:color w:val="008000"/>
        </w:rPr>
        <w:t>ракурсі</w:t>
      </w:r>
      <w:r>
        <w:rPr>
          <w:color w:val="000000"/>
        </w:rPr>
        <w:t xml:space="preserve"> спостереження. У </w:t>
      </w:r>
      <w:r>
        <w:rPr>
          <w:color w:val="008000"/>
        </w:rPr>
        <w:t>формуванні</w:t>
      </w:r>
      <w:r>
        <w:rPr>
          <w:color w:val="000000"/>
        </w:rPr>
        <w:t xml:space="preserve"> повного </w:t>
      </w:r>
      <w:r>
        <w:rPr>
          <w:color w:val="008000"/>
        </w:rPr>
        <w:t>неуважного</w:t>
      </w:r>
      <w:r>
        <w:rPr>
          <w:color w:val="000000"/>
        </w:rPr>
        <w:t xml:space="preserve"> поля повинні брати участь тільки реальні ребра, </w:t>
      </w:r>
      <w:r>
        <w:rPr>
          <w:color w:val="008000"/>
        </w:rPr>
        <w:t>утворені</w:t>
      </w:r>
      <w:r>
        <w:rPr>
          <w:color w:val="000000"/>
        </w:rPr>
        <w:t xml:space="preserve"> дійсними </w:t>
      </w:r>
      <w:r>
        <w:rPr>
          <w:color w:val="008000"/>
        </w:rPr>
        <w:t>зламами</w:t>
      </w:r>
      <w:r>
        <w:rPr>
          <w:color w:val="000000"/>
        </w:rPr>
        <w:t xml:space="preserve"> гладкої поверхні об'єкта. Структура даних кожного елементарного ребра </w:t>
      </w:r>
      <w:r>
        <w:rPr>
          <w:color w:val="008000"/>
        </w:rPr>
        <w:t>утворюється</w:t>
      </w:r>
      <w:r>
        <w:rPr>
          <w:color w:val="000000"/>
        </w:rPr>
        <w:t xml:space="preserve"> з номерів двох трикутників, що </w:t>
      </w:r>
      <w:r>
        <w:rPr>
          <w:color w:val="008000"/>
        </w:rPr>
        <w:t>утворюють</w:t>
      </w:r>
      <w:r>
        <w:rPr>
          <w:color w:val="000000"/>
        </w:rPr>
        <w:t xml:space="preserve"> ребро, і номерів двох вершин, що лежать на поверхні об'єкта. Ребро </w:t>
      </w:r>
      <w:r>
        <w:rPr>
          <w:color w:val="008000"/>
        </w:rPr>
        <w:t>вважається</w:t>
      </w:r>
      <w:r>
        <w:rPr>
          <w:color w:val="000000"/>
        </w:rPr>
        <w:t xml:space="preserve"> </w:t>
      </w:r>
      <w:r>
        <w:rPr>
          <w:color w:val="008000"/>
        </w:rPr>
        <w:t>видимим</w:t>
      </w:r>
      <w:r>
        <w:rPr>
          <w:color w:val="000000"/>
        </w:rPr>
        <w:t xml:space="preserve">, якщо </w:t>
      </w:r>
      <w:r>
        <w:rPr>
          <w:color w:val="008000"/>
        </w:rPr>
        <w:t>видимим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хоча б </w:t>
      </w:r>
      <w:r>
        <w:rPr>
          <w:color w:val="008000"/>
        </w:rPr>
        <w:t>один</w:t>
      </w:r>
      <w:r>
        <w:rPr>
          <w:color w:val="000000"/>
        </w:rPr>
        <w:t xml:space="preserve"> з </w:t>
      </w:r>
      <w:r>
        <w:rPr>
          <w:color w:val="008000"/>
        </w:rPr>
        <w:t>утворюючих</w:t>
      </w:r>
      <w:r>
        <w:rPr>
          <w:color w:val="000000"/>
        </w:rPr>
        <w:t xml:space="preserve"> ребро трикутників.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860" w:bottom="360" w:left="1599" w:header="720" w:footer="720" w:gutter="0"/>
          <w:cols w:space="720"/>
        </w:sectPr>
      </w:pPr>
      <w:r>
        <w:rPr>
          <w:color w:val="000000"/>
        </w:rPr>
        <w:lastRenderedPageBreak/>
        <w:t>26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2487EC39" wp14:editId="0D7E0D5E">
            <wp:extent cx="3697605" cy="2087245"/>
            <wp:effectExtent l="0" t="0" r="0" b="0"/>
            <wp:docPr id="1198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08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440" w:right="1132" w:bottom="360" w:left="1599" w:header="720" w:footer="720" w:gutter="0"/>
          <w:cols w:space="720"/>
        </w:sectPr>
      </w:pP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9 - Набір локальних координат ребра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Початок локальної системи координат ребра вибирається в одній з його вершин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9). Вісь Y збігається по </w:t>
      </w:r>
      <w:r>
        <w:rPr>
          <w:color w:val="008000"/>
        </w:rPr>
        <w:t>напрямкові</w:t>
      </w:r>
      <w:r>
        <w:rPr>
          <w:color w:val="000000"/>
        </w:rPr>
        <w:t xml:space="preserve"> з нормаллю </w:t>
      </w:r>
      <w:r>
        <w:rPr>
          <w:color w:val="008000"/>
        </w:rPr>
        <w:t>видимого</w:t>
      </w:r>
      <w:r>
        <w:rPr>
          <w:color w:val="000000"/>
        </w:rPr>
        <w:t xml:space="preserve"> трикутника, що </w:t>
      </w:r>
      <w:r>
        <w:rPr>
          <w:color w:val="008000"/>
        </w:rPr>
        <w:t>утворює</w:t>
      </w:r>
      <w:r>
        <w:rPr>
          <w:color w:val="000000"/>
        </w:rPr>
        <w:t xml:space="preserve"> ребро. Вісь X </w:t>
      </w:r>
      <w:r>
        <w:rPr>
          <w:color w:val="008000"/>
        </w:rPr>
        <w:t>проводиться</w:t>
      </w:r>
      <w:r>
        <w:rPr>
          <w:color w:val="000000"/>
        </w:rPr>
        <w:t xml:space="preserve"> через </w:t>
      </w:r>
      <w:r>
        <w:rPr>
          <w:color w:val="008000"/>
        </w:rPr>
        <w:t>дві</w:t>
      </w:r>
      <w:r>
        <w:rPr>
          <w:color w:val="000000"/>
        </w:rPr>
        <w:t xml:space="preserve"> вершини ребра, а вісь Z </w:t>
      </w:r>
      <w:r>
        <w:rPr>
          <w:color w:val="008000"/>
        </w:rPr>
        <w:t>визначається</w:t>
      </w:r>
      <w:r>
        <w:rPr>
          <w:color w:val="000000"/>
        </w:rPr>
        <w:t xml:space="preserve"> векторним добутком двох векторів. Інші позначення в даній системі координат аналогічні </w:t>
      </w:r>
      <w:r>
        <w:rPr>
          <w:color w:val="008000"/>
        </w:rPr>
        <w:t>наведеним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2. У локальній системі координат </w:t>
      </w:r>
      <w:r>
        <w:rPr>
          <w:color w:val="008000"/>
        </w:rPr>
        <w:t>проводиться</w:t>
      </w:r>
      <w:r>
        <w:rPr>
          <w:color w:val="000000"/>
        </w:rPr>
        <w:t xml:space="preserve"> розрахунок поля розсіювання </w:t>
      </w:r>
      <w:r>
        <w:rPr>
          <w:color w:val="008000"/>
        </w:rPr>
        <w:t>плоского</w:t>
      </w:r>
      <w:r>
        <w:rPr>
          <w:color w:val="000000"/>
        </w:rPr>
        <w:t xml:space="preserve"> ребра, що </w:t>
      </w:r>
      <w:r>
        <w:rPr>
          <w:color w:val="008000"/>
        </w:rPr>
        <w:t>є</w:t>
      </w:r>
      <w:r>
        <w:rPr>
          <w:color w:val="000000"/>
        </w:rPr>
        <w:t xml:space="preserve"> окремим внеском у повне </w:t>
      </w:r>
      <w:r>
        <w:rPr>
          <w:color w:val="008000"/>
        </w:rPr>
        <w:t>неуважне</w:t>
      </w:r>
      <w:r>
        <w:rPr>
          <w:color w:val="000000"/>
        </w:rPr>
        <w:t xml:space="preserve"> поле.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860" w:bottom="360" w:left="1599" w:header="720" w:footer="720" w:gutter="0"/>
          <w:cols w:space="720"/>
        </w:sectPr>
      </w:pPr>
      <w:r>
        <w:rPr>
          <w:color w:val="000000"/>
        </w:rPr>
        <w:t xml:space="preserve">Для оцінки дифракційного поля розсіювання </w:t>
      </w:r>
      <w:r>
        <w:rPr>
          <w:color w:val="008000"/>
        </w:rPr>
        <w:t>плоского</w:t>
      </w:r>
      <w:r>
        <w:rPr>
          <w:color w:val="000000"/>
        </w:rPr>
        <w:t xml:space="preserve"> ребра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метод еквівалентних </w:t>
      </w:r>
      <w:r>
        <w:rPr>
          <w:color w:val="008000"/>
        </w:rPr>
        <w:t>струмів</w:t>
      </w:r>
      <w:r>
        <w:rPr>
          <w:color w:val="000000"/>
        </w:rPr>
        <w:t xml:space="preserve">, сутність якого </w:t>
      </w:r>
      <w:r>
        <w:rPr>
          <w:color w:val="008000"/>
        </w:rPr>
        <w:t>полягає</w:t>
      </w:r>
      <w:r>
        <w:rPr>
          <w:color w:val="000000"/>
        </w:rPr>
        <w:t xml:space="preserve"> в </w:t>
      </w:r>
      <w:r>
        <w:rPr>
          <w:color w:val="008000"/>
        </w:rPr>
        <w:t>обчисленні</w:t>
      </w:r>
      <w:r>
        <w:rPr>
          <w:color w:val="000000"/>
        </w:rPr>
        <w:t xml:space="preserve"> нерівномірної частини </w:t>
      </w:r>
      <w:r>
        <w:rPr>
          <w:color w:val="008000"/>
        </w:rPr>
        <w:t>струму</w:t>
      </w:r>
      <w:r>
        <w:rPr>
          <w:color w:val="000000"/>
        </w:rPr>
        <w:t xml:space="preserve"> ребра, що тече уздовж. У </w:t>
      </w:r>
      <w:r>
        <w:rPr>
          <w:color w:val="008000"/>
        </w:rPr>
        <w:t>результаті</w:t>
      </w:r>
      <w:r>
        <w:rPr>
          <w:color w:val="000000"/>
        </w:rPr>
        <w:t xml:space="preserve"> інтегрування уздовж контуру ребра (pi, </w:t>
      </w:r>
      <w:r>
        <w:rPr>
          <w:color w:val="FF0000"/>
        </w:rPr>
        <w:t>р</w:t>
      </w:r>
      <w:r>
        <w:rPr>
          <w:color w:val="000000"/>
        </w:rPr>
        <w:t>2)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9) довжиною L в [1] отримане наступне </w:t>
      </w:r>
      <w:r>
        <w:rPr>
          <w:color w:val="008000"/>
        </w:rPr>
        <w:t>вираження</w:t>
      </w:r>
      <w:r>
        <w:rPr>
          <w:color w:val="000000"/>
        </w:rPr>
        <w:t xml:space="preserve"> для </w:t>
      </w:r>
      <w:r>
        <w:rPr>
          <w:color w:val="008000"/>
        </w:rPr>
        <w:t>неуважного</w:t>
      </w:r>
      <w:r>
        <w:rPr>
          <w:color w:val="000000"/>
        </w:rPr>
        <w:t xml:space="preserve"> поля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lastRenderedPageBreak/>
        <w:t>Ё</w:t>
      </w:r>
      <w:r>
        <w:rPr>
          <w:color w:val="FF0000"/>
          <w:vertAlign w:val="subscript"/>
        </w:rPr>
        <w:t>ра</w:t>
      </w:r>
      <w:r>
        <w:rPr>
          <w:color w:val="FF0000"/>
        </w:rPr>
        <w:t>еО</w:t>
      </w:r>
      <w:r>
        <w:rPr>
          <w:color w:val="000000"/>
        </w:rPr>
        <w:t>;)=-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br w:type="column"/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u w:val="single"/>
        </w:rPr>
        <w:t>fjf,"m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>exp(ik(Ri(l+Viri) + Rs(l+Vsrs)))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lang w:val="en-US"/>
        </w:rPr>
        <w:t>R.R,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lang w:val="en-US"/>
        </w:rPr>
        <w:t>2irsin(yi)sin(yj)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u w:val="single"/>
          <w:lang w:val="en-US"/>
        </w:rPr>
        <w:t>sin (</w:t>
      </w:r>
      <w:r>
        <w:rPr>
          <w:color w:val="008000"/>
          <w:sz w:val="24"/>
          <w:szCs w:val="24"/>
          <w:u w:val="single"/>
        </w:rPr>
        <w:t>В</w:t>
      </w:r>
      <w:r w:rsidRPr="00C148F8">
        <w:rPr>
          <w:color w:val="000000"/>
          <w:sz w:val="24"/>
          <w:szCs w:val="24"/>
          <w:u w:val="single"/>
          <w:lang w:val="en-US"/>
        </w:rPr>
        <w:t>)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lang w:val="en-US"/>
        </w:rPr>
        <w:t>x(Te</w:t>
      </w:r>
      <w:r w:rsidRPr="00C148F8">
        <w:rPr>
          <w:color w:val="000000"/>
          <w:sz w:val="24"/>
          <w:szCs w:val="24"/>
          <w:vertAlign w:val="subscript"/>
          <w:lang w:val="en-US"/>
        </w:rPr>
        <w:t>8</w:t>
      </w:r>
      <w:r w:rsidRPr="00C148F8">
        <w:rPr>
          <w:color w:val="000000"/>
          <w:sz w:val="24"/>
          <w:szCs w:val="24"/>
          <w:lang w:val="en-US"/>
        </w:rPr>
        <w:t>)Lexp(-it).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905" w:bottom="360" w:left="2776" w:header="720" w:footer="720" w:gutter="0"/>
          <w:cols w:num="3" w:space="720" w:equalWidth="0">
            <w:col w:w="2682" w:space="91"/>
            <w:col w:w="2682" w:space="91"/>
            <w:col w:w="2682" w:space="0"/>
          </w:cols>
        </w:sectPr>
      </w:pPr>
      <w:r w:rsidRPr="00C148F8">
        <w:br w:type="column"/>
      </w: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>(И)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440" w:right="860" w:bottom="360" w:left="4230" w:header="720" w:footer="720" w:gutter="0"/>
          <w:cols w:space="720"/>
        </w:sectPr>
      </w:pPr>
    </w:p>
    <w:sdt>
      <w:sdtPr>
        <w:tag w:val="goog_rdk_6"/>
        <w:id w:val="-1077289609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color w:val="FF0000"/>
              <w:sz w:val="34"/>
              <w:szCs w:val="34"/>
            </w:rPr>
            <w:t>Т</w:t>
          </w:r>
          <w:r>
            <w:rPr>
              <w:color w:val="000000"/>
              <w:sz w:val="34"/>
              <w:szCs w:val="34"/>
            </w:rPr>
            <w:t>=(</w:t>
          </w:r>
          <w:r>
            <w:rPr>
              <w:color w:val="FF0000"/>
              <w:sz w:val="34"/>
              <w:szCs w:val="34"/>
            </w:rPr>
            <w:t>ед</w:t>
          </w:r>
          <w:r>
            <w:rPr>
              <w:color w:val="000000"/>
              <w:sz w:val="34"/>
              <w:szCs w:val="34"/>
            </w:rPr>
            <w:t>)[</w:t>
          </w:r>
          <w:r>
            <w:rPr>
              <w:color w:val="FF0000"/>
              <w:sz w:val="34"/>
              <w:szCs w:val="34"/>
            </w:rPr>
            <w:t>х</w:t>
          </w:r>
          <w:r>
            <w:rPr>
              <w:color w:val="000000"/>
              <w:sz w:val="34"/>
              <w:szCs w:val="34"/>
            </w:rPr>
            <w:t>[</w:t>
          </w:r>
          <w:r>
            <w:rPr>
              <w:color w:val="FF0000"/>
              <w:sz w:val="34"/>
              <w:szCs w:val="34"/>
            </w:rPr>
            <w:t>хт</w:t>
          </w:r>
          <w:r>
            <w:rPr>
              <w:color w:val="000000"/>
              <w:sz w:val="34"/>
              <w:szCs w:val="34"/>
            </w:rPr>
            <w:t>]]</w:t>
          </w:r>
          <w:r>
            <w:rPr>
              <w:color w:val="FF0000"/>
              <w:sz w:val="34"/>
              <w:szCs w:val="34"/>
            </w:rPr>
            <w:t>р</w:t>
          </w:r>
          <w:r>
            <w:rPr>
              <w:color w:val="000000"/>
              <w:sz w:val="34"/>
              <w:szCs w:val="34"/>
            </w:rPr>
            <w:t>+(</w:t>
          </w:r>
          <w:r>
            <w:rPr>
              <w:color w:val="FF0000"/>
              <w:sz w:val="34"/>
              <w:szCs w:val="34"/>
            </w:rPr>
            <w:t>ЙД</w:t>
          </w:r>
          <w:r>
            <w:rPr>
              <w:color w:val="000000"/>
              <w:sz w:val="34"/>
              <w:szCs w:val="34"/>
            </w:rPr>
            <w:t>)[]0,</w:t>
          </w:r>
        </w:p>
      </w:sdtContent>
    </w:sdt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860" w:bottom="360" w:left="4230" w:header="720" w:footer="720" w:gutter="0"/>
          <w:cols w:num="2" w:space="720" w:equalWidth="0">
            <w:col w:w="2352" w:space="2115"/>
            <w:col w:w="2352" w:space="0"/>
          </w:cols>
        </w:sectPr>
      </w:pPr>
      <w:r>
        <w:br w:type="column"/>
      </w:r>
      <w:r>
        <w:rPr>
          <w:color w:val="000000"/>
        </w:rPr>
        <w:lastRenderedPageBreak/>
        <w:t>(12)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27 </w:t>
      </w:r>
      <w:r>
        <w:rPr>
          <w:color w:val="FF0000"/>
        </w:rPr>
        <w:t>где¥</w:t>
      </w:r>
      <w:r>
        <w:rPr>
          <w:color w:val="000000"/>
        </w:rPr>
        <w:t>=0,5</w:t>
      </w:r>
      <w:r>
        <w:rPr>
          <w:color w:val="FF0000"/>
        </w:rPr>
        <w:t>кя</w:t>
      </w:r>
      <w:r>
        <w:rPr>
          <w:color w:val="FF0000"/>
          <w:vertAlign w:val="subscript"/>
        </w:rPr>
        <w:t>х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F,   G  -  коефіцієнти  дифракції  для  </w:t>
      </w:r>
      <w:r>
        <w:rPr>
          <w:color w:val="008000"/>
        </w:rPr>
        <w:t>електричної</w:t>
      </w:r>
      <w:r>
        <w:rPr>
          <w:color w:val="000000"/>
        </w:rPr>
        <w:t xml:space="preserve">  й  </w:t>
      </w:r>
      <w:r>
        <w:rPr>
          <w:color w:val="008000"/>
        </w:rPr>
        <w:t>магнітної</w:t>
      </w:r>
      <w:r>
        <w:rPr>
          <w:color w:val="000000"/>
        </w:rPr>
        <w:t xml:space="preserve"> компонентів падаючого поля відповідно; t=[ 1,0,0] — орт, що збігається з віссю </w:t>
      </w:r>
      <w:r>
        <w:rPr>
          <w:color w:val="FF0000"/>
        </w:rPr>
        <w:t>х</w:t>
      </w:r>
      <w:r>
        <w:rPr>
          <w:color w:val="000000"/>
        </w:rPr>
        <w:t xml:space="preserve">; yi=arccos(-t), Ys=arccos(rt) - </w:t>
      </w:r>
      <w:r>
        <w:rPr>
          <w:color w:val="008000"/>
        </w:rPr>
        <w:t>кути</w:t>
      </w:r>
      <w:r>
        <w:rPr>
          <w:color w:val="000000"/>
        </w:rPr>
        <w:t xml:space="preserve"> між </w:t>
      </w:r>
      <w:r>
        <w:rPr>
          <w:color w:val="008000"/>
        </w:rPr>
        <w:t>напрямними</w:t>
      </w:r>
      <w:r>
        <w:rPr>
          <w:color w:val="000000"/>
        </w:rPr>
        <w:t xml:space="preserve"> векторами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падаючої</w:t>
      </w:r>
      <w:r>
        <w:rPr>
          <w:color w:val="000000"/>
        </w:rPr>
        <w:t xml:space="preserve"> й </w:t>
      </w:r>
      <w:r>
        <w:rPr>
          <w:color w:val="008000"/>
        </w:rPr>
        <w:t>відбитої</w:t>
      </w:r>
      <w:r>
        <w:rPr>
          <w:color w:val="000000"/>
        </w:rPr>
        <w:t xml:space="preserve"> хвиль і віссю </w:t>
      </w:r>
      <w:r>
        <w:rPr>
          <w:color w:val="FF0000"/>
        </w:rPr>
        <w:t>х</w:t>
      </w:r>
      <w:r>
        <w:rPr>
          <w:color w:val="000000"/>
        </w:rPr>
        <w:t xml:space="preserve"> відповідно.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Експонентний член можна спростити аналогічно (8). У </w:t>
      </w:r>
      <w:r>
        <w:rPr>
          <w:color w:val="008000"/>
        </w:rPr>
        <w:t>вираженні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 xml:space="preserve">2rcsin(Yi)sin(Ys)= </w:t>
      </w:r>
      <w:r>
        <w:rPr>
          <w:smallCaps/>
          <w:color w:val="000000"/>
          <w:sz w:val="24"/>
          <w:szCs w:val="24"/>
        </w:rPr>
        <w:t>2</w:t>
      </w:r>
      <w:r>
        <w:rPr>
          <w:smallCaps/>
          <w:color w:val="FF0000"/>
          <w:sz w:val="24"/>
          <w:szCs w:val="24"/>
        </w:rPr>
        <w:t>тшп</w:t>
      </w:r>
      <w:r>
        <w:rPr>
          <w:smallCaps/>
          <w:color w:val="000000"/>
          <w:sz w:val="24"/>
          <w:szCs w:val="24"/>
        </w:rPr>
        <w:t>(</w:t>
      </w:r>
      <w:r>
        <w:rPr>
          <w:smallCaps/>
          <w:color w:val="008080"/>
          <w:sz w:val="24"/>
          <w:szCs w:val="24"/>
        </w:rPr>
        <w:t>уі</w:t>
      </w:r>
      <w:r>
        <w:rPr>
          <w:smallCaps/>
          <w:color w:val="000000"/>
          <w:sz w:val="24"/>
          <w:szCs w:val="24"/>
        </w:rPr>
        <w:t xml:space="preserve">)(- </w:t>
      </w:r>
      <w:r>
        <w:rPr>
          <w:i/>
          <w:color w:val="008000"/>
          <w:sz w:val="24"/>
          <w:szCs w:val="24"/>
        </w:rPr>
        <w:t>в</w:t>
      </w:r>
      <w:r>
        <w:rPr>
          <w:i/>
          <w:color w:val="000000"/>
          <w:sz w:val="24"/>
          <w:szCs w:val="24"/>
          <w:vertAlign w:val="subscript"/>
        </w:rPr>
        <w:t>{</w:t>
      </w:r>
      <w:r>
        <w:rPr>
          <w:i/>
          <w:color w:val="000000"/>
          <w:sz w:val="24"/>
          <w:szCs w:val="24"/>
        </w:rPr>
        <w:t xml:space="preserve">). </w:t>
      </w:r>
      <w:r>
        <w:rPr>
          <w:color w:val="000000"/>
        </w:rPr>
        <w:t xml:space="preserve">у </w:t>
      </w:r>
      <w:r>
        <w:rPr>
          <w:color w:val="008000"/>
        </w:rPr>
        <w:t>силу</w:t>
      </w:r>
      <w:r>
        <w:rPr>
          <w:color w:val="000000"/>
        </w:rPr>
        <w:t xml:space="preserve"> прийнятого допущення про </w:t>
      </w:r>
      <w:r>
        <w:rPr>
          <w:color w:val="FF0000"/>
        </w:rPr>
        <w:t>моностатическом</w:t>
      </w:r>
      <w:r>
        <w:rPr>
          <w:color w:val="000000"/>
        </w:rPr>
        <w:t xml:space="preserve"> </w:t>
      </w:r>
      <w:r>
        <w:rPr>
          <w:color w:val="008000"/>
        </w:rPr>
        <w:t>характері</w:t>
      </w:r>
      <w:r>
        <w:rPr>
          <w:color w:val="000000"/>
        </w:rPr>
        <w:t xml:space="preserve"> локації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lang w:val="en-US"/>
        </w:rPr>
        <w:t xml:space="preserve">27tsin(Yi)sin(Ys)= </w:t>
      </w:r>
      <w:r w:rsidRPr="00C148F8">
        <w:rPr>
          <w:smallCaps/>
          <w:color w:val="000000"/>
          <w:sz w:val="24"/>
          <w:szCs w:val="24"/>
          <w:lang w:val="en-US"/>
        </w:rPr>
        <w:t>2ti(cos</w:t>
      </w:r>
      <w:r w:rsidRPr="00C148F8">
        <w:rPr>
          <w:smallCaps/>
          <w:color w:val="000000"/>
          <w:sz w:val="24"/>
          <w:szCs w:val="24"/>
          <w:vertAlign w:val="superscript"/>
          <w:lang w:val="en-US"/>
        </w:rPr>
        <w:t>2</w:t>
      </w:r>
      <w:r w:rsidRPr="00C148F8">
        <w:rPr>
          <w:smallCaps/>
          <w:color w:val="000000"/>
          <w:sz w:val="24"/>
          <w:szCs w:val="24"/>
          <w:lang w:val="en-US"/>
        </w:rPr>
        <w:t xml:space="preserve"> (yj)-1)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lang w:val="en-US"/>
        </w:rPr>
        <w:t>= 27i(cos</w:t>
      </w:r>
      <w:r w:rsidRPr="00C148F8">
        <w:rPr>
          <w:color w:val="000000"/>
          <w:sz w:val="24"/>
          <w:szCs w:val="24"/>
          <w:vertAlign w:val="superscript"/>
          <w:lang w:val="en-US"/>
        </w:rPr>
        <w:t>2</w:t>
      </w:r>
      <w:r w:rsidRPr="00C148F8">
        <w:rPr>
          <w:color w:val="000000"/>
          <w:sz w:val="24"/>
          <w:szCs w:val="24"/>
          <w:lang w:val="en-US"/>
        </w:rPr>
        <w:t xml:space="preserve">(arccos(t))-l)= </w:t>
      </w:r>
      <w:r w:rsidRPr="00C148F8">
        <w:rPr>
          <w:i/>
          <w:color w:val="000000"/>
          <w:sz w:val="24"/>
          <w:szCs w:val="24"/>
          <w:lang w:val="en-US"/>
        </w:rPr>
        <w:t>2</w:t>
      </w:r>
      <w:r>
        <w:rPr>
          <w:i/>
          <w:color w:val="FF0000"/>
          <w:sz w:val="24"/>
          <w:szCs w:val="24"/>
        </w:rPr>
        <w:t>п</w:t>
      </w:r>
      <w:r w:rsidRPr="00C148F8">
        <w:rPr>
          <w:i/>
          <w:color w:val="000000"/>
          <w:sz w:val="24"/>
          <w:szCs w:val="24"/>
          <w:lang w:val="en-US"/>
        </w:rPr>
        <w:t>1{%</w:t>
      </w:r>
      <w:r>
        <w:rPr>
          <w:i/>
          <w:color w:val="000000"/>
          <w:sz w:val="24"/>
          <w:szCs w:val="24"/>
        </w:rPr>
        <w:t>х</w:t>
      </w:r>
      <w:r w:rsidRPr="00C148F8">
        <w:rPr>
          <w:i/>
          <w:color w:val="000000"/>
          <w:sz w:val="24"/>
          <w:szCs w:val="24"/>
          <w:lang w:val="en-US"/>
        </w:rPr>
        <w:t>)</w:t>
      </w:r>
      <w:r w:rsidRPr="00C148F8">
        <w:rPr>
          <w:i/>
          <w:color w:val="000000"/>
          <w:sz w:val="24"/>
          <w:szCs w:val="24"/>
          <w:vertAlign w:val="superscript"/>
          <w:lang w:val="en-US"/>
        </w:rPr>
        <w:t>2</w:t>
      </w:r>
      <w:r w:rsidRPr="00C148F8">
        <w:rPr>
          <w:i/>
          <w:color w:val="000000"/>
          <w:sz w:val="24"/>
          <w:szCs w:val="24"/>
          <w:lang w:val="en-US"/>
        </w:rPr>
        <w:t xml:space="preserve"> </w:t>
      </w:r>
      <w:r w:rsidRPr="00C148F8">
        <w:rPr>
          <w:color w:val="000000"/>
          <w:sz w:val="24"/>
          <w:szCs w:val="24"/>
          <w:lang w:val="en-US"/>
        </w:rPr>
        <w:t>-1)= 2**-</w:t>
      </w:r>
      <w:r>
        <w:rPr>
          <w:color w:val="008080"/>
          <w:sz w:val="24"/>
          <w:szCs w:val="24"/>
        </w:rPr>
        <w:t>і</w:t>
      </w:r>
      <w:r w:rsidRPr="00C148F8">
        <w:rPr>
          <w:color w:val="000000"/>
          <w:sz w:val="24"/>
          <w:szCs w:val="24"/>
          <w:lang w:val="en-US"/>
        </w:rPr>
        <w:t>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Обчислення скалярного добуток виконується тільки по </w:t>
      </w:r>
      <w:r>
        <w:rPr>
          <w:color w:val="008000"/>
        </w:rPr>
        <w:t>першому</w:t>
      </w:r>
      <w:r>
        <w:rPr>
          <w:color w:val="000000"/>
        </w:rPr>
        <w:t xml:space="preserve"> компоненту </w:t>
      </w:r>
      <w:r>
        <w:rPr>
          <w:i/>
          <w:color w:val="000000"/>
        </w:rPr>
        <w:t xml:space="preserve">Ц, </w:t>
      </w:r>
      <w:r>
        <w:rPr>
          <w:color w:val="000000"/>
        </w:rPr>
        <w:t xml:space="preserve">тому що t=[l,0,0], тому в (13) </w:t>
      </w:r>
      <w:r>
        <w:rPr>
          <w:color w:val="008000"/>
        </w:rPr>
        <w:t>уведене</w:t>
      </w:r>
      <w:r>
        <w:rPr>
          <w:color w:val="000000"/>
        </w:rPr>
        <w:t xml:space="preserve"> позначення </w:t>
      </w:r>
      <w:r>
        <w:rPr>
          <w:i/>
          <w:color w:val="FF0000"/>
        </w:rPr>
        <w:t>ц</w:t>
      </w:r>
      <w:r>
        <w:rPr>
          <w:i/>
          <w:color w:val="000000"/>
          <w:vertAlign w:val="superscript"/>
        </w:rPr>
        <w:t>2</w:t>
      </w:r>
      <w:r>
        <w:rPr>
          <w:i/>
          <w:color w:val="FF0000"/>
          <w:vertAlign w:val="subscript"/>
        </w:rPr>
        <w:t>х</w:t>
      </w:r>
      <w:r>
        <w:rPr>
          <w:i/>
          <w:color w:val="000000"/>
        </w:rPr>
        <w:t xml:space="preserve">. </w:t>
      </w:r>
      <w:r>
        <w:rPr>
          <w:color w:val="000000"/>
        </w:rPr>
        <w:t>Алгоритм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затінення повинен виключати з розгляду ребра, для яких t||ij, тому що в </w:t>
      </w:r>
      <w:r>
        <w:rPr>
          <w:color w:val="008000"/>
        </w:rPr>
        <w:t>іншому</w:t>
      </w:r>
      <w:r>
        <w:rPr>
          <w:color w:val="000000"/>
        </w:rPr>
        <w:t xml:space="preserve"> </w:t>
      </w:r>
      <w:r>
        <w:rPr>
          <w:color w:val="008000"/>
        </w:rPr>
        <w:t>випадку</w:t>
      </w:r>
      <w:r>
        <w:rPr>
          <w:color w:val="000000"/>
        </w:rPr>
        <w:t xml:space="preserve"> знаменник першого множника (11) </w:t>
      </w:r>
      <w:r>
        <w:rPr>
          <w:color w:val="008000"/>
        </w:rPr>
        <w:t>звертається</w:t>
      </w:r>
      <w:r>
        <w:rPr>
          <w:color w:val="000000"/>
        </w:rPr>
        <w:t xml:space="preserve"> в 0.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Спрощене </w:t>
      </w:r>
      <w:r>
        <w:rPr>
          <w:color w:val="008000"/>
        </w:rPr>
        <w:t>вираження</w:t>
      </w:r>
      <w:r>
        <w:rPr>
          <w:color w:val="000000"/>
        </w:rPr>
        <w:t xml:space="preserve"> (11) тепер можна переписати в </w:t>
      </w:r>
      <w:r>
        <w:rPr>
          <w:color w:val="008000"/>
        </w:rPr>
        <w:t>наступному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</w:p>
    <w:sdt>
      <w:sdtPr>
        <w:tag w:val="goog_rdk_7"/>
        <w:id w:val="2113386844"/>
      </w:sdtPr>
      <w:sdtContent>
        <w:p w:rsidR="005C7A9D" w:rsidRPr="00C148F8" w:rsidRDefault="00C148F8" w:rsidP="0042672B">
          <w:pPr>
            <w:ind w:left="0" w:hanging="3"/>
            <w:rPr>
              <w:color w:val="000000"/>
              <w:lang w:val="en-US"/>
            </w:rPr>
          </w:pPr>
          <w:r>
            <w:rPr>
              <w:i/>
              <w:color w:val="FF0000"/>
              <w:sz w:val="30"/>
              <w:szCs w:val="30"/>
              <w:vertAlign w:val="superscript"/>
            </w:rPr>
            <w:t>тМ</w:t>
          </w:r>
          <w:r>
            <w:rPr>
              <w:i/>
              <w:color w:val="FF0000"/>
              <w:sz w:val="30"/>
              <w:szCs w:val="30"/>
            </w:rPr>
            <w:t>~~</w:t>
          </w:r>
          <w:r>
            <w:rPr>
              <w:i/>
              <w:color w:val="000000"/>
              <w:sz w:val="30"/>
              <w:szCs w:val="30"/>
            </w:rPr>
            <w:t>"Ц?</w:t>
          </w:r>
          <w:r>
            <w:rPr>
              <w:i/>
              <w:color w:val="FF0000"/>
              <w:sz w:val="30"/>
              <w:szCs w:val="30"/>
            </w:rPr>
            <w:t>Гл</w:t>
          </w:r>
          <w:r>
            <w:rPr>
              <w:i/>
              <w:color w:val="000000"/>
              <w:sz w:val="30"/>
              <w:szCs w:val="30"/>
            </w:rPr>
            <w:t>)</w:t>
          </w:r>
          <w:r>
            <w:rPr>
              <w:color w:val="000000"/>
              <w:sz w:val="30"/>
              <w:szCs w:val="30"/>
            </w:rPr>
            <w:t>R</w:t>
          </w:r>
          <w:r>
            <w:rPr>
              <w:color w:val="000000"/>
              <w:sz w:val="30"/>
              <w:szCs w:val="30"/>
              <w:vertAlign w:val="superscript"/>
            </w:rPr>
            <w:t>5</w:t>
          </w:r>
          <w:r>
            <w:rPr>
              <w:color w:val="000000"/>
              <w:sz w:val="30"/>
              <w:szCs w:val="30"/>
            </w:rPr>
            <w:tab/>
            <w:t>(Г Дд</w:t>
          </w:r>
          <w:r>
            <w:rPr>
              <w:color w:val="FF0000"/>
              <w:sz w:val="30"/>
              <w:szCs w:val="30"/>
            </w:rPr>
            <w:t>Д—ехр</w:t>
          </w:r>
          <w:r>
            <w:rPr>
              <w:color w:val="000000"/>
              <w:sz w:val="30"/>
              <w:szCs w:val="30"/>
            </w:rPr>
            <w:t>Т).</w:t>
          </w:r>
          <w:r>
            <w:rPr>
              <w:rFonts w:ascii="Arial" w:eastAsia="Arial" w:hAnsi="Arial" w:cs="Arial"/>
              <w:color w:val="000000"/>
              <w:sz w:val="30"/>
              <w:szCs w:val="30"/>
            </w:rPr>
            <w:tab/>
          </w:r>
          <w:r w:rsidRPr="00C148F8">
            <w:rPr>
              <w:color w:val="000000"/>
              <w:sz w:val="30"/>
              <w:szCs w:val="30"/>
              <w:vertAlign w:val="subscript"/>
              <w:lang w:val="en-US"/>
            </w:rPr>
            <w:t>(14)</w:t>
          </w:r>
        </w:p>
      </w:sdtContent>
    </w:sdt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Tb(t)[5x[xt]]F+(h,t)[?t]G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Коефіцієнти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дифракції</w:t>
      </w:r>
      <w:r w:rsidRPr="00C148F8">
        <w:rPr>
          <w:color w:val="000000"/>
          <w:lang w:val="en-US"/>
        </w:rPr>
        <w:t xml:space="preserve"> F </w:t>
      </w:r>
      <w:r>
        <w:rPr>
          <w:color w:val="000000"/>
        </w:rPr>
        <w:t>і</w:t>
      </w:r>
      <w:r w:rsidRPr="00C148F8">
        <w:rPr>
          <w:color w:val="000000"/>
          <w:lang w:val="en-US"/>
        </w:rPr>
        <w:t xml:space="preserve"> G </w:t>
      </w:r>
      <w:r>
        <w:rPr>
          <w:color w:val="000000"/>
        </w:rPr>
        <w:t>у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співвідношенні</w:t>
      </w:r>
      <w:r w:rsidRPr="00C148F8">
        <w:rPr>
          <w:color w:val="000000"/>
          <w:lang w:val="en-US"/>
        </w:rPr>
        <w:t xml:space="preserve"> (12) </w:t>
      </w:r>
      <w:r>
        <w:rPr>
          <w:color w:val="008000"/>
        </w:rPr>
        <w:t>минулого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вперше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отримані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</w:t>
      </w:r>
      <w:r w:rsidRPr="00C148F8">
        <w:rPr>
          <w:color w:val="000000"/>
          <w:lang w:val="en-US"/>
        </w:rPr>
        <w:t xml:space="preserve">. </w:t>
      </w:r>
      <w:r>
        <w:rPr>
          <w:color w:val="000000"/>
        </w:rPr>
        <w:t>Я</w:t>
      </w:r>
      <w:r w:rsidRPr="00C148F8">
        <w:rPr>
          <w:color w:val="000000"/>
          <w:lang w:val="en-US"/>
        </w:rPr>
        <w:t xml:space="preserve">. </w:t>
      </w:r>
      <w:r>
        <w:rPr>
          <w:color w:val="FF0000"/>
        </w:rPr>
        <w:t>Уфимцевым</w:t>
      </w:r>
      <w:r w:rsidRPr="00C148F8">
        <w:rPr>
          <w:color w:val="000000"/>
          <w:lang w:val="en-US"/>
        </w:rPr>
        <w:t xml:space="preserve"> [7] </w:t>
      </w:r>
      <w:r>
        <w:rPr>
          <w:color w:val="000000"/>
        </w:rPr>
        <w:t>методом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фізичної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теорії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дифракції</w:t>
      </w:r>
      <w:r w:rsidRPr="00C148F8">
        <w:rPr>
          <w:color w:val="000000"/>
          <w:lang w:val="en-US"/>
        </w:rPr>
        <w:t xml:space="preserve">.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коефіцієнти дифракції </w:t>
      </w:r>
      <w:r>
        <w:rPr>
          <w:color w:val="FF0000"/>
        </w:rPr>
        <w:t>Уфимцева</w:t>
      </w:r>
      <w:r>
        <w:rPr>
          <w:color w:val="000000"/>
        </w:rPr>
        <w:t xml:space="preserve"> раціонально у </w:t>
      </w:r>
      <w:r>
        <w:rPr>
          <w:color w:val="008000"/>
        </w:rPr>
        <w:t>випадку</w:t>
      </w:r>
      <w:r>
        <w:rPr>
          <w:color w:val="000000"/>
        </w:rPr>
        <w:t xml:space="preserve"> </w:t>
      </w:r>
      <w:r>
        <w:rPr>
          <w:color w:val="FF0000"/>
        </w:rPr>
        <w:t>моностатической</w:t>
      </w:r>
      <w:r>
        <w:rPr>
          <w:color w:val="000000"/>
        </w:rPr>
        <w:t xml:space="preserve"> локації ребра. При </w:t>
      </w:r>
      <w:r>
        <w:rPr>
          <w:color w:val="FF0000"/>
        </w:rPr>
        <w:t>бистатической</w:t>
      </w:r>
      <w:r>
        <w:rPr>
          <w:color w:val="000000"/>
        </w:rPr>
        <w:t xml:space="preserve"> локації </w:t>
      </w:r>
      <w:r>
        <w:rPr>
          <w:color w:val="008000"/>
        </w:rPr>
        <w:t>більш</w:t>
      </w:r>
      <w:r>
        <w:rPr>
          <w:color w:val="000000"/>
        </w:rPr>
        <w:t xml:space="preserve"> коректними </w:t>
      </w:r>
      <w:r>
        <w:rPr>
          <w:color w:val="008000"/>
        </w:rPr>
        <w:t>вважаються</w:t>
      </w:r>
      <w:r>
        <w:rPr>
          <w:color w:val="000000"/>
        </w:rPr>
        <w:t xml:space="preserve"> </w:t>
      </w:r>
      <w:r>
        <w:rPr>
          <w:color w:val="008000"/>
        </w:rPr>
        <w:t>вираження</w:t>
      </w:r>
      <w:r>
        <w:rPr>
          <w:color w:val="000000"/>
        </w:rPr>
        <w:t xml:space="preserve"> коефіцієнтів дифракції у формі </w:t>
      </w:r>
      <w:r>
        <w:rPr>
          <w:color w:val="FF0000"/>
        </w:rPr>
        <w:t>Михаэли</w:t>
      </w:r>
      <w:r>
        <w:rPr>
          <w:color w:val="000000"/>
        </w:rPr>
        <w:t xml:space="preserve"> [8].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28" w:right="1061" w:bottom="360" w:left="1642" w:header="720" w:footer="720" w:gutter="0"/>
          <w:cols w:space="720"/>
        </w:sectPr>
      </w:pPr>
      <w:r>
        <w:rPr>
          <w:color w:val="000000"/>
        </w:rPr>
        <w:t xml:space="preserve">Для перевірки справедливості спрощень формул для розрахунку впливу ребер був проведений розрахунок </w:t>
      </w:r>
      <w:r>
        <w:rPr>
          <w:color w:val="FF0000"/>
        </w:rPr>
        <w:t>ЭПР</w:t>
      </w:r>
      <w:r>
        <w:rPr>
          <w:color w:val="000000"/>
        </w:rPr>
        <w:t xml:space="preserve"> провідного    циліндра (висотою 32 </w:t>
      </w:r>
      <w:r>
        <w:rPr>
          <w:color w:val="008000"/>
        </w:rPr>
        <w:t>див</w:t>
      </w:r>
      <w:r>
        <w:rPr>
          <w:color w:val="000000"/>
        </w:rPr>
        <w:t>,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28 </w:t>
      </w:r>
      <w:r>
        <w:rPr>
          <w:color w:val="000000"/>
        </w:rPr>
        <w:t xml:space="preserve">діаметром 8 </w:t>
      </w:r>
      <w:r>
        <w:rPr>
          <w:color w:val="008000"/>
        </w:rPr>
        <w:t>див</w:t>
      </w:r>
      <w:r>
        <w:rPr>
          <w:color w:val="000000"/>
        </w:rPr>
        <w:t xml:space="preserve">) при </w:t>
      </w:r>
      <w:r>
        <w:rPr>
          <w:color w:val="008000"/>
        </w:rPr>
        <w:t>спостереженні</w:t>
      </w:r>
      <w:r>
        <w:rPr>
          <w:color w:val="000000"/>
        </w:rPr>
        <w:t xml:space="preserve"> в </w:t>
      </w:r>
      <w:r>
        <w:rPr>
          <w:color w:val="008000"/>
        </w:rPr>
        <w:t>діапазоні</w:t>
      </w:r>
      <w:r>
        <w:rPr>
          <w:color w:val="000000"/>
        </w:rPr>
        <w:t xml:space="preserve"> </w:t>
      </w:r>
      <w:r>
        <w:rPr>
          <w:color w:val="008000"/>
        </w:rPr>
        <w:t>кутів</w:t>
      </w:r>
      <w:r>
        <w:rPr>
          <w:color w:val="000000"/>
        </w:rPr>
        <w:t xml:space="preserve"> від 40 до 50 °. Довжина мінімального ребра (аналогічно [1]) </w:t>
      </w:r>
      <w:r>
        <w:rPr>
          <w:color w:val="008000"/>
        </w:rPr>
        <w:t>ухвалювалася</w:t>
      </w:r>
      <w:r>
        <w:rPr>
          <w:color w:val="000000"/>
        </w:rPr>
        <w:t xml:space="preserve"> не </w:t>
      </w:r>
      <w:r>
        <w:rPr>
          <w:color w:val="008000"/>
        </w:rPr>
        <w:t>більш</w:t>
      </w:r>
      <w:r>
        <w:rPr>
          <w:color w:val="000000"/>
        </w:rPr>
        <w:t xml:space="preserve"> </w:t>
      </w:r>
      <w:r>
        <w:rPr>
          <w:i/>
          <w:color w:val="000000"/>
        </w:rPr>
        <w:t>В</w:t>
      </w:r>
      <w:r>
        <w:rPr>
          <w:color w:val="000000"/>
        </w:rPr>
        <w:t>12.</w:t>
      </w:r>
    </w:p>
    <w:sdt>
      <w:sdtPr>
        <w:tag w:val="goog_rdk_8"/>
        <w:id w:val="1881669773"/>
      </w:sdtPr>
      <w:sdtContent>
        <w:p w:rsidR="005C7A9D" w:rsidRDefault="00C148F8" w:rsidP="0042672B">
          <w:pPr>
            <w:ind w:left="0" w:hanging="3"/>
            <w:rPr>
              <w:color w:val="000000"/>
            </w:rPr>
            <w:sectPr w:rsidR="005C7A9D">
              <w:pgSz w:w="11909" w:h="16834"/>
              <w:pgMar w:top="1185" w:right="1077" w:bottom="360" w:left="1576" w:header="720" w:footer="720" w:gutter="0"/>
              <w:cols w:space="720"/>
            </w:sectPr>
          </w:pPr>
          <w:r>
            <w:rPr>
              <w:color w:val="000000"/>
            </w:rPr>
            <w:t xml:space="preserve">Порівняння результатів розрахунку по [1] і по спрощених формулах </w:t>
          </w:r>
          <w:r>
            <w:rPr>
              <w:color w:val="008000"/>
            </w:rPr>
            <w:t>наведено</w:t>
          </w:r>
          <w:r>
            <w:rPr>
              <w:color w:val="000000"/>
            </w:rPr>
            <w:t xml:space="preserve"> на </w:t>
          </w:r>
          <w:r>
            <w:rPr>
              <w:color w:val="008000"/>
            </w:rPr>
            <w:t>малюнку</w:t>
          </w:r>
          <w:r>
            <w:rPr>
              <w:color w:val="000000"/>
            </w:rPr>
            <w:t xml:space="preserve"> 10.</w:t>
          </w:r>
        </w:p>
      </w:sdtContent>
    </w:sdt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37D38DA4" wp14:editId="49ED92C9">
            <wp:extent cx="2633345" cy="1230630"/>
            <wp:effectExtent l="0" t="0" r="0" b="0"/>
            <wp:docPr id="1196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23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-10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-15</w:t>
      </w:r>
    </w:p>
    <w:sdt>
      <w:sdtPr>
        <w:tag w:val="goog_rdk_9"/>
        <w:id w:val="1577786953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b/>
              <w:color w:val="000000"/>
              <w:sz w:val="14"/>
              <w:szCs w:val="14"/>
            </w:rPr>
            <w:t xml:space="preserve">-20 </w:t>
          </w:r>
          <w:r>
            <w:rPr>
              <w:b/>
              <w:color w:val="FF0000"/>
              <w:sz w:val="14"/>
              <w:szCs w:val="14"/>
            </w:rPr>
            <w:t>ш</w:t>
          </w:r>
          <w:r>
            <w:rPr>
              <w:b/>
              <w:color w:val="000000"/>
              <w:sz w:val="14"/>
              <w:szCs w:val="14"/>
            </w:rPr>
            <w:t xml:space="preserve"> </w:t>
          </w:r>
          <w:r>
            <w:rPr>
              <w:b/>
              <w:color w:val="008000"/>
              <w:sz w:val="18"/>
              <w:szCs w:val="18"/>
            </w:rPr>
            <w:t>год</w:t>
          </w:r>
          <w:r>
            <w:rPr>
              <w:b/>
              <w:color w:val="000000"/>
              <w:sz w:val="18"/>
              <w:szCs w:val="18"/>
            </w:rPr>
            <w:t xml:space="preserve"> </w:t>
          </w:r>
          <w:r>
            <w:rPr>
              <w:b/>
              <w:color w:val="000000"/>
              <w:sz w:val="12"/>
              <w:szCs w:val="12"/>
            </w:rPr>
            <w:t>«З -25</w:t>
          </w:r>
        </w:p>
      </w:sdtContent>
    </w:sdt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С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о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30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8080"/>
          <w:sz w:val="26"/>
          <w:szCs w:val="26"/>
        </w:rPr>
        <w:t>І</w:t>
      </w:r>
      <w:r>
        <w:rPr>
          <w:rFonts w:ascii="Arial" w:eastAsia="Arial" w:hAnsi="Arial" w:cs="Arial"/>
          <w:b/>
          <w:color w:val="000000"/>
          <w:sz w:val="26"/>
          <w:szCs w:val="26"/>
        </w:rPr>
        <w:t>"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-35 -40 -45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0"/>
          <w:szCs w:val="10"/>
        </w:rPr>
        <w:t xml:space="preserve">кут візування, </w:t>
      </w:r>
      <w:r>
        <w:rPr>
          <w:rFonts w:ascii="Arial" w:eastAsia="Arial" w:hAnsi="Arial" w:cs="Arial"/>
          <w:b/>
          <w:color w:val="008080"/>
          <w:sz w:val="10"/>
          <w:szCs w:val="10"/>
        </w:rPr>
        <w:t>ірод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-60.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б)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40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50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>42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  <w:t>44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  <w:t>46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  <w:t>48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8000"/>
          <w:sz w:val="12"/>
          <w:szCs w:val="12"/>
        </w:rPr>
        <w:t>Кут</w:t>
      </w:r>
      <w:r>
        <w:rPr>
          <w:rFonts w:ascii="Arial" w:eastAsia="Arial" w:hAnsi="Arial" w:cs="Arial"/>
          <w:b/>
          <w:color w:val="000000"/>
          <w:sz w:val="12"/>
          <w:szCs w:val="12"/>
        </w:rPr>
        <w:t xml:space="preserve"> «</w:t>
      </w:r>
      <w:r>
        <w:rPr>
          <w:rFonts w:ascii="Arial" w:eastAsia="Arial" w:hAnsi="Arial" w:cs="Arial"/>
          <w:b/>
          <w:color w:val="FF0000"/>
          <w:sz w:val="12"/>
          <w:szCs w:val="12"/>
        </w:rPr>
        <w:t>изирошания</w:t>
      </w:r>
      <w:r>
        <w:rPr>
          <w:rFonts w:ascii="Arial" w:eastAsia="Arial" w:hAnsi="Arial" w:cs="Arial"/>
          <w:b/>
          <w:color w:val="000000"/>
          <w:sz w:val="12"/>
          <w:szCs w:val="12"/>
        </w:rPr>
        <w:t>, град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а)</w:t>
      </w:r>
      <w:r>
        <w:rPr>
          <w:color w:val="000000"/>
        </w:rPr>
        <w:tab/>
        <w:t>Результати спрощеного розрахунку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б)</w:t>
      </w:r>
      <w:r>
        <w:rPr>
          <w:color w:val="000000"/>
        </w:rPr>
        <w:tab/>
        <w:t>Результати розрахунку, узяті з [1]</w:t>
      </w:r>
    </w:p>
    <w:p w:rsidR="005C7A9D" w:rsidRDefault="005973E6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85" w:right="2870" w:bottom="360" w:left="2899" w:header="720" w:footer="720" w:gutter="0"/>
          <w:cols w:space="720"/>
        </w:sect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10 - Порівняння результатів розрахунку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У порівнянні з моделюванням по методиках [1] значення помилки розрахунку по спрощеній формулі </w:t>
      </w:r>
      <w:r>
        <w:rPr>
          <w:color w:val="008000"/>
        </w:rPr>
        <w:t>становить</w:t>
      </w:r>
      <w:r>
        <w:rPr>
          <w:color w:val="000000"/>
        </w:rPr>
        <w:t xml:space="preserve"> 11 % від теоретичного значення для довжини хвилі 3 </w:t>
      </w:r>
      <w:r>
        <w:rPr>
          <w:color w:val="008000"/>
        </w:rPr>
        <w:t>див</w:t>
      </w:r>
      <w:r>
        <w:rPr>
          <w:color w:val="000000"/>
        </w:rPr>
        <w:t xml:space="preserve">. Помилка в [1] </w:t>
      </w:r>
      <w:r>
        <w:rPr>
          <w:color w:val="008000"/>
        </w:rPr>
        <w:t>становить</w:t>
      </w:r>
      <w:r>
        <w:rPr>
          <w:color w:val="000000"/>
        </w:rPr>
        <w:t xml:space="preserve"> 7 %.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розрахунку</w:t>
      </w:r>
      <w:r>
        <w:rPr>
          <w:color w:val="000000"/>
        </w:rPr>
        <w:t xml:space="preserve"> при Я.=5 мм помилка склала 9 % від теоретичного значення при </w:t>
      </w:r>
      <w:r>
        <w:rPr>
          <w:color w:val="008000"/>
        </w:rPr>
        <w:t>спостереженні</w:t>
      </w:r>
      <w:r>
        <w:rPr>
          <w:color w:val="000000"/>
        </w:rPr>
        <w:t xml:space="preserve"> усіченого конуслциліндра по [13], що </w:t>
      </w:r>
      <w:r>
        <w:rPr>
          <w:color w:val="008000"/>
        </w:rPr>
        <w:t>містить</w:t>
      </w:r>
      <w:r>
        <w:rPr>
          <w:color w:val="000000"/>
        </w:rPr>
        <w:t xml:space="preserve"> як ребра, так і гладку поверхню, що </w:t>
      </w:r>
      <w:r>
        <w:rPr>
          <w:color w:val="008000"/>
        </w:rPr>
        <w:t>досить</w:t>
      </w:r>
      <w:r>
        <w:rPr>
          <w:color w:val="000000"/>
        </w:rPr>
        <w:t xml:space="preserve"> для </w:t>
      </w:r>
      <w:r>
        <w:rPr>
          <w:color w:val="FF0000"/>
        </w:rPr>
        <w:t>моделирвания</w:t>
      </w:r>
      <w:r>
        <w:rPr>
          <w:color w:val="000000"/>
        </w:rPr>
        <w:t xml:space="preserve"> [7]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На підставі проведених досліджень можна зробити </w:t>
      </w:r>
      <w:r>
        <w:rPr>
          <w:color w:val="008000"/>
        </w:rPr>
        <w:t>висновок</w:t>
      </w:r>
      <w:r>
        <w:rPr>
          <w:color w:val="000000"/>
        </w:rPr>
        <w:t xml:space="preserve">, що для випадку </w:t>
      </w:r>
      <w:r>
        <w:rPr>
          <w:color w:val="FF0000"/>
        </w:rPr>
        <w:t>моностатической</w:t>
      </w:r>
      <w:r>
        <w:rPr>
          <w:color w:val="000000"/>
        </w:rPr>
        <w:t xml:space="preserve"> локації в </w:t>
      </w:r>
      <w:r>
        <w:rPr>
          <w:i/>
          <w:color w:val="000000"/>
        </w:rPr>
        <w:t xml:space="preserve">короткохвильовій частині міліметрового діапазону можна </w:t>
      </w:r>
      <w:r>
        <w:rPr>
          <w:i/>
          <w:color w:val="008000"/>
        </w:rPr>
        <w:t>проводити</w:t>
      </w:r>
      <w:r>
        <w:rPr>
          <w:i/>
          <w:color w:val="000000"/>
        </w:rPr>
        <w:t xml:space="preserve"> розрахунок </w:t>
      </w:r>
      <w:r>
        <w:rPr>
          <w:i/>
          <w:color w:val="FF0000"/>
        </w:rPr>
        <w:t>попредложенным</w:t>
      </w:r>
      <w:r>
        <w:rPr>
          <w:i/>
          <w:color w:val="000000"/>
        </w:rPr>
        <w:t xml:space="preserve"> спрощеним формулам, у яких виключені </w:t>
      </w:r>
      <w:r>
        <w:rPr>
          <w:i/>
          <w:color w:val="008000"/>
        </w:rPr>
        <w:t>деякі</w:t>
      </w:r>
      <w:r>
        <w:rPr>
          <w:i/>
          <w:color w:val="000000"/>
        </w:rPr>
        <w:t>, що мають місце протиріччя.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85" w:right="1077" w:bottom="360" w:left="1576" w:header="720" w:footer="720" w:gutter="0"/>
          <w:cols w:space="720"/>
        </w:sectPr>
      </w:pPr>
      <w:r>
        <w:rPr>
          <w:color w:val="000000"/>
        </w:rPr>
        <w:t xml:space="preserve">Для оцінки третього компонента повного поля розсіювання (1) існує цілий </w:t>
      </w:r>
      <w:r>
        <w:rPr>
          <w:color w:val="008000"/>
        </w:rPr>
        <w:t>ряд</w:t>
      </w:r>
      <w:r>
        <w:rPr>
          <w:color w:val="000000"/>
        </w:rPr>
        <w:t xml:space="preserve"> моделей, </w:t>
      </w:r>
      <w:r>
        <w:rPr>
          <w:color w:val="008000"/>
        </w:rPr>
        <w:t>застосовуваних</w:t>
      </w:r>
      <w:r>
        <w:rPr>
          <w:color w:val="000000"/>
        </w:rPr>
        <w:t xml:space="preserve"> залежно від типу поверхонь, що підстилають, і фонових об'єктів, їх геометричної форми, походження, електродинамічних параметрів, умов спостереження 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29 </w:t>
      </w:r>
      <w:r>
        <w:rPr>
          <w:color w:val="008000"/>
        </w:rPr>
        <w:t>необхідної</w:t>
      </w:r>
      <w:r>
        <w:rPr>
          <w:color w:val="000000"/>
        </w:rPr>
        <w:t xml:space="preserve"> точності обчислень. Основною </w:t>
      </w:r>
      <w:r>
        <w:rPr>
          <w:color w:val="008000"/>
        </w:rPr>
        <w:t>відмінністю</w:t>
      </w:r>
      <w:r>
        <w:rPr>
          <w:color w:val="000000"/>
        </w:rPr>
        <w:t xml:space="preserve"> трикутного елемента, що належить </w:t>
      </w:r>
      <w:r>
        <w:rPr>
          <w:color w:val="008000"/>
        </w:rPr>
        <w:t>шорсткуватої</w:t>
      </w:r>
      <w:r>
        <w:rPr>
          <w:color w:val="000000"/>
        </w:rPr>
        <w:t xml:space="preserve"> поверхні від трикутника гладкої частини об'єкта, полягає в тому, що елементарний відбивач шорсткуватої поверхні крім електродинамічних властивостей має </w:t>
      </w:r>
      <w:r>
        <w:rPr>
          <w:color w:val="008000"/>
        </w:rPr>
        <w:t>певні</w:t>
      </w:r>
      <w:r>
        <w:rPr>
          <w:color w:val="000000"/>
        </w:rPr>
        <w:t xml:space="preserve"> статистичні властивості, що характеризують випадкові </w:t>
      </w:r>
      <w:r>
        <w:rPr>
          <w:color w:val="008000"/>
        </w:rPr>
        <w:t>відхилення</w:t>
      </w:r>
      <w:r>
        <w:rPr>
          <w:color w:val="000000"/>
        </w:rPr>
        <w:t xml:space="preserve"> поверхні трикутного елемента від площини. У якості таких статистичних     параметрів     </w:t>
      </w:r>
      <w:r>
        <w:rPr>
          <w:color w:val="008000"/>
        </w:rPr>
        <w:t>використовують</w:t>
      </w:r>
      <w:r>
        <w:rPr>
          <w:color w:val="000000"/>
        </w:rPr>
        <w:t xml:space="preserve">     середньоквадратичну     висоту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нерівностей СУ й інтервал кореляції висот нерівностей </w:t>
      </w:r>
      <w:r>
        <w:rPr>
          <w:color w:val="FF0000"/>
        </w:rPr>
        <w:t>р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. Трикутний елемент, що </w:t>
      </w:r>
      <w:r>
        <w:rPr>
          <w:color w:val="008000"/>
        </w:rPr>
        <w:t>володіє</w:t>
      </w:r>
      <w:r>
        <w:rPr>
          <w:color w:val="000000"/>
        </w:rPr>
        <w:t xml:space="preserve"> такими статистичними властивостями із цілком конкретними значеннями СУ й </w:t>
      </w:r>
      <w:r>
        <w:rPr>
          <w:color w:val="FF0000"/>
        </w:rPr>
        <w:t>р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, </w:t>
      </w:r>
      <w:r>
        <w:rPr>
          <w:color w:val="008000"/>
        </w:rPr>
        <w:t>уважається</w:t>
      </w:r>
      <w:r>
        <w:rPr>
          <w:color w:val="000000"/>
        </w:rPr>
        <w:t xml:space="preserve"> елементом шорсткуватої поверхні. Система координат такого відбивача формується за аналогією з малюнком 4. Дифракційне поле розсіювання шорсткуватого трикутника носить </w:t>
      </w:r>
      <w:r>
        <w:rPr>
          <w:color w:val="FF0000"/>
        </w:rPr>
        <w:t>стохастический</w:t>
      </w:r>
      <w:r>
        <w:rPr>
          <w:color w:val="000000"/>
        </w:rPr>
        <w:t xml:space="preserve"> характер і його можна </w:t>
      </w:r>
      <w:r>
        <w:rPr>
          <w:color w:val="008000"/>
        </w:rPr>
        <w:t>представити</w:t>
      </w:r>
      <w:r>
        <w:rPr>
          <w:color w:val="000000"/>
        </w:rPr>
        <w:t xml:space="preserve"> в </w:t>
      </w:r>
      <w:r>
        <w:rPr>
          <w:color w:val="008000"/>
        </w:rPr>
        <w:t>наступному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</w:t>
      </w:r>
      <w:r>
        <w:rPr>
          <w:color w:val="FF0000"/>
          <w:vertAlign w:val="superscript"/>
        </w:rPr>
        <w:t>а</w:t>
      </w:r>
      <w:r>
        <w:rPr>
          <w:color w:val="FF0000"/>
          <w:vertAlign w:val="subscript"/>
        </w:rPr>
        <w:t>У</w:t>
      </w:r>
      <w:r>
        <w:rPr>
          <w:color w:val="FF0000"/>
        </w:rPr>
        <w:t>д</w:t>
      </w:r>
      <w:r>
        <w:rPr>
          <w:color w:val="000000"/>
        </w:rPr>
        <w:t>- питома ефективна площа розсіювання (</w:t>
      </w:r>
      <w:r>
        <w:rPr>
          <w:color w:val="FF0000"/>
        </w:rPr>
        <w:t>ЭПР</w:t>
      </w:r>
      <w:r>
        <w:rPr>
          <w:color w:val="000000"/>
        </w:rPr>
        <w:t xml:space="preserve">) відбивача </w:t>
      </w:r>
      <w:r>
        <w:rPr>
          <w:color w:val="008000"/>
        </w:rPr>
        <w:t>з</w:t>
      </w:r>
      <w:r>
        <w:rPr>
          <w:color w:val="000000"/>
        </w:rPr>
        <w:t xml:space="preserve"> випадковими нерівностями, м</w:t>
      </w:r>
      <w:r>
        <w:rPr>
          <w:color w:val="000000"/>
          <w:vertAlign w:val="superscript"/>
        </w:rPr>
        <w:t>2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S - </w:t>
      </w:r>
      <w:r>
        <w:rPr>
          <w:color w:val="008000"/>
        </w:rPr>
        <w:t>площа</w:t>
      </w:r>
      <w:r>
        <w:rPr>
          <w:color w:val="000000"/>
        </w:rPr>
        <w:t xml:space="preserve"> трикутного елемента, м</w:t>
      </w:r>
      <w:r>
        <w:rPr>
          <w:color w:val="000000"/>
          <w:vertAlign w:val="superscript"/>
        </w:rPr>
        <w:t>2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>&lt; рр</w:t>
      </w:r>
      <w:r>
        <w:rPr>
          <w:i/>
          <w:color w:val="FF0000"/>
        </w:rPr>
        <w:t>р—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випадкова фаза </w:t>
      </w:r>
      <w:r>
        <w:rPr>
          <w:color w:val="008000"/>
        </w:rPr>
        <w:t>неуважного</w:t>
      </w:r>
      <w:r>
        <w:rPr>
          <w:color w:val="000000"/>
        </w:rPr>
        <w:t xml:space="preserve"> поля, що </w:t>
      </w:r>
      <w:r>
        <w:rPr>
          <w:color w:val="008000"/>
        </w:rPr>
        <w:t>представляє</w:t>
      </w:r>
      <w:r>
        <w:rPr>
          <w:color w:val="000000"/>
        </w:rPr>
        <w:t xml:space="preserve"> собою </w:t>
      </w:r>
      <w:r>
        <w:rPr>
          <w:color w:val="008000"/>
        </w:rPr>
        <w:t>величину</w:t>
      </w:r>
      <w:r>
        <w:rPr>
          <w:color w:val="000000"/>
        </w:rPr>
        <w:t>, розподілену за рівномірним законом w()= п</w:t>
      </w:r>
      <w:r>
        <w:rPr>
          <w:i/>
          <w:color w:val="000000"/>
        </w:rPr>
        <w:t>п.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975" w:right="806" w:bottom="360" w:left="1599" w:header="720" w:footer="720" w:gutter="0"/>
          <w:cols w:space="720"/>
        </w:sectPr>
      </w:pPr>
      <w:r>
        <w:rPr>
          <w:color w:val="000000"/>
        </w:rPr>
        <w:t xml:space="preserve">В залежності від типу випадкових нерівностей на поверхні трикутного елемента існує три методи розрахунку його </w:t>
      </w:r>
      <w:r>
        <w:rPr>
          <w:color w:val="008000"/>
        </w:rPr>
        <w:t>питомої</w:t>
      </w:r>
      <w:r>
        <w:rPr>
          <w:color w:val="000000"/>
        </w:rPr>
        <w:t xml:space="preserve"> </w:t>
      </w:r>
      <w:r>
        <w:rPr>
          <w:color w:val="FF0000"/>
        </w:rPr>
        <w:t>ЭПР</w:t>
      </w:r>
      <w:r>
        <w:rPr>
          <w:color w:val="000000"/>
        </w:rPr>
        <w:t xml:space="preserve">. Для так званих великомасштабних нерівностей, розміри яких перевищують довжину хвилі а, </w:t>
      </w:r>
      <w:r>
        <w:rPr>
          <w:color w:val="FF0000"/>
        </w:rPr>
        <w:t>р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»Х,,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метод дотичної площини (</w:t>
      </w:r>
      <w:r>
        <w:rPr>
          <w:color w:val="FF0000"/>
        </w:rPr>
        <w:t>МКП</w:t>
      </w:r>
      <w:r>
        <w:rPr>
          <w:color w:val="000000"/>
        </w:rPr>
        <w:t xml:space="preserve">). Співвідношення для питомого </w:t>
      </w:r>
      <w:r>
        <w:rPr>
          <w:color w:val="FF0000"/>
        </w:rPr>
        <w:t>ЭПР</w:t>
      </w:r>
      <w:r>
        <w:rPr>
          <w:color w:val="000000"/>
        </w:rPr>
        <w:t xml:space="preserve"> має такий вигляд [1Д0]</w:t>
      </w:r>
    </w:p>
    <w:sdt>
      <w:sdtPr>
        <w:tag w:val="goog_rdk_10"/>
        <w:id w:val="852460912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color w:val="FF0000"/>
              <w:sz w:val="36"/>
              <w:szCs w:val="36"/>
              <w:vertAlign w:val="superscript"/>
            </w:rPr>
            <w:t>т</w:t>
          </w:r>
          <w:r>
            <w:rPr>
              <w:color w:val="FF0000"/>
              <w:sz w:val="36"/>
              <w:szCs w:val="36"/>
            </w:rPr>
            <w:t>ч</w:t>
          </w:r>
          <w:r>
            <w:rPr>
              <w:color w:val="000000"/>
              <w:sz w:val="36"/>
              <w:szCs w:val="36"/>
            </w:rPr>
            <w:t xml:space="preserve"> q</w:t>
          </w:r>
        </w:p>
      </w:sdtContent>
    </w:sdt>
    <w:p w:rsidR="005C7A9D" w:rsidRDefault="00C148F8" w:rsidP="0042672B">
      <w:pPr>
        <w:ind w:left="1" w:hanging="4"/>
        <w:rPr>
          <w:color w:val="000000"/>
        </w:rPr>
      </w:pPr>
      <w:r>
        <w:rPr>
          <w:color w:val="FF0000"/>
          <w:sz w:val="36"/>
          <w:szCs w:val="36"/>
        </w:rPr>
        <w:t>Ьггт</w:t>
      </w:r>
      <w:r>
        <w:rPr>
          <w:color w:val="FF0000"/>
          <w:sz w:val="36"/>
          <w:szCs w:val="36"/>
          <w:vertAlign w:val="superscript"/>
        </w:rPr>
        <w:t>ех</w:t>
      </w:r>
      <w:r>
        <w:rPr>
          <w:color w:val="FF0000"/>
          <w:sz w:val="36"/>
          <w:szCs w:val="36"/>
        </w:rPr>
        <w:t>Р</w:t>
      </w:r>
      <w:r>
        <w:rPr>
          <w:color w:val="000000"/>
          <w:sz w:val="36"/>
          <w:szCs w:val="36"/>
        </w:rPr>
        <w:t xml:space="preserve"> </w:t>
      </w:r>
      <w:r>
        <w:rPr>
          <w:color w:val="000000"/>
        </w:rPr>
        <w:t>2</w:t>
      </w:r>
      <w:r>
        <w:rPr>
          <w:color w:val="008000"/>
        </w:rPr>
        <w:t>в</w:t>
      </w:r>
      <w:r>
        <w:rPr>
          <w:color w:val="000000"/>
        </w:rPr>
        <w:t>, q</w:t>
      </w:r>
    </w:p>
    <w:sdt>
      <w:sdtPr>
        <w:tag w:val="goog_rdk_11"/>
        <w:id w:val="1788923694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b/>
              <w:i/>
              <w:color w:val="000000"/>
            </w:rPr>
            <w:t>2Ъ      %</w:t>
          </w:r>
          <w:r>
            <w:rPr>
              <w:b/>
              <w:i/>
              <w:color w:val="000000"/>
              <w:vertAlign w:val="superscript"/>
            </w:rPr>
            <w:t>2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color w:val="008080"/>
        </w:rPr>
        <w:t>і</w:t>
      </w:r>
      <w:r>
        <w:rPr>
          <w:color w:val="000000"/>
        </w:rPr>
        <w:t xml:space="preserve"> </w:t>
      </w:r>
      <w:r>
        <w:rPr>
          <w:color w:val="FF0000"/>
        </w:rPr>
        <w:t>Чх</w:t>
      </w:r>
      <w:r>
        <w:rPr>
          <w:color w:val="000000"/>
        </w:rPr>
        <w:t xml:space="preserve"> +qz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1    </w:t>
      </w:r>
      <w:r>
        <w:rPr>
          <w:b/>
          <w:color w:val="FF0000"/>
          <w:sz w:val="18"/>
          <w:szCs w:val="18"/>
        </w:rPr>
        <w:t>Чу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b/>
          <w:i/>
          <w:color w:val="000000"/>
          <w:sz w:val="18"/>
          <w:szCs w:val="18"/>
        </w:rPr>
        <w:t>\     "И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Чу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b/>
          <w:i/>
          <w:color w:val="000000"/>
          <w:sz w:val="18"/>
          <w:szCs w:val="18"/>
        </w:rPr>
        <w:t>J</w:t>
      </w:r>
    </w:p>
    <w:sdt>
      <w:sdtPr>
        <w:tag w:val="goog_rdk_12"/>
        <w:id w:val="2003856056"/>
      </w:sdtPr>
      <w:sdtContent>
        <w:p w:rsidR="005C7A9D" w:rsidRDefault="00C148F8" w:rsidP="0042672B">
          <w:pPr>
            <w:ind w:left="0" w:hanging="3"/>
            <w:rPr>
              <w:color w:val="000000"/>
            </w:rPr>
            <w:sectPr w:rsidR="005C7A9D">
              <w:type w:val="continuous"/>
              <w:pgSz w:w="11909" w:h="16834"/>
              <w:pgMar w:top="975" w:right="806" w:bottom="360" w:left="5421" w:header="720" w:footer="720" w:gutter="0"/>
              <w:cols w:num="2" w:space="720" w:equalWidth="0">
                <w:col w:w="1802" w:space="2078"/>
                <w:col w:w="1802" w:space="0"/>
              </w:cols>
            </w:sectPr>
          </w:pPr>
          <w:r>
            <w:br w:type="column"/>
          </w:r>
          <w:r>
            <w:rPr>
              <w:color w:val="000000"/>
            </w:rPr>
            <w:lastRenderedPageBreak/>
            <w:t>(16)</w:t>
          </w:r>
        </w:p>
      </w:sdtContent>
    </w:sdt>
    <w:p w:rsidR="005C7A9D" w:rsidRDefault="00C148F8" w:rsidP="0042672B">
      <w:pPr>
        <w:ind w:left="0" w:hanging="3"/>
        <w:rPr>
          <w:color w:val="FF0000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lastRenderedPageBreak/>
        <w:t>зо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°</w:t>
      </w:r>
      <w:r>
        <w:rPr>
          <w:color w:val="FF0000"/>
        </w:rPr>
        <w:t>уд</w:t>
      </w:r>
      <w:r>
        <w:rPr>
          <w:color w:val="000000"/>
        </w:rPr>
        <w:t xml:space="preserve"> відповідає </w:t>
      </w:r>
      <w:r>
        <w:rPr>
          <w:color w:val="008000"/>
        </w:rPr>
        <w:t>методу</w:t>
      </w:r>
      <w:r>
        <w:rPr>
          <w:color w:val="000000"/>
        </w:rPr>
        <w:t xml:space="preserve"> </w:t>
      </w:r>
      <w:r>
        <w:rPr>
          <w:color w:val="FF0000"/>
        </w:rPr>
        <w:t>МКП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Y=v2c/p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— середньоквадратичний тангенс </w:t>
      </w:r>
      <w:r>
        <w:rPr>
          <w:color w:val="008000"/>
        </w:rPr>
        <w:t>кута</w:t>
      </w:r>
      <w:r>
        <w:rPr>
          <w:color w:val="000000"/>
        </w:rPr>
        <w:t xml:space="preserve"> нахилу нерівностей;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Tj - векторний множник, що залежить від поляризації падаючої хвилі й електродинаміки поверхні, </w:t>
      </w:r>
      <w:r>
        <w:rPr>
          <w:color w:val="008000"/>
        </w:rPr>
        <w:t>наведений</w:t>
      </w:r>
      <w:r>
        <w:rPr>
          <w:color w:val="000000"/>
        </w:rPr>
        <w:t xml:space="preserve"> у літературі.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1.2.4 Моделювання поля розсіювання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Розрахунок результуючого </w:t>
      </w:r>
      <w:r>
        <w:rPr>
          <w:color w:val="008000"/>
        </w:rPr>
        <w:t>неуважного</w:t>
      </w:r>
      <w:r>
        <w:rPr>
          <w:color w:val="000000"/>
        </w:rPr>
        <w:t xml:space="preserve"> поля радіолокаційної сцени здійснюється методом цифрового моделювання й </w:t>
      </w:r>
      <w:r>
        <w:rPr>
          <w:color w:val="008000"/>
        </w:rPr>
        <w:t>проводиться</w:t>
      </w:r>
      <w:r>
        <w:rPr>
          <w:color w:val="000000"/>
        </w:rPr>
        <w:t xml:space="preserve"> в кілька етапів [10]. На </w:t>
      </w:r>
      <w:r>
        <w:rPr>
          <w:color w:val="008000"/>
        </w:rPr>
        <w:t>першому</w:t>
      </w:r>
      <w:r>
        <w:rPr>
          <w:color w:val="000000"/>
        </w:rPr>
        <w:t xml:space="preserve"> </w:t>
      </w:r>
      <w:r>
        <w:rPr>
          <w:color w:val="008000"/>
        </w:rPr>
        <w:t>етапі</w:t>
      </w:r>
      <w:r>
        <w:rPr>
          <w:color w:val="000000"/>
        </w:rPr>
        <w:t xml:space="preserve"> розробляється модель траєкторії </w:t>
      </w:r>
      <w:r>
        <w:rPr>
          <w:color w:val="008000"/>
        </w:rPr>
        <w:t>руху</w:t>
      </w:r>
      <w:r>
        <w:rPr>
          <w:color w:val="000000"/>
        </w:rPr>
        <w:t xml:space="preserve"> </w:t>
      </w:r>
      <w:r>
        <w:rPr>
          <w:color w:val="008000"/>
        </w:rPr>
        <w:t>носія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3). На </w:t>
      </w:r>
      <w:r>
        <w:rPr>
          <w:color w:val="008000"/>
        </w:rPr>
        <w:t>другому</w:t>
      </w:r>
      <w:r>
        <w:rPr>
          <w:color w:val="000000"/>
        </w:rPr>
        <w:t xml:space="preserve"> </w:t>
      </w:r>
      <w:r>
        <w:rPr>
          <w:color w:val="008000"/>
        </w:rPr>
        <w:t>етапі</w:t>
      </w:r>
      <w:r>
        <w:rPr>
          <w:color w:val="000000"/>
        </w:rPr>
        <w:t xml:space="preserve"> здійснюється аналіз структур </w:t>
      </w:r>
      <w:r>
        <w:rPr>
          <w:color w:val="008000"/>
        </w:rPr>
        <w:t>вихідних</w:t>
      </w:r>
      <w:r>
        <w:rPr>
          <w:color w:val="000000"/>
        </w:rPr>
        <w:t xml:space="preserve"> </w:t>
      </w:r>
      <w:r>
        <w:rPr>
          <w:color w:val="008000"/>
        </w:rPr>
        <w:t>даних</w:t>
      </w:r>
      <w:r>
        <w:rPr>
          <w:color w:val="000000"/>
        </w:rPr>
        <w:t xml:space="preserve"> </w:t>
      </w:r>
      <w:r>
        <w:rPr>
          <w:color w:val="008000"/>
        </w:rPr>
        <w:t>цифрової</w:t>
      </w:r>
      <w:r>
        <w:rPr>
          <w:color w:val="000000"/>
        </w:rPr>
        <w:t xml:space="preserve"> </w:t>
      </w:r>
      <w:r>
        <w:rPr>
          <w:color w:val="008000"/>
        </w:rPr>
        <w:t>геометричної</w:t>
      </w:r>
      <w:r>
        <w:rPr>
          <w:color w:val="000000"/>
        </w:rPr>
        <w:t xml:space="preserve"> моделі сцени для кожного </w:t>
      </w:r>
      <w:r>
        <w:rPr>
          <w:color w:val="008000"/>
        </w:rPr>
        <w:t>положення</w:t>
      </w:r>
      <w:r>
        <w:rPr>
          <w:color w:val="000000"/>
        </w:rPr>
        <w:t xml:space="preserve"> траєкторії </w:t>
      </w:r>
      <w:r>
        <w:rPr>
          <w:color w:val="008000"/>
        </w:rPr>
        <w:t>руху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, а також </w:t>
      </w:r>
      <w:r>
        <w:rPr>
          <w:color w:val="008000"/>
        </w:rPr>
        <w:t>відбувається</w:t>
      </w:r>
      <w:r>
        <w:rPr>
          <w:color w:val="000000"/>
        </w:rPr>
        <w:t xml:space="preserve"> ініціалізація властивостей окремих елементів сцени. Третій етап характеризується безпосереднім розрахунком </w:t>
      </w:r>
      <w:r>
        <w:rPr>
          <w:color w:val="008000"/>
        </w:rPr>
        <w:t>неуважного</w:t>
      </w:r>
      <w:r>
        <w:rPr>
          <w:color w:val="000000"/>
        </w:rPr>
        <w:t xml:space="preserve"> поля. Розрахунок зручно </w:t>
      </w:r>
      <w:r>
        <w:rPr>
          <w:color w:val="008000"/>
        </w:rPr>
        <w:t>проводити</w:t>
      </w:r>
      <w:r>
        <w:rPr>
          <w:color w:val="000000"/>
        </w:rPr>
        <w:t xml:space="preserve"> за допомогою відкритих систем моделювання, </w:t>
      </w:r>
      <w:r>
        <w:rPr>
          <w:color w:val="008000"/>
        </w:rPr>
        <w:t>таких</w:t>
      </w:r>
      <w:r>
        <w:rPr>
          <w:color w:val="000000"/>
        </w:rPr>
        <w:t xml:space="preserve"> як MATLAB, MATHCAD або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власні </w:t>
      </w:r>
      <w:r>
        <w:rPr>
          <w:color w:val="008000"/>
        </w:rPr>
        <w:t>засоби</w:t>
      </w:r>
      <w:r>
        <w:rPr>
          <w:color w:val="000000"/>
        </w:rPr>
        <w:t xml:space="preserve"> програмування. При цьому ефективним </w:t>
      </w:r>
      <w:r>
        <w:rPr>
          <w:color w:val="008000"/>
        </w:rPr>
        <w:t>є</w:t>
      </w:r>
      <w:r>
        <w:rPr>
          <w:color w:val="000000"/>
        </w:rPr>
        <w:t xml:space="preserve"> приведення базових елементів (трикутників, ребер) до об'єктно-орієнтованих класів, а разом з методами їх обробки до класів-методам. У даній роботі для розрахунків </w:t>
      </w:r>
      <w:r>
        <w:rPr>
          <w:color w:val="008000"/>
        </w:rPr>
        <w:t>використовувалася</w:t>
      </w:r>
      <w:r>
        <w:rPr>
          <w:color w:val="000000"/>
        </w:rPr>
        <w:t xml:space="preserve"> система MATLAB, що </w:t>
      </w:r>
      <w:r>
        <w:rPr>
          <w:color w:val="008000"/>
        </w:rPr>
        <w:t>визначалося</w:t>
      </w:r>
      <w:r>
        <w:rPr>
          <w:color w:val="000000"/>
        </w:rPr>
        <w:t xml:space="preserve"> можливістю з її допомогою </w:t>
      </w:r>
      <w:r>
        <w:rPr>
          <w:color w:val="008000"/>
        </w:rPr>
        <w:t>представляти</w:t>
      </w:r>
      <w:r>
        <w:rPr>
          <w:color w:val="000000"/>
        </w:rPr>
        <w:t xml:space="preserve"> графічні матеріали й виконувати імпорт/експорт даних між програмами без додаткового конвертування. При цьому класи елементарних трикутників являють собою матриці TRG і RB для гладких трикутників і ребер відповідно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TRG=[t </w:t>
      </w:r>
      <w:r>
        <w:rPr>
          <w:i/>
          <w:color w:val="000000"/>
        </w:rPr>
        <w:t xml:space="preserve">%, </w:t>
      </w:r>
      <w:r>
        <w:rPr>
          <w:color w:val="000000"/>
        </w:rPr>
        <w:t xml:space="preserve">Р„ </w:t>
      </w:r>
      <w:r>
        <w:rPr>
          <w:color w:val="FF0000"/>
        </w:rPr>
        <w:t>Р</w:t>
      </w:r>
      <w:r>
        <w:rPr>
          <w:color w:val="FF0000"/>
          <w:vertAlign w:val="subscript"/>
        </w:rPr>
        <w:t>у</w:t>
      </w:r>
      <w:r>
        <w:rPr>
          <w:color w:val="000000"/>
        </w:rPr>
        <w:t xml:space="preserve">, </w:t>
      </w:r>
      <w:r>
        <w:rPr>
          <w:color w:val="FF0000"/>
        </w:rPr>
        <w:t>Р</w:t>
      </w:r>
      <w:r>
        <w:rPr>
          <w:color w:val="FF0000"/>
          <w:vertAlign w:val="subscript"/>
        </w:rPr>
        <w:t>ж</w:t>
      </w:r>
      <w:r>
        <w:rPr>
          <w:color w:val="000000"/>
        </w:rPr>
        <w:t xml:space="preserve">]. Rb-fr </w:t>
      </w:r>
      <w:r>
        <w:rPr>
          <w:i/>
          <w:color w:val="FF0000"/>
        </w:rPr>
        <w:t>ц</w:t>
      </w:r>
      <w:r>
        <w:rPr>
          <w:i/>
          <w:color w:val="000000"/>
        </w:rPr>
        <w:t xml:space="preserve">, </w:t>
      </w:r>
      <w:r>
        <w:rPr>
          <w:color w:val="000000"/>
        </w:rPr>
        <w:t>Р1</w:t>
      </w:r>
      <w:r>
        <w:rPr>
          <w:color w:val="FF0000"/>
          <w:vertAlign w:val="subscript"/>
        </w:rPr>
        <w:t>х</w:t>
      </w:r>
      <w:r>
        <w:rPr>
          <w:color w:val="000000"/>
        </w:rPr>
        <w:t>, Р1</w:t>
      </w:r>
      <w:r>
        <w:rPr>
          <w:color w:val="008000"/>
          <w:vertAlign w:val="subscript"/>
        </w:rPr>
        <w:t>в</w:t>
      </w:r>
      <w:r>
        <w:rPr>
          <w:color w:val="000000"/>
        </w:rPr>
        <w:t>, Plz, Р2</w:t>
      </w:r>
      <w:r>
        <w:rPr>
          <w:color w:val="000000"/>
          <w:vertAlign w:val="subscript"/>
        </w:rPr>
        <w:t>Х</w:t>
      </w:r>
      <w:r>
        <w:rPr>
          <w:color w:val="000000"/>
        </w:rPr>
        <w:t>, Р2</w:t>
      </w:r>
      <w:r>
        <w:rPr>
          <w:color w:val="008000"/>
          <w:vertAlign w:val="subscript"/>
        </w:rPr>
        <w:t>в</w:t>
      </w:r>
      <w:r>
        <w:rPr>
          <w:color w:val="000000"/>
        </w:rPr>
        <w:t>, P2</w:t>
      </w:r>
      <w:r>
        <w:rPr>
          <w:color w:val="000000"/>
          <w:vertAlign w:val="subscript"/>
        </w:rPr>
        <w:t>Z</w:t>
      </w:r>
      <w:r>
        <w:rPr>
          <w:color w:val="000000"/>
        </w:rPr>
        <w:t>].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67" w:right="1130" w:bottom="360" w:left="1564" w:header="720" w:footer="720" w:gutter="0"/>
          <w:cols w:space="720"/>
        </w:sectPr>
      </w:pPr>
      <w:r>
        <w:rPr>
          <w:color w:val="000000"/>
        </w:rPr>
        <w:t xml:space="preserve">Повне     </w:t>
      </w:r>
      <w:r>
        <w:rPr>
          <w:color w:val="008000"/>
        </w:rPr>
        <w:t>неуважне</w:t>
      </w:r>
      <w:r>
        <w:rPr>
          <w:color w:val="000000"/>
        </w:rPr>
        <w:t xml:space="preserve">     поле     </w:t>
      </w:r>
      <w:r>
        <w:rPr>
          <w:color w:val="008000"/>
        </w:rPr>
        <w:t>визначається</w:t>
      </w:r>
      <w:r>
        <w:rPr>
          <w:color w:val="000000"/>
        </w:rPr>
        <w:t xml:space="preserve"> шляхом     когерентного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lastRenderedPageBreak/>
        <w:t>31</w:t>
      </w:r>
      <w:r>
        <w:rPr>
          <w:b/>
          <w:color w:val="000000"/>
          <w:sz w:val="22"/>
          <w:szCs w:val="22"/>
        </w:rPr>
        <w:br/>
        <w:t xml:space="preserve"> </w:t>
      </w:r>
      <w:r>
        <w:rPr>
          <w:color w:val="000000"/>
        </w:rPr>
        <w:t>підсумовування елементарних внесків усіх трикутних елементів складних</w:t>
      </w:r>
      <w:r>
        <w:rPr>
          <w:color w:val="000000"/>
        </w:rPr>
        <w:br/>
        <w:t xml:space="preserve"> об'єктів і ребер моделі, </w:t>
      </w:r>
      <w:r>
        <w:rPr>
          <w:color w:val="008000"/>
        </w:rPr>
        <w:t>видимих</w:t>
      </w:r>
      <w:r>
        <w:rPr>
          <w:color w:val="000000"/>
        </w:rPr>
        <w:t xml:space="preserve"> для даного </w:t>
      </w:r>
      <w:r>
        <w:rPr>
          <w:color w:val="008000"/>
        </w:rPr>
        <w:t>положення</w:t>
      </w:r>
      <w:r>
        <w:rPr>
          <w:color w:val="000000"/>
        </w:rPr>
        <w:t xml:space="preserve"> передавача на</w:t>
      </w:r>
      <w:r>
        <w:rPr>
          <w:color w:val="000000"/>
        </w:rPr>
        <w:br/>
        <w:t xml:space="preserve"> кожній </w:t>
      </w:r>
      <w:r>
        <w:rPr>
          <w:color w:val="008000"/>
        </w:rPr>
        <w:t>ділянці</w:t>
      </w:r>
      <w:r>
        <w:rPr>
          <w:color w:val="000000"/>
        </w:rPr>
        <w:t xml:space="preserve"> траєкторії, і внесків </w:t>
      </w:r>
      <w:r>
        <w:rPr>
          <w:color w:val="008000"/>
        </w:rPr>
        <w:t>перевідбиттів</w:t>
      </w:r>
      <w:r>
        <w:rPr>
          <w:color w:val="000000"/>
        </w:rPr>
        <w:t xml:space="preserve"> окремих</w:t>
      </w:r>
      <w:r>
        <w:rPr>
          <w:color w:val="000000"/>
        </w:rPr>
        <w:br/>
        <w:t xml:space="preserve"> трикутників. При цьому обчислення локальних </w:t>
      </w:r>
      <w:r>
        <w:rPr>
          <w:color w:val="008000"/>
        </w:rPr>
        <w:t>полів</w:t>
      </w:r>
      <w:r>
        <w:rPr>
          <w:color w:val="000000"/>
        </w:rPr>
        <w:t xml:space="preserve"> розсіювання</w:t>
      </w:r>
      <w:r>
        <w:rPr>
          <w:color w:val="000000"/>
        </w:rPr>
        <w:br/>
        <w:t xml:space="preserve"> </w:t>
      </w:r>
      <w:r>
        <w:rPr>
          <w:color w:val="008000"/>
        </w:rPr>
        <w:t>перерахованих</w:t>
      </w:r>
      <w:r>
        <w:rPr>
          <w:color w:val="000000"/>
        </w:rPr>
        <w:t xml:space="preserve"> елементів </w:t>
      </w:r>
      <w:r>
        <w:rPr>
          <w:color w:val="008000"/>
        </w:rPr>
        <w:t>проводиться</w:t>
      </w:r>
      <w:r>
        <w:rPr>
          <w:color w:val="000000"/>
        </w:rPr>
        <w:t xml:space="preserve"> в рамках розробленої моделі</w:t>
      </w:r>
      <w:r>
        <w:rPr>
          <w:color w:val="000000"/>
        </w:rPr>
        <w:br/>
        <w:t xml:space="preserve"> спостережуваного об'єкта. Відповідно до даної моделі методи розрахунку</w:t>
      </w:r>
      <w:r>
        <w:rPr>
          <w:color w:val="000000"/>
        </w:rPr>
        <w:br/>
        <w:t xml:space="preserve"> дифракційного поля кожного типу, що розсіює елемента (трикутник,</w:t>
      </w:r>
      <w:r>
        <w:rPr>
          <w:color w:val="000000"/>
        </w:rPr>
        <w:br/>
        <w:t xml:space="preserve"> ребро) представляються у формі об'єктно-орієнтованих класів. Відповідно</w:t>
      </w:r>
      <w:r>
        <w:rPr>
          <w:color w:val="000000"/>
        </w:rPr>
        <w:br/>
        <w:t xml:space="preserve"> до </w:t>
      </w:r>
      <w:r>
        <w:rPr>
          <w:color w:val="008000"/>
        </w:rPr>
        <w:t>наведених</w:t>
      </w:r>
      <w:r>
        <w:rPr>
          <w:color w:val="000000"/>
        </w:rPr>
        <w:t xml:space="preserve"> співвідношень формуються функції, що</w:t>
      </w:r>
      <w:r>
        <w:rPr>
          <w:color w:val="000000"/>
        </w:rPr>
        <w:br/>
        <w:t xml:space="preserve"> характеризують, що розсіюють властивості відповідно трикутного</w:t>
      </w:r>
      <w:r>
        <w:rPr>
          <w:color w:val="000000"/>
        </w:rPr>
        <w:br/>
        <w:t xml:space="preserve"> елемента    </w:t>
      </w:r>
      <w:r>
        <w:rPr>
          <w:color w:val="008000"/>
        </w:rPr>
        <w:t>гладкої</w:t>
      </w:r>
      <w:r>
        <w:rPr>
          <w:color w:val="000000"/>
        </w:rPr>
        <w:t xml:space="preserve">    </w:t>
      </w:r>
      <w:r>
        <w:rPr>
          <w:color w:val="008000"/>
        </w:rPr>
        <w:t>частини</w:t>
      </w:r>
      <w:r>
        <w:rPr>
          <w:color w:val="000000"/>
        </w:rPr>
        <w:t>,    ребра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або    трикутного    елемента    з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великомасштабними нерівностями. Функції </w:t>
      </w:r>
      <w:r>
        <w:rPr>
          <w:color w:val="008000"/>
        </w:rPr>
        <w:t>використовують</w:t>
      </w:r>
      <w:r>
        <w:rPr>
          <w:color w:val="000000"/>
        </w:rPr>
        <w:t xml:space="preserve"> вектора хвиль, а також електродинамічні параметри елемента сцени залежно від довжини хвилі </w:t>
      </w:r>
      <w:r>
        <w:rPr>
          <w:color w:val="008080"/>
        </w:rPr>
        <w:t>є</w:t>
      </w:r>
      <w:r>
        <w:rPr>
          <w:color w:val="000000"/>
        </w:rPr>
        <w:t xml:space="preserve"> й </w:t>
      </w:r>
      <w:r>
        <w:rPr>
          <w:color w:val="FF0000"/>
        </w:rPr>
        <w:t>е</w:t>
      </w:r>
      <w:r>
        <w:rPr>
          <w:color w:val="000000"/>
        </w:rPr>
        <w:t xml:space="preserve">(Х,) і </w:t>
      </w:r>
      <w:r>
        <w:rPr>
          <w:color w:val="008080"/>
        </w:rPr>
        <w:t>|іо</w:t>
      </w:r>
      <w:r>
        <w:rPr>
          <w:color w:val="000000"/>
        </w:rPr>
        <w:t xml:space="preserve">0- Функції являють собою процес </w:t>
      </w:r>
      <w:r>
        <w:rPr>
          <w:color w:val="008000"/>
        </w:rPr>
        <w:t>взаємодії</w:t>
      </w:r>
      <w:r>
        <w:rPr>
          <w:color w:val="000000"/>
        </w:rPr>
        <w:t xml:space="preserve"> </w:t>
      </w:r>
      <w:r>
        <w:rPr>
          <w:color w:val="008000"/>
        </w:rPr>
        <w:t>плоскої</w:t>
      </w:r>
      <w:r>
        <w:rPr>
          <w:color w:val="000000"/>
        </w:rPr>
        <w:t xml:space="preserve"> хвилі з елементарним відбивачем, що </w:t>
      </w:r>
      <w:r>
        <w:rPr>
          <w:color w:val="008000"/>
        </w:rPr>
        <w:t>володіють</w:t>
      </w:r>
      <w:r>
        <w:rPr>
          <w:color w:val="000000"/>
        </w:rPr>
        <w:t xml:space="preserve"> </w:t>
      </w:r>
      <w:r>
        <w:rPr>
          <w:color w:val="008000"/>
        </w:rPr>
        <w:t>певною</w:t>
      </w:r>
      <w:r>
        <w:rPr>
          <w:color w:val="000000"/>
        </w:rPr>
        <w:t xml:space="preserve"> сукупністю електродинамічних або статистичних параметрів.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Створені функції дозволяють обчислити поля розсіювання </w:t>
      </w:r>
      <w:r>
        <w:rPr>
          <w:color w:val="008000"/>
        </w:rPr>
        <w:t>відповідних</w:t>
      </w:r>
      <w:r>
        <w:rPr>
          <w:color w:val="000000"/>
        </w:rPr>
        <w:t xml:space="preserve"> йому елементарних відбивачів у процесі підсумовування внесків від усіх елементів даного типу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22"/>
          <w:szCs w:val="22"/>
          <w:lang w:val="en-US"/>
        </w:rPr>
        <w:t>ETRG=E(TRG).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22"/>
          <w:szCs w:val="22"/>
          <w:lang w:val="en-US"/>
        </w:rPr>
        <w:t>ERB=E(RB).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(17)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Er„</w:t>
      </w:r>
      <w:r w:rsidRPr="00C148F8">
        <w:rPr>
          <w:color w:val="000000"/>
          <w:vertAlign w:val="subscript"/>
          <w:lang w:val="en-US"/>
        </w:rPr>
        <w:t>afl</w:t>
      </w:r>
      <w:r w:rsidRPr="00C148F8">
        <w:rPr>
          <w:color w:val="000000"/>
          <w:lang w:val="en-US"/>
        </w:rPr>
        <w:t xml:space="preserve"> + Ekp=ETRGL+ERBE=E(Trgi) + XE(Rbi).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</w:t>
      </w:r>
      <w:r>
        <w:rPr>
          <w:color w:val="008000"/>
        </w:rPr>
        <w:t>заключному</w:t>
      </w:r>
      <w:r>
        <w:rPr>
          <w:color w:val="000000"/>
        </w:rPr>
        <w:t xml:space="preserve"> </w:t>
      </w:r>
      <w:r>
        <w:rPr>
          <w:color w:val="008000"/>
        </w:rPr>
        <w:t>етапі</w:t>
      </w:r>
      <w:r>
        <w:rPr>
          <w:color w:val="000000"/>
        </w:rPr>
        <w:t xml:space="preserve"> розрахунку </w:t>
      </w:r>
      <w:r>
        <w:rPr>
          <w:color w:val="008000"/>
        </w:rPr>
        <w:t>відбувається</w:t>
      </w:r>
      <w:r>
        <w:rPr>
          <w:color w:val="000000"/>
        </w:rPr>
        <w:t xml:space="preserve"> аналіз і обробка розрахункових даних.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якості вихідних даних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зондувальний сигнал, </w:t>
      </w:r>
      <w:r>
        <w:rPr>
          <w:color w:val="008000"/>
        </w:rPr>
        <w:t>проводиться</w:t>
      </w:r>
      <w:r>
        <w:rPr>
          <w:color w:val="000000"/>
        </w:rPr>
        <w:t xml:space="preserve"> спектральна обробка </w:t>
      </w:r>
      <w:r>
        <w:rPr>
          <w:color w:val="008000"/>
        </w:rPr>
        <w:t>неуважного</w:t>
      </w:r>
      <w:r>
        <w:rPr>
          <w:color w:val="000000"/>
        </w:rPr>
        <w:t xml:space="preserve"> поля (1). При цьому співвідношення обчислюються для кожної спектральної складової сигналу.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17" w:right="1107" w:bottom="360" w:left="1578" w:header="720" w:footer="720" w:gutter="0"/>
          <w:cols w:space="720"/>
        </w:sectPr>
      </w:pPr>
      <w:r>
        <w:rPr>
          <w:color w:val="000000"/>
        </w:rPr>
        <w:t xml:space="preserve">Іншим  </w:t>
      </w:r>
      <w:r>
        <w:rPr>
          <w:color w:val="008000"/>
        </w:rPr>
        <w:t>напрямком</w:t>
      </w:r>
      <w:r>
        <w:rPr>
          <w:color w:val="000000"/>
        </w:rPr>
        <w:t xml:space="preserve">  обробки  результатів  </w:t>
      </w:r>
      <w:r>
        <w:rPr>
          <w:color w:val="008000"/>
        </w:rPr>
        <w:t>є</w:t>
      </w:r>
      <w:r>
        <w:rPr>
          <w:color w:val="000000"/>
        </w:rPr>
        <w:t xml:space="preserve">  побудова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305" w:right="1148" w:bottom="360" w:left="1555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енергетичних діаграм розсіювання складних об'єктів і аналіз цих діаграм за допомогою імовірнісних методів. У якості енергетичної характеристики, як правило,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ефективна площа розсіювання </w:t>
      </w:r>
      <w:r>
        <w:rPr>
          <w:color w:val="008000"/>
        </w:rPr>
        <w:t>мети</w:t>
      </w:r>
      <w:r>
        <w:rPr>
          <w:color w:val="000000"/>
        </w:rPr>
        <w:t>. Крім того, неважко оцінити енергетичні внески окремих елементів сцени в результуючий сигнал.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3A250A6D" wp14:editId="3A0DD688">
            <wp:extent cx="2535555" cy="753110"/>
            <wp:effectExtent l="0" t="0" r="0" b="0"/>
            <wp:docPr id="1197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75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Проведемо</w:t>
      </w:r>
      <w:r>
        <w:rPr>
          <w:color w:val="000000"/>
        </w:rPr>
        <w:t xml:space="preserve"> розрахунок </w:t>
      </w:r>
      <w:r>
        <w:rPr>
          <w:color w:val="FF0000"/>
        </w:rPr>
        <w:t>ЭПР</w:t>
      </w:r>
      <w:r>
        <w:rPr>
          <w:color w:val="000000"/>
        </w:rPr>
        <w:t xml:space="preserve"> для об'єкта спостереження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2) при </w:t>
      </w:r>
      <w:r>
        <w:rPr>
          <w:i/>
          <w:color w:val="000000"/>
        </w:rPr>
        <w:t xml:space="preserve">X - </w:t>
      </w:r>
      <w:r>
        <w:rPr>
          <w:color w:val="000000"/>
        </w:rPr>
        <w:t>5 мм.</w:t>
      </w:r>
      <w:r>
        <w:rPr>
          <w:color w:val="000000"/>
        </w:rPr>
        <w:br/>
        <w:t xml:space="preserve"> Для цього розмістимо спостерігача в </w:t>
      </w:r>
      <w:r>
        <w:rPr>
          <w:color w:val="008000"/>
        </w:rPr>
        <w:t>крапці</w:t>
      </w:r>
      <w:r>
        <w:rPr>
          <w:color w:val="000000"/>
        </w:rPr>
        <w:t xml:space="preserve"> А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11) і будемо </w:t>
      </w:r>
      <w:r>
        <w:rPr>
          <w:color w:val="008000"/>
        </w:rPr>
        <w:t>проводити</w:t>
      </w:r>
      <w:r>
        <w:rPr>
          <w:color w:val="000000"/>
        </w:rPr>
        <w:br/>
        <w:t xml:space="preserve"> розрахунок </w:t>
      </w:r>
      <w:r>
        <w:rPr>
          <w:color w:val="FF0000"/>
        </w:rPr>
        <w:t>ЭПР</w:t>
      </w:r>
      <w:r>
        <w:rPr>
          <w:color w:val="000000"/>
        </w:rPr>
        <w:t xml:space="preserve"> залежно від ракурсу</w:t>
      </w:r>
      <w:r>
        <w:rPr>
          <w:color w:val="000000"/>
        </w:rPr>
        <w:br/>
        <w:t xml:space="preserve"> спостереження. </w:t>
      </w:r>
      <w:r>
        <w:rPr>
          <w:color w:val="008000"/>
        </w:rPr>
        <w:t>Кут</w:t>
      </w:r>
      <w:r>
        <w:rPr>
          <w:color w:val="000000"/>
        </w:rPr>
        <w:t xml:space="preserve"> між </w:t>
      </w:r>
      <w:r>
        <w:rPr>
          <w:color w:val="008000"/>
        </w:rPr>
        <w:t>напрямком</w:t>
      </w:r>
      <w:r>
        <w:rPr>
          <w:color w:val="000000"/>
        </w:rPr>
        <w:br/>
        <w:t xml:space="preserve"> на геометричний центр об'єкта й</w:t>
      </w:r>
      <w:r>
        <w:rPr>
          <w:color w:val="000000"/>
        </w:rPr>
        <w:br/>
        <w:t xml:space="preserve"> площиною        </w:t>
      </w:r>
      <w:r>
        <w:rPr>
          <w:color w:val="008000"/>
        </w:rPr>
        <w:t>розташування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15 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Риунок</w:t>
      </w:r>
      <w:r>
        <w:rPr>
          <w:color w:val="000000"/>
        </w:rPr>
        <w:t xml:space="preserve"> 11 — Ілюстрація ракурсу спостереження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Окружністю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умовно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показане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напрямок</w:t>
      </w:r>
      <w:r>
        <w:rPr>
          <w:color w:val="000000"/>
        </w:rPr>
        <w:t xml:space="preserve">    обходу.    На підставі розрахунку,   проведеного по   спрощених   формулах,   побудована   кругова діаграма </w:t>
      </w:r>
      <w:r>
        <w:rPr>
          <w:color w:val="FF0000"/>
        </w:rPr>
        <w:t>ЭПР</w:t>
      </w:r>
      <w:r>
        <w:rPr>
          <w:color w:val="000000"/>
        </w:rPr>
        <w:t xml:space="preserve"> об'єкта спостереження в м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12).</w:t>
      </w:r>
    </w:p>
    <w:p w:rsidR="005C7A9D" w:rsidRDefault="00C148F8" w:rsidP="0042672B">
      <w:pPr>
        <w:ind w:hanging="2"/>
        <w:rPr>
          <w:color w:val="FF0000"/>
        </w:rPr>
        <w:sectPr w:rsidR="005C7A9D">
          <w:type w:val="continuous"/>
          <w:pgSz w:w="11909" w:h="16834"/>
          <w:pgMar w:top="1305" w:right="1148" w:bottom="360" w:left="1555" w:header="720" w:footer="720" w:gutter="0"/>
          <w:cols w:space="720"/>
        </w:sectPr>
      </w:pPr>
      <w:r>
        <w:rPr>
          <w:rFonts w:ascii="Arial" w:eastAsia="Arial" w:hAnsi="Arial" w:cs="Arial"/>
          <w:b/>
          <w:color w:val="FF0000"/>
          <w:sz w:val="24"/>
          <w:szCs w:val="24"/>
        </w:rPr>
        <w:t>ео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3FEBFE91" wp14:editId="5B91CE60">
            <wp:extent cx="3168650" cy="3116580"/>
            <wp:effectExtent l="0" t="0" r="0" b="0"/>
            <wp:docPr id="119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116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3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г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>О."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5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305" w:right="7564" w:bottom="360" w:left="3625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16"/>
          <w:szCs w:val="16"/>
        </w:rPr>
        <w:t>180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lastRenderedPageBreak/>
        <w:t>270 Кут візування, град</w:t>
      </w:r>
    </w:p>
    <w:sdt>
      <w:sdtPr>
        <w:tag w:val="goog_rdk_13"/>
        <w:id w:val="1944804690"/>
      </w:sdtPr>
      <w:sdtContent>
        <w:p w:rsidR="005C7A9D" w:rsidRDefault="005973E6" w:rsidP="0042672B">
          <w:pPr>
            <w:ind w:left="0" w:hanging="3"/>
            <w:rPr>
              <w:color w:val="000000"/>
            </w:rPr>
            <w:sectPr w:rsidR="005C7A9D">
              <w:type w:val="continuous"/>
              <w:pgSz w:w="11909" w:h="16834"/>
              <w:pgMar w:top="1305" w:right="1148" w:bottom="360" w:left="1555" w:header="720" w:footer="720" w:gutter="0"/>
              <w:cols w:space="720"/>
            </w:sectPr>
          </w:pPr>
          <w:r>
            <w:rPr>
              <w:color w:val="000000"/>
            </w:rPr>
            <w:t>Рисунок</w:t>
          </w:r>
          <w:r w:rsidR="00C148F8">
            <w:rPr>
              <w:color w:val="000000"/>
            </w:rPr>
            <w:t xml:space="preserve"> 12 - Результат розрахунку </w:t>
          </w:r>
          <w:r w:rsidR="00C148F8">
            <w:rPr>
              <w:color w:val="FF0000"/>
            </w:rPr>
            <w:t>ЭПР</w:t>
          </w:r>
          <w:r w:rsidR="00C148F8">
            <w:rPr>
              <w:color w:val="000000"/>
            </w:rPr>
            <w:t xml:space="preserve"> об'єкта спостереження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33 </w:t>
      </w:r>
      <w:r>
        <w:rPr>
          <w:color w:val="000000"/>
        </w:rPr>
        <w:t>Несиметричність діаграми щодо абсциси можна пояснити ефектами округлення, що виникають при конвертації складної моделі у файл.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того, щоб </w:t>
      </w:r>
      <w:r>
        <w:rPr>
          <w:color w:val="008000"/>
        </w:rPr>
        <w:t>визначити</w:t>
      </w:r>
      <w:r>
        <w:rPr>
          <w:color w:val="000000"/>
        </w:rPr>
        <w:t xml:space="preserve"> імовірнісні характеристики отриманого результату, побудували </w:t>
      </w:r>
      <w:r>
        <w:rPr>
          <w:color w:val="008000"/>
        </w:rPr>
        <w:t>графік</w:t>
      </w:r>
      <w:r>
        <w:rPr>
          <w:color w:val="000000"/>
        </w:rPr>
        <w:t xml:space="preserve"> щільності </w:t>
      </w:r>
      <w:r>
        <w:rPr>
          <w:color w:val="008000"/>
        </w:rPr>
        <w:t>ймовірності</w:t>
      </w:r>
      <w:r>
        <w:rPr>
          <w:color w:val="000000"/>
        </w:rPr>
        <w:t xml:space="preserve"> </w:t>
      </w:r>
      <w:r>
        <w:rPr>
          <w:color w:val="FF0000"/>
        </w:rPr>
        <w:t>ЭПР</w:t>
      </w:r>
      <w:r>
        <w:rPr>
          <w:color w:val="000000"/>
        </w:rPr>
        <w:t xml:space="preserve"> а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, яку можна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для енергетичного розрахунку параметрів радіолінії системи виявлення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13).</w:t>
      </w:r>
    </w:p>
    <w:tbl>
      <w:tblPr>
        <w:tblStyle w:val="a6"/>
        <w:tblW w:w="4392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380"/>
        <w:gridCol w:w="2894"/>
        <w:gridCol w:w="362"/>
        <w:gridCol w:w="371"/>
        <w:gridCol w:w="385"/>
      </w:tblGrid>
      <w:tr w:rsidR="005C7A9D">
        <w:trPr>
          <w:trHeight w:val="489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FF0000"/>
              </w:rPr>
            </w:pPr>
            <w:r>
              <w:rPr>
                <w:i/>
                <w:color w:val="FF0000"/>
                <w:sz w:val="10"/>
                <w:szCs w:val="10"/>
              </w:rPr>
              <w:t>ь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80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3" w:hanging="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60"/>
                <w:szCs w:val="60"/>
              </w:rPr>
              <w:t>X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85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89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color w:val="000000"/>
                <w:sz w:val="10"/>
                <w:szCs w:val="10"/>
              </w:rPr>
              <w:t>1 1                                           '      %    ' 1   1                                                   •   1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75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b/>
                <w:i/>
                <w:color w:val="000000"/>
                <w:sz w:val="12"/>
                <w:szCs w:val="12"/>
              </w:rPr>
              <w:t xml:space="preserve">ж                                                  </w:t>
            </w:r>
            <w:r>
              <w:rPr>
                <w:b/>
                <w:i/>
                <w:color w:val="FF0000"/>
                <w:sz w:val="12"/>
                <w:szCs w:val="12"/>
              </w:rPr>
              <w:t>щ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80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507"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i/>
                <w:color w:val="000000"/>
                <w:sz w:val="8"/>
                <w:szCs w:val="8"/>
              </w:rPr>
              <w:t xml:space="preserve">Ж                                                                                                        </w:t>
            </w:r>
            <w:r>
              <w:rPr>
                <w:color w:val="000000"/>
                <w:sz w:val="8"/>
                <w:szCs w:val="8"/>
              </w:rPr>
              <w:t>1</w:t>
            </w:r>
          </w:p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color w:val="000000"/>
                <w:sz w:val="8"/>
                <w:szCs w:val="8"/>
              </w:rPr>
              <w:t xml:space="preserve">Г        і        й        </w:t>
            </w:r>
            <w:r>
              <w:rPr>
                <w:color w:val="008080"/>
                <w:sz w:val="8"/>
                <w:szCs w:val="8"/>
              </w:rPr>
              <w:t>і</w:t>
            </w:r>
            <w:r>
              <w:rPr>
                <w:color w:val="000000"/>
                <w:sz w:val="8"/>
                <w:szCs w:val="8"/>
              </w:rPr>
              <w:t xml:space="preserve">        </w:t>
            </w:r>
            <w:r>
              <w:rPr>
                <w:color w:val="008080"/>
                <w:sz w:val="8"/>
                <w:szCs w:val="8"/>
              </w:rPr>
              <w:t>і</w:t>
            </w:r>
            <w:r>
              <w:rPr>
                <w:color w:val="000000"/>
                <w:sz w:val="8"/>
                <w:szCs w:val="8"/>
              </w:rPr>
              <w:t xml:space="preserve">        </w:t>
            </w:r>
            <w:r>
              <w:rPr>
                <w:color w:val="008080"/>
                <w:sz w:val="8"/>
                <w:szCs w:val="8"/>
              </w:rPr>
              <w:t>і</w:t>
            </w:r>
            <w:r>
              <w:rPr>
                <w:color w:val="000000"/>
                <w:sz w:val="8"/>
                <w:szCs w:val="8"/>
              </w:rPr>
              <w:t xml:space="preserve">        </w:t>
            </w:r>
            <w:r>
              <w:rPr>
                <w:color w:val="008080"/>
                <w:sz w:val="8"/>
                <w:szCs w:val="8"/>
              </w:rPr>
              <w:t>і</w:t>
            </w:r>
            <w:r>
              <w:rPr>
                <w:color w:val="000000"/>
                <w:sz w:val="8"/>
                <w:szCs w:val="8"/>
              </w:rPr>
              <w:t xml:space="preserve">       </w:t>
            </w:r>
            <w:r>
              <w:rPr>
                <w:color w:val="FF0000"/>
                <w:sz w:val="8"/>
                <w:szCs w:val="8"/>
              </w:rPr>
              <w:t>і</w:t>
            </w:r>
            <w:r>
              <w:rPr>
                <w:color w:val="000000"/>
                <w:sz w:val="8"/>
                <w:szCs w:val="8"/>
              </w:rPr>
              <w:t>і</w:t>
            </w:r>
            <w:r>
              <w:rPr>
                <w:color w:val="000000"/>
                <w:sz w:val="8"/>
                <w:szCs w:val="8"/>
              </w:rPr>
              <w:br/>
            </w:r>
            <w:r>
              <w:rPr>
                <w:color w:val="008080"/>
                <w:sz w:val="12"/>
                <w:szCs w:val="12"/>
              </w:rPr>
              <w:t>і—</w:t>
            </w:r>
            <w:r>
              <w:rPr>
                <w:color w:val="000000"/>
                <w:sz w:val="12"/>
                <w:szCs w:val="12"/>
              </w:rPr>
              <w:t xml:space="preserve">    </w:t>
            </w:r>
            <w:r>
              <w:rPr>
                <w:smallCaps/>
                <w:color w:val="000000"/>
                <w:sz w:val="12"/>
                <w:szCs w:val="12"/>
              </w:rPr>
              <w:t>j</w:t>
            </w:r>
            <w:r>
              <w:rPr>
                <w:color w:val="000000"/>
                <w:sz w:val="12"/>
                <w:szCs w:val="12"/>
              </w:rPr>
              <w:tab/>
              <w:t>1</w:t>
            </w:r>
            <w:r>
              <w:rPr>
                <w:color w:val="000000"/>
                <w:sz w:val="12"/>
                <w:szCs w:val="12"/>
              </w:rPr>
              <w:tab/>
              <w:t>1_ і</w:t>
            </w:r>
            <w:r>
              <w:rPr>
                <w:color w:val="008080"/>
                <w:sz w:val="12"/>
                <w:szCs w:val="12"/>
              </w:rPr>
              <w:t>і</w:t>
            </w:r>
            <w:r>
              <w:rPr>
                <w:color w:val="000000"/>
                <w:sz w:val="12"/>
                <w:szCs w:val="12"/>
              </w:rPr>
              <w:tab/>
              <w:t>1</w:t>
            </w:r>
            <w:r>
              <w:rPr>
                <w:color w:val="000000"/>
                <w:sz w:val="12"/>
                <w:szCs w:val="12"/>
              </w:rPr>
              <w:tab/>
            </w:r>
            <w:r>
              <w:rPr>
                <w:smallCaps/>
                <w:color w:val="FF0000"/>
                <w:sz w:val="12"/>
                <w:szCs w:val="12"/>
              </w:rPr>
              <w:t>і</w:t>
            </w:r>
            <w:r>
              <w:rPr>
                <w:color w:val="000000"/>
                <w:sz w:val="12"/>
                <w:szCs w:val="12"/>
              </w:rPr>
              <w:tab/>
            </w:r>
            <w:r>
              <w:rPr>
                <w:color w:val="008080"/>
                <w:sz w:val="12"/>
                <w:szCs w:val="12"/>
              </w:rPr>
              <w:t>і</w:t>
            </w:r>
            <w:r>
              <w:rPr>
                <w:color w:val="000000"/>
                <w:sz w:val="12"/>
                <w:szCs w:val="12"/>
              </w:rPr>
              <w:tab/>
            </w:r>
            <w:r>
              <w:rPr>
                <w:color w:val="008080"/>
                <w:sz w:val="12"/>
                <w:szCs w:val="12"/>
              </w:rPr>
              <w:t>З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0.14 0.12</w:t>
      </w:r>
    </w:p>
    <w:sdt>
      <w:sdtPr>
        <w:tag w:val="goog_rdk_14"/>
        <w:id w:val="1977863559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8080"/>
              <w:sz w:val="18"/>
              <w:szCs w:val="18"/>
            </w:rPr>
            <w:t>З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  0.1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о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про 0.08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про </w:t>
      </w:r>
      <w:r>
        <w:rPr>
          <w:b/>
          <w:color w:val="FF0000"/>
          <w:sz w:val="18"/>
          <w:szCs w:val="18"/>
        </w:rPr>
        <w:t>п</w:t>
      </w:r>
    </w:p>
    <w:sdt>
      <w:sdtPr>
        <w:tag w:val="goog_rdk_15"/>
        <w:id w:val="230280860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FF0000"/>
              <w:sz w:val="24"/>
              <w:szCs w:val="24"/>
            </w:rPr>
            <w:t>е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 о.</w:t>
          </w:r>
          <w:r>
            <w:rPr>
              <w:rFonts w:ascii="Arial" w:eastAsia="Arial" w:hAnsi="Arial" w:cs="Arial"/>
              <w:b/>
              <w:color w:val="FF0000"/>
              <w:sz w:val="24"/>
              <w:szCs w:val="24"/>
            </w:rPr>
            <w:t>ов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про |0.04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0.02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0    0.1   0.2  0.3  0.4 0.5  0.6  0.7  0.8 0.9    1     1.1   1.2 </w:t>
      </w:r>
      <w:r>
        <w:rPr>
          <w:rFonts w:ascii="Arial" w:eastAsia="Arial" w:hAnsi="Arial" w:cs="Arial"/>
          <w:b/>
          <w:color w:val="FF0000"/>
          <w:sz w:val="18"/>
          <w:szCs w:val="18"/>
        </w:rPr>
        <w:t>ЭПР</w:t>
      </w:r>
      <w:r>
        <w:rPr>
          <w:rFonts w:ascii="Arial" w:eastAsia="Arial" w:hAnsi="Arial" w:cs="Arial"/>
          <w:b/>
          <w:color w:val="000000"/>
          <w:sz w:val="18"/>
          <w:szCs w:val="18"/>
        </w:rPr>
        <w:t>, кв.м.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13 - Щільність імовірності </w:t>
      </w:r>
      <w:r w:rsidR="00C148F8">
        <w:rPr>
          <w:color w:val="FF0000"/>
        </w:rPr>
        <w:t>ЭПР</w:t>
      </w:r>
      <w:r w:rsidR="00C148F8">
        <w:rPr>
          <w:color w:val="000000"/>
        </w:rPr>
        <w:t xml:space="preserve"> об'єкта спостереження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Пік щільності </w:t>
      </w:r>
      <w:r>
        <w:rPr>
          <w:color w:val="008000"/>
        </w:rPr>
        <w:t>ймовірності</w:t>
      </w:r>
      <w:r>
        <w:rPr>
          <w:color w:val="000000"/>
        </w:rPr>
        <w:t xml:space="preserve"> припадає на значення 0,3 м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</w:t>
      </w:r>
      <w:r>
        <w:rPr>
          <w:color w:val="008000"/>
        </w:rPr>
        <w:t>Виходячи</w:t>
      </w:r>
      <w:r>
        <w:rPr>
          <w:color w:val="000000"/>
        </w:rPr>
        <w:t xml:space="preserve"> з нього, можна </w:t>
      </w:r>
      <w:r>
        <w:rPr>
          <w:color w:val="008000"/>
        </w:rPr>
        <w:t>проводити</w:t>
      </w:r>
      <w:r>
        <w:rPr>
          <w:color w:val="000000"/>
        </w:rPr>
        <w:t xml:space="preserve"> енергетичний розрахунок радіолінії. Для подальших розрахунків приймемо </w:t>
      </w:r>
      <w:r>
        <w:rPr>
          <w:color w:val="FF0000"/>
        </w:rPr>
        <w:t>ЭПР</w:t>
      </w:r>
      <w:r>
        <w:rPr>
          <w:color w:val="000000"/>
        </w:rPr>
        <w:t xml:space="preserve"> із невеликим запасом — 0, 2 м .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b/>
          <w:color w:val="008000"/>
        </w:rPr>
        <w:t>Висновки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Модифіковані співвідношення (6), (7) і (14) при </w:t>
      </w:r>
      <w:r>
        <w:rPr>
          <w:color w:val="008000"/>
        </w:rPr>
        <w:t>проведенні</w:t>
      </w:r>
      <w:r>
        <w:rPr>
          <w:color w:val="000000"/>
        </w:rPr>
        <w:t xml:space="preserve"> розрахунків у </w:t>
      </w:r>
      <w:r>
        <w:rPr>
          <w:color w:val="008000"/>
        </w:rPr>
        <w:t>міліметровому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мають </w:t>
      </w:r>
      <w:r>
        <w:rPr>
          <w:color w:val="008000"/>
        </w:rPr>
        <w:t>більш</w:t>
      </w:r>
      <w:r>
        <w:rPr>
          <w:color w:val="000000"/>
        </w:rPr>
        <w:t xml:space="preserve"> компактну, </w:t>
      </w:r>
      <w:r>
        <w:rPr>
          <w:color w:val="008000"/>
        </w:rPr>
        <w:t>чому</w:t>
      </w:r>
      <w:r>
        <w:rPr>
          <w:color w:val="000000"/>
        </w:rPr>
        <w:t xml:space="preserve"> в [1] запис і врятовані від властивих невизначеностей обчислення.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Спрощені співвідношення дозволяють забезпечити прийнятну точність обчислення при </w:t>
      </w:r>
      <w:r>
        <w:rPr>
          <w:color w:val="008000"/>
        </w:rPr>
        <w:t>скороченні</w:t>
      </w:r>
      <w:r>
        <w:rPr>
          <w:color w:val="000000"/>
        </w:rPr>
        <w:t xml:space="preserve"> </w:t>
      </w:r>
      <w:r>
        <w:rPr>
          <w:color w:val="008000"/>
        </w:rPr>
        <w:t>обсягу</w:t>
      </w:r>
      <w:r>
        <w:rPr>
          <w:color w:val="000000"/>
        </w:rPr>
        <w:t xml:space="preserve"> обчислень на (10 - 15) % 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53" w:right="1041" w:bottom="360" w:left="1653" w:header="720" w:footer="720" w:gutter="0"/>
          <w:cols w:space="720"/>
        </w:sectPr>
      </w:pPr>
      <w:r>
        <w:rPr>
          <w:color w:val="000000"/>
        </w:rPr>
        <w:t>3.   Для   підвищення   точності   обчислень необхідно   зменшувати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♦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24"/>
          <w:szCs w:val="24"/>
        </w:rPr>
        <w:lastRenderedPageBreak/>
        <w:t xml:space="preserve">34 </w:t>
      </w:r>
      <w:r>
        <w:rPr>
          <w:color w:val="000000"/>
        </w:rPr>
        <w:t xml:space="preserve">лінійні   розміри   елементарних   відбивачів,   однак   обчислювальні витрати при цьому зростають </w:t>
      </w:r>
      <w:r>
        <w:rPr>
          <w:color w:val="FF0000"/>
        </w:rPr>
        <w:t>квадратично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152" w:bottom="720" w:left="496" w:header="720" w:footer="720" w:gutter="0"/>
          <w:cols w:num="2" w:space="720" w:equalWidth="0">
            <w:col w:w="4949" w:space="362"/>
            <w:col w:w="4949" w:space="0"/>
          </w:cols>
        </w:sectPr>
      </w:pPr>
      <w:r>
        <w:rPr>
          <w:color w:val="000000"/>
        </w:rPr>
        <w:t>4. Для виконання подальших досліджень необхідно конкретизувати структуру й частотний діапазон приймально-передавального тракту системи.</w:t>
      </w:r>
    </w:p>
    <w:sdt>
      <w:sdtPr>
        <w:tag w:val="goog_rdk_16"/>
        <w:id w:val="-1899120935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b/>
              <w:color w:val="000000"/>
            </w:rPr>
            <w:t xml:space="preserve">35 2 РОЗРОБКА СТРУКТУРИ КАНАЛУ </w:t>
          </w:r>
          <w:r>
            <w:rPr>
              <w:b/>
              <w:color w:val="008000"/>
            </w:rPr>
            <w:t>ПРИЙМАННЯ</w:t>
          </w:r>
          <w:r>
            <w:rPr>
              <w:b/>
              <w:color w:val="000000"/>
            </w:rPr>
            <w:t xml:space="preserve"> Й ОБРОБКИ СИГНАЛУ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2.1 Основні методи радіоспостереження й виявлення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65" w:right="1043" w:bottom="360" w:left="1583" w:header="720" w:footer="720" w:gutter="0"/>
          <w:cols w:space="720"/>
        </w:sectPr>
      </w:pPr>
      <w:r>
        <w:rPr>
          <w:color w:val="000000"/>
        </w:rPr>
        <w:t xml:space="preserve">Джерелом інформації про об'єкт спостереження для системи радіочастотного виявлення </w:t>
      </w:r>
      <w:r>
        <w:rPr>
          <w:color w:val="008000"/>
        </w:rPr>
        <w:t>є</w:t>
      </w:r>
      <w:r>
        <w:rPr>
          <w:color w:val="000000"/>
        </w:rPr>
        <w:t xml:space="preserve"> випроменені об'єктом радіохвилі. Розрізняють </w:t>
      </w:r>
      <w:r>
        <w:rPr>
          <w:color w:val="008000"/>
        </w:rPr>
        <w:t>три</w:t>
      </w:r>
      <w:r>
        <w:rPr>
          <w:color w:val="000000"/>
        </w:rPr>
        <w:t xml:space="preserve"> </w:t>
      </w:r>
      <w:r>
        <w:rPr>
          <w:color w:val="008000"/>
        </w:rPr>
        <w:t>види</w:t>
      </w:r>
      <w:r>
        <w:rPr>
          <w:color w:val="000000"/>
        </w:rPr>
        <w:t xml:space="preserve"> випромінювань: вторинне (</w:t>
      </w:r>
      <w:r>
        <w:rPr>
          <w:color w:val="008000"/>
        </w:rPr>
        <w:t>відбиття</w:t>
      </w:r>
      <w:r>
        <w:rPr>
          <w:color w:val="000000"/>
        </w:rPr>
        <w:t>), перевипромінювання (ретрансляція) і власне випромінювання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14). У </w:t>
      </w:r>
      <w:r>
        <w:rPr>
          <w:color w:val="008000"/>
        </w:rPr>
        <w:t>першому</w:t>
      </w:r>
      <w:r>
        <w:rPr>
          <w:color w:val="000000"/>
        </w:rPr>
        <w:t xml:space="preserve"> й </w:t>
      </w:r>
      <w:r>
        <w:rPr>
          <w:color w:val="008000"/>
        </w:rPr>
        <w:t>другому</w:t>
      </w:r>
      <w:r>
        <w:rPr>
          <w:color w:val="000000"/>
        </w:rPr>
        <w:t xml:space="preserve"> випадках </w:t>
      </w:r>
      <w:r>
        <w:rPr>
          <w:color w:val="FF0000"/>
        </w:rPr>
        <w:t>СРО</w:t>
      </w:r>
      <w:r>
        <w:rPr>
          <w:color w:val="000000"/>
        </w:rPr>
        <w:t xml:space="preserve"> випромінює в </w:t>
      </w:r>
      <w:r>
        <w:rPr>
          <w:color w:val="008000"/>
        </w:rPr>
        <w:t>напрямку</w:t>
      </w:r>
      <w:r>
        <w:rPr>
          <w:color w:val="000000"/>
        </w:rPr>
        <w:t xml:space="preserve"> на об'єкт зондувальний сигнал; у </w:t>
      </w:r>
      <w:r>
        <w:rPr>
          <w:color w:val="008000"/>
        </w:rPr>
        <w:t>третьому</w:t>
      </w:r>
      <w:r>
        <w:rPr>
          <w:color w:val="000000"/>
        </w:rPr>
        <w:t xml:space="preserve"> </w:t>
      </w:r>
      <w:r>
        <w:rPr>
          <w:color w:val="008000"/>
        </w:rPr>
        <w:t>випадку</w:t>
      </w:r>
      <w:r>
        <w:rPr>
          <w:color w:val="000000"/>
        </w:rPr>
        <w:t xml:space="preserve"> опромінення не потрібно, тому що об'єкт сам </w:t>
      </w:r>
      <w:r>
        <w:rPr>
          <w:color w:val="008000"/>
        </w:rPr>
        <w:t>є</w:t>
      </w:r>
      <w:r>
        <w:rPr>
          <w:color w:val="000000"/>
        </w:rPr>
        <w:t xml:space="preserve"> джерелом радіохвиль.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05460" cy="948690"/>
            <wp:effectExtent l="0" t="0" r="0" b="0"/>
            <wp:docPr id="1200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333375" cy="356235"/>
            <wp:effectExtent l="0" t="0" r="0" b="0"/>
            <wp:docPr id="1201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3" w:hanging="6"/>
        <w:rPr>
          <w:color w:val="000000"/>
        </w:rPr>
        <w:sectPr w:rsidR="005C7A9D">
          <w:type w:val="continuous"/>
          <w:pgSz w:w="11909" w:h="16834"/>
          <w:pgMar w:top="1165" w:right="3760" w:bottom="360" w:left="7429" w:header="720" w:footer="720" w:gutter="0"/>
          <w:cols w:space="720"/>
        </w:sectPr>
      </w:pPr>
      <w:r>
        <w:rPr>
          <w:b/>
          <w:i/>
          <w:color w:val="000000"/>
          <w:sz w:val="58"/>
          <w:szCs w:val="58"/>
        </w:rPr>
        <w:t>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а)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б)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в)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а)</w:t>
      </w:r>
      <w:r>
        <w:rPr>
          <w:color w:val="000000"/>
        </w:rPr>
        <w:tab/>
      </w:r>
      <w:r>
        <w:rPr>
          <w:color w:val="008000"/>
        </w:rPr>
        <w:t>відбиття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б)</w:t>
      </w:r>
      <w:r>
        <w:rPr>
          <w:color w:val="000000"/>
        </w:rPr>
        <w:tab/>
        <w:t>перевипромінювання (</w:t>
      </w:r>
      <w:r>
        <w:rPr>
          <w:color w:val="008000"/>
        </w:rPr>
        <w:t>активна</w:t>
      </w:r>
      <w:r>
        <w:rPr>
          <w:color w:val="000000"/>
        </w:rPr>
        <w:t xml:space="preserve"> відповідь);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в)</w:t>
      </w:r>
      <w:r>
        <w:rPr>
          <w:color w:val="000000"/>
        </w:rPr>
        <w:tab/>
        <w:t>власне випромінювання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14 - Види радіовиявлення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Активну радіолокацію з перевипромінюванням називають радіолокацією з активною відповіддю. Вона, в </w:t>
      </w:r>
      <w:r>
        <w:rPr>
          <w:color w:val="008000"/>
        </w:rPr>
        <w:t>основному</w:t>
      </w:r>
      <w:r>
        <w:rPr>
          <w:color w:val="000000"/>
        </w:rPr>
        <w:t xml:space="preserve">,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при </w:t>
      </w:r>
      <w:r>
        <w:rPr>
          <w:color w:val="008000"/>
        </w:rPr>
        <w:t>виявленні</w:t>
      </w:r>
      <w:r>
        <w:rPr>
          <w:color w:val="000000"/>
        </w:rPr>
        <w:t xml:space="preserve"> «своїх» об'єктів спостереження (літаків, ракет, штучних супутників Землі і т.д.), причому на </w:t>
      </w:r>
      <w:r>
        <w:rPr>
          <w:color w:val="008000"/>
        </w:rPr>
        <w:t>об'єкті</w:t>
      </w:r>
      <w:r>
        <w:rPr>
          <w:color w:val="000000"/>
        </w:rPr>
        <w:t xml:space="preserve"> в цьому випадку встановлюється </w:t>
      </w:r>
      <w:r>
        <w:rPr>
          <w:color w:val="FF0000"/>
        </w:rPr>
        <w:t>приемопередатчик</w:t>
      </w:r>
      <w:r>
        <w:rPr>
          <w:color w:val="000000"/>
        </w:rPr>
        <w:t xml:space="preserve">, що забезпечує </w:t>
      </w:r>
      <w:r>
        <w:rPr>
          <w:color w:val="008000"/>
        </w:rPr>
        <w:t>досить</w:t>
      </w:r>
      <w:r>
        <w:rPr>
          <w:color w:val="000000"/>
        </w:rPr>
        <w:t xml:space="preserve"> </w:t>
      </w:r>
      <w:r>
        <w:rPr>
          <w:color w:val="008000"/>
        </w:rPr>
        <w:t>більшу</w:t>
      </w:r>
      <w:r>
        <w:rPr>
          <w:color w:val="000000"/>
        </w:rPr>
        <w:t xml:space="preserve"> потужність перевипромененого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Радіолокація, що </w:t>
      </w:r>
      <w:r>
        <w:rPr>
          <w:color w:val="008000"/>
        </w:rPr>
        <w:t>використовує</w:t>
      </w:r>
      <w:r>
        <w:rPr>
          <w:color w:val="000000"/>
        </w:rPr>
        <w:t xml:space="preserve"> ефект вторинного випромінювання радіохвиль, називається активною радіолокацією з пасивною відповіддю, при цьому прийнятий сигнал називається відбитим.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65" w:right="1043" w:bottom="360" w:left="1583" w:header="720" w:footer="720" w:gutter="0"/>
          <w:cols w:space="720"/>
        </w:sectPr>
      </w:pPr>
      <w:r>
        <w:rPr>
          <w:color w:val="000000"/>
        </w:rPr>
        <w:t xml:space="preserve">Прийнятий сигнал </w:t>
      </w:r>
      <w:r>
        <w:rPr>
          <w:color w:val="008000"/>
        </w:rPr>
        <w:t>є</w:t>
      </w:r>
      <w:r>
        <w:rPr>
          <w:color w:val="000000"/>
        </w:rPr>
        <w:t xml:space="preserve"> основним носієм ідентифікаційної інформації.    Він являє собою   електромагнітні   коливання   в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36 </w:t>
      </w:r>
      <w:r>
        <w:rPr>
          <w:color w:val="008000"/>
        </w:rPr>
        <w:t>певному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радіохвиль. Параметри сигналу пов'язані з електричними, механічними, кінематичними й іншими властивостями об'єкта спостереження. Обумовлені із прийнятого сигналу дані про місце розташування, електродинамічних властивостях і інших характеристиках називаються радіолокаційними параметрами об'єкта. Відповідно до </w:t>
      </w:r>
      <w:r>
        <w:rPr>
          <w:color w:val="008000"/>
        </w:rPr>
        <w:t>приналежності</w:t>
      </w:r>
      <w:r>
        <w:rPr>
          <w:color w:val="000000"/>
        </w:rPr>
        <w:t xml:space="preserve"> до </w:t>
      </w:r>
      <w:r>
        <w:rPr>
          <w:color w:val="008000"/>
        </w:rPr>
        <w:t>певного</w:t>
      </w:r>
      <w:r>
        <w:rPr>
          <w:color w:val="000000"/>
        </w:rPr>
        <w:t xml:space="preserve"> типу радіолокаційної інформації вони діляться на </w:t>
      </w:r>
      <w:r>
        <w:rPr>
          <w:b/>
          <w:color w:val="FF0000"/>
        </w:rPr>
        <w:t>траекторные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й </w:t>
      </w:r>
      <w:r>
        <w:rPr>
          <w:b/>
          <w:color w:val="000000"/>
        </w:rPr>
        <w:t xml:space="preserve">сигнальні. </w:t>
      </w:r>
      <w:r>
        <w:rPr>
          <w:color w:val="000000"/>
        </w:rPr>
        <w:t xml:space="preserve">До </w:t>
      </w:r>
      <w:r>
        <w:rPr>
          <w:color w:val="FF0000"/>
        </w:rPr>
        <w:t>траекторным</w:t>
      </w:r>
      <w:r>
        <w:rPr>
          <w:color w:val="000000"/>
        </w:rPr>
        <w:t xml:space="preserve"> параметрам </w:t>
      </w:r>
      <w:r>
        <w:rPr>
          <w:color w:val="008000"/>
        </w:rPr>
        <w:t>ставляться</w:t>
      </w:r>
      <w:r>
        <w:rPr>
          <w:color w:val="000000"/>
        </w:rPr>
        <w:t xml:space="preserve"> дальність, кутові координати, </w:t>
      </w:r>
      <w:r>
        <w:rPr>
          <w:color w:val="FF0000"/>
        </w:rPr>
        <w:t>доплеровская</w:t>
      </w:r>
      <w:r>
        <w:rPr>
          <w:color w:val="000000"/>
        </w:rPr>
        <w:t xml:space="preserve"> швидкість. До сигнальних параметрів </w:t>
      </w:r>
      <w:r>
        <w:rPr>
          <w:color w:val="008000"/>
        </w:rPr>
        <w:t>ставиться</w:t>
      </w:r>
      <w:r>
        <w:rPr>
          <w:color w:val="000000"/>
        </w:rPr>
        <w:t xml:space="preserve"> ефективна площа розсіювання (</w:t>
      </w:r>
      <w:r>
        <w:rPr>
          <w:color w:val="FF0000"/>
        </w:rPr>
        <w:t>ЭПР</w:t>
      </w:r>
      <w:r>
        <w:rPr>
          <w:color w:val="000000"/>
        </w:rPr>
        <w:t xml:space="preserve">) об'єкта й інші. </w:t>
      </w:r>
      <w:r>
        <w:rPr>
          <w:color w:val="FF0000"/>
        </w:rPr>
        <w:t>Траекторные</w:t>
      </w:r>
      <w:r>
        <w:rPr>
          <w:color w:val="000000"/>
        </w:rPr>
        <w:t xml:space="preserve"> й сигнальні параметри </w:t>
      </w:r>
      <w:r>
        <w:rPr>
          <w:color w:val="008000"/>
        </w:rPr>
        <w:t>є</w:t>
      </w:r>
      <w:r>
        <w:rPr>
          <w:color w:val="000000"/>
        </w:rPr>
        <w:t xml:space="preserve"> радіолокаційними характеристиками об'єкта.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62" w:right="1016" w:bottom="360" w:left="1574" w:header="720" w:footer="720" w:gutter="0"/>
          <w:cols w:space="720"/>
        </w:sectPr>
      </w:pPr>
      <w:r>
        <w:rPr>
          <w:color w:val="000000"/>
        </w:rPr>
        <w:t xml:space="preserve">Характер відбитого радіолокаційного сигналу багато в чому </w:t>
      </w:r>
      <w:r>
        <w:rPr>
          <w:color w:val="008000"/>
        </w:rPr>
        <w:t>визначається</w:t>
      </w:r>
      <w:r>
        <w:rPr>
          <w:color w:val="000000"/>
        </w:rPr>
        <w:t xml:space="preserve"> типом об'єкта. Більшість реальних радіолокаційних об'єктів мають розміри, що значно перевищують довжину хвилі опромінення (X) і являють собою поверхні складної конфігурації. Характеристика, що показує зміну </w:t>
      </w:r>
      <w:r>
        <w:rPr>
          <w:color w:val="008000"/>
        </w:rPr>
        <w:t>ефективної</w:t>
      </w:r>
      <w:r>
        <w:rPr>
          <w:color w:val="000000"/>
        </w:rPr>
        <w:t xml:space="preserve"> площі розсіювання об'єкта залежно від </w:t>
      </w:r>
      <w:r>
        <w:rPr>
          <w:color w:val="008000"/>
        </w:rPr>
        <w:t>напрямку</w:t>
      </w:r>
      <w:r>
        <w:rPr>
          <w:color w:val="000000"/>
        </w:rPr>
        <w:t xml:space="preserve"> її опромінення щодо передавача, </w:t>
      </w:r>
      <w:r>
        <w:rPr>
          <w:color w:val="008000"/>
        </w:rPr>
        <w:t>зветься</w:t>
      </w:r>
      <w:r>
        <w:rPr>
          <w:color w:val="000000"/>
        </w:rPr>
        <w:t xml:space="preserve"> діаграми зворотного розсіювання (</w:t>
      </w:r>
      <w:r>
        <w:rPr>
          <w:color w:val="FF0000"/>
        </w:rPr>
        <w:t>ДОР</w:t>
      </w:r>
      <w:r>
        <w:rPr>
          <w:color w:val="000000"/>
        </w:rPr>
        <w:t xml:space="preserve">). </w:t>
      </w:r>
      <w:r>
        <w:rPr>
          <w:color w:val="FF0000"/>
        </w:rPr>
        <w:t>ДОР</w:t>
      </w:r>
      <w:r>
        <w:rPr>
          <w:color w:val="000000"/>
        </w:rPr>
        <w:t xml:space="preserve"> реального об'єкта має багатопелюстковий характер. Складний характер </w:t>
      </w:r>
      <w:r>
        <w:rPr>
          <w:color w:val="008000"/>
        </w:rPr>
        <w:t>відбиттів</w:t>
      </w:r>
      <w:r>
        <w:rPr>
          <w:color w:val="000000"/>
        </w:rPr>
        <w:t xml:space="preserve"> від реальних об'єктів утрудняє теоретичну оцінку їх </w:t>
      </w:r>
      <w:r>
        <w:rPr>
          <w:color w:val="008000"/>
        </w:rPr>
        <w:t>здатностей</w:t>
      </w:r>
      <w:r>
        <w:rPr>
          <w:color w:val="000000"/>
        </w:rPr>
        <w:t xml:space="preserve">, що </w:t>
      </w:r>
      <w:r>
        <w:rPr>
          <w:color w:val="008000"/>
        </w:rPr>
        <w:t>відбивають</w:t>
      </w:r>
      <w:r>
        <w:rPr>
          <w:color w:val="000000"/>
        </w:rPr>
        <w:t xml:space="preserve">. На практиці користуються експериментальними даними телеметрії, отриманими в умовах польотів, для повітряних носіїв, або в умовах антенних полігонів для </w:t>
      </w:r>
      <w:r>
        <w:rPr>
          <w:color w:val="008000"/>
        </w:rPr>
        <w:t>наземних</w:t>
      </w:r>
      <w:r>
        <w:rPr>
          <w:color w:val="000000"/>
        </w:rPr>
        <w:t xml:space="preserve">, що робить ці дані дуже дорогими з матеріальної точки зору [13]. Основним показником відбивних характеристик реального об'єкта </w:t>
      </w:r>
      <w:r>
        <w:rPr>
          <w:color w:val="008000"/>
        </w:rPr>
        <w:t>є</w:t>
      </w:r>
      <w:r>
        <w:rPr>
          <w:color w:val="000000"/>
        </w:rPr>
        <w:t xml:space="preserve"> її </w:t>
      </w:r>
      <w:r>
        <w:rPr>
          <w:b/>
          <w:color w:val="000000"/>
        </w:rPr>
        <w:t xml:space="preserve">ефективна площа розсіювання </w:t>
      </w:r>
      <w:r>
        <w:rPr>
          <w:color w:val="000000"/>
        </w:rPr>
        <w:t xml:space="preserve">— </w:t>
      </w:r>
      <w:r>
        <w:rPr>
          <w:color w:val="008000"/>
        </w:rPr>
        <w:t>площа</w:t>
      </w:r>
      <w:r>
        <w:rPr>
          <w:color w:val="000000"/>
        </w:rPr>
        <w:t xml:space="preserve"> такого еквівалентного відбивача, </w:t>
      </w:r>
      <w:r>
        <w:rPr>
          <w:color w:val="008000"/>
        </w:rPr>
        <w:t>який</w:t>
      </w:r>
      <w:r>
        <w:rPr>
          <w:color w:val="000000"/>
        </w:rPr>
        <w:t xml:space="preserve"> </w:t>
      </w:r>
      <w:r>
        <w:rPr>
          <w:color w:val="008000"/>
        </w:rPr>
        <w:t>відбиває</w:t>
      </w:r>
      <w:r>
        <w:rPr>
          <w:color w:val="000000"/>
        </w:rPr>
        <w:t xml:space="preserve"> всю падаючу на нього енергію рівномірно й створює в </w:t>
      </w:r>
      <w:r>
        <w:rPr>
          <w:color w:val="008000"/>
        </w:rPr>
        <w:t>крапці</w:t>
      </w:r>
      <w:r>
        <w:rPr>
          <w:color w:val="000000"/>
        </w:rPr>
        <w:t xml:space="preserve"> </w:t>
      </w:r>
      <w:r>
        <w:rPr>
          <w:color w:val="008000"/>
        </w:rPr>
        <w:t>приймання</w:t>
      </w:r>
      <w:r>
        <w:rPr>
          <w:color w:val="000000"/>
        </w:rPr>
        <w:t xml:space="preserve"> ту ж щільність потоку потужності, що й реальний об'єкт. Приблизні значення </w:t>
      </w:r>
      <w:r>
        <w:rPr>
          <w:color w:val="FF0000"/>
        </w:rPr>
        <w:t>ЭПР</w:t>
      </w:r>
      <w:r>
        <w:rPr>
          <w:color w:val="000000"/>
        </w:rPr>
        <w:t xml:space="preserve"> для різних об'єктів </w:t>
      </w:r>
      <w:r>
        <w:rPr>
          <w:color w:val="008000"/>
        </w:rPr>
        <w:t>наведено</w:t>
      </w:r>
      <w:r>
        <w:rPr>
          <w:color w:val="000000"/>
        </w:rPr>
        <w:t xml:space="preserve"> в таблиці 2.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37</w:t>
      </w:r>
    </w:p>
    <w:sdt>
      <w:sdtPr>
        <w:tag w:val="goog_rdk_17"/>
        <w:id w:val="32318346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color w:val="000000"/>
            </w:rPr>
            <w:t xml:space="preserve">Таблиця 2 - </w:t>
          </w:r>
          <w:r>
            <w:rPr>
              <w:color w:val="FF0000"/>
            </w:rPr>
            <w:t>ЭПР</w:t>
          </w:r>
          <w:r>
            <w:rPr>
              <w:color w:val="000000"/>
            </w:rPr>
            <w:t xml:space="preserve"> деяких об'єктів спостереження в мм - </w:t>
          </w:r>
          <w:r>
            <w:rPr>
              <w:color w:val="008000"/>
            </w:rPr>
            <w:t>діапазоні</w:t>
          </w:r>
        </w:p>
      </w:sdtContent>
    </w:sdt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7"/>
        <w:tblW w:w="6982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922"/>
        <w:gridCol w:w="2060"/>
      </w:tblGrid>
      <w:tr w:rsidR="005C7A9D">
        <w:trPr>
          <w:trHeight w:val="475"/>
        </w:trPr>
        <w:tc>
          <w:tcPr>
            <w:tcW w:w="4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Найменування об'єкта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ЭПР</w:t>
            </w:r>
            <w:r>
              <w:rPr>
                <w:color w:val="000000"/>
              </w:rPr>
              <w:t>,м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5C7A9D">
        <w:trPr>
          <w:trHeight w:val="471"/>
        </w:trPr>
        <w:tc>
          <w:tcPr>
            <w:tcW w:w="4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Стратегічний бомбардувальник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10,0-50,0</w:t>
            </w:r>
          </w:p>
        </w:tc>
      </w:tr>
      <w:tr w:rsidR="005C7A9D">
        <w:trPr>
          <w:trHeight w:val="471"/>
        </w:trPr>
        <w:tc>
          <w:tcPr>
            <w:tcW w:w="4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Середній бомбардувальник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5,0-20,0</w:t>
            </w:r>
          </w:p>
        </w:tc>
      </w:tr>
      <w:tr w:rsidR="005C7A9D">
        <w:trPr>
          <w:trHeight w:val="462"/>
        </w:trPr>
        <w:tc>
          <w:tcPr>
            <w:tcW w:w="4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Винищувач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1,0-5,0</w:t>
            </w:r>
          </w:p>
        </w:tc>
      </w:tr>
      <w:tr w:rsidR="005C7A9D">
        <w:trPr>
          <w:trHeight w:val="466"/>
        </w:trPr>
        <w:tc>
          <w:tcPr>
            <w:tcW w:w="4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Крилата ракета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0,3-0,8</w:t>
            </w:r>
          </w:p>
        </w:tc>
      </w:tr>
      <w:tr w:rsidR="005C7A9D">
        <w:trPr>
          <w:trHeight w:val="616"/>
        </w:trPr>
        <w:tc>
          <w:tcPr>
            <w:tcW w:w="4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Автомобіль ВАЗ-21099, кут візування 45 ° до </w:t>
            </w:r>
            <w:r>
              <w:rPr>
                <w:color w:val="008000"/>
              </w:rPr>
              <w:t>корпуса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</w:tr>
      <w:tr w:rsidR="005C7A9D">
        <w:trPr>
          <w:trHeight w:val="648"/>
        </w:trPr>
        <w:tc>
          <w:tcPr>
            <w:tcW w:w="4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Автомобіль ГАЗ-66, кут візування 45 ° до </w:t>
            </w:r>
            <w:r>
              <w:rPr>
                <w:color w:val="008000"/>
              </w:rPr>
              <w:t>корпуса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1,8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Істотний</w:t>
      </w:r>
      <w:r>
        <w:rPr>
          <w:color w:val="000000"/>
        </w:rPr>
        <w:t xml:space="preserve"> вплив на </w:t>
      </w:r>
      <w:r>
        <w:rPr>
          <w:color w:val="008000"/>
        </w:rPr>
        <w:t>поширення</w:t>
      </w:r>
      <w:r>
        <w:rPr>
          <w:color w:val="000000"/>
        </w:rPr>
        <w:t xml:space="preserve"> радіохвиль </w:t>
      </w:r>
      <w:r>
        <w:rPr>
          <w:color w:val="008000"/>
        </w:rPr>
        <w:t>виявляє</w:t>
      </w:r>
      <w:r>
        <w:rPr>
          <w:color w:val="000000"/>
        </w:rPr>
        <w:t xml:space="preserve"> </w:t>
      </w:r>
      <w:r>
        <w:rPr>
          <w:color w:val="008000"/>
        </w:rPr>
        <w:t>середовище</w:t>
      </w:r>
      <w:r>
        <w:rPr>
          <w:color w:val="000000"/>
        </w:rPr>
        <w:t xml:space="preserve"> </w:t>
      </w:r>
      <w:r>
        <w:rPr>
          <w:color w:val="008000"/>
        </w:rPr>
        <w:t>поширення</w:t>
      </w:r>
      <w:r>
        <w:rPr>
          <w:color w:val="000000"/>
        </w:rPr>
        <w:t xml:space="preserve">. При </w:t>
      </w:r>
      <w:r>
        <w:rPr>
          <w:color w:val="008000"/>
        </w:rPr>
        <w:t>радіовиявленні</w:t>
      </w:r>
      <w:r>
        <w:rPr>
          <w:color w:val="000000"/>
        </w:rPr>
        <w:t xml:space="preserve"> </w:t>
      </w:r>
      <w:r>
        <w:rPr>
          <w:color w:val="008000"/>
        </w:rPr>
        <w:t>середовищем</w:t>
      </w:r>
      <w:r>
        <w:rPr>
          <w:color w:val="000000"/>
        </w:rPr>
        <w:t xml:space="preserve"> </w:t>
      </w:r>
      <w:r>
        <w:rPr>
          <w:color w:val="008000"/>
        </w:rPr>
        <w:t>поширення</w:t>
      </w:r>
      <w:r>
        <w:rPr>
          <w:color w:val="000000"/>
        </w:rPr>
        <w:t xml:space="preserve"> радіохвиль </w:t>
      </w:r>
      <w:r>
        <w:rPr>
          <w:color w:val="008000"/>
        </w:rPr>
        <w:t>є</w:t>
      </w:r>
      <w:r>
        <w:rPr>
          <w:color w:val="000000"/>
        </w:rPr>
        <w:t xml:space="preserve"> атмосфера землі й космічний простір, причому основний вплив на характер </w:t>
      </w:r>
      <w:r>
        <w:rPr>
          <w:color w:val="008000"/>
        </w:rPr>
        <w:t>поширення</w:t>
      </w:r>
      <w:r>
        <w:rPr>
          <w:color w:val="000000"/>
        </w:rPr>
        <w:t xml:space="preserve"> </w:t>
      </w:r>
      <w:r>
        <w:rPr>
          <w:color w:val="008000"/>
        </w:rPr>
        <w:t>виявляють</w:t>
      </w:r>
      <w:r>
        <w:rPr>
          <w:color w:val="000000"/>
        </w:rPr>
        <w:t xml:space="preserve"> такі </w:t>
      </w:r>
      <w:r>
        <w:rPr>
          <w:color w:val="008000"/>
        </w:rPr>
        <w:t>шари</w:t>
      </w:r>
      <w:r>
        <w:rPr>
          <w:color w:val="000000"/>
        </w:rPr>
        <w:t xml:space="preserve"> атмосфери, як тропосфера й іоносфера. Системи </w:t>
      </w:r>
      <w:r>
        <w:rPr>
          <w:color w:val="008000"/>
        </w:rPr>
        <w:t>далекого</w:t>
      </w:r>
      <w:r>
        <w:rPr>
          <w:color w:val="000000"/>
        </w:rPr>
        <w:t xml:space="preserve"> й </w:t>
      </w:r>
      <w:r>
        <w:rPr>
          <w:color w:val="FF0000"/>
        </w:rPr>
        <w:t>загоризонтного</w:t>
      </w:r>
      <w:r>
        <w:rPr>
          <w:color w:val="000000"/>
        </w:rPr>
        <w:t xml:space="preserve"> радіовиявлення, що враховують скривлення </w:t>
      </w:r>
      <w:r>
        <w:rPr>
          <w:color w:val="008000"/>
        </w:rPr>
        <w:t>напрямку</w:t>
      </w:r>
      <w:r>
        <w:rPr>
          <w:color w:val="000000"/>
        </w:rPr>
        <w:t xml:space="preserve"> </w:t>
      </w:r>
      <w:r>
        <w:rPr>
          <w:color w:val="008000"/>
        </w:rPr>
        <w:t>поширення</w:t>
      </w:r>
      <w:r>
        <w:rPr>
          <w:color w:val="000000"/>
        </w:rPr>
        <w:t xml:space="preserve"> радіохвиль (рефракція хвиль) і можливість одержання відбитих сигналів з використанням </w:t>
      </w:r>
      <w:r>
        <w:rPr>
          <w:color w:val="FF0000"/>
        </w:rPr>
        <w:t>односкачковых</w:t>
      </w:r>
      <w:r>
        <w:rPr>
          <w:color w:val="000000"/>
        </w:rPr>
        <w:t xml:space="preserve"> і </w:t>
      </w:r>
      <w:r>
        <w:rPr>
          <w:color w:val="FF0000"/>
        </w:rPr>
        <w:t>многоскачковых</w:t>
      </w:r>
      <w:r>
        <w:rPr>
          <w:color w:val="000000"/>
        </w:rPr>
        <w:t xml:space="preserve"> </w:t>
      </w:r>
      <w:r>
        <w:rPr>
          <w:color w:val="008000"/>
        </w:rPr>
        <w:t>відбиттів</w:t>
      </w:r>
      <w:r>
        <w:rPr>
          <w:color w:val="000000"/>
        </w:rPr>
        <w:t xml:space="preserve"> від іоносфери й Землі (ефект </w:t>
      </w:r>
      <w:r>
        <w:rPr>
          <w:color w:val="FF0000"/>
        </w:rPr>
        <w:t>Кабанова</w:t>
      </w:r>
      <w:r>
        <w:rPr>
          <w:color w:val="000000"/>
        </w:rPr>
        <w:t xml:space="preserve">), у даній роботі не розглядаються. Наявність рефракції радіохвиль вимагає внесення </w:t>
      </w:r>
      <w:r>
        <w:rPr>
          <w:color w:val="008000"/>
        </w:rPr>
        <w:t>певних</w:t>
      </w:r>
      <w:r>
        <w:rPr>
          <w:color w:val="000000"/>
        </w:rPr>
        <w:t xml:space="preserve"> </w:t>
      </w:r>
      <w:r>
        <w:rPr>
          <w:color w:val="008000"/>
        </w:rPr>
        <w:t>виправлень</w:t>
      </w:r>
      <w:r>
        <w:rPr>
          <w:color w:val="000000"/>
        </w:rPr>
        <w:t xml:space="preserve"> при точних </w:t>
      </w:r>
      <w:r>
        <w:rPr>
          <w:color w:val="008000"/>
        </w:rPr>
        <w:t>вимірах</w:t>
      </w:r>
      <w:r>
        <w:rPr>
          <w:color w:val="000000"/>
        </w:rPr>
        <w:t xml:space="preserve"> дальності й </w:t>
      </w:r>
      <w:r>
        <w:rPr>
          <w:color w:val="008000"/>
        </w:rPr>
        <w:t>напрямку</w:t>
      </w:r>
      <w:r>
        <w:rPr>
          <w:color w:val="000000"/>
        </w:rPr>
        <w:t xml:space="preserve"> на об'єкт [14].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Процес одержання </w:t>
      </w:r>
      <w:r>
        <w:rPr>
          <w:color w:val="008000"/>
        </w:rPr>
        <w:t>радіолокаційної</w:t>
      </w:r>
      <w:r>
        <w:rPr>
          <w:color w:val="000000"/>
        </w:rPr>
        <w:t xml:space="preserve"> інформації, у </w:t>
      </w:r>
      <w:r>
        <w:rPr>
          <w:color w:val="008000"/>
        </w:rPr>
        <w:t>загальному</w:t>
      </w:r>
      <w:r>
        <w:rPr>
          <w:color w:val="000000"/>
        </w:rPr>
        <w:t xml:space="preserve"> </w:t>
      </w:r>
      <w:r>
        <w:rPr>
          <w:color w:val="008000"/>
        </w:rPr>
        <w:t>випадку</w:t>
      </w:r>
      <w:r>
        <w:rPr>
          <w:color w:val="000000"/>
        </w:rPr>
        <w:t xml:space="preserve"> єдиний, при </w:t>
      </w:r>
      <w:r>
        <w:rPr>
          <w:color w:val="008000"/>
        </w:rPr>
        <w:t>теоретичному</w:t>
      </w:r>
      <w:r>
        <w:rPr>
          <w:color w:val="000000"/>
        </w:rPr>
        <w:t xml:space="preserve"> аналізі зручно розділити на наступні етапи: виявлення об'єктів, </w:t>
      </w:r>
      <w:r>
        <w:rPr>
          <w:color w:val="008000"/>
        </w:rPr>
        <w:t>вимір</w:t>
      </w:r>
      <w:r>
        <w:rPr>
          <w:color w:val="000000"/>
        </w:rPr>
        <w:t xml:space="preserve"> </w:t>
      </w:r>
      <w:r>
        <w:rPr>
          <w:color w:val="008080"/>
        </w:rPr>
        <w:t>траєкторних</w:t>
      </w:r>
      <w:r>
        <w:rPr>
          <w:color w:val="000000"/>
        </w:rPr>
        <w:t xml:space="preserve"> і сигнальних параметрів, </w:t>
      </w:r>
      <w:r>
        <w:rPr>
          <w:color w:val="008000"/>
        </w:rPr>
        <w:t>дозвіл</w:t>
      </w:r>
      <w:r>
        <w:rPr>
          <w:color w:val="000000"/>
        </w:rPr>
        <w:t xml:space="preserve"> і розпізнавання об'єктів </w:t>
      </w:r>
      <w:r>
        <w:rPr>
          <w:b/>
          <w:color w:val="000000"/>
        </w:rPr>
        <w:t>[15].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2.2 Постановка </w:t>
      </w:r>
      <w:r>
        <w:rPr>
          <w:b/>
          <w:color w:val="008000"/>
        </w:rPr>
        <w:t>завдання</w:t>
      </w:r>
      <w:r>
        <w:rPr>
          <w:b/>
          <w:color w:val="000000"/>
        </w:rPr>
        <w:t xml:space="preserve"> виявлення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18" w:right="1043" w:bottom="360" w:left="1569" w:header="720" w:footer="720" w:gutter="0"/>
          <w:cols w:space="720"/>
        </w:sectPr>
      </w:pPr>
      <w:r>
        <w:rPr>
          <w:color w:val="000000"/>
        </w:rPr>
        <w:t xml:space="preserve">Під виявленням об'єкта будемо розуміти процес ухвалення рішення про наявність у зоні відповідальності </w:t>
      </w:r>
      <w:r>
        <w:rPr>
          <w:color w:val="FF0000"/>
        </w:rPr>
        <w:t>СРО</w:t>
      </w:r>
      <w:r>
        <w:rPr>
          <w:color w:val="000000"/>
        </w:rPr>
        <w:t xml:space="preserve"> об'єкта спостереження або, що підстилає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38 поверхні (1111).   Вихідні дані </w:t>
      </w:r>
      <w:r>
        <w:rPr>
          <w:color w:val="FF0000"/>
        </w:rPr>
        <w:t>СРО</w:t>
      </w:r>
      <w:r>
        <w:rPr>
          <w:color w:val="000000"/>
        </w:rPr>
        <w:t xml:space="preserve"> повинні являти собою </w:t>
      </w:r>
      <w:r>
        <w:rPr>
          <w:color w:val="008000"/>
        </w:rPr>
        <w:t>дві</w:t>
      </w:r>
      <w:r>
        <w:rPr>
          <w:color w:val="000000"/>
        </w:rPr>
        <w:t xml:space="preserve"> незалежні </w:t>
      </w:r>
      <w:r>
        <w:rPr>
          <w:color w:val="008000"/>
        </w:rPr>
        <w:t>величини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відстань до об'єкта;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відстань до 1111.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випадку</w:t>
      </w:r>
      <w:r>
        <w:rPr>
          <w:color w:val="000000"/>
        </w:rPr>
        <w:t>, якщо в зоні відповідальності відсутній об'єкт спостереження або 1111, значення відстані повинне відповідати нескінченності.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результаті</w:t>
      </w:r>
      <w:r>
        <w:rPr>
          <w:color w:val="000000"/>
        </w:rPr>
        <w:t xml:space="preserve"> процесу виявлення повинне бути видане </w:t>
      </w:r>
      <w:r>
        <w:rPr>
          <w:color w:val="008000"/>
        </w:rPr>
        <w:t>рішення</w:t>
      </w:r>
      <w:r>
        <w:rPr>
          <w:color w:val="000000"/>
        </w:rPr>
        <w:t xml:space="preserve"> A*i про наявність об'єкта або А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про його відсутність у </w:t>
      </w:r>
      <w:r>
        <w:rPr>
          <w:color w:val="008000"/>
        </w:rPr>
        <w:t>ділянці</w:t>
      </w:r>
      <w:r>
        <w:rPr>
          <w:color w:val="000000"/>
        </w:rPr>
        <w:t>, що проглядається, простору. За рахунок наявності перешкод (</w:t>
      </w:r>
      <w:r>
        <w:rPr>
          <w:color w:val="008000"/>
        </w:rPr>
        <w:t>природніх</w:t>
      </w:r>
      <w:r>
        <w:rPr>
          <w:color w:val="000000"/>
        </w:rPr>
        <w:t xml:space="preserve"> або </w:t>
      </w:r>
      <w:r>
        <w:rPr>
          <w:color w:val="008000"/>
        </w:rPr>
        <w:t>організованих</w:t>
      </w:r>
      <w:r>
        <w:rPr>
          <w:color w:val="000000"/>
        </w:rPr>
        <w:t xml:space="preserve">) і флуктуації прийнятого сигналу кожне із цих </w:t>
      </w:r>
      <w:r>
        <w:rPr>
          <w:color w:val="008000"/>
        </w:rPr>
        <w:t>рішень</w:t>
      </w:r>
      <w:r>
        <w:rPr>
          <w:color w:val="000000"/>
        </w:rPr>
        <w:t xml:space="preserve"> може бути прийняте при двох умовах, що взаємно виключають: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Ai — об'єкт є; </w:t>
      </w:r>
      <w:r>
        <w:rPr>
          <w:color w:val="FF0000"/>
        </w:rPr>
        <w:t>Ао</w:t>
      </w:r>
      <w:r>
        <w:rPr>
          <w:color w:val="000000"/>
        </w:rPr>
        <w:t>кОб'єкта немає.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виявленні</w:t>
      </w:r>
      <w:r>
        <w:rPr>
          <w:color w:val="000000"/>
        </w:rPr>
        <w:t xml:space="preserve"> можливі чотири ситуації </w:t>
      </w:r>
      <w:r>
        <w:rPr>
          <w:color w:val="008000"/>
        </w:rPr>
        <w:t>сполучення</w:t>
      </w:r>
      <w:r>
        <w:rPr>
          <w:color w:val="000000"/>
        </w:rPr>
        <w:t xml:space="preserve"> випадкових подій </w:t>
      </w:r>
      <w:r>
        <w:rPr>
          <w:color w:val="008000"/>
        </w:rPr>
        <w:t>рішення</w:t>
      </w:r>
      <w:r>
        <w:rPr>
          <w:color w:val="000000"/>
        </w:rPr>
        <w:t xml:space="preserve"> й умови: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A jai - правильне виявлення; А </w:t>
      </w:r>
      <w:r>
        <w:rPr>
          <w:color w:val="FF0000"/>
        </w:rPr>
        <w:t>оао</w:t>
      </w:r>
      <w:r>
        <w:rPr>
          <w:color w:val="000000"/>
        </w:rPr>
        <w:t xml:space="preserve"> — правильне невиявлення;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A*oai -пропуск об'єкта; А </w:t>
      </w:r>
      <w:r>
        <w:rPr>
          <w:color w:val="008080"/>
        </w:rPr>
        <w:t>іао</w:t>
      </w:r>
      <w:r>
        <w:rPr>
          <w:color w:val="000000"/>
        </w:rPr>
        <w:t xml:space="preserve"> — фіктивна тривога.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Визначення апріорних імовірностей умов і </w:t>
      </w:r>
      <w:r>
        <w:rPr>
          <w:color w:val="008000"/>
        </w:rPr>
        <w:t>сполучень</w:t>
      </w:r>
      <w:r>
        <w:rPr>
          <w:color w:val="000000"/>
        </w:rPr>
        <w:t xml:space="preserve"> на практиці утруднене, тому звичайно користуються умовними ймовірностями: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D = p(A*i|ai) - імовірність правильного виявлення;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Do = </w:t>
      </w:r>
      <w:r>
        <w:rPr>
          <w:color w:val="FF0000"/>
        </w:rPr>
        <w:t>р</w:t>
      </w:r>
      <w:r>
        <w:rPr>
          <w:color w:val="000000"/>
        </w:rPr>
        <w:t xml:space="preserve">(А o|ai) - імовірність пропуску </w:t>
      </w:r>
      <w:r>
        <w:rPr>
          <w:color w:val="008000"/>
        </w:rPr>
        <w:t>мети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Події D і D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</w:t>
      </w:r>
      <w:r>
        <w:rPr>
          <w:color w:val="008000"/>
        </w:rPr>
        <w:t>утворюють</w:t>
      </w:r>
      <w:r>
        <w:rPr>
          <w:color w:val="000000"/>
        </w:rPr>
        <w:t xml:space="preserve"> повну групу неспільних подій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D + D</w:t>
      </w:r>
      <w:r>
        <w:rPr>
          <w:color w:val="000000"/>
          <w:vertAlign w:val="subscript"/>
        </w:rPr>
        <w:t>0</w:t>
      </w:r>
      <w:r>
        <w:rPr>
          <w:color w:val="000000"/>
        </w:rPr>
        <w:t>=l.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 іншої </w:t>
      </w:r>
      <w:r>
        <w:rPr>
          <w:color w:val="008000"/>
        </w:rPr>
        <w:t>сторони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F = p(A*i|ao) - імовірність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F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= </w:t>
      </w:r>
      <w:r>
        <w:rPr>
          <w:color w:val="FF0000"/>
        </w:rPr>
        <w:t>р</w:t>
      </w:r>
      <w:r>
        <w:rPr>
          <w:color w:val="000000"/>
        </w:rPr>
        <w:t>(А*</w:t>
      </w:r>
      <w:r>
        <w:rPr>
          <w:color w:val="FF0000"/>
        </w:rPr>
        <w:t>о|Ао</w:t>
      </w:r>
      <w:r>
        <w:rPr>
          <w:color w:val="000000"/>
        </w:rPr>
        <w:t>) - імовірність правильного невиявлення;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Імовірності F і F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 </w:t>
      </w:r>
      <w:r>
        <w:rPr>
          <w:color w:val="008000"/>
        </w:rPr>
        <w:t>утворюють</w:t>
      </w:r>
      <w:r>
        <w:rPr>
          <w:color w:val="000000"/>
        </w:rPr>
        <w:t xml:space="preserve"> повну групу неспільних подій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F + F</w:t>
      </w:r>
      <w:r>
        <w:rPr>
          <w:color w:val="000000"/>
          <w:vertAlign w:val="subscript"/>
        </w:rPr>
        <w:t>0</w:t>
      </w:r>
      <w:r>
        <w:rPr>
          <w:color w:val="000000"/>
        </w:rPr>
        <w:t>=l.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94" w:right="1034" w:bottom="360" w:left="1565" w:header="720" w:footer="720" w:gutter="0"/>
          <w:cols w:space="720"/>
        </w:sectPr>
      </w:pPr>
      <w:r>
        <w:rPr>
          <w:color w:val="000000"/>
        </w:rPr>
        <w:t xml:space="preserve">Апріорні </w:t>
      </w:r>
      <w:r>
        <w:rPr>
          <w:color w:val="008000"/>
        </w:rPr>
        <w:t>ймовірності</w:t>
      </w:r>
      <w:r>
        <w:rPr>
          <w:color w:val="000000"/>
        </w:rPr>
        <w:t xml:space="preserve"> наявності або відсутності сигналу в прийнятій суміші сигналу й шуму апріорно невідомі. Суміш являє собою суму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 й </w:t>
      </w:r>
      <w:r>
        <w:rPr>
          <w:color w:val="008000"/>
        </w:rPr>
        <w:t>деякого</w:t>
      </w:r>
      <w:r>
        <w:rPr>
          <w:color w:val="000000"/>
        </w:rPr>
        <w:t xml:space="preserve"> шуму. Для подальшого аналізу покладемо, що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39 маємо </w:t>
      </w:r>
      <w:r>
        <w:rPr>
          <w:color w:val="008000"/>
        </w:rPr>
        <w:t>справа</w:t>
      </w:r>
      <w:r>
        <w:rPr>
          <w:color w:val="000000"/>
        </w:rPr>
        <w:t xml:space="preserve"> з </w:t>
      </w:r>
      <w:r>
        <w:rPr>
          <w:color w:val="FF0000"/>
        </w:rPr>
        <w:t>гауссовым</w:t>
      </w:r>
      <w:r>
        <w:rPr>
          <w:color w:val="000000"/>
        </w:rPr>
        <w:t xml:space="preserve"> шумом з нульовим середнім. Тоді для прийнятої суміші £,(t) можна записати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$(t)=K-s(t)+n(t), де    s(t) - </w:t>
      </w:r>
      <w:r>
        <w:rPr>
          <w:color w:val="008000"/>
        </w:rPr>
        <w:t>корисний</w:t>
      </w:r>
      <w:r>
        <w:rPr>
          <w:color w:val="000000"/>
        </w:rPr>
        <w:t xml:space="preserve"> сигнал;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n(t) — </w:t>
      </w:r>
      <w:r>
        <w:rPr>
          <w:color w:val="FF0000"/>
        </w:rPr>
        <w:t>аддитивный</w:t>
      </w:r>
      <w:r>
        <w:rPr>
          <w:color w:val="000000"/>
        </w:rPr>
        <w:t xml:space="preserve"> шум;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ДО -     коефіцієнт  [0,   1], що </w:t>
      </w:r>
      <w:r>
        <w:rPr>
          <w:color w:val="008000"/>
        </w:rPr>
        <w:t>визначає</w:t>
      </w:r>
      <w:r>
        <w:rPr>
          <w:color w:val="000000"/>
        </w:rPr>
        <w:t xml:space="preserve">  наявність  або  відсутність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 в прийнятій суміші.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Завдання</w:t>
      </w:r>
      <w:r>
        <w:rPr>
          <w:color w:val="000000"/>
        </w:rPr>
        <w:t xml:space="preserve"> виявлення   зводиться до  прийняття щонайкраще  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підставі</w:t>
      </w:r>
      <w:r>
        <w:rPr>
          <w:color w:val="000000"/>
        </w:rPr>
        <w:t xml:space="preserve">   (t) </w:t>
      </w:r>
      <w:r>
        <w:rPr>
          <w:color w:val="008000"/>
        </w:rPr>
        <w:t>рішення</w:t>
      </w:r>
      <w:r>
        <w:rPr>
          <w:color w:val="000000"/>
        </w:rPr>
        <w:t xml:space="preserve"> про  наявність  або відсутність  </w:t>
      </w:r>
      <w:r>
        <w:rPr>
          <w:color w:val="008000"/>
        </w:rPr>
        <w:t>корисного</w:t>
      </w:r>
      <w:r>
        <w:rPr>
          <w:color w:val="000000"/>
        </w:rPr>
        <w:t xml:space="preserve">  сигналу 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прийнятої</w:t>
      </w:r>
      <w:r>
        <w:rPr>
          <w:color w:val="000000"/>
        </w:rPr>
        <w:t xml:space="preserve"> суміші по закінченню інтервалу спостереження Т [16]. Незалежно від конкретної реалізації для </w:t>
      </w:r>
      <w:r>
        <w:rPr>
          <w:color w:val="FF0000"/>
        </w:rPr>
        <w:t>обнаружителя</w:t>
      </w:r>
      <w:r>
        <w:rPr>
          <w:color w:val="000000"/>
        </w:rPr>
        <w:t xml:space="preserve"> невідомим параметром </w:t>
      </w:r>
      <w:r>
        <w:rPr>
          <w:color w:val="008000"/>
        </w:rPr>
        <w:t>є</w:t>
      </w:r>
      <w:r>
        <w:rPr>
          <w:color w:val="000000"/>
        </w:rPr>
        <w:t xml:space="preserve"> час запізнювання t, відбитого від об'єкта спостереження сигналу в порівнянні з переданим. При наявності </w:t>
      </w:r>
      <w:r>
        <w:rPr>
          <w:color w:val="008000"/>
        </w:rPr>
        <w:t>відбиття</w:t>
      </w:r>
      <w:r>
        <w:rPr>
          <w:color w:val="000000"/>
        </w:rPr>
        <w:t xml:space="preserve"> цей параметр </w:t>
      </w:r>
      <w:r>
        <w:rPr>
          <w:color w:val="008000"/>
        </w:rPr>
        <w:t>перебуває</w:t>
      </w:r>
      <w:r>
        <w:rPr>
          <w:color w:val="000000"/>
        </w:rPr>
        <w:t xml:space="preserve"> в рамках t</w:t>
      </w:r>
      <w:r>
        <w:rPr>
          <w:color w:val="000000"/>
          <w:vertAlign w:val="subscript"/>
        </w:rPr>
        <w:t>3</w:t>
      </w:r>
      <w:r>
        <w:rPr>
          <w:color w:val="000000"/>
        </w:rPr>
        <w:t xml:space="preserve"> G[tmin,tmax], що відповідають </w:t>
      </w:r>
      <w:r>
        <w:rPr>
          <w:color w:val="008000"/>
        </w:rPr>
        <w:t>мінімальної</w:t>
      </w:r>
      <w:r>
        <w:rPr>
          <w:color w:val="000000"/>
        </w:rPr>
        <w:t xml:space="preserve"> й </w:t>
      </w:r>
      <w:r>
        <w:rPr>
          <w:color w:val="008000"/>
        </w:rPr>
        <w:t>максимальної</w:t>
      </w:r>
      <w:r>
        <w:rPr>
          <w:color w:val="000000"/>
        </w:rPr>
        <w:t xml:space="preserve"> </w:t>
      </w:r>
      <w:r>
        <w:rPr>
          <w:color w:val="008000"/>
        </w:rPr>
        <w:t>робочої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дальності. При відсутності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 реалізація £(*) є шум. Інформація про tj </w:t>
      </w:r>
      <w:r>
        <w:rPr>
          <w:color w:val="008000"/>
        </w:rPr>
        <w:t>укладена</w:t>
      </w:r>
      <w:r>
        <w:rPr>
          <w:color w:val="000000"/>
        </w:rPr>
        <w:t xml:space="preserve"> в умовній щільності ймовірності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Pps(t</w:t>
      </w:r>
      <w:r>
        <w:rPr>
          <w:color w:val="000000"/>
          <w:vertAlign w:val="subscript"/>
        </w:rPr>
        <w:t>3</w:t>
      </w:r>
      <w:r>
        <w:rPr>
          <w:color w:val="000000"/>
        </w:rPr>
        <w:t>)=p(t</w:t>
      </w:r>
      <w:r>
        <w:rPr>
          <w:color w:val="000000"/>
          <w:vertAlign w:val="subscript"/>
        </w:rPr>
        <w:t>3</w:t>
      </w:r>
      <w:r>
        <w:rPr>
          <w:color w:val="000000"/>
        </w:rPr>
        <w:t>l4v</w:t>
      </w:r>
      <w:r>
        <w:rPr>
          <w:color w:val="000000"/>
          <w:vertAlign w:val="subscript"/>
        </w:rPr>
        <w:t>m</w:t>
      </w:r>
      <w:r>
        <w:rPr>
          <w:color w:val="000000"/>
        </w:rPr>
        <w:t>),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(18)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4i&gt;2v&gt;4m </w:t>
      </w:r>
      <w:r>
        <w:rPr>
          <w:color w:val="000000"/>
          <w:vertAlign w:val="superscript"/>
        </w:rPr>
        <w:t>_</w:t>
      </w:r>
      <w:r>
        <w:rPr>
          <w:color w:val="000000"/>
        </w:rPr>
        <w:t xml:space="preserve"> </w:t>
      </w:r>
      <w:r>
        <w:rPr>
          <w:color w:val="008000"/>
        </w:rPr>
        <w:t>вибірки</w:t>
      </w:r>
      <w:r>
        <w:rPr>
          <w:color w:val="000000"/>
        </w:rPr>
        <w:t xml:space="preserve"> сигналу, спостережуваного з постійним інтервалом tj - tj _ i= 5, ( </w:t>
      </w:r>
      <w:r>
        <w:rPr>
          <w:color w:val="008080"/>
        </w:rPr>
        <w:t>і</w:t>
      </w:r>
      <w:r>
        <w:rPr>
          <w:color w:val="000000"/>
        </w:rPr>
        <w:t xml:space="preserve"> = l..m). Використовуючи теорему множення ймовірностей [17], </w:t>
      </w:r>
      <w:r>
        <w:rPr>
          <w:color w:val="008000"/>
        </w:rPr>
        <w:t>вираження</w:t>
      </w:r>
      <w:r>
        <w:rPr>
          <w:color w:val="000000"/>
        </w:rPr>
        <w:t xml:space="preserve"> (18) можна переписати у вигляді функції від невідомого tj.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Pps(t</w:t>
      </w:r>
      <w:r w:rsidRPr="00C148F8">
        <w:rPr>
          <w:color w:val="000000"/>
          <w:vertAlign w:val="subscript"/>
          <w:lang w:val="en-US"/>
        </w:rPr>
        <w:t>3</w:t>
      </w:r>
      <w:r w:rsidRPr="00C148F8">
        <w:rPr>
          <w:color w:val="000000"/>
          <w:lang w:val="en-US"/>
        </w:rPr>
        <w:t>) =k-ppr(t3)-pfe,42,..</w:t>
      </w:r>
      <w:r w:rsidRPr="00C148F8">
        <w:rPr>
          <w:color w:val="000000"/>
          <w:vertAlign w:val="subscript"/>
          <w:lang w:val="en-US"/>
        </w:rPr>
        <w:t>m|t3</w:t>
      </w:r>
      <w:r w:rsidRPr="00C148F8">
        <w:rPr>
          <w:color w:val="000000"/>
          <w:lang w:val="en-US"/>
        </w:rPr>
        <w:t>),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(19)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де</w:t>
      </w:r>
      <w:r w:rsidRPr="00C148F8">
        <w:rPr>
          <w:color w:val="000000"/>
          <w:lang w:val="en-US"/>
        </w:rPr>
        <w:t xml:space="preserve">    k - </w:t>
      </w:r>
      <w:r>
        <w:rPr>
          <w:color w:val="000000"/>
        </w:rPr>
        <w:t>постійний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коефіцієнт</w:t>
      </w:r>
      <w:r w:rsidRPr="00C148F8">
        <w:rPr>
          <w:color w:val="000000"/>
          <w:lang w:val="en-US"/>
        </w:rPr>
        <w:t>;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Ppr (t</w:t>
      </w:r>
      <w:r w:rsidRPr="00C148F8">
        <w:rPr>
          <w:color w:val="000000"/>
          <w:vertAlign w:val="subscript"/>
          <w:lang w:val="en-US"/>
        </w:rPr>
        <w:t>3</w:t>
      </w:r>
      <w:r w:rsidRPr="00C148F8">
        <w:rPr>
          <w:color w:val="000000"/>
          <w:lang w:val="en-US"/>
        </w:rPr>
        <w:t xml:space="preserve">) ~ </w:t>
      </w:r>
      <w:r>
        <w:rPr>
          <w:color w:val="000000"/>
        </w:rPr>
        <w:t>апріорна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ймовірність</w:t>
      </w:r>
      <w:r w:rsidRPr="00C148F8">
        <w:rPr>
          <w:color w:val="000000"/>
          <w:lang w:val="en-US"/>
        </w:rPr>
        <w:t>;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p(£i£</w:t>
      </w:r>
      <w:r w:rsidRPr="00C148F8">
        <w:rPr>
          <w:i/>
          <w:color w:val="000000"/>
          <w:vertAlign w:val="subscript"/>
          <w:lang w:val="en-US"/>
        </w:rPr>
        <w:t>2</w:t>
      </w:r>
      <w:r w:rsidRPr="00C148F8">
        <w:rPr>
          <w:i/>
          <w:color w:val="000000"/>
          <w:lang w:val="en-US"/>
        </w:rPr>
        <w:t>&gt;~&amp;</w:t>
      </w:r>
      <w:r>
        <w:rPr>
          <w:i/>
          <w:color w:val="FF0000"/>
          <w:vertAlign w:val="subscript"/>
        </w:rPr>
        <w:t>т</w:t>
      </w:r>
      <w:r>
        <w:rPr>
          <w:i/>
          <w:color w:val="FF0000"/>
        </w:rPr>
        <w:t>К</w:t>
      </w:r>
      <w:r w:rsidRPr="00C148F8">
        <w:rPr>
          <w:color w:val="000000"/>
          <w:lang w:val="en-US"/>
        </w:rPr>
        <w:t xml:space="preserve">)- </w:t>
      </w:r>
      <w:r>
        <w:rPr>
          <w:color w:val="000000"/>
        </w:rPr>
        <w:t>функція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правдоподібності</w:t>
      </w:r>
      <w:r w:rsidRPr="00C148F8">
        <w:rPr>
          <w:color w:val="000000"/>
          <w:lang w:val="en-US"/>
        </w:rPr>
        <w:t xml:space="preserve"> L( t,).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pgSz w:w="11909" w:h="16834"/>
          <w:pgMar w:top="1207" w:right="1084" w:bottom="360" w:left="1537" w:header="720" w:footer="720" w:gutter="0"/>
          <w:cols w:space="720"/>
        </w:sectPr>
      </w:pPr>
      <w:r>
        <w:rPr>
          <w:color w:val="008000"/>
        </w:rPr>
        <w:t>Рішення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наявність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відсутність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ухвалюють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підставі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порівняння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відносини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функцій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правдоподібності</w:t>
      </w:r>
      <w:r w:rsidRPr="00C148F8">
        <w:rPr>
          <w:color w:val="000000"/>
          <w:lang w:val="en-US"/>
        </w:rPr>
        <w:t xml:space="preserve"> (20) </w:t>
      </w:r>
      <w:r>
        <w:rPr>
          <w:color w:val="000000"/>
        </w:rPr>
        <w:t>при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наявності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відсутності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деяким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граничним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значенням</w:t>
      </w:r>
      <w:r w:rsidRPr="00C148F8">
        <w:rPr>
          <w:color w:val="000000"/>
          <w:lang w:val="en-US"/>
        </w:rPr>
        <w:t xml:space="preserve"> ho [16].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lastRenderedPageBreak/>
        <w:t>(20)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8"/>
          <w:szCs w:val="18"/>
          <w:lang w:val="en-US"/>
        </w:rPr>
        <w:t>(t,t</w:t>
      </w:r>
      <w:r w:rsidRPr="00C148F8">
        <w:rPr>
          <w:b/>
          <w:color w:val="000000"/>
          <w:sz w:val="18"/>
          <w:szCs w:val="18"/>
          <w:vertAlign w:val="subscript"/>
          <w:lang w:val="en-US"/>
        </w:rPr>
        <w:t>3</w:t>
      </w:r>
      <w:r w:rsidRPr="00C148F8">
        <w:rPr>
          <w:b/>
          <w:color w:val="000000"/>
          <w:sz w:val="18"/>
          <w:szCs w:val="18"/>
          <w:lang w:val="en-US"/>
        </w:rPr>
        <w:t>)*0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 xml:space="preserve">40 </w:t>
      </w:r>
      <w:r w:rsidRPr="00C148F8">
        <w:rPr>
          <w:b/>
          <w:color w:val="000000"/>
          <w:sz w:val="34"/>
          <w:szCs w:val="34"/>
          <w:lang w:val="en-US"/>
        </w:rPr>
        <w:t>L(t,)l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-&gt;h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l(t.)-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Ц</w:t>
      </w:r>
      <w:r w:rsidRPr="00C148F8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)1(</w:t>
      </w:r>
      <w:r>
        <w:rPr>
          <w:rFonts w:ascii="Arial" w:eastAsia="Arial" w:hAnsi="Arial" w:cs="Arial"/>
          <w:b/>
          <w:color w:val="FF0000"/>
          <w:sz w:val="24"/>
          <w:szCs w:val="24"/>
        </w:rPr>
        <w:t>Мз</w:t>
      </w:r>
      <w:r w:rsidRPr="00C148F8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)=0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при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значенні</w:t>
      </w:r>
      <w:r w:rsidRPr="00C148F8">
        <w:rPr>
          <w:color w:val="000000"/>
          <w:lang w:val="en-US"/>
        </w:rPr>
        <w:t xml:space="preserve"> l(tj) &gt; h, </w:t>
      </w:r>
      <w:r>
        <w:rPr>
          <w:color w:val="008000"/>
        </w:rPr>
        <w:t>ухвалюється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рішення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наявність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при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значенні</w:t>
      </w:r>
      <w:r w:rsidRPr="00C148F8">
        <w:rPr>
          <w:color w:val="000000"/>
          <w:lang w:val="en-US"/>
        </w:rPr>
        <w:t xml:space="preserve"> l(t,) &lt; h, </w:t>
      </w:r>
      <w:r>
        <w:rPr>
          <w:color w:val="008000"/>
        </w:rPr>
        <w:t>ухвалюється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рішення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відсутність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Запишемо   </w:t>
      </w:r>
      <w:r>
        <w:rPr>
          <w:color w:val="008000"/>
        </w:rPr>
        <w:t>відношення</w:t>
      </w:r>
      <w:r>
        <w:rPr>
          <w:color w:val="000000"/>
        </w:rPr>
        <w:t xml:space="preserve">   правдоподібності для   безперервного   аналізу   в </w:t>
      </w:r>
      <w:r>
        <w:rPr>
          <w:color w:val="008000"/>
        </w:rPr>
        <w:t>наступному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 [16], яким користуються на практиці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(21)</w:t>
      </w:r>
    </w:p>
    <w:sdt>
      <w:sdtPr>
        <w:tag w:val="goog_rdk_18"/>
        <w:id w:val="-1159226620"/>
      </w:sdtPr>
      <w:sdtContent>
        <w:p w:rsidR="005C7A9D" w:rsidRPr="00C148F8" w:rsidRDefault="00C148F8" w:rsidP="0042672B">
          <w:pPr>
            <w:ind w:left="0" w:hanging="3"/>
            <w:rPr>
              <w:color w:val="000000"/>
              <w:lang w:val="en-US"/>
            </w:rPr>
          </w:pPr>
          <w:r w:rsidRPr="00C148F8">
            <w:rPr>
              <w:b/>
              <w:color w:val="000000"/>
              <w:sz w:val="42"/>
              <w:szCs w:val="42"/>
              <w:vertAlign w:val="superscript"/>
              <w:lang w:val="en-US"/>
            </w:rPr>
            <w:t>Cl=</w:t>
          </w:r>
          <w:r w:rsidRPr="00C148F8">
            <w:rPr>
              <w:b/>
              <w:color w:val="000000"/>
              <w:sz w:val="42"/>
              <w:szCs w:val="42"/>
              <w:lang w:val="en-US"/>
            </w:rPr>
            <w:t>kt)-</w:t>
          </w:r>
          <w:r w:rsidRPr="00C148F8">
            <w:rPr>
              <w:b/>
              <w:color w:val="000000"/>
              <w:sz w:val="42"/>
              <w:szCs w:val="42"/>
              <w:vertAlign w:val="superscript"/>
              <w:lang w:val="en-US"/>
            </w:rPr>
            <w:t>S</w:t>
          </w:r>
          <w:r w:rsidRPr="00C148F8">
            <w:rPr>
              <w:b/>
              <w:color w:val="000000"/>
              <w:sz w:val="42"/>
              <w:szCs w:val="42"/>
              <w:lang w:val="en-US"/>
            </w:rPr>
            <w:t>(</w:t>
          </w:r>
          <w:r w:rsidRPr="00C148F8">
            <w:rPr>
              <w:b/>
              <w:color w:val="000000"/>
              <w:sz w:val="42"/>
              <w:szCs w:val="42"/>
              <w:vertAlign w:val="superscript"/>
              <w:lang w:val="en-US"/>
            </w:rPr>
            <w:t>t</w:t>
          </w:r>
          <w:r w:rsidRPr="00C148F8">
            <w:rPr>
              <w:b/>
              <w:color w:val="000000"/>
              <w:sz w:val="42"/>
              <w:szCs w:val="42"/>
              <w:lang w:val="en-US"/>
            </w:rPr>
            <w:t>)</w:t>
          </w:r>
          <w:r w:rsidRPr="00C148F8">
            <w:rPr>
              <w:b/>
              <w:color w:val="000000"/>
              <w:sz w:val="42"/>
              <w:szCs w:val="42"/>
              <w:vertAlign w:val="superscript"/>
              <w:lang w:val="en-US"/>
            </w:rPr>
            <w:t>dw|+ln</w:t>
          </w:r>
          <w:r w:rsidRPr="00C148F8">
            <w:rPr>
              <w:b/>
              <w:color w:val="000000"/>
              <w:sz w:val="42"/>
              <w:szCs w:val="42"/>
              <w:lang w:val="en-US"/>
            </w:rPr>
            <w:t>(</w:t>
          </w:r>
          <w:r w:rsidRPr="00C148F8">
            <w:rPr>
              <w:b/>
              <w:color w:val="000000"/>
              <w:sz w:val="42"/>
              <w:szCs w:val="42"/>
              <w:vertAlign w:val="superscript"/>
              <w:lang w:val="en-US"/>
            </w:rPr>
            <w:t>ho</w:t>
          </w:r>
          <w:r w:rsidRPr="00C148F8">
            <w:rPr>
              <w:b/>
              <w:color w:val="000000"/>
              <w:sz w:val="42"/>
              <w:szCs w:val="42"/>
              <w:lang w:val="en-US"/>
            </w:rPr>
            <w:t>) = h,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N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N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s (t J - випроменений сигнал;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Е - енергія сигналу;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19" w:right="1061" w:bottom="360" w:left="1542" w:header="720" w:footer="720" w:gutter="0"/>
          <w:cols w:space="720"/>
        </w:sectPr>
      </w:pPr>
      <w:r>
        <w:rPr>
          <w:color w:val="000000"/>
        </w:rPr>
        <w:t xml:space="preserve">N - спектральна щільність шуму. Співвідношення (21) показує, що для винесення </w:t>
      </w:r>
      <w:r>
        <w:rPr>
          <w:color w:val="008000"/>
        </w:rPr>
        <w:t>рішення</w:t>
      </w:r>
      <w:r>
        <w:rPr>
          <w:color w:val="000000"/>
        </w:rPr>
        <w:t xml:space="preserve"> про наявність або відсутності сигналу, прийнятого на </w:t>
      </w:r>
      <w:r>
        <w:rPr>
          <w:color w:val="008000"/>
        </w:rPr>
        <w:t>тлі</w:t>
      </w:r>
      <w:r>
        <w:rPr>
          <w:color w:val="000000"/>
        </w:rPr>
        <w:t xml:space="preserve"> білого шуму, необхідно перемножити прийнятий сигнал з копією переданого, </w:t>
      </w:r>
      <w:r>
        <w:rPr>
          <w:color w:val="FF0000"/>
        </w:rPr>
        <w:t>проинтегрировать</w:t>
      </w:r>
      <w:r>
        <w:rPr>
          <w:color w:val="000000"/>
        </w:rPr>
        <w:t xml:space="preserve"> і в </w:t>
      </w:r>
      <w:r>
        <w:rPr>
          <w:color w:val="008000"/>
        </w:rPr>
        <w:t>момент</w:t>
      </w:r>
      <w:r>
        <w:rPr>
          <w:color w:val="000000"/>
        </w:rPr>
        <w:t xml:space="preserve"> t=T </w:t>
      </w:r>
      <w:r>
        <w:rPr>
          <w:color w:val="008000"/>
        </w:rPr>
        <w:t>зрівняти</w:t>
      </w:r>
      <w:r>
        <w:rPr>
          <w:color w:val="000000"/>
        </w:rPr>
        <w:t xml:space="preserve"> з порогом. Аналізуючи </w:t>
      </w:r>
      <w:r>
        <w:rPr>
          <w:color w:val="008000"/>
        </w:rPr>
        <w:t>вираження</w:t>
      </w:r>
      <w:r>
        <w:rPr>
          <w:color w:val="000000"/>
        </w:rPr>
        <w:t xml:space="preserve"> (21), необхідно укласти, що </w:t>
      </w:r>
      <w:r>
        <w:rPr>
          <w:color w:val="008000"/>
        </w:rPr>
        <w:t>тимчасові</w:t>
      </w:r>
      <w:r>
        <w:rPr>
          <w:color w:val="000000"/>
        </w:rPr>
        <w:t xml:space="preserve"> </w:t>
      </w:r>
      <w:r>
        <w:rPr>
          <w:color w:val="008000"/>
        </w:rPr>
        <w:t>відмінності</w:t>
      </w:r>
      <w:r>
        <w:rPr>
          <w:color w:val="000000"/>
        </w:rPr>
        <w:t xml:space="preserve"> сигналу й шуму на </w:t>
      </w:r>
      <w:r>
        <w:rPr>
          <w:color w:val="008000"/>
        </w:rPr>
        <w:t>виході</w:t>
      </w:r>
      <w:r>
        <w:rPr>
          <w:color w:val="000000"/>
        </w:rPr>
        <w:t xml:space="preserve"> </w:t>
      </w:r>
      <w:r>
        <w:rPr>
          <w:color w:val="008000"/>
        </w:rPr>
        <w:t>обладнання</w:t>
      </w:r>
      <w:r>
        <w:rPr>
          <w:color w:val="000000"/>
        </w:rPr>
        <w:t xml:space="preserve">, побудованого по </w:t>
      </w:r>
      <w:r>
        <w:rPr>
          <w:color w:val="008000"/>
        </w:rPr>
        <w:t>такому</w:t>
      </w:r>
      <w:r>
        <w:rPr>
          <w:color w:val="000000"/>
        </w:rPr>
        <w:t xml:space="preserve"> </w:t>
      </w:r>
      <w:r>
        <w:rPr>
          <w:color w:val="008000"/>
        </w:rPr>
        <w:t>принципу</w:t>
      </w:r>
      <w:r>
        <w:rPr>
          <w:color w:val="000000"/>
        </w:rPr>
        <w:t xml:space="preserve">, зникають і виграш </w:t>
      </w:r>
      <w:r>
        <w:rPr>
          <w:color w:val="008000"/>
        </w:rPr>
        <w:t>полягає</w:t>
      </w:r>
      <w:r>
        <w:rPr>
          <w:color w:val="000000"/>
        </w:rPr>
        <w:t xml:space="preserve"> в </w:t>
      </w:r>
      <w:r>
        <w:rPr>
          <w:color w:val="008000"/>
        </w:rPr>
        <w:t>збільшенні</w:t>
      </w:r>
      <w:r>
        <w:rPr>
          <w:color w:val="000000"/>
        </w:rPr>
        <w:t xml:space="preserve"> </w:t>
      </w:r>
      <w:r>
        <w:rPr>
          <w:color w:val="008000"/>
        </w:rPr>
        <w:t>відносини</w:t>
      </w:r>
      <w:r>
        <w:rPr>
          <w:color w:val="000000"/>
        </w:rPr>
        <w:t xml:space="preserve"> сигнал/шум на </w:t>
      </w:r>
      <w:r>
        <w:rPr>
          <w:color w:val="008000"/>
        </w:rPr>
        <w:t>момент</w:t>
      </w:r>
      <w:r>
        <w:rPr>
          <w:color w:val="000000"/>
        </w:rPr>
        <w:t xml:space="preserve"> ухвалення рішення. Залежно від того, по </w:t>
      </w:r>
      <w:r>
        <w:rPr>
          <w:color w:val="008000"/>
        </w:rPr>
        <w:t>якому</w:t>
      </w:r>
      <w:r>
        <w:rPr>
          <w:color w:val="000000"/>
        </w:rPr>
        <w:t xml:space="preserve"> </w:t>
      </w:r>
      <w:r>
        <w:rPr>
          <w:color w:val="008000"/>
        </w:rPr>
        <w:t>принципу</w:t>
      </w:r>
      <w:r>
        <w:rPr>
          <w:color w:val="000000"/>
        </w:rPr>
        <w:t xml:space="preserve"> буде </w:t>
      </w:r>
      <w:r>
        <w:rPr>
          <w:color w:val="008000"/>
        </w:rPr>
        <w:t>будуватися</w:t>
      </w:r>
      <w:r>
        <w:rPr>
          <w:color w:val="000000"/>
        </w:rPr>
        <w:t xml:space="preserve"> система виявлення, для </w:t>
      </w:r>
      <w:r>
        <w:rPr>
          <w:color w:val="008000"/>
        </w:rPr>
        <w:t>прийомної</w:t>
      </w:r>
      <w:r>
        <w:rPr>
          <w:color w:val="000000"/>
        </w:rPr>
        <w:t xml:space="preserve"> частини можна виділити </w:t>
      </w:r>
      <w:r>
        <w:rPr>
          <w:color w:val="008000"/>
        </w:rPr>
        <w:t>два</w:t>
      </w:r>
      <w:r>
        <w:rPr>
          <w:color w:val="000000"/>
        </w:rPr>
        <w:t xml:space="preserve"> варіанти побудови: з використанням кореляційної обробки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15 </w:t>
      </w:r>
      <w:r>
        <w:rPr>
          <w:i/>
          <w:color w:val="000000"/>
        </w:rPr>
        <w:t xml:space="preserve">а)) </w:t>
      </w:r>
      <w:r>
        <w:rPr>
          <w:color w:val="000000"/>
        </w:rPr>
        <w:t>і з використанням погодженого фільтра (</w:t>
      </w:r>
      <w:r>
        <w:rPr>
          <w:color w:val="FF0000"/>
        </w:rPr>
        <w:t>СФ</w:t>
      </w:r>
      <w:r>
        <w:rPr>
          <w:color w:val="000000"/>
        </w:rPr>
        <w:t>)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15 б)).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121535" cy="931545"/>
            <wp:effectExtent l="0" t="0" r="0" b="0"/>
            <wp:docPr id="1202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93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950210" cy="982980"/>
            <wp:effectExtent l="0" t="0" r="0" b="0"/>
            <wp:docPr id="1203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982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219" w:right="1061" w:bottom="360" w:left="1542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а)</w:t>
      </w:r>
      <w:r>
        <w:rPr>
          <w:color w:val="000000"/>
        </w:rPr>
        <w:tab/>
        <w:t>кореляційний приймач;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б)</w:t>
      </w:r>
      <w:r>
        <w:rPr>
          <w:color w:val="000000"/>
        </w:rPr>
        <w:tab/>
        <w:t>приймач із погодженим фільтром</w:t>
      </w:r>
    </w:p>
    <w:p w:rsidR="005C7A9D" w:rsidRDefault="005973E6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19" w:right="1061" w:bottom="360" w:left="1542" w:header="720" w:footer="720" w:gutter="0"/>
          <w:cols w:space="720"/>
        </w:sect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15 - Варіанти структурної схеми </w:t>
      </w:r>
      <w:r w:rsidR="00C148F8">
        <w:rPr>
          <w:color w:val="008000"/>
        </w:rPr>
        <w:t>прийомної</w:t>
      </w:r>
      <w:r w:rsidR="00C148F8">
        <w:rPr>
          <w:color w:val="000000"/>
        </w:rPr>
        <w:t xml:space="preserve"> частини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000000"/>
          <w:vertAlign w:val="subscript"/>
        </w:rPr>
        <w:lastRenderedPageBreak/>
        <w:t>л.</w:t>
      </w:r>
      <w:r>
        <w:rPr>
          <w:rFonts w:ascii="Arial" w:eastAsia="Arial" w:hAnsi="Arial" w:cs="Arial"/>
          <w:b/>
          <w:i/>
          <w:color w:val="000000"/>
        </w:rPr>
        <w:tab/>
      </w:r>
      <w:r>
        <w:rPr>
          <w:b/>
          <w:color w:val="FF0000"/>
        </w:rPr>
        <w:t>ГОСУДАРСТВЕН</w:t>
      </w:r>
      <w:r>
        <w:rPr>
          <w:b/>
          <w:color w:val="000000"/>
        </w:rPr>
        <w:t>. ..и</w:t>
      </w:r>
    </w:p>
    <w:sdt>
      <w:sdtPr>
        <w:tag w:val="goog_rdk_19"/>
        <w:id w:val="1501855234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b/>
              <w:color w:val="000000"/>
              <w:vertAlign w:val="superscript"/>
            </w:rPr>
            <w:t>41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b/>
              <w:color w:val="FF0000"/>
            </w:rPr>
            <w:t>БИБЛИ</w:t>
          </w:r>
          <w:r>
            <w:rPr>
              <w:b/>
              <w:color w:val="000000"/>
            </w:rPr>
            <w:t>01</w:t>
          </w:r>
          <w:r>
            <w:rPr>
              <w:b/>
              <w:color w:val="FF0000"/>
            </w:rPr>
            <w:t>ЕКА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Оптимальні алгоритми розрізнення сигналу базуються на </w:t>
      </w:r>
      <w:r>
        <w:rPr>
          <w:color w:val="008000"/>
        </w:rPr>
        <w:t>припущенні</w:t>
      </w:r>
      <w:r>
        <w:rPr>
          <w:color w:val="000000"/>
        </w:rPr>
        <w:t xml:space="preserve"> про популярність або невідомість апріорного </w:t>
      </w:r>
      <w:r>
        <w:rPr>
          <w:color w:val="008000"/>
        </w:rPr>
        <w:t>розподілу</w:t>
      </w:r>
      <w:r>
        <w:rPr>
          <w:color w:val="000000"/>
        </w:rPr>
        <w:t xml:space="preserve"> ймовірностей наявності й відсутності сигналів. У </w:t>
      </w:r>
      <w:r>
        <w:rPr>
          <w:color w:val="008000"/>
        </w:rPr>
        <w:t>випадку</w:t>
      </w:r>
      <w:r>
        <w:rPr>
          <w:color w:val="000000"/>
        </w:rPr>
        <w:t xml:space="preserve"> виявлення сигналу, відбитого від об'єкта спостереження, справедливо укласти, що апріорні ймовірності невідомі, але, враховуючи характер роботи системи, можна припустити, що в </w:t>
      </w:r>
      <w:r>
        <w:rPr>
          <w:color w:val="008000"/>
        </w:rPr>
        <w:t>циклі</w:t>
      </w:r>
      <w:r>
        <w:rPr>
          <w:color w:val="000000"/>
        </w:rPr>
        <w:t xml:space="preserve"> роботи будуть </w:t>
      </w:r>
      <w:r>
        <w:rPr>
          <w:color w:val="008000"/>
        </w:rPr>
        <w:t>моменти</w:t>
      </w:r>
      <w:r>
        <w:rPr>
          <w:color w:val="000000"/>
        </w:rPr>
        <w:t xml:space="preserve">, коли достеменно відомо, що на </w:t>
      </w:r>
      <w:r>
        <w:rPr>
          <w:color w:val="008000"/>
        </w:rPr>
        <w:t>вході</w:t>
      </w:r>
      <w:r>
        <w:rPr>
          <w:color w:val="000000"/>
        </w:rPr>
        <w:t xml:space="preserve"> </w:t>
      </w:r>
      <w:r>
        <w:rPr>
          <w:color w:val="008000"/>
        </w:rPr>
        <w:t>обладнання</w:t>
      </w:r>
      <w:r>
        <w:rPr>
          <w:color w:val="000000"/>
        </w:rPr>
        <w:t xml:space="preserve"> присутні тільки шуми (будь-якої природи), а </w:t>
      </w:r>
      <w:r>
        <w:rPr>
          <w:color w:val="008000"/>
        </w:rPr>
        <w:t>корисний</w:t>
      </w:r>
      <w:r>
        <w:rPr>
          <w:color w:val="000000"/>
        </w:rPr>
        <w:t xml:space="preserve"> сигнал відсутній. </w:t>
      </w:r>
      <w:r>
        <w:rPr>
          <w:color w:val="008000"/>
        </w:rPr>
        <w:t>Ця</w:t>
      </w:r>
      <w:r>
        <w:rPr>
          <w:color w:val="000000"/>
        </w:rPr>
        <w:t xml:space="preserve"> умова полегшує розробку </w:t>
      </w:r>
      <w:r>
        <w:rPr>
          <w:color w:val="FF0000"/>
        </w:rPr>
        <w:t>обнаружителя</w:t>
      </w:r>
      <w:r>
        <w:rPr>
          <w:color w:val="000000"/>
        </w:rPr>
        <w:t xml:space="preserve">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 на </w:t>
      </w:r>
      <w:r>
        <w:rPr>
          <w:color w:val="008000"/>
        </w:rPr>
        <w:t>тлі</w:t>
      </w:r>
      <w:r>
        <w:rPr>
          <w:color w:val="000000"/>
        </w:rPr>
        <w:t xml:space="preserve"> перешкод. Для ухвалення рішення можна користуватися критерієм </w:t>
      </w:r>
      <w:r>
        <w:rPr>
          <w:color w:val="FF0000"/>
        </w:rPr>
        <w:t>Неймана</w:t>
      </w:r>
      <w:r>
        <w:rPr>
          <w:color w:val="000000"/>
        </w:rPr>
        <w:t>-</w:t>
      </w:r>
      <w:r>
        <w:rPr>
          <w:color w:val="FF0000"/>
        </w:rPr>
        <w:t>Пирсона</w:t>
      </w:r>
      <w:r>
        <w:rPr>
          <w:color w:val="000000"/>
        </w:rPr>
        <w:t xml:space="preserve">, критерієм ідеального спостерігача [16-19], або критерієм послідовного спостерігача </w:t>
      </w:r>
      <w:r>
        <w:rPr>
          <w:color w:val="FF0000"/>
        </w:rPr>
        <w:t>Вальда</w:t>
      </w:r>
      <w:r>
        <w:rPr>
          <w:color w:val="000000"/>
        </w:rPr>
        <w:t xml:space="preserve"> [25]. </w:t>
      </w:r>
      <w:r>
        <w:rPr>
          <w:color w:val="008000"/>
        </w:rPr>
        <w:t>Рішення</w:t>
      </w:r>
      <w:r>
        <w:rPr>
          <w:color w:val="000000"/>
        </w:rPr>
        <w:t xml:space="preserve"> на користь того або іншого критерію зокрема </w:t>
      </w:r>
      <w:r>
        <w:rPr>
          <w:color w:val="008000"/>
        </w:rPr>
        <w:t>визначається</w:t>
      </w:r>
      <w:r>
        <w:rPr>
          <w:color w:val="000000"/>
        </w:rPr>
        <w:t xml:space="preserve"> тем, який час буде наданий </w:t>
      </w:r>
      <w:r>
        <w:rPr>
          <w:color w:val="FF0000"/>
        </w:rPr>
        <w:t>обнаружителю</w:t>
      </w:r>
      <w:r>
        <w:rPr>
          <w:color w:val="000000"/>
        </w:rPr>
        <w:t xml:space="preserve"> на винесення </w:t>
      </w:r>
      <w:r>
        <w:rPr>
          <w:color w:val="008000"/>
        </w:rPr>
        <w:t>рішення</w:t>
      </w:r>
      <w:r>
        <w:rPr>
          <w:color w:val="000000"/>
        </w:rPr>
        <w:t xml:space="preserve"> про наявність або відсутність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912" w:bottom="720" w:left="1606" w:header="720" w:footer="720" w:gutter="0"/>
          <w:cols w:space="720"/>
        </w:sectPr>
      </w:pPr>
      <w:r>
        <w:rPr>
          <w:color w:val="008000"/>
        </w:rPr>
        <w:t>Розглянемо</w:t>
      </w:r>
      <w:r>
        <w:rPr>
          <w:color w:val="000000"/>
        </w:rPr>
        <w:t xml:space="preserve">, як виявлення сигналів реалізується в типових схемах </w:t>
      </w:r>
      <w:r>
        <w:rPr>
          <w:color w:val="008000"/>
        </w:rPr>
        <w:t>радіочастотних</w:t>
      </w:r>
      <w:r>
        <w:rPr>
          <w:color w:val="000000"/>
        </w:rPr>
        <w:t xml:space="preserve"> </w:t>
      </w:r>
      <w:r>
        <w:rPr>
          <w:color w:val="FF0000"/>
        </w:rPr>
        <w:t>обнаружителей</w:t>
      </w:r>
      <w:r>
        <w:rPr>
          <w:color w:val="000000"/>
        </w:rPr>
        <w:t xml:space="preserve">. Для того, щоб судити про можливість використання </w:t>
      </w:r>
      <w:r>
        <w:rPr>
          <w:color w:val="008000"/>
        </w:rPr>
        <w:t>тієї</w:t>
      </w:r>
      <w:r>
        <w:rPr>
          <w:color w:val="000000"/>
        </w:rPr>
        <w:t xml:space="preserve"> або іншої схеми як </w:t>
      </w:r>
      <w:r>
        <w:rPr>
          <w:color w:val="008000"/>
        </w:rPr>
        <w:t>основи</w:t>
      </w:r>
      <w:r>
        <w:rPr>
          <w:color w:val="000000"/>
        </w:rPr>
        <w:t xml:space="preserve"> для синтезу </w:t>
      </w:r>
      <w:r>
        <w:rPr>
          <w:color w:val="FF0000"/>
        </w:rPr>
        <w:t>обнаружителя</w:t>
      </w:r>
      <w:r>
        <w:rPr>
          <w:color w:val="000000"/>
        </w:rPr>
        <w:t>, зведемо основні вимоги в таблицю.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42</w:t>
      </w:r>
    </w:p>
    <w:sdt>
      <w:sdtPr>
        <w:tag w:val="goog_rdk_20"/>
        <w:id w:val="1781682265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color w:val="000000"/>
            </w:rPr>
            <w:t xml:space="preserve">Таблиця 3 - Основні вимоги до </w:t>
          </w:r>
          <w:r>
            <w:rPr>
              <w:color w:val="FF0000"/>
            </w:rPr>
            <w:t>СРО</w:t>
          </w:r>
        </w:p>
      </w:sdtContent>
    </w:sdt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8"/>
        <w:tblW w:w="9220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17"/>
        <w:gridCol w:w="5203"/>
        <w:gridCol w:w="1399"/>
        <w:gridCol w:w="2201"/>
      </w:tblGrid>
      <w:tr w:rsidR="005C7A9D">
        <w:trPr>
          <w:trHeight w:val="806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Найменування параметра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Значення параметра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Примітка</w:t>
            </w:r>
          </w:p>
        </w:tc>
      </w:tr>
      <w:tr w:rsidR="005C7A9D">
        <w:trPr>
          <w:trHeight w:val="81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Діапазон </w:t>
            </w:r>
            <w:r>
              <w:rPr>
                <w:color w:val="008000"/>
              </w:rPr>
              <w:t>виміру</w:t>
            </w:r>
            <w:r>
              <w:rPr>
                <w:color w:val="000000"/>
              </w:rPr>
              <w:t xml:space="preserve"> дальності, м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1,0-10,0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549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Кількість </w:t>
            </w:r>
            <w:r>
              <w:rPr>
                <w:color w:val="FF0000"/>
              </w:rPr>
              <w:t>дискрет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виміру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Дискретність</w:t>
            </w:r>
          </w:p>
          <w:p w:rsidR="005C7A9D" w:rsidRDefault="00C148F8" w:rsidP="0042672B">
            <w:pPr>
              <w:ind w:left="0" w:hanging="3"/>
              <w:rPr>
                <w:color w:val="008000"/>
              </w:rPr>
            </w:pPr>
            <w:r>
              <w:rPr>
                <w:color w:val="008000"/>
              </w:rPr>
              <w:t>виміру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може бути</w:t>
            </w:r>
          </w:p>
          <w:p w:rsidR="005C7A9D" w:rsidRDefault="00C148F8" w:rsidP="0042672B">
            <w:pPr>
              <w:ind w:left="0" w:hanging="3"/>
              <w:rPr>
                <w:color w:val="008000"/>
              </w:rPr>
            </w:pPr>
            <w:r>
              <w:rPr>
                <w:color w:val="008000"/>
              </w:rPr>
              <w:t>нерівномірної</w:t>
            </w:r>
          </w:p>
        </w:tc>
      </w:tr>
      <w:tr w:rsidR="005C7A9D">
        <w:trPr>
          <w:trHeight w:val="1019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Ефективна поверхня розсіювання гранично помітного об'єкта, м</w:t>
            </w:r>
            <w:r>
              <w:rPr>
                <w:color w:val="000000"/>
                <w:vertAlign w:val="superscript"/>
              </w:rPr>
              <w:t>2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см</w:t>
            </w:r>
            <w:r>
              <w:rPr>
                <w:color w:val="000000"/>
              </w:rPr>
              <w:t xml:space="preserve">. </w:t>
            </w:r>
            <w:r>
              <w:rPr>
                <w:color w:val="008000"/>
              </w:rPr>
              <w:t>главу</w:t>
            </w:r>
            <w:r>
              <w:rPr>
                <w:color w:val="000000"/>
              </w:rPr>
              <w:t xml:space="preserve"> 1</w:t>
            </w:r>
          </w:p>
        </w:tc>
      </w:tr>
      <w:tr w:rsidR="005C7A9D">
        <w:trPr>
          <w:trHeight w:val="211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Мінімальна висота над, що підстилає поверхнею при </w:t>
            </w:r>
            <w:r>
              <w:rPr>
                <w:color w:val="008000"/>
              </w:rPr>
              <w:t>збереженні</w:t>
            </w:r>
            <w:r>
              <w:rPr>
                <w:color w:val="000000"/>
              </w:rPr>
              <w:t xml:space="preserve"> розрізнення відгуку від об'єкта, м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4,0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Напрямку</w:t>
            </w:r>
            <w:r>
              <w:rPr>
                <w:color w:val="000000"/>
              </w:rPr>
              <w:t xml:space="preserve"> на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об'єкт і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що підстилає</w:t>
            </w:r>
          </w:p>
          <w:p w:rsidR="005C7A9D" w:rsidRDefault="00C148F8" w:rsidP="0042672B">
            <w:pPr>
              <w:ind w:left="0" w:hanging="3"/>
              <w:rPr>
                <w:color w:val="008000"/>
              </w:rPr>
            </w:pPr>
            <w:r>
              <w:rPr>
                <w:color w:val="008000"/>
              </w:rPr>
              <w:t>поверхня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збігаються</w:t>
            </w:r>
          </w:p>
        </w:tc>
      </w:tr>
      <w:tr w:rsidR="005C7A9D">
        <w:trPr>
          <w:trHeight w:val="1780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Мінімальна</w:t>
            </w:r>
            <w:r>
              <w:rPr>
                <w:color w:val="000000"/>
              </w:rPr>
              <w:t xml:space="preserve"> відстань, відповідне до щільності потоку потужності не </w:t>
            </w:r>
            <w:r>
              <w:rPr>
                <w:color w:val="008000"/>
              </w:rPr>
              <w:t>більш</w:t>
            </w:r>
            <w:r>
              <w:rPr>
                <w:color w:val="000000"/>
              </w:rPr>
              <w:t xml:space="preserve"> мінус 130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1Вт),м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878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Швидкість щодо поверхні, що підстилає, </w:t>
            </w:r>
            <w:r>
              <w:rPr>
                <w:color w:val="FF0000"/>
              </w:rPr>
              <w:t>м/</w:t>
            </w:r>
            <w:r>
              <w:rPr>
                <w:color w:val="000000"/>
              </w:rPr>
              <w:t>с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0-400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783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Швидкість зустрічі з об'єктом спостереження,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м</w:t>
            </w:r>
            <w:r>
              <w:rPr>
                <w:color w:val="000000"/>
              </w:rPr>
              <w:t>/з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±1000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191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Область</w:t>
            </w:r>
            <w:r>
              <w:rPr>
                <w:color w:val="000000"/>
              </w:rPr>
              <w:t xml:space="preserve"> огляду в </w:t>
            </w:r>
            <w:r>
              <w:rPr>
                <w:color w:val="008000"/>
              </w:rPr>
              <w:t>секторі</w:t>
            </w:r>
            <w:r>
              <w:rPr>
                <w:color w:val="000000"/>
              </w:rPr>
              <w:t xml:space="preserve"> просторових </w:t>
            </w:r>
            <w:r>
              <w:rPr>
                <w:color w:val="008000"/>
              </w:rPr>
              <w:t>кутів</w:t>
            </w:r>
            <w:r>
              <w:rPr>
                <w:color w:val="000000"/>
              </w:rPr>
              <w:t xml:space="preserve"> 360 ° передньої півсфери, стерадіан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58" w:right="1046" w:bottom="360" w:left="1462" w:header="720" w:footer="720" w:gutter="0"/>
          <w:cols w:space="720"/>
        </w:sectPr>
      </w:pPr>
      <w:r>
        <w:rPr>
          <w:color w:val="000000"/>
        </w:rPr>
        <w:t xml:space="preserve">Відомі з літератури </w:t>
      </w:r>
      <w:r>
        <w:rPr>
          <w:color w:val="FF0000"/>
        </w:rPr>
        <w:t>СРО</w:t>
      </w:r>
      <w:r>
        <w:rPr>
          <w:color w:val="000000"/>
        </w:rPr>
        <w:t xml:space="preserve"> й застосовувані в цей час, не відповідають багатьом із пред'явлених вимог. На даний </w:t>
      </w:r>
      <w:r>
        <w:rPr>
          <w:color w:val="008000"/>
        </w:rPr>
        <w:t>момент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не </w:t>
      </w:r>
      <w:r>
        <w:rPr>
          <w:b/>
          <w:i/>
          <w:color w:val="000000"/>
        </w:rPr>
        <w:t xml:space="preserve">існує </w:t>
      </w:r>
      <w:r>
        <w:rPr>
          <w:b/>
          <w:i/>
          <w:color w:val="008000"/>
        </w:rPr>
        <w:t>обладнань</w:t>
      </w:r>
      <w:r>
        <w:rPr>
          <w:b/>
          <w:i/>
          <w:color w:val="000000"/>
        </w:rPr>
        <w:t xml:space="preserve"> близького радіовиявлення, </w:t>
      </w:r>
      <w:r>
        <w:rPr>
          <w:b/>
          <w:i/>
          <w:color w:val="008000"/>
        </w:rPr>
        <w:t>здатних</w:t>
      </w:r>
      <w:r>
        <w:rPr>
          <w:b/>
          <w:i/>
          <w:color w:val="000000"/>
        </w:rPr>
        <w:t xml:space="preserve"> в умовах </w:t>
      </w:r>
      <w:r>
        <w:rPr>
          <w:b/>
          <w:i/>
          <w:color w:val="008000"/>
        </w:rPr>
        <w:t>надзвукових</w:t>
      </w:r>
      <w:r>
        <w:rPr>
          <w:b/>
          <w:i/>
          <w:color w:val="000000"/>
        </w:rPr>
        <w:t xml:space="preserve"> швидкостей видавати роздільно інформацію про  поверхню, що  підстилає,  і  об'єктах   </w:t>
      </w:r>
      <w:r>
        <w:rPr>
          <w:b/>
          <w:color w:val="000000"/>
        </w:rPr>
        <w:t>спостереження [26,27].   Тому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43 </w:t>
      </w:r>
      <w:r>
        <w:rPr>
          <w:color w:val="008000"/>
        </w:rPr>
        <w:t>завдання</w:t>
      </w:r>
      <w:r>
        <w:rPr>
          <w:color w:val="000000"/>
        </w:rPr>
        <w:t xml:space="preserve"> розробки структури й алгоритмів роботи такого </w:t>
      </w:r>
      <w:r>
        <w:rPr>
          <w:color w:val="008000"/>
        </w:rPr>
        <w:t>обладнання</w:t>
      </w:r>
      <w:r>
        <w:rPr>
          <w:color w:val="000000"/>
        </w:rPr>
        <w:t xml:space="preserve"> </w:t>
      </w:r>
      <w:r>
        <w:rPr>
          <w:color w:val="008000"/>
        </w:rPr>
        <w:t>досить</w:t>
      </w:r>
      <w:r>
        <w:rPr>
          <w:color w:val="000000"/>
        </w:rPr>
        <w:t xml:space="preserve"> актуальна.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2.4 Типові структурні схеми малогабаритних систем радіочастотного виявлення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більшості випадків активного радіовиявлення спостережуваний об'єкт не </w:t>
      </w:r>
      <w:r>
        <w:rPr>
          <w:color w:val="008000"/>
        </w:rPr>
        <w:t>реагує</w:t>
      </w:r>
      <w:r>
        <w:rPr>
          <w:color w:val="000000"/>
        </w:rPr>
        <w:t xml:space="preserve"> на его сигнал, що опромінює, і не видає відповіді. </w:t>
      </w:r>
      <w:r>
        <w:rPr>
          <w:color w:val="008000"/>
        </w:rPr>
        <w:t>Виключення</w:t>
      </w:r>
      <w:r>
        <w:rPr>
          <w:color w:val="000000"/>
        </w:rPr>
        <w:t xml:space="preserve"> </w:t>
      </w:r>
      <w:r>
        <w:rPr>
          <w:color w:val="008000"/>
        </w:rPr>
        <w:t>становлять</w:t>
      </w:r>
      <w:r>
        <w:rPr>
          <w:color w:val="000000"/>
        </w:rPr>
        <w:t xml:space="preserve"> системи радіочастотної ідентифікації (RFID) з радіочастотними мітками, що активно відповідають (RFID tags), а також системи пасивної радіолокації [28]. Тому в роботі будуть розглядатися тільки випадки спостереження з </w:t>
      </w:r>
      <w:r>
        <w:rPr>
          <w:color w:val="008000"/>
        </w:rPr>
        <w:t>перевідбиттям</w:t>
      </w:r>
      <w:r>
        <w:rPr>
          <w:color w:val="000000"/>
        </w:rPr>
        <w:t xml:space="preserve"> без активної відповіді.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Уся теорія радіолокації в основних </w:t>
      </w:r>
      <w:r>
        <w:rPr>
          <w:color w:val="008000"/>
        </w:rPr>
        <w:t>положеннях</w:t>
      </w:r>
      <w:r>
        <w:rPr>
          <w:color w:val="000000"/>
        </w:rPr>
        <w:t xml:space="preserve"> </w:t>
      </w:r>
      <w:r>
        <w:rPr>
          <w:color w:val="008000"/>
        </w:rPr>
        <w:t>ставиться</w:t>
      </w:r>
      <w:r>
        <w:rPr>
          <w:color w:val="000000"/>
        </w:rPr>
        <w:t xml:space="preserve"> й до систем близького виявлення. При цьому існують </w:t>
      </w:r>
      <w:r>
        <w:rPr>
          <w:color w:val="008000"/>
        </w:rPr>
        <w:t>деякі</w:t>
      </w:r>
      <w:r>
        <w:rPr>
          <w:color w:val="000000"/>
        </w:rPr>
        <w:t xml:space="preserve"> особливості теоретичного й практичного плану [9]. Як уже було відзначено, до бортових </w:t>
      </w:r>
      <w:r>
        <w:rPr>
          <w:color w:val="FF0000"/>
        </w:rPr>
        <w:t>СРО</w:t>
      </w:r>
      <w:r>
        <w:rPr>
          <w:color w:val="000000"/>
        </w:rPr>
        <w:t xml:space="preserve"> пред'являються всі ті ж вимоги, що й до наземних, але визначальним фактором, особливо для малих носіїв </w:t>
      </w:r>
      <w:r>
        <w:rPr>
          <w:color w:val="008000"/>
        </w:rPr>
        <w:t>залишаються</w:t>
      </w:r>
      <w:r>
        <w:rPr>
          <w:color w:val="000000"/>
        </w:rPr>
        <w:t xml:space="preserve"> </w:t>
      </w:r>
      <w:r>
        <w:rPr>
          <w:color w:val="FF0000"/>
        </w:rPr>
        <w:t>массогабаритные</w:t>
      </w:r>
      <w:r>
        <w:rPr>
          <w:color w:val="000000"/>
        </w:rPr>
        <w:t xml:space="preserve"> показники. </w:t>
      </w:r>
      <w:r>
        <w:rPr>
          <w:color w:val="008000"/>
        </w:rPr>
        <w:t>Розглянемо</w:t>
      </w:r>
      <w:r>
        <w:rPr>
          <w:color w:val="000000"/>
        </w:rPr>
        <w:t xml:space="preserve"> типові приклади структурних схем, тією чи іншою мірою застосовних як основу системи близького радіовиявлення [9, 26, 27, 44].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2.4.1 Метод виявлення за допомогою автогенератора (</w:t>
      </w:r>
      <w:r>
        <w:rPr>
          <w:b/>
          <w:color w:val="FF0000"/>
        </w:rPr>
        <w:t>автодин</w:t>
      </w:r>
      <w:r>
        <w:rPr>
          <w:b/>
          <w:color w:val="000000"/>
        </w:rPr>
        <w:t>)</w:t>
      </w:r>
    </w:p>
    <w:sdt>
      <w:sdtPr>
        <w:tag w:val="goog_rdk_21"/>
        <w:id w:val="-1123235412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FF0000"/>
              <w:sz w:val="110"/>
              <w:szCs w:val="110"/>
            </w:rPr>
            <w:t>е</w:t>
          </w:r>
          <w:r>
            <w:rPr>
              <w:rFonts w:ascii="Arial" w:eastAsia="Arial" w:hAnsi="Arial" w:cs="Arial"/>
              <w:b/>
              <w:color w:val="000000"/>
              <w:sz w:val="110"/>
              <w:szCs w:val="110"/>
            </w:rPr>
            <w:t>е</w:t>
          </w:r>
          <w:r>
            <w:rPr>
              <w:rFonts w:ascii="Arial" w:eastAsia="Arial" w:hAnsi="Arial" w:cs="Arial"/>
              <w:b/>
              <w:color w:val="FF0000"/>
              <w:sz w:val="110"/>
              <w:szCs w:val="110"/>
            </w:rPr>
            <w:t>е-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Генератор </w:t>
      </w:r>
      <w:r>
        <w:rPr>
          <w:color w:val="FF0000"/>
        </w:rPr>
        <w:t>автодина</w:t>
      </w:r>
      <w:r>
        <w:rPr>
          <w:color w:val="000000"/>
        </w:rPr>
        <w:t xml:space="preserve"> </w:t>
      </w:r>
      <w:r>
        <w:rPr>
          <w:color w:val="008000"/>
        </w:rPr>
        <w:t>розбудовує</w:t>
      </w:r>
      <w:r>
        <w:rPr>
          <w:color w:val="000000"/>
        </w:rPr>
        <w:t xml:space="preserve"> в антені </w:t>
      </w:r>
      <w:r>
        <w:rPr>
          <w:color w:val="FF0000"/>
        </w:rPr>
        <w:t>ЭДС</w:t>
      </w:r>
      <w:r>
        <w:rPr>
          <w:color w:val="000000"/>
        </w:rPr>
        <w:t xml:space="preserve"> </w:t>
      </w:r>
      <w:r>
        <w:rPr>
          <w:color w:val="FF0000"/>
        </w:rPr>
        <w:t>Е</w:t>
      </w:r>
      <w:r>
        <w:rPr>
          <w:color w:val="FF0000"/>
          <w:vertAlign w:val="subscript"/>
        </w:rPr>
        <w:t>а</w:t>
      </w:r>
      <w:r>
        <w:rPr>
          <w:color w:val="000000"/>
        </w:rPr>
        <w:t xml:space="preserve">. Сигнал, </w:t>
      </w:r>
      <w:r>
        <w:rPr>
          <w:color w:val="008000"/>
        </w:rPr>
        <w:t>відбиваючись</w:t>
      </w:r>
      <w:r>
        <w:rPr>
          <w:color w:val="000000"/>
        </w:rPr>
        <w:t xml:space="preserve"> від об'єкта й потрапляючи знову в антену, наводить у ній </w:t>
      </w:r>
      <w:r>
        <w:rPr>
          <w:color w:val="FF0000"/>
        </w:rPr>
        <w:t>ЭДС</w:t>
      </w:r>
      <w:r>
        <w:rPr>
          <w:color w:val="000000"/>
        </w:rPr>
        <w:t xml:space="preserve"> </w:t>
      </w:r>
      <w:r>
        <w:rPr>
          <w:color w:val="FF0000"/>
        </w:rPr>
        <w:t>е</w:t>
      </w:r>
      <w:r>
        <w:rPr>
          <w:color w:val="FF0000"/>
          <w:vertAlign w:val="subscript"/>
        </w:rPr>
        <w:t>а</w:t>
      </w:r>
      <w:r>
        <w:rPr>
          <w:color w:val="000000"/>
        </w:rPr>
        <w:t xml:space="preserve"> </w:t>
      </w:r>
      <w:r>
        <w:rPr>
          <w:color w:val="008000"/>
        </w:rPr>
        <w:t>зі</w:t>
      </w:r>
      <w:r>
        <w:rPr>
          <w:color w:val="000000"/>
        </w:rPr>
        <w:t xml:space="preserve"> </w:t>
      </w:r>
      <w:r>
        <w:rPr>
          <w:color w:val="008000"/>
        </w:rPr>
        <w:t>зміщеною</w:t>
      </w:r>
      <w:r>
        <w:rPr>
          <w:color w:val="000000"/>
        </w:rPr>
        <w:t xml:space="preserve"> фазою, що залежить від відстані </w:t>
      </w:r>
      <w:r>
        <w:rPr>
          <w:color w:val="008000"/>
        </w:rPr>
        <w:t>г</w:t>
      </w:r>
      <w:r>
        <w:rPr>
          <w:color w:val="000000"/>
        </w:rPr>
        <w:t xml:space="preserve"> між об'єктом і фазовим центром антеною системи. </w:t>
      </w:r>
      <w:r>
        <w:rPr>
          <w:color w:val="008000"/>
        </w:rPr>
        <w:t>Різниця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фаз змінюється на </w:t>
      </w:r>
      <w:r>
        <w:rPr>
          <w:i/>
          <w:color w:val="000000"/>
        </w:rPr>
        <w:t xml:space="preserve">2% </w:t>
      </w:r>
      <w:r>
        <w:rPr>
          <w:color w:val="000000"/>
        </w:rPr>
        <w:t xml:space="preserve">при зміні </w:t>
      </w:r>
      <w:r>
        <w:rPr>
          <w:color w:val="008000"/>
        </w:rPr>
        <w:t>г</w:t>
      </w:r>
      <w:r>
        <w:rPr>
          <w:color w:val="000000"/>
        </w:rPr>
        <w:t xml:space="preserve">    на А/2.</w:t>
      </w:r>
      <w:r>
        <w:rPr>
          <w:rFonts w:ascii="Arial" w:eastAsia="Arial" w:hAnsi="Arial" w:cs="Arial"/>
          <w:color w:val="000000"/>
        </w:rPr>
        <w:tab/>
      </w:r>
      <w:r w:rsidR="005973E6">
        <w:rPr>
          <w:color w:val="000000"/>
        </w:rPr>
        <w:t>Рисунок</w:t>
      </w:r>
      <w:r>
        <w:rPr>
          <w:color w:val="000000"/>
        </w:rPr>
        <w:t xml:space="preserve">   16 -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„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_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Ілюстрація </w:t>
      </w:r>
      <w:r>
        <w:rPr>
          <w:color w:val="008000"/>
        </w:rPr>
        <w:t>принципу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Період повороту фази т обернено пропорційний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роботи </w:t>
      </w:r>
      <w:r>
        <w:rPr>
          <w:color w:val="FF0000"/>
        </w:rPr>
        <w:t>автодина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швидкості зближення v (21,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16).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37" w:right="1102" w:bottom="360" w:left="1537" w:header="720" w:footer="720" w:gutter="0"/>
          <w:cols w:space="720"/>
        </w:sectPr>
      </w:pPr>
      <w:r>
        <w:rPr>
          <w:b/>
          <w:color w:val="000000"/>
        </w:rPr>
        <w:t xml:space="preserve">1/ </w:t>
      </w:r>
      <w:r>
        <w:rPr>
          <w:b/>
          <w:i/>
          <w:color w:val="FF0000"/>
        </w:rPr>
        <w:t>х</w:t>
      </w:r>
      <w:r>
        <w:rPr>
          <w:b/>
          <w:i/>
          <w:color w:val="000000"/>
        </w:rPr>
        <w:t xml:space="preserve"> = 2\/Х,</w:t>
      </w:r>
      <w:r>
        <w:rPr>
          <w:rFonts w:ascii="Arial" w:eastAsia="Arial" w:hAnsi="Arial" w:cs="Arial"/>
          <w:b/>
          <w:i/>
          <w:color w:val="000000"/>
        </w:rPr>
        <w:tab/>
      </w:r>
      <w:r>
        <w:rPr>
          <w:b/>
          <w:color w:val="000000"/>
        </w:rPr>
        <w:t>(21)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44 </w:t>
      </w:r>
      <w:r>
        <w:rPr>
          <w:color w:val="000000"/>
        </w:rPr>
        <w:t xml:space="preserve">де А, </w:t>
      </w:r>
      <w:r>
        <w:rPr>
          <w:i/>
          <w:color w:val="000000"/>
        </w:rPr>
        <w:t xml:space="preserve">— </w:t>
      </w:r>
      <w:r>
        <w:rPr>
          <w:color w:val="000000"/>
        </w:rPr>
        <w:t>довжина хвилі випромінювання.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Приклад структурної схеми автодинного </w:t>
      </w:r>
      <w:r>
        <w:rPr>
          <w:color w:val="FF0000"/>
        </w:rPr>
        <w:t>обнаружителя</w:t>
      </w:r>
      <w:r>
        <w:rPr>
          <w:color w:val="000000"/>
        </w:rPr>
        <w:t xml:space="preserve">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17 [27].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Автодины</w:t>
      </w:r>
      <w:r>
        <w:rPr>
          <w:color w:val="000000"/>
        </w:rPr>
        <w:t xml:space="preserve"> мають непогані енергетичні характеристики, але мають </w:t>
      </w:r>
      <w:r>
        <w:rPr>
          <w:color w:val="008000"/>
        </w:rPr>
        <w:t>істотний</w:t>
      </w:r>
      <w:r>
        <w:rPr>
          <w:color w:val="000000"/>
        </w:rPr>
        <w:t xml:space="preserve"> </w:t>
      </w:r>
      <w:r>
        <w:rPr>
          <w:color w:val="008000"/>
        </w:rPr>
        <w:t>недолік</w:t>
      </w:r>
      <w:r>
        <w:rPr>
          <w:color w:val="000000"/>
        </w:rPr>
        <w:t xml:space="preserve"> - відсутність </w:t>
      </w:r>
      <w:r>
        <w:rPr>
          <w:color w:val="008000"/>
        </w:rPr>
        <w:t>дозволу</w:t>
      </w:r>
      <w:r>
        <w:rPr>
          <w:color w:val="000000"/>
        </w:rPr>
        <w:t xml:space="preserve"> по дальності [9].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9"/>
        <w:tblW w:w="9043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611"/>
        <w:gridCol w:w="734"/>
        <w:gridCol w:w="1603"/>
        <w:gridCol w:w="738"/>
        <w:gridCol w:w="1046"/>
        <w:gridCol w:w="693"/>
        <w:gridCol w:w="430"/>
        <w:gridCol w:w="571"/>
        <w:gridCol w:w="1617"/>
      </w:tblGrid>
      <w:tr w:rsidR="005C7A9D">
        <w:trPr>
          <w:trHeight w:val="362"/>
        </w:trPr>
        <w:tc>
          <w:tcPr>
            <w:tcW w:w="161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ПРМ</w:t>
            </w:r>
            <w:r>
              <w:rPr>
                <w:color w:val="000000"/>
              </w:rPr>
              <w:t>/</w:t>
            </w:r>
            <w:r>
              <w:rPr>
                <w:color w:val="FF0000"/>
              </w:rPr>
              <w:t>ПРД</w:t>
            </w:r>
            <w:r>
              <w:rPr>
                <w:color w:val="000000"/>
              </w:rPr>
              <w:t xml:space="preserve"> антена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color w:val="FF0000"/>
              </w:rPr>
              <w:t>Автодин</w:t>
            </w:r>
          </w:p>
        </w:tc>
        <w:tc>
          <w:tcPr>
            <w:tcW w:w="7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3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Підсилювач-</w:t>
            </w:r>
          </w:p>
        </w:tc>
        <w:tc>
          <w:tcPr>
            <w:tcW w:w="43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71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Вимірник висоти</w:t>
            </w:r>
          </w:p>
        </w:tc>
      </w:tr>
      <w:tr w:rsidR="005C7A9D">
        <w:trPr>
          <w:trHeight w:val="385"/>
        </w:trPr>
        <w:tc>
          <w:tcPr>
            <w:tcW w:w="161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16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фазообертач</w:t>
            </w:r>
          </w:p>
        </w:tc>
        <w:tc>
          <w:tcPr>
            <w:tcW w:w="57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12"/>
        </w:trPr>
        <w:tc>
          <w:tcPr>
            <w:tcW w:w="161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b/>
                <w:smallCaps/>
                <w:color w:val="008080"/>
                <w:sz w:val="12"/>
                <w:szCs w:val="12"/>
              </w:rPr>
              <w:t>і</w:t>
            </w:r>
            <w:r>
              <w:rPr>
                <w:b/>
                <w:smallCaps/>
                <w:color w:val="000000"/>
                <w:sz w:val="12"/>
                <w:szCs w:val="12"/>
              </w:rPr>
              <w:t>,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9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color w:val="000000"/>
                <w:sz w:val="8"/>
                <w:szCs w:val="8"/>
              </w:rPr>
              <w:t>і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color w:val="000000"/>
                <w:sz w:val="8"/>
                <w:szCs w:val="8"/>
              </w:rPr>
              <w:t>і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»</w:t>
            </w:r>
          </w:p>
        </w:tc>
      </w:tr>
      <w:tr w:rsidR="005C7A9D">
        <w:trPr>
          <w:trHeight w:val="217"/>
        </w:trPr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Модулятор</w:t>
            </w:r>
          </w:p>
        </w:tc>
        <w:tc>
          <w:tcPr>
            <w:tcW w:w="17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9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0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Обладнання</w:t>
            </w:r>
            <w:r>
              <w:rPr>
                <w:color w:val="000000"/>
              </w:rPr>
              <w:t xml:space="preserve"> обробки</w:t>
            </w:r>
          </w:p>
        </w:tc>
      </w:tr>
      <w:tr w:rsidR="005C7A9D">
        <w:trPr>
          <w:trHeight w:val="521"/>
        </w:trPr>
        <w:tc>
          <w:tcPr>
            <w:tcW w:w="2346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3" w:hanging="6"/>
        <w:rPr>
          <w:color w:val="000000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т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Вихід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17 - Структурна схема автодинного </w:t>
      </w:r>
      <w:r>
        <w:rPr>
          <w:color w:val="FF0000"/>
        </w:rPr>
        <w:t>обнаружителя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Отже, використання автодинної побудови як </w:t>
      </w:r>
      <w:r>
        <w:rPr>
          <w:color w:val="008000"/>
        </w:rPr>
        <w:t>основи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 неприйнятно.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2.4.2 Метод з використанням </w:t>
      </w:r>
      <w:r>
        <w:rPr>
          <w:b/>
          <w:color w:val="FF0000"/>
        </w:rPr>
        <w:t>шумоподобного</w:t>
      </w:r>
      <w:r>
        <w:rPr>
          <w:b/>
          <w:color w:val="000000"/>
        </w:rPr>
        <w:t xml:space="preserve"> зондувального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сучасній радіотехніці широкосмугові системи </w:t>
      </w:r>
      <w:r>
        <w:rPr>
          <w:color w:val="008000"/>
        </w:rPr>
        <w:t>займають</w:t>
      </w:r>
      <w:r>
        <w:rPr>
          <w:color w:val="000000"/>
        </w:rPr>
        <w:t xml:space="preserve"> усе </w:t>
      </w:r>
      <w:r>
        <w:rPr>
          <w:color w:val="008000"/>
        </w:rPr>
        <w:t>більш</w:t>
      </w:r>
      <w:r>
        <w:rPr>
          <w:color w:val="000000"/>
        </w:rPr>
        <w:t xml:space="preserve"> важливе місце [30,32]. Запропонована велика кількість схем систем виявлення із </w:t>
      </w:r>
      <w:r>
        <w:rPr>
          <w:color w:val="FF0000"/>
        </w:rPr>
        <w:t>шумоподобными</w:t>
      </w:r>
      <w:r>
        <w:rPr>
          <w:color w:val="000000"/>
        </w:rPr>
        <w:t xml:space="preserve"> сигналами (</w:t>
      </w:r>
      <w:r>
        <w:rPr>
          <w:color w:val="FF0000"/>
        </w:rPr>
        <w:t>ШПС</w:t>
      </w:r>
      <w:r>
        <w:rPr>
          <w:color w:val="000000"/>
        </w:rPr>
        <w:t xml:space="preserve">), до яких зокрема </w:t>
      </w:r>
      <w:r>
        <w:rPr>
          <w:color w:val="008000"/>
        </w:rPr>
        <w:t>ставляться</w:t>
      </w:r>
      <w:r>
        <w:rPr>
          <w:color w:val="000000"/>
        </w:rPr>
        <w:t xml:space="preserve"> всі системи </w:t>
      </w:r>
      <w:r>
        <w:rPr>
          <w:color w:val="008000"/>
        </w:rPr>
        <w:t>зі</w:t>
      </w:r>
      <w:r>
        <w:rPr>
          <w:color w:val="000000"/>
        </w:rPr>
        <w:t xml:space="preserve"> складними зондувальними сигналами, спектр випромінювання яких близький до шумового. Одна з можливих реалізацій </w:t>
      </w:r>
      <w:r>
        <w:rPr>
          <w:color w:val="FF0000"/>
        </w:rPr>
        <w:t>обнаружителя</w:t>
      </w:r>
      <w:r>
        <w:rPr>
          <w:color w:val="000000"/>
        </w:rPr>
        <w:t xml:space="preserve"> зі </w:t>
      </w:r>
      <w:r>
        <w:rPr>
          <w:color w:val="FF0000"/>
        </w:rPr>
        <w:t>ШПС</w:t>
      </w:r>
      <w:r>
        <w:rPr>
          <w:color w:val="000000"/>
        </w:rPr>
        <w:t xml:space="preserve">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18 .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додаванні</w:t>
      </w:r>
      <w:r>
        <w:rPr>
          <w:color w:val="000000"/>
        </w:rPr>
        <w:t xml:space="preserve"> відбитого сигналу й сигналу внутрішнього генератора </w:t>
      </w:r>
      <w:r>
        <w:rPr>
          <w:color w:val="008000"/>
        </w:rPr>
        <w:t>відбувається</w:t>
      </w:r>
      <w:r>
        <w:rPr>
          <w:color w:val="000000"/>
        </w:rPr>
        <w:t xml:space="preserve"> їхня некогерентна інтерференція, що супроводжується виділенням періодичної нерівномірності Af у </w:t>
      </w:r>
      <w:r>
        <w:rPr>
          <w:color w:val="008000"/>
        </w:rPr>
        <w:t>спектрі</w:t>
      </w:r>
      <w:r>
        <w:rPr>
          <w:color w:val="000000"/>
        </w:rPr>
        <w:t xml:space="preserve"> сумарного сигналу. Значення Af однозначно </w:t>
      </w:r>
      <w:r>
        <w:rPr>
          <w:color w:val="008000"/>
        </w:rPr>
        <w:t>визначає</w:t>
      </w:r>
      <w:r>
        <w:rPr>
          <w:color w:val="000000"/>
        </w:rPr>
        <w:t xml:space="preserve"> значення відстані до поверхні, що </w:t>
      </w:r>
      <w:r>
        <w:rPr>
          <w:color w:val="008000"/>
        </w:rPr>
        <w:t>відбиває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58" w:right="1046" w:bottom="360" w:left="1508" w:header="720" w:footer="720" w:gutter="0"/>
          <w:cols w:space="720"/>
        </w:sectPr>
      </w:pPr>
      <w:r>
        <w:rPr>
          <w:color w:val="000000"/>
        </w:rPr>
        <w:t xml:space="preserve">r = c/2Af, де з - швидкість </w:t>
      </w:r>
      <w:r>
        <w:rPr>
          <w:color w:val="008000"/>
        </w:rPr>
        <w:t>світла</w:t>
      </w:r>
      <w:r>
        <w:rPr>
          <w:color w:val="000000"/>
        </w:rPr>
        <w:t>.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45 </w:t>
      </w:r>
      <w:r>
        <w:rPr>
          <w:color w:val="008000"/>
        </w:rPr>
        <w:t>Ефективної</w:t>
      </w:r>
      <w:r>
        <w:rPr>
          <w:color w:val="000000"/>
        </w:rPr>
        <w:t xml:space="preserve"> систему зі </w:t>
      </w:r>
      <w:r>
        <w:rPr>
          <w:color w:val="FF0000"/>
        </w:rPr>
        <w:t>ШПС</w:t>
      </w:r>
      <w:r>
        <w:rPr>
          <w:color w:val="000000"/>
        </w:rPr>
        <w:t xml:space="preserve"> слід визнати тоді, коли </w:t>
      </w:r>
      <w:r>
        <w:rPr>
          <w:color w:val="008000"/>
        </w:rPr>
        <w:t>вдається</w:t>
      </w:r>
      <w:r>
        <w:rPr>
          <w:color w:val="000000"/>
        </w:rPr>
        <w:t xml:space="preserve"> </w:t>
      </w:r>
      <w:r>
        <w:rPr>
          <w:color w:val="008000"/>
        </w:rPr>
        <w:t>добитися</w:t>
      </w:r>
      <w:r>
        <w:rPr>
          <w:color w:val="000000"/>
        </w:rPr>
        <w:t xml:space="preserve"> високої розв'язки </w:t>
      </w:r>
      <w:r>
        <w:rPr>
          <w:color w:val="008000"/>
        </w:rPr>
        <w:t>передавальної</w:t>
      </w:r>
      <w:r>
        <w:rPr>
          <w:color w:val="000000"/>
        </w:rPr>
        <w:t xml:space="preserve"> й </w:t>
      </w:r>
      <w:r>
        <w:rPr>
          <w:color w:val="008000"/>
        </w:rPr>
        <w:t>прийомної</w:t>
      </w:r>
      <w:r>
        <w:rPr>
          <w:color w:val="000000"/>
        </w:rPr>
        <w:t xml:space="preserve"> антени до </w:t>
      </w:r>
      <w:r>
        <w:rPr>
          <w:color w:val="008000"/>
        </w:rPr>
        <w:t>рівня</w:t>
      </w:r>
      <w:r>
        <w:rPr>
          <w:color w:val="000000"/>
        </w:rPr>
        <w:t xml:space="preserve">, що перевищує чутливість </w:t>
      </w:r>
      <w:r>
        <w:rPr>
          <w:color w:val="008000"/>
        </w:rPr>
        <w:t>прийомного</w:t>
      </w:r>
      <w:r>
        <w:rPr>
          <w:color w:val="000000"/>
        </w:rPr>
        <w:t xml:space="preserve"> тракту системи. </w:t>
      </w:r>
      <w:r>
        <w:rPr>
          <w:color w:val="008000"/>
        </w:rPr>
        <w:t>Добитися</w:t>
      </w:r>
      <w:r>
        <w:rPr>
          <w:color w:val="000000"/>
        </w:rPr>
        <w:t xml:space="preserve"> виконання цієї вимоги в умовах мінімальних габаритів украй важко.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 xml:space="preserve">100 </w:t>
      </w:r>
      <w:r>
        <w:rPr>
          <w:color w:val="FF0000"/>
          <w:sz w:val="24"/>
          <w:szCs w:val="24"/>
        </w:rPr>
        <w:t>Мгц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488315" cy="379095"/>
            <wp:effectExtent l="0" t="0" r="0" b="0"/>
            <wp:docPr id="1204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" cy="37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>Лінія затримки</w:t>
      </w: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4"/>
          <w:szCs w:val="24"/>
        </w:rPr>
        <w:t>ФНЧ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154" w:right="1086" w:bottom="360" w:left="1557" w:header="720" w:footer="720" w:gutter="0"/>
          <w:cols w:space="720"/>
        </w:sectPr>
      </w:pPr>
      <w:r>
        <w:rPr>
          <w:color w:val="000000"/>
          <w:sz w:val="24"/>
          <w:szCs w:val="24"/>
        </w:rPr>
        <w:t>Детектор 1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34"/>
          <w:szCs w:val="34"/>
        </w:rPr>
        <w:tab/>
        <w:t>£*</w:t>
      </w: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4"/>
          <w:szCs w:val="24"/>
        </w:rPr>
        <w:lastRenderedPageBreak/>
        <w:t>ПРД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>Генератор шуму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30"/>
          <w:szCs w:val="30"/>
        </w:rPr>
        <w:lastRenderedPageBreak/>
        <w:t>—&lt;Х)</w:t>
      </w:r>
      <w:r>
        <w:rPr>
          <w:rFonts w:ascii="Arial" w:eastAsia="Arial" w:hAnsi="Arial" w:cs="Arial"/>
          <w:color w:val="FF0000"/>
          <w:sz w:val="30"/>
          <w:szCs w:val="30"/>
        </w:rPr>
        <w:t>Кх</w:t>
      </w:r>
      <w:r>
        <w:rPr>
          <w:rFonts w:ascii="Arial" w:eastAsia="Arial" w:hAnsi="Arial" w:cs="Arial"/>
          <w:color w:val="000000"/>
          <w:sz w:val="30"/>
          <w:szCs w:val="30"/>
        </w:rPr>
        <w:t>&gt; —</w:t>
      </w:r>
    </w:p>
    <w:p w:rsidR="005C7A9D" w:rsidRDefault="005C7A9D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54" w:right="3120" w:bottom="360" w:left="2703" w:header="720" w:footer="720" w:gutter="0"/>
          <w:cols w:num="3" w:sep="1" w:space="720" w:equalWidth="0">
            <w:col w:w="1521" w:space="761"/>
            <w:col w:w="1521" w:space="761"/>
            <w:col w:w="1521" w:space="0"/>
          </w:cols>
        </w:sectPr>
      </w:pP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154" w:right="2110" w:bottom="360" w:left="2689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459740" cy="379095"/>
            <wp:effectExtent l="0" t="0" r="0" b="0"/>
            <wp:docPr id="1206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37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22"/>
        <w:id w:val="851314141"/>
      </w:sdtPr>
      <w:sdtContent>
        <w:p w:rsidR="005C7A9D" w:rsidRDefault="00C148F8" w:rsidP="0042672B">
          <w:pPr>
            <w:ind w:left="0" w:hanging="3"/>
            <w:rPr>
              <w:color w:val="FF0000"/>
            </w:rPr>
          </w:pPr>
          <w:r>
            <w:rPr>
              <w:color w:val="FF0000"/>
              <w:sz w:val="24"/>
              <w:szCs w:val="24"/>
            </w:rPr>
            <w:t>ПРМ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&gt;-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>Детектор 2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34"/>
          <w:szCs w:val="34"/>
        </w:rPr>
        <w:tab/>
        <w:t>И"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 xml:space="preserve">100 </w:t>
      </w:r>
      <w:r>
        <w:rPr>
          <w:color w:val="FF0000"/>
          <w:sz w:val="24"/>
          <w:szCs w:val="24"/>
        </w:rPr>
        <w:t>Мгц</w:t>
      </w:r>
    </w:p>
    <w:sdt>
      <w:sdtPr>
        <w:tag w:val="goog_rdk_23"/>
        <w:id w:val="973342435"/>
      </w:sdtPr>
      <w:sdtContent>
        <w:p w:rsidR="005C7A9D" w:rsidRDefault="00C148F8" w:rsidP="0042672B">
          <w:pPr>
            <w:ind w:left="0" w:hanging="3"/>
            <w:rPr>
              <w:color w:val="FF0000"/>
            </w:rPr>
          </w:pPr>
          <w:r>
            <w:rPr>
              <w:color w:val="FF0000"/>
              <w:sz w:val="24"/>
              <w:szCs w:val="24"/>
            </w:rPr>
            <w:t>ФНЧ</w:t>
          </w:r>
        </w:p>
      </w:sdtContent>
    </w:sdt>
    <w:p w:rsidR="005C7A9D" w:rsidRDefault="00C148F8" w:rsidP="0042672B">
      <w:pPr>
        <w:ind w:left="0" w:hanging="3"/>
        <w:rPr>
          <w:color w:val="FF0000"/>
        </w:rPr>
      </w:pPr>
      <w:r>
        <w:br w:type="column"/>
      </w:r>
      <w:r>
        <w:rPr>
          <w:color w:val="FF0000"/>
          <w:sz w:val="24"/>
          <w:szCs w:val="24"/>
        </w:rPr>
        <w:lastRenderedPageBreak/>
        <w:t>ФНЧ</w:t>
      </w:r>
    </w:p>
    <w:p w:rsidR="005C7A9D" w:rsidRDefault="00C148F8" w:rsidP="0042672B">
      <w:pPr>
        <w:ind w:left="0" w:hanging="3"/>
        <w:rPr>
          <w:color w:val="FF0000"/>
        </w:rPr>
      </w:pPr>
      <w:r>
        <w:br w:type="column"/>
      </w:r>
      <w:r>
        <w:rPr>
          <w:color w:val="FF0000"/>
          <w:sz w:val="24"/>
          <w:szCs w:val="24"/>
        </w:rPr>
        <w:lastRenderedPageBreak/>
        <w:t>Зкгц</w:t>
      </w:r>
    </w:p>
    <w:p w:rsidR="005C7A9D" w:rsidRDefault="00C148F8" w:rsidP="0042672B">
      <w:pPr>
        <w:ind w:left="0" w:hanging="3"/>
        <w:rPr>
          <w:color w:val="FF0000"/>
        </w:rPr>
        <w:sectPr w:rsidR="005C7A9D">
          <w:type w:val="continuous"/>
          <w:pgSz w:w="11909" w:h="16834"/>
          <w:pgMar w:top="1154" w:right="2110" w:bottom="360" w:left="2689" w:header="720" w:footer="720" w:gutter="0"/>
          <w:cols w:num="6" w:sep="1" w:space="720" w:equalWidth="0">
            <w:col w:w="1132" w:space="63"/>
            <w:col w:w="1132" w:space="63"/>
            <w:col w:w="1132" w:space="63"/>
            <w:col w:w="1132" w:space="63"/>
            <w:col w:w="1132" w:space="63"/>
            <w:col w:w="1132" w:space="0"/>
          </w:cols>
        </w:sectPr>
      </w:pPr>
      <w:r>
        <w:br w:type="column"/>
      </w:r>
      <w:r>
        <w:rPr>
          <w:color w:val="FF0000"/>
          <w:sz w:val="24"/>
          <w:szCs w:val="24"/>
        </w:rPr>
        <w:lastRenderedPageBreak/>
        <w:t>ФНЧ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154" w:right="2232" w:bottom="360" w:left="5103" w:header="720" w:footer="720" w:gutter="0"/>
          <w:cols w:space="720"/>
        </w:sectPr>
      </w:pPr>
    </w:p>
    <w:sdt>
      <w:sdtPr>
        <w:tag w:val="goog_rdk_24"/>
        <w:id w:val="1956980780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>Поріг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92"/>
          <w:szCs w:val="92"/>
        </w:rPr>
        <w:lastRenderedPageBreak/>
        <w:t>2</w:t>
      </w:r>
      <w:r>
        <w:rPr>
          <w:b/>
          <w:color w:val="000000"/>
          <w:sz w:val="92"/>
          <w:szCs w:val="92"/>
        </w:rPr>
        <w:tab/>
      </w:r>
      <w:r>
        <w:rPr>
          <w:b/>
          <w:i/>
          <w:color w:val="000000"/>
          <w:sz w:val="92"/>
          <w:szCs w:val="92"/>
        </w:rPr>
        <w:t>Y.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154" w:right="2232" w:bottom="360" w:left="5103" w:header="720" w:footer="720" w:gutter="0"/>
          <w:cols w:num="2" w:sep="1" w:space="720" w:equalWidth="0">
            <w:col w:w="1623" w:space="1327"/>
            <w:col w:w="1623" w:space="0"/>
          </w:cols>
        </w:sectPr>
      </w:pPr>
      <w:r>
        <w:rPr>
          <w:color w:val="000000"/>
          <w:sz w:val="24"/>
          <w:szCs w:val="24"/>
        </w:rPr>
        <w:t xml:space="preserve">Вирішальне </w:t>
      </w:r>
      <w:r>
        <w:rPr>
          <w:color w:val="008000"/>
          <w:sz w:val="24"/>
          <w:szCs w:val="24"/>
        </w:rPr>
        <w:t>обладнання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18 - Структурна схема </w:t>
      </w:r>
      <w:r w:rsidR="00C148F8">
        <w:rPr>
          <w:color w:val="FF0000"/>
        </w:rPr>
        <w:t>обнаружителя</w:t>
      </w:r>
      <w:r w:rsidR="00C148F8">
        <w:rPr>
          <w:color w:val="000000"/>
        </w:rPr>
        <w:t xml:space="preserve"> з кореляційною обробкою </w:t>
      </w:r>
      <w:r w:rsidR="00C148F8">
        <w:rPr>
          <w:color w:val="FF0000"/>
        </w:rPr>
        <w:t>шумоподобного</w:t>
      </w:r>
      <w:r w:rsidR="00C148F8">
        <w:rPr>
          <w:color w:val="000000"/>
        </w:rPr>
        <w:t xml:space="preserve">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Певну</w:t>
      </w:r>
      <w:r>
        <w:rPr>
          <w:color w:val="000000"/>
        </w:rPr>
        <w:t xml:space="preserve"> складність </w:t>
      </w:r>
      <w:r>
        <w:rPr>
          <w:color w:val="008000"/>
        </w:rPr>
        <w:t>представляє</w:t>
      </w:r>
      <w:r>
        <w:rPr>
          <w:color w:val="000000"/>
        </w:rPr>
        <w:t xml:space="preserve"> побудову високочастотного генератора для одержання </w:t>
      </w:r>
      <w:r>
        <w:rPr>
          <w:color w:val="FF0000"/>
        </w:rPr>
        <w:t>шумоподобного</w:t>
      </w:r>
      <w:r>
        <w:rPr>
          <w:color w:val="000000"/>
        </w:rPr>
        <w:t xml:space="preserve"> сигналу й джерела </w:t>
      </w:r>
      <w:r>
        <w:rPr>
          <w:color w:val="008000"/>
        </w:rPr>
        <w:t>харчування</w:t>
      </w:r>
      <w:r>
        <w:rPr>
          <w:color w:val="000000"/>
        </w:rPr>
        <w:t xml:space="preserve"> для нього [9,33]. </w:t>
      </w:r>
      <w:r>
        <w:rPr>
          <w:color w:val="008000"/>
        </w:rPr>
        <w:t>Виходячи</w:t>
      </w:r>
      <w:r>
        <w:rPr>
          <w:color w:val="000000"/>
        </w:rPr>
        <w:t xml:space="preserve"> із </w:t>
      </w:r>
      <w:r>
        <w:rPr>
          <w:color w:val="008000"/>
        </w:rPr>
        <w:t>зазначених</w:t>
      </w:r>
      <w:r>
        <w:rPr>
          <w:color w:val="000000"/>
        </w:rPr>
        <w:t xml:space="preserve"> </w:t>
      </w:r>
      <w:r>
        <w:rPr>
          <w:color w:val="008000"/>
        </w:rPr>
        <w:t>недоліків</w:t>
      </w:r>
      <w:r>
        <w:rPr>
          <w:color w:val="000000"/>
        </w:rPr>
        <w:t xml:space="preserve">, </w:t>
      </w:r>
      <w:r>
        <w:rPr>
          <w:color w:val="008000"/>
        </w:rPr>
        <w:t>містимо</w:t>
      </w:r>
      <w:r>
        <w:rPr>
          <w:color w:val="000000"/>
        </w:rPr>
        <w:t xml:space="preserve">, що подібний варіант структурної схеми також не можна брати за </w:t>
      </w:r>
      <w:r>
        <w:rPr>
          <w:color w:val="008000"/>
        </w:rPr>
        <w:t>основу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2.4.3 Імпульсний метод радіовиявлення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54" w:right="996" w:bottom="360" w:left="1557" w:header="720" w:footer="720" w:gutter="0"/>
          <w:cols w:space="720"/>
        </w:sectPr>
      </w:pPr>
      <w:r>
        <w:rPr>
          <w:color w:val="000000"/>
        </w:rPr>
        <w:t xml:space="preserve">Найбільше широко в </w:t>
      </w:r>
      <w:r>
        <w:rPr>
          <w:color w:val="008000"/>
        </w:rPr>
        <w:t>бортових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 в цей час застосовується метод </w:t>
      </w:r>
      <w:r>
        <w:rPr>
          <w:color w:val="FF0000"/>
        </w:rPr>
        <w:t>моноимпульсного</w:t>
      </w:r>
      <w:r>
        <w:rPr>
          <w:color w:val="000000"/>
        </w:rPr>
        <w:t xml:space="preserve"> радіовиявлення з пасивною відповіддю. При цьому інформація про дальність до досліджуваного об'єкта </w:t>
      </w:r>
      <w:r>
        <w:rPr>
          <w:color w:val="008000"/>
        </w:rPr>
        <w:t>полягає</w:t>
      </w:r>
      <w:r>
        <w:rPr>
          <w:color w:val="000000"/>
        </w:rPr>
        <w:t xml:space="preserve"> в </w:t>
      </w:r>
      <w:r>
        <w:rPr>
          <w:color w:val="008000"/>
        </w:rPr>
        <w:t>часі</w:t>
      </w:r>
      <w:r>
        <w:rPr>
          <w:color w:val="000000"/>
        </w:rPr>
        <w:t xml:space="preserve"> запізнювання відбитого радіоімпульсу. Класична функціональна схема імпульсного радіолокатора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19) дозволяє </w:t>
      </w:r>
      <w:r>
        <w:rPr>
          <w:color w:val="008000"/>
        </w:rPr>
        <w:t>проводити</w:t>
      </w:r>
      <w:r>
        <w:rPr>
          <w:color w:val="000000"/>
        </w:rPr>
        <w:t xml:space="preserve"> </w:t>
      </w:r>
      <w:r>
        <w:rPr>
          <w:color w:val="008000"/>
        </w:rPr>
        <w:t>вимір</w:t>
      </w:r>
      <w:r>
        <w:rPr>
          <w:color w:val="000000"/>
        </w:rPr>
        <w:t xml:space="preserve">    дальності    з    використанням єдиної    антени при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191" w:right="803" w:bottom="360" w:left="1528" w:header="720" w:footer="720" w:gutter="0"/>
          <w:cols w:space="720"/>
        </w:sectPr>
      </w:pPr>
      <w:r>
        <w:rPr>
          <w:color w:val="000000"/>
          <w:sz w:val="22"/>
          <w:szCs w:val="22"/>
        </w:rPr>
        <w:lastRenderedPageBreak/>
        <w:t>46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lastRenderedPageBreak/>
        <w:t>мін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91" w:right="1115" w:bottom="360" w:left="1528" w:header="720" w:footer="720" w:gutter="0"/>
          <w:cols w:space="720"/>
        </w:sectPr>
      </w:pPr>
      <w:r>
        <w:rPr>
          <w:color w:val="FF0000"/>
        </w:rPr>
        <w:t>стробировании</w:t>
      </w:r>
      <w:r>
        <w:rPr>
          <w:color w:val="000000"/>
        </w:rPr>
        <w:t xml:space="preserve"> приймача замикаючими імпульсами на час роботи передавача. На час роботи передавача (з </w:t>
      </w:r>
      <w:r>
        <w:rPr>
          <w:color w:val="008000"/>
        </w:rPr>
        <w:t>деяким</w:t>
      </w:r>
      <w:r>
        <w:rPr>
          <w:color w:val="000000"/>
        </w:rPr>
        <w:t xml:space="preserve"> запасом) </w:t>
      </w:r>
      <w:r>
        <w:rPr>
          <w:color w:val="008000"/>
        </w:rPr>
        <w:t>утворюється</w:t>
      </w:r>
      <w:r>
        <w:rPr>
          <w:color w:val="000000"/>
        </w:rPr>
        <w:t xml:space="preserve"> «мертва зона», яка обмежує мінімальну дальність L виявлення й визначення відстані.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lastRenderedPageBreak/>
        <w:t>-'-'хв      *-і ' З,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91" w:right="821" w:bottom="360" w:left="5468" w:header="720" w:footer="720" w:gutter="0"/>
          <w:cols w:num="2" w:space="720" w:equalWidth="0">
            <w:col w:w="1082" w:space="3455"/>
            <w:col w:w="1082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(22)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де th — тривалість імпульсу.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(23)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Наприклад при </w:t>
      </w:r>
      <w:r>
        <w:rPr>
          <w:color w:val="FF0000"/>
        </w:rPr>
        <w:t>Ь</w:t>
      </w:r>
      <w:r>
        <w:rPr>
          <w:color w:val="FF0000"/>
          <w:vertAlign w:val="subscript"/>
        </w:rPr>
        <w:t>мин</w:t>
      </w:r>
      <w:r>
        <w:rPr>
          <w:color w:val="000000"/>
        </w:rPr>
        <w:t xml:space="preserve"> = 1 м, тривалість імпульсу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91" w:right="1079" w:bottom="360" w:left="1542" w:header="720" w:footer="720" w:gutter="0"/>
          <w:cols w:space="720"/>
        </w:sectPr>
      </w:pPr>
      <w:r>
        <w:rPr>
          <w:color w:val="000000"/>
        </w:rPr>
        <w:t xml:space="preserve">тобто </w:t>
      </w:r>
      <w:r>
        <w:rPr>
          <w:color w:val="008000"/>
        </w:rPr>
        <w:t>менш</w:t>
      </w:r>
      <w:r>
        <w:rPr>
          <w:color w:val="000000"/>
        </w:rPr>
        <w:t xml:space="preserve"> 6,7 не. Генерування настільки коротких імпульсів саме по собі </w:t>
      </w:r>
      <w:r>
        <w:rPr>
          <w:color w:val="008000"/>
        </w:rPr>
        <w:t>є</w:t>
      </w:r>
      <w:r>
        <w:rPr>
          <w:color w:val="000000"/>
        </w:rPr>
        <w:t xml:space="preserve"> важким </w:t>
      </w:r>
      <w:r>
        <w:rPr>
          <w:color w:val="008000"/>
        </w:rPr>
        <w:t>завданням</w:t>
      </w:r>
      <w:r>
        <w:rPr>
          <w:color w:val="000000"/>
        </w:rPr>
        <w:t xml:space="preserve">, принаймні, в умовах обмежених габаритів і маси [9]. Прийнятний </w:t>
      </w:r>
      <w:r>
        <w:rPr>
          <w:color w:val="008000"/>
        </w:rPr>
        <w:t>рівень</w:t>
      </w:r>
      <w:r>
        <w:rPr>
          <w:color w:val="000000"/>
        </w:rPr>
        <w:t xml:space="preserve"> потужності при такій тривалості можуть забезпечити </w:t>
      </w:r>
      <w:r>
        <w:rPr>
          <w:color w:val="FF0000"/>
        </w:rPr>
        <w:t>твердотельные</w:t>
      </w:r>
      <w:r>
        <w:rPr>
          <w:color w:val="000000"/>
        </w:rPr>
        <w:t xml:space="preserve"> генератори на </w:t>
      </w:r>
      <w:r>
        <w:rPr>
          <w:color w:val="008000"/>
        </w:rPr>
        <w:t>діоді</w:t>
      </w:r>
      <w:r>
        <w:rPr>
          <w:color w:val="000000"/>
        </w:rPr>
        <w:t xml:space="preserve"> </w:t>
      </w:r>
      <w:r>
        <w:rPr>
          <w:color w:val="FF0000"/>
        </w:rPr>
        <w:t>Ганна</w:t>
      </w:r>
      <w:r>
        <w:rPr>
          <w:color w:val="000000"/>
        </w:rPr>
        <w:t xml:space="preserve"> [35], однак при цьому діапазон частот ефективного використання генератора не перевищує 40 </w:t>
      </w:r>
      <w:r>
        <w:rPr>
          <w:color w:val="FF0000"/>
        </w:rPr>
        <w:t>Ггц</w:t>
      </w:r>
      <w:r>
        <w:rPr>
          <w:color w:val="000000"/>
        </w:rPr>
        <w:t xml:space="preserve"> [36 - 38].</w:t>
      </w:r>
    </w:p>
    <w:sdt>
      <w:sdtPr>
        <w:tag w:val="goog_rdk_25"/>
        <w:id w:val="2115174418"/>
      </w:sdtPr>
      <w:sdtContent>
        <w:p w:rsidR="005C7A9D" w:rsidRDefault="00C148F8" w:rsidP="0042672B">
          <w:pPr>
            <w:ind w:left="0" w:hanging="3"/>
            <w:rPr>
              <w:color w:val="FF0000"/>
            </w:rPr>
          </w:pPr>
          <w:r>
            <w:rPr>
              <w:smallCaps/>
              <w:color w:val="FF0000"/>
            </w:rPr>
            <w:t>прд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t>&lt;—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 xml:space="preserve">Генератор </w:t>
      </w:r>
      <w:r>
        <w:rPr>
          <w:color w:val="FF0000"/>
          <w:sz w:val="22"/>
          <w:szCs w:val="22"/>
        </w:rPr>
        <w:t>СВЧ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>Модулятор   ■*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>Генератор імпульсів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>Канал перешкоди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Селектор дальності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91" w:right="1758" w:bottom="360" w:left="1669" w:header="720" w:footer="720" w:gutter="0"/>
          <w:cols w:num="6" w:sep="1" w:space="720" w:equalWidth="0">
            <w:col w:w="1122" w:space="349"/>
            <w:col w:w="1122" w:space="349"/>
            <w:col w:w="1122" w:space="349"/>
            <w:col w:w="1122" w:space="349"/>
            <w:col w:w="1122" w:space="349"/>
            <w:col w:w="1122" w:space="0"/>
          </w:cols>
        </w:sectPr>
      </w:pPr>
      <w:r>
        <w:br w:type="column"/>
      </w:r>
      <w:r>
        <w:rPr>
          <w:color w:val="000000"/>
          <w:sz w:val="22"/>
          <w:szCs w:val="22"/>
        </w:rPr>
        <w:lastRenderedPageBreak/>
        <w:t xml:space="preserve">Канал </w:t>
      </w:r>
      <w:r>
        <w:rPr>
          <w:color w:val="008000"/>
          <w:sz w:val="22"/>
          <w:szCs w:val="22"/>
        </w:rPr>
        <w:t>АРУ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191" w:right="2166" w:bottom="360" w:left="1669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</w:rPr>
      </w:pPr>
      <w:r>
        <w:rPr>
          <w:color w:val="FF0000"/>
          <w:sz w:val="22"/>
          <w:szCs w:val="22"/>
        </w:rPr>
        <w:lastRenderedPageBreak/>
        <w:t>ПРМ</w:t>
      </w:r>
      <w:r>
        <w:rPr>
          <w:color w:val="000000"/>
          <w:sz w:val="22"/>
          <w:szCs w:val="22"/>
        </w:rPr>
        <w:br/>
        <w:t xml:space="preserve"> </w:t>
      </w:r>
      <w:r>
        <w:rPr>
          <w:b/>
          <w:color w:val="000000"/>
          <w:sz w:val="22"/>
          <w:szCs w:val="22"/>
        </w:rPr>
        <w:t>&gt;</w:t>
      </w:r>
      <w:r>
        <w:rPr>
          <w:b/>
          <w:color w:val="000000"/>
          <w:sz w:val="22"/>
          <w:szCs w:val="22"/>
        </w:rPr>
        <w:tab/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>Детектор</w:t>
      </w:r>
    </w:p>
    <w:p w:rsidR="005C7A9D" w:rsidRDefault="00C148F8" w:rsidP="0042672B">
      <w:pPr>
        <w:ind w:left="0" w:hanging="3"/>
        <w:rPr>
          <w:color w:val="FF0000"/>
        </w:rPr>
      </w:pPr>
      <w:r>
        <w:br w:type="column"/>
      </w:r>
      <w:r>
        <w:rPr>
          <w:color w:val="FF0000"/>
        </w:rPr>
        <w:lastRenderedPageBreak/>
        <w:t>Г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Відеопідсилювач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FF0000"/>
          <w:sz w:val="22"/>
          <w:szCs w:val="22"/>
        </w:rPr>
        <w:lastRenderedPageBreak/>
        <w:t>Амплит</w:t>
      </w:r>
      <w:r>
        <w:rPr>
          <w:color w:val="000000"/>
          <w:sz w:val="22"/>
          <w:szCs w:val="22"/>
        </w:rPr>
        <w:t>. селектор</w:t>
      </w:r>
    </w:p>
    <w:p w:rsidR="005C7A9D" w:rsidRDefault="00C148F8" w:rsidP="0042672B">
      <w:pPr>
        <w:ind w:left="0" w:hanging="3"/>
        <w:rPr>
          <w:color w:val="008000"/>
        </w:rPr>
        <w:sectPr w:rsidR="005C7A9D">
          <w:type w:val="continuous"/>
          <w:pgSz w:w="11909" w:h="16834"/>
          <w:pgMar w:top="1191" w:right="2166" w:bottom="360" w:left="1669" w:header="720" w:footer="720" w:gutter="0"/>
          <w:cols w:num="5" w:sep="1" w:space="720" w:equalWidth="0">
            <w:col w:w="1274" w:space="426"/>
            <w:col w:w="1274" w:space="426"/>
            <w:col w:w="1274" w:space="426"/>
            <w:col w:w="1274" w:space="426"/>
            <w:col w:w="1274" w:space="0"/>
          </w:cols>
        </w:sectPr>
      </w:pPr>
      <w:r>
        <w:br w:type="column"/>
      </w:r>
      <w:r>
        <w:rPr>
          <w:color w:val="008000"/>
          <w:sz w:val="22"/>
          <w:szCs w:val="22"/>
        </w:rPr>
        <w:lastRenderedPageBreak/>
        <w:t>Накопичувач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191" w:right="803" w:bottom="360" w:left="6962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lastRenderedPageBreak/>
        <w:t>Канал адаптації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 xml:space="preserve">Вирішальне </w:t>
      </w:r>
      <w:r>
        <w:rPr>
          <w:color w:val="008000"/>
          <w:sz w:val="22"/>
          <w:szCs w:val="22"/>
        </w:rPr>
        <w:t>обладнання</w:t>
      </w:r>
    </w:p>
    <w:p w:rsidR="005C7A9D" w:rsidRDefault="00C148F8" w:rsidP="0042672B">
      <w:pPr>
        <w:ind w:left="0" w:hanging="3"/>
        <w:rPr>
          <w:color w:val="FF0000"/>
        </w:rPr>
        <w:sectPr w:rsidR="005C7A9D">
          <w:type w:val="continuous"/>
          <w:pgSz w:w="11909" w:h="16834"/>
          <w:pgMar w:top="1191" w:right="803" w:bottom="360" w:left="6962" w:header="720" w:footer="720" w:gutter="0"/>
          <w:cols w:num="3" w:sep="1" w:space="720" w:equalWidth="0">
            <w:col w:w="931" w:space="675"/>
            <w:col w:w="931" w:space="675"/>
            <w:col w:w="931" w:space="0"/>
          </w:cols>
        </w:sectPr>
      </w:pPr>
      <w:r>
        <w:br w:type="column"/>
      </w:r>
      <w:r>
        <w:rPr>
          <w:color w:val="FF0000"/>
          <w:sz w:val="22"/>
          <w:szCs w:val="22"/>
        </w:rPr>
        <w:lastRenderedPageBreak/>
        <w:t>ИС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191" w:right="1758" w:bottom="360" w:left="8516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2"/>
          <w:szCs w:val="22"/>
        </w:rPr>
        <w:lastRenderedPageBreak/>
        <w:t>ВЗ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91" w:right="1758" w:bottom="360" w:left="8516" w:header="720" w:footer="720" w:gutter="0"/>
          <w:cols w:num="2" w:sep="1" w:space="720" w:equalWidth="0">
            <w:col w:w="767" w:space="100"/>
            <w:col w:w="767" w:space="0"/>
          </w:cols>
        </w:sectPr>
      </w:pPr>
      <w:r>
        <w:br w:type="column"/>
      </w:r>
      <w:r>
        <w:rPr>
          <w:color w:val="000000"/>
          <w:sz w:val="22"/>
          <w:szCs w:val="22"/>
        </w:rPr>
        <w:lastRenderedPageBreak/>
        <w:t>Затримка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19 - Структурна схема </w:t>
      </w:r>
      <w:r w:rsidR="00C148F8">
        <w:rPr>
          <w:color w:val="FF0000"/>
        </w:rPr>
        <w:t>обнаружителя</w:t>
      </w:r>
      <w:r w:rsidR="00C148F8">
        <w:rPr>
          <w:color w:val="000000"/>
        </w:rPr>
        <w:t xml:space="preserve"> з використанням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імпульсного зондування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91" w:right="803" w:bottom="360" w:left="1528" w:header="720" w:footer="720" w:gutter="0"/>
          <w:cols w:space="720"/>
        </w:sectPr>
      </w:pPr>
      <w:r>
        <w:rPr>
          <w:color w:val="000000"/>
        </w:rPr>
        <w:t xml:space="preserve">Потужність прийнятого сигналу в </w:t>
      </w:r>
      <w:r>
        <w:rPr>
          <w:color w:val="008000"/>
        </w:rPr>
        <w:t>імпульсному</w:t>
      </w:r>
      <w:r>
        <w:rPr>
          <w:color w:val="000000"/>
        </w:rPr>
        <w:t xml:space="preserve"> </w:t>
      </w:r>
      <w:r>
        <w:rPr>
          <w:color w:val="008000"/>
        </w:rPr>
        <w:t>радіолокаторі</w:t>
      </w:r>
      <w:r>
        <w:rPr>
          <w:color w:val="000000"/>
        </w:rPr>
        <w:t xml:space="preserve"> на малих відстанях набагато грубіше досяжної чутливості приймача, тому реалізація його може бути </w:t>
      </w:r>
      <w:r>
        <w:rPr>
          <w:color w:val="008000"/>
        </w:rPr>
        <w:t>досить</w:t>
      </w:r>
      <w:r>
        <w:rPr>
          <w:color w:val="000000"/>
        </w:rPr>
        <w:t xml:space="preserve"> простій з використанням прямого    </w:t>
      </w:r>
      <w:r>
        <w:rPr>
          <w:color w:val="FF0000"/>
        </w:rPr>
        <w:t>детектирования</w:t>
      </w:r>
      <w:r>
        <w:rPr>
          <w:color w:val="000000"/>
        </w:rPr>
        <w:t xml:space="preserve">,    посилення    й    </w:t>
      </w:r>
      <w:r>
        <w:rPr>
          <w:color w:val="FF0000"/>
        </w:rPr>
        <w:t>последетекторного</w:t>
      </w:r>
      <w:r>
        <w:rPr>
          <w:color w:val="000000"/>
        </w:rPr>
        <w:t xml:space="preserve">    </w:t>
      </w:r>
      <w:r>
        <w:rPr>
          <w:color w:val="008000"/>
        </w:rPr>
        <w:t>нагромадження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47 </w:t>
      </w:r>
      <w:r>
        <w:rPr>
          <w:color w:val="000000"/>
        </w:rPr>
        <w:t xml:space="preserve">імпульсів. Смуга пропущення підсилювального тракту повинна бути дуже велика, беручи до уваги (23), не </w:t>
      </w:r>
      <w:r>
        <w:rPr>
          <w:color w:val="008000"/>
        </w:rPr>
        <w:t>менш</w:t>
      </w:r>
      <w:r>
        <w:rPr>
          <w:color w:val="000000"/>
        </w:rPr>
        <w:t xml:space="preserve"> 150 Мгц.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8000"/>
        </w:rPr>
        <w:t>придушення</w:t>
      </w:r>
      <w:r>
        <w:rPr>
          <w:color w:val="000000"/>
        </w:rPr>
        <w:t xml:space="preserve"> сигналу, </w:t>
      </w:r>
      <w:r>
        <w:rPr>
          <w:color w:val="FF0000"/>
        </w:rPr>
        <w:t>просочившегося</w:t>
      </w:r>
      <w:r>
        <w:rPr>
          <w:color w:val="000000"/>
        </w:rPr>
        <w:t xml:space="preserve"> з передавача,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автоматичне регулювання посилення (</w:t>
      </w:r>
      <w:r>
        <w:rPr>
          <w:color w:val="008000"/>
        </w:rPr>
        <w:t>АРУ</w:t>
      </w:r>
      <w:r>
        <w:rPr>
          <w:color w:val="000000"/>
        </w:rPr>
        <w:t xml:space="preserve">). Канал адаптації </w:t>
      </w:r>
      <w:r>
        <w:rPr>
          <w:color w:val="008000"/>
        </w:rPr>
        <w:t>служить</w:t>
      </w:r>
      <w:r>
        <w:rPr>
          <w:color w:val="000000"/>
        </w:rPr>
        <w:t xml:space="preserve"> для формування </w:t>
      </w:r>
      <w:r>
        <w:rPr>
          <w:color w:val="FF0000"/>
        </w:rPr>
        <w:t>строба</w:t>
      </w:r>
      <w:r>
        <w:rPr>
          <w:color w:val="000000"/>
        </w:rPr>
        <w:t xml:space="preserve"> дальності, відповідного до дальності до поверхні, що підстилає. Канал перешкоди </w:t>
      </w:r>
      <w:r>
        <w:rPr>
          <w:color w:val="008000"/>
        </w:rPr>
        <w:t>служить</w:t>
      </w:r>
      <w:r>
        <w:rPr>
          <w:color w:val="000000"/>
        </w:rPr>
        <w:t xml:space="preserve"> для підвищення </w:t>
      </w:r>
      <w:r>
        <w:rPr>
          <w:color w:val="008000"/>
        </w:rPr>
        <w:t>завадостійкості</w:t>
      </w:r>
      <w:r>
        <w:rPr>
          <w:color w:val="000000"/>
        </w:rPr>
        <w:t xml:space="preserve">, що забезпечується шляхом збільшення інерційності накопичувального </w:t>
      </w:r>
      <w:r>
        <w:rPr>
          <w:color w:val="008000"/>
        </w:rPr>
        <w:t>обладнання</w:t>
      </w:r>
      <w:r>
        <w:rPr>
          <w:color w:val="000000"/>
        </w:rPr>
        <w:t xml:space="preserve"> в </w:t>
      </w:r>
      <w:r>
        <w:rPr>
          <w:color w:val="008000"/>
        </w:rPr>
        <w:t>робочому</w:t>
      </w:r>
      <w:r>
        <w:rPr>
          <w:color w:val="000000"/>
        </w:rPr>
        <w:t xml:space="preserve"> </w:t>
      </w:r>
      <w:r>
        <w:rPr>
          <w:color w:val="008000"/>
        </w:rPr>
        <w:t>каналі</w:t>
      </w:r>
      <w:r>
        <w:rPr>
          <w:color w:val="000000"/>
        </w:rPr>
        <w:t xml:space="preserve"> залежно від </w:t>
      </w:r>
      <w:r>
        <w:rPr>
          <w:color w:val="008000"/>
        </w:rPr>
        <w:t>рівня</w:t>
      </w:r>
      <w:r>
        <w:rPr>
          <w:color w:val="000000"/>
        </w:rPr>
        <w:t xml:space="preserve"> перешкод на </w:t>
      </w:r>
      <w:r>
        <w:rPr>
          <w:color w:val="008000"/>
        </w:rPr>
        <w:t>виході</w:t>
      </w:r>
      <w:r>
        <w:rPr>
          <w:color w:val="000000"/>
        </w:rPr>
        <w:t xml:space="preserve"> амплітудного селектора.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цифрового когерентного </w:t>
      </w:r>
      <w:r>
        <w:rPr>
          <w:color w:val="008000"/>
        </w:rPr>
        <w:t>нагромадження</w:t>
      </w:r>
      <w:r>
        <w:rPr>
          <w:color w:val="000000"/>
        </w:rPr>
        <w:t xml:space="preserve"> імпульсів буде потрібно </w:t>
      </w:r>
      <w:r>
        <w:rPr>
          <w:color w:val="FF0000"/>
        </w:rPr>
        <w:t>АЦП</w:t>
      </w:r>
      <w:r>
        <w:rPr>
          <w:color w:val="000000"/>
        </w:rPr>
        <w:t xml:space="preserve"> із частотою перетворення не </w:t>
      </w:r>
      <w:r>
        <w:rPr>
          <w:color w:val="008000"/>
        </w:rPr>
        <w:t>менш</w:t>
      </w:r>
      <w:r>
        <w:rPr>
          <w:color w:val="000000"/>
        </w:rPr>
        <w:t xml:space="preserve"> 300 </w:t>
      </w:r>
      <w:r>
        <w:rPr>
          <w:color w:val="FF0000"/>
        </w:rPr>
        <w:t>Мгц</w:t>
      </w:r>
      <w:r>
        <w:rPr>
          <w:color w:val="000000"/>
        </w:rPr>
        <w:t xml:space="preserve">, а значить і </w:t>
      </w:r>
      <w:r>
        <w:rPr>
          <w:color w:val="008000"/>
        </w:rPr>
        <w:t>загальна</w:t>
      </w:r>
      <w:r>
        <w:rPr>
          <w:color w:val="000000"/>
        </w:rPr>
        <w:t xml:space="preserve"> продуктивність обчислювача повинна бути дуже велика, що важко </w:t>
      </w:r>
      <w:r>
        <w:rPr>
          <w:color w:val="008000"/>
        </w:rPr>
        <w:t>одержати</w:t>
      </w:r>
      <w:r>
        <w:rPr>
          <w:color w:val="000000"/>
        </w:rPr>
        <w:t xml:space="preserve"> в </w:t>
      </w:r>
      <w:r>
        <w:rPr>
          <w:color w:val="008000"/>
        </w:rPr>
        <w:t>малогабаритному</w:t>
      </w:r>
      <w:r>
        <w:rPr>
          <w:color w:val="000000"/>
        </w:rPr>
        <w:t xml:space="preserve"> </w:t>
      </w:r>
      <w:r>
        <w:rPr>
          <w:color w:val="008000"/>
        </w:rPr>
        <w:t>обчислювачі</w:t>
      </w:r>
      <w:r>
        <w:rPr>
          <w:color w:val="000000"/>
        </w:rPr>
        <w:t xml:space="preserve"> з малим бюджетом джерела </w:t>
      </w:r>
      <w:r>
        <w:rPr>
          <w:color w:val="008000"/>
        </w:rPr>
        <w:t>харчування</w:t>
      </w:r>
      <w:r>
        <w:rPr>
          <w:color w:val="000000"/>
        </w:rPr>
        <w:t xml:space="preserve">. Застосування такого варіанта доречно було б у системі, у якій не потрібне одержання інформації в </w:t>
      </w:r>
      <w:r>
        <w:rPr>
          <w:color w:val="008000"/>
        </w:rPr>
        <w:t>реальному</w:t>
      </w:r>
      <w:r>
        <w:rPr>
          <w:color w:val="000000"/>
        </w:rPr>
        <w:t xml:space="preserve"> </w:t>
      </w:r>
      <w:r>
        <w:rPr>
          <w:color w:val="008000"/>
        </w:rPr>
        <w:t>часі</w:t>
      </w:r>
      <w:r>
        <w:rPr>
          <w:color w:val="000000"/>
        </w:rPr>
        <w:t>.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20 — Ілюстрація причини подовження відгуку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Особливістю системи імпульсного радіозондування </w:t>
      </w:r>
      <w:r>
        <w:rPr>
          <w:color w:val="008000"/>
        </w:rPr>
        <w:t>є</w:t>
      </w:r>
      <w:r>
        <w:rPr>
          <w:color w:val="000000"/>
        </w:rPr>
        <w:t xml:space="preserve"> те, що в багатьох випадках спостереження відбитий імпульс подовжується, що унеможливлює спостереження на </w:t>
      </w:r>
      <w:r>
        <w:rPr>
          <w:color w:val="008000"/>
        </w:rPr>
        <w:t>тлі</w:t>
      </w:r>
      <w:r>
        <w:rPr>
          <w:color w:val="000000"/>
        </w:rPr>
        <w:t xml:space="preserve"> поверхні, що підстилає, у межах </w:t>
      </w:r>
      <w:r>
        <w:rPr>
          <w:color w:val="008000"/>
        </w:rPr>
        <w:t>робітників</w:t>
      </w:r>
      <w:r>
        <w:rPr>
          <w:color w:val="000000"/>
        </w:rPr>
        <w:t xml:space="preserve"> </w:t>
      </w:r>
      <w:r>
        <w:rPr>
          <w:color w:val="FF0000"/>
        </w:rPr>
        <w:t>дальностей</w:t>
      </w:r>
      <w:r>
        <w:rPr>
          <w:color w:val="000000"/>
        </w:rPr>
        <w:t xml:space="preserve"> [41, 42]. Цей факт пояснює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20. Сигнал, відбитий з відстані </w:t>
      </w:r>
      <w:r>
        <w:rPr>
          <w:color w:val="FF0000"/>
        </w:rPr>
        <w:t>Ьг</w:t>
      </w:r>
      <w:r>
        <w:rPr>
          <w:color w:val="000000"/>
        </w:rPr>
        <w:t xml:space="preserve">, </w:t>
      </w:r>
      <w:r>
        <w:rPr>
          <w:color w:val="008000"/>
        </w:rPr>
        <w:t>ухвалюється</w:t>
      </w:r>
      <w:r>
        <w:rPr>
          <w:color w:val="000000"/>
        </w:rPr>
        <w:t xml:space="preserve"> з більшою затримкою, </w:t>
      </w:r>
      <w:r>
        <w:rPr>
          <w:color w:val="008000"/>
        </w:rPr>
        <w:t>чому</w:t>
      </w:r>
      <w:r>
        <w:rPr>
          <w:color w:val="000000"/>
        </w:rPr>
        <w:t xml:space="preserve"> з Li, відповідно прийняті імпульси складаються в </w:t>
      </w:r>
      <w:r>
        <w:rPr>
          <w:color w:val="008000"/>
        </w:rPr>
        <w:t>крапці</w:t>
      </w:r>
      <w:r>
        <w:rPr>
          <w:color w:val="000000"/>
        </w:rPr>
        <w:t xml:space="preserve"> </w:t>
      </w:r>
      <w:r>
        <w:rPr>
          <w:color w:val="008000"/>
        </w:rPr>
        <w:t>приймання</w:t>
      </w:r>
      <w:r>
        <w:rPr>
          <w:color w:val="000000"/>
        </w:rPr>
        <w:t xml:space="preserve"> </w:t>
      </w:r>
      <w:r>
        <w:rPr>
          <w:color w:val="008000"/>
        </w:rPr>
        <w:t>з</w:t>
      </w:r>
      <w:r>
        <w:rPr>
          <w:color w:val="000000"/>
        </w:rPr>
        <w:t xml:space="preserve"> випадковою фазою (це може </w:t>
      </w:r>
      <w:r>
        <w:rPr>
          <w:color w:val="008000"/>
        </w:rPr>
        <w:t>викликати</w:t>
      </w:r>
      <w:r>
        <w:rPr>
          <w:color w:val="000000"/>
        </w:rPr>
        <w:t xml:space="preserve"> завмирання прийнятого сигналу).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  <w:sectPr w:rsidR="005C7A9D">
          <w:pgSz w:w="11909" w:h="16834"/>
          <w:pgMar w:top="1402" w:right="1111" w:bottom="360" w:left="1528" w:header="720" w:footer="720" w:gutter="0"/>
          <w:cols w:space="720"/>
        </w:sect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4856480" cy="1293495"/>
            <wp:effectExtent l="0" t="0" r="0" b="0"/>
            <wp:docPr id="1208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129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48 </w:t>
      </w:r>
      <w:r>
        <w:rPr>
          <w:color w:val="000000"/>
        </w:rPr>
        <w:t xml:space="preserve">У зв'язку з </w:t>
      </w:r>
      <w:r>
        <w:rPr>
          <w:color w:val="008000"/>
        </w:rPr>
        <w:t>наведеними</w:t>
      </w:r>
      <w:r>
        <w:rPr>
          <w:color w:val="000000"/>
        </w:rPr>
        <w:t xml:space="preserve"> фактами слід визнати, що вимоги до апаратних ресурсів для реалізації імпульсного методу </w:t>
      </w:r>
      <w:r>
        <w:rPr>
          <w:color w:val="008000"/>
        </w:rPr>
        <w:t>виміри</w:t>
      </w:r>
      <w:r>
        <w:rPr>
          <w:color w:val="000000"/>
        </w:rPr>
        <w:t xml:space="preserve"> занадто високі.   Це  робить  імпульсний  метод  виявлення  неприйнятним для застосування в </w:t>
      </w:r>
      <w:r>
        <w:rPr>
          <w:color w:val="FF0000"/>
        </w:rPr>
        <w:t>СРО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2.4.4 </w:t>
      </w:r>
      <w:r>
        <w:rPr>
          <w:b/>
          <w:color w:val="FF0000"/>
        </w:rPr>
        <w:t>СРО</w:t>
      </w:r>
      <w:r>
        <w:rPr>
          <w:b/>
          <w:color w:val="000000"/>
        </w:rPr>
        <w:t xml:space="preserve"> з лінійною частотною модуляцією (</w:t>
      </w:r>
      <w:r>
        <w:rPr>
          <w:b/>
          <w:color w:val="FF0000"/>
        </w:rPr>
        <w:t>ЛЧМ</w:t>
      </w:r>
      <w:r>
        <w:rPr>
          <w:b/>
          <w:color w:val="000000"/>
        </w:rPr>
        <w:t>) зондувального радіосигналу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Питання</w:t>
      </w:r>
      <w:r>
        <w:rPr>
          <w:color w:val="000000"/>
        </w:rPr>
        <w:t xml:space="preserve"> виявлення з використанням </w:t>
      </w:r>
      <w:r>
        <w:rPr>
          <w:color w:val="FF0000"/>
        </w:rPr>
        <w:t>ЛЧМ</w:t>
      </w:r>
      <w:r>
        <w:rPr>
          <w:color w:val="000000"/>
        </w:rPr>
        <w:t xml:space="preserve"> зондувального радіосигналу (</w:t>
      </w:r>
      <w:r>
        <w:rPr>
          <w:color w:val="FF0000"/>
        </w:rPr>
        <w:t>ЗРС</w:t>
      </w:r>
      <w:r>
        <w:rPr>
          <w:color w:val="000000"/>
        </w:rPr>
        <w:t xml:space="preserve">) </w:t>
      </w:r>
      <w:r>
        <w:rPr>
          <w:color w:val="008000"/>
        </w:rPr>
        <w:t>освітлені</w:t>
      </w:r>
      <w:r>
        <w:rPr>
          <w:color w:val="000000"/>
        </w:rPr>
        <w:t xml:space="preserve"> в літературі </w:t>
      </w:r>
      <w:r>
        <w:rPr>
          <w:color w:val="008000"/>
        </w:rPr>
        <w:t>досить</w:t>
      </w:r>
      <w:r>
        <w:rPr>
          <w:color w:val="000000"/>
        </w:rPr>
        <w:t xml:space="preserve"> широко [9, 43]. Системи із </w:t>
      </w:r>
      <w:r>
        <w:rPr>
          <w:color w:val="FF0000"/>
        </w:rPr>
        <w:t>ЛЧМ</w:t>
      </w:r>
      <w:r>
        <w:rPr>
          <w:color w:val="000000"/>
        </w:rPr>
        <w:t xml:space="preserve"> </w:t>
      </w:r>
      <w:r>
        <w:rPr>
          <w:color w:val="FF0000"/>
        </w:rPr>
        <w:t>ЗРС</w:t>
      </w:r>
      <w:r>
        <w:rPr>
          <w:color w:val="000000"/>
        </w:rPr>
        <w:t xml:space="preserve"> широко </w:t>
      </w:r>
      <w:r>
        <w:rPr>
          <w:color w:val="008000"/>
        </w:rPr>
        <w:t>використовуються</w:t>
      </w:r>
      <w:r>
        <w:rPr>
          <w:color w:val="000000"/>
        </w:rPr>
        <w:t xml:space="preserve"> при </w:t>
      </w:r>
      <w:r>
        <w:rPr>
          <w:color w:val="008000"/>
        </w:rPr>
        <w:t>виявленні</w:t>
      </w:r>
      <w:r>
        <w:rPr>
          <w:color w:val="000000"/>
        </w:rPr>
        <w:t xml:space="preserve"> й оцінці параметрів радіолокаційних цілей, </w:t>
      </w:r>
      <w:r>
        <w:rPr>
          <w:color w:val="008000"/>
        </w:rPr>
        <w:t>розпізнаванні</w:t>
      </w:r>
      <w:r>
        <w:rPr>
          <w:color w:val="000000"/>
        </w:rPr>
        <w:t xml:space="preserve"> космічних об'єктів. У якості радіовисотомірів (наприклад, радіовисотомір, </w:t>
      </w:r>
      <w:r>
        <w:rPr>
          <w:color w:val="008000"/>
        </w:rPr>
        <w:t>установлений</w:t>
      </w:r>
      <w:r>
        <w:rPr>
          <w:color w:val="000000"/>
        </w:rPr>
        <w:t xml:space="preserve"> на </w:t>
      </w:r>
      <w:r>
        <w:rPr>
          <w:color w:val="008000"/>
        </w:rPr>
        <w:t>супутнику</w:t>
      </w:r>
      <w:r>
        <w:rPr>
          <w:color w:val="000000"/>
        </w:rPr>
        <w:t xml:space="preserve"> SEAS ATtА, що працює на частоті 13,5 </w:t>
      </w:r>
      <w:r>
        <w:rPr>
          <w:color w:val="FF0000"/>
        </w:rPr>
        <w:t>Ггц</w:t>
      </w:r>
      <w:r>
        <w:rPr>
          <w:color w:val="000000"/>
        </w:rPr>
        <w:t xml:space="preserve"> із </w:t>
      </w:r>
      <w:r>
        <w:rPr>
          <w:color w:val="FF0000"/>
        </w:rPr>
        <w:t>девиацией</w:t>
      </w:r>
      <w:r>
        <w:rPr>
          <w:color w:val="000000"/>
        </w:rPr>
        <w:t xml:space="preserve"> 320 </w:t>
      </w:r>
      <w:r>
        <w:rPr>
          <w:color w:val="FF0000"/>
        </w:rPr>
        <w:t>Мгц</w:t>
      </w:r>
      <w:r>
        <w:rPr>
          <w:color w:val="000000"/>
        </w:rPr>
        <w:t xml:space="preserve"> при тривалості </w:t>
      </w:r>
      <w:r>
        <w:rPr>
          <w:color w:val="FF0000"/>
        </w:rPr>
        <w:t>Лчм</w:t>
      </w:r>
      <w:r>
        <w:rPr>
          <w:color w:val="000000"/>
        </w:rPr>
        <w:t xml:space="preserve">лІмпульсу 3,2 </w:t>
      </w:r>
      <w:r>
        <w:rPr>
          <w:color w:val="FF0000"/>
        </w:rPr>
        <w:t>мкс</w:t>
      </w:r>
      <w:r>
        <w:rPr>
          <w:color w:val="000000"/>
        </w:rPr>
        <w:t xml:space="preserve"> дозволяє </w:t>
      </w:r>
      <w:r>
        <w:rPr>
          <w:color w:val="008000"/>
        </w:rPr>
        <w:t>проводити</w:t>
      </w:r>
      <w:r>
        <w:rPr>
          <w:color w:val="000000"/>
        </w:rPr>
        <w:t xml:space="preserve"> </w:t>
      </w:r>
      <w:r>
        <w:rPr>
          <w:color w:val="008000"/>
        </w:rPr>
        <w:t>виміру</w:t>
      </w:r>
      <w:r>
        <w:rPr>
          <w:color w:val="000000"/>
        </w:rPr>
        <w:t xml:space="preserve"> висоти хвиль у </w:t>
      </w:r>
      <w:r>
        <w:rPr>
          <w:color w:val="008000"/>
        </w:rPr>
        <w:t>діапазоні</w:t>
      </w:r>
      <w:r>
        <w:rPr>
          <w:color w:val="000000"/>
        </w:rPr>
        <w:t xml:space="preserve"> від 1 до 20 м з точністю до 10 </w:t>
      </w:r>
      <w:r>
        <w:rPr>
          <w:color w:val="008000"/>
        </w:rPr>
        <w:t>див</w:t>
      </w:r>
      <w:r>
        <w:rPr>
          <w:color w:val="000000"/>
        </w:rPr>
        <w:t xml:space="preserve">). За допомогою систем із </w:t>
      </w:r>
      <w:r>
        <w:rPr>
          <w:color w:val="FF0000"/>
        </w:rPr>
        <w:t>ЛЧМ</w:t>
      </w:r>
      <w:r>
        <w:rPr>
          <w:color w:val="000000"/>
        </w:rPr>
        <w:t xml:space="preserve"> </w:t>
      </w:r>
      <w:r>
        <w:rPr>
          <w:color w:val="FF0000"/>
        </w:rPr>
        <w:t>ЗРС</w:t>
      </w:r>
      <w:r>
        <w:rPr>
          <w:color w:val="000000"/>
        </w:rPr>
        <w:t xml:space="preserve"> </w:t>
      </w:r>
      <w:r>
        <w:rPr>
          <w:color w:val="008000"/>
        </w:rPr>
        <w:t>проводять</w:t>
      </w:r>
      <w:r>
        <w:rPr>
          <w:color w:val="000000"/>
        </w:rPr>
        <w:t xml:space="preserve"> фізичні спостереження планет, </w:t>
      </w:r>
      <w:r>
        <w:rPr>
          <w:color w:val="008000"/>
        </w:rPr>
        <w:t>використовують</w:t>
      </w:r>
      <w:r>
        <w:rPr>
          <w:color w:val="000000"/>
        </w:rPr>
        <w:t xml:space="preserve"> їх як дублери для </w:t>
      </w:r>
      <w:r>
        <w:rPr>
          <w:color w:val="008000"/>
        </w:rPr>
        <w:t>потужних</w:t>
      </w:r>
      <w:r>
        <w:rPr>
          <w:color w:val="000000"/>
        </w:rPr>
        <w:t xml:space="preserve"> радіолокаторів високого </w:t>
      </w:r>
      <w:r>
        <w:rPr>
          <w:color w:val="008000"/>
        </w:rPr>
        <w:t>дозволу</w:t>
      </w:r>
      <w:r>
        <w:rPr>
          <w:color w:val="000000"/>
        </w:rPr>
        <w:t xml:space="preserve"> для </w:t>
      </w:r>
      <w:r>
        <w:rPr>
          <w:color w:val="008000"/>
        </w:rPr>
        <w:t>обліку</w:t>
      </w:r>
      <w:r>
        <w:rPr>
          <w:color w:val="000000"/>
        </w:rPr>
        <w:t xml:space="preserve"> </w:t>
      </w:r>
      <w:r>
        <w:rPr>
          <w:color w:val="008000"/>
        </w:rPr>
        <w:t>відбиттів</w:t>
      </w:r>
      <w:r>
        <w:rPr>
          <w:color w:val="000000"/>
        </w:rPr>
        <w:t xml:space="preserve"> від комах і птахів. </w:t>
      </w:r>
      <w:r>
        <w:rPr>
          <w:color w:val="008000"/>
        </w:rPr>
        <w:t>Використовують</w:t>
      </w:r>
      <w:r>
        <w:rPr>
          <w:color w:val="000000"/>
        </w:rPr>
        <w:t xml:space="preserve"> для посадки літаків в умовах сильних туманів, для запобігання </w:t>
      </w:r>
      <w:r>
        <w:rPr>
          <w:color w:val="008000"/>
        </w:rPr>
        <w:t>зіткнень</w:t>
      </w:r>
      <w:r>
        <w:rPr>
          <w:color w:val="000000"/>
        </w:rPr>
        <w:t xml:space="preserve"> автомобілів, для </w:t>
      </w:r>
      <w:r>
        <w:rPr>
          <w:color w:val="008000"/>
        </w:rPr>
        <w:t>виміру</w:t>
      </w:r>
      <w:r>
        <w:rPr>
          <w:color w:val="000000"/>
        </w:rPr>
        <w:t xml:space="preserve"> кількості рідких і сипучих продуктів у контейнерах і багато інші.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Передавач безупинно випромінює </w:t>
      </w:r>
      <w:r>
        <w:rPr>
          <w:color w:val="FF0000"/>
        </w:rPr>
        <w:t>СВЧ</w:t>
      </w:r>
      <w:r>
        <w:rPr>
          <w:color w:val="000000"/>
        </w:rPr>
        <w:t xml:space="preserve"> коливання, частота яких лінійно змінюється по </w:t>
      </w:r>
      <w:r>
        <w:rPr>
          <w:color w:val="008000"/>
        </w:rPr>
        <w:t>пилкоподібному</w:t>
      </w:r>
      <w:r>
        <w:rPr>
          <w:color w:val="000000"/>
        </w:rPr>
        <w:t xml:space="preserve"> або трикутному </w:t>
      </w:r>
      <w:r>
        <w:rPr>
          <w:color w:val="008000"/>
        </w:rPr>
        <w:t>закону</w:t>
      </w:r>
      <w:r>
        <w:rPr>
          <w:color w:val="000000"/>
        </w:rPr>
        <w:t xml:space="preserve">. Прийнятий від об'єкта відбитий сигнал запізнюється на час, що залежить від дальності до об'єкта, що </w:t>
      </w:r>
      <w:r>
        <w:rPr>
          <w:color w:val="008000"/>
        </w:rPr>
        <w:t>відбиває</w:t>
      </w:r>
      <w:r>
        <w:rPr>
          <w:color w:val="000000"/>
        </w:rPr>
        <w:t xml:space="preserve">. У </w:t>
      </w:r>
      <w:r>
        <w:rPr>
          <w:color w:val="008000"/>
        </w:rPr>
        <w:t>змішувачі</w:t>
      </w:r>
      <w:r>
        <w:rPr>
          <w:color w:val="000000"/>
        </w:rPr>
        <w:t xml:space="preserve"> приймача виділяється різницева частота, значення якої пропорційно дальності до об'єкта. Структурна схема </w:t>
      </w:r>
      <w:r>
        <w:rPr>
          <w:color w:val="FF0000"/>
        </w:rPr>
        <w:t>обнаружителя</w:t>
      </w:r>
      <w:r>
        <w:rPr>
          <w:color w:val="000000"/>
        </w:rPr>
        <w:t xml:space="preserve"> із </w:t>
      </w:r>
      <w:r>
        <w:rPr>
          <w:color w:val="FF0000"/>
        </w:rPr>
        <w:t>ЛЧМ</w:t>
      </w:r>
      <w:r>
        <w:rPr>
          <w:color w:val="000000"/>
        </w:rPr>
        <w:t xml:space="preserve"> зондувального радіосигналу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21. Іноді можлива робота приймача й передавача на одну сполучену антену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</w:t>
      </w:r>
      <w:r>
        <w:rPr>
          <w:color w:val="FF0000"/>
        </w:rPr>
        <w:t>циркулятора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058" w:right="1088" w:bottom="360" w:left="1533" w:header="720" w:footer="720" w:gutter="0"/>
          <w:cols w:space="720"/>
        </w:sectPr>
      </w:pPr>
      <w:r>
        <w:rPr>
          <w:color w:val="000000"/>
        </w:rPr>
        <w:t xml:space="preserve">Основною </w:t>
      </w:r>
      <w:r>
        <w:rPr>
          <w:color w:val="008000"/>
        </w:rPr>
        <w:t>гідністю</w:t>
      </w:r>
      <w:r>
        <w:rPr>
          <w:color w:val="000000"/>
        </w:rPr>
        <w:t xml:space="preserve"> даного варіанта системи </w:t>
      </w:r>
      <w:r>
        <w:rPr>
          <w:color w:val="008000"/>
        </w:rPr>
        <w:t>є</w:t>
      </w:r>
      <w:r>
        <w:rPr>
          <w:color w:val="000000"/>
        </w:rPr>
        <w:t xml:space="preserve"> те, що передані й прийняті </w:t>
      </w:r>
      <w:r>
        <w:rPr>
          <w:color w:val="FF0000"/>
        </w:rPr>
        <w:t>СРО</w:t>
      </w:r>
      <w:r>
        <w:rPr>
          <w:color w:val="000000"/>
        </w:rPr>
        <w:t xml:space="preserve"> сигнали мають </w:t>
      </w:r>
      <w:r>
        <w:rPr>
          <w:color w:val="008000"/>
        </w:rPr>
        <w:t>різну</w:t>
      </w:r>
      <w:r>
        <w:rPr>
          <w:color w:val="000000"/>
        </w:rPr>
        <w:t xml:space="preserve"> частоту. Сигнал, </w:t>
      </w:r>
      <w:r>
        <w:rPr>
          <w:color w:val="008000"/>
        </w:rPr>
        <w:t>який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lastRenderedPageBreak/>
        <w:t xml:space="preserve">49 </w:t>
      </w:r>
      <w:r>
        <w:rPr>
          <w:color w:val="000000"/>
        </w:rPr>
        <w:t xml:space="preserve">просочується з передавальної антени в приймальню, </w:t>
      </w:r>
      <w:r>
        <w:rPr>
          <w:color w:val="FF0000"/>
        </w:rPr>
        <w:t>когерентен</w:t>
      </w:r>
      <w:r>
        <w:rPr>
          <w:color w:val="000000"/>
        </w:rPr>
        <w:t xml:space="preserve"> із сигналом гетеродину  й   набагато   слабкіше   його,   тому   він   не   </w:t>
      </w:r>
      <w:r>
        <w:rPr>
          <w:color w:val="008000"/>
        </w:rPr>
        <w:t>викликає</w:t>
      </w:r>
      <w:r>
        <w:rPr>
          <w:color w:val="000000"/>
        </w:rPr>
        <w:t xml:space="preserve">  появи побічного каналу </w:t>
      </w:r>
      <w:r>
        <w:rPr>
          <w:color w:val="008000"/>
        </w:rPr>
        <w:t>приймання</w:t>
      </w:r>
      <w:r>
        <w:rPr>
          <w:color w:val="000000"/>
        </w:rPr>
        <w:t xml:space="preserve"> й компресію змішувача.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аСигналів для зондування легко </w:t>
      </w:r>
      <w:r>
        <w:rPr>
          <w:color w:val="008000"/>
        </w:rPr>
        <w:t>ввести</w:t>
      </w:r>
      <w:r>
        <w:rPr>
          <w:color w:val="000000"/>
        </w:rPr>
        <w:t xml:space="preserve"> </w:t>
      </w:r>
      <w:r>
        <w:rPr>
          <w:color w:val="008000"/>
        </w:rPr>
        <w:t>дозвіл</w:t>
      </w:r>
      <w:r>
        <w:rPr>
          <w:color w:val="000000"/>
        </w:rPr>
        <w:t xml:space="preserve"> по дальності до поверхні, що </w:t>
      </w:r>
      <w:r>
        <w:rPr>
          <w:color w:val="008000"/>
        </w:rPr>
        <w:t>відбиває</w:t>
      </w:r>
      <w:r>
        <w:rPr>
          <w:color w:val="000000"/>
        </w:rPr>
        <w:t xml:space="preserve">. У </w:t>
      </w:r>
      <w:r>
        <w:rPr>
          <w:color w:val="008000"/>
        </w:rPr>
        <w:t>силу</w:t>
      </w:r>
      <w:r>
        <w:rPr>
          <w:color w:val="000000"/>
        </w:rPr>
        <w:t xml:space="preserve"> того що, смуга оброблюваного сигналу набагато менше смуги випромінюваного, помітно спрощуються тракти посилення й фільтрації. Приймач у </w:t>
      </w:r>
      <w:r>
        <w:rPr>
          <w:color w:val="008000"/>
        </w:rPr>
        <w:t>такому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кореляційнонфільтровим, а, отже, близьким до оптимального.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15" w:right="1016" w:bottom="360" w:left="1551" w:header="720" w:footer="720" w:gutter="0"/>
          <w:cols w:space="720"/>
        </w:sectPr>
      </w:pPr>
      <w:r>
        <w:rPr>
          <w:color w:val="000000"/>
        </w:rPr>
        <w:t xml:space="preserve">Цифровий аналіз даних у такій системі звичайно вимагає високої продуктивності обчислювача для виконання спектральної обробки. При цьому вимоги до частоти перетворення </w:t>
      </w:r>
      <w:r>
        <w:rPr>
          <w:color w:val="FF0000"/>
        </w:rPr>
        <w:t>АЦП</w:t>
      </w:r>
      <w:r>
        <w:rPr>
          <w:color w:val="000000"/>
        </w:rPr>
        <w:t xml:space="preserve"> </w:t>
      </w:r>
      <w:r>
        <w:rPr>
          <w:color w:val="008000"/>
        </w:rPr>
        <w:t>досить</w:t>
      </w:r>
      <w:r>
        <w:rPr>
          <w:color w:val="000000"/>
        </w:rPr>
        <w:t xml:space="preserve"> невисокі.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I</w:t>
      </w:r>
    </w:p>
    <w:p w:rsidR="005C7A9D" w:rsidRDefault="00C148F8" w:rsidP="0042672B">
      <w:pPr>
        <w:ind w:left="0" w:hanging="3"/>
        <w:rPr>
          <w:color w:val="FF0000"/>
        </w:rPr>
      </w:pPr>
      <w:r>
        <w:br w:type="column"/>
      </w:r>
      <w:r>
        <w:rPr>
          <w:color w:val="FF0000"/>
          <w:sz w:val="22"/>
          <w:szCs w:val="22"/>
        </w:rPr>
        <w:lastRenderedPageBreak/>
        <w:t>ПРД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&gt;-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>Генератор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Змішувач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>Модулятор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Підсилювач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br w:type="column"/>
      </w:r>
    </w:p>
    <w:tbl>
      <w:tblPr>
        <w:tblStyle w:val="aa"/>
        <w:tblW w:w="353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544"/>
        <w:gridCol w:w="489"/>
        <w:gridCol w:w="1503"/>
      </w:tblGrid>
      <w:tr w:rsidR="005C7A9D">
        <w:trPr>
          <w:trHeight w:val="620"/>
        </w:trPr>
        <w:tc>
          <w:tcPr>
            <w:tcW w:w="35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Вирішальне </w:t>
            </w:r>
            <w:r>
              <w:rPr>
                <w:color w:val="008000"/>
                <w:sz w:val="22"/>
                <w:szCs w:val="22"/>
              </w:rPr>
              <w:t>обладнання</w:t>
            </w:r>
          </w:p>
        </w:tc>
      </w:tr>
      <w:tr w:rsidR="005C7A9D">
        <w:trPr>
          <w:trHeight w:val="675"/>
        </w:trPr>
        <w:tc>
          <w:tcPr>
            <w:tcW w:w="15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5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color w:val="008080"/>
                <w:sz w:val="10"/>
                <w:szCs w:val="10"/>
              </w:rPr>
              <w:t>і</w:t>
            </w:r>
            <w:r>
              <w:rPr>
                <w:color w:val="000000"/>
                <w:sz w:val="10"/>
                <w:szCs w:val="10"/>
              </w:rPr>
              <w:t>,</w:t>
            </w:r>
          </w:p>
        </w:tc>
      </w:tr>
      <w:tr w:rsidR="005C7A9D">
        <w:trPr>
          <w:trHeight w:val="589"/>
        </w:trPr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Частотний селектор</w:t>
            </w:r>
          </w:p>
        </w:tc>
        <w:tc>
          <w:tcPr>
            <w:tcW w:w="4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8000"/>
                <w:sz w:val="22"/>
                <w:szCs w:val="22"/>
              </w:rPr>
              <w:t>Накопичувач</w:t>
            </w:r>
          </w:p>
        </w:tc>
      </w:tr>
    </w:tbl>
    <w:p w:rsidR="005C7A9D" w:rsidRDefault="005C7A9D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15" w:right="1405" w:bottom="360" w:left="1954" w:header="720" w:footer="720" w:gutter="0"/>
          <w:cols w:num="5" w:sep="1" w:space="720" w:equalWidth="0">
            <w:col w:w="1710" w:space="0"/>
            <w:col w:w="1710" w:space="0"/>
            <w:col w:w="1710" w:space="0"/>
            <w:col w:w="1710" w:space="0"/>
            <w:col w:w="1710" w:space="0"/>
          </w:cols>
        </w:sectPr>
      </w:pP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2"/>
          <w:szCs w:val="22"/>
        </w:rPr>
        <w:lastRenderedPageBreak/>
        <w:t>ПРМ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21— Структурна схема </w:t>
      </w:r>
      <w:r w:rsidR="00C148F8">
        <w:rPr>
          <w:color w:val="FF0000"/>
        </w:rPr>
        <w:t>обнаружителя</w:t>
      </w:r>
      <w:r w:rsidR="00C148F8">
        <w:rPr>
          <w:color w:val="000000"/>
        </w:rPr>
        <w:t xml:space="preserve"> із </w:t>
      </w:r>
      <w:r w:rsidR="00C148F8">
        <w:rPr>
          <w:color w:val="FF0000"/>
        </w:rPr>
        <w:t>ЛЧМ</w:t>
      </w:r>
      <w:r w:rsidR="00C148F8">
        <w:rPr>
          <w:color w:val="000000"/>
        </w:rPr>
        <w:t xml:space="preserve"> зондувального радіосигналу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2.4.5 </w:t>
      </w:r>
      <w:r>
        <w:rPr>
          <w:b/>
          <w:color w:val="FF0000"/>
        </w:rPr>
        <w:t>Комплексироваиные</w:t>
      </w:r>
      <w:r>
        <w:rPr>
          <w:b/>
          <w:color w:val="000000"/>
        </w:rPr>
        <w:t xml:space="preserve"> системи радіовиявлення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Існує також </w:t>
      </w:r>
      <w:r>
        <w:rPr>
          <w:color w:val="008000"/>
        </w:rPr>
        <w:t>ряд</w:t>
      </w:r>
      <w:r>
        <w:rPr>
          <w:color w:val="000000"/>
        </w:rPr>
        <w:t xml:space="preserve"> варіантів побудови </w:t>
      </w:r>
      <w:r>
        <w:rPr>
          <w:color w:val="008000"/>
        </w:rPr>
        <w:t>бортових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, які з метою зменшення </w:t>
      </w:r>
      <w:r>
        <w:rPr>
          <w:color w:val="008000"/>
        </w:rPr>
        <w:t>впливу</w:t>
      </w:r>
      <w:r>
        <w:rPr>
          <w:color w:val="000000"/>
        </w:rPr>
        <w:t xml:space="preserve"> </w:t>
      </w:r>
      <w:r>
        <w:rPr>
          <w:color w:val="008000"/>
        </w:rPr>
        <w:t>різного</w:t>
      </w:r>
      <w:r>
        <w:rPr>
          <w:color w:val="000000"/>
        </w:rPr>
        <w:t xml:space="preserve"> роду перешкод </w:t>
      </w:r>
      <w:r>
        <w:rPr>
          <w:color w:val="008000"/>
        </w:rPr>
        <w:t>використовують</w:t>
      </w:r>
      <w:r>
        <w:rPr>
          <w:color w:val="000000"/>
        </w:rPr>
        <w:t xml:space="preserve"> комбінації відомих методів обробки. У тому числі: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15" w:right="1016" w:bottom="360" w:left="1551" w:header="720" w:footer="720" w:gutter="0"/>
          <w:cols w:space="720"/>
        </w:sectPr>
      </w:pPr>
      <w:r>
        <w:rPr>
          <w:color w:val="000000"/>
        </w:rPr>
        <w:t xml:space="preserve">- </w:t>
      </w:r>
      <w:r>
        <w:rPr>
          <w:color w:val="FF0000"/>
        </w:rPr>
        <w:t>импульсно-доплеровский</w:t>
      </w:r>
      <w:r>
        <w:rPr>
          <w:color w:val="000000"/>
        </w:rPr>
        <w:t xml:space="preserve"> вимірник [20]. Для збільшення </w:t>
      </w:r>
      <w:r>
        <w:rPr>
          <w:color w:val="008000"/>
        </w:rPr>
        <w:t>стійкості</w:t>
      </w:r>
      <w:r>
        <w:rPr>
          <w:color w:val="000000"/>
        </w:rPr>
        <w:t xml:space="preserve"> до перешкод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</w:t>
      </w:r>
      <w:r>
        <w:rPr>
          <w:color w:val="FF0000"/>
        </w:rPr>
        <w:t>стробирование</w:t>
      </w:r>
      <w:r>
        <w:rPr>
          <w:color w:val="000000"/>
        </w:rPr>
        <w:t xml:space="preserve"> передавача й детекторів приймача. </w:t>
      </w:r>
      <w:r>
        <w:rPr>
          <w:color w:val="008000"/>
        </w:rPr>
        <w:t>Більшу</w:t>
      </w:r>
      <w:r>
        <w:rPr>
          <w:color w:val="000000"/>
        </w:rPr>
        <w:t xml:space="preserve"> частину часу детектори приймача закриті й </w:t>
      </w:r>
      <w:r>
        <w:rPr>
          <w:color w:val="008000"/>
        </w:rPr>
        <w:t>відкриваються</w:t>
      </w:r>
      <w:r>
        <w:rPr>
          <w:color w:val="000000"/>
        </w:rPr>
        <w:t xml:space="preserve"> </w:t>
      </w:r>
      <w:r>
        <w:rPr>
          <w:color w:val="008000"/>
        </w:rPr>
        <w:t>лише</w:t>
      </w:r>
      <w:r>
        <w:rPr>
          <w:color w:val="000000"/>
        </w:rPr>
        <w:t xml:space="preserve"> на короткий час роботи передавача. Час роботи передавача </w:t>
      </w:r>
      <w:r>
        <w:rPr>
          <w:color w:val="008000"/>
        </w:rPr>
        <w:t>визначається</w:t>
      </w:r>
      <w:r>
        <w:rPr>
          <w:color w:val="000000"/>
        </w:rPr>
        <w:t xml:space="preserve"> максимальним часом запізнювання сигналу, відбитого від об'єкта;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50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доплеровский</w:t>
      </w:r>
      <w:r>
        <w:rPr>
          <w:color w:val="000000"/>
        </w:rPr>
        <w:t xml:space="preserve"> вимірник із двома радіоканалами, що працюють на </w:t>
      </w:r>
      <w:r>
        <w:rPr>
          <w:color w:val="008000"/>
        </w:rPr>
        <w:t>різних</w:t>
      </w:r>
      <w:r>
        <w:rPr>
          <w:color w:val="000000"/>
        </w:rPr>
        <w:t xml:space="preserve"> частотах [21]. Другий канал включається в роботу тільки після одержання сигналу першим каналом, а сигнал дальності формується на підставі даних з обох каналів;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система [22], що </w:t>
      </w:r>
      <w:r>
        <w:rPr>
          <w:color w:val="008000"/>
        </w:rPr>
        <w:t>містить</w:t>
      </w:r>
      <w:r>
        <w:rPr>
          <w:color w:val="000000"/>
        </w:rPr>
        <w:t xml:space="preserve"> пасивний широкосмуговий канал і активний </w:t>
      </w:r>
      <w:r>
        <w:rPr>
          <w:color w:val="FF0000"/>
        </w:rPr>
        <w:t>узкополосный</w:t>
      </w:r>
      <w:r>
        <w:rPr>
          <w:color w:val="000000"/>
        </w:rPr>
        <w:t xml:space="preserve"> </w:t>
      </w:r>
      <w:r>
        <w:rPr>
          <w:color w:val="FF0000"/>
        </w:rPr>
        <w:t>доплеровский</w:t>
      </w:r>
      <w:r>
        <w:rPr>
          <w:color w:val="000000"/>
        </w:rPr>
        <w:t xml:space="preserve"> канал, дозволяє виключити спрацьовування від джерела перешкод, що </w:t>
      </w:r>
      <w:r>
        <w:rPr>
          <w:color w:val="008000"/>
        </w:rPr>
        <w:t>перебуває</w:t>
      </w:r>
      <w:r>
        <w:rPr>
          <w:color w:val="000000"/>
        </w:rPr>
        <w:t xml:space="preserve"> поза об'єктом і забезпечує можливість виключити </w:t>
      </w:r>
      <w:r>
        <w:rPr>
          <w:color w:val="008000"/>
        </w:rPr>
        <w:t>неправильне</w:t>
      </w:r>
      <w:r>
        <w:rPr>
          <w:color w:val="000000"/>
        </w:rPr>
        <w:t xml:space="preserve"> спрацьовування від активних і пасивних перешкод.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Кожний</w:t>
      </w:r>
      <w:r>
        <w:rPr>
          <w:color w:val="000000"/>
        </w:rPr>
        <w:t xml:space="preserve"> з </w:t>
      </w:r>
      <w:r>
        <w:rPr>
          <w:color w:val="008000"/>
        </w:rPr>
        <w:t>наведених</w:t>
      </w:r>
      <w:r>
        <w:rPr>
          <w:color w:val="000000"/>
        </w:rPr>
        <w:t xml:space="preserve"> комбінованих варіантів має свої </w:t>
      </w:r>
      <w:r>
        <w:rPr>
          <w:color w:val="008000"/>
        </w:rPr>
        <w:t>гідності</w:t>
      </w:r>
      <w:r>
        <w:rPr>
          <w:color w:val="000000"/>
        </w:rPr>
        <w:t xml:space="preserve"> при роботі в </w:t>
      </w:r>
      <w:r>
        <w:rPr>
          <w:color w:val="FF0000"/>
        </w:rPr>
        <w:t>помеховой</w:t>
      </w:r>
      <w:r>
        <w:rPr>
          <w:color w:val="000000"/>
        </w:rPr>
        <w:t xml:space="preserve"> обстановці й не може бути універсальним у кожній конкретній ситуації.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Проведемо</w:t>
      </w:r>
      <w:r>
        <w:rPr>
          <w:color w:val="000000"/>
        </w:rPr>
        <w:t xml:space="preserve"> порівняльний аналіз відомих варіантів побудови </w:t>
      </w:r>
      <w:r>
        <w:rPr>
          <w:color w:val="008000"/>
        </w:rPr>
        <w:t>малогабаритних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тільки </w:t>
      </w:r>
      <w:r>
        <w:rPr>
          <w:color w:val="008000"/>
        </w:rPr>
        <w:t>три</w:t>
      </w:r>
      <w:r>
        <w:rPr>
          <w:color w:val="000000"/>
        </w:rPr>
        <w:t xml:space="preserve"> методи (з використанням шумового випромінювання, з використанням імпульсного випромінювання й з використанням лінійної частотної модуляції зондувального радіосигналу) мають </w:t>
      </w:r>
      <w:r>
        <w:rPr>
          <w:color w:val="008000"/>
        </w:rPr>
        <w:t>розв'язну</w:t>
      </w:r>
      <w:r>
        <w:rPr>
          <w:color w:val="000000"/>
        </w:rPr>
        <w:t xml:space="preserve"> </w:t>
      </w:r>
      <w:r>
        <w:rPr>
          <w:color w:val="008000"/>
        </w:rPr>
        <w:t>здатність</w:t>
      </w:r>
      <w:r>
        <w:rPr>
          <w:color w:val="000000"/>
        </w:rPr>
        <w:t xml:space="preserve"> по дальності, тобто дозволяють </w:t>
      </w:r>
      <w:r>
        <w:rPr>
          <w:color w:val="008000"/>
        </w:rPr>
        <w:t>визначити</w:t>
      </w:r>
      <w:r>
        <w:rPr>
          <w:color w:val="000000"/>
        </w:rPr>
        <w:t xml:space="preserve"> дальність до об'єкта або поверхні, що підстилає;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методи із шумовим випромінюванням і з імпульсним випромінюванням вимагають високої розв'язки ( до 100 </w:t>
      </w:r>
      <w:r>
        <w:rPr>
          <w:color w:val="FF0000"/>
        </w:rPr>
        <w:t>дб</w:t>
      </w:r>
      <w:r>
        <w:rPr>
          <w:color w:val="000000"/>
        </w:rPr>
        <w:t xml:space="preserve">) </w:t>
      </w:r>
      <w:r>
        <w:rPr>
          <w:color w:val="008000"/>
        </w:rPr>
        <w:t>приймальні</w:t>
      </w:r>
      <w:r>
        <w:rPr>
          <w:color w:val="000000"/>
        </w:rPr>
        <w:t xml:space="preserve"> й </w:t>
      </w:r>
      <w:r>
        <w:rPr>
          <w:color w:val="008000"/>
        </w:rPr>
        <w:t>передавальної</w:t>
      </w:r>
      <w:r>
        <w:rPr>
          <w:color w:val="000000"/>
        </w:rPr>
        <w:t xml:space="preserve"> антен, </w:t>
      </w:r>
      <w:r>
        <w:rPr>
          <w:color w:val="FF0000"/>
        </w:rPr>
        <w:t>труднореализуемы</w:t>
      </w:r>
      <w:r>
        <w:rPr>
          <w:color w:val="000000"/>
        </w:rPr>
        <w:t xml:space="preserve"> й значною мірою піддані </w:t>
      </w:r>
      <w:r>
        <w:rPr>
          <w:color w:val="008000"/>
        </w:rPr>
        <w:t>впливу</w:t>
      </w:r>
      <w:r>
        <w:rPr>
          <w:color w:val="000000"/>
        </w:rPr>
        <w:t xml:space="preserve"> перешкод.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  <w:t>метод виявлення з використанням лінійної частотної модуляції</w:t>
      </w:r>
      <w:r>
        <w:rPr>
          <w:color w:val="000000"/>
        </w:rPr>
        <w:br/>
        <w:t xml:space="preserve"> радіосигналу не вимагає високої розв'язки антенних каналів (</w:t>
      </w:r>
      <w:r>
        <w:rPr>
          <w:color w:val="008000"/>
        </w:rPr>
        <w:t>досить</w:t>
      </w:r>
      <w:r>
        <w:rPr>
          <w:color w:val="000000"/>
        </w:rPr>
        <w:br/>
        <w:t xml:space="preserve"> 30 - 40 </w:t>
      </w:r>
      <w:r>
        <w:rPr>
          <w:color w:val="FF0000"/>
        </w:rPr>
        <w:t>дБ</w:t>
      </w:r>
      <w:r>
        <w:rPr>
          <w:color w:val="000000"/>
        </w:rPr>
        <w:t xml:space="preserve">), має гарний </w:t>
      </w:r>
      <w:r>
        <w:rPr>
          <w:color w:val="008000"/>
        </w:rPr>
        <w:t>дозвіл</w:t>
      </w:r>
      <w:r>
        <w:rPr>
          <w:color w:val="000000"/>
        </w:rPr>
        <w:t xml:space="preserve"> по дальності, не вимагає високого</w:t>
      </w:r>
      <w:r>
        <w:rPr>
          <w:color w:val="000000"/>
        </w:rPr>
        <w:br/>
        <w:t xml:space="preserve"> енергетичного потенціалу, </w:t>
      </w:r>
      <w:r>
        <w:rPr>
          <w:color w:val="008000"/>
        </w:rPr>
        <w:t>більш</w:t>
      </w:r>
      <w:r>
        <w:rPr>
          <w:color w:val="000000"/>
        </w:rPr>
        <w:t xml:space="preserve"> </w:t>
      </w:r>
      <w:r>
        <w:rPr>
          <w:color w:val="008000"/>
        </w:rPr>
        <w:t>стійкий</w:t>
      </w:r>
      <w:r>
        <w:rPr>
          <w:color w:val="000000"/>
        </w:rPr>
        <w:t xml:space="preserve"> до впливу різних</w:t>
      </w:r>
      <w:r>
        <w:rPr>
          <w:color w:val="000000"/>
        </w:rPr>
        <w:br/>
        <w:t xml:space="preserve"> зовнішніх перешкод. Таким чином, </w:t>
      </w:r>
      <w:r>
        <w:rPr>
          <w:color w:val="FF0000"/>
        </w:rPr>
        <w:t>обнаружитель</w:t>
      </w:r>
      <w:r>
        <w:rPr>
          <w:color w:val="000000"/>
        </w:rPr>
        <w:t xml:space="preserve"> із </w:t>
      </w:r>
      <w:r>
        <w:rPr>
          <w:color w:val="FF0000"/>
        </w:rPr>
        <w:t>ЛЧМ</w:t>
      </w:r>
      <w:r>
        <w:rPr>
          <w:color w:val="000000"/>
        </w:rPr>
        <w:t xml:space="preserve"> зондувального</w:t>
      </w:r>
      <w:r>
        <w:rPr>
          <w:color w:val="000000"/>
        </w:rPr>
        <w:br/>
        <w:t xml:space="preserve"> радіосигналу </w:t>
      </w:r>
      <w:r>
        <w:rPr>
          <w:color w:val="008000"/>
        </w:rPr>
        <w:t>є</w:t>
      </w:r>
      <w:r>
        <w:rPr>
          <w:color w:val="000000"/>
        </w:rPr>
        <w:t xml:space="preserve"> найбільш кращим для побудови</w:t>
      </w:r>
      <w:r>
        <w:rPr>
          <w:color w:val="000000"/>
        </w:rPr>
        <w:br/>
        <w:t xml:space="preserve"> </w:t>
      </w:r>
      <w:r>
        <w:rPr>
          <w:color w:val="008000"/>
        </w:rPr>
        <w:t>малогабаритної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 із заданими технічними характеристиками.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61" w:right="1050" w:bottom="360" w:left="1535" w:header="720" w:footer="720" w:gutter="0"/>
          <w:cols w:space="720"/>
        </w:sectPr>
      </w:pPr>
      <w:r>
        <w:rPr>
          <w:color w:val="000000"/>
        </w:rPr>
        <w:t xml:space="preserve">На закінчення необхідно зробити ще </w:t>
      </w:r>
      <w:r>
        <w:rPr>
          <w:color w:val="008000"/>
        </w:rPr>
        <w:t>два</w:t>
      </w:r>
      <w:r>
        <w:rPr>
          <w:color w:val="000000"/>
        </w:rPr>
        <w:t xml:space="preserve"> зауваження, що накладають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lastRenderedPageBreak/>
        <w:t xml:space="preserve">51 </w:t>
      </w:r>
      <w:r>
        <w:rPr>
          <w:color w:val="000000"/>
        </w:rPr>
        <w:t xml:space="preserve">обмеження на застосовність варіантів побудови </w:t>
      </w:r>
      <w:r>
        <w:rPr>
          <w:color w:val="FF0000"/>
        </w:rPr>
        <w:t>СРО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 xml:space="preserve">На швидкостях зустрічі до 1000 </w:t>
      </w:r>
      <w:r>
        <w:rPr>
          <w:color w:val="FF0000"/>
        </w:rPr>
        <w:t>м/с</w:t>
      </w:r>
      <w:r>
        <w:rPr>
          <w:color w:val="000000"/>
        </w:rPr>
        <w:t xml:space="preserve"> значну роль </w:t>
      </w:r>
      <w:r>
        <w:rPr>
          <w:color w:val="008000"/>
        </w:rPr>
        <w:t>відіграє</w:t>
      </w:r>
      <w:r>
        <w:rPr>
          <w:color w:val="000000"/>
        </w:rPr>
        <w:br/>
        <w:t xml:space="preserve"> </w:t>
      </w:r>
      <w:r>
        <w:rPr>
          <w:color w:val="FF0000"/>
        </w:rPr>
        <w:t>доплеровское</w:t>
      </w:r>
      <w:r>
        <w:rPr>
          <w:color w:val="000000"/>
        </w:rPr>
        <w:t xml:space="preserve"> зсув, який залежно від частоти випромінювання може</w:t>
      </w:r>
      <w:r>
        <w:rPr>
          <w:color w:val="000000"/>
        </w:rPr>
        <w:br/>
        <w:t xml:space="preserve"> </w:t>
      </w:r>
      <w:r>
        <w:rPr>
          <w:color w:val="008000"/>
        </w:rPr>
        <w:t>становити</w:t>
      </w:r>
      <w:r>
        <w:rPr>
          <w:color w:val="000000"/>
        </w:rPr>
        <w:t xml:space="preserve"> до 400 кГц ( при </w:t>
      </w:r>
      <w:r>
        <w:rPr>
          <w:i/>
          <w:color w:val="000000"/>
        </w:rPr>
        <w:t xml:space="preserve">Х=5 </w:t>
      </w:r>
      <w:r>
        <w:rPr>
          <w:color w:val="000000"/>
        </w:rPr>
        <w:t>мм).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 xml:space="preserve">Повітряний носій при своєму </w:t>
      </w:r>
      <w:r>
        <w:rPr>
          <w:color w:val="008000"/>
        </w:rPr>
        <w:t>русі</w:t>
      </w:r>
      <w:r>
        <w:rPr>
          <w:color w:val="000000"/>
        </w:rPr>
        <w:t xml:space="preserve"> може </w:t>
      </w:r>
      <w:r>
        <w:rPr>
          <w:color w:val="008000"/>
        </w:rPr>
        <w:t>робити</w:t>
      </w:r>
      <w:r>
        <w:rPr>
          <w:color w:val="000000"/>
        </w:rPr>
        <w:br/>
        <w:t xml:space="preserve"> обертовий рух щодо своєї </w:t>
      </w:r>
      <w:r>
        <w:rPr>
          <w:color w:val="008000"/>
        </w:rPr>
        <w:t>поздовжньої</w:t>
      </w:r>
      <w:r>
        <w:rPr>
          <w:color w:val="000000"/>
        </w:rPr>
        <w:t xml:space="preserve"> осі з </w:t>
      </w:r>
      <w:r>
        <w:rPr>
          <w:color w:val="008000"/>
        </w:rPr>
        <w:t>досить</w:t>
      </w:r>
      <w:r>
        <w:rPr>
          <w:color w:val="000000"/>
        </w:rPr>
        <w:br/>
        <w:t xml:space="preserve"> високою частотою ( до 80 про/с), що при необхідності кругового огляду</w:t>
      </w:r>
      <w:r>
        <w:rPr>
          <w:color w:val="000000"/>
        </w:rPr>
        <w:br/>
        <w:t xml:space="preserve"> </w:t>
      </w:r>
      <w:r>
        <w:rPr>
          <w:color w:val="008000"/>
        </w:rPr>
        <w:t>простору</w:t>
      </w:r>
      <w:r>
        <w:rPr>
          <w:color w:val="000000"/>
        </w:rPr>
        <w:t xml:space="preserve"> накладає особливі вимоги на антенну систему [39, 40].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2.5 Елементи структурної схеми системи виявлення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Проведемо</w:t>
      </w:r>
      <w:r>
        <w:rPr>
          <w:color w:val="000000"/>
        </w:rPr>
        <w:t xml:space="preserve"> синтез структурної схеми </w:t>
      </w:r>
      <w:r>
        <w:rPr>
          <w:color w:val="FF0000"/>
        </w:rPr>
        <w:t>СРО</w:t>
      </w:r>
      <w:r>
        <w:rPr>
          <w:color w:val="000000"/>
        </w:rPr>
        <w:t xml:space="preserve"> для задоволення вимог, </w:t>
      </w:r>
      <w:r>
        <w:rPr>
          <w:color w:val="008000"/>
        </w:rPr>
        <w:t>викладених</w:t>
      </w:r>
      <w:r>
        <w:rPr>
          <w:color w:val="000000"/>
        </w:rPr>
        <w:t xml:space="preserve"> у таблиці 3. Основними вимогами, що </w:t>
      </w:r>
      <w:r>
        <w:rPr>
          <w:b/>
          <w:i/>
          <w:color w:val="000000"/>
        </w:rPr>
        <w:t xml:space="preserve">відрізняють </w:t>
      </w:r>
      <w:r>
        <w:rPr>
          <w:color w:val="000000"/>
        </w:rPr>
        <w:t xml:space="preserve">розроблювальну </w:t>
      </w:r>
      <w:r>
        <w:rPr>
          <w:color w:val="FF0000"/>
        </w:rPr>
        <w:t>СРО</w:t>
      </w:r>
      <w:r>
        <w:rPr>
          <w:color w:val="000000"/>
        </w:rPr>
        <w:t xml:space="preserve"> від відомих </w:t>
      </w:r>
      <w:r>
        <w:rPr>
          <w:color w:val="008000"/>
        </w:rPr>
        <w:t>є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високі взаємні швидкості;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скритність радіоканалу;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  <w:t>окремі канали дальності до, що підстилає поверхні й до</w:t>
      </w:r>
      <w:r>
        <w:rPr>
          <w:color w:val="000000"/>
        </w:rPr>
        <w:br/>
        <w:t xml:space="preserve"> об'єктів спостереження.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2.5.1 Високочастотний тракт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73" w:bottom="720" w:left="1535" w:header="720" w:footer="720" w:gutter="0"/>
          <w:cols w:space="720"/>
        </w:sectPr>
      </w:pPr>
      <w:r>
        <w:rPr>
          <w:color w:val="008000"/>
        </w:rPr>
        <w:t>Вимога</w:t>
      </w:r>
      <w:r>
        <w:rPr>
          <w:color w:val="000000"/>
        </w:rPr>
        <w:t xml:space="preserve"> 5 таблиці 3 можна забезпечити, обмеживши потужність випромінювання передавача й застосувавши несучу частоту, що має значне поглинання в </w:t>
      </w:r>
      <w:r>
        <w:rPr>
          <w:color w:val="008000"/>
        </w:rPr>
        <w:t>кисні</w:t>
      </w:r>
      <w:r>
        <w:rPr>
          <w:color w:val="000000"/>
        </w:rPr>
        <w:t xml:space="preserve"> й водяних парах ( при їхній наявності). Звернемося до малюнка 22, на </w:t>
      </w:r>
      <w:r>
        <w:rPr>
          <w:color w:val="008000"/>
        </w:rPr>
        <w:t>якім</w:t>
      </w:r>
      <w:r>
        <w:rPr>
          <w:color w:val="000000"/>
        </w:rPr>
        <w:t xml:space="preserve"> зображена залежність ослаблення N радіосигналів з різною довжиною хвилі А, в </w:t>
      </w:r>
      <w:r>
        <w:rPr>
          <w:color w:val="008000"/>
        </w:rPr>
        <w:t>атмосферному</w:t>
      </w:r>
      <w:r>
        <w:rPr>
          <w:color w:val="000000"/>
        </w:rPr>
        <w:t xml:space="preserve"> </w:t>
      </w:r>
      <w:r>
        <w:rPr>
          <w:color w:val="008000"/>
        </w:rPr>
        <w:t>кисні</w:t>
      </w:r>
      <w:r>
        <w:rPr>
          <w:color w:val="000000"/>
        </w:rPr>
        <w:t xml:space="preserve"> [29]. Крім відомих вікон </w:t>
      </w:r>
      <w:r>
        <w:rPr>
          <w:color w:val="008000"/>
        </w:rPr>
        <w:t>відносної</w:t>
      </w:r>
      <w:r>
        <w:rPr>
          <w:color w:val="000000"/>
        </w:rPr>
        <w:t xml:space="preserve"> </w:t>
      </w:r>
      <w:r>
        <w:rPr>
          <w:color w:val="FF0000"/>
        </w:rPr>
        <w:t>радиопрозрачности</w:t>
      </w:r>
      <w:r>
        <w:rPr>
          <w:color w:val="000000"/>
        </w:rPr>
        <w:t xml:space="preserve"> (8,26 мм і 3 мм) </w:t>
      </w:r>
      <w:r>
        <w:rPr>
          <w:color w:val="008000"/>
        </w:rPr>
        <w:t>видна</w:t>
      </w:r>
      <w:r>
        <w:rPr>
          <w:color w:val="000000"/>
        </w:rPr>
        <w:t xml:space="preserve"> </w:t>
      </w:r>
      <w:r>
        <w:rPr>
          <w:color w:val="008000"/>
        </w:rPr>
        <w:t>область</w:t>
      </w:r>
      <w:r>
        <w:rPr>
          <w:color w:val="000000"/>
        </w:rPr>
        <w:t xml:space="preserve"> високого поглинання, відповідна до довжини хвилі 5 мм (17 </w:t>
      </w:r>
      <w:r>
        <w:rPr>
          <w:color w:val="FF0000"/>
        </w:rPr>
        <w:t>дб</w:t>
      </w:r>
      <w:r>
        <w:rPr>
          <w:color w:val="000000"/>
        </w:rPr>
        <w:t xml:space="preserve">/км), що </w:t>
      </w:r>
      <w:r>
        <w:rPr>
          <w:color w:val="008000"/>
        </w:rPr>
        <w:t>є</w:t>
      </w:r>
      <w:r>
        <w:rPr>
          <w:color w:val="000000"/>
        </w:rPr>
        <w:t xml:space="preserve"> хвильовим резонансом кисню.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357" w:right="1079" w:bottom="360" w:left="1569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52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1955165" cy="2493010"/>
            <wp:effectExtent l="0" t="0" r="0" b="0"/>
            <wp:docPr id="117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49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100 </w:t>
      </w:r>
      <w:r>
        <w:rPr>
          <w:color w:val="FF0000"/>
        </w:rPr>
        <w:t>дб</w:t>
      </w:r>
      <w:r>
        <w:rPr>
          <w:color w:val="000000"/>
        </w:rPr>
        <w:t>/км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10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i/>
          <w:color w:val="008080"/>
          <w:sz w:val="24"/>
          <w:szCs w:val="24"/>
        </w:rPr>
        <w:t>і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</w:rPr>
        <w:t>0,01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0,001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30      10        5 3   1     0,5     </w:t>
      </w:r>
      <w:r>
        <w:rPr>
          <w:color w:val="008000"/>
        </w:rPr>
        <w:t>див</w:t>
      </w:r>
      <w:r>
        <w:rPr>
          <w:color w:val="000000"/>
        </w:rPr>
        <w:t xml:space="preserve"> 0,1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X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22 - Залежність ослаблення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радіосигналу в </w:t>
      </w:r>
      <w:r>
        <w:rPr>
          <w:color w:val="008000"/>
        </w:rPr>
        <w:t>кисні</w:t>
      </w:r>
      <w:r>
        <w:rPr>
          <w:color w:val="000000"/>
        </w:rPr>
        <w:t xml:space="preserve"> від довжини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хвилі випромінювання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добре </w:t>
      </w:r>
      <w:r>
        <w:rPr>
          <w:color w:val="008000"/>
        </w:rPr>
        <w:t>освоєному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8,26 мм існує </w:t>
      </w:r>
      <w:r>
        <w:rPr>
          <w:color w:val="008000"/>
        </w:rPr>
        <w:t>безліч</w:t>
      </w:r>
      <w:r>
        <w:rPr>
          <w:color w:val="000000"/>
        </w:rPr>
        <w:t xml:space="preserve"> постановників активних перешкод, які можуть негативним </w:t>
      </w:r>
      <w:r>
        <w:rPr>
          <w:color w:val="008000"/>
        </w:rPr>
        <w:t>образом</w:t>
      </w:r>
      <w:r>
        <w:rPr>
          <w:color w:val="000000"/>
        </w:rPr>
        <w:t xml:space="preserve"> позначитися на роботі </w:t>
      </w:r>
      <w:r>
        <w:rPr>
          <w:color w:val="FF0000"/>
        </w:rPr>
        <w:t>СРО</w:t>
      </w:r>
      <w:r>
        <w:rPr>
          <w:color w:val="000000"/>
        </w:rPr>
        <w:t xml:space="preserve">, а іноді й просто вивести з ладу </w:t>
      </w:r>
      <w:r>
        <w:rPr>
          <w:color w:val="008000"/>
        </w:rPr>
        <w:t>прийомний</w:t>
      </w:r>
      <w:r>
        <w:rPr>
          <w:color w:val="000000"/>
        </w:rPr>
        <w:t xml:space="preserve"> тракт </w:t>
      </w:r>
      <w:r>
        <w:rPr>
          <w:color w:val="008000"/>
        </w:rPr>
        <w:t>виробу</w:t>
      </w:r>
      <w:r>
        <w:rPr>
          <w:color w:val="000000"/>
        </w:rPr>
        <w:t xml:space="preserve"> [25,26].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8000"/>
        </w:rPr>
        <w:t>виключення</w:t>
      </w:r>
      <w:r>
        <w:rPr>
          <w:color w:val="000000"/>
        </w:rPr>
        <w:t xml:space="preserve"> впливу більшості </w:t>
      </w:r>
      <w:r>
        <w:rPr>
          <w:color w:val="008000"/>
        </w:rPr>
        <w:t>відомих</w:t>
      </w:r>
      <w:r>
        <w:rPr>
          <w:color w:val="000000"/>
        </w:rPr>
        <w:t xml:space="preserve"> на даний </w:t>
      </w:r>
      <w:r>
        <w:rPr>
          <w:color w:val="008000"/>
        </w:rPr>
        <w:t>момент</w:t>
      </w:r>
      <w:r>
        <w:rPr>
          <w:color w:val="000000"/>
        </w:rPr>
        <w:t xml:space="preserve"> постановників активних радіоперешкод необхідно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</w:t>
      </w:r>
      <w:r>
        <w:rPr>
          <w:color w:val="FF0000"/>
        </w:rPr>
        <w:t>приемопередающий</w:t>
      </w:r>
      <w:r>
        <w:rPr>
          <w:color w:val="000000"/>
        </w:rPr>
        <w:t xml:space="preserve"> тракт, що працює в </w:t>
      </w:r>
      <w:r>
        <w:rPr>
          <w:color w:val="008000"/>
        </w:rPr>
        <w:t>діапазоні</w:t>
      </w:r>
      <w:r>
        <w:rPr>
          <w:color w:val="000000"/>
        </w:rPr>
        <w:t xml:space="preserve"> 5 мм.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Основними </w:t>
      </w:r>
      <w:r>
        <w:rPr>
          <w:color w:val="008000"/>
        </w:rPr>
        <w:t>гідностями</w:t>
      </w:r>
      <w:r>
        <w:rPr>
          <w:color w:val="000000"/>
        </w:rPr>
        <w:t xml:space="preserve"> такого вибору </w:t>
      </w:r>
      <w:r>
        <w:rPr>
          <w:color w:val="008000"/>
        </w:rPr>
        <w:t>є</w:t>
      </w:r>
      <w:r>
        <w:rPr>
          <w:color w:val="000000"/>
        </w:rPr>
        <w:t xml:space="preserve"> наступні фактори: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цьому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хвиль багато </w:t>
      </w:r>
      <w:r>
        <w:rPr>
          <w:color w:val="FF0000"/>
        </w:rPr>
        <w:t>Свч</w:t>
      </w:r>
      <w:r>
        <w:rPr>
          <w:color w:val="000000"/>
        </w:rPr>
        <w:t>с</w:t>
      </w:r>
      <w:r>
        <w:rPr>
          <w:color w:val="008000"/>
        </w:rPr>
        <w:t>Обладнання</w:t>
      </w:r>
      <w:r>
        <w:rPr>
          <w:color w:val="000000"/>
        </w:rPr>
        <w:t xml:space="preserve"> ( у тому числі антени) мають </w:t>
      </w:r>
      <w:r>
        <w:rPr>
          <w:color w:val="008000"/>
        </w:rPr>
        <w:t>досить</w:t>
      </w:r>
      <w:r>
        <w:rPr>
          <w:color w:val="000000"/>
        </w:rPr>
        <w:t xml:space="preserve"> малі габаритні розміри й масу, а, отже, і </w:t>
      </w:r>
      <w:r>
        <w:rPr>
          <w:color w:val="008000"/>
        </w:rPr>
        <w:t>більш</w:t>
      </w:r>
      <w:r>
        <w:rPr>
          <w:color w:val="000000"/>
        </w:rPr>
        <w:t xml:space="preserve"> високу </w:t>
      </w:r>
      <w:r>
        <w:rPr>
          <w:color w:val="008000"/>
        </w:rPr>
        <w:t>стійкість</w:t>
      </w:r>
      <w:r>
        <w:rPr>
          <w:color w:val="000000"/>
        </w:rPr>
        <w:t xml:space="preserve"> до механічних навантажень;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поглинання радіохвиль цього діапазону киснем атмосфери, </w:t>
      </w:r>
      <w:r>
        <w:rPr>
          <w:color w:val="008000"/>
        </w:rPr>
        <w:t>несуттєве</w:t>
      </w:r>
      <w:r>
        <w:rPr>
          <w:color w:val="000000"/>
        </w:rPr>
        <w:t xml:space="preserve"> на </w:t>
      </w:r>
      <w:r>
        <w:rPr>
          <w:color w:val="008000"/>
        </w:rPr>
        <w:t>робітників</w:t>
      </w:r>
      <w:r>
        <w:rPr>
          <w:color w:val="000000"/>
        </w:rPr>
        <w:t xml:space="preserve"> </w:t>
      </w:r>
      <w:r>
        <w:rPr>
          <w:color w:val="FF0000"/>
        </w:rPr>
        <w:t>дальностях</w:t>
      </w:r>
      <w:r>
        <w:rPr>
          <w:color w:val="000000"/>
        </w:rPr>
        <w:t xml:space="preserve">, дає виграш у </w:t>
      </w:r>
      <w:r>
        <w:rPr>
          <w:color w:val="008000"/>
        </w:rPr>
        <w:t>підвищенні</w:t>
      </w:r>
      <w:r>
        <w:rPr>
          <w:color w:val="000000"/>
        </w:rPr>
        <w:t xml:space="preserve"> скритності, приводить до зменшення взаємних перешкод.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57" w:right="1079" w:bottom="360" w:left="1569" w:header="720" w:footer="720" w:gutter="0"/>
          <w:cols w:space="720"/>
        </w:sectPr>
      </w:pPr>
      <w:r>
        <w:rPr>
          <w:color w:val="000000"/>
        </w:rPr>
        <w:t xml:space="preserve">У той же час використання </w:t>
      </w:r>
      <w:r>
        <w:rPr>
          <w:color w:val="008000"/>
        </w:rPr>
        <w:t>короткохвильової</w:t>
      </w:r>
      <w:r>
        <w:rPr>
          <w:color w:val="000000"/>
        </w:rPr>
        <w:t xml:space="preserve"> </w:t>
      </w:r>
      <w:r>
        <w:rPr>
          <w:color w:val="008000"/>
        </w:rPr>
        <w:t>частини</w:t>
      </w:r>
      <w:r>
        <w:rPr>
          <w:color w:val="000000"/>
        </w:rPr>
        <w:t xml:space="preserve"> міліметрового діапазону хвиль має </w:t>
      </w:r>
      <w:r>
        <w:rPr>
          <w:color w:val="008000"/>
        </w:rPr>
        <w:t>недоліки</w:t>
      </w:r>
      <w:r>
        <w:rPr>
          <w:color w:val="000000"/>
        </w:rPr>
        <w:t xml:space="preserve"> [11,14].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53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Висока інтенсивність перешкод від дощу, </w:t>
      </w:r>
      <w:r>
        <w:rPr>
          <w:color w:val="008000"/>
        </w:rPr>
        <w:t>водяних</w:t>
      </w:r>
      <w:r>
        <w:rPr>
          <w:color w:val="000000"/>
        </w:rPr>
        <w:t xml:space="preserve"> бризів на поверхні моря, у </w:t>
      </w:r>
      <w:r>
        <w:rPr>
          <w:color w:val="008000"/>
        </w:rPr>
        <w:t>тумані</w:t>
      </w:r>
      <w:r>
        <w:rPr>
          <w:color w:val="000000"/>
        </w:rPr>
        <w:t>, і т.д.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Більш</w:t>
      </w:r>
      <w:r>
        <w:rPr>
          <w:color w:val="000000"/>
        </w:rPr>
        <w:t xml:space="preserve"> низький </w:t>
      </w:r>
      <w:r>
        <w:rPr>
          <w:color w:val="008000"/>
        </w:rPr>
        <w:t>рівень</w:t>
      </w:r>
      <w:r>
        <w:rPr>
          <w:color w:val="000000"/>
        </w:rPr>
        <w:t xml:space="preserve"> відбитих від об'єкта сигналів.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Розмиті спектри відбитих від об'єктів сигналів, що </w:t>
      </w:r>
      <w:r>
        <w:rPr>
          <w:color w:val="008000"/>
        </w:rPr>
        <w:t>веде</w:t>
      </w:r>
      <w:r>
        <w:rPr>
          <w:color w:val="000000"/>
        </w:rPr>
        <w:t xml:space="preserve"> до необхідності навчання системи розрізняти об'єкти, що підстилає поверхню й сигнали від постановочних перешкод.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Убогі апріорні дані про характер відбитих сигналів від основних радіолокаційних об'єктів у </w:t>
      </w:r>
      <w:r>
        <w:rPr>
          <w:color w:val="008000"/>
        </w:rPr>
        <w:t>даному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Потрібен високий </w:t>
      </w:r>
      <w:r>
        <w:rPr>
          <w:color w:val="008000"/>
        </w:rPr>
        <w:t>рівень</w:t>
      </w:r>
      <w:r>
        <w:rPr>
          <w:color w:val="000000"/>
        </w:rPr>
        <w:t xml:space="preserve"> технології й професіоналізму при </w:t>
      </w:r>
      <w:r>
        <w:rPr>
          <w:color w:val="008000"/>
        </w:rPr>
        <w:t>виготовленні</w:t>
      </w:r>
      <w:r>
        <w:rPr>
          <w:color w:val="000000"/>
        </w:rPr>
        <w:t xml:space="preserve"> елементів </w:t>
      </w:r>
      <w:r>
        <w:rPr>
          <w:color w:val="FF0000"/>
        </w:rPr>
        <w:t>волноводного</w:t>
      </w:r>
      <w:r>
        <w:rPr>
          <w:color w:val="000000"/>
        </w:rPr>
        <w:t xml:space="preserve"> тракту, випромінювачів і т.д. на </w:t>
      </w:r>
      <w:r>
        <w:rPr>
          <w:color w:val="008000"/>
        </w:rPr>
        <w:t>етапі</w:t>
      </w:r>
      <w:r>
        <w:rPr>
          <w:color w:val="000000"/>
        </w:rPr>
        <w:t xml:space="preserve"> </w:t>
      </w:r>
      <w:r>
        <w:rPr>
          <w:color w:val="008000"/>
        </w:rPr>
        <w:t>досвідченого</w:t>
      </w:r>
      <w:r>
        <w:rPr>
          <w:color w:val="000000"/>
        </w:rPr>
        <w:t xml:space="preserve"> </w:t>
      </w:r>
      <w:r>
        <w:rPr>
          <w:color w:val="008000"/>
        </w:rPr>
        <w:t>виробництва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Перший </w:t>
      </w:r>
      <w:r>
        <w:rPr>
          <w:color w:val="008000"/>
        </w:rPr>
        <w:t>недолік</w:t>
      </w:r>
      <w:r>
        <w:rPr>
          <w:color w:val="000000"/>
        </w:rPr>
        <w:t xml:space="preserve"> </w:t>
      </w:r>
      <w:r>
        <w:rPr>
          <w:color w:val="FF0000"/>
        </w:rPr>
        <w:t>существенен</w:t>
      </w:r>
      <w:r>
        <w:rPr>
          <w:color w:val="000000"/>
        </w:rPr>
        <w:t xml:space="preserve"> у порівнянні з дециметровим діапазоном хвиль, але не </w:t>
      </w:r>
      <w:r>
        <w:rPr>
          <w:color w:val="FF0000"/>
        </w:rPr>
        <w:t>существенен</w:t>
      </w:r>
      <w:r>
        <w:rPr>
          <w:color w:val="000000"/>
        </w:rPr>
        <w:t xml:space="preserve"> у порівнянні із сантиметровим діапазоном, у </w:t>
      </w:r>
      <w:r>
        <w:rPr>
          <w:color w:val="008000"/>
        </w:rPr>
        <w:t>якім</w:t>
      </w:r>
      <w:r>
        <w:rPr>
          <w:color w:val="000000"/>
        </w:rPr>
        <w:t xml:space="preserve">, в </w:t>
      </w:r>
      <w:r>
        <w:rPr>
          <w:color w:val="008000"/>
        </w:rPr>
        <w:t>основному</w:t>
      </w:r>
      <w:r>
        <w:rPr>
          <w:color w:val="000000"/>
        </w:rPr>
        <w:t xml:space="preserve">, працюють інші </w:t>
      </w:r>
      <w:r>
        <w:rPr>
          <w:color w:val="FF0000"/>
        </w:rPr>
        <w:t>СРО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Другий</w:t>
      </w:r>
      <w:r>
        <w:rPr>
          <w:color w:val="000000"/>
        </w:rPr>
        <w:t xml:space="preserve"> і третій </w:t>
      </w:r>
      <w:r>
        <w:rPr>
          <w:color w:val="008000"/>
        </w:rPr>
        <w:t>недоліки</w:t>
      </w:r>
      <w:r>
        <w:rPr>
          <w:color w:val="000000"/>
        </w:rPr>
        <w:t xml:space="preserve"> </w:t>
      </w:r>
      <w:r>
        <w:rPr>
          <w:color w:val="008000"/>
        </w:rPr>
        <w:t>передбачається</w:t>
      </w:r>
      <w:r>
        <w:rPr>
          <w:color w:val="000000"/>
        </w:rPr>
        <w:t xml:space="preserve"> </w:t>
      </w:r>
      <w:r>
        <w:rPr>
          <w:color w:val="008000"/>
        </w:rPr>
        <w:t>подолати</w:t>
      </w:r>
      <w:r>
        <w:rPr>
          <w:color w:val="000000"/>
        </w:rPr>
        <w:t xml:space="preserve"> ускладненням алгоритмів обробки сигналів [31]. Четвертий </w:t>
      </w:r>
      <w:r>
        <w:rPr>
          <w:color w:val="008000"/>
        </w:rPr>
        <w:t>недолік</w:t>
      </w:r>
      <w:r>
        <w:rPr>
          <w:color w:val="000000"/>
        </w:rPr>
        <w:t xml:space="preserve"> </w:t>
      </w:r>
      <w:r>
        <w:rPr>
          <w:color w:val="008000"/>
        </w:rPr>
        <w:t>непереборний</w:t>
      </w:r>
      <w:r>
        <w:rPr>
          <w:color w:val="000000"/>
        </w:rPr>
        <w:t xml:space="preserve">, але його вплив може бути скомпенсоване моделюванням обстановки з одержанням знань про </w:t>
      </w:r>
      <w:r>
        <w:rPr>
          <w:color w:val="008000"/>
        </w:rPr>
        <w:t>вид</w:t>
      </w:r>
      <w:r>
        <w:rPr>
          <w:color w:val="000000"/>
        </w:rPr>
        <w:t xml:space="preserve"> відбитого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Щоб </w:t>
      </w:r>
      <w:r>
        <w:rPr>
          <w:color w:val="008000"/>
        </w:rPr>
        <w:t>визначити</w:t>
      </w:r>
      <w:r>
        <w:rPr>
          <w:color w:val="000000"/>
        </w:rPr>
        <w:t xml:space="preserve"> потужність зондувального радіосигналу, обчислимо ослаблення N (Я), що </w:t>
      </w:r>
      <w:r>
        <w:rPr>
          <w:color w:val="FF0000"/>
        </w:rPr>
        <w:t>претерпеваемое</w:t>
      </w:r>
      <w:r>
        <w:rPr>
          <w:color w:val="000000"/>
        </w:rPr>
        <w:t xml:space="preserve"> радіосигналом при </w:t>
      </w:r>
      <w:r>
        <w:rPr>
          <w:i/>
          <w:color w:val="000000"/>
        </w:rPr>
        <w:t xml:space="preserve">X </w:t>
      </w:r>
      <w:r>
        <w:rPr>
          <w:color w:val="000000"/>
        </w:rPr>
        <w:t xml:space="preserve">= 5 мм при </w:t>
      </w:r>
      <w:r>
        <w:rPr>
          <w:color w:val="008000"/>
        </w:rPr>
        <w:t>поширенні</w:t>
      </w:r>
      <w:r>
        <w:rPr>
          <w:color w:val="000000"/>
        </w:rPr>
        <w:t xml:space="preserve"> на відстані 300 м від передавача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23)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ЇМ-</w:t>
      </w:r>
      <w:r>
        <w:rPr>
          <w:color w:val="FF0000"/>
        </w:rPr>
        <w:t>Ю</w:t>
      </w:r>
      <w:r>
        <w:rPr>
          <w:color w:val="000000"/>
        </w:rPr>
        <w:t>-</w:t>
      </w:r>
      <w:r>
        <w:rPr>
          <w:color w:val="FF0000"/>
        </w:rPr>
        <w:t>ЬШ</w:t>
      </w:r>
      <w:r>
        <w:rPr>
          <w:color w:val="000000"/>
        </w:rPr>
        <w:t xml:space="preserve"> -Ю-lg S    =-И7 </w:t>
      </w:r>
      <w:r>
        <w:rPr>
          <w:color w:val="FF0000"/>
        </w:rPr>
        <w:t>дб</w:t>
      </w:r>
      <w:r>
        <w:rPr>
          <w:color w:val="000000"/>
        </w:rPr>
        <w:t>(</w:t>
      </w:r>
      <w:r>
        <w:rPr>
          <w:color w:val="FF0000"/>
        </w:rPr>
        <w:t>исх</w:t>
      </w:r>
      <w:r>
        <w:rPr>
          <w:color w:val="000000"/>
        </w:rPr>
        <w:t xml:space="preserve">. </w:t>
      </w:r>
      <w:r>
        <w:rPr>
          <w:color w:val="008080"/>
        </w:rPr>
        <w:t>Івг</w:t>
      </w:r>
      <w:r>
        <w:rPr>
          <w:color w:val="000000"/>
        </w:rPr>
        <w:t>)</w:t>
      </w:r>
    </w:p>
    <w:p w:rsidR="005C7A9D" w:rsidRDefault="00C148F8" w:rsidP="0042672B">
      <w:pPr>
        <w:ind w:hanging="2"/>
        <w:rPr>
          <w:color w:val="000000"/>
        </w:rPr>
      </w:pPr>
      <w:r>
        <w:rPr>
          <w:smallCaps/>
          <w:color w:val="000000"/>
          <w:sz w:val="24"/>
          <w:szCs w:val="24"/>
        </w:rPr>
        <w:t>4tcl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471-300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984" w:bottom="360" w:left="1592" w:header="720" w:footer="720" w:gutter="0"/>
          <w:cols w:space="720"/>
        </w:sectPr>
      </w:pPr>
      <w:r>
        <w:rPr>
          <w:color w:val="008000"/>
        </w:rPr>
        <w:t>Виходячи</w:t>
      </w:r>
      <w:r>
        <w:rPr>
          <w:color w:val="000000"/>
        </w:rPr>
        <w:t xml:space="preserve"> із цього значення й з урахуванням малюнка 22, </w:t>
      </w:r>
      <w:r>
        <w:rPr>
          <w:color w:val="008000"/>
        </w:rPr>
        <w:t>визначимо</w:t>
      </w:r>
      <w:r>
        <w:rPr>
          <w:color w:val="000000"/>
        </w:rPr>
        <w:t xml:space="preserve">, що енергетичний потенціал передавача (сума потужності в децибелах і коефіцієнта підсилення антени) не повинен перевищувати мінус 10 </w:t>
      </w:r>
      <w:r>
        <w:rPr>
          <w:color w:val="FF0000"/>
        </w:rPr>
        <w:t>дб</w:t>
      </w:r>
      <w:r>
        <w:rPr>
          <w:color w:val="000000"/>
        </w:rPr>
        <w:t>(</w:t>
      </w:r>
      <w:r>
        <w:rPr>
          <w:color w:val="FF0000"/>
        </w:rPr>
        <w:t>исх</w:t>
      </w:r>
      <w:r>
        <w:rPr>
          <w:color w:val="000000"/>
        </w:rPr>
        <w:t xml:space="preserve">. 1 Вт). Такий енергетичний потенціал забезпечує на відстані 300 м щільність потоку потужності не перевищуючу мінус 132 </w:t>
      </w:r>
      <w:r>
        <w:rPr>
          <w:color w:val="FF0000"/>
        </w:rPr>
        <w:t>дб</w:t>
      </w:r>
      <w:r>
        <w:rPr>
          <w:color w:val="000000"/>
        </w:rPr>
        <w:t xml:space="preserve"> (</w:t>
      </w:r>
      <w:r>
        <w:rPr>
          <w:color w:val="FF0000"/>
        </w:rPr>
        <w:t>исх</w:t>
      </w:r>
      <w:r>
        <w:rPr>
          <w:color w:val="000000"/>
        </w:rPr>
        <w:t>. 1 Вт).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2458720</wp:posOffset>
            </wp:positionH>
            <wp:positionV relativeFrom="paragraph">
              <wp:posOffset>0</wp:posOffset>
            </wp:positionV>
            <wp:extent cx="3358515" cy="2006600"/>
            <wp:effectExtent l="0" t="0" r="0" b="0"/>
            <wp:wrapSquare wrapText="bothSides" distT="0" distB="0" distL="0" distR="0"/>
            <wp:docPr id="11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2„</w:t>
      </w:r>
      <w:r>
        <w:rPr>
          <w:rFonts w:ascii="Arial" w:eastAsia="Arial" w:hAnsi="Arial" w:cs="Arial"/>
          <w:b/>
          <w:color w:val="000000"/>
        </w:rPr>
        <w:tab/>
        <w:t>3        4     5    6   7  8 910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Довжина хвилі, мм 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Оцінимо практичну</w:t>
      </w:r>
      <w:r>
        <w:rPr>
          <w:color w:val="000000"/>
        </w:rPr>
        <w:br/>
        <w:t xml:space="preserve"> </w:t>
      </w:r>
      <w:r>
        <w:rPr>
          <w:color w:val="FF0000"/>
        </w:rPr>
        <w:t>реализуемость</w:t>
      </w:r>
      <w:r>
        <w:rPr>
          <w:color w:val="000000"/>
        </w:rPr>
        <w:t xml:space="preserve"> системи з</w:t>
      </w:r>
      <w:r>
        <w:rPr>
          <w:color w:val="000000"/>
        </w:rPr>
        <w:br/>
        <w:t xml:space="preserve"> такою потужністю випромінювання,</w:t>
      </w:r>
      <w:r>
        <w:rPr>
          <w:color w:val="000000"/>
        </w:rPr>
        <w:br/>
        <w:t xml:space="preserve"> для чого розрахуємо його</w:t>
      </w:r>
      <w:r>
        <w:rPr>
          <w:color w:val="000000"/>
        </w:rPr>
        <w:br/>
        <w:t xml:space="preserve"> </w:t>
      </w:r>
      <w:r>
        <w:rPr>
          <w:color w:val="FF0000"/>
        </w:rPr>
        <w:t>радиопотенциал</w:t>
      </w:r>
      <w:r>
        <w:rPr>
          <w:color w:val="000000"/>
        </w:rPr>
        <w:t xml:space="preserve"> за допомогою</w:t>
      </w:r>
      <w:r>
        <w:rPr>
          <w:color w:val="000000"/>
        </w:rPr>
        <w:br/>
        <w:t xml:space="preserve"> основного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рівняння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23 - Залежність ослаблення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радіосигналу від довжини хвилі випромінювання 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відстані 300 м від передавача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радіолокації (25) [13]. Урахуємо, що </w:t>
      </w:r>
      <w:r>
        <w:rPr>
          <w:color w:val="FF0000"/>
        </w:rPr>
        <w:t>ЭПР</w:t>
      </w:r>
      <w:r>
        <w:rPr>
          <w:color w:val="000000"/>
        </w:rPr>
        <w:t xml:space="preserve"> мінімально помітного об'єкта не </w:t>
      </w:r>
      <w:r>
        <w:rPr>
          <w:color w:val="008000"/>
        </w:rPr>
        <w:t>більш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0,2 м і що приймальня антена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444" w:bottom="360" w:left="1530" w:header="720" w:footer="720" w:gutter="0"/>
          <w:cols w:space="720"/>
        </w:sectPr>
      </w:pPr>
      <w:r>
        <w:rPr>
          <w:color w:val="008000"/>
        </w:rPr>
        <w:t>ухвалює</w:t>
      </w:r>
      <w:r>
        <w:rPr>
          <w:color w:val="000000"/>
        </w:rPr>
        <w:t xml:space="preserve"> всі сигнали з передньої півсфери, тобто має </w:t>
      </w:r>
      <w:r>
        <w:rPr>
          <w:color w:val="FF0000"/>
        </w:rPr>
        <w:t>Ку</w:t>
      </w:r>
      <w:r>
        <w:rPr>
          <w:color w:val="000000"/>
        </w:rPr>
        <w:t xml:space="preserve"> не </w:t>
      </w:r>
      <w:r>
        <w:rPr>
          <w:color w:val="008000"/>
        </w:rPr>
        <w:t>менш</w:t>
      </w:r>
      <w:r>
        <w:rPr>
          <w:color w:val="000000"/>
        </w:rPr>
        <w:t xml:space="preserve"> 3 </w:t>
      </w:r>
      <w:r>
        <w:rPr>
          <w:color w:val="FF0000"/>
        </w:rPr>
        <w:t>дб</w:t>
      </w:r>
      <w:r>
        <w:rPr>
          <w:color w:val="000000"/>
        </w:rPr>
        <w:t>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u w:val="single"/>
          <w:lang w:val="en-US"/>
        </w:rPr>
        <w:lastRenderedPageBreak/>
        <w:t>(Ptgt)Gr-qx</w:t>
      </w:r>
      <w:r w:rsidRPr="00C148F8">
        <w:rPr>
          <w:color w:val="000000"/>
          <w:u w:val="single"/>
          <w:vertAlign w:val="superscript"/>
          <w:lang w:val="en-US"/>
        </w:rPr>
        <w:t>2</w:t>
      </w:r>
      <w:r w:rsidRPr="00C148F8">
        <w:rPr>
          <w:color w:val="000000"/>
          <w:u w:val="single"/>
          <w:lang w:val="en-US"/>
        </w:rPr>
        <w:t>Ftfr</w:t>
      </w:r>
      <w:r w:rsidRPr="00C148F8">
        <w:rPr>
          <w:color w:val="000000"/>
          <w:u w:val="single"/>
          <w:vertAlign w:val="subscript"/>
          <w:lang w:val="en-US"/>
        </w:rPr>
        <w:t xml:space="preserve"> </w:t>
      </w:r>
      <w:r w:rsidRPr="00C148F8">
        <w:rPr>
          <w:smallCaps/>
          <w:color w:val="000000"/>
          <w:lang w:val="en-US"/>
        </w:rPr>
        <w:t>(4tc)</w:t>
      </w:r>
      <w:r w:rsidRPr="00C148F8">
        <w:rPr>
          <w:smallCaps/>
          <w:color w:val="000000"/>
          <w:vertAlign w:val="superscript"/>
          <w:lang w:val="en-US"/>
        </w:rPr>
        <w:t>3</w:t>
      </w:r>
      <w:r w:rsidRPr="00C148F8">
        <w:rPr>
          <w:smallCaps/>
          <w:color w:val="000000"/>
          <w:lang w:val="en-US"/>
        </w:rPr>
        <w:t>.L</w:t>
      </w:r>
      <w:r w:rsidRPr="00C148F8">
        <w:rPr>
          <w:smallCaps/>
          <w:color w:val="000000"/>
          <w:vertAlign w:val="superscript"/>
          <w:lang w:val="en-US"/>
        </w:rPr>
        <w:t>4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type w:val="continuous"/>
          <w:pgSz w:w="11909" w:h="16834"/>
          <w:pgMar w:top="1440" w:right="1399" w:bottom="360" w:left="4315" w:header="720" w:footer="720" w:gutter="0"/>
          <w:cols w:num="2" w:space="720" w:equalWidth="0">
            <w:col w:w="1639" w:space="2916"/>
            <w:col w:w="1639" w:space="0"/>
          </w:cols>
        </w:sectPr>
      </w:pPr>
      <w:r w:rsidRPr="00C148F8">
        <w:rPr>
          <w:lang w:val="en-US"/>
        </w:rPr>
        <w:br w:type="column"/>
      </w:r>
      <w:r w:rsidRPr="00C148F8">
        <w:rPr>
          <w:rFonts w:ascii="Arial" w:eastAsia="Arial" w:hAnsi="Arial" w:cs="Arial"/>
          <w:b/>
          <w:color w:val="000000"/>
          <w:sz w:val="26"/>
          <w:szCs w:val="26"/>
          <w:lang w:val="en-US"/>
        </w:rPr>
        <w:lastRenderedPageBreak/>
        <w:t>(24)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де </w:t>
      </w:r>
      <w:r>
        <w:rPr>
          <w:color w:val="FF0000"/>
        </w:rPr>
        <w:t>Р</w:t>
      </w:r>
      <w:r>
        <w:rPr>
          <w:color w:val="FF0000"/>
          <w:vertAlign w:val="subscript"/>
        </w:rPr>
        <w:t>г</w:t>
      </w:r>
      <w:r>
        <w:rPr>
          <w:color w:val="000000"/>
        </w:rPr>
        <w:t xml:space="preserve"> - потужність на </w:t>
      </w:r>
      <w:r>
        <w:rPr>
          <w:color w:val="008000"/>
        </w:rPr>
        <w:t>вході</w:t>
      </w:r>
      <w:r>
        <w:rPr>
          <w:color w:val="000000"/>
        </w:rPr>
        <w:t xml:space="preserve"> приймача;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(Pt Gt) - енергетичний потенціал передавача;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Gr - коефіцієнт підсилення </w:t>
      </w:r>
      <w:r>
        <w:rPr>
          <w:color w:val="008000"/>
        </w:rPr>
        <w:t>прийомної</w:t>
      </w:r>
      <w:r>
        <w:rPr>
          <w:color w:val="000000"/>
        </w:rPr>
        <w:t xml:space="preserve"> антени (прийнято 3 </w:t>
      </w:r>
      <w:r>
        <w:rPr>
          <w:color w:val="FF0000"/>
        </w:rPr>
        <w:t>дБ</w:t>
      </w:r>
      <w:r>
        <w:rPr>
          <w:color w:val="000000"/>
        </w:rPr>
        <w:t>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ст</w:t>
      </w:r>
      <w:r>
        <w:rPr>
          <w:color w:val="000000"/>
        </w:rPr>
        <w:t xml:space="preserve"> - мінімальна </w:t>
      </w:r>
      <w:r>
        <w:rPr>
          <w:color w:val="FF0000"/>
        </w:rPr>
        <w:t>ЭПР</w:t>
      </w:r>
      <w:r>
        <w:rPr>
          <w:color w:val="000000"/>
        </w:rPr>
        <w:t xml:space="preserve"> об'єкта спостереження (0,2 м);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Ft, Fr - коефіцієнти, що враховують взаємне </w:t>
      </w:r>
      <w:r>
        <w:rPr>
          <w:color w:val="008000"/>
        </w:rPr>
        <w:t>розташування</w:t>
      </w:r>
      <w:r>
        <w:rPr>
          <w:color w:val="000000"/>
        </w:rPr>
        <w:t xml:space="preserve"> </w:t>
      </w:r>
      <w:r>
        <w:rPr>
          <w:color w:val="008000"/>
        </w:rPr>
        <w:t>приймальні</w:t>
      </w:r>
      <w:r>
        <w:rPr>
          <w:color w:val="000000"/>
        </w:rPr>
        <w:t xml:space="preserve"> й передавальної антени (у </w:t>
      </w:r>
      <w:r>
        <w:rPr>
          <w:color w:val="008000"/>
        </w:rPr>
        <w:t>даному</w:t>
      </w:r>
      <w:r>
        <w:rPr>
          <w:color w:val="000000"/>
        </w:rPr>
        <w:t xml:space="preserve"> </w:t>
      </w:r>
      <w:r>
        <w:rPr>
          <w:color w:val="008000"/>
        </w:rPr>
        <w:t>розрахунку</w:t>
      </w:r>
      <w:r>
        <w:rPr>
          <w:color w:val="000000"/>
        </w:rPr>
        <w:t xml:space="preserve"> рівні 1);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-70 -</w:t>
      </w:r>
      <w:r>
        <w:rPr>
          <w:rFonts w:ascii="Arial" w:eastAsia="Arial" w:hAnsi="Arial" w:cs="Arial"/>
          <w:b/>
          <w:color w:val="FF0000"/>
        </w:rPr>
        <w:t>р</w:t>
      </w:r>
      <w:r>
        <w:rPr>
          <w:rFonts w:ascii="Arial" w:eastAsia="Arial" w:hAnsi="Arial" w:cs="Arial"/>
          <w:b/>
          <w:color w:val="000000"/>
        </w:rPr>
        <w:t xml:space="preserve">    -80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L — відстань.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-80 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if -100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g -110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о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8080"/>
          <w:sz w:val="24"/>
          <w:szCs w:val="24"/>
        </w:rPr>
        <w:t>І</w:t>
      </w:r>
      <w:r>
        <w:rPr>
          <w:b/>
          <w:color w:val="000000"/>
          <w:sz w:val="24"/>
          <w:szCs w:val="24"/>
        </w:rPr>
        <w:t xml:space="preserve"> -120</w:t>
      </w:r>
    </w:p>
    <w:sdt>
      <w:sdtPr>
        <w:tag w:val="goog_rdk_26"/>
        <w:id w:val="-215582730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про S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t>-130</w:t>
      </w:r>
    </w:p>
    <w:p w:rsidR="005C7A9D" w:rsidRDefault="00C148F8" w:rsidP="0042672B">
      <w:pPr>
        <w:ind w:left="-2"/>
        <w:rPr>
          <w:color w:val="000000"/>
        </w:rPr>
      </w:pPr>
      <w:r>
        <w:rPr>
          <w:color w:val="000000"/>
          <w:sz w:val="8"/>
          <w:szCs w:val="8"/>
        </w:rPr>
        <w:t xml:space="preserve">— — </w:t>
      </w:r>
      <w:r>
        <w:rPr>
          <w:color w:val="000000"/>
          <w:sz w:val="8"/>
          <w:szCs w:val="8"/>
          <w:vertAlign w:val="subscript"/>
        </w:rPr>
        <w:t>(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(</w:t>
      </w:r>
      <w:r>
        <w:rPr>
          <w:color w:val="000000"/>
          <w:sz w:val="8"/>
          <w:szCs w:val="8"/>
        </w:rPr>
        <w:tab/>
        <w:t>,</w:t>
      </w:r>
      <w:r>
        <w:rPr>
          <w:color w:val="000000"/>
          <w:sz w:val="8"/>
          <w:szCs w:val="8"/>
        </w:rPr>
        <w:tab/>
      </w:r>
      <w:r>
        <w:rPr>
          <w:color w:val="FF0000"/>
          <w:sz w:val="8"/>
          <w:szCs w:val="8"/>
          <w:vertAlign w:val="subscript"/>
        </w:rPr>
        <w:t>р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(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(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(</w:t>
      </w:r>
      <w:r>
        <w:rPr>
          <w:color w:val="000000"/>
          <w:sz w:val="8"/>
          <w:szCs w:val="8"/>
        </w:rPr>
        <w:tab/>
      </w:r>
      <w:r>
        <w:rPr>
          <w:i/>
          <w:color w:val="008080"/>
          <w:sz w:val="8"/>
          <w:szCs w:val="8"/>
          <w:vertAlign w:val="subscript"/>
        </w:rPr>
        <w:t>ї</w:t>
      </w:r>
      <w:r>
        <w:rPr>
          <w:color w:val="000000"/>
          <w:sz w:val="8"/>
          <w:szCs w:val="8"/>
        </w:rPr>
        <w:tab/>
        <w:t>j</w:t>
      </w:r>
      <w:r>
        <w:rPr>
          <w:color w:val="000000"/>
          <w:sz w:val="8"/>
          <w:szCs w:val="8"/>
        </w:rPr>
        <w:tab/>
      </w:r>
      <w:r>
        <w:rPr>
          <w:i/>
          <w:color w:val="000000"/>
          <w:sz w:val="8"/>
          <w:szCs w:val="8"/>
          <w:vertAlign w:val="subscript"/>
        </w:rPr>
        <w:t>f</w:t>
      </w:r>
      <w:r>
        <w:rPr>
          <w:color w:val="000000"/>
          <w:sz w:val="8"/>
          <w:szCs w:val="8"/>
        </w:rPr>
        <w:tab/>
        <w:t>.,</w:t>
      </w:r>
      <w:r>
        <w:rPr>
          <w:color w:val="000000"/>
          <w:sz w:val="8"/>
          <w:szCs w:val="8"/>
        </w:rPr>
        <w:tab/>
        <w:t>.,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7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т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т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т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г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г</w:t>
      </w:r>
      <w:r>
        <w:rPr>
          <w:color w:val="000000"/>
          <w:sz w:val="8"/>
          <w:szCs w:val="8"/>
        </w:rPr>
        <w:tab/>
      </w:r>
      <w:r>
        <w:rPr>
          <w:color w:val="000000"/>
          <w:sz w:val="8"/>
          <w:szCs w:val="8"/>
          <w:vertAlign w:val="subscript"/>
        </w:rPr>
        <w:t>г</w:t>
      </w:r>
    </w:p>
    <w:sdt>
      <w:sdtPr>
        <w:tag w:val="goog_rdk_27"/>
        <w:id w:val="1645697757"/>
      </w:sdtPr>
      <w:sdtContent>
        <w:p w:rsidR="005C7A9D" w:rsidRPr="00C148F8" w:rsidRDefault="00C148F8" w:rsidP="0042672B">
          <w:pPr>
            <w:ind w:left="0" w:hanging="3"/>
            <w:rPr>
              <w:color w:val="000000"/>
              <w:lang w:val="en-US"/>
            </w:rPr>
          </w:pP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L - .L . -•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'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•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'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•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J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</w:r>
          <w:r w:rsidRPr="00C148F8">
            <w:rPr>
              <w:rFonts w:ascii="Arial" w:eastAsia="Arial" w:hAnsi="Arial" w:cs="Arial"/>
              <w:b/>
              <w:i/>
              <w:color w:val="000000"/>
              <w:sz w:val="12"/>
              <w:szCs w:val="12"/>
              <w:lang w:val="en-US"/>
            </w:rPr>
            <w:t>I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[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J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J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1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J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1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</w:r>
          <w:r w:rsidRPr="00C148F8">
            <w:rPr>
              <w:rFonts w:ascii="Arial" w:eastAsia="Arial" w:hAnsi="Arial" w:cs="Arial"/>
              <w:b/>
              <w:i/>
              <w:color w:val="000000"/>
              <w:sz w:val="12"/>
              <w:szCs w:val="12"/>
              <w:lang w:val="en-US"/>
            </w:rPr>
            <w:t>L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</w:r>
          <w:r>
            <w:rPr>
              <w:rFonts w:ascii="Arial" w:eastAsia="Arial" w:hAnsi="Arial" w:cs="Arial"/>
              <w:b/>
              <w:color w:val="008080"/>
              <w:sz w:val="12"/>
              <w:szCs w:val="12"/>
            </w:rPr>
            <w:t>І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L</w:t>
          </w:r>
          <w:r w:rsidRPr="00C148F8">
            <w:rPr>
              <w:rFonts w:ascii="Arial" w:eastAsia="Arial" w:hAnsi="Arial" w:cs="Arial"/>
              <w:b/>
              <w:color w:val="000000"/>
              <w:sz w:val="12"/>
              <w:szCs w:val="12"/>
              <w:lang w:val="en-US"/>
            </w:rPr>
            <w:tab/>
            <w:t>L</w:t>
          </w:r>
        </w:p>
      </w:sdtContent>
    </w:sdt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color w:val="000000"/>
          <w:sz w:val="12"/>
          <w:szCs w:val="12"/>
          <w:lang w:val="en-US"/>
        </w:rPr>
        <w:tab/>
        <w:t>1</w:t>
      </w:r>
      <w:r w:rsidRPr="00C148F8">
        <w:rPr>
          <w:color w:val="000000"/>
          <w:sz w:val="12"/>
          <w:szCs w:val="12"/>
          <w:lang w:val="en-US"/>
        </w:rPr>
        <w:tab/>
        <w:t>t</w:t>
      </w:r>
      <w:r w:rsidRPr="00C148F8">
        <w:rPr>
          <w:color w:val="000000"/>
          <w:sz w:val="12"/>
          <w:szCs w:val="12"/>
          <w:lang w:val="en-US"/>
        </w:rPr>
        <w:tab/>
        <w:t>•</w:t>
      </w:r>
      <w:r w:rsidRPr="00C148F8">
        <w:rPr>
          <w:color w:val="000000"/>
          <w:sz w:val="12"/>
          <w:szCs w:val="12"/>
          <w:lang w:val="en-US"/>
        </w:rPr>
        <w:tab/>
        <w:t>1</w:t>
      </w:r>
      <w:r w:rsidRPr="00C148F8">
        <w:rPr>
          <w:color w:val="000000"/>
          <w:sz w:val="12"/>
          <w:szCs w:val="12"/>
          <w:lang w:val="en-US"/>
        </w:rPr>
        <w:tab/>
      </w:r>
      <w:r>
        <w:rPr>
          <w:color w:val="008080"/>
          <w:sz w:val="12"/>
          <w:szCs w:val="12"/>
        </w:rPr>
        <w:t>і</w:t>
      </w:r>
      <w:r w:rsidRPr="00C148F8">
        <w:rPr>
          <w:color w:val="000000"/>
          <w:sz w:val="12"/>
          <w:szCs w:val="12"/>
          <w:lang w:val="en-US"/>
        </w:rPr>
        <w:tab/>
        <w:t>-</w:t>
      </w:r>
      <w:r>
        <w:rPr>
          <w:color w:val="000000"/>
          <w:sz w:val="12"/>
          <w:szCs w:val="12"/>
        </w:rPr>
        <w:t>Ц</w:t>
      </w:r>
      <w:r w:rsidRPr="00C148F8">
        <w:rPr>
          <w:color w:val="000000"/>
          <w:sz w:val="12"/>
          <w:szCs w:val="12"/>
          <w:lang w:val="en-US"/>
        </w:rPr>
        <w:t>__</w:t>
      </w:r>
      <w:r w:rsidRPr="00C148F8">
        <w:rPr>
          <w:color w:val="000000"/>
          <w:sz w:val="12"/>
          <w:szCs w:val="12"/>
          <w:lang w:val="en-US"/>
        </w:rPr>
        <w:tab/>
        <w:t>'</w:t>
      </w:r>
      <w:r w:rsidRPr="00C148F8">
        <w:rPr>
          <w:color w:val="000000"/>
          <w:sz w:val="12"/>
          <w:szCs w:val="12"/>
          <w:lang w:val="en-US"/>
        </w:rPr>
        <w:tab/>
        <w:t>'</w:t>
      </w:r>
      <w:r w:rsidRPr="00C148F8">
        <w:rPr>
          <w:color w:val="000000"/>
          <w:sz w:val="12"/>
          <w:szCs w:val="12"/>
          <w:lang w:val="en-US"/>
        </w:rPr>
        <w:tab/>
      </w:r>
      <w:r w:rsidRPr="00C148F8">
        <w:rPr>
          <w:color w:val="000000"/>
          <w:sz w:val="12"/>
          <w:szCs w:val="12"/>
          <w:vertAlign w:val="superscript"/>
          <w:lang w:val="en-US"/>
        </w:rPr>
        <w:t>J</w:t>
      </w:r>
      <w:r w:rsidRPr="00C148F8">
        <w:rPr>
          <w:color w:val="000000"/>
          <w:sz w:val="12"/>
          <w:szCs w:val="12"/>
          <w:lang w:val="en-US"/>
        </w:rPr>
        <w:tab/>
        <w:t>J-*-l</w:t>
      </w:r>
      <w:r w:rsidRPr="00C148F8">
        <w:rPr>
          <w:color w:val="000000"/>
          <w:sz w:val="12"/>
          <w:szCs w:val="12"/>
          <w:lang w:val="en-US"/>
        </w:rPr>
        <w:tab/>
        <w:t>■»</w:t>
      </w:r>
      <w:r w:rsidRPr="00C148F8">
        <w:rPr>
          <w:color w:val="000000"/>
          <w:sz w:val="12"/>
          <w:szCs w:val="12"/>
          <w:lang w:val="en-US"/>
        </w:rPr>
        <w:tab/>
      </w:r>
      <w:r>
        <w:rPr>
          <w:color w:val="008080"/>
          <w:sz w:val="12"/>
          <w:szCs w:val="12"/>
        </w:rPr>
        <w:t>і</w:t>
      </w:r>
      <w:r w:rsidRPr="00C148F8">
        <w:rPr>
          <w:color w:val="000000"/>
          <w:sz w:val="12"/>
          <w:szCs w:val="12"/>
          <w:lang w:val="en-US"/>
        </w:rPr>
        <w:tab/>
      </w:r>
      <w:r>
        <w:rPr>
          <w:color w:val="008080"/>
          <w:sz w:val="12"/>
          <w:szCs w:val="12"/>
        </w:rPr>
        <w:t>і</w:t>
      </w:r>
      <w:r w:rsidRPr="00C148F8">
        <w:rPr>
          <w:color w:val="000000"/>
          <w:sz w:val="12"/>
          <w:szCs w:val="12"/>
          <w:lang w:val="en-US"/>
        </w:rPr>
        <w:tab/>
        <w:t>1</w:t>
      </w:r>
      <w:r w:rsidRPr="00C148F8">
        <w:rPr>
          <w:color w:val="000000"/>
          <w:sz w:val="12"/>
          <w:szCs w:val="12"/>
          <w:lang w:val="en-US"/>
        </w:rPr>
        <w:tab/>
        <w:t>1</w:t>
      </w:r>
      <w:r w:rsidRPr="00C148F8">
        <w:rPr>
          <w:color w:val="000000"/>
          <w:sz w:val="12"/>
          <w:szCs w:val="12"/>
          <w:lang w:val="en-US"/>
        </w:rPr>
        <w:tab/>
        <w:t>«-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>iii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  <w:t>■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 xml:space="preserve"> ___.     '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>iii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  <w:t>t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  <w:t>I     fc*_</w:t>
      </w:r>
      <w:r w:rsidRPr="00C148F8">
        <w:rPr>
          <w:rFonts w:ascii="Arial" w:eastAsia="Arial" w:hAnsi="Arial" w:cs="Arial"/>
          <w:b/>
          <w:color w:val="000000"/>
          <w:sz w:val="8"/>
          <w:szCs w:val="8"/>
          <w:vertAlign w:val="subscript"/>
          <w:lang w:val="en-US"/>
        </w:rPr>
        <w:t>-</w:t>
      </w:r>
      <w:r w:rsidRPr="00C148F8">
        <w:rPr>
          <w:rFonts w:ascii="Arial" w:eastAsia="Arial" w:hAnsi="Arial" w:cs="Arial"/>
          <w:b/>
          <w:color w:val="000000"/>
          <w:sz w:val="8"/>
          <w:szCs w:val="8"/>
          <w:vertAlign w:val="superscript"/>
          <w:lang w:val="en-US"/>
        </w:rPr>
        <w:t>|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ab/>
      </w:r>
      <w:r>
        <w:rPr>
          <w:rFonts w:ascii="Arial" w:eastAsia="Arial" w:hAnsi="Arial" w:cs="Arial"/>
          <w:b/>
          <w:color w:val="008080"/>
          <w:sz w:val="8"/>
          <w:szCs w:val="8"/>
        </w:rPr>
        <w:t>і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_..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vertAlign w:val="subscript"/>
          <w:lang w:val="en-US"/>
        </w:rPr>
        <w:t>r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...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vertAlign w:val="subscript"/>
          <w:lang w:val="en-US"/>
        </w:rPr>
        <w:t>r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 xml:space="preserve"> _--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vertAlign w:val="subscript"/>
          <w:lang w:val="en-US"/>
        </w:rPr>
        <w:t>r-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.-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vertAlign w:val="subscript"/>
          <w:lang w:val="en-US"/>
        </w:rPr>
        <w:t>r-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--,---_,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1----»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r w:rsidRPr="00C148F8">
        <w:rPr>
          <w:rFonts w:ascii="Arial" w:eastAsia="Arial" w:hAnsi="Arial" w:cs="Arial"/>
          <w:b/>
          <w:smallCaps/>
          <w:color w:val="000000"/>
          <w:sz w:val="12"/>
          <w:szCs w:val="12"/>
          <w:lang w:val="en-US"/>
        </w:rPr>
        <w:t>i----i---t---t-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*•«___■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r w:rsidRPr="00C148F8">
        <w:rPr>
          <w:rFonts w:ascii="Arial" w:eastAsia="Arial" w:hAnsi="Arial" w:cs="Arial"/>
          <w:b/>
          <w:smallCaps/>
          <w:color w:val="000000"/>
          <w:sz w:val="12"/>
          <w:szCs w:val="12"/>
          <w:lang w:val="en-US"/>
        </w:rPr>
        <w:t xml:space="preserve">t </w:t>
      </w:r>
      <w:r>
        <w:rPr>
          <w:rFonts w:ascii="Arial" w:eastAsia="Arial" w:hAnsi="Arial" w:cs="Arial"/>
          <w:b/>
          <w:smallCaps/>
          <w:color w:val="FF0000"/>
          <w:sz w:val="12"/>
          <w:szCs w:val="12"/>
        </w:rPr>
        <w:t>т</w:t>
      </w:r>
      <w:r>
        <w:rPr>
          <w:rFonts w:ascii="Arial" w:eastAsia="Arial" w:hAnsi="Arial" w:cs="Arial"/>
          <w:b/>
          <w:smallCaps/>
          <w:color w:val="000000"/>
          <w:sz w:val="12"/>
          <w:szCs w:val="12"/>
        </w:rPr>
        <w:t>т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r>
        <w:rPr>
          <w:rFonts w:ascii="Arial" w:eastAsia="Arial" w:hAnsi="Arial" w:cs="Arial"/>
          <w:b/>
          <w:color w:val="FF0000"/>
          <w:sz w:val="12"/>
          <w:szCs w:val="12"/>
        </w:rPr>
        <w:t>т</w:t>
      </w:r>
      <w:r w:rsidRPr="00C148F8">
        <w:rPr>
          <w:rFonts w:ascii="Arial" w:eastAsia="Arial" w:hAnsi="Arial" w:cs="Arial"/>
          <w:b/>
          <w:color w:val="FF0000"/>
          <w:sz w:val="12"/>
          <w:szCs w:val="12"/>
          <w:lang w:val="en-US"/>
        </w:rPr>
        <w:t>-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-*</w:t>
      </w:r>
      <w:r>
        <w:rPr>
          <w:rFonts w:ascii="Arial" w:eastAsia="Arial" w:hAnsi="Arial" w:cs="Arial"/>
          <w:b/>
          <w:color w:val="008000"/>
          <w:sz w:val="12"/>
          <w:szCs w:val="12"/>
        </w:rPr>
        <w:t>г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""</w:t>
      </w:r>
      <w:r>
        <w:rPr>
          <w:rFonts w:ascii="Arial" w:eastAsia="Arial" w:hAnsi="Arial" w:cs="Arial"/>
          <w:b/>
          <w:color w:val="000000"/>
          <w:sz w:val="12"/>
          <w:szCs w:val="12"/>
        </w:rPr>
        <w:t>т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22"/>
          <w:szCs w:val="22"/>
          <w:lang w:val="en-US"/>
        </w:rPr>
        <w:t>-140,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lang w:val="en-US"/>
        </w:rPr>
        <w:t>0   1    2   3   4    5   6   7   8   9   10 11 12 13 14 15 16 17 18 19 20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0000"/>
        </w:rPr>
        <w:t>Відстань</w:t>
      </w:r>
      <w:r w:rsidRPr="00C148F8">
        <w:rPr>
          <w:rFonts w:ascii="Arial" w:eastAsia="Arial" w:hAnsi="Arial" w:cs="Arial"/>
          <w:b/>
          <w:color w:val="000000"/>
          <w:lang w:val="en-US"/>
        </w:rPr>
        <w:t xml:space="preserve">, </w:t>
      </w:r>
      <w:r>
        <w:rPr>
          <w:rFonts w:ascii="Arial" w:eastAsia="Arial" w:hAnsi="Arial" w:cs="Arial"/>
          <w:b/>
          <w:color w:val="000000"/>
        </w:rPr>
        <w:t>м</w:t>
      </w:r>
    </w:p>
    <w:p w:rsidR="005C7A9D" w:rsidRPr="005973E6" w:rsidRDefault="005973E6" w:rsidP="0042672B">
      <w:pPr>
        <w:ind w:left="0" w:hanging="3"/>
        <w:rPr>
          <w:color w:val="000000"/>
        </w:rPr>
        <w:sectPr w:rsidR="005C7A9D" w:rsidRPr="005973E6">
          <w:type w:val="continuous"/>
          <w:pgSz w:w="11909" w:h="16834"/>
          <w:pgMar w:top="1440" w:right="1077" w:bottom="360" w:left="1589" w:header="720" w:footer="720" w:gutter="0"/>
          <w:cols w:space="720"/>
        </w:sectPr>
      </w:pPr>
      <w:r>
        <w:rPr>
          <w:color w:val="000000"/>
        </w:rPr>
        <w:t>Рисунок</w:t>
      </w:r>
      <w:r w:rsidR="00C148F8" w:rsidRPr="005973E6">
        <w:rPr>
          <w:color w:val="000000"/>
        </w:rPr>
        <w:t xml:space="preserve"> 26 — </w:t>
      </w:r>
      <w:r w:rsidR="00C148F8">
        <w:rPr>
          <w:color w:val="000000"/>
        </w:rPr>
        <w:t>Залежність</w:t>
      </w:r>
      <w:r w:rsidR="00C148F8" w:rsidRPr="005973E6">
        <w:rPr>
          <w:color w:val="000000"/>
        </w:rPr>
        <w:t xml:space="preserve"> </w:t>
      </w:r>
      <w:r w:rsidR="00C148F8">
        <w:rPr>
          <w:color w:val="000000"/>
        </w:rPr>
        <w:t>ослаблення</w:t>
      </w:r>
      <w:r w:rsidR="00C148F8" w:rsidRPr="005973E6">
        <w:rPr>
          <w:color w:val="000000"/>
        </w:rPr>
        <w:t xml:space="preserve"> </w:t>
      </w:r>
      <w:r w:rsidR="00C148F8">
        <w:rPr>
          <w:color w:val="000000"/>
        </w:rPr>
        <w:t>радіосигналу</w:t>
      </w:r>
      <w:r w:rsidR="00C148F8" w:rsidRPr="005973E6">
        <w:rPr>
          <w:color w:val="000000"/>
        </w:rPr>
        <w:t xml:space="preserve"> </w:t>
      </w:r>
      <w:r w:rsidR="00C148F8">
        <w:rPr>
          <w:color w:val="000000"/>
        </w:rPr>
        <w:t>від</w:t>
      </w:r>
      <w:r w:rsidR="00C148F8" w:rsidRPr="005973E6">
        <w:rPr>
          <w:color w:val="000000"/>
        </w:rPr>
        <w:t xml:space="preserve"> </w:t>
      </w:r>
      <w:r w:rsidR="00C148F8">
        <w:rPr>
          <w:color w:val="000000"/>
        </w:rPr>
        <w:t>відстані</w:t>
      </w:r>
    </w:p>
    <w:p w:rsidR="005C7A9D" w:rsidRDefault="00C148F8" w:rsidP="0042672B">
      <w:pPr>
        <w:ind w:left="0" w:hanging="3"/>
        <w:rPr>
          <w:color w:val="000000"/>
        </w:rPr>
      </w:pPr>
      <w:r w:rsidRPr="00C148F8">
        <w:rPr>
          <w:color w:val="000000"/>
          <w:lang w:val="en-US"/>
        </w:rPr>
        <w:lastRenderedPageBreak/>
        <w:t xml:space="preserve">55 </w:t>
      </w:r>
      <w:r>
        <w:rPr>
          <w:color w:val="000000"/>
        </w:rPr>
        <w:t>Побудований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підставі</w:t>
      </w:r>
      <w:r w:rsidRPr="00C148F8">
        <w:rPr>
          <w:color w:val="000000"/>
          <w:lang w:val="en-US"/>
        </w:rPr>
        <w:t xml:space="preserve"> (25) </w:t>
      </w:r>
      <w:r>
        <w:rPr>
          <w:color w:val="008000"/>
        </w:rPr>
        <w:t>графік</w:t>
      </w:r>
      <w:r w:rsidRPr="00C148F8">
        <w:rPr>
          <w:color w:val="000000"/>
          <w:lang w:val="en-US"/>
        </w:rPr>
        <w:t xml:space="preserve"> (</w:t>
      </w:r>
      <w:r w:rsidR="005973E6">
        <w:rPr>
          <w:color w:val="000000"/>
        </w:rPr>
        <w:t>рисунок</w:t>
      </w:r>
      <w:r w:rsidRPr="00C148F8">
        <w:rPr>
          <w:color w:val="000000"/>
          <w:lang w:val="en-US"/>
        </w:rPr>
        <w:t xml:space="preserve"> 26) </w:t>
      </w:r>
      <w:r>
        <w:rPr>
          <w:color w:val="000000"/>
        </w:rPr>
        <w:t>показує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що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при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закладеному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енергетичному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потенціалі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передавача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потужність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відбитих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об</w:t>
      </w:r>
      <w:r w:rsidRPr="00C148F8">
        <w:rPr>
          <w:color w:val="000000"/>
          <w:lang w:val="en-US"/>
        </w:rPr>
        <w:t>'</w:t>
      </w:r>
      <w:r>
        <w:rPr>
          <w:color w:val="000000"/>
        </w:rPr>
        <w:t>єкта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ЭПР</w:t>
      </w:r>
      <w:r w:rsidRPr="00C148F8">
        <w:rPr>
          <w:color w:val="000000"/>
          <w:lang w:val="en-US"/>
        </w:rPr>
        <w:t xml:space="preserve"> 0,2 </w:t>
      </w:r>
      <w:r>
        <w:rPr>
          <w:color w:val="000000"/>
        </w:rPr>
        <w:t>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сигналів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межах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робітників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дальностей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лежить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межах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мінус</w:t>
      </w:r>
      <w:r w:rsidRPr="00C148F8">
        <w:rPr>
          <w:color w:val="000000"/>
          <w:lang w:val="en-US"/>
        </w:rPr>
        <w:t xml:space="preserve"> 80 </w:t>
      </w:r>
      <w:r>
        <w:rPr>
          <w:color w:val="000000"/>
        </w:rPr>
        <w:t>до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мінус</w:t>
      </w:r>
      <w:r w:rsidRPr="00C148F8">
        <w:rPr>
          <w:color w:val="000000"/>
          <w:lang w:val="en-US"/>
        </w:rPr>
        <w:t xml:space="preserve"> 125 </w:t>
      </w:r>
      <w:r>
        <w:rPr>
          <w:color w:val="FF0000"/>
        </w:rPr>
        <w:t>дб</w:t>
      </w:r>
      <w:r w:rsidRPr="00C148F8">
        <w:rPr>
          <w:color w:val="000000"/>
          <w:lang w:val="en-US"/>
        </w:rPr>
        <w:t xml:space="preserve"> (</w:t>
      </w:r>
      <w:r>
        <w:rPr>
          <w:color w:val="FF0000"/>
        </w:rPr>
        <w:t>исх</w:t>
      </w:r>
      <w:r w:rsidRPr="00C148F8">
        <w:rPr>
          <w:color w:val="000000"/>
          <w:lang w:val="en-US"/>
        </w:rPr>
        <w:t xml:space="preserve">. 1 </w:t>
      </w:r>
      <w:r>
        <w:rPr>
          <w:color w:val="000000"/>
        </w:rPr>
        <w:t>Вт</w:t>
      </w:r>
      <w:r w:rsidRPr="00C148F8">
        <w:rPr>
          <w:color w:val="000000"/>
          <w:lang w:val="en-US"/>
        </w:rPr>
        <w:t xml:space="preserve">). </w:t>
      </w:r>
      <w:r>
        <w:rPr>
          <w:color w:val="008000"/>
        </w:rPr>
        <w:t>Виходячи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досвіду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розробки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обладнань</w:t>
      </w:r>
      <w:r w:rsidRPr="00C148F8">
        <w:rPr>
          <w:color w:val="000000"/>
          <w:lang w:val="en-US"/>
        </w:rPr>
        <w:t xml:space="preserve"> 5 </w:t>
      </w:r>
      <w:r>
        <w:rPr>
          <w:color w:val="000000"/>
        </w:rPr>
        <w:t>мм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діапазону</w:t>
      </w:r>
      <w:r w:rsidRPr="00C148F8">
        <w:rPr>
          <w:color w:val="000000"/>
          <w:lang w:val="en-US"/>
        </w:rPr>
        <w:t xml:space="preserve"> [45,46], </w:t>
      </w:r>
      <w:r>
        <w:rPr>
          <w:color w:val="000000"/>
        </w:rPr>
        <w:t>можна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зробити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висновок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що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відносно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нескладним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буде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одержання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чутливості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прийомного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тракту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мінус</w:t>
      </w:r>
      <w:r w:rsidRPr="00C148F8">
        <w:rPr>
          <w:color w:val="000000"/>
          <w:lang w:val="en-US"/>
        </w:rPr>
        <w:t xml:space="preserve"> 120 </w:t>
      </w:r>
      <w:r>
        <w:rPr>
          <w:color w:val="FF0000"/>
        </w:rPr>
        <w:t>дб</w:t>
      </w:r>
      <w:r w:rsidRPr="00C148F8">
        <w:rPr>
          <w:color w:val="000000"/>
          <w:lang w:val="en-US"/>
        </w:rPr>
        <w:t xml:space="preserve"> (</w:t>
      </w:r>
      <w:r>
        <w:rPr>
          <w:color w:val="FF0000"/>
        </w:rPr>
        <w:t>исх</w:t>
      </w:r>
      <w:r w:rsidRPr="00C148F8">
        <w:rPr>
          <w:color w:val="000000"/>
          <w:lang w:val="en-US"/>
        </w:rPr>
        <w:t xml:space="preserve">. 1 </w:t>
      </w:r>
      <w:r>
        <w:rPr>
          <w:color w:val="000000"/>
        </w:rPr>
        <w:t>Вт</w:t>
      </w:r>
      <w:r w:rsidRPr="00C148F8">
        <w:rPr>
          <w:color w:val="000000"/>
          <w:lang w:val="en-US"/>
        </w:rPr>
        <w:t xml:space="preserve">), </w:t>
      </w:r>
      <w:r>
        <w:rPr>
          <w:color w:val="000000"/>
        </w:rPr>
        <w:t>тобто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одержання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інформації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дальностей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не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вище</w:t>
      </w:r>
      <w:r w:rsidRPr="00C148F8">
        <w:rPr>
          <w:color w:val="000000"/>
          <w:lang w:val="en-US"/>
        </w:rPr>
        <w:t xml:space="preserve"> 7 </w:t>
      </w:r>
      <w:r>
        <w:rPr>
          <w:color w:val="000000"/>
        </w:rPr>
        <w:t>м</w:t>
      </w:r>
      <w:r w:rsidRPr="00C148F8">
        <w:rPr>
          <w:color w:val="000000"/>
          <w:lang w:val="en-US"/>
        </w:rPr>
        <w:t xml:space="preserve">. </w:t>
      </w:r>
      <w:r>
        <w:rPr>
          <w:color w:val="000000"/>
        </w:rPr>
        <w:t>Сигнал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одержуваний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більших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відстаней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може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виявитися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під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власними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шумами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приймача</w:t>
      </w:r>
      <w:r w:rsidRPr="00C148F8">
        <w:rPr>
          <w:color w:val="000000"/>
          <w:lang w:val="en-US"/>
        </w:rPr>
        <w:t xml:space="preserve">. </w:t>
      </w:r>
      <w:r>
        <w:rPr>
          <w:color w:val="000000"/>
        </w:rPr>
        <w:t xml:space="preserve">Для того, щоб </w:t>
      </w:r>
      <w:r>
        <w:rPr>
          <w:color w:val="008000"/>
        </w:rPr>
        <w:t>визначити</w:t>
      </w:r>
      <w:r>
        <w:rPr>
          <w:color w:val="000000"/>
        </w:rPr>
        <w:t xml:space="preserve"> можливість побудови щодо недорогого приймача з такою чутливістю необхідно </w:t>
      </w:r>
      <w:r>
        <w:rPr>
          <w:color w:val="008000"/>
        </w:rPr>
        <w:t>провести</w:t>
      </w:r>
      <w:r>
        <w:rPr>
          <w:color w:val="000000"/>
        </w:rPr>
        <w:t xml:space="preserve"> </w:t>
      </w:r>
      <w:r>
        <w:rPr>
          <w:color w:val="008000"/>
        </w:rPr>
        <w:t>ряд</w:t>
      </w:r>
      <w:r>
        <w:rPr>
          <w:color w:val="000000"/>
        </w:rPr>
        <w:t xml:space="preserve"> розрахунків і експериментів.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2.5.1.1 Параметри частотної модуляції зондувального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Ухвалюючи</w:t>
      </w:r>
      <w:r>
        <w:rPr>
          <w:color w:val="000000"/>
        </w:rPr>
        <w:t xml:space="preserve"> за </w:t>
      </w:r>
      <w:r>
        <w:rPr>
          <w:color w:val="008000"/>
        </w:rPr>
        <w:t>основу</w:t>
      </w:r>
      <w:r>
        <w:rPr>
          <w:color w:val="000000"/>
        </w:rPr>
        <w:t xml:space="preserve"> побудови </w:t>
      </w:r>
      <w:r>
        <w:rPr>
          <w:color w:val="008000"/>
        </w:rPr>
        <w:t>принцип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 зондувального сигналу, </w:t>
      </w:r>
      <w:r>
        <w:rPr>
          <w:color w:val="008000"/>
        </w:rPr>
        <w:t>починаємо</w:t>
      </w:r>
      <w:r>
        <w:rPr>
          <w:color w:val="000000"/>
        </w:rPr>
        <w:t xml:space="preserve"> приймач кореляційним і в </w:t>
      </w:r>
      <w:r>
        <w:rPr>
          <w:color w:val="008000"/>
        </w:rPr>
        <w:t>загальному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 його структура буде </w:t>
      </w:r>
      <w:r>
        <w:rPr>
          <w:color w:val="008000"/>
        </w:rPr>
        <w:t>такий</w:t>
      </w:r>
      <w:r>
        <w:rPr>
          <w:color w:val="000000"/>
        </w:rPr>
        <w:t xml:space="preserve">, як зображено на </w:t>
      </w:r>
      <w:r>
        <w:rPr>
          <w:color w:val="008000"/>
        </w:rPr>
        <w:t>малюнку</w:t>
      </w:r>
      <w:r>
        <w:rPr>
          <w:color w:val="000000"/>
        </w:rPr>
        <w:t xml:space="preserve"> 27.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b"/>
        <w:tblW w:w="6182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888"/>
        <w:gridCol w:w="1508"/>
        <w:gridCol w:w="847"/>
        <w:gridCol w:w="1612"/>
        <w:gridCol w:w="1327"/>
      </w:tblGrid>
      <w:tr w:rsidR="005C7A9D">
        <w:trPr>
          <w:trHeight w:val="272"/>
        </w:trPr>
        <w:tc>
          <w:tcPr>
            <w:tcW w:w="8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50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Генератор</w:t>
            </w:r>
          </w:p>
        </w:tc>
        <w:tc>
          <w:tcPr>
            <w:tcW w:w="8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Модулятор</w:t>
            </w:r>
          </w:p>
        </w:tc>
        <w:tc>
          <w:tcPr>
            <w:tcW w:w="132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04"/>
        </w:trPr>
        <w:tc>
          <w:tcPr>
            <w:tcW w:w="88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50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85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5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"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b/>
                <w:i/>
                <w:color w:val="000000"/>
                <w:sz w:val="54"/>
                <w:szCs w:val="54"/>
              </w:rPr>
              <w:t>т</w:t>
            </w:r>
          </w:p>
        </w:tc>
        <w:tc>
          <w:tcPr>
            <w:tcW w:w="16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17"/>
        </w:trPr>
        <w:tc>
          <w:tcPr>
            <w:tcW w:w="8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50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Змішувач</w:t>
            </w:r>
          </w:p>
        </w:tc>
        <w:tc>
          <w:tcPr>
            <w:tcW w:w="847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93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b/>
                <w:color w:val="FF0000"/>
                <w:sz w:val="14"/>
                <w:szCs w:val="14"/>
              </w:rPr>
              <w:t>ЧГ</w:t>
            </w:r>
            <w:r>
              <w:rPr>
                <w:b/>
                <w:color w:val="000000"/>
                <w:sz w:val="14"/>
                <w:szCs w:val="14"/>
              </w:rPr>
              <w:t xml:space="preserve">                  -                          </w:t>
            </w:r>
            <w:r>
              <w:rPr>
                <w:b/>
                <w:i/>
                <w:color w:val="000000"/>
                <w:sz w:val="14"/>
                <w:szCs w:val="14"/>
              </w:rPr>
              <w:t>Г         Г</w:t>
            </w:r>
          </w:p>
        </w:tc>
      </w:tr>
      <w:tr w:rsidR="005C7A9D">
        <w:trPr>
          <w:trHeight w:val="254"/>
        </w:trPr>
        <w:tc>
          <w:tcPr>
            <w:tcW w:w="88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b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50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6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Обладнання</w:t>
            </w:r>
            <w:r>
              <w:rPr>
                <w:color w:val="000000"/>
              </w:rPr>
              <w:t>»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8080"/>
              </w:rPr>
            </w:pPr>
            <w:r>
              <w:rPr>
                <w:color w:val="008080"/>
                <w:sz w:val="24"/>
                <w:szCs w:val="24"/>
              </w:rPr>
              <w:t>ііираиитки</w:t>
            </w:r>
          </w:p>
        </w:tc>
      </w:tr>
    </w:tbl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27 - Структурна схема кореляційного приймача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55" w:bottom="720" w:left="1539" w:header="720" w:footer="720" w:gutter="0"/>
          <w:cols w:space="720"/>
        </w:sectPr>
      </w:pPr>
      <w:r>
        <w:rPr>
          <w:color w:val="000000"/>
        </w:rPr>
        <w:t xml:space="preserve">Переданий    у простір </w:t>
      </w:r>
      <w:r>
        <w:rPr>
          <w:color w:val="FF0000"/>
        </w:rPr>
        <w:t>частотно-модулируемый</w:t>
      </w:r>
      <w:r>
        <w:rPr>
          <w:color w:val="000000"/>
        </w:rPr>
        <w:t xml:space="preserve"> сигнал має вигляд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pgSz w:w="11909" w:h="16834"/>
          <w:pgMar w:top="1250" w:right="1097" w:bottom="360" w:left="1524" w:header="720" w:footer="720" w:gutter="0"/>
          <w:cols w:space="720"/>
        </w:sectPr>
      </w:pPr>
      <w:r w:rsidRPr="00C148F8">
        <w:rPr>
          <w:color w:val="000000"/>
          <w:lang w:val="en-US"/>
        </w:rPr>
        <w:lastRenderedPageBreak/>
        <w:t>56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i/>
          <w:color w:val="008080"/>
        </w:rPr>
        <w:lastRenderedPageBreak/>
        <w:t>і</w:t>
      </w:r>
      <w:r w:rsidRPr="00C148F8">
        <w:rPr>
          <w:rFonts w:ascii="Arial" w:eastAsia="Arial" w:hAnsi="Arial" w:cs="Arial"/>
          <w:i/>
          <w:color w:val="000000"/>
          <w:lang w:val="en-US"/>
        </w:rPr>
        <w:tab/>
      </w:r>
      <w:r>
        <w:rPr>
          <w:color w:val="000000"/>
        </w:rPr>
        <w:t>В</w:t>
      </w:r>
      <w:r w:rsidRPr="00C148F8">
        <w:rPr>
          <w:color w:val="000000"/>
          <w:lang w:val="en-US"/>
        </w:rPr>
        <w:t xml:space="preserve"> t</w:t>
      </w:r>
      <w:r w:rsidRPr="00C148F8">
        <w:rPr>
          <w:color w:val="000000"/>
          <w:vertAlign w:val="superscript"/>
          <w:lang w:val="en-US"/>
        </w:rPr>
        <w:t>2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u(t)=Ucos co</w:t>
      </w:r>
      <w:r w:rsidRPr="00C148F8">
        <w:rPr>
          <w:color w:val="000000"/>
          <w:vertAlign w:val="subscript"/>
          <w:lang w:val="en-US"/>
        </w:rPr>
        <w:t>0</w:t>
      </w:r>
      <w:r w:rsidRPr="00C148F8">
        <w:rPr>
          <w:color w:val="000000"/>
          <w:lang w:val="en-US"/>
        </w:rPr>
        <w:t>t+—+v(t)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50" w:right="1351" w:bottom="360" w:left="4336" w:header="720" w:footer="720" w:gutter="0"/>
          <w:cols w:num="2" w:space="720" w:equalWidth="0">
            <w:col w:w="3106" w:space="9"/>
            <w:col w:w="3106" w:space="0"/>
          </w:cols>
        </w:sectPr>
      </w:pPr>
      <w:r w:rsidRPr="00C148F8">
        <w:br w:type="column"/>
      </w:r>
      <w:r>
        <w:rPr>
          <w:color w:val="FF0000"/>
          <w:vertAlign w:val="superscript"/>
        </w:rPr>
        <w:lastRenderedPageBreak/>
        <w:t>Л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(25)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У t</w:t>
      </w:r>
      <w:r>
        <w:rPr>
          <w:color w:val="000000"/>
          <w:vertAlign w:val="superscript"/>
        </w:rPr>
        <w:t xml:space="preserve">2 </w:t>
      </w:r>
      <w:r>
        <w:rPr>
          <w:color w:val="000000"/>
        </w:rPr>
        <w:t>де    O(t)=400t+——+v(t) - повна фаза сигналу,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v(t) - </w:t>
      </w:r>
      <w:r>
        <w:rPr>
          <w:color w:val="008000"/>
        </w:rPr>
        <w:t>відхилення</w:t>
      </w:r>
      <w:r>
        <w:rPr>
          <w:color w:val="000000"/>
        </w:rPr>
        <w:t xml:space="preserve"> повної фази; (u(t)=0'(t)=co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+pot +T|(t) - частота; il(t) = </w:t>
      </w:r>
      <w:r>
        <w:rPr>
          <w:color w:val="008080"/>
        </w:rPr>
        <w:t>v'</w:t>
      </w:r>
      <w:r>
        <w:rPr>
          <w:color w:val="000000"/>
        </w:rPr>
        <w:t xml:space="preserve">(t)— поточне </w:t>
      </w:r>
      <w:r>
        <w:rPr>
          <w:color w:val="008000"/>
        </w:rPr>
        <w:t>відхилення</w:t>
      </w:r>
      <w:r>
        <w:rPr>
          <w:color w:val="000000"/>
        </w:rPr>
        <w:t xml:space="preserve"> частоти; p=P</w:t>
      </w:r>
      <w:r>
        <w:rPr>
          <w:color w:val="000000"/>
          <w:vertAlign w:val="subscript"/>
        </w:rPr>
        <w:t>0</w:t>
      </w:r>
      <w:r>
        <w:rPr>
          <w:color w:val="000000"/>
        </w:rPr>
        <w:t>+5(t) - швидкість модуляції,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§(t) - </w:t>
      </w:r>
      <w:r>
        <w:rPr>
          <w:color w:val="008000"/>
        </w:rPr>
        <w:t>відхилення</w:t>
      </w:r>
      <w:r>
        <w:rPr>
          <w:color w:val="000000"/>
        </w:rPr>
        <w:t xml:space="preserve"> швидкості модуляції.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Точність відтворення закону модуляції можна оцінити по кожній з функцій </w:t>
      </w:r>
      <w:r>
        <w:rPr>
          <w:color w:val="008000"/>
        </w:rPr>
        <w:t>відхилень</w:t>
      </w:r>
      <w:r>
        <w:rPr>
          <w:color w:val="000000"/>
        </w:rPr>
        <w:t xml:space="preserve"> залежно від того, яку з них удасться виміряти [43].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перемножуванні</w:t>
      </w:r>
      <w:r>
        <w:rPr>
          <w:color w:val="000000"/>
        </w:rPr>
        <w:t xml:space="preserve"> в </w:t>
      </w:r>
      <w:r>
        <w:rPr>
          <w:color w:val="008000"/>
        </w:rPr>
        <w:t>змішувачі</w:t>
      </w:r>
      <w:r>
        <w:rPr>
          <w:color w:val="000000"/>
        </w:rPr>
        <w:t xml:space="preserve"> відбитого сигналу, затриманого на </w:t>
      </w:r>
      <w:r>
        <w:rPr>
          <w:color w:val="FF0000"/>
        </w:rPr>
        <w:t>х</w:t>
      </w:r>
      <w:r>
        <w:rPr>
          <w:color w:val="000000"/>
        </w:rPr>
        <w:t xml:space="preserve"> і сигналу опорного генератора результуючий сигнал має вигляд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4(1)=</w:t>
      </w:r>
      <w:r>
        <w:rPr>
          <w:color w:val="FF0000"/>
        </w:rPr>
        <w:t>и</w:t>
      </w:r>
      <w:r>
        <w:rPr>
          <w:color w:val="FF0000"/>
          <w:vertAlign w:val="subscript"/>
        </w:rPr>
        <w:t>п</w:t>
      </w:r>
      <w:r>
        <w:rPr>
          <w:color w:val="000000"/>
        </w:rPr>
        <w:t>(1,т)з8( до1</w:t>
      </w:r>
      <w:r>
        <w:rPr>
          <w:color w:val="FF0000"/>
        </w:rPr>
        <w:t>х</w:t>
      </w:r>
      <w:r>
        <w:rPr>
          <w:color w:val="000000"/>
        </w:rPr>
        <w:t>+</w:t>
      </w:r>
      <w:r>
        <w:rPr>
          <w:color w:val="000000"/>
          <w:vertAlign w:val="subscript"/>
        </w:rPr>
        <w:t>0</w:t>
      </w:r>
      <w:r>
        <w:rPr>
          <w:color w:val="000000"/>
        </w:rPr>
        <w:t>+</w:t>
      </w:r>
      <w:r>
        <w:rPr>
          <w:color w:val="FF0000"/>
        </w:rPr>
        <w:t>м</w:t>
      </w:r>
      <w:r>
        <w:rPr>
          <w:color w:val="000000"/>
        </w:rPr>
        <w:t>/(1)),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(26)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Un(t,x) = kun(t)Un(t - х),    до - коефіцієнт пропорційності;</w:t>
      </w:r>
      <w:r>
        <w:rPr>
          <w:color w:val="000000"/>
        </w:rPr>
        <w:br/>
        <w:t xml:space="preserve"> </w:t>
      </w:r>
      <w:r>
        <w:rPr>
          <w:i/>
          <w:color w:val="000000"/>
        </w:rPr>
        <w:t>&lt;</w:t>
      </w:r>
      <w:r>
        <w:rPr>
          <w:i/>
          <w:color w:val="FF0000"/>
        </w:rPr>
        <w:t>р</w:t>
      </w:r>
      <w:r>
        <w:rPr>
          <w:i/>
          <w:color w:val="000000"/>
          <w:vertAlign w:val="subscript"/>
        </w:rPr>
        <w:t>0</w:t>
      </w:r>
      <w:r>
        <w:rPr>
          <w:i/>
          <w:color w:val="000000"/>
        </w:rPr>
        <w:t xml:space="preserve"> =( про</w:t>
      </w:r>
      <w:r>
        <w:rPr>
          <w:i/>
          <w:color w:val="000000"/>
          <w:vertAlign w:val="subscript"/>
        </w:rPr>
        <w:t>0</w:t>
      </w:r>
      <w:r>
        <w:rPr>
          <w:i/>
          <w:color w:val="000000"/>
        </w:rPr>
        <w:t xml:space="preserve"> - </w:t>
      </w:r>
      <w:r>
        <w:rPr>
          <w:color w:val="000000"/>
        </w:rPr>
        <w:t>0,5 pt,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J3 - швидкість модуляції;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50" w:right="1097" w:bottom="360" w:left="1524" w:header="720" w:footer="720" w:gutter="0"/>
          <w:cols w:space="720"/>
        </w:sectPr>
      </w:pPr>
      <w:r>
        <w:rPr>
          <w:i/>
          <w:color w:val="008000"/>
        </w:rPr>
        <w:t>в</w:t>
      </w:r>
      <w:r>
        <w:rPr>
          <w:i/>
          <w:color w:val="000000"/>
        </w:rPr>
        <w:t xml:space="preserve">/ </w:t>
      </w:r>
      <w:r>
        <w:rPr>
          <w:color w:val="000000"/>
        </w:rPr>
        <w:t xml:space="preserve">(t) = v (t) — v (t - х),      v(t) - </w:t>
      </w:r>
      <w:r>
        <w:rPr>
          <w:color w:val="008000"/>
        </w:rPr>
        <w:t>відхилення</w:t>
      </w:r>
      <w:r>
        <w:rPr>
          <w:color w:val="000000"/>
        </w:rPr>
        <w:t xml:space="preserve"> фази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Спектр цього сигналу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16"/>
          <w:szCs w:val="16"/>
        </w:rPr>
        <w:t>0.5Т</w:t>
      </w:r>
    </w:p>
    <w:sdt>
      <w:sdtPr>
        <w:tag w:val="goog_rdk_28"/>
        <w:id w:val="398798990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FF0000"/>
              <w:sz w:val="30"/>
              <w:szCs w:val="30"/>
            </w:rPr>
            <w:t>Т</w:t>
          </w:r>
          <w:r>
            <w:rPr>
              <w:rFonts w:ascii="Arial" w:eastAsia="Arial" w:hAnsi="Arial" w:cs="Arial"/>
              <w:b/>
              <w:color w:val="000000"/>
              <w:sz w:val="30"/>
              <w:szCs w:val="30"/>
            </w:rPr>
            <w:t>-</w:t>
          </w:r>
          <w:r>
            <w:rPr>
              <w:rFonts w:ascii="Arial" w:eastAsia="Arial" w:hAnsi="Arial" w:cs="Arial"/>
              <w:b/>
              <w:color w:val="FF0000"/>
              <w:sz w:val="30"/>
              <w:szCs w:val="30"/>
            </w:rPr>
            <w:t>Х</w:t>
          </w:r>
        </w:p>
      </w:sdtContent>
    </w:sdt>
    <w:p w:rsidR="005C7A9D" w:rsidRPr="00C148F8" w:rsidRDefault="00C148F8" w:rsidP="0042672B">
      <w:pPr>
        <w:ind w:left="-2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8080"/>
          <w:sz w:val="14"/>
          <w:szCs w:val="14"/>
        </w:rPr>
        <w:t>і</w:t>
      </w: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t xml:space="preserve">        0.5</w:t>
      </w:r>
      <w:r>
        <w:rPr>
          <w:rFonts w:ascii="Arial" w:eastAsia="Arial" w:hAnsi="Arial" w:cs="Arial"/>
          <w:b/>
          <w:color w:val="000000"/>
          <w:sz w:val="14"/>
          <w:szCs w:val="14"/>
        </w:rPr>
        <w:t>Т</w:t>
      </w:r>
    </w:p>
    <w:sdt>
      <w:sdtPr>
        <w:tag w:val="goog_rdk_29"/>
        <w:id w:val="260340711"/>
      </w:sdtPr>
      <w:sdtContent>
        <w:p w:rsidR="005C7A9D" w:rsidRPr="00C148F8" w:rsidRDefault="00C148F8" w:rsidP="0042672B">
          <w:pPr>
            <w:ind w:left="0" w:hanging="3"/>
            <w:rPr>
              <w:color w:val="000000"/>
              <w:lang w:val="en-US"/>
            </w:rPr>
          </w:pPr>
          <w:r w:rsidRPr="00C148F8">
            <w:rPr>
              <w:color w:val="000000"/>
              <w:lang w:val="en-US"/>
            </w:rPr>
            <w:t>S(&lt;o)=—  j Un(t,x)exp[j(p</w:t>
          </w:r>
          <w:r w:rsidRPr="00C148F8">
            <w:rPr>
              <w:color w:val="000000"/>
              <w:vertAlign w:val="subscript"/>
              <w:lang w:val="en-US"/>
            </w:rPr>
            <w:t>0</w:t>
          </w:r>
          <w:r w:rsidRPr="00C148F8">
            <w:rPr>
              <w:color w:val="000000"/>
              <w:lang w:val="en-US"/>
            </w:rPr>
            <w:t>xt+</w:t>
          </w:r>
          <w:r w:rsidRPr="00C148F8">
            <w:rPr>
              <w:color w:val="000000"/>
              <w:vertAlign w:val="subscript"/>
              <w:lang w:val="en-US"/>
            </w:rPr>
            <w:t>0</w:t>
          </w:r>
          <w:r w:rsidRPr="00C148F8">
            <w:rPr>
              <w:color w:val="000000"/>
              <w:lang w:val="en-US"/>
            </w:rPr>
            <w:t>+v|/(t))]dt,</w:t>
          </w:r>
          <w:r w:rsidRPr="00C148F8">
            <w:rPr>
              <w:rFonts w:ascii="Arial" w:eastAsia="Arial" w:hAnsi="Arial" w:cs="Arial"/>
              <w:color w:val="000000"/>
              <w:lang w:val="en-US"/>
            </w:rPr>
            <w:tab/>
          </w:r>
          <w:r w:rsidRPr="00C148F8">
            <w:rPr>
              <w:color w:val="000000"/>
              <w:lang w:val="en-US"/>
            </w:rPr>
            <w:t>(27)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i/>
          <w:color w:val="000000"/>
          <w:sz w:val="16"/>
          <w:szCs w:val="16"/>
          <w:vertAlign w:val="superscript"/>
        </w:rPr>
        <w:t>1</w:t>
      </w:r>
      <w:r>
        <w:rPr>
          <w:i/>
          <w:color w:val="000000"/>
          <w:sz w:val="16"/>
          <w:szCs w:val="16"/>
        </w:rPr>
        <w:t xml:space="preserve">      </w:t>
      </w:r>
      <w:r>
        <w:rPr>
          <w:color w:val="000000"/>
          <w:sz w:val="16"/>
          <w:szCs w:val="16"/>
          <w:vertAlign w:val="superscript"/>
        </w:rPr>
        <w:t>Х</w:t>
      </w:r>
      <w:r>
        <w:rPr>
          <w:color w:val="000000"/>
          <w:sz w:val="16"/>
          <w:szCs w:val="16"/>
        </w:rPr>
        <w:t xml:space="preserve"> т-0,5Т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50" w:right="1097" w:bottom="360" w:left="1587" w:header="720" w:footer="720" w:gutter="0"/>
          <w:cols w:space="720"/>
        </w:sectPr>
      </w:pPr>
      <w:r>
        <w:rPr>
          <w:color w:val="008000"/>
        </w:rPr>
        <w:t>Відхилення</w:t>
      </w:r>
      <w:r>
        <w:rPr>
          <w:color w:val="000000"/>
        </w:rPr>
        <w:t xml:space="preserve"> частоти </w:t>
      </w:r>
      <w:r>
        <w:rPr>
          <w:i/>
          <w:color w:val="FF0000"/>
        </w:rPr>
        <w:t>щ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приводить до зміни початкової фази сигналу, але </w:t>
      </w:r>
      <w:r>
        <w:rPr>
          <w:color w:val="FF0000"/>
        </w:rPr>
        <w:t>коррелятор</w:t>
      </w:r>
      <w:r>
        <w:rPr>
          <w:color w:val="000000"/>
        </w:rPr>
        <w:t xml:space="preserve"> </w:t>
      </w:r>
      <w:r>
        <w:rPr>
          <w:color w:val="008000"/>
        </w:rPr>
        <w:t>нечутливий</w:t>
      </w:r>
      <w:r>
        <w:rPr>
          <w:color w:val="000000"/>
        </w:rPr>
        <w:t xml:space="preserve"> до цієї зміни, що </w:t>
      </w:r>
      <w:r>
        <w:rPr>
          <w:color w:val="008000"/>
        </w:rPr>
        <w:t>випливає</w:t>
      </w:r>
      <w:r>
        <w:rPr>
          <w:color w:val="000000"/>
        </w:rPr>
        <w:t xml:space="preserve"> з (26). </w:t>
      </w:r>
      <w:r>
        <w:rPr>
          <w:color w:val="008000"/>
        </w:rPr>
        <w:t>Відхилення</w:t>
      </w:r>
      <w:r>
        <w:rPr>
          <w:color w:val="000000"/>
        </w:rPr>
        <w:t xml:space="preserve"> швидкості модуляції приводять до зсуву спектра по частоті на x50t. Щоб зсув не був більше ширини головного пелюстка спектра повинне виконуватися </w:t>
      </w:r>
      <w:r>
        <w:rPr>
          <w:color w:val="008000"/>
        </w:rPr>
        <w:t>умова</w:t>
      </w:r>
      <w:r>
        <w:rPr>
          <w:color w:val="000000"/>
        </w:rPr>
        <w:t xml:space="preserve"> 5&lt;T/xd, де D - база сигналу.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57 </w:t>
      </w:r>
      <w:r>
        <w:rPr>
          <w:color w:val="000000"/>
        </w:rPr>
        <w:t xml:space="preserve">Опишемо вимоги до частотної модуляції сигналу й </w:t>
      </w:r>
      <w:r>
        <w:rPr>
          <w:color w:val="008000"/>
        </w:rPr>
        <w:t>визначимо</w:t>
      </w:r>
      <w:r>
        <w:rPr>
          <w:color w:val="000000"/>
        </w:rPr>
        <w:t xml:space="preserve"> параметри модуляції. Допускається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модуляцію з пилкоподібним або трикутним законом. Трикутний закон модуляції переважніше, тому що частота </w:t>
      </w:r>
      <w:r>
        <w:rPr>
          <w:color w:val="008000"/>
        </w:rPr>
        <w:t>перебудовується</w:t>
      </w:r>
      <w:r>
        <w:rPr>
          <w:color w:val="000000"/>
        </w:rPr>
        <w:t xml:space="preserve"> безупинно, без значних кидків [30, 32], що полегшує реалізацію генератора, послабляючи вимоги до його інерційності, крім того, це запобіжить неминучим </w:t>
      </w:r>
      <w:r>
        <w:rPr>
          <w:color w:val="008000"/>
        </w:rPr>
        <w:t>викривленням</w:t>
      </w:r>
      <w:r>
        <w:rPr>
          <w:color w:val="000000"/>
        </w:rPr>
        <w:t xml:space="preserve"> спектра на краях діапазону перебудови.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Основні параметри </w:t>
      </w:r>
      <w:r>
        <w:rPr>
          <w:color w:val="FF0000"/>
        </w:rPr>
        <w:t>ЛЧМ</w:t>
      </w:r>
      <w:r>
        <w:rPr>
          <w:color w:val="000000"/>
        </w:rPr>
        <w:t xml:space="preserve"> [43] це: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період модуляції (</w:t>
      </w:r>
      <w:r>
        <w:rPr>
          <w:color w:val="FF0000"/>
        </w:rPr>
        <w:t>Т</w:t>
      </w:r>
      <w:r>
        <w:rPr>
          <w:color w:val="FF0000"/>
          <w:vertAlign w:val="subscript"/>
        </w:rPr>
        <w:t>т</w:t>
      </w:r>
      <w:r>
        <w:rPr>
          <w:color w:val="000000"/>
        </w:rPr>
        <w:t>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крутість </w:t>
      </w:r>
      <w:r>
        <w:rPr>
          <w:color w:val="FF0000"/>
        </w:rPr>
        <w:t>ЛЧМ</w:t>
      </w:r>
      <w:r>
        <w:rPr>
          <w:color w:val="000000"/>
        </w:rPr>
        <w:t xml:space="preserve"> (к);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девиация</w:t>
      </w:r>
      <w:r>
        <w:rPr>
          <w:color w:val="000000"/>
        </w:rPr>
        <w:t xml:space="preserve"> частоти (AF), які </w:t>
      </w:r>
      <w:r>
        <w:rPr>
          <w:color w:val="008000"/>
        </w:rPr>
        <w:t>зв'язані</w:t>
      </w:r>
      <w:r>
        <w:rPr>
          <w:color w:val="000000"/>
        </w:rPr>
        <w:t xml:space="preserve"> співвідношенням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AF = i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(28)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Період   модуляції повинен  задовольняти   </w:t>
      </w:r>
      <w:r>
        <w:rPr>
          <w:color w:val="008000"/>
        </w:rPr>
        <w:t>критерію</w:t>
      </w:r>
      <w:r>
        <w:rPr>
          <w:color w:val="000000"/>
        </w:rPr>
        <w:t xml:space="preserve">   однозначності </w:t>
      </w:r>
      <w:r>
        <w:rPr>
          <w:color w:val="008000"/>
        </w:rPr>
        <w:t>вимірів</w:t>
      </w:r>
      <w:r>
        <w:rPr>
          <w:color w:val="000000"/>
        </w:rPr>
        <w:t xml:space="preserve">. Період неоднозначності </w:t>
      </w:r>
      <w:r>
        <w:rPr>
          <w:color w:val="008000"/>
        </w:rPr>
        <w:t>визначається</w:t>
      </w:r>
      <w:r>
        <w:rPr>
          <w:color w:val="000000"/>
        </w:rPr>
        <w:t xml:space="preserve"> зі співвідношення</w:t>
      </w:r>
    </w:p>
    <w:sdt>
      <w:sdtPr>
        <w:tag w:val="goog_rdk_30"/>
        <w:id w:val="-1698996054"/>
      </w:sdtPr>
      <w:sdtContent>
        <w:p w:rsidR="005C7A9D" w:rsidRDefault="00C148F8" w:rsidP="0042672B">
          <w:pPr>
            <w:ind w:left="0" w:hanging="3"/>
            <w:rPr>
              <w:color w:val="000000"/>
            </w:rPr>
          </w:pPr>
          <w:r>
            <w:rPr>
              <w:b/>
              <w:color w:val="000000"/>
              <w:sz w:val="34"/>
              <w:szCs w:val="34"/>
              <w:vertAlign w:val="subscript"/>
            </w:rPr>
            <w:t>r</w:t>
          </w:r>
          <w:r>
            <w:rPr>
              <w:b/>
              <w:color w:val="000000"/>
              <w:sz w:val="34"/>
              <w:szCs w:val="34"/>
            </w:rPr>
            <w:t xml:space="preserve"> </w:t>
          </w:r>
          <w:r>
            <w:rPr>
              <w:b/>
              <w:color w:val="000000"/>
              <w:sz w:val="34"/>
              <w:szCs w:val="34"/>
              <w:vertAlign w:val="subscript"/>
            </w:rPr>
            <w:t>=</w:t>
          </w:r>
          <w:r>
            <w:rPr>
              <w:b/>
              <w:color w:val="000000"/>
              <w:sz w:val="34"/>
              <w:szCs w:val="34"/>
            </w:rPr>
            <w:t xml:space="preserve"> </w:t>
          </w:r>
          <w:r>
            <w:rPr>
              <w:b/>
              <w:color w:val="000000"/>
              <w:sz w:val="34"/>
              <w:szCs w:val="34"/>
              <w:vertAlign w:val="subscript"/>
            </w:rPr>
            <w:t>L</w:t>
          </w:r>
          <w:r>
            <w:rPr>
              <w:b/>
              <w:color w:val="000000"/>
              <w:sz w:val="34"/>
              <w:szCs w:val="34"/>
            </w:rPr>
            <w:t xml:space="preserve">    + Н*</w:t>
          </w:r>
          <w:r>
            <w:rPr>
              <w:b/>
              <w:color w:val="008080"/>
              <w:sz w:val="34"/>
              <w:szCs w:val="34"/>
            </w:rPr>
            <w:t>І</w:t>
          </w:r>
          <w:r>
            <w:rPr>
              <w:rFonts w:ascii="Arial" w:eastAsia="Arial" w:hAnsi="Arial" w:cs="Arial"/>
              <w:b/>
              <w:color w:val="000000"/>
              <w:sz w:val="34"/>
              <w:szCs w:val="34"/>
            </w:rPr>
            <w:tab/>
          </w:r>
          <w:r>
            <w:rPr>
              <w:b/>
              <w:color w:val="000000"/>
              <w:sz w:val="34"/>
              <w:szCs w:val="34"/>
            </w:rPr>
            <w:t>(29)</w:t>
          </w:r>
        </w:p>
      </w:sdtContent>
    </w:sdt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  <w:vertAlign w:val="superscript"/>
        </w:rPr>
        <w:t>ш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</w:t>
      </w:r>
      <w:r>
        <w:rPr>
          <w:color w:val="FF0000"/>
        </w:rPr>
        <w:t>п</w:t>
      </w:r>
      <w:r>
        <w:rPr>
          <w:color w:val="000000"/>
        </w:rPr>
        <w:t xml:space="preserve"> - ціле число;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99" w:right="1052" w:bottom="360" w:left="1578" w:header="720" w:footer="720" w:gutter="0"/>
          <w:cols w:space="720"/>
        </w:sectPr>
      </w:pPr>
      <w:r>
        <w:rPr>
          <w:color w:val="000000"/>
        </w:rPr>
        <w:t xml:space="preserve">с - швидкість </w:t>
      </w:r>
      <w:r>
        <w:rPr>
          <w:color w:val="008000"/>
        </w:rPr>
        <w:t>поширення</w:t>
      </w:r>
      <w:r>
        <w:rPr>
          <w:color w:val="000000"/>
        </w:rPr>
        <w:t xml:space="preserve"> сигналу в </w:t>
      </w:r>
      <w:r>
        <w:rPr>
          <w:color w:val="008000"/>
        </w:rPr>
        <w:t>ефірі</w:t>
      </w:r>
      <w:r>
        <w:rPr>
          <w:color w:val="000000"/>
        </w:rPr>
        <w:t xml:space="preserve"> (3 • 108</w:t>
      </w:r>
      <w:r>
        <w:rPr>
          <w:color w:val="FF0000"/>
        </w:rPr>
        <w:t>м/с</w:t>
      </w:r>
      <w:r>
        <w:rPr>
          <w:color w:val="000000"/>
        </w:rPr>
        <w:t>). Сигнал, отриманий від об'єкта на дальності Lmax + зс</w:t>
      </w:r>
      <w:r>
        <w:rPr>
          <w:color w:val="FF0000"/>
        </w:rPr>
        <w:t>с-</w:t>
      </w:r>
      <w:r>
        <w:rPr>
          <w:color w:val="000000"/>
        </w:rPr>
        <w:t xml:space="preserve"> </w:t>
      </w:r>
      <w:r>
        <w:rPr>
          <w:color w:val="FF0000"/>
        </w:rPr>
        <w:t>Тщ</w:t>
      </w:r>
      <w:r>
        <w:rPr>
          <w:color w:val="000000"/>
        </w:rPr>
        <w:t xml:space="preserve">/2 повинен мати потужність, </w:t>
      </w:r>
      <w:r>
        <w:rPr>
          <w:color w:val="FF0000"/>
        </w:rPr>
        <w:t>пренебрежимо</w:t>
      </w:r>
      <w:r>
        <w:rPr>
          <w:color w:val="000000"/>
        </w:rPr>
        <w:t xml:space="preserve"> малу в порівнянні з потужністю сигналу, отриманого з відстані Lmax. При цьому в першу чергу треба брати до уваги можливість </w:t>
      </w:r>
      <w:r>
        <w:rPr>
          <w:color w:val="008000"/>
        </w:rPr>
        <w:t>неправильного</w:t>
      </w:r>
      <w:r>
        <w:rPr>
          <w:color w:val="000000"/>
        </w:rPr>
        <w:t xml:space="preserve"> </w:t>
      </w:r>
      <w:r>
        <w:rPr>
          <w:color w:val="008000"/>
        </w:rPr>
        <w:t>захоплення</w:t>
      </w:r>
      <w:r>
        <w:rPr>
          <w:color w:val="000000"/>
        </w:rPr>
        <w:t xml:space="preserve"> сигналу, відбитого від поверхні Землі, оскільки його потужність більше потужності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сигналу. </w:t>
      </w:r>
      <w:r>
        <w:rPr>
          <w:color w:val="008000"/>
        </w:rPr>
        <w:t>Визначимо</w:t>
      </w:r>
      <w:r>
        <w:rPr>
          <w:color w:val="000000"/>
        </w:rPr>
        <w:t xml:space="preserve"> необхідний період </w:t>
      </w:r>
      <w:r>
        <w:rPr>
          <w:color w:val="FF0000"/>
        </w:rPr>
        <w:t>ЛЧМ</w:t>
      </w:r>
      <w:r>
        <w:rPr>
          <w:color w:val="000000"/>
        </w:rPr>
        <w:t xml:space="preserve">, при </w:t>
      </w:r>
      <w:r>
        <w:rPr>
          <w:color w:val="008000"/>
        </w:rPr>
        <w:t>якім</w:t>
      </w:r>
      <w:r>
        <w:rPr>
          <w:color w:val="000000"/>
        </w:rPr>
        <w:t xml:space="preserve"> сигнал, відбитий від землі з відстані Lmax + зт</w:t>
      </w:r>
      <w:r>
        <w:rPr>
          <w:color w:val="FF0000"/>
        </w:rPr>
        <w:t>тщ</w:t>
      </w:r>
      <w:r>
        <w:rPr>
          <w:color w:val="000000"/>
        </w:rPr>
        <w:t xml:space="preserve">/2 має потужність меншу, </w:t>
      </w:r>
      <w:r>
        <w:rPr>
          <w:color w:val="008000"/>
        </w:rPr>
        <w:t>чому</w:t>
      </w:r>
      <w:r>
        <w:rPr>
          <w:color w:val="000000"/>
        </w:rPr>
        <w:t xml:space="preserve"> сигнал, відбитий від об'єкта, на </w:t>
      </w:r>
      <w:r>
        <w:rPr>
          <w:color w:val="008000"/>
        </w:rPr>
        <w:t>величину</w:t>
      </w:r>
      <w:r>
        <w:rPr>
          <w:color w:val="000000"/>
        </w:rPr>
        <w:t xml:space="preserve"> </w:t>
      </w:r>
      <w:r>
        <w:rPr>
          <w:color w:val="008000"/>
        </w:rPr>
        <w:t>стійкого</w:t>
      </w:r>
      <w:r>
        <w:rPr>
          <w:color w:val="000000"/>
        </w:rPr>
        <w:t xml:space="preserve"> порога виявлення. Задамо поріг виявлення </w:t>
      </w:r>
      <w:r>
        <w:rPr>
          <w:color w:val="FF0000"/>
        </w:rPr>
        <w:t>РО</w:t>
      </w:r>
      <w:r>
        <w:rPr>
          <w:color w:val="000000"/>
        </w:rPr>
        <w:t xml:space="preserve"> рівним 20 </w:t>
      </w:r>
      <w:r>
        <w:rPr>
          <w:color w:val="FF0000"/>
        </w:rPr>
        <w:t>дб</w:t>
      </w:r>
      <w:r>
        <w:rPr>
          <w:color w:val="000000"/>
        </w:rPr>
        <w:t xml:space="preserve">, тобто сигнал від, що підстилає на відстані, що задовольняє умові (29) має на 20 </w:t>
      </w:r>
      <w:r>
        <w:rPr>
          <w:color w:val="FF0000"/>
        </w:rPr>
        <w:t>дб</w:t>
      </w:r>
      <w:r>
        <w:rPr>
          <w:color w:val="000000"/>
        </w:rPr>
        <w:t xml:space="preserve"> меншу потужність, </w:t>
      </w:r>
      <w:r>
        <w:rPr>
          <w:color w:val="008000"/>
        </w:rPr>
        <w:t>чому</w:t>
      </w:r>
      <w:r>
        <w:rPr>
          <w:color w:val="000000"/>
        </w:rPr>
        <w:t xml:space="preserve"> сигнал від об'єкта.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58 </w:t>
      </w:r>
      <w:r>
        <w:rPr>
          <w:color w:val="000000"/>
        </w:rPr>
        <w:t xml:space="preserve">Граничною відстанню, на </w:t>
      </w:r>
      <w:r>
        <w:rPr>
          <w:color w:val="008000"/>
        </w:rPr>
        <w:t>якім</w:t>
      </w:r>
      <w:r>
        <w:rPr>
          <w:color w:val="000000"/>
        </w:rPr>
        <w:t xml:space="preserve"> потрібне виявлення об'єкта, приймемо 10 метрів. </w:t>
      </w:r>
      <w:r>
        <w:rPr>
          <w:color w:val="008000"/>
        </w:rPr>
        <w:t>Відношення</w:t>
      </w:r>
      <w:r>
        <w:rPr>
          <w:color w:val="000000"/>
        </w:rPr>
        <w:t xml:space="preserve"> потужностей сигналу від об'єкта на відстані Lmax</w:t>
      </w:r>
      <w:r>
        <w:rPr>
          <w:color w:val="000000"/>
          <w:vertAlign w:val="superscript"/>
        </w:rPr>
        <w:t>=</w:t>
      </w:r>
      <w:r>
        <w:rPr>
          <w:color w:val="000000"/>
        </w:rPr>
        <w:t xml:space="preserve">10 метрів, що й підстилає на відстані </w:t>
      </w:r>
      <w:r>
        <w:rPr>
          <w:color w:val="008000"/>
        </w:rPr>
        <w:t>г</w:t>
      </w:r>
      <w:r>
        <w:rPr>
          <w:color w:val="000000"/>
        </w:rPr>
        <w:t xml:space="preserve"> має вигляд</w:t>
      </w:r>
    </w:p>
    <w:sdt>
      <w:sdtPr>
        <w:tag w:val="goog_rdk_31"/>
        <w:id w:val="-1459028808"/>
      </w:sdtPr>
      <w:sdtContent>
        <w:p w:rsidR="005C7A9D" w:rsidRPr="00C148F8" w:rsidRDefault="00C148F8" w:rsidP="0042672B">
          <w:pPr>
            <w:ind w:left="0" w:hanging="3"/>
            <w:rPr>
              <w:color w:val="000000"/>
              <w:lang w:val="en-US"/>
            </w:rPr>
          </w:pPr>
          <w:r w:rsidRPr="00C148F8">
            <w:rPr>
              <w:rFonts w:ascii="Arial" w:eastAsia="Arial" w:hAnsi="Arial" w:cs="Arial"/>
              <w:b/>
              <w:color w:val="000000"/>
              <w:sz w:val="26"/>
              <w:szCs w:val="26"/>
              <w:lang w:val="en-US"/>
            </w:rPr>
            <w:t>(30)</w:t>
          </w:r>
        </w:p>
      </w:sdtContent>
    </w:sdt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i/>
          <w:color w:val="000000"/>
          <w:sz w:val="12"/>
          <w:szCs w:val="12"/>
          <w:lang w:val="en-US"/>
        </w:rPr>
        <w:t xml:space="preserve">( </w:t>
      </w:r>
      <w:r>
        <w:rPr>
          <w:rFonts w:ascii="Arial" w:eastAsia="Arial" w:hAnsi="Arial" w:cs="Arial"/>
          <w:b/>
          <w:i/>
          <w:color w:val="FF0000"/>
          <w:sz w:val="12"/>
          <w:szCs w:val="12"/>
        </w:rPr>
        <w:t>г</w:t>
      </w:r>
      <w:r>
        <w:rPr>
          <w:rFonts w:ascii="Arial" w:eastAsia="Arial" w:hAnsi="Arial" w:cs="Arial"/>
          <w:b/>
          <w:i/>
          <w:color w:val="000000"/>
          <w:sz w:val="12"/>
          <w:szCs w:val="12"/>
        </w:rPr>
        <w:t>г</w:t>
      </w:r>
      <w:r>
        <w:rPr>
          <w:rFonts w:ascii="Arial" w:eastAsia="Arial" w:hAnsi="Arial" w:cs="Arial"/>
          <w:b/>
          <w:i/>
          <w:color w:val="FF0000"/>
          <w:sz w:val="12"/>
          <w:szCs w:val="12"/>
        </w:rPr>
        <w:t>г</w:t>
      </w:r>
      <w:r w:rsidRPr="00C148F8">
        <w:rPr>
          <w:rFonts w:ascii="Arial" w:eastAsia="Arial" w:hAnsi="Arial" w:cs="Arial"/>
          <w:b/>
          <w:i/>
          <w:color w:val="FF0000"/>
          <w:sz w:val="12"/>
          <w:szCs w:val="12"/>
          <w:lang w:val="en-US"/>
        </w:rPr>
        <w:t>-</w:t>
      </w:r>
    </w:p>
    <w:sdt>
      <w:sdtPr>
        <w:tag w:val="goog_rdk_32"/>
        <w:id w:val="-1704789451"/>
      </w:sdtPr>
      <w:sdtContent>
        <w:p w:rsidR="005C7A9D" w:rsidRPr="00C148F8" w:rsidRDefault="00C148F8" w:rsidP="0042672B">
          <w:pPr>
            <w:ind w:left="0" w:hanging="3"/>
            <w:rPr>
              <w:color w:val="000000"/>
              <w:lang w:val="en-US"/>
            </w:rPr>
          </w:pPr>
          <w:r w:rsidRPr="00C148F8">
            <w:rPr>
              <w:color w:val="000000"/>
              <w:vertAlign w:val="subscript"/>
              <w:lang w:val="en-US"/>
            </w:rPr>
            <w:t>N=</w:t>
          </w:r>
          <w:r w:rsidRPr="00C148F8">
            <w:rPr>
              <w:color w:val="000000"/>
              <w:lang w:val="en-US"/>
            </w:rPr>
            <w:t xml:space="preserve"> </w:t>
          </w:r>
          <w:r>
            <w:rPr>
              <w:color w:val="FF0000"/>
            </w:rPr>
            <w:t>ю</w:t>
          </w:r>
          <w:r w:rsidRPr="00C148F8">
            <w:rPr>
              <w:color w:val="000000"/>
              <w:lang w:val="en-US"/>
            </w:rPr>
            <w:t>. lg</w:t>
          </w:r>
          <w:r w:rsidRPr="00C148F8">
            <w:rPr>
              <w:rFonts w:ascii="Arial" w:eastAsia="Arial" w:hAnsi="Arial" w:cs="Arial"/>
              <w:color w:val="000000"/>
              <w:lang w:val="en-US"/>
            </w:rPr>
            <w:tab/>
          </w:r>
          <w:r w:rsidRPr="00C148F8">
            <w:rPr>
              <w:color w:val="000000"/>
              <w:lang w:val="en-US"/>
            </w:rPr>
            <w:t>+2-N</w:t>
          </w:r>
          <w:r w:rsidRPr="00C148F8">
            <w:rPr>
              <w:color w:val="000000"/>
              <w:vertAlign w:val="subscript"/>
              <w:lang w:val="en-US"/>
            </w:rPr>
            <w:t>02</w:t>
          </w:r>
          <w:r w:rsidRPr="00C148F8">
            <w:rPr>
              <w:color w:val="000000"/>
              <w:lang w:val="en-US"/>
            </w:rPr>
            <w:t>-(r-lmax)</w:t>
          </w:r>
        </w:p>
      </w:sdtContent>
    </w:sdt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V     max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   2N</w:t>
      </w:r>
      <w:r>
        <w:rPr>
          <w:color w:val="000000"/>
          <w:vertAlign w:val="subscript"/>
        </w:rPr>
        <w:t>02</w:t>
      </w:r>
      <w:r>
        <w:rPr>
          <w:color w:val="000000"/>
        </w:rPr>
        <w:t xml:space="preserve">-   подвоєне   ослаблення   сигналу   в   </w:t>
      </w:r>
      <w:r>
        <w:rPr>
          <w:color w:val="008000"/>
        </w:rPr>
        <w:t>повітрі</w:t>
      </w:r>
      <w:r>
        <w:rPr>
          <w:color w:val="000000"/>
        </w:rPr>
        <w:t xml:space="preserve">   ( для   діапазону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5 мм воно </w:t>
      </w:r>
      <w:r>
        <w:rPr>
          <w:color w:val="008000"/>
        </w:rPr>
        <w:t>становить</w:t>
      </w:r>
      <w:r>
        <w:rPr>
          <w:color w:val="000000"/>
        </w:rPr>
        <w:t xml:space="preserve"> 17 </w:t>
      </w:r>
      <w:r>
        <w:rPr>
          <w:color w:val="FF0000"/>
        </w:rPr>
        <w:t>дб</w:t>
      </w:r>
      <w:r>
        <w:rPr>
          <w:color w:val="000000"/>
        </w:rPr>
        <w:t xml:space="preserve">/км в </w:t>
      </w:r>
      <w:r>
        <w:rPr>
          <w:color w:val="008000"/>
        </w:rPr>
        <w:t>одному</w:t>
      </w:r>
      <w:r>
        <w:rPr>
          <w:color w:val="000000"/>
        </w:rPr>
        <w:t xml:space="preserve"> </w:t>
      </w:r>
      <w:r>
        <w:rPr>
          <w:color w:val="008000"/>
        </w:rPr>
        <w:t>напрямку</w:t>
      </w:r>
      <w:r>
        <w:rPr>
          <w:color w:val="000000"/>
        </w:rPr>
        <w:t xml:space="preserve"> (</w:t>
      </w:r>
      <w:r>
        <w:rPr>
          <w:color w:val="008000"/>
        </w:rPr>
        <w:t>див.</w:t>
      </w:r>
      <w:r>
        <w:rPr>
          <w:color w:val="000000"/>
        </w:rPr>
        <w:t xml:space="preserve">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22). У межах </w:t>
      </w:r>
      <w:r>
        <w:rPr>
          <w:color w:val="008000"/>
        </w:rPr>
        <w:t>робітників</w:t>
      </w:r>
      <w:r>
        <w:rPr>
          <w:color w:val="000000"/>
        </w:rPr>
        <w:t xml:space="preserve"> </w:t>
      </w:r>
      <w:r>
        <w:rPr>
          <w:color w:val="FF0000"/>
        </w:rPr>
        <w:t>дальностей</w:t>
      </w:r>
      <w:r>
        <w:rPr>
          <w:color w:val="000000"/>
        </w:rPr>
        <w:t xml:space="preserve"> потужність сигналу, відбитого від поверхні, що підстилає, перевищує потужність сигналу, відбитого від об'єкта при </w:t>
      </w:r>
      <w:r>
        <w:rPr>
          <w:color w:val="008000"/>
        </w:rPr>
        <w:t>будь-якому</w:t>
      </w:r>
      <w:r>
        <w:rPr>
          <w:color w:val="000000"/>
        </w:rPr>
        <w:t xml:space="preserve"> </w:t>
      </w:r>
      <w:r>
        <w:rPr>
          <w:color w:val="008000"/>
        </w:rPr>
        <w:t>співвідношенні</w:t>
      </w:r>
      <w:r>
        <w:rPr>
          <w:color w:val="000000"/>
        </w:rPr>
        <w:t xml:space="preserve"> відстаней. Ця різниця </w:t>
      </w:r>
      <w:r>
        <w:rPr>
          <w:color w:val="008000"/>
        </w:rPr>
        <w:t>визначається</w:t>
      </w:r>
      <w:r>
        <w:rPr>
          <w:color w:val="000000"/>
        </w:rPr>
        <w:t xml:space="preserve"> </w:t>
      </w:r>
      <w:r>
        <w:rPr>
          <w:color w:val="FF0000"/>
        </w:rPr>
        <w:t>ЭПР</w:t>
      </w:r>
      <w:r>
        <w:rPr>
          <w:color w:val="000000"/>
        </w:rPr>
        <w:t xml:space="preserve">, що підстилає й об'єкта спрямованості, що </w:t>
      </w:r>
      <w:r>
        <w:rPr>
          <w:color w:val="008000"/>
        </w:rPr>
        <w:t>попадає</w:t>
      </w:r>
      <w:r>
        <w:rPr>
          <w:color w:val="000000"/>
        </w:rPr>
        <w:t xml:space="preserve"> в діаграму антени, що передає. З малюнка 26 очевидно, що </w:t>
      </w:r>
      <w:r>
        <w:rPr>
          <w:color w:val="008000"/>
        </w:rPr>
        <w:t>відношення</w:t>
      </w:r>
      <w:r>
        <w:rPr>
          <w:color w:val="000000"/>
        </w:rPr>
        <w:t xml:space="preserve"> потужностей у межах </w:t>
      </w:r>
      <w:r>
        <w:rPr>
          <w:color w:val="008000"/>
        </w:rPr>
        <w:t>робітників</w:t>
      </w:r>
      <w:r>
        <w:rPr>
          <w:color w:val="000000"/>
        </w:rPr>
        <w:t xml:space="preserve"> </w:t>
      </w:r>
      <w:r>
        <w:rPr>
          <w:color w:val="FF0000"/>
        </w:rPr>
        <w:t>дальностей</w:t>
      </w:r>
      <w:r>
        <w:rPr>
          <w:color w:val="000000"/>
        </w:rPr>
        <w:t xml:space="preserve"> OMR </w:t>
      </w:r>
      <w:r>
        <w:rPr>
          <w:color w:val="008000"/>
        </w:rPr>
        <w:t>становить</w:t>
      </w:r>
      <w:r>
        <w:rPr>
          <w:color w:val="000000"/>
        </w:rPr>
        <w:t xml:space="preserve"> не </w:t>
      </w:r>
      <w:r>
        <w:rPr>
          <w:color w:val="008000"/>
        </w:rPr>
        <w:t>менш</w:t>
      </w:r>
      <w:r>
        <w:rPr>
          <w:color w:val="000000"/>
        </w:rPr>
        <w:t xml:space="preserve"> 30 </w:t>
      </w:r>
      <w:r>
        <w:rPr>
          <w:color w:val="FF0000"/>
        </w:rPr>
        <w:t>дб</w:t>
      </w:r>
      <w:r>
        <w:rPr>
          <w:color w:val="000000"/>
        </w:rPr>
        <w:t xml:space="preserve">. Тоді повне рівняння потужностей прийме </w:t>
      </w:r>
      <w:r>
        <w:rPr>
          <w:color w:val="008000"/>
        </w:rPr>
        <w:t>вид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N-2PO-OMR = 0,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  <w:vertAlign w:val="superscript"/>
        </w:rPr>
        <w:t>(31)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12" w:right="1084" w:bottom="360" w:left="1528" w:header="720" w:footer="720" w:gutter="0"/>
          <w:cols w:space="720"/>
        </w:sectPr>
      </w:pPr>
      <w:r>
        <w:rPr>
          <w:color w:val="000000"/>
        </w:rPr>
        <w:t xml:space="preserve">де </w:t>
      </w:r>
      <w:r>
        <w:rPr>
          <w:color w:val="FF0000"/>
        </w:rPr>
        <w:t>РО</w:t>
      </w:r>
      <w:r>
        <w:rPr>
          <w:color w:val="000000"/>
        </w:rPr>
        <w:t xml:space="preserve"> - </w:t>
      </w:r>
      <w:r>
        <w:rPr>
          <w:color w:val="008000"/>
        </w:rPr>
        <w:t>можливий</w:t>
      </w:r>
      <w:r>
        <w:rPr>
          <w:color w:val="000000"/>
        </w:rPr>
        <w:t xml:space="preserve"> </w:t>
      </w:r>
      <w:r>
        <w:rPr>
          <w:color w:val="008000"/>
        </w:rPr>
        <w:t>стійкий</w:t>
      </w:r>
      <w:r>
        <w:rPr>
          <w:color w:val="000000"/>
        </w:rPr>
        <w:t xml:space="preserve"> поріг виявлення, звідки N рівно 70 </w:t>
      </w:r>
      <w:r>
        <w:rPr>
          <w:color w:val="FF0000"/>
        </w:rPr>
        <w:t>дб</w:t>
      </w:r>
      <w:r>
        <w:rPr>
          <w:color w:val="000000"/>
        </w:rPr>
        <w:t xml:space="preserve">. </w:t>
      </w:r>
      <w:r>
        <w:rPr>
          <w:color w:val="008000"/>
        </w:rPr>
        <w:t>Вирішуючи</w:t>
      </w:r>
      <w:r>
        <w:rPr>
          <w:color w:val="000000"/>
        </w:rPr>
        <w:t xml:space="preserve"> рівняння (31) відносно L </w:t>
      </w:r>
      <w:r>
        <w:rPr>
          <w:color w:val="008000"/>
        </w:rPr>
        <w:t>одержуємо</w:t>
      </w:r>
      <w:r>
        <w:rPr>
          <w:color w:val="000000"/>
        </w:rPr>
        <w:t>, що з рівняння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b/>
          <w:i/>
          <w:color w:val="000000"/>
          <w:lang w:val="en-US"/>
        </w:rPr>
        <w:lastRenderedPageBreak/>
        <w:t xml:space="preserve">!    </w:t>
      </w:r>
      <w:r>
        <w:rPr>
          <w:b/>
          <w:color w:val="000000"/>
        </w:rPr>
        <w:t>Т</w:t>
      </w:r>
      <w:r w:rsidRPr="00C148F8">
        <w:rPr>
          <w:b/>
          <w:color w:val="000000"/>
          <w:lang w:val="en-US"/>
        </w:rPr>
        <w:t xml:space="preserve">.    </w:t>
      </w:r>
      <w:r>
        <w:rPr>
          <w:b/>
          <w:i/>
          <w:color w:val="FF0000"/>
          <w:vertAlign w:val="superscript"/>
        </w:rPr>
        <w:t>Л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b/>
          <w:color w:val="000000"/>
          <w:sz w:val="30"/>
          <w:szCs w:val="30"/>
          <w:lang w:val="en-US"/>
        </w:rPr>
        <w:t>10 lg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b/>
          <w:color w:val="000000"/>
          <w:lang w:val="en-US"/>
        </w:rPr>
        <w:t xml:space="preserve">L   1     </w:t>
      </w:r>
      <w:r w:rsidRPr="00C148F8">
        <w:rPr>
          <w:b/>
          <w:strike/>
          <w:color w:val="000000"/>
          <w:lang w:val="en-US"/>
        </w:rPr>
        <w:t xml:space="preserve">34-(L   </w:t>
      </w:r>
      <w:r w:rsidRPr="00C148F8">
        <w:rPr>
          <w:b/>
          <w:strike/>
          <w:color w:val="000000"/>
          <w:vertAlign w:val="superscript"/>
          <w:lang w:val="en-US"/>
        </w:rPr>
        <w:t>Lmax</w:t>
      </w:r>
      <w:r w:rsidRPr="00C148F8">
        <w:rPr>
          <w:b/>
          <w:color w:val="000000"/>
          <w:lang w:val="en-US"/>
        </w:rPr>
        <w:t>)_</w:t>
      </w:r>
      <w:r w:rsidRPr="00C148F8">
        <w:rPr>
          <w:b/>
          <w:color w:val="000000"/>
          <w:vertAlign w:val="subscript"/>
          <w:lang w:val="en-US"/>
        </w:rPr>
        <w:t>2</w:t>
      </w:r>
      <w:r w:rsidRPr="00C148F8">
        <w:rPr>
          <w:b/>
          <w:color w:val="000000"/>
          <w:lang w:val="en-US"/>
        </w:rPr>
        <w:t>.pq-omr=0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1000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12" w:right="2573" w:bottom="360" w:left="4313" w:header="720" w:footer="720" w:gutter="0"/>
          <w:cols w:space="720"/>
        </w:sectPr>
      </w:pPr>
      <w:r>
        <w:rPr>
          <w:b/>
          <w:color w:val="000000"/>
        </w:rPr>
        <w:t>Vmax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значення L = 915 м.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Виражаючи з (28) значення </w:t>
      </w:r>
      <w:r>
        <w:rPr>
          <w:color w:val="FF0000"/>
        </w:rPr>
        <w:t>Тт</w:t>
      </w:r>
      <w:r>
        <w:rPr>
          <w:color w:val="000000"/>
        </w:rPr>
        <w:t xml:space="preserve">, </w:t>
      </w:r>
      <w:r>
        <w:rPr>
          <w:color w:val="008000"/>
        </w:rPr>
        <w:t>одержуємо</w:t>
      </w:r>
      <w:r>
        <w:rPr>
          <w:color w:val="000000"/>
        </w:rPr>
        <w:t xml:space="preserve"> </w:t>
      </w:r>
      <w:r>
        <w:rPr>
          <w:color w:val="FF0000"/>
        </w:rPr>
        <w:t>Тт</w:t>
      </w:r>
      <w:r>
        <w:rPr>
          <w:color w:val="000000"/>
        </w:rPr>
        <w:t xml:space="preserve"> = 6,4 </w:t>
      </w:r>
      <w:r>
        <w:rPr>
          <w:color w:val="FF0000"/>
        </w:rPr>
        <w:t>мкс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12" w:right="1047" w:bottom="360" w:left="1528" w:header="720" w:footer="720" w:gutter="0"/>
          <w:cols w:space="720"/>
        </w:sectPr>
      </w:pPr>
      <w:r>
        <w:rPr>
          <w:color w:val="008000"/>
        </w:rPr>
        <w:t>Визначимо</w:t>
      </w:r>
      <w:r>
        <w:rPr>
          <w:color w:val="000000"/>
        </w:rPr>
        <w:t xml:space="preserve"> швидкість модуляції. </w:t>
      </w:r>
      <w:r>
        <w:rPr>
          <w:color w:val="008000"/>
        </w:rPr>
        <w:t>Виходимо</w:t>
      </w:r>
      <w:r>
        <w:rPr>
          <w:color w:val="000000"/>
        </w:rPr>
        <w:t xml:space="preserve"> з того, що мінімальна відстань, на </w:t>
      </w:r>
      <w:r>
        <w:rPr>
          <w:color w:val="008000"/>
        </w:rPr>
        <w:t>якім</w:t>
      </w:r>
      <w:r>
        <w:rPr>
          <w:color w:val="000000"/>
        </w:rPr>
        <w:t xml:space="preserve"> має бути </w:t>
      </w:r>
      <w:r>
        <w:rPr>
          <w:color w:val="008000"/>
        </w:rPr>
        <w:t>проводити</w:t>
      </w:r>
      <w:r>
        <w:rPr>
          <w:color w:val="000000"/>
        </w:rPr>
        <w:t xml:space="preserve"> </w:t>
      </w:r>
      <w:r>
        <w:rPr>
          <w:color w:val="008000"/>
        </w:rPr>
        <w:t>виміру</w:t>
      </w:r>
      <w:r>
        <w:rPr>
          <w:color w:val="000000"/>
        </w:rPr>
        <w:t xml:space="preserve"> рівно 1 м. Зручно при наступній спектральній обробці й аналіз даних </w:t>
      </w:r>
      <w:r>
        <w:rPr>
          <w:color w:val="008000"/>
        </w:rPr>
        <w:t>виходити</w:t>
      </w:r>
      <w:r>
        <w:rPr>
          <w:color w:val="000000"/>
        </w:rPr>
        <w:t xml:space="preserve"> з того, що 1 м відстані відповідає 1 </w:t>
      </w:r>
      <w:r>
        <w:rPr>
          <w:color w:val="FF0000"/>
        </w:rPr>
        <w:t>Мгц</w:t>
      </w:r>
      <w:r>
        <w:rPr>
          <w:color w:val="000000"/>
        </w:rPr>
        <w:t xml:space="preserve"> різницевої частоти, </w:t>
      </w:r>
      <w:r>
        <w:rPr>
          <w:color w:val="008000"/>
        </w:rPr>
        <w:t>виділеної</w:t>
      </w:r>
      <w:r>
        <w:rPr>
          <w:color w:val="000000"/>
        </w:rPr>
        <w:t xml:space="preserve"> на </w:t>
      </w:r>
      <w:r>
        <w:rPr>
          <w:color w:val="008000"/>
        </w:rPr>
        <w:t>змішувачі</w:t>
      </w:r>
      <w:r>
        <w:rPr>
          <w:color w:val="000000"/>
        </w:rPr>
        <w:t>. При цьому смуга обробки складе (10 1) Мгц. Звідки швидкість модуляції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59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n</w:t>
      </w:r>
      <w:r>
        <w:rPr>
          <w:color w:val="000000"/>
          <w:vertAlign w:val="subscript"/>
        </w:rPr>
        <w:t>1</w:t>
      </w:r>
      <w:r>
        <w:rPr>
          <w:color w:val="000000"/>
        </w:rPr>
        <w:t>d</w:t>
      </w:r>
      <w:r>
        <w:rPr>
          <w:color w:val="000000"/>
          <w:vertAlign w:val="subscript"/>
        </w:rPr>
        <w:t>:</w:t>
      </w:r>
      <w:r>
        <w:rPr>
          <w:color w:val="000000"/>
        </w:rPr>
        <w:t>c</w:t>
      </w:r>
      <w:r>
        <w:rPr>
          <w:color w:val="000000"/>
          <w:vertAlign w:val="subscript"/>
        </w:rPr>
        <w:t>=150</w:t>
      </w:r>
      <w:r>
        <w:rPr>
          <w:color w:val="000000"/>
        </w:rPr>
        <w:t xml:space="preserve"> </w:t>
      </w:r>
      <w:r>
        <w:rPr>
          <w:color w:val="000000"/>
          <w:vertAlign w:val="subscript"/>
        </w:rPr>
        <w:t>1Ql2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(32)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2-L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16"/>
          <w:szCs w:val="16"/>
        </w:rPr>
        <w:t>max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  П - частотна дискретність;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d - кількість </w:t>
      </w:r>
      <w:r>
        <w:rPr>
          <w:color w:val="FF0000"/>
        </w:rPr>
        <w:t>дискрет</w:t>
      </w:r>
      <w:r>
        <w:rPr>
          <w:color w:val="000000"/>
        </w:rPr>
        <w:t xml:space="preserve"> відстані.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Приймемо тривалість висхідної й спадної </w:t>
      </w:r>
      <w:r>
        <w:rPr>
          <w:color w:val="008000"/>
        </w:rPr>
        <w:t>галузей</w:t>
      </w:r>
      <w:r>
        <w:rPr>
          <w:color w:val="000000"/>
        </w:rPr>
        <w:t xml:space="preserve"> трикутного закону </w:t>
      </w:r>
      <w:r>
        <w:rPr>
          <w:color w:val="FF0000"/>
        </w:rPr>
        <w:t>ЛЧМ</w:t>
      </w:r>
      <w:r>
        <w:rPr>
          <w:color w:val="000000"/>
        </w:rPr>
        <w:t xml:space="preserve"> рівними половині періоду модуляції. Значення </w:t>
      </w:r>
      <w:r>
        <w:rPr>
          <w:color w:val="FF0000"/>
        </w:rPr>
        <w:t>девиации</w:t>
      </w:r>
      <w:r>
        <w:rPr>
          <w:color w:val="000000"/>
        </w:rPr>
        <w:t xml:space="preserve"> частоти при цьому </w:t>
      </w:r>
      <w:r>
        <w:rPr>
          <w:color w:val="008000"/>
        </w:rPr>
        <w:t>визначимо</w:t>
      </w:r>
      <w:r>
        <w:rPr>
          <w:color w:val="000000"/>
        </w:rPr>
        <w:t xml:space="preserve"> зі співвідношення (28), підставляючи замість </w:t>
      </w:r>
      <w:r>
        <w:rPr>
          <w:color w:val="FF0000"/>
        </w:rPr>
        <w:t>Т</w:t>
      </w:r>
      <w:r>
        <w:rPr>
          <w:color w:val="FF0000"/>
          <w:vertAlign w:val="subscript"/>
        </w:rPr>
        <w:t>т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значення (6,4/2) = 3,2 </w:t>
      </w:r>
      <w:r>
        <w:rPr>
          <w:color w:val="FF0000"/>
        </w:rPr>
        <w:t>мкс</w:t>
      </w:r>
      <w:r>
        <w:rPr>
          <w:color w:val="000000"/>
        </w:rPr>
        <w:t xml:space="preserve">. </w:t>
      </w:r>
      <w:r>
        <w:rPr>
          <w:color w:val="008000"/>
        </w:rPr>
        <w:t>Одержуємо</w:t>
      </w:r>
      <w:r>
        <w:rPr>
          <w:color w:val="000000"/>
        </w:rPr>
        <w:t xml:space="preserve"> значення AF = 480 Мгц. При цьому база </w:t>
      </w:r>
      <w:r>
        <w:rPr>
          <w:color w:val="FF0000"/>
        </w:rPr>
        <w:t>ЛЧМ</w:t>
      </w:r>
      <w:r>
        <w:rPr>
          <w:color w:val="000000"/>
        </w:rPr>
        <w:t xml:space="preserve"> імпульсу </w:t>
      </w:r>
      <w:r>
        <w:rPr>
          <w:color w:val="008000"/>
        </w:rPr>
        <w:t>становить</w:t>
      </w:r>
      <w:r>
        <w:rPr>
          <w:color w:val="000000"/>
        </w:rPr>
        <w:t xml:space="preserve"> AF ' </w:t>
      </w:r>
      <w:r>
        <w:rPr>
          <w:color w:val="FF0000"/>
        </w:rPr>
        <w:t>х</w:t>
      </w:r>
      <w:r>
        <w:rPr>
          <w:color w:val="FF0000"/>
          <w:vertAlign w:val="subscript"/>
        </w:rPr>
        <w:t>и</w:t>
      </w:r>
      <w:r>
        <w:rPr>
          <w:color w:val="000000"/>
        </w:rPr>
        <w:t xml:space="preserve"> = 1535 » 1, що </w:t>
      </w:r>
      <w:r>
        <w:rPr>
          <w:color w:val="008000"/>
        </w:rPr>
        <w:t>говорить</w:t>
      </w:r>
      <w:r>
        <w:rPr>
          <w:color w:val="000000"/>
        </w:rPr>
        <w:t xml:space="preserve"> про строго прямокутну форму очікуваного спектра ( при ідеальності характеристик напруги, що модулює, і схеми перебудови), уся енергія якого зосереджена в </w:t>
      </w:r>
      <w:r>
        <w:rPr>
          <w:color w:val="008000"/>
        </w:rPr>
        <w:t>інтервалі</w:t>
      </w:r>
      <w:r>
        <w:rPr>
          <w:color w:val="000000"/>
        </w:rPr>
        <w:t xml:space="preserve"> від 61,25 до 61,73 </w:t>
      </w:r>
      <w:r>
        <w:rPr>
          <w:color w:val="FF0000"/>
        </w:rPr>
        <w:t>Ггц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2.5.1.2 </w:t>
      </w:r>
      <w:r>
        <w:rPr>
          <w:b/>
          <w:color w:val="FF0000"/>
        </w:rPr>
        <w:t>СВЧ</w:t>
      </w:r>
      <w:r>
        <w:rPr>
          <w:b/>
          <w:color w:val="000000"/>
        </w:rPr>
        <w:t xml:space="preserve"> - генератор і модулятор пилкоподібної напруги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37" w:right="1061" w:bottom="360" w:left="1542" w:header="720" w:footer="720" w:gutter="0"/>
          <w:cols w:space="720"/>
        </w:sectPr>
      </w:pPr>
      <w:r>
        <w:rPr>
          <w:color w:val="000000"/>
        </w:rPr>
        <w:t xml:space="preserve"> Очевидно, що в якості джерела </w:t>
      </w:r>
      <w:r>
        <w:rPr>
          <w:color w:val="FF0000"/>
        </w:rPr>
        <w:t>Свч</w:t>
      </w:r>
      <w:r>
        <w:rPr>
          <w:color w:val="000000"/>
        </w:rPr>
        <w:t xml:space="preserve">аКоливань у малогабаритній системі повинен бути застосований </w:t>
      </w:r>
      <w:r>
        <w:rPr>
          <w:color w:val="FF0000"/>
        </w:rPr>
        <w:t>твердотельный</w:t>
      </w:r>
      <w:r>
        <w:rPr>
          <w:color w:val="000000"/>
        </w:rPr>
        <w:t xml:space="preserve"> генератор [34]. Такий генератор був розроблений при участі автора для [45]. Генератор (</w:t>
      </w:r>
      <w:r>
        <w:rPr>
          <w:color w:val="FF0000"/>
        </w:rPr>
        <w:t>ГЛПД</w:t>
      </w:r>
      <w:r>
        <w:rPr>
          <w:color w:val="000000"/>
        </w:rPr>
        <w:t xml:space="preserve">) побудований на лавино-пролітному </w:t>
      </w:r>
      <w:r>
        <w:rPr>
          <w:color w:val="008000"/>
        </w:rPr>
        <w:t>діоді</w:t>
      </w:r>
      <w:r>
        <w:rPr>
          <w:color w:val="000000"/>
        </w:rPr>
        <w:t xml:space="preserve"> </w:t>
      </w:r>
      <w:r>
        <w:rPr>
          <w:color w:val="FF0000"/>
        </w:rPr>
        <w:t>УАА</w:t>
      </w:r>
      <w:r>
        <w:rPr>
          <w:color w:val="000000"/>
        </w:rPr>
        <w:t xml:space="preserve">. 103.121.12 </w:t>
      </w:r>
      <w:r>
        <w:rPr>
          <w:color w:val="008000"/>
        </w:rPr>
        <w:t>виробництва</w:t>
      </w:r>
      <w:r>
        <w:rPr>
          <w:color w:val="000000"/>
        </w:rPr>
        <w:t xml:space="preserve"> </w:t>
      </w:r>
      <w:r>
        <w:rPr>
          <w:color w:val="FF0000"/>
        </w:rPr>
        <w:t>ГНПП</w:t>
      </w:r>
      <w:r>
        <w:rPr>
          <w:color w:val="000000"/>
        </w:rPr>
        <w:t xml:space="preserve"> «Сатурн», м. Київ. </w:t>
      </w:r>
      <w:r>
        <w:rPr>
          <w:color w:val="008000"/>
        </w:rPr>
        <w:t>Повний</w:t>
      </w:r>
      <w:r>
        <w:rPr>
          <w:color w:val="000000"/>
        </w:rPr>
        <w:t xml:space="preserve"> вітчизняний аналог - кремнієвий </w:t>
      </w:r>
      <w:r>
        <w:rPr>
          <w:color w:val="FF0000"/>
        </w:rPr>
        <w:t>мезадиффузионный</w:t>
      </w:r>
      <w:r>
        <w:rPr>
          <w:color w:val="000000"/>
        </w:rPr>
        <w:t xml:space="preserve"> лавино-пролітний діод 2А743В-4, </w:t>
      </w:r>
      <w:r>
        <w:rPr>
          <w:color w:val="008000"/>
        </w:rPr>
        <w:t>зі</w:t>
      </w:r>
      <w:r>
        <w:rPr>
          <w:color w:val="000000"/>
        </w:rPr>
        <w:t xml:space="preserve"> спектральною щільністю амплітудних шумів мінус 140 </w:t>
      </w:r>
      <w:r>
        <w:rPr>
          <w:color w:val="FF0000"/>
        </w:rPr>
        <w:t>дБ</w:t>
      </w:r>
      <w:r>
        <w:rPr>
          <w:color w:val="000000"/>
        </w:rPr>
        <w:t xml:space="preserve">/Гц при </w:t>
      </w:r>
      <w:r>
        <w:rPr>
          <w:color w:val="008000"/>
        </w:rPr>
        <w:t>відбудуванні</w:t>
      </w:r>
      <w:r>
        <w:rPr>
          <w:color w:val="000000"/>
        </w:rPr>
        <w:t xml:space="preserve"> 100 кГц. (</w:t>
      </w:r>
      <w:r>
        <w:rPr>
          <w:color w:val="FF0000"/>
        </w:rPr>
        <w:t>аАО</w:t>
      </w:r>
      <w:r>
        <w:rPr>
          <w:color w:val="000000"/>
        </w:rPr>
        <w:t>.</w:t>
      </w:r>
      <w:r>
        <w:rPr>
          <w:color w:val="FF0000"/>
        </w:rPr>
        <w:t>ЗЗ</w:t>
      </w:r>
      <w:r>
        <w:rPr>
          <w:color w:val="000000"/>
        </w:rPr>
        <w:t xml:space="preserve">9.451 ТУ, Томський завод при НДІ напівпровідникових </w:t>
      </w:r>
      <w:r>
        <w:rPr>
          <w:color w:val="008000"/>
        </w:rPr>
        <w:t>приладів</w:t>
      </w:r>
      <w:r>
        <w:rPr>
          <w:color w:val="000000"/>
        </w:rPr>
        <w:t xml:space="preserve">) [37,38]. Генератор, побудований для [45] має центральну частоту 61,25 </w:t>
      </w:r>
      <w:r>
        <w:rPr>
          <w:color w:val="FF0000"/>
        </w:rPr>
        <w:t>ГГц</w:t>
      </w:r>
      <w:r>
        <w:rPr>
          <w:color w:val="000000"/>
        </w:rPr>
        <w:t xml:space="preserve"> і експлуатується в умовах впливу температур від мінус 50 до плюс 60 °С и працює в </w:t>
      </w:r>
      <w:r>
        <w:rPr>
          <w:color w:val="008000"/>
        </w:rPr>
        <w:t>імпульсному</w:t>
      </w:r>
      <w:r>
        <w:rPr>
          <w:color w:val="000000"/>
        </w:rPr>
        <w:t xml:space="preserve"> </w:t>
      </w:r>
      <w:r>
        <w:rPr>
          <w:color w:val="008000"/>
        </w:rPr>
        <w:t>режимі</w:t>
      </w:r>
      <w:r>
        <w:rPr>
          <w:color w:val="000000"/>
        </w:rPr>
        <w:t xml:space="preserve"> </w:t>
      </w:r>
      <w:r>
        <w:rPr>
          <w:color w:val="008000"/>
        </w:rPr>
        <w:t>зі</w:t>
      </w:r>
      <w:r>
        <w:rPr>
          <w:color w:val="000000"/>
        </w:rPr>
        <w:t xml:space="preserve"> шпаруватістю 10 при </w:t>
      </w:r>
      <w:r>
        <w:rPr>
          <w:color w:val="008000"/>
        </w:rPr>
        <w:t>імпульснім</w:t>
      </w:r>
      <w:r>
        <w:rPr>
          <w:color w:val="000000"/>
        </w:rPr>
        <w:t xml:space="preserve"> </w:t>
      </w:r>
      <w:r>
        <w:rPr>
          <w:color w:val="008000"/>
        </w:rPr>
        <w:t>харчуванні</w:t>
      </w:r>
      <w:r>
        <w:rPr>
          <w:color w:val="000000"/>
        </w:rPr>
        <w:t xml:space="preserve"> плюс 39 У и </w:t>
      </w:r>
      <w:r>
        <w:rPr>
          <w:color w:val="008000"/>
        </w:rPr>
        <w:t>струмі</w:t>
      </w:r>
      <w:r>
        <w:rPr>
          <w:color w:val="000000"/>
        </w:rPr>
        <w:t xml:space="preserve"> до 150 мА в </w:t>
      </w:r>
      <w:r>
        <w:rPr>
          <w:color w:val="008000"/>
        </w:rPr>
        <w:t>імпульсі</w:t>
      </w:r>
      <w:r>
        <w:rPr>
          <w:color w:val="000000"/>
        </w:rPr>
        <w:t xml:space="preserve">. Технічні умови діода </w:t>
      </w:r>
      <w:r>
        <w:rPr>
          <w:color w:val="008000"/>
        </w:rPr>
        <w:t>допускають</w:t>
      </w:r>
      <w:r>
        <w:rPr>
          <w:color w:val="000000"/>
        </w:rPr>
        <w:t xml:space="preserve"> його </w:t>
      </w:r>
      <w:r>
        <w:rPr>
          <w:color w:val="008000"/>
        </w:rPr>
        <w:t>тривалу</w:t>
      </w:r>
      <w:r>
        <w:rPr>
          <w:color w:val="000000"/>
        </w:rPr>
        <w:t xml:space="preserve"> експлуатацію в </w:t>
      </w:r>
      <w:r>
        <w:rPr>
          <w:color w:val="008000"/>
        </w:rPr>
        <w:t>безперервному</w:t>
      </w:r>
      <w:r>
        <w:rPr>
          <w:color w:val="000000"/>
        </w:rPr>
        <w:t xml:space="preserve"> </w:t>
      </w:r>
      <w:r>
        <w:rPr>
          <w:color w:val="008000"/>
        </w:rPr>
        <w:t>режимі</w:t>
      </w:r>
      <w:r>
        <w:rPr>
          <w:color w:val="000000"/>
        </w:rPr>
        <w:t xml:space="preserve"> при напрузі </w:t>
      </w:r>
      <w:r>
        <w:rPr>
          <w:color w:val="008000"/>
        </w:rPr>
        <w:t>харчування</w:t>
      </w:r>
      <w:r>
        <w:rPr>
          <w:color w:val="000000"/>
        </w:rPr>
        <w:t xml:space="preserve"> не вище плюс 30 В при стабілізації </w:t>
      </w:r>
      <w:r>
        <w:rPr>
          <w:color w:val="008000"/>
        </w:rPr>
        <w:t>струму</w:t>
      </w:r>
      <w:r>
        <w:rPr>
          <w:color w:val="000000"/>
        </w:rPr>
        <w:t xml:space="preserve"> на </w:t>
      </w:r>
      <w:r>
        <w:rPr>
          <w:color w:val="008000"/>
        </w:rPr>
        <w:t>рівні</w:t>
      </w:r>
      <w:r>
        <w:rPr>
          <w:color w:val="000000"/>
        </w:rPr>
        <w:t xml:space="preserve"> не вище 150 мА. У </w:t>
      </w:r>
      <w:r>
        <w:rPr>
          <w:color w:val="008000"/>
        </w:rPr>
        <w:t>такому</w:t>
      </w:r>
      <w:r>
        <w:rPr>
          <w:color w:val="000000"/>
        </w:rPr>
        <w:t xml:space="preserve"> </w:t>
      </w:r>
      <w:r>
        <w:rPr>
          <w:color w:val="008000"/>
        </w:rPr>
        <w:t>режимі</w:t>
      </w:r>
      <w:r>
        <w:rPr>
          <w:color w:val="000000"/>
        </w:rPr>
        <w:t xml:space="preserve"> гарантується одержання безперервного </w:t>
      </w:r>
      <w:r>
        <w:rPr>
          <w:color w:val="FF0000"/>
        </w:rPr>
        <w:t>Свч</w:t>
      </w:r>
      <w:r>
        <w:rPr>
          <w:color w:val="000000"/>
        </w:rPr>
        <w:t xml:space="preserve">нСигналу з потужністю не </w:t>
      </w:r>
      <w:r>
        <w:rPr>
          <w:color w:val="008000"/>
        </w:rPr>
        <w:t>менш</w:t>
      </w:r>
      <w:r>
        <w:rPr>
          <w:color w:val="000000"/>
        </w:rPr>
        <w:t xml:space="preserve"> 20 мВт.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60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Генератор був підданий доробці, у </w:t>
      </w:r>
      <w:r>
        <w:rPr>
          <w:color w:val="008000"/>
        </w:rPr>
        <w:t>результаті</w:t>
      </w:r>
      <w:r>
        <w:rPr>
          <w:color w:val="000000"/>
        </w:rPr>
        <w:t xml:space="preserve"> якої в резонатор були встановлені </w:t>
      </w:r>
      <w:r>
        <w:rPr>
          <w:color w:val="FF0000"/>
        </w:rPr>
        <w:t>варакторные</w:t>
      </w:r>
      <w:r>
        <w:rPr>
          <w:color w:val="000000"/>
        </w:rPr>
        <w:t xml:space="preserve"> </w:t>
      </w:r>
      <w:r>
        <w:rPr>
          <w:color w:val="008000"/>
        </w:rPr>
        <w:t>ланцюги</w:t>
      </w:r>
      <w:r>
        <w:rPr>
          <w:color w:val="000000"/>
        </w:rPr>
        <w:t xml:space="preserve"> перебудови частоти на </w:t>
      </w:r>
      <w:r>
        <w:rPr>
          <w:color w:val="008000"/>
        </w:rPr>
        <w:t>основі</w:t>
      </w:r>
      <w:r>
        <w:rPr>
          <w:color w:val="000000"/>
        </w:rPr>
        <w:t xml:space="preserve"> </w:t>
      </w:r>
      <w:r>
        <w:rPr>
          <w:color w:val="008000"/>
        </w:rPr>
        <w:t>двох</w:t>
      </w:r>
      <w:r>
        <w:rPr>
          <w:color w:val="000000"/>
        </w:rPr>
        <w:t xml:space="preserve"> </w:t>
      </w:r>
      <w:r>
        <w:rPr>
          <w:color w:val="FF0000"/>
        </w:rPr>
        <w:t>Свч</w:t>
      </w:r>
      <w:r>
        <w:rPr>
          <w:color w:val="000000"/>
        </w:rPr>
        <w:t>о</w:t>
      </w:r>
      <w:r>
        <w:rPr>
          <w:color w:val="FF0000"/>
        </w:rPr>
        <w:t>Варакторов</w:t>
      </w:r>
      <w:r>
        <w:rPr>
          <w:color w:val="000000"/>
        </w:rPr>
        <w:t xml:space="preserve"> ЗА639В-6 (</w:t>
      </w:r>
      <w:r>
        <w:rPr>
          <w:color w:val="FF0000"/>
        </w:rPr>
        <w:t>аао</w:t>
      </w:r>
      <w:r>
        <w:rPr>
          <w:color w:val="000000"/>
        </w:rPr>
        <w:t xml:space="preserve">.336.418 ТУ, Томський завод при НДІ напівпровідникових </w:t>
      </w:r>
      <w:r>
        <w:rPr>
          <w:color w:val="008000"/>
        </w:rPr>
        <w:t>приладів</w:t>
      </w:r>
      <w:r>
        <w:rPr>
          <w:color w:val="000000"/>
        </w:rPr>
        <w:t xml:space="preserve">). Вихід генератора розв'язаний від навантаження </w:t>
      </w:r>
      <w:r>
        <w:rPr>
          <w:color w:val="FF0000"/>
        </w:rPr>
        <w:t>ферритовым</w:t>
      </w:r>
      <w:r>
        <w:rPr>
          <w:color w:val="000000"/>
        </w:rPr>
        <w:t xml:space="preserve"> вентилем. Для </w:t>
      </w:r>
      <w:r>
        <w:rPr>
          <w:color w:val="FF0000"/>
        </w:rPr>
        <w:t>термокомпенсации</w:t>
      </w:r>
      <w:r>
        <w:rPr>
          <w:color w:val="000000"/>
        </w:rPr>
        <w:t xml:space="preserve"> </w:t>
      </w:r>
      <w:r>
        <w:rPr>
          <w:color w:val="008000"/>
        </w:rPr>
        <w:t>зсуву</w:t>
      </w:r>
      <w:r>
        <w:rPr>
          <w:color w:val="000000"/>
        </w:rPr>
        <w:t xml:space="preserve"> частоти в резонаторну камеру </w:t>
      </w:r>
      <w:r>
        <w:rPr>
          <w:color w:val="FF0000"/>
        </w:rPr>
        <w:t>ГЛПД</w:t>
      </w:r>
      <w:r>
        <w:rPr>
          <w:color w:val="000000"/>
        </w:rPr>
        <w:t>, виконану із суперінвару, установлена біметалічна вставка.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Вимір</w:t>
      </w:r>
      <w:r>
        <w:rPr>
          <w:color w:val="000000"/>
        </w:rPr>
        <w:t xml:space="preserve"> регулювальної характеристики генератора </w:t>
      </w:r>
      <w:r>
        <w:rPr>
          <w:color w:val="008000"/>
        </w:rPr>
        <w:t>проводився</w:t>
      </w:r>
      <w:r>
        <w:rPr>
          <w:color w:val="000000"/>
        </w:rPr>
        <w:t xml:space="preserve"> на </w:t>
      </w:r>
      <w:r>
        <w:rPr>
          <w:color w:val="008000"/>
        </w:rPr>
        <w:t>робочім</w:t>
      </w:r>
      <w:r>
        <w:rPr>
          <w:color w:val="000000"/>
        </w:rPr>
        <w:t xml:space="preserve"> місці, </w:t>
      </w:r>
      <w:r>
        <w:rPr>
          <w:color w:val="008000"/>
        </w:rPr>
        <w:t>показаному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28 .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8000"/>
        </w:rPr>
        <w:t>Харчування</w:t>
      </w:r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b/>
          <w:color w:val="000000"/>
        </w:rPr>
        <w:tab/>
        <w:t>"</w:t>
      </w:r>
      <w:r>
        <w:rPr>
          <w:rFonts w:ascii="Arial" w:eastAsia="Arial" w:hAnsi="Arial" w:cs="Arial"/>
          <w:b/>
          <w:color w:val="FF0000"/>
        </w:rPr>
        <w:t>Ответвитель</w:t>
      </w:r>
      <w:r>
        <w:rPr>
          <w:rFonts w:ascii="Arial" w:eastAsia="Arial" w:hAnsi="Arial" w:cs="Arial"/>
          <w:b/>
          <w:color w:val="000000"/>
        </w:rPr>
        <w:t>"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c"/>
        <w:tblW w:w="754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264"/>
        <w:gridCol w:w="528"/>
        <w:gridCol w:w="636"/>
        <w:gridCol w:w="650"/>
        <w:gridCol w:w="993"/>
        <w:gridCol w:w="1223"/>
        <w:gridCol w:w="1016"/>
        <w:gridCol w:w="600"/>
        <w:gridCol w:w="636"/>
      </w:tblGrid>
      <w:tr w:rsidR="005C7A9D">
        <w:trPr>
          <w:trHeight w:val="235"/>
        </w:trPr>
        <w:tc>
          <w:tcPr>
            <w:tcW w:w="126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Б5-50</w:t>
            </w:r>
          </w:p>
        </w:tc>
        <w:tc>
          <w:tcPr>
            <w:tcW w:w="528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—►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._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8080"/>
              </w:rPr>
            </w:pPr>
            <w:r>
              <w:rPr>
                <w:rFonts w:ascii="Arial" w:eastAsia="Arial" w:hAnsi="Arial" w:cs="Arial"/>
                <w:b/>
                <w:color w:val="008080"/>
                <w:sz w:val="22"/>
                <w:szCs w:val="22"/>
              </w:rPr>
              <w:t>її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и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 1С</w:t>
            </w:r>
          </w:p>
        </w:tc>
        <w:tc>
          <w:tcPr>
            <w:tcW w:w="63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3"/>
        </w:trPr>
        <w:tc>
          <w:tcPr>
            <w:tcW w:w="1264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 w:eastAsia="Arial" w:hAnsi="Arial" w:cs="Arial"/>
                <w:b/>
                <w:color w:val="008080"/>
                <w:sz w:val="22"/>
                <w:szCs w:val="22"/>
              </w:rPr>
              <w:t>ЄНерсіїир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II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</w:t>
            </w:r>
          </w:p>
        </w:tc>
        <w:tc>
          <w:tcPr>
            <w:tcW w:w="101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II</w:t>
            </w:r>
          </w:p>
        </w:tc>
        <w:tc>
          <w:tcPr>
            <w:tcW w:w="123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455</w:t>
            </w:r>
            <w:r>
              <w:rPr>
                <w:rFonts w:ascii="Arial" w:eastAsia="Arial" w:hAnsi="Arial" w:cs="Arial"/>
                <w:b/>
                <w:color w:val="FF0000"/>
                <w:sz w:val="26"/>
                <w:szCs w:val="26"/>
              </w:rPr>
              <w:t>ю</w:t>
            </w:r>
          </w:p>
        </w:tc>
      </w:tr>
      <w:tr w:rsidR="005C7A9D">
        <w:trPr>
          <w:trHeight w:val="519"/>
        </w:trPr>
        <w:tc>
          <w:tcPr>
            <w:tcW w:w="12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smallCaps/>
                <w:color w:val="000000"/>
                <w:sz w:val="14"/>
                <w:szCs w:val="14"/>
              </w:rPr>
              <w:t>і</w:t>
            </w:r>
          </w:p>
        </w:tc>
        <w:tc>
          <w:tcPr>
            <w:tcW w:w="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і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3" w:hanging="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60"/>
                <w:szCs w:val="60"/>
              </w:rPr>
              <w:t>т</w:t>
            </w:r>
          </w:p>
        </w:tc>
        <w:tc>
          <w:tcPr>
            <w:tcW w:w="1016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г</w:t>
            </w:r>
          </w:p>
        </w:tc>
      </w:tr>
      <w:tr w:rsidR="005C7A9D">
        <w:trPr>
          <w:trHeight w:val="474"/>
        </w:trPr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В7-40</w:t>
            </w:r>
          </w:p>
        </w:tc>
        <w:tc>
          <w:tcPr>
            <w:tcW w:w="52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2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Б5-7</w:t>
            </w:r>
          </w:p>
        </w:tc>
        <w:tc>
          <w:tcPr>
            <w:tcW w:w="9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МЗ</w:t>
            </w:r>
            <w:r>
              <w:rPr>
                <w:rFonts w:ascii="Arial" w:eastAsia="Arial" w:hAnsi="Arial" w:cs="Arial"/>
                <w:b/>
                <w:color w:val="000000"/>
              </w:rPr>
              <w:t>-75</w:t>
            </w:r>
          </w:p>
        </w:tc>
        <w:tc>
          <w:tcPr>
            <w:tcW w:w="1016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43-69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b/>
          <w:color w:val="008000"/>
        </w:rPr>
        <w:t>Керування</w:t>
      </w:r>
      <w:r>
        <w:rPr>
          <w:rFonts w:ascii="Arial" w:eastAsia="Arial" w:hAnsi="Arial" w:cs="Arial"/>
          <w:b/>
          <w:color w:val="000000"/>
        </w:rPr>
        <w:t>"        "Потужність"</w:t>
      </w:r>
      <w:r>
        <w:rPr>
          <w:rFonts w:ascii="Arial" w:eastAsia="Arial" w:hAnsi="Arial" w:cs="Arial"/>
          <w:b/>
          <w:color w:val="000000"/>
        </w:rPr>
        <w:tab/>
        <w:t>"Частота"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28 — Робоче місце для перевірки регулювальної характеристики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101" w:bottom="720" w:left="1522" w:header="720" w:footer="720" w:gutter="0"/>
          <w:cols w:space="720"/>
        </w:sectPr>
      </w:pPr>
      <w:r>
        <w:rPr>
          <w:color w:val="008000"/>
        </w:rPr>
        <w:t>Харчування</w:t>
      </w:r>
      <w:r>
        <w:rPr>
          <w:color w:val="000000"/>
        </w:rPr>
        <w:t xml:space="preserve"> генератора здійснювалося від джерела постійного </w:t>
      </w:r>
      <w:r>
        <w:rPr>
          <w:color w:val="008000"/>
        </w:rPr>
        <w:t>струму</w:t>
      </w:r>
      <w:r>
        <w:rPr>
          <w:color w:val="000000"/>
        </w:rPr>
        <w:t xml:space="preserve"> напругою 30 В при цьому </w:t>
      </w:r>
      <w:r>
        <w:rPr>
          <w:color w:val="008000"/>
        </w:rPr>
        <w:t>рівень</w:t>
      </w:r>
      <w:r>
        <w:rPr>
          <w:color w:val="000000"/>
        </w:rPr>
        <w:t xml:space="preserve"> стабілізації </w:t>
      </w:r>
      <w:r>
        <w:rPr>
          <w:color w:val="008000"/>
        </w:rPr>
        <w:t>струму</w:t>
      </w:r>
      <w:r>
        <w:rPr>
          <w:color w:val="000000"/>
        </w:rPr>
        <w:t xml:space="preserve"> 150 мА не досягався. </w:t>
      </w:r>
      <w:r>
        <w:rPr>
          <w:color w:val="008000"/>
        </w:rPr>
        <w:t>Напруга</w:t>
      </w:r>
      <w:r>
        <w:rPr>
          <w:color w:val="000000"/>
        </w:rPr>
        <w:t xml:space="preserve"> </w:t>
      </w:r>
      <w:r>
        <w:rPr>
          <w:color w:val="008000"/>
        </w:rPr>
        <w:t>керування</w:t>
      </w:r>
      <w:r>
        <w:rPr>
          <w:color w:val="000000"/>
        </w:rPr>
        <w:t xml:space="preserve"> регулювали в </w:t>
      </w:r>
      <w:r>
        <w:rPr>
          <w:color w:val="008000"/>
        </w:rPr>
        <w:t>діапазоні</w:t>
      </w:r>
      <w:r>
        <w:rPr>
          <w:color w:val="000000"/>
        </w:rPr>
        <w:t xml:space="preserve"> від 0 до 7,0 В. Потужність сигналу через </w:t>
      </w:r>
      <w:r>
        <w:rPr>
          <w:color w:val="008000"/>
        </w:rPr>
        <w:t>спрямований</w:t>
      </w:r>
      <w:r>
        <w:rPr>
          <w:color w:val="000000"/>
        </w:rPr>
        <w:t xml:space="preserve"> </w:t>
      </w:r>
      <w:r>
        <w:rPr>
          <w:color w:val="FF0000"/>
        </w:rPr>
        <w:t>ответвитель</w:t>
      </w:r>
      <w:r>
        <w:rPr>
          <w:color w:val="000000"/>
        </w:rPr>
        <w:t xml:space="preserve"> 10 </w:t>
      </w:r>
      <w:r>
        <w:rPr>
          <w:color w:val="FF0000"/>
        </w:rPr>
        <w:t>дб</w:t>
      </w:r>
      <w:r>
        <w:rPr>
          <w:color w:val="000000"/>
        </w:rPr>
        <w:t xml:space="preserve"> контролювалася вимірником потужності </w:t>
      </w:r>
      <w:r>
        <w:rPr>
          <w:color w:val="FF0000"/>
        </w:rPr>
        <w:t>МЗ</w:t>
      </w:r>
      <w:r>
        <w:rPr>
          <w:color w:val="000000"/>
        </w:rPr>
        <w:t xml:space="preserve">-75. Частота контролювалася частотоміром з використанням зовнішнього гетеродину 45-13, </w:t>
      </w:r>
      <w:r>
        <w:rPr>
          <w:color w:val="008000"/>
        </w:rPr>
        <w:t>який</w:t>
      </w:r>
      <w:r>
        <w:rPr>
          <w:color w:val="000000"/>
        </w:rPr>
        <w:t xml:space="preserve"> дозволив перенести вимірювану частоту в діапазон до 3 </w:t>
      </w:r>
      <w:r>
        <w:rPr>
          <w:color w:val="FF0000"/>
        </w:rPr>
        <w:t>Гтц</w:t>
      </w:r>
      <w:r>
        <w:rPr>
          <w:color w:val="000000"/>
        </w:rPr>
        <w:t xml:space="preserve">, яка може бути обмірювана частотоміром 43-54 або 43-69. Результати </w:t>
      </w:r>
      <w:r>
        <w:rPr>
          <w:color w:val="008000"/>
        </w:rPr>
        <w:t>вимірів</w:t>
      </w:r>
      <w:r>
        <w:rPr>
          <w:color w:val="000000"/>
        </w:rPr>
        <w:t xml:space="preserve"> зведено в таблицю 4. </w:t>
      </w:r>
      <w:r>
        <w:rPr>
          <w:color w:val="008000"/>
        </w:rPr>
        <w:t>Відхилення</w:t>
      </w:r>
      <w:r>
        <w:rPr>
          <w:color w:val="000000"/>
        </w:rPr>
        <w:t xml:space="preserve"> частоти </w:t>
      </w:r>
      <w:r>
        <w:rPr>
          <w:color w:val="008000"/>
        </w:rPr>
        <w:t>зазначені</w:t>
      </w:r>
      <w:r>
        <w:rPr>
          <w:color w:val="000000"/>
        </w:rPr>
        <w:t xml:space="preserve"> у вигляді </w:t>
      </w:r>
      <w:r>
        <w:rPr>
          <w:color w:val="008000"/>
        </w:rPr>
        <w:t>відхилень</w:t>
      </w:r>
      <w:r>
        <w:rPr>
          <w:color w:val="000000"/>
        </w:rPr>
        <w:t xml:space="preserve"> від лінійного закону, </w:t>
      </w:r>
      <w:r>
        <w:rPr>
          <w:color w:val="008000"/>
        </w:rPr>
        <w:t>відхилення</w:t>
      </w:r>
      <w:r>
        <w:rPr>
          <w:color w:val="000000"/>
        </w:rPr>
        <w:t xml:space="preserve"> потужності - від середнього значення.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61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Таблиця 4 - Результати </w:t>
      </w:r>
      <w:r>
        <w:rPr>
          <w:color w:val="008000"/>
        </w:rPr>
        <w:t>виміру</w:t>
      </w:r>
      <w:r>
        <w:rPr>
          <w:color w:val="000000"/>
        </w:rPr>
        <w:t xml:space="preserve"> регулювальної характеристики </w:t>
      </w:r>
      <w:r>
        <w:rPr>
          <w:color w:val="FF0000"/>
        </w:rPr>
        <w:t>ГЛПД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d"/>
        <w:tblW w:w="9225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386"/>
        <w:gridCol w:w="1644"/>
        <w:gridCol w:w="1920"/>
        <w:gridCol w:w="1911"/>
        <w:gridCol w:w="2364"/>
      </w:tblGrid>
      <w:tr w:rsidR="005C7A9D">
        <w:trPr>
          <w:trHeight w:val="1404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Uynp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Частота, </w:t>
            </w:r>
            <w:r>
              <w:rPr>
                <w:color w:val="FF0000"/>
              </w:rPr>
              <w:t>ГГц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Відхилення</w:t>
            </w:r>
            <w:r>
              <w:rPr>
                <w:color w:val="000000"/>
              </w:rPr>
              <w:t xml:space="preserve"> частоти, </w:t>
            </w:r>
            <w:r>
              <w:rPr>
                <w:color w:val="FF0000"/>
              </w:rPr>
              <w:t>ГГц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Потужність, мВт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8000"/>
              </w:rPr>
            </w:pPr>
            <w:r>
              <w:rPr>
                <w:color w:val="008000"/>
              </w:rPr>
              <w:t>Відхилення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потужності,</w:t>
            </w:r>
          </w:p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color w:val="FF0000"/>
              </w:rPr>
              <w:t>мвт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61,225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0,000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32,6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-0,185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61,274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0,000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33,1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0,315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61,327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0,004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33,4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0,615</w:t>
            </w:r>
          </w:p>
        </w:tc>
      </w:tr>
      <w:tr w:rsidR="005C7A9D">
        <w:trPr>
          <w:trHeight w:val="471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2,0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61,364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-0,008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33,6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0,815</w:t>
            </w:r>
          </w:p>
        </w:tc>
      </w:tr>
      <w:tr w:rsidR="005C7A9D">
        <w:trPr>
          <w:trHeight w:val="47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61,417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-0,004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33,9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1,115</w:t>
            </w:r>
          </w:p>
        </w:tc>
      </w:tr>
      <w:tr w:rsidR="005C7A9D">
        <w:trPr>
          <w:trHeight w:val="462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3,0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61,459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-0,011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35,2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2,415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3,5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61,506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-0,013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35,1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2,315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4,0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61,544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-0,024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35,0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2,215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4,5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61,586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-0,031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34,2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1,415</w:t>
            </w:r>
          </w:p>
        </w:tc>
      </w:tr>
      <w:tr w:rsidR="005C7A9D">
        <w:trPr>
          <w:trHeight w:val="475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5,0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61,618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-0,048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31Д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-1,685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5,5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61,656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-0,059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31,8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-0,985</w:t>
            </w:r>
          </w:p>
        </w:tc>
      </w:tr>
      <w:tr w:rsidR="005C7A9D">
        <w:trPr>
          <w:trHeight w:val="466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6,0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61,684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-0,080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31,2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-1,585</w:t>
            </w:r>
          </w:p>
        </w:tc>
      </w:tr>
      <w:tr w:rsidR="005C7A9D">
        <w:trPr>
          <w:trHeight w:val="471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6,5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61,729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-0,084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29,8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-2,985</w:t>
            </w:r>
          </w:p>
        </w:tc>
      </w:tr>
      <w:tr w:rsidR="005C7A9D">
        <w:trPr>
          <w:trHeight w:val="489"/>
        </w:trPr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7,0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61,752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-0,110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29,7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-3,085</w:t>
            </w:r>
          </w:p>
        </w:tc>
      </w:tr>
    </w:tbl>
    <w:p w:rsidR="005C7A9D" w:rsidRDefault="005C7A9D" w:rsidP="0042672B">
      <w:pPr>
        <w:ind w:left="0" w:hanging="3"/>
        <w:rPr>
          <w:color w:val="000000"/>
        </w:rPr>
        <w:sectPr w:rsidR="005C7A9D">
          <w:pgSz w:w="11909" w:h="16834"/>
          <w:pgMar w:top="1199" w:right="1211" w:bottom="360" w:left="1474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524125" cy="1963420"/>
            <wp:effectExtent l="0" t="0" r="0" b="0"/>
            <wp:docPr id="118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Регулювальна характеристика генератора показано на </w:t>
      </w:r>
      <w:r>
        <w:rPr>
          <w:color w:val="008000"/>
        </w:rPr>
        <w:t>малюнку</w:t>
      </w:r>
      <w:r>
        <w:rPr>
          <w:color w:val="000000"/>
        </w:rPr>
        <w:t xml:space="preserve"> 29.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61.9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Очевидна       явна       нелінійність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61.8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частоти генератора від прикладеного   </w:t>
      </w:r>
      <w:r>
        <w:rPr>
          <w:i/>
          <w:color w:val="000000"/>
        </w:rPr>
        <w:t xml:space="preserve">g </w:t>
      </w:r>
      <w:r>
        <w:rPr>
          <w:i/>
          <w:color w:val="FF0000"/>
          <w:vertAlign w:val="subscript"/>
        </w:rPr>
        <w:t>ш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FF0000"/>
          <w:sz w:val="14"/>
          <w:szCs w:val="14"/>
        </w:rPr>
        <w:t>і</w:t>
      </w:r>
      <w:r>
        <w:rPr>
          <w:b/>
          <w:color w:val="000000"/>
          <w:sz w:val="14"/>
          <w:szCs w:val="14"/>
        </w:rPr>
        <w:t>і</w:t>
      </w:r>
      <w:r>
        <w:rPr>
          <w:b/>
          <w:color w:val="008080"/>
          <w:sz w:val="14"/>
          <w:szCs w:val="14"/>
        </w:rPr>
        <w:t>і-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керуючої      напруги,      що   £ </w:t>
      </w:r>
      <w:r>
        <w:rPr>
          <w:b/>
          <w:color w:val="008080"/>
        </w:rPr>
        <w:t>віє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пов'язане з нелінійною залежністю   £ </w:t>
      </w:r>
      <w:r>
        <w:rPr>
          <w:color w:val="000000"/>
          <w:vertAlign w:val="superscript"/>
        </w:rPr>
        <w:t>61S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61.4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ємності</w:t>
      </w:r>
      <w:r>
        <w:rPr>
          <w:color w:val="000000"/>
        </w:rPr>
        <w:t xml:space="preserve"> </w:t>
      </w:r>
      <w:r>
        <w:rPr>
          <w:color w:val="FF0000"/>
        </w:rPr>
        <w:t>варакторов</w:t>
      </w:r>
      <w:r>
        <w:rPr>
          <w:color w:val="000000"/>
        </w:rPr>
        <w:t xml:space="preserve"> від прикладеного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61.3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зворотної напруги [34,37].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  <w:vertAlign w:val="superscript"/>
        </w:rPr>
        <w:t>61</w:t>
      </w:r>
      <w:r>
        <w:rPr>
          <w:rFonts w:ascii="Arial" w:eastAsia="Arial" w:hAnsi="Arial" w:cs="Arial"/>
          <w:b/>
          <w:color w:val="000000"/>
          <w:sz w:val="14"/>
          <w:szCs w:val="14"/>
        </w:rPr>
        <w:t>'</w:t>
      </w:r>
      <w:r>
        <w:rPr>
          <w:rFonts w:ascii="Arial" w:eastAsia="Arial" w:hAnsi="Arial" w:cs="Arial"/>
          <w:b/>
          <w:color w:val="000000"/>
          <w:sz w:val="14"/>
          <w:szCs w:val="14"/>
          <w:vertAlign w:val="superscript"/>
        </w:rPr>
        <w:t>20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12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3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4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5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6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FF0000"/>
        </w:rPr>
        <w:t>ОцеНИМ</w:t>
      </w:r>
      <w:r>
        <w:rPr>
          <w:b/>
          <w:color w:val="000000"/>
        </w:rPr>
        <w:t xml:space="preserve">       </w:t>
      </w:r>
      <w:r>
        <w:rPr>
          <w:b/>
          <w:color w:val="FF0000"/>
        </w:rPr>
        <w:t>ОШИбку</w:t>
      </w:r>
      <w:r>
        <w:rPr>
          <w:b/>
          <w:color w:val="000000"/>
        </w:rPr>
        <w:t xml:space="preserve">       </w:t>
      </w:r>
      <w:r>
        <w:rPr>
          <w:b/>
          <w:color w:val="008000"/>
        </w:rPr>
        <w:t>Виміру</w:t>
      </w:r>
      <w:r>
        <w:rPr>
          <w:rFonts w:ascii="Arial" w:eastAsia="Arial" w:hAnsi="Arial" w:cs="Arial"/>
          <w:b/>
          <w:color w:val="000000"/>
        </w:rPr>
        <w:tab/>
      </w:r>
      <w:r>
        <w:rPr>
          <w:b/>
          <w:color w:val="008000"/>
        </w:rPr>
        <w:t>Напруга</w:t>
      </w:r>
      <w:r>
        <w:rPr>
          <w:b/>
          <w:color w:val="000000"/>
        </w:rPr>
        <w:t xml:space="preserve"> </w:t>
      </w:r>
      <w:r>
        <w:rPr>
          <w:b/>
          <w:color w:val="008000"/>
        </w:rPr>
        <w:t>керування</w:t>
      </w:r>
      <w:r>
        <w:rPr>
          <w:b/>
          <w:color w:val="000000"/>
        </w:rPr>
        <w:t>, 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дальності при даній нелінійності</w:t>
      </w:r>
      <w:r>
        <w:rPr>
          <w:rFonts w:ascii="Arial" w:eastAsia="Arial" w:hAnsi="Arial" w:cs="Arial"/>
          <w:color w:val="000000"/>
        </w:rPr>
        <w:tab/>
      </w:r>
      <w:r w:rsidR="005973E6">
        <w:rPr>
          <w:color w:val="000000"/>
        </w:rPr>
        <w:t>Рисунок</w:t>
      </w:r>
      <w:r>
        <w:rPr>
          <w:color w:val="000000"/>
        </w:rPr>
        <w:t xml:space="preserve"> 29 - Регулювальна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99" w:right="1333" w:bottom="360" w:left="1646" w:header="720" w:footer="720" w:gutter="0"/>
          <w:cols w:space="720"/>
        </w:sectPr>
      </w:pPr>
      <w:r>
        <w:rPr>
          <w:color w:val="000000"/>
        </w:rPr>
        <w:t>характеристика генератора</w:t>
      </w:r>
      <w:r>
        <w:rPr>
          <w:color w:val="000000"/>
        </w:rPr>
        <w:br/>
        <w:t xml:space="preserve"> закону        </w:t>
      </w:r>
      <w:r>
        <w:rPr>
          <w:color w:val="FF0000"/>
        </w:rPr>
        <w:t>ЛЧМ</w:t>
      </w:r>
      <w:r>
        <w:rPr>
          <w:color w:val="000000"/>
        </w:rPr>
        <w:t>.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Для        цього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440" w:right="893" w:bottom="360" w:left="1519" w:header="720" w:footer="720" w:gutter="0"/>
          <w:cols w:space="720"/>
        </w:sectPr>
      </w:pPr>
      <w:r>
        <w:rPr>
          <w:b/>
          <w:color w:val="000000"/>
          <w:sz w:val="24"/>
          <w:szCs w:val="24"/>
        </w:rPr>
        <w:lastRenderedPageBreak/>
        <w:t xml:space="preserve">62 </w:t>
      </w:r>
      <w:r>
        <w:rPr>
          <w:color w:val="000000"/>
        </w:rPr>
        <w:t xml:space="preserve">апроксимуємо закон </w:t>
      </w:r>
      <w:r>
        <w:rPr>
          <w:color w:val="008000"/>
        </w:rPr>
        <w:t>керування</w:t>
      </w:r>
      <w:r>
        <w:rPr>
          <w:color w:val="000000"/>
        </w:rPr>
        <w:t xml:space="preserve"> сегментом полінома 3 порядку. При цьому помилка апроксимації </w:t>
      </w:r>
      <w:r>
        <w:rPr>
          <w:color w:val="008000"/>
        </w:rPr>
        <w:t>менш</w:t>
      </w:r>
      <w:r>
        <w:rPr>
          <w:color w:val="000000"/>
        </w:rPr>
        <w:t xml:space="preserve"> 0,01 %.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f(u) = au</w:t>
      </w:r>
      <w:r>
        <w:rPr>
          <w:color w:val="000000"/>
          <w:vertAlign w:val="superscript"/>
        </w:rPr>
        <w:t>3</w:t>
      </w:r>
      <w:r>
        <w:rPr>
          <w:color w:val="000000"/>
        </w:rPr>
        <w:t>+bu</w:t>
      </w:r>
      <w:r>
        <w:rPr>
          <w:color w:val="000000"/>
          <w:vertAlign w:val="superscript"/>
        </w:rPr>
        <w:t>2</w:t>
      </w:r>
      <w:r>
        <w:rPr>
          <w:color w:val="000000"/>
        </w:rPr>
        <w:t>+cu+d,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893" w:bottom="360" w:left="5002" w:header="720" w:footer="720" w:gutter="0"/>
          <w:cols w:num="2" w:space="720" w:equalWidth="0">
            <w:col w:w="1510" w:space="2993"/>
            <w:col w:w="1510" w:space="0"/>
          </w:cols>
        </w:sectPr>
      </w:pPr>
      <w:r>
        <w:br w:type="column"/>
      </w:r>
      <w:r>
        <w:rPr>
          <w:rFonts w:ascii="Arial" w:eastAsia="Arial" w:hAnsi="Arial" w:cs="Arial"/>
          <w:color w:val="000000"/>
          <w:sz w:val="26"/>
          <w:szCs w:val="26"/>
        </w:rPr>
        <w:lastRenderedPageBreak/>
        <w:t>(32)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де а, Ь, з, d - коефіцієнти полінома. Обчислюючи f(u) в MATLAB, і беручи її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похідну (швидкість модуляції), підставляємо в (26). Обчислимо різницеві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10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8.5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в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8.5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FF0000"/>
          <w:sz w:val="16"/>
          <w:szCs w:val="16"/>
        </w:rPr>
        <w:t>х</w:t>
      </w:r>
      <w:r>
        <w:rPr>
          <w:rFonts w:ascii="Arial" w:eastAsia="Arial" w:hAnsi="Arial" w:cs="Arial"/>
          <w:b/>
          <w:color w:val="000000"/>
          <w:sz w:val="16"/>
          <w:szCs w:val="16"/>
        </w:rPr>
        <w:t>10°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частоти й побудуємо графік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30)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для відстані 9,5 м. Очевидно, що при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color w:val="000000"/>
          <w:sz w:val="8"/>
          <w:szCs w:val="8"/>
        </w:rPr>
        <w:t>.------_---'---. ._-3W--1---------- J-- --...-.-J-. . - .......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даному</w:t>
      </w:r>
      <w:r>
        <w:rPr>
          <w:color w:val="000000"/>
        </w:rPr>
        <w:t xml:space="preserve">   </w:t>
      </w:r>
      <w:r>
        <w:rPr>
          <w:color w:val="008000"/>
        </w:rPr>
        <w:t>законі</w:t>
      </w:r>
      <w:r>
        <w:rPr>
          <w:color w:val="000000"/>
        </w:rPr>
        <w:t xml:space="preserve">   модуляції   </w:t>
      </w:r>
      <w:r>
        <w:rPr>
          <w:color w:val="008000"/>
        </w:rPr>
        <w:t>відбувається</w:t>
      </w:r>
      <w:r>
        <w:rPr>
          <w:color w:val="000000"/>
        </w:rPr>
        <w:t xml:space="preserve">    2"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розмивання спектра відгуків не </w:t>
      </w:r>
      <w:r>
        <w:rPr>
          <w:color w:val="008000"/>
        </w:rPr>
        <w:t>менш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2-3 </w:t>
      </w:r>
      <w:r>
        <w:rPr>
          <w:color w:val="FF0000"/>
        </w:rPr>
        <w:t>дискрет</w:t>
      </w:r>
      <w:r>
        <w:rPr>
          <w:color w:val="000000"/>
        </w:rPr>
        <w:t>, що неприйнятно. При    S s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я о.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7 6.5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абсолютно    </w:t>
      </w:r>
      <w:r>
        <w:rPr>
          <w:color w:val="008000"/>
        </w:rPr>
        <w:t>лінійному</w:t>
      </w:r>
      <w:r>
        <w:rPr>
          <w:color w:val="000000"/>
        </w:rPr>
        <w:t xml:space="preserve">    </w:t>
      </w:r>
      <w:r>
        <w:rPr>
          <w:color w:val="008000"/>
        </w:rPr>
        <w:t>законі</w:t>
      </w:r>
      <w:r>
        <w:rPr>
          <w:color w:val="000000"/>
        </w:rPr>
        <w:t xml:space="preserve">    графік    §7.5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вироджується в горизонтальну лінію.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20D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400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  <w:t>BOO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Номер відліку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800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1000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У зв'язку із    цим    необхідно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досліджувати</w:t>
      </w:r>
      <w:r>
        <w:rPr>
          <w:color w:val="000000"/>
        </w:rPr>
        <w:t xml:space="preserve"> необхідні й достатні </w:t>
      </w:r>
      <w:r>
        <w:rPr>
          <w:i/>
          <w:color w:val="FF0000"/>
          <w:vertAlign w:val="subscript"/>
        </w:rPr>
        <w:t>п</w:t>
      </w:r>
      <w:r>
        <w:rPr>
          <w:rFonts w:ascii="Arial" w:eastAsia="Arial" w:hAnsi="Arial" w:cs="Arial"/>
          <w:i/>
          <w:color w:val="000000"/>
        </w:rPr>
        <w:tab/>
      </w:r>
      <w:r>
        <w:rPr>
          <w:i/>
          <w:color w:val="FF0000"/>
        </w:rPr>
        <w:t>~</w:t>
      </w:r>
      <w:r>
        <w:rPr>
          <w:i/>
          <w:color w:val="FF0000"/>
          <w:vertAlign w:val="subscript"/>
        </w:rPr>
        <w:t>п</w:t>
      </w:r>
      <w:r>
        <w:rPr>
          <w:i/>
          <w:color w:val="000000"/>
        </w:rPr>
        <w:t xml:space="preserve">   </w:t>
      </w:r>
      <w:r>
        <w:rPr>
          <w:color w:val="000000"/>
          <w:vertAlign w:val="subscript"/>
        </w:rPr>
        <w:t>тт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30очастота на </w:t>
      </w:r>
      <w:r w:rsidR="00C148F8">
        <w:rPr>
          <w:color w:val="008000"/>
        </w:rPr>
        <w:t>виході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засобу</w:t>
      </w:r>
      <w:r>
        <w:rPr>
          <w:color w:val="000000"/>
        </w:rPr>
        <w:t xml:space="preserve">  лінеаризації  регулювальної  змішувача при </w:t>
      </w:r>
      <w:r>
        <w:rPr>
          <w:color w:val="008000"/>
        </w:rPr>
        <w:t>вимірі</w:t>
      </w:r>
      <w:r>
        <w:rPr>
          <w:color w:val="000000"/>
        </w:rPr>
        <w:t xml:space="preserve"> відстані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_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9,5 м при </w:t>
      </w:r>
      <w:r>
        <w:rPr>
          <w:color w:val="008000"/>
        </w:rPr>
        <w:t>нелінійному</w:t>
      </w:r>
      <w:r>
        <w:rPr>
          <w:color w:val="000000"/>
        </w:rPr>
        <w:t xml:space="preserve"> </w:t>
      </w:r>
      <w:r>
        <w:rPr>
          <w:color w:val="008000"/>
        </w:rPr>
        <w:t>законі</w:t>
      </w:r>
      <w:r>
        <w:rPr>
          <w:color w:val="000000"/>
        </w:rPr>
        <w:t xml:space="preserve"> </w:t>
      </w:r>
      <w:r>
        <w:rPr>
          <w:color w:val="FF0000"/>
        </w:rPr>
        <w:t>ЧМ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характеристики.   Для  цього  застосовують</w:t>
      </w:r>
      <w:r>
        <w:rPr>
          <w:rFonts w:ascii="Arial" w:eastAsia="Arial" w:hAnsi="Arial" w:cs="Arial"/>
          <w:color w:val="000000"/>
        </w:rPr>
        <w:tab/>
      </w:r>
      <w:r>
        <w:rPr>
          <w:i/>
          <w:color w:val="008000"/>
          <w:vertAlign w:val="superscript"/>
        </w:rPr>
        <w:t>г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генератори пилкоподібної напруги, побудовані на </w:t>
      </w:r>
      <w:r>
        <w:rPr>
          <w:color w:val="008000"/>
        </w:rPr>
        <w:t>основі</w:t>
      </w:r>
      <w:r>
        <w:rPr>
          <w:color w:val="000000"/>
        </w:rPr>
        <w:t xml:space="preserve"> інтеграторів з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корекцією </w:t>
      </w:r>
      <w:r>
        <w:rPr>
          <w:color w:val="FF0000"/>
        </w:rPr>
        <w:t>АЧХ</w:t>
      </w:r>
      <w:r>
        <w:rPr>
          <w:color w:val="000000"/>
        </w:rPr>
        <w:t xml:space="preserve"> [43]. Експериментальна схема показано на </w:t>
      </w:r>
      <w:r>
        <w:rPr>
          <w:color w:val="008000"/>
        </w:rPr>
        <w:t>малюнку</w:t>
      </w:r>
      <w:r>
        <w:rPr>
          <w:color w:val="000000"/>
        </w:rPr>
        <w:t xml:space="preserve"> 31 [47].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>
        <w:rPr>
          <w:b/>
          <w:color w:val="FF0000"/>
          <w:sz w:val="18"/>
          <w:szCs w:val="18"/>
        </w:rPr>
        <w:t>Г</w:t>
      </w:r>
      <w:r w:rsidRPr="00C148F8">
        <w:rPr>
          <w:b/>
          <w:color w:val="000000"/>
          <w:sz w:val="18"/>
          <w:szCs w:val="18"/>
          <w:lang w:val="en-US"/>
        </w:rPr>
        <w:t xml:space="preserve">"     </w:t>
      </w:r>
      <w:r>
        <w:rPr>
          <w:b/>
          <w:color w:val="008080"/>
          <w:sz w:val="18"/>
          <w:szCs w:val="18"/>
        </w:rPr>
        <w:t>з</w:t>
      </w:r>
      <w:r w:rsidRPr="00C148F8">
        <w:rPr>
          <w:b/>
          <w:color w:val="000000"/>
          <w:sz w:val="18"/>
          <w:szCs w:val="18"/>
          <w:lang w:val="en-US"/>
        </w:rPr>
        <w:t>*</w:t>
      </w:r>
      <w:r w:rsidRPr="00C148F8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ab/>
      </w:r>
      <w:r w:rsidRPr="00C148F8">
        <w:rPr>
          <w:b/>
          <w:color w:val="000000"/>
          <w:sz w:val="18"/>
          <w:szCs w:val="18"/>
          <w:lang w:val="en-US"/>
        </w:rPr>
        <w:t>«rf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 xml:space="preserve">: </w:t>
      </w:r>
      <w:r w:rsidRPr="00C148F8">
        <w:rPr>
          <w:rFonts w:ascii="Arial" w:eastAsia="Arial" w:hAnsi="Arial" w:cs="Arial"/>
          <w:b/>
          <w:smallCaps/>
          <w:color w:val="000000"/>
          <w:sz w:val="10"/>
          <w:szCs w:val="10"/>
          <w:lang w:val="en-US"/>
        </w:rPr>
        <w:t>io&gt;if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color w:val="000000"/>
          <w:sz w:val="30"/>
          <w:szCs w:val="30"/>
          <w:lang w:val="en-US"/>
        </w:rPr>
        <w:t>-Ir-thr-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i/>
          <w:color w:val="000000"/>
          <w:lang w:val="en-US"/>
        </w:rPr>
        <w:t>&amp;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 xml:space="preserve">£22 </w:t>
      </w:r>
      <w:r>
        <w:rPr>
          <w:rFonts w:ascii="Arial" w:eastAsia="Arial" w:hAnsi="Arial" w:cs="Arial"/>
          <w:b/>
          <w:color w:val="FF0000"/>
          <w:sz w:val="12"/>
          <w:szCs w:val="12"/>
        </w:rPr>
        <w:t>мн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 xml:space="preserve"> S   "</w:t>
      </w:r>
      <w:r>
        <w:rPr>
          <w:rFonts w:ascii="Arial" w:eastAsia="Arial" w:hAnsi="Arial" w:cs="Arial"/>
          <w:b/>
          <w:color w:val="000000"/>
          <w:sz w:val="12"/>
          <w:szCs w:val="12"/>
        </w:rPr>
        <w:t>З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12"/>
          <w:szCs w:val="12"/>
        </w:rPr>
        <w:t>опт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b/>
          <w:i/>
          <w:color w:val="000000"/>
          <w:sz w:val="12"/>
          <w:szCs w:val="12"/>
          <w:lang w:val="en-US"/>
        </w:rPr>
        <w:t>77 ua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t>'</w:t>
      </w:r>
      <w:r>
        <w:rPr>
          <w:rFonts w:ascii="Arial" w:eastAsia="Arial" w:hAnsi="Arial" w:cs="Arial"/>
          <w:b/>
          <w:color w:val="008080"/>
          <w:sz w:val="14"/>
          <w:szCs w:val="14"/>
        </w:rPr>
        <w:t>Сотої</w:t>
      </w: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t>*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>[Syi0kcv75S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34"/>
          <w:szCs w:val="34"/>
          <w:lang w:val="en-US"/>
        </w:rPr>
        <w:t>U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>DAI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>ad817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i/>
          <w:color w:val="000000"/>
          <w:sz w:val="34"/>
          <w:szCs w:val="34"/>
          <w:lang w:val="en-US"/>
        </w:rPr>
        <w:t>\y;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>'DC L*v*r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ом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>ad617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 xml:space="preserve">10 </w:t>
      </w:r>
      <w:r>
        <w:rPr>
          <w:rFonts w:ascii="Arial" w:eastAsia="Arial" w:hAnsi="Arial" w:cs="Arial"/>
          <w:b/>
          <w:color w:val="FF0000"/>
          <w:sz w:val="10"/>
          <w:szCs w:val="10"/>
        </w:rPr>
        <w:t>ИЭ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0"/>
          <w:szCs w:val="10"/>
          <w:lang w:val="en-US"/>
        </w:rPr>
        <w:t xml:space="preserve">001 </w:t>
      </w:r>
      <w:r w:rsidRPr="00C148F8">
        <w:rPr>
          <w:rFonts w:ascii="Arial" w:eastAsia="Arial" w:hAnsi="Arial" w:cs="Arial"/>
          <w:b/>
          <w:i/>
          <w:color w:val="000000"/>
          <w:sz w:val="10"/>
          <w:szCs w:val="10"/>
          <w:lang w:val="en-US"/>
        </w:rPr>
        <w:t>If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rFonts w:ascii="Arial" w:eastAsia="Arial" w:hAnsi="Arial" w:cs="Arial"/>
          <w:b/>
          <w:color w:val="FF0000"/>
          <w:sz w:val="34"/>
          <w:szCs w:val="34"/>
        </w:rPr>
        <w:t>П</w:t>
      </w:r>
      <w:r>
        <w:rPr>
          <w:rFonts w:ascii="Arial" w:eastAsia="Arial" w:hAnsi="Arial" w:cs="Arial"/>
          <w:b/>
          <w:color w:val="000000"/>
          <w:sz w:val="34"/>
          <w:szCs w:val="34"/>
        </w:rPr>
        <w:t>п</w:t>
      </w:r>
      <w:r>
        <w:rPr>
          <w:rFonts w:ascii="Arial" w:eastAsia="Arial" w:hAnsi="Arial" w:cs="Arial"/>
          <w:b/>
          <w:color w:val="FF0000"/>
          <w:sz w:val="34"/>
          <w:szCs w:val="34"/>
        </w:rPr>
        <w:t>П</w:t>
      </w:r>
      <w:r w:rsidRPr="00C148F8">
        <w:rPr>
          <w:rFonts w:ascii="Arial" w:eastAsia="Arial" w:hAnsi="Arial" w:cs="Arial"/>
          <w:b/>
          <w:color w:val="FF0000"/>
          <w:sz w:val="34"/>
          <w:szCs w:val="34"/>
          <w:lang w:val="en-US"/>
        </w:rPr>
        <w:t>-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I </w:t>
      </w:r>
      <w:r>
        <w:rPr>
          <w:rFonts w:ascii="Arial" w:eastAsia="Arial" w:hAnsi="Arial" w:cs="Arial"/>
          <w:b/>
          <w:color w:val="FF0000"/>
          <w:sz w:val="16"/>
          <w:szCs w:val="16"/>
        </w:rPr>
        <w:t>ню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  <w:t xml:space="preserve">- </w:t>
      </w:r>
      <w:r>
        <w:rPr>
          <w:rFonts w:ascii="Arial" w:eastAsia="Arial" w:hAnsi="Arial" w:cs="Arial"/>
          <w:b/>
          <w:color w:val="000000"/>
          <w:sz w:val="16"/>
          <w:szCs w:val="16"/>
        </w:rPr>
        <w:t>лл</w:t>
      </w:r>
      <w:r>
        <w:rPr>
          <w:rFonts w:ascii="Arial" w:eastAsia="Arial" w:hAnsi="Arial" w:cs="Arial"/>
          <w:b/>
          <w:color w:val="FF0000"/>
          <w:sz w:val="16"/>
          <w:szCs w:val="16"/>
        </w:rPr>
        <w:t>л</w:t>
      </w:r>
      <w:r w:rsidRPr="00C148F8">
        <w:rPr>
          <w:rFonts w:ascii="Arial" w:eastAsia="Arial" w:hAnsi="Arial" w:cs="Arial"/>
          <w:b/>
          <w:color w:val="FF0000"/>
          <w:sz w:val="16"/>
          <w:szCs w:val="16"/>
          <w:lang w:val="en-US"/>
        </w:rPr>
        <w:t>-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'«</w:t>
      </w:r>
      <w:r>
        <w:rPr>
          <w:rFonts w:ascii="Arial" w:eastAsia="Arial" w:hAnsi="Arial" w:cs="Arial"/>
          <w:b/>
          <w:color w:val="FF0000"/>
          <w:sz w:val="16"/>
          <w:szCs w:val="16"/>
        </w:rPr>
        <w:t>иг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</w:t>
      </w:r>
      <w:r>
        <w:rPr>
          <w:rFonts w:ascii="Arial" w:eastAsia="Arial" w:hAnsi="Arial" w:cs="Arial"/>
          <w:b/>
          <w:color w:val="008080"/>
          <w:sz w:val="16"/>
          <w:szCs w:val="16"/>
        </w:rPr>
        <w:t>і</w:t>
      </w:r>
    </w:p>
    <w:p w:rsidR="005C7A9D" w:rsidRDefault="00C148F8" w:rsidP="0042672B">
      <w:pPr>
        <w:ind w:left="4" w:hanging="7"/>
        <w:rPr>
          <w:color w:val="000000"/>
        </w:rPr>
      </w:pPr>
      <w:r>
        <w:rPr>
          <w:b/>
          <w:i/>
          <w:color w:val="000000"/>
          <w:sz w:val="70"/>
          <w:szCs w:val="70"/>
        </w:rPr>
        <w:t xml:space="preserve">1      </w:t>
      </w:r>
      <w:r>
        <w:rPr>
          <w:b/>
          <w:color w:val="000000"/>
          <w:sz w:val="70"/>
          <w:szCs w:val="70"/>
        </w:rPr>
        <w:t>13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0"/>
          <w:szCs w:val="10"/>
        </w:rPr>
        <w:t>3 2 1N4148</w:t>
      </w:r>
    </w:p>
    <w:p w:rsidR="005C7A9D" w:rsidRDefault="00C148F8" w:rsidP="0042672B">
      <w:pPr>
        <w:ind w:left="9" w:hanging="12"/>
        <w:rPr>
          <w:color w:val="000000"/>
        </w:rPr>
      </w:pPr>
      <w:r>
        <w:rPr>
          <w:rFonts w:ascii="Arial" w:eastAsia="Arial" w:hAnsi="Arial" w:cs="Arial"/>
          <w:b/>
          <w:i/>
          <w:color w:val="000000"/>
          <w:sz w:val="116"/>
          <w:szCs w:val="116"/>
        </w:rPr>
        <w:lastRenderedPageBreak/>
        <w:t>ъ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>lytic*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333375" cy="350520"/>
            <wp:effectExtent l="0" t="0" r="0" b="0"/>
            <wp:docPr id="118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9" w:hanging="12"/>
        <w:rPr>
          <w:color w:val="000000"/>
        </w:rPr>
      </w:pPr>
      <w:r>
        <w:rPr>
          <w:b/>
          <w:i/>
          <w:color w:val="000000"/>
          <w:sz w:val="122"/>
          <w:szCs w:val="122"/>
        </w:rPr>
        <w:t>ы</w:t>
      </w:r>
    </w:p>
    <w:p w:rsidR="005C7A9D" w:rsidRDefault="00C148F8" w:rsidP="0042672B">
      <w:pPr>
        <w:ind w:left="9" w:hanging="12"/>
        <w:rPr>
          <w:color w:val="000000"/>
        </w:rPr>
      </w:pPr>
      <w:r>
        <w:rPr>
          <w:b/>
          <w:i/>
          <w:color w:val="000000"/>
          <w:sz w:val="122"/>
          <w:szCs w:val="122"/>
        </w:rPr>
        <w:t>ы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 xml:space="preserve">V </w:t>
      </w:r>
      <w:r>
        <w:rPr>
          <w:rFonts w:ascii="Arial" w:eastAsia="Arial" w:hAnsi="Arial" w:cs="Arial"/>
          <w:b/>
          <w:i/>
          <w:color w:val="008000"/>
          <w:sz w:val="12"/>
          <w:szCs w:val="12"/>
        </w:rPr>
        <w:t>В</w:t>
      </w:r>
      <w:r>
        <w:rPr>
          <w:rFonts w:ascii="Arial" w:eastAsia="Arial" w:hAnsi="Arial" w:cs="Arial"/>
          <w:b/>
          <w:i/>
          <w:color w:val="000000"/>
          <w:sz w:val="12"/>
          <w:szCs w:val="12"/>
        </w:rPr>
        <w:t xml:space="preserve">    </w:t>
      </w:r>
      <w:r>
        <w:rPr>
          <w:rFonts w:ascii="Arial" w:eastAsia="Arial" w:hAnsi="Arial" w:cs="Arial"/>
          <w:b/>
          <w:color w:val="000000"/>
          <w:sz w:val="12"/>
          <w:szCs w:val="12"/>
        </w:rPr>
        <w:t>150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i/>
          <w:color w:val="000000"/>
          <w:sz w:val="12"/>
          <w:szCs w:val="12"/>
        </w:rPr>
        <w:t>thllso*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0"/>
          <w:szCs w:val="10"/>
        </w:rPr>
        <w:t>Iskq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0"/>
          <w:szCs w:val="10"/>
        </w:rPr>
        <w:t>(VW35ktv75*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i/>
          <w:color w:val="000000"/>
          <w:sz w:val="34"/>
          <w:szCs w:val="34"/>
        </w:rPr>
        <w:t>\</w:t>
      </w:r>
      <w:r>
        <w:rPr>
          <w:rFonts w:ascii="Arial" w:eastAsia="Arial" w:hAnsi="Arial" w:cs="Arial"/>
          <w:b/>
          <w:i/>
          <w:color w:val="008000"/>
          <w:sz w:val="34"/>
          <w:szCs w:val="34"/>
        </w:rPr>
        <w:t>В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мою</w:t>
      </w:r>
    </w:p>
    <w:p w:rsidR="005C7A9D" w:rsidRDefault="005973E6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970" w:bottom="360" w:left="1537" w:header="720" w:footer="720" w:gutter="0"/>
          <w:cols w:space="720"/>
        </w:sect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31 - Схема електрична принципова модулятора й форма вихідної напруги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63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Прямокутний сигнал синхронізації «Sync» подається на інтегратор із </w:t>
      </w:r>
      <w:r>
        <w:rPr>
          <w:color w:val="FF0000"/>
        </w:rPr>
        <w:t>предыскажением</w:t>
      </w:r>
      <w:r>
        <w:rPr>
          <w:color w:val="000000"/>
        </w:rPr>
        <w:t xml:space="preserve">. Корекція форми здійснюється з допомоги ланцюга, </w:t>
      </w:r>
      <w:r>
        <w:rPr>
          <w:color w:val="008000"/>
        </w:rPr>
        <w:t>обведеної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31 штриховою лінією. Потенціометром «Correct» підбирають форму напруги, потенціометром «Ampl» </w:t>
      </w:r>
      <w:r>
        <w:rPr>
          <w:color w:val="008000"/>
        </w:rPr>
        <w:t>установлюють</w:t>
      </w:r>
      <w:r>
        <w:rPr>
          <w:color w:val="000000"/>
        </w:rPr>
        <w:t xml:space="preserve"> розмах напруги, потенціометром «DC Level» - постійний зсув.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Випробування</w:t>
      </w:r>
      <w:r>
        <w:rPr>
          <w:color w:val="000000"/>
        </w:rPr>
        <w:t xml:space="preserve"> генератора разом з модулятором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31) </w:t>
      </w:r>
      <w:r>
        <w:rPr>
          <w:color w:val="008000"/>
        </w:rPr>
        <w:t>проводилися</w:t>
      </w:r>
      <w:r>
        <w:rPr>
          <w:color w:val="000000"/>
        </w:rPr>
        <w:t xml:space="preserve"> на </w:t>
      </w:r>
      <w:r>
        <w:rPr>
          <w:color w:val="008000"/>
        </w:rPr>
        <w:t>робочім</w:t>
      </w:r>
      <w:r>
        <w:rPr>
          <w:color w:val="000000"/>
        </w:rPr>
        <w:t xml:space="preserve"> місці, </w:t>
      </w:r>
      <w:r>
        <w:rPr>
          <w:color w:val="008000"/>
        </w:rPr>
        <w:t>показаному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32.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"</w:t>
      </w:r>
      <w:r>
        <w:rPr>
          <w:rFonts w:ascii="Arial" w:eastAsia="Arial" w:hAnsi="Arial" w:cs="Arial"/>
          <w:b/>
          <w:color w:val="FF0000"/>
          <w:sz w:val="26"/>
          <w:szCs w:val="26"/>
        </w:rPr>
        <w:t>Аттенюатор</w:t>
      </w:r>
      <w:r>
        <w:rPr>
          <w:rFonts w:ascii="Arial" w:eastAsia="Arial" w:hAnsi="Arial" w:cs="Arial"/>
          <w:b/>
          <w:color w:val="000000"/>
          <w:sz w:val="26"/>
          <w:szCs w:val="26"/>
        </w:rPr>
        <w:t>"   "Змішувач"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e"/>
        <w:tblW w:w="621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213"/>
        <w:gridCol w:w="534"/>
        <w:gridCol w:w="670"/>
        <w:gridCol w:w="715"/>
        <w:gridCol w:w="951"/>
        <w:gridCol w:w="1205"/>
        <w:gridCol w:w="928"/>
      </w:tblGrid>
      <w:tr w:rsidR="005C7A9D">
        <w:trPr>
          <w:trHeight w:val="258"/>
        </w:trPr>
        <w:tc>
          <w:tcPr>
            <w:tcW w:w="121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Б5-50</w:t>
            </w:r>
          </w:p>
        </w:tc>
        <w:tc>
          <w:tcPr>
            <w:tcW w:w="534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—►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Гоиаг</w:t>
            </w:r>
          </w:p>
        </w:tc>
        <w:tc>
          <w:tcPr>
            <w:tcW w:w="71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II</w:t>
            </w:r>
          </w:p>
        </w:tc>
        <w:tc>
          <w:tcPr>
            <w:tcW w:w="120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  <w:sz w:val="26"/>
                <w:szCs w:val="26"/>
              </w:rPr>
              <w:t>ДЗ</w:t>
            </w: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-38</w:t>
            </w:r>
          </w:p>
        </w:tc>
        <w:tc>
          <w:tcPr>
            <w:tcW w:w="92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 xml:space="preserve">II    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</w:rPr>
              <w:t>(</w:t>
            </w:r>
          </w:p>
        </w:tc>
      </w:tr>
      <w:tr w:rsidR="005C7A9D">
        <w:trPr>
          <w:trHeight w:val="231"/>
        </w:trPr>
        <w:tc>
          <w:tcPr>
            <w:tcW w:w="1214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>СПСра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8080"/>
                <w:sz w:val="16"/>
                <w:szCs w:val="16"/>
              </w:rPr>
              <w:t>і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\jyj</w:t>
            </w:r>
          </w:p>
        </w:tc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II</w:t>
            </w:r>
          </w:p>
        </w:tc>
        <w:tc>
          <w:tcPr>
            <w:tcW w:w="1205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 xml:space="preserve">II    </w:t>
            </w:r>
            <w:r>
              <w:rPr>
                <w:rFonts w:ascii="Arial" w:eastAsia="Arial" w:hAnsi="Arial" w:cs="Arial"/>
                <w:b/>
                <w:i/>
                <w:color w:val="000000"/>
                <w:sz w:val="26"/>
                <w:szCs w:val="26"/>
              </w:rPr>
              <w:t>\</w:t>
            </w:r>
          </w:p>
        </w:tc>
      </w:tr>
      <w:tr w:rsidR="005C7A9D">
        <w:trPr>
          <w:trHeight w:val="503"/>
        </w:trPr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2"/>
                <w:szCs w:val="12"/>
              </w:rPr>
              <w:t>і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vertAlign w:val="subscript"/>
              </w:rPr>
              <w:t>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66"/>
        </w:trPr>
        <w:tc>
          <w:tcPr>
            <w:tcW w:w="174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Модулятор</w:t>
            </w:r>
          </w:p>
        </w:tc>
        <w:tc>
          <w:tcPr>
            <w:tcW w:w="215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і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516"/>
        </w:trPr>
        <w:tc>
          <w:tcPr>
            <w:tcW w:w="17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і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і</w:t>
            </w:r>
          </w:p>
        </w:tc>
        <w:tc>
          <w:tcPr>
            <w:tcW w:w="21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85"/>
        </w:trPr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8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  <w:sz w:val="26"/>
                <w:szCs w:val="26"/>
              </w:rPr>
              <w:t>Г</w:t>
            </w: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5-60</w:t>
            </w:r>
          </w:p>
        </w:tc>
        <w:tc>
          <w:tcPr>
            <w:tcW w:w="2156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"Синхронізація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■</w:t>
            </w:r>
          </w:p>
        </w:tc>
      </w:tr>
    </w:tbl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32 — Робоче місце для перевірки генератора разом з модулятором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Імпульси синхронізації подавалися на модулятор з генератора Г5-60. У якості </w:t>
      </w:r>
      <w:r>
        <w:rPr>
          <w:color w:val="FF0000"/>
        </w:rPr>
        <w:t>выносного</w:t>
      </w:r>
      <w:r>
        <w:rPr>
          <w:color w:val="000000"/>
        </w:rPr>
        <w:t xml:space="preserve"> змішувача </w:t>
      </w:r>
      <w:r>
        <w:rPr>
          <w:color w:val="008000"/>
        </w:rPr>
        <w:t>використовувався</w:t>
      </w:r>
      <w:r>
        <w:rPr>
          <w:color w:val="000000"/>
        </w:rPr>
        <w:t xml:space="preserve"> змішувач ЛАМА.254741.003. Двома стрілками умовно показане, що гетеродинний сигнал подавався з аналізатора спектра З4-60 по тому ж </w:t>
      </w:r>
      <w:r>
        <w:rPr>
          <w:color w:val="008000"/>
        </w:rPr>
        <w:t>кабелю</w:t>
      </w:r>
      <w:r>
        <w:rPr>
          <w:color w:val="000000"/>
        </w:rPr>
        <w:t>, що й сигнал проміжної частоти. Змішувач 5м</w:t>
      </w:r>
      <w:r>
        <w:rPr>
          <w:color w:val="FF0000"/>
        </w:rPr>
        <w:t>мм</w:t>
      </w:r>
      <w:r>
        <w:rPr>
          <w:color w:val="000000"/>
        </w:rPr>
        <w:t xml:space="preserve"> діапазону не входить у комплект </w:t>
      </w:r>
      <w:r>
        <w:rPr>
          <w:color w:val="008000"/>
        </w:rPr>
        <w:t>поставки</w:t>
      </w:r>
      <w:r>
        <w:rPr>
          <w:color w:val="000000"/>
        </w:rPr>
        <w:t xml:space="preserve"> З4-60 (блок 1,5 - 39,6 </w:t>
      </w:r>
      <w:r>
        <w:rPr>
          <w:color w:val="FF0000"/>
        </w:rPr>
        <w:t>Ггц</w:t>
      </w:r>
      <w:r>
        <w:rPr>
          <w:color w:val="000000"/>
        </w:rPr>
        <w:t xml:space="preserve">) але </w:t>
      </w:r>
      <w:r>
        <w:rPr>
          <w:color w:val="008000"/>
        </w:rPr>
        <w:t>виміру</w:t>
      </w:r>
      <w:r>
        <w:rPr>
          <w:color w:val="000000"/>
        </w:rPr>
        <w:t xml:space="preserve"> можна </w:t>
      </w:r>
      <w:r>
        <w:rPr>
          <w:color w:val="008000"/>
        </w:rPr>
        <w:t>проводити</w:t>
      </w:r>
      <w:r>
        <w:rPr>
          <w:color w:val="000000"/>
        </w:rPr>
        <w:t xml:space="preserve"> й з використанням 8м</w:t>
      </w:r>
      <w:r>
        <w:rPr>
          <w:color w:val="FF0000"/>
        </w:rPr>
        <w:t>мм</w:t>
      </w:r>
      <w:r>
        <w:rPr>
          <w:color w:val="000000"/>
        </w:rPr>
        <w:t xml:space="preserve"> змішувача, однак при цьому потрібно </w:t>
      </w:r>
      <w:r>
        <w:rPr>
          <w:color w:val="FF0000"/>
        </w:rPr>
        <w:t>волноводный</w:t>
      </w:r>
      <w:r>
        <w:rPr>
          <w:color w:val="000000"/>
        </w:rPr>
        <w:t xml:space="preserve"> перехід з </w:t>
      </w:r>
      <w:r>
        <w:rPr>
          <w:color w:val="008000"/>
        </w:rPr>
        <w:t>перетину</w:t>
      </w:r>
      <w:r>
        <w:rPr>
          <w:color w:val="000000"/>
        </w:rPr>
        <w:t xml:space="preserve"> 3,6 X 1,8 на 7,2 </w:t>
      </w:r>
      <w:r>
        <w:rPr>
          <w:color w:val="FF0000"/>
        </w:rPr>
        <w:t>х</w:t>
      </w:r>
      <w:r>
        <w:rPr>
          <w:color w:val="000000"/>
        </w:rPr>
        <w:t xml:space="preserve"> 3,4 і </w:t>
      </w:r>
      <w:r>
        <w:rPr>
          <w:color w:val="008000"/>
        </w:rPr>
        <w:t>рівень</w:t>
      </w:r>
      <w:r>
        <w:rPr>
          <w:color w:val="000000"/>
        </w:rPr>
        <w:t xml:space="preserve"> сигналу при цьому набагато нижче. Спостереження </w:t>
      </w:r>
      <w:r>
        <w:rPr>
          <w:color w:val="008000"/>
        </w:rPr>
        <w:t>проводилися</w:t>
      </w:r>
      <w:r>
        <w:rPr>
          <w:color w:val="000000"/>
        </w:rPr>
        <w:t xml:space="preserve"> по екрану аналізатора спектра в </w:t>
      </w:r>
      <w:r>
        <w:rPr>
          <w:color w:val="008000"/>
        </w:rPr>
        <w:t>лінійному</w:t>
      </w:r>
      <w:r>
        <w:rPr>
          <w:color w:val="000000"/>
        </w:rPr>
        <w:t xml:space="preserve"> </w:t>
      </w:r>
      <w:r>
        <w:rPr>
          <w:color w:val="008000"/>
        </w:rPr>
        <w:t>режимі</w:t>
      </w:r>
      <w:r>
        <w:rPr>
          <w:color w:val="000000"/>
        </w:rPr>
        <w:t xml:space="preserve">. Найбільш </w:t>
      </w:r>
      <w:r>
        <w:rPr>
          <w:color w:val="008000"/>
        </w:rPr>
        <w:t>потужний</w:t>
      </w:r>
      <w:r>
        <w:rPr>
          <w:color w:val="000000"/>
        </w:rPr>
        <w:t xml:space="preserve"> спектр на </w:t>
      </w:r>
      <w:r>
        <w:rPr>
          <w:color w:val="008000"/>
        </w:rPr>
        <w:t>екрані</w:t>
      </w:r>
      <w:r>
        <w:rPr>
          <w:color w:val="000000"/>
        </w:rPr>
        <w:t xml:space="preserve"> спостерігається в </w:t>
      </w:r>
      <w:r>
        <w:rPr>
          <w:color w:val="008000"/>
        </w:rPr>
        <w:t>районі</w:t>
      </w:r>
      <w:r>
        <w:rPr>
          <w:color w:val="000000"/>
        </w:rPr>
        <w:t xml:space="preserve"> частоти 38 </w:t>
      </w:r>
      <w:r>
        <w:rPr>
          <w:color w:val="FF0000"/>
        </w:rPr>
        <w:t>Ггц</w:t>
      </w:r>
      <w:r>
        <w:rPr>
          <w:color w:val="000000"/>
        </w:rPr>
        <w:t xml:space="preserve"> (збіглося </w:t>
      </w:r>
      <w:r>
        <w:rPr>
          <w:color w:val="008000"/>
        </w:rPr>
        <w:t>в</w:t>
      </w:r>
      <w:r>
        <w:rPr>
          <w:color w:val="000000"/>
        </w:rPr>
        <w:t xml:space="preserve"> 2-</w:t>
      </w:r>
      <w:r>
        <w:rPr>
          <w:color w:val="FF0000"/>
        </w:rPr>
        <w:t>х</w:t>
      </w:r>
      <w:r>
        <w:rPr>
          <w:color w:val="000000"/>
        </w:rPr>
        <w:t xml:space="preserve"> аналізаторів спектра).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57" w:right="1056" w:bottom="360" w:left="1533" w:header="720" w:footer="720" w:gutter="0"/>
          <w:cols w:space="720"/>
        </w:sectPr>
      </w:pPr>
      <w:r>
        <w:rPr>
          <w:color w:val="008000"/>
        </w:rPr>
        <w:t>Випробування</w:t>
      </w:r>
      <w:r>
        <w:rPr>
          <w:color w:val="000000"/>
        </w:rPr>
        <w:t xml:space="preserve"> в нормальних умовах показали, що за допомогою даного генератора  й  модулятора  </w:t>
      </w:r>
      <w:r>
        <w:rPr>
          <w:color w:val="008000"/>
        </w:rPr>
        <w:t>вдається</w:t>
      </w:r>
      <w:r>
        <w:rPr>
          <w:color w:val="000000"/>
        </w:rPr>
        <w:t xml:space="preserve">  </w:t>
      </w:r>
      <w:r>
        <w:rPr>
          <w:color w:val="008000"/>
        </w:rPr>
        <w:t>добитися</w:t>
      </w:r>
      <w:r>
        <w:rPr>
          <w:color w:val="000000"/>
        </w:rPr>
        <w:t xml:space="preserve">  практично   прямокутного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64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спектра з мінімальними пульсаціями. </w:t>
      </w:r>
      <w:r>
        <w:rPr>
          <w:color w:val="008000"/>
        </w:rPr>
        <w:t>Виміру</w:t>
      </w:r>
      <w:r>
        <w:rPr>
          <w:color w:val="000000"/>
        </w:rPr>
        <w:t xml:space="preserve"> 3-</w:t>
      </w:r>
      <w:r>
        <w:rPr>
          <w:color w:val="FF0000"/>
        </w:rPr>
        <w:t>х</w:t>
      </w:r>
      <w:r>
        <w:rPr>
          <w:color w:val="000000"/>
        </w:rPr>
        <w:t xml:space="preserve"> комплектів генераторів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показали наступні результати (Таблиця 5)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Таблиця 5 - Результати </w:t>
      </w:r>
      <w:r>
        <w:rPr>
          <w:color w:val="008000"/>
        </w:rPr>
        <w:t>вимірів</w:t>
      </w:r>
      <w:r>
        <w:rPr>
          <w:color w:val="000000"/>
        </w:rPr>
        <w:t xml:space="preserve"> параметрів генераторів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"/>
        <w:tblW w:w="9278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2273"/>
        <w:gridCol w:w="2350"/>
        <w:gridCol w:w="2382"/>
        <w:gridCol w:w="2273"/>
      </w:tblGrid>
      <w:tr w:rsidR="005C7A9D">
        <w:trPr>
          <w:trHeight w:val="969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Генератор, №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Діапазон перебудови, </w:t>
            </w:r>
            <w:r>
              <w:rPr>
                <w:color w:val="FF0000"/>
              </w:rPr>
              <w:t>ГГц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Середня потужність, мВт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Нерівномірність S(co), </w:t>
            </w:r>
            <w:r>
              <w:rPr>
                <w:color w:val="FF0000"/>
              </w:rPr>
              <w:t>дБ</w:t>
            </w:r>
          </w:p>
        </w:tc>
      </w:tr>
      <w:tr w:rsidR="005C7A9D">
        <w:trPr>
          <w:trHeight w:val="498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61,39-61,87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34,0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0,4</w:t>
            </w:r>
          </w:p>
        </w:tc>
      </w:tr>
      <w:tr w:rsidR="005C7A9D">
        <w:trPr>
          <w:trHeight w:val="498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002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61,14-61,65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30,0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</w:tr>
      <w:tr w:rsidR="005C7A9D">
        <w:trPr>
          <w:trHeight w:val="521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003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61,42-61,90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29,7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</w:tr>
    </w:tbl>
    <w:p w:rsidR="005C7A9D" w:rsidRDefault="005C7A9D" w:rsidP="0042672B">
      <w:pPr>
        <w:ind w:left="0" w:hanging="3"/>
        <w:rPr>
          <w:color w:val="000000"/>
        </w:rPr>
        <w:sectPr w:rsidR="005C7A9D">
          <w:pgSz w:w="11909" w:h="16834"/>
          <w:pgMar w:top="1440" w:right="1084" w:bottom="360" w:left="1510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Далі </w:t>
      </w:r>
      <w:r>
        <w:rPr>
          <w:color w:val="008000"/>
        </w:rPr>
        <w:t>проводилися</w:t>
      </w:r>
      <w:r>
        <w:rPr>
          <w:color w:val="000000"/>
        </w:rPr>
        <w:t xml:space="preserve"> </w:t>
      </w:r>
      <w:r>
        <w:rPr>
          <w:color w:val="008000"/>
        </w:rPr>
        <w:t>виміри</w:t>
      </w:r>
      <w:r>
        <w:rPr>
          <w:color w:val="000000"/>
        </w:rPr>
        <w:t xml:space="preserve"> при </w:t>
      </w:r>
      <w:r>
        <w:rPr>
          <w:color w:val="008000"/>
        </w:rPr>
        <w:t>впливі</w:t>
      </w:r>
      <w:r>
        <w:rPr>
          <w:color w:val="000000"/>
        </w:rPr>
        <w:t xml:space="preserve"> зниженої й підвищеної температури ( від мінус 50 до плюс 60 °С), які показали, що параметри модулятора не змінюються, але лінійність перебудови частоти порушується. Оцінка, аналогічна </w:t>
      </w:r>
      <w:r>
        <w:rPr>
          <w:color w:val="008000"/>
        </w:rPr>
        <w:t>проведеної</w:t>
      </w:r>
      <w:r>
        <w:rPr>
          <w:color w:val="000000"/>
        </w:rPr>
        <w:t xml:space="preserve"> вище, показала помилку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 до 2 м. Тому ухвалене рішення </w:t>
      </w:r>
      <w:r>
        <w:rPr>
          <w:color w:val="008000"/>
        </w:rPr>
        <w:t>провести</w:t>
      </w:r>
      <w:r>
        <w:rPr>
          <w:color w:val="000000"/>
        </w:rPr>
        <w:t xml:space="preserve"> </w:t>
      </w:r>
      <w:r>
        <w:rPr>
          <w:color w:val="008000"/>
        </w:rPr>
        <w:t>дослідницьку</w:t>
      </w:r>
      <w:r>
        <w:rPr>
          <w:color w:val="000000"/>
        </w:rPr>
        <w:t xml:space="preserve"> роботу з автоматичного коректування регулювальної характеристики </w:t>
      </w:r>
      <w:r>
        <w:rPr>
          <w:color w:val="FF0000"/>
        </w:rPr>
        <w:t>ГЛПД</w:t>
      </w:r>
      <w:r>
        <w:rPr>
          <w:color w:val="000000"/>
        </w:rPr>
        <w:t xml:space="preserve"> [47].</w:t>
      </w:r>
    </w:p>
    <w:tbl>
      <w:tblPr>
        <w:tblStyle w:val="af0"/>
        <w:tblW w:w="401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105"/>
        <w:gridCol w:w="1028"/>
        <w:gridCol w:w="1023"/>
        <w:gridCol w:w="860"/>
      </w:tblGrid>
      <w:tr w:rsidR="005C7A9D">
        <w:trPr>
          <w:trHeight w:val="634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620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61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8080"/>
              </w:rPr>
            </w:pPr>
            <w:r>
              <w:rPr>
                <w:rFonts w:ascii="Arial" w:eastAsia="Arial" w:hAnsi="Arial" w:cs="Arial"/>
                <w:b/>
                <w:color w:val="008080"/>
                <w:sz w:val="50"/>
                <w:szCs w:val="50"/>
              </w:rPr>
              <w:t>ті</w:t>
            </w:r>
          </w:p>
        </w:tc>
      </w:tr>
      <w:tr w:rsidR="005C7A9D">
        <w:trPr>
          <w:trHeight w:val="634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цього минулого знято 11       </w:t>
      </w:r>
      <w:r>
        <w:rPr>
          <w:b/>
          <w:color w:val="000000"/>
        </w:rPr>
        <w:t>62,00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регулювальних  характеристик  j </w:t>
      </w:r>
      <w:r>
        <w:rPr>
          <w:color w:val="000000"/>
          <w:vertAlign w:val="subscript"/>
        </w:rPr>
        <w:t>fi1</w:t>
      </w:r>
      <w:r>
        <w:rPr>
          <w:color w:val="000000"/>
        </w:rPr>
        <w:t xml:space="preserve"> </w:t>
      </w:r>
      <w:r>
        <w:rPr>
          <w:color w:val="000000"/>
          <w:vertAlign w:val="subscript"/>
        </w:rPr>
        <w:t>ftfi</w:t>
      </w:r>
    </w:p>
    <w:p w:rsidR="005C7A9D" w:rsidRDefault="00C148F8" w:rsidP="0042672B">
      <w:pPr>
        <w:ind w:hanging="2"/>
        <w:rPr>
          <w:color w:val="FF0000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го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за вищезгаданою методикою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£ </w:t>
      </w:r>
      <w:r>
        <w:rPr>
          <w:b/>
          <w:color w:val="000000"/>
        </w:rPr>
        <w:t>61,60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30"/>
          <w:szCs w:val="30"/>
        </w:rPr>
        <w:t>0</w:t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</w:r>
      <w:r>
        <w:rPr>
          <w:b/>
          <w:color w:val="000000"/>
          <w:sz w:val="30"/>
          <w:szCs w:val="30"/>
        </w:rPr>
        <w:t>2</w:t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</w:r>
      <w:r>
        <w:rPr>
          <w:b/>
          <w:color w:val="000000"/>
          <w:sz w:val="30"/>
          <w:szCs w:val="30"/>
        </w:rPr>
        <w:t>4</w:t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</w:r>
      <w:r>
        <w:rPr>
          <w:b/>
          <w:color w:val="000000"/>
          <w:sz w:val="30"/>
          <w:szCs w:val="30"/>
        </w:rPr>
        <w:t>6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8000"/>
          <w:sz w:val="30"/>
          <w:szCs w:val="30"/>
        </w:rPr>
        <w:t>Напруга</w:t>
      </w:r>
      <w:r>
        <w:rPr>
          <w:b/>
          <w:color w:val="000000"/>
          <w:sz w:val="30"/>
          <w:szCs w:val="30"/>
        </w:rPr>
        <w:t xml:space="preserve">, У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33 - </w:t>
      </w:r>
      <w:r>
        <w:rPr>
          <w:color w:val="008000"/>
        </w:rPr>
        <w:t>Частина</w:t>
      </w:r>
      <w:r>
        <w:rPr>
          <w:color w:val="000000"/>
        </w:rPr>
        <w:t xml:space="preserve"> сімейства регулювальних характеристик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при   температурах   </w:t>
      </w:r>
      <w:r>
        <w:rPr>
          <w:color w:val="008000"/>
        </w:rPr>
        <w:t>середовища</w:t>
      </w:r>
      <w:r>
        <w:rPr>
          <w:color w:val="000000"/>
        </w:rPr>
        <w:t xml:space="preserve">    від   g</w:t>
      </w:r>
      <w:r>
        <w:rPr>
          <w:color w:val="000000"/>
        </w:rPr>
        <w:br/>
        <w:t xml:space="preserve"> мінус    50   до   плюс   60   °С. </w:t>
      </w:r>
      <w:r>
        <w:rPr>
          <w:b/>
          <w:color w:val="000000"/>
        </w:rPr>
        <w:t>т 61,40</w:t>
      </w:r>
      <w:r>
        <w:rPr>
          <w:b/>
          <w:color w:val="000000"/>
        </w:rPr>
        <w:br/>
        <w:t xml:space="preserve"> </w:t>
      </w:r>
      <w:r>
        <w:rPr>
          <w:color w:val="000000"/>
        </w:rPr>
        <w:t xml:space="preserve">Отримані   </w:t>
      </w:r>
      <w:r>
        <w:rPr>
          <w:color w:val="FF0000"/>
        </w:rPr>
        <w:t>аппроксимационные</w:t>
      </w:r>
      <w:r>
        <w:rPr>
          <w:color w:val="000000"/>
        </w:rPr>
        <w:t xml:space="preserve">       «1 20</w:t>
      </w:r>
      <w:r>
        <w:rPr>
          <w:color w:val="000000"/>
        </w:rPr>
        <w:br/>
        <w:t xml:space="preserve"> залежності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напруг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перебудови    від   температури</w:t>
      </w:r>
      <w:r>
        <w:rPr>
          <w:color w:val="000000"/>
        </w:rPr>
        <w:br/>
        <w:t xml:space="preserve"> </w:t>
      </w:r>
      <w:r>
        <w:rPr>
          <w:color w:val="008000"/>
        </w:rPr>
        <w:t>середовища</w:t>
      </w:r>
      <w:r>
        <w:rPr>
          <w:color w:val="000000"/>
        </w:rPr>
        <w:t>.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Було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отримане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сімейство характеристик </w:t>
      </w:r>
      <w:r>
        <w:rPr>
          <w:color w:val="008000"/>
        </w:rPr>
        <w:t>виду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33).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1084" w:bottom="360" w:left="1542" w:header="720" w:footer="720" w:gutter="0"/>
          <w:cols w:space="720"/>
        </w:sectPr>
      </w:pPr>
      <w:r>
        <w:rPr>
          <w:color w:val="000000"/>
        </w:rPr>
        <w:t xml:space="preserve">Результати </w:t>
      </w:r>
      <w:r>
        <w:rPr>
          <w:color w:val="008000"/>
        </w:rPr>
        <w:t>вимірів</w:t>
      </w:r>
      <w:r>
        <w:rPr>
          <w:color w:val="000000"/>
        </w:rPr>
        <w:t xml:space="preserve"> були інтерпретовані у відповідні </w:t>
      </w:r>
      <w:r>
        <w:rPr>
          <w:color w:val="FF0000"/>
        </w:rPr>
        <w:t>линеаризирующие</w:t>
      </w:r>
      <w:r>
        <w:rPr>
          <w:color w:val="000000"/>
        </w:rPr>
        <w:t xml:space="preserve"> криві перебудови генератора у вигляді матриці MR, що </w:t>
      </w:r>
      <w:r>
        <w:rPr>
          <w:color w:val="008000"/>
        </w:rPr>
        <w:t>представляє</w:t>
      </w:r>
      <w:r>
        <w:rPr>
          <w:color w:val="000000"/>
        </w:rPr>
        <w:t xml:space="preserve"> собою 11 векторівррядків і(</w:t>
      </w:r>
      <w:r>
        <w:rPr>
          <w:color w:val="008080"/>
        </w:rPr>
        <w:t>иі</w:t>
      </w:r>
      <w:r>
        <w:rPr>
          <w:color w:val="000000"/>
        </w:rPr>
        <w:t>..</w:t>
      </w:r>
      <w:r>
        <w:rPr>
          <w:color w:val="008080"/>
        </w:rPr>
        <w:t>іізо</w:t>
      </w:r>
      <w:r>
        <w:rPr>
          <w:color w:val="000000"/>
        </w:rPr>
        <w:t xml:space="preserve">) по 30 елементів у </w:t>
      </w:r>
      <w:r>
        <w:rPr>
          <w:color w:val="008000"/>
        </w:rPr>
        <w:t>кожному</w:t>
      </w:r>
      <w:r>
        <w:rPr>
          <w:color w:val="000000"/>
        </w:rPr>
        <w:t>,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65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60" w:right="946" w:bottom="360" w:left="1589" w:header="720" w:footer="720" w:gutter="0"/>
          <w:cols w:space="720"/>
        </w:sectPr>
      </w:pPr>
      <w:r>
        <w:rPr>
          <w:color w:val="008000"/>
        </w:rPr>
        <w:t>отриманих</w:t>
      </w:r>
      <w:r>
        <w:rPr>
          <w:color w:val="000000"/>
        </w:rPr>
        <w:t xml:space="preserve"> при інтерполяції </w:t>
      </w:r>
      <w:r>
        <w:rPr>
          <w:color w:val="008000"/>
        </w:rPr>
        <w:t>значенні</w:t>
      </w:r>
      <w:r>
        <w:rPr>
          <w:color w:val="000000"/>
        </w:rPr>
        <w:t xml:space="preserve"> </w:t>
      </w:r>
      <w:r>
        <w:rPr>
          <w:color w:val="FF0000"/>
        </w:rPr>
        <w:t>линеаризирующего</w:t>
      </w:r>
      <w:r>
        <w:rPr>
          <w:color w:val="000000"/>
        </w:rPr>
        <w:t xml:space="preserve"> напруги поліномом.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lastRenderedPageBreak/>
        <w:t>U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>
        <w:rPr>
          <w:rFonts w:ascii="Arial" w:eastAsia="Arial" w:hAnsi="Arial" w:cs="Arial"/>
          <w:b/>
          <w:color w:val="000000"/>
        </w:rPr>
        <w:lastRenderedPageBreak/>
        <w:t>і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24"/>
          <w:szCs w:val="24"/>
          <w:lang w:val="en-US"/>
        </w:rPr>
        <w:lastRenderedPageBreak/>
        <w:t>u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14"/>
          <w:szCs w:val="14"/>
          <w:lang w:val="en-US"/>
        </w:rPr>
        <w:lastRenderedPageBreak/>
        <w:t>1,2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16"/>
          <w:szCs w:val="16"/>
          <w:lang w:val="en-US"/>
        </w:rPr>
        <w:lastRenderedPageBreak/>
        <w:t>U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14"/>
          <w:szCs w:val="14"/>
          <w:lang w:val="en-US"/>
        </w:rPr>
        <w:lastRenderedPageBreak/>
        <w:t>1,3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type w:val="continuous"/>
          <w:pgSz w:w="11909" w:h="16834"/>
          <w:pgMar w:top="1360" w:right="4021" w:bottom="360" w:left="5085" w:header="720" w:footer="720" w:gutter="0"/>
          <w:cols w:num="3" w:space="720" w:equalWidth="0">
            <w:col w:w="934" w:space="0"/>
            <w:col w:w="934" w:space="0"/>
            <w:col w:w="934" w:space="0"/>
          </w:cols>
        </w:sectPr>
      </w:pPr>
      <w:r w:rsidRPr="00C148F8">
        <w:rPr>
          <w:lang w:val="en-US"/>
        </w:rPr>
        <w:br w:type="column"/>
      </w: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lastRenderedPageBreak/>
        <w:t>,30</w:t>
      </w:r>
    </w:p>
    <w:p w:rsidR="005C7A9D" w:rsidRPr="00C148F8" w:rsidRDefault="005C7A9D" w:rsidP="0042672B">
      <w:pPr>
        <w:ind w:left="-3" w:firstLine="0"/>
        <w:rPr>
          <w:color w:val="000000"/>
          <w:sz w:val="2"/>
          <w:szCs w:val="2"/>
          <w:lang w:val="en-US"/>
        </w:rPr>
        <w:sectPr w:rsidR="005C7A9D" w:rsidRPr="00C148F8">
          <w:type w:val="continuous"/>
          <w:pgSz w:w="11909" w:h="16834"/>
          <w:pgMar w:top="1360" w:right="5977" w:bottom="360" w:left="5076" w:header="720" w:footer="720" w:gutter="0"/>
          <w:cols w:space="720"/>
        </w:sectPr>
      </w:pP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lastRenderedPageBreak/>
        <w:t>U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type w:val="continuous"/>
          <w:pgSz w:w="11909" w:h="16834"/>
          <w:pgMar w:top="1360" w:right="5977" w:bottom="360" w:left="5076" w:header="720" w:footer="720" w:gutter="0"/>
          <w:cols w:sep="1" w:space="720" w:equalWidth="0">
            <w:col w:w="856" w:space="0"/>
          </w:cols>
        </w:sect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14"/>
          <w:szCs w:val="14"/>
          <w:lang w:val="en-US"/>
        </w:rPr>
        <w:lastRenderedPageBreak/>
        <w:t>2,1</w:t>
      </w:r>
    </w:p>
    <w:p w:rsidR="005C7A9D" w:rsidRPr="00C148F8" w:rsidRDefault="005C7A9D" w:rsidP="0042672B">
      <w:pPr>
        <w:ind w:left="-3" w:firstLine="0"/>
        <w:rPr>
          <w:color w:val="000000"/>
          <w:sz w:val="2"/>
          <w:szCs w:val="2"/>
          <w:lang w:val="en-US"/>
        </w:rPr>
        <w:sectPr w:rsidR="005C7A9D" w:rsidRPr="00C148F8">
          <w:type w:val="continuous"/>
          <w:pgSz w:w="11909" w:h="16834"/>
          <w:pgMar w:top="1360" w:right="5972" w:bottom="360" w:left="5085" w:header="720" w:footer="720" w:gutter="0"/>
          <w:cols w:space="720"/>
        </w:sectPr>
      </w:pP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lastRenderedPageBreak/>
        <w:t>U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type w:val="continuous"/>
          <w:pgSz w:w="11909" w:h="16834"/>
          <w:pgMar w:top="1360" w:right="5972" w:bottom="360" w:left="5085" w:header="720" w:footer="720" w:gutter="0"/>
          <w:cols w:sep="1" w:space="720" w:equalWidth="0">
            <w:col w:w="852" w:space="0"/>
          </w:cols>
        </w:sect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14"/>
          <w:szCs w:val="14"/>
          <w:lang w:val="en-US"/>
        </w:rPr>
        <w:lastRenderedPageBreak/>
        <w:t>3,1</w:t>
      </w:r>
    </w:p>
    <w:p w:rsidR="005C7A9D" w:rsidRPr="00C148F8" w:rsidRDefault="005C7A9D" w:rsidP="0042672B">
      <w:pPr>
        <w:ind w:left="-3" w:firstLine="0"/>
        <w:rPr>
          <w:color w:val="000000"/>
          <w:sz w:val="2"/>
          <w:szCs w:val="2"/>
          <w:lang w:val="en-US"/>
        </w:rPr>
        <w:sectPr w:rsidR="005C7A9D" w:rsidRPr="00C148F8">
          <w:type w:val="continuous"/>
          <w:pgSz w:w="11909" w:h="16834"/>
          <w:pgMar w:top="1360" w:right="5972" w:bottom="360" w:left="5080" w:header="720" w:footer="720" w:gutter="0"/>
          <w:cols w:space="720"/>
        </w:sectPr>
      </w:pP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lastRenderedPageBreak/>
        <w:t>U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type w:val="continuous"/>
          <w:pgSz w:w="11909" w:h="16834"/>
          <w:pgMar w:top="1360" w:right="5972" w:bottom="360" w:left="5080" w:header="720" w:footer="720" w:gutter="0"/>
          <w:cols w:sep="1" w:space="720" w:equalWidth="0">
            <w:col w:w="857" w:space="0"/>
          </w:cols>
        </w:sect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14"/>
          <w:szCs w:val="14"/>
          <w:lang w:val="en-US"/>
        </w:rPr>
        <w:lastRenderedPageBreak/>
        <w:t>4,1</w:t>
      </w:r>
    </w:p>
    <w:p w:rsidR="005C7A9D" w:rsidRPr="00C148F8" w:rsidRDefault="005C7A9D" w:rsidP="0042672B">
      <w:pPr>
        <w:ind w:left="-3" w:firstLine="0"/>
        <w:rPr>
          <w:color w:val="000000"/>
          <w:sz w:val="2"/>
          <w:szCs w:val="2"/>
          <w:lang w:val="en-US"/>
        </w:rPr>
        <w:sectPr w:rsidR="005C7A9D" w:rsidRPr="00C148F8">
          <w:type w:val="continuous"/>
          <w:pgSz w:w="11909" w:h="16834"/>
          <w:pgMar w:top="1360" w:right="946" w:bottom="360" w:left="4419" w:header="720" w:footer="720" w:gutter="0"/>
          <w:cols w:space="720"/>
        </w:sectPr>
      </w:pP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lastRenderedPageBreak/>
        <w:t>U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24"/>
          <w:szCs w:val="24"/>
          <w:lang w:val="en-US"/>
        </w:rPr>
        <w:t>MR=</w:t>
      </w:r>
    </w:p>
    <w:p w:rsidR="005C7A9D" w:rsidRDefault="00C148F8" w:rsidP="0042672B">
      <w:pPr>
        <w:ind w:left="0" w:hanging="3"/>
        <w:rPr>
          <w:color w:val="000000"/>
        </w:rPr>
      </w:pPr>
      <w:r w:rsidRPr="00C148F8">
        <w:br w:type="column"/>
      </w:r>
      <w:r>
        <w:rPr>
          <w:b/>
          <w:color w:val="000000"/>
          <w:sz w:val="14"/>
          <w:szCs w:val="14"/>
        </w:rPr>
        <w:lastRenderedPageBreak/>
        <w:t>5,1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*6,1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60" w:right="946" w:bottom="360" w:left="4419" w:header="720" w:footer="720" w:gutter="0"/>
          <w:cols w:num="3" w:space="720" w:equalWidth="0">
            <w:col w:w="2175" w:space="9"/>
            <w:col w:w="2175" w:space="9"/>
            <w:col w:w="2175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(33)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60" w:right="5963" w:bottom="360" w:left="5089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6"/>
          <w:szCs w:val="16"/>
        </w:rPr>
        <w:lastRenderedPageBreak/>
        <w:t>U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60" w:right="5963" w:bottom="360" w:left="5089" w:header="720" w:footer="720" w:gutter="0"/>
          <w:cols w:sep="1" w:space="720" w:equalWidth="0">
            <w:col w:w="857" w:space="0"/>
          </w:cols>
        </w:sectPr>
      </w:pPr>
      <w:r>
        <w:br w:type="column"/>
      </w:r>
      <w:r>
        <w:rPr>
          <w:b/>
          <w:color w:val="000000"/>
          <w:sz w:val="14"/>
          <w:szCs w:val="14"/>
        </w:rPr>
        <w:lastRenderedPageBreak/>
        <w:t>7,1</w:t>
      </w:r>
    </w:p>
    <w:p w:rsidR="005C7A9D" w:rsidRDefault="00C148F8" w:rsidP="0042672B">
      <w:pPr>
        <w:ind w:hanging="2"/>
        <w:rPr>
          <w:color w:val="008080"/>
        </w:rPr>
      </w:pPr>
      <w:r>
        <w:rPr>
          <w:b/>
          <w:color w:val="008080"/>
          <w:sz w:val="16"/>
          <w:szCs w:val="16"/>
        </w:rPr>
        <w:lastRenderedPageBreak/>
        <w:t>Чі</w:t>
      </w:r>
    </w:p>
    <w:p w:rsidR="005C7A9D" w:rsidRDefault="00C148F8" w:rsidP="0042672B">
      <w:pPr>
        <w:ind w:left="-2"/>
        <w:rPr>
          <w:color w:val="000000"/>
        </w:rPr>
        <w:sectPr w:rsidR="005C7A9D">
          <w:type w:val="continuous"/>
          <w:pgSz w:w="11909" w:h="16834"/>
          <w:pgMar w:top="1360" w:right="946" w:bottom="360" w:left="1589" w:header="720" w:footer="720" w:gutter="0"/>
          <w:cols w:space="720"/>
        </w:sectPr>
      </w:pPr>
      <w:r>
        <w:rPr>
          <w:b/>
          <w:color w:val="000000"/>
          <w:sz w:val="14"/>
          <w:szCs w:val="14"/>
        </w:rPr>
        <w:t>*9,1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6"/>
          <w:szCs w:val="16"/>
        </w:rPr>
        <w:lastRenderedPageBreak/>
        <w:t>U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60" w:right="5991" w:bottom="360" w:left="5067" w:header="720" w:footer="720" w:gutter="0"/>
          <w:cols w:sep="1" w:space="720" w:equalWidth="0">
            <w:col w:w="851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14"/>
          <w:szCs w:val="14"/>
        </w:rPr>
        <w:lastRenderedPageBreak/>
        <w:t>10,1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60" w:right="4193" w:bottom="360" w:left="4958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  і.'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60" w:right="4193" w:bottom="360" w:left="4958" w:header="720" w:footer="720" w:gutter="0"/>
          <w:cols w:num="2" w:sep="1" w:space="720" w:equalWidth="0">
            <w:col w:w="720" w:space="1318"/>
            <w:col w:w="720" w:space="0"/>
          </w:cols>
        </w:sectPr>
      </w:pPr>
      <w:r>
        <w:br w:type="column"/>
      </w:r>
      <w:r>
        <w:rPr>
          <w:b/>
          <w:color w:val="000000"/>
          <w:sz w:val="14"/>
          <w:szCs w:val="14"/>
        </w:rPr>
        <w:lastRenderedPageBreak/>
        <w:t>'11,30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Для    відтворення    </w:t>
      </w:r>
      <w:r>
        <w:rPr>
          <w:color w:val="008000"/>
        </w:rPr>
        <w:t>зазначених</w:t>
      </w:r>
      <w:r>
        <w:rPr>
          <w:color w:val="000000"/>
        </w:rPr>
        <w:t xml:space="preserve">    регулювальних    характеристик запропоноване </w:t>
      </w:r>
      <w:r>
        <w:rPr>
          <w:color w:val="008000"/>
        </w:rPr>
        <w:t>обладнання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34).</w:t>
      </w:r>
    </w:p>
    <w:p w:rsidR="005C7A9D" w:rsidRDefault="00C148F8" w:rsidP="0042672B">
      <w:pPr>
        <w:ind w:left="1" w:hanging="4"/>
        <w:rPr>
          <w:color w:val="000000"/>
        </w:rPr>
      </w:pPr>
      <w:r>
        <w:rPr>
          <w:b/>
          <w:color w:val="000000"/>
          <w:sz w:val="36"/>
          <w:szCs w:val="36"/>
        </w:rPr>
        <w:t>ЧЕРВОНИЙ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2484120</wp:posOffset>
            </wp:positionH>
            <wp:positionV relativeFrom="paragraph">
              <wp:posOffset>264795</wp:posOffset>
            </wp:positionV>
            <wp:extent cx="885190" cy="356870"/>
            <wp:effectExtent l="0" t="0" r="0" b="0"/>
            <wp:wrapSquare wrapText="bothSides" distT="0" distB="0" distL="0" distR="0"/>
            <wp:docPr id="116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35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I/U</w:t>
      </w: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3870325</wp:posOffset>
            </wp:positionH>
            <wp:positionV relativeFrom="paragraph">
              <wp:posOffset>276225</wp:posOffset>
            </wp:positionV>
            <wp:extent cx="541020" cy="339725"/>
            <wp:effectExtent l="0" t="0" r="0" b="0"/>
            <wp:wrapSquare wrapText="bothSides" distT="0" distB="0" distL="0" distR="0"/>
            <wp:docPr id="116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3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1"/>
        <w:tblW w:w="2029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820"/>
        <w:gridCol w:w="1209"/>
      </w:tblGrid>
      <w:tr w:rsidR="005C7A9D">
        <w:trPr>
          <w:trHeight w:val="38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rFonts w:ascii="Arial" w:eastAsia="Arial" w:hAnsi="Arial" w:cs="Arial"/>
                <w:smallCaps/>
                <w:color w:val="FF0000"/>
                <w:sz w:val="38"/>
                <w:szCs w:val="38"/>
              </w:rPr>
              <w:t>цап</w:t>
            </w:r>
            <w:r>
              <w:rPr>
                <w:rFonts w:ascii="Arial" w:eastAsia="Arial" w:hAnsi="Arial" w:cs="Arial"/>
                <w:smallCaps/>
                <w:color w:val="000000"/>
                <w:sz w:val="38"/>
                <w:szCs w:val="38"/>
              </w:rPr>
              <w:t>;</w:t>
            </w:r>
          </w:p>
        </w:tc>
      </w:tr>
      <w:tr w:rsidR="005C7A9D">
        <w:trPr>
          <w:trHeight w:val="353"/>
        </w:trPr>
        <w:tc>
          <w:tcPr>
            <w:tcW w:w="8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3" w:hanging="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60"/>
                <w:szCs w:val="60"/>
              </w:rPr>
              <w:t>f</w:t>
            </w:r>
          </w:p>
        </w:tc>
      </w:tr>
      <w:tr w:rsidR="005C7A9D">
        <w:trPr>
          <w:trHeight w:val="371"/>
        </w:trPr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38"/>
                <w:szCs w:val="38"/>
              </w:rPr>
              <w:t>тд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38"/>
                <w:szCs w:val="38"/>
              </w:rPr>
              <w:t xml:space="preserve">-*• </w:t>
            </w:r>
            <w:r>
              <w:rPr>
                <w:rFonts w:ascii="Arial" w:eastAsia="Arial" w:hAnsi="Arial" w:cs="Arial"/>
                <w:color w:val="FF0000"/>
                <w:sz w:val="38"/>
                <w:szCs w:val="38"/>
              </w:rPr>
              <w:t>мк</w:t>
            </w:r>
          </w:p>
        </w:tc>
      </w:tr>
      <w:tr w:rsidR="005C7A9D">
        <w:trPr>
          <w:trHeight w:val="349"/>
        </w:trPr>
        <w:tc>
          <w:tcPr>
            <w:tcW w:w="8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42"/>
                <w:szCs w:val="42"/>
              </w:rPr>
              <w:t>t</w:t>
            </w:r>
          </w:p>
        </w:tc>
      </w:tr>
    </w:tbl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34— Структурна схема модулятора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60" w:right="1032" w:bottom="360" w:left="1607" w:header="720" w:footer="720" w:gutter="0"/>
          <w:cols w:space="720"/>
        </w:sectPr>
      </w:pPr>
      <w:r>
        <w:rPr>
          <w:color w:val="008000"/>
        </w:rPr>
        <w:t>Напруга</w:t>
      </w:r>
      <w:r>
        <w:rPr>
          <w:color w:val="000000"/>
        </w:rPr>
        <w:t xml:space="preserve"> з </w:t>
      </w:r>
      <w:r>
        <w:rPr>
          <w:color w:val="FF0000"/>
        </w:rPr>
        <w:t>термодатчика</w:t>
      </w:r>
      <w:r>
        <w:rPr>
          <w:color w:val="000000"/>
        </w:rPr>
        <w:t xml:space="preserve"> (</w:t>
      </w:r>
      <w:r>
        <w:rPr>
          <w:color w:val="FF0000"/>
        </w:rPr>
        <w:t>ТД</w:t>
      </w:r>
      <w:r>
        <w:rPr>
          <w:color w:val="000000"/>
        </w:rPr>
        <w:t xml:space="preserve">), побудованого на </w:t>
      </w:r>
      <w:r>
        <w:rPr>
          <w:color w:val="FF0000"/>
        </w:rPr>
        <w:t>терморезисторе</w:t>
      </w:r>
      <w:r>
        <w:rPr>
          <w:color w:val="000000"/>
        </w:rPr>
        <w:t xml:space="preserve"> з негативним </w:t>
      </w:r>
      <w:r>
        <w:rPr>
          <w:color w:val="FF0000"/>
        </w:rPr>
        <w:t>ТКС</w:t>
      </w:r>
      <w:r>
        <w:rPr>
          <w:color w:val="000000"/>
        </w:rPr>
        <w:t xml:space="preserve"> і діапазоном зміни </w:t>
      </w:r>
      <w:r>
        <w:rPr>
          <w:color w:val="008000"/>
        </w:rPr>
        <w:t>опору</w:t>
      </w:r>
      <w:r>
        <w:rPr>
          <w:color w:val="000000"/>
        </w:rPr>
        <w:t xml:space="preserve"> від 2000 до 30 Ом у </w:t>
      </w:r>
      <w:r>
        <w:rPr>
          <w:color w:val="008000"/>
        </w:rPr>
        <w:t>діапазоні</w:t>
      </w:r>
      <w:r>
        <w:rPr>
          <w:color w:val="000000"/>
        </w:rPr>
        <w:t xml:space="preserve">, що цікавить, температур, подається на </w:t>
      </w:r>
      <w:r>
        <w:rPr>
          <w:color w:val="FF0000"/>
        </w:rPr>
        <w:t>АЦП</w:t>
      </w:r>
      <w:r>
        <w:rPr>
          <w:color w:val="000000"/>
        </w:rPr>
        <w:t xml:space="preserve"> мікроконтролера. Мікроконтролер на підставі обмірюваної температури навколишнього середовища програмує 30 внутрішніх регістрів значеннями коефіцієнтів, відповідних до напруги </w:t>
      </w:r>
      <w:r>
        <w:rPr>
          <w:color w:val="008000"/>
        </w:rPr>
        <w:t>керування</w:t>
      </w:r>
      <w:r>
        <w:rPr>
          <w:color w:val="000000"/>
        </w:rPr>
        <w:t xml:space="preserve"> [50]. Значення коефіцієнтів у вигляді таблиці зберігаються в </w:t>
      </w:r>
      <w:r>
        <w:rPr>
          <w:i/>
          <w:color w:val="000000"/>
        </w:rPr>
        <w:t xml:space="preserve">програмній </w:t>
      </w:r>
      <w:r>
        <w:rPr>
          <w:color w:val="000000"/>
        </w:rPr>
        <w:t xml:space="preserve">пам'яті мікроконтролера. Формування кодів на </w:t>
      </w:r>
      <w:r>
        <w:rPr>
          <w:color w:val="008000"/>
        </w:rPr>
        <w:t>виході</w:t>
      </w:r>
      <w:r>
        <w:rPr>
          <w:color w:val="000000"/>
        </w:rPr>
        <w:t xml:space="preserve"> формується по зовнішній команді синхронізації. Видача кодів на вихід здійснюється послідовним читанням регістрів, </w:t>
      </w:r>
      <w:r>
        <w:rPr>
          <w:color w:val="008000"/>
        </w:rPr>
        <w:t>записаних</w:t>
      </w:r>
      <w:r>
        <w:rPr>
          <w:color w:val="000000"/>
        </w:rPr>
        <w:t xml:space="preserve"> у </w:t>
      </w:r>
      <w:r>
        <w:rPr>
          <w:color w:val="008000"/>
        </w:rPr>
        <w:t>прямому</w:t>
      </w:r>
      <w:r>
        <w:rPr>
          <w:color w:val="000000"/>
        </w:rPr>
        <w:t xml:space="preserve"> (висхідна </w:t>
      </w:r>
      <w:r>
        <w:rPr>
          <w:color w:val="008000"/>
        </w:rPr>
        <w:t>галузі</w:t>
      </w:r>
      <w:r>
        <w:rPr>
          <w:color w:val="000000"/>
        </w:rPr>
        <w:t xml:space="preserve"> </w:t>
      </w:r>
      <w:r>
        <w:rPr>
          <w:color w:val="FF0000"/>
        </w:rPr>
        <w:t>ЧМ</w:t>
      </w:r>
      <w:r>
        <w:rPr>
          <w:color w:val="000000"/>
        </w:rPr>
        <w:t>), а потім в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357" w:right="1068" w:bottom="360" w:left="1517" w:header="720" w:footer="720" w:gutter="0"/>
          <w:cols w:space="720"/>
        </w:sectPr>
      </w:pPr>
      <w:r>
        <w:rPr>
          <w:b/>
          <w:color w:val="000000"/>
          <w:sz w:val="24"/>
          <w:szCs w:val="24"/>
        </w:rPr>
        <w:lastRenderedPageBreak/>
        <w:t>66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121535" cy="1287780"/>
            <wp:effectExtent l="0" t="0" r="0" b="0"/>
            <wp:docPr id="118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28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зворотному</w:t>
      </w:r>
      <w:r>
        <w:rPr>
          <w:color w:val="000000"/>
        </w:rPr>
        <w:t xml:space="preserve"> </w:t>
      </w:r>
      <w:r>
        <w:rPr>
          <w:color w:val="008000"/>
        </w:rPr>
        <w:t>напрямку</w:t>
      </w:r>
      <w:r>
        <w:rPr>
          <w:color w:val="000000"/>
        </w:rPr>
        <w:t xml:space="preserve"> (спадна </w:t>
      </w:r>
      <w:r>
        <w:rPr>
          <w:color w:val="008000"/>
        </w:rPr>
        <w:t>галузі</w:t>
      </w:r>
      <w:r>
        <w:rPr>
          <w:color w:val="000000"/>
        </w:rPr>
        <w:t xml:space="preserve"> </w:t>
      </w:r>
      <w:r>
        <w:rPr>
          <w:color w:val="FF0000"/>
        </w:rPr>
        <w:t>ЧМ</w:t>
      </w:r>
      <w:r>
        <w:rPr>
          <w:color w:val="000000"/>
        </w:rPr>
        <w:t>) 600</w:t>
      </w:r>
      <w:r>
        <w:rPr>
          <w:color w:val="FF0000"/>
        </w:rPr>
        <w:t>ю</w:t>
      </w:r>
      <w:r>
        <w:rPr>
          <w:color w:val="000000"/>
        </w:rPr>
        <w:t xml:space="preserve"> командами 'OUT Rpn, PORT'. Після чого виконується повернення. Мікроконтролер AT90S2313-24 фірми ATMEL, що виконує операцію запису даних у порт за </w:t>
      </w:r>
      <w:r>
        <w:rPr>
          <w:color w:val="008000"/>
        </w:rPr>
        <w:t>один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b/>
          <w:strike/>
          <w:color w:val="000000"/>
        </w:rPr>
        <w:t>frayl"</w:t>
      </w:r>
      <w:r>
        <w:rPr>
          <w:rFonts w:ascii="Arial" w:eastAsia="Arial" w:hAnsi="Arial" w:cs="Arial"/>
          <w:b/>
          <w:color w:val="000000"/>
        </w:rPr>
        <w:t>"*</w:t>
      </w:r>
      <w:r>
        <w:rPr>
          <w:rFonts w:ascii="Arial" w:eastAsia="Arial" w:hAnsi="Arial" w:cs="Arial"/>
          <w:b/>
          <w:strike/>
          <w:color w:val="000000"/>
        </w:rPr>
        <w:t>"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35- </w:t>
      </w:r>
      <w:r w:rsidR="00C148F8">
        <w:rPr>
          <w:color w:val="FF0000"/>
        </w:rPr>
        <w:t>Лчм</w:t>
      </w:r>
      <w:r w:rsidR="00C148F8">
        <w:rPr>
          <w:color w:val="000000"/>
        </w:rPr>
        <w:t>еСпектр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машинний цикл, при </w:t>
      </w:r>
      <w:r>
        <w:rPr>
          <w:color w:val="FF0000"/>
        </w:rPr>
        <w:t>тактировании</w:t>
      </w:r>
      <w:r>
        <w:rPr>
          <w:color w:val="000000"/>
        </w:rPr>
        <w:t xml:space="preserve"> кварцовим генератором із частотою 20 </w:t>
      </w:r>
      <w:r>
        <w:rPr>
          <w:color w:val="FF0000"/>
        </w:rPr>
        <w:t>Мгц</w:t>
      </w:r>
      <w:r>
        <w:rPr>
          <w:color w:val="000000"/>
        </w:rPr>
        <w:t xml:space="preserve"> дозволяє видавати по 30 кодів, відповідних до напруги </w:t>
      </w:r>
      <w:r>
        <w:rPr>
          <w:color w:val="008000"/>
        </w:rPr>
        <w:t>керування</w:t>
      </w:r>
      <w:r>
        <w:rPr>
          <w:color w:val="000000"/>
        </w:rPr>
        <w:t xml:space="preserve">, за час сходження й зниження </w:t>
      </w:r>
      <w:r>
        <w:rPr>
          <w:color w:val="FF0000"/>
        </w:rPr>
        <w:t>ЧМ</w:t>
      </w:r>
      <w:r>
        <w:rPr>
          <w:color w:val="000000"/>
        </w:rPr>
        <w:t xml:space="preserve"> (3,2 </w:t>
      </w:r>
      <w:r>
        <w:rPr>
          <w:color w:val="FF0000"/>
        </w:rPr>
        <w:t>мкс</w:t>
      </w:r>
      <w:r>
        <w:rPr>
          <w:color w:val="000000"/>
        </w:rPr>
        <w:t xml:space="preserve">). Мікроконтролер AT90S2313 має 32 </w:t>
      </w:r>
      <w:r>
        <w:rPr>
          <w:color w:val="FF0000"/>
        </w:rPr>
        <w:t>восьмибитных</w:t>
      </w:r>
      <w:r>
        <w:rPr>
          <w:color w:val="000000"/>
        </w:rPr>
        <w:t xml:space="preserve"> регістру, з яких 2 </w:t>
      </w:r>
      <w:r>
        <w:rPr>
          <w:color w:val="008000"/>
        </w:rPr>
        <w:t>використовуються</w:t>
      </w:r>
      <w:r>
        <w:rPr>
          <w:color w:val="000000"/>
        </w:rPr>
        <w:t xml:space="preserve"> самою програмою, що й </w:t>
      </w:r>
      <w:r>
        <w:rPr>
          <w:color w:val="008000"/>
        </w:rPr>
        <w:t>визначило</w:t>
      </w:r>
      <w:r>
        <w:rPr>
          <w:color w:val="000000"/>
        </w:rPr>
        <w:t xml:space="preserve"> вибір кількості </w:t>
      </w:r>
      <w:r>
        <w:rPr>
          <w:color w:val="FF0000"/>
        </w:rPr>
        <w:t>дискрет</w:t>
      </w:r>
      <w:r>
        <w:rPr>
          <w:color w:val="000000"/>
        </w:rPr>
        <w:t xml:space="preserve"> напруги.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Коди перетворяться у відповідний </w:t>
      </w:r>
      <w:r>
        <w:rPr>
          <w:color w:val="008000"/>
        </w:rPr>
        <w:t>струм</w:t>
      </w:r>
      <w:r>
        <w:rPr>
          <w:color w:val="000000"/>
        </w:rPr>
        <w:t xml:space="preserve"> за допомогою </w:t>
      </w:r>
      <w:r>
        <w:rPr>
          <w:color w:val="FF0000"/>
        </w:rPr>
        <w:t>ЦАП</w:t>
      </w:r>
      <w:r>
        <w:rPr>
          <w:color w:val="000000"/>
        </w:rPr>
        <w:t xml:space="preserve"> DAC0802 </w:t>
      </w:r>
      <w:r>
        <w:rPr>
          <w:color w:val="008000"/>
        </w:rPr>
        <w:t>виробництва</w:t>
      </w:r>
      <w:r>
        <w:rPr>
          <w:color w:val="000000"/>
        </w:rPr>
        <w:t xml:space="preserve"> National Semiconductor (обмірюваний час перетворення 80 не, температурна нестабільність </w:t>
      </w:r>
      <w:r>
        <w:rPr>
          <w:color w:val="008000"/>
        </w:rPr>
        <w:t>струму</w:t>
      </w:r>
      <w:r>
        <w:rPr>
          <w:color w:val="000000"/>
        </w:rPr>
        <w:t xml:space="preserve"> 0,1 %). Перетворювач </w:t>
      </w:r>
      <w:r>
        <w:rPr>
          <w:color w:val="008000"/>
        </w:rPr>
        <w:t>струм</w:t>
      </w:r>
      <w:r>
        <w:rPr>
          <w:color w:val="000000"/>
        </w:rPr>
        <w:t>/напрузі виконано на 544</w:t>
      </w:r>
      <w:r>
        <w:rPr>
          <w:color w:val="FF0000"/>
        </w:rPr>
        <w:t>УД</w:t>
      </w:r>
      <w:r>
        <w:rPr>
          <w:color w:val="000000"/>
        </w:rPr>
        <w:t xml:space="preserve">2А с корекцією </w:t>
      </w:r>
      <w:r>
        <w:rPr>
          <w:color w:val="FF0000"/>
        </w:rPr>
        <w:t>АЧХ</w:t>
      </w:r>
      <w:r>
        <w:rPr>
          <w:color w:val="000000"/>
        </w:rPr>
        <w:t>, пульсації пилкоподібної напруги фільтруються простим RcрФільтром низьких частот.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Залежно від конкретного застосування, </w:t>
      </w:r>
      <w:r>
        <w:rPr>
          <w:color w:val="008000"/>
        </w:rPr>
        <w:t>вимір</w:t>
      </w:r>
      <w:r>
        <w:rPr>
          <w:color w:val="000000"/>
        </w:rPr>
        <w:t xml:space="preserve"> температури й корекція регулювальної характеристики може виконуватися як однократно після </w:t>
      </w:r>
      <w:r>
        <w:rPr>
          <w:color w:val="008000"/>
        </w:rPr>
        <w:t>включення</w:t>
      </w:r>
      <w:r>
        <w:rPr>
          <w:color w:val="000000"/>
        </w:rPr>
        <w:t xml:space="preserve">, так і по </w:t>
      </w:r>
      <w:r>
        <w:rPr>
          <w:color w:val="008000"/>
        </w:rPr>
        <w:t>зовнішньому</w:t>
      </w:r>
      <w:r>
        <w:rPr>
          <w:color w:val="000000"/>
        </w:rPr>
        <w:t xml:space="preserve"> </w:t>
      </w:r>
      <w:r>
        <w:rPr>
          <w:color w:val="008000"/>
        </w:rPr>
        <w:t>розв'язному</w:t>
      </w:r>
      <w:r>
        <w:rPr>
          <w:color w:val="000000"/>
        </w:rPr>
        <w:t xml:space="preserve">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Дослідження роботи генератора з даним модулятором, проведені в </w:t>
      </w:r>
      <w:r>
        <w:rPr>
          <w:color w:val="008000"/>
        </w:rPr>
        <w:t>покроковому</w:t>
      </w:r>
      <w:r>
        <w:rPr>
          <w:color w:val="000000"/>
        </w:rPr>
        <w:t xml:space="preserve"> </w:t>
      </w:r>
      <w:r>
        <w:rPr>
          <w:color w:val="008000"/>
        </w:rPr>
        <w:t>режимі</w:t>
      </w:r>
      <w:r>
        <w:rPr>
          <w:color w:val="000000"/>
        </w:rPr>
        <w:t xml:space="preserve"> </w:t>
      </w:r>
      <w:r>
        <w:rPr>
          <w:color w:val="008000"/>
        </w:rPr>
        <w:t>установки</w:t>
      </w:r>
      <w:r>
        <w:rPr>
          <w:color w:val="000000"/>
        </w:rPr>
        <w:t xml:space="preserve"> напруги </w:t>
      </w:r>
      <w:r>
        <w:rPr>
          <w:color w:val="008000"/>
        </w:rPr>
        <w:t>керування</w:t>
      </w:r>
      <w:r>
        <w:rPr>
          <w:color w:val="000000"/>
        </w:rPr>
        <w:t xml:space="preserve">, у </w:t>
      </w:r>
      <w:r>
        <w:rPr>
          <w:color w:val="008000"/>
        </w:rPr>
        <w:t>діапазоні</w:t>
      </w:r>
      <w:r>
        <w:rPr>
          <w:color w:val="000000"/>
        </w:rPr>
        <w:t xml:space="preserve"> температур були повторені й показали, що </w:t>
      </w:r>
      <w:r>
        <w:rPr>
          <w:color w:val="008000"/>
        </w:rPr>
        <w:t>відхилення</w:t>
      </w:r>
      <w:r>
        <w:rPr>
          <w:color w:val="000000"/>
        </w:rPr>
        <w:t xml:space="preserve"> частоти від лінійного закону на найбільшій керуючій напрузі склали не </w:t>
      </w:r>
      <w:r>
        <w:rPr>
          <w:color w:val="008000"/>
        </w:rPr>
        <w:t>більш</w:t>
      </w:r>
      <w:r>
        <w:rPr>
          <w:color w:val="000000"/>
        </w:rPr>
        <w:t xml:space="preserve"> 3 % замість 17 %, як це було показано в таблиці </w:t>
      </w:r>
      <w:r>
        <w:rPr>
          <w:b/>
          <w:color w:val="000000"/>
        </w:rPr>
        <w:t xml:space="preserve">4. </w:t>
      </w:r>
      <w:r>
        <w:rPr>
          <w:b/>
          <w:i/>
          <w:color w:val="000000"/>
        </w:rPr>
        <w:t xml:space="preserve">Це дозволяє скоротити помилку </w:t>
      </w:r>
      <w:r>
        <w:rPr>
          <w:b/>
          <w:i/>
          <w:color w:val="008000"/>
        </w:rPr>
        <w:t>виміру</w:t>
      </w:r>
      <w:r>
        <w:rPr>
          <w:b/>
          <w:i/>
          <w:color w:val="000000"/>
        </w:rPr>
        <w:t xml:space="preserve"> дальності </w:t>
      </w:r>
      <w:r>
        <w:rPr>
          <w:color w:val="000000"/>
        </w:rPr>
        <w:t xml:space="preserve">з 27 %, до </w:t>
      </w:r>
      <w:r>
        <w:rPr>
          <w:b/>
          <w:color w:val="000000"/>
        </w:rPr>
        <w:t xml:space="preserve">4 </w:t>
      </w:r>
      <w:r>
        <w:rPr>
          <w:color w:val="000000"/>
        </w:rPr>
        <w:t xml:space="preserve">%, що як буде показано нижче, набагато менше </w:t>
      </w:r>
      <w:r>
        <w:rPr>
          <w:color w:val="008000"/>
        </w:rPr>
        <w:t>методичної</w:t>
      </w:r>
      <w:r>
        <w:rPr>
          <w:color w:val="000000"/>
        </w:rPr>
        <w:t xml:space="preserve"> погрішності </w:t>
      </w:r>
      <w:r>
        <w:rPr>
          <w:color w:val="008000"/>
        </w:rPr>
        <w:t>виміру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57" w:right="1068" w:bottom="360" w:left="1517" w:header="720" w:footer="720" w:gutter="0"/>
          <w:cols w:space="720"/>
        </w:sectPr>
      </w:pPr>
      <w:r>
        <w:rPr>
          <w:color w:val="008000"/>
        </w:rPr>
        <w:t>Вимір</w:t>
      </w:r>
      <w:r>
        <w:rPr>
          <w:color w:val="000000"/>
        </w:rPr>
        <w:t xml:space="preserve"> характеристик спектра не показали помітних його змін у порівнянні з тими, що </w:t>
      </w:r>
      <w:r>
        <w:rPr>
          <w:color w:val="008000"/>
        </w:rPr>
        <w:t>наведено</w:t>
      </w:r>
      <w:r>
        <w:rPr>
          <w:color w:val="000000"/>
        </w:rPr>
        <w:t xml:space="preserve"> в Таблиці 5. Зовнішній вигляд спектра, спостережуваний на </w:t>
      </w:r>
      <w:r>
        <w:rPr>
          <w:color w:val="008000"/>
        </w:rPr>
        <w:t>екрані</w:t>
      </w:r>
      <w:r>
        <w:rPr>
          <w:color w:val="000000"/>
        </w:rPr>
        <w:t xml:space="preserve"> аналізатора, показано на </w:t>
      </w:r>
      <w:r>
        <w:rPr>
          <w:color w:val="008000"/>
        </w:rPr>
        <w:t>малюнку</w:t>
      </w:r>
      <w:r>
        <w:rPr>
          <w:color w:val="000000"/>
        </w:rPr>
        <w:t xml:space="preserve"> 35. Спостережувана форма спектра   максимально   близька до   прямокутної за винятком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67 </w:t>
      </w:r>
      <w:r>
        <w:rPr>
          <w:color w:val="008000"/>
        </w:rPr>
        <w:t>амплітудної</w:t>
      </w:r>
      <w:r>
        <w:rPr>
          <w:color w:val="000000"/>
        </w:rPr>
        <w:t xml:space="preserve"> нерівномірності АР, </w:t>
      </w:r>
      <w:r>
        <w:rPr>
          <w:color w:val="008000"/>
        </w:rPr>
        <w:t>спостережуваної</w:t>
      </w:r>
      <w:r>
        <w:rPr>
          <w:color w:val="000000"/>
        </w:rPr>
        <w:t xml:space="preserve"> </w:t>
      </w:r>
      <w:r>
        <w:rPr>
          <w:color w:val="008000"/>
        </w:rPr>
        <w:t>у</w:t>
      </w:r>
      <w:r>
        <w:rPr>
          <w:color w:val="000000"/>
        </w:rPr>
        <w:t xml:space="preserve"> </w:t>
      </w:r>
      <w:r>
        <w:rPr>
          <w:color w:val="008000"/>
        </w:rPr>
        <w:t>всіх</w:t>
      </w:r>
      <w:r>
        <w:rPr>
          <w:color w:val="000000"/>
        </w:rPr>
        <w:t xml:space="preserve"> трьох </w:t>
      </w:r>
      <w:r>
        <w:rPr>
          <w:color w:val="FF0000"/>
        </w:rPr>
        <w:t>тестируемых</w:t>
      </w:r>
      <w:r>
        <w:rPr>
          <w:color w:val="000000"/>
        </w:rPr>
        <w:t xml:space="preserve"> генераторів. Ця нерівномірність повинна бути подавлена змішувачем на глибину не </w:t>
      </w:r>
      <w:r>
        <w:rPr>
          <w:color w:val="008000"/>
        </w:rPr>
        <w:t>менш</w:t>
      </w:r>
      <w:r>
        <w:rPr>
          <w:color w:val="000000"/>
        </w:rPr>
        <w:t xml:space="preserve"> 25 </w:t>
      </w:r>
      <w:r>
        <w:rPr>
          <w:color w:val="FF0000"/>
        </w:rPr>
        <w:t>дб</w:t>
      </w:r>
      <w:r>
        <w:rPr>
          <w:color w:val="000000"/>
        </w:rPr>
        <w:t xml:space="preserve"> [32], інакше вона </w:t>
      </w:r>
      <w:r>
        <w:rPr>
          <w:color w:val="008000"/>
        </w:rPr>
        <w:t>виявиться</w:t>
      </w:r>
      <w:r>
        <w:rPr>
          <w:color w:val="000000"/>
        </w:rPr>
        <w:t xml:space="preserve"> у вигляді паразитної амплітудної модуляції (</w:t>
      </w:r>
      <w:r>
        <w:rPr>
          <w:color w:val="FF0000"/>
        </w:rPr>
        <w:t>ПАМ</w:t>
      </w:r>
      <w:r>
        <w:rPr>
          <w:color w:val="000000"/>
        </w:rPr>
        <w:t xml:space="preserve">) у низькочастотній частині спектра проміжної частоти. Амплітудні шуми гетеродину можуть </w:t>
      </w:r>
      <w:r>
        <w:rPr>
          <w:color w:val="008000"/>
        </w:rPr>
        <w:t>пригнічуватися</w:t>
      </w:r>
      <w:r>
        <w:rPr>
          <w:color w:val="000000"/>
        </w:rPr>
        <w:t xml:space="preserve"> в </w:t>
      </w:r>
      <w:r>
        <w:rPr>
          <w:color w:val="008000"/>
        </w:rPr>
        <w:t>балансовому</w:t>
      </w:r>
      <w:r>
        <w:rPr>
          <w:color w:val="000000"/>
        </w:rPr>
        <w:t xml:space="preserve"> </w:t>
      </w:r>
      <w:r>
        <w:rPr>
          <w:color w:val="008000"/>
        </w:rPr>
        <w:t>змішувачі</w:t>
      </w:r>
      <w:r>
        <w:rPr>
          <w:color w:val="000000"/>
        </w:rPr>
        <w:t xml:space="preserve">, який також </w:t>
      </w:r>
      <w:r>
        <w:rPr>
          <w:color w:val="008000"/>
        </w:rPr>
        <w:t>менш</w:t>
      </w:r>
      <w:r>
        <w:rPr>
          <w:color w:val="000000"/>
        </w:rPr>
        <w:t xml:space="preserve"> небалансового </w:t>
      </w:r>
      <w:r>
        <w:rPr>
          <w:color w:val="008000"/>
        </w:rPr>
        <w:t>чутливий</w:t>
      </w:r>
      <w:r>
        <w:rPr>
          <w:color w:val="000000"/>
        </w:rPr>
        <w:t xml:space="preserve"> до потужності гетеродину [48,49].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2.5.1.3    Змішувач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Змішувач, що </w:t>
      </w:r>
      <w:r>
        <w:rPr>
          <w:color w:val="008000"/>
        </w:rPr>
        <w:t>визначає</w:t>
      </w:r>
      <w:r>
        <w:rPr>
          <w:color w:val="000000"/>
        </w:rPr>
        <w:t xml:space="preserve"> як коефіцієнт шуму приймача, так і багато в чому його чутливість, у відповідності проведеними розрахунками потенціалу повинен мати наступні параметри (таблиця 6) Таблиця 6 - Необхідні параметри змішувача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2"/>
        <w:tblW w:w="9451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6974"/>
        <w:gridCol w:w="2477"/>
      </w:tblGrid>
      <w:tr w:rsidR="005C7A9D">
        <w:trPr>
          <w:trHeight w:val="485"/>
        </w:trPr>
        <w:tc>
          <w:tcPr>
            <w:tcW w:w="6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Параметр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Значення</w:t>
            </w:r>
          </w:p>
        </w:tc>
      </w:tr>
      <w:tr w:rsidR="005C7A9D">
        <w:trPr>
          <w:trHeight w:val="503"/>
        </w:trPr>
        <w:tc>
          <w:tcPr>
            <w:tcW w:w="6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Частота гетеродину, </w:t>
            </w:r>
            <w:r>
              <w:rPr>
                <w:color w:val="FF0000"/>
              </w:rPr>
              <w:t>ГГц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61,0-62,0</w:t>
            </w:r>
          </w:p>
        </w:tc>
      </w:tr>
      <w:tr w:rsidR="005C7A9D">
        <w:trPr>
          <w:trHeight w:val="494"/>
        </w:trPr>
        <w:tc>
          <w:tcPr>
            <w:tcW w:w="6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Радіочастота, </w:t>
            </w:r>
            <w:r>
              <w:rPr>
                <w:color w:val="FF0000"/>
              </w:rPr>
              <w:t>ГГц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61,0-62,0</w:t>
            </w:r>
          </w:p>
        </w:tc>
      </w:tr>
      <w:tr w:rsidR="005C7A9D">
        <w:trPr>
          <w:trHeight w:val="498"/>
        </w:trPr>
        <w:tc>
          <w:tcPr>
            <w:tcW w:w="6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Проміжна частота, </w:t>
            </w:r>
            <w:r>
              <w:rPr>
                <w:color w:val="FF0000"/>
              </w:rPr>
              <w:t>МГц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0,1-15,0 </w:t>
            </w:r>
            <w:r>
              <w:rPr>
                <w:color w:val="FF0000"/>
              </w:rPr>
              <w:t>МГц</w:t>
            </w:r>
          </w:p>
        </w:tc>
      </w:tr>
      <w:tr w:rsidR="005C7A9D">
        <w:trPr>
          <w:trHeight w:val="466"/>
        </w:trPr>
        <w:tc>
          <w:tcPr>
            <w:tcW w:w="6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Втрати перетворення, не </w:t>
            </w:r>
            <w:r>
              <w:rPr>
                <w:color w:val="008000"/>
              </w:rPr>
              <w:t>більш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10,0</w:t>
            </w:r>
          </w:p>
        </w:tc>
      </w:tr>
      <w:tr w:rsidR="005C7A9D">
        <w:trPr>
          <w:trHeight w:val="928"/>
        </w:trPr>
        <w:tc>
          <w:tcPr>
            <w:tcW w:w="6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Ослаблення сигналу гетеродину на </w:t>
            </w:r>
            <w:r>
              <w:rPr>
                <w:color w:val="008000"/>
              </w:rPr>
              <w:t>виході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ПЧ</w:t>
            </w:r>
            <w:r>
              <w:rPr>
                <w:color w:val="000000"/>
              </w:rPr>
              <w:t xml:space="preserve">, не </w:t>
            </w:r>
            <w:r>
              <w:rPr>
                <w:color w:val="008000"/>
              </w:rPr>
              <w:t>менш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20,0</w:t>
            </w:r>
          </w:p>
        </w:tc>
      </w:tr>
      <w:tr w:rsidR="005C7A9D">
        <w:trPr>
          <w:trHeight w:val="946"/>
        </w:trPr>
        <w:tc>
          <w:tcPr>
            <w:tcW w:w="6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Динамічний діапазон потужності вхідного сигналу при </w:t>
            </w:r>
            <w:r>
              <w:rPr>
                <w:color w:val="008000"/>
              </w:rPr>
              <w:t>рівні</w:t>
            </w:r>
            <w:r>
              <w:rPr>
                <w:color w:val="000000"/>
              </w:rPr>
              <w:t xml:space="preserve"> компресії 1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. 1 Вт)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 Від мінус 90 до мінус 130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939" w:bottom="720" w:left="1519" w:header="720" w:footer="720" w:gutter="0"/>
          <w:cols w:space="720"/>
        </w:sectPr>
      </w:pPr>
      <w:r>
        <w:rPr>
          <w:color w:val="000000"/>
        </w:rPr>
        <w:t xml:space="preserve">Пред'явлені вимоги до втрат перетворення й </w:t>
      </w:r>
      <w:r>
        <w:rPr>
          <w:color w:val="008000"/>
        </w:rPr>
        <w:t>придушенню</w:t>
      </w:r>
      <w:r>
        <w:rPr>
          <w:color w:val="000000"/>
        </w:rPr>
        <w:t xml:space="preserve"> шумів гетеродину </w:t>
      </w:r>
      <w:r>
        <w:rPr>
          <w:color w:val="008000"/>
        </w:rPr>
        <w:t>визначають</w:t>
      </w:r>
      <w:r>
        <w:rPr>
          <w:color w:val="000000"/>
        </w:rPr>
        <w:t xml:space="preserve"> застосування </w:t>
      </w:r>
      <w:r>
        <w:rPr>
          <w:b/>
          <w:i/>
          <w:color w:val="000000"/>
        </w:rPr>
        <w:t xml:space="preserve">балансового змішувача. </w:t>
      </w:r>
      <w:r>
        <w:rPr>
          <w:color w:val="000000"/>
        </w:rPr>
        <w:t xml:space="preserve">Змішувач можна побудувати на </w:t>
      </w:r>
      <w:r>
        <w:rPr>
          <w:color w:val="008000"/>
        </w:rPr>
        <w:t>основі</w:t>
      </w:r>
      <w:r>
        <w:rPr>
          <w:color w:val="000000"/>
        </w:rPr>
        <w:t xml:space="preserve"> підібраної пари змішувально-детекторних діодів ЗА138А-3.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68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Діоди мають наступні основні параметри (таблиця 7): Таблиця 7 - Параметри змішувальних діодів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3"/>
        <w:tblW w:w="9238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5638"/>
        <w:gridCol w:w="3600"/>
      </w:tblGrid>
      <w:tr w:rsidR="005C7A9D">
        <w:trPr>
          <w:trHeight w:val="485"/>
        </w:trPr>
        <w:tc>
          <w:tcPr>
            <w:tcW w:w="5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Параметр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Значення</w:t>
            </w:r>
          </w:p>
        </w:tc>
      </w:tr>
      <w:tr w:rsidR="005C7A9D">
        <w:trPr>
          <w:trHeight w:val="498"/>
        </w:trPr>
        <w:tc>
          <w:tcPr>
            <w:tcW w:w="5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Робочий діапазон частот, </w:t>
            </w:r>
            <w:r>
              <w:rPr>
                <w:color w:val="FF0000"/>
              </w:rPr>
              <w:t>ГГц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25-80</w:t>
            </w:r>
          </w:p>
        </w:tc>
      </w:tr>
      <w:tr w:rsidR="005C7A9D">
        <w:trPr>
          <w:trHeight w:val="919"/>
        </w:trPr>
        <w:tc>
          <w:tcPr>
            <w:tcW w:w="5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Максимальна потужність, що розсіюється, у </w:t>
            </w:r>
            <w:r>
              <w:rPr>
                <w:color w:val="008000"/>
              </w:rPr>
              <w:t>діапазоні</w:t>
            </w:r>
            <w:r>
              <w:rPr>
                <w:color w:val="000000"/>
              </w:rPr>
              <w:t xml:space="preserve"> температур, мВт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15,0</w:t>
            </w:r>
          </w:p>
        </w:tc>
      </w:tr>
      <w:tr w:rsidR="005C7A9D">
        <w:trPr>
          <w:trHeight w:val="466"/>
        </w:trPr>
        <w:tc>
          <w:tcPr>
            <w:tcW w:w="5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Втрати перетворення, не </w:t>
            </w:r>
            <w:r>
              <w:rPr>
                <w:color w:val="008000"/>
              </w:rPr>
              <w:t>більш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5,5</w:t>
            </w:r>
          </w:p>
        </w:tc>
      </w:tr>
      <w:tr w:rsidR="005C7A9D">
        <w:trPr>
          <w:trHeight w:val="946"/>
        </w:trPr>
        <w:tc>
          <w:tcPr>
            <w:tcW w:w="5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Нормований коефіцієнт шуму, не </w:t>
            </w:r>
            <w:r>
              <w:rPr>
                <w:color w:val="008000"/>
              </w:rPr>
              <w:t>більш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6,5</w:t>
            </w:r>
          </w:p>
        </w:tc>
      </w:tr>
    </w:tbl>
    <w:p w:rsidR="005C7A9D" w:rsidRDefault="005C7A9D" w:rsidP="0042672B">
      <w:pPr>
        <w:ind w:left="0" w:hanging="3"/>
        <w:rPr>
          <w:color w:val="000000"/>
        </w:rPr>
        <w:sectPr w:rsidR="005C7A9D">
          <w:pgSz w:w="11909" w:h="16834"/>
          <w:pgMar w:top="1440" w:right="1052" w:bottom="360" w:left="1510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Змішувач виконаний на підвішеній </w:t>
      </w:r>
      <w:r>
        <w:rPr>
          <w:color w:val="FF0000"/>
        </w:rPr>
        <w:t>подложке</w:t>
      </w:r>
      <w:r>
        <w:rPr>
          <w:color w:val="000000"/>
        </w:rPr>
        <w:t xml:space="preserve"> з </w:t>
      </w:r>
      <w:r>
        <w:rPr>
          <w:color w:val="FF0000"/>
        </w:rPr>
        <w:t>дюроида</w:t>
      </w:r>
      <w:r>
        <w:rPr>
          <w:color w:val="000000"/>
        </w:rPr>
        <w:t xml:space="preserve"> RT5080 товщиною 0,127 мм із діелектричною проникністю </w:t>
      </w:r>
      <w:r>
        <w:rPr>
          <w:color w:val="008080"/>
        </w:rPr>
        <w:t>є</w:t>
      </w:r>
      <w:r>
        <w:rPr>
          <w:color w:val="000000"/>
        </w:rPr>
        <w:t xml:space="preserve"> = 2,2. Діелектрична </w:t>
      </w:r>
      <w:r>
        <w:rPr>
          <w:color w:val="FF0000"/>
        </w:rPr>
        <w:t>подложка</w:t>
      </w:r>
      <w:r>
        <w:rPr>
          <w:color w:val="000000"/>
        </w:rPr>
        <w:t xml:space="preserve"> розміщена в </w:t>
      </w:r>
      <w:r>
        <w:rPr>
          <w:color w:val="008000"/>
        </w:rPr>
        <w:t>розрізі</w:t>
      </w:r>
      <w:r>
        <w:rPr>
          <w:color w:val="000000"/>
        </w:rPr>
        <w:t xml:space="preserve"> широкої стінки </w:t>
      </w:r>
      <w:r>
        <w:rPr>
          <w:color w:val="FF0000"/>
        </w:rPr>
        <w:t>волноводного</w:t>
      </w:r>
      <w:r>
        <w:rPr>
          <w:color w:val="000000"/>
        </w:rPr>
        <w:t xml:space="preserve"> каналу. Застосування даної технології відомо на частотах до 35 </w:t>
      </w:r>
      <w:r>
        <w:rPr>
          <w:color w:val="FF0000"/>
        </w:rPr>
        <w:t>Ггц</w:t>
      </w:r>
      <w:r>
        <w:rPr>
          <w:color w:val="000000"/>
        </w:rPr>
        <w:t xml:space="preserve"> [48,49]. На </w:t>
      </w:r>
      <w:r>
        <w:rPr>
          <w:color w:val="008000"/>
        </w:rPr>
        <w:t>більших</w:t>
      </w:r>
      <w:r>
        <w:rPr>
          <w:color w:val="000000"/>
        </w:rPr>
        <w:t xml:space="preserve"> частотах подібні конструкції відомі із застосуванням </w:t>
      </w:r>
      <w:r>
        <w:rPr>
          <w:color w:val="FF0000"/>
        </w:rPr>
        <w:t>сверхдорогостоящей</w:t>
      </w:r>
      <w:r>
        <w:rPr>
          <w:color w:val="000000"/>
        </w:rPr>
        <w:t xml:space="preserve"> </w:t>
      </w:r>
      <w:r>
        <w:rPr>
          <w:color w:val="FF0000"/>
        </w:rPr>
        <w:t>подложки</w:t>
      </w:r>
      <w:r>
        <w:rPr>
          <w:color w:val="000000"/>
        </w:rPr>
        <w:t xml:space="preserve"> із </w:t>
      </w:r>
      <w:r>
        <w:rPr>
          <w:color w:val="FF0000"/>
        </w:rPr>
        <w:t>плавленого</w:t>
      </w:r>
      <w:r>
        <w:rPr>
          <w:color w:val="000000"/>
        </w:rPr>
        <w:t xml:space="preserve"> кварцу. При цьому технологічність    виготовлення</w:t>
      </w: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2950210</wp:posOffset>
            </wp:positionH>
            <wp:positionV relativeFrom="paragraph">
              <wp:posOffset>2145030</wp:posOffset>
            </wp:positionV>
            <wp:extent cx="2202815" cy="1903730"/>
            <wp:effectExtent l="0" t="0" r="0" b="0"/>
            <wp:wrapSquare wrapText="bothSides" distT="0" distB="0" distL="0" distR="0"/>
            <wp:docPr id="116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Вхід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Вхід гетеродину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36 - Нижня частина змішувача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даного змішувача висока, тому що </w:t>
      </w:r>
      <w:r>
        <w:rPr>
          <w:i/>
          <w:color w:val="000000"/>
        </w:rPr>
        <w:t>не вимагає дорогої обробки вузького 5м</w:t>
      </w:r>
      <w:r>
        <w:rPr>
          <w:i/>
          <w:color w:val="FF0000"/>
        </w:rPr>
        <w:t>мм</w:t>
      </w:r>
      <w:r>
        <w:rPr>
          <w:i/>
          <w:color w:val="000000"/>
        </w:rPr>
        <w:t xml:space="preserve"> </w:t>
      </w:r>
      <w:r>
        <w:rPr>
          <w:i/>
          <w:color w:val="FF0000"/>
        </w:rPr>
        <w:t>волноводного</w:t>
      </w:r>
      <w:r>
        <w:rPr>
          <w:i/>
          <w:color w:val="000000"/>
        </w:rPr>
        <w:t xml:space="preserve"> каналу. </w:t>
      </w:r>
      <w:r>
        <w:rPr>
          <w:color w:val="008000"/>
        </w:rPr>
        <w:t>Висновок</w:t>
      </w:r>
      <w:r>
        <w:rPr>
          <w:color w:val="000000"/>
        </w:rPr>
        <w:t xml:space="preserve"> енергії проміжної частоти виконується </w:t>
      </w:r>
      <w:r>
        <w:rPr>
          <w:color w:val="FF0000"/>
        </w:rPr>
        <w:t>гермовыводом</w:t>
      </w:r>
      <w:r>
        <w:rPr>
          <w:color w:val="000000"/>
        </w:rPr>
        <w:t xml:space="preserve"> у верхній частині змішувача. </w:t>
      </w:r>
      <w:r>
        <w:rPr>
          <w:color w:val="008000"/>
        </w:rPr>
        <w:t>Установка</w:t>
      </w:r>
      <w:r>
        <w:rPr>
          <w:color w:val="000000"/>
        </w:rPr>
        <w:t xml:space="preserve"> діодів виконується методом   </w:t>
      </w:r>
      <w:r>
        <w:rPr>
          <w:color w:val="008000"/>
        </w:rPr>
        <w:t>термокомпресійної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1052" w:bottom="360" w:left="1542" w:header="720" w:footer="720" w:gutter="0"/>
          <w:cols w:space="720"/>
        </w:sectPr>
      </w:pPr>
      <w:r>
        <w:rPr>
          <w:color w:val="000000"/>
        </w:rPr>
        <w:t xml:space="preserve">зварювання. На </w:t>
      </w:r>
      <w:r>
        <w:rPr>
          <w:color w:val="008000"/>
        </w:rPr>
        <w:t>малюнку</w:t>
      </w:r>
      <w:r>
        <w:rPr>
          <w:color w:val="000000"/>
        </w:rPr>
        <w:t xml:space="preserve"> 36 показана нижня частина змішувача із установленою </w:t>
      </w:r>
      <w:r>
        <w:rPr>
          <w:color w:val="FF0000"/>
        </w:rPr>
        <w:t>подложкой</w:t>
      </w:r>
      <w:r>
        <w:rPr>
          <w:color w:val="000000"/>
        </w:rPr>
        <w:t xml:space="preserve"> з діодами. </w:t>
      </w:r>
      <w:r>
        <w:rPr>
          <w:color w:val="008000"/>
        </w:rPr>
        <w:t>З'єднання</w:t>
      </w:r>
      <w:r>
        <w:rPr>
          <w:color w:val="000000"/>
        </w:rPr>
        <w:t xml:space="preserve"> половин виконується за допомогою шпильок і штифтів (штифтові отвори не показані).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69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Вартість даного змішувача набагато нижче аналогічних </w:t>
      </w:r>
      <w:r>
        <w:rPr>
          <w:color w:val="008000"/>
        </w:rPr>
        <w:t>приладів</w:t>
      </w:r>
      <w:r>
        <w:rPr>
          <w:color w:val="000000"/>
        </w:rPr>
        <w:t>, що випускаються, наприклад, заводами «</w:t>
      </w:r>
      <w:r>
        <w:rPr>
          <w:color w:val="FF0000"/>
        </w:rPr>
        <w:t>Микран</w:t>
      </w:r>
      <w:r>
        <w:rPr>
          <w:color w:val="000000"/>
        </w:rPr>
        <w:t>», «</w:t>
      </w:r>
      <w:r>
        <w:rPr>
          <w:color w:val="008000"/>
        </w:rPr>
        <w:t>Джерело</w:t>
      </w:r>
      <w:r>
        <w:rPr>
          <w:color w:val="000000"/>
        </w:rPr>
        <w:t xml:space="preserve">» і Томським НДІ напівпровідникових </w:t>
      </w:r>
      <w:r>
        <w:rPr>
          <w:color w:val="008000"/>
        </w:rPr>
        <w:t>приладів</w:t>
      </w:r>
      <w:r>
        <w:rPr>
          <w:color w:val="000000"/>
        </w:rPr>
        <w:t xml:space="preserve">, тому що в їхніх конструкціях </w:t>
      </w:r>
      <w:r>
        <w:rPr>
          <w:color w:val="008000"/>
        </w:rPr>
        <w:t>використовуються</w:t>
      </w:r>
      <w:r>
        <w:rPr>
          <w:color w:val="000000"/>
        </w:rPr>
        <w:t xml:space="preserve"> корпусні діоди з високою вартістю (наприклад, діод ЗА136А в </w:t>
      </w:r>
      <w:r>
        <w:rPr>
          <w:color w:val="008000"/>
        </w:rPr>
        <w:t>корпусі</w:t>
      </w:r>
      <w:r>
        <w:rPr>
          <w:color w:val="000000"/>
        </w:rPr>
        <w:t xml:space="preserve"> </w:t>
      </w:r>
      <w:r>
        <w:rPr>
          <w:color w:val="FF0000"/>
        </w:rPr>
        <w:t>КД</w:t>
      </w:r>
      <w:r>
        <w:rPr>
          <w:color w:val="000000"/>
        </w:rPr>
        <w:t xml:space="preserve">-122 із </w:t>
      </w:r>
      <w:r>
        <w:rPr>
          <w:color w:val="008000"/>
        </w:rPr>
        <w:t>твердими</w:t>
      </w:r>
      <w:r>
        <w:rPr>
          <w:color w:val="000000"/>
        </w:rPr>
        <w:t xml:space="preserve"> </w:t>
      </w:r>
      <w:r>
        <w:rPr>
          <w:color w:val="008000"/>
        </w:rPr>
        <w:t>висновками</w:t>
      </w:r>
      <w:r>
        <w:rPr>
          <w:color w:val="000000"/>
        </w:rPr>
        <w:t xml:space="preserve"> мав вартість в 2003 </w:t>
      </w:r>
      <w:r>
        <w:rPr>
          <w:color w:val="008000"/>
        </w:rPr>
        <w:t>г</w:t>
      </w:r>
      <w:r>
        <w:rPr>
          <w:color w:val="000000"/>
        </w:rPr>
        <w:t xml:space="preserve"> при </w:t>
      </w:r>
      <w:r>
        <w:rPr>
          <w:color w:val="008000"/>
        </w:rPr>
        <w:t>поставці</w:t>
      </w:r>
      <w:r>
        <w:rPr>
          <w:color w:val="000000"/>
        </w:rPr>
        <w:t xml:space="preserve"> з «5» прийманням близько 90 доларів США). Діод ЗА138А-3 має вартість 10 доларів. При </w:t>
      </w:r>
      <w:r>
        <w:rPr>
          <w:color w:val="008000"/>
        </w:rPr>
        <w:t>замовленні</w:t>
      </w:r>
      <w:r>
        <w:rPr>
          <w:color w:val="000000"/>
        </w:rPr>
        <w:t xml:space="preserve"> підібраної пари вартість </w:t>
      </w:r>
      <w:r>
        <w:rPr>
          <w:color w:val="008000"/>
        </w:rPr>
        <w:t>одного</w:t>
      </w:r>
      <w:r>
        <w:rPr>
          <w:color w:val="000000"/>
        </w:rPr>
        <w:t xml:space="preserve"> піднімається до 15 доларів.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Таким чином, доведене, що </w:t>
      </w:r>
      <w:r>
        <w:rPr>
          <w:b/>
          <w:i/>
          <w:color w:val="000000"/>
        </w:rPr>
        <w:t xml:space="preserve">застосування технології з підвішеною </w:t>
      </w:r>
      <w:r>
        <w:rPr>
          <w:b/>
          <w:i/>
          <w:color w:val="FF0000"/>
        </w:rPr>
        <w:t>подложкой</w:t>
      </w:r>
      <w:r>
        <w:rPr>
          <w:b/>
          <w:i/>
          <w:color w:val="000000"/>
        </w:rPr>
        <w:t xml:space="preserve"> дозволило в 5м</w:t>
      </w:r>
      <w:r>
        <w:rPr>
          <w:b/>
          <w:i/>
          <w:color w:val="FF0000"/>
        </w:rPr>
        <w:t>мм</w:t>
      </w:r>
      <w:r>
        <w:rPr>
          <w:b/>
          <w:i/>
          <w:color w:val="000000"/>
        </w:rPr>
        <w:t xml:space="preserve"> </w:t>
      </w:r>
      <w:r>
        <w:rPr>
          <w:b/>
          <w:i/>
          <w:color w:val="008000"/>
        </w:rPr>
        <w:t>діапазоні</w:t>
      </w:r>
      <w:r>
        <w:rPr>
          <w:b/>
          <w:i/>
          <w:color w:val="000000"/>
        </w:rPr>
        <w:t xml:space="preserve"> побудувати високоякісний недорогий змішувач </w:t>
      </w:r>
      <w:r>
        <w:rPr>
          <w:b/>
          <w:color w:val="000000"/>
        </w:rPr>
        <w:t>[47].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Приведемо</w:t>
      </w:r>
      <w:r>
        <w:rPr>
          <w:color w:val="000000"/>
        </w:rPr>
        <w:t xml:space="preserve"> основні характеристики змішувача, отримані при </w:t>
      </w:r>
      <w:r>
        <w:rPr>
          <w:color w:val="008000"/>
        </w:rPr>
        <w:t>вимірі</w:t>
      </w:r>
      <w:r>
        <w:rPr>
          <w:color w:val="000000"/>
        </w:rPr>
        <w:t xml:space="preserve"> його параметрів (таблиця 8) на </w:t>
      </w:r>
      <w:r>
        <w:rPr>
          <w:color w:val="008000"/>
        </w:rPr>
        <w:t>робочім</w:t>
      </w:r>
      <w:r>
        <w:rPr>
          <w:color w:val="000000"/>
        </w:rPr>
        <w:t xml:space="preserve"> місці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37).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05" w:right="1104" w:bottom="360" w:left="1515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Генератор </w:t>
      </w:r>
      <w:r>
        <w:rPr>
          <w:rFonts w:ascii="Arial" w:eastAsia="Arial" w:hAnsi="Arial" w:cs="Arial"/>
          <w:b/>
          <w:color w:val="FF0000"/>
          <w:sz w:val="26"/>
          <w:szCs w:val="26"/>
        </w:rPr>
        <w:t>СВЧ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1 </w:t>
      </w:r>
      <w:r>
        <w:rPr>
          <w:rFonts w:ascii="Arial" w:eastAsia="Arial" w:hAnsi="Arial" w:cs="Arial"/>
          <w:b/>
          <w:color w:val="FF0000"/>
          <w:sz w:val="26"/>
          <w:szCs w:val="26"/>
        </w:rPr>
        <w:t>Аттенюатор</w:t>
      </w:r>
      <w:r>
        <w:rPr>
          <w:rFonts w:ascii="Arial" w:eastAsia="Arial" w:hAnsi="Arial" w:cs="Arial"/>
          <w:b/>
          <w:color w:val="000000"/>
          <w:sz w:val="26"/>
          <w:szCs w:val="26"/>
        </w:rPr>
        <w:t>!     Змішувач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14600" cy="309880"/>
                <wp:effectExtent l="0" t="0" r="0" b="0"/>
                <wp:wrapSquare wrapText="bothSides" distT="0" distB="0" distL="0" distR="0"/>
                <wp:docPr id="1137" name="Прямая со стрелкой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5060"/>
                          <a:ext cx="0" cy="309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46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14600" cy="309880"/>
                <wp:effectExtent b="0" l="0" r="0" t="0"/>
                <wp:wrapSquare wrapText="bothSides" distB="0" distT="0" distL="0" distR="0"/>
                <wp:docPr id="1137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0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951230" cy="871220"/>
            <wp:effectExtent l="0" t="0" r="0" b="0"/>
            <wp:docPr id="118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87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Г</w:t>
      </w:r>
      <w:r>
        <w:rPr>
          <w:color w:val="000000"/>
        </w:rPr>
        <w:t>4-142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 xml:space="preserve">\\—   </w:t>
      </w:r>
      <w:r>
        <w:rPr>
          <w:rFonts w:ascii="Arial" w:eastAsia="Arial" w:hAnsi="Arial" w:cs="Arial"/>
          <w:b/>
          <w:color w:val="FF0000"/>
          <w:sz w:val="26"/>
          <w:szCs w:val="26"/>
        </w:rPr>
        <w:t>ДЗ</w:t>
      </w:r>
      <w:r>
        <w:rPr>
          <w:rFonts w:ascii="Arial" w:eastAsia="Arial" w:hAnsi="Arial" w:cs="Arial"/>
          <w:b/>
          <w:color w:val="000000"/>
          <w:sz w:val="26"/>
          <w:szCs w:val="26"/>
        </w:rPr>
        <w:t>-38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Вимірник </w:t>
      </w:r>
      <w:r>
        <w:rPr>
          <w:rFonts w:ascii="Arial" w:eastAsia="Arial" w:hAnsi="Arial" w:cs="Arial"/>
          <w:b/>
          <w:color w:val="FF0000"/>
          <w:sz w:val="26"/>
          <w:szCs w:val="26"/>
        </w:rPr>
        <w:t>Ксвн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Р</w:t>
      </w:r>
      <w:r>
        <w:rPr>
          <w:rFonts w:ascii="Arial" w:eastAsia="Arial" w:hAnsi="Arial" w:cs="Arial"/>
          <w:b/>
          <w:color w:val="000000"/>
          <w:sz w:val="26"/>
          <w:szCs w:val="26"/>
        </w:rPr>
        <w:t>2-69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br w:type="column"/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ВЗ</w:t>
      </w:r>
      <w:r>
        <w:rPr>
          <w:rFonts w:ascii="Arial" w:eastAsia="Arial" w:hAnsi="Arial" w:cs="Arial"/>
          <w:b/>
          <w:color w:val="000000"/>
          <w:sz w:val="26"/>
          <w:szCs w:val="26"/>
        </w:rPr>
        <w:t>-57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Мікровольтметр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05" w:right="1127" w:bottom="360" w:left="1565" w:header="720" w:footer="720" w:gutter="0"/>
          <w:cols w:num="2" w:space="720" w:equalWidth="0">
            <w:col w:w="4071" w:space="1074"/>
            <w:col w:w="4071" w:space="0"/>
          </w:cols>
        </w:sectPr>
      </w:pPr>
      <w:r>
        <w:rPr>
          <w:rFonts w:ascii="Arial" w:eastAsia="Arial" w:hAnsi="Arial" w:cs="Arial"/>
          <w:b/>
          <w:color w:val="FF0000"/>
          <w:sz w:val="26"/>
          <w:szCs w:val="26"/>
        </w:rPr>
        <w:t>ДЗ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-38     </w:t>
      </w:r>
      <w:r>
        <w:rPr>
          <w:rFonts w:ascii="Arial" w:eastAsia="Arial" w:hAnsi="Arial" w:cs="Arial"/>
          <w:b/>
          <w:color w:val="FF0000"/>
          <w:sz w:val="26"/>
          <w:szCs w:val="26"/>
        </w:rPr>
        <w:t>Аттенюатор</w:t>
      </w:r>
      <w:r>
        <w:rPr>
          <w:rFonts w:ascii="Arial" w:eastAsia="Arial" w:hAnsi="Arial" w:cs="Arial"/>
          <w:b/>
          <w:color w:val="000000"/>
          <w:sz w:val="26"/>
          <w:szCs w:val="26"/>
        </w:rPr>
        <w:t>2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205" w:right="4801" w:bottom="360" w:left="1565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Аналізатор спектра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З4-60</w:t>
      </w:r>
    </w:p>
    <w:p w:rsidR="005C7A9D" w:rsidRDefault="00C148F8" w:rsidP="0042672B">
      <w:pPr>
        <w:ind w:left="0" w:hanging="3"/>
        <w:rPr>
          <w:color w:val="FF0000"/>
        </w:rPr>
        <w:sectPr w:rsidR="005C7A9D">
          <w:type w:val="continuous"/>
          <w:pgSz w:w="11909" w:h="16834"/>
          <w:pgMar w:top="1205" w:right="4801" w:bottom="360" w:left="1565" w:header="720" w:footer="720" w:gutter="0"/>
          <w:cols w:num="2" w:sep="1" w:space="720" w:equalWidth="0">
            <w:col w:w="1609" w:space="2325"/>
            <w:col w:w="1609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FF0000"/>
          <w:sz w:val="68"/>
          <w:szCs w:val="68"/>
        </w:rPr>
        <w:lastRenderedPageBreak/>
        <w:t>Т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205" w:right="2391" w:bottom="360" w:left="6160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lastRenderedPageBreak/>
        <w:t>Г</w:t>
      </w:r>
      <w:r>
        <w:rPr>
          <w:rFonts w:ascii="Arial" w:eastAsia="Arial" w:hAnsi="Arial" w:cs="Arial"/>
          <w:b/>
          <w:color w:val="000000"/>
          <w:sz w:val="26"/>
          <w:szCs w:val="26"/>
        </w:rPr>
        <w:t>4-142</w: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-1904999</wp:posOffset>
                </wp:positionH>
                <wp:positionV relativeFrom="paragraph">
                  <wp:posOffset>-266699</wp:posOffset>
                </wp:positionV>
                <wp:extent cx="14600" cy="312420"/>
                <wp:effectExtent l="0" t="0" r="0" b="0"/>
                <wp:wrapSquare wrapText="bothSides" distT="0" distB="0" distL="0" distR="0"/>
                <wp:docPr id="1139" name="Прямая со стрелкой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3790"/>
                          <a:ext cx="0" cy="3124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46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-1904999</wp:posOffset>
                </wp:positionH>
                <wp:positionV relativeFrom="paragraph">
                  <wp:posOffset>-266699</wp:posOffset>
                </wp:positionV>
                <wp:extent cx="14600" cy="312420"/>
                <wp:effectExtent b="0" l="0" r="0" t="0"/>
                <wp:wrapSquare wrapText="bothSides" distB="0" distT="0" distL="0" distR="0"/>
                <wp:docPr id="1139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-50799</wp:posOffset>
                </wp:positionV>
                <wp:extent cx="14600" cy="312420"/>
                <wp:effectExtent l="0" t="0" r="0" b="0"/>
                <wp:wrapSquare wrapText="bothSides" distT="0" distB="0" distL="0" distR="0"/>
                <wp:docPr id="1142" name="Прямая со стрелкой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3790"/>
                          <a:ext cx="0" cy="3124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46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-50799</wp:posOffset>
                </wp:positionV>
                <wp:extent cx="14600" cy="312420"/>
                <wp:effectExtent b="0" l="0" r="0" t="0"/>
                <wp:wrapSquare wrapText="bothSides" distB="0" distT="0" distL="0" distR="0"/>
                <wp:docPr id="1142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-50799</wp:posOffset>
                </wp:positionV>
                <wp:extent cx="14600" cy="309880"/>
                <wp:effectExtent l="0" t="0" r="0" b="0"/>
                <wp:wrapSquare wrapText="bothSides" distT="0" distB="0" distL="0" distR="0"/>
                <wp:docPr id="1113" name="Прямая со стрелкой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5060"/>
                          <a:ext cx="0" cy="3098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46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-50799</wp:posOffset>
                </wp:positionV>
                <wp:extent cx="14600" cy="309880"/>
                <wp:effectExtent b="0" l="0" r="0" t="0"/>
                <wp:wrapSquare wrapText="bothSides" distB="0" distT="0" distL="0" distR="0"/>
                <wp:docPr id="1113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0" cy="309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05" w:right="2391" w:bottom="360" w:left="6160" w:header="720" w:footer="720" w:gutter="0"/>
          <w:cols w:num="2" w:space="720" w:equalWidth="0">
            <w:col w:w="1415" w:space="528"/>
            <w:col w:w="1415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Генератор </w:t>
      </w:r>
      <w:r>
        <w:rPr>
          <w:rFonts w:ascii="Arial" w:eastAsia="Arial" w:hAnsi="Arial" w:cs="Arial"/>
          <w:b/>
          <w:color w:val="FF0000"/>
          <w:sz w:val="26"/>
          <w:szCs w:val="26"/>
        </w:rPr>
        <w:t>СВЧ</w:t>
      </w:r>
      <w:r>
        <w:rPr>
          <w:rFonts w:ascii="Arial" w:eastAsia="Arial" w:hAnsi="Arial" w:cs="Arial"/>
          <w:b/>
          <w:color w:val="000000"/>
          <w:sz w:val="26"/>
          <w:szCs w:val="26"/>
        </w:rPr>
        <w:t>2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37 - Робоче місце </w:t>
      </w:r>
      <w:r w:rsidR="00C148F8">
        <w:rPr>
          <w:color w:val="008000"/>
        </w:rPr>
        <w:t>виміру</w:t>
      </w:r>
      <w:r w:rsidR="00C148F8">
        <w:rPr>
          <w:color w:val="000000"/>
        </w:rPr>
        <w:t xml:space="preserve"> параметрів змішувача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05" w:right="1104" w:bottom="360" w:left="1515" w:header="720" w:footer="720" w:gutter="0"/>
          <w:cols w:space="720"/>
        </w:sectPr>
      </w:pPr>
      <w:r>
        <w:rPr>
          <w:color w:val="008000"/>
        </w:rPr>
        <w:t>Виміру</w:t>
      </w:r>
      <w:r>
        <w:rPr>
          <w:color w:val="000000"/>
        </w:rPr>
        <w:t xml:space="preserve"> втрат перетворення </w:t>
      </w:r>
      <w:r>
        <w:rPr>
          <w:color w:val="008000"/>
        </w:rPr>
        <w:t>проводилися</w:t>
      </w:r>
      <w:r>
        <w:rPr>
          <w:color w:val="000000"/>
        </w:rPr>
        <w:t xml:space="preserve"> за допомогою двох генераторів </w:t>
      </w:r>
      <w:r>
        <w:rPr>
          <w:color w:val="FF0000"/>
        </w:rPr>
        <w:t>СВЧ</w:t>
      </w:r>
      <w:r>
        <w:rPr>
          <w:color w:val="000000"/>
        </w:rPr>
        <w:t xml:space="preserve"> Г4-142, один з яких </w:t>
      </w:r>
      <w:r>
        <w:rPr>
          <w:color w:val="008000"/>
        </w:rPr>
        <w:t>використовувався</w:t>
      </w:r>
      <w:r>
        <w:rPr>
          <w:color w:val="000000"/>
        </w:rPr>
        <w:t xml:space="preserve"> в якості джерела радіочастоти, </w:t>
      </w:r>
      <w:r>
        <w:rPr>
          <w:color w:val="008000"/>
        </w:rPr>
        <w:t>другий</w:t>
      </w:r>
      <w:r>
        <w:rPr>
          <w:color w:val="000000"/>
        </w:rPr>
        <w:t xml:space="preserve"> у якості гетеродину. </w:t>
      </w:r>
      <w:r>
        <w:rPr>
          <w:color w:val="008000"/>
        </w:rPr>
        <w:t>Напруга</w:t>
      </w:r>
      <w:r>
        <w:rPr>
          <w:color w:val="000000"/>
        </w:rPr>
        <w:t xml:space="preserve"> проміжної частоти обмірювані в </w:t>
      </w:r>
      <w:r>
        <w:rPr>
          <w:color w:val="008000"/>
        </w:rPr>
        <w:t>діапазоні</w:t>
      </w:r>
      <w:r>
        <w:rPr>
          <w:color w:val="000000"/>
        </w:rPr>
        <w:t xml:space="preserve"> від 5 до 15 </w:t>
      </w:r>
      <w:r>
        <w:rPr>
          <w:color w:val="FF0000"/>
        </w:rPr>
        <w:t>Мгц</w:t>
      </w:r>
      <w:r>
        <w:rPr>
          <w:color w:val="000000"/>
        </w:rPr>
        <w:t xml:space="preserve"> за допомогою мікровольтметра </w:t>
      </w:r>
      <w:r>
        <w:rPr>
          <w:color w:val="FF0000"/>
        </w:rPr>
        <w:t>ВЗ</w:t>
      </w:r>
      <w:r>
        <w:rPr>
          <w:color w:val="000000"/>
        </w:rPr>
        <w:t xml:space="preserve">-57. Менше значення проміжної частоти не вдалося виміряти вірогідно через </w:t>
      </w:r>
      <w:r>
        <w:rPr>
          <w:color w:val="008000"/>
        </w:rPr>
        <w:t>неможливість</w:t>
      </w:r>
      <w:r>
        <w:rPr>
          <w:color w:val="000000"/>
        </w:rPr>
        <w:t xml:space="preserve"> </w:t>
      </w:r>
      <w:r>
        <w:rPr>
          <w:color w:val="008000"/>
        </w:rPr>
        <w:t>сполучення</w:t>
      </w:r>
      <w:r>
        <w:rPr>
          <w:color w:val="000000"/>
        </w:rPr>
        <w:t xml:space="preserve"> частот генераторів. Ослаблення сигналу   гетеродину   </w:t>
      </w:r>
      <w:r>
        <w:rPr>
          <w:color w:val="008000"/>
        </w:rPr>
        <w:t>проводилося</w:t>
      </w:r>
      <w:r>
        <w:rPr>
          <w:color w:val="000000"/>
        </w:rPr>
        <w:t xml:space="preserve">   методом   заміщення   [51] за допомогою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70 </w:t>
      </w:r>
      <w:r>
        <w:rPr>
          <w:color w:val="000000"/>
        </w:rPr>
        <w:t xml:space="preserve">аналізатора спектра. </w:t>
      </w:r>
      <w:r>
        <w:rPr>
          <w:color w:val="FF0000"/>
        </w:rPr>
        <w:t>Аттенюатором</w:t>
      </w:r>
      <w:r>
        <w:rPr>
          <w:color w:val="000000"/>
        </w:rPr>
        <w:t xml:space="preserve"> № 1 </w:t>
      </w:r>
      <w:r>
        <w:rPr>
          <w:color w:val="008000"/>
        </w:rPr>
        <w:t>установлювалася</w:t>
      </w:r>
      <w:r>
        <w:rPr>
          <w:color w:val="000000"/>
        </w:rPr>
        <w:t xml:space="preserve"> потужність сигналу радіочастоти. </w:t>
      </w:r>
      <w:r>
        <w:rPr>
          <w:color w:val="FF0000"/>
        </w:rPr>
        <w:t>Аттенюатором</w:t>
      </w:r>
      <w:r>
        <w:rPr>
          <w:color w:val="000000"/>
        </w:rPr>
        <w:t xml:space="preserve"> № 2 </w:t>
      </w:r>
      <w:r>
        <w:rPr>
          <w:color w:val="008000"/>
        </w:rPr>
        <w:t>установлювалася</w:t>
      </w:r>
      <w:r>
        <w:rPr>
          <w:color w:val="000000"/>
        </w:rPr>
        <w:t xml:space="preserve"> потужність сигналу гетеродину. Визначене, що оптимальним з погляду мінімізації втрат перетворення й </w:t>
      </w:r>
      <w:r>
        <w:rPr>
          <w:color w:val="008000"/>
        </w:rPr>
        <w:t>впливу</w:t>
      </w:r>
      <w:r>
        <w:rPr>
          <w:color w:val="000000"/>
        </w:rPr>
        <w:t xml:space="preserve"> </w:t>
      </w:r>
      <w:r>
        <w:rPr>
          <w:color w:val="FF0000"/>
        </w:rPr>
        <w:t>ПАМ</w:t>
      </w:r>
      <w:r>
        <w:rPr>
          <w:color w:val="000000"/>
        </w:rPr>
        <w:t xml:space="preserve"> гетеродину значенням потужності гетеродинного сигналу </w:t>
      </w:r>
      <w:r>
        <w:rPr>
          <w:color w:val="008000"/>
        </w:rPr>
        <w:t>є</w:t>
      </w:r>
      <w:r>
        <w:rPr>
          <w:color w:val="000000"/>
        </w:rPr>
        <w:t xml:space="preserve"> значення 0,15 - 0,25 мВт. </w:t>
      </w:r>
      <w:r>
        <w:rPr>
          <w:color w:val="008000"/>
        </w:rPr>
        <w:t>Виміри</w:t>
      </w:r>
      <w:r>
        <w:rPr>
          <w:color w:val="000000"/>
        </w:rPr>
        <w:t xml:space="preserve"> </w:t>
      </w:r>
      <w:r>
        <w:rPr>
          <w:color w:val="008000"/>
        </w:rPr>
        <w:t>проводилися</w:t>
      </w:r>
      <w:r>
        <w:rPr>
          <w:color w:val="000000"/>
        </w:rPr>
        <w:t xml:space="preserve"> на 3-</w:t>
      </w:r>
      <w:r>
        <w:rPr>
          <w:color w:val="FF0000"/>
        </w:rPr>
        <w:t>х</w:t>
      </w:r>
      <w:r>
        <w:rPr>
          <w:color w:val="000000"/>
        </w:rPr>
        <w:t xml:space="preserve"> змішувачах, для кожного з яких підібрана оптимальна потужність гетеродину. </w:t>
      </w:r>
      <w:r>
        <w:rPr>
          <w:color w:val="008000"/>
        </w:rPr>
        <w:t>Відхилення</w:t>
      </w:r>
      <w:r>
        <w:rPr>
          <w:color w:val="000000"/>
        </w:rPr>
        <w:t xml:space="preserve"> цієї потужності на 1 — 2 </w:t>
      </w:r>
      <w:r>
        <w:rPr>
          <w:color w:val="FF0000"/>
        </w:rPr>
        <w:t>дБ</w:t>
      </w:r>
      <w:r>
        <w:rPr>
          <w:color w:val="000000"/>
        </w:rPr>
        <w:t xml:space="preserve"> приводило до збільшення втрат перетворення на 1,5 </w:t>
      </w:r>
      <w:r>
        <w:rPr>
          <w:color w:val="FF0000"/>
        </w:rPr>
        <w:t>дБ</w:t>
      </w:r>
      <w:r>
        <w:rPr>
          <w:color w:val="000000"/>
        </w:rPr>
        <w:t xml:space="preserve">. Це </w:t>
      </w:r>
      <w:r>
        <w:rPr>
          <w:color w:val="008000"/>
        </w:rPr>
        <w:t>говорить</w:t>
      </w:r>
      <w:r>
        <w:rPr>
          <w:color w:val="000000"/>
        </w:rPr>
        <w:t xml:space="preserve"> про те, що на </w:t>
      </w:r>
      <w:r>
        <w:rPr>
          <w:color w:val="008000"/>
        </w:rPr>
        <w:t>гетеродинному</w:t>
      </w:r>
      <w:r>
        <w:rPr>
          <w:color w:val="000000"/>
        </w:rPr>
        <w:t xml:space="preserve"> </w:t>
      </w:r>
      <w:r>
        <w:rPr>
          <w:color w:val="008000"/>
        </w:rPr>
        <w:t>вході</w:t>
      </w:r>
      <w:r>
        <w:rPr>
          <w:color w:val="000000"/>
        </w:rPr>
        <w:t xml:space="preserve"> змішувача повинен бути встановлений </w:t>
      </w:r>
      <w:r>
        <w:rPr>
          <w:i/>
          <w:color w:val="000000"/>
        </w:rPr>
        <w:t xml:space="preserve">підбудований </w:t>
      </w:r>
      <w:r>
        <w:rPr>
          <w:b/>
          <w:i/>
          <w:color w:val="FF0000"/>
        </w:rPr>
        <w:t>аттенюатор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 xml:space="preserve">з регулюванням у межах 10 </w:t>
      </w:r>
      <w:r>
        <w:rPr>
          <w:color w:val="FF0000"/>
        </w:rPr>
        <w:t>дБ</w:t>
      </w:r>
      <w:r>
        <w:rPr>
          <w:color w:val="000000"/>
        </w:rPr>
        <w:t xml:space="preserve">. Потужність, що відгалужується від гетеродину повинна бути не </w:t>
      </w:r>
      <w:r>
        <w:rPr>
          <w:color w:val="008000"/>
        </w:rPr>
        <w:t>менш</w:t>
      </w:r>
      <w:r>
        <w:rPr>
          <w:color w:val="000000"/>
        </w:rPr>
        <w:t xml:space="preserve"> 2 — 3 мВт.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Таблиця 8 - Обмірювані параметри змішувача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4"/>
        <w:tblW w:w="9491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891"/>
        <w:gridCol w:w="2454"/>
        <w:gridCol w:w="2146"/>
      </w:tblGrid>
      <w:tr w:rsidR="005C7A9D">
        <w:trPr>
          <w:trHeight w:val="485"/>
        </w:trPr>
        <w:tc>
          <w:tcPr>
            <w:tcW w:w="4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Параметр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Значення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Примітка</w:t>
            </w:r>
          </w:p>
        </w:tc>
      </w:tr>
      <w:tr w:rsidR="005C7A9D">
        <w:trPr>
          <w:trHeight w:val="498"/>
        </w:trPr>
        <w:tc>
          <w:tcPr>
            <w:tcW w:w="4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Проміжна частота, </w:t>
            </w:r>
            <w:r>
              <w:rPr>
                <w:color w:val="FF0000"/>
              </w:rPr>
              <w:t>МГц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5,0 - 15,0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924"/>
        </w:trPr>
        <w:tc>
          <w:tcPr>
            <w:tcW w:w="4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Втрати перетворення, не </w:t>
            </w:r>
            <w:r>
              <w:rPr>
                <w:color w:val="008000"/>
              </w:rPr>
              <w:t>більш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8,2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 на </w:t>
            </w:r>
            <w:r>
              <w:rPr>
                <w:color w:val="008000"/>
              </w:rPr>
              <w:t>активнім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навантаженні</w:t>
            </w:r>
            <w:r>
              <w:rPr>
                <w:color w:val="000000"/>
              </w:rPr>
              <w:t xml:space="preserve"> 10 </w:t>
            </w:r>
            <w:r>
              <w:rPr>
                <w:color w:val="008000"/>
              </w:rPr>
              <w:t>кому</w:t>
            </w:r>
          </w:p>
        </w:tc>
      </w:tr>
      <w:tr w:rsidR="005C7A9D">
        <w:trPr>
          <w:trHeight w:val="928"/>
        </w:trPr>
        <w:tc>
          <w:tcPr>
            <w:tcW w:w="4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Ослаблення сигналу гетеродину на </w:t>
            </w:r>
            <w:r>
              <w:rPr>
                <w:color w:val="008000"/>
              </w:rPr>
              <w:t>виході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ПЧ</w:t>
            </w:r>
            <w:r>
              <w:rPr>
                <w:color w:val="000000"/>
              </w:rPr>
              <w:t xml:space="preserve">, не </w:t>
            </w:r>
            <w:r>
              <w:rPr>
                <w:color w:val="008000"/>
              </w:rPr>
              <w:t>менш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26,0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928"/>
        </w:trPr>
        <w:tc>
          <w:tcPr>
            <w:tcW w:w="4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Верхня </w:t>
            </w:r>
            <w:r>
              <w:rPr>
                <w:color w:val="008000"/>
              </w:rPr>
              <w:t>границя</w:t>
            </w:r>
            <w:r>
              <w:rPr>
                <w:color w:val="000000"/>
              </w:rPr>
              <w:t xml:space="preserve"> лінійності,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 xml:space="preserve"> 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. 1 Вт)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мінус 30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66"/>
        </w:trPr>
        <w:tc>
          <w:tcPr>
            <w:tcW w:w="4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КСВн</w:t>
            </w:r>
            <w:r>
              <w:rPr>
                <w:color w:val="000000"/>
              </w:rPr>
              <w:t xml:space="preserve"> входу сигналу, не </w:t>
            </w:r>
            <w:r>
              <w:rPr>
                <w:color w:val="008000"/>
              </w:rPr>
              <w:t>більш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1,12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89"/>
        </w:trPr>
        <w:tc>
          <w:tcPr>
            <w:tcW w:w="4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КСВн</w:t>
            </w:r>
            <w:r>
              <w:rPr>
                <w:color w:val="000000"/>
              </w:rPr>
              <w:t xml:space="preserve"> входу гетеродину, не </w:t>
            </w:r>
            <w:r>
              <w:rPr>
                <w:color w:val="008000"/>
              </w:rPr>
              <w:t>більш</w:t>
            </w:r>
          </w:p>
        </w:tc>
        <w:tc>
          <w:tcPr>
            <w:tcW w:w="2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1,15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2.5.1.4 Антенна система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38" w:right="964" w:bottom="360" w:left="1453" w:header="720" w:footer="720" w:gutter="0"/>
          <w:cols w:space="720"/>
        </w:sectPr>
      </w:pPr>
      <w:r>
        <w:rPr>
          <w:color w:val="000000"/>
        </w:rPr>
        <w:t xml:space="preserve">Використання сполученої антени, як було відзначено вище, неприпустимо й потрібне додаткове ослаблення шуму гетеродину на 30 -35 </w:t>
      </w:r>
      <w:r>
        <w:rPr>
          <w:color w:val="FF0000"/>
        </w:rPr>
        <w:t>дб</w:t>
      </w:r>
      <w:r>
        <w:rPr>
          <w:color w:val="000000"/>
        </w:rPr>
        <w:t xml:space="preserve">. Цього можна </w:t>
      </w:r>
      <w:r>
        <w:rPr>
          <w:color w:val="008000"/>
        </w:rPr>
        <w:t>добитися</w:t>
      </w:r>
      <w:r>
        <w:rPr>
          <w:color w:val="000000"/>
        </w:rPr>
        <w:t xml:space="preserve"> за рахунок використання </w:t>
      </w:r>
      <w:r>
        <w:rPr>
          <w:color w:val="008000"/>
        </w:rPr>
        <w:t>рознесених</w:t>
      </w:r>
      <w:r>
        <w:rPr>
          <w:color w:val="000000"/>
        </w:rPr>
        <w:t xml:space="preserve"> </w:t>
      </w:r>
      <w:r>
        <w:rPr>
          <w:color w:val="008000"/>
        </w:rPr>
        <w:t>приймальні</w:t>
      </w:r>
      <w:r>
        <w:rPr>
          <w:color w:val="000000"/>
        </w:rPr>
        <w:t xml:space="preserve"> й </w:t>
      </w:r>
      <w:r>
        <w:rPr>
          <w:color w:val="008000"/>
        </w:rPr>
        <w:t>передавальної</w:t>
      </w:r>
      <w:r>
        <w:rPr>
          <w:color w:val="000000"/>
        </w:rPr>
        <w:t xml:space="preserve"> антен [39].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71 </w:t>
      </w:r>
      <w:r>
        <w:rPr>
          <w:b/>
          <w:color w:val="000000"/>
        </w:rPr>
        <w:t>2.5.1.4.1 Антена передавача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Вимоги до антеною системі </w:t>
      </w:r>
      <w:r>
        <w:rPr>
          <w:color w:val="008000"/>
        </w:rPr>
        <w:t>досить</w:t>
      </w:r>
      <w:r>
        <w:rPr>
          <w:color w:val="000000"/>
        </w:rPr>
        <w:t xml:space="preserve"> очевидні. Просторова </w:t>
      </w:r>
      <w:r>
        <w:rPr>
          <w:color w:val="008000"/>
        </w:rPr>
        <w:t>область</w:t>
      </w:r>
      <w:r>
        <w:rPr>
          <w:color w:val="000000"/>
        </w:rPr>
        <w:t xml:space="preserve"> огляду </w:t>
      </w:r>
      <w:r>
        <w:rPr>
          <w:color w:val="FF0000"/>
        </w:rPr>
        <w:t>СРО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конічною для того, щоб забезпечити огляд простору в передній півсфері спостереження. У межах цього просторового </w:t>
      </w:r>
      <w:r>
        <w:rPr>
          <w:color w:val="008000"/>
        </w:rPr>
        <w:t>сектору</w:t>
      </w:r>
      <w:r>
        <w:rPr>
          <w:color w:val="000000"/>
        </w:rPr>
        <w:t xml:space="preserve"> необхідно фіксувати </w:t>
      </w:r>
      <w:r>
        <w:rPr>
          <w:color w:val="008000"/>
        </w:rPr>
        <w:t>положення</w:t>
      </w:r>
      <w:r>
        <w:rPr>
          <w:color w:val="000000"/>
        </w:rPr>
        <w:t xml:space="preserve"> об'єктів спостереження й </w:t>
      </w:r>
      <w:r>
        <w:rPr>
          <w:color w:val="008000"/>
        </w:rPr>
        <w:t>визначати</w:t>
      </w:r>
      <w:r>
        <w:rPr>
          <w:color w:val="000000"/>
        </w:rPr>
        <w:t xml:space="preserve"> відстань до них. Відомі моделі диско-конусних антенних систем, [2] </w:t>
      </w:r>
      <w:r>
        <w:rPr>
          <w:color w:val="008000"/>
        </w:rPr>
        <w:t>у</w:t>
      </w:r>
      <w:r>
        <w:rPr>
          <w:color w:val="000000"/>
        </w:rPr>
        <w:t xml:space="preserve"> яких випромінювання </w:t>
      </w:r>
      <w:r>
        <w:rPr>
          <w:color w:val="008000"/>
        </w:rPr>
        <w:t>відбувається</w:t>
      </w:r>
      <w:r>
        <w:rPr>
          <w:color w:val="000000"/>
        </w:rPr>
        <w:t xml:space="preserve"> в </w:t>
      </w:r>
      <w:r>
        <w:rPr>
          <w:color w:val="008000"/>
        </w:rPr>
        <w:t>круговому</w:t>
      </w:r>
      <w:r>
        <w:rPr>
          <w:color w:val="000000"/>
        </w:rPr>
        <w:t xml:space="preserve"> </w:t>
      </w:r>
      <w:r>
        <w:rPr>
          <w:color w:val="008000"/>
        </w:rPr>
        <w:t>секторі</w:t>
      </w:r>
      <w:r>
        <w:rPr>
          <w:color w:val="000000"/>
        </w:rPr>
        <w:t xml:space="preserve">. Очевидно, що </w:t>
      </w:r>
      <w:r>
        <w:rPr>
          <w:color w:val="008000"/>
        </w:rPr>
        <w:t>більша</w:t>
      </w:r>
      <w:r>
        <w:rPr>
          <w:color w:val="000000"/>
        </w:rPr>
        <w:t xml:space="preserve"> частина потенціалу передавача в цьому випадку розтрачується неефективно, тому що </w:t>
      </w:r>
      <w:r>
        <w:rPr>
          <w:color w:val="008000"/>
        </w:rPr>
        <w:t>спрямована</w:t>
      </w:r>
      <w:r>
        <w:rPr>
          <w:color w:val="000000"/>
        </w:rPr>
        <w:t xml:space="preserve"> не убік об'єкта. Крім того, схеми </w:t>
      </w:r>
      <w:r>
        <w:rPr>
          <w:color w:val="FF0000"/>
        </w:rPr>
        <w:t>запитки</w:t>
      </w:r>
      <w:r>
        <w:rPr>
          <w:color w:val="000000"/>
        </w:rPr>
        <w:t xml:space="preserve"> й узгодження конусний^-конусних-конусні-диско-конусних, випромінювачів неможливо розмістити в умовах малих габаритів і обмеженої маси.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256790" cy="1026160"/>
            <wp:effectExtent l="0" t="0" r="0" b="0"/>
            <wp:docPr id="1184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02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Побудова</w:t>
      </w:r>
      <w:r>
        <w:rPr>
          <w:color w:val="000000"/>
        </w:rPr>
        <w:t xml:space="preserve"> антени як набору випромінюючих структур (</w:t>
      </w:r>
      <w:r>
        <w:rPr>
          <w:color w:val="FF0000"/>
        </w:rPr>
        <w:t>НИС</w:t>
      </w:r>
      <w:r>
        <w:rPr>
          <w:color w:val="000000"/>
        </w:rPr>
        <w:t>) (</w:t>
      </w:r>
      <w:r w:rsidR="005973E6">
        <w:rPr>
          <w:color w:val="000000"/>
        </w:rPr>
        <w:t>рисунок</w:t>
      </w:r>
      <w:r>
        <w:rPr>
          <w:color w:val="000000"/>
        </w:rPr>
        <w:br/>
        <w:t xml:space="preserve"> 38), </w:t>
      </w:r>
      <w:r>
        <w:rPr>
          <w:color w:val="008000"/>
        </w:rPr>
        <w:t>розподілених</w:t>
      </w:r>
      <w:r>
        <w:rPr>
          <w:color w:val="000000"/>
        </w:rPr>
        <w:t xml:space="preserve"> по поверхні випромінювача, теж вимагає досить</w:t>
      </w:r>
      <w:r>
        <w:rPr>
          <w:color w:val="000000"/>
        </w:rPr>
        <w:br/>
        <w:t xml:space="preserve"> складної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схеми</w:t>
      </w:r>
      <w:r>
        <w:rPr>
          <w:rFonts w:ascii="Arial" w:eastAsia="Arial" w:hAnsi="Arial" w:cs="Arial"/>
          <w:color w:val="000000"/>
        </w:rPr>
        <w:tab/>
      </w:r>
      <w:r>
        <w:rPr>
          <w:color w:val="FF0000"/>
        </w:rPr>
        <w:t>запитки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симметрирования</w:t>
      </w:r>
      <w:r>
        <w:rPr>
          <w:color w:val="000000"/>
        </w:rPr>
        <w:t xml:space="preserve"> цих випромінювачів, у якій буде </w:t>
      </w:r>
      <w:r>
        <w:rPr>
          <w:color w:val="008000"/>
        </w:rPr>
        <w:t>губитися</w:t>
      </w:r>
      <w:r>
        <w:rPr>
          <w:color w:val="000000"/>
        </w:rPr>
        <w:t xml:space="preserve"> </w:t>
      </w:r>
      <w:r>
        <w:rPr>
          <w:color w:val="008000"/>
        </w:rPr>
        <w:t>більша</w:t>
      </w:r>
      <w:r>
        <w:rPr>
          <w:color w:val="000000"/>
        </w:rPr>
        <w:t xml:space="preserve"> частина енергії передавача.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Ідеальним    виходом    у    </w:t>
      </w:r>
      <w:r>
        <w:rPr>
          <w:color w:val="008000"/>
        </w:rPr>
        <w:t>даної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ситуації        </w:t>
      </w:r>
      <w:r>
        <w:rPr>
          <w:color w:val="008000"/>
        </w:rPr>
        <w:t>є</w:t>
      </w:r>
      <w:r>
        <w:rPr>
          <w:color w:val="000000"/>
        </w:rPr>
        <w:t xml:space="preserve">        </w:t>
      </w:r>
      <w:r>
        <w:rPr>
          <w:i/>
          <w:color w:val="000000"/>
        </w:rPr>
        <w:t>використання</w:t>
      </w:r>
      <w:r>
        <w:rPr>
          <w:rFonts w:ascii="Arial" w:eastAsia="Arial" w:hAnsi="Arial" w:cs="Arial"/>
          <w:i/>
          <w:color w:val="000000"/>
        </w:rPr>
        <w:tab/>
      </w:r>
      <w:r>
        <w:rPr>
          <w:color w:val="000000"/>
        </w:rPr>
        <w:t>„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  <w:vertAlign w:val="subscript"/>
        </w:rPr>
        <w:t>00</w:t>
      </w:r>
      <w:r>
        <w:rPr>
          <w:color w:val="000000"/>
        </w:rPr>
        <w:t xml:space="preserve">    </w:t>
      </w:r>
      <w:r>
        <w:rPr>
          <w:color w:val="FF0000"/>
          <w:vertAlign w:val="subscript"/>
        </w:rPr>
        <w:t>ттт</w:t>
      </w:r>
      <w:r>
        <w:rPr>
          <w:color w:val="000000"/>
        </w:rPr>
        <w:t>_,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  <w:vertAlign w:val="superscript"/>
        </w:rPr>
        <w:t>J</w:t>
      </w:r>
      <w:r>
        <w:rPr>
          <w:rFonts w:ascii="Arial" w:eastAsia="Arial" w:hAnsi="Arial" w:cs="Arial"/>
          <w:i/>
          <w:color w:val="000000"/>
        </w:rPr>
        <w:tab/>
      </w:r>
      <w:r w:rsidR="005973E6">
        <w:rPr>
          <w:color w:val="000000"/>
        </w:rPr>
        <w:t>Рисунок</w:t>
      </w:r>
      <w:r>
        <w:rPr>
          <w:color w:val="000000"/>
        </w:rPr>
        <w:t xml:space="preserve"> 38 - </w:t>
      </w:r>
      <w:r>
        <w:rPr>
          <w:color w:val="FF0000"/>
        </w:rPr>
        <w:t>Нис</w:t>
      </w:r>
      <w:r>
        <w:rPr>
          <w:color w:val="000000"/>
        </w:rPr>
        <w:t>еАнтена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8000"/>
        </w:rPr>
        <w:t>декількох</w:t>
      </w:r>
      <w:r>
        <w:rPr>
          <w:i/>
          <w:color w:val="000000"/>
        </w:rPr>
        <w:t xml:space="preserve">      </w:t>
      </w:r>
      <w:r>
        <w:rPr>
          <w:i/>
          <w:color w:val="008000"/>
        </w:rPr>
        <w:t>випромінюючих</w:t>
      </w:r>
      <w:r>
        <w:rPr>
          <w:i/>
          <w:color w:val="000000"/>
        </w:rPr>
        <w:t xml:space="preserve">      структуру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 xml:space="preserve">що включаються послідовно </w:t>
      </w:r>
      <w:r>
        <w:rPr>
          <w:color w:val="000000"/>
        </w:rPr>
        <w:t xml:space="preserve">[47]. Застосовуючи даний метод, можна підвищити енергетичний потенціал у стільки </w:t>
      </w:r>
      <w:r>
        <w:rPr>
          <w:color w:val="008000"/>
        </w:rPr>
        <w:t>раз</w:t>
      </w:r>
      <w:r>
        <w:rPr>
          <w:color w:val="000000"/>
        </w:rPr>
        <w:t xml:space="preserve">, на </w:t>
      </w:r>
      <w:r>
        <w:rPr>
          <w:color w:val="008000"/>
        </w:rPr>
        <w:t>скільки</w:t>
      </w:r>
      <w:r>
        <w:rPr>
          <w:color w:val="000000"/>
        </w:rPr>
        <w:t xml:space="preserve"> окремих елементів буде розділена антена ( за рахунок збільшення коефіцієнта </w:t>
      </w:r>
      <w:r>
        <w:rPr>
          <w:color w:val="008000"/>
        </w:rPr>
        <w:t>спрямованого</w:t>
      </w:r>
      <w:r>
        <w:rPr>
          <w:color w:val="000000"/>
        </w:rPr>
        <w:t xml:space="preserve"> дії). Частина виграшу буде загублена в </w:t>
      </w:r>
      <w:r>
        <w:rPr>
          <w:color w:val="008000"/>
        </w:rPr>
        <w:t>перемикачі</w:t>
      </w:r>
      <w:r>
        <w:rPr>
          <w:color w:val="000000"/>
        </w:rPr>
        <w:t xml:space="preserve"> (1,0 - 1,4 </w:t>
      </w:r>
      <w:r>
        <w:rPr>
          <w:color w:val="FF0000"/>
        </w:rPr>
        <w:t>дб</w:t>
      </w:r>
      <w:r>
        <w:rPr>
          <w:color w:val="000000"/>
        </w:rPr>
        <w:t xml:space="preserve">) . Відома антена </w:t>
      </w:r>
      <w:r>
        <w:rPr>
          <w:color w:val="008000"/>
        </w:rPr>
        <w:t>виробництва</w:t>
      </w:r>
      <w:r>
        <w:rPr>
          <w:color w:val="000000"/>
        </w:rPr>
        <w:t xml:space="preserve"> фірми Alpha Industries (США), діапазону 90 </w:t>
      </w:r>
      <w:r>
        <w:rPr>
          <w:color w:val="FF0000"/>
        </w:rPr>
        <w:t>Ггц</w:t>
      </w:r>
      <w:r>
        <w:rPr>
          <w:color w:val="000000"/>
        </w:rPr>
        <w:t xml:space="preserve">, що реалізує просторовий огляд. У ній випромінювач обертається навколо своєї осі </w:t>
      </w:r>
      <w:r>
        <w:rPr>
          <w:color w:val="008000"/>
        </w:rPr>
        <w:t>зі</w:t>
      </w:r>
      <w:r>
        <w:rPr>
          <w:color w:val="000000"/>
        </w:rPr>
        <w:t xml:space="preserve"> швидкістю 1500 про/хв. Використання такого варіанта антени набагато гірше запропонованого у зв'язку з тим, що: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60" w:right="1064" w:bottom="360" w:left="1513" w:header="720" w:footer="720" w:gutter="0"/>
          <w:cols w:space="720"/>
        </w:sectPr>
      </w:pPr>
      <w:r>
        <w:rPr>
          <w:color w:val="000000"/>
        </w:rPr>
        <w:t>-</w:t>
      </w:r>
      <w:r>
        <w:rPr>
          <w:color w:val="008000"/>
        </w:rPr>
        <w:t>один</w:t>
      </w:r>
      <w:r>
        <w:rPr>
          <w:color w:val="000000"/>
        </w:rPr>
        <w:t xml:space="preserve">  період  огляду  </w:t>
      </w:r>
      <w:r>
        <w:rPr>
          <w:color w:val="008000"/>
        </w:rPr>
        <w:t>простору</w:t>
      </w:r>
      <w:r>
        <w:rPr>
          <w:color w:val="000000"/>
        </w:rPr>
        <w:t xml:space="preserve">  </w:t>
      </w:r>
      <w:r>
        <w:rPr>
          <w:color w:val="008000"/>
        </w:rPr>
        <w:t>прийде</w:t>
      </w:r>
      <w:r>
        <w:rPr>
          <w:color w:val="000000"/>
        </w:rPr>
        <w:t xml:space="preserve">     приблизно  на  40  м, пройдені носієм при швидкості 1000 </w:t>
      </w:r>
      <w:r>
        <w:rPr>
          <w:color w:val="FF0000"/>
        </w:rPr>
        <w:t>м/с</w:t>
      </w:r>
      <w:r>
        <w:rPr>
          <w:color w:val="000000"/>
        </w:rPr>
        <w:t>, що явно недостатньо;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72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-необхідний малогабаритний і </w:t>
      </w:r>
      <w:r>
        <w:rPr>
          <w:color w:val="008000"/>
        </w:rPr>
        <w:t>потужний</w:t>
      </w:r>
      <w:r>
        <w:rPr>
          <w:color w:val="000000"/>
        </w:rPr>
        <w:t xml:space="preserve"> електропривод, використання якого утруднено в умовах значних перевантажень;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-ціна відомого зразка в </w:t>
      </w:r>
      <w:r>
        <w:rPr>
          <w:color w:val="008000"/>
        </w:rPr>
        <w:t>серійному</w:t>
      </w:r>
      <w:r>
        <w:rPr>
          <w:color w:val="000000"/>
        </w:rPr>
        <w:t xml:space="preserve"> </w:t>
      </w:r>
      <w:r>
        <w:rPr>
          <w:color w:val="008000"/>
        </w:rPr>
        <w:t>випуску</w:t>
      </w:r>
      <w:r>
        <w:rPr>
          <w:color w:val="000000"/>
        </w:rPr>
        <w:t xml:space="preserve"> </w:t>
      </w:r>
      <w:r>
        <w:rPr>
          <w:color w:val="008000"/>
        </w:rPr>
        <w:t>однієї</w:t>
      </w:r>
      <w:r>
        <w:rPr>
          <w:color w:val="000000"/>
        </w:rPr>
        <w:t xml:space="preserve"> тільки антени приблизно в 10 </w:t>
      </w:r>
      <w:r>
        <w:rPr>
          <w:color w:val="008000"/>
        </w:rPr>
        <w:t>раз</w:t>
      </w:r>
      <w:r>
        <w:rPr>
          <w:color w:val="000000"/>
        </w:rPr>
        <w:t xml:space="preserve"> перевищує лімітну вартість </w:t>
      </w:r>
      <w:r>
        <w:rPr>
          <w:color w:val="008000"/>
        </w:rPr>
        <w:t>усієї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 xml:space="preserve"> Для забезпечення спостереження в передній півсфері необхідно розмістити приймальню антени попереду, а набір </w:t>
      </w:r>
      <w:r>
        <w:rPr>
          <w:i/>
          <w:color w:val="008000"/>
        </w:rPr>
        <w:t>передавальних</w:t>
      </w:r>
      <w:r>
        <w:rPr>
          <w:i/>
          <w:color w:val="000000"/>
        </w:rPr>
        <w:t xml:space="preserve"> позаду. </w:t>
      </w:r>
      <w:r>
        <w:rPr>
          <w:color w:val="000000"/>
        </w:rPr>
        <w:t xml:space="preserve">Тоді з відповідності з методиками, викладеними в [2, С. 211-220], необхідно, щоб </w:t>
      </w:r>
      <w:r>
        <w:rPr>
          <w:color w:val="008000"/>
        </w:rPr>
        <w:t>прийомна</w:t>
      </w:r>
      <w:r>
        <w:rPr>
          <w:color w:val="000000"/>
        </w:rPr>
        <w:t xml:space="preserve"> антена формувала в просторі конусоподібну діаграму спрямованості з </w:t>
      </w:r>
      <w:r>
        <w:rPr>
          <w:color w:val="008000"/>
        </w:rPr>
        <w:t>кутом</w:t>
      </w:r>
      <w:r>
        <w:rPr>
          <w:color w:val="000000"/>
        </w:rPr>
        <w:t xml:space="preserve"> нахилу головного максимуму в </w:t>
      </w:r>
      <w:r>
        <w:rPr>
          <w:color w:val="008000"/>
        </w:rPr>
        <w:t>поздовжній</w:t>
      </w:r>
      <w:r>
        <w:rPr>
          <w:color w:val="000000"/>
        </w:rPr>
        <w:t xml:space="preserve"> площині 60 - 65 ° щодо </w:t>
      </w:r>
      <w:r>
        <w:rPr>
          <w:color w:val="008000"/>
        </w:rPr>
        <w:t>напрямку</w:t>
      </w:r>
      <w:r>
        <w:rPr>
          <w:color w:val="000000"/>
        </w:rPr>
        <w:t xml:space="preserve"> спостереження й шириною за рівнем 0,5Ротах у межах 20 - 25 ° і забезпечувала максимально можливий коефіцієнт підсилення при мінімальних габаритах.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Передавальна антена повинна формувати в просторі </w:t>
      </w:r>
      <w:r>
        <w:rPr>
          <w:color w:val="FF0000"/>
        </w:rPr>
        <w:t>п</w:t>
      </w:r>
      <w:r>
        <w:rPr>
          <w:color w:val="000000"/>
        </w:rPr>
        <w:t xml:space="preserve"> променів, що комутируються, з </w:t>
      </w:r>
      <w:r>
        <w:rPr>
          <w:color w:val="008000"/>
        </w:rPr>
        <w:t>кутом</w:t>
      </w:r>
      <w:r>
        <w:rPr>
          <w:color w:val="000000"/>
        </w:rPr>
        <w:t xml:space="preserve"> нахилу головного максимуму в </w:t>
      </w:r>
      <w:r>
        <w:rPr>
          <w:color w:val="008000"/>
        </w:rPr>
        <w:t>поздовжній</w:t>
      </w:r>
      <w:r>
        <w:rPr>
          <w:color w:val="000000"/>
        </w:rPr>
        <w:t xml:space="preserve"> площині ° 60-65 і шириною за рівнем 0,5'Ротах ° 20-25 у </w:t>
      </w:r>
      <w:r>
        <w:rPr>
          <w:color w:val="008000"/>
        </w:rPr>
        <w:t>поздовжній</w:t>
      </w:r>
      <w:r>
        <w:rPr>
          <w:color w:val="000000"/>
        </w:rPr>
        <w:t xml:space="preserve"> площині й ° 60 у поперечній площині. </w:t>
      </w:r>
      <w:r>
        <w:rPr>
          <w:color w:val="008000"/>
        </w:rPr>
        <w:t>Дискретна</w:t>
      </w:r>
      <w:r>
        <w:rPr>
          <w:color w:val="000000"/>
        </w:rPr>
        <w:t xml:space="preserve"> </w:t>
      </w:r>
      <w:r>
        <w:rPr>
          <w:color w:val="008000"/>
        </w:rPr>
        <w:t>зміна</w:t>
      </w:r>
      <w:r>
        <w:rPr>
          <w:color w:val="000000"/>
        </w:rPr>
        <w:t xml:space="preserve"> </w:t>
      </w:r>
      <w:r>
        <w:rPr>
          <w:color w:val="008000"/>
        </w:rPr>
        <w:t>напрямку</w:t>
      </w:r>
      <w:r>
        <w:rPr>
          <w:color w:val="000000"/>
        </w:rPr>
        <w:t xml:space="preserve"> випромінювання при </w:t>
      </w:r>
      <w:r>
        <w:rPr>
          <w:color w:val="008000"/>
        </w:rPr>
        <w:t>скануванні</w:t>
      </w:r>
      <w:r>
        <w:rPr>
          <w:color w:val="000000"/>
        </w:rPr>
        <w:t xml:space="preserve"> повинне бути забезпечено в межах 360 ° / п. Коефіцієнт підсилення кожного з </w:t>
      </w:r>
      <w:r>
        <w:rPr>
          <w:color w:val="FF0000"/>
        </w:rPr>
        <w:t>п</w:t>
      </w:r>
      <w:r>
        <w:rPr>
          <w:color w:val="000000"/>
        </w:rPr>
        <w:t xml:space="preserve"> променів повинен бути не </w:t>
      </w:r>
      <w:r>
        <w:rPr>
          <w:color w:val="008000"/>
        </w:rPr>
        <w:t>менш</w:t>
      </w:r>
      <w:r>
        <w:rPr>
          <w:color w:val="000000"/>
        </w:rPr>
        <w:t xml:space="preserve"> 7 </w:t>
      </w:r>
      <w:r>
        <w:rPr>
          <w:color w:val="FF0000"/>
        </w:rPr>
        <w:t>дБ</w:t>
      </w:r>
      <w:r>
        <w:rPr>
          <w:color w:val="000000"/>
        </w:rPr>
        <w:t xml:space="preserve"> ( відповідно до енергетичного розрахунку).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Розміщення антен на прикладі </w:t>
      </w:r>
      <w:r>
        <w:rPr>
          <w:color w:val="008000"/>
        </w:rPr>
        <w:t>діючого</w:t>
      </w:r>
      <w:r>
        <w:rPr>
          <w:color w:val="000000"/>
        </w:rPr>
        <w:t xml:space="preserve"> зразка </w:t>
      </w:r>
      <w:r>
        <w:rPr>
          <w:color w:val="008000"/>
        </w:rPr>
        <w:t>наведене</w:t>
      </w:r>
      <w:r>
        <w:rPr>
          <w:color w:val="000000"/>
        </w:rPr>
        <w:t xml:space="preserve"> в </w:t>
      </w:r>
      <w:r>
        <w:rPr>
          <w:color w:val="008000"/>
        </w:rPr>
        <w:t>додатку</w:t>
      </w:r>
      <w:r>
        <w:rPr>
          <w:color w:val="000000"/>
        </w:rPr>
        <w:t xml:space="preserve"> </w:t>
      </w:r>
      <w:r>
        <w:rPr>
          <w:color w:val="008000"/>
        </w:rPr>
        <w:t>А.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54" w:bottom="720" w:left="1510" w:header="720" w:footer="720" w:gutter="0"/>
          <w:cols w:space="720"/>
        </w:sectPr>
      </w:pPr>
      <w:r>
        <w:rPr>
          <w:color w:val="000000"/>
        </w:rPr>
        <w:t xml:space="preserve">Кількість окремих випромінювачів, </w:t>
      </w:r>
      <w:r>
        <w:rPr>
          <w:color w:val="008000"/>
        </w:rPr>
        <w:t>необхідних</w:t>
      </w:r>
      <w:r>
        <w:rPr>
          <w:color w:val="000000"/>
        </w:rPr>
        <w:t xml:space="preserve"> для кругового огляду, </w:t>
      </w:r>
      <w:r>
        <w:rPr>
          <w:color w:val="008000"/>
        </w:rPr>
        <w:t>визначається</w:t>
      </w:r>
      <w:r>
        <w:rPr>
          <w:color w:val="000000"/>
        </w:rPr>
        <w:t xml:space="preserve"> таким чином, щоб діаграми спрямованості двох сусідніх антен за рівнем мінус 3 </w:t>
      </w:r>
      <w:r>
        <w:rPr>
          <w:color w:val="FF0000"/>
        </w:rPr>
        <w:t>дБ</w:t>
      </w:r>
      <w:r>
        <w:rPr>
          <w:color w:val="000000"/>
        </w:rPr>
        <w:t xml:space="preserve"> перекривалися, щоб об'єкт із мінімальним </w:t>
      </w:r>
      <w:r>
        <w:rPr>
          <w:color w:val="FF0000"/>
        </w:rPr>
        <w:t>ЭПР</w:t>
      </w:r>
      <w:r>
        <w:rPr>
          <w:color w:val="000000"/>
        </w:rPr>
        <w:t xml:space="preserve"> на відстані 7 — 9 м потрапив у </w:t>
      </w:r>
      <w:r>
        <w:rPr>
          <w:color w:val="008000"/>
        </w:rPr>
        <w:t>два</w:t>
      </w:r>
      <w:r>
        <w:rPr>
          <w:color w:val="000000"/>
        </w:rPr>
        <w:t xml:space="preserve"> сусідні канали.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антен із шириною діаграми </w:t>
      </w:r>
      <w:r>
        <w:rPr>
          <w:b/>
          <w:color w:val="000000"/>
        </w:rPr>
        <w:t xml:space="preserve">в </w:t>
      </w:r>
      <w:r>
        <w:rPr>
          <w:color w:val="000000"/>
        </w:rPr>
        <w:t xml:space="preserve">25 - 35 ° </w:t>
      </w:r>
      <w:r>
        <w:rPr>
          <w:b/>
          <w:i/>
          <w:color w:val="000000"/>
        </w:rPr>
        <w:t xml:space="preserve">необхідну кількість каналів </w:t>
      </w:r>
      <w:r>
        <w:rPr>
          <w:b/>
          <w:i/>
          <w:color w:val="FF0000"/>
        </w:rPr>
        <w:t>п</w:t>
      </w:r>
      <w:r>
        <w:rPr>
          <w:b/>
          <w:i/>
          <w:color w:val="000000"/>
        </w:rPr>
        <w:t xml:space="preserve"> </w:t>
      </w:r>
      <w:r>
        <w:rPr>
          <w:i/>
          <w:color w:val="000000"/>
        </w:rPr>
        <w:t xml:space="preserve">рівно </w:t>
      </w:r>
      <w:r>
        <w:rPr>
          <w:i/>
          <w:color w:val="008000"/>
        </w:rPr>
        <w:t>восьми</w:t>
      </w:r>
      <w:r>
        <w:rPr>
          <w:i/>
          <w:color w:val="000000"/>
        </w:rPr>
        <w:t xml:space="preserve">. </w:t>
      </w:r>
      <w:r>
        <w:rPr>
          <w:color w:val="000000"/>
        </w:rPr>
        <w:t xml:space="preserve">Збільшення кількості випромінювачів </w:t>
      </w:r>
      <w:r>
        <w:rPr>
          <w:color w:val="008000"/>
        </w:rPr>
        <w:t>приведе</w:t>
      </w:r>
      <w:r>
        <w:rPr>
          <w:color w:val="000000"/>
        </w:rPr>
        <w:t xml:space="preserve"> до значного ускладнення виготовлення антенного перемикача.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299" w:bottom="720" w:left="1480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</w:rPr>
        <w:lastRenderedPageBreak/>
        <w:t>73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lastRenderedPageBreak/>
        <w:t xml:space="preserve">Найбільше повно технічні вимоги, пропоновані до </w:t>
      </w:r>
      <w:r>
        <w:rPr>
          <w:color w:val="008000"/>
          <w:sz w:val="26"/>
          <w:szCs w:val="26"/>
        </w:rPr>
        <w:t>прийомної</w:t>
      </w:r>
      <w:r>
        <w:rPr>
          <w:color w:val="000000"/>
          <w:sz w:val="26"/>
          <w:szCs w:val="26"/>
        </w:rPr>
        <w:t xml:space="preserve"> антени, можуть бути виконані при </w:t>
      </w:r>
      <w:r>
        <w:rPr>
          <w:color w:val="008000"/>
          <w:sz w:val="26"/>
          <w:szCs w:val="26"/>
        </w:rPr>
        <w:t>застосуванні</w:t>
      </w:r>
      <w:r>
        <w:rPr>
          <w:color w:val="000000"/>
          <w:sz w:val="26"/>
          <w:szCs w:val="26"/>
        </w:rPr>
        <w:t xml:space="preserve"> хвилевідно-щілинної резонансної антени, </w:t>
      </w:r>
      <w:r>
        <w:rPr>
          <w:color w:val="008000"/>
          <w:sz w:val="26"/>
          <w:szCs w:val="26"/>
        </w:rPr>
        <w:t>поміщеної</w:t>
      </w:r>
      <w:r>
        <w:rPr>
          <w:color w:val="000000"/>
          <w:sz w:val="26"/>
          <w:szCs w:val="26"/>
        </w:rPr>
        <w:t xml:space="preserve"> в круговий рупор [2,39,40].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У якості елемента передавальної антени може бути використані лінійні хвилевідно-щілинні антенні </w:t>
      </w:r>
      <w:r>
        <w:rPr>
          <w:color w:val="008000"/>
          <w:sz w:val="26"/>
          <w:szCs w:val="26"/>
        </w:rPr>
        <w:t>ґрати</w:t>
      </w:r>
      <w:r>
        <w:rPr>
          <w:color w:val="000000"/>
          <w:sz w:val="26"/>
          <w:szCs w:val="26"/>
        </w:rPr>
        <w:t xml:space="preserve"> із протифазними щілинами на широкій стінці хвилеводу. Така антена проста по конструкції й дозволяє реалізувати необхідний фазовий^-фазовий-фазовий-амплітудно-фазовий </w:t>
      </w:r>
      <w:r>
        <w:rPr>
          <w:color w:val="008000"/>
          <w:sz w:val="26"/>
          <w:szCs w:val="26"/>
        </w:rPr>
        <w:t>розподіл</w:t>
      </w:r>
      <w:r>
        <w:rPr>
          <w:color w:val="000000"/>
          <w:sz w:val="26"/>
          <w:szCs w:val="26"/>
        </w:rPr>
        <w:t xml:space="preserve"> потужності в </w:t>
      </w:r>
      <w:r>
        <w:rPr>
          <w:color w:val="FF0000"/>
          <w:sz w:val="26"/>
          <w:szCs w:val="26"/>
        </w:rPr>
        <w:t>раскрыве</w:t>
      </w:r>
      <w:r>
        <w:rPr>
          <w:color w:val="000000"/>
          <w:sz w:val="26"/>
          <w:szCs w:val="26"/>
        </w:rPr>
        <w:t xml:space="preserve"> з метою одержання необхідних характеристик випромінювання.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021080" cy="1747520"/>
            <wp:effectExtent l="0" t="0" r="0" b="0"/>
            <wp:docPr id="115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74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Рисунок</w:t>
      </w:r>
      <w:r w:rsidR="00C148F8">
        <w:rPr>
          <w:color w:val="000000"/>
          <w:sz w:val="26"/>
          <w:szCs w:val="26"/>
        </w:rPr>
        <w:t xml:space="preserve"> 39 — Зовнішній вигляд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випромінюючого елемента антеною системи (М 1:1)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Кожний</w:t>
      </w:r>
      <w:r>
        <w:rPr>
          <w:color w:val="000000"/>
          <w:sz w:val="26"/>
          <w:szCs w:val="26"/>
        </w:rPr>
        <w:t xml:space="preserve">   з   8   елементів   передавальної   антени   являє   собою стандартний       хвилевід       прямокутного </w:t>
      </w:r>
      <w:r>
        <w:rPr>
          <w:color w:val="008000"/>
          <w:sz w:val="26"/>
          <w:szCs w:val="26"/>
        </w:rPr>
        <w:t>перетину</w:t>
      </w:r>
      <w:r>
        <w:rPr>
          <w:color w:val="000000"/>
          <w:sz w:val="26"/>
          <w:szCs w:val="26"/>
        </w:rPr>
        <w:t xml:space="preserve">   (3,6x1,8)   мм   із   </w:t>
      </w:r>
      <w:r>
        <w:rPr>
          <w:color w:val="008000"/>
          <w:sz w:val="26"/>
          <w:szCs w:val="26"/>
        </w:rPr>
        <w:t>шістьма</w:t>
      </w:r>
      <w:r>
        <w:rPr>
          <w:color w:val="000000"/>
          <w:sz w:val="26"/>
          <w:szCs w:val="26"/>
        </w:rPr>
        <w:t xml:space="preserve">   щілинами, розташованими  в   </w:t>
      </w:r>
      <w:r>
        <w:rPr>
          <w:color w:val="008000"/>
          <w:sz w:val="26"/>
          <w:szCs w:val="26"/>
        </w:rPr>
        <w:t>шаховому</w:t>
      </w:r>
      <w:r>
        <w:rPr>
          <w:color w:val="000000"/>
          <w:sz w:val="26"/>
          <w:szCs w:val="26"/>
        </w:rPr>
        <w:t xml:space="preserve">  </w:t>
      </w:r>
      <w:r>
        <w:rPr>
          <w:color w:val="008000"/>
          <w:sz w:val="26"/>
          <w:szCs w:val="26"/>
        </w:rPr>
        <w:t>порядку</w:t>
      </w:r>
      <w:r>
        <w:rPr>
          <w:color w:val="000000"/>
          <w:sz w:val="26"/>
          <w:szCs w:val="26"/>
        </w:rPr>
        <w:t xml:space="preserve">  на широкій        стінці,        навантажений        на погоджене навантаження. Хвилевід працює в </w:t>
      </w:r>
      <w:r>
        <w:rPr>
          <w:color w:val="008000"/>
          <w:sz w:val="26"/>
          <w:szCs w:val="26"/>
        </w:rPr>
        <w:t>режимі</w:t>
      </w:r>
      <w:r>
        <w:rPr>
          <w:color w:val="000000"/>
          <w:sz w:val="26"/>
          <w:szCs w:val="26"/>
        </w:rPr>
        <w:t xml:space="preserve">   хвилі, що біжить, і   формує   промінь зворотного випромінювання під необхідним </w:t>
      </w:r>
      <w:r>
        <w:rPr>
          <w:color w:val="008000"/>
          <w:sz w:val="26"/>
          <w:szCs w:val="26"/>
        </w:rPr>
        <w:t>кутом</w:t>
      </w:r>
      <w:r>
        <w:rPr>
          <w:color w:val="000000"/>
          <w:sz w:val="26"/>
          <w:szCs w:val="26"/>
        </w:rPr>
        <w:t xml:space="preserve"> (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39). Синтез і аналіз електричних характеристик      антени      проведені по програмах    [52,53]    («</w:t>
      </w:r>
      <w:r>
        <w:rPr>
          <w:color w:val="FF0000"/>
          <w:sz w:val="26"/>
          <w:szCs w:val="26"/>
        </w:rPr>
        <w:t>Линар</w:t>
      </w:r>
      <w:r>
        <w:rPr>
          <w:color w:val="000000"/>
          <w:sz w:val="26"/>
          <w:szCs w:val="26"/>
        </w:rPr>
        <w:t xml:space="preserve">»,   «Аналіз»).    Результати   синтезу   антени </w:t>
      </w:r>
      <w:r>
        <w:rPr>
          <w:color w:val="008000"/>
          <w:sz w:val="26"/>
          <w:szCs w:val="26"/>
        </w:rPr>
        <w:t>наведено</w:t>
      </w:r>
      <w:r>
        <w:rPr>
          <w:color w:val="000000"/>
          <w:sz w:val="26"/>
          <w:szCs w:val="26"/>
        </w:rPr>
        <w:t xml:space="preserve"> 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40, у таблиці 9 і </w:t>
      </w:r>
      <w:r>
        <w:rPr>
          <w:color w:val="008000"/>
          <w:sz w:val="26"/>
          <w:szCs w:val="26"/>
        </w:rPr>
        <w:t>додатку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Е.</w:t>
      </w:r>
      <w:r>
        <w:rPr>
          <w:noProof/>
        </w:rPr>
        <w:drawing>
          <wp:anchor distT="0" distB="0" distL="0" distR="0" simplePos="0" relativeHeight="251669504" behindDoc="0" locked="0" layoutInCell="1" hidden="0" allowOverlap="1">
            <wp:simplePos x="0" y="0"/>
            <wp:positionH relativeFrom="column">
              <wp:posOffset>2367915</wp:posOffset>
            </wp:positionH>
            <wp:positionV relativeFrom="paragraph">
              <wp:posOffset>3622675</wp:posOffset>
            </wp:positionV>
            <wp:extent cx="2826385" cy="1955800"/>
            <wp:effectExtent l="0" t="0" r="0" b="0"/>
            <wp:wrapSquare wrapText="bothSides" distT="0" distB="0" distL="0" distR="0"/>
            <wp:docPr id="114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с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Погоджене навантаження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1</w:t>
      </w:r>
    </w:p>
    <w:p w:rsidR="005C7A9D" w:rsidRDefault="005973E6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1299" w:bottom="720" w:left="1480" w:header="720" w:footer="720" w:gutter="0"/>
          <w:cols w:space="720"/>
        </w:sectPr>
      </w:pPr>
      <w:r>
        <w:rPr>
          <w:color w:val="000000"/>
          <w:sz w:val="26"/>
          <w:szCs w:val="26"/>
        </w:rPr>
        <w:t>Рисунок</w:t>
      </w:r>
      <w:r w:rsidR="00C148F8">
        <w:rPr>
          <w:color w:val="000000"/>
          <w:sz w:val="26"/>
          <w:szCs w:val="26"/>
        </w:rPr>
        <w:t xml:space="preserve">   40 - Елемент передавальної антени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74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Таблиця 9 - Геометричні параметри антени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5"/>
        <w:tblW w:w="2853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232"/>
        <w:gridCol w:w="1621"/>
      </w:tblGrid>
      <w:tr w:rsidR="005C7A9D">
        <w:trPr>
          <w:trHeight w:val="335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color w:val="FF0000"/>
              </w:rPr>
              <w:t>Ыщели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Хп</w:t>
            </w:r>
            <w:r>
              <w:rPr>
                <w:color w:val="000000"/>
              </w:rPr>
              <w:t>, мм</w:t>
            </w:r>
          </w:p>
        </w:tc>
      </w:tr>
      <w:tr w:rsidR="005C7A9D">
        <w:trPr>
          <w:trHeight w:val="312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0.60</w:t>
            </w:r>
          </w:p>
        </w:tc>
      </w:tr>
      <w:tr w:rsidR="005C7A9D">
        <w:trPr>
          <w:trHeight w:val="312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0,70</w:t>
            </w:r>
          </w:p>
        </w:tc>
      </w:tr>
      <w:tr w:rsidR="005C7A9D">
        <w:trPr>
          <w:trHeight w:val="317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0,80</w:t>
            </w:r>
          </w:p>
        </w:tc>
      </w:tr>
      <w:tr w:rsidR="005C7A9D">
        <w:trPr>
          <w:trHeight w:val="312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</w:tr>
      <w:tr w:rsidR="005C7A9D">
        <w:trPr>
          <w:trHeight w:val="317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</w:tr>
      <w:tr w:rsidR="005C7A9D">
        <w:trPr>
          <w:trHeight w:val="421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1,60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Електричні характеристики, обмірювані на 2-</w:t>
      </w:r>
      <w:r>
        <w:rPr>
          <w:color w:val="FF0000"/>
        </w:rPr>
        <w:t>х</w:t>
      </w:r>
      <w:r>
        <w:rPr>
          <w:color w:val="000000"/>
        </w:rPr>
        <w:t xml:space="preserve"> зразках елемента антени, показали гарний збіг з розрахунковими </w:t>
      </w:r>
      <w:r>
        <w:rPr>
          <w:color w:val="008000"/>
        </w:rPr>
        <w:t>величинами</w:t>
      </w:r>
      <w:r>
        <w:rPr>
          <w:color w:val="000000"/>
        </w:rPr>
        <w:t xml:space="preserve"> й </w:t>
      </w:r>
      <w:r>
        <w:rPr>
          <w:color w:val="008000"/>
        </w:rPr>
        <w:t>наведено</w:t>
      </w:r>
      <w:r>
        <w:rPr>
          <w:color w:val="000000"/>
        </w:rPr>
        <w:t xml:space="preserve"> в таблиці 10. Таблиця 10 - Електричні параметри антени </w:t>
      </w:r>
      <w:r>
        <w:rPr>
          <w:color w:val="FF0000"/>
        </w:rPr>
        <w:t>ПРД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6"/>
        <w:tblW w:w="920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571"/>
        <w:gridCol w:w="3958"/>
        <w:gridCol w:w="946"/>
        <w:gridCol w:w="1752"/>
        <w:gridCol w:w="1979"/>
      </w:tblGrid>
      <w:tr w:rsidR="005C7A9D">
        <w:trPr>
          <w:trHeight w:val="543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Найменування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Ед.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Розрахункове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Обмірюване</w:t>
            </w:r>
          </w:p>
        </w:tc>
      </w:tr>
      <w:tr w:rsidR="005C7A9D">
        <w:trPr>
          <w:trHeight w:val="534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контрольованого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измер</w:t>
            </w:r>
            <w:r>
              <w:rPr>
                <w:color w:val="000000"/>
              </w:rPr>
              <w:t>.</w:t>
            </w: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значення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значення</w:t>
            </w:r>
          </w:p>
        </w:tc>
      </w:tr>
      <w:tr w:rsidR="005C7A9D">
        <w:trPr>
          <w:trHeight w:val="543"/>
        </w:trPr>
        <w:tc>
          <w:tcPr>
            <w:tcW w:w="5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параметра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543"/>
        </w:trPr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Відхилення</w:t>
            </w:r>
            <w:r>
              <w:rPr>
                <w:color w:val="000000"/>
              </w:rPr>
              <w:t xml:space="preserve"> променя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град.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66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-   у </w:t>
            </w:r>
            <w:r>
              <w:rPr>
                <w:color w:val="008000"/>
              </w:rPr>
              <w:t>поздовжній</w:t>
            </w:r>
            <w:r>
              <w:rPr>
                <w:color w:val="000000"/>
              </w:rPr>
              <w:t xml:space="preserve"> площині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</w:tr>
      <w:tr w:rsidR="005C7A9D">
        <w:trPr>
          <w:trHeight w:val="444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  у поперечній площині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C7A9D">
        <w:trPr>
          <w:trHeight w:val="915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Ширина </w:t>
            </w:r>
            <w:r>
              <w:rPr>
                <w:color w:val="FF0000"/>
              </w:rPr>
              <w:t>ДН</w:t>
            </w:r>
            <w:r>
              <w:rPr>
                <w:color w:val="000000"/>
              </w:rPr>
              <w:t xml:space="preserve"> за рівнем 0,5Р max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град.</w:t>
            </w: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75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-   у </w:t>
            </w:r>
            <w:r>
              <w:rPr>
                <w:color w:val="008000"/>
              </w:rPr>
              <w:t>поздовжній</w:t>
            </w:r>
            <w:r>
              <w:rPr>
                <w:color w:val="000000"/>
              </w:rPr>
              <w:t xml:space="preserve"> площині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</w:tr>
      <w:tr w:rsidR="005C7A9D">
        <w:trPr>
          <w:trHeight w:val="444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  у поперечній площині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</w:tr>
      <w:tr w:rsidR="005C7A9D">
        <w:trPr>
          <w:trHeight w:val="457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Рівень</w:t>
            </w:r>
            <w:r>
              <w:rPr>
                <w:color w:val="000000"/>
              </w:rPr>
              <w:t xml:space="preserve"> бічних пелюстків в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b/>
                <w:color w:val="FF0000"/>
                <w:sz w:val="24"/>
                <w:szCs w:val="24"/>
              </w:rPr>
              <w:t>ДБ</w:t>
            </w: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57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поздовжньої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площини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-13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-15</w:t>
            </w:r>
          </w:p>
        </w:tc>
      </w:tr>
      <w:tr w:rsidR="005C7A9D">
        <w:trPr>
          <w:trHeight w:val="453"/>
        </w:trPr>
        <w:tc>
          <w:tcPr>
            <w:tcW w:w="5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КСВ</w:t>
            </w:r>
            <w:r>
              <w:rPr>
                <w:color w:val="000000"/>
              </w:rPr>
              <w:t xml:space="preserve"> входу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b/>
                <w:color w:val="FF0000"/>
                <w:sz w:val="24"/>
                <w:szCs w:val="24"/>
              </w:rPr>
              <w:t>ДБ</w:t>
            </w: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1,15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5C7A9D">
        <w:trPr>
          <w:trHeight w:val="661"/>
        </w:trPr>
        <w:tc>
          <w:tcPr>
            <w:tcW w:w="5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95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 Коефіцієнт підсилення</w:t>
            </w:r>
          </w:p>
        </w:tc>
        <w:tc>
          <w:tcPr>
            <w:tcW w:w="9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93" w:right="1093" w:bottom="360" w:left="1343" w:header="720" w:footer="720" w:gutter="0"/>
          <w:cols w:space="720"/>
        </w:sectPr>
      </w:pPr>
      <w:r>
        <w:rPr>
          <w:color w:val="000000"/>
        </w:rPr>
        <w:t xml:space="preserve"> Для одержання </w:t>
      </w:r>
      <w:r>
        <w:rPr>
          <w:color w:val="008000"/>
        </w:rPr>
        <w:t>відхилення</w:t>
      </w:r>
      <w:r>
        <w:rPr>
          <w:color w:val="000000"/>
        </w:rPr>
        <w:t xml:space="preserve"> 60 - 65 ° у </w:t>
      </w:r>
      <w:r>
        <w:rPr>
          <w:color w:val="008000"/>
        </w:rPr>
        <w:t>поздовжній</w:t>
      </w:r>
      <w:r>
        <w:rPr>
          <w:color w:val="000000"/>
        </w:rPr>
        <w:t xml:space="preserve"> площині </w:t>
      </w:r>
      <w:r>
        <w:rPr>
          <w:i/>
          <w:color w:val="008000"/>
        </w:rPr>
        <w:t>кожний</w:t>
      </w:r>
      <w:r>
        <w:rPr>
          <w:i/>
          <w:color w:val="000000"/>
        </w:rPr>
        <w:t xml:space="preserve"> з </w:t>
      </w:r>
      <w:r>
        <w:rPr>
          <w:b/>
          <w:i/>
          <w:color w:val="000000"/>
        </w:rPr>
        <w:t xml:space="preserve">8 хвилеводів повинен бути встановлений з нахилом у </w:t>
      </w:r>
      <w:r>
        <w:rPr>
          <w:b/>
          <w:i/>
          <w:color w:val="008000"/>
        </w:rPr>
        <w:t>напрямку</w:t>
      </w:r>
      <w:r>
        <w:rPr>
          <w:b/>
          <w:i/>
          <w:color w:val="000000"/>
        </w:rPr>
        <w:t xml:space="preserve"> спостереження 10—15 °. Така </w:t>
      </w:r>
      <w:r>
        <w:rPr>
          <w:b/>
          <w:i/>
          <w:color w:val="008000"/>
        </w:rPr>
        <w:t>установка</w:t>
      </w:r>
      <w:r>
        <w:rPr>
          <w:b/>
          <w:i/>
          <w:color w:val="000000"/>
        </w:rPr>
        <w:t xml:space="preserve"> дозволяє </w:t>
      </w:r>
      <w:r>
        <w:rPr>
          <w:b/>
          <w:i/>
          <w:color w:val="008000"/>
        </w:rPr>
        <w:t>суттєво</w:t>
      </w:r>
      <w:r>
        <w:rPr>
          <w:b/>
          <w:i/>
          <w:color w:val="000000"/>
        </w:rPr>
        <w:t xml:space="preserve"> </w:t>
      </w:r>
      <w:r>
        <w:rPr>
          <w:b/>
          <w:i/>
          <w:color w:val="008000"/>
        </w:rPr>
        <w:t>зменшити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lastRenderedPageBreak/>
        <w:t>75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000000"/>
          <w:sz w:val="26"/>
          <w:szCs w:val="26"/>
        </w:rPr>
        <w:t xml:space="preserve">одну зі    </w:t>
      </w:r>
      <w:r>
        <w:rPr>
          <w:b/>
          <w:i/>
          <w:color w:val="008000"/>
          <w:sz w:val="26"/>
          <w:szCs w:val="26"/>
        </w:rPr>
        <w:t>складових</w:t>
      </w:r>
      <w:r>
        <w:rPr>
          <w:b/>
          <w:i/>
          <w:color w:val="000000"/>
          <w:sz w:val="26"/>
          <w:szCs w:val="26"/>
        </w:rPr>
        <w:t xml:space="preserve">    впливи    обтічника    на   </w:t>
      </w:r>
      <w:r>
        <w:rPr>
          <w:b/>
          <w:i/>
          <w:color w:val="FF0000"/>
          <w:sz w:val="26"/>
          <w:szCs w:val="26"/>
        </w:rPr>
        <w:t>ДН</w:t>
      </w:r>
      <w:r>
        <w:rPr>
          <w:b/>
          <w:i/>
          <w:color w:val="000000"/>
          <w:sz w:val="26"/>
          <w:szCs w:val="26"/>
        </w:rPr>
        <w:t>, а саме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008000"/>
          <w:sz w:val="26"/>
          <w:szCs w:val="26"/>
        </w:rPr>
        <w:t>багаторазові</w:t>
      </w:r>
      <w:r>
        <w:rPr>
          <w:b/>
          <w:i/>
          <w:color w:val="000000"/>
          <w:sz w:val="26"/>
          <w:szCs w:val="26"/>
        </w:rPr>
        <w:t xml:space="preserve"> </w:t>
      </w:r>
      <w:r>
        <w:rPr>
          <w:b/>
          <w:i/>
          <w:color w:val="008000"/>
          <w:sz w:val="26"/>
          <w:szCs w:val="26"/>
        </w:rPr>
        <w:t>відбиття</w:t>
      </w:r>
      <w:r>
        <w:rPr>
          <w:b/>
          <w:i/>
          <w:color w:val="000000"/>
          <w:sz w:val="26"/>
          <w:szCs w:val="26"/>
        </w:rPr>
        <w:t xml:space="preserve"> між поверхнею обтічника й </w:t>
      </w:r>
      <w:r>
        <w:rPr>
          <w:b/>
          <w:i/>
          <w:color w:val="FF0000"/>
          <w:sz w:val="26"/>
          <w:szCs w:val="26"/>
        </w:rPr>
        <w:t>раскрывом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000000"/>
          <w:sz w:val="26"/>
          <w:szCs w:val="26"/>
        </w:rPr>
        <w:t xml:space="preserve">антени </w:t>
      </w:r>
      <w:r>
        <w:rPr>
          <w:color w:val="000000"/>
          <w:sz w:val="26"/>
          <w:szCs w:val="26"/>
        </w:rPr>
        <w:t>[3]. Послідовна комутація каналів дозволяє забезпечити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круговий  огляд простору при максимально  </w:t>
      </w:r>
      <w:r>
        <w:rPr>
          <w:color w:val="008000"/>
          <w:sz w:val="26"/>
          <w:szCs w:val="26"/>
        </w:rPr>
        <w:t>можливому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коефіцієнті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посилення.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В </w:t>
      </w:r>
      <w:r>
        <w:rPr>
          <w:color w:val="008000"/>
          <w:sz w:val="26"/>
          <w:szCs w:val="26"/>
        </w:rPr>
        <w:t>основу</w:t>
      </w:r>
      <w:r>
        <w:rPr>
          <w:color w:val="000000"/>
          <w:sz w:val="26"/>
          <w:szCs w:val="26"/>
        </w:rPr>
        <w:t xml:space="preserve"> синтезу </w:t>
      </w:r>
      <w:r>
        <w:rPr>
          <w:color w:val="008000"/>
          <w:sz w:val="26"/>
          <w:szCs w:val="26"/>
        </w:rPr>
        <w:t>прийомної</w:t>
      </w:r>
      <w:r>
        <w:rPr>
          <w:color w:val="000000"/>
          <w:sz w:val="26"/>
          <w:szCs w:val="26"/>
        </w:rPr>
        <w:t xml:space="preserve"> антени </w:t>
      </w:r>
      <w:r>
        <w:rPr>
          <w:color w:val="008000"/>
          <w:sz w:val="26"/>
          <w:szCs w:val="26"/>
        </w:rPr>
        <w:t>покладена</w:t>
      </w:r>
      <w:r>
        <w:rPr>
          <w:color w:val="000000"/>
          <w:sz w:val="26"/>
          <w:szCs w:val="26"/>
        </w:rPr>
        <w:t xml:space="preserve"> антена, що </w:t>
      </w:r>
      <w:r>
        <w:rPr>
          <w:color w:val="008000"/>
          <w:sz w:val="26"/>
          <w:szCs w:val="26"/>
        </w:rPr>
        <w:t>представляє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собою   хвилевід,   широкі   стінки   якого   продовжені у вигляді   крил  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утворюють</w:t>
      </w:r>
      <w:r>
        <w:rPr>
          <w:color w:val="000000"/>
          <w:sz w:val="26"/>
          <w:szCs w:val="26"/>
        </w:rPr>
        <w:t xml:space="preserve"> перегородку, що з'єднує диск і конус [40,47]. У </w:t>
      </w:r>
      <w:r>
        <w:rPr>
          <w:color w:val="008000"/>
          <w:sz w:val="26"/>
          <w:szCs w:val="26"/>
        </w:rPr>
        <w:t>кожної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широкої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стінці хвилеводу симетрично уздовж його осі прорізані випромінюючі щілини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(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41). Для </w:t>
      </w:r>
      <w:r>
        <w:rPr>
          <w:color w:val="008000"/>
          <w:sz w:val="26"/>
          <w:szCs w:val="26"/>
        </w:rPr>
        <w:t>порушення</w:t>
      </w:r>
      <w:r>
        <w:rPr>
          <w:color w:val="000000"/>
          <w:sz w:val="26"/>
          <w:szCs w:val="26"/>
        </w:rPr>
        <w:t xml:space="preserve"> щілин </w:t>
      </w:r>
      <w:r>
        <w:rPr>
          <w:color w:val="008000"/>
          <w:sz w:val="26"/>
          <w:szCs w:val="26"/>
        </w:rPr>
        <w:t>використовується</w:t>
      </w:r>
      <w:r>
        <w:rPr>
          <w:color w:val="000000"/>
          <w:sz w:val="26"/>
          <w:szCs w:val="26"/>
        </w:rPr>
        <w:t xml:space="preserve"> штир, що з'єднує </w:t>
      </w:r>
      <w:r>
        <w:rPr>
          <w:color w:val="008000"/>
          <w:sz w:val="26"/>
          <w:szCs w:val="26"/>
        </w:rPr>
        <w:t>дві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широкі стінки хвилеводу. З одного кінця хвилевід закінчується фланцем,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730375" cy="1750695"/>
            <wp:effectExtent l="0" t="0" r="0" b="0"/>
            <wp:docPr id="11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75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конструктивно об'єднаним з, що </w:t>
      </w:r>
      <w:r>
        <w:rPr>
          <w:color w:val="008000"/>
          <w:sz w:val="26"/>
          <w:szCs w:val="26"/>
        </w:rPr>
        <w:t>відбивають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диском.      З      іншого      кінця     хвилевід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закінчується   поршнем, що переміщається,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елементом, що настроюється, що </w:t>
      </w:r>
      <w:r>
        <w:rPr>
          <w:color w:val="008000"/>
          <w:sz w:val="26"/>
          <w:szCs w:val="26"/>
        </w:rPr>
        <w:t>служить</w:t>
      </w:r>
      <w:r>
        <w:rPr>
          <w:color w:val="000000"/>
          <w:sz w:val="26"/>
          <w:szCs w:val="26"/>
        </w:rPr>
        <w:t>, 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конусним   відбивачем,   </w:t>
      </w:r>
      <w:r>
        <w:rPr>
          <w:color w:val="008000"/>
          <w:sz w:val="26"/>
          <w:szCs w:val="26"/>
        </w:rPr>
        <w:t>який</w:t>
      </w:r>
      <w:r>
        <w:rPr>
          <w:color w:val="000000"/>
          <w:sz w:val="26"/>
          <w:szCs w:val="26"/>
        </w:rPr>
        <w:t xml:space="preserve">  разом   з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диском, що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8000"/>
          <w:sz w:val="26"/>
          <w:szCs w:val="26"/>
        </w:rPr>
        <w:t>відбиває</w:t>
      </w:r>
      <w:r>
        <w:rPr>
          <w:color w:val="000000"/>
          <w:sz w:val="26"/>
          <w:szCs w:val="26"/>
        </w:rPr>
        <w:t>, формує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воронкоподібну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діаграму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спрямованості.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Параметри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FF0000"/>
          <w:sz w:val="26"/>
          <w:szCs w:val="26"/>
        </w:rPr>
        <w:t>ДН</w:t>
      </w:r>
      <w:r>
        <w:rPr>
          <w:color w:val="000000"/>
          <w:sz w:val="26"/>
          <w:szCs w:val="26"/>
        </w:rPr>
        <w:t xml:space="preserve">      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41 - Зовнішній вигляд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прийомної</w:t>
      </w:r>
      <w:r>
        <w:rPr>
          <w:color w:val="000000"/>
          <w:sz w:val="26"/>
          <w:szCs w:val="26"/>
        </w:rPr>
        <w:t xml:space="preserve"> антени</w:t>
      </w:r>
      <w:r>
        <w:rPr>
          <w:color w:val="000000"/>
          <w:sz w:val="26"/>
          <w:szCs w:val="26"/>
        </w:rPr>
        <w:br/>
        <w:t xml:space="preserve"> спрацьовуються        експериментально        -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(М2-1)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добором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відповідних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геометричних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розмірів. В  [47] показане, що така конструкція може забезпечити кругову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  <w:sz w:val="26"/>
          <w:szCs w:val="26"/>
        </w:rPr>
        <w:t>ДН</w:t>
      </w:r>
      <w:r>
        <w:rPr>
          <w:color w:val="000000"/>
          <w:sz w:val="26"/>
          <w:szCs w:val="26"/>
        </w:rPr>
        <w:t xml:space="preserve"> із провалами не </w:t>
      </w:r>
      <w:r>
        <w:rPr>
          <w:color w:val="008000"/>
          <w:sz w:val="26"/>
          <w:szCs w:val="26"/>
        </w:rPr>
        <w:t>більш</w:t>
      </w:r>
      <w:r>
        <w:rPr>
          <w:color w:val="000000"/>
          <w:sz w:val="26"/>
          <w:szCs w:val="26"/>
        </w:rPr>
        <w:t xml:space="preserve"> мінус (2 - 3) </w:t>
      </w:r>
      <w:r>
        <w:rPr>
          <w:color w:val="FF0000"/>
          <w:sz w:val="26"/>
          <w:szCs w:val="26"/>
        </w:rPr>
        <w:t>дб</w:t>
      </w:r>
      <w:r>
        <w:rPr>
          <w:color w:val="000000"/>
          <w:sz w:val="26"/>
          <w:szCs w:val="26"/>
        </w:rPr>
        <w:t xml:space="preserve"> і гарне узгодження (</w:t>
      </w:r>
      <w:r>
        <w:rPr>
          <w:color w:val="FF0000"/>
          <w:sz w:val="26"/>
          <w:szCs w:val="26"/>
        </w:rPr>
        <w:t>КСВ</w:t>
      </w:r>
      <w:r>
        <w:rPr>
          <w:color w:val="000000"/>
          <w:sz w:val="26"/>
          <w:szCs w:val="26"/>
        </w:rPr>
        <w:t xml:space="preserve"> = 1,2 -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1,3).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28" w:right="1296" w:bottom="360" w:left="1474" w:header="720" w:footer="720" w:gutter="0"/>
          <w:cols w:space="720"/>
        </w:sectPr>
      </w:pPr>
      <w:r>
        <w:rPr>
          <w:color w:val="000000"/>
          <w:sz w:val="26"/>
          <w:szCs w:val="26"/>
        </w:rPr>
        <w:t xml:space="preserve">Другий варіант </w:t>
      </w:r>
      <w:r>
        <w:rPr>
          <w:color w:val="008000"/>
          <w:sz w:val="26"/>
          <w:szCs w:val="26"/>
        </w:rPr>
        <w:t>прийомної</w:t>
      </w:r>
      <w:r>
        <w:rPr>
          <w:color w:val="000000"/>
          <w:sz w:val="26"/>
          <w:szCs w:val="26"/>
        </w:rPr>
        <w:t xml:space="preserve"> антени </w:t>
      </w:r>
      <w:r>
        <w:rPr>
          <w:color w:val="008000"/>
          <w:sz w:val="26"/>
          <w:szCs w:val="26"/>
        </w:rPr>
        <w:t>є</w:t>
      </w:r>
      <w:r>
        <w:rPr>
          <w:color w:val="000000"/>
          <w:sz w:val="26"/>
          <w:szCs w:val="26"/>
        </w:rPr>
        <w:t xml:space="preserve"> модифікацією першого і являє собою </w:t>
      </w:r>
      <w:r>
        <w:rPr>
          <w:color w:val="008000"/>
          <w:sz w:val="26"/>
          <w:szCs w:val="26"/>
        </w:rPr>
        <w:t>більш</w:t>
      </w:r>
      <w:r>
        <w:rPr>
          <w:color w:val="000000"/>
          <w:sz w:val="26"/>
          <w:szCs w:val="26"/>
        </w:rPr>
        <w:t xml:space="preserve"> просту конструкцію, у якій застосовані </w:t>
      </w:r>
      <w:r>
        <w:rPr>
          <w:color w:val="008000"/>
          <w:sz w:val="26"/>
          <w:szCs w:val="26"/>
        </w:rPr>
        <w:t>зміщені</w:t>
      </w:r>
      <w:r>
        <w:rPr>
          <w:color w:val="000000"/>
          <w:sz w:val="26"/>
          <w:szCs w:val="26"/>
        </w:rPr>
        <w:t xml:space="preserve"> від осі резонансні щілини й виключені збудливий штир і конусний відбивач. </w:t>
      </w:r>
      <w:r>
        <w:rPr>
          <w:color w:val="008000"/>
          <w:sz w:val="26"/>
          <w:szCs w:val="26"/>
        </w:rPr>
        <w:t>Обоє</w:t>
      </w:r>
      <w:r>
        <w:rPr>
          <w:color w:val="000000"/>
          <w:sz w:val="26"/>
          <w:szCs w:val="26"/>
        </w:rPr>
        <w:t xml:space="preserve"> ці варіанта були </w:t>
      </w:r>
      <w:r>
        <w:rPr>
          <w:color w:val="FF0000"/>
          <w:sz w:val="26"/>
          <w:szCs w:val="26"/>
        </w:rPr>
        <w:t>отмакетированы</w:t>
      </w:r>
      <w:r>
        <w:rPr>
          <w:color w:val="000000"/>
          <w:sz w:val="26"/>
          <w:szCs w:val="26"/>
        </w:rPr>
        <w:t xml:space="preserve">. Результати макетування </w:t>
      </w:r>
      <w:r>
        <w:rPr>
          <w:color w:val="008000"/>
          <w:sz w:val="26"/>
          <w:szCs w:val="26"/>
        </w:rPr>
        <w:t>наведено</w:t>
      </w:r>
      <w:r>
        <w:rPr>
          <w:color w:val="000000"/>
          <w:sz w:val="26"/>
          <w:szCs w:val="26"/>
        </w:rPr>
        <w:t xml:space="preserve"> в таблиці 11 і 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42 (суцільна лінія -варіант 1, пунктирна - варіант 2).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76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про</w:t>
      </w:r>
      <w:r>
        <w:rPr>
          <w:rFonts w:ascii="Arial" w:eastAsia="Arial" w:hAnsi="Arial" w:cs="Arial"/>
          <w:b/>
          <w:color w:val="000000"/>
          <w:sz w:val="18"/>
          <w:szCs w:val="18"/>
          <w:vertAlign w:val="superscript"/>
        </w:rPr>
        <w:t>0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6"/>
          <w:szCs w:val="16"/>
        </w:rPr>
        <w:t>350°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>10°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166995" cy="4594860"/>
            <wp:effectExtent l="0" t="0" r="0" b="0"/>
            <wp:docPr id="115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59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  <w:sectPr w:rsidR="005C7A9D">
          <w:pgSz w:w="11909" w:h="16834"/>
          <w:pgMar w:top="1440" w:right="1514" w:bottom="720" w:left="2257" w:header="720" w:footer="720" w:gutter="0"/>
          <w:cols w:space="720"/>
        </w:sect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42— Діаграма спрямованості </w:t>
      </w:r>
      <w:r w:rsidR="00C148F8">
        <w:rPr>
          <w:color w:val="008000"/>
        </w:rPr>
        <w:t>прийомної</w:t>
      </w:r>
      <w:r w:rsidR="00C148F8">
        <w:rPr>
          <w:color w:val="000000"/>
        </w:rPr>
        <w:t xml:space="preserve"> антени у двох варіантах виконання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77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Таблиця 11 - Електричні параметри антени </w:t>
      </w:r>
      <w:r>
        <w:rPr>
          <w:color w:val="FF0000"/>
        </w:rPr>
        <w:t>ПРМ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7"/>
        <w:tblW w:w="9237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697"/>
        <w:gridCol w:w="3835"/>
        <w:gridCol w:w="1096"/>
        <w:gridCol w:w="1105"/>
        <w:gridCol w:w="1245"/>
        <w:gridCol w:w="1259"/>
      </w:tblGrid>
      <w:tr w:rsidR="005C7A9D">
        <w:trPr>
          <w:trHeight w:val="548"/>
        </w:trPr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38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Найменування параметра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Ед.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Требо</w:t>
            </w:r>
            <w:r>
              <w:rPr>
                <w:color w:val="000000"/>
              </w:rPr>
              <w:t>-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Антена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Антена</w:t>
            </w:r>
          </w:p>
        </w:tc>
      </w:tr>
      <w:tr w:rsidR="005C7A9D">
        <w:trPr>
          <w:trHeight w:val="629"/>
        </w:trPr>
        <w:tc>
          <w:tcPr>
            <w:tcW w:w="6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п/</w:t>
            </w:r>
            <w:r>
              <w:rPr>
                <w:color w:val="FF0000"/>
              </w:rPr>
              <w:t>п</w:t>
            </w: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изм</w:t>
            </w:r>
            <w:r>
              <w:rPr>
                <w:color w:val="000000"/>
              </w:rPr>
              <w:t>.</w:t>
            </w: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color w:val="FF0000"/>
              </w:rPr>
              <w:t>вания</w:t>
            </w: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№1 -</w:t>
            </w: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№2</w:t>
            </w:r>
          </w:p>
        </w:tc>
      </w:tr>
      <w:tr w:rsidR="005C7A9D">
        <w:trPr>
          <w:trHeight w:val="507"/>
        </w:trPr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Відхилення</w:t>
            </w:r>
            <w:r>
              <w:rPr>
                <w:color w:val="000000"/>
              </w:rPr>
              <w:t xml:space="preserve"> головного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98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максимуму </w:t>
            </w:r>
            <w:r>
              <w:rPr>
                <w:color w:val="FF0000"/>
              </w:rPr>
              <w:t>ДН</w:t>
            </w:r>
            <w:r>
              <w:rPr>
                <w:color w:val="000000"/>
              </w:rPr>
              <w:t xml:space="preserve"> у </w:t>
            </w:r>
            <w:r>
              <w:rPr>
                <w:color w:val="008000"/>
              </w:rPr>
              <w:t>поздовжній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град.</w:t>
            </w: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60-65</w:t>
            </w: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5C7A9D">
        <w:trPr>
          <w:trHeight w:val="421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площини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89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Ширина головного максимуму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39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ДН</w:t>
            </w:r>
            <w:r>
              <w:rPr>
                <w:color w:val="000000"/>
              </w:rPr>
              <w:t xml:space="preserve"> у </w:t>
            </w:r>
            <w:r>
              <w:rPr>
                <w:color w:val="008000"/>
              </w:rPr>
              <w:t>поздовжній</w:t>
            </w:r>
            <w:r>
              <w:rPr>
                <w:color w:val="000000"/>
              </w:rPr>
              <w:t xml:space="preserve"> площині по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град.</w:t>
            </w: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5C7A9D">
        <w:trPr>
          <w:trHeight w:val="462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рівню</w:t>
            </w:r>
            <w:r>
              <w:rPr>
                <w:color w:val="000000"/>
              </w:rPr>
              <w:t xml:space="preserve"> 0,5Ротах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color w:val="FF0000"/>
              </w:rPr>
              <w:t>дБ</w:t>
            </w: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20-25</w:t>
            </w: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66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Коэфф</w:t>
            </w:r>
            <w:r>
              <w:rPr>
                <w:color w:val="000000"/>
              </w:rPr>
              <w:t>. посилення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max</w:t>
            </w: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4,5</w:t>
            </w:r>
          </w:p>
        </w:tc>
      </w:tr>
      <w:tr w:rsidR="005C7A9D">
        <w:trPr>
          <w:trHeight w:val="475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Нерівномірність </w:t>
            </w:r>
            <w:r>
              <w:rPr>
                <w:color w:val="FF0000"/>
              </w:rPr>
              <w:t>ДН</w:t>
            </w:r>
            <w:r>
              <w:rPr>
                <w:color w:val="000000"/>
              </w:rPr>
              <w:t xml:space="preserve"> в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color w:val="FF0000"/>
              </w:rPr>
              <w:t>дБ</w:t>
            </w: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66"/>
        </w:trPr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секторі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кутів</w:t>
            </w:r>
            <w:r>
              <w:rPr>
                <w:color w:val="000000"/>
              </w:rPr>
              <w:t xml:space="preserve"> 0 - 360 °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- 3,4</w:t>
            </w: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-3</w:t>
            </w:r>
          </w:p>
        </w:tc>
      </w:tr>
      <w:tr w:rsidR="005C7A9D">
        <w:trPr>
          <w:trHeight w:val="652"/>
        </w:trPr>
        <w:tc>
          <w:tcPr>
            <w:tcW w:w="6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8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КСВ</w:t>
            </w:r>
            <w:r>
              <w:rPr>
                <w:color w:val="000000"/>
              </w:rPr>
              <w:t xml:space="preserve"> входу</w:t>
            </w:r>
          </w:p>
        </w:tc>
        <w:tc>
          <w:tcPr>
            <w:tcW w:w="1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</w:tc>
        <w:tc>
          <w:tcPr>
            <w:tcW w:w="12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  <w:tc>
          <w:tcPr>
            <w:tcW w:w="12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Як показали експериментальні роботи, </w:t>
      </w:r>
      <w:r>
        <w:rPr>
          <w:i/>
          <w:color w:val="008000"/>
        </w:rPr>
        <w:t>керування</w:t>
      </w:r>
      <w:r>
        <w:rPr>
          <w:i/>
          <w:color w:val="000000"/>
        </w:rPr>
        <w:t xml:space="preserve"> </w:t>
      </w:r>
      <w:r>
        <w:rPr>
          <w:i/>
          <w:color w:val="008000"/>
        </w:rPr>
        <w:t>відхиленням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головного максимуму в межах 60 - 65° легко досягається зміною відстані від щілини до диска, що </w:t>
      </w:r>
      <w:r>
        <w:rPr>
          <w:b/>
          <w:i/>
          <w:color w:val="008000"/>
        </w:rPr>
        <w:t>відбиває</w:t>
      </w:r>
      <w:r>
        <w:rPr>
          <w:b/>
          <w:i/>
          <w:color w:val="000000"/>
        </w:rPr>
        <w:t xml:space="preserve">, а гарне узгодження -вибором </w:t>
      </w:r>
      <w:r>
        <w:rPr>
          <w:b/>
          <w:i/>
          <w:color w:val="008000"/>
        </w:rPr>
        <w:t>положення</w:t>
      </w:r>
      <w:r>
        <w:rPr>
          <w:b/>
          <w:i/>
          <w:color w:val="000000"/>
        </w:rPr>
        <w:t xml:space="preserve"> поршня щодо щілини. </w:t>
      </w:r>
      <w:r>
        <w:rPr>
          <w:b/>
          <w:color w:val="008000"/>
        </w:rPr>
        <w:t>Одержати</w:t>
      </w:r>
      <w:r>
        <w:rPr>
          <w:b/>
          <w:color w:val="000000"/>
        </w:rPr>
        <w:t xml:space="preserve"> ширину </w:t>
      </w:r>
      <w:r>
        <w:rPr>
          <w:color w:val="000000"/>
        </w:rPr>
        <w:t xml:space="preserve">головного максимуму за рівнем 0,5'Ротах у </w:t>
      </w:r>
      <w:r>
        <w:rPr>
          <w:color w:val="008000"/>
        </w:rPr>
        <w:t>поздовжній</w:t>
      </w:r>
      <w:r>
        <w:rPr>
          <w:color w:val="000000"/>
        </w:rPr>
        <w:t xml:space="preserve"> площині менше 27 ° і забезпечити нерівномірність </w:t>
      </w:r>
      <w:r>
        <w:rPr>
          <w:color w:val="FF0000"/>
        </w:rPr>
        <w:t>ДН</w:t>
      </w:r>
      <w:r>
        <w:rPr>
          <w:color w:val="000000"/>
        </w:rPr>
        <w:t xml:space="preserve"> у </w:t>
      </w:r>
      <w:r>
        <w:rPr>
          <w:color w:val="008000"/>
        </w:rPr>
        <w:t>секторі</w:t>
      </w:r>
      <w:r>
        <w:rPr>
          <w:color w:val="000000"/>
        </w:rPr>
        <w:t xml:space="preserve"> </w:t>
      </w:r>
      <w:r>
        <w:rPr>
          <w:color w:val="008000"/>
        </w:rPr>
        <w:t>кутів</w:t>
      </w:r>
      <w:r>
        <w:rPr>
          <w:color w:val="000000"/>
        </w:rPr>
        <w:t xml:space="preserve"> 0 - 360°.</w:t>
      </w:r>
      <w:r>
        <w:rPr>
          <w:color w:val="008000"/>
        </w:rPr>
        <w:t>менш</w:t>
      </w:r>
      <w:r>
        <w:rPr>
          <w:color w:val="000000"/>
        </w:rPr>
        <w:t xml:space="preserve"> мінус 3 </w:t>
      </w:r>
      <w:r>
        <w:rPr>
          <w:color w:val="FF0000"/>
        </w:rPr>
        <w:t>дб</w:t>
      </w:r>
      <w:r>
        <w:rPr>
          <w:color w:val="000000"/>
        </w:rPr>
        <w:t xml:space="preserve"> не вдалося.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61" w:bottom="360" w:left="1515" w:header="720" w:footer="720" w:gutter="0"/>
          <w:cols w:space="720"/>
        </w:sectPr>
      </w:pPr>
      <w:r>
        <w:rPr>
          <w:b/>
          <w:i/>
          <w:color w:val="000000"/>
        </w:rPr>
        <w:t xml:space="preserve">Основний виграш при </w:t>
      </w:r>
      <w:r>
        <w:rPr>
          <w:b/>
          <w:i/>
          <w:color w:val="008000"/>
        </w:rPr>
        <w:t>використанні</w:t>
      </w:r>
      <w:r>
        <w:rPr>
          <w:b/>
          <w:i/>
          <w:color w:val="000000"/>
        </w:rPr>
        <w:t xml:space="preserve"> багатоканальної антени -просторовий </w:t>
      </w:r>
      <w:r>
        <w:rPr>
          <w:b/>
          <w:i/>
          <w:color w:val="008000"/>
        </w:rPr>
        <w:t>дозвіл</w:t>
      </w:r>
      <w:r>
        <w:rPr>
          <w:b/>
          <w:i/>
          <w:color w:val="000000"/>
        </w:rPr>
        <w:t xml:space="preserve">, що дозволяє підвищувати </w:t>
      </w:r>
      <w:r>
        <w:rPr>
          <w:b/>
          <w:i/>
          <w:color w:val="008000"/>
        </w:rPr>
        <w:t>вірогідність</w:t>
      </w:r>
      <w:r>
        <w:rPr>
          <w:b/>
          <w:i/>
          <w:color w:val="000000"/>
        </w:rPr>
        <w:t xml:space="preserve"> виявлення радіолокаційного об'єкта на </w:t>
      </w:r>
      <w:r>
        <w:rPr>
          <w:b/>
          <w:i/>
          <w:color w:val="008000"/>
        </w:rPr>
        <w:t>тлі</w:t>
      </w:r>
      <w:r>
        <w:rPr>
          <w:b/>
          <w:i/>
          <w:color w:val="000000"/>
        </w:rPr>
        <w:t xml:space="preserve"> </w:t>
      </w:r>
      <w:r>
        <w:rPr>
          <w:b/>
          <w:i/>
          <w:color w:val="008000"/>
        </w:rPr>
        <w:t>відбиттів</w:t>
      </w:r>
      <w:r>
        <w:rPr>
          <w:b/>
          <w:i/>
          <w:color w:val="000000"/>
        </w:rPr>
        <w:t xml:space="preserve">, що </w:t>
      </w:r>
      <w:r>
        <w:rPr>
          <w:i/>
          <w:color w:val="008000"/>
        </w:rPr>
        <w:t>заважають</w:t>
      </w:r>
      <w:r>
        <w:rPr>
          <w:i/>
          <w:color w:val="000000"/>
        </w:rPr>
        <w:t xml:space="preserve">, від земної поверхні. </w:t>
      </w:r>
      <w:r>
        <w:rPr>
          <w:color w:val="000000"/>
        </w:rPr>
        <w:t xml:space="preserve">У ситуаціях, коли </w:t>
      </w:r>
      <w:r>
        <w:rPr>
          <w:color w:val="008000"/>
        </w:rPr>
        <w:t>напрямок</w:t>
      </w:r>
      <w:r>
        <w:rPr>
          <w:color w:val="000000"/>
        </w:rPr>
        <w:t xml:space="preserve"> на об'єкт і землю не збігаються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43пекло відгуки </w:t>
      </w:r>
      <w:r>
        <w:rPr>
          <w:color w:val="008000"/>
        </w:rPr>
        <w:t>виявляються</w:t>
      </w:r>
      <w:r>
        <w:rPr>
          <w:color w:val="000000"/>
        </w:rPr>
        <w:t xml:space="preserve"> прийнятими в </w:t>
      </w:r>
      <w:r>
        <w:rPr>
          <w:color w:val="008000"/>
        </w:rPr>
        <w:t>різних</w:t>
      </w:r>
      <w:r>
        <w:rPr>
          <w:color w:val="000000"/>
        </w:rPr>
        <w:t xml:space="preserve"> кутових каналах.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440" w:right="1092" w:bottom="360" w:left="1549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78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Об'єкт</w:t>
      </w:r>
      <w:r>
        <w:rPr>
          <w:noProof/>
        </w:rPr>
        <w:drawing>
          <wp:anchor distT="0" distB="0" distL="0" distR="0" simplePos="0" relativeHeight="251670528" behindDoc="0" locked="0" layoutInCell="1" hidden="0" allowOverlap="1">
            <wp:simplePos x="0" y="0"/>
            <wp:positionH relativeFrom="column">
              <wp:posOffset>1111885</wp:posOffset>
            </wp:positionH>
            <wp:positionV relativeFrom="paragraph">
              <wp:posOffset>83185</wp:posOffset>
            </wp:positionV>
            <wp:extent cx="1393190" cy="1095375"/>
            <wp:effectExtent l="0" t="0" r="0" b="0"/>
            <wp:wrapSquare wrapText="bothSides" distT="0" distB="0" distL="0" distR="0"/>
            <wp:docPr id="115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поверхня, що підстилає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2911" w:bottom="360" w:left="4641" w:header="720" w:footer="720" w:gutter="0"/>
          <w:cols w:num="2" w:space="720" w:equalWidth="0">
            <w:col w:w="862" w:space="2632"/>
            <w:col w:w="862" w:space="0"/>
          </w:cols>
        </w:sectPr>
      </w:pPr>
      <w:r>
        <w:br w:type="column"/>
      </w:r>
      <w:r>
        <w:rPr>
          <w:b/>
          <w:color w:val="000000"/>
          <w:sz w:val="12"/>
          <w:szCs w:val="12"/>
        </w:rPr>
        <w:t>поверхня, що підстилає</w:t>
      </w:r>
    </w:p>
    <w:p w:rsidR="005C7A9D" w:rsidRDefault="00C148F8" w:rsidP="0042672B">
      <w:pPr>
        <w:ind w:left="2" w:hanging="5"/>
        <w:rPr>
          <w:color w:val="FF0000"/>
        </w:rPr>
        <w:sectPr w:rsidR="005C7A9D">
          <w:type w:val="continuous"/>
          <w:pgSz w:w="11909" w:h="16834"/>
          <w:pgMar w:top="1440" w:right="1092" w:bottom="360" w:left="1549" w:header="720" w:footer="720" w:gutter="0"/>
          <w:cols w:space="720"/>
        </w:sectPr>
      </w:pPr>
      <w:r>
        <w:rPr>
          <w:i/>
          <w:color w:val="FF0000"/>
          <w:sz w:val="50"/>
          <w:szCs w:val="50"/>
        </w:rPr>
        <w:lastRenderedPageBreak/>
        <w:t>тштж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б)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а)</w:t>
      </w:r>
      <w:r>
        <w:rPr>
          <w:color w:val="000000"/>
        </w:rPr>
        <w:tab/>
      </w:r>
      <w:r>
        <w:rPr>
          <w:color w:val="008000"/>
        </w:rPr>
        <w:t>напрямку</w:t>
      </w:r>
      <w:r>
        <w:rPr>
          <w:color w:val="000000"/>
        </w:rPr>
        <w:t xml:space="preserve"> на об'єкт і землю не збігаються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б)</w:t>
      </w:r>
      <w:r>
        <w:rPr>
          <w:color w:val="000000"/>
        </w:rPr>
        <w:tab/>
      </w:r>
      <w:r>
        <w:rPr>
          <w:color w:val="008000"/>
        </w:rPr>
        <w:t>напрямку</w:t>
      </w:r>
      <w:r>
        <w:rPr>
          <w:color w:val="000000"/>
        </w:rPr>
        <w:t xml:space="preserve"> на об'єкт і землю збігаються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43 - Ілюстрація можливого взаємного </w:t>
      </w:r>
      <w:r w:rsidR="00C148F8">
        <w:rPr>
          <w:color w:val="008000"/>
        </w:rPr>
        <w:t>положення</w:t>
      </w:r>
      <w:r w:rsidR="00C148F8">
        <w:rPr>
          <w:color w:val="000000"/>
        </w:rPr>
        <w:t xml:space="preserve"> </w:t>
      </w:r>
      <w:r w:rsidR="00C148F8">
        <w:rPr>
          <w:color w:val="FF0000"/>
        </w:rPr>
        <w:t>СРО</w:t>
      </w:r>
      <w:r w:rsidR="00C148F8">
        <w:rPr>
          <w:color w:val="000000"/>
        </w:rPr>
        <w:t xml:space="preserve"> й об'єкта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Поділ</w:t>
      </w:r>
      <w:r>
        <w:rPr>
          <w:color w:val="000000"/>
        </w:rPr>
        <w:t xml:space="preserve"> просторових каналів уможливлює виділення об'єкта навіть на </w:t>
      </w:r>
      <w:r>
        <w:rPr>
          <w:color w:val="008000"/>
        </w:rPr>
        <w:t>тлі</w:t>
      </w:r>
      <w:r>
        <w:rPr>
          <w:color w:val="000000"/>
        </w:rPr>
        <w:t xml:space="preserve"> поверхні, що підстилає, за рахунок </w:t>
      </w:r>
      <w:r>
        <w:rPr>
          <w:color w:val="008000"/>
        </w:rPr>
        <w:t>поділу</w:t>
      </w:r>
      <w:r>
        <w:rPr>
          <w:color w:val="000000"/>
        </w:rPr>
        <w:t xml:space="preserve"> частотних відгуків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43, б). В умовах, коли в зоні відповідальності </w:t>
      </w:r>
      <w:r>
        <w:rPr>
          <w:color w:val="FF0000"/>
        </w:rPr>
        <w:t>СРО</w:t>
      </w:r>
      <w:r>
        <w:rPr>
          <w:color w:val="000000"/>
        </w:rPr>
        <w:t xml:space="preserve"> </w:t>
      </w:r>
      <w:r>
        <w:rPr>
          <w:color w:val="008000"/>
        </w:rPr>
        <w:t>перебувають</w:t>
      </w:r>
      <w:r>
        <w:rPr>
          <w:color w:val="000000"/>
        </w:rPr>
        <w:t xml:space="preserve"> постійно кілька об'єктів (наприклад, в умовах </w:t>
      </w:r>
      <w:r>
        <w:rPr>
          <w:b/>
          <w:color w:val="000000"/>
        </w:rPr>
        <w:t xml:space="preserve">автодороги) </w:t>
      </w:r>
      <w:r>
        <w:rPr>
          <w:b/>
          <w:i/>
          <w:color w:val="000000"/>
        </w:rPr>
        <w:t xml:space="preserve">просторовий </w:t>
      </w:r>
      <w:r>
        <w:rPr>
          <w:b/>
          <w:i/>
          <w:color w:val="008000"/>
        </w:rPr>
        <w:t>дозвіл</w:t>
      </w:r>
      <w:r>
        <w:rPr>
          <w:b/>
          <w:i/>
          <w:color w:val="000000"/>
        </w:rPr>
        <w:t xml:space="preserve"> </w:t>
      </w:r>
      <w:r>
        <w:rPr>
          <w:b/>
          <w:i/>
          <w:color w:val="008000"/>
        </w:rPr>
        <w:t>є</w:t>
      </w:r>
      <w:r>
        <w:rPr>
          <w:b/>
          <w:i/>
          <w:color w:val="000000"/>
        </w:rPr>
        <w:t xml:space="preserve"> обов'язковим.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</w:t>
      </w:r>
      <w:r>
        <w:rPr>
          <w:color w:val="008000"/>
        </w:rPr>
        <w:t>проведення</w:t>
      </w:r>
      <w:r>
        <w:rPr>
          <w:color w:val="000000"/>
        </w:rPr>
        <w:t xml:space="preserve"> моделювання </w:t>
      </w:r>
      <w:r>
        <w:rPr>
          <w:color w:val="008000"/>
        </w:rPr>
        <w:t>відбиттів</w:t>
      </w:r>
      <w:r>
        <w:rPr>
          <w:color w:val="000000"/>
        </w:rPr>
        <w:t xml:space="preserve"> від об'єктів за методикою </w:t>
      </w:r>
      <w:r>
        <w:rPr>
          <w:color w:val="008000"/>
        </w:rPr>
        <w:t>глави</w:t>
      </w:r>
      <w:r>
        <w:rPr>
          <w:color w:val="000000"/>
        </w:rPr>
        <w:t xml:space="preserve"> 1 діаграми </w:t>
      </w:r>
      <w:r>
        <w:rPr>
          <w:color w:val="008000"/>
        </w:rPr>
        <w:t>передавальної</w:t>
      </w:r>
      <w:r>
        <w:rPr>
          <w:color w:val="000000"/>
        </w:rPr>
        <w:t xml:space="preserve"> й </w:t>
      </w:r>
      <w:r>
        <w:rPr>
          <w:color w:val="008000"/>
        </w:rPr>
        <w:t>приймальні</w:t>
      </w:r>
      <w:r>
        <w:rPr>
          <w:color w:val="000000"/>
        </w:rPr>
        <w:t xml:space="preserve"> антен повинні бути </w:t>
      </w:r>
      <w:r>
        <w:rPr>
          <w:color w:val="008000"/>
        </w:rPr>
        <w:t>наведені</w:t>
      </w:r>
      <w:r>
        <w:rPr>
          <w:color w:val="000000"/>
        </w:rPr>
        <w:t xml:space="preserve"> до </w:t>
      </w:r>
      <w:r>
        <w:rPr>
          <w:color w:val="008000"/>
        </w:rPr>
        <w:t>виду</w:t>
      </w:r>
      <w:r>
        <w:rPr>
          <w:color w:val="000000"/>
        </w:rPr>
        <w:t xml:space="preserve"> табличних функцій f, і fs відповідно. </w:t>
      </w:r>
      <w:r>
        <w:rPr>
          <w:i/>
          <w:color w:val="000000"/>
        </w:rPr>
        <w:t xml:space="preserve">Табличні функції </w:t>
      </w:r>
      <w:r>
        <w:rPr>
          <w:b/>
          <w:i/>
          <w:color w:val="008000"/>
        </w:rPr>
        <w:t>визначаються</w:t>
      </w:r>
      <w:r>
        <w:rPr>
          <w:b/>
          <w:i/>
          <w:color w:val="000000"/>
        </w:rPr>
        <w:t xml:space="preserve"> амплітудно-фазовим </w:t>
      </w:r>
      <w:r>
        <w:rPr>
          <w:b/>
          <w:i/>
          <w:color w:val="008000"/>
        </w:rPr>
        <w:t>розподілом</w:t>
      </w:r>
      <w:r>
        <w:rPr>
          <w:b/>
          <w:i/>
          <w:color w:val="000000"/>
        </w:rPr>
        <w:t xml:space="preserve"> антен.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1092" w:bottom="360" w:left="1549" w:header="720" w:footer="720" w:gutter="0"/>
          <w:cols w:space="720"/>
        </w:sectPr>
      </w:pPr>
      <w:r>
        <w:rPr>
          <w:color w:val="000000"/>
        </w:rPr>
        <w:t xml:space="preserve">Алгоритм обробки даних радіолокації повинен передбачати можливість виявлення об'єкта на </w:t>
      </w:r>
      <w:r>
        <w:rPr>
          <w:color w:val="008000"/>
        </w:rPr>
        <w:t>тлі</w:t>
      </w:r>
      <w:r>
        <w:rPr>
          <w:color w:val="000000"/>
        </w:rPr>
        <w:t xml:space="preserve"> поверхні, що підстилає. Форма відгуку сигналу від об'єкта й від поверхні, що підстилає, у частотній </w:t>
      </w:r>
      <w:r>
        <w:rPr>
          <w:color w:val="008000"/>
        </w:rPr>
        <w:t>області</w:t>
      </w:r>
      <w:r>
        <w:rPr>
          <w:color w:val="000000"/>
        </w:rPr>
        <w:t xml:space="preserve"> будуть </w:t>
      </w:r>
      <w:r>
        <w:rPr>
          <w:color w:val="008000"/>
        </w:rPr>
        <w:t>різними</w:t>
      </w:r>
      <w:r>
        <w:rPr>
          <w:color w:val="000000"/>
        </w:rPr>
        <w:t xml:space="preserve">, а в </w:t>
      </w:r>
      <w:r>
        <w:rPr>
          <w:color w:val="008000"/>
        </w:rPr>
        <w:t>тимчасовий</w:t>
      </w:r>
      <w:r>
        <w:rPr>
          <w:color w:val="000000"/>
        </w:rPr>
        <w:t xml:space="preserve"> природно припустити, що дані про поверхню, що підстилає, будуть </w:t>
      </w:r>
      <w:r>
        <w:rPr>
          <w:color w:val="008000"/>
        </w:rPr>
        <w:t>стійкими</w:t>
      </w:r>
      <w:r>
        <w:rPr>
          <w:color w:val="000000"/>
        </w:rPr>
        <w:t>, а від об'єкта уривчастими й короткими [47, 54,55].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lastRenderedPageBreak/>
        <w:t>2.6 Розрахунок радіолінії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визначення подальшої побудови </w:t>
      </w:r>
      <w:r>
        <w:rPr>
          <w:color w:val="008000"/>
        </w:rPr>
        <w:t>обладнання</w:t>
      </w:r>
      <w:r>
        <w:rPr>
          <w:color w:val="000000"/>
        </w:rPr>
        <w:t xml:space="preserve"> обробки необхідно знати </w:t>
      </w:r>
      <w:r>
        <w:rPr>
          <w:color w:val="008000"/>
        </w:rPr>
        <w:t>рівень</w:t>
      </w:r>
      <w:r>
        <w:rPr>
          <w:color w:val="000000"/>
        </w:rPr>
        <w:t xml:space="preserve"> сигналів, що </w:t>
      </w:r>
      <w:r>
        <w:rPr>
          <w:color w:val="008000"/>
        </w:rPr>
        <w:t>надходять</w:t>
      </w:r>
      <w:r>
        <w:rPr>
          <w:color w:val="000000"/>
        </w:rPr>
        <w:t xml:space="preserve"> на вхід приймача в </w:t>
      </w:r>
      <w:r>
        <w:rPr>
          <w:color w:val="008000"/>
        </w:rPr>
        <w:t>різних</w:t>
      </w:r>
      <w:r>
        <w:rPr>
          <w:color w:val="000000"/>
        </w:rPr>
        <w:t xml:space="preserve"> умовах. Для цього </w:t>
      </w:r>
      <w:r>
        <w:rPr>
          <w:color w:val="008000"/>
        </w:rPr>
        <w:t>проведемо</w:t>
      </w:r>
      <w:r>
        <w:rPr>
          <w:color w:val="000000"/>
        </w:rPr>
        <w:t xml:space="preserve"> розрахунок параметрів радіолінії [47, 13]. У </w:t>
      </w:r>
      <w:r>
        <w:rPr>
          <w:color w:val="008000"/>
        </w:rPr>
        <w:t>результаті</w:t>
      </w:r>
      <w:r>
        <w:rPr>
          <w:color w:val="000000"/>
        </w:rPr>
        <w:t xml:space="preserve"> розрахунку потрібно </w:t>
      </w:r>
      <w:r>
        <w:rPr>
          <w:color w:val="008000"/>
        </w:rPr>
        <w:t>одержати</w:t>
      </w:r>
      <w:r>
        <w:rPr>
          <w:color w:val="000000"/>
        </w:rPr>
        <w:t xml:space="preserve"> дані про потенціал радіолінії </w:t>
      </w:r>
      <w:r>
        <w:rPr>
          <w:color w:val="FF0000"/>
        </w:rPr>
        <w:t>СРО</w:t>
      </w:r>
      <w:r>
        <w:rPr>
          <w:color w:val="000000"/>
        </w:rPr>
        <w:t xml:space="preserve"> й </w:t>
      </w:r>
      <w:r>
        <w:rPr>
          <w:color w:val="008000"/>
        </w:rPr>
        <w:t>тактичної</w:t>
      </w:r>
      <w:r>
        <w:rPr>
          <w:color w:val="000000"/>
        </w:rPr>
        <w:t xml:space="preserve"> можливості фіксації об'єкта при </w:t>
      </w:r>
      <w:r>
        <w:rPr>
          <w:color w:val="008000"/>
        </w:rPr>
        <w:t>прийнятної</w:t>
      </w:r>
      <w:r>
        <w:rPr>
          <w:color w:val="000000"/>
        </w:rPr>
        <w:t xml:space="preserve"> випромінюваній у канал потужності, </w:t>
      </w:r>
      <w:r>
        <w:rPr>
          <w:color w:val="008000"/>
        </w:rPr>
        <w:t>наведеної</w:t>
      </w:r>
      <w:r>
        <w:rPr>
          <w:color w:val="000000"/>
        </w:rPr>
        <w:t xml:space="preserve"> до входу антени.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розрахунку будемо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елемент антеною системи одного каналу із шириною променя діаграми спрямованості антени в </w:t>
      </w:r>
      <w:r>
        <w:rPr>
          <w:color w:val="008000"/>
        </w:rPr>
        <w:t>площині</w:t>
      </w:r>
      <w:r>
        <w:rPr>
          <w:color w:val="000000"/>
        </w:rPr>
        <w:t xml:space="preserve">, що збігається з віссю </w:t>
      </w:r>
      <w:r>
        <w:rPr>
          <w:color w:val="FF0000"/>
        </w:rPr>
        <w:t>СРО</w:t>
      </w:r>
      <w:r>
        <w:rPr>
          <w:color w:val="000000"/>
        </w:rPr>
        <w:t xml:space="preserve">, за рівнем мінус 3 </w:t>
      </w:r>
      <w:r>
        <w:rPr>
          <w:color w:val="FF0000"/>
        </w:rPr>
        <w:t>дБ</w:t>
      </w:r>
      <w:r>
        <w:rPr>
          <w:color w:val="000000"/>
        </w:rPr>
        <w:t xml:space="preserve"> </w:t>
      </w:r>
      <w:r>
        <w:rPr>
          <w:color w:val="008000"/>
        </w:rPr>
        <w:t>рівної</w:t>
      </w:r>
      <w:r>
        <w:rPr>
          <w:color w:val="000000"/>
        </w:rPr>
        <w:t xml:space="preserve"> 25-35, </w:t>
      </w:r>
      <w:r>
        <w:rPr>
          <w:color w:val="008000"/>
        </w:rPr>
        <w:t>відхилення</w:t>
      </w:r>
      <w:r>
        <w:rPr>
          <w:color w:val="000000"/>
        </w:rPr>
        <w:t xml:space="preserve"> максимуму діаграми спрямованості антени в </w:t>
      </w:r>
      <w:r>
        <w:rPr>
          <w:color w:val="008000"/>
        </w:rPr>
        <w:t>площині</w:t>
      </w:r>
      <w:r>
        <w:rPr>
          <w:color w:val="000000"/>
        </w:rPr>
        <w:t xml:space="preserve">, що збігається з віссю носія, приймемо рівним 20 ° у </w:t>
      </w:r>
      <w:r>
        <w:rPr>
          <w:color w:val="008000"/>
        </w:rPr>
        <w:t>напрямку</w:t>
      </w:r>
      <w:r>
        <w:rPr>
          <w:color w:val="000000"/>
        </w:rPr>
        <w:t xml:space="preserve"> спостереження.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Вихідними даними для виконання розрахунку </w:t>
      </w:r>
      <w:r>
        <w:rPr>
          <w:color w:val="008000"/>
        </w:rPr>
        <w:t>є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частота випромінювання 61250 </w:t>
      </w:r>
      <w:r>
        <w:rPr>
          <w:color w:val="FF0000"/>
        </w:rPr>
        <w:t>Мгц</w:t>
      </w:r>
      <w:r>
        <w:rPr>
          <w:color w:val="000000"/>
        </w:rPr>
        <w:t xml:space="preserve"> (Х= 5 мм);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дальність до об'єкта спостереження від 1 до 10 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мінімальна </w:t>
      </w:r>
      <w:r>
        <w:rPr>
          <w:color w:val="FF0000"/>
        </w:rPr>
        <w:t>ЭПР</w:t>
      </w:r>
      <w:r>
        <w:rPr>
          <w:color w:val="000000"/>
        </w:rPr>
        <w:t xml:space="preserve"> об'єкта рівна 0,2 м</w:t>
      </w:r>
      <w:r>
        <w:rPr>
          <w:color w:val="000000"/>
          <w:vertAlign w:val="superscript"/>
        </w:rPr>
        <w:t>2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максимальна температура навколишнього середовища 125 °С;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питома </w:t>
      </w:r>
      <w:r>
        <w:rPr>
          <w:color w:val="FF0000"/>
        </w:rPr>
        <w:t>ЭПР</w:t>
      </w:r>
      <w:r>
        <w:rPr>
          <w:color w:val="000000"/>
        </w:rPr>
        <w:t xml:space="preserve"> поверхні землі 0 </w:t>
      </w:r>
      <w:r>
        <w:rPr>
          <w:color w:val="FF0000"/>
        </w:rPr>
        <w:t>дб</w:t>
      </w:r>
      <w:r>
        <w:rPr>
          <w:color w:val="000000"/>
        </w:rPr>
        <w:t>/м.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42" w:right="817" w:bottom="360" w:left="1540" w:header="720" w:footer="720" w:gutter="0"/>
          <w:cols w:space="720"/>
        </w:sectPr>
      </w:pPr>
      <w:r>
        <w:rPr>
          <w:color w:val="000000"/>
        </w:rPr>
        <w:t xml:space="preserve">Потужність прийнятого сигналу, відбитого від об'єкта, </w:t>
      </w:r>
      <w:r>
        <w:rPr>
          <w:color w:val="008000"/>
        </w:rPr>
        <w:t>визначається</w:t>
      </w:r>
      <w:r>
        <w:rPr>
          <w:color w:val="000000"/>
        </w:rPr>
        <w:t xml:space="preserve"> по формулі [13]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18"/>
          <w:szCs w:val="18"/>
        </w:rPr>
        <w:lastRenderedPageBreak/>
        <w:t xml:space="preserve">* </w:t>
      </w:r>
      <w:r>
        <w:rPr>
          <w:color w:val="FF0000"/>
          <w:sz w:val="18"/>
          <w:szCs w:val="18"/>
        </w:rPr>
        <w:t>прд</w:t>
      </w:r>
      <w:r>
        <w:rPr>
          <w:color w:val="000000"/>
          <w:sz w:val="18"/>
          <w:szCs w:val="18"/>
        </w:rPr>
        <w:t xml:space="preserve"> * </w:t>
      </w:r>
      <w:r>
        <w:rPr>
          <w:color w:val="FF0000"/>
          <w:sz w:val="18"/>
          <w:szCs w:val="18"/>
        </w:rPr>
        <w:t>прд</w:t>
      </w:r>
      <w:r>
        <w:rPr>
          <w:color w:val="000000"/>
          <w:sz w:val="18"/>
          <w:szCs w:val="18"/>
        </w:rPr>
        <w:t xml:space="preserve"> * </w:t>
      </w:r>
      <w:r>
        <w:rPr>
          <w:color w:val="FF0000"/>
          <w:sz w:val="18"/>
          <w:szCs w:val="18"/>
        </w:rPr>
        <w:t>прм</w:t>
      </w:r>
      <w:r>
        <w:rPr>
          <w:color w:val="000000"/>
          <w:sz w:val="18"/>
          <w:szCs w:val="18"/>
        </w:rPr>
        <w:t xml:space="preserve"> " Л,   • </w:t>
      </w:r>
      <w:r>
        <w:rPr>
          <w:color w:val="FF0000"/>
          <w:sz w:val="18"/>
          <w:szCs w:val="18"/>
        </w:rPr>
        <w:t>Оц</w:t>
      </w:r>
      <w:r>
        <w:rPr>
          <w:color w:val="000000"/>
          <w:sz w:val="18"/>
          <w:szCs w:val="18"/>
        </w:rPr>
        <w:t xml:space="preserve"> • J4</w:t>
      </w:r>
      <w:r>
        <w:rPr>
          <w:color w:val="000000"/>
          <w:sz w:val="18"/>
          <w:szCs w:val="18"/>
          <w:vertAlign w:val="subscript"/>
        </w:rPr>
        <w:t>By</w:t>
      </w:r>
      <w:r>
        <w:rPr>
          <w:color w:val="000000"/>
          <w:sz w:val="18"/>
          <w:szCs w:val="18"/>
        </w:rPr>
        <w:t xml:space="preserve"> " Доо</w:t>
      </w:r>
      <w:r>
        <w:rPr>
          <w:color w:val="008000"/>
          <w:sz w:val="18"/>
          <w:szCs w:val="18"/>
        </w:rPr>
        <w:t>Кому</w:t>
      </w:r>
      <w:r>
        <w:rPr>
          <w:color w:val="000000"/>
          <w:sz w:val="18"/>
          <w:szCs w:val="18"/>
        </w:rPr>
        <w:br/>
        <w:t xml:space="preserve"> при      </w:t>
      </w:r>
      <w:r>
        <w:rPr>
          <w:color w:val="000000"/>
          <w:sz w:val="18"/>
          <w:szCs w:val="18"/>
          <w:vertAlign w:val="superscript"/>
        </w:rPr>
        <w:t>—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5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64 • </w:t>
      </w:r>
      <w:r>
        <w:rPr>
          <w:color w:val="008080"/>
        </w:rPr>
        <w:t>ті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- Ru</w:t>
      </w:r>
      <w:r>
        <w:rPr>
          <w:color w:val="000000"/>
          <w:vertAlign w:val="superscript"/>
        </w:rPr>
        <w:t>4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42" w:right="817" w:bottom="360" w:left="3093" w:header="720" w:footer="720" w:gutter="0"/>
          <w:cols w:num="3" w:space="720" w:equalWidth="0">
            <w:col w:w="2666" w:space="0"/>
            <w:col w:w="2666" w:space="0"/>
            <w:col w:w="2666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(34)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де    </w:t>
      </w:r>
      <w:r>
        <w:rPr>
          <w:color w:val="FF0000"/>
        </w:rPr>
        <w:t>Рпрд</w:t>
      </w:r>
      <w:r>
        <w:rPr>
          <w:color w:val="000000"/>
        </w:rPr>
        <w:t xml:space="preserve">   - потужність передавача на </w:t>
      </w:r>
      <w:r>
        <w:rPr>
          <w:color w:val="008000"/>
        </w:rPr>
        <w:t>вході</w:t>
      </w:r>
      <w:r>
        <w:rPr>
          <w:color w:val="000000"/>
        </w:rPr>
        <w:t xml:space="preserve"> передавальної антени, Gnpa - коефіцієнт підсилення передавальної антени; Gnpm - коефіцієнт підсилення </w:t>
      </w:r>
      <w:r>
        <w:rPr>
          <w:color w:val="008000"/>
        </w:rPr>
        <w:t>прийомної</w:t>
      </w:r>
      <w:r>
        <w:rPr>
          <w:color w:val="000000"/>
        </w:rPr>
        <w:t xml:space="preserve"> антени;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X - робоча довжина хвилі;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42" w:right="817" w:bottom="360" w:left="1540" w:header="720" w:footer="720" w:gutter="0"/>
          <w:cols w:space="720"/>
        </w:sectPr>
      </w:pPr>
      <w:r>
        <w:rPr>
          <w:color w:val="000000"/>
        </w:rPr>
        <w:t>S„ - ефективна площа розсіювання об'єкта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lastRenderedPageBreak/>
        <w:t>К</w:t>
      </w:r>
      <w:r>
        <w:rPr>
          <w:color w:val="FF0000"/>
          <w:vertAlign w:val="subscript"/>
        </w:rPr>
        <w:t>ву</w:t>
      </w:r>
      <w:r>
        <w:rPr>
          <w:color w:val="000000"/>
        </w:rPr>
        <w:t xml:space="preserve"> - коефіцієнт підсилення вхідного підсилювача; </w:t>
      </w:r>
      <w:r>
        <w:rPr>
          <w:color w:val="FF0000"/>
        </w:rPr>
        <w:t>Кком</w:t>
      </w:r>
      <w:r>
        <w:rPr>
          <w:color w:val="000000"/>
        </w:rPr>
        <w:t xml:space="preserve"> - коефіцієнт передачі комутатора (втрати на комутацію); Ru - відстань до об'єкта по променю.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Ru = R/cos(y),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(35)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    R - дальність від </w:t>
      </w:r>
      <w:r>
        <w:rPr>
          <w:color w:val="FF0000"/>
        </w:rPr>
        <w:t>СРО</w:t>
      </w:r>
      <w:r>
        <w:rPr>
          <w:color w:val="000000"/>
        </w:rPr>
        <w:t xml:space="preserve"> до об'єкта в площині, перпендикулярній осі </w:t>
      </w:r>
      <w:r>
        <w:rPr>
          <w:color w:val="FF0000"/>
        </w:rPr>
        <w:t>СРО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</w:t>
      </w:r>
      <w:r>
        <w:rPr>
          <w:color w:val="000000"/>
        </w:rPr>
        <w:t xml:space="preserve"> -  </w:t>
      </w:r>
      <w:r>
        <w:rPr>
          <w:color w:val="008000"/>
        </w:rPr>
        <w:t>відхилення</w:t>
      </w:r>
      <w:r>
        <w:rPr>
          <w:color w:val="000000"/>
        </w:rPr>
        <w:t xml:space="preserve">  максимуму діаграми  спрямованості  антени  в </w:t>
      </w:r>
      <w:r>
        <w:rPr>
          <w:color w:val="008000"/>
        </w:rPr>
        <w:t>площині</w:t>
      </w:r>
      <w:r>
        <w:rPr>
          <w:color w:val="000000"/>
        </w:rPr>
        <w:t xml:space="preserve">, що збігається з віссю </w:t>
      </w:r>
      <w:r>
        <w:rPr>
          <w:color w:val="FF0000"/>
        </w:rPr>
        <w:t>СРО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Потужність  прийнятого   сигналу,   відбитого від  поверхні   Землі, </w:t>
      </w:r>
      <w:r>
        <w:rPr>
          <w:color w:val="008000"/>
        </w:rPr>
        <w:t>визначається</w:t>
      </w:r>
      <w:r>
        <w:rPr>
          <w:color w:val="000000"/>
        </w:rPr>
        <w:t xml:space="preserve"> по формулі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"</w:t>
      </w:r>
      <w:r>
        <w:rPr>
          <w:b/>
          <w:color w:val="FF0000"/>
          <w:sz w:val="18"/>
          <w:szCs w:val="18"/>
        </w:rPr>
        <w:t>прд</w:t>
      </w:r>
      <w:r>
        <w:rPr>
          <w:b/>
          <w:color w:val="000000"/>
          <w:sz w:val="18"/>
          <w:szCs w:val="18"/>
        </w:rPr>
        <w:t xml:space="preserve"> ' </w:t>
      </w:r>
      <w:r>
        <w:rPr>
          <w:b/>
          <w:color w:val="FF0000"/>
          <w:sz w:val="18"/>
          <w:szCs w:val="18"/>
        </w:rPr>
        <w:t>прд</w:t>
      </w:r>
      <w:r>
        <w:rPr>
          <w:b/>
          <w:color w:val="000000"/>
          <w:sz w:val="18"/>
          <w:szCs w:val="18"/>
        </w:rPr>
        <w:t xml:space="preserve"> ' '-Jnpm ' **    * </w:t>
      </w:r>
      <w:r>
        <w:rPr>
          <w:b/>
          <w:color w:val="FF0000"/>
          <w:sz w:val="18"/>
          <w:szCs w:val="18"/>
        </w:rPr>
        <w:t>пов</w:t>
      </w:r>
      <w:r>
        <w:rPr>
          <w:b/>
          <w:color w:val="000000"/>
          <w:sz w:val="18"/>
          <w:szCs w:val="18"/>
        </w:rPr>
        <w:t xml:space="preserve"> " - Дов</w:t>
      </w:r>
      <w:r>
        <w:rPr>
          <w:b/>
          <w:color w:val="FF0000"/>
          <w:sz w:val="18"/>
          <w:szCs w:val="18"/>
        </w:rPr>
        <w:t>Ву</w:t>
      </w:r>
      <w:r>
        <w:rPr>
          <w:b/>
          <w:color w:val="000000"/>
          <w:sz w:val="18"/>
          <w:szCs w:val="18"/>
        </w:rPr>
        <w:t xml:space="preserve"> ' - Доо</w:t>
      </w:r>
      <w:r>
        <w:rPr>
          <w:b/>
          <w:color w:val="008000"/>
          <w:sz w:val="18"/>
          <w:szCs w:val="18"/>
        </w:rPr>
        <w:t>Кому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р</w:t>
      </w:r>
      <w:r>
        <w:rPr>
          <w:color w:val="000000"/>
        </w:rPr>
        <w:t xml:space="preserve">      =   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(36)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i/>
          <w:color w:val="FF0000"/>
          <w:sz w:val="18"/>
          <w:szCs w:val="18"/>
          <w:vertAlign w:val="superscript"/>
        </w:rPr>
        <w:t>г</w:t>
      </w:r>
      <w:r>
        <w:rPr>
          <w:b/>
          <w:color w:val="FF0000"/>
          <w:sz w:val="18"/>
          <w:szCs w:val="18"/>
        </w:rPr>
        <w:t>прм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b/>
          <w:color w:val="000000"/>
          <w:sz w:val="18"/>
          <w:szCs w:val="18"/>
          <w:vertAlign w:val="superscript"/>
        </w:rPr>
        <w:t>v</w:t>
      </w:r>
      <w:r>
        <w:rPr>
          <w:b/>
          <w:color w:val="000000"/>
          <w:sz w:val="18"/>
          <w:szCs w:val="18"/>
        </w:rPr>
        <w:t xml:space="preserve">      </w:t>
      </w:r>
      <w:r>
        <w:rPr>
          <w:b/>
          <w:i/>
          <w:color w:val="000000"/>
          <w:sz w:val="18"/>
          <w:szCs w:val="18"/>
        </w:rPr>
        <w:t>'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64 • </w:t>
      </w:r>
      <w:r>
        <w:rPr>
          <w:color w:val="FF0000"/>
        </w:rPr>
        <w:t>ти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• R,</w:t>
      </w:r>
      <w:r>
        <w:rPr>
          <w:color w:val="000000"/>
          <w:vertAlign w:val="superscript"/>
        </w:rPr>
        <w:t>4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R</w:t>
      </w:r>
      <w:r>
        <w:rPr>
          <w:color w:val="000000"/>
          <w:vertAlign w:val="subscript"/>
        </w:rPr>
        <w:t>3</w:t>
      </w:r>
      <w:r>
        <w:rPr>
          <w:color w:val="000000"/>
        </w:rPr>
        <w:t xml:space="preserve"> - відстань до землі по променю (Ra = R / cos (у));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R — дальність від об'єкта до землі в площині, перпендикулярній осі об'єкта;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33" w:right="1070" w:bottom="360" w:left="1551" w:header="720" w:footer="720" w:gutter="0"/>
          <w:cols w:space="720"/>
        </w:sectPr>
      </w:pPr>
      <w:r>
        <w:rPr>
          <w:color w:val="000000"/>
        </w:rPr>
        <w:t xml:space="preserve">Snob - ефективна площа поверхні землі, що </w:t>
      </w:r>
      <w:r>
        <w:rPr>
          <w:color w:val="008000"/>
        </w:rPr>
        <w:t>перебуває</w:t>
      </w:r>
      <w:r>
        <w:rPr>
          <w:color w:val="000000"/>
        </w:rPr>
        <w:t xml:space="preserve"> в </w:t>
      </w:r>
      <w:r>
        <w:rPr>
          <w:color w:val="008000"/>
        </w:rPr>
        <w:t>промені</w:t>
      </w:r>
      <w:r>
        <w:rPr>
          <w:color w:val="000000"/>
        </w:rPr>
        <w:t xml:space="preserve"> діаграми спрямованості й в одній зоні по дальності.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FF0000"/>
          <w:sz w:val="18"/>
          <w:szCs w:val="18"/>
        </w:rPr>
        <w:lastRenderedPageBreak/>
        <w:t>пов</w:t>
      </w:r>
      <w:r>
        <w:rPr>
          <w:b/>
          <w:color w:val="000000"/>
          <w:sz w:val="18"/>
          <w:szCs w:val="18"/>
        </w:rPr>
        <w:t xml:space="preserve">            </w:t>
      </w:r>
      <w:r>
        <w:rPr>
          <w:b/>
          <w:i/>
          <w:color w:val="000000"/>
          <w:sz w:val="18"/>
          <w:szCs w:val="18"/>
        </w:rPr>
        <w:t xml:space="preserve">л </w:t>
      </w:r>
      <w:r>
        <w:rPr>
          <w:b/>
          <w:color w:val="000000"/>
          <w:sz w:val="18"/>
          <w:szCs w:val="18"/>
        </w:rPr>
        <w:t>т» 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vertAlign w:val="subscript"/>
        </w:rPr>
        <w:t>=</w:t>
      </w:r>
      <w:r>
        <w:rPr>
          <w:color w:val="000000"/>
        </w:rPr>
        <w:t xml:space="preserve"> J 4 R/ • tg(A8/2) • tg(Ay/2) • </w:t>
      </w:r>
      <w:r>
        <w:rPr>
          <w:color w:val="FF0000"/>
        </w:rPr>
        <w:t>а</w:t>
      </w:r>
      <w:r>
        <w:rPr>
          <w:color w:val="FF0000"/>
          <w:vertAlign w:val="subscript"/>
        </w:rPr>
        <w:t>пов</w:t>
      </w:r>
      <w:r>
        <w:rPr>
          <w:color w:val="000000"/>
        </w:rPr>
        <w:t xml:space="preserve"> / cos (у), якщо Аб &lt; Av|/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(37)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33" w:right="1296" w:bottom="360" w:left="2443" w:header="720" w:footer="720" w:gutter="0"/>
          <w:cols w:space="720"/>
        </w:sectPr>
      </w:pPr>
      <w:r>
        <w:rPr>
          <w:color w:val="000000"/>
        </w:rPr>
        <w:t>4 R&lt;,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• tg(Av|//2) • tg(Ay/2) ■ </w:t>
      </w:r>
      <w:r>
        <w:rPr>
          <w:color w:val="FF0000"/>
        </w:rPr>
        <w:t>а</w:t>
      </w:r>
      <w:r>
        <w:rPr>
          <w:color w:val="FF0000"/>
          <w:vertAlign w:val="subscript"/>
        </w:rPr>
        <w:t>пов</w:t>
      </w:r>
      <w:r>
        <w:rPr>
          <w:color w:val="000000"/>
        </w:rPr>
        <w:t xml:space="preserve"> / cos(y), якщо A5 &gt; </w:t>
      </w:r>
      <w:r>
        <w:rPr>
          <w:color w:val="FF0000"/>
        </w:rPr>
        <w:t>Ац</w:t>
      </w:r>
      <w:r>
        <w:rPr>
          <w:color w:val="000000"/>
        </w:rPr>
        <w:t>/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де А8 - ширина променя в площині, перпендикулярній осі об'єкта;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Агов - ширина променя в </w:t>
      </w:r>
      <w:r>
        <w:rPr>
          <w:color w:val="008000"/>
        </w:rPr>
        <w:t>площині</w:t>
      </w:r>
      <w:r>
        <w:rPr>
          <w:color w:val="000000"/>
        </w:rPr>
        <w:t>, що збігається з віссю об'єкта;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А\|/  - </w:t>
      </w:r>
      <w:r>
        <w:rPr>
          <w:color w:val="008000"/>
        </w:rPr>
        <w:t>кут</w:t>
      </w:r>
      <w:r>
        <w:rPr>
          <w:color w:val="000000"/>
        </w:rPr>
        <w:t>, що обмежує  одну зону по  дальності  в  площині, перпендикулярній осі об'єкта;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33" w:right="1070" w:bottom="360" w:left="1551" w:header="720" w:footer="720" w:gutter="0"/>
          <w:cols w:space="720"/>
        </w:sectPr>
      </w:pPr>
      <w:r>
        <w:rPr>
          <w:color w:val="000000"/>
        </w:rPr>
        <w:t>про"</w:t>
      </w:r>
      <w:r>
        <w:rPr>
          <w:color w:val="FF0000"/>
        </w:rPr>
        <w:t>пов</w:t>
      </w:r>
      <w:r>
        <w:rPr>
          <w:color w:val="000000"/>
        </w:rPr>
        <w:t xml:space="preserve"> - питома ефективна площа земної поверхні.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lastRenderedPageBreak/>
        <w:t>Рівень</w:t>
      </w:r>
      <w:r>
        <w:rPr>
          <w:color w:val="000000"/>
        </w:rPr>
        <w:t xml:space="preserve"> власних шумів </w:t>
      </w:r>
      <w:r>
        <w:rPr>
          <w:color w:val="008000"/>
        </w:rPr>
        <w:t>виробу</w:t>
      </w:r>
      <w:r>
        <w:rPr>
          <w:color w:val="000000"/>
        </w:rPr>
        <w:t xml:space="preserve"> </w:t>
      </w:r>
      <w:r>
        <w:rPr>
          <w:color w:val="008000"/>
        </w:rPr>
        <w:t>визначається</w:t>
      </w:r>
      <w:r>
        <w:rPr>
          <w:color w:val="000000"/>
        </w:rPr>
        <w:t xml:space="preserve"> тепловими шумами приймача,  шумами гетеродинного  сигналу й  шумами  сигналу </w:t>
      </w:r>
      <w:r>
        <w:rPr>
          <w:color w:val="FF0000"/>
        </w:rPr>
        <w:t>просочки</w:t>
      </w:r>
      <w:r>
        <w:rPr>
          <w:color w:val="000000"/>
        </w:rPr>
        <w:t xml:space="preserve"> передавача.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Рівень</w:t>
      </w:r>
      <w:r>
        <w:rPr>
          <w:color w:val="000000"/>
        </w:rPr>
        <w:t xml:space="preserve"> теплового шуму приймача </w:t>
      </w:r>
      <w:r>
        <w:rPr>
          <w:color w:val="008000"/>
        </w:rPr>
        <w:t>визначається</w:t>
      </w:r>
      <w:r>
        <w:rPr>
          <w:color w:val="000000"/>
        </w:rPr>
        <w:t xml:space="preserve"> по формулі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Р</w:t>
      </w:r>
      <w:r>
        <w:rPr>
          <w:color w:val="FF0000"/>
          <w:vertAlign w:val="subscript"/>
        </w:rPr>
        <w:t>цт</w:t>
      </w:r>
      <w:r>
        <w:rPr>
          <w:color w:val="000000"/>
        </w:rPr>
        <w:t xml:space="preserve"> = 4.тшлґш</w:t>
      </w:r>
      <w:r>
        <w:rPr>
          <w:color w:val="FF0000"/>
        </w:rPr>
        <w:t>кшс</w:t>
      </w:r>
      <w:r>
        <w:rPr>
          <w:color w:val="000000"/>
        </w:rPr>
        <w:t>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(38)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до - постійна </w:t>
      </w:r>
      <w:r>
        <w:rPr>
          <w:color w:val="FF0000"/>
        </w:rPr>
        <w:t>Больцмана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(39)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 - температура навколишнього середовища; Af - смуга частот обробки сигналу; </w:t>
      </w:r>
      <w:r>
        <w:rPr>
          <w:color w:val="FF0000"/>
        </w:rPr>
        <w:t>К</w:t>
      </w:r>
      <w:r>
        <w:rPr>
          <w:color w:val="FF0000"/>
          <w:vertAlign w:val="subscript"/>
        </w:rPr>
        <w:t>шс</w:t>
      </w:r>
      <w:r>
        <w:rPr>
          <w:color w:val="000000"/>
        </w:rPr>
        <w:t xml:space="preserve"> - коефіцієнт шуму змішувача. </w:t>
      </w:r>
      <w:r>
        <w:rPr>
          <w:color w:val="008000"/>
        </w:rPr>
        <w:t>Рівень</w:t>
      </w:r>
      <w:r>
        <w:rPr>
          <w:color w:val="000000"/>
        </w:rPr>
        <w:t xml:space="preserve"> шуму гетеродину </w:t>
      </w:r>
      <w:r>
        <w:rPr>
          <w:color w:val="008000"/>
        </w:rPr>
        <w:t>визначається</w:t>
      </w:r>
      <w:r>
        <w:rPr>
          <w:color w:val="000000"/>
        </w:rPr>
        <w:t xml:space="preserve"> по формулі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Рг-кшг-ді7 ДО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FF0000"/>
          <w:sz w:val="22"/>
          <w:szCs w:val="22"/>
          <w:vertAlign w:val="subscript"/>
        </w:rPr>
        <w:t>шг</w:t>
      </w:r>
      <w:r>
        <w:rPr>
          <w:color w:val="000000"/>
          <w:sz w:val="22"/>
          <w:szCs w:val="22"/>
        </w:rPr>
        <w:t xml:space="preserve">     </w:t>
      </w:r>
      <w:r>
        <w:rPr>
          <w:color w:val="FF0000"/>
          <w:sz w:val="22"/>
          <w:szCs w:val="22"/>
        </w:rPr>
        <w:t>хх</w:t>
      </w:r>
      <w:r>
        <w:rPr>
          <w:color w:val="000000"/>
          <w:sz w:val="22"/>
          <w:szCs w:val="22"/>
        </w:rPr>
        <w:t xml:space="preserve">    *</w:t>
      </w:r>
      <w:r>
        <w:rPr>
          <w:color w:val="FF0000"/>
          <w:sz w:val="22"/>
          <w:szCs w:val="22"/>
        </w:rPr>
        <w:t>чш</w:t>
      </w:r>
      <w:r>
        <w:rPr>
          <w:color w:val="000000"/>
          <w:sz w:val="22"/>
          <w:szCs w:val="22"/>
        </w:rPr>
        <w:t xml:space="preserve">-   *-"' </w:t>
      </w:r>
      <w:r>
        <w:rPr>
          <w:color w:val="000000"/>
          <w:sz w:val="22"/>
          <w:szCs w:val="22"/>
          <w:vertAlign w:val="superscript"/>
        </w:rPr>
        <w:t>Amiim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 </w:t>
      </w:r>
      <w:r>
        <w:rPr>
          <w:color w:val="FF0000"/>
        </w:rPr>
        <w:t>Р</w:t>
      </w:r>
      <w:r>
        <w:rPr>
          <w:color w:val="FF0000"/>
          <w:vertAlign w:val="subscript"/>
        </w:rPr>
        <w:t>г</w:t>
      </w:r>
      <w:r>
        <w:rPr>
          <w:color w:val="000000"/>
        </w:rPr>
        <w:t xml:space="preserve"> - потужність сигналу гетеродину;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К</w:t>
      </w:r>
      <w:r>
        <w:rPr>
          <w:color w:val="FF0000"/>
          <w:vertAlign w:val="subscript"/>
        </w:rPr>
        <w:t>шг</w:t>
      </w:r>
      <w:r>
        <w:rPr>
          <w:color w:val="000000"/>
        </w:rPr>
        <w:t xml:space="preserve"> - відносний </w:t>
      </w:r>
      <w:r>
        <w:rPr>
          <w:color w:val="008000"/>
        </w:rPr>
        <w:t>рівень</w:t>
      </w:r>
      <w:r>
        <w:rPr>
          <w:color w:val="000000"/>
        </w:rPr>
        <w:t xml:space="preserve"> шумів гетеродину на мінімальній частоті обробки прийнятого сигналу;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К</w:t>
      </w:r>
      <w:r>
        <w:rPr>
          <w:color w:val="FF0000"/>
          <w:vertAlign w:val="subscript"/>
        </w:rPr>
        <w:t>пш</w:t>
      </w:r>
      <w:r>
        <w:rPr>
          <w:color w:val="000000"/>
        </w:rPr>
        <w:t xml:space="preserve"> - коефіцієнт </w:t>
      </w:r>
      <w:r>
        <w:rPr>
          <w:color w:val="008000"/>
        </w:rPr>
        <w:t>придушення</w:t>
      </w:r>
      <w:r>
        <w:rPr>
          <w:color w:val="000000"/>
        </w:rPr>
        <w:t xml:space="preserve"> шуму гетеродину в </w:t>
      </w:r>
      <w:r>
        <w:rPr>
          <w:color w:val="008000"/>
        </w:rPr>
        <w:t>змішувачі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Рівень</w:t>
      </w:r>
      <w:r>
        <w:rPr>
          <w:color w:val="000000"/>
        </w:rPr>
        <w:t xml:space="preserve"> шуму </w:t>
      </w:r>
      <w:r>
        <w:rPr>
          <w:color w:val="FF0000"/>
        </w:rPr>
        <w:t>просочки</w:t>
      </w:r>
      <w:r>
        <w:rPr>
          <w:color w:val="000000"/>
        </w:rPr>
        <w:t xml:space="preserve"> передавача </w:t>
      </w:r>
      <w:r>
        <w:rPr>
          <w:color w:val="008000"/>
        </w:rPr>
        <w:t>визначається</w:t>
      </w:r>
      <w:r>
        <w:rPr>
          <w:color w:val="000000"/>
        </w:rPr>
        <w:t xml:space="preserve"> по формулі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 xml:space="preserve">* </w:t>
      </w:r>
      <w:r>
        <w:rPr>
          <w:color w:val="FF0000"/>
          <w:sz w:val="22"/>
          <w:szCs w:val="22"/>
        </w:rPr>
        <w:t>шпрс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vertAlign w:val="superscript"/>
        </w:rPr>
        <w:t>—</w:t>
      </w:r>
      <w:r>
        <w:rPr>
          <w:color w:val="000000"/>
          <w:sz w:val="22"/>
          <w:szCs w:val="22"/>
        </w:rPr>
        <w:t xml:space="preserve"> -</w:t>
      </w:r>
      <w:r>
        <w:rPr>
          <w:color w:val="FF0000"/>
          <w:sz w:val="22"/>
          <w:szCs w:val="22"/>
        </w:rPr>
        <w:t>Гпрд</w:t>
      </w:r>
      <w:r>
        <w:rPr>
          <w:color w:val="000000"/>
          <w:sz w:val="22"/>
          <w:szCs w:val="22"/>
        </w:rPr>
        <w:t xml:space="preserve"> ' 1-</w:t>
      </w:r>
      <w:r>
        <w:rPr>
          <w:color w:val="FF0000"/>
          <w:sz w:val="22"/>
          <w:szCs w:val="22"/>
        </w:rPr>
        <w:t>шпрд</w:t>
      </w:r>
      <w:r>
        <w:rPr>
          <w:color w:val="000000"/>
          <w:sz w:val="22"/>
          <w:szCs w:val="22"/>
        </w:rPr>
        <w:t xml:space="preserve"> " AI' Дор</w:t>
      </w:r>
      <w:r>
        <w:rPr>
          <w:color w:val="FF0000"/>
          <w:sz w:val="22"/>
          <w:szCs w:val="22"/>
        </w:rPr>
        <w:t>Ра</w:t>
      </w:r>
      <w:r>
        <w:rPr>
          <w:color w:val="000000"/>
          <w:sz w:val="22"/>
          <w:szCs w:val="22"/>
        </w:rPr>
        <w:t>&gt;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(40)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   </w:t>
      </w:r>
      <w:r>
        <w:rPr>
          <w:color w:val="FF0000"/>
        </w:rPr>
        <w:t>Р</w:t>
      </w:r>
      <w:r>
        <w:rPr>
          <w:color w:val="FF0000"/>
          <w:vertAlign w:val="subscript"/>
        </w:rPr>
        <w:t>прд</w:t>
      </w:r>
      <w:r>
        <w:rPr>
          <w:color w:val="000000"/>
        </w:rPr>
        <w:t xml:space="preserve">   - потужність сигналу передавача;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Кшпрд</w:t>
      </w:r>
      <w:r>
        <w:rPr>
          <w:color w:val="000000"/>
        </w:rPr>
        <w:t xml:space="preserve"> ~" відносний </w:t>
      </w:r>
      <w:r>
        <w:rPr>
          <w:color w:val="008000"/>
        </w:rPr>
        <w:t>рівень</w:t>
      </w:r>
      <w:r>
        <w:rPr>
          <w:color w:val="000000"/>
        </w:rPr>
        <w:t xml:space="preserve"> шумів передавача на мінімальній частоті обробки прийнятого сигналу;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К</w:t>
      </w:r>
      <w:r>
        <w:rPr>
          <w:color w:val="FF0000"/>
          <w:vertAlign w:val="subscript"/>
        </w:rPr>
        <w:t>ра</w:t>
      </w:r>
      <w:r>
        <w:rPr>
          <w:color w:val="000000"/>
        </w:rPr>
        <w:t xml:space="preserve"> - коефіцієнт розв'язки антен приймача й передавача.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підсумку</w:t>
      </w:r>
      <w:r>
        <w:rPr>
          <w:color w:val="000000"/>
        </w:rPr>
        <w:t xml:space="preserve"> </w:t>
      </w:r>
      <w:r>
        <w:rPr>
          <w:color w:val="008000"/>
        </w:rPr>
        <w:t>рівень</w:t>
      </w:r>
      <w:r>
        <w:rPr>
          <w:color w:val="000000"/>
        </w:rPr>
        <w:t xml:space="preserve"> шуму приймача рівний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(41) </w:t>
      </w:r>
      <w:r>
        <w:rPr>
          <w:color w:val="FF0000"/>
          <w:sz w:val="22"/>
          <w:szCs w:val="22"/>
        </w:rPr>
        <w:t>Рпрм</w:t>
      </w:r>
      <w:r>
        <w:rPr>
          <w:color w:val="000000"/>
          <w:sz w:val="22"/>
          <w:szCs w:val="22"/>
        </w:rPr>
        <w:t xml:space="preserve"> = </w:t>
      </w:r>
      <w:r>
        <w:rPr>
          <w:color w:val="FF0000"/>
          <w:sz w:val="22"/>
          <w:szCs w:val="22"/>
        </w:rPr>
        <w:t>Ршс</w:t>
      </w:r>
      <w:r>
        <w:rPr>
          <w:color w:val="000000"/>
          <w:sz w:val="22"/>
          <w:szCs w:val="22"/>
        </w:rPr>
        <w:t xml:space="preserve"> + </w:t>
      </w:r>
      <w:r>
        <w:rPr>
          <w:color w:val="FF0000"/>
          <w:sz w:val="22"/>
          <w:szCs w:val="22"/>
        </w:rPr>
        <w:t>Ршг</w:t>
      </w:r>
      <w:r>
        <w:rPr>
          <w:color w:val="000000"/>
          <w:sz w:val="22"/>
          <w:szCs w:val="22"/>
        </w:rPr>
        <w:t xml:space="preserve"> + </w:t>
      </w:r>
      <w:r>
        <w:rPr>
          <w:color w:val="FF0000"/>
          <w:sz w:val="22"/>
          <w:szCs w:val="22"/>
        </w:rPr>
        <w:t>Ршпрс</w:t>
      </w:r>
      <w:r>
        <w:rPr>
          <w:color w:val="000000"/>
          <w:sz w:val="22"/>
          <w:szCs w:val="22"/>
        </w:rPr>
        <w:t xml:space="preserve">= - 124 </w:t>
      </w:r>
      <w:r>
        <w:rPr>
          <w:color w:val="FF0000"/>
          <w:sz w:val="22"/>
          <w:szCs w:val="22"/>
        </w:rPr>
        <w:t>дБ</w:t>
      </w:r>
      <w:r>
        <w:rPr>
          <w:color w:val="000000"/>
          <w:sz w:val="22"/>
          <w:szCs w:val="22"/>
        </w:rPr>
        <w:t xml:space="preserve"> (</w:t>
      </w:r>
      <w:r>
        <w:rPr>
          <w:color w:val="FF0000"/>
          <w:sz w:val="22"/>
          <w:szCs w:val="22"/>
        </w:rPr>
        <w:t>юж</w:t>
      </w:r>
      <w:r>
        <w:rPr>
          <w:color w:val="000000"/>
          <w:sz w:val="22"/>
          <w:szCs w:val="22"/>
        </w:rPr>
        <w:t>. 1 Вт).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Гранично досяжна чутливість приймача </w:t>
      </w:r>
      <w:r>
        <w:rPr>
          <w:color w:val="008000"/>
        </w:rPr>
        <w:t>визначається</w:t>
      </w:r>
      <w:r>
        <w:rPr>
          <w:color w:val="000000"/>
        </w:rPr>
        <w:t xml:space="preserve"> тепловими шумами змішувача й </w:t>
      </w:r>
      <w:r>
        <w:rPr>
          <w:color w:val="008000"/>
        </w:rPr>
        <w:t>становить</w:t>
      </w:r>
      <w:r>
        <w:rPr>
          <w:color w:val="000000"/>
        </w:rPr>
        <w:t xml:space="preserve"> мінус 128,6 </w:t>
      </w:r>
      <w:r>
        <w:rPr>
          <w:color w:val="FF0000"/>
        </w:rPr>
        <w:t>дб</w:t>
      </w:r>
      <w:r>
        <w:rPr>
          <w:color w:val="000000"/>
        </w:rPr>
        <w:t xml:space="preserve"> (</w:t>
      </w:r>
      <w:r>
        <w:rPr>
          <w:color w:val="FF0000"/>
        </w:rPr>
        <w:t>исх</w:t>
      </w:r>
      <w:r>
        <w:rPr>
          <w:color w:val="000000"/>
        </w:rPr>
        <w:t xml:space="preserve">. 1 Вт). Реальна чутливість приймача </w:t>
      </w:r>
      <w:r>
        <w:rPr>
          <w:color w:val="008000"/>
        </w:rPr>
        <w:t>визначається</w:t>
      </w:r>
      <w:r>
        <w:rPr>
          <w:color w:val="000000"/>
        </w:rPr>
        <w:t xml:space="preserve"> шумами гетеродину, рівними мінус 127 </w:t>
      </w:r>
      <w:r>
        <w:rPr>
          <w:color w:val="FF0000"/>
        </w:rPr>
        <w:t>дб</w:t>
      </w:r>
      <w:r>
        <w:rPr>
          <w:color w:val="000000"/>
        </w:rPr>
        <w:t>(</w:t>
      </w:r>
      <w:r>
        <w:rPr>
          <w:color w:val="FF0000"/>
        </w:rPr>
        <w:t>исх</w:t>
      </w:r>
      <w:r>
        <w:rPr>
          <w:color w:val="000000"/>
        </w:rPr>
        <w:t xml:space="preserve">. 1 Вт), і </w:t>
      </w:r>
      <w:r>
        <w:rPr>
          <w:color w:val="008000"/>
        </w:rPr>
        <w:t>становить</w:t>
      </w:r>
      <w:r>
        <w:rPr>
          <w:color w:val="000000"/>
        </w:rPr>
        <w:t xml:space="preserve"> мінус 124,5 </w:t>
      </w:r>
      <w:r>
        <w:rPr>
          <w:color w:val="FF0000"/>
        </w:rPr>
        <w:t>дб</w:t>
      </w:r>
      <w:r>
        <w:rPr>
          <w:color w:val="000000"/>
        </w:rPr>
        <w:t>(Вт). Шум</w:t>
      </w:r>
      <w:r>
        <w:t xml:space="preserve">и </w:t>
      </w:r>
      <w:r>
        <w:rPr>
          <w:color w:val="000000"/>
        </w:rPr>
        <w:t xml:space="preserve">генератора    при    заданій    розв'язці    антен    помітного    впливу    на чутливість приймача не </w:t>
      </w:r>
      <w:r>
        <w:rPr>
          <w:color w:val="008000"/>
        </w:rPr>
        <w:t>виявляють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 w:rsidSect="00C148F8">
          <w:pgSz w:w="11909" w:h="16834"/>
          <w:pgMar w:top="1440" w:right="1137" w:bottom="720" w:left="1560" w:header="720" w:footer="720" w:gutter="0"/>
          <w:cols w:space="720"/>
        </w:sectPr>
      </w:pPr>
      <w:r>
        <w:rPr>
          <w:color w:val="000000"/>
        </w:rPr>
        <w:t xml:space="preserve">Задані характеристики виробу забезпечуються при мінімальній потужності випромінювання 25 мВт на канал, </w:t>
      </w:r>
      <w:r>
        <w:rPr>
          <w:color w:val="008000"/>
        </w:rPr>
        <w:t>наведені</w:t>
      </w:r>
      <w:r>
        <w:rPr>
          <w:color w:val="000000"/>
        </w:rPr>
        <w:t xml:space="preserve"> до входу антени. Графічно співвідношення потужностей шумів і відгуків від землі й об'єкта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44. Результати розрахунку зведено в таблицю 12.</w:t>
      </w:r>
    </w:p>
    <w:p w:rsidR="005C7A9D" w:rsidRDefault="005C7A9D" w:rsidP="0042672B">
      <w:pPr>
        <w:ind w:left="0" w:hanging="3"/>
        <w:rPr>
          <w:color w:val="000000"/>
        </w:rPr>
      </w:pPr>
    </w:p>
    <w:tbl>
      <w:tblPr>
        <w:tblStyle w:val="af8"/>
        <w:tblW w:w="853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352"/>
        <w:gridCol w:w="501"/>
      </w:tblGrid>
      <w:tr w:rsidR="005C7A9D">
        <w:trPr>
          <w:trHeight w:val="488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'</w:t>
            </w:r>
            <w:r>
              <w:rPr>
                <w:color w:val="FF0000"/>
                <w:sz w:val="22"/>
                <w:szCs w:val="22"/>
              </w:rPr>
              <w:t>н</w:t>
            </w:r>
            <w:r>
              <w:rPr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-50 -60</w:t>
            </w:r>
          </w:p>
        </w:tc>
      </w:tr>
      <w:tr w:rsidR="005C7A9D">
        <w:trPr>
          <w:trHeight w:val="25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^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-70</w:t>
            </w:r>
          </w:p>
        </w:tc>
      </w:tr>
      <w:tr w:rsidR="005C7A9D">
        <w:trPr>
          <w:trHeight w:val="840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X </w:t>
            </w:r>
            <w:r>
              <w:rPr>
                <w:color w:val="000000"/>
                <w:sz w:val="24"/>
                <w:szCs w:val="24"/>
              </w:rPr>
              <w:t>і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-80 -90 -100</w:t>
            </w:r>
          </w:p>
        </w:tc>
      </w:tr>
      <w:tr w:rsidR="005C7A9D">
        <w:trPr>
          <w:trHeight w:val="271"/>
        </w:trPr>
        <w:tc>
          <w:tcPr>
            <w:tcW w:w="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b/>
                <w:i/>
                <w:color w:val="000000"/>
                <w:sz w:val="46"/>
                <w:szCs w:val="46"/>
              </w:rPr>
              <w:t>й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О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-110</w:t>
            </w:r>
          </w:p>
        </w:tc>
      </w:tr>
      <w:tr w:rsidR="005C7A9D">
        <w:trPr>
          <w:trHeight w:val="555"/>
        </w:trPr>
        <w:tc>
          <w:tcPr>
            <w:tcW w:w="3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-120 -130</w:t>
            </w:r>
          </w:p>
        </w:tc>
      </w:tr>
      <w:tr w:rsidR="005C7A9D">
        <w:trPr>
          <w:trHeight w:val="257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&amp;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 ДО</w:t>
            </w:r>
          </w:p>
        </w:tc>
      </w:tr>
      <w:tr w:rsidR="005C7A9D">
        <w:trPr>
          <w:trHeight w:val="239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4"/>
                <w:szCs w:val="34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-150</w:t>
            </w:r>
          </w:p>
        </w:tc>
      </w:tr>
    </w:tbl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br w:type="column"/>
      </w:r>
    </w:p>
    <w:tbl>
      <w:tblPr>
        <w:tblStyle w:val="af9"/>
        <w:tblW w:w="3994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51"/>
        <w:gridCol w:w="442"/>
        <w:gridCol w:w="442"/>
        <w:gridCol w:w="429"/>
        <w:gridCol w:w="451"/>
        <w:gridCol w:w="438"/>
        <w:gridCol w:w="438"/>
        <w:gridCol w:w="438"/>
        <w:gridCol w:w="465"/>
      </w:tblGrid>
      <w:tr w:rsidR="005C7A9D">
        <w:trPr>
          <w:trHeight w:val="28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\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5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\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1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b/>
                <w:color w:val="000000"/>
                <w:sz w:val="46"/>
                <w:szCs w:val="46"/>
              </w:rPr>
              <w:t>V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2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26"/>
                <w:szCs w:val="26"/>
              </w:rPr>
              <w:t>я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^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-»—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1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4"/>
                <w:szCs w:val="34"/>
              </w:rPr>
              <w:t>Ч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b/>
                <w:color w:val="000000"/>
                <w:sz w:val="12"/>
                <w:szCs w:val="12"/>
              </w:rPr>
              <w:t>IV*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9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b/>
                <w:color w:val="008000"/>
                <w:sz w:val="46"/>
                <w:szCs w:val="46"/>
              </w:rPr>
              <w:t>ч.</w:t>
            </w: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°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1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9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9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81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17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72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9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t xml:space="preserve">0      1      2     З      А      5      6 </w:t>
      </w:r>
      <w:r>
        <w:rPr>
          <w:color w:val="000000"/>
        </w:rPr>
        <w:t>Відстань, м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br w:type="column"/>
      </w:r>
    </w:p>
    <w:p w:rsidR="005C7A9D" w:rsidRDefault="00C148F8" w:rsidP="0042672B">
      <w:pPr>
        <w:ind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Потужність сигналу від об'єкта.</w:t>
      </w:r>
    </w:p>
    <w:p w:rsidR="005C7A9D" w:rsidRDefault="00C148F8" w:rsidP="0042672B">
      <w:pPr>
        <w:ind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8000"/>
          <w:sz w:val="22"/>
          <w:szCs w:val="22"/>
        </w:rPr>
        <w:lastRenderedPageBreak/>
        <w:t>Рівень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шуму змішувача. аура&amp;</w:t>
      </w:r>
      <w:r>
        <w:rPr>
          <w:rFonts w:ascii="Arial" w:eastAsia="Arial" w:hAnsi="Arial" w:cs="Arial"/>
          <w:color w:val="FF0000"/>
          <w:sz w:val="22"/>
          <w:szCs w:val="22"/>
        </w:rPr>
        <w:t>ень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шуму гетеродину. • — </w:t>
      </w:r>
      <w:r>
        <w:rPr>
          <w:rFonts w:ascii="Arial" w:eastAsia="Arial" w:hAnsi="Arial" w:cs="Arial"/>
          <w:color w:val="008000"/>
          <w:sz w:val="22"/>
          <w:szCs w:val="22"/>
        </w:rPr>
        <w:t>Рівень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шуму приймача.</w:t>
      </w:r>
    </w:p>
    <w:p w:rsidR="005C7A9D" w:rsidRDefault="00C148F8" w:rsidP="0042672B">
      <w:pPr>
        <w:ind w:hanging="2"/>
        <w:rPr>
          <w:rFonts w:ascii="Arial" w:eastAsia="Arial" w:hAnsi="Arial" w:cs="Arial"/>
          <w:color w:val="000000"/>
          <w:sz w:val="22"/>
          <w:szCs w:val="22"/>
        </w:rPr>
        <w:sectPr w:rsidR="005C7A9D">
          <w:type w:val="continuous"/>
          <w:pgSz w:w="11909" w:h="16834"/>
          <w:pgMar w:top="1440" w:right="1151" w:bottom="720" w:left="1531" w:header="720" w:footer="720" w:gutter="0"/>
          <w:cols w:num="3" w:space="720" w:equalWidth="0">
            <w:col w:w="3060" w:space="23"/>
            <w:col w:w="3060" w:space="23"/>
            <w:col w:w="3060" w:space="0"/>
          </w:cols>
        </w:sect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Потужність сигналу від землі. ь</w:t>
      </w:r>
      <w:r>
        <w:rPr>
          <w:rFonts w:ascii="Arial" w:eastAsia="Arial" w:hAnsi="Arial" w:cs="Arial"/>
          <w:color w:val="FF0000"/>
          <w:sz w:val="22"/>
          <w:szCs w:val="22"/>
        </w:rPr>
        <w:t>•мощность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шуму </w:t>
      </w:r>
      <w:r>
        <w:rPr>
          <w:rFonts w:ascii="Arial" w:eastAsia="Arial" w:hAnsi="Arial" w:cs="Arial"/>
          <w:color w:val="FF0000"/>
          <w:sz w:val="22"/>
          <w:szCs w:val="22"/>
        </w:rPr>
        <w:t>просочки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антен.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440" w:right="1715" w:bottom="720" w:left="475" w:header="720" w:footer="720" w:gutter="0"/>
          <w:cols w:space="720"/>
        </w:sectPr>
      </w:pP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</w:pPr>
      <w:r>
        <w:br w:type="column"/>
      </w:r>
      <w:r w:rsidR="005973E6">
        <w:rPr>
          <w:color w:val="000000"/>
        </w:rPr>
        <w:lastRenderedPageBreak/>
        <w:t>Рисунок</w:t>
      </w:r>
      <w:r>
        <w:rPr>
          <w:color w:val="000000"/>
        </w:rPr>
        <w:t xml:space="preserve"> 44 - Співвідношення сигналів і шумів високочастотного тракт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color w:val="000000"/>
        </w:rPr>
        <w:t>Таблиця 12- Результати розрахунку енергетичного потенціалу</w:t>
      </w:r>
    </w:p>
    <w:tbl>
      <w:tblPr>
        <w:tblStyle w:val="afa"/>
        <w:tblW w:w="470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39"/>
        <w:gridCol w:w="970"/>
      </w:tblGrid>
      <w:tr w:rsidR="005C7A9D" w:rsidTr="0042672B">
        <w:trPr>
          <w:trHeight w:val="372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Робоча частота, </w:t>
            </w:r>
            <w:r>
              <w:rPr>
                <w:color w:val="FF0000"/>
              </w:rPr>
              <w:t>ГГц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61,250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Довжина хвилі, мм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4,898</w:t>
            </w:r>
          </w:p>
        </w:tc>
      </w:tr>
      <w:tr w:rsidR="005C7A9D" w:rsidTr="0042672B">
        <w:trPr>
          <w:trHeight w:val="363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Потужність випромінювання, Вт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0,025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Ширина променя </w:t>
            </w:r>
            <w:r>
              <w:rPr>
                <w:color w:val="FF0000"/>
              </w:rPr>
              <w:t>ПРД</w:t>
            </w:r>
            <w:r>
              <w:rPr>
                <w:color w:val="000000"/>
              </w:rPr>
              <w:t xml:space="preserve"> уздовж об'єкта, град.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Відхилення</w:t>
            </w:r>
            <w:r>
              <w:rPr>
                <w:color w:val="000000"/>
              </w:rPr>
              <w:t xml:space="preserve"> променя </w:t>
            </w:r>
            <w:r>
              <w:rPr>
                <w:color w:val="FF0000"/>
              </w:rPr>
              <w:t>ПРД</w:t>
            </w:r>
            <w:r>
              <w:rPr>
                <w:color w:val="000000"/>
              </w:rPr>
              <w:t xml:space="preserve"> уздовж об'єкта, град.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Ширина променя </w:t>
            </w:r>
            <w:r>
              <w:rPr>
                <w:color w:val="FF0000"/>
              </w:rPr>
              <w:t>ПРД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поперек</w:t>
            </w:r>
            <w:r>
              <w:rPr>
                <w:color w:val="000000"/>
              </w:rPr>
              <w:t xml:space="preserve"> об'єкта, град.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Ширина променя </w:t>
            </w:r>
            <w:r>
              <w:rPr>
                <w:color w:val="FF0000"/>
              </w:rPr>
              <w:t>ПРМ</w:t>
            </w:r>
            <w:r>
              <w:rPr>
                <w:color w:val="000000"/>
              </w:rPr>
              <w:t xml:space="preserve"> уздовж об'єкта, град.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Відхилення</w:t>
            </w:r>
            <w:r>
              <w:rPr>
                <w:color w:val="000000"/>
              </w:rPr>
              <w:t xml:space="preserve"> променя </w:t>
            </w:r>
            <w:r>
              <w:rPr>
                <w:color w:val="FF0000"/>
              </w:rPr>
              <w:t>ПРМ</w:t>
            </w:r>
            <w:r>
              <w:rPr>
                <w:color w:val="000000"/>
              </w:rPr>
              <w:t xml:space="preserve"> уздовж об'єкта, град.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Ширина променя </w:t>
            </w:r>
            <w:r>
              <w:rPr>
                <w:color w:val="FF0000"/>
              </w:rPr>
              <w:t>ПРМ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поперек</w:t>
            </w:r>
            <w:r>
              <w:rPr>
                <w:color w:val="000000"/>
              </w:rPr>
              <w:t xml:space="preserve"> об'єкта, град.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360</w:t>
            </w:r>
          </w:p>
        </w:tc>
      </w:tr>
      <w:tr w:rsidR="005C7A9D" w:rsidTr="0042672B">
        <w:trPr>
          <w:trHeight w:val="363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КУ</w:t>
            </w:r>
            <w:r>
              <w:rPr>
                <w:color w:val="000000"/>
              </w:rPr>
              <w:t xml:space="preserve"> антени </w:t>
            </w:r>
            <w:r>
              <w:rPr>
                <w:color w:val="FF0000"/>
              </w:rPr>
              <w:t>ПРД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КУ</w:t>
            </w:r>
            <w:r>
              <w:rPr>
                <w:color w:val="000000"/>
              </w:rPr>
              <w:t xml:space="preserve"> антени </w:t>
            </w:r>
            <w:r>
              <w:rPr>
                <w:color w:val="FF0000"/>
              </w:rPr>
              <w:t>ПРМ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Питома </w:t>
            </w:r>
            <w:r>
              <w:rPr>
                <w:color w:val="FF0000"/>
              </w:rPr>
              <w:t>ЭПР</w:t>
            </w:r>
            <w:r>
              <w:rPr>
                <w:color w:val="000000"/>
              </w:rPr>
              <w:t xml:space="preserve"> поверхні,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ЭПР</w:t>
            </w:r>
            <w:r>
              <w:rPr>
                <w:color w:val="000000"/>
              </w:rPr>
              <w:t xml:space="preserve"> об'єкта, м2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0,2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Смуга частот обробки, </w:t>
            </w:r>
            <w:r>
              <w:rPr>
                <w:color w:val="FF0000"/>
              </w:rPr>
              <w:t>МГц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Втрати на комутацію,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Коефіцієнт шуму </w:t>
            </w:r>
            <w:r>
              <w:rPr>
                <w:color w:val="FF0000"/>
              </w:rPr>
              <w:t>ПРМ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Температура, град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Постійна </w:t>
            </w:r>
            <w:r>
              <w:rPr>
                <w:color w:val="FF0000"/>
              </w:rPr>
              <w:t>Больцмана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Дж</w:t>
            </w:r>
            <w:r>
              <w:rPr>
                <w:color w:val="000000"/>
              </w:rPr>
              <w:t>/ ДО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1, 388</w:t>
            </w:r>
            <w:r>
              <w:rPr>
                <w:color w:val="FF0000"/>
              </w:rPr>
              <w:t>Ю</w:t>
            </w:r>
            <w:r>
              <w:rPr>
                <w:color w:val="000000"/>
              </w:rPr>
              <w:t>"</w:t>
            </w:r>
            <w:r>
              <w:rPr>
                <w:color w:val="000000"/>
                <w:vertAlign w:val="superscript"/>
              </w:rPr>
              <w:t>23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Потужність шуму змішувача,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. 1 Вт)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- 128,582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КПД</w:t>
            </w:r>
            <w:r>
              <w:rPr>
                <w:color w:val="000000"/>
              </w:rPr>
              <w:t xml:space="preserve"> антени </w:t>
            </w:r>
            <w:r>
              <w:rPr>
                <w:color w:val="FF0000"/>
              </w:rPr>
              <w:t>ПРД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КПД</w:t>
            </w:r>
            <w:r>
              <w:rPr>
                <w:color w:val="000000"/>
              </w:rPr>
              <w:t xml:space="preserve"> антени </w:t>
            </w:r>
            <w:r>
              <w:rPr>
                <w:color w:val="FF0000"/>
              </w:rPr>
              <w:t>ПРМ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</w:rPr>
              <w:t>Рівень</w:t>
            </w:r>
            <w:r>
              <w:rPr>
                <w:color w:val="000000"/>
              </w:rPr>
              <w:t xml:space="preserve"> шуму </w:t>
            </w:r>
            <w:r>
              <w:rPr>
                <w:color w:val="FF0000"/>
              </w:rPr>
              <w:t>ПРД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/Гц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- 142,0</w:t>
            </w:r>
          </w:p>
        </w:tc>
      </w:tr>
      <w:tr w:rsidR="005C7A9D" w:rsidTr="0042672B">
        <w:trPr>
          <w:trHeight w:val="363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Коэфф</w:t>
            </w:r>
            <w:r>
              <w:rPr>
                <w:color w:val="000000"/>
              </w:rPr>
              <w:t xml:space="preserve">. </w:t>
            </w:r>
            <w:r>
              <w:rPr>
                <w:color w:val="FF0000"/>
              </w:rPr>
              <w:t>подавл</w:t>
            </w:r>
            <w:r>
              <w:rPr>
                <w:color w:val="000000"/>
              </w:rPr>
              <w:t xml:space="preserve">. шуму в </w:t>
            </w:r>
            <w:r>
              <w:rPr>
                <w:color w:val="008000"/>
              </w:rPr>
              <w:t>змішувачі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Потужність шуму гетеродину,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. 1 Вт)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- 127,000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Потужність сигналу гетеродину, Вт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0,010</w:t>
            </w:r>
          </w:p>
        </w:tc>
      </w:tr>
      <w:tr w:rsidR="005C7A9D" w:rsidTr="0042672B">
        <w:trPr>
          <w:trHeight w:val="354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Потужність шуму приймача,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. 1 Вт )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-124,511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Крок по дальності, м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FF0000"/>
              </w:rPr>
              <w:t>КУ</w:t>
            </w:r>
            <w:r>
              <w:rPr>
                <w:color w:val="000000"/>
              </w:rPr>
              <w:t xml:space="preserve"> вхідного підсилювача,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C7A9D" w:rsidTr="0042672B">
        <w:trPr>
          <w:trHeight w:val="358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Розв'язка антен, </w:t>
            </w:r>
            <w:r>
              <w:rPr>
                <w:color w:val="FF0000"/>
              </w:rPr>
              <w:t>дБ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5C7A9D" w:rsidTr="0042672B">
        <w:trPr>
          <w:trHeight w:val="363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Потужність шуму </w:t>
            </w:r>
            <w:r>
              <w:rPr>
                <w:color w:val="FF0000"/>
              </w:rPr>
              <w:t>просочки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. 1 Вт)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- 138,021</w:t>
            </w:r>
          </w:p>
        </w:tc>
      </w:tr>
      <w:tr w:rsidR="005C7A9D" w:rsidTr="0042672B">
        <w:trPr>
          <w:trHeight w:val="385"/>
        </w:trPr>
        <w:tc>
          <w:tcPr>
            <w:tcW w:w="3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Потужність </w:t>
            </w:r>
            <w:r>
              <w:rPr>
                <w:color w:val="FF0000"/>
              </w:rPr>
              <w:t>просочки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дБ</w:t>
            </w:r>
            <w:r>
              <w:rPr>
                <w:color w:val="000000"/>
              </w:rPr>
              <w:t>(</w:t>
            </w:r>
            <w:r>
              <w:rPr>
                <w:color w:val="FF0000"/>
              </w:rPr>
              <w:t>исх</w:t>
            </w:r>
            <w:r>
              <w:rPr>
                <w:color w:val="000000"/>
              </w:rPr>
              <w:t>. 1 Вт)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>- 50,021</w:t>
            </w:r>
          </w:p>
        </w:tc>
      </w:tr>
    </w:tbl>
    <w:p w:rsidR="005C7A9D" w:rsidRDefault="005C7A9D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1715" w:bottom="720" w:left="475" w:header="720" w:footer="720" w:gutter="0"/>
          <w:cols w:num="2" w:space="720" w:equalWidth="0">
            <w:col w:w="4514" w:space="691"/>
            <w:col w:w="4514" w:space="0"/>
          </w:cols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Підвищення чутливості приймача може бути </w:t>
      </w:r>
      <w:r>
        <w:rPr>
          <w:color w:val="008000"/>
        </w:rPr>
        <w:t>досягнуте</w:t>
      </w:r>
      <w:r>
        <w:rPr>
          <w:color w:val="000000"/>
        </w:rPr>
        <w:t xml:space="preserve"> за рахунок: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зменшення </w:t>
      </w:r>
      <w:r>
        <w:rPr>
          <w:color w:val="008000"/>
        </w:rPr>
        <w:t>рівня</w:t>
      </w:r>
      <w:r>
        <w:rPr>
          <w:color w:val="000000"/>
        </w:rPr>
        <w:t xml:space="preserve"> гетеродинного сигналу;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збільшення коефіцієнта </w:t>
      </w:r>
      <w:r>
        <w:rPr>
          <w:color w:val="008000"/>
        </w:rPr>
        <w:t>придушення</w:t>
      </w:r>
      <w:r>
        <w:rPr>
          <w:color w:val="000000"/>
        </w:rPr>
        <w:t xml:space="preserve"> шумів у </w:t>
      </w:r>
      <w:r>
        <w:rPr>
          <w:color w:val="008000"/>
        </w:rPr>
        <w:t>змішувачі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зменшення коефіцієнта шуму змішувача.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Динамічний діапазон приймача </w:t>
      </w:r>
      <w:r>
        <w:rPr>
          <w:color w:val="008000"/>
        </w:rPr>
        <w:t>визначається</w:t>
      </w:r>
      <w:r>
        <w:rPr>
          <w:color w:val="000000"/>
        </w:rPr>
        <w:t xml:space="preserve"> з </w:t>
      </w:r>
      <w:r>
        <w:rPr>
          <w:color w:val="008000"/>
        </w:rPr>
        <w:t>однієї</w:t>
      </w:r>
      <w:r>
        <w:rPr>
          <w:color w:val="000000"/>
        </w:rPr>
        <w:t xml:space="preserve"> </w:t>
      </w:r>
      <w:r>
        <w:rPr>
          <w:color w:val="008000"/>
        </w:rPr>
        <w:t>сторони</w:t>
      </w:r>
      <w:r>
        <w:rPr>
          <w:color w:val="000000"/>
        </w:rPr>
        <w:t xml:space="preserve"> чутливістю, а з іншого — максимально можливою потужністю вхідного сигналу. На вхід приймача </w:t>
      </w:r>
      <w:r>
        <w:rPr>
          <w:color w:val="008000"/>
        </w:rPr>
        <w:t>надходить</w:t>
      </w:r>
      <w:r>
        <w:rPr>
          <w:color w:val="000000"/>
        </w:rPr>
        <w:t xml:space="preserve"> </w:t>
      </w:r>
      <w:r>
        <w:rPr>
          <w:color w:val="008000"/>
        </w:rPr>
        <w:t>чотири</w:t>
      </w:r>
      <w:r>
        <w:rPr>
          <w:color w:val="000000"/>
        </w:rPr>
        <w:t xml:space="preserve"> різні сигнали: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відбитий сигнал від об'єкта;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відбитий сигнал від землі;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сигнал </w:t>
      </w:r>
      <w:r>
        <w:rPr>
          <w:color w:val="FF0000"/>
        </w:rPr>
        <w:t>просочки</w:t>
      </w:r>
      <w:r>
        <w:rPr>
          <w:color w:val="000000"/>
        </w:rPr>
        <w:t xml:space="preserve"> передавача;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шум квантування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цифрової обробки; Відбитий від об'єкта сигнал на мінімальній відстані  1 метр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може </w:t>
      </w:r>
      <w:r>
        <w:rPr>
          <w:color w:val="008000"/>
        </w:rPr>
        <w:t>становити</w:t>
      </w:r>
      <w:r>
        <w:rPr>
          <w:color w:val="000000"/>
        </w:rPr>
        <w:t xml:space="preserve"> для </w:t>
      </w:r>
      <w:r>
        <w:rPr>
          <w:color w:val="008000"/>
        </w:rPr>
        <w:t>різних</w:t>
      </w:r>
      <w:r>
        <w:rPr>
          <w:color w:val="000000"/>
        </w:rPr>
        <w:t xml:space="preserve"> об'єктів </w:t>
      </w:r>
      <w:r>
        <w:rPr>
          <w:color w:val="008000"/>
        </w:rPr>
        <w:t>величину</w:t>
      </w:r>
      <w:r>
        <w:rPr>
          <w:color w:val="000000"/>
        </w:rPr>
        <w:t xml:space="preserve"> від мінус 85 до мінус 65 </w:t>
      </w:r>
      <w:r>
        <w:rPr>
          <w:color w:val="FF0000"/>
        </w:rPr>
        <w:t>дб</w:t>
      </w:r>
      <w:r>
        <w:rPr>
          <w:color w:val="000000"/>
        </w:rPr>
        <w:t>(</w:t>
      </w:r>
      <w:r>
        <w:rPr>
          <w:color w:val="FF0000"/>
        </w:rPr>
        <w:t>исх</w:t>
      </w:r>
      <w:r>
        <w:rPr>
          <w:color w:val="000000"/>
        </w:rPr>
        <w:t>. 1 Вт).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Сигнал, відбитий від Землі на відстані 3 метра може </w:t>
      </w:r>
      <w:r>
        <w:rPr>
          <w:color w:val="008000"/>
        </w:rPr>
        <w:t>становити</w:t>
      </w:r>
      <w:r>
        <w:rPr>
          <w:color w:val="000000"/>
        </w:rPr>
        <w:t xml:space="preserve"> </w:t>
      </w:r>
      <w:r>
        <w:rPr>
          <w:color w:val="008000"/>
        </w:rPr>
        <w:t>величину</w:t>
      </w:r>
      <w:r>
        <w:rPr>
          <w:color w:val="000000"/>
        </w:rPr>
        <w:t xml:space="preserve"> від мінус 100 до мінус 70 </w:t>
      </w:r>
      <w:r>
        <w:rPr>
          <w:color w:val="FF0000"/>
        </w:rPr>
        <w:t>дб</w:t>
      </w:r>
      <w:r>
        <w:rPr>
          <w:color w:val="000000"/>
        </w:rPr>
        <w:t xml:space="preserve"> (</w:t>
      </w:r>
      <w:r>
        <w:rPr>
          <w:color w:val="FF0000"/>
        </w:rPr>
        <w:t>исх</w:t>
      </w:r>
      <w:r>
        <w:rPr>
          <w:color w:val="000000"/>
        </w:rPr>
        <w:t>. 1 Вт).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Сигнал </w:t>
      </w:r>
      <w:r>
        <w:rPr>
          <w:color w:val="FF0000"/>
        </w:rPr>
        <w:t>просочки</w:t>
      </w:r>
      <w:r>
        <w:rPr>
          <w:color w:val="000000"/>
        </w:rPr>
        <w:t xml:space="preserve"> передавача при заданій розв'язці </w:t>
      </w:r>
      <w:r>
        <w:rPr>
          <w:color w:val="008000"/>
        </w:rPr>
        <w:t>приймальні</w:t>
      </w:r>
      <w:r>
        <w:rPr>
          <w:color w:val="000000"/>
        </w:rPr>
        <w:t xml:space="preserve"> й </w:t>
      </w:r>
      <w:r>
        <w:rPr>
          <w:color w:val="008000"/>
        </w:rPr>
        <w:t>передавальної</w:t>
      </w:r>
      <w:r>
        <w:rPr>
          <w:color w:val="000000"/>
        </w:rPr>
        <w:t xml:space="preserve"> антен 40 </w:t>
      </w:r>
      <w:r>
        <w:rPr>
          <w:color w:val="FF0000"/>
        </w:rPr>
        <w:t>дб</w:t>
      </w:r>
      <w:r>
        <w:rPr>
          <w:color w:val="000000"/>
        </w:rPr>
        <w:t xml:space="preserve"> </w:t>
      </w:r>
      <w:r>
        <w:rPr>
          <w:color w:val="008000"/>
        </w:rPr>
        <w:t>становить</w:t>
      </w:r>
      <w:r>
        <w:rPr>
          <w:color w:val="000000"/>
        </w:rPr>
        <w:t xml:space="preserve"> мінус 50 </w:t>
      </w:r>
      <w:r>
        <w:rPr>
          <w:color w:val="FF0000"/>
        </w:rPr>
        <w:t>дб</w:t>
      </w:r>
      <w:r>
        <w:rPr>
          <w:color w:val="000000"/>
        </w:rPr>
        <w:t>(</w:t>
      </w:r>
      <w:r>
        <w:rPr>
          <w:color w:val="FF0000"/>
        </w:rPr>
        <w:t>исх</w:t>
      </w:r>
      <w:r>
        <w:rPr>
          <w:color w:val="000000"/>
        </w:rPr>
        <w:t>. 1 Вт).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Шуми квантування й шуми </w:t>
      </w:r>
      <w:r>
        <w:rPr>
          <w:color w:val="008000"/>
        </w:rPr>
        <w:t>цифрової</w:t>
      </w:r>
      <w:r>
        <w:rPr>
          <w:color w:val="000000"/>
        </w:rPr>
        <w:t xml:space="preserve"> </w:t>
      </w:r>
      <w:r>
        <w:rPr>
          <w:color w:val="008000"/>
        </w:rPr>
        <w:t>частини</w:t>
      </w:r>
      <w:r>
        <w:rPr>
          <w:color w:val="000000"/>
        </w:rPr>
        <w:t xml:space="preserve"> до </w:t>
      </w:r>
      <w:r>
        <w:rPr>
          <w:color w:val="008000"/>
        </w:rPr>
        <w:t>проведення</w:t>
      </w:r>
      <w:r>
        <w:rPr>
          <w:color w:val="000000"/>
        </w:rPr>
        <w:t xml:space="preserve"> натурного моделювання оцінити неможливо, але вони не перевищують 2 — 3 </w:t>
      </w:r>
      <w:r>
        <w:rPr>
          <w:color w:val="FF0000"/>
        </w:rPr>
        <w:t>дб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73" w:bottom="360" w:left="1549" w:header="720" w:footer="720" w:gutter="0"/>
          <w:cols w:space="720"/>
        </w:sectPr>
      </w:pPr>
      <w:r>
        <w:rPr>
          <w:color w:val="000000"/>
        </w:rPr>
        <w:t xml:space="preserve"> Таким чином, з урахуванням погрішності, динамічний діапазон приймача повинен бути в межах від мінус 125 до мінус 45 </w:t>
      </w:r>
      <w:r>
        <w:rPr>
          <w:color w:val="FF0000"/>
        </w:rPr>
        <w:t>дБ</w:t>
      </w:r>
      <w:r>
        <w:rPr>
          <w:color w:val="000000"/>
        </w:rPr>
        <w:t>(</w:t>
      </w:r>
      <w:r>
        <w:rPr>
          <w:color w:val="FF0000"/>
        </w:rPr>
        <w:t>исх</w:t>
      </w:r>
      <w:r>
        <w:rPr>
          <w:color w:val="000000"/>
        </w:rPr>
        <w:t xml:space="preserve">. 1 Вт) і </w:t>
      </w:r>
      <w:r>
        <w:rPr>
          <w:color w:val="008000"/>
        </w:rPr>
        <w:t>становить</w:t>
      </w:r>
      <w:r>
        <w:rPr>
          <w:color w:val="000000"/>
        </w:rPr>
        <w:t xml:space="preserve"> 80 </w:t>
      </w:r>
      <w:r>
        <w:rPr>
          <w:color w:val="FF0000"/>
        </w:rPr>
        <w:t>дБ</w:t>
      </w:r>
      <w:r>
        <w:rPr>
          <w:color w:val="000000"/>
        </w:rPr>
        <w:t xml:space="preserve">. Тому що верхнє значення динамічного діапазону приймача </w:t>
      </w:r>
      <w:r>
        <w:rPr>
          <w:color w:val="008000"/>
        </w:rPr>
        <w:t>визначається</w:t>
      </w:r>
      <w:r>
        <w:rPr>
          <w:color w:val="000000"/>
        </w:rPr>
        <w:t xml:space="preserve"> в </w:t>
      </w:r>
      <w:r>
        <w:rPr>
          <w:color w:val="008000"/>
        </w:rPr>
        <w:t>даному</w:t>
      </w:r>
      <w:r>
        <w:rPr>
          <w:color w:val="000000"/>
        </w:rPr>
        <w:t xml:space="preserve"> </w:t>
      </w:r>
      <w:r>
        <w:rPr>
          <w:color w:val="008000"/>
        </w:rPr>
        <w:t>варіанті</w:t>
      </w:r>
      <w:r>
        <w:rPr>
          <w:color w:val="000000"/>
        </w:rPr>
        <w:t xml:space="preserve"> сигналом </w:t>
      </w:r>
      <w:r>
        <w:rPr>
          <w:color w:val="FF0000"/>
        </w:rPr>
        <w:t>просочки</w:t>
      </w:r>
      <w:r>
        <w:rPr>
          <w:color w:val="000000"/>
        </w:rPr>
        <w:t xml:space="preserve"> передавача, зменшення динамічного діапазону вироби може бути </w:t>
      </w:r>
      <w:r>
        <w:rPr>
          <w:color w:val="008000"/>
        </w:rPr>
        <w:t>досягнуте</w:t>
      </w:r>
      <w:r>
        <w:rPr>
          <w:color w:val="000000"/>
        </w:rPr>
        <w:t xml:space="preserve"> шляхом збільшення розв'язки </w:t>
      </w:r>
      <w:r>
        <w:rPr>
          <w:color w:val="008000"/>
        </w:rPr>
        <w:t>приймальні</w:t>
      </w:r>
      <w:r>
        <w:rPr>
          <w:color w:val="000000"/>
        </w:rPr>
        <w:t xml:space="preserve"> й </w:t>
      </w:r>
      <w:r>
        <w:rPr>
          <w:color w:val="008000"/>
        </w:rPr>
        <w:t>передавальної</w:t>
      </w:r>
      <w:r>
        <w:rPr>
          <w:color w:val="000000"/>
        </w:rPr>
        <w:t xml:space="preserve"> антен до </w:t>
      </w:r>
      <w:r>
        <w:rPr>
          <w:color w:val="008000"/>
        </w:rPr>
        <w:t>рівня</w:t>
      </w:r>
      <w:r>
        <w:rPr>
          <w:color w:val="000000"/>
        </w:rPr>
        <w:t xml:space="preserve"> 60 </w:t>
      </w:r>
      <w:r>
        <w:rPr>
          <w:color w:val="FF0000"/>
        </w:rPr>
        <w:t>дБ</w:t>
      </w:r>
      <w:r>
        <w:rPr>
          <w:color w:val="000000"/>
        </w:rPr>
        <w:t xml:space="preserve">. Такий широкий динамічний діапазон ( при перехід до напруги) неприйнятний для систем із цифровою обробкою тому що </w:t>
      </w:r>
      <w:r>
        <w:rPr>
          <w:i/>
          <w:color w:val="000000"/>
        </w:rPr>
        <w:t xml:space="preserve">помітно перевищує можливості </w:t>
      </w:r>
      <w:r>
        <w:rPr>
          <w:b/>
          <w:i/>
          <w:color w:val="008000"/>
        </w:rPr>
        <w:t>відомих</w:t>
      </w:r>
      <w:r>
        <w:rPr>
          <w:b/>
          <w:i/>
          <w:color w:val="000000"/>
        </w:rPr>
        <w:t xml:space="preserve"> </w:t>
      </w:r>
      <w:r>
        <w:rPr>
          <w:b/>
          <w:i/>
          <w:color w:val="FF0000"/>
        </w:rPr>
        <w:t>АЦП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скорочення динамічного діапазону прийнятих сигналів на </w:t>
      </w:r>
      <w:r>
        <w:rPr>
          <w:color w:val="008000"/>
        </w:rPr>
        <w:t>вході</w:t>
      </w:r>
      <w:r>
        <w:rPr>
          <w:color w:val="000000"/>
        </w:rPr>
        <w:t xml:space="preserve"> </w:t>
      </w:r>
      <w:r>
        <w:rPr>
          <w:color w:val="008000"/>
        </w:rPr>
        <w:t>обладнання</w:t>
      </w:r>
      <w:r>
        <w:rPr>
          <w:color w:val="000000"/>
        </w:rPr>
        <w:t xml:space="preserve"> обробки </w:t>
      </w:r>
      <w:r>
        <w:rPr>
          <w:i/>
          <w:color w:val="000000"/>
        </w:rPr>
        <w:t xml:space="preserve">необхідно застосувати логарифмічний підсилювач із корекцією </w:t>
      </w:r>
      <w:r>
        <w:rPr>
          <w:i/>
          <w:color w:val="FF0000"/>
        </w:rPr>
        <w:t>АЧХ</w:t>
      </w:r>
      <w:r>
        <w:rPr>
          <w:i/>
          <w:color w:val="000000"/>
        </w:rPr>
        <w:t xml:space="preserve">. </w:t>
      </w:r>
      <w:r>
        <w:rPr>
          <w:color w:val="008000"/>
        </w:rPr>
        <w:t>Побудова</w:t>
      </w:r>
      <w:r>
        <w:rPr>
          <w:color w:val="000000"/>
        </w:rPr>
        <w:t xml:space="preserve"> підсилювача описана в [47, 56 - 60]. Параметри підсилювача розраховувалися, </w:t>
      </w:r>
      <w:r>
        <w:rPr>
          <w:color w:val="008000"/>
        </w:rPr>
        <w:t>виходячи</w:t>
      </w:r>
      <w:r>
        <w:rPr>
          <w:color w:val="000000"/>
        </w:rPr>
        <w:t xml:space="preserve"> з результатів п.2.6 і з наступних </w:t>
      </w:r>
      <w:r>
        <w:rPr>
          <w:color w:val="008000"/>
        </w:rPr>
        <w:t>міркувань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68" w:bottom="720" w:left="1486" w:header="720" w:footer="720" w:gutter="0"/>
          <w:cols w:space="720"/>
        </w:sectPr>
      </w:pPr>
      <w:r>
        <w:rPr>
          <w:color w:val="000000"/>
        </w:rPr>
        <w:t xml:space="preserve">Мінімальна частота обробки прийнятого сигналу </w:t>
      </w:r>
      <w:r>
        <w:rPr>
          <w:color w:val="008000"/>
        </w:rPr>
        <w:t>становить</w:t>
      </w:r>
      <w:r>
        <w:rPr>
          <w:color w:val="000000"/>
        </w:rPr>
        <w:t xml:space="preserve"> близько 500 кГц. Максимальна частота сигналу, обумовленого </w:t>
      </w:r>
      <w:r>
        <w:rPr>
          <w:color w:val="FF0000"/>
        </w:rPr>
        <w:t>просочкой</w:t>
      </w:r>
      <w:r>
        <w:rPr>
          <w:color w:val="000000"/>
        </w:rPr>
        <w:t xml:space="preserve"> передавача (</w:t>
      </w:r>
      <w:r>
        <w:rPr>
          <w:color w:val="FF0000"/>
        </w:rPr>
        <w:t>ПАМ</w:t>
      </w:r>
      <w:r>
        <w:rPr>
          <w:color w:val="000000"/>
        </w:rPr>
        <w:t xml:space="preserve">), </w:t>
      </w:r>
      <w:r>
        <w:rPr>
          <w:color w:val="008000"/>
        </w:rPr>
        <w:t>становить</w:t>
      </w:r>
      <w:r>
        <w:rPr>
          <w:color w:val="000000"/>
        </w:rPr>
        <w:t xml:space="preserve"> на </w:t>
      </w:r>
      <w:r>
        <w:rPr>
          <w:color w:val="008000"/>
        </w:rPr>
        <w:t>виході</w:t>
      </w:r>
      <w:r>
        <w:rPr>
          <w:color w:val="000000"/>
        </w:rPr>
        <w:t xml:space="preserve"> змішувача </w:t>
      </w:r>
      <w:r>
        <w:rPr>
          <w:color w:val="008000"/>
        </w:rPr>
        <w:t>величину</w:t>
      </w:r>
      <w:r>
        <w:rPr>
          <w:color w:val="000000"/>
        </w:rPr>
        <w:t xml:space="preserve"> &lt; 200 кГц. Таким чином, при обробці вхідного сигналу необхідно забезпечити </w:t>
      </w:r>
      <w:r>
        <w:rPr>
          <w:color w:val="008000"/>
        </w:rPr>
        <w:t>придушення</w:t>
      </w:r>
      <w:r>
        <w:rPr>
          <w:color w:val="000000"/>
        </w:rPr>
        <w:t xml:space="preserve"> частот &lt; 200 кГц на </w:t>
      </w:r>
      <w:r>
        <w:rPr>
          <w:color w:val="008000"/>
        </w:rPr>
        <w:t>величину</w:t>
      </w:r>
      <w:r>
        <w:rPr>
          <w:color w:val="000000"/>
        </w:rPr>
        <w:t xml:space="preserve"> 80 </w:t>
      </w:r>
      <w:r>
        <w:rPr>
          <w:color w:val="FF0000"/>
        </w:rPr>
        <w:t>дб</w:t>
      </w:r>
      <w:r>
        <w:rPr>
          <w:color w:val="000000"/>
        </w:rPr>
        <w:t xml:space="preserve">. При </w:t>
      </w:r>
      <w:r>
        <w:rPr>
          <w:color w:val="008000"/>
        </w:rPr>
        <w:t>збільшенні</w:t>
      </w:r>
      <w:r>
        <w:rPr>
          <w:color w:val="000000"/>
        </w:rPr>
        <w:t xml:space="preserve"> розв'язки </w:t>
      </w:r>
      <w:r>
        <w:rPr>
          <w:color w:val="008000"/>
        </w:rPr>
        <w:t>приймальні</w:t>
      </w:r>
      <w:r>
        <w:rPr>
          <w:color w:val="000000"/>
        </w:rPr>
        <w:t xml:space="preserve"> й </w:t>
      </w:r>
      <w:r>
        <w:rPr>
          <w:color w:val="008000"/>
        </w:rPr>
        <w:t>передавальної</w:t>
      </w:r>
      <w:r>
        <w:rPr>
          <w:color w:val="000000"/>
        </w:rPr>
        <w:t xml:space="preserve"> антен вимоги до </w:t>
      </w:r>
      <w:r>
        <w:rPr>
          <w:color w:val="008000"/>
        </w:rPr>
        <w:t>придушення</w:t>
      </w:r>
      <w:r>
        <w:rPr>
          <w:color w:val="000000"/>
        </w:rPr>
        <w:t xml:space="preserve"> сигналу в </w:t>
      </w:r>
      <w:r>
        <w:rPr>
          <w:color w:val="008000"/>
        </w:rPr>
        <w:t>обладнанні</w:t>
      </w:r>
      <w:r>
        <w:rPr>
          <w:color w:val="000000"/>
        </w:rPr>
        <w:t xml:space="preserve"> обробки знижуються на ту ж </w:t>
      </w:r>
      <w:r>
        <w:rPr>
          <w:color w:val="008000"/>
        </w:rPr>
        <w:t>величину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45).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3651250" cy="1201420"/>
            <wp:effectExtent l="0" t="0" r="0" b="0"/>
            <wp:docPr id="115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t xml:space="preserve">7  </w:t>
      </w:r>
      <w:r>
        <w:rPr>
          <w:b/>
          <w:color w:val="FF0000"/>
          <w:sz w:val="22"/>
          <w:szCs w:val="22"/>
        </w:rPr>
        <w:t>Мгц</w:t>
      </w:r>
      <w:r>
        <w:rPr>
          <w:b/>
          <w:color w:val="000000"/>
          <w:sz w:val="22"/>
          <w:szCs w:val="22"/>
        </w:rPr>
        <w:t xml:space="preserve"> 12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440" w:right="1068" w:bottom="720" w:left="1486" w:header="720" w:footer="720" w:gutter="0"/>
          <w:cols w:space="720"/>
        </w:sectPr>
      </w:pP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45 - </w:t>
      </w:r>
      <w:r w:rsidR="00C148F8">
        <w:rPr>
          <w:color w:val="008000"/>
        </w:rPr>
        <w:t>Вид</w:t>
      </w:r>
      <w:r w:rsidR="00C148F8">
        <w:rPr>
          <w:color w:val="000000"/>
        </w:rPr>
        <w:t xml:space="preserve"> </w:t>
      </w:r>
      <w:r w:rsidR="00C148F8">
        <w:rPr>
          <w:color w:val="FF0000"/>
        </w:rPr>
        <w:t>АЧХ</w:t>
      </w:r>
      <w:r w:rsidR="00C148F8">
        <w:rPr>
          <w:color w:val="000000"/>
        </w:rPr>
        <w:t xml:space="preserve"> попереднього підсилювача</w:t>
      </w:r>
    </w:p>
    <w:p w:rsidR="005C7A9D" w:rsidRDefault="00C148F8" w:rsidP="0042672B">
      <w:pPr>
        <w:ind w:left="0" w:hanging="3"/>
        <w:rPr>
          <w:b/>
          <w:color w:val="000000"/>
          <w:sz w:val="24"/>
          <w:szCs w:val="24"/>
        </w:rPr>
      </w:pPr>
      <w:r>
        <w:rPr>
          <w:color w:val="000000"/>
        </w:rPr>
        <w:t xml:space="preserve">Із проведених розрахунків очевидно, що найбільш складним </w:t>
      </w:r>
      <w:r>
        <w:rPr>
          <w:color w:val="008000"/>
        </w:rPr>
        <w:t>є</w:t>
      </w:r>
      <w:r>
        <w:rPr>
          <w:color w:val="000000"/>
        </w:rPr>
        <w:t xml:space="preserve"> забезпечення </w:t>
      </w:r>
      <w:r>
        <w:rPr>
          <w:color w:val="008000"/>
        </w:rPr>
        <w:t>придушення</w:t>
      </w:r>
      <w:r>
        <w:rPr>
          <w:color w:val="000000"/>
        </w:rPr>
        <w:t xml:space="preserve"> сигналу </w:t>
      </w:r>
      <w:r>
        <w:rPr>
          <w:color w:val="FF0000"/>
        </w:rPr>
        <w:t>просочки</w:t>
      </w:r>
      <w:r>
        <w:rPr>
          <w:color w:val="000000"/>
        </w:rPr>
        <w:t xml:space="preserve"> гетеродину. Для забезпечення </w:t>
      </w:r>
      <w:r>
        <w:rPr>
          <w:color w:val="008000"/>
        </w:rPr>
        <w:t>придушення</w:t>
      </w:r>
      <w:r>
        <w:rPr>
          <w:color w:val="000000"/>
        </w:rPr>
        <w:t xml:space="preserve"> доцільно забезпечити максимальну розв'язку </w:t>
      </w:r>
      <w:r>
        <w:rPr>
          <w:color w:val="008000"/>
        </w:rPr>
        <w:t>приймальні</w:t>
      </w:r>
      <w:r>
        <w:rPr>
          <w:color w:val="000000"/>
        </w:rPr>
        <w:t xml:space="preserve"> й </w:t>
      </w:r>
      <w:r>
        <w:rPr>
          <w:color w:val="008000"/>
        </w:rPr>
        <w:t>передавальної</w:t>
      </w:r>
      <w:r>
        <w:rPr>
          <w:color w:val="000000"/>
        </w:rPr>
        <w:t xml:space="preserve"> антен, тому що це полегшує вимоги до динамічного діапазону приймача й </w:t>
      </w:r>
      <w:r>
        <w:rPr>
          <w:color w:val="008000"/>
        </w:rPr>
        <w:t>рівню</w:t>
      </w:r>
      <w:r>
        <w:rPr>
          <w:color w:val="000000"/>
        </w:rPr>
        <w:t xml:space="preserve"> </w:t>
      </w:r>
      <w:r>
        <w:rPr>
          <w:color w:val="008000"/>
        </w:rPr>
        <w:t>придушення</w:t>
      </w:r>
      <w:r>
        <w:rPr>
          <w:color w:val="000000"/>
        </w:rPr>
        <w:t xml:space="preserve"> сигналу гетеродину.в </w:t>
      </w:r>
      <w:r>
        <w:rPr>
          <w:color w:val="008000"/>
        </w:rPr>
        <w:t>обладнанні</w:t>
      </w:r>
      <w:r>
        <w:rPr>
          <w:color w:val="000000"/>
        </w:rPr>
        <w:t xml:space="preserve"> обробки. </w:t>
      </w:r>
      <w:r>
        <w:rPr>
          <w:color w:val="008000"/>
        </w:rPr>
        <w:t>Наведений</w:t>
      </w:r>
      <w:r>
        <w:rPr>
          <w:color w:val="000000"/>
        </w:rPr>
        <w:t xml:space="preserve"> розрахунок зокрема показує, що застосування </w:t>
      </w:r>
      <w:r>
        <w:rPr>
          <w:color w:val="008000"/>
        </w:rPr>
        <w:t>однієї</w:t>
      </w:r>
      <w:r>
        <w:rPr>
          <w:color w:val="000000"/>
        </w:rPr>
        <w:t xml:space="preserve"> приймально-передавальної антени </w:t>
      </w:r>
      <w:r>
        <w:rPr>
          <w:color w:val="008000"/>
        </w:rPr>
        <w:t>повністю</w:t>
      </w:r>
      <w:r>
        <w:rPr>
          <w:color w:val="000000"/>
        </w:rPr>
        <w:t xml:space="preserve"> виключене. Більше того, потрібно забезпечити максимальну розв'язку при </w:t>
      </w:r>
      <w:r>
        <w:rPr>
          <w:color w:val="008000"/>
        </w:rPr>
        <w:t>застосуванні</w:t>
      </w:r>
      <w:r>
        <w:rPr>
          <w:color w:val="000000"/>
        </w:rPr>
        <w:t xml:space="preserve"> роздільних антен на </w:t>
      </w:r>
      <w:r>
        <w:rPr>
          <w:color w:val="008000"/>
        </w:rPr>
        <w:t>приймання</w:t>
      </w:r>
      <w:r>
        <w:rPr>
          <w:color w:val="000000"/>
        </w:rPr>
        <w:t xml:space="preserve"> й передачу.</w:t>
      </w:r>
      <w:r>
        <w:rPr>
          <w:b/>
          <w:color w:val="000000"/>
          <w:sz w:val="24"/>
          <w:szCs w:val="24"/>
        </w:rPr>
        <w:t xml:space="preserve"> 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2.7    Оцінка    точності    </w:t>
      </w:r>
      <w:r>
        <w:rPr>
          <w:b/>
          <w:color w:val="008000"/>
        </w:rPr>
        <w:t>виміру</w:t>
      </w:r>
      <w:r>
        <w:rPr>
          <w:b/>
          <w:color w:val="000000"/>
        </w:rPr>
        <w:t xml:space="preserve">    дальності    </w:t>
      </w:r>
      <w:r>
        <w:rPr>
          <w:b/>
          <w:color w:val="FF0000"/>
        </w:rPr>
        <w:t>СРО</w:t>
      </w:r>
      <w:r>
        <w:rPr>
          <w:b/>
          <w:color w:val="000000"/>
        </w:rPr>
        <w:t xml:space="preserve">    </w:t>
      </w:r>
      <w:r>
        <w:rPr>
          <w:color w:val="000000"/>
        </w:rPr>
        <w:t xml:space="preserve">із    </w:t>
      </w:r>
      <w:r>
        <w:rPr>
          <w:b/>
          <w:color w:val="FF0000"/>
        </w:rPr>
        <w:t>ЛЧМ</w:t>
      </w:r>
      <w:r>
        <w:rPr>
          <w:b/>
          <w:color w:val="000000"/>
        </w:rPr>
        <w:t xml:space="preserve"> зондувального радіосигналу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Оцінимо методичну погрішність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дальності. Потенційна </w:t>
      </w:r>
      <w:r>
        <w:rPr>
          <w:color w:val="008000"/>
        </w:rPr>
        <w:t>розв'язна</w:t>
      </w:r>
      <w:r>
        <w:rPr>
          <w:color w:val="000000"/>
        </w:rPr>
        <w:t xml:space="preserve"> </w:t>
      </w:r>
      <w:r>
        <w:rPr>
          <w:color w:val="008000"/>
        </w:rPr>
        <w:t>здатність</w:t>
      </w:r>
      <w:r>
        <w:rPr>
          <w:color w:val="000000"/>
        </w:rPr>
        <w:t xml:space="preserve"> системи виявлення по дальності при максимально </w:t>
      </w:r>
      <w:r>
        <w:rPr>
          <w:color w:val="008000"/>
        </w:rPr>
        <w:t>можливої</w:t>
      </w:r>
      <w:r>
        <w:rPr>
          <w:color w:val="000000"/>
        </w:rPr>
        <w:t xml:space="preserve"> </w:t>
      </w:r>
      <w:r>
        <w:rPr>
          <w:color w:val="FF0000"/>
        </w:rPr>
        <w:t>девиации</w:t>
      </w:r>
      <w:r>
        <w:rPr>
          <w:color w:val="000000"/>
        </w:rPr>
        <w:t xml:space="preserve"> частоти передавача в </w:t>
      </w:r>
      <w:r>
        <w:rPr>
          <w:color w:val="008000"/>
        </w:rPr>
        <w:t>режимі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 AF = 480 </w:t>
      </w:r>
      <w:r>
        <w:rPr>
          <w:color w:val="FF0000"/>
        </w:rPr>
        <w:t>Мгц</w:t>
      </w:r>
      <w:r>
        <w:rPr>
          <w:color w:val="000000"/>
        </w:rPr>
        <w:t xml:space="preserve"> </w:t>
      </w:r>
      <w:r>
        <w:rPr>
          <w:color w:val="008000"/>
        </w:rPr>
        <w:t>становить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AR = c/(2AF) = 3-108/(2-480-106) = 0,31 м.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(29)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Точність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 в системі звичайно </w:t>
      </w:r>
      <w:r>
        <w:rPr>
          <w:color w:val="008000"/>
        </w:rPr>
        <w:t>порівнянна</w:t>
      </w:r>
      <w:r>
        <w:rPr>
          <w:color w:val="000000"/>
        </w:rPr>
        <w:t xml:space="preserve"> з </w:t>
      </w:r>
      <w:r>
        <w:rPr>
          <w:color w:val="008000"/>
        </w:rPr>
        <w:t>розв'язною</w:t>
      </w:r>
      <w:r>
        <w:rPr>
          <w:color w:val="000000"/>
        </w:rPr>
        <w:t xml:space="preserve"> </w:t>
      </w:r>
      <w:r>
        <w:rPr>
          <w:color w:val="008000"/>
        </w:rPr>
        <w:t>здатністю</w:t>
      </w:r>
      <w:r>
        <w:rPr>
          <w:color w:val="000000"/>
        </w:rPr>
        <w:t xml:space="preserve">, однак реальна точність залежить від розкиду </w:t>
      </w:r>
      <w:r>
        <w:rPr>
          <w:color w:val="FF0000"/>
        </w:rPr>
        <w:t>дальностей</w:t>
      </w:r>
      <w:r>
        <w:rPr>
          <w:color w:val="000000"/>
        </w:rPr>
        <w:t xml:space="preserve"> у межах об'єкта, яка перевищує задану точність оцінки дальності. У цих умовах видавана </w:t>
      </w:r>
      <w:r>
        <w:rPr>
          <w:color w:val="FF0000"/>
        </w:rPr>
        <w:t>СРО</w:t>
      </w:r>
      <w:r>
        <w:rPr>
          <w:color w:val="000000"/>
        </w:rPr>
        <w:t xml:space="preserve"> оцінка дальності може відповідати або енергетичному </w:t>
      </w:r>
      <w:r>
        <w:rPr>
          <w:color w:val="008000"/>
        </w:rPr>
        <w:t>центру</w:t>
      </w:r>
      <w:r>
        <w:rPr>
          <w:color w:val="000000"/>
        </w:rPr>
        <w:t xml:space="preserve"> відбитого сигналу (</w:t>
      </w:r>
      <w:r>
        <w:rPr>
          <w:color w:val="FF0000"/>
        </w:rPr>
        <w:t>яркостной</w:t>
      </w:r>
      <w:r>
        <w:rPr>
          <w:color w:val="000000"/>
        </w:rPr>
        <w:t xml:space="preserve"> </w:t>
      </w:r>
      <w:r>
        <w:rPr>
          <w:color w:val="008000"/>
        </w:rPr>
        <w:t>крапці</w:t>
      </w:r>
      <w:r>
        <w:rPr>
          <w:color w:val="000000"/>
        </w:rPr>
        <w:t xml:space="preserve">), або </w:t>
      </w:r>
      <w:r>
        <w:rPr>
          <w:color w:val="008000"/>
        </w:rPr>
        <w:t>найближчої</w:t>
      </w:r>
      <w:r>
        <w:rPr>
          <w:color w:val="000000"/>
        </w:rPr>
        <w:t xml:space="preserve"> дальності, точніше відстані до найближчого </w:t>
      </w:r>
      <w:r>
        <w:rPr>
          <w:color w:val="008000"/>
        </w:rPr>
        <w:t>досить</w:t>
      </w:r>
      <w:r>
        <w:rPr>
          <w:color w:val="000000"/>
        </w:rPr>
        <w:t xml:space="preserve"> помітного елемента, що </w:t>
      </w:r>
      <w:r>
        <w:rPr>
          <w:color w:val="008000"/>
        </w:rPr>
        <w:t>відбиває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Реальна точність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 крім потенційної </w:t>
      </w:r>
      <w:r>
        <w:rPr>
          <w:color w:val="008000"/>
        </w:rPr>
        <w:t>розв'язної</w:t>
      </w:r>
      <w:r>
        <w:rPr>
          <w:color w:val="000000"/>
        </w:rPr>
        <w:t xml:space="preserve"> </w:t>
      </w:r>
      <w:r>
        <w:rPr>
          <w:color w:val="008000"/>
        </w:rPr>
        <w:t>здатності</w:t>
      </w:r>
      <w:r>
        <w:rPr>
          <w:color w:val="000000"/>
        </w:rPr>
        <w:t xml:space="preserve">, </w:t>
      </w:r>
      <w:r>
        <w:rPr>
          <w:color w:val="008000"/>
        </w:rPr>
        <w:t>обумовленої</w:t>
      </w:r>
      <w:r>
        <w:rPr>
          <w:color w:val="000000"/>
        </w:rPr>
        <w:t xml:space="preserve"> параметрами модуляції, залежить від </w:t>
      </w:r>
      <w:r>
        <w:rPr>
          <w:color w:val="008000"/>
        </w:rPr>
        <w:t>розв'язної</w:t>
      </w:r>
      <w:r>
        <w:rPr>
          <w:color w:val="000000"/>
        </w:rPr>
        <w:t xml:space="preserve"> </w:t>
      </w:r>
      <w:r>
        <w:rPr>
          <w:color w:val="008000"/>
        </w:rPr>
        <w:t>здатності</w:t>
      </w:r>
      <w:r>
        <w:rPr>
          <w:color w:val="000000"/>
        </w:rPr>
        <w:t xml:space="preserve"> частотного селектора, </w:t>
      </w:r>
      <w:r>
        <w:rPr>
          <w:color w:val="008000"/>
        </w:rPr>
        <w:t>величини</w:t>
      </w:r>
      <w:r>
        <w:rPr>
          <w:color w:val="000000"/>
        </w:rPr>
        <w:t xml:space="preserve"> </w:t>
      </w:r>
      <w:r>
        <w:rPr>
          <w:color w:val="FF0000"/>
        </w:rPr>
        <w:t>доплеровского</w:t>
      </w:r>
      <w:r>
        <w:rPr>
          <w:color w:val="000000"/>
        </w:rPr>
        <w:t xml:space="preserve"> </w:t>
      </w:r>
      <w:r>
        <w:rPr>
          <w:color w:val="008000"/>
        </w:rPr>
        <w:t>зрушення</w:t>
      </w:r>
      <w:r>
        <w:rPr>
          <w:color w:val="000000"/>
        </w:rPr>
        <w:t xml:space="preserve"> частоти й алгоритму обробки інформації після частотного селектора.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Доплеровский</w:t>
      </w:r>
      <w:r>
        <w:rPr>
          <w:color w:val="000000"/>
        </w:rPr>
        <w:t xml:space="preserve"> </w:t>
      </w:r>
      <w:r>
        <w:rPr>
          <w:color w:val="008000"/>
        </w:rPr>
        <w:t>зрушення</w:t>
      </w:r>
      <w:r>
        <w:rPr>
          <w:color w:val="000000"/>
        </w:rPr>
        <w:t xml:space="preserve"> частоти </w:t>
      </w:r>
      <w:r>
        <w:rPr>
          <w:color w:val="008000"/>
        </w:rPr>
        <w:t>визначається</w:t>
      </w:r>
      <w:r>
        <w:rPr>
          <w:color w:val="000000"/>
        </w:rPr>
        <w:t xml:space="preserve"> по формулі [13]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Fa = —cosy,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</w:t>
      </w:r>
      <w:r>
        <w:rPr>
          <w:color w:val="000000"/>
          <w:vertAlign w:val="superscript"/>
        </w:rPr>
        <w:t>42)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   V - швидкість зближення з об'єктом;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 xml:space="preserve">X - </w:t>
      </w:r>
      <w:r>
        <w:rPr>
          <w:color w:val="000000"/>
        </w:rPr>
        <w:t>довжина хвилі випромінюваних коливань;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</w:t>
      </w:r>
      <w:r>
        <w:rPr>
          <w:color w:val="000000"/>
        </w:rPr>
        <w:t xml:space="preserve"> - </w:t>
      </w:r>
      <w:r>
        <w:rPr>
          <w:color w:val="008000"/>
        </w:rPr>
        <w:t>кут</w:t>
      </w:r>
      <w:r>
        <w:rPr>
          <w:color w:val="000000"/>
        </w:rPr>
        <w:t xml:space="preserve"> нахилу головного максимуму в меридіональній площині.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швидкості зближення 2000 </w:t>
      </w:r>
      <w:r>
        <w:rPr>
          <w:color w:val="FF0000"/>
        </w:rPr>
        <w:t>м/с</w:t>
      </w:r>
      <w:r>
        <w:rPr>
          <w:color w:val="000000"/>
        </w:rPr>
        <w:t xml:space="preserve"> </w:t>
      </w:r>
      <w:r>
        <w:rPr>
          <w:color w:val="FF0000"/>
        </w:rPr>
        <w:t>доплеровский</w:t>
      </w:r>
      <w:r>
        <w:rPr>
          <w:color w:val="000000"/>
        </w:rPr>
        <w:t xml:space="preserve"> </w:t>
      </w:r>
      <w:r>
        <w:rPr>
          <w:color w:val="008000"/>
        </w:rPr>
        <w:t>зрушення</w:t>
      </w:r>
      <w:r>
        <w:rPr>
          <w:color w:val="000000"/>
        </w:rPr>
        <w:t xml:space="preserve"> частоти </w:t>
      </w:r>
      <w:r>
        <w:rPr>
          <w:color w:val="008000"/>
        </w:rPr>
        <w:t>становить</w:t>
      </w:r>
      <w:r>
        <w:rPr>
          <w:color w:val="000000"/>
        </w:rPr>
        <w:t xml:space="preserve"> 500 кГц, що еквівалентно помилці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 0,5 м.</w:t>
      </w:r>
    </w:p>
    <w:p w:rsidR="005C7A9D" w:rsidRPr="0042672B" w:rsidRDefault="00C148F8" w:rsidP="0042672B">
      <w:pPr>
        <w:ind w:left="0" w:hanging="3"/>
        <w:rPr>
          <w:color w:val="000000"/>
        </w:rPr>
        <w:sectPr w:rsidR="005C7A9D" w:rsidRPr="0042672B">
          <w:pgSz w:w="11909" w:h="16834"/>
          <w:pgMar w:top="1382" w:right="1050" w:bottom="360" w:left="1517" w:header="720" w:footer="720" w:gutter="0"/>
          <w:cols w:space="720"/>
        </w:sectPr>
      </w:pPr>
      <w:r>
        <w:rPr>
          <w:color w:val="000000"/>
        </w:rPr>
        <w:t xml:space="preserve">Використання симетричного (трикутного) закону модуляції приводить до </w:t>
      </w:r>
      <w:r>
        <w:rPr>
          <w:color w:val="008000"/>
        </w:rPr>
        <w:t>утвору</w:t>
      </w:r>
      <w:r>
        <w:rPr>
          <w:color w:val="000000"/>
        </w:rPr>
        <w:t xml:space="preserve"> на </w:t>
      </w:r>
      <w:r>
        <w:rPr>
          <w:color w:val="008000"/>
        </w:rPr>
        <w:t>виході</w:t>
      </w:r>
      <w:r>
        <w:rPr>
          <w:color w:val="000000"/>
        </w:rPr>
        <w:t xml:space="preserve"> приймача двох спектрів із центральними частотами</w:t>
      </w:r>
      <w:r w:rsidR="0042672B">
        <w:rPr>
          <w:color w:val="000000"/>
        </w:rPr>
        <w:t xml:space="preserve"> 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lastRenderedPageBreak/>
        <w:t xml:space="preserve">F,=FR + Ffl </w:t>
      </w:r>
      <w:r>
        <w:rPr>
          <w:color w:val="000000"/>
        </w:rPr>
        <w:t>і</w:t>
      </w:r>
      <w:r w:rsidRPr="00C148F8">
        <w:rPr>
          <w:color w:val="000000"/>
          <w:lang w:val="en-US"/>
        </w:rPr>
        <w:t xml:space="preserve">   F</w:t>
      </w:r>
      <w:r w:rsidRPr="00C148F8">
        <w:rPr>
          <w:color w:val="000000"/>
          <w:vertAlign w:val="subscript"/>
          <w:lang w:val="en-US"/>
        </w:rPr>
        <w:t>2</w:t>
      </w:r>
      <w:r w:rsidRPr="00C148F8">
        <w:rPr>
          <w:color w:val="000000"/>
          <w:lang w:val="en-US"/>
        </w:rPr>
        <w:t xml:space="preserve"> = Fr-ffl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82" w:right="1050" w:bottom="360" w:left="4579" w:header="720" w:footer="720" w:gutter="0"/>
          <w:cols w:num="2" w:space="720" w:equalWidth="0">
            <w:col w:w="1974" w:space="2332"/>
            <w:col w:w="1974" w:space="0"/>
          </w:cols>
        </w:sectPr>
      </w:pPr>
      <w:r w:rsidRPr="0042672B">
        <w:rPr>
          <w:lang w:val="en-US"/>
        </w:rP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(43)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lastRenderedPageBreak/>
        <w:t>Увівши</w:t>
      </w:r>
      <w:r>
        <w:rPr>
          <w:color w:val="000000"/>
        </w:rPr>
        <w:t xml:space="preserve"> обробку (Fi + F2)/2, можна усунути вплив </w:t>
      </w:r>
      <w:r>
        <w:rPr>
          <w:color w:val="FF0000"/>
        </w:rPr>
        <w:t>доплеровского</w:t>
      </w:r>
      <w:r>
        <w:rPr>
          <w:color w:val="000000"/>
        </w:rPr>
        <w:t xml:space="preserve"> </w:t>
      </w:r>
      <w:r>
        <w:rPr>
          <w:color w:val="008000"/>
        </w:rPr>
        <w:t>зрушення</w:t>
      </w:r>
      <w:r>
        <w:rPr>
          <w:color w:val="000000"/>
        </w:rPr>
        <w:t xml:space="preserve"> частоти на результат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Аналогічним </w:t>
      </w:r>
      <w:r>
        <w:rPr>
          <w:color w:val="008000"/>
        </w:rPr>
        <w:t>образом</w:t>
      </w:r>
      <w:r>
        <w:rPr>
          <w:color w:val="000000"/>
        </w:rPr>
        <w:t xml:space="preserve"> можна </w:t>
      </w:r>
      <w:r>
        <w:rPr>
          <w:color w:val="008000"/>
        </w:rPr>
        <w:t>зменшити</w:t>
      </w:r>
      <w:r>
        <w:rPr>
          <w:color w:val="000000"/>
        </w:rPr>
        <w:t xml:space="preserve"> помилку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 від дискретності частотного селектора. Нехай є набір смугових фільтрів [47] зі смугою пропущення AF і з </w:t>
      </w:r>
      <w:r>
        <w:rPr>
          <w:color w:val="008000"/>
        </w:rPr>
        <w:t>такий</w:t>
      </w:r>
      <w:r>
        <w:rPr>
          <w:color w:val="000000"/>
        </w:rPr>
        <w:t xml:space="preserve"> же (AF) дискретністю </w:t>
      </w:r>
      <w:r>
        <w:rPr>
          <w:color w:val="008000"/>
        </w:rPr>
        <w:t>розташування</w:t>
      </w:r>
      <w:r>
        <w:rPr>
          <w:color w:val="000000"/>
        </w:rPr>
        <w:t xml:space="preserve"> на осі частот з амплітудно-частотною характеристикою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46). Нехай оцінкою частоти сигналу, що </w:t>
      </w:r>
      <w:r>
        <w:rPr>
          <w:color w:val="008000"/>
        </w:rPr>
        <w:t>попадає</w:t>
      </w:r>
      <w:r>
        <w:rPr>
          <w:color w:val="000000"/>
        </w:rPr>
        <w:t xml:space="preserve"> в смугу </w:t>
      </w:r>
      <w:r>
        <w:rPr>
          <w:color w:val="FF0000"/>
        </w:rPr>
        <w:t>п</w:t>
      </w:r>
      <w:r>
        <w:rPr>
          <w:color w:val="000000"/>
        </w:rPr>
        <w:t>г</w:t>
      </w:r>
      <w:r>
        <w:rPr>
          <w:color w:val="FF0000"/>
        </w:rPr>
        <w:t>ого</w:t>
      </w:r>
      <w:r>
        <w:rPr>
          <w:color w:val="000000"/>
        </w:rPr>
        <w:t xml:space="preserve"> фільтра, </w:t>
      </w:r>
      <w:r>
        <w:rPr>
          <w:color w:val="008000"/>
        </w:rPr>
        <w:t>є</w:t>
      </w:r>
      <w:r>
        <w:rPr>
          <w:color w:val="000000"/>
        </w:rPr>
        <w:t xml:space="preserve"> значення Fn.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3122295" cy="2041525"/>
            <wp:effectExtent l="0" t="0" r="0" b="0"/>
            <wp:docPr id="115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04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46 - </w:t>
      </w:r>
      <w:r w:rsidR="00C148F8">
        <w:rPr>
          <w:color w:val="008000"/>
        </w:rPr>
        <w:t>Вид</w:t>
      </w:r>
      <w:r w:rsidR="00C148F8">
        <w:rPr>
          <w:color w:val="000000"/>
        </w:rPr>
        <w:t xml:space="preserve"> </w:t>
      </w:r>
      <w:r w:rsidR="00C148F8">
        <w:rPr>
          <w:color w:val="FF0000"/>
        </w:rPr>
        <w:t>АЧХ</w:t>
      </w:r>
      <w:r w:rsidR="00C148F8">
        <w:rPr>
          <w:color w:val="000000"/>
        </w:rPr>
        <w:t xml:space="preserve"> частотного селектора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Тоді максимальна помилка оцінки частоти для сигналу, розташованого на краю смуги пропущення фільтра (у </w:t>
      </w:r>
      <w:r>
        <w:rPr>
          <w:color w:val="008000"/>
        </w:rPr>
        <w:t>крапці</w:t>
      </w:r>
      <w:r>
        <w:rPr>
          <w:color w:val="000000"/>
        </w:rPr>
        <w:t xml:space="preserve"> Fn + AF/2), складе AF/2. Але при цьому, враховуючи наявність достатня широкого спектра сигналу й наявність перекриття </w:t>
      </w:r>
      <w:r>
        <w:rPr>
          <w:color w:val="FF0000"/>
        </w:rPr>
        <w:t>АЧХ</w:t>
      </w:r>
      <w:r>
        <w:rPr>
          <w:color w:val="000000"/>
        </w:rPr>
        <w:t xml:space="preserve"> сусідніх фільтрів, спектр сигналу буде </w:t>
      </w:r>
      <w:r>
        <w:rPr>
          <w:color w:val="008000"/>
        </w:rPr>
        <w:t>виявлений</w:t>
      </w:r>
      <w:r>
        <w:rPr>
          <w:color w:val="000000"/>
        </w:rPr>
        <w:t xml:space="preserve"> у </w:t>
      </w:r>
      <w:r>
        <w:rPr>
          <w:color w:val="008000"/>
        </w:rPr>
        <w:t>сусідньому</w:t>
      </w:r>
      <w:r>
        <w:rPr>
          <w:color w:val="000000"/>
        </w:rPr>
        <w:t xml:space="preserve"> </w:t>
      </w:r>
      <w:r>
        <w:rPr>
          <w:color w:val="008000"/>
        </w:rPr>
        <w:t>фільтрі</w:t>
      </w:r>
      <w:r>
        <w:rPr>
          <w:color w:val="000000"/>
        </w:rPr>
        <w:t xml:space="preserve"> із середньою частотою Fn + AF. Використовуючи обробку (Fi + F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)/2, </w:t>
      </w:r>
      <w:r>
        <w:rPr>
          <w:color w:val="008000"/>
        </w:rPr>
        <w:t>одержимо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(Fn + (Fn + AF))/2 = Fn + AF/2,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</w:t>
      </w:r>
      <w:r>
        <w:rPr>
          <w:color w:val="000000"/>
          <w:vertAlign w:val="superscript"/>
        </w:rPr>
        <w:t>44</w:t>
      </w:r>
      <w:r>
        <w:rPr>
          <w:color w:val="000000"/>
        </w:rPr>
        <w:t>&gt;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т.</w:t>
      </w:r>
      <w:r>
        <w:rPr>
          <w:color w:val="FF0000"/>
        </w:rPr>
        <w:t>е</w:t>
      </w:r>
      <w:r>
        <w:rPr>
          <w:color w:val="000000"/>
        </w:rPr>
        <w:t xml:space="preserve">. помилка в оцінці частоти сигналу, розташованого в </w:t>
      </w:r>
      <w:r>
        <w:rPr>
          <w:color w:val="008000"/>
        </w:rPr>
        <w:t>районі</w:t>
      </w:r>
      <w:r>
        <w:rPr>
          <w:color w:val="000000"/>
        </w:rPr>
        <w:t xml:space="preserve"> частоти зрізу двох сусідніх  фільтрів  практично дорівнює </w:t>
      </w:r>
      <w:r>
        <w:rPr>
          <w:color w:val="008000"/>
        </w:rPr>
        <w:t>нулю</w:t>
      </w:r>
      <w:r>
        <w:rPr>
          <w:color w:val="000000"/>
        </w:rPr>
        <w:t>.  При такій обробці</w:t>
      </w:r>
      <w:r w:rsidR="0042672B">
        <w:rPr>
          <w:color w:val="000000"/>
        </w:rPr>
        <w:t xml:space="preserve"> </w:t>
      </w:r>
      <w:r>
        <w:rPr>
          <w:i/>
          <w:color w:val="000000"/>
        </w:rPr>
        <w:t xml:space="preserve">максимальна погрішність в оцінці частоти сигналу складе AF/4 т.е. близько 0,25 м ( при </w:t>
      </w:r>
      <w:r>
        <w:rPr>
          <w:i/>
          <w:color w:val="008000"/>
        </w:rPr>
        <w:t>перерахуванні</w:t>
      </w:r>
      <w:r>
        <w:rPr>
          <w:i/>
          <w:color w:val="000000"/>
        </w:rPr>
        <w:t xml:space="preserve"> в дальність).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2.8 Попередня оцінка ймовірності виявлення й </w:t>
      </w:r>
      <w:r>
        <w:rPr>
          <w:b/>
          <w:color w:val="008000"/>
        </w:rPr>
        <w:t>неправильного</w:t>
      </w:r>
      <w:r>
        <w:rPr>
          <w:b/>
          <w:color w:val="000000"/>
        </w:rPr>
        <w:t xml:space="preserve"> спрацьовування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Оцінимо ймовірність </w:t>
      </w:r>
      <w:r>
        <w:rPr>
          <w:color w:val="008000"/>
        </w:rPr>
        <w:t>неправильного</w:t>
      </w:r>
      <w:r>
        <w:rPr>
          <w:color w:val="000000"/>
        </w:rPr>
        <w:t xml:space="preserve"> спрацьовування </w:t>
      </w:r>
      <w:r>
        <w:rPr>
          <w:color w:val="008000"/>
        </w:rPr>
        <w:t>виробу</w:t>
      </w:r>
      <w:r>
        <w:rPr>
          <w:color w:val="000000"/>
        </w:rPr>
        <w:t xml:space="preserve"> на підставі наступних даних: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робота </w:t>
      </w:r>
      <w:r>
        <w:rPr>
          <w:color w:val="FF0000"/>
        </w:rPr>
        <w:t>СРО</w:t>
      </w:r>
      <w:r>
        <w:rPr>
          <w:color w:val="000000"/>
        </w:rPr>
        <w:t xml:space="preserve"> являє собою цикли тривалістю 40 з;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початку кожного циклу є 5 з, у які </w:t>
      </w:r>
      <w:r>
        <w:rPr>
          <w:color w:val="FF0000"/>
        </w:rPr>
        <w:t>доподлинно</w:t>
      </w:r>
      <w:r>
        <w:rPr>
          <w:color w:val="000000"/>
        </w:rPr>
        <w:t xml:space="preserve"> відома відсутність </w:t>
      </w:r>
      <w:r>
        <w:rPr>
          <w:color w:val="008000"/>
        </w:rPr>
        <w:t>корисних</w:t>
      </w:r>
      <w:r>
        <w:rPr>
          <w:color w:val="000000"/>
        </w:rPr>
        <w:t xml:space="preserve"> сигналів від об'єктів на </w:t>
      </w:r>
      <w:r>
        <w:rPr>
          <w:color w:val="008000"/>
        </w:rPr>
        <w:t>вході</w:t>
      </w:r>
      <w:r>
        <w:rPr>
          <w:color w:val="000000"/>
        </w:rPr>
        <w:t xml:space="preserve"> </w:t>
      </w:r>
      <w:r>
        <w:rPr>
          <w:color w:val="008000"/>
        </w:rPr>
        <w:t>обладнання</w:t>
      </w:r>
      <w:r>
        <w:rPr>
          <w:color w:val="000000"/>
        </w:rPr>
        <w:t xml:space="preserve"> (</w:t>
      </w:r>
      <w:r>
        <w:rPr>
          <w:color w:val="FF0000"/>
        </w:rPr>
        <w:t>помеховые</w:t>
      </w:r>
      <w:r>
        <w:rPr>
          <w:color w:val="000000"/>
        </w:rPr>
        <w:t xml:space="preserve"> сигнали при цьому можуть бути присутнім);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  <w:t xml:space="preserve">після </w:t>
      </w:r>
      <w:r>
        <w:rPr>
          <w:color w:val="FF0000"/>
        </w:rPr>
        <w:t>прошествия</w:t>
      </w:r>
      <w:r>
        <w:rPr>
          <w:color w:val="000000"/>
        </w:rPr>
        <w:t xml:space="preserve"> 5 з на </w:t>
      </w:r>
      <w:r>
        <w:rPr>
          <w:color w:val="FF0000"/>
        </w:rPr>
        <w:t>СРО</w:t>
      </w:r>
      <w:r>
        <w:rPr>
          <w:color w:val="000000"/>
        </w:rPr>
        <w:t xml:space="preserve"> може бути поданий сигнал зовнішнього</w:t>
      </w:r>
      <w:r>
        <w:rPr>
          <w:color w:val="000000"/>
        </w:rPr>
        <w:br/>
        <w:t xml:space="preserve"> запуску (</w:t>
      </w:r>
      <w:r>
        <w:rPr>
          <w:color w:val="FF0000"/>
        </w:rPr>
        <w:t>ВЗ</w:t>
      </w:r>
      <w:r>
        <w:rPr>
          <w:color w:val="000000"/>
        </w:rPr>
        <w:t xml:space="preserve">), </w:t>
      </w:r>
      <w:r>
        <w:rPr>
          <w:color w:val="008000"/>
        </w:rPr>
        <w:t>який</w:t>
      </w:r>
      <w:r>
        <w:rPr>
          <w:color w:val="000000"/>
        </w:rPr>
        <w:t xml:space="preserve"> повідомляє про початок процесу виявлення;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імовірність правильного виявлення повинна бути не </w:t>
      </w:r>
      <w:r>
        <w:rPr>
          <w:color w:val="008000"/>
        </w:rPr>
        <w:t>менш</w:t>
      </w:r>
      <w:r>
        <w:rPr>
          <w:color w:val="000000"/>
        </w:rPr>
        <w:t xml:space="preserve"> 0,95.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плині</w:t>
      </w:r>
      <w:r>
        <w:rPr>
          <w:color w:val="000000"/>
        </w:rPr>
        <w:t xml:space="preserve"> 10 з імовірність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 першого роду повинна бути не </w:t>
      </w:r>
      <w:r>
        <w:rPr>
          <w:color w:val="008000"/>
        </w:rPr>
        <w:t>більш</w:t>
      </w:r>
      <w:r>
        <w:rPr>
          <w:color w:val="000000"/>
        </w:rPr>
        <w:t xml:space="preserve"> 10~</w:t>
      </w:r>
      <w:r>
        <w:rPr>
          <w:color w:val="000000"/>
          <w:vertAlign w:val="superscript"/>
        </w:rPr>
        <w:t>3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Фіктивною тривогою першого роду назвемо </w:t>
      </w:r>
      <w:r>
        <w:rPr>
          <w:color w:val="008000"/>
        </w:rPr>
        <w:t>неправильне</w:t>
      </w:r>
      <w:r>
        <w:rPr>
          <w:color w:val="000000"/>
        </w:rPr>
        <w:t xml:space="preserve"> виявлення об'єкта спостереження з видачею дальності. Фіктивною тривогою другого роду </w:t>
      </w:r>
      <w:r>
        <w:rPr>
          <w:color w:val="000000"/>
        </w:rPr>
        <w:lastRenderedPageBreak/>
        <w:t xml:space="preserve">назвемо </w:t>
      </w:r>
      <w:r>
        <w:rPr>
          <w:color w:val="008000"/>
        </w:rPr>
        <w:t>неправильне</w:t>
      </w:r>
      <w:r>
        <w:rPr>
          <w:color w:val="000000"/>
        </w:rPr>
        <w:t xml:space="preserve"> виявлення поверхні, що підстилає, з видачею дальності.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Виходячи</w:t>
      </w:r>
      <w:r>
        <w:rPr>
          <w:color w:val="000000"/>
        </w:rPr>
        <w:t xml:space="preserve"> з того, що </w:t>
      </w:r>
      <w:r>
        <w:rPr>
          <w:color w:val="008000"/>
        </w:rPr>
        <w:t>ймовірності</w:t>
      </w:r>
      <w:r>
        <w:rPr>
          <w:color w:val="000000"/>
        </w:rPr>
        <w:t xml:space="preserve">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 й правильного</w:t>
      </w:r>
      <w:r>
        <w:rPr>
          <w:color w:val="000000"/>
        </w:rPr>
        <w:br/>
        <w:t xml:space="preserve"> виявлення пов'язані з </w:t>
      </w:r>
      <w:r>
        <w:rPr>
          <w:color w:val="008000"/>
        </w:rPr>
        <w:t>величиною</w:t>
      </w:r>
      <w:r>
        <w:rPr>
          <w:color w:val="000000"/>
        </w:rPr>
        <w:t xml:space="preserve"> порога h і </w:t>
      </w:r>
      <w:r>
        <w:rPr>
          <w:color w:val="008000"/>
        </w:rPr>
        <w:t>відношенням</w:t>
      </w:r>
      <w:r>
        <w:rPr>
          <w:color w:val="000000"/>
        </w:rPr>
        <w:t xml:space="preserve"> сигнал/шум</w:t>
      </w:r>
      <w:r>
        <w:rPr>
          <w:color w:val="000000"/>
        </w:rPr>
        <w:br/>
        <w:t xml:space="preserve"> </w:t>
      </w:r>
      <w:r>
        <w:rPr>
          <w:color w:val="008000"/>
        </w:rPr>
        <w:t>вираженнями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_</w:t>
      </w:r>
      <w:r>
        <w:rPr>
          <w:color w:val="FF0000"/>
        </w:rPr>
        <w:t>ь</w:t>
      </w:r>
      <w:r>
        <w:rPr>
          <w:color w:val="000000"/>
        </w:rPr>
        <w:t>_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t>/2E/N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1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hyperlink r:id="rId50">
        <w:r w:rsidRPr="00C148F8">
          <w:rPr>
            <w:rFonts w:ascii="Arial" w:eastAsia="Arial" w:hAnsi="Arial" w:cs="Arial"/>
            <w:b/>
            <w:i/>
            <w:color w:val="000000"/>
            <w:sz w:val="12"/>
            <w:szCs w:val="12"/>
            <w:u w:val="single"/>
            <w:lang w:val="en-US"/>
          </w:rPr>
          <w:t>\iCIN</w:t>
        </w:r>
      </w:hyperlink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v27c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8"/>
          <w:szCs w:val="8"/>
          <w:lang w:val="en-US"/>
        </w:rPr>
        <w:t>-</w:t>
      </w:r>
      <w:r>
        <w:rPr>
          <w:rFonts w:ascii="Arial" w:eastAsia="Arial" w:hAnsi="Arial" w:cs="Arial"/>
          <w:b/>
          <w:color w:val="FF0000"/>
          <w:sz w:val="8"/>
          <w:szCs w:val="8"/>
        </w:rPr>
        <w:t>ОО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t>h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b/>
          <w:color w:val="000000"/>
          <w:sz w:val="32"/>
          <w:szCs w:val="32"/>
          <w:lang w:val="en-US"/>
        </w:rPr>
        <w:t>pf</w:t>
      </w:r>
      <w:r w:rsidRPr="00C148F8">
        <w:rPr>
          <w:b/>
          <w:color w:val="000000"/>
          <w:sz w:val="32"/>
          <w:szCs w:val="32"/>
          <w:vertAlign w:val="superscript"/>
          <w:lang w:val="en-US"/>
        </w:rPr>
        <w:t xml:space="preserve">=1 </w:t>
      </w:r>
      <w:r>
        <w:rPr>
          <w:b/>
          <w:color w:val="000000"/>
          <w:sz w:val="32"/>
          <w:szCs w:val="32"/>
          <w:vertAlign w:val="superscript"/>
        </w:rPr>
        <w:t>гг</w:t>
      </w:r>
      <w:r>
        <w:rPr>
          <w:b/>
          <w:i/>
          <w:color w:val="FF0000"/>
          <w:sz w:val="32"/>
          <w:szCs w:val="32"/>
        </w:rPr>
        <w:t>рг</w:t>
      </w:r>
      <w:r w:rsidRPr="00C148F8">
        <w:rPr>
          <w:b/>
          <w:i/>
          <w:color w:val="000000"/>
          <w:sz w:val="32"/>
          <w:szCs w:val="32"/>
          <w:lang w:val="en-US"/>
        </w:rPr>
        <w:t xml:space="preserve"> </w:t>
      </w:r>
      <w:r w:rsidRPr="00C148F8">
        <w:rPr>
          <w:b/>
          <w:color w:val="000000"/>
          <w:sz w:val="32"/>
          <w:szCs w:val="32"/>
          <w:lang w:val="en-US"/>
        </w:rPr>
        <w:t xml:space="preserve">J </w:t>
      </w:r>
      <w:r w:rsidRPr="00C148F8">
        <w:rPr>
          <w:b/>
          <w:color w:val="000000"/>
          <w:sz w:val="32"/>
          <w:szCs w:val="32"/>
          <w:vertAlign w:val="superscript"/>
          <w:lang w:val="en-US"/>
        </w:rPr>
        <w:t>e</w:t>
      </w:r>
      <w:r w:rsidRPr="00C148F8">
        <w:rPr>
          <w:b/>
          <w:color w:val="000000"/>
          <w:sz w:val="32"/>
          <w:szCs w:val="32"/>
          <w:lang w:val="en-US"/>
        </w:rPr>
        <w:t>"</w:t>
      </w:r>
      <w:r w:rsidRPr="00C148F8">
        <w:rPr>
          <w:b/>
          <w:color w:val="000000"/>
          <w:sz w:val="32"/>
          <w:szCs w:val="32"/>
          <w:vertAlign w:val="superscript"/>
          <w:lang w:val="en-US"/>
        </w:rPr>
        <w:t>t2/2dt</w:t>
      </w:r>
      <w:r w:rsidRPr="00C148F8">
        <w:rPr>
          <w:b/>
          <w:color w:val="000000"/>
          <w:sz w:val="32"/>
          <w:szCs w:val="32"/>
          <w:lang w:val="en-US"/>
        </w:rPr>
        <w:t>&gt;</w:t>
      </w:r>
      <w:r w:rsidRPr="00C148F8">
        <w:rPr>
          <w:rFonts w:ascii="Arial" w:eastAsia="Arial" w:hAnsi="Arial" w:cs="Arial"/>
          <w:b/>
          <w:color w:val="000000"/>
          <w:sz w:val="32"/>
          <w:szCs w:val="32"/>
          <w:lang w:val="en-US"/>
        </w:rPr>
        <w:tab/>
      </w:r>
      <w:r w:rsidRPr="00C148F8">
        <w:rPr>
          <w:b/>
          <w:color w:val="000000"/>
          <w:sz w:val="32"/>
          <w:szCs w:val="32"/>
          <w:lang w:val="en-US"/>
        </w:rPr>
        <w:t>(</w:t>
      </w:r>
      <w:r w:rsidRPr="00C148F8">
        <w:rPr>
          <w:b/>
          <w:color w:val="000000"/>
          <w:sz w:val="32"/>
          <w:szCs w:val="32"/>
          <w:vertAlign w:val="superscript"/>
          <w:lang w:val="en-US"/>
        </w:rPr>
        <w:t>45</w:t>
      </w:r>
      <w:r w:rsidRPr="00C148F8">
        <w:rPr>
          <w:b/>
          <w:color w:val="000000"/>
          <w:sz w:val="32"/>
          <w:szCs w:val="32"/>
          <w:lang w:val="en-US"/>
        </w:rPr>
        <w:t>&gt;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t>/2E/N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>
        <w:rPr>
          <w:b/>
          <w:color w:val="008080"/>
          <w:sz w:val="16"/>
          <w:szCs w:val="16"/>
        </w:rPr>
        <w:t>і</w:t>
      </w:r>
      <w:r w:rsidRPr="00C148F8">
        <w:rPr>
          <w:b/>
          <w:color w:val="000000"/>
          <w:sz w:val="16"/>
          <w:szCs w:val="16"/>
          <w:lang w:val="en-US"/>
        </w:rPr>
        <w:t xml:space="preserve">      V2E/N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 xml:space="preserve">pd </w:t>
      </w:r>
      <w:r w:rsidRPr="00C148F8">
        <w:rPr>
          <w:color w:val="000000"/>
          <w:vertAlign w:val="subscript"/>
          <w:lang w:val="en-US"/>
        </w:rPr>
        <w:t>=</w:t>
      </w:r>
      <w:r w:rsidRPr="00C148F8">
        <w:rPr>
          <w:color w:val="000000"/>
          <w:lang w:val="en-US"/>
        </w:rPr>
        <w:t xml:space="preserve"> </w:t>
      </w:r>
      <w:r w:rsidRPr="00C148F8">
        <w:rPr>
          <w:color w:val="000000"/>
          <w:vertAlign w:val="subscript"/>
          <w:lang w:val="en-US"/>
        </w:rPr>
        <w:t>1</w:t>
      </w:r>
      <w:r w:rsidRPr="00C148F8">
        <w:rPr>
          <w:color w:val="000000"/>
          <w:lang w:val="en-US"/>
        </w:rPr>
        <w:t>_   1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f,-</w:t>
      </w:r>
      <w:r>
        <w:rPr>
          <w:color w:val="000000"/>
        </w:rPr>
        <w:t>Червоний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(46)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побудуємо криві виявлення для 3-</w:t>
      </w:r>
      <w:r>
        <w:rPr>
          <w:color w:val="FF0000"/>
        </w:rPr>
        <w:t>х</w:t>
      </w:r>
      <w:r>
        <w:rPr>
          <w:color w:val="000000"/>
        </w:rPr>
        <w:t xml:space="preserve"> значень імовірності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 (ОД; 0,01 і 10 ~</w:t>
      </w:r>
      <w:r>
        <w:rPr>
          <w:color w:val="000000"/>
          <w:vertAlign w:val="superscript"/>
        </w:rPr>
        <w:t>9</w:t>
      </w:r>
      <w:r>
        <w:rPr>
          <w:color w:val="000000"/>
        </w:rPr>
        <w:t>)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47). При </w:t>
      </w:r>
      <w:r>
        <w:rPr>
          <w:color w:val="008000"/>
        </w:rPr>
        <w:t>нульовім</w:t>
      </w:r>
      <w:r>
        <w:rPr>
          <w:color w:val="000000"/>
        </w:rPr>
        <w:t xml:space="preserve"> </w:t>
      </w:r>
      <w:r>
        <w:rPr>
          <w:color w:val="008000"/>
        </w:rPr>
        <w:t>значенні</w:t>
      </w:r>
      <w:r>
        <w:rPr>
          <w:color w:val="000000"/>
        </w:rPr>
        <w:t xml:space="preserve"> </w:t>
      </w:r>
      <w:r>
        <w:rPr>
          <w:color w:val="008000"/>
        </w:rPr>
        <w:t>відносини</w:t>
      </w:r>
      <w:r>
        <w:rPr>
          <w:color w:val="000000"/>
        </w:rPr>
        <w:t xml:space="preserve"> сигнал/шум крива починається в </w:t>
      </w:r>
      <w:r>
        <w:rPr>
          <w:color w:val="008000"/>
        </w:rPr>
        <w:t>крапці</w:t>
      </w:r>
      <w:r>
        <w:rPr>
          <w:color w:val="000000"/>
        </w:rPr>
        <w:t xml:space="preserve">, що відповідає ймовірності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3479165" cy="1230630"/>
            <wp:effectExtent l="0" t="0" r="0" b="0"/>
            <wp:docPr id="115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23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V2N/E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47 - Криві виявлення детермінованого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Як відзначено вище, імовірність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 за 100і секундний інтервал роботи не повинна перевищити 10 "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. За </w:t>
      </w:r>
      <w:r>
        <w:rPr>
          <w:color w:val="FF0000"/>
        </w:rPr>
        <w:t>Т</w:t>
      </w:r>
      <w:r>
        <w:rPr>
          <w:color w:val="FF0000"/>
          <w:vertAlign w:val="subscript"/>
        </w:rPr>
        <w:t>р</w:t>
      </w:r>
      <w:r>
        <w:rPr>
          <w:color w:val="000000"/>
        </w:rPr>
        <w:t xml:space="preserve"> = 10 з повну кількість Z циклів випромінювання в </w:t>
      </w:r>
      <w:r>
        <w:rPr>
          <w:color w:val="008000"/>
        </w:rPr>
        <w:t>один</w:t>
      </w:r>
      <w:r>
        <w:rPr>
          <w:color w:val="000000"/>
        </w:rPr>
        <w:t xml:space="preserve"> канал складе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Z = Tp /(</w:t>
      </w:r>
      <w:r>
        <w:rPr>
          <w:color w:val="FF0000"/>
        </w:rPr>
        <w:t>пт</w:t>
      </w:r>
      <w:r>
        <w:rPr>
          <w:color w:val="FF0000"/>
          <w:vertAlign w:val="subscript"/>
        </w:rPr>
        <w:t>и</w:t>
      </w:r>
      <w:r>
        <w:rPr>
          <w:color w:val="000000"/>
        </w:rPr>
        <w:t>)=10/(8'6,4-10~</w:t>
      </w:r>
      <w:r>
        <w:rPr>
          <w:color w:val="000000"/>
          <w:vertAlign w:val="superscript"/>
        </w:rPr>
        <w:t>6</w:t>
      </w:r>
      <w:r>
        <w:rPr>
          <w:color w:val="000000"/>
        </w:rPr>
        <w:t>)=195312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При цьому </w:t>
      </w:r>
      <w:r>
        <w:rPr>
          <w:color w:val="008000"/>
        </w:rPr>
        <w:t>ймовірність</w:t>
      </w:r>
      <w:r>
        <w:rPr>
          <w:color w:val="000000"/>
        </w:rPr>
        <w:t xml:space="preserve">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 при </w:t>
      </w:r>
      <w:r>
        <w:rPr>
          <w:color w:val="008000"/>
        </w:rPr>
        <w:t>випромінюванні</w:t>
      </w:r>
      <w:r>
        <w:rPr>
          <w:color w:val="000000"/>
        </w:rPr>
        <w:t xml:space="preserve"> в </w:t>
      </w:r>
      <w:r>
        <w:rPr>
          <w:color w:val="008000"/>
        </w:rPr>
        <w:t>один</w:t>
      </w:r>
      <w:r>
        <w:rPr>
          <w:color w:val="000000"/>
        </w:rPr>
        <w:t xml:space="preserve"> канал складе 5" 10 ~</w:t>
      </w:r>
      <w:r>
        <w:rPr>
          <w:color w:val="000000"/>
          <w:vertAlign w:val="superscript"/>
        </w:rPr>
        <w:t>9</w:t>
      </w:r>
      <w:r>
        <w:rPr>
          <w:color w:val="000000"/>
        </w:rPr>
        <w:t>.</w:t>
      </w:r>
    </w:p>
    <w:p w:rsidR="00534796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підставі проведеного в 1 </w:t>
      </w:r>
      <w:r>
        <w:rPr>
          <w:color w:val="008000"/>
        </w:rPr>
        <w:t>главі</w:t>
      </w:r>
      <w:r>
        <w:rPr>
          <w:color w:val="000000"/>
        </w:rPr>
        <w:t xml:space="preserve"> моделювання й на підставі [1,6,10], </w:t>
      </w:r>
      <w:r>
        <w:rPr>
          <w:color w:val="008000"/>
        </w:rPr>
        <w:t>містимо</w:t>
      </w:r>
      <w:r>
        <w:rPr>
          <w:color w:val="000000"/>
        </w:rPr>
        <w:t>, що сигнал, відбитий від об'єкта спостереження в реальних умовах спостереження в 5м</w:t>
      </w:r>
      <w:r>
        <w:rPr>
          <w:color w:val="FF0000"/>
        </w:rPr>
        <w:t>мм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має випадкову амплітуду й фазу. Тому розглядати сигнал як детермінований неправомірно. Користуючись критерієм </w:t>
      </w:r>
      <w:r>
        <w:rPr>
          <w:color w:val="FF0000"/>
        </w:rPr>
        <w:t>Неймана</w:t>
      </w:r>
      <w:r>
        <w:rPr>
          <w:color w:val="000000"/>
        </w:rPr>
        <w:t>-</w:t>
      </w:r>
      <w:r>
        <w:rPr>
          <w:color w:val="FF0000"/>
        </w:rPr>
        <w:t>Пирсона</w:t>
      </w:r>
      <w:r>
        <w:rPr>
          <w:color w:val="000000"/>
        </w:rPr>
        <w:t xml:space="preserve">, по заданій імовірності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 [16] для сигналу </w:t>
      </w:r>
      <w:r>
        <w:rPr>
          <w:color w:val="008000"/>
        </w:rPr>
        <w:t>з</w:t>
      </w:r>
      <w:r>
        <w:rPr>
          <w:color w:val="000000"/>
        </w:rPr>
        <w:t xml:space="preserve"> випадковими параметрами</w:t>
      </w:r>
      <w:r w:rsidR="00534796">
        <w:rPr>
          <w:color w:val="000000"/>
        </w:rPr>
        <w:t xml:space="preserve"> 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pf = e-h°</w:t>
      </w:r>
      <w:r w:rsidRPr="00C148F8">
        <w:rPr>
          <w:color w:val="000000"/>
          <w:vertAlign w:val="superscript"/>
          <w:lang w:val="en-US"/>
        </w:rPr>
        <w:t>2/2</w:t>
      </w:r>
      <w:r w:rsidRPr="00C148F8">
        <w:rPr>
          <w:color w:val="000000"/>
          <w:lang w:val="en-US"/>
        </w:rPr>
        <w:t>,   hn=h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sz w:val="30"/>
          <w:szCs w:val="30"/>
          <w:lang w:val="en-US"/>
        </w:rPr>
        <w:t>VNE/2a</w:t>
      </w:r>
      <w:r w:rsidRPr="00C148F8">
        <w:rPr>
          <w:color w:val="000000"/>
          <w:sz w:val="30"/>
          <w:szCs w:val="30"/>
          <w:vertAlign w:val="superscript"/>
          <w:lang w:val="en-US"/>
        </w:rPr>
        <w:t>2</w:t>
      </w:r>
    </w:p>
    <w:p w:rsidR="00534796" w:rsidRDefault="00C148F8" w:rsidP="00534796">
      <w:pPr>
        <w:ind w:leftChars="0" w:left="0" w:firstLineChars="0" w:firstLine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(47)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 N - спектральна щільність шуму;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а - амплітудний множник з </w:t>
      </w:r>
      <w:r>
        <w:rPr>
          <w:color w:val="FF0000"/>
        </w:rPr>
        <w:t>релеевским</w:t>
      </w:r>
      <w:r>
        <w:rPr>
          <w:color w:val="000000"/>
        </w:rPr>
        <w:t xml:space="preserve"> </w:t>
      </w:r>
      <w:r>
        <w:rPr>
          <w:color w:val="008000"/>
        </w:rPr>
        <w:t>розподілом</w:t>
      </w:r>
      <w:r>
        <w:rPr>
          <w:color w:val="000000"/>
        </w:rPr>
        <w:t>;</w:t>
      </w:r>
    </w:p>
    <w:p w:rsidR="005C7A9D" w:rsidRPr="0042672B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h - </w:t>
      </w:r>
      <w:r>
        <w:rPr>
          <w:color w:val="FF0000"/>
        </w:rPr>
        <w:t>порог.</w:t>
      </w:r>
      <w:r>
        <w:rPr>
          <w:color w:val="000000"/>
        </w:rPr>
        <w:t xml:space="preserve"> оцінюється  значення  граничного  </w:t>
      </w:r>
      <w:r>
        <w:rPr>
          <w:color w:val="008000"/>
        </w:rPr>
        <w:t>рівня</w:t>
      </w:r>
      <w:r>
        <w:rPr>
          <w:color w:val="000000"/>
        </w:rPr>
        <w:t xml:space="preserve">  ho  і  обчислюється  ймовірність правильного виявлення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 xml:space="preserve">n    </w:t>
      </w:r>
      <w:r w:rsidRPr="00C148F8">
        <w:rPr>
          <w:color w:val="000000"/>
          <w:vertAlign w:val="subscript"/>
          <w:lang w:val="en-US"/>
        </w:rPr>
        <w:t>=</w:t>
      </w:r>
      <w:r w:rsidRPr="00C148F8">
        <w:rPr>
          <w:color w:val="000000"/>
          <w:lang w:val="en-US"/>
        </w:rPr>
        <w:t>-b</w:t>
      </w:r>
      <w:r w:rsidRPr="00C148F8">
        <w:rPr>
          <w:color w:val="000000"/>
          <w:vertAlign w:val="subscript"/>
          <w:lang w:val="en-US"/>
        </w:rPr>
        <w:t>02/2</w:t>
      </w:r>
      <w:r w:rsidRPr="00C148F8">
        <w:rPr>
          <w:color w:val="000000"/>
          <w:lang w:val="en-US"/>
        </w:rPr>
        <w:t>{l+2Dae/a</w:t>
      </w:r>
      <w:r w:rsidRPr="00C148F8">
        <w:rPr>
          <w:color w:val="000000"/>
          <w:vertAlign w:val="superscript"/>
          <w:lang w:val="en-US"/>
        </w:rPr>
        <w:t>2</w:t>
      </w:r>
      <w:r w:rsidRPr="00C148F8">
        <w:rPr>
          <w:color w:val="000000"/>
          <w:lang w:val="en-US"/>
        </w:rPr>
        <w:t>N)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(48)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 xml:space="preserve">Pd       </w:t>
      </w:r>
      <w:r w:rsidRPr="00C148F8">
        <w:rPr>
          <w:color w:val="000000"/>
          <w:vertAlign w:val="superscript"/>
          <w:lang w:val="en-US"/>
        </w:rPr>
        <w:t>C</w:t>
      </w:r>
    </w:p>
    <w:p w:rsidR="005C7A9D" w:rsidRDefault="00C148F8" w:rsidP="0042672B">
      <w:pPr>
        <w:ind w:left="0" w:hanging="3"/>
        <w:rPr>
          <w:color w:val="000000"/>
        </w:rPr>
      </w:pP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того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щоб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побудувати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характеристики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ймовірності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виявлення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приймемо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рівними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енергії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відомою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амплітудою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випадковою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амплітудою</w:t>
      </w:r>
      <w:r w:rsidRPr="00C148F8">
        <w:rPr>
          <w:color w:val="000000"/>
          <w:lang w:val="en-US"/>
        </w:rPr>
        <w:t xml:space="preserve">. </w:t>
      </w:r>
      <w:r>
        <w:rPr>
          <w:color w:val="000000"/>
        </w:rPr>
        <w:lastRenderedPageBreak/>
        <w:t>Тоді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дисперсія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з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випадковою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амплітудою</w:t>
      </w:r>
      <w:r w:rsidRPr="00C148F8">
        <w:rPr>
          <w:color w:val="000000"/>
          <w:lang w:val="en-US"/>
        </w:rPr>
        <w:t xml:space="preserve"> Da = 0,5; </w:t>
      </w:r>
      <w:r>
        <w:rPr>
          <w:color w:val="000000"/>
        </w:rPr>
        <w:t>амплітудний</w:t>
      </w:r>
      <w:r w:rsidRPr="00C148F8">
        <w:rPr>
          <w:color w:val="000000"/>
          <w:lang w:val="en-US"/>
        </w:rPr>
        <w:t xml:space="preserve">  </w:t>
      </w:r>
      <w:r>
        <w:rPr>
          <w:color w:val="000000"/>
        </w:rPr>
        <w:t>коефіцієнт</w:t>
      </w:r>
      <w:r w:rsidRPr="00C148F8">
        <w:rPr>
          <w:color w:val="000000"/>
          <w:lang w:val="en-US"/>
        </w:rPr>
        <w:t xml:space="preserve"> 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  </w:t>
      </w:r>
      <w:r>
        <w:rPr>
          <w:color w:val="000000"/>
        </w:rPr>
        <w:t>з</w:t>
      </w:r>
      <w:r w:rsidRPr="00C148F8">
        <w:rPr>
          <w:color w:val="000000"/>
          <w:lang w:val="en-US"/>
        </w:rPr>
        <w:t xml:space="preserve">  </w:t>
      </w:r>
      <w:r>
        <w:rPr>
          <w:color w:val="000000"/>
        </w:rPr>
        <w:t>відомою</w:t>
      </w:r>
      <w:r w:rsidRPr="00C148F8">
        <w:rPr>
          <w:color w:val="000000"/>
          <w:lang w:val="en-US"/>
        </w:rPr>
        <w:t xml:space="preserve">   </w:t>
      </w:r>
      <w:r>
        <w:rPr>
          <w:color w:val="000000"/>
        </w:rPr>
        <w:t>амплітудою  а  =   1,   те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вираження</w:t>
      </w:r>
      <w:r>
        <w:rPr>
          <w:color w:val="000000"/>
        </w:rPr>
        <w:t xml:space="preserve"> (47, 48) дають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8080"/>
          <w:sz w:val="18"/>
          <w:szCs w:val="18"/>
          <w:u w:val="single"/>
        </w:rPr>
        <w:t>і</w:t>
      </w:r>
      <w:r>
        <w:rPr>
          <w:b/>
          <w:color w:val="000000"/>
          <w:sz w:val="18"/>
          <w:szCs w:val="18"/>
          <w:u w:val="single"/>
        </w:rPr>
        <w:br/>
        <w:t xml:space="preserve"> </w:t>
      </w:r>
      <w:r>
        <w:rPr>
          <w:color w:val="000000"/>
        </w:rPr>
        <w:t xml:space="preserve">Pa </w:t>
      </w:r>
      <w:r>
        <w:rPr>
          <w:color w:val="000000"/>
          <w:vertAlign w:val="superscript"/>
        </w:rPr>
        <w:t>=</w:t>
      </w:r>
      <w:r>
        <w:rPr>
          <w:color w:val="000000"/>
        </w:rPr>
        <w:t xml:space="preserve"> Pfl</w:t>
      </w:r>
      <w:r>
        <w:rPr>
          <w:color w:val="000000"/>
          <w:vertAlign w:val="superscript"/>
        </w:rPr>
        <w:t>+E/N</w:t>
      </w:r>
      <w:r>
        <w:rPr>
          <w:color w:val="000000"/>
        </w:rPr>
        <w:t xml:space="preserve"> •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підставі якого </w:t>
      </w:r>
      <w:r>
        <w:rPr>
          <w:color w:val="008000"/>
        </w:rPr>
        <w:t>будується</w:t>
      </w:r>
      <w:r>
        <w:rPr>
          <w:color w:val="000000"/>
        </w:rPr>
        <w:t xml:space="preserve"> крива виявлення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48).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334260" cy="1989455"/>
            <wp:effectExtent l="0" t="0" r="0" b="0"/>
            <wp:docPr id="11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98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8080"/>
          <w:sz w:val="14"/>
          <w:szCs w:val="14"/>
        </w:rPr>
        <w:t>і</w:t>
      </w:r>
      <w:r>
        <w:rPr>
          <w:b/>
          <w:color w:val="000000"/>
          <w:sz w:val="14"/>
          <w:szCs w:val="14"/>
        </w:rPr>
        <w:t xml:space="preserve"> </w:t>
      </w:r>
      <w:r>
        <w:rPr>
          <w:b/>
          <w:color w:val="000000"/>
          <w:sz w:val="24"/>
          <w:szCs w:val="24"/>
        </w:rPr>
        <w:t>Pf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>08 0&lt; 0.4 0.2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  <w:vertAlign w:val="superscript"/>
        </w:rPr>
        <w:t>0</w:t>
      </w:r>
      <w:r>
        <w:rPr>
          <w:b/>
          <w:color w:val="000000"/>
          <w:sz w:val="12"/>
          <w:szCs w:val="12"/>
        </w:rPr>
        <w:t xml:space="preserve"> 0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10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20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30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40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50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Відношення</w:t>
      </w:r>
      <w:r>
        <w:rPr>
          <w:color w:val="000000"/>
        </w:rPr>
        <w:t xml:space="preserve"> сигнал/шум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48 - Крива виявлення </w:t>
      </w:r>
      <w:r>
        <w:rPr>
          <w:color w:val="FF0000"/>
        </w:rPr>
        <w:t>федингующего</w:t>
      </w:r>
      <w:r>
        <w:rPr>
          <w:color w:val="000000"/>
        </w:rPr>
        <w:t xml:space="preserve"> сигналу при pf = 5' 10 ~</w:t>
      </w:r>
      <w:r>
        <w:rPr>
          <w:color w:val="000000"/>
          <w:vertAlign w:val="superscript"/>
        </w:rPr>
        <w:t>9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Беручи до уваги припущення Стерлінга [13,С. 50] і досліджуючи дані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13) можна </w:t>
      </w:r>
      <w:r>
        <w:rPr>
          <w:color w:val="008000"/>
        </w:rPr>
        <w:t>розподіл</w:t>
      </w:r>
      <w:r>
        <w:rPr>
          <w:color w:val="000000"/>
        </w:rPr>
        <w:t xml:space="preserve"> </w:t>
      </w:r>
      <w:r>
        <w:rPr>
          <w:color w:val="FF0000"/>
        </w:rPr>
        <w:t>ЭПР</w:t>
      </w:r>
      <w:r>
        <w:rPr>
          <w:color w:val="000000"/>
        </w:rPr>
        <w:t xml:space="preserve"> об'єкта спостереження </w:t>
      </w:r>
      <w:r>
        <w:rPr>
          <w:color w:val="008000"/>
        </w:rPr>
        <w:t>вважати</w:t>
      </w:r>
      <w:r>
        <w:rPr>
          <w:color w:val="000000"/>
        </w:rPr>
        <w:t xml:space="preserve">, що відповідають </w:t>
      </w:r>
      <w:r>
        <w:rPr>
          <w:color w:val="008000"/>
        </w:rPr>
        <w:t>закону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проо</w:t>
      </w:r>
      <w:r>
        <w:rPr>
          <w:color w:val="FF0000"/>
        </w:rPr>
        <w:t>о-</w:t>
      </w:r>
      <w:r>
        <w:rPr>
          <w:color w:val="000000"/>
        </w:rPr>
        <w:t xml:space="preserve"> </w:t>
      </w:r>
      <w:r>
        <w:rPr>
          <w:color w:val="FF0000"/>
        </w:rPr>
        <w:t>среднеквадратическое</w:t>
      </w:r>
      <w:r>
        <w:rPr>
          <w:color w:val="000000"/>
        </w:rPr>
        <w:t xml:space="preserve"> значення </w:t>
      </w:r>
      <w:r>
        <w:rPr>
          <w:color w:val="FF0000"/>
        </w:rPr>
        <w:t>ЭПР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    </w:t>
      </w:r>
      <w:r>
        <w:rPr>
          <w:color w:val="008000"/>
        </w:rPr>
        <w:t>вважати</w:t>
      </w:r>
      <w:r>
        <w:rPr>
          <w:color w:val="000000"/>
        </w:rPr>
        <w:t xml:space="preserve">    даний    випадок відповідним до </w:t>
      </w:r>
      <w:r>
        <w:rPr>
          <w:color w:val="008000"/>
        </w:rPr>
        <w:t>розподілу</w:t>
      </w:r>
      <w:r>
        <w:rPr>
          <w:color w:val="000000"/>
        </w:rPr>
        <w:t xml:space="preserve">    1    по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класифікації Стерлінга (повільні пульсації з </w:t>
      </w:r>
      <w:r>
        <w:rPr>
          <w:color w:val="008000"/>
        </w:rPr>
        <w:t>розподілом</w:t>
      </w:r>
      <w:r>
        <w:rPr>
          <w:color w:val="000000"/>
        </w:rPr>
        <w:t xml:space="preserve"> (50)).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квадратичного детектора для pf = 5 • 10 ~</w:t>
      </w:r>
      <w:r>
        <w:rPr>
          <w:color w:val="000000"/>
          <w:vertAlign w:val="superscript"/>
        </w:rPr>
        <w:t>9</w:t>
      </w:r>
      <w:r>
        <w:rPr>
          <w:color w:val="000000"/>
        </w:rPr>
        <w:t xml:space="preserve"> необхідне для виконання вимоги pd = 0,95 </w:t>
      </w:r>
      <w:r>
        <w:rPr>
          <w:color w:val="008000"/>
        </w:rPr>
        <w:t>відношення</w:t>
      </w:r>
      <w:r>
        <w:rPr>
          <w:color w:val="000000"/>
        </w:rPr>
        <w:t xml:space="preserve"> сигнал/шум складе Snro = 22 </w:t>
      </w:r>
      <w:r>
        <w:rPr>
          <w:color w:val="FF0000"/>
        </w:rPr>
        <w:t>дБ</w:t>
      </w:r>
      <w:r>
        <w:rPr>
          <w:color w:val="000000"/>
        </w:rPr>
        <w:t xml:space="preserve"> [13]. Таке значення </w:t>
      </w:r>
      <w:r>
        <w:rPr>
          <w:color w:val="008000"/>
        </w:rPr>
        <w:t>відносини</w:t>
      </w:r>
      <w:r>
        <w:rPr>
          <w:color w:val="000000"/>
        </w:rPr>
        <w:t xml:space="preserve"> сигнал/шум може бути реалізоване згідно з розрахунком тільки для відстаней до 2 м, що неприйнятно.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Прийнятне значення </w:t>
      </w:r>
      <w:r>
        <w:rPr>
          <w:color w:val="008000"/>
        </w:rPr>
        <w:t>відносини</w:t>
      </w:r>
      <w:r>
        <w:rPr>
          <w:color w:val="000000"/>
        </w:rPr>
        <w:t xml:space="preserve"> сигнал/шум можна </w:t>
      </w:r>
      <w:r>
        <w:rPr>
          <w:color w:val="008000"/>
        </w:rPr>
        <w:t>одержати</w:t>
      </w:r>
      <w:r>
        <w:rPr>
          <w:color w:val="000000"/>
        </w:rPr>
        <w:t xml:space="preserve"> інтегруванням спостережуваних реалізацій сигналу. Для одержання SNR = 5 </w:t>
      </w:r>
      <w:r>
        <w:rPr>
          <w:color w:val="FF0000"/>
        </w:rPr>
        <w:t>дб</w:t>
      </w:r>
      <w:r>
        <w:rPr>
          <w:color w:val="000000"/>
        </w:rPr>
        <w:t xml:space="preserve"> необхідно </w:t>
      </w:r>
      <w:r>
        <w:rPr>
          <w:color w:val="008000"/>
        </w:rPr>
        <w:t>проводити</w:t>
      </w:r>
      <w:r>
        <w:rPr>
          <w:color w:val="000000"/>
        </w:rPr>
        <w:t xml:space="preserve"> </w:t>
      </w:r>
      <w:r>
        <w:rPr>
          <w:color w:val="008000"/>
        </w:rPr>
        <w:t>нагромадження</w:t>
      </w:r>
      <w:r>
        <w:rPr>
          <w:color w:val="000000"/>
        </w:rPr>
        <w:t xml:space="preserve"> 200 реалізацій (10 </w:t>
      </w:r>
      <w:r>
        <w:rPr>
          <w:color w:val="FF0000"/>
        </w:rPr>
        <w:t>мс</w:t>
      </w:r>
      <w:r>
        <w:rPr>
          <w:color w:val="000000"/>
        </w:rPr>
        <w:t xml:space="preserve">). При швидкості взаємного </w:t>
      </w:r>
      <w:r>
        <w:rPr>
          <w:color w:val="008000"/>
        </w:rPr>
        <w:t>руху</w:t>
      </w:r>
      <w:r>
        <w:rPr>
          <w:color w:val="000000"/>
        </w:rPr>
        <w:t xml:space="preserve"> об'єкта й </w:t>
      </w:r>
      <w:r>
        <w:rPr>
          <w:color w:val="008000"/>
        </w:rPr>
        <w:t>носія</w:t>
      </w:r>
      <w:r>
        <w:rPr>
          <w:color w:val="000000"/>
        </w:rPr>
        <w:t xml:space="preserve"> 1000 </w:t>
      </w:r>
      <w:r>
        <w:rPr>
          <w:color w:val="FF0000"/>
        </w:rPr>
        <w:t>м/с</w:t>
      </w:r>
      <w:r>
        <w:rPr>
          <w:color w:val="000000"/>
        </w:rPr>
        <w:t xml:space="preserve"> відстань між ними при цьому зміниться на 10 м. Беручи до уваги, що в реальних умовах спостереження в </w:t>
      </w:r>
      <w:r>
        <w:rPr>
          <w:color w:val="008000"/>
        </w:rPr>
        <w:t>основному</w:t>
      </w:r>
      <w:r>
        <w:rPr>
          <w:color w:val="000000"/>
        </w:rPr>
        <w:t xml:space="preserve"> </w:t>
      </w:r>
      <w:r>
        <w:rPr>
          <w:color w:val="008000"/>
        </w:rPr>
        <w:t>відбувається</w:t>
      </w:r>
      <w:r>
        <w:rPr>
          <w:color w:val="000000"/>
        </w:rPr>
        <w:t xml:space="preserve"> зближення носія й об'єкта спостереження зі збільшенням потужності відбитого сигналу, то виносити рішення по закінченню настільки тривалого інтервалу </w:t>
      </w:r>
      <w:r>
        <w:rPr>
          <w:color w:val="008000"/>
        </w:rPr>
        <w:t>нагромадження</w:t>
      </w:r>
      <w:r>
        <w:rPr>
          <w:color w:val="000000"/>
        </w:rPr>
        <w:t xml:space="preserve"> недоцільно.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одержання оцінки присутності сигналу </w:t>
      </w:r>
      <w:r>
        <w:rPr>
          <w:color w:val="008000"/>
        </w:rPr>
        <w:t>певної</w:t>
      </w:r>
      <w:r>
        <w:rPr>
          <w:color w:val="000000"/>
        </w:rPr>
        <w:t xml:space="preserve"> частоти зі </w:t>
      </w:r>
      <w:r>
        <w:rPr>
          <w:color w:val="008000"/>
        </w:rPr>
        <w:t>спектрі</w:t>
      </w:r>
      <w:r>
        <w:rPr>
          <w:color w:val="000000"/>
        </w:rPr>
        <w:t xml:space="preserve"> сигналу на </w:t>
      </w:r>
      <w:r>
        <w:rPr>
          <w:color w:val="008000"/>
        </w:rPr>
        <w:t>виході</w:t>
      </w:r>
      <w:r>
        <w:rPr>
          <w:color w:val="000000"/>
        </w:rPr>
        <w:t xml:space="preserve"> змішувача (після посилення) найбільш очевидним </w:t>
      </w:r>
      <w:r>
        <w:rPr>
          <w:color w:val="008000"/>
        </w:rPr>
        <w:t>є</w:t>
      </w:r>
      <w:r>
        <w:rPr>
          <w:color w:val="000000"/>
        </w:rPr>
        <w:t xml:space="preserve"> побудови </w:t>
      </w:r>
      <w:r>
        <w:rPr>
          <w:color w:val="FF0000"/>
        </w:rPr>
        <w:t>обнаружителя</w:t>
      </w:r>
      <w:r>
        <w:rPr>
          <w:color w:val="000000"/>
        </w:rPr>
        <w:t xml:space="preserve"> у вигляді включених паралельно погоджених фільтрів. Некогерентне </w:t>
      </w:r>
      <w:r>
        <w:rPr>
          <w:color w:val="008000"/>
        </w:rPr>
        <w:t>нагромадження</w:t>
      </w:r>
      <w:r>
        <w:rPr>
          <w:color w:val="000000"/>
        </w:rPr>
        <w:t xml:space="preserve"> виконується після </w:t>
      </w:r>
      <w:r>
        <w:rPr>
          <w:color w:val="FF0000"/>
        </w:rPr>
        <w:t>детектирования</w:t>
      </w:r>
      <w:r>
        <w:rPr>
          <w:color w:val="000000"/>
        </w:rPr>
        <w:t xml:space="preserve">. У </w:t>
      </w:r>
      <w:r>
        <w:rPr>
          <w:color w:val="008000"/>
        </w:rPr>
        <w:t>силу</w:t>
      </w:r>
      <w:r>
        <w:rPr>
          <w:color w:val="000000"/>
        </w:rPr>
        <w:t xml:space="preserve"> того, що воно виконується по амплітуді, уся фазова інформація </w:t>
      </w:r>
      <w:r>
        <w:rPr>
          <w:color w:val="008000"/>
        </w:rPr>
        <w:t>губиться</w:t>
      </w:r>
      <w:r>
        <w:rPr>
          <w:color w:val="000000"/>
        </w:rPr>
        <w:t xml:space="preserve">, що </w:t>
      </w:r>
      <w:r>
        <w:rPr>
          <w:color w:val="008000"/>
        </w:rPr>
        <w:t>є</w:t>
      </w:r>
      <w:r>
        <w:rPr>
          <w:color w:val="000000"/>
        </w:rPr>
        <w:t xml:space="preserve"> </w:t>
      </w:r>
      <w:r>
        <w:rPr>
          <w:color w:val="008000"/>
        </w:rPr>
        <w:t>недоліком</w:t>
      </w:r>
      <w:r>
        <w:rPr>
          <w:color w:val="000000"/>
        </w:rPr>
        <w:t xml:space="preserve"> некогерентного </w:t>
      </w:r>
      <w:r>
        <w:rPr>
          <w:color w:val="008000"/>
        </w:rPr>
        <w:t>нагромадження</w:t>
      </w:r>
      <w:r>
        <w:rPr>
          <w:color w:val="000000"/>
        </w:rPr>
        <w:t xml:space="preserve"> [61]. На </w:t>
      </w:r>
      <w:r>
        <w:rPr>
          <w:color w:val="008000"/>
        </w:rPr>
        <w:t>малюнку</w:t>
      </w:r>
      <w:r>
        <w:rPr>
          <w:color w:val="000000"/>
        </w:rPr>
        <w:t xml:space="preserve"> 49 </w:t>
      </w:r>
      <w:r>
        <w:rPr>
          <w:color w:val="008000"/>
        </w:rPr>
        <w:t>наведена</w:t>
      </w:r>
      <w:r>
        <w:rPr>
          <w:color w:val="000000"/>
        </w:rPr>
        <w:t xml:space="preserve"> відповідна до цього випадку структурна схема. Сигнали, виділені фільтрами, </w:t>
      </w:r>
      <w:r>
        <w:rPr>
          <w:color w:val="FF0000"/>
        </w:rPr>
        <w:t>детектируются</w:t>
      </w:r>
      <w:r>
        <w:rPr>
          <w:color w:val="000000"/>
        </w:rPr>
        <w:t xml:space="preserve"> й </w:t>
      </w:r>
      <w:r>
        <w:rPr>
          <w:color w:val="008000"/>
        </w:rPr>
        <w:t>зазнають</w:t>
      </w:r>
      <w:r>
        <w:rPr>
          <w:color w:val="000000"/>
        </w:rPr>
        <w:t xml:space="preserve"> інтегруванню. При цьому </w:t>
      </w:r>
      <w:r>
        <w:rPr>
          <w:color w:val="000000"/>
        </w:rPr>
        <w:lastRenderedPageBreak/>
        <w:t xml:space="preserve">кількість етапів інтегрування може не задаватися, тому що при </w:t>
      </w:r>
      <w:r>
        <w:rPr>
          <w:color w:val="008000"/>
        </w:rPr>
        <w:t>виконанні</w:t>
      </w:r>
      <w:r>
        <w:rPr>
          <w:color w:val="000000"/>
        </w:rPr>
        <w:t xml:space="preserve"> </w:t>
      </w:r>
      <w:r>
        <w:rPr>
          <w:color w:val="008000"/>
        </w:rPr>
        <w:t>нагромадження</w:t>
      </w:r>
      <w:r>
        <w:rPr>
          <w:color w:val="000000"/>
        </w:rPr>
        <w:t xml:space="preserve"> на </w:t>
      </w:r>
      <w:r>
        <w:rPr>
          <w:color w:val="008000"/>
        </w:rPr>
        <w:t>конденсаторному</w:t>
      </w:r>
      <w:r>
        <w:rPr>
          <w:color w:val="000000"/>
        </w:rPr>
        <w:t xml:space="preserve"> </w:t>
      </w:r>
      <w:r>
        <w:rPr>
          <w:color w:val="008000"/>
        </w:rPr>
        <w:t>накопичувачі</w:t>
      </w:r>
      <w:r>
        <w:rPr>
          <w:color w:val="000000"/>
        </w:rPr>
        <w:t xml:space="preserve"> можна задати різними постійну </w:t>
      </w:r>
      <w:r>
        <w:rPr>
          <w:color w:val="008000"/>
        </w:rPr>
        <w:t>часу</w:t>
      </w:r>
      <w:r>
        <w:rPr>
          <w:color w:val="000000"/>
        </w:rPr>
        <w:t xml:space="preserve"> заряду й розряду. Таким чином, інтегратор </w:t>
      </w:r>
      <w:r>
        <w:rPr>
          <w:color w:val="008000"/>
        </w:rPr>
        <w:t>проводить</w:t>
      </w:r>
      <w:r>
        <w:rPr>
          <w:color w:val="000000"/>
        </w:rPr>
        <w:t xml:space="preserve"> </w:t>
      </w:r>
      <w:r>
        <w:rPr>
          <w:color w:val="FF0000"/>
        </w:rPr>
        <w:t>осреднение</w:t>
      </w:r>
      <w:r>
        <w:rPr>
          <w:color w:val="000000"/>
        </w:rPr>
        <w:t xml:space="preserve"> випадкової амплітуди по </w:t>
      </w:r>
      <w:r>
        <w:rPr>
          <w:color w:val="008000"/>
        </w:rPr>
        <w:t>деякому</w:t>
      </w:r>
      <w:r>
        <w:rPr>
          <w:color w:val="000000"/>
        </w:rPr>
        <w:t xml:space="preserve"> набору </w:t>
      </w:r>
      <w:r>
        <w:rPr>
          <w:i/>
          <w:color w:val="FF0000"/>
        </w:rPr>
        <w:t>х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останніх реалізацій вхідного сигналу. У даній структурній схемі </w:t>
      </w:r>
      <w:r>
        <w:rPr>
          <w:color w:val="008000"/>
        </w:rPr>
        <w:t>стирається</w:t>
      </w:r>
      <w:r>
        <w:rPr>
          <w:color w:val="000000"/>
        </w:rPr>
        <w:t xml:space="preserve"> поняття «період інтегрування» Т, тому </w:t>
      </w:r>
      <w:r>
        <w:rPr>
          <w:color w:val="008000"/>
        </w:rPr>
        <w:t>рішення</w:t>
      </w:r>
      <w:r>
        <w:rPr>
          <w:color w:val="000000"/>
        </w:rPr>
        <w:t xml:space="preserve"> про наявність сигналу може бути прийняте раніше, чим при </w:t>
      </w:r>
      <w:r>
        <w:rPr>
          <w:color w:val="008000"/>
        </w:rPr>
        <w:t>фіксованому</w:t>
      </w:r>
      <w:r>
        <w:rPr>
          <w:color w:val="000000"/>
        </w:rPr>
        <w:t xml:space="preserve">   </w:t>
      </w:r>
      <w:r>
        <w:rPr>
          <w:color w:val="008000"/>
        </w:rPr>
        <w:t>часі</w:t>
      </w:r>
      <w:r>
        <w:rPr>
          <w:color w:val="000000"/>
        </w:rPr>
        <w:t xml:space="preserve">   інтегрування.  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 49   підкреслює,  що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значення порога ухвалення рішення Н у даній схемі повинне задаватися для кожного з </w:t>
      </w:r>
      <w:r>
        <w:rPr>
          <w:color w:val="FF0000"/>
        </w:rPr>
        <w:t>п</w:t>
      </w:r>
      <w:r>
        <w:rPr>
          <w:color w:val="000000"/>
        </w:rPr>
        <w:t xml:space="preserve"> частотних каналів обробки.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b"/>
        <w:tblW w:w="6326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620"/>
        <w:gridCol w:w="448"/>
        <w:gridCol w:w="806"/>
        <w:gridCol w:w="462"/>
        <w:gridCol w:w="475"/>
        <w:gridCol w:w="444"/>
        <w:gridCol w:w="485"/>
        <w:gridCol w:w="249"/>
        <w:gridCol w:w="190"/>
        <w:gridCol w:w="480"/>
        <w:gridCol w:w="186"/>
        <w:gridCol w:w="272"/>
        <w:gridCol w:w="462"/>
        <w:gridCol w:w="747"/>
      </w:tblGrid>
      <w:tr w:rsidR="005C7A9D">
        <w:trPr>
          <w:trHeight w:val="208"/>
        </w:trPr>
        <w:tc>
          <w:tcPr>
            <w:tcW w:w="6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8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2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 xml:space="preserve">-&gt; </w:t>
            </w: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—►</w:t>
            </w:r>
          </w:p>
        </w:tc>
        <w:tc>
          <w:tcPr>
            <w:tcW w:w="46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ё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ю</w:t>
            </w:r>
          </w:p>
          <w:p w:rsidR="005C7A9D" w:rsidRDefault="00C148F8" w:rsidP="0042672B">
            <w:pPr>
              <w:ind w:left="-2"/>
              <w:rPr>
                <w:color w:val="008000"/>
              </w:rPr>
            </w:pPr>
            <w:r>
              <w:rPr>
                <w:rFonts w:ascii="Arial" w:eastAsia="Arial" w:hAnsi="Arial" w:cs="Arial"/>
                <w:b/>
                <w:color w:val="008000"/>
                <w:sz w:val="12"/>
                <w:szCs w:val="12"/>
              </w:rPr>
              <w:t>З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о. </w:t>
            </w:r>
            <w:r>
              <w:rPr>
                <w:rFonts w:ascii="Arial" w:eastAsia="Arial" w:hAnsi="Arial" w:cs="Arial"/>
                <w:b/>
                <w:color w:val="FF0000"/>
              </w:rPr>
              <w:t>ю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про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про m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8080"/>
                <w:sz w:val="22"/>
                <w:szCs w:val="22"/>
              </w:rPr>
              <w:t>З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&gt;s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про 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а.</w:t>
            </w:r>
          </w:p>
        </w:tc>
        <w:tc>
          <w:tcPr>
            <w:tcW w:w="74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39"/>
        </w:trPr>
        <w:tc>
          <w:tcPr>
            <w:tcW w:w="6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СФ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—</w:t>
            </w: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*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54"/>
                <w:szCs w:val="54"/>
              </w:rPr>
              <w:t>І</w:t>
            </w:r>
          </w:p>
        </w:tc>
        <w:tc>
          <w:tcPr>
            <w:tcW w:w="2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■*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КП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18"/>
        </w:trPr>
        <w:tc>
          <w:tcPr>
            <w:tcW w:w="6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78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5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26"/>
        </w:trPr>
        <w:tc>
          <w:tcPr>
            <w:tcW w:w="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/&lt;</w:t>
            </w:r>
            <w:r>
              <w:rPr>
                <w:rFonts w:ascii="Arial" w:eastAsia="Arial" w:hAnsi="Arial" w:cs="Arial"/>
                <w:b/>
                <w:color w:val="FF0000"/>
                <w:sz w:val="22"/>
                <w:szCs w:val="22"/>
                <w:vertAlign w:val="superscript"/>
              </w:rPr>
              <w:t>ч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</w:t>
            </w:r>
          </w:p>
        </w:tc>
        <w:tc>
          <w:tcPr>
            <w:tcW w:w="4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СФ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—►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т*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—►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54"/>
                <w:szCs w:val="54"/>
              </w:rPr>
              <w:t>І</w:t>
            </w:r>
          </w:p>
        </w:tc>
        <w:tc>
          <w:tcPr>
            <w:tcW w:w="2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6"/>
                <w:szCs w:val="6"/>
              </w:rPr>
              <w:t>■*■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КП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ab/>
              <w:t>'-&gt;-</w:t>
            </w:r>
          </w:p>
        </w:tc>
      </w:tr>
      <w:tr w:rsidR="005C7A9D">
        <w:trPr>
          <w:trHeight w:val="494"/>
        </w:trPr>
        <w:tc>
          <w:tcPr>
            <w:tcW w:w="62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• •  •</w:t>
            </w:r>
          </w:p>
        </w:tc>
        <w:tc>
          <w:tcPr>
            <w:tcW w:w="93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78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• • •</w:t>
            </w:r>
          </w:p>
        </w:tc>
        <w:tc>
          <w:tcPr>
            <w:tcW w:w="85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35"/>
        </w:trPr>
        <w:tc>
          <w:tcPr>
            <w:tcW w:w="62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ab/>
              <w:t>►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СФп</w:t>
            </w:r>
          </w:p>
        </w:tc>
        <w:tc>
          <w:tcPr>
            <w:tcW w:w="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6"/>
                <w:szCs w:val="6"/>
              </w:rPr>
              <w:t>—</w:t>
            </w:r>
            <w:r>
              <w:rPr>
                <w:rFonts w:ascii="Arial" w:eastAsia="Arial" w:hAnsi="Arial" w:cs="Arial"/>
                <w:i/>
                <w:color w:val="000000"/>
                <w:sz w:val="6"/>
                <w:szCs w:val="6"/>
              </w:rPr>
              <w:t>*■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—</w:t>
            </w:r>
            <w:r>
              <w:rPr>
                <w:rFonts w:ascii="Arial" w:eastAsia="Arial" w:hAnsi="Arial" w:cs="Arial"/>
                <w:i/>
                <w:color w:val="000000"/>
                <w:sz w:val="8"/>
                <w:szCs w:val="8"/>
              </w:rPr>
              <w:t>*■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54"/>
                <w:szCs w:val="54"/>
              </w:rPr>
              <w:t>і</w:t>
            </w:r>
          </w:p>
        </w:tc>
        <w:tc>
          <w:tcPr>
            <w:tcW w:w="2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-&gt;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КПп</w:t>
            </w:r>
          </w:p>
        </w:tc>
        <w:tc>
          <w:tcPr>
            <w:tcW w:w="1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6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78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8080"/>
          <w:sz w:val="34"/>
          <w:szCs w:val="34"/>
        </w:rPr>
        <w:t>НІ</w:t>
      </w:r>
      <w:r>
        <w:rPr>
          <w:b/>
          <w:color w:val="000000"/>
          <w:sz w:val="34"/>
          <w:szCs w:val="34"/>
        </w:rPr>
        <w:t xml:space="preserve">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49 - Структурна схема фільтрового некогерентного </w:t>
      </w:r>
      <w:r>
        <w:rPr>
          <w:color w:val="FF0000"/>
        </w:rPr>
        <w:t>обнаружителя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73" w:bottom="720" w:left="1526" w:header="720" w:footer="720" w:gutter="0"/>
          <w:cols w:space="720"/>
        </w:sectPr>
      </w:pPr>
      <w:r>
        <w:rPr>
          <w:color w:val="000000"/>
        </w:rPr>
        <w:t xml:space="preserve">Особливістю даної структурної схеми </w:t>
      </w:r>
      <w:r>
        <w:rPr>
          <w:color w:val="008000"/>
        </w:rPr>
        <w:t>є</w:t>
      </w:r>
      <w:r>
        <w:rPr>
          <w:color w:val="000000"/>
        </w:rPr>
        <w:t xml:space="preserve"> той факт, що для одержання необхідної кількості </w:t>
      </w:r>
      <w:r>
        <w:rPr>
          <w:color w:val="FF0000"/>
        </w:rPr>
        <w:t>дискрет</w:t>
      </w:r>
      <w:r>
        <w:rPr>
          <w:color w:val="000000"/>
        </w:rPr>
        <w:t xml:space="preserve"> обробки необхідно мати аналогічну кількість погоджених фільтрів, детекторів і т.д. Крім того, розглянута схема підходить у </w:t>
      </w:r>
      <w:r>
        <w:rPr>
          <w:color w:val="008000"/>
        </w:rPr>
        <w:t>випадку</w:t>
      </w:r>
      <w:r>
        <w:rPr>
          <w:color w:val="000000"/>
        </w:rPr>
        <w:t xml:space="preserve">, коли вплив £(t) єдине. У </w:t>
      </w:r>
      <w:r>
        <w:rPr>
          <w:color w:val="008000"/>
        </w:rPr>
        <w:t>нашому</w:t>
      </w:r>
      <w:r>
        <w:rPr>
          <w:color w:val="000000"/>
        </w:rPr>
        <w:t xml:space="preserve"> </w:t>
      </w:r>
      <w:r>
        <w:rPr>
          <w:color w:val="008000"/>
        </w:rPr>
        <w:t>випадку</w:t>
      </w:r>
      <w:r>
        <w:rPr>
          <w:color w:val="000000"/>
        </w:rPr>
        <w:t xml:space="preserve"> є 8 аналогічних впливів від 8 кутових каналів, змішання сигналів яких неприпустимо. У зв'язку із цим схема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49) </w:t>
      </w:r>
      <w:r>
        <w:rPr>
          <w:color w:val="008000"/>
        </w:rPr>
        <w:t>ухвалює</w:t>
      </w:r>
      <w:r>
        <w:rPr>
          <w:color w:val="000000"/>
        </w:rPr>
        <w:t xml:space="preserve"> </w:t>
      </w:r>
      <w:r>
        <w:rPr>
          <w:color w:val="008000"/>
        </w:rPr>
        <w:t>вид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50).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8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-</w:t>
      </w:r>
      <w:r>
        <w:rPr>
          <w:rFonts w:ascii="Arial" w:eastAsia="Arial" w:hAnsi="Arial" w:cs="Arial"/>
          <w:b/>
          <w:color w:val="FF0000"/>
          <w:sz w:val="14"/>
          <w:szCs w:val="14"/>
        </w:rPr>
        <w:t>Тх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  <w:t>-</w:t>
      </w:r>
      <w:r>
        <w:rPr>
          <w:rFonts w:ascii="Arial" w:eastAsia="Arial" w:hAnsi="Arial" w:cs="Arial"/>
          <w:b/>
          <w:color w:val="FF0000"/>
          <w:sz w:val="14"/>
          <w:szCs w:val="14"/>
        </w:rPr>
        <w:t>Тх</w:t>
      </w:r>
    </w:p>
    <w:p w:rsidR="005C7A9D" w:rsidRDefault="00C148F8" w:rsidP="0042672B">
      <w:pPr>
        <w:ind w:left="2" w:hanging="5"/>
        <w:rPr>
          <w:color w:val="000000"/>
        </w:rPr>
      </w:pPr>
      <w:r>
        <w:rPr>
          <w:rFonts w:ascii="Arial" w:eastAsia="Arial" w:hAnsi="Arial" w:cs="Arial"/>
          <w:b/>
          <w:color w:val="000000"/>
          <w:sz w:val="54"/>
          <w:szCs w:val="54"/>
        </w:rPr>
        <w:t>£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8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.</w:t>
      </w:r>
      <w:r>
        <w:rPr>
          <w:rFonts w:ascii="Arial" w:eastAsia="Arial" w:hAnsi="Arial" w:cs="Arial"/>
          <w:b/>
          <w:color w:val="FF0000"/>
          <w:sz w:val="14"/>
          <w:szCs w:val="14"/>
        </w:rPr>
        <w:t>Тх.</w:t>
      </w:r>
      <w:r>
        <w:rPr>
          <w:rFonts w:ascii="Arial" w:eastAsia="Arial" w:hAnsi="Arial" w:cs="Arial"/>
          <w:b/>
          <w:color w:val="000000"/>
          <w:sz w:val="14"/>
          <w:szCs w:val="14"/>
        </w:rPr>
        <w:tab/>
      </w:r>
      <w:r>
        <w:rPr>
          <w:rFonts w:ascii="Arial" w:eastAsia="Arial" w:hAnsi="Arial" w:cs="Arial"/>
          <w:b/>
          <w:color w:val="FF0000"/>
          <w:sz w:val="14"/>
          <w:szCs w:val="14"/>
        </w:rPr>
        <w:t>Тх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 xml:space="preserve">    </w:t>
      </w:r>
      <w:r>
        <w:rPr>
          <w:i/>
          <w:color w:val="000000"/>
          <w:sz w:val="24"/>
          <w:szCs w:val="24"/>
        </w:rPr>
        <w:t>Щ&gt;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,</w:t>
      </w:r>
      <w:r>
        <w:rPr>
          <w:rFonts w:ascii="Arial" w:eastAsia="Arial" w:hAnsi="Arial" w:cs="Arial"/>
          <w:b/>
          <w:color w:val="FF0000"/>
          <w:sz w:val="14"/>
          <w:szCs w:val="14"/>
        </w:rPr>
        <w:t>Тх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-2"/>
        <w:rPr>
          <w:color w:val="FF0000"/>
        </w:rPr>
      </w:pPr>
      <w:r>
        <w:rPr>
          <w:rFonts w:ascii="Arial" w:eastAsia="Arial" w:hAnsi="Arial" w:cs="Arial"/>
          <w:b/>
          <w:color w:val="FF0000"/>
          <w:sz w:val="14"/>
          <w:szCs w:val="14"/>
        </w:rPr>
        <w:t>Тх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Формувач адреси</w:t>
      </w:r>
    </w:p>
    <w:tbl>
      <w:tblPr>
        <w:tblStyle w:val="afc"/>
        <w:tblW w:w="3572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79"/>
        <w:gridCol w:w="426"/>
        <w:gridCol w:w="779"/>
        <w:gridCol w:w="444"/>
        <w:gridCol w:w="448"/>
        <w:gridCol w:w="439"/>
        <w:gridCol w:w="457"/>
      </w:tblGrid>
      <w:tr w:rsidR="005C7A9D">
        <w:trPr>
          <w:trHeight w:val="24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9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—</w:t>
            </w:r>
            <w:r>
              <w:rPr>
                <w:rFonts w:ascii="Arial" w:eastAsia="Arial" w:hAnsi="Arial" w:cs="Arial"/>
                <w:i/>
                <w:color w:val="000000"/>
                <w:sz w:val="8"/>
                <w:szCs w:val="8"/>
              </w:rPr>
              <w:t>*■</w:t>
            </w:r>
          </w:p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—►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• • </w:t>
            </w: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—</w:t>
            </w:r>
            <w:r>
              <w:rPr>
                <w:rFonts w:ascii="Arial" w:eastAsia="Arial" w:hAnsi="Arial" w:cs="Arial"/>
                <w:i/>
                <w:color w:val="000000"/>
                <w:sz w:val="8"/>
                <w:szCs w:val="8"/>
              </w:rPr>
              <w:t>*■</w:t>
            </w:r>
          </w:p>
        </w:tc>
        <w:tc>
          <w:tcPr>
            <w:tcW w:w="45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Q.</w:t>
            </w:r>
          </w:p>
          <w:p w:rsidR="005C7A9D" w:rsidRDefault="00C148F8" w:rsidP="0042672B">
            <w:pPr>
              <w:ind w:left="6" w:hanging="9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86"/>
                <w:szCs w:val="86"/>
              </w:rPr>
              <w:t>і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5C7A9D">
        <w:trPr>
          <w:trHeight w:val="421"/>
        </w:trPr>
        <w:tc>
          <w:tcPr>
            <w:tcW w:w="5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СФ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р</w:t>
            </w:r>
            <w:r>
              <w:rPr>
                <w:rFonts w:ascii="Arial" w:eastAsia="Arial" w:hAnsi="Arial" w:cs="Arial"/>
                <w:b/>
                <w:color w:val="FF0000"/>
                <w:sz w:val="14"/>
                <w:szCs w:val="14"/>
              </w:rPr>
              <w:t>р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</w:p>
        </w:tc>
        <w:tc>
          <w:tcPr>
            <w:tcW w:w="439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18"/>
        </w:trPr>
        <w:tc>
          <w:tcPr>
            <w:tcW w:w="5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21"/>
        </w:trPr>
        <w:tc>
          <w:tcPr>
            <w:tcW w:w="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40"/>
                <w:szCs w:val="40"/>
              </w:rPr>
              <w:t>№,</w:t>
            </w:r>
          </w:p>
        </w:tc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—►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СФ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—►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</w:p>
        </w:tc>
        <w:tc>
          <w:tcPr>
            <w:tcW w:w="439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66"/>
        </w:trPr>
        <w:tc>
          <w:tcPr>
            <w:tcW w:w="5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• • •</w:t>
            </w: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21"/>
        </w:trPr>
        <w:tc>
          <w:tcPr>
            <w:tcW w:w="58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—</w:t>
            </w: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СФп</w:t>
            </w:r>
          </w:p>
        </w:tc>
        <w:tc>
          <w:tcPr>
            <w:tcW w:w="4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—►</w:t>
            </w:r>
          </w:p>
        </w:tc>
        <w:tc>
          <w:tcPr>
            <w:tcW w:w="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</w:p>
        </w:tc>
        <w:tc>
          <w:tcPr>
            <w:tcW w:w="439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4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7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9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Pr="0042672B" w:rsidRDefault="00C148F8" w:rsidP="0042672B">
      <w:pPr>
        <w:ind w:left="4" w:hanging="7"/>
        <w:rPr>
          <w:color w:val="000000"/>
          <w:lang w:val="en-US"/>
        </w:rPr>
      </w:pPr>
      <w:r>
        <w:rPr>
          <w:b/>
          <w:color w:val="000000"/>
          <w:sz w:val="68"/>
          <w:szCs w:val="68"/>
        </w:rPr>
        <w:t>I</w:t>
      </w:r>
      <w:r w:rsidRPr="0042672B">
        <w:rPr>
          <w:rFonts w:ascii="Arial" w:eastAsia="Arial" w:hAnsi="Arial" w:cs="Arial"/>
          <w:color w:val="000000"/>
          <w:sz w:val="24"/>
          <w:szCs w:val="24"/>
          <w:lang w:val="en-US"/>
        </w:rPr>
        <w:t>8</w:t>
      </w:r>
    </w:p>
    <w:p w:rsidR="005C7A9D" w:rsidRPr="0042672B" w:rsidRDefault="00C148F8" w:rsidP="0042672B">
      <w:pPr>
        <w:ind w:hanging="2"/>
        <w:rPr>
          <w:color w:val="000000"/>
          <w:lang w:val="en-US"/>
        </w:rPr>
      </w:pPr>
      <w:r w:rsidRPr="0042672B">
        <w:rPr>
          <w:rFonts w:ascii="Arial" w:eastAsia="Arial" w:hAnsi="Arial" w:cs="Arial"/>
          <w:color w:val="000000"/>
          <w:sz w:val="24"/>
          <w:szCs w:val="24"/>
          <w:lang w:val="en-US"/>
        </w:rPr>
        <w:t>8</w:t>
      </w:r>
    </w:p>
    <w:p w:rsidR="005C7A9D" w:rsidRPr="0042672B" w:rsidRDefault="00C148F8" w:rsidP="0042672B">
      <w:pPr>
        <w:ind w:hanging="2"/>
        <w:rPr>
          <w:color w:val="000000"/>
          <w:lang w:val="en-US"/>
        </w:rPr>
      </w:pPr>
      <w:r w:rsidRPr="0042672B">
        <w:rPr>
          <w:rFonts w:ascii="Arial" w:eastAsia="Arial" w:hAnsi="Arial" w:cs="Arial"/>
          <w:color w:val="000000"/>
          <w:sz w:val="24"/>
          <w:szCs w:val="24"/>
          <w:lang w:val="en-US"/>
        </w:rPr>
        <w:t>8</w:t>
      </w:r>
      <w:r>
        <w:rPr>
          <w:rFonts w:ascii="Arial" w:eastAsia="Arial" w:hAnsi="Arial" w:cs="Arial"/>
          <w:b/>
          <w:color w:val="FF0000"/>
          <w:sz w:val="18"/>
          <w:szCs w:val="18"/>
        </w:rPr>
        <w:t>см</w:t>
      </w:r>
      <w:r w:rsidRPr="0042672B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18"/>
          <w:szCs w:val="18"/>
        </w:rPr>
        <w:t>о</w:t>
      </w:r>
      <w:r w:rsidRPr="0042672B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.</w:t>
      </w:r>
    </w:p>
    <w:p w:rsidR="005C7A9D" w:rsidRPr="0042672B" w:rsidRDefault="00C148F8" w:rsidP="0042672B">
      <w:pPr>
        <w:ind w:left="6" w:hanging="9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sz w:val="86"/>
          <w:szCs w:val="86"/>
        </w:rPr>
        <w:t>і</w:t>
      </w:r>
    </w:p>
    <w:p w:rsidR="005C7A9D" w:rsidRPr="0042672B" w:rsidRDefault="00C148F8" w:rsidP="0042672B">
      <w:pPr>
        <w:ind w:left="0" w:hanging="3"/>
        <w:rPr>
          <w:color w:val="000000"/>
          <w:lang w:val="en-US"/>
        </w:rPr>
      </w:pPr>
      <w:r w:rsidRPr="0042672B">
        <w:rPr>
          <w:rFonts w:ascii="Arial" w:eastAsia="Arial" w:hAnsi="Arial" w:cs="Arial"/>
          <w:b/>
          <w:color w:val="000000"/>
          <w:lang w:val="en-US"/>
        </w:rPr>
        <w:t>S 2</w:t>
      </w:r>
    </w:p>
    <w:p w:rsidR="005C7A9D" w:rsidRPr="0042672B" w:rsidRDefault="00C148F8" w:rsidP="0042672B">
      <w:pPr>
        <w:ind w:left="4" w:hanging="7"/>
        <w:rPr>
          <w:color w:val="000000"/>
          <w:lang w:val="en-US"/>
        </w:rPr>
      </w:pPr>
      <w:r w:rsidRPr="0042672B">
        <w:rPr>
          <w:b/>
          <w:color w:val="000000"/>
          <w:sz w:val="68"/>
          <w:szCs w:val="68"/>
          <w:lang w:val="en-US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КП</w:t>
      </w:r>
      <w:r w:rsidRPr="0042672B">
        <w:rPr>
          <w:rFonts w:ascii="Arial" w:eastAsia="Arial" w:hAnsi="Arial" w:cs="Arial"/>
          <w:color w:val="000000"/>
          <w:sz w:val="24"/>
          <w:szCs w:val="24"/>
          <w:lang w:val="en-US"/>
        </w:rPr>
        <w:t>1</w:t>
      </w:r>
    </w:p>
    <w:p w:rsidR="005C7A9D" w:rsidRPr="0042672B" w:rsidRDefault="00C148F8" w:rsidP="0042672B">
      <w:pPr>
        <w:ind w:hanging="2"/>
        <w:rPr>
          <w:color w:val="000000"/>
          <w:lang w:val="en-US"/>
        </w:rPr>
      </w:pPr>
      <w:r>
        <w:rPr>
          <w:rFonts w:ascii="Arial" w:eastAsia="Arial" w:hAnsi="Arial" w:cs="Arial"/>
          <w:color w:val="FF0000"/>
          <w:sz w:val="24"/>
          <w:szCs w:val="24"/>
        </w:rPr>
        <w:t>КП</w:t>
      </w:r>
      <w:r w:rsidRPr="0042672B">
        <w:rPr>
          <w:rFonts w:ascii="Arial" w:eastAsia="Arial" w:hAnsi="Arial" w:cs="Arial"/>
          <w:color w:val="000000"/>
          <w:sz w:val="24"/>
          <w:szCs w:val="24"/>
          <w:lang w:val="en-US"/>
        </w:rPr>
        <w:t>2</w:t>
      </w:r>
    </w:p>
    <w:p w:rsidR="005C7A9D" w:rsidRDefault="00C148F8" w:rsidP="0042672B">
      <w:pPr>
        <w:ind w:hanging="2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>Кпп</w:t>
      </w:r>
    </w:p>
    <w:p w:rsidR="005C7A9D" w:rsidRDefault="00C148F8" w:rsidP="0042672B">
      <w:pPr>
        <w:ind w:left="0" w:hanging="3"/>
        <w:rPr>
          <w:color w:val="008080"/>
        </w:rPr>
      </w:pPr>
      <w:r>
        <w:rPr>
          <w:rFonts w:ascii="Arial" w:eastAsia="Arial" w:hAnsi="Arial" w:cs="Arial"/>
          <w:b/>
          <w:color w:val="008080"/>
          <w:sz w:val="32"/>
          <w:szCs w:val="32"/>
        </w:rPr>
        <w:t>НЇ</w:t>
      </w:r>
    </w:p>
    <w:p w:rsidR="005C7A9D" w:rsidRDefault="00C148F8" w:rsidP="0042672B">
      <w:pPr>
        <w:ind w:hanging="2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  <w:u w:val="single"/>
        </w:rPr>
        <w:t>Синхр</w:t>
      </w:r>
      <w:r>
        <w:rPr>
          <w:rFonts w:ascii="Arial" w:eastAsia="Arial" w:hAnsi="Arial" w:cs="Arial"/>
          <w:b/>
          <w:color w:val="FF0000"/>
          <w:sz w:val="32"/>
          <w:szCs w:val="32"/>
        </w:rPr>
        <w:t>е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FF0000"/>
          <w:sz w:val="14"/>
          <w:szCs w:val="14"/>
        </w:rPr>
        <w:t>Ю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(0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О.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FF0000"/>
        </w:rPr>
        <w:t>ю</w:t>
      </w:r>
      <w:r>
        <w:rPr>
          <w:rFonts w:ascii="Arial" w:eastAsia="Arial" w:hAnsi="Arial" w:cs="Arial"/>
          <w:b/>
          <w:color w:val="000000"/>
        </w:rPr>
        <w:t xml:space="preserve"> про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про </w:t>
      </w:r>
      <w:r>
        <w:rPr>
          <w:b/>
          <w:color w:val="FF0000"/>
          <w:sz w:val="24"/>
          <w:szCs w:val="24"/>
        </w:rPr>
        <w:t>ш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&amp;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&gt;s про о.</w:t>
      </w:r>
    </w:p>
    <w:p w:rsidR="00534796" w:rsidRDefault="00C148F8" w:rsidP="0042672B">
      <w:pPr>
        <w:ind w:left="2" w:hanging="5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t>I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50 - Структурна схема багатоканального фільтрового </w:t>
      </w:r>
      <w:r w:rsidR="00C148F8">
        <w:rPr>
          <w:color w:val="FF0000"/>
        </w:rPr>
        <w:t>обнаружителя</w:t>
      </w:r>
      <w:r w:rsidR="0042672B">
        <w:rPr>
          <w:color w:val="FF0000"/>
        </w:rPr>
        <w:t xml:space="preserve"> </w:t>
      </w:r>
      <w:r w:rsidR="00C148F8">
        <w:rPr>
          <w:color w:val="000000"/>
        </w:rPr>
        <w:t xml:space="preserve">У цій структурній схемі комутатор, керований сигналами формувача адреси кутового каналу, підключає до виходів детекторів відповідний набір інтеграторів. Одночасно із цим комутатор 2 підключає входи компараторів </w:t>
      </w:r>
      <w:r w:rsidR="00C148F8">
        <w:rPr>
          <w:color w:val="FF0000"/>
        </w:rPr>
        <w:t>КП</w:t>
      </w:r>
      <w:r w:rsidR="00C148F8">
        <w:rPr>
          <w:color w:val="000000"/>
        </w:rPr>
        <w:t xml:space="preserve"> до виходів цих же інтеграторів. Таким чином, на </w:t>
      </w:r>
      <w:r w:rsidR="00C148F8">
        <w:rPr>
          <w:color w:val="008000"/>
        </w:rPr>
        <w:t>вході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обладнання</w:t>
      </w:r>
      <w:r w:rsidR="00C148F8">
        <w:rPr>
          <w:color w:val="000000"/>
        </w:rPr>
        <w:t xml:space="preserve"> обробки в такт із випромінюванням у конкретний кутовий канал з'являються </w:t>
      </w:r>
      <w:r w:rsidR="00C148F8">
        <w:rPr>
          <w:color w:val="008000"/>
        </w:rPr>
        <w:t>рішення</w:t>
      </w:r>
      <w:r w:rsidR="00C148F8">
        <w:rPr>
          <w:color w:val="000000"/>
        </w:rPr>
        <w:t xml:space="preserve"> компараторів про присутність у </w:t>
      </w:r>
      <w:r w:rsidR="00C148F8">
        <w:rPr>
          <w:color w:val="008000"/>
        </w:rPr>
        <w:t>спектрі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вибірки</w:t>
      </w:r>
      <w:r w:rsidR="00C148F8">
        <w:rPr>
          <w:color w:val="000000"/>
        </w:rPr>
        <w:t xml:space="preserve">, </w:t>
      </w:r>
      <w:r w:rsidR="00C148F8">
        <w:rPr>
          <w:color w:val="008000"/>
        </w:rPr>
        <w:t>отриманої</w:t>
      </w:r>
      <w:r w:rsidR="00C148F8">
        <w:rPr>
          <w:color w:val="000000"/>
        </w:rPr>
        <w:t xml:space="preserve"> при прийманні даних з відповідного кутового каналу, сигналів, </w:t>
      </w:r>
      <w:r w:rsidR="00C148F8">
        <w:rPr>
          <w:color w:val="008000"/>
        </w:rPr>
        <w:t>виділених</w:t>
      </w:r>
      <w:r w:rsidR="00C148F8">
        <w:rPr>
          <w:color w:val="000000"/>
        </w:rPr>
        <w:t xml:space="preserve"> </w:t>
      </w:r>
      <w:r w:rsidR="00C148F8">
        <w:rPr>
          <w:color w:val="000000"/>
        </w:rPr>
        <w:lastRenderedPageBreak/>
        <w:t xml:space="preserve">фільтрами </w:t>
      </w:r>
      <w:r w:rsidR="00C148F8">
        <w:rPr>
          <w:color w:val="FF0000"/>
        </w:rPr>
        <w:t>СФ</w:t>
      </w:r>
      <w:r w:rsidR="00C148F8">
        <w:rPr>
          <w:color w:val="000000"/>
        </w:rPr>
        <w:t xml:space="preserve">, що й перевищують </w:t>
      </w:r>
      <w:r w:rsidR="00C148F8">
        <w:rPr>
          <w:color w:val="008000"/>
        </w:rPr>
        <w:t>Н.</w:t>
      </w:r>
      <w:r w:rsidR="00C148F8">
        <w:rPr>
          <w:color w:val="000000"/>
        </w:rPr>
        <w:t xml:space="preserve"> Фізична реалізація даного </w:t>
      </w:r>
      <w:r w:rsidR="00C148F8">
        <w:rPr>
          <w:color w:val="FF0000"/>
        </w:rPr>
        <w:t>обнаружителя</w:t>
      </w:r>
      <w:r w:rsidR="00C148F8">
        <w:rPr>
          <w:color w:val="000000"/>
        </w:rPr>
        <w:t xml:space="preserve"> і його параметри будуть розглянуто в </w:t>
      </w:r>
      <w:r w:rsidR="00C148F8">
        <w:rPr>
          <w:color w:val="008000"/>
        </w:rPr>
        <w:t>главі</w:t>
      </w:r>
      <w:r w:rsidR="00C148F8">
        <w:rPr>
          <w:color w:val="000000"/>
        </w:rPr>
        <w:t xml:space="preserve"> 3.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когерентного виявлення радіосигналів для збереження фазової інформації застосовують схеми, що </w:t>
      </w:r>
      <w:r>
        <w:rPr>
          <w:color w:val="008000"/>
        </w:rPr>
        <w:t>містять</w:t>
      </w:r>
      <w:r>
        <w:rPr>
          <w:color w:val="000000"/>
        </w:rPr>
        <w:t xml:space="preserve"> квадратурний демодулятор у </w:t>
      </w:r>
      <w:r>
        <w:rPr>
          <w:color w:val="008000"/>
        </w:rPr>
        <w:t>різному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 [16].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Представимо</w:t>
      </w:r>
      <w:r>
        <w:rPr>
          <w:color w:val="000000"/>
        </w:rPr>
        <w:t xml:space="preserve">   сигнал   s(t,   D   =   1,   &lt;р)   у   вигляді   суми   квадратурних</w:t>
      </w:r>
      <w:r>
        <w:rPr>
          <w:color w:val="000000"/>
        </w:rPr>
        <w:br/>
        <w:t xml:space="preserve"> складових. </w:t>
      </w:r>
      <w:r>
        <w:rPr>
          <w:color w:val="008000"/>
        </w:rPr>
        <w:t>Ознака</w:t>
      </w:r>
      <w:r>
        <w:rPr>
          <w:color w:val="000000"/>
        </w:rPr>
        <w:t xml:space="preserve"> D = 1 </w:t>
      </w:r>
      <w:r>
        <w:rPr>
          <w:color w:val="008000"/>
        </w:rPr>
        <w:t>говорить</w:t>
      </w:r>
      <w:r>
        <w:rPr>
          <w:color w:val="000000"/>
        </w:rPr>
        <w:t xml:space="preserve"> про наявність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 в суміші.</w:t>
      </w:r>
      <w:r>
        <w:rPr>
          <w:color w:val="000000"/>
        </w:rPr>
        <w:br/>
        <w:t xml:space="preserve">s(t, D = 1, ф) = </w:t>
      </w:r>
      <w:r>
        <w:rPr>
          <w:color w:val="008080"/>
        </w:rPr>
        <w:t>A'cos</w:t>
      </w:r>
      <w:r>
        <w:rPr>
          <w:color w:val="000000"/>
        </w:rPr>
        <w:t>(co</w:t>
      </w:r>
      <w:r>
        <w:rPr>
          <w:color w:val="000000"/>
          <w:vertAlign w:val="subscript"/>
        </w:rPr>
        <w:t>0</w:t>
      </w:r>
      <w:r>
        <w:rPr>
          <w:color w:val="000000"/>
        </w:rPr>
        <w:t xml:space="preserve">t + ф) = </w:t>
      </w:r>
      <w:r>
        <w:rPr>
          <w:color w:val="008080"/>
        </w:rPr>
        <w:t>A'cos</w:t>
      </w:r>
      <w:r>
        <w:rPr>
          <w:color w:val="000000"/>
        </w:rPr>
        <w:t>)'cos(oi&gt;ot) -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(5 П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 xml:space="preserve">- </w:t>
      </w:r>
      <w:r w:rsidRPr="00C148F8">
        <w:rPr>
          <w:color w:val="008080"/>
          <w:lang w:val="en-US"/>
        </w:rPr>
        <w:t>A'sin</w:t>
      </w:r>
      <w:r w:rsidRPr="00C148F8">
        <w:rPr>
          <w:color w:val="000000"/>
          <w:lang w:val="en-US"/>
        </w:rPr>
        <w:t>)"cos((Qot) = Xcos(©ot) - Ycos(coot)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185" w:right="1082" w:bottom="360" w:left="1536" w:header="720" w:footer="720" w:gutter="0"/>
          <w:cols w:space="720"/>
        </w:sectPr>
      </w:pPr>
      <w:r>
        <w:rPr>
          <w:color w:val="000000"/>
        </w:rPr>
        <w:t>Ортогональні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складові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взаємно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не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коррелированны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спільна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щільність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імовірності</w:t>
      </w:r>
      <w:r w:rsidRPr="00C148F8">
        <w:rPr>
          <w:color w:val="000000"/>
          <w:lang w:val="en-US"/>
        </w:rPr>
        <w:t xml:space="preserve"> X </w:t>
      </w:r>
      <w:r>
        <w:rPr>
          <w:color w:val="000000"/>
        </w:rPr>
        <w:t>і</w:t>
      </w:r>
      <w:r w:rsidRPr="00C148F8">
        <w:rPr>
          <w:color w:val="000000"/>
          <w:lang w:val="en-US"/>
        </w:rPr>
        <w:t xml:space="preserve"> Y </w:t>
      </w:r>
      <w:r>
        <w:rPr>
          <w:color w:val="008000"/>
        </w:rPr>
        <w:t>підлегла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нормальному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закону</w:t>
      </w:r>
      <w:r w:rsidRPr="00C148F8">
        <w:rPr>
          <w:color w:val="000000"/>
          <w:lang w:val="en-US"/>
        </w:rPr>
        <w:t xml:space="preserve"> [16], </w:t>
      </w:r>
      <w:r>
        <w:rPr>
          <w:color w:val="000000"/>
        </w:rPr>
        <w:t>тому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корінь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із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суми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квадратів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ортогональних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складових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є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енергія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. </w:t>
      </w:r>
      <w:r>
        <w:rPr>
          <w:color w:val="000000"/>
        </w:rPr>
        <w:t xml:space="preserve">Структурна схема </w:t>
      </w:r>
      <w:r>
        <w:rPr>
          <w:color w:val="008000"/>
        </w:rPr>
        <w:t>обладнання</w:t>
      </w:r>
      <w:r>
        <w:rPr>
          <w:color w:val="000000"/>
        </w:rPr>
        <w:t xml:space="preserve">, що реалізує даний алгоритм,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51.</w:t>
      </w:r>
    </w:p>
    <w:p w:rsidR="005C7A9D" w:rsidRDefault="005C7A9D" w:rsidP="0042672B">
      <w:pPr>
        <w:ind w:left="0" w:hanging="3"/>
        <w:rPr>
          <w:color w:val="000000"/>
        </w:rPr>
      </w:pPr>
    </w:p>
    <w:tbl>
      <w:tblPr>
        <w:tblStyle w:val="afd"/>
        <w:tblW w:w="359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661"/>
        <w:gridCol w:w="521"/>
        <w:gridCol w:w="534"/>
        <w:gridCol w:w="249"/>
        <w:gridCol w:w="294"/>
        <w:gridCol w:w="534"/>
        <w:gridCol w:w="797"/>
      </w:tblGrid>
      <w:tr w:rsidR="005C7A9D">
        <w:trPr>
          <w:trHeight w:val="829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с</w:t>
            </w:r>
          </w:p>
        </w:tc>
        <w:tc>
          <w:tcPr>
            <w:tcW w:w="534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:osco&lt;</w:t>
            </w:r>
          </w:p>
          <w:p w:rsidR="005C7A9D" w:rsidRDefault="00C148F8" w:rsidP="0042672B">
            <w:pPr>
              <w:ind w:left="4" w:hanging="7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68"/>
                <w:szCs w:val="68"/>
              </w:rPr>
              <w:t>I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X</w:t>
            </w:r>
          </w:p>
        </w:tc>
        <w:tc>
          <w:tcPr>
            <w:tcW w:w="2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)t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X</w:t>
            </w:r>
          </w:p>
        </w:tc>
        <w:tc>
          <w:tcPr>
            <w:tcW w:w="79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63"/>
        </w:trPr>
        <w:tc>
          <w:tcPr>
            <w:tcW w:w="661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638"/>
        </w:trPr>
        <w:tc>
          <w:tcPr>
            <w:tcW w:w="6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*(t)</w:t>
            </w:r>
          </w:p>
        </w:tc>
        <w:tc>
          <w:tcPr>
            <w:tcW w:w="130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Gin*Yb~t</w:t>
            </w:r>
          </w:p>
        </w:tc>
        <w:tc>
          <w:tcPr>
            <w:tcW w:w="162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706"/>
        </w:trPr>
        <w:tc>
          <w:tcPr>
            <w:tcW w:w="66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8"/>
                <w:szCs w:val="38"/>
              </w:rPr>
              <w:t>{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X</w:t>
            </w:r>
          </w:p>
        </w:tc>
        <w:tc>
          <w:tcPr>
            <w:tcW w:w="54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X</w:t>
            </w:r>
          </w:p>
        </w:tc>
        <w:tc>
          <w:tcPr>
            <w:tcW w:w="7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jjk</w:t>
            </w:r>
          </w:p>
        </w:tc>
      </w:tr>
      <w:tr w:rsidR="005C7A9D">
        <w:trPr>
          <w:trHeight w:val="195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4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4"/>
                <w:szCs w:val="14"/>
              </w:rPr>
              <w:t>•w</w:t>
            </w:r>
          </w:p>
        </w:tc>
        <w:tc>
          <w:tcPr>
            <w:tcW w:w="53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21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8"/>
                <w:szCs w:val="38"/>
              </w:rPr>
              <w:t>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br w:type="column"/>
      </w:r>
    </w:p>
    <w:p w:rsidR="005C7A9D" w:rsidRDefault="00C148F8" w:rsidP="0042672B">
      <w:pPr>
        <w:ind w:left="0" w:hanging="3"/>
        <w:rPr>
          <w:color w:val="FF0000"/>
        </w:rPr>
      </w:pPr>
      <w:r>
        <w:rPr>
          <w:color w:val="FF0000"/>
        </w:rPr>
        <w:t>ФП</w:t>
      </w:r>
    </w:p>
    <w:p w:rsidR="005C7A9D" w:rsidRDefault="00C148F8" w:rsidP="0042672B">
      <w:pPr>
        <w:ind w:left="0" w:hanging="3"/>
        <w:rPr>
          <w:color w:val="FF0000"/>
        </w:rPr>
        <w:sectPr w:rsidR="005C7A9D">
          <w:type w:val="continuous"/>
          <w:pgSz w:w="11909" w:h="16834"/>
          <w:pgMar w:top="1185" w:right="3187" w:bottom="360" w:left="2563" w:header="720" w:footer="720" w:gutter="0"/>
          <w:cols w:num="3" w:sep="1" w:space="720" w:equalWidth="0">
            <w:col w:w="1847" w:space="308"/>
            <w:col w:w="1847" w:space="308"/>
            <w:col w:w="1847" w:space="0"/>
          </w:cols>
        </w:sectPr>
      </w:pPr>
      <w:r>
        <w:br w:type="column"/>
      </w:r>
      <w:r>
        <w:rPr>
          <w:color w:val="FF0000"/>
        </w:rPr>
        <w:lastRenderedPageBreak/>
        <w:t>ПУ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51 — Квадратурний </w:t>
      </w:r>
      <w:r w:rsidR="00C148F8">
        <w:rPr>
          <w:color w:val="FF0000"/>
        </w:rPr>
        <w:t>обнаружитель</w:t>
      </w:r>
      <w:r w:rsidR="00C148F8">
        <w:rPr>
          <w:color w:val="000000"/>
        </w:rPr>
        <w:t xml:space="preserve"> сигналу </w:t>
      </w:r>
      <w:r w:rsidR="00C148F8">
        <w:rPr>
          <w:color w:val="008000"/>
        </w:rPr>
        <w:t>з</w:t>
      </w:r>
      <w:r w:rsidR="00C148F8">
        <w:rPr>
          <w:color w:val="000000"/>
        </w:rPr>
        <w:t xml:space="preserve"> випадковою амплітудою й фазою</w:t>
      </w:r>
      <w:r w:rsidR="0042672B">
        <w:rPr>
          <w:color w:val="000000"/>
        </w:rPr>
        <w:t>.</w:t>
      </w:r>
      <w:r w:rsidR="00C148F8">
        <w:rPr>
          <w:b/>
          <w:color w:val="000000"/>
          <w:sz w:val="24"/>
          <w:szCs w:val="24"/>
        </w:rPr>
        <w:t xml:space="preserve"> </w:t>
      </w:r>
      <w:r w:rsidR="00C148F8">
        <w:rPr>
          <w:color w:val="000000"/>
        </w:rPr>
        <w:t xml:space="preserve">На </w:t>
      </w:r>
      <w:r w:rsidR="00C148F8">
        <w:rPr>
          <w:color w:val="008000"/>
        </w:rPr>
        <w:t>малюнку</w:t>
      </w:r>
      <w:r w:rsidR="00C148F8">
        <w:rPr>
          <w:color w:val="000000"/>
        </w:rPr>
        <w:t xml:space="preserve"> 51 ланцюга роботи, що </w:t>
      </w:r>
      <w:r w:rsidR="00C148F8">
        <w:rPr>
          <w:color w:val="008000"/>
        </w:rPr>
        <w:t>визначають</w:t>
      </w:r>
      <w:r w:rsidR="00C148F8">
        <w:rPr>
          <w:color w:val="000000"/>
        </w:rPr>
        <w:t xml:space="preserve"> структуру, по </w:t>
      </w:r>
      <w:r w:rsidR="00C148F8">
        <w:rPr>
          <w:color w:val="FF0000"/>
        </w:rPr>
        <w:t>п</w:t>
      </w:r>
      <w:r w:rsidR="00C148F8">
        <w:rPr>
          <w:color w:val="000000"/>
        </w:rPr>
        <w:t xml:space="preserve"> кутовим каналам не показані. Докладно дана структурна схема і її фізична реалізація розглянута в 3-</w:t>
      </w:r>
      <w:r w:rsidR="00C148F8">
        <w:rPr>
          <w:color w:val="FF0000"/>
        </w:rPr>
        <w:t>й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главі</w:t>
      </w:r>
      <w:r w:rsidR="00C148F8"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color w:val="008000"/>
        </w:rPr>
        <w:t>Висновки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Застосування приймально-передавального тракту з лінійною частотною модуляцією зондувального радіосигналу в 5м</w:t>
      </w:r>
      <w:r>
        <w:rPr>
          <w:color w:val="FF0000"/>
        </w:rPr>
        <w:t>мм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довжин хвиль забезпечує показники скритності радіоканалу </w:t>
      </w:r>
      <w:r>
        <w:rPr>
          <w:color w:val="FF0000"/>
        </w:rPr>
        <w:t>СРО</w:t>
      </w:r>
      <w:r>
        <w:rPr>
          <w:color w:val="000000"/>
        </w:rPr>
        <w:t xml:space="preserve"> при взаємній електромагнітній сумісності.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забезпечення достатньої точності </w:t>
      </w:r>
      <w:r>
        <w:rPr>
          <w:color w:val="008000"/>
        </w:rPr>
        <w:t>вимірів</w:t>
      </w:r>
      <w:r>
        <w:rPr>
          <w:color w:val="000000"/>
        </w:rPr>
        <w:t xml:space="preserve"> дальності необхідна висока лінійність частотної характеристики зондувального </w:t>
      </w:r>
      <w:r>
        <w:rPr>
          <w:color w:val="FF0000"/>
        </w:rPr>
        <w:t>Свч</w:t>
      </w:r>
      <w:r>
        <w:rPr>
          <w:color w:val="000000"/>
        </w:rPr>
        <w:t xml:space="preserve">нСигналу. Лінеаризація досягається корекцією нелінійності регулювальної характеристики генератора. Із цією </w:t>
      </w:r>
      <w:r>
        <w:rPr>
          <w:color w:val="008000"/>
        </w:rPr>
        <w:t>метою</w:t>
      </w:r>
      <w:r>
        <w:rPr>
          <w:color w:val="000000"/>
        </w:rPr>
        <w:t xml:space="preserve"> проведений </w:t>
      </w:r>
      <w:r>
        <w:rPr>
          <w:color w:val="008000"/>
        </w:rPr>
        <w:t>ряд</w:t>
      </w:r>
      <w:r>
        <w:rPr>
          <w:color w:val="000000"/>
        </w:rPr>
        <w:t xml:space="preserve"> експериментів, отримана достатня статистика й виконаний синтез цифрового модулятора з корекцією.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Розроблена передавальна антена, що </w:t>
      </w:r>
      <w:r>
        <w:rPr>
          <w:color w:val="008000"/>
        </w:rPr>
        <w:t>представляє</w:t>
      </w:r>
      <w:r>
        <w:rPr>
          <w:color w:val="000000"/>
        </w:rPr>
        <w:t xml:space="preserve"> собою 8 випромінюючих структур, що </w:t>
      </w:r>
      <w:r>
        <w:rPr>
          <w:color w:val="FF0000"/>
        </w:rPr>
        <w:t>электрически</w:t>
      </w:r>
      <w:r>
        <w:rPr>
          <w:color w:val="000000"/>
        </w:rPr>
        <w:t xml:space="preserve"> </w:t>
      </w:r>
      <w:r>
        <w:rPr>
          <w:color w:val="008000"/>
        </w:rPr>
        <w:t>перемикаються</w:t>
      </w:r>
      <w:r>
        <w:rPr>
          <w:color w:val="000000"/>
        </w:rPr>
        <w:t xml:space="preserve">, з діаграмами, що перекриваються в </w:t>
      </w:r>
      <w:r>
        <w:rPr>
          <w:color w:val="008000"/>
        </w:rPr>
        <w:t>далекій</w:t>
      </w:r>
      <w:r>
        <w:rPr>
          <w:color w:val="000000"/>
        </w:rPr>
        <w:t xml:space="preserve"> зоні спостереження, спрямованості, забезпечує ефективне використання обмеженої потужності передавача. Рознесене </w:t>
      </w:r>
      <w:r>
        <w:rPr>
          <w:color w:val="008000"/>
        </w:rPr>
        <w:t>приймання</w:t>
      </w:r>
      <w:r>
        <w:rPr>
          <w:color w:val="000000"/>
        </w:rPr>
        <w:t xml:space="preserve"> й передача сигналу забезпечує мінімізацію впливу шумів генератора.</w:t>
      </w:r>
    </w:p>
    <w:p w:rsidR="0042672B" w:rsidRDefault="00C148F8" w:rsidP="0042672B">
      <w:pPr>
        <w:ind w:left="0" w:hanging="3"/>
        <w:rPr>
          <w:color w:val="000000"/>
        </w:rPr>
      </w:pPr>
      <w:r w:rsidRPr="0042672B">
        <w:rPr>
          <w:color w:val="008000"/>
        </w:rPr>
        <w:t>Прийомна</w:t>
      </w:r>
      <w:r w:rsidRPr="0042672B">
        <w:rPr>
          <w:color w:val="000000"/>
        </w:rPr>
        <w:t xml:space="preserve"> частина </w:t>
      </w:r>
      <w:r w:rsidRPr="0042672B">
        <w:rPr>
          <w:color w:val="FF0000"/>
        </w:rPr>
        <w:t>СРО</w:t>
      </w:r>
      <w:r w:rsidRPr="0042672B">
        <w:rPr>
          <w:color w:val="000000"/>
        </w:rPr>
        <w:t xml:space="preserve"> у вигляді кореляційнонфільтрового приймача забезпечує виявлення </w:t>
      </w:r>
      <w:r w:rsidRPr="0042672B">
        <w:rPr>
          <w:color w:val="FF0000"/>
        </w:rPr>
        <w:t>федингующих</w:t>
      </w:r>
      <w:r w:rsidRPr="0042672B">
        <w:rPr>
          <w:color w:val="000000"/>
        </w:rPr>
        <w:t xml:space="preserve"> радіосигналів з необхідною ймовірністю. Досягнення ймовірності виявлення (0,95) сполучене із тривалим циклом </w:t>
      </w:r>
      <w:r w:rsidRPr="0042672B">
        <w:rPr>
          <w:color w:val="008000"/>
        </w:rPr>
        <w:t>нагромадження</w:t>
      </w:r>
      <w:r w:rsidRPr="0042672B">
        <w:rPr>
          <w:color w:val="000000"/>
        </w:rPr>
        <w:t xml:space="preserve"> даних, що при високих взаємних швидкостях неприпустимо, тому алгоритм виявлення з урахуванням високої швидкості вимагає пророблення.</w:t>
      </w:r>
    </w:p>
    <w:p w:rsidR="0042672B" w:rsidRDefault="0042672B" w:rsidP="0042672B">
      <w:pPr>
        <w:ind w:hanging="2"/>
        <w:rPr>
          <w:b/>
          <w:color w:val="000000"/>
          <w:sz w:val="24"/>
          <w:szCs w:val="24"/>
        </w:rPr>
      </w:pPr>
    </w:p>
    <w:p w:rsidR="005C7A9D" w:rsidRPr="0042672B" w:rsidRDefault="00C148F8" w:rsidP="0042672B">
      <w:pPr>
        <w:ind w:left="0" w:hanging="3"/>
        <w:rPr>
          <w:color w:val="000000"/>
        </w:rPr>
      </w:pPr>
      <w:r w:rsidRPr="0042672B">
        <w:rPr>
          <w:color w:val="000000"/>
        </w:rPr>
        <w:t>3     ЦИФРОВІ Й АНАЛОГОВІ МЕТОДИ ПЕРВИННОЇ ОБРОБКИ ВХІДНОГО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даній главі розглянуто два варіанти побудови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008000"/>
        </w:rPr>
        <w:t>частотної</w:t>
      </w:r>
      <w:r>
        <w:rPr>
          <w:color w:val="000000"/>
        </w:rPr>
        <w:t xml:space="preserve"> селекції й статистичної обробки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сучасній радіотехніці існує </w:t>
      </w:r>
      <w:r>
        <w:rPr>
          <w:color w:val="008000"/>
        </w:rPr>
        <w:t>стійка</w:t>
      </w:r>
      <w:r>
        <w:rPr>
          <w:color w:val="000000"/>
        </w:rPr>
        <w:t xml:space="preserve"> тенденція до використання цифрових методів аналізу радіосигналів.- </w:t>
      </w:r>
      <w:r>
        <w:rPr>
          <w:color w:val="008000"/>
        </w:rPr>
        <w:t>Обладнання</w:t>
      </w:r>
      <w:r>
        <w:rPr>
          <w:color w:val="000000"/>
        </w:rPr>
        <w:t xml:space="preserve"> цифрової обробки даних мають </w:t>
      </w:r>
      <w:r>
        <w:rPr>
          <w:color w:val="008000"/>
        </w:rPr>
        <w:t>безліч</w:t>
      </w:r>
      <w:r>
        <w:rPr>
          <w:color w:val="000000"/>
        </w:rPr>
        <w:t xml:space="preserve"> переваг у порівнянні з аналоговими. Вони мають можливість тривалого </w:t>
      </w:r>
      <w:r>
        <w:rPr>
          <w:color w:val="008000"/>
        </w:rPr>
        <w:t>нагромадження</w:t>
      </w:r>
      <w:r>
        <w:rPr>
          <w:color w:val="000000"/>
        </w:rPr>
        <w:t xml:space="preserve"> </w:t>
      </w:r>
      <w:r>
        <w:rPr>
          <w:color w:val="008000"/>
        </w:rPr>
        <w:t>слабких</w:t>
      </w:r>
      <w:r>
        <w:rPr>
          <w:color w:val="000000"/>
        </w:rPr>
        <w:t xml:space="preserve"> сигналів, мають температурну й </w:t>
      </w:r>
      <w:r>
        <w:rPr>
          <w:color w:val="008000"/>
        </w:rPr>
        <w:t>тимчасову</w:t>
      </w:r>
      <w:r>
        <w:rPr>
          <w:color w:val="000000"/>
        </w:rPr>
        <w:t xml:space="preserve"> стабільність характеристик, високою надійністю, малою вагою і т.д. [31, 70].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Особливістю цифрової обробки </w:t>
      </w:r>
      <w:r>
        <w:rPr>
          <w:color w:val="008000"/>
        </w:rPr>
        <w:t>є</w:t>
      </w:r>
      <w:r>
        <w:rPr>
          <w:color w:val="000000"/>
        </w:rPr>
        <w:t xml:space="preserve"> те, що сигнали, </w:t>
      </w:r>
      <w:r>
        <w:rPr>
          <w:color w:val="008000"/>
        </w:rPr>
        <w:t>надходять</w:t>
      </w:r>
      <w:r>
        <w:rPr>
          <w:color w:val="000000"/>
        </w:rPr>
        <w:t xml:space="preserve"> на вхід </w:t>
      </w:r>
      <w:r>
        <w:rPr>
          <w:color w:val="008000"/>
        </w:rPr>
        <w:t>обладнання</w:t>
      </w:r>
      <w:r>
        <w:rPr>
          <w:color w:val="000000"/>
        </w:rPr>
        <w:t xml:space="preserve"> не безупинно, а у відомі, звичайно рівновіддалені </w:t>
      </w:r>
      <w:r>
        <w:rPr>
          <w:color w:val="008000"/>
        </w:rPr>
        <w:t>моменти</w:t>
      </w:r>
      <w:r>
        <w:rPr>
          <w:color w:val="000000"/>
        </w:rPr>
        <w:t xml:space="preserve"> часу tj . При необхідності аналізу аналогового сигналу цифровому </w:t>
      </w:r>
      <w:r>
        <w:rPr>
          <w:color w:val="008000"/>
        </w:rPr>
        <w:t>обладнанню</w:t>
      </w:r>
      <w:r>
        <w:rPr>
          <w:color w:val="000000"/>
        </w:rPr>
        <w:t xml:space="preserve"> необхідний аналогово-цифровий перетворювач (</w:t>
      </w:r>
      <w:r>
        <w:rPr>
          <w:color w:val="FF0000"/>
        </w:rPr>
        <w:t>АЦП</w:t>
      </w:r>
      <w:r>
        <w:rPr>
          <w:color w:val="000000"/>
        </w:rPr>
        <w:t xml:space="preserve">), </w:t>
      </w:r>
      <w:r>
        <w:rPr>
          <w:color w:val="008000"/>
        </w:rPr>
        <w:t>який</w:t>
      </w:r>
      <w:r>
        <w:rPr>
          <w:color w:val="000000"/>
        </w:rPr>
        <w:t xml:space="preserve"> виконує квантування сигналу за рівнем. Період дискретизації вибирають на підставі теореми Котельникова, звичайно з </w:t>
      </w:r>
      <w:r>
        <w:rPr>
          <w:color w:val="008000"/>
        </w:rPr>
        <w:t>деяким</w:t>
      </w:r>
      <w:r>
        <w:rPr>
          <w:color w:val="000000"/>
        </w:rPr>
        <w:t xml:space="preserve"> запасом. Дискретність за рівнем </w:t>
      </w:r>
      <w:r>
        <w:rPr>
          <w:color w:val="008000"/>
        </w:rPr>
        <w:t>визначається</w:t>
      </w:r>
      <w:r>
        <w:rPr>
          <w:color w:val="000000"/>
        </w:rPr>
        <w:t xml:space="preserve"> з </w:t>
      </w:r>
      <w:r>
        <w:rPr>
          <w:color w:val="008000"/>
        </w:rPr>
        <w:t>міркувань</w:t>
      </w:r>
      <w:r>
        <w:rPr>
          <w:color w:val="000000"/>
        </w:rPr>
        <w:t xml:space="preserve"> необхідної точності аналізу й динамічного діапазону вхідного сигналу [30].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Основним </w:t>
      </w:r>
      <w:r>
        <w:rPr>
          <w:color w:val="008000"/>
        </w:rPr>
        <w:t>завданням</w:t>
      </w:r>
      <w:r>
        <w:rPr>
          <w:color w:val="000000"/>
        </w:rPr>
        <w:t xml:space="preserve"> цифрового </w:t>
      </w:r>
      <w:r>
        <w:rPr>
          <w:color w:val="008000"/>
        </w:rPr>
        <w:t>обладнання</w:t>
      </w:r>
      <w:r>
        <w:rPr>
          <w:color w:val="000000"/>
        </w:rPr>
        <w:t xml:space="preserve"> в системі виявлення </w:t>
      </w:r>
      <w:r>
        <w:rPr>
          <w:color w:val="008000"/>
        </w:rPr>
        <w:t>є</w:t>
      </w:r>
      <w:r>
        <w:rPr>
          <w:color w:val="000000"/>
        </w:rPr>
        <w:t xml:space="preserve"> високошвидкісний спектральний аналіз сигналу на </w:t>
      </w:r>
      <w:r>
        <w:rPr>
          <w:color w:val="008000"/>
        </w:rPr>
        <w:t>виході</w:t>
      </w:r>
      <w:r>
        <w:rPr>
          <w:color w:val="000000"/>
        </w:rPr>
        <w:t xml:space="preserve"> змішувача. Стосовно до даного </w:t>
      </w:r>
      <w:r>
        <w:rPr>
          <w:color w:val="008000"/>
        </w:rPr>
        <w:t>завдання</w:t>
      </w:r>
      <w:r>
        <w:rPr>
          <w:color w:val="000000"/>
        </w:rPr>
        <w:t xml:space="preserve"> - ухвалення бінарного рішення про наявність сигналу, що перевищує встановлений поріг, для кожної (</w:t>
      </w:r>
      <w:r>
        <w:rPr>
          <w:color w:val="008000"/>
        </w:rPr>
        <w:t>дискретної</w:t>
      </w:r>
      <w:r>
        <w:rPr>
          <w:color w:val="000000"/>
        </w:rPr>
        <w:t xml:space="preserve">) </w:t>
      </w:r>
      <w:r>
        <w:rPr>
          <w:color w:val="008000"/>
        </w:rPr>
        <w:t>спектральної</w:t>
      </w:r>
      <w:r>
        <w:rPr>
          <w:color w:val="000000"/>
        </w:rPr>
        <w:t xml:space="preserve"> </w:t>
      </w:r>
      <w:r>
        <w:rPr>
          <w:color w:val="008000"/>
        </w:rPr>
        <w:t>складової</w:t>
      </w:r>
      <w:r>
        <w:rPr>
          <w:color w:val="000000"/>
        </w:rPr>
        <w:t xml:space="preserve"> вхідного сигналу.</w:t>
      </w:r>
    </w:p>
    <w:p w:rsidR="0042672B" w:rsidRDefault="00C148F8" w:rsidP="0042672B">
      <w:pPr>
        <w:ind w:left="0" w:hanging="3"/>
        <w:rPr>
          <w:b/>
          <w:color w:val="000000"/>
        </w:rPr>
      </w:pPr>
      <w:r>
        <w:rPr>
          <w:color w:val="000000"/>
        </w:rPr>
        <w:lastRenderedPageBreak/>
        <w:t xml:space="preserve">У </w:t>
      </w:r>
      <w:r>
        <w:rPr>
          <w:color w:val="008000"/>
        </w:rPr>
        <w:t>завданнях</w:t>
      </w:r>
      <w:r>
        <w:rPr>
          <w:color w:val="000000"/>
        </w:rPr>
        <w:t xml:space="preserve"> спектрального аналізу в цифрових </w:t>
      </w:r>
      <w:r>
        <w:rPr>
          <w:color w:val="008000"/>
        </w:rPr>
        <w:t>обладнаннях</w:t>
      </w:r>
      <w:r>
        <w:rPr>
          <w:color w:val="000000"/>
        </w:rPr>
        <w:t xml:space="preserve"> широке застосування знайшли алгоритми швидкого перетворення Фур'є [63]. Стрімкий розвиток елементної бази приводить до впровадження цих алгоритмів у малогабаритні електронні </w:t>
      </w:r>
      <w:r>
        <w:rPr>
          <w:color w:val="008000"/>
        </w:rPr>
        <w:t>обладнання</w:t>
      </w:r>
      <w:r>
        <w:rPr>
          <w:color w:val="000000"/>
        </w:rPr>
        <w:t>.</w:t>
      </w:r>
      <w:r>
        <w:rPr>
          <w:b/>
          <w:color w:val="000000"/>
        </w:rPr>
        <w:t xml:space="preserve"> </w:t>
      </w:r>
    </w:p>
    <w:p w:rsidR="0042672B" w:rsidRDefault="0042672B" w:rsidP="0042672B">
      <w:pPr>
        <w:ind w:left="0" w:hanging="3"/>
        <w:rPr>
          <w:b/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  Застосування швидкого перетворення Фур'є для спектрального аналізу інформаційних радіосигналів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8000"/>
        </w:rPr>
        <w:t>рішення</w:t>
      </w:r>
      <w:r>
        <w:rPr>
          <w:color w:val="000000"/>
        </w:rPr>
        <w:t xml:space="preserve"> </w:t>
      </w:r>
      <w:r>
        <w:rPr>
          <w:color w:val="008000"/>
        </w:rPr>
        <w:t>завдань</w:t>
      </w:r>
      <w:r>
        <w:rPr>
          <w:color w:val="000000"/>
        </w:rPr>
        <w:t xml:space="preserve"> виявлення й оцінювання сигналів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розкладання по базису, що </w:t>
      </w:r>
      <w:r>
        <w:rPr>
          <w:color w:val="008000"/>
        </w:rPr>
        <w:t>полягає</w:t>
      </w:r>
      <w:r>
        <w:rPr>
          <w:color w:val="000000"/>
        </w:rPr>
        <w:t xml:space="preserve"> із простих періодичних функцій sin і cos. Таке розкладання можна виконати за допомогою класичного перетворення Фур'є [62,63]. Потоки ортогональних коефіцієнтів Re(fft(£(t))) і Im(fft(£(t))) при цьому відповідають вхідній частині </w:t>
      </w:r>
      <w:r>
        <w:rPr>
          <w:color w:val="008000"/>
        </w:rPr>
        <w:t>обладнання</w:t>
      </w:r>
      <w:r>
        <w:rPr>
          <w:color w:val="000000"/>
        </w:rPr>
        <w:t xml:space="preserve"> виявлення </w:t>
      </w:r>
      <w:r>
        <w:rPr>
          <w:color w:val="FF0000"/>
        </w:rPr>
        <w:t>федингующего</w:t>
      </w:r>
      <w:r>
        <w:rPr>
          <w:color w:val="000000"/>
        </w:rPr>
        <w:t xml:space="preserve"> сигналу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52), де (£(t)) - </w:t>
      </w:r>
      <w:r>
        <w:rPr>
          <w:color w:val="FF0000"/>
        </w:rPr>
        <w:t>квантованная</w:t>
      </w:r>
      <w:r>
        <w:rPr>
          <w:color w:val="000000"/>
        </w:rPr>
        <w:t xml:space="preserve"> за часом і </w:t>
      </w:r>
      <w:r>
        <w:rPr>
          <w:color w:val="008000"/>
        </w:rPr>
        <w:t>рівню</w:t>
      </w:r>
      <w:r>
        <w:rPr>
          <w:color w:val="000000"/>
        </w:rPr>
        <w:t xml:space="preserve"> функція вхідного сигналу, t — дискретний час.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cos 0)</w:t>
      </w:r>
      <w:r>
        <w:rPr>
          <w:rFonts w:ascii="Arial" w:eastAsia="Arial" w:hAnsi="Arial" w:cs="Arial"/>
          <w:b/>
          <w:color w:val="000000"/>
          <w:sz w:val="22"/>
          <w:szCs w:val="22"/>
          <w:vertAlign w:val="subscript"/>
        </w:rPr>
        <w:t>NT</w:t>
      </w:r>
    </w:p>
    <w:tbl>
      <w:tblPr>
        <w:tblStyle w:val="afe"/>
        <w:tblW w:w="2259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666"/>
        <w:gridCol w:w="507"/>
        <w:gridCol w:w="534"/>
        <w:gridCol w:w="552"/>
      </w:tblGrid>
      <w:tr w:rsidR="005C7A9D">
        <w:trPr>
          <w:trHeight w:val="539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b/>
                <w:color w:val="000000"/>
                <w:sz w:val="12"/>
                <w:szCs w:val="12"/>
              </w:rPr>
              <w:t>V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b/>
                <w:i/>
                <w:color w:val="FF0000"/>
                <w:sz w:val="30"/>
                <w:szCs w:val="30"/>
              </w:rPr>
              <w:t>Рл</w:t>
            </w:r>
          </w:p>
        </w:tc>
      </w:tr>
      <w:tr w:rsidR="005C7A9D">
        <w:trPr>
          <w:trHeight w:val="530"/>
        </w:trPr>
        <w:tc>
          <w:tcPr>
            <w:tcW w:w="66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—►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X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ab/>
              <w:t>►</w:t>
            </w:r>
          </w:p>
        </w:tc>
      </w:tr>
      <w:tr w:rsidR="005C7A9D">
        <w:trPr>
          <w:trHeight w:val="1177"/>
        </w:trPr>
        <w:tc>
          <w:tcPr>
            <w:tcW w:w="66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C(t)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ab/>
              <w:t>►</w:t>
            </w:r>
          </w:p>
        </w:tc>
        <w:tc>
          <w:tcPr>
            <w:tcW w:w="1593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8080"/>
              </w:rPr>
            </w:pPr>
            <w:r>
              <w:rPr>
                <w:b/>
                <w:color w:val="008080"/>
              </w:rPr>
              <w:t>БІГКОЇ</w:t>
            </w:r>
          </w:p>
        </w:tc>
      </w:tr>
      <w:tr w:rsidR="005C7A9D">
        <w:trPr>
          <w:trHeight w:val="489"/>
        </w:trPr>
        <w:tc>
          <w:tcPr>
            <w:tcW w:w="66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—►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X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ab/>
              <w:t>►</w:t>
            </w:r>
          </w:p>
        </w:tc>
      </w:tr>
    </w:tbl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52 - Розкладання по базису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Базисні функції для спектрального аналізу мають частоту, відповідну до етапу перетворення.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Для виконання дискретного перетворення Фур'є (</w:t>
      </w:r>
      <w:r>
        <w:rPr>
          <w:color w:val="FF0000"/>
        </w:rPr>
        <w:t>ДПФ</w:t>
      </w:r>
      <w:r>
        <w:rPr>
          <w:color w:val="000000"/>
        </w:rPr>
        <w:t>) потрібно порядку X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комплексних множень, де X </w:t>
      </w:r>
      <w:r>
        <w:rPr>
          <w:color w:val="008000"/>
        </w:rPr>
        <w:t>представляє</w:t>
      </w:r>
      <w:r>
        <w:rPr>
          <w:color w:val="000000"/>
        </w:rPr>
        <w:t xml:space="preserve"> кількість </w:t>
      </w:r>
      <w:r>
        <w:rPr>
          <w:color w:val="008000"/>
        </w:rPr>
        <w:t>крапок</w:t>
      </w:r>
      <w:r>
        <w:rPr>
          <w:color w:val="000000"/>
        </w:rPr>
        <w:t xml:space="preserve"> </w:t>
      </w:r>
      <w:r>
        <w:rPr>
          <w:color w:val="FF0000"/>
        </w:rPr>
        <w:t>ДПФ</w:t>
      </w:r>
      <w:r>
        <w:rPr>
          <w:color w:val="000000"/>
        </w:rPr>
        <w:t>. Використання алгоритму швидкого перетворення Фур'є (</w:t>
      </w:r>
      <w:r>
        <w:rPr>
          <w:color w:val="FF0000"/>
        </w:rPr>
        <w:t>БПФ</w:t>
      </w:r>
      <w:r>
        <w:rPr>
          <w:color w:val="000000"/>
        </w:rPr>
        <w:t xml:space="preserve">) по </w:t>
      </w:r>
      <w:r>
        <w:rPr>
          <w:color w:val="008000"/>
        </w:rPr>
        <w:t>підставі</w:t>
      </w:r>
      <w:r>
        <w:rPr>
          <w:color w:val="000000"/>
        </w:rPr>
        <w:t xml:space="preserve"> 2 приводить до зменшення кількості множень до (X/2)log</w:t>
      </w:r>
      <w:r>
        <w:rPr>
          <w:color w:val="000000"/>
          <w:vertAlign w:val="subscript"/>
        </w:rPr>
        <w:t>2</w:t>
      </w:r>
      <w:r>
        <w:rPr>
          <w:color w:val="000000"/>
        </w:rPr>
        <w:t>X.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Основними стримуючими факторами для застосування </w:t>
      </w:r>
      <w:r>
        <w:rPr>
          <w:color w:val="FF0000"/>
        </w:rPr>
        <w:t>БПФ</w:t>
      </w:r>
      <w:r>
        <w:rPr>
          <w:color w:val="000000"/>
        </w:rPr>
        <w:t xml:space="preserve"> у недорогих малогабаритних </w:t>
      </w:r>
      <w:r>
        <w:rPr>
          <w:color w:val="008000"/>
        </w:rPr>
        <w:t>обладнаннях</w:t>
      </w:r>
      <w:r>
        <w:rPr>
          <w:color w:val="000000"/>
        </w:rPr>
        <w:t xml:space="preserve"> </w:t>
      </w:r>
      <w:r>
        <w:rPr>
          <w:color w:val="008000"/>
        </w:rPr>
        <w:t>була</w:t>
      </w:r>
      <w:r>
        <w:rPr>
          <w:color w:val="000000"/>
        </w:rPr>
        <w:t xml:space="preserve"> недостатня швидкодія обчислювачів. Історично </w:t>
      </w:r>
      <w:r>
        <w:rPr>
          <w:color w:val="FF0000"/>
        </w:rPr>
        <w:t>БПФ</w:t>
      </w:r>
      <w:r>
        <w:rPr>
          <w:color w:val="000000"/>
        </w:rPr>
        <w:t xml:space="preserve"> реалізовувався спочатку на мікросхемах малого й середнього ступеня інтеграції, потім універсальних мікропроцесорах,   сигнальних   мікропроцесорах   і,   нарешті,   на   </w:t>
      </w:r>
      <w:r>
        <w:rPr>
          <w:color w:val="FF0000"/>
        </w:rPr>
        <w:t>СБИС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програмувальної логіки - ПЛИС. Революційний прорив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ПЛИС </w:t>
      </w:r>
      <w:r>
        <w:rPr>
          <w:color w:val="008000"/>
        </w:rPr>
        <w:t>полягає</w:t>
      </w:r>
      <w:r>
        <w:rPr>
          <w:color w:val="000000"/>
        </w:rPr>
        <w:t xml:space="preserve"> в дуже високій швидкодії, </w:t>
      </w:r>
      <w:r>
        <w:rPr>
          <w:color w:val="FF0000"/>
        </w:rPr>
        <w:t>программируемости</w:t>
      </w:r>
      <w:r>
        <w:rPr>
          <w:color w:val="000000"/>
        </w:rPr>
        <w:t xml:space="preserve">, а також компактності технічних </w:t>
      </w:r>
      <w:r>
        <w:rPr>
          <w:color w:val="008000"/>
        </w:rPr>
        <w:t>рішень</w:t>
      </w:r>
      <w:r>
        <w:rPr>
          <w:color w:val="000000"/>
        </w:rPr>
        <w:t xml:space="preserve">. Сучасні сигнальні процесори в стані аналізувати сигнали зі смугою менше 1 Мгц. Це </w:t>
      </w:r>
      <w:r>
        <w:rPr>
          <w:color w:val="008000"/>
        </w:rPr>
        <w:t>зв'язане</w:t>
      </w:r>
      <w:r>
        <w:rPr>
          <w:color w:val="000000"/>
        </w:rPr>
        <w:t xml:space="preserve">, насамперед з тим, що в однопроцесорних системах неможливо організувати </w:t>
      </w:r>
      <w:r>
        <w:rPr>
          <w:color w:val="008000"/>
        </w:rPr>
        <w:t>паралельного</w:t>
      </w:r>
      <w:r>
        <w:rPr>
          <w:color w:val="000000"/>
        </w:rPr>
        <w:t xml:space="preserve"> виконання алгоритму. Мікросхеми ПЛИС урятовані від цього </w:t>
      </w:r>
      <w:r>
        <w:rPr>
          <w:color w:val="008000"/>
        </w:rPr>
        <w:t>недоліку</w:t>
      </w:r>
      <w:r>
        <w:rPr>
          <w:color w:val="000000"/>
        </w:rPr>
        <w:t xml:space="preserve">, тому що </w:t>
      </w:r>
      <w:r>
        <w:rPr>
          <w:color w:val="008000"/>
        </w:rPr>
        <w:t>допускають</w:t>
      </w:r>
      <w:r>
        <w:rPr>
          <w:color w:val="000000"/>
        </w:rPr>
        <w:t xml:space="preserve"> </w:t>
      </w:r>
      <w:r>
        <w:rPr>
          <w:color w:val="008000"/>
        </w:rPr>
        <w:t>побудова</w:t>
      </w:r>
      <w:r>
        <w:rPr>
          <w:color w:val="000000"/>
        </w:rPr>
        <w:t xml:space="preserve"> </w:t>
      </w:r>
      <w:r>
        <w:rPr>
          <w:color w:val="008000"/>
        </w:rPr>
        <w:t>паралельних</w:t>
      </w:r>
      <w:r>
        <w:rPr>
          <w:color w:val="000000"/>
        </w:rPr>
        <w:t xml:space="preserve"> структур для виконання алгоритмів. ПЛИС здатні обробляти сигнали із частотою до </w:t>
      </w:r>
      <w:r>
        <w:rPr>
          <w:color w:val="008000"/>
        </w:rPr>
        <w:t>декількох</w:t>
      </w:r>
      <w:r>
        <w:rPr>
          <w:color w:val="000000"/>
        </w:rPr>
        <w:t xml:space="preserve"> десятків мегагерц.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Сформулюємо взаємозалежні вимоги для реалізації </w:t>
      </w:r>
      <w:r>
        <w:rPr>
          <w:color w:val="FF0000"/>
        </w:rPr>
        <w:t>БПФ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кількість </w:t>
      </w:r>
      <w:r>
        <w:rPr>
          <w:color w:val="008000"/>
        </w:rPr>
        <w:t>крапок</w:t>
      </w:r>
      <w:r>
        <w:rPr>
          <w:color w:val="000000"/>
        </w:rPr>
        <w:t xml:space="preserve"> перетворення;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необхідна частота дискретизації;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lastRenderedPageBreak/>
        <w:t>дозвіл</w:t>
      </w:r>
      <w:r>
        <w:rPr>
          <w:color w:val="000000"/>
        </w:rPr>
        <w:t xml:space="preserve"> по частоті;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розрядність вхідного сигналу;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швидкодія</w:t>
      </w:r>
      <w:r>
        <w:rPr>
          <w:color w:val="000000"/>
        </w:rPr>
        <w:t xml:space="preserve"> (час виконання перетворення).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Перелічимо</w:t>
      </w:r>
      <w:r>
        <w:rPr>
          <w:color w:val="000000"/>
        </w:rPr>
        <w:t xml:space="preserve"> вимоги з боку базової системи стосовно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. Діапазон частоти биттів між переданим і прийнятим (відбитим) сигналом </w:t>
      </w:r>
      <w:r>
        <w:rPr>
          <w:color w:val="008000"/>
        </w:rPr>
        <w:t>становить</w:t>
      </w:r>
      <w:r>
        <w:rPr>
          <w:color w:val="000000"/>
        </w:rPr>
        <w:t xml:space="preserve"> від 0 до 10 Мгц. Відстані 10 м до об'єкта відповідає максимальна частота fmax= 10 Мгц. Необхідно забезпечити </w:t>
      </w:r>
      <w:r>
        <w:rPr>
          <w:color w:val="008000"/>
        </w:rPr>
        <w:t>дозвіл</w:t>
      </w:r>
      <w:r>
        <w:rPr>
          <w:color w:val="000000"/>
        </w:rPr>
        <w:t xml:space="preserve"> об'єкта в просторі з точністю 1 м, що відповідає частотному </w:t>
      </w:r>
      <w:r>
        <w:rPr>
          <w:color w:val="008000"/>
        </w:rPr>
        <w:t>дозволу</w:t>
      </w:r>
      <w:r>
        <w:rPr>
          <w:color w:val="000000"/>
        </w:rPr>
        <w:t xml:space="preserve"> 1 Мгц. В </w:t>
      </w:r>
      <w:r>
        <w:rPr>
          <w:color w:val="008000"/>
        </w:rPr>
        <w:t>ідеальному</w:t>
      </w:r>
      <w:r>
        <w:rPr>
          <w:color w:val="000000"/>
        </w:rPr>
        <w:t xml:space="preserve"> </w:t>
      </w:r>
      <w:r>
        <w:rPr>
          <w:color w:val="008000"/>
        </w:rPr>
        <w:t>випадку</w:t>
      </w:r>
      <w:r>
        <w:rPr>
          <w:color w:val="000000"/>
        </w:rPr>
        <w:t xml:space="preserve"> необхідно мати 10 смугових фільтрів із центральними частотами 1, 2, ... , 10</w:t>
      </w:r>
      <w:r>
        <w:rPr>
          <w:color w:val="FF0000"/>
        </w:rPr>
        <w:t>МГц</w:t>
      </w:r>
      <w:r>
        <w:rPr>
          <w:color w:val="000000"/>
        </w:rPr>
        <w:t xml:space="preserve"> зі смугою пропущення 1 </w:t>
      </w:r>
      <w:r>
        <w:rPr>
          <w:color w:val="FF0000"/>
        </w:rPr>
        <w:t>МГц</w:t>
      </w:r>
      <w:r>
        <w:rPr>
          <w:color w:val="000000"/>
        </w:rPr>
        <w:t xml:space="preserve"> </w:t>
      </w:r>
      <w:r>
        <w:rPr>
          <w:color w:val="008000"/>
        </w:rPr>
        <w:t>кожний</w:t>
      </w:r>
      <w:r>
        <w:rPr>
          <w:color w:val="000000"/>
        </w:rPr>
        <w:t xml:space="preserve"> або, що адекватно, розкладання на 10 частотних каналів, </w:t>
      </w:r>
      <w:r>
        <w:rPr>
          <w:color w:val="008000"/>
        </w:rPr>
        <w:t>кожний</w:t>
      </w:r>
      <w:r>
        <w:rPr>
          <w:color w:val="000000"/>
        </w:rPr>
        <w:t xml:space="preserve"> з яких </w:t>
      </w:r>
      <w:r>
        <w:rPr>
          <w:color w:val="008000"/>
        </w:rPr>
        <w:t>представляє</w:t>
      </w:r>
      <w:r>
        <w:rPr>
          <w:color w:val="000000"/>
        </w:rPr>
        <w:t xml:space="preserve"> смугу 1 </w:t>
      </w:r>
      <w:r>
        <w:rPr>
          <w:color w:val="FF0000"/>
        </w:rPr>
        <w:t>МГц</w:t>
      </w:r>
      <w:r>
        <w:rPr>
          <w:color w:val="000000"/>
        </w:rPr>
        <w:t xml:space="preserve"> і 1 м відповідно. Частота дискретизації при цьому повинна бути згідно з теоремою Котельникова й fs&gt;2fmax,T.e.20MT4.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Однак, ідеального розкладання, а, отже, і </w:t>
      </w:r>
      <w:r>
        <w:rPr>
          <w:color w:val="008000"/>
        </w:rPr>
        <w:t>дозволу</w:t>
      </w:r>
      <w:r>
        <w:rPr>
          <w:color w:val="000000"/>
        </w:rPr>
        <w:t xml:space="preserve"> </w:t>
      </w:r>
      <w:r>
        <w:rPr>
          <w:color w:val="008000"/>
        </w:rPr>
        <w:t>одержати</w:t>
      </w:r>
      <w:r>
        <w:rPr>
          <w:color w:val="000000"/>
        </w:rPr>
        <w:t xml:space="preserve"> неможливо із двох причин. Перша </w:t>
      </w:r>
      <w:r>
        <w:rPr>
          <w:color w:val="008000"/>
        </w:rPr>
        <w:t>полягає</w:t>
      </w:r>
      <w:r>
        <w:rPr>
          <w:color w:val="000000"/>
        </w:rPr>
        <w:t xml:space="preserve"> в </w:t>
      </w:r>
      <w:r>
        <w:rPr>
          <w:color w:val="008000"/>
        </w:rPr>
        <w:t>тому</w:t>
      </w:r>
      <w:r>
        <w:rPr>
          <w:color w:val="000000"/>
        </w:rPr>
        <w:t xml:space="preserve">, що спостереження за сигналом </w:t>
      </w:r>
      <w:r>
        <w:rPr>
          <w:color w:val="008000"/>
        </w:rPr>
        <w:t>відбувається</w:t>
      </w:r>
      <w:r>
        <w:rPr>
          <w:color w:val="000000"/>
        </w:rPr>
        <w:t xml:space="preserve"> на </w:t>
      </w:r>
      <w:r>
        <w:rPr>
          <w:color w:val="008000"/>
        </w:rPr>
        <w:t>кінцевому</w:t>
      </w:r>
      <w:r>
        <w:rPr>
          <w:color w:val="000000"/>
        </w:rPr>
        <w:t xml:space="preserve"> </w:t>
      </w:r>
      <w:r>
        <w:rPr>
          <w:color w:val="008000"/>
        </w:rPr>
        <w:t>тимчасовому</w:t>
      </w:r>
      <w:r>
        <w:rPr>
          <w:color w:val="000000"/>
        </w:rPr>
        <w:t xml:space="preserve"> </w:t>
      </w:r>
      <w:r>
        <w:rPr>
          <w:color w:val="008000"/>
        </w:rPr>
        <w:t>інтервалі</w:t>
      </w:r>
      <w:r>
        <w:rPr>
          <w:color w:val="000000"/>
        </w:rPr>
        <w:t xml:space="preserve">. На </w:t>
      </w:r>
      <w:r>
        <w:rPr>
          <w:color w:val="008000"/>
        </w:rPr>
        <w:t>границі</w:t>
      </w:r>
      <w:r>
        <w:rPr>
          <w:color w:val="000000"/>
        </w:rPr>
        <w:t xml:space="preserve"> вікна спостереження сигнал буде мати розрив, </w:t>
      </w:r>
      <w:r>
        <w:rPr>
          <w:color w:val="008000"/>
        </w:rPr>
        <w:t>який</w:t>
      </w:r>
      <w:r>
        <w:rPr>
          <w:color w:val="000000"/>
        </w:rPr>
        <w:t xml:space="preserve"> дає внесок на усіх базисних частотах. Це явище називається «просочуванням» спектральних складових і </w:t>
      </w:r>
      <w:r>
        <w:rPr>
          <w:color w:val="008000"/>
        </w:rPr>
        <w:t>є</w:t>
      </w:r>
      <w:r>
        <w:rPr>
          <w:color w:val="000000"/>
        </w:rPr>
        <w:t xml:space="preserve"> одним з </w:t>
      </w:r>
      <w:r>
        <w:rPr>
          <w:color w:val="008000"/>
        </w:rPr>
        <w:t>недоліків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. Другою причиною </w:t>
      </w:r>
      <w:r>
        <w:rPr>
          <w:color w:val="008000"/>
        </w:rPr>
        <w:t>є</w:t>
      </w:r>
      <w:r>
        <w:rPr>
          <w:color w:val="000000"/>
        </w:rPr>
        <w:t xml:space="preserve"> ще </w:t>
      </w:r>
      <w:r>
        <w:rPr>
          <w:color w:val="008000"/>
        </w:rPr>
        <w:t>один</w:t>
      </w:r>
      <w:r>
        <w:rPr>
          <w:color w:val="000000"/>
        </w:rPr>
        <w:t xml:space="preserve"> ефект, коли частота аналізованого сигналу не збігається з базисними частотами розкладання. Самий несприятливий випадок </w:t>
      </w:r>
      <w:r>
        <w:rPr>
          <w:color w:val="008000"/>
        </w:rPr>
        <w:t>відбувається</w:t>
      </w:r>
      <w:r>
        <w:rPr>
          <w:color w:val="000000"/>
        </w:rPr>
        <w:t xml:space="preserve">, коли частота аналізованого сигналу розташовується </w:t>
      </w:r>
      <w:r>
        <w:rPr>
          <w:color w:val="FF0000"/>
        </w:rPr>
        <w:t>посередине</w:t>
      </w:r>
      <w:r>
        <w:rPr>
          <w:color w:val="000000"/>
        </w:rPr>
        <w:t xml:space="preserve"> між базисними частотами. Для підвищення </w:t>
      </w:r>
      <w:r>
        <w:rPr>
          <w:color w:val="008000"/>
        </w:rPr>
        <w:t>дозволу</w:t>
      </w:r>
      <w:r>
        <w:rPr>
          <w:color w:val="000000"/>
        </w:rPr>
        <w:t xml:space="preserve"> й зниження </w:t>
      </w:r>
      <w:r>
        <w:rPr>
          <w:color w:val="008000"/>
        </w:rPr>
        <w:t>впливу</w:t>
      </w:r>
      <w:r>
        <w:rPr>
          <w:color w:val="000000"/>
        </w:rPr>
        <w:t xml:space="preserve"> </w:t>
      </w:r>
      <w:r>
        <w:rPr>
          <w:color w:val="008000"/>
        </w:rPr>
        <w:t>зазначених</w:t>
      </w:r>
      <w:r>
        <w:rPr>
          <w:color w:val="000000"/>
        </w:rPr>
        <w:t xml:space="preserve"> </w:t>
      </w:r>
      <w:r>
        <w:rPr>
          <w:color w:val="008000"/>
        </w:rPr>
        <w:t>недоліків</w:t>
      </w:r>
      <w:r>
        <w:rPr>
          <w:color w:val="000000"/>
        </w:rPr>
        <w:t xml:space="preserve"> ухвалене рішення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перетворення на 64 </w:t>
      </w:r>
      <w:r>
        <w:rPr>
          <w:color w:val="008000"/>
        </w:rPr>
        <w:t>крапки</w:t>
      </w:r>
      <w:r>
        <w:rPr>
          <w:color w:val="000000"/>
        </w:rPr>
        <w:t xml:space="preserve"> [62,63].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визначення спектрального </w:t>
      </w:r>
      <w:r>
        <w:rPr>
          <w:color w:val="008000"/>
        </w:rPr>
        <w:t>дозволу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необхідно звернутися до оціненої в 2.7 методичній погрішності </w:t>
      </w:r>
      <w:r>
        <w:rPr>
          <w:color w:val="008000"/>
        </w:rPr>
        <w:t>виміру</w:t>
      </w:r>
      <w:r>
        <w:rPr>
          <w:color w:val="000000"/>
        </w:rPr>
        <w:t xml:space="preserve"> дальності. </w:t>
      </w:r>
      <w:r>
        <w:rPr>
          <w:color w:val="008000"/>
        </w:rPr>
        <w:t>Дозвіл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повинне забезпечувати частотне розрізнення не гірше оціненого. Спектральний </w:t>
      </w:r>
      <w:r>
        <w:rPr>
          <w:color w:val="008000"/>
        </w:rPr>
        <w:t>дозвіл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для прямокутного вікна </w:t>
      </w:r>
      <w:r>
        <w:rPr>
          <w:color w:val="008000"/>
        </w:rPr>
        <w:t>визначається</w:t>
      </w:r>
      <w:r>
        <w:rPr>
          <w:color w:val="000000"/>
        </w:rPr>
        <w:t xml:space="preserve"> формулою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Af=|3(fs/X),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(51)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де    fs — частота дискретизації;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X - кількість </w:t>
      </w:r>
      <w:r>
        <w:rPr>
          <w:color w:val="FF0000"/>
        </w:rPr>
        <w:t>отсчетов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Р - коефіцієнт, що враховує розширення смуги для обраного вікна.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Виходячи</w:t>
      </w:r>
      <w:r>
        <w:rPr>
          <w:color w:val="000000"/>
        </w:rPr>
        <w:t xml:space="preserve"> з (51) кількість </w:t>
      </w:r>
      <w:r>
        <w:rPr>
          <w:color w:val="008000"/>
        </w:rPr>
        <w:t>крапок</w:t>
      </w:r>
      <w:r>
        <w:rPr>
          <w:color w:val="000000"/>
        </w:rPr>
        <w:t xml:space="preserve"> перетворення повинне бути 64.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Час </w:t>
      </w:r>
      <w:r>
        <w:rPr>
          <w:color w:val="008000"/>
        </w:rPr>
        <w:t>вибірки</w:t>
      </w:r>
      <w:r>
        <w:rPr>
          <w:color w:val="000000"/>
        </w:rPr>
        <w:t xml:space="preserve"> вихідного масиву з 64 </w:t>
      </w:r>
      <w:r>
        <w:rPr>
          <w:color w:val="FF0000"/>
        </w:rPr>
        <w:t>отсчетов</w:t>
      </w:r>
      <w:r>
        <w:rPr>
          <w:color w:val="000000"/>
        </w:rPr>
        <w:t xml:space="preserve"> такого сигналу буде </w:t>
      </w:r>
      <w:r>
        <w:rPr>
          <w:color w:val="008000"/>
        </w:rPr>
        <w:t>становити</w:t>
      </w:r>
      <w:r>
        <w:rPr>
          <w:color w:val="000000"/>
        </w:rPr>
        <w:t xml:space="preserve"> 64 / (20 </w:t>
      </w:r>
      <w:r>
        <w:rPr>
          <w:color w:val="FF0000"/>
        </w:rPr>
        <w:t>Мгц</w:t>
      </w:r>
      <w:r>
        <w:rPr>
          <w:color w:val="000000"/>
        </w:rPr>
        <w:t xml:space="preserve">) = 3,2 </w:t>
      </w:r>
      <w:r>
        <w:rPr>
          <w:color w:val="FF0000"/>
        </w:rPr>
        <w:t>мкс</w:t>
      </w:r>
      <w:r>
        <w:rPr>
          <w:color w:val="000000"/>
        </w:rPr>
        <w:t xml:space="preserve"> (50 не на відлік). Для забезпечення безперервного аналізу необхідно, щоб за час </w:t>
      </w:r>
      <w:r>
        <w:rPr>
          <w:color w:val="008000"/>
        </w:rPr>
        <w:t>нагромадження</w:t>
      </w:r>
      <w:r>
        <w:rPr>
          <w:color w:val="000000"/>
        </w:rPr>
        <w:t xml:space="preserve"> масиву -3,2 </w:t>
      </w:r>
      <w:r>
        <w:rPr>
          <w:color w:val="FF0000"/>
        </w:rPr>
        <w:t>мкс</w:t>
      </w:r>
      <w:r>
        <w:rPr>
          <w:color w:val="000000"/>
        </w:rPr>
        <w:t xml:space="preserve"> </w:t>
      </w:r>
      <w:r>
        <w:rPr>
          <w:color w:val="008000"/>
        </w:rPr>
        <w:t>проводився</w:t>
      </w:r>
      <w:r>
        <w:rPr>
          <w:color w:val="000000"/>
        </w:rPr>
        <w:t xml:space="preserve"> аналіз попереднього. У </w:t>
      </w:r>
      <w:r>
        <w:rPr>
          <w:color w:val="008000"/>
        </w:rPr>
        <w:t>результаті</w:t>
      </w:r>
      <w:r>
        <w:rPr>
          <w:color w:val="000000"/>
        </w:rPr>
        <w:t xml:space="preserve"> виконання </w:t>
      </w:r>
      <w:r>
        <w:rPr>
          <w:color w:val="FF0000"/>
        </w:rPr>
        <w:t>БПФ</w:t>
      </w:r>
      <w:r>
        <w:rPr>
          <w:color w:val="000000"/>
        </w:rPr>
        <w:t xml:space="preserve"> </w:t>
      </w:r>
      <w:r>
        <w:rPr>
          <w:color w:val="008000"/>
        </w:rPr>
        <w:t>виходить</w:t>
      </w:r>
      <w:r>
        <w:rPr>
          <w:color w:val="000000"/>
        </w:rPr>
        <w:t xml:space="preserve"> симетричний спектр, який усікається до- </w:t>
      </w:r>
      <w:r>
        <w:rPr>
          <w:color w:val="008000"/>
        </w:rPr>
        <w:t>перших</w:t>
      </w:r>
      <w:r>
        <w:rPr>
          <w:color w:val="000000"/>
        </w:rPr>
        <w:t xml:space="preserve"> 32 коефіцієнтів. Для сигналу, що відповідає </w:t>
      </w:r>
      <w:r>
        <w:rPr>
          <w:color w:val="008000"/>
        </w:rPr>
        <w:t>висхідної</w:t>
      </w:r>
      <w:r>
        <w:rPr>
          <w:color w:val="000000"/>
        </w:rPr>
        <w:t xml:space="preserve"> й </w:t>
      </w:r>
      <w:r>
        <w:rPr>
          <w:color w:val="008000"/>
        </w:rPr>
        <w:t>спадної</w:t>
      </w:r>
      <w:r>
        <w:rPr>
          <w:color w:val="000000"/>
        </w:rPr>
        <w:t xml:space="preserve"> </w:t>
      </w:r>
      <w:r>
        <w:rPr>
          <w:color w:val="008000"/>
        </w:rPr>
        <w:t>галузям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, перетворення виконується окремо (по 32 </w:t>
      </w:r>
      <w:r>
        <w:rPr>
          <w:color w:val="008000"/>
        </w:rPr>
        <w:t>крапки</w:t>
      </w:r>
      <w:r>
        <w:rPr>
          <w:color w:val="000000"/>
        </w:rPr>
        <w:t xml:space="preserve"> на кожне).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3.1.1 Використання </w:t>
      </w:r>
      <w:r>
        <w:rPr>
          <w:b/>
          <w:color w:val="008000"/>
        </w:rPr>
        <w:t>тимчасових</w:t>
      </w:r>
      <w:r>
        <w:rPr>
          <w:b/>
          <w:color w:val="000000"/>
        </w:rPr>
        <w:t xml:space="preserve"> вікон </w:t>
      </w:r>
      <w:r>
        <w:rPr>
          <w:color w:val="000000"/>
        </w:rPr>
        <w:t xml:space="preserve">для </w:t>
      </w:r>
      <w:r>
        <w:rPr>
          <w:b/>
          <w:color w:val="000000"/>
        </w:rPr>
        <w:t xml:space="preserve">поліпшення спектральних характеристик </w:t>
      </w:r>
      <w:r>
        <w:rPr>
          <w:b/>
          <w:color w:val="FF0000"/>
        </w:rPr>
        <w:t>БПФ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Робота на </w:t>
      </w:r>
      <w:r>
        <w:rPr>
          <w:color w:val="008000"/>
        </w:rPr>
        <w:t>кінцевому</w:t>
      </w:r>
      <w:r>
        <w:rPr>
          <w:color w:val="000000"/>
        </w:rPr>
        <w:t xml:space="preserve"> </w:t>
      </w:r>
      <w:r>
        <w:rPr>
          <w:color w:val="008000"/>
        </w:rPr>
        <w:t>тимчасовому</w:t>
      </w:r>
      <w:r>
        <w:rPr>
          <w:color w:val="000000"/>
        </w:rPr>
        <w:t xml:space="preserve"> </w:t>
      </w:r>
      <w:r>
        <w:rPr>
          <w:color w:val="008000"/>
        </w:rPr>
        <w:t>інтервалі</w:t>
      </w:r>
      <w:r>
        <w:rPr>
          <w:color w:val="000000"/>
        </w:rPr>
        <w:t xml:space="preserve"> спостереження й ортогональний тригонометричний базис </w:t>
      </w:r>
      <w:r>
        <w:rPr>
          <w:color w:val="008000"/>
        </w:rPr>
        <w:t>обумовлює</w:t>
      </w:r>
      <w:r>
        <w:rPr>
          <w:color w:val="000000"/>
        </w:rPr>
        <w:t xml:space="preserve"> властивості спектрального розкладання [64]. Із усіх можливих частот тільки співпадаючі із частотами базису будуть проектувати на </w:t>
      </w:r>
      <w:r>
        <w:rPr>
          <w:color w:val="008000"/>
        </w:rPr>
        <w:t>один</w:t>
      </w:r>
      <w:r>
        <w:rPr>
          <w:color w:val="000000"/>
        </w:rPr>
        <w:t xml:space="preserve"> базисний вектор, а всі інші будуть мати ненульові проекції на кожній з векторів базисної </w:t>
      </w:r>
      <w:r>
        <w:rPr>
          <w:color w:val="008000"/>
        </w:rPr>
        <w:t>безлічі</w:t>
      </w:r>
      <w:r>
        <w:rPr>
          <w:color w:val="000000"/>
        </w:rPr>
        <w:t xml:space="preserve">. Це явище звичайне називають </w:t>
      </w:r>
      <w:r>
        <w:rPr>
          <w:color w:val="000000"/>
        </w:rPr>
        <w:lastRenderedPageBreak/>
        <w:t xml:space="preserve">«просочуванням» спектральних складових. Якщо період аналізованого сигналу не кратний тривалості інтервалу спостереження, періодичне продовження сигналу буде мати розриви на </w:t>
      </w:r>
      <w:r>
        <w:rPr>
          <w:color w:val="008000"/>
        </w:rPr>
        <w:t>границях</w:t>
      </w:r>
      <w:r>
        <w:rPr>
          <w:color w:val="000000"/>
        </w:rPr>
        <w:t xml:space="preserve"> інтервалу. Віконне перетворення має вигляд у безперервній формі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>+00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32"/>
          <w:szCs w:val="32"/>
        </w:rPr>
        <w:t>А(ю)= Js(t)-w(t-b)xe-j</w:t>
      </w:r>
      <w:r>
        <w:rPr>
          <w:b/>
          <w:color w:val="000000"/>
          <w:sz w:val="32"/>
          <w:szCs w:val="32"/>
          <w:vertAlign w:val="superscript"/>
        </w:rPr>
        <w:t>&lt;otdt</w:t>
      </w:r>
      <w:r>
        <w:rPr>
          <w:b/>
          <w:color w:val="000000"/>
          <w:sz w:val="32"/>
          <w:szCs w:val="32"/>
          <w:vertAlign w:val="subscript"/>
        </w:rPr>
        <w:t>)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  <w:vertAlign w:val="superscript"/>
        </w:rPr>
        <w:t>(52)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>-</w:t>
      </w:r>
      <w:r>
        <w:rPr>
          <w:rFonts w:ascii="Arial" w:eastAsia="Arial" w:hAnsi="Arial" w:cs="Arial"/>
          <w:b/>
          <w:color w:val="008000"/>
          <w:sz w:val="12"/>
          <w:szCs w:val="12"/>
        </w:rPr>
        <w:t>з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сигнальна функція s(t) додатково </w:t>
      </w:r>
      <w:r>
        <w:rPr>
          <w:color w:val="008000"/>
        </w:rPr>
        <w:t>множиться</w:t>
      </w:r>
      <w:r>
        <w:rPr>
          <w:color w:val="000000"/>
        </w:rPr>
        <w:t xml:space="preserve"> на віконну функцію, у якій параметр b </w:t>
      </w:r>
      <w:r>
        <w:rPr>
          <w:color w:val="008000"/>
        </w:rPr>
        <w:t>указує</w:t>
      </w:r>
      <w:r>
        <w:rPr>
          <w:color w:val="000000"/>
        </w:rPr>
        <w:t xml:space="preserve"> </w:t>
      </w:r>
      <w:r>
        <w:rPr>
          <w:color w:val="008000"/>
        </w:rPr>
        <w:t>зрушення</w:t>
      </w:r>
      <w:r>
        <w:rPr>
          <w:color w:val="000000"/>
        </w:rPr>
        <w:t xml:space="preserve"> вікна в </w:t>
      </w:r>
      <w:r>
        <w:rPr>
          <w:color w:val="008000"/>
        </w:rPr>
        <w:t>тимчасовій</w:t>
      </w:r>
      <w:r>
        <w:rPr>
          <w:color w:val="000000"/>
        </w:rPr>
        <w:t xml:space="preserve"> </w:t>
      </w:r>
      <w:r>
        <w:rPr>
          <w:color w:val="008000"/>
        </w:rPr>
        <w:t>області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Вікна являють собою вагові функції, використовувані для зменшення розмивання спектральних компонентів, обумовленого кінцівкою оброблюваного інтервалу. Вплив вікна на масив даних </w:t>
      </w:r>
      <w:r>
        <w:rPr>
          <w:color w:val="008000"/>
        </w:rPr>
        <w:t>полягає</w:t>
      </w:r>
      <w:r>
        <w:rPr>
          <w:color w:val="000000"/>
        </w:rPr>
        <w:t xml:space="preserve"> в зменшення порядку розриву на </w:t>
      </w:r>
      <w:r>
        <w:rPr>
          <w:color w:val="008000"/>
        </w:rPr>
        <w:t>границі</w:t>
      </w:r>
      <w:r>
        <w:rPr>
          <w:color w:val="000000"/>
        </w:rPr>
        <w:t xml:space="preserve"> періодичного продовження. Цього </w:t>
      </w:r>
      <w:r>
        <w:rPr>
          <w:color w:val="008000"/>
        </w:rPr>
        <w:t>домагаються</w:t>
      </w:r>
      <w:r>
        <w:rPr>
          <w:color w:val="000000"/>
        </w:rPr>
        <w:t xml:space="preserve">, </w:t>
      </w:r>
      <w:r>
        <w:rPr>
          <w:color w:val="FF0000"/>
        </w:rPr>
        <w:t>согласуя</w:t>
      </w:r>
      <w:r>
        <w:rPr>
          <w:color w:val="000000"/>
        </w:rPr>
        <w:t xml:space="preserve"> на </w:t>
      </w:r>
      <w:r>
        <w:rPr>
          <w:color w:val="008000"/>
        </w:rPr>
        <w:t>границі</w:t>
      </w:r>
      <w:r>
        <w:rPr>
          <w:color w:val="000000"/>
        </w:rPr>
        <w:t xml:space="preserve"> можливо більше число похідних </w:t>
      </w:r>
      <w:r>
        <w:rPr>
          <w:color w:val="008000"/>
        </w:rPr>
        <w:t>зважених</w:t>
      </w:r>
      <w:r>
        <w:rPr>
          <w:color w:val="000000"/>
        </w:rPr>
        <w:t xml:space="preserve"> даних.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 [64 — 66] даний докладний аналіз різних віконних функцій, </w:t>
      </w:r>
      <w:r>
        <w:rPr>
          <w:color w:val="008000"/>
        </w:rPr>
        <w:t>наведені</w:t>
      </w:r>
      <w:r>
        <w:rPr>
          <w:color w:val="000000"/>
        </w:rPr>
        <w:t xml:space="preserve"> основні параметри вікон. При </w:t>
      </w:r>
      <w:r>
        <w:rPr>
          <w:color w:val="008000"/>
        </w:rPr>
        <w:t>виборі</w:t>
      </w:r>
      <w:r>
        <w:rPr>
          <w:color w:val="000000"/>
        </w:rPr>
        <w:t xml:space="preserve"> </w:t>
      </w:r>
      <w:r>
        <w:rPr>
          <w:color w:val="008000"/>
        </w:rPr>
        <w:t>певної</w:t>
      </w:r>
      <w:r>
        <w:rPr>
          <w:color w:val="000000"/>
        </w:rPr>
        <w:t xml:space="preserve"> функції необхідний </w:t>
      </w:r>
      <w:r>
        <w:rPr>
          <w:color w:val="008000"/>
        </w:rPr>
        <w:t>облік</w:t>
      </w:r>
      <w:r>
        <w:rPr>
          <w:color w:val="000000"/>
        </w:rPr>
        <w:t xml:space="preserve"> таких параметрів як: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когерентне посилення;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рівень</w:t>
      </w:r>
      <w:r>
        <w:rPr>
          <w:color w:val="000000"/>
        </w:rPr>
        <w:t xml:space="preserve"> бічних пелюстків;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втрати перетворення;</w:t>
      </w:r>
    </w:p>
    <w:p w:rsidR="005C7A9D" w:rsidRPr="0042672B" w:rsidRDefault="00C148F8" w:rsidP="0042672B">
      <w:pPr>
        <w:ind w:left="0" w:hanging="3"/>
        <w:rPr>
          <w:color w:val="000000"/>
        </w:rPr>
      </w:pPr>
      <w:r w:rsidRPr="0042672B">
        <w:rPr>
          <w:color w:val="000000"/>
        </w:rPr>
        <w:t xml:space="preserve">смуга за рівнем мінус 6 </w:t>
      </w:r>
      <w:r w:rsidRPr="0042672B">
        <w:rPr>
          <w:color w:val="FF0000"/>
        </w:rPr>
        <w:t>дб</w:t>
      </w:r>
      <w:r w:rsidRPr="0042672B">
        <w:rPr>
          <w:color w:val="000000"/>
        </w:rPr>
        <w:t xml:space="preserve"> і т.д.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Оскільки вікно </w:t>
      </w:r>
      <w:r>
        <w:rPr>
          <w:color w:val="008000"/>
        </w:rPr>
        <w:t>надає</w:t>
      </w:r>
      <w:r>
        <w:rPr>
          <w:color w:val="000000"/>
        </w:rPr>
        <w:t xml:space="preserve"> спектральній лінії </w:t>
      </w:r>
      <w:r>
        <w:rPr>
          <w:color w:val="008000"/>
        </w:rPr>
        <w:t>деяку</w:t>
      </w:r>
      <w:r>
        <w:rPr>
          <w:color w:val="000000"/>
        </w:rPr>
        <w:t xml:space="preserve"> ширину, цікаво знати, при якій мінімальній відстані між двома спектральними лініями рівної інтенсивності головні пелюстки цих ліній ще можуть бути дозволені незалежно від </w:t>
      </w:r>
      <w:r>
        <w:rPr>
          <w:color w:val="008000"/>
        </w:rPr>
        <w:t>положення</w:t>
      </w:r>
      <w:r>
        <w:rPr>
          <w:color w:val="000000"/>
        </w:rPr>
        <w:t xml:space="preserve"> ліній щодо базису </w:t>
      </w:r>
      <w:r>
        <w:rPr>
          <w:color w:val="FF0000"/>
        </w:rPr>
        <w:t>БПФ</w:t>
      </w:r>
      <w:r>
        <w:rPr>
          <w:color w:val="000000"/>
        </w:rPr>
        <w:t xml:space="preserve">. Дискретність </w:t>
      </w:r>
      <w:r>
        <w:rPr>
          <w:color w:val="008000"/>
        </w:rPr>
        <w:t>виміру</w:t>
      </w:r>
      <w:r>
        <w:rPr>
          <w:color w:val="000000"/>
        </w:rPr>
        <w:t xml:space="preserve"> відстані </w:t>
      </w:r>
      <w:r>
        <w:rPr>
          <w:color w:val="FF0000"/>
        </w:rPr>
        <w:t>СРО</w:t>
      </w:r>
      <w:r>
        <w:rPr>
          <w:color w:val="000000"/>
        </w:rPr>
        <w:t xml:space="preserve"> </w:t>
      </w:r>
      <w:r>
        <w:rPr>
          <w:color w:val="008000"/>
        </w:rPr>
        <w:t>становить</w:t>
      </w:r>
      <w:r>
        <w:rPr>
          <w:color w:val="000000"/>
        </w:rPr>
        <w:t xml:space="preserve"> 1 м, тому необхідно забезпечити розрізнення спектральних компонентів, що розрізняють </w:t>
      </w:r>
      <w:r>
        <w:rPr>
          <w:color w:val="FF0000"/>
        </w:rPr>
        <w:t>ся</w:t>
      </w:r>
      <w:r>
        <w:rPr>
          <w:color w:val="000000"/>
        </w:rPr>
        <w:t xml:space="preserve"> на 1 Мгц.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Відстань між частотними складовими повинне перевищувати ширину вікна за рівнем 6 </w:t>
      </w:r>
      <w:r>
        <w:rPr>
          <w:color w:val="FF0000"/>
        </w:rPr>
        <w:t>дб</w:t>
      </w:r>
      <w:r>
        <w:rPr>
          <w:color w:val="000000"/>
        </w:rPr>
        <w:t xml:space="preserve">. Для </w:t>
      </w:r>
      <w:r>
        <w:rPr>
          <w:color w:val="008000"/>
        </w:rPr>
        <w:t>різних</w:t>
      </w:r>
      <w:r>
        <w:rPr>
          <w:color w:val="000000"/>
        </w:rPr>
        <w:t xml:space="preserve"> типів вікон ця ширина </w:t>
      </w:r>
      <w:r>
        <w:rPr>
          <w:color w:val="008000"/>
        </w:rPr>
        <w:t>перебуває</w:t>
      </w:r>
      <w:r>
        <w:rPr>
          <w:color w:val="000000"/>
        </w:rPr>
        <w:t xml:space="preserve"> в межах від 1,2 до 2,6 Af. В [64] описаний простий експеримент, у </w:t>
      </w:r>
      <w:r>
        <w:rPr>
          <w:color w:val="008000"/>
        </w:rPr>
        <w:t>якім</w:t>
      </w:r>
      <w:r>
        <w:rPr>
          <w:color w:val="000000"/>
        </w:rPr>
        <w:t xml:space="preserve"> розглянуто розрізнення сигналу, що має 2 спектральні складові із частотами відповідними 10 і 16 частотам </w:t>
      </w:r>
      <w:r>
        <w:rPr>
          <w:color w:val="FF0000"/>
        </w:rPr>
        <w:t>БПФ</w:t>
      </w:r>
      <w:r>
        <w:rPr>
          <w:color w:val="000000"/>
        </w:rPr>
        <w:t>, і з амплітудами 1,0 і 0,01 (</w:t>
      </w:r>
      <w:r>
        <w:rPr>
          <w:color w:val="008000"/>
        </w:rPr>
        <w:t>різниця</w:t>
      </w:r>
      <w:r>
        <w:rPr>
          <w:color w:val="000000"/>
        </w:rPr>
        <w:t xml:space="preserve"> </w:t>
      </w:r>
      <w:r>
        <w:rPr>
          <w:color w:val="008000"/>
        </w:rPr>
        <w:t>рівнів</w:t>
      </w:r>
      <w:r>
        <w:rPr>
          <w:color w:val="000000"/>
        </w:rPr>
        <w:t xml:space="preserve"> 40 </w:t>
      </w:r>
      <w:r>
        <w:rPr>
          <w:color w:val="FF0000"/>
        </w:rPr>
        <w:t>дб</w:t>
      </w:r>
      <w:r>
        <w:rPr>
          <w:color w:val="000000"/>
        </w:rPr>
        <w:t xml:space="preserve">). </w:t>
      </w:r>
      <w:r>
        <w:rPr>
          <w:color w:val="008000"/>
        </w:rPr>
        <w:t>Виявилося</w:t>
      </w:r>
      <w:r>
        <w:rPr>
          <w:color w:val="000000"/>
        </w:rPr>
        <w:t xml:space="preserve">, що при </w:t>
      </w:r>
      <w:r>
        <w:rPr>
          <w:color w:val="008000"/>
        </w:rPr>
        <w:t>виявленні</w:t>
      </w:r>
      <w:r>
        <w:rPr>
          <w:color w:val="000000"/>
        </w:rPr>
        <w:t xml:space="preserve"> близьких, але тонів, що </w:t>
      </w:r>
      <w:r>
        <w:rPr>
          <w:color w:val="008000"/>
        </w:rPr>
        <w:t>суттєво</w:t>
      </w:r>
      <w:r>
        <w:rPr>
          <w:color w:val="000000"/>
        </w:rPr>
        <w:t xml:space="preserve"> </w:t>
      </w:r>
      <w:r>
        <w:rPr>
          <w:color w:val="008000"/>
        </w:rPr>
        <w:t>відрізняються</w:t>
      </w:r>
      <w:r>
        <w:rPr>
          <w:color w:val="000000"/>
        </w:rPr>
        <w:t xml:space="preserve"> по амплітуді, найкращі результати досягаються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оптимальних вікон (Кайзера - </w:t>
      </w:r>
      <w:r>
        <w:rPr>
          <w:color w:val="FF0000"/>
        </w:rPr>
        <w:t>Бесселя</w:t>
      </w:r>
      <w:r>
        <w:rPr>
          <w:color w:val="000000"/>
        </w:rPr>
        <w:t xml:space="preserve">, </w:t>
      </w:r>
      <w:r>
        <w:rPr>
          <w:color w:val="FF0000"/>
        </w:rPr>
        <w:t>Дольфа</w:t>
      </w:r>
      <w:r>
        <w:rPr>
          <w:color w:val="000000"/>
        </w:rPr>
        <w:t xml:space="preserve"> - </w:t>
      </w:r>
      <w:r>
        <w:rPr>
          <w:color w:val="FF0000"/>
        </w:rPr>
        <w:t>Чебышева</w:t>
      </w:r>
      <w:r>
        <w:rPr>
          <w:color w:val="000000"/>
        </w:rPr>
        <w:t xml:space="preserve">, </w:t>
      </w:r>
      <w:r>
        <w:rPr>
          <w:color w:val="FF0000"/>
        </w:rPr>
        <w:t>Барсилона</w:t>
      </w:r>
      <w:r>
        <w:rPr>
          <w:color w:val="000000"/>
        </w:rPr>
        <w:t xml:space="preserve"> - </w:t>
      </w:r>
      <w:r>
        <w:rPr>
          <w:color w:val="FF0000"/>
        </w:rPr>
        <w:t>Темеша</w:t>
      </w:r>
      <w:r>
        <w:rPr>
          <w:color w:val="000000"/>
        </w:rPr>
        <w:t xml:space="preserve">), а також вікон </w:t>
      </w:r>
      <w:r>
        <w:rPr>
          <w:color w:val="FF0000"/>
        </w:rPr>
        <w:t>Блэкмана</w:t>
      </w:r>
      <w:r>
        <w:rPr>
          <w:color w:val="000000"/>
        </w:rPr>
        <w:t xml:space="preserve"> - </w:t>
      </w:r>
      <w:r>
        <w:rPr>
          <w:color w:val="FF0000"/>
        </w:rPr>
        <w:t>Хэрриса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52). Смуга за рівнем мінус 6 </w:t>
      </w:r>
      <w:r>
        <w:rPr>
          <w:color w:val="FF0000"/>
        </w:rPr>
        <w:t>дб</w:t>
      </w:r>
      <w:r>
        <w:rPr>
          <w:color w:val="000000"/>
        </w:rPr>
        <w:t xml:space="preserve"> </w:t>
      </w:r>
      <w:r>
        <w:rPr>
          <w:color w:val="008000"/>
        </w:rPr>
        <w:t>у</w:t>
      </w:r>
      <w:r>
        <w:rPr>
          <w:color w:val="000000"/>
        </w:rPr>
        <w:t xml:space="preserve"> цих вікон </w:t>
      </w:r>
      <w:r>
        <w:rPr>
          <w:color w:val="008000"/>
        </w:rPr>
        <w:t>перебуває</w:t>
      </w:r>
      <w:r>
        <w:rPr>
          <w:color w:val="000000"/>
        </w:rPr>
        <w:t xml:space="preserve"> в межах (2,0 -2,5) Af. Із цього випливає, що при рівності в </w:t>
      </w:r>
      <w:r>
        <w:rPr>
          <w:color w:val="008000"/>
        </w:rPr>
        <w:t>сигналі</w:t>
      </w:r>
      <w:r>
        <w:rPr>
          <w:color w:val="000000"/>
        </w:rPr>
        <w:t xml:space="preserve"> складових, для їхнього розрізнення відстань між відповідними частотними складовими повинне бути рівно </w:t>
      </w:r>
      <w:r>
        <w:rPr>
          <w:color w:val="FF0000"/>
        </w:rPr>
        <w:t>ЗА£</w:t>
      </w:r>
      <w:r>
        <w:rPr>
          <w:color w:val="000000"/>
        </w:rPr>
        <w:t xml:space="preserve">, що відповідає 0,9 </w:t>
      </w:r>
      <w:r>
        <w:rPr>
          <w:color w:val="FF0000"/>
        </w:rPr>
        <w:t>Мгц</w:t>
      </w:r>
      <w:r>
        <w:rPr>
          <w:color w:val="000000"/>
        </w:rPr>
        <w:t xml:space="preserve"> і задовольняє пред'явленій вимозі. Найбільше просто з "гарних" вікон реалізується вікно </w:t>
      </w:r>
      <w:r>
        <w:rPr>
          <w:color w:val="FF0000"/>
        </w:rPr>
        <w:t>Блэкмана</w:t>
      </w:r>
      <w:r>
        <w:rPr>
          <w:color w:val="000000"/>
        </w:rPr>
        <w:t xml:space="preserve"> - </w:t>
      </w:r>
      <w:r>
        <w:rPr>
          <w:color w:val="FF0000"/>
        </w:rPr>
        <w:t>Хэрриса</w:t>
      </w:r>
      <w:r>
        <w:rPr>
          <w:color w:val="000000"/>
        </w:rPr>
        <w:t>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 xml:space="preserve">Це вікно </w:t>
      </w:r>
      <w:r>
        <w:rPr>
          <w:color w:val="008000"/>
        </w:rPr>
        <w:t>визначається</w:t>
      </w:r>
      <w:r>
        <w:rPr>
          <w:color w:val="000000"/>
        </w:rPr>
        <w:t xml:space="preserve"> </w:t>
      </w:r>
      <w:r>
        <w:rPr>
          <w:color w:val="008000"/>
        </w:rPr>
        <w:t>вираженням</w:t>
      </w:r>
      <w:r w:rsidR="00534796">
        <w:rPr>
          <w:color w:val="008000"/>
        </w:rPr>
        <w:t xml:space="preserve"> </w:t>
      </w:r>
      <w:r w:rsidRPr="00C148F8">
        <w:rPr>
          <w:color w:val="000000"/>
          <w:lang w:val="en-US"/>
        </w:rPr>
        <w:t>+ 0,07922-cos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sz w:val="30"/>
          <w:szCs w:val="30"/>
          <w:lang w:val="en-US"/>
        </w:rPr>
        <w:t>2</w:t>
      </w:r>
      <w:r>
        <w:rPr>
          <w:color w:val="000000"/>
          <w:sz w:val="30"/>
          <w:szCs w:val="30"/>
        </w:rPr>
        <w:t>я</w:t>
      </w:r>
      <w:r w:rsidRPr="00C148F8">
        <w:rPr>
          <w:color w:val="000000"/>
          <w:sz w:val="30"/>
          <w:szCs w:val="30"/>
          <w:lang w:val="en-US"/>
        </w:rPr>
        <w:br/>
      </w:r>
      <w:r w:rsidRPr="00C148F8">
        <w:rPr>
          <w:color w:val="000000"/>
          <w:sz w:val="30"/>
          <w:szCs w:val="30"/>
          <w:lang w:val="en-US"/>
        </w:rPr>
        <w:tab/>
      </w:r>
      <w:r>
        <w:rPr>
          <w:color w:val="FF0000"/>
          <w:sz w:val="30"/>
          <w:szCs w:val="30"/>
        </w:rPr>
        <w:t>п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sz w:val="30"/>
          <w:szCs w:val="30"/>
          <w:lang w:val="en-US"/>
        </w:rPr>
        <w:t>N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W(n) = 0,42323 - 0,49755 • cos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гдеп</w:t>
      </w:r>
      <w:r>
        <w:rPr>
          <w:color w:val="000000"/>
        </w:rPr>
        <w:t xml:space="preserve"> = 0; 1;2,... ,N-1.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і має наступні характеристики: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посилення 0,42;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рівень</w:t>
      </w:r>
      <w:r>
        <w:rPr>
          <w:color w:val="000000"/>
        </w:rPr>
        <w:t xml:space="preserve"> бічних пелюстків мінус 67 </w:t>
      </w:r>
      <w:r>
        <w:rPr>
          <w:color w:val="FF0000"/>
        </w:rPr>
        <w:t>дб</w:t>
      </w:r>
      <w:r>
        <w:rPr>
          <w:color w:val="000000"/>
        </w:rPr>
        <w:t>;</w:t>
      </w:r>
    </w:p>
    <w:p w:rsidR="00534796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втрати перетворення 3,45 </w:t>
      </w:r>
      <w:r>
        <w:rPr>
          <w:color w:val="FF0000"/>
        </w:rPr>
        <w:t>дб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•2</w:t>
      </w:r>
      <w:r>
        <w:rPr>
          <w:color w:val="FF0000"/>
        </w:rPr>
        <w:t>п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N(53)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982595" cy="2266950"/>
            <wp:effectExtent l="0" t="0" r="0" b="0"/>
            <wp:docPr id="116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- смуга за рівнем мінус 6 </w:t>
      </w:r>
      <w:r>
        <w:rPr>
          <w:color w:val="FF0000"/>
          <w:sz w:val="26"/>
          <w:szCs w:val="26"/>
        </w:rPr>
        <w:t>дб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становить</w:t>
      </w:r>
      <w:r>
        <w:rPr>
          <w:color w:val="000000"/>
          <w:sz w:val="26"/>
          <w:szCs w:val="26"/>
        </w:rPr>
        <w:t xml:space="preserve"> 1,81 Af.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Рисунок</w:t>
      </w:r>
      <w:r w:rsidR="00C148F8">
        <w:rPr>
          <w:color w:val="000000"/>
          <w:sz w:val="26"/>
          <w:szCs w:val="26"/>
        </w:rPr>
        <w:t xml:space="preserve"> 52 - Коефіцієнти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передачі W(n) вікна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  <w:sz w:val="26"/>
          <w:szCs w:val="26"/>
        </w:rPr>
        <w:t>Блэкмана</w:t>
      </w:r>
      <w:r>
        <w:rPr>
          <w:color w:val="000000"/>
          <w:sz w:val="26"/>
          <w:szCs w:val="26"/>
        </w:rPr>
        <w:t>а</w:t>
      </w:r>
      <w:r>
        <w:rPr>
          <w:color w:val="FF0000"/>
          <w:sz w:val="26"/>
          <w:szCs w:val="26"/>
        </w:rPr>
        <w:t>харриса</w:t>
      </w:r>
      <w:r>
        <w:rPr>
          <w:color w:val="000000"/>
          <w:sz w:val="26"/>
          <w:szCs w:val="26"/>
        </w:rPr>
        <w:t xml:space="preserve"> на 32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color w:val="008000"/>
          <w:sz w:val="26"/>
          <w:szCs w:val="26"/>
        </w:rPr>
        <w:t>крапки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Зрівняємо</w:t>
      </w:r>
      <w:r>
        <w:rPr>
          <w:color w:val="000000"/>
          <w:sz w:val="26"/>
          <w:szCs w:val="26"/>
        </w:rPr>
        <w:t xml:space="preserve"> властивості даного вікна із властивостями прямокутного вікна. Прямокутне вікно на </w:t>
      </w:r>
      <w:r>
        <w:rPr>
          <w:color w:val="008000"/>
          <w:sz w:val="26"/>
          <w:szCs w:val="26"/>
        </w:rPr>
        <w:t>всім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інтервалі</w:t>
      </w:r>
      <w:r>
        <w:rPr>
          <w:color w:val="000000"/>
          <w:sz w:val="26"/>
          <w:szCs w:val="26"/>
        </w:rPr>
        <w:t xml:space="preserve"> спостереження рівно 1. Таке вікно можна розглядати, що як виділяє або </w:t>
      </w:r>
      <w:r>
        <w:rPr>
          <w:color w:val="FF0000"/>
          <w:sz w:val="26"/>
          <w:szCs w:val="26"/>
        </w:rPr>
        <w:t>стробирующую</w:t>
      </w:r>
      <w:r>
        <w:rPr>
          <w:color w:val="000000"/>
          <w:sz w:val="26"/>
          <w:szCs w:val="26"/>
        </w:rPr>
        <w:t xml:space="preserve"> послідовність, що </w:t>
      </w:r>
      <w:r>
        <w:rPr>
          <w:color w:val="008000"/>
          <w:sz w:val="26"/>
          <w:szCs w:val="26"/>
        </w:rPr>
        <w:t>впливає</w:t>
      </w:r>
      <w:r>
        <w:rPr>
          <w:color w:val="000000"/>
          <w:sz w:val="26"/>
          <w:szCs w:val="26"/>
        </w:rPr>
        <w:t xml:space="preserve"> на сигнал для виділення з нього кінцевої </w:t>
      </w:r>
      <w:r>
        <w:rPr>
          <w:color w:val="008000"/>
          <w:sz w:val="26"/>
          <w:szCs w:val="26"/>
        </w:rPr>
        <w:t>ділянки</w:t>
      </w:r>
      <w:r>
        <w:rPr>
          <w:color w:val="000000"/>
          <w:sz w:val="26"/>
          <w:szCs w:val="26"/>
        </w:rPr>
        <w:t xml:space="preserve">. Це вікно </w:t>
      </w:r>
      <w:r>
        <w:rPr>
          <w:color w:val="008000"/>
          <w:sz w:val="26"/>
          <w:szCs w:val="26"/>
        </w:rPr>
        <w:t>визначається</w:t>
      </w:r>
      <w:r>
        <w:rPr>
          <w:color w:val="000000"/>
          <w:sz w:val="26"/>
          <w:szCs w:val="26"/>
        </w:rPr>
        <w:t xml:space="preserve"> як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W(n)=l,0, де </w:t>
      </w:r>
      <w:r>
        <w:rPr>
          <w:color w:val="FF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 = 0; 1; 2, ... , X - 1.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Перетворення Фур'є цього вікна являє собою ядро </w:t>
      </w:r>
      <w:r>
        <w:rPr>
          <w:color w:val="FF0000"/>
          <w:sz w:val="26"/>
          <w:szCs w:val="26"/>
        </w:rPr>
        <w:t>Дирихле</w:t>
      </w:r>
      <w:r>
        <w:rPr>
          <w:color w:val="000000"/>
          <w:sz w:val="26"/>
          <w:szCs w:val="26"/>
        </w:rPr>
        <w:t xml:space="preserve"> із шириною головного пелюстка </w:t>
      </w:r>
      <w:r>
        <w:rPr>
          <w:color w:val="FF0000"/>
          <w:sz w:val="26"/>
          <w:szCs w:val="26"/>
        </w:rPr>
        <w:t>ДПФ</w:t>
      </w:r>
      <w:r>
        <w:rPr>
          <w:color w:val="000000"/>
          <w:sz w:val="26"/>
          <w:szCs w:val="26"/>
        </w:rPr>
        <w:t xml:space="preserve"> 2Af ( по перших нулях) і </w:t>
      </w:r>
      <w:r>
        <w:rPr>
          <w:color w:val="008000"/>
          <w:sz w:val="26"/>
          <w:szCs w:val="26"/>
        </w:rPr>
        <w:t>рівнем</w:t>
      </w:r>
      <w:r>
        <w:rPr>
          <w:color w:val="000000"/>
          <w:sz w:val="26"/>
          <w:szCs w:val="26"/>
        </w:rPr>
        <w:t xml:space="preserve"> перших бічних пелюстків на 13 </w:t>
      </w:r>
      <w:r>
        <w:rPr>
          <w:color w:val="FF0000"/>
          <w:sz w:val="26"/>
          <w:szCs w:val="26"/>
        </w:rPr>
        <w:t>дб</w:t>
      </w:r>
      <w:r>
        <w:rPr>
          <w:color w:val="000000"/>
          <w:sz w:val="26"/>
          <w:szCs w:val="26"/>
        </w:rPr>
        <w:t xml:space="preserve"> нижче головного пелюстка, максимальні втрати перетворення </w:t>
      </w:r>
      <w:r>
        <w:rPr>
          <w:color w:val="008000"/>
          <w:sz w:val="26"/>
          <w:szCs w:val="26"/>
        </w:rPr>
        <w:t>становлять</w:t>
      </w:r>
      <w:r>
        <w:rPr>
          <w:color w:val="000000"/>
          <w:sz w:val="26"/>
          <w:szCs w:val="26"/>
        </w:rPr>
        <w:t xml:space="preserve"> 3,92 </w:t>
      </w:r>
      <w:r>
        <w:rPr>
          <w:color w:val="FF0000"/>
          <w:sz w:val="26"/>
          <w:szCs w:val="26"/>
        </w:rPr>
        <w:t>дб</w:t>
      </w:r>
      <w:r>
        <w:rPr>
          <w:color w:val="000000"/>
          <w:sz w:val="26"/>
          <w:szCs w:val="26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Найважливішим з параметрів вікон </w:t>
      </w:r>
      <w:r>
        <w:rPr>
          <w:color w:val="008000"/>
          <w:sz w:val="26"/>
          <w:szCs w:val="26"/>
        </w:rPr>
        <w:t>є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рівень</w:t>
      </w:r>
      <w:r>
        <w:rPr>
          <w:color w:val="000000"/>
          <w:sz w:val="26"/>
          <w:szCs w:val="26"/>
        </w:rPr>
        <w:t xml:space="preserve"> бічних пелюстків. Чим він нижче, тем менше зсув спектральних оцінок. Інший найважливіший параметр - максимальні втрати перетворення. Чим вони нижче, тем вище </w:t>
      </w:r>
      <w:r>
        <w:rPr>
          <w:color w:val="FF0000"/>
          <w:sz w:val="26"/>
          <w:szCs w:val="26"/>
        </w:rPr>
        <w:t>обнаружимость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слабких</w:t>
      </w:r>
      <w:r>
        <w:rPr>
          <w:color w:val="000000"/>
          <w:sz w:val="26"/>
          <w:szCs w:val="26"/>
        </w:rPr>
        <w:t xml:space="preserve"> сигналів.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Таким чином, структурна схема повинна бути доповнена </w:t>
      </w:r>
      <w:r>
        <w:rPr>
          <w:color w:val="008000"/>
          <w:sz w:val="26"/>
          <w:szCs w:val="26"/>
        </w:rPr>
        <w:t>обладнанням</w:t>
      </w:r>
      <w:r>
        <w:rPr>
          <w:color w:val="000000"/>
          <w:sz w:val="26"/>
          <w:szCs w:val="26"/>
        </w:rPr>
        <w:t xml:space="preserve">, що виконують множення вхідного сигналу на коефіцієнти вікна W(n). Результат </w:t>
      </w:r>
      <w:r>
        <w:rPr>
          <w:color w:val="008000"/>
          <w:sz w:val="26"/>
          <w:szCs w:val="26"/>
        </w:rPr>
        <w:t>визначається</w:t>
      </w:r>
      <w:r>
        <w:rPr>
          <w:color w:val="000000"/>
          <w:sz w:val="26"/>
          <w:szCs w:val="26"/>
        </w:rPr>
        <w:t xml:space="preserve"> відповідно до (55) як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FFT(C(k),W(k))=Xw(n)C(n)-e-j-27</w:t>
      </w:r>
      <w:r>
        <w:rPr>
          <w:color w:val="000000"/>
          <w:sz w:val="26"/>
          <w:szCs w:val="26"/>
          <w:vertAlign w:val="superscript"/>
        </w:rPr>
        <w:t>c[M[n-1]/x</w:t>
      </w:r>
      <w:r>
        <w:rPr>
          <w:color w:val="000000"/>
          <w:sz w:val="26"/>
          <w:szCs w:val="26"/>
        </w:rPr>
        <w:t>,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0000"/>
          <w:sz w:val="26"/>
          <w:szCs w:val="26"/>
          <w:vertAlign w:val="superscript"/>
        </w:rPr>
        <w:t>(55)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6"/>
          <w:szCs w:val="16"/>
        </w:rPr>
        <w:t>п=0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де £(к) -вхідний вплив;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W(n) - функція коефіцієнтів вікна</w:t>
      </w:r>
      <w:r>
        <w:rPr>
          <w:color w:val="000000"/>
          <w:sz w:val="24"/>
          <w:szCs w:val="24"/>
        </w:rPr>
        <w:t xml:space="preserve">102 </w:t>
      </w:r>
      <w:r>
        <w:rPr>
          <w:color w:val="000000"/>
        </w:rPr>
        <w:t xml:space="preserve">і реалізується </w:t>
      </w:r>
      <w:r>
        <w:rPr>
          <w:color w:val="008000"/>
        </w:rPr>
        <w:t>обладнанням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53)</w:t>
      </w:r>
    </w:p>
    <w:p w:rsidR="005C7A9D" w:rsidRDefault="00C148F8" w:rsidP="0042672B">
      <w:pPr>
        <w:ind w:left="1" w:hanging="4"/>
        <w:rPr>
          <w:color w:val="000000"/>
        </w:rPr>
        <w:sectPr w:rsidR="005C7A9D">
          <w:pgSz w:w="11909" w:h="16834"/>
          <w:pgMar w:top="1440" w:right="620" w:bottom="360" w:left="1522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44"/>
          <w:szCs w:val="44"/>
        </w:rPr>
        <w:t>w(n&gt;</w:t>
      </w:r>
      <w:r>
        <w:rPr>
          <w:rFonts w:ascii="Arial" w:eastAsia="Arial" w:hAnsi="Arial" w:cs="Arial"/>
          <w:b/>
          <w:color w:val="000000"/>
          <w:sz w:val="44"/>
          <w:szCs w:val="44"/>
        </w:rPr>
        <w:tab/>
      </w:r>
      <w:r>
        <w:rPr>
          <w:rFonts w:ascii="Arial" w:eastAsia="Arial" w:hAnsi="Arial" w:cs="Arial"/>
          <w:b/>
          <w:color w:val="000000"/>
          <w:sz w:val="44"/>
          <w:szCs w:val="44"/>
          <w:vertAlign w:val="superscript"/>
        </w:rPr>
        <w:t>Rey</w:t>
      </w:r>
      <w:r>
        <w:rPr>
          <w:rFonts w:ascii="Arial" w:eastAsia="Arial" w:hAnsi="Arial" w:cs="Arial"/>
          <w:b/>
          <w:color w:val="000000"/>
          <w:sz w:val="44"/>
          <w:szCs w:val="44"/>
        </w:rPr>
        <w:t>»)</w:t>
      </w:r>
    </w:p>
    <w:p w:rsidR="005C7A9D" w:rsidRPr="00C148F8" w:rsidRDefault="00C148F8" w:rsidP="0042672B">
      <w:pPr>
        <w:ind w:left="1" w:hanging="4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lastRenderedPageBreak/>
        <w:t>пекло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b/>
          <w:color w:val="000000"/>
          <w:sz w:val="64"/>
          <w:szCs w:val="64"/>
          <w:lang w:val="en-US"/>
        </w:rPr>
        <w:lastRenderedPageBreak/>
        <w:t>1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32"/>
          <w:szCs w:val="32"/>
          <w:lang w:val="en-US"/>
        </w:rPr>
        <w:t>X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type w:val="continuous"/>
          <w:pgSz w:w="11909" w:h="16834"/>
          <w:pgMar w:top="1440" w:right="4745" w:bottom="360" w:left="4375" w:header="720" w:footer="720" w:gutter="0"/>
          <w:cols w:num="3" w:sep="1" w:space="720" w:equalWidth="0">
            <w:col w:w="809" w:space="181"/>
            <w:col w:w="809" w:space="181"/>
            <w:col w:w="809" w:space="0"/>
          </w:cols>
        </w:sectPr>
      </w:pPr>
      <w:r w:rsidRPr="00C148F8">
        <w:rPr>
          <w:lang w:val="en-US"/>
        </w:rPr>
        <w:br w:type="column"/>
      </w:r>
      <w:r w:rsidRPr="00C148F8">
        <w:rPr>
          <w:rFonts w:ascii="Arial" w:eastAsia="Arial" w:hAnsi="Arial" w:cs="Arial"/>
          <w:b/>
          <w:color w:val="000000"/>
          <w:lang w:val="en-US"/>
        </w:rPr>
        <w:lastRenderedPageBreak/>
        <w:t>fft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lang w:val="en-US"/>
        </w:rPr>
        <w:lastRenderedPageBreak/>
        <w:t>lm(fft(C(t)))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  <w:t>►</w:t>
      </w:r>
    </w:p>
    <w:p w:rsidR="005C7A9D" w:rsidRPr="00C148F8" w:rsidRDefault="005973E6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Рисунок</w:t>
      </w:r>
      <w:r w:rsidR="00C148F8" w:rsidRPr="00C148F8">
        <w:rPr>
          <w:color w:val="000000"/>
          <w:lang w:val="en-US"/>
        </w:rPr>
        <w:t xml:space="preserve"> 53 - </w:t>
      </w:r>
      <w:r w:rsidR="00C148F8">
        <w:rPr>
          <w:color w:val="FF0000"/>
        </w:rPr>
        <w:t>БПФ</w:t>
      </w:r>
      <w:r w:rsidR="00C148F8" w:rsidRPr="00C148F8">
        <w:rPr>
          <w:color w:val="000000"/>
          <w:lang w:val="en-US"/>
        </w:rPr>
        <w:t xml:space="preserve"> </w:t>
      </w:r>
      <w:r w:rsidR="00C148F8">
        <w:rPr>
          <w:color w:val="000000"/>
        </w:rPr>
        <w:t>із</w:t>
      </w:r>
      <w:r w:rsidR="00C148F8" w:rsidRPr="00C148F8">
        <w:rPr>
          <w:color w:val="000000"/>
          <w:lang w:val="en-US"/>
        </w:rPr>
        <w:t xml:space="preserve"> </w:t>
      </w:r>
      <w:r w:rsidR="00C148F8">
        <w:rPr>
          <w:color w:val="000000"/>
        </w:rPr>
        <w:t>функцією</w:t>
      </w:r>
      <w:r w:rsidR="00C148F8" w:rsidRPr="00C148F8">
        <w:rPr>
          <w:color w:val="000000"/>
          <w:lang w:val="en-US"/>
        </w:rPr>
        <w:t xml:space="preserve"> </w:t>
      </w:r>
      <w:r w:rsidR="00C148F8">
        <w:rPr>
          <w:color w:val="000000"/>
        </w:rPr>
        <w:t>вікна</w:t>
      </w:r>
      <w:r w:rsidR="00C148F8" w:rsidRPr="00C148F8">
        <w:rPr>
          <w:color w:val="000000"/>
          <w:lang w:val="en-US"/>
        </w:rPr>
        <w:t xml:space="preserve"> </w:t>
      </w:r>
      <w:r w:rsidR="00C148F8">
        <w:rPr>
          <w:color w:val="FF0000"/>
        </w:rPr>
        <w:t>Блэкмана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lastRenderedPageBreak/>
        <w:t>Енергія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спектральних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складових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визначається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підсумовуванням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квадратів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дійсної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й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уявної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частини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коефіцієнтів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розкладання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Її</w:t>
      </w:r>
      <w:r w:rsidRPr="00C148F8">
        <w:rPr>
          <w:color w:val="000000"/>
          <w:lang w:val="en-US"/>
        </w:rPr>
        <w:t xml:space="preserve"> = Re</w:t>
      </w:r>
      <w:r w:rsidRPr="00C148F8">
        <w:rPr>
          <w:color w:val="000000"/>
          <w:vertAlign w:val="superscript"/>
          <w:lang w:val="en-US"/>
        </w:rPr>
        <w:t>2</w:t>
      </w:r>
      <w:r w:rsidRPr="00C148F8">
        <w:rPr>
          <w:color w:val="000000"/>
          <w:lang w:val="en-US"/>
        </w:rPr>
        <w:t>(ffl(C(t)) + Im</w:t>
      </w:r>
      <w:r w:rsidRPr="00C148F8">
        <w:rPr>
          <w:color w:val="000000"/>
          <w:vertAlign w:val="superscript"/>
          <w:lang w:val="en-US"/>
        </w:rPr>
        <w:t>2</w:t>
      </w:r>
      <w:r w:rsidRPr="00C148F8">
        <w:rPr>
          <w:color w:val="000000"/>
          <w:lang w:val="en-US"/>
        </w:rPr>
        <w:t>(fft&lt;&lt;;(t))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(56)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і інтегруванням результату по кожній частотній складовій.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3.1.2 Імовірнісна оцінка вимог до цифрового </w:t>
      </w:r>
      <w:r>
        <w:rPr>
          <w:b/>
          <w:color w:val="008000"/>
        </w:rPr>
        <w:t>блоку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620" w:bottom="360" w:left="1522" w:header="720" w:footer="720" w:gutter="0"/>
          <w:cols w:space="720"/>
        </w:sectPr>
      </w:pPr>
      <w:r>
        <w:rPr>
          <w:color w:val="000000"/>
        </w:rPr>
        <w:t xml:space="preserve">Основним </w:t>
      </w:r>
      <w:r>
        <w:rPr>
          <w:color w:val="008000"/>
        </w:rPr>
        <w:t>завданням</w:t>
      </w:r>
      <w:r>
        <w:rPr>
          <w:color w:val="000000"/>
        </w:rPr>
        <w:t xml:space="preserve">, що </w:t>
      </w:r>
      <w:r>
        <w:rPr>
          <w:color w:val="008000"/>
        </w:rPr>
        <w:t>коштує</w:t>
      </w:r>
      <w:r>
        <w:rPr>
          <w:color w:val="000000"/>
        </w:rPr>
        <w:t xml:space="preserve"> перед блоком </w:t>
      </w:r>
      <w:r>
        <w:rPr>
          <w:color w:val="FF0000"/>
        </w:rPr>
        <w:t>БПФ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ухвалення рішення на підставі кінцевого числа спостережень вхідного впливу про наявність або відсутність перевищення критичного порога енергією окремих спектральних складових. Для прийняття такого </w:t>
      </w:r>
      <w:r>
        <w:rPr>
          <w:color w:val="008000"/>
        </w:rPr>
        <w:t>рішення</w:t>
      </w:r>
      <w:r>
        <w:rPr>
          <w:color w:val="000000"/>
        </w:rPr>
        <w:t xml:space="preserve"> повинне бути вироблене </w:t>
      </w:r>
      <w:r>
        <w:rPr>
          <w:color w:val="008000"/>
        </w:rPr>
        <w:t>відношення</w:t>
      </w:r>
      <w:r>
        <w:rPr>
          <w:color w:val="000000"/>
        </w:rPr>
        <w:t xml:space="preserve"> правдоподібності. Згідно [16] імовірності </w:t>
      </w:r>
      <w:r>
        <w:rPr>
          <w:color w:val="008000"/>
        </w:rPr>
        <w:t>неправильної</w:t>
      </w:r>
      <w:r>
        <w:rPr>
          <w:color w:val="000000"/>
        </w:rPr>
        <w:t xml:space="preserve"> тривоги й правильного виявлення </w:t>
      </w:r>
      <w:r>
        <w:rPr>
          <w:color w:val="008000"/>
        </w:rPr>
        <w:t>зв'язані</w:t>
      </w:r>
      <w:r>
        <w:rPr>
          <w:color w:val="000000"/>
        </w:rPr>
        <w:t xml:space="preserve"> </w:t>
      </w:r>
      <w:r>
        <w:rPr>
          <w:color w:val="008000"/>
        </w:rPr>
        <w:t>зі</w:t>
      </w:r>
      <w:r>
        <w:rPr>
          <w:color w:val="000000"/>
        </w:rPr>
        <w:t xml:space="preserve"> значенням порога h і </w:t>
      </w:r>
      <w:r>
        <w:rPr>
          <w:color w:val="008000"/>
        </w:rPr>
        <w:t>відношенням</w:t>
      </w:r>
      <w:r>
        <w:rPr>
          <w:color w:val="000000"/>
        </w:rPr>
        <w:t xml:space="preserve"> сигнал/шум d як</w:t>
      </w:r>
    </w:p>
    <w:p w:rsidR="005C7A9D" w:rsidRDefault="00C148F8" w:rsidP="0042672B">
      <w:pPr>
        <w:ind w:left="6" w:hanging="9"/>
        <w:rPr>
          <w:color w:val="000000"/>
        </w:rPr>
      </w:pPr>
      <w:r>
        <w:rPr>
          <w:rFonts w:ascii="Arial" w:eastAsia="Arial" w:hAnsi="Arial" w:cs="Arial"/>
          <w:b/>
          <w:color w:val="000000"/>
          <w:sz w:val="86"/>
          <w:szCs w:val="86"/>
        </w:rPr>
        <w:lastRenderedPageBreak/>
        <w:t>*-</w:t>
      </w:r>
      <w:r>
        <w:rPr>
          <w:rFonts w:ascii="Arial" w:eastAsia="Arial" w:hAnsi="Arial" w:cs="Arial"/>
          <w:b/>
          <w:color w:val="008000"/>
          <w:sz w:val="86"/>
          <w:szCs w:val="86"/>
        </w:rPr>
        <w:t>год</w:t>
      </w:r>
      <w:r>
        <w:rPr>
          <w:rFonts w:ascii="Arial" w:eastAsia="Arial" w:hAnsi="Arial" w:cs="Arial"/>
          <w:b/>
          <w:color w:val="000000"/>
          <w:sz w:val="86"/>
          <w:szCs w:val="86"/>
        </w:rPr>
        <w:t>?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620" w:bottom="360" w:left="5326" w:header="720" w:footer="720" w:gutter="0"/>
          <w:cols w:num="2" w:space="720" w:equalWidth="0">
            <w:col w:w="1084" w:space="3795"/>
            <w:col w:w="1084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</w:rPr>
        <w:lastRenderedPageBreak/>
        <w:t>(57)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440" w:right="4143" w:bottom="360" w:left="5321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lastRenderedPageBreak/>
        <w:t>Ра</w:t>
      </w:r>
      <w:r>
        <w:rPr>
          <w:color w:val="000000"/>
        </w:rPr>
        <w:t>= 1-</w:t>
      </w:r>
      <w:r>
        <w:rPr>
          <w:color w:val="FF0000"/>
        </w:rPr>
        <w:t>Ф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i/>
          <w:color w:val="000000"/>
        </w:rPr>
        <w:lastRenderedPageBreak/>
        <w:t>(</w:t>
      </w:r>
      <w:r>
        <w:rPr>
          <w:rFonts w:ascii="Arial" w:eastAsia="Arial" w:hAnsi="Arial" w:cs="Arial"/>
          <w:b/>
          <w:i/>
          <w:color w:val="FF0000"/>
        </w:rPr>
        <w:t>л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--d d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4143" w:bottom="360" w:left="5321" w:header="720" w:footer="720" w:gutter="0"/>
          <w:cols w:num="3" w:space="720" w:equalWidth="0">
            <w:col w:w="815" w:space="0"/>
            <w:col w:w="815" w:space="0"/>
            <w:col w:w="815" w:space="0"/>
          </w:cols>
        </w:sectPr>
      </w:pPr>
      <w:r>
        <w:br w:type="column"/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lastRenderedPageBreak/>
        <w:t>J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988" w:bottom="360" w:left="1565" w:header="720" w:footer="720" w:gutter="0"/>
          <w:cols w:space="720"/>
        </w:sectPr>
      </w:pPr>
      <w:r>
        <w:rPr>
          <w:color w:val="000000"/>
        </w:rPr>
        <w:lastRenderedPageBreak/>
        <w:t>де Ф - інтеграл імовірності.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>Аналогічно  можна  зобразити  криві  виявлення  для  відомих імовірностей р.</w:t>
      </w:r>
    </w:p>
    <w:p w:rsidR="005C7A9D" w:rsidRDefault="00C148F8" w:rsidP="0042672B">
      <w:pPr>
        <w:ind w:left="0" w:hanging="3"/>
        <w:rPr>
          <w:color w:val="FF0000"/>
        </w:rPr>
      </w:pPr>
      <w:r>
        <w:rPr>
          <w:color w:val="FF0000"/>
        </w:rPr>
        <w:lastRenderedPageBreak/>
        <w:t>Ра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12"/>
          <w:szCs w:val="12"/>
        </w:rPr>
        <w:lastRenderedPageBreak/>
        <w:t>I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0.95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0.9 0 85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08 0.75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0.7 0«5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Про 0.55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0.5 0.45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04 0 35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03 0.15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02 0.15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0.1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0.05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2"/>
          <w:szCs w:val="12"/>
        </w:rPr>
        <w:t>0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</w:p>
    <w:p w:rsidR="005C7A9D" w:rsidRDefault="00C148F8" w:rsidP="0042672B">
      <w:pPr>
        <w:ind w:left="-2"/>
        <w:rPr>
          <w:color w:val="000000"/>
        </w:rPr>
        <w:sectPr w:rsidR="005C7A9D">
          <w:type w:val="continuous"/>
          <w:pgSz w:w="11909" w:h="16834"/>
          <w:pgMar w:top="1440" w:right="3298" w:bottom="360" w:left="3811" w:header="720" w:footer="720" w:gutter="0"/>
          <w:cols w:num="3" w:space="720" w:equalWidth="0">
            <w:col w:w="1600" w:space="0"/>
            <w:col w:w="1600" w:space="0"/>
            <w:col w:w="1600" w:space="0"/>
          </w:cols>
        </w:sectPr>
      </w:pPr>
      <w:r>
        <w:rPr>
          <w:b/>
          <w:color w:val="000000"/>
          <w:sz w:val="12"/>
          <w:szCs w:val="12"/>
        </w:rPr>
        <w:t>0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0 7        1.4        21        2 8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3.5        4 2        4.9</w:t>
      </w:r>
      <w:r>
        <w:rPr>
          <w:rFonts w:ascii="Arial" w:eastAsia="Arial" w:hAnsi="Arial" w:cs="Arial"/>
          <w:b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 xml:space="preserve">5.6        </w:t>
      </w:r>
      <w:r>
        <w:rPr>
          <w:b/>
          <w:i/>
          <w:color w:val="000000"/>
          <w:sz w:val="12"/>
          <w:szCs w:val="12"/>
        </w:rPr>
        <w:t xml:space="preserve">6 </w:t>
      </w:r>
      <w:r>
        <w:rPr>
          <w:b/>
          <w:i/>
          <w:color w:val="008080"/>
          <w:sz w:val="12"/>
          <w:szCs w:val="12"/>
        </w:rPr>
        <w:t>і</w:t>
      </w:r>
      <w:r>
        <w:rPr>
          <w:rFonts w:ascii="Arial" w:eastAsia="Arial" w:hAnsi="Arial" w:cs="Arial"/>
          <w:b/>
          <w:i/>
          <w:color w:val="000000"/>
          <w:sz w:val="12"/>
          <w:szCs w:val="12"/>
        </w:rPr>
        <w:tab/>
      </w:r>
      <w:r>
        <w:rPr>
          <w:b/>
          <w:color w:val="000000"/>
          <w:sz w:val="12"/>
          <w:szCs w:val="12"/>
        </w:rPr>
        <w:t>7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lastRenderedPageBreak/>
        <w:t>Відношення</w:t>
      </w:r>
      <w:r>
        <w:rPr>
          <w:color w:val="000000"/>
        </w:rPr>
        <w:t xml:space="preserve"> сигнал/шум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54 — Залежність імовірності правильного виявлення від </w:t>
      </w:r>
      <w:r w:rsidR="00C148F8">
        <w:rPr>
          <w:color w:val="008000"/>
        </w:rPr>
        <w:t>відношення</w:t>
      </w:r>
      <w:r w:rsidR="00C148F8">
        <w:rPr>
          <w:color w:val="000000"/>
        </w:rPr>
        <w:t xml:space="preserve"> сигнал/шум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Беручи до уваги викладення, зроблені в </w:t>
      </w:r>
      <w:r>
        <w:rPr>
          <w:color w:val="008000"/>
        </w:rPr>
        <w:t>главі</w:t>
      </w:r>
      <w:r>
        <w:rPr>
          <w:color w:val="000000"/>
        </w:rPr>
        <w:t xml:space="preserve"> 2, необхідне для забезпечення ймовірності правильного виявлення 0,95 значення </w:t>
      </w:r>
      <w:r>
        <w:rPr>
          <w:color w:val="008000"/>
        </w:rPr>
        <w:t>відносини</w:t>
      </w:r>
      <w:r>
        <w:rPr>
          <w:color w:val="000000"/>
        </w:rPr>
        <w:t xml:space="preserve"> сигнал/шум </w:t>
      </w:r>
      <w:r>
        <w:rPr>
          <w:color w:val="008000"/>
        </w:rPr>
        <w:t>становить</w:t>
      </w:r>
      <w:r>
        <w:rPr>
          <w:color w:val="000000"/>
        </w:rPr>
        <w:t xml:space="preserve"> 22 </w:t>
      </w:r>
      <w:r>
        <w:rPr>
          <w:color w:val="FF0000"/>
        </w:rPr>
        <w:t>дб</w:t>
      </w:r>
      <w:r>
        <w:rPr>
          <w:color w:val="000000"/>
        </w:rPr>
        <w:t>. Для приведення цього значення до результату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54) необхідне виконання інтегрування по 200 реалізаціях прийнятого сигналу [13]. Але відомо [64, 66], що виконання дискретного перетворення Фур'є дає виграш у </w:t>
      </w:r>
      <w:r>
        <w:rPr>
          <w:color w:val="008000"/>
        </w:rPr>
        <w:t>відношенні</w:t>
      </w:r>
      <w:r>
        <w:rPr>
          <w:color w:val="000000"/>
        </w:rPr>
        <w:t xml:space="preserve"> сигнал/шум, пропорційний кількості </w:t>
      </w:r>
      <w:r>
        <w:rPr>
          <w:color w:val="FF0000"/>
        </w:rPr>
        <w:t>дискрет</w:t>
      </w:r>
      <w:r>
        <w:rPr>
          <w:color w:val="000000"/>
        </w:rPr>
        <w:t xml:space="preserve"> розкладання. Беручи до уваги викладення підрозділу 3.1.1, можна </w:t>
      </w:r>
      <w:r>
        <w:rPr>
          <w:color w:val="008000"/>
        </w:rPr>
        <w:t>представити</w:t>
      </w:r>
      <w:r>
        <w:rPr>
          <w:color w:val="000000"/>
        </w:rPr>
        <w:t xml:space="preserve"> кожну з 32 </w:t>
      </w:r>
      <w:r>
        <w:rPr>
          <w:color w:val="008000"/>
        </w:rPr>
        <w:t>частотних</w:t>
      </w:r>
      <w:r>
        <w:rPr>
          <w:color w:val="000000"/>
        </w:rPr>
        <w:t xml:space="preserve"> </w:t>
      </w:r>
      <w:r>
        <w:rPr>
          <w:color w:val="008000"/>
        </w:rPr>
        <w:t>складових</w:t>
      </w:r>
      <w:r>
        <w:rPr>
          <w:color w:val="000000"/>
        </w:rPr>
        <w:t xml:space="preserve"> розкладання як погоджений фільтр зі смугою 2Af і </w:t>
      </w:r>
      <w:r>
        <w:rPr>
          <w:color w:val="008000"/>
        </w:rPr>
        <w:t>придушенням</w:t>
      </w:r>
      <w:r>
        <w:rPr>
          <w:color w:val="000000"/>
        </w:rPr>
        <w:t xml:space="preserve"> сигналу за смугою не </w:t>
      </w:r>
      <w:r>
        <w:rPr>
          <w:color w:val="008000"/>
        </w:rPr>
        <w:t>менш</w:t>
      </w:r>
      <w:r>
        <w:rPr>
          <w:color w:val="000000"/>
        </w:rPr>
        <w:t xml:space="preserve"> 6 </w:t>
      </w:r>
      <w:r>
        <w:rPr>
          <w:color w:val="FF0000"/>
        </w:rPr>
        <w:t>дб</w:t>
      </w:r>
      <w:r>
        <w:rPr>
          <w:color w:val="000000"/>
        </w:rPr>
        <w:t xml:space="preserve">/розряд. Погоджений фільтр у кінцевий етап спостереження максимізує </w:t>
      </w:r>
      <w:r>
        <w:rPr>
          <w:color w:val="008000"/>
        </w:rPr>
        <w:t>відношення</w:t>
      </w:r>
      <w:r>
        <w:rPr>
          <w:color w:val="000000"/>
        </w:rPr>
        <w:t xml:space="preserve"> сигнал/шум на своєму </w:t>
      </w:r>
      <w:r>
        <w:rPr>
          <w:color w:val="008000"/>
        </w:rPr>
        <w:t>виході</w:t>
      </w:r>
      <w:r>
        <w:rPr>
          <w:color w:val="000000"/>
        </w:rPr>
        <w:t xml:space="preserve">, аналогічно для дискретного випадку значення </w:t>
      </w:r>
      <w:r>
        <w:rPr>
          <w:color w:val="008000"/>
        </w:rPr>
        <w:t>відносини</w:t>
      </w:r>
      <w:r>
        <w:rPr>
          <w:color w:val="000000"/>
        </w:rPr>
        <w:t xml:space="preserve"> підвищується 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FF0000"/>
        </w:rPr>
        <w:t>ч</w:t>
      </w:r>
      <w:r>
        <w:rPr>
          <w:rFonts w:ascii="Arial" w:eastAsia="Arial" w:hAnsi="Arial" w:cs="Arial"/>
          <w:b/>
          <w:color w:val="000000"/>
        </w:rPr>
        <w:t>&gt;»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G = X   </w:t>
      </w:r>
      <w:r>
        <w:rPr>
          <w:color w:val="FF0000"/>
        </w:rPr>
        <w:t>К</w:t>
      </w:r>
      <w:r>
        <w:rPr>
          <w:color w:val="FF0000"/>
          <w:vertAlign w:val="subscript"/>
        </w:rPr>
        <w:t>с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(58)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 </w:t>
      </w:r>
      <w:r>
        <w:rPr>
          <w:color w:val="FF0000"/>
        </w:rPr>
        <w:t>Кр</w:t>
      </w:r>
      <w:r>
        <w:rPr>
          <w:color w:val="000000"/>
        </w:rPr>
        <w:t xml:space="preserve"> -  коефіцієнт  розрізнення   спектральних  складових, </w:t>
      </w:r>
      <w:r>
        <w:rPr>
          <w:color w:val="008000"/>
        </w:rPr>
        <w:t>певний</w:t>
      </w:r>
      <w:r>
        <w:rPr>
          <w:color w:val="000000"/>
        </w:rPr>
        <w:t xml:space="preserve"> в 3.1.1 і рівний 0,31.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Це дає виграш у </w:t>
      </w:r>
      <w:r>
        <w:rPr>
          <w:color w:val="008000"/>
        </w:rPr>
        <w:t>відношенні</w:t>
      </w:r>
      <w:r>
        <w:rPr>
          <w:color w:val="000000"/>
        </w:rPr>
        <w:t xml:space="preserve"> сигнал/шум на 10,7 </w:t>
      </w:r>
      <w:r>
        <w:rPr>
          <w:color w:val="FF0000"/>
        </w:rPr>
        <w:t>дб</w:t>
      </w:r>
      <w:r>
        <w:rPr>
          <w:color w:val="000000"/>
        </w:rPr>
        <w:t xml:space="preserve"> і для досягнення необхідної ймовірності потрібно </w:t>
      </w:r>
      <w:r>
        <w:rPr>
          <w:color w:val="008000"/>
        </w:rPr>
        <w:t>близько</w:t>
      </w:r>
      <w:r>
        <w:rPr>
          <w:color w:val="000000"/>
        </w:rPr>
        <w:t xml:space="preserve"> З = 70 ітерацій інтегрування по кожній частотній складовій у </w:t>
      </w:r>
      <w:r>
        <w:rPr>
          <w:color w:val="008000"/>
        </w:rPr>
        <w:t>кожному</w:t>
      </w:r>
      <w:r>
        <w:rPr>
          <w:color w:val="000000"/>
        </w:rPr>
        <w:t xml:space="preserve"> </w:t>
      </w:r>
      <w:r>
        <w:rPr>
          <w:color w:val="008000"/>
        </w:rPr>
        <w:t>кутовому</w:t>
      </w:r>
      <w:r>
        <w:rPr>
          <w:color w:val="000000"/>
        </w:rPr>
        <w:t xml:space="preserve"> </w:t>
      </w:r>
      <w:r>
        <w:rPr>
          <w:color w:val="008000"/>
        </w:rPr>
        <w:t>каналі</w:t>
      </w:r>
      <w:r>
        <w:rPr>
          <w:color w:val="000000"/>
        </w:rPr>
        <w:t xml:space="preserve">, що відповідає </w:t>
      </w:r>
      <w:r>
        <w:rPr>
          <w:color w:val="008000"/>
        </w:rPr>
        <w:t>часу</w:t>
      </w:r>
      <w:r>
        <w:rPr>
          <w:color w:val="000000"/>
        </w:rPr>
        <w:t xml:space="preserve"> близько 3 </w:t>
      </w:r>
      <w:r>
        <w:rPr>
          <w:color w:val="FF0000"/>
        </w:rPr>
        <w:t>мс.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Розглянута ситуація вірна для випадку статичного спостереження, коли об'єкт спостереження, нехай навіть і з мінімальним по потужності відгуком </w:t>
      </w:r>
      <w:r>
        <w:rPr>
          <w:color w:val="008000"/>
        </w:rPr>
        <w:t>перебуває</w:t>
      </w:r>
      <w:r>
        <w:rPr>
          <w:color w:val="000000"/>
        </w:rPr>
        <w:t xml:space="preserve"> на однаковій відстані увесь час спостереження. Однак, в умовах високих взаємних швидкостей часте ухвалення рішення настільки пізно буває малоефективним. Відомо, що послідовний алгоритм </w:t>
      </w:r>
      <w:r>
        <w:rPr>
          <w:color w:val="FF0000"/>
        </w:rPr>
        <w:t>Вальда</w:t>
      </w:r>
      <w:r>
        <w:rPr>
          <w:color w:val="000000"/>
        </w:rPr>
        <w:t xml:space="preserve"> [25] має виграш за часом аналізу приблизно в ln(pf)/m(l-pd) </w:t>
      </w:r>
      <w:r>
        <w:rPr>
          <w:color w:val="008000"/>
        </w:rPr>
        <w:t>раз</w:t>
      </w:r>
      <w:r>
        <w:rPr>
          <w:color w:val="000000"/>
        </w:rPr>
        <w:t xml:space="preserve">, що для нашого випадку відповідає 6. Виграш досягається за рахунок </w:t>
      </w:r>
      <w:r>
        <w:rPr>
          <w:color w:val="008000"/>
        </w:rPr>
        <w:t>дострокового</w:t>
      </w:r>
      <w:r>
        <w:rPr>
          <w:color w:val="000000"/>
        </w:rPr>
        <w:t xml:space="preserve"> ухвалення рішення про відсутність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сигналу, виграш у </w:t>
      </w:r>
      <w:r>
        <w:rPr>
          <w:color w:val="008000"/>
        </w:rPr>
        <w:t>випадку</w:t>
      </w:r>
      <w:r>
        <w:rPr>
          <w:color w:val="000000"/>
        </w:rPr>
        <w:t xml:space="preserve"> наявності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 критерій </w:t>
      </w:r>
      <w:r>
        <w:rPr>
          <w:color w:val="FF0000"/>
        </w:rPr>
        <w:t>Вальда</w:t>
      </w:r>
      <w:r>
        <w:rPr>
          <w:color w:val="000000"/>
        </w:rPr>
        <w:t xml:space="preserve"> не забезпечує. Але, беручи до уваги факт, що найбільш частим </w:t>
      </w:r>
      <w:r>
        <w:rPr>
          <w:color w:val="008000"/>
        </w:rPr>
        <w:t>рішенням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</w:t>
      </w:r>
      <w:r>
        <w:rPr>
          <w:color w:val="008000"/>
        </w:rPr>
        <w:t>рішення</w:t>
      </w:r>
      <w:r>
        <w:rPr>
          <w:color w:val="000000"/>
        </w:rPr>
        <w:t xml:space="preserve"> про відсутність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сигналу, даний алгоритм широко </w:t>
      </w:r>
      <w:r>
        <w:rPr>
          <w:color w:val="008000"/>
        </w:rPr>
        <w:t>використовують</w:t>
      </w:r>
      <w:r>
        <w:rPr>
          <w:color w:val="000000"/>
        </w:rPr>
        <w:t xml:space="preserve"> у системах радіоспостереження.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Принцип</w:t>
      </w:r>
      <w:r>
        <w:rPr>
          <w:color w:val="000000"/>
        </w:rPr>
        <w:t xml:space="preserve"> роботи алгоритму </w:t>
      </w:r>
      <w:r>
        <w:rPr>
          <w:color w:val="FF0000"/>
        </w:rPr>
        <w:t>Вальда</w:t>
      </w:r>
      <w:r>
        <w:rPr>
          <w:color w:val="000000"/>
        </w:rPr>
        <w:t xml:space="preserve"> </w:t>
      </w:r>
      <w:r>
        <w:rPr>
          <w:color w:val="008000"/>
        </w:rPr>
        <w:t>полягає</w:t>
      </w:r>
      <w:r>
        <w:rPr>
          <w:color w:val="000000"/>
        </w:rPr>
        <w:t xml:space="preserve"> в порівнянні з попередньо обраними порогами А &gt; У </w:t>
      </w:r>
      <w:r>
        <w:rPr>
          <w:color w:val="008000"/>
        </w:rPr>
        <w:t>відносини</w:t>
      </w:r>
      <w:r>
        <w:rPr>
          <w:color w:val="000000"/>
        </w:rPr>
        <w:t xml:space="preserve"> правдоподібності, що обчислюється на </w:t>
      </w:r>
      <w:r>
        <w:rPr>
          <w:color w:val="008000"/>
        </w:rPr>
        <w:t>кожному</w:t>
      </w:r>
      <w:r>
        <w:rPr>
          <w:color w:val="000000"/>
        </w:rPr>
        <w:t xml:space="preserve"> </w:t>
      </w:r>
      <w:r>
        <w:rPr>
          <w:color w:val="008000"/>
        </w:rPr>
        <w:t>етапі</w:t>
      </w:r>
      <w:r>
        <w:rPr>
          <w:color w:val="000000"/>
        </w:rPr>
        <w:t xml:space="preserve"> аналізу. У </w:t>
      </w:r>
      <w:r>
        <w:rPr>
          <w:color w:val="008000"/>
        </w:rPr>
        <w:t>випадку</w:t>
      </w:r>
      <w:r>
        <w:rPr>
          <w:color w:val="000000"/>
        </w:rPr>
        <w:t xml:space="preserve">, якщо вирішальна статистика перевищила А, ухвалюють рішення щодо наявності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сигналу, якщо не перевищила В, те виносять рішення, що </w:t>
      </w:r>
      <w:r>
        <w:rPr>
          <w:color w:val="008000"/>
        </w:rPr>
        <w:t>корисний</w:t>
      </w:r>
      <w:r>
        <w:rPr>
          <w:color w:val="000000"/>
        </w:rPr>
        <w:t xml:space="preserve"> сигнал відсутній, у </w:t>
      </w:r>
      <w:r>
        <w:rPr>
          <w:color w:val="008000"/>
        </w:rPr>
        <w:t>третьому</w:t>
      </w:r>
      <w:r>
        <w:rPr>
          <w:color w:val="000000"/>
        </w:rPr>
        <w:t xml:space="preserve"> </w:t>
      </w:r>
      <w:r>
        <w:rPr>
          <w:color w:val="008000"/>
        </w:rPr>
        <w:t>випадку</w:t>
      </w:r>
      <w:r>
        <w:rPr>
          <w:color w:val="000000"/>
        </w:rPr>
        <w:t xml:space="preserve">, якщо вирішальна статистика </w:t>
      </w:r>
      <w:r>
        <w:rPr>
          <w:color w:val="008000"/>
        </w:rPr>
        <w:t>укладена</w:t>
      </w:r>
      <w:r>
        <w:rPr>
          <w:color w:val="000000"/>
        </w:rPr>
        <w:t xml:space="preserve"> </w:t>
      </w:r>
      <w:r>
        <w:rPr>
          <w:color w:val="008000"/>
        </w:rPr>
        <w:t>меду</w:t>
      </w:r>
      <w:r>
        <w:rPr>
          <w:color w:val="000000"/>
        </w:rPr>
        <w:t xml:space="preserve"> порогами - спостереження продовжують. Вирішальні пороги обчислюють на підставі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A = pd/pf;</w:t>
      </w:r>
    </w:p>
    <w:p w:rsidR="005C7A9D" w:rsidRPr="00C148F8" w:rsidRDefault="00C148F8" w:rsidP="0042672B">
      <w:pPr>
        <w:ind w:left="2" w:hanging="5"/>
        <w:rPr>
          <w:color w:val="000000"/>
          <w:lang w:val="en-US"/>
        </w:rPr>
      </w:pPr>
      <w:r>
        <w:rPr>
          <w:b/>
          <w:color w:val="000000"/>
          <w:sz w:val="52"/>
          <w:szCs w:val="52"/>
        </w:rPr>
        <w:t>вв</w:t>
      </w:r>
      <w:r>
        <w:rPr>
          <w:b/>
          <w:color w:val="FF0000"/>
          <w:sz w:val="52"/>
          <w:szCs w:val="52"/>
        </w:rPr>
        <w:t>в</w:t>
      </w:r>
      <w:r w:rsidRPr="00C148F8">
        <w:rPr>
          <w:b/>
          <w:color w:val="FF0000"/>
          <w:sz w:val="52"/>
          <w:szCs w:val="52"/>
          <w:lang w:val="en-US"/>
        </w:rPr>
        <w:t>-</w:t>
      </w:r>
      <w:r w:rsidRPr="00C148F8">
        <w:rPr>
          <w:b/>
          <w:color w:val="000000"/>
          <w:sz w:val="52"/>
          <w:szCs w:val="52"/>
          <w:lang w:val="en-US"/>
        </w:rPr>
        <w:t xml:space="preserve"> </w:t>
      </w:r>
      <w:r w:rsidRPr="00C148F8">
        <w:rPr>
          <w:b/>
          <w:i/>
          <w:color w:val="000000"/>
          <w:sz w:val="52"/>
          <w:szCs w:val="52"/>
          <w:lang w:val="en-US"/>
        </w:rPr>
        <w:t>(L!d</w:t>
      </w:r>
      <w:r w:rsidRPr="00C148F8">
        <w:rPr>
          <w:rFonts w:ascii="Arial" w:eastAsia="Arial" w:hAnsi="Arial" w:cs="Arial"/>
          <w:b/>
          <w:i/>
          <w:color w:val="000000"/>
          <w:sz w:val="52"/>
          <w:szCs w:val="52"/>
          <w:lang w:val="en-US"/>
        </w:rPr>
        <w:tab/>
      </w:r>
      <w:r w:rsidRPr="00C148F8">
        <w:rPr>
          <w:b/>
          <w:color w:val="000000"/>
          <w:sz w:val="52"/>
          <w:szCs w:val="52"/>
          <w:vertAlign w:val="superscript"/>
          <w:lang w:val="en-US"/>
        </w:rPr>
        <w:t>(59)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( 1</w:t>
      </w:r>
      <w:r>
        <w:rPr>
          <w:color w:val="000000"/>
        </w:rPr>
        <w:t>Р</w:t>
      </w:r>
      <w:r>
        <w:rPr>
          <w:color w:val="FF0000"/>
        </w:rPr>
        <w:t>рг</w:t>
      </w:r>
      <w:r w:rsidRPr="00C148F8">
        <w:rPr>
          <w:color w:val="000000"/>
          <w:lang w:val="en-US"/>
        </w:rPr>
        <w:t>)'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беруть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їхні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логарифми</w:t>
      </w:r>
      <w:r w:rsidRPr="00C148F8">
        <w:rPr>
          <w:color w:val="000000"/>
          <w:lang w:val="en-US"/>
        </w:rPr>
        <w:t>.</w:t>
      </w:r>
      <w:r w:rsidRPr="00534796">
        <w:rPr>
          <w:color w:val="000000"/>
          <w:lang w:val="en-US"/>
        </w:rPr>
        <w:t xml:space="preserve"> </w:t>
      </w:r>
      <w:r>
        <w:rPr>
          <w:i/>
          <w:color w:val="008000"/>
        </w:rPr>
        <w:t>Усі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8000"/>
        </w:rPr>
        <w:t>перераховані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методи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не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враховують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того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факту</w:t>
      </w:r>
      <w:r w:rsidRPr="00534796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що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після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8000"/>
        </w:rPr>
        <w:t>включення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FF0000"/>
        </w:rPr>
        <w:t>СРО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зоні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огляду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може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8000"/>
        </w:rPr>
        <w:t>виявитися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поверхня</w:t>
      </w:r>
      <w:r w:rsidRPr="00534796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що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підстилає</w:t>
      </w:r>
      <w:r w:rsidRPr="00534796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статичні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предмети</w:t>
      </w:r>
      <w:r w:rsidRPr="00534796">
        <w:rPr>
          <w:i/>
          <w:color w:val="000000"/>
          <w:lang w:val="en-US"/>
        </w:rPr>
        <w:t xml:space="preserve">, </w:t>
      </w:r>
      <w:r>
        <w:rPr>
          <w:i/>
          <w:color w:val="000000"/>
        </w:rPr>
        <w:t>нерівномірні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шуми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частотних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каналах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через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нескомпенсовану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FF0000"/>
        </w:rPr>
        <w:t>ПАМ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і</w:t>
      </w:r>
      <w:r w:rsidRPr="0053479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ін</w:t>
      </w:r>
      <w:r w:rsidRPr="00534796">
        <w:rPr>
          <w:i/>
          <w:color w:val="000000"/>
          <w:lang w:val="en-US"/>
        </w:rPr>
        <w:t xml:space="preserve">. </w:t>
      </w:r>
      <w:r>
        <w:rPr>
          <w:color w:val="000000"/>
        </w:rPr>
        <w:t xml:space="preserve">Тобто, існує ймовірність того, що відразу після </w:t>
      </w:r>
      <w:r>
        <w:rPr>
          <w:color w:val="008000"/>
        </w:rPr>
        <w:t>включення</w:t>
      </w:r>
      <w:r>
        <w:rPr>
          <w:color w:val="000000"/>
        </w:rPr>
        <w:t xml:space="preserve"> буде перевищення заданих порогів у деяких частотних каналах.</w:t>
      </w:r>
    </w:p>
    <w:p w:rsidR="00534796" w:rsidRDefault="00534796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3.1.3 Евристичний метод аналізу</w:t>
      </w:r>
    </w:p>
    <w:p w:rsidR="00534796" w:rsidRDefault="00534796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Пропонується простий евристичний метод, що дозволяє враховувати навчальні </w:t>
      </w:r>
      <w:r>
        <w:rPr>
          <w:color w:val="008000"/>
        </w:rPr>
        <w:t>вибірки</w:t>
      </w:r>
      <w:r>
        <w:rPr>
          <w:color w:val="000000"/>
        </w:rPr>
        <w:t xml:space="preserve">, отримані протягом часу, наданого на адаптацію - 5 з </w:t>
      </w:r>
      <w:r>
        <w:rPr>
          <w:color w:val="008000"/>
        </w:rPr>
        <w:t>послу</w:t>
      </w:r>
      <w:r>
        <w:rPr>
          <w:color w:val="000000"/>
        </w:rPr>
        <w:t xml:space="preserve"> </w:t>
      </w:r>
      <w:r>
        <w:rPr>
          <w:color w:val="008000"/>
        </w:rPr>
        <w:t>включення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плині</w:t>
      </w:r>
      <w:r>
        <w:rPr>
          <w:color w:val="000000"/>
        </w:rPr>
        <w:t xml:space="preserve"> цього часу всі сигнали, що </w:t>
      </w:r>
      <w:r>
        <w:rPr>
          <w:color w:val="008000"/>
        </w:rPr>
        <w:t>надходять</w:t>
      </w:r>
      <w:r>
        <w:rPr>
          <w:color w:val="000000"/>
        </w:rPr>
        <w:t xml:space="preserve"> від об'єктів спостереження або обумовлені власними шумами, будемо </w:t>
      </w:r>
      <w:r>
        <w:rPr>
          <w:color w:val="008000"/>
        </w:rPr>
        <w:t>вважати</w:t>
      </w:r>
      <w:r>
        <w:rPr>
          <w:color w:val="000000"/>
        </w:rPr>
        <w:t xml:space="preserve"> </w:t>
      </w:r>
      <w:r>
        <w:rPr>
          <w:color w:val="FF0000"/>
        </w:rPr>
        <w:t>помеховыми</w:t>
      </w:r>
      <w:r>
        <w:rPr>
          <w:color w:val="000000"/>
        </w:rPr>
        <w:t xml:space="preserve">. Для визначення вирішального правила здійснимо </w:t>
      </w:r>
      <w:r>
        <w:rPr>
          <w:color w:val="008000"/>
        </w:rPr>
        <w:t>нагромадження</w:t>
      </w:r>
      <w:r>
        <w:rPr>
          <w:color w:val="000000"/>
        </w:rPr>
        <w:t xml:space="preserve"> даних по </w:t>
      </w:r>
      <w:r>
        <w:rPr>
          <w:color w:val="008000"/>
        </w:rPr>
        <w:t>всім</w:t>
      </w:r>
      <w:r>
        <w:rPr>
          <w:color w:val="000000"/>
        </w:rPr>
        <w:t xml:space="preserve"> частотним складовим усіх кутових каналів.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Нехай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smallCaps/>
          <w:color w:val="000000"/>
        </w:rPr>
        <w:t xml:space="preserve">Zr </w:t>
      </w:r>
      <w:r>
        <w:rPr>
          <w:color w:val="000000"/>
        </w:rPr>
        <w:t xml:space="preserve">= {zik..zik} - вектор, що </w:t>
      </w:r>
      <w:r>
        <w:rPr>
          <w:color w:val="008000"/>
        </w:rPr>
        <w:t>представляє</w:t>
      </w:r>
      <w:r>
        <w:rPr>
          <w:color w:val="000000"/>
        </w:rPr>
        <w:t xml:space="preserve"> собою </w:t>
      </w:r>
      <w:r>
        <w:rPr>
          <w:color w:val="008080"/>
        </w:rPr>
        <w:t>і</w:t>
      </w:r>
      <w:r>
        <w:rPr>
          <w:color w:val="000000"/>
        </w:rPr>
        <w:t xml:space="preserve"> спостережень, </w:t>
      </w:r>
      <w:r>
        <w:rPr>
          <w:color w:val="008000"/>
        </w:rPr>
        <w:t>зроблених</w:t>
      </w:r>
      <w:r>
        <w:rPr>
          <w:color w:val="000000"/>
        </w:rPr>
        <w:t xml:space="preserve"> у </w:t>
      </w:r>
      <w:r>
        <w:rPr>
          <w:color w:val="008000"/>
        </w:rPr>
        <w:t>кутовому</w:t>
      </w:r>
      <w:r>
        <w:rPr>
          <w:color w:val="000000"/>
        </w:rPr>
        <w:t xml:space="preserve"> </w:t>
      </w:r>
      <w:r>
        <w:rPr>
          <w:color w:val="008000"/>
        </w:rPr>
        <w:t>каналі</w:t>
      </w:r>
      <w:r>
        <w:rPr>
          <w:color w:val="000000"/>
        </w:rPr>
        <w:t xml:space="preserve"> к.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Перед початком роботи вибираються   </w:t>
      </w:r>
      <w:r>
        <w:rPr>
          <w:b/>
          <w:color w:val="000000"/>
        </w:rPr>
        <w:t>р.</w:t>
      </w:r>
      <w:r>
        <w:rPr>
          <w:color w:val="000000"/>
        </w:rPr>
        <w:t xml:space="preserve"> </w:t>
      </w:r>
      <w:r>
        <w:rPr>
          <w:color w:val="008000"/>
        </w:rPr>
        <w:t>два</w:t>
      </w:r>
      <w:r>
        <w:rPr>
          <w:color w:val="000000"/>
        </w:rPr>
        <w:t xml:space="preserve">        канали        з        мінімальними інтегральними   енергіями   сигналу.   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кожної</w:t>
      </w:r>
      <w:r>
        <w:rPr>
          <w:color w:val="000000"/>
        </w:rPr>
        <w:t xml:space="preserve"> </w:t>
      </w:r>
      <w:r>
        <w:rPr>
          <w:color w:val="008000"/>
        </w:rPr>
        <w:t>частотної</w:t>
      </w:r>
      <w:r>
        <w:rPr>
          <w:color w:val="000000"/>
        </w:rPr>
        <w:t xml:space="preserve"> </w:t>
      </w:r>
      <w:r>
        <w:rPr>
          <w:color w:val="008000"/>
        </w:rPr>
        <w:t>складовій</w:t>
      </w:r>
      <w:r>
        <w:rPr>
          <w:color w:val="000000"/>
        </w:rPr>
        <w:t xml:space="preserve"> кожного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j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кутового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каналу</w:t>
      </w:r>
      <w:r>
        <w:rPr>
          <w:rFonts w:ascii="Arial" w:eastAsia="Arial" w:hAnsi="Arial" w:cs="Arial"/>
          <w:color w:val="000000"/>
        </w:rPr>
        <w:tab/>
      </w:r>
      <w:r>
        <w:rPr>
          <w:color w:val="008000"/>
        </w:rPr>
        <w:t>визначається</w:t>
      </w:r>
      <w:r>
        <w:rPr>
          <w:color w:val="000000"/>
        </w:rPr>
        <w:t xml:space="preserve">   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54 - Шумовий портрет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максимальне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значення,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тобто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 xml:space="preserve">формується «шумовий портрет» </w:t>
      </w:r>
      <w:r>
        <w:rPr>
          <w:i/>
          <w:color w:val="FF0000"/>
        </w:rPr>
        <w:t>Е</w:t>
      </w:r>
      <w:r>
        <w:rPr>
          <w:i/>
          <w:color w:val="FF0000"/>
          <w:vertAlign w:val="subscript"/>
        </w:rPr>
        <w:t>к</w:t>
      </w:r>
      <w:r>
        <w:rPr>
          <w:i/>
          <w:color w:val="000000"/>
        </w:rPr>
        <w:t xml:space="preserve"> кутових каналів </w:t>
      </w:r>
      <w:r>
        <w:rPr>
          <w:color w:val="000000"/>
        </w:rPr>
        <w:t>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54) вектор, що </w:t>
      </w:r>
      <w:r>
        <w:rPr>
          <w:color w:val="008000"/>
        </w:rPr>
        <w:t>представляє</w:t>
      </w:r>
      <w:r>
        <w:rPr>
          <w:color w:val="000000"/>
        </w:rPr>
        <w:t xml:space="preserve"> собою, з 64 коефіцієнтів. Розрахунок «шумового портрета» триває весь період адаптації (5 с) з максимізацією результату.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Після цього адаптація забороняється й </w:t>
      </w:r>
      <w:r>
        <w:rPr>
          <w:color w:val="008000"/>
        </w:rPr>
        <w:t>відбувається</w:t>
      </w:r>
      <w:r>
        <w:rPr>
          <w:color w:val="000000"/>
        </w:rPr>
        <w:t xml:space="preserve"> перехід на другий етап роботи - визначення дальності до об'єктів у зоні виявлення.</w:t>
      </w:r>
      <w:r>
        <w:rPr>
          <w:color w:val="000000"/>
          <w:sz w:val="24"/>
          <w:szCs w:val="24"/>
        </w:rPr>
        <w:t xml:space="preserve"> </w:t>
      </w:r>
      <w:r>
        <w:rPr>
          <w:color w:val="008000"/>
        </w:rPr>
        <w:t>Нагромадження</w:t>
      </w:r>
      <w:r>
        <w:rPr>
          <w:color w:val="000000"/>
        </w:rPr>
        <w:t xml:space="preserve"> енергії за фіксовані інтервали часу як уже було </w:t>
      </w:r>
      <w:r>
        <w:rPr>
          <w:color w:val="008000"/>
        </w:rPr>
        <w:t>зазначено</w:t>
      </w:r>
      <w:r>
        <w:rPr>
          <w:color w:val="000000"/>
        </w:rPr>
        <w:t xml:space="preserve">    вище    не   оптимально.    </w:t>
      </w:r>
      <w:r>
        <w:rPr>
          <w:color w:val="008000"/>
        </w:rPr>
        <w:t>Розглянемо</w:t>
      </w:r>
      <w:r>
        <w:rPr>
          <w:color w:val="000000"/>
        </w:rPr>
        <w:t xml:space="preserve">   ситуацію,    показану    на </w:t>
      </w:r>
      <w:r>
        <w:rPr>
          <w:color w:val="008000"/>
        </w:rPr>
        <w:t>малюнку</w:t>
      </w:r>
      <w:r>
        <w:rPr>
          <w:color w:val="000000"/>
        </w:rPr>
        <w:t xml:space="preserve"> 55.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000000"/>
          <w:sz w:val="32"/>
          <w:szCs w:val="32"/>
          <w:vertAlign w:val="superscript"/>
        </w:rPr>
        <w:t>П</w:t>
      </w:r>
      <w:r>
        <w:rPr>
          <w:rFonts w:ascii="Arial" w:eastAsia="Arial" w:hAnsi="Arial" w:cs="Arial"/>
          <w:b/>
          <w:i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V3</w:t>
      </w:r>
    </w:p>
    <w:p w:rsidR="005C7A9D" w:rsidRDefault="00C148F8" w:rsidP="0042672B">
      <w:pPr>
        <w:ind w:left="1" w:hanging="4"/>
        <w:rPr>
          <w:color w:val="000000"/>
        </w:rPr>
      </w:pPr>
      <w:r>
        <w:rPr>
          <w:b/>
          <w:color w:val="000000"/>
          <w:sz w:val="38"/>
          <w:szCs w:val="38"/>
        </w:rPr>
        <w:t>I,..</w:t>
      </w:r>
      <w:r>
        <w:rPr>
          <w:b/>
          <w:color w:val="000000"/>
          <w:sz w:val="38"/>
          <w:szCs w:val="38"/>
        </w:rPr>
        <w:tab/>
        <w:t>, I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000000"/>
          <w:sz w:val="32"/>
          <w:szCs w:val="32"/>
          <w:u w:val="single"/>
        </w:rPr>
        <w:t>\</w:t>
      </w:r>
      <w:r>
        <w:rPr>
          <w:b/>
          <w:color w:val="000000"/>
          <w:sz w:val="32"/>
          <w:szCs w:val="32"/>
          <w:u w:val="single"/>
        </w:rPr>
        <w:tab/>
      </w:r>
      <w:r>
        <w:rPr>
          <w:b/>
          <w:i/>
          <w:color w:val="000000"/>
          <w:sz w:val="32"/>
          <w:szCs w:val="32"/>
          <w:u w:val="single"/>
        </w:rPr>
        <w:t xml:space="preserve">"    </w:t>
      </w:r>
      <w:r>
        <w:rPr>
          <w:b/>
          <w:color w:val="000000"/>
          <w:sz w:val="32"/>
          <w:szCs w:val="32"/>
          <w:u w:val="single"/>
        </w:rPr>
        <w:t xml:space="preserve">II    </w:t>
      </w:r>
      <w:r>
        <w:rPr>
          <w:b/>
          <w:i/>
          <w:color w:val="000000"/>
          <w:sz w:val="32"/>
          <w:szCs w:val="32"/>
          <w:u w:val="single"/>
        </w:rPr>
        <w:t>'"</w:t>
      </w:r>
      <w:r>
        <w:rPr>
          <w:b/>
          <w:color w:val="000000"/>
          <w:sz w:val="32"/>
          <w:szCs w:val="32"/>
          <w:u w:val="single"/>
        </w:rPr>
        <w:tab/>
        <w:t>I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32"/>
          <w:szCs w:val="32"/>
        </w:rPr>
        <w:t>V1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V2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55 - Ілюстрація динаміки процесу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випадку</w:t>
      </w:r>
      <w:r>
        <w:rPr>
          <w:color w:val="000000"/>
        </w:rPr>
        <w:t xml:space="preserve">, якщо </w:t>
      </w:r>
      <w:r>
        <w:rPr>
          <w:color w:val="008000"/>
        </w:rPr>
        <w:t>накопиченої</w:t>
      </w:r>
      <w:r>
        <w:rPr>
          <w:color w:val="000000"/>
        </w:rPr>
        <w:t xml:space="preserve"> за час інтегрування енергії </w:t>
      </w:r>
      <w:r>
        <w:rPr>
          <w:color w:val="008000"/>
        </w:rPr>
        <w:t>виявилося</w:t>
      </w:r>
      <w:r>
        <w:rPr>
          <w:color w:val="000000"/>
        </w:rPr>
        <w:t xml:space="preserve"> недостатньо для винесення </w:t>
      </w:r>
      <w:r>
        <w:rPr>
          <w:color w:val="008000"/>
        </w:rPr>
        <w:t>рішення</w:t>
      </w:r>
      <w:r>
        <w:rPr>
          <w:color w:val="000000"/>
        </w:rPr>
        <w:t xml:space="preserve"> про превалювання сигналу над шумами, то наступне </w:t>
      </w:r>
      <w:r>
        <w:rPr>
          <w:color w:val="008000"/>
        </w:rPr>
        <w:t>нагромадження</w:t>
      </w:r>
      <w:r>
        <w:rPr>
          <w:color w:val="000000"/>
        </w:rPr>
        <w:t xml:space="preserve"> необхідне згідно з алгоритмом </w:t>
      </w:r>
      <w:r>
        <w:rPr>
          <w:color w:val="FF0000"/>
        </w:rPr>
        <w:t>Неймана</w:t>
      </w:r>
      <w:r>
        <w:rPr>
          <w:color w:val="000000"/>
        </w:rPr>
        <w:t>-</w:t>
      </w:r>
      <w:r>
        <w:rPr>
          <w:color w:val="FF0000"/>
        </w:rPr>
        <w:t>Пирсона</w:t>
      </w:r>
      <w:r>
        <w:rPr>
          <w:color w:val="000000"/>
        </w:rPr>
        <w:t xml:space="preserve"> починати знову з нуля.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Динаміка процесу £ може бути така, що вирішальна статистика не дає права ухвалити рішення щодо наявності </w:t>
      </w:r>
      <w:r>
        <w:rPr>
          <w:color w:val="008000"/>
        </w:rPr>
        <w:t>корисного</w:t>
      </w:r>
      <w:r>
        <w:rPr>
          <w:color w:val="000000"/>
        </w:rPr>
        <w:t xml:space="preserve"> сигналу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55, штрихова лінія) ні по </w:t>
      </w:r>
      <w:r>
        <w:rPr>
          <w:color w:val="008000"/>
        </w:rPr>
        <w:t>вибірці</w:t>
      </w:r>
      <w:r>
        <w:rPr>
          <w:color w:val="000000"/>
        </w:rPr>
        <w:t xml:space="preserve"> VI, ні по V2, а </w:t>
      </w:r>
      <w:r>
        <w:rPr>
          <w:color w:val="008000"/>
        </w:rPr>
        <w:t>вибірка</w:t>
      </w:r>
      <w:r>
        <w:rPr>
          <w:color w:val="000000"/>
        </w:rPr>
        <w:t xml:space="preserve"> V3 </w:t>
      </w:r>
      <w:r>
        <w:rPr>
          <w:color w:val="008000"/>
        </w:rPr>
        <w:t>говорить</w:t>
      </w:r>
      <w:r>
        <w:rPr>
          <w:color w:val="000000"/>
        </w:rPr>
        <w:t xml:space="preserve"> про наявність сигналу, тому в межі необхідно мати можливість одночасного </w:t>
      </w:r>
      <w:r>
        <w:rPr>
          <w:color w:val="008000"/>
        </w:rPr>
        <w:t>нагромадження</w:t>
      </w:r>
      <w:r>
        <w:rPr>
          <w:color w:val="000000"/>
        </w:rPr>
        <w:t xml:space="preserve"> відразу всіх </w:t>
      </w:r>
      <w:r>
        <w:rPr>
          <w:color w:val="008000"/>
        </w:rPr>
        <w:t>вибірок</w:t>
      </w:r>
      <w:r>
        <w:rPr>
          <w:color w:val="000000"/>
        </w:rPr>
        <w:t xml:space="preserve">, відповідних до кількості ітерацій </w:t>
      </w:r>
      <w:r>
        <w:rPr>
          <w:color w:val="008000"/>
        </w:rPr>
        <w:t>нагромадження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Цей процес можна виконати за допомогою </w:t>
      </w:r>
      <w:r>
        <w:rPr>
          <w:i/>
          <w:color w:val="000000"/>
        </w:rPr>
        <w:t xml:space="preserve">«затриманого» інтегратора, </w:t>
      </w:r>
      <w:r>
        <w:rPr>
          <w:color w:val="008000"/>
        </w:rPr>
        <w:t>який</w:t>
      </w:r>
      <w:r>
        <w:rPr>
          <w:color w:val="000000"/>
        </w:rPr>
        <w:t xml:space="preserve"> виконує інтегрування з рівними постійними часу заряду й розряду, працюючи по алгоритму</w:t>
      </w:r>
    </w:p>
    <w:p w:rsidR="005C7A9D" w:rsidRDefault="00C148F8" w:rsidP="0042672B">
      <w:pPr>
        <w:ind w:left="1" w:hanging="4"/>
        <w:rPr>
          <w:color w:val="000000"/>
        </w:rPr>
      </w:pPr>
      <w:r>
        <w:rPr>
          <w:b/>
          <w:i/>
          <w:color w:val="000000"/>
          <w:sz w:val="36"/>
          <w:szCs w:val="36"/>
        </w:rPr>
        <w:t>Ы)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>(60)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</w:t>
      </w:r>
      <w:r>
        <w:rPr>
          <w:color w:val="008080"/>
        </w:rPr>
        <w:t>й</w:t>
      </w:r>
      <w:r>
        <w:rPr>
          <w:color w:val="000000"/>
        </w:rPr>
        <w:t xml:space="preserve"> - порядковий номер спостереження з вектора спостережень;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N - довжина вектора спостереження 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18" w:right="893" w:bottom="360" w:left="1545" w:header="720" w:footer="720" w:gutter="0"/>
          <w:cols w:space="720"/>
        </w:sectPr>
      </w:pPr>
      <w:r>
        <w:rPr>
          <w:color w:val="000000"/>
        </w:rPr>
        <w:t xml:space="preserve">Інтегратор обчислює </w:t>
      </w:r>
      <w:r>
        <w:rPr>
          <w:color w:val="FF0000"/>
        </w:rPr>
        <w:t>матожидание</w:t>
      </w:r>
      <w:r>
        <w:rPr>
          <w:color w:val="000000"/>
        </w:rPr>
        <w:t xml:space="preserve"> вже </w:t>
      </w:r>
      <w:r>
        <w:rPr>
          <w:color w:val="FF0000"/>
        </w:rPr>
        <w:t>просуммированных</w:t>
      </w:r>
      <w:r>
        <w:rPr>
          <w:color w:val="000000"/>
        </w:rPr>
        <w:t xml:space="preserve"> </w:t>
      </w:r>
      <w:r>
        <w:rPr>
          <w:color w:val="008000"/>
        </w:rPr>
        <w:t>вибірок</w:t>
      </w:r>
      <w:r>
        <w:rPr>
          <w:color w:val="000000"/>
        </w:rPr>
        <w:t xml:space="preserve">. Для порівняння з S(i) на підставі попередньо накопиченої </w:t>
      </w:r>
      <w:r>
        <w:rPr>
          <w:color w:val="008000"/>
        </w:rPr>
        <w:t>вибірки</w:t>
      </w:r>
      <w:r>
        <w:rPr>
          <w:color w:val="000000"/>
        </w:rPr>
        <w:t xml:space="preserve"> «шумового портрета» </w:t>
      </w:r>
      <w:r>
        <w:rPr>
          <w:color w:val="008000"/>
        </w:rPr>
        <w:t>визначається</w:t>
      </w:r>
      <w:r>
        <w:rPr>
          <w:color w:val="000000"/>
        </w:rPr>
        <w:t xml:space="preserve"> поріг ho(i) як</w:t>
      </w:r>
    </w:p>
    <w:p w:rsidR="005C7A9D" w:rsidRDefault="00C148F8" w:rsidP="0042672B">
      <w:pPr>
        <w:ind w:left="3" w:hanging="6"/>
        <w:rPr>
          <w:color w:val="008080"/>
        </w:rPr>
      </w:pPr>
      <w:r>
        <w:rPr>
          <w:b/>
          <w:color w:val="008080"/>
          <w:sz w:val="60"/>
          <w:szCs w:val="60"/>
        </w:rPr>
        <w:lastRenderedPageBreak/>
        <w:t>їх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>N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ДО(</w:t>
      </w:r>
      <w:r>
        <w:rPr>
          <w:color w:val="008080"/>
        </w:rPr>
        <w:t>і</w:t>
      </w:r>
      <w:r>
        <w:rPr>
          <w:color w:val="000000"/>
        </w:rPr>
        <w:t>)=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18" w:right="907" w:bottom="360" w:left="5314" w:header="720" w:footer="720" w:gutter="0"/>
          <w:cols w:num="2" w:space="720" w:equalWidth="0">
            <w:col w:w="970" w:space="3747"/>
            <w:col w:w="970" w:space="0"/>
          </w:cols>
        </w:sectPr>
      </w:pPr>
      <w:r>
        <w:br w:type="column"/>
      </w:r>
      <w:r>
        <w:rPr>
          <w:color w:val="000000"/>
          <w:sz w:val="24"/>
          <w:szCs w:val="24"/>
        </w:rPr>
        <w:lastRenderedPageBreak/>
        <w:t>(61)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де Zfc- елемент вектора «шумового портрета» для даного кутового каналу.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18" w:right="893" w:bottom="360" w:left="1545" w:header="720" w:footer="720" w:gutter="0"/>
          <w:cols w:space="720"/>
        </w:sectPr>
      </w:pPr>
      <w:r>
        <w:rPr>
          <w:color w:val="000000"/>
        </w:rPr>
        <w:t xml:space="preserve">Другий поріг hi(i) </w:t>
      </w:r>
      <w:r>
        <w:rPr>
          <w:color w:val="008000"/>
        </w:rPr>
        <w:t>визначається</w:t>
      </w:r>
      <w:r>
        <w:rPr>
          <w:color w:val="000000"/>
        </w:rPr>
        <w:t xml:space="preserve"> множенням ho(i) на відоме необхідне </w:t>
      </w:r>
      <w:r>
        <w:rPr>
          <w:color w:val="008000"/>
        </w:rPr>
        <w:t>відношення</w:t>
      </w:r>
      <w:r>
        <w:rPr>
          <w:color w:val="000000"/>
        </w:rPr>
        <w:t xml:space="preserve"> сигнал/шум. Вирішальний алгоритм </w:t>
      </w:r>
      <w:r>
        <w:rPr>
          <w:color w:val="008000"/>
        </w:rPr>
        <w:t>досить</w:t>
      </w:r>
      <w:r>
        <w:rPr>
          <w:color w:val="000000"/>
        </w:rPr>
        <w:t xml:space="preserve"> простий і виражається в перевірці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lastRenderedPageBreak/>
        <w:t>S(i)&lt;ho(i)-&gt;0 = O;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lang w:val="en-US"/>
        </w:rPr>
        <w:t>S(i)&gt;h</w:t>
      </w:r>
      <w:r w:rsidRPr="00C148F8">
        <w:rPr>
          <w:color w:val="000000"/>
          <w:sz w:val="24"/>
          <w:szCs w:val="24"/>
          <w:vertAlign w:val="subscript"/>
          <w:lang w:val="en-US"/>
        </w:rPr>
        <w:t>1</w:t>
      </w:r>
      <w:r w:rsidRPr="00C148F8">
        <w:rPr>
          <w:color w:val="000000"/>
          <w:sz w:val="24"/>
          <w:szCs w:val="24"/>
          <w:lang w:val="en-US"/>
        </w:rPr>
        <w:t>(i)0 = l;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color w:val="000000"/>
          <w:sz w:val="24"/>
          <w:szCs w:val="24"/>
          <w:lang w:val="en-US"/>
        </w:rPr>
        <w:t>h</w:t>
      </w:r>
      <w:r w:rsidRPr="00C148F8">
        <w:rPr>
          <w:color w:val="000000"/>
          <w:sz w:val="24"/>
          <w:szCs w:val="24"/>
          <w:vertAlign w:val="subscript"/>
          <w:lang w:val="en-US"/>
        </w:rPr>
        <w:t>0</w:t>
      </w:r>
      <w:r w:rsidRPr="00C148F8">
        <w:rPr>
          <w:color w:val="000000"/>
          <w:sz w:val="24"/>
          <w:szCs w:val="24"/>
          <w:lang w:val="en-US"/>
        </w:rPr>
        <w:t xml:space="preserve"> (i)&lt;S(i)&lt;h, (</w:t>
      </w:r>
      <w:r>
        <w:rPr>
          <w:color w:val="008080"/>
          <w:sz w:val="24"/>
          <w:szCs w:val="24"/>
        </w:rPr>
        <w:t>і</w:t>
      </w:r>
      <w:r w:rsidRPr="00C148F8">
        <w:rPr>
          <w:color w:val="000000"/>
          <w:sz w:val="24"/>
          <w:szCs w:val="24"/>
          <w:lang w:val="en-US"/>
        </w:rPr>
        <w:t xml:space="preserve">) —&gt; </w:t>
      </w:r>
      <w:r w:rsidRPr="00C148F8">
        <w:rPr>
          <w:i/>
          <w:color w:val="000000"/>
          <w:sz w:val="24"/>
          <w:szCs w:val="24"/>
          <w:lang w:val="en-US"/>
        </w:rPr>
        <w:t xml:space="preserve">&amp; </w:t>
      </w:r>
      <w:r w:rsidRPr="00C148F8">
        <w:rPr>
          <w:color w:val="000000"/>
          <w:sz w:val="24"/>
          <w:szCs w:val="24"/>
          <w:lang w:val="en-US"/>
        </w:rPr>
        <w:t xml:space="preserve">= </w:t>
      </w:r>
      <w:r>
        <w:rPr>
          <w:color w:val="000000"/>
          <w:sz w:val="24"/>
          <w:szCs w:val="24"/>
        </w:rPr>
        <w:t>невизначеність</w:t>
      </w:r>
      <w:r w:rsidRPr="00C148F8">
        <w:rPr>
          <w:color w:val="000000"/>
          <w:sz w:val="24"/>
          <w:szCs w:val="24"/>
          <w:lang w:val="en-US"/>
        </w:rPr>
        <w:t>,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18" w:right="893" w:bottom="360" w:left="4515" w:header="720" w:footer="720" w:gutter="0"/>
          <w:cols w:num="2" w:space="720" w:equalWidth="0">
            <w:col w:w="2483" w:space="1535"/>
            <w:col w:w="2483" w:space="0"/>
          </w:cols>
        </w:sectPr>
      </w:pPr>
      <w:r w:rsidRPr="00C148F8">
        <w:rPr>
          <w:lang w:val="en-US"/>
        </w:rPr>
        <w:br w:type="column"/>
      </w:r>
      <w:r>
        <w:rPr>
          <w:color w:val="000000"/>
          <w:sz w:val="24"/>
          <w:szCs w:val="24"/>
        </w:rPr>
        <w:lastRenderedPageBreak/>
        <w:t>(62)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585085" cy="1261110"/>
            <wp:effectExtent l="0" t="0" r="0" b="0"/>
            <wp:docPr id="11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0 - бінарна функція </w:t>
      </w:r>
      <w:r>
        <w:rPr>
          <w:color w:val="008000"/>
        </w:rPr>
        <w:t>рішення</w:t>
      </w:r>
      <w:r>
        <w:rPr>
          <w:color w:val="000000"/>
        </w:rPr>
        <w:t>. При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обігу</w:t>
      </w:r>
      <w:r>
        <w:rPr>
          <w:color w:val="000000"/>
        </w:rPr>
        <w:t xml:space="preserve">    0    в    «невизначеність»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аналіз необхідно    продовжувати.    При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достроковім</w:t>
      </w:r>
      <w:r>
        <w:rPr>
          <w:color w:val="000000"/>
        </w:rPr>
        <w:t xml:space="preserve"> </w:t>
      </w:r>
      <w:r>
        <w:rPr>
          <w:color w:val="008000"/>
        </w:rPr>
        <w:t>ухваленні</w:t>
      </w:r>
      <w:r>
        <w:rPr>
          <w:color w:val="000000"/>
        </w:rPr>
        <w:t xml:space="preserve"> рішення      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нагромадження</w:t>
      </w:r>
      <w:r>
        <w:rPr>
          <w:color w:val="000000"/>
        </w:rPr>
        <w:t xml:space="preserve"> й порівняння не припиняється,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починається новий цикл  порівняння, при   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56 - Вирішальне правило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цьому</w:t>
      </w:r>
      <w:r>
        <w:rPr>
          <w:color w:val="000000"/>
        </w:rPr>
        <w:t xml:space="preserve"> </w:t>
      </w:r>
      <w:r>
        <w:rPr>
          <w:color w:val="008000"/>
        </w:rPr>
        <w:t>адреса</w:t>
      </w:r>
      <w:r>
        <w:rPr>
          <w:color w:val="000000"/>
        </w:rPr>
        <w:t xml:space="preserve"> значення порога для даної частотної складової не </w:t>
      </w:r>
      <w:r>
        <w:rPr>
          <w:color w:val="008000"/>
        </w:rPr>
        <w:t>міняється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Після закінчення основного періоду </w:t>
      </w:r>
      <w:r>
        <w:rPr>
          <w:color w:val="008000"/>
        </w:rPr>
        <w:t>нагромадження</w:t>
      </w:r>
      <w:r>
        <w:rPr>
          <w:color w:val="000000"/>
        </w:rPr>
        <w:t xml:space="preserve"> поріг виходить на граничний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рівень</w:t>
      </w:r>
      <w:r>
        <w:rPr>
          <w:color w:val="000000"/>
        </w:rPr>
        <w:t xml:space="preserve">, що відповідає максимальному </w:t>
      </w:r>
      <w:r>
        <w:rPr>
          <w:color w:val="008080"/>
        </w:rPr>
        <w:t>і</w:t>
      </w:r>
      <w:r>
        <w:rPr>
          <w:color w:val="000000"/>
        </w:rPr>
        <w:t xml:space="preserve"> (61). </w:t>
      </w:r>
      <w:r>
        <w:rPr>
          <w:i/>
          <w:color w:val="000000"/>
        </w:rPr>
        <w:t>На відміну від алгоритму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FF0000"/>
        </w:rPr>
        <w:t>Вальда</w:t>
      </w:r>
      <w:r>
        <w:rPr>
          <w:b/>
          <w:i/>
          <w:color w:val="000000"/>
        </w:rPr>
        <w:t xml:space="preserve"> по закінченню основного часу </w:t>
      </w:r>
      <w:r>
        <w:rPr>
          <w:b/>
          <w:i/>
          <w:color w:val="008000"/>
        </w:rPr>
        <w:t>нагромадження</w:t>
      </w:r>
      <w:r>
        <w:rPr>
          <w:b/>
          <w:i/>
          <w:color w:val="000000"/>
        </w:rPr>
        <w:t xml:space="preserve"> при </w:t>
      </w:r>
      <w:r>
        <w:rPr>
          <w:b/>
          <w:i/>
          <w:color w:val="008000"/>
        </w:rPr>
        <w:t>зниженні</w:t>
      </w:r>
      <w:r>
        <w:rPr>
          <w:b/>
          <w:i/>
          <w:color w:val="000000"/>
        </w:rPr>
        <w:t xml:space="preserve">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i/>
          <w:color w:val="000000"/>
        </w:rPr>
        <w:t xml:space="preserve">нижче hi(i) </w:t>
      </w:r>
      <w:r>
        <w:rPr>
          <w:b/>
          <w:i/>
          <w:color w:val="008000"/>
        </w:rPr>
        <w:t>ухвалюється</w:t>
      </w:r>
      <w:r>
        <w:rPr>
          <w:b/>
          <w:i/>
          <w:color w:val="000000"/>
        </w:rPr>
        <w:t xml:space="preserve"> </w:t>
      </w:r>
      <w:r>
        <w:rPr>
          <w:b/>
          <w:i/>
          <w:color w:val="008000"/>
        </w:rPr>
        <w:t>рішення</w:t>
      </w:r>
      <w:r>
        <w:rPr>
          <w:b/>
          <w:i/>
          <w:color w:val="000000"/>
        </w:rPr>
        <w:t xml:space="preserve"> про відсутність </w:t>
      </w:r>
      <w:r>
        <w:rPr>
          <w:b/>
          <w:i/>
          <w:color w:val="008000"/>
        </w:rPr>
        <w:t>корисного</w:t>
      </w:r>
      <w:r>
        <w:rPr>
          <w:b/>
          <w:i/>
          <w:color w:val="000000"/>
        </w:rPr>
        <w:t xml:space="preserve">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Даний алгоритм здійснює ухвалення рішення по порогах, </w:t>
      </w:r>
      <w:r>
        <w:rPr>
          <w:color w:val="008000"/>
        </w:rPr>
        <w:t>певних</w:t>
      </w:r>
      <w:r>
        <w:rPr>
          <w:color w:val="000000"/>
        </w:rPr>
        <w:t xml:space="preserve"> на підставі pf і pd за критерієм </w:t>
      </w:r>
      <w:r>
        <w:rPr>
          <w:color w:val="FF0000"/>
        </w:rPr>
        <w:t>Неймана</w:t>
      </w:r>
      <w:r>
        <w:rPr>
          <w:color w:val="000000"/>
        </w:rPr>
        <w:t>-</w:t>
      </w:r>
      <w:r>
        <w:rPr>
          <w:color w:val="FF0000"/>
        </w:rPr>
        <w:t>Пирсона</w:t>
      </w:r>
      <w:r>
        <w:rPr>
          <w:color w:val="000000"/>
        </w:rPr>
        <w:t xml:space="preserve">, отже, з погляду ухвалення рішення про наявність сигналу </w:t>
      </w:r>
      <w:r>
        <w:rPr>
          <w:color w:val="008000"/>
        </w:rPr>
        <w:t>є</w:t>
      </w:r>
      <w:r>
        <w:rPr>
          <w:color w:val="000000"/>
        </w:rPr>
        <w:t xml:space="preserve"> оптимальним.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 закінченню ухвалення рішення про наявність сигналів по </w:t>
      </w:r>
      <w:r>
        <w:rPr>
          <w:color w:val="008000"/>
        </w:rPr>
        <w:t>кожному</w:t>
      </w:r>
      <w:r>
        <w:rPr>
          <w:color w:val="000000"/>
        </w:rPr>
        <w:t xml:space="preserve"> із частотних каналів аналізуються результати, що відповідають </w:t>
      </w:r>
      <w:r>
        <w:rPr>
          <w:color w:val="008000"/>
        </w:rPr>
        <w:t>висхідної</w:t>
      </w:r>
      <w:r>
        <w:rPr>
          <w:color w:val="000000"/>
        </w:rPr>
        <w:t xml:space="preserve"> й </w:t>
      </w:r>
      <w:r>
        <w:rPr>
          <w:color w:val="008000"/>
        </w:rPr>
        <w:t>спадної</w:t>
      </w:r>
      <w:r>
        <w:rPr>
          <w:color w:val="000000"/>
        </w:rPr>
        <w:t xml:space="preserve"> </w:t>
      </w:r>
      <w:r>
        <w:rPr>
          <w:color w:val="008000"/>
        </w:rPr>
        <w:t>галузей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. Якщо результат, отриманий по висхідній </w:t>
      </w:r>
      <w:r>
        <w:rPr>
          <w:color w:val="008000"/>
        </w:rPr>
        <w:t>галузях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, не підтверджується аналогічним результатом на спадній </w:t>
      </w:r>
      <w:r>
        <w:rPr>
          <w:color w:val="008000"/>
        </w:rPr>
        <w:t>галузях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(, що </w:t>
      </w:r>
      <w:r>
        <w:rPr>
          <w:color w:val="008000"/>
        </w:rPr>
        <w:t>відрізняється</w:t>
      </w:r>
      <w:r>
        <w:rPr>
          <w:color w:val="000000"/>
        </w:rPr>
        <w:t xml:space="preserve"> на 1 - 2 частотні </w:t>
      </w:r>
      <w:r>
        <w:rPr>
          <w:color w:val="FF0000"/>
        </w:rPr>
        <w:t>дискреты</w:t>
      </w:r>
      <w:r>
        <w:rPr>
          <w:color w:val="000000"/>
        </w:rPr>
        <w:t xml:space="preserve">, що відповідає максимальному </w:t>
      </w:r>
      <w:r>
        <w:rPr>
          <w:color w:val="FF0000"/>
        </w:rPr>
        <w:t>доплеровскому</w:t>
      </w:r>
      <w:r>
        <w:rPr>
          <w:color w:val="000000"/>
        </w:rPr>
        <w:t xml:space="preserve"> </w:t>
      </w:r>
      <w:r>
        <w:rPr>
          <w:color w:val="008000"/>
        </w:rPr>
        <w:t>зсуву</w:t>
      </w:r>
      <w:r>
        <w:rPr>
          <w:color w:val="000000"/>
        </w:rPr>
        <w:t xml:space="preserve">), те він відкидається. Результати роботи з </w:t>
      </w:r>
      <w:r>
        <w:rPr>
          <w:color w:val="008000"/>
        </w:rPr>
        <w:t>галузей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 </w:t>
      </w:r>
      <w:r>
        <w:rPr>
          <w:color w:val="FF0000"/>
        </w:rPr>
        <w:t>усредняются</w:t>
      </w:r>
      <w:r>
        <w:rPr>
          <w:color w:val="000000"/>
        </w:rPr>
        <w:t xml:space="preserve"> і являє собою 322</w:t>
      </w:r>
      <w:r>
        <w:rPr>
          <w:color w:val="FF0000"/>
        </w:rPr>
        <w:t>х</w:t>
      </w:r>
      <w:r>
        <w:rPr>
          <w:color w:val="000000"/>
        </w:rPr>
        <w:t xml:space="preserve"> розрядне число.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94" w:right="1052" w:bottom="360" w:left="1528" w:header="720" w:footer="720" w:gutter="0"/>
          <w:cols w:space="720"/>
        </w:sectPr>
      </w:pPr>
      <w:r>
        <w:rPr>
          <w:color w:val="000000"/>
        </w:rPr>
        <w:t xml:space="preserve">Результат </w:t>
      </w:r>
      <w:r>
        <w:rPr>
          <w:color w:val="008000"/>
        </w:rPr>
        <w:t>вимірів</w:t>
      </w:r>
      <w:r>
        <w:rPr>
          <w:color w:val="000000"/>
        </w:rPr>
        <w:t xml:space="preserve"> по </w:t>
      </w:r>
      <w:r>
        <w:rPr>
          <w:color w:val="008000"/>
        </w:rPr>
        <w:t>кожному</w:t>
      </w:r>
      <w:r>
        <w:rPr>
          <w:color w:val="000000"/>
        </w:rPr>
        <w:t xml:space="preserve"> з кутових каналів передається на вихід </w:t>
      </w:r>
      <w:r>
        <w:rPr>
          <w:color w:val="008000"/>
        </w:rPr>
        <w:t>обладнання</w:t>
      </w:r>
      <w:r>
        <w:rPr>
          <w:color w:val="000000"/>
        </w:rPr>
        <w:t xml:space="preserve"> разом з кодом адреси кутового каналу. Видача даних на вихід здійснюється з періодичністю, </w:t>
      </w:r>
      <w:r>
        <w:rPr>
          <w:color w:val="008000"/>
        </w:rPr>
        <w:t>відповідної</w:t>
      </w:r>
      <w:r>
        <w:rPr>
          <w:color w:val="000000"/>
        </w:rPr>
        <w:t xml:space="preserve"> до швидкодії наступного </w:t>
      </w:r>
      <w:r>
        <w:rPr>
          <w:color w:val="008000"/>
        </w:rPr>
        <w:t>обладнання</w:t>
      </w:r>
      <w:r>
        <w:rPr>
          <w:color w:val="000000"/>
        </w:rPr>
        <w:t xml:space="preserve"> обробки. Дані на </w:t>
      </w:r>
      <w:r>
        <w:rPr>
          <w:color w:val="008000"/>
        </w:rPr>
        <w:t>виході</w:t>
      </w:r>
      <w:r>
        <w:rPr>
          <w:color w:val="000000"/>
        </w:rPr>
        <w:t xml:space="preserve"> </w:t>
      </w:r>
      <w:r>
        <w:rPr>
          <w:color w:val="008000"/>
        </w:rPr>
        <w:t>зазнають</w:t>
      </w:r>
      <w:r>
        <w:rPr>
          <w:color w:val="000000"/>
        </w:rPr>
        <w:t xml:space="preserve"> </w:t>
      </w:r>
      <w:r>
        <w:rPr>
          <w:color w:val="008000"/>
        </w:rPr>
        <w:t>контролю</w:t>
      </w:r>
      <w:r>
        <w:rPr>
          <w:color w:val="000000"/>
        </w:rPr>
        <w:t xml:space="preserve"> повторюваності, тобто при розбіжності </w:t>
      </w:r>
      <w:r>
        <w:rPr>
          <w:color w:val="008000"/>
        </w:rPr>
        <w:t>рішень</w:t>
      </w:r>
      <w:r>
        <w:rPr>
          <w:color w:val="000000"/>
        </w:rPr>
        <w:t xml:space="preserve"> у межах </w:t>
      </w:r>
      <w:r>
        <w:rPr>
          <w:color w:val="008000"/>
        </w:rPr>
        <w:t>деякого</w:t>
      </w:r>
      <w:r>
        <w:rPr>
          <w:color w:val="000000"/>
        </w:rPr>
        <w:t xml:space="preserve"> інтервалу, обумовленого періодичністю видачі даних, вони відкидаються. Алгоритм роботи </w:t>
      </w:r>
      <w:r>
        <w:rPr>
          <w:color w:val="008000"/>
        </w:rPr>
        <w:t>блоку</w:t>
      </w:r>
      <w:r>
        <w:rPr>
          <w:color w:val="000000"/>
        </w:rPr>
        <w:t xml:space="preserve"> має вигляд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57).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1308100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05" name="Прямая со стрелкой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1308100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05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>
                <wp:simplePos x="0" y="0"/>
                <wp:positionH relativeFrom="column">
                  <wp:posOffset>-800099</wp:posOffset>
                </wp:positionH>
                <wp:positionV relativeFrom="paragraph">
                  <wp:posOffset>1041400</wp:posOffset>
                </wp:positionV>
                <wp:extent cx="20300" cy="1920875"/>
                <wp:effectExtent l="0" t="0" r="0" b="0"/>
                <wp:wrapSquare wrapText="bothSides" distT="0" distB="0" distL="0" distR="0"/>
                <wp:docPr id="1114" name="Прямая со стрелкой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19563"/>
                          <a:ext cx="0" cy="19208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1041400</wp:posOffset>
                </wp:positionV>
                <wp:extent cx="20300" cy="1920875"/>
                <wp:effectExtent b="0" l="0" r="0" t="0"/>
                <wp:wrapSquare wrapText="bothSides" distB="0" distT="0" distL="0" distR="0"/>
                <wp:docPr id="1114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1920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1308100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15" name="Прямая со стрелкой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1308100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15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>
                <wp:simplePos x="0" y="0"/>
                <wp:positionH relativeFrom="column">
                  <wp:posOffset>-177799</wp:posOffset>
                </wp:positionH>
                <wp:positionV relativeFrom="paragraph">
                  <wp:posOffset>1308100</wp:posOffset>
                </wp:positionV>
                <wp:extent cx="22850" cy="569595"/>
                <wp:effectExtent l="0" t="0" r="0" b="0"/>
                <wp:wrapSquare wrapText="bothSides" distT="0" distB="0" distL="0" distR="0"/>
                <wp:docPr id="1116" name="Прямая со стрелкой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5203"/>
                          <a:ext cx="0" cy="5695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1308100</wp:posOffset>
                </wp:positionV>
                <wp:extent cx="22850" cy="569595"/>
                <wp:effectExtent b="0" l="0" r="0" t="0"/>
                <wp:wrapSquare wrapText="bothSides" distB="0" distT="0" distL="0" distR="0"/>
                <wp:docPr id="1116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1308100</wp:posOffset>
                </wp:positionV>
                <wp:extent cx="22850" cy="572135"/>
                <wp:effectExtent l="0" t="0" r="0" b="0"/>
                <wp:wrapSquare wrapText="bothSides" distT="0" distB="0" distL="0" distR="0"/>
                <wp:docPr id="1117" name="Прямая со стрелкой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1308100</wp:posOffset>
                </wp:positionV>
                <wp:extent cx="22850" cy="572135"/>
                <wp:effectExtent b="0" l="0" r="0" t="0"/>
                <wp:wrapSquare wrapText="bothSides" distB="0" distT="0" distL="0" distR="0"/>
                <wp:docPr id="1117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863090" cy="1558290"/>
            <wp:effectExtent l="0" t="0" r="0" b="0"/>
            <wp:docPr id="11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55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294" w:right="2687" w:bottom="360" w:left="7863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4"/>
          <w:szCs w:val="24"/>
        </w:rPr>
        <w:t>Порівняння з порогами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294" w:right="1052" w:bottom="360" w:left="1528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Одержання </w:t>
      </w:r>
      <w:r>
        <w:rPr>
          <w:rFonts w:ascii="Arial" w:eastAsia="Arial" w:hAnsi="Arial" w:cs="Arial"/>
          <w:b/>
          <w:color w:val="008000"/>
          <w:sz w:val="24"/>
          <w:szCs w:val="24"/>
        </w:rPr>
        <w:t>вибірки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06" name="Прямая со стрелкой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06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876300</wp:posOffset>
                </wp:positionV>
                <wp:extent cx="20300" cy="569595"/>
                <wp:effectExtent l="0" t="0" r="0" b="0"/>
                <wp:wrapSquare wrapText="bothSides" distT="0" distB="0" distL="0" distR="0"/>
                <wp:docPr id="1103" name="Прямая со стрелкой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5203"/>
                          <a:ext cx="0" cy="5695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876300</wp:posOffset>
                </wp:positionV>
                <wp:extent cx="20300" cy="569595"/>
                <wp:effectExtent b="0" l="0" r="0" t="0"/>
                <wp:wrapSquare wrapText="bothSides" distB="0" distT="0" distL="0" distR="0"/>
                <wp:docPr id="1103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22850" cy="572135"/>
                <wp:effectExtent l="0" t="0" r="0" b="0"/>
                <wp:wrapSquare wrapText="bothSides" distT="0" distB="0" distL="0" distR="0"/>
                <wp:docPr id="1104" name="Прямая со стрелкой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</wp:posOffset>
                </wp:positionV>
                <wp:extent cx="22850" cy="572135"/>
                <wp:effectExtent b="0" l="0" r="0" t="0"/>
                <wp:wrapSquare wrapText="bothSides" distB="0" distT="0" distL="0" distR="0"/>
                <wp:docPr id="1104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876300</wp:posOffset>
                </wp:positionV>
                <wp:extent cx="20300" cy="569595"/>
                <wp:effectExtent l="0" t="0" r="0" b="0"/>
                <wp:wrapSquare wrapText="bothSides" distT="0" distB="0" distL="0" distR="0"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5203"/>
                          <a:ext cx="0" cy="5695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876300</wp:posOffset>
                </wp:positionV>
                <wp:extent cx="20300" cy="569595"/>
                <wp:effectExtent b="0" l="0" r="0" t="0"/>
                <wp:wrapSquare wrapText="bothSides" distB="0" distT="0" distL="0" distR="0"/>
                <wp:docPr id="1111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12" name="Прямая со стрелкой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12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876300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09" name="Прямая со стрелкой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876300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09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12700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12700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10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876300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07" name="Прямая со стрелкой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876300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07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271395" cy="1345565"/>
            <wp:effectExtent l="0" t="0" r="0" b="0"/>
            <wp:docPr id="114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345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Контроль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повторюваності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для </w:t>
      </w:r>
      <w:r>
        <w:rPr>
          <w:rFonts w:ascii="Arial" w:eastAsia="Arial" w:hAnsi="Arial" w:cs="Arial"/>
          <w:b/>
          <w:color w:val="FF0000"/>
          <w:sz w:val="24"/>
          <w:szCs w:val="24"/>
        </w:rPr>
        <w:t>ЛЧМ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Контроль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b/>
          <w:color w:val="008000"/>
          <w:sz w:val="24"/>
          <w:szCs w:val="24"/>
        </w:rPr>
        <w:t>вихідний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294" w:right="2551" w:bottom="360" w:left="7669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інформації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Розрахунок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шумового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портрета</w: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-2158999</wp:posOffset>
                </wp:positionV>
                <wp:extent cx="20300" cy="4065905"/>
                <wp:effectExtent l="0" t="0" r="0" b="0"/>
                <wp:wrapSquare wrapText="bothSides" distT="0" distB="0" distL="0" distR="0"/>
                <wp:docPr id="1108" name="Прямая со стрелкой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747048"/>
                          <a:ext cx="0" cy="40659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-2158999</wp:posOffset>
                </wp:positionV>
                <wp:extent cx="20300" cy="4065905"/>
                <wp:effectExtent b="0" l="0" r="0" t="0"/>
                <wp:wrapSquare wrapText="bothSides" distB="0" distT="0" distL="0" distR="0"/>
                <wp:docPr id="1108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406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-12699</wp:posOffset>
                </wp:positionV>
                <wp:extent cx="22850" cy="575310"/>
                <wp:effectExtent l="0" t="0" r="0" b="0"/>
                <wp:wrapSquare wrapText="bothSides" distT="0" distB="0" distL="0" distR="0"/>
                <wp:docPr id="1097" name="Прямая со стрелкой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-12699</wp:posOffset>
                </wp:positionV>
                <wp:extent cx="22850" cy="575310"/>
                <wp:effectExtent b="0" l="0" r="0" t="0"/>
                <wp:wrapSquare wrapText="bothSides" distB="0" distT="0" distL="0" distR="0"/>
                <wp:docPr id="109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22850" cy="575310"/>
                <wp:effectExtent l="0" t="0" r="0" b="0"/>
                <wp:wrapSquare wrapText="bothSides" distT="0" distB="0" distL="0" distR="0"/>
                <wp:docPr id="1095" name="Прямая со стрелкой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22850" cy="575310"/>
                <wp:effectExtent b="0" l="0" r="0" t="0"/>
                <wp:wrapSquare wrapText="bothSides" distB="0" distT="0" distL="0" distR="0"/>
                <wp:docPr id="109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20300" cy="575310"/>
                <wp:effectExtent l="0" t="0" r="0" b="0"/>
                <wp:wrapSquare wrapText="bothSides" distT="0" distB="0" distL="0" distR="0"/>
                <wp:docPr id="1096" name="Прямая со стрелкой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-12699</wp:posOffset>
                </wp:positionV>
                <wp:extent cx="20300" cy="575310"/>
                <wp:effectExtent b="0" l="0" r="0" t="0"/>
                <wp:wrapSquare wrapText="bothSides" distB="0" distT="0" distL="0" distR="0"/>
                <wp:docPr id="1096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-215899</wp:posOffset>
                </wp:positionH>
                <wp:positionV relativeFrom="paragraph">
                  <wp:posOffset>812800</wp:posOffset>
                </wp:positionV>
                <wp:extent cx="20300" cy="575310"/>
                <wp:effectExtent l="0" t="0" r="0" b="0"/>
                <wp:wrapSquare wrapText="bothSides" distT="0" distB="0" distL="0" distR="0"/>
                <wp:docPr id="1093" name="Прямая со стрелкой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812800</wp:posOffset>
                </wp:positionV>
                <wp:extent cx="20300" cy="575310"/>
                <wp:effectExtent b="0" l="0" r="0" t="0"/>
                <wp:wrapSquare wrapText="bothSides" distB="0" distT="0" distL="0" distR="0"/>
                <wp:docPr id="109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-12699</wp:posOffset>
                </wp:positionV>
                <wp:extent cx="17125" cy="575310"/>
                <wp:effectExtent l="0" t="0" r="0" b="0"/>
                <wp:wrapSquare wrapText="bothSides" distT="0" distB="0" distL="0" distR="0"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71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-12699</wp:posOffset>
                </wp:positionV>
                <wp:extent cx="17125" cy="575310"/>
                <wp:effectExtent b="0" l="0" r="0" t="0"/>
                <wp:wrapSquare wrapText="bothSides" distB="0" distT="0" distL="0" distR="0"/>
                <wp:docPr id="109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25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812800</wp:posOffset>
                </wp:positionV>
                <wp:extent cx="17125" cy="575310"/>
                <wp:effectExtent l="0" t="0" r="0" b="0"/>
                <wp:wrapSquare wrapText="bothSides" distT="0" distB="0" distL="0" distR="0"/>
                <wp:docPr id="1101" name="Прямая со стрелкой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71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812800</wp:posOffset>
                </wp:positionV>
                <wp:extent cx="17125" cy="575310"/>
                <wp:effectExtent b="0" l="0" r="0" t="0"/>
                <wp:wrapSquare wrapText="bothSides" distB="0" distT="0" distL="0" distR="0"/>
                <wp:docPr id="1101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25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-12699</wp:posOffset>
                </wp:positionV>
                <wp:extent cx="20300" cy="575310"/>
                <wp:effectExtent l="0" t="0" r="0" b="0"/>
                <wp:wrapSquare wrapText="bothSides" distT="0" distB="0" distL="0" distR="0"/>
                <wp:docPr id="1102" name="Прямая со стрелкой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-12699</wp:posOffset>
                </wp:positionV>
                <wp:extent cx="20300" cy="575310"/>
                <wp:effectExtent b="0" l="0" r="0" t="0"/>
                <wp:wrapSquare wrapText="bothSides" distB="0" distT="0" distL="0" distR="0"/>
                <wp:docPr id="1102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20300" cy="575310"/>
                <wp:effectExtent l="0" t="0" r="0" b="0"/>
                <wp:wrapSquare wrapText="bothSides" distT="0" distB="0" distL="0" distR="0"/>
                <wp:docPr id="1099" name="Прямая со стрелкой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20300" cy="575310"/>
                <wp:effectExtent b="0" l="0" r="0" t="0"/>
                <wp:wrapSquare wrapText="bothSides" distB="0" distT="0" distL="0" distR="0"/>
                <wp:docPr id="1099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215900</wp:posOffset>
                </wp:positionV>
                <wp:extent cx="20300" cy="577850"/>
                <wp:effectExtent l="0" t="0" r="0" b="0"/>
                <wp:wrapSquare wrapText="bothSides" distT="0" distB="0" distL="0" distR="0"/>
                <wp:docPr id="1100" name="Прямая со стрелкой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1075"/>
                          <a:ext cx="0" cy="5778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215900</wp:posOffset>
                </wp:positionV>
                <wp:extent cx="20300" cy="577850"/>
                <wp:effectExtent b="0" l="0" r="0" t="0"/>
                <wp:wrapSquare wrapText="bothSides" distB="0" distT="0" distL="0" distR="0"/>
                <wp:docPr id="1100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215900</wp:posOffset>
                </wp:positionV>
                <wp:extent cx="22850" cy="575310"/>
                <wp:effectExtent l="0" t="0" r="0" b="0"/>
                <wp:wrapSquare wrapText="bothSides" distT="0" distB="0" distL="0" distR="0"/>
                <wp:docPr id="1098" name="Прямая со стрелкой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2345"/>
                          <a:ext cx="0" cy="5753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215900</wp:posOffset>
                </wp:positionV>
                <wp:extent cx="22850" cy="575310"/>
                <wp:effectExtent b="0" l="0" r="0" t="0"/>
                <wp:wrapSquare wrapText="bothSides" distB="0" distT="0" distL="0" distR="0"/>
                <wp:docPr id="109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5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228600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32" name="Прямая со стрелкой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228600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32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228600</wp:posOffset>
                </wp:positionV>
                <wp:extent cx="20300" cy="572135"/>
                <wp:effectExtent l="0" t="0" r="0" b="0"/>
                <wp:wrapSquare wrapText="bothSides" distT="0" distB="0" distL="0" distR="0"/>
                <wp:docPr id="1133" name="Прямая со стрелкой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3933"/>
                          <a:ext cx="0" cy="572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228600</wp:posOffset>
                </wp:positionV>
                <wp:extent cx="20300" cy="572135"/>
                <wp:effectExtent b="0" l="0" r="0" t="0"/>
                <wp:wrapSquare wrapText="bothSides" distB="0" distT="0" distL="0" distR="0"/>
                <wp:docPr id="1133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left="4" w:hanging="7"/>
        <w:rPr>
          <w:color w:val="000000"/>
        </w:rPr>
      </w:pPr>
      <w:r>
        <w:rPr>
          <w:b/>
          <w:color w:val="000000"/>
          <w:sz w:val="74"/>
          <w:szCs w:val="74"/>
        </w:rPr>
        <w:t>I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Розрахунок порогів</w:t>
      </w:r>
    </w:p>
    <w:p w:rsidR="005C7A9D" w:rsidRDefault="00C148F8" w:rsidP="0042672B">
      <w:pPr>
        <w:ind w:left="2" w:hanging="5"/>
        <w:rPr>
          <w:color w:val="000000"/>
        </w:rPr>
      </w:pPr>
      <w:r>
        <w:rPr>
          <w:b/>
          <w:i/>
          <w:color w:val="000000"/>
          <w:sz w:val="50"/>
          <w:szCs w:val="50"/>
          <w:u w:val="single"/>
        </w:rPr>
        <w:t>щ</w:t>
      </w:r>
    </w:p>
    <w:p w:rsidR="00534796" w:rsidRDefault="00534796" w:rsidP="0042672B">
      <w:pPr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Компонування результату</w:t>
      </w:r>
    </w:p>
    <w:p w:rsidR="00534796" w:rsidRDefault="00C148F8" w:rsidP="00534796">
      <w:pPr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Видача даних</w:t>
      </w:r>
    </w:p>
    <w:p w:rsidR="005C7A9D" w:rsidRDefault="005973E6" w:rsidP="00534796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57 - Алгоритм роботи </w:t>
      </w:r>
      <w:r w:rsidR="00C148F8">
        <w:rPr>
          <w:color w:val="008000"/>
        </w:rPr>
        <w:t>блоку</w:t>
      </w:r>
      <w:r w:rsidR="00C148F8">
        <w:rPr>
          <w:color w:val="000000"/>
        </w:rPr>
        <w:t xml:space="preserve"> </w:t>
      </w:r>
      <w:r w:rsidR="00C148F8">
        <w:rPr>
          <w:color w:val="FF0000"/>
        </w:rPr>
        <w:t>БПФ</w:t>
      </w:r>
      <w:r w:rsidR="00C148F8">
        <w:rPr>
          <w:color w:val="000000"/>
        </w:rPr>
        <w:t xml:space="preserve"> і контролю результату</w:t>
      </w:r>
    </w:p>
    <w:p w:rsidR="00534796" w:rsidRDefault="00534796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3.1.4 Розробка функціональної схеми цифрового </w:t>
      </w:r>
      <w:r>
        <w:rPr>
          <w:b/>
          <w:color w:val="FF0000"/>
        </w:rPr>
        <w:t>БОРД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Перейдемо до синтезу фізичної реалізації алгоритму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57). Функціональна схема цифрового </w:t>
      </w:r>
      <w:r>
        <w:rPr>
          <w:color w:val="008000"/>
        </w:rPr>
        <w:t>блоку</w:t>
      </w:r>
      <w:r>
        <w:rPr>
          <w:color w:val="000000"/>
        </w:rPr>
        <w:t xml:space="preserve"> обробки радіолокаційних даних (</w:t>
      </w:r>
      <w:r>
        <w:rPr>
          <w:color w:val="FF0000"/>
        </w:rPr>
        <w:t>БОРД</w:t>
      </w:r>
      <w:r>
        <w:rPr>
          <w:color w:val="000000"/>
        </w:rPr>
        <w:t xml:space="preserve">), відповідна до даного алгоритму, представлено на </w:t>
      </w:r>
      <w:r>
        <w:rPr>
          <w:color w:val="008000"/>
        </w:rPr>
        <w:t>малюнку</w:t>
      </w:r>
      <w:r>
        <w:rPr>
          <w:color w:val="000000"/>
        </w:rPr>
        <w:t xml:space="preserve"> 58.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05" w:right="1014" w:bottom="360" w:left="1531" w:header="720" w:footer="720" w:gutter="0"/>
          <w:cols w:space="720"/>
        </w:sectPr>
      </w:pPr>
      <w:r>
        <w:rPr>
          <w:color w:val="000000"/>
        </w:rPr>
        <w:t xml:space="preserve">Стрілками показане проходження інформації з </w:t>
      </w:r>
      <w:r>
        <w:rPr>
          <w:color w:val="FF0000"/>
        </w:rPr>
        <w:t>БОРД</w:t>
      </w:r>
      <w:r>
        <w:rPr>
          <w:color w:val="000000"/>
        </w:rPr>
        <w:t xml:space="preserve">. </w:t>
      </w:r>
      <w:r>
        <w:rPr>
          <w:color w:val="008000"/>
        </w:rPr>
        <w:t>Усі</w:t>
      </w:r>
      <w:r>
        <w:rPr>
          <w:color w:val="000000"/>
        </w:rPr>
        <w:t xml:space="preserve"> елементи цифрової обробки, крім </w:t>
      </w:r>
      <w:r>
        <w:rPr>
          <w:color w:val="FF0000"/>
        </w:rPr>
        <w:t>АЦП</w:t>
      </w:r>
      <w:r>
        <w:rPr>
          <w:color w:val="000000"/>
        </w:rPr>
        <w:t>, можуть бути реалізовані в ПЛИС.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118100" cy="1379855"/>
            <wp:effectExtent l="0" t="0" r="0" b="0"/>
            <wp:docPr id="114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7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05" w:right="1014" w:bottom="360" w:left="1531" w:header="720" w:footer="720" w:gutter="0"/>
          <w:cols w:space="720"/>
        </w:sectPr>
      </w:pP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05" w:right="1820" w:bottom="360" w:left="2333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Інтегратор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на</w: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-101599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30" name="Прямая со стрелкой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-101599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30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-101599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31" name="Прямая со стрелкой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-101599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31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-266699</wp:posOffset>
                </wp:positionV>
                <wp:extent cx="22850" cy="1224915"/>
                <wp:effectExtent l="0" t="0" r="0" b="0"/>
                <wp:wrapSquare wrapText="bothSides" distT="0" distB="0" distL="0" distR="0"/>
                <wp:docPr id="1128" name="Прямая со стрелкой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67543"/>
                          <a:ext cx="0" cy="12249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-266699</wp:posOffset>
                </wp:positionV>
                <wp:extent cx="22850" cy="1224915"/>
                <wp:effectExtent b="0" l="0" r="0" t="0"/>
                <wp:wrapSquare wrapText="bothSides" distB="0" distT="0" distL="0" distR="0"/>
                <wp:docPr id="1128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1224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-101599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29" name="Прямая со стрелкой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-101599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29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-101599</wp:posOffset>
                </wp:positionV>
                <wp:extent cx="28575" cy="920115"/>
                <wp:effectExtent l="0" t="0" r="0" b="0"/>
                <wp:wrapSquare wrapText="bothSides" distT="0" distB="0" distL="0" distR="0"/>
                <wp:docPr id="1140" name="Прямая со стрелкой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-101599</wp:posOffset>
                </wp:positionV>
                <wp:extent cx="28575" cy="920115"/>
                <wp:effectExtent b="0" l="0" r="0" t="0"/>
                <wp:wrapSquare wrapText="bothSides" distB="0" distT="0" distL="0" distR="0"/>
                <wp:docPr id="1140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-101599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41" name="Прямая со стрелкой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-101599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41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-88899</wp:posOffset>
                </wp:positionV>
                <wp:extent cx="34275" cy="917575"/>
                <wp:effectExtent l="0" t="0" r="0" b="0"/>
                <wp:wrapSquare wrapText="bothSides" distT="0" distB="0" distL="0" distR="0"/>
                <wp:docPr id="1136" name="Прямая со стрелкой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21213"/>
                          <a:ext cx="0" cy="9175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42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-88899</wp:posOffset>
                </wp:positionV>
                <wp:extent cx="34275" cy="917575"/>
                <wp:effectExtent b="0" l="0" r="0" t="0"/>
                <wp:wrapSquare wrapText="bothSides" distB="0" distT="0" distL="0" distR="0"/>
                <wp:docPr id="1136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75" cy="917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-101599</wp:posOffset>
                </wp:positionV>
                <wp:extent cx="34275" cy="920115"/>
                <wp:effectExtent l="0" t="0" r="0" b="0"/>
                <wp:wrapSquare wrapText="bothSides" distT="0" distB="0" distL="0" distR="0"/>
                <wp:docPr id="1138" name="Прямая со стрелкой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42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-101599</wp:posOffset>
                </wp:positionV>
                <wp:extent cx="34275" cy="920115"/>
                <wp:effectExtent b="0" l="0" r="0" t="0"/>
                <wp:wrapSquare wrapText="bothSides" distB="0" distT="0" distL="0" distR="0"/>
                <wp:docPr id="1138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75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6368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-88899</wp:posOffset>
                </wp:positionV>
                <wp:extent cx="28575" cy="920115"/>
                <wp:effectExtent l="0" t="0" r="0" b="0"/>
                <wp:wrapSquare wrapText="bothSides" distT="0" distB="0" distL="0" distR="0"/>
                <wp:docPr id="1124" name="Прямая со стрелкой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-88899</wp:posOffset>
                </wp:positionV>
                <wp:extent cx="28575" cy="920115"/>
                <wp:effectExtent b="0" l="0" r="0" t="0"/>
                <wp:wrapSquare wrapText="bothSides" distB="0" distT="0" distL="0" distR="0"/>
                <wp:docPr id="112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кожну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частотну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складову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Інтегратор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b/>
          <w:color w:val="008000"/>
          <w:sz w:val="18"/>
          <w:szCs w:val="18"/>
        </w:rPr>
        <w:t>частотних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складових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b/>
          <w:color w:val="008000"/>
          <w:sz w:val="18"/>
          <w:szCs w:val="18"/>
        </w:rPr>
        <w:t>кутових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каналів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Визначення каналів з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мінімальною енергією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Схема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формування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b/>
          <w:color w:val="008000"/>
          <w:sz w:val="18"/>
          <w:szCs w:val="18"/>
        </w:rPr>
        <w:t>рівня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305" w:right="1820" w:bottom="360" w:left="2333" w:header="720" w:footer="720" w:gutter="0"/>
          <w:cols w:num="4" w:space="720" w:equalWidth="0">
            <w:col w:w="1324" w:space="820"/>
            <w:col w:w="1324" w:space="820"/>
            <w:col w:w="1324" w:space="820"/>
            <w:col w:w="1324" w:space="0"/>
          </w:cols>
        </w:sectPr>
      </w:pPr>
      <w:r>
        <w:rPr>
          <w:rFonts w:ascii="Arial" w:eastAsia="Arial" w:hAnsi="Arial" w:cs="Arial"/>
          <w:b/>
          <w:color w:val="000000"/>
          <w:sz w:val="18"/>
          <w:szCs w:val="18"/>
        </w:rPr>
        <w:t>адаптації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05" w:right="3898" w:bottom="360" w:left="2428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07392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304800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22" name="Прямая со стрелкой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304800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22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304800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23" name="Прямая со стрелкой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304800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2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9440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304800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20" name="Прямая со стрелкой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304800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20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0464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304800</wp:posOffset>
                </wp:positionV>
                <wp:extent cx="31750" cy="923290"/>
                <wp:effectExtent l="0" t="0" r="0" b="0"/>
                <wp:wrapSquare wrapText="bothSides" distT="0" distB="0" distL="0" distR="0"/>
                <wp:docPr id="1121" name="Прямая со стрелкой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8355"/>
                          <a:ext cx="0" cy="923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304800</wp:posOffset>
                </wp:positionV>
                <wp:extent cx="31750" cy="923290"/>
                <wp:effectExtent b="0" l="0" r="0" t="0"/>
                <wp:wrapSquare wrapText="bothSides" distB="0" distT="0" distL="0" distR="0"/>
                <wp:docPr id="112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3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0" locked="0" layoutInCell="1" hidden="0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304800</wp:posOffset>
                </wp:positionV>
                <wp:extent cx="31750" cy="920115"/>
                <wp:effectExtent l="0" t="0" r="0" b="0"/>
                <wp:wrapSquare wrapText="bothSides" distT="0" distB="0" distL="0" distR="0"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9943"/>
                          <a:ext cx="0" cy="920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304800</wp:posOffset>
                </wp:positionV>
                <wp:extent cx="31750" cy="920115"/>
                <wp:effectExtent b="0" l="0" r="0" t="0"/>
                <wp:wrapSquare wrapText="bothSides" distB="0" distT="0" distL="0" distR="0"/>
                <wp:docPr id="1118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2512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304800</wp:posOffset>
                </wp:positionV>
                <wp:extent cx="34275" cy="923290"/>
                <wp:effectExtent l="0" t="0" r="0" b="0"/>
                <wp:wrapSquare wrapText="bothSides" distT="0" distB="0" distL="0" distR="0"/>
                <wp:docPr id="1119" name="Прямая со стрелкой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8355"/>
                          <a:ext cx="0" cy="923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42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304800</wp:posOffset>
                </wp:positionV>
                <wp:extent cx="34275" cy="923290"/>
                <wp:effectExtent b="0" l="0" r="0" t="0"/>
                <wp:wrapSquare wrapText="bothSides" distB="0" distT="0" distL="0" distR="0"/>
                <wp:docPr id="1119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75" cy="923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0" locked="0" layoutInCell="1" hidden="0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-126999</wp:posOffset>
                </wp:positionV>
                <wp:extent cx="22850" cy="250190"/>
                <wp:effectExtent l="0" t="0" r="0" b="0"/>
                <wp:wrapSquare wrapText="bothSides" distT="0" distB="0" distL="0" distR="0"/>
                <wp:docPr id="1126" name="Прямая со стрелкой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4905"/>
                          <a:ext cx="0" cy="2501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-126999</wp:posOffset>
                </wp:positionV>
                <wp:extent cx="22850" cy="250190"/>
                <wp:effectExtent b="0" l="0" r="0" t="0"/>
                <wp:wrapSquare wrapText="bothSides" distB="0" distT="0" distL="0" distR="0"/>
                <wp:docPr id="1126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50" cy="250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351280" cy="925830"/>
            <wp:effectExtent l="0" t="0" r="0" b="0"/>
            <wp:docPr id="114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925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5" w:hanging="8"/>
        <w:rPr>
          <w:color w:val="000000"/>
        </w:rPr>
      </w:pPr>
      <w:r>
        <w:rPr>
          <w:rFonts w:ascii="Arial" w:eastAsia="Arial" w:hAnsi="Arial" w:cs="Arial"/>
          <w:b/>
          <w:color w:val="FF0000"/>
          <w:sz w:val="78"/>
          <w:szCs w:val="78"/>
        </w:rPr>
        <w:t>г~</w:t>
      </w:r>
      <w:r>
        <w:rPr>
          <w:rFonts w:ascii="Arial" w:eastAsia="Arial" w:hAnsi="Arial" w:cs="Arial"/>
          <w:b/>
          <w:color w:val="000000"/>
          <w:sz w:val="78"/>
          <w:szCs w:val="78"/>
        </w:rPr>
        <w:t>?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Схема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порівняння з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порогом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Схема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компенсації</w:t>
      </w:r>
    </w:p>
    <w:p w:rsidR="005C7A9D" w:rsidRDefault="00C148F8" w:rsidP="0042672B">
      <w:pPr>
        <w:ind w:hanging="2"/>
        <w:rPr>
          <w:color w:val="FF0000"/>
        </w:rPr>
      </w:pPr>
      <w:r>
        <w:rPr>
          <w:rFonts w:ascii="Arial" w:eastAsia="Arial" w:hAnsi="Arial" w:cs="Arial"/>
          <w:b/>
          <w:color w:val="FF0000"/>
          <w:sz w:val="18"/>
          <w:szCs w:val="18"/>
        </w:rPr>
        <w:t>доплеровского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b/>
          <w:color w:val="008000"/>
          <w:sz w:val="18"/>
          <w:szCs w:val="18"/>
        </w:rPr>
        <w:t>зрушення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Схема контролю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повторюваності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305" w:right="3898" w:bottom="360" w:left="2428" w:header="720" w:footer="720" w:gutter="0"/>
          <w:cols w:num="3" w:space="720" w:equalWidth="0">
            <w:col w:w="1351" w:space="765"/>
            <w:col w:w="1351" w:space="765"/>
            <w:col w:w="1351" w:space="0"/>
          </w:cols>
        </w:sectPr>
      </w:pPr>
      <w:r>
        <w:rPr>
          <w:rFonts w:ascii="Arial" w:eastAsia="Arial" w:hAnsi="Arial" w:cs="Arial"/>
          <w:b/>
          <w:color w:val="000000"/>
          <w:sz w:val="18"/>
          <w:szCs w:val="18"/>
        </w:rPr>
        <w:t>результату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58- Функціональна схема цифрового </w:t>
      </w:r>
      <w:r w:rsidR="00C148F8">
        <w:rPr>
          <w:color w:val="FF0000"/>
        </w:rPr>
        <w:t>БОРД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3.1.4.1 Визначення шумового порога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Формування порога </w:t>
      </w:r>
      <w:r>
        <w:rPr>
          <w:color w:val="008000"/>
        </w:rPr>
        <w:t>відбувається</w:t>
      </w:r>
      <w:r>
        <w:rPr>
          <w:color w:val="000000"/>
        </w:rPr>
        <w:t xml:space="preserve"> в такий спосіб: сигнал з виходу </w:t>
      </w:r>
      <w:r>
        <w:rPr>
          <w:color w:val="FF0000"/>
        </w:rPr>
        <w:t>БПФ</w:t>
      </w:r>
      <w:r>
        <w:rPr>
          <w:color w:val="000000"/>
        </w:rPr>
        <w:t xml:space="preserve"> </w:t>
      </w:r>
      <w:r>
        <w:rPr>
          <w:color w:val="008000"/>
        </w:rPr>
        <w:t>надходить</w:t>
      </w:r>
      <w:r>
        <w:rPr>
          <w:color w:val="000000"/>
        </w:rPr>
        <w:t xml:space="preserve"> на схему обчислення квадрата модуля, тобто енергії сигналу, потім отримані значення шифруються в мантису з 11 розрядів і </w:t>
      </w:r>
      <w:r>
        <w:rPr>
          <w:color w:val="008000"/>
        </w:rPr>
        <w:t>експоненту</w:t>
      </w:r>
      <w:r>
        <w:rPr>
          <w:color w:val="000000"/>
        </w:rPr>
        <w:t xml:space="preserve"> (ступінь 2) з 5 розрядів. Значення </w:t>
      </w:r>
      <w:r>
        <w:rPr>
          <w:color w:val="008000"/>
        </w:rPr>
        <w:t>надходять</w:t>
      </w:r>
      <w:r>
        <w:rPr>
          <w:color w:val="000000"/>
        </w:rPr>
        <w:t xml:space="preserve"> на вхід інтегратора, </w:t>
      </w:r>
      <w:r>
        <w:rPr>
          <w:color w:val="008000"/>
        </w:rPr>
        <w:t>який</w:t>
      </w:r>
      <w:r>
        <w:rPr>
          <w:color w:val="000000"/>
        </w:rPr>
        <w:t xml:space="preserve"> </w:t>
      </w:r>
      <w:r>
        <w:rPr>
          <w:color w:val="008000"/>
        </w:rPr>
        <w:t>робить</w:t>
      </w:r>
      <w:r>
        <w:rPr>
          <w:color w:val="000000"/>
        </w:rPr>
        <w:t xml:space="preserve"> інтегрування кожної частотної складової. Середні значення сигналу в кожній частотній складовій </w:t>
      </w:r>
      <w:r>
        <w:rPr>
          <w:color w:val="008000"/>
        </w:rPr>
        <w:t>підсумуються</w:t>
      </w:r>
      <w:r>
        <w:rPr>
          <w:color w:val="000000"/>
        </w:rPr>
        <w:t xml:space="preserve">, формуючи енергії кутових каналів. Дані значення енергії </w:t>
      </w:r>
      <w:r>
        <w:rPr>
          <w:color w:val="008000"/>
        </w:rPr>
        <w:t>надходять</w:t>
      </w:r>
      <w:r>
        <w:rPr>
          <w:color w:val="000000"/>
        </w:rPr>
        <w:t xml:space="preserve"> на</w:t>
      </w:r>
      <w:r w:rsidR="00534796">
        <w:rPr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sz w:val="30"/>
          <w:szCs w:val="30"/>
        </w:rPr>
        <w:t>по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схему визначення каналів з мінімальними енергіями. Сигнал з виходу інтегратора частотних складових, у </w:t>
      </w:r>
      <w:r>
        <w:rPr>
          <w:color w:val="008000"/>
        </w:rPr>
        <w:t>моменти</w:t>
      </w:r>
      <w:r>
        <w:rPr>
          <w:color w:val="000000"/>
        </w:rPr>
        <w:t xml:space="preserve"> часу, обумовлені схемою визначення каналів з мінімальною енергією, </w:t>
      </w:r>
      <w:r>
        <w:rPr>
          <w:color w:val="008000"/>
        </w:rPr>
        <w:t>надходить</w:t>
      </w:r>
      <w:r>
        <w:rPr>
          <w:color w:val="000000"/>
        </w:rPr>
        <w:t xml:space="preserve"> на вхід схеми формування </w:t>
      </w:r>
      <w:r>
        <w:rPr>
          <w:color w:val="008000"/>
        </w:rPr>
        <w:t>рівня</w:t>
      </w:r>
      <w:r>
        <w:rPr>
          <w:color w:val="000000"/>
        </w:rPr>
        <w:t xml:space="preserve"> адаптації, що розраховує h(i).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3.1.4.2    Вхідна    частина    цифрового    </w:t>
      </w:r>
      <w:r>
        <w:rPr>
          <w:color w:val="008000"/>
        </w:rPr>
        <w:t>блоку</w:t>
      </w:r>
      <w:r>
        <w:rPr>
          <w:color w:val="000000"/>
        </w:rPr>
        <w:t xml:space="preserve">    </w:t>
      </w:r>
      <w:r>
        <w:rPr>
          <w:b/>
          <w:color w:val="000000"/>
        </w:rPr>
        <w:t>обробки    сигналів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Функціональна схема вхідної частини </w:t>
      </w:r>
      <w:r>
        <w:rPr>
          <w:color w:val="FF0000"/>
        </w:rPr>
        <w:t>ЦБОРД</w:t>
      </w:r>
      <w:r>
        <w:rPr>
          <w:color w:val="000000"/>
        </w:rPr>
        <w:t xml:space="preserve"> представлено на </w:t>
      </w:r>
      <w:r>
        <w:rPr>
          <w:color w:val="008000"/>
        </w:rPr>
        <w:t>малюнку</w:t>
      </w:r>
      <w:r>
        <w:rPr>
          <w:color w:val="000000"/>
        </w:rPr>
        <w:t xml:space="preserve"> 59.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"/>
        <w:tblW w:w="7766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879"/>
        <w:gridCol w:w="1748"/>
        <w:gridCol w:w="1042"/>
        <w:gridCol w:w="1748"/>
        <w:gridCol w:w="1349"/>
      </w:tblGrid>
      <w:tr w:rsidR="005C7A9D">
        <w:trPr>
          <w:trHeight w:val="883"/>
        </w:trPr>
        <w:tc>
          <w:tcPr>
            <w:tcW w:w="18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сигнал з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АЦП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174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регістр вхідної інформації</w:t>
            </w:r>
          </w:p>
        </w:tc>
        <w:tc>
          <w:tcPr>
            <w:tcW w:w="10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умножитель</w:t>
            </w:r>
          </w:p>
        </w:tc>
        <w:tc>
          <w:tcPr>
            <w:tcW w:w="134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8   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выхс</w:t>
            </w:r>
          </w:p>
        </w:tc>
      </w:tr>
      <w:tr w:rsidR="005C7A9D">
        <w:trPr>
          <w:trHeight w:val="860"/>
        </w:trPr>
        <w:tc>
          <w:tcPr>
            <w:tcW w:w="187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/      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vertAlign w:val="superscript"/>
              </w:rPr>
              <w:t>w</w:t>
            </w: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/      "</w:t>
            </w: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679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09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А8         значення </w:t>
            </w:r>
            <w:r>
              <w:rPr>
                <w:rFonts w:ascii="Arial" w:eastAsia="Arial" w:hAnsi="Arial" w:cs="Arial"/>
                <w:i/>
                <w:color w:val="008000"/>
                <w:sz w:val="24"/>
                <w:szCs w:val="24"/>
              </w:rPr>
              <w:t>в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коефіцієнта</w:t>
            </w:r>
          </w:p>
        </w:tc>
      </w:tr>
      <w:tr w:rsidR="005C7A9D">
        <w:trPr>
          <w:trHeight w:val="344"/>
        </w:trPr>
        <w:tc>
          <w:tcPr>
            <w:tcW w:w="18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синхронізація</w:t>
            </w:r>
          </w:p>
        </w:tc>
        <w:tc>
          <w:tcPr>
            <w:tcW w:w="174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Лічильник адрес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4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ОЗУ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коефіцієнтів вікна</w:t>
            </w:r>
          </w:p>
        </w:tc>
        <w:tc>
          <w:tcPr>
            <w:tcW w:w="134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516"/>
        </w:trPr>
        <w:tc>
          <w:tcPr>
            <w:tcW w:w="187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512"/>
        </w:trPr>
        <w:tc>
          <w:tcPr>
            <w:tcW w:w="18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20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МГц</w:t>
            </w: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/    </w:t>
            </w:r>
            <w:r>
              <w:rPr>
                <w:rFonts w:ascii="Arial" w:eastAsia="Arial" w:hAnsi="Arial" w:cs="Arial"/>
                <w:b/>
                <w:i/>
                <w:color w:val="FF0000"/>
                <w:sz w:val="22"/>
                <w:szCs w:val="22"/>
                <w:vertAlign w:val="superscript"/>
              </w:rPr>
              <w:t>Щ</w:t>
            </w:r>
          </w:p>
          <w:p w:rsidR="005C7A9D" w:rsidRDefault="00C148F8" w:rsidP="0042672B">
            <w:pPr>
              <w:ind w:hanging="2"/>
              <w:rPr>
                <w:color w:val="008000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адреса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коэффи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35"/>
        </w:trPr>
        <w:tc>
          <w:tcPr>
            <w:tcW w:w="187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4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40"/>
        </w:trPr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74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циента</w:t>
            </w:r>
          </w:p>
        </w:tc>
        <w:tc>
          <w:tcPr>
            <w:tcW w:w="174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59 — Функціональна схема </w:t>
      </w:r>
      <w:r w:rsidR="00C148F8">
        <w:rPr>
          <w:color w:val="008000"/>
        </w:rPr>
        <w:t>вхідної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частини</w:t>
      </w:r>
      <w:r w:rsidR="00C148F8">
        <w:rPr>
          <w:color w:val="000000"/>
        </w:rPr>
        <w:t xml:space="preserve"> </w:t>
      </w:r>
      <w:r w:rsidR="00C148F8">
        <w:rPr>
          <w:color w:val="FF0000"/>
        </w:rPr>
        <w:t>ЦБОРД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Лічильник адрес, </w:t>
      </w:r>
      <w:r>
        <w:rPr>
          <w:color w:val="FF0000"/>
        </w:rPr>
        <w:t>умножитель</w:t>
      </w:r>
      <w:r>
        <w:rPr>
          <w:color w:val="000000"/>
        </w:rPr>
        <w:t xml:space="preserve">, і схема табличної реалізації коефіцієнтів вікна призначені для реалізації функції вікна </w:t>
      </w:r>
      <w:r>
        <w:rPr>
          <w:color w:val="FF0000"/>
        </w:rPr>
        <w:t>Блэкмана</w:t>
      </w:r>
      <w:r>
        <w:rPr>
          <w:color w:val="000000"/>
        </w:rPr>
        <w:t>а</w:t>
      </w:r>
      <w:r>
        <w:rPr>
          <w:color w:val="FF0000"/>
        </w:rPr>
        <w:t>Хэрриса</w:t>
      </w:r>
      <w:r>
        <w:rPr>
          <w:color w:val="000000"/>
        </w:rPr>
        <w:t xml:space="preserve">. Результатом роботи даного </w:t>
      </w:r>
      <w:r>
        <w:rPr>
          <w:color w:val="008000"/>
        </w:rPr>
        <w:t>обладнання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</w:t>
      </w:r>
      <w:r>
        <w:rPr>
          <w:color w:val="008000"/>
        </w:rPr>
        <w:t>добуток</w:t>
      </w:r>
      <w:r>
        <w:rPr>
          <w:color w:val="000000"/>
        </w:rPr>
        <w:t xml:space="preserve"> віконної функції на </w:t>
      </w:r>
      <w:r>
        <w:rPr>
          <w:color w:val="FF0000"/>
        </w:rPr>
        <w:t>оцифрованный</w:t>
      </w:r>
      <w:r>
        <w:rPr>
          <w:color w:val="000000"/>
        </w:rPr>
        <w:t xml:space="preserve"> за допомогою </w:t>
      </w:r>
      <w:r>
        <w:rPr>
          <w:color w:val="FF0000"/>
        </w:rPr>
        <w:t>АЦП</w:t>
      </w:r>
      <w:r>
        <w:rPr>
          <w:color w:val="000000"/>
        </w:rPr>
        <w:t xml:space="preserve"> вхідний сигнал.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3.1.4.3 Розрядність </w:t>
      </w:r>
      <w:r>
        <w:rPr>
          <w:b/>
          <w:color w:val="FF0000"/>
        </w:rPr>
        <w:t>БПФ</w:t>
      </w:r>
      <w:r>
        <w:rPr>
          <w:b/>
          <w:color w:val="000000"/>
        </w:rPr>
        <w:t xml:space="preserve"> і швидкість обчислень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05" w:bottom="360" w:left="1531" w:header="720" w:footer="720" w:gutter="0"/>
          <w:cols w:space="720"/>
        </w:sectPr>
      </w:pPr>
      <w:r>
        <w:rPr>
          <w:color w:val="000000"/>
        </w:rPr>
        <w:t xml:space="preserve">ФірмиоРозроблювачі мікросхем для цифрової обробки сигналів (сигнальні процесори, ПЛИС) звичайно включають у </w:t>
      </w:r>
      <w:r>
        <w:rPr>
          <w:color w:val="008000"/>
        </w:rPr>
        <w:t>поставку</w:t>
      </w:r>
      <w:r>
        <w:rPr>
          <w:color w:val="000000"/>
        </w:rPr>
        <w:t xml:space="preserve"> бібліотеку з </w:t>
      </w:r>
      <w:r>
        <w:rPr>
          <w:color w:val="008000"/>
        </w:rPr>
        <w:t>однієї</w:t>
      </w:r>
      <w:r>
        <w:rPr>
          <w:color w:val="000000"/>
        </w:rPr>
        <w:t xml:space="preserve"> з реалізацій </w:t>
      </w:r>
      <w:r>
        <w:rPr>
          <w:color w:val="FF0000"/>
        </w:rPr>
        <w:t>БПФ</w:t>
      </w:r>
      <w:r>
        <w:rPr>
          <w:color w:val="000000"/>
        </w:rPr>
        <w:t xml:space="preserve"> по </w:t>
      </w:r>
      <w:r>
        <w:rPr>
          <w:color w:val="008000"/>
        </w:rPr>
        <w:t>підставі</w:t>
      </w:r>
      <w:r>
        <w:rPr>
          <w:color w:val="000000"/>
        </w:rPr>
        <w:t xml:space="preserve"> 3. Алгоритми по </w:t>
      </w:r>
      <w:r>
        <w:rPr>
          <w:color w:val="008000"/>
        </w:rPr>
        <w:t>підставі</w:t>
      </w:r>
      <w:r>
        <w:rPr>
          <w:color w:val="000000"/>
        </w:rPr>
        <w:t xml:space="preserve"> 2 історично   </w:t>
      </w:r>
      <w:r>
        <w:rPr>
          <w:color w:val="008000"/>
        </w:rPr>
        <w:t>з'явилися</w:t>
      </w:r>
      <w:r>
        <w:rPr>
          <w:color w:val="000000"/>
        </w:rPr>
        <w:t xml:space="preserve">   першими.   Вони   </w:t>
      </w:r>
      <w:r>
        <w:rPr>
          <w:color w:val="008000"/>
        </w:rPr>
        <w:t>досить</w:t>
      </w:r>
      <w:r>
        <w:rPr>
          <w:color w:val="000000"/>
        </w:rPr>
        <w:t xml:space="preserve">   добре   описані   </w:t>
      </w:r>
      <w:r>
        <w:rPr>
          <w:b/>
          <w:color w:val="000000"/>
        </w:rPr>
        <w:t>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lastRenderedPageBreak/>
        <w:t>Ill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літературі. Зокрема такий алгоритм реалізований у </w:t>
      </w:r>
      <w:r>
        <w:rPr>
          <w:color w:val="FF0000"/>
        </w:rPr>
        <w:t>мега</w:t>
      </w:r>
      <w:r>
        <w:rPr>
          <w:color w:val="000000"/>
        </w:rPr>
        <w:t>нфункції FFT, розробленою фірмою ALTERA®.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Мега</w:t>
      </w:r>
      <w:r>
        <w:rPr>
          <w:color w:val="000000"/>
        </w:rPr>
        <w:t xml:space="preserve"> - функція, що реалізує проект </w:t>
      </w:r>
      <w:r>
        <w:rPr>
          <w:color w:val="FF0000"/>
        </w:rPr>
        <w:t>БПФ</w:t>
      </w:r>
      <w:r>
        <w:rPr>
          <w:color w:val="000000"/>
        </w:rPr>
        <w:t xml:space="preserve"> на 64 </w:t>
      </w:r>
      <w:r>
        <w:rPr>
          <w:color w:val="008000"/>
        </w:rPr>
        <w:t>крапки</w:t>
      </w:r>
      <w:r>
        <w:rPr>
          <w:color w:val="000000"/>
        </w:rPr>
        <w:t xml:space="preserve"> з розрядністю 8 має наступні параметри. Проект реалізований на одній ПЛИС FLEX10K30. </w:t>
      </w:r>
      <w:r>
        <w:rPr>
          <w:color w:val="008000"/>
        </w:rPr>
        <w:t>Увесь</w:t>
      </w:r>
      <w:r>
        <w:rPr>
          <w:color w:val="000000"/>
        </w:rPr>
        <w:t xml:space="preserve"> проект </w:t>
      </w:r>
      <w:r>
        <w:rPr>
          <w:color w:val="008000"/>
        </w:rPr>
        <w:t>займає</w:t>
      </w:r>
      <w:r>
        <w:rPr>
          <w:color w:val="000000"/>
        </w:rPr>
        <w:t xml:space="preserve"> близько 1000 логічних </w:t>
      </w:r>
      <w:r>
        <w:rPr>
          <w:color w:val="008000"/>
        </w:rPr>
        <w:t>гнізд</w:t>
      </w:r>
      <w:r>
        <w:rPr>
          <w:color w:val="000000"/>
        </w:rPr>
        <w:t xml:space="preserve"> (Lcs) і 6 </w:t>
      </w:r>
      <w:r>
        <w:rPr>
          <w:color w:val="FF0000"/>
        </w:rPr>
        <w:t>реконфигурируемых</w:t>
      </w:r>
      <w:r>
        <w:rPr>
          <w:color w:val="000000"/>
        </w:rPr>
        <w:t xml:space="preserve"> блоків пам'яті (Eabs). Обчислення 644</w:t>
      </w:r>
      <w:r>
        <w:rPr>
          <w:color w:val="FF0000"/>
        </w:rPr>
        <w:t>х</w:t>
      </w:r>
      <w:r>
        <w:rPr>
          <w:color w:val="000000"/>
        </w:rPr>
        <w:t xml:space="preserve"> </w:t>
      </w:r>
      <w:r>
        <w:rPr>
          <w:color w:val="008000"/>
        </w:rPr>
        <w:t>крапкового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виконується за 471 такт. При </w:t>
      </w:r>
      <w:r>
        <w:rPr>
          <w:color w:val="FF0000"/>
        </w:rPr>
        <w:t>тактировании</w:t>
      </w:r>
      <w:r>
        <w:rPr>
          <w:color w:val="000000"/>
        </w:rPr>
        <w:t xml:space="preserve"> ПЛИС сигналом із частотою 40 </w:t>
      </w:r>
      <w:r>
        <w:rPr>
          <w:color w:val="FF0000"/>
        </w:rPr>
        <w:t>Мгц</w:t>
      </w:r>
      <w:r>
        <w:rPr>
          <w:color w:val="000000"/>
        </w:rPr>
        <w:t xml:space="preserve"> час виконання </w:t>
      </w:r>
      <w:r>
        <w:rPr>
          <w:color w:val="FF0000"/>
        </w:rPr>
        <w:t>БПФ</w:t>
      </w:r>
      <w:r>
        <w:rPr>
          <w:color w:val="000000"/>
        </w:rPr>
        <w:t xml:space="preserve">64 </w:t>
      </w:r>
      <w:r>
        <w:rPr>
          <w:color w:val="008000"/>
        </w:rPr>
        <w:t>становить</w:t>
      </w:r>
      <w:r>
        <w:rPr>
          <w:color w:val="000000"/>
        </w:rPr>
        <w:t xml:space="preserve"> приблизно 12 </w:t>
      </w:r>
      <w:r>
        <w:rPr>
          <w:color w:val="FF0000"/>
        </w:rPr>
        <w:t>мкс</w:t>
      </w:r>
      <w:r>
        <w:rPr>
          <w:color w:val="000000"/>
        </w:rPr>
        <w:t xml:space="preserve">, що не відповідає вимогам - 3,2 </w:t>
      </w:r>
      <w:r>
        <w:rPr>
          <w:color w:val="FF0000"/>
        </w:rPr>
        <w:t>мкс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Підвищення тактової частоти обробки до максимально припустимої для даного типу ПЛИС також не приводить до потрібного результату. Симулятор </w:t>
      </w:r>
      <w:r>
        <w:rPr>
          <w:color w:val="FF0000"/>
        </w:rPr>
        <w:t>САПР</w:t>
      </w:r>
      <w:r>
        <w:rPr>
          <w:color w:val="000000"/>
        </w:rPr>
        <w:t xml:space="preserve"> МАХ + plus II показує, що проект </w:t>
      </w:r>
      <w:r>
        <w:rPr>
          <w:color w:val="FF0000"/>
        </w:rPr>
        <w:t>БПФ</w:t>
      </w:r>
      <w:r>
        <w:rPr>
          <w:color w:val="000000"/>
        </w:rPr>
        <w:t xml:space="preserve">64 працює на максимальній частоті 60 Мгц. Збільшення тактової частоти в 1, 5 рази дозволяє обчислювати перетворення не за 12, а за 9 </w:t>
      </w:r>
      <w:r>
        <w:rPr>
          <w:color w:val="FF0000"/>
        </w:rPr>
        <w:t>мкс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реалізації алгоритму </w:t>
      </w:r>
      <w:r>
        <w:rPr>
          <w:color w:val="FF0000"/>
        </w:rPr>
        <w:t>БПФ</w:t>
      </w:r>
      <w:r>
        <w:rPr>
          <w:color w:val="000000"/>
        </w:rPr>
        <w:t xml:space="preserve"> на 64 </w:t>
      </w:r>
      <w:r>
        <w:rPr>
          <w:color w:val="008000"/>
        </w:rPr>
        <w:t>крапки</w:t>
      </w:r>
      <w:r>
        <w:rPr>
          <w:color w:val="000000"/>
        </w:rPr>
        <w:t xml:space="preserve"> по </w:t>
      </w:r>
      <w:r>
        <w:rPr>
          <w:color w:val="008000"/>
        </w:rPr>
        <w:t>підставі</w:t>
      </w:r>
      <w:r>
        <w:rPr>
          <w:color w:val="000000"/>
        </w:rPr>
        <w:t xml:space="preserve"> 2 кількість етапів алгоритму рівно log264 = 6. На </w:t>
      </w:r>
      <w:r>
        <w:rPr>
          <w:color w:val="008000"/>
        </w:rPr>
        <w:t>кожному</w:t>
      </w:r>
      <w:r>
        <w:rPr>
          <w:color w:val="000000"/>
        </w:rPr>
        <w:t xml:space="preserve"> з 6 етапів необхідно </w:t>
      </w:r>
      <w:r>
        <w:rPr>
          <w:color w:val="FF0000"/>
        </w:rPr>
        <w:t>ОЗУ</w:t>
      </w:r>
      <w:r>
        <w:rPr>
          <w:color w:val="000000"/>
        </w:rPr>
        <w:t xml:space="preserve"> й комплексний </w:t>
      </w:r>
      <w:r>
        <w:rPr>
          <w:color w:val="FF0000"/>
        </w:rPr>
        <w:t>умножитель</w:t>
      </w:r>
      <w:r>
        <w:rPr>
          <w:color w:val="000000"/>
        </w:rPr>
        <w:t xml:space="preserve">, </w:t>
      </w:r>
      <w:r>
        <w:rPr>
          <w:color w:val="008000"/>
        </w:rPr>
        <w:t>частка</w:t>
      </w:r>
      <w:r>
        <w:rPr>
          <w:color w:val="000000"/>
        </w:rPr>
        <w:t xml:space="preserve"> апаратних витрат якого </w:t>
      </w:r>
      <w:r>
        <w:rPr>
          <w:color w:val="008000"/>
        </w:rPr>
        <w:t>становить</w:t>
      </w:r>
      <w:r>
        <w:rPr>
          <w:color w:val="000000"/>
        </w:rPr>
        <w:t xml:space="preserve"> </w:t>
      </w:r>
      <w:r>
        <w:rPr>
          <w:color w:val="008000"/>
        </w:rPr>
        <w:t>більш</w:t>
      </w:r>
      <w:r>
        <w:rPr>
          <w:color w:val="000000"/>
        </w:rPr>
        <w:t xml:space="preserve"> 95 %. Саме тому в </w:t>
      </w:r>
      <w:r>
        <w:rPr>
          <w:color w:val="FF0000"/>
        </w:rPr>
        <w:t>мега</w:t>
      </w:r>
      <w:r>
        <w:rPr>
          <w:color w:val="000000"/>
        </w:rPr>
        <w:t xml:space="preserve">нфункції фірми ALTERA® застосована послідовна обробка етапів алгоритму. </w:t>
      </w:r>
      <w:r>
        <w:rPr>
          <w:color w:val="008000"/>
        </w:rPr>
        <w:t>Низька</w:t>
      </w:r>
      <w:r>
        <w:rPr>
          <w:color w:val="000000"/>
        </w:rPr>
        <w:t xml:space="preserve"> </w:t>
      </w:r>
      <w:r>
        <w:rPr>
          <w:color w:val="008000"/>
        </w:rPr>
        <w:t>швидкодія</w:t>
      </w:r>
      <w:r>
        <w:rPr>
          <w:color w:val="000000"/>
        </w:rPr>
        <w:t xml:space="preserve"> </w:t>
      </w:r>
      <w:r>
        <w:rPr>
          <w:color w:val="FF0000"/>
        </w:rPr>
        <w:t>мега</w:t>
      </w:r>
      <w:r>
        <w:rPr>
          <w:color w:val="000000"/>
        </w:rPr>
        <w:t xml:space="preserve">нфункції </w:t>
      </w:r>
      <w:r>
        <w:rPr>
          <w:color w:val="FF0000"/>
        </w:rPr>
        <w:t>БПФ</w:t>
      </w:r>
      <w:r>
        <w:rPr>
          <w:color w:val="000000"/>
        </w:rPr>
        <w:t xml:space="preserve"> обумовлене застосуванням такого алгоритму.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09" w:bottom="360" w:left="1522" w:header="720" w:footer="720" w:gutter="0"/>
          <w:cols w:space="720"/>
        </w:sectPr>
      </w:pPr>
      <w:r>
        <w:rPr>
          <w:color w:val="000000"/>
        </w:rPr>
        <w:t xml:space="preserve">У </w:t>
      </w:r>
      <w:r>
        <w:rPr>
          <w:color w:val="008000"/>
        </w:rPr>
        <w:t>пакеті</w:t>
      </w:r>
      <w:r>
        <w:rPr>
          <w:color w:val="000000"/>
        </w:rPr>
        <w:t xml:space="preserve"> </w:t>
      </w:r>
      <w:r>
        <w:rPr>
          <w:color w:val="008000"/>
        </w:rPr>
        <w:t>поставки</w:t>
      </w:r>
      <w:r>
        <w:rPr>
          <w:color w:val="000000"/>
        </w:rPr>
        <w:t xml:space="preserve"> </w:t>
      </w:r>
      <w:r>
        <w:rPr>
          <w:color w:val="FF0000"/>
        </w:rPr>
        <w:t>САПР</w:t>
      </w:r>
      <w:r>
        <w:rPr>
          <w:color w:val="000000"/>
        </w:rPr>
        <w:t xml:space="preserve"> МАХ + plus II </w:t>
      </w:r>
      <w:r>
        <w:rPr>
          <w:color w:val="008000"/>
        </w:rPr>
        <w:t>наведені</w:t>
      </w:r>
      <w:r>
        <w:rPr>
          <w:color w:val="000000"/>
        </w:rPr>
        <w:t xml:space="preserve"> довідкові </w:t>
      </w:r>
      <w:r>
        <w:rPr>
          <w:color w:val="008000"/>
        </w:rPr>
        <w:t>відомості</w:t>
      </w:r>
      <w:r>
        <w:rPr>
          <w:color w:val="000000"/>
        </w:rPr>
        <w:t xml:space="preserve"> по </w:t>
      </w:r>
      <w:r>
        <w:rPr>
          <w:color w:val="FF0000"/>
        </w:rPr>
        <w:t>мега</w:t>
      </w:r>
      <w:r>
        <w:rPr>
          <w:color w:val="000000"/>
        </w:rPr>
        <w:t xml:space="preserve">кфункціям, що реалізують </w:t>
      </w:r>
      <w:r>
        <w:rPr>
          <w:color w:val="FF0000"/>
        </w:rPr>
        <w:t>БПФ</w:t>
      </w:r>
      <w:r>
        <w:rPr>
          <w:color w:val="000000"/>
        </w:rPr>
        <w:t xml:space="preserve"> із </w:t>
      </w:r>
      <w:r>
        <w:rPr>
          <w:color w:val="008000"/>
        </w:rPr>
        <w:t>підставою</w:t>
      </w:r>
      <w:r>
        <w:rPr>
          <w:color w:val="000000"/>
        </w:rPr>
        <w:t xml:space="preserve">, відмінним від 3. Фірма Integrated Silicon Systems® (ISS) поставляє </w:t>
      </w:r>
      <w:r>
        <w:rPr>
          <w:color w:val="FF0000"/>
        </w:rPr>
        <w:t>мега</w:t>
      </w:r>
      <w:r>
        <w:rPr>
          <w:color w:val="000000"/>
        </w:rPr>
        <w:t xml:space="preserve">нфункції </w:t>
      </w:r>
      <w:r>
        <w:rPr>
          <w:color w:val="FF0000"/>
        </w:rPr>
        <w:t>БПФ</w:t>
      </w:r>
      <w:r>
        <w:rPr>
          <w:color w:val="000000"/>
        </w:rPr>
        <w:t xml:space="preserve">64 по </w:t>
      </w:r>
      <w:r>
        <w:rPr>
          <w:color w:val="008000"/>
        </w:rPr>
        <w:t>підставі</w:t>
      </w:r>
      <w:r>
        <w:rPr>
          <w:color w:val="000000"/>
        </w:rPr>
        <w:t xml:space="preserve"> 4. </w:t>
      </w:r>
      <w:r>
        <w:rPr>
          <w:color w:val="FF0000"/>
        </w:rPr>
        <w:t>Мега</w:t>
      </w:r>
      <w:r>
        <w:rPr>
          <w:color w:val="000000"/>
        </w:rPr>
        <w:t xml:space="preserve">нФункція FFT64HP розміщається в ПЛИС 1 OKI00-1, час виконання </w:t>
      </w:r>
      <w:r>
        <w:rPr>
          <w:color w:val="FF0000"/>
        </w:rPr>
        <w:t>БПФ</w:t>
      </w:r>
      <w:r>
        <w:rPr>
          <w:color w:val="000000"/>
        </w:rPr>
        <w:t xml:space="preserve"> 1,2 </w:t>
      </w:r>
      <w:r>
        <w:rPr>
          <w:color w:val="FF0000"/>
        </w:rPr>
        <w:t>мкс</w:t>
      </w:r>
      <w:r>
        <w:rPr>
          <w:color w:val="000000"/>
        </w:rPr>
        <w:t xml:space="preserve">. </w:t>
      </w:r>
      <w:r>
        <w:rPr>
          <w:color w:val="FF0000"/>
        </w:rPr>
        <w:t>Мега</w:t>
      </w:r>
      <w:r>
        <w:rPr>
          <w:color w:val="000000"/>
        </w:rPr>
        <w:t xml:space="preserve">нФункція FFT64LL також розміщається в ПЛИС 1 OKI00-1, час виконання </w:t>
      </w:r>
      <w:r>
        <w:rPr>
          <w:color w:val="FF0000"/>
        </w:rPr>
        <w:t>БПФ</w:t>
      </w:r>
      <w:r>
        <w:rPr>
          <w:color w:val="000000"/>
        </w:rPr>
        <w:t xml:space="preserve"> 2,08 </w:t>
      </w:r>
      <w:r>
        <w:rPr>
          <w:color w:val="FF0000"/>
        </w:rPr>
        <w:t>мкс</w:t>
      </w:r>
      <w:r>
        <w:rPr>
          <w:color w:val="000000"/>
        </w:rPr>
        <w:t xml:space="preserve">. Орієнтовна вартість кожної з </w:t>
      </w:r>
      <w:r>
        <w:rPr>
          <w:color w:val="FF0000"/>
        </w:rPr>
        <w:t>мега</w:t>
      </w:r>
      <w:r>
        <w:rPr>
          <w:color w:val="000000"/>
        </w:rPr>
        <w:t xml:space="preserve">нфункцій - $10000. Оскільки бібліотечна функція не дозволяє виконати </w:t>
      </w:r>
      <w:r>
        <w:rPr>
          <w:color w:val="008000"/>
        </w:rPr>
        <w:t>вимога</w:t>
      </w:r>
      <w:r>
        <w:rPr>
          <w:color w:val="000000"/>
        </w:rPr>
        <w:t xml:space="preserve"> по швидкодії, а вартість </w:t>
      </w:r>
      <w:r>
        <w:rPr>
          <w:color w:val="008000"/>
        </w:rPr>
        <w:t>існуючих</w:t>
      </w:r>
      <w:r>
        <w:rPr>
          <w:color w:val="000000"/>
        </w:rPr>
        <w:t xml:space="preserve"> надзвичайно велика, вирішено розробити </w:t>
      </w:r>
      <w:r>
        <w:rPr>
          <w:color w:val="FF0000"/>
        </w:rPr>
        <w:t>мега</w:t>
      </w:r>
      <w:r>
        <w:rPr>
          <w:color w:val="000000"/>
        </w:rPr>
        <w:t xml:space="preserve">нфункцію з іншою </w:t>
      </w:r>
      <w:r>
        <w:rPr>
          <w:color w:val="008000"/>
        </w:rPr>
        <w:t>підставою</w:t>
      </w:r>
      <w:r>
        <w:rPr>
          <w:color w:val="000000"/>
        </w:rPr>
        <w:t xml:space="preserve"> (4 або 8).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42" w:right="967" w:bottom="360" w:left="1550" w:header="720" w:footer="720" w:gutter="0"/>
          <w:cols w:space="720"/>
        </w:sectPr>
      </w:pPr>
      <w:r>
        <w:rPr>
          <w:color w:val="000000"/>
        </w:rPr>
        <w:lastRenderedPageBreak/>
        <w:t xml:space="preserve">112 В [66] описані структурні схеми різних алгоритмів </w:t>
      </w:r>
      <w:r>
        <w:rPr>
          <w:color w:val="FF0000"/>
        </w:rPr>
        <w:t>БПФ</w:t>
      </w:r>
      <w:r>
        <w:rPr>
          <w:color w:val="000000"/>
        </w:rPr>
        <w:t xml:space="preserve">. Для зниження кількості етапів вибрали алгоритм по </w:t>
      </w:r>
      <w:r>
        <w:rPr>
          <w:color w:val="008000"/>
        </w:rPr>
        <w:t>підставі</w:t>
      </w:r>
      <w:r>
        <w:rPr>
          <w:color w:val="000000"/>
        </w:rPr>
        <w:t xml:space="preserve"> 8.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</w:t>
      </w:r>
      <w:r>
        <w:rPr>
          <w:color w:val="008000"/>
        </w:rPr>
        <w:t>підстави</w:t>
      </w:r>
      <w:r>
        <w:rPr>
          <w:color w:val="000000"/>
        </w:rPr>
        <w:t xml:space="preserve"> 8 кількість етапів log</w:t>
      </w:r>
      <w:r>
        <w:rPr>
          <w:color w:val="000000"/>
          <w:vertAlign w:val="subscript"/>
        </w:rPr>
        <w:t>864</w:t>
      </w:r>
      <w:r>
        <w:rPr>
          <w:color w:val="000000"/>
        </w:rPr>
        <w:t xml:space="preserve"> = 2. З'являється можливість використання конвеєрної обробки вхідної інформації. Така обробка дозволяє виконати </w:t>
      </w:r>
      <w:r>
        <w:rPr>
          <w:color w:val="008000"/>
        </w:rPr>
        <w:t>тимчасовий</w:t>
      </w:r>
      <w:r>
        <w:rPr>
          <w:color w:val="000000"/>
        </w:rPr>
        <w:t xml:space="preserve"> </w:t>
      </w:r>
      <w:r>
        <w:rPr>
          <w:color w:val="008000"/>
        </w:rPr>
        <w:t>поділ</w:t>
      </w:r>
      <w:r>
        <w:rPr>
          <w:color w:val="000000"/>
        </w:rPr>
        <w:t xml:space="preserve"> роботи щаблів алгоритму із проміжним </w:t>
      </w:r>
      <w:r>
        <w:rPr>
          <w:color w:val="008000"/>
        </w:rPr>
        <w:t>зберіганням</w:t>
      </w:r>
      <w:r>
        <w:rPr>
          <w:color w:val="000000"/>
        </w:rPr>
        <w:t xml:space="preserve"> інформації в </w:t>
      </w:r>
      <w:r>
        <w:rPr>
          <w:color w:val="008000"/>
        </w:rPr>
        <w:t>гойдалковому</w:t>
      </w:r>
      <w:r>
        <w:rPr>
          <w:color w:val="000000"/>
        </w:rPr>
        <w:t xml:space="preserve"> </w:t>
      </w:r>
      <w:r>
        <w:rPr>
          <w:color w:val="FF0000"/>
        </w:rPr>
        <w:t>ОЗУ</w:t>
      </w:r>
      <w:r>
        <w:rPr>
          <w:color w:val="000000"/>
        </w:rPr>
        <w:t xml:space="preserve">. Функціональна схема </w:t>
      </w:r>
      <w:r>
        <w:rPr>
          <w:color w:val="FF0000"/>
        </w:rPr>
        <w:t>БПФ</w:t>
      </w:r>
      <w:r>
        <w:rPr>
          <w:color w:val="000000"/>
        </w:rPr>
        <w:t xml:space="preserve">64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60.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FF0000"/>
        </w:rPr>
        <w:lastRenderedPageBreak/>
        <w:t>БПФ</w:t>
      </w:r>
      <w:r>
        <w:rPr>
          <w:b/>
          <w:color w:val="000000"/>
        </w:rPr>
        <w:t>8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Re</w:t>
      </w:r>
    </w:p>
    <w:p w:rsidR="005C7A9D" w:rsidRDefault="00C148F8" w:rsidP="0042672B">
      <w:pPr>
        <w:ind w:left="3" w:hanging="6"/>
        <w:rPr>
          <w:color w:val="000000"/>
        </w:rPr>
      </w:pPr>
      <w:r>
        <w:rPr>
          <w:b/>
          <w:i/>
          <w:color w:val="000000"/>
          <w:sz w:val="64"/>
          <w:szCs w:val="64"/>
        </w:rPr>
        <w:t>I</w:t>
      </w:r>
    </w:p>
    <w:p w:rsidR="005C7A9D" w:rsidRDefault="00C148F8" w:rsidP="0042672B">
      <w:pPr>
        <w:ind w:left="0" w:hanging="3"/>
        <w:rPr>
          <w:color w:val="FF0000"/>
        </w:rPr>
      </w:pPr>
      <w:r>
        <w:rPr>
          <w:b/>
          <w:color w:val="FF0000"/>
        </w:rPr>
        <w:t>ОЗУ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b/>
          <w:color w:val="008000"/>
        </w:rPr>
        <w:t>вхідний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інформації</w:t>
      </w:r>
    </w:p>
    <w:p w:rsidR="005C7A9D" w:rsidRDefault="00C148F8" w:rsidP="0042672B">
      <w:pPr>
        <w:ind w:left="3" w:hanging="6"/>
        <w:rPr>
          <w:color w:val="000000"/>
        </w:rPr>
      </w:pPr>
      <w:r>
        <w:rPr>
          <w:b/>
          <w:i/>
          <w:color w:val="000000"/>
          <w:sz w:val="64"/>
          <w:szCs w:val="64"/>
        </w:rPr>
        <w:t>J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14"/>
          <w:szCs w:val="14"/>
        </w:rPr>
        <w:lastRenderedPageBreak/>
        <w:t>Re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Im 2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Exp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</w:rPr>
        <w:lastRenderedPageBreak/>
        <w:t xml:space="preserve">Комплексний </w:t>
      </w:r>
      <w:r>
        <w:rPr>
          <w:b/>
          <w:color w:val="FF0000"/>
        </w:rPr>
        <w:t>умножитель</w:t>
      </w:r>
    </w:p>
    <w:p w:rsidR="005C7A9D" w:rsidRDefault="00C148F8" w:rsidP="0042672B">
      <w:pPr>
        <w:ind w:left="2" w:hanging="5"/>
        <w:rPr>
          <w:color w:val="000000"/>
        </w:rPr>
      </w:pPr>
      <w:r>
        <w:rPr>
          <w:rFonts w:ascii="Arial" w:eastAsia="Arial" w:hAnsi="Arial" w:cs="Arial"/>
          <w:b/>
          <w:color w:val="000000"/>
          <w:sz w:val="48"/>
          <w:szCs w:val="48"/>
          <w:u w:val="single"/>
          <w:vertAlign w:val="superscript"/>
        </w:rPr>
        <w:t>!</w:t>
      </w:r>
      <w:r>
        <w:rPr>
          <w:rFonts w:ascii="Arial" w:eastAsia="Arial" w:hAnsi="Arial" w:cs="Arial"/>
          <w:b/>
          <w:color w:val="000000"/>
          <w:sz w:val="48"/>
          <w:szCs w:val="48"/>
          <w:u w:val="single"/>
        </w:rPr>
        <w:t>t</w:t>
      </w:r>
      <w:r>
        <w:rPr>
          <w:rFonts w:ascii="Arial" w:eastAsia="Arial" w:hAnsi="Arial" w:cs="Arial"/>
          <w:b/>
          <w:color w:val="000000"/>
          <w:sz w:val="48"/>
          <w:szCs w:val="48"/>
          <w:u w:val="single"/>
          <w:vertAlign w:val="superscript"/>
        </w:rPr>
        <w:t>8</w:t>
      </w:r>
      <w:r>
        <w:rPr>
          <w:rFonts w:ascii="Arial" w:eastAsia="Arial" w:hAnsi="Arial" w:cs="Arial"/>
          <w:b/>
          <w:color w:val="000000"/>
          <w:sz w:val="48"/>
          <w:szCs w:val="48"/>
          <w:u w:val="single"/>
        </w:rPr>
        <w:t xml:space="preserve">  </w:t>
      </w:r>
      <w:r>
        <w:rPr>
          <w:rFonts w:ascii="Arial" w:eastAsia="Arial" w:hAnsi="Arial" w:cs="Arial"/>
          <w:b/>
          <w:color w:val="000000"/>
          <w:sz w:val="48"/>
          <w:szCs w:val="48"/>
          <w:u w:val="single"/>
          <w:vertAlign w:val="superscript"/>
        </w:rPr>
        <w:t>gt8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FF0000"/>
        </w:rPr>
        <w:t>ОЗУ</w:t>
      </w:r>
      <w:r>
        <w:rPr>
          <w:b/>
          <w:color w:val="000000"/>
        </w:rPr>
        <w:t xml:space="preserve"> коефіцієнтів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14"/>
          <w:szCs w:val="14"/>
        </w:rPr>
        <w:lastRenderedPageBreak/>
        <w:t>Re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Im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Exp</w:t>
      </w:r>
    </w:p>
    <w:p w:rsidR="005C7A9D" w:rsidRDefault="00C148F8" w:rsidP="0042672B">
      <w:pPr>
        <w:ind w:left="0" w:hanging="3"/>
        <w:rPr>
          <w:color w:val="008000"/>
        </w:rPr>
      </w:pPr>
      <w:r>
        <w:br w:type="column"/>
      </w:r>
      <w:r>
        <w:rPr>
          <w:b/>
          <w:color w:val="008000"/>
        </w:rPr>
        <w:lastRenderedPageBreak/>
        <w:t>Обладнання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вирівнювання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b/>
          <w:color w:val="008000"/>
        </w:rPr>
        <w:t>груповий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експоненти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14"/>
          <w:szCs w:val="14"/>
        </w:rPr>
        <w:lastRenderedPageBreak/>
        <w:t>Re 8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Im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Exp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FF0000"/>
        </w:rPr>
        <w:lastRenderedPageBreak/>
        <w:t>ОЗУ</w:t>
      </w:r>
      <w:r>
        <w:rPr>
          <w:b/>
          <w:color w:val="000000"/>
        </w:rPr>
        <w:t xml:space="preserve"> </w:t>
      </w:r>
      <w:r>
        <w:rPr>
          <w:b/>
          <w:color w:val="008000"/>
        </w:rPr>
        <w:t>проміжної</w:t>
      </w:r>
      <w:r>
        <w:rPr>
          <w:b/>
          <w:color w:val="000000"/>
        </w:rPr>
        <w:t xml:space="preserve"> інформації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i/>
          <w:color w:val="000000"/>
          <w:sz w:val="14"/>
          <w:szCs w:val="14"/>
          <w:u w:val="single"/>
        </w:rPr>
        <w:t xml:space="preserve">jke     </w:t>
      </w:r>
      <w:r>
        <w:rPr>
          <w:b/>
          <w:color w:val="000000"/>
          <w:sz w:val="14"/>
          <w:szCs w:val="14"/>
          <w:u w:val="single"/>
        </w:rPr>
        <w:t xml:space="preserve">Tim      </w:t>
      </w:r>
      <w:r>
        <w:rPr>
          <w:b/>
          <w:color w:val="008000"/>
          <w:sz w:val="14"/>
          <w:szCs w:val="14"/>
          <w:u w:val="single"/>
        </w:rPr>
        <w:t>в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896620" cy="798195"/>
            <wp:effectExtent l="0" t="0" r="0" b="0"/>
            <wp:docPr id="11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79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i/>
          <w:color w:val="000000"/>
          <w:sz w:val="14"/>
          <w:szCs w:val="14"/>
          <w:u w:val="single"/>
        </w:rPr>
        <w:t xml:space="preserve">Jke     </w:t>
      </w:r>
      <w:r>
        <w:rPr>
          <w:b/>
          <w:color w:val="008000"/>
          <w:sz w:val="14"/>
          <w:szCs w:val="14"/>
          <w:u w:val="single"/>
        </w:rPr>
        <w:t>в</w:t>
      </w:r>
      <w:r>
        <w:rPr>
          <w:b/>
          <w:color w:val="000000"/>
          <w:sz w:val="14"/>
          <w:szCs w:val="14"/>
          <w:u w:val="single"/>
        </w:rPr>
        <w:t xml:space="preserve"> </w:t>
      </w:r>
      <w:r>
        <w:rPr>
          <w:b/>
          <w:color w:val="008080"/>
          <w:sz w:val="14"/>
          <w:szCs w:val="14"/>
          <w:u w:val="single"/>
        </w:rPr>
        <w:t>Іш</w:t>
      </w:r>
      <w:r>
        <w:rPr>
          <w:b/>
          <w:color w:val="000000"/>
          <w:sz w:val="14"/>
          <w:szCs w:val="14"/>
          <w:u w:val="single"/>
        </w:rPr>
        <w:t xml:space="preserve">      </w:t>
      </w:r>
      <w:r>
        <w:rPr>
          <w:b/>
          <w:i/>
          <w:color w:val="000000"/>
          <w:sz w:val="14"/>
          <w:szCs w:val="14"/>
          <w:u w:val="single"/>
        </w:rPr>
        <w:t>J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14"/>
          <w:szCs w:val="14"/>
        </w:rPr>
        <w:lastRenderedPageBreak/>
        <w:t xml:space="preserve">3 </w:t>
      </w:r>
      <w:r>
        <w:rPr>
          <w:b/>
          <w:color w:val="FF0000"/>
          <w:sz w:val="14"/>
          <w:szCs w:val="14"/>
        </w:rPr>
        <w:t>Ехр</w:t>
      </w:r>
    </w:p>
    <w:p w:rsidR="005C7A9D" w:rsidRDefault="00C148F8" w:rsidP="0042672B">
      <w:pPr>
        <w:ind w:left="-2"/>
        <w:rPr>
          <w:color w:val="000000"/>
        </w:rPr>
        <w:sectPr w:rsidR="005C7A9D">
          <w:type w:val="continuous"/>
          <w:pgSz w:w="11909" w:h="16834"/>
          <w:pgMar w:top="1342" w:right="1883" w:bottom="360" w:left="2621" w:header="720" w:footer="720" w:gutter="0"/>
          <w:cols w:num="8" w:sep="1" w:space="720" w:equalWidth="0">
            <w:col w:w="925" w:space="0"/>
            <w:col w:w="925" w:space="0"/>
            <w:col w:w="925" w:space="0"/>
            <w:col w:w="925" w:space="0"/>
            <w:col w:w="925" w:space="0"/>
            <w:col w:w="925" w:space="0"/>
            <w:col w:w="925" w:space="0"/>
            <w:col w:w="925" w:space="0"/>
          </w:cols>
        </w:sectPr>
      </w:pPr>
      <w:r>
        <w:rPr>
          <w:b/>
          <w:color w:val="000000"/>
          <w:sz w:val="14"/>
          <w:szCs w:val="14"/>
        </w:rPr>
        <w:t xml:space="preserve">3 </w:t>
      </w:r>
      <w:r>
        <w:rPr>
          <w:b/>
          <w:color w:val="FF0000"/>
          <w:sz w:val="14"/>
          <w:szCs w:val="14"/>
        </w:rPr>
        <w:t>Ехр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42" w:right="2694" w:bottom="360" w:left="2612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lastRenderedPageBreak/>
        <w:t xml:space="preserve">Інформація із вхідної частини </w:t>
      </w:r>
      <w:r>
        <w:rPr>
          <w:b/>
          <w:color w:val="FF0000"/>
        </w:rPr>
        <w:t>БОС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Вихідна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інформація на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обчислювач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модуля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Re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Im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Exp</w:t>
      </w:r>
    </w:p>
    <w:p w:rsidR="005C7A9D" w:rsidRDefault="00C148F8" w:rsidP="0042672B">
      <w:pPr>
        <w:ind w:left="0" w:hanging="3"/>
        <w:rPr>
          <w:color w:val="FF0000"/>
        </w:rPr>
      </w:pPr>
      <w:r>
        <w:rPr>
          <w:b/>
          <w:color w:val="FF0000"/>
        </w:rPr>
        <w:t>ОЗУ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b/>
          <w:color w:val="008000"/>
        </w:rPr>
        <w:t>вихідний</w:t>
      </w:r>
    </w:p>
    <w:p w:rsidR="00534796" w:rsidRDefault="00C148F8" w:rsidP="0042672B">
      <w:pPr>
        <w:ind w:left="0" w:hanging="3"/>
        <w:rPr>
          <w:b/>
          <w:color w:val="000000"/>
        </w:rPr>
      </w:pPr>
      <w:r>
        <w:rPr>
          <w:b/>
          <w:color w:val="000000"/>
        </w:rPr>
        <w:t>інформації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60 - Функціональна схема проекту </w:t>
      </w:r>
      <w:r w:rsidR="00C148F8">
        <w:rPr>
          <w:color w:val="FF0000"/>
        </w:rPr>
        <w:t>БПФ</w:t>
      </w:r>
      <w:r w:rsidR="00C148F8">
        <w:rPr>
          <w:color w:val="000000"/>
        </w:rPr>
        <w:t>64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Проект виконує рівнобіжну-послідовно-паралельну обробку сигналу, причому </w:t>
      </w:r>
      <w:r>
        <w:rPr>
          <w:color w:val="008000"/>
        </w:rPr>
        <w:t>паралельній</w:t>
      </w:r>
      <w:r>
        <w:rPr>
          <w:color w:val="000000"/>
        </w:rPr>
        <w:t xml:space="preserve"> обробці </w:t>
      </w:r>
      <w:r>
        <w:rPr>
          <w:color w:val="008000"/>
        </w:rPr>
        <w:t>зазнає</w:t>
      </w:r>
      <w:r>
        <w:rPr>
          <w:color w:val="000000"/>
        </w:rPr>
        <w:t xml:space="preserve"> тільки </w:t>
      </w:r>
      <w:r>
        <w:rPr>
          <w:color w:val="FF0000"/>
        </w:rPr>
        <w:t>БПФ</w:t>
      </w:r>
      <w:r>
        <w:rPr>
          <w:color w:val="000000"/>
        </w:rPr>
        <w:t>8, інші операції виконуються послідовно. Вибір такої схеми проекту обумовлений оптимальним співвідношенням швидкодії й апаратних витрат.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забезпечення конвеєрної обробки, як і говорилося вище, застосовуються гойдалкові </w:t>
      </w:r>
      <w:r>
        <w:rPr>
          <w:color w:val="FF0000"/>
        </w:rPr>
        <w:t>ОЗУ</w:t>
      </w:r>
      <w:r>
        <w:rPr>
          <w:color w:val="000000"/>
        </w:rPr>
        <w:t xml:space="preserve">, що </w:t>
      </w:r>
      <w:r>
        <w:rPr>
          <w:color w:val="008000"/>
        </w:rPr>
        <w:t>представляють</w:t>
      </w:r>
      <w:r>
        <w:rPr>
          <w:color w:val="000000"/>
        </w:rPr>
        <w:t xml:space="preserve"> собою </w:t>
      </w:r>
      <w:r>
        <w:rPr>
          <w:color w:val="008000"/>
        </w:rPr>
        <w:t>два</w:t>
      </w:r>
      <w:r>
        <w:rPr>
          <w:color w:val="000000"/>
        </w:rPr>
        <w:t xml:space="preserve"> </w:t>
      </w:r>
      <w:r>
        <w:rPr>
          <w:color w:val="FF0000"/>
        </w:rPr>
        <w:t>ОЗУ</w:t>
      </w:r>
      <w:r>
        <w:rPr>
          <w:color w:val="000000"/>
        </w:rPr>
        <w:t xml:space="preserve"> по черзі, кожні 3,2 </w:t>
      </w:r>
      <w:r>
        <w:rPr>
          <w:color w:val="FF0000"/>
        </w:rPr>
        <w:t>мкс</w:t>
      </w:r>
      <w:r>
        <w:rPr>
          <w:color w:val="000000"/>
        </w:rPr>
        <w:t xml:space="preserve"> (</w:t>
      </w:r>
      <w:r>
        <w:rPr>
          <w:color w:val="008000"/>
        </w:rPr>
        <w:t>визначається</w:t>
      </w:r>
      <w:r>
        <w:rPr>
          <w:color w:val="000000"/>
        </w:rPr>
        <w:t xml:space="preserve"> вхідною тактовою частотою), що працюють на запис/читання. Після того як у </w:t>
      </w:r>
      <w:r>
        <w:rPr>
          <w:color w:val="008000"/>
        </w:rPr>
        <w:t>вхідному</w:t>
      </w:r>
      <w:r>
        <w:rPr>
          <w:color w:val="000000"/>
        </w:rPr>
        <w:t xml:space="preserve"> </w:t>
      </w:r>
      <w:r>
        <w:rPr>
          <w:color w:val="FF0000"/>
        </w:rPr>
        <w:t>ОЗУ</w:t>
      </w:r>
      <w:r>
        <w:rPr>
          <w:color w:val="000000"/>
        </w:rPr>
        <w:t xml:space="preserve"> записана інформація, вона </w:t>
      </w:r>
      <w:r>
        <w:rPr>
          <w:color w:val="008000"/>
        </w:rPr>
        <w:t>надходить</w:t>
      </w:r>
      <w:r>
        <w:rPr>
          <w:color w:val="000000"/>
        </w:rPr>
        <w:t xml:space="preserve">     на     вхід     </w:t>
      </w:r>
      <w:r>
        <w:rPr>
          <w:color w:val="FF0000"/>
        </w:rPr>
        <w:t>сдвигового</w:t>
      </w:r>
      <w:r>
        <w:rPr>
          <w:color w:val="000000"/>
        </w:rPr>
        <w:t xml:space="preserve">     регістру, за допомогою     якого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послідовна інформація перетвориться в </w:t>
      </w:r>
      <w:r>
        <w:rPr>
          <w:color w:val="008000"/>
        </w:rPr>
        <w:t>паралельну</w:t>
      </w:r>
      <w:r>
        <w:rPr>
          <w:color w:val="000000"/>
        </w:rPr>
        <w:t xml:space="preserve">. Таким чином, підготовляється інформація для </w:t>
      </w:r>
      <w:r>
        <w:rPr>
          <w:color w:val="FF0000"/>
        </w:rPr>
        <w:t>БПФ</w:t>
      </w:r>
      <w:r>
        <w:rPr>
          <w:color w:val="000000"/>
        </w:rPr>
        <w:t xml:space="preserve">8, після якого оброблена </w:t>
      </w:r>
      <w:r>
        <w:rPr>
          <w:color w:val="008000"/>
        </w:rPr>
        <w:t>паралельна</w:t>
      </w:r>
      <w:r>
        <w:rPr>
          <w:color w:val="000000"/>
        </w:rPr>
        <w:t xml:space="preserve"> інформація </w:t>
      </w:r>
      <w:r>
        <w:rPr>
          <w:color w:val="008000"/>
        </w:rPr>
        <w:t>знову</w:t>
      </w:r>
      <w:r>
        <w:rPr>
          <w:color w:val="000000"/>
        </w:rPr>
        <w:t xml:space="preserve"> перетвориться в послідовну. Потім інформація </w:t>
      </w:r>
      <w:r>
        <w:rPr>
          <w:color w:val="008000"/>
        </w:rPr>
        <w:t>надходить</w:t>
      </w:r>
      <w:r>
        <w:rPr>
          <w:color w:val="000000"/>
        </w:rPr>
        <w:t xml:space="preserve"> на вхід комплексного </w:t>
      </w:r>
      <w:r>
        <w:rPr>
          <w:color w:val="FF0000"/>
        </w:rPr>
        <w:t>умножителя</w:t>
      </w:r>
      <w:r>
        <w:rPr>
          <w:color w:val="000000"/>
        </w:rPr>
        <w:t xml:space="preserve">, де </w:t>
      </w:r>
      <w:r>
        <w:rPr>
          <w:color w:val="008000"/>
        </w:rPr>
        <w:t>відбувається</w:t>
      </w:r>
      <w:r>
        <w:rPr>
          <w:color w:val="000000"/>
        </w:rPr>
        <w:t xml:space="preserve"> перемножування обробленої інформації на коефіцієнти відповідні до етапу обчислення.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Перед записом в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зберігання</w:t>
      </w:r>
      <w:r>
        <w:rPr>
          <w:color w:val="000000"/>
        </w:rPr>
        <w:t xml:space="preserve"> проміжної інформації, необхідно зробити </w:t>
      </w:r>
      <w:r>
        <w:rPr>
          <w:color w:val="FF0000"/>
        </w:rPr>
        <w:t>уравнивание</w:t>
      </w:r>
      <w:r>
        <w:rPr>
          <w:color w:val="000000"/>
        </w:rPr>
        <w:t xml:space="preserve"> групових експонент, яке здійснюється відповідним </w:t>
      </w:r>
      <w:r>
        <w:rPr>
          <w:color w:val="008000"/>
        </w:rPr>
        <w:t>обладнанням</w:t>
      </w:r>
      <w:r>
        <w:rPr>
          <w:color w:val="000000"/>
        </w:rPr>
        <w:t xml:space="preserve">. Після обробки 64 </w:t>
      </w:r>
      <w:r>
        <w:rPr>
          <w:color w:val="008000"/>
        </w:rPr>
        <w:t>крапок</w:t>
      </w:r>
      <w:r>
        <w:rPr>
          <w:color w:val="000000"/>
        </w:rPr>
        <w:t xml:space="preserve"> і </w:t>
      </w:r>
      <w:r>
        <w:rPr>
          <w:color w:val="008000"/>
        </w:rPr>
        <w:t>записи</w:t>
      </w:r>
      <w:r>
        <w:rPr>
          <w:color w:val="000000"/>
        </w:rPr>
        <w:t xml:space="preserve"> результатів в </w:t>
      </w:r>
      <w:r>
        <w:rPr>
          <w:color w:val="FF0000"/>
        </w:rPr>
        <w:t>ОЗУ</w:t>
      </w:r>
      <w:r>
        <w:rPr>
          <w:color w:val="000000"/>
        </w:rPr>
        <w:t xml:space="preserve">, останнє </w:t>
      </w:r>
      <w:r>
        <w:rPr>
          <w:color w:val="008000"/>
        </w:rPr>
        <w:t>перемикається</w:t>
      </w:r>
      <w:r>
        <w:rPr>
          <w:color w:val="000000"/>
        </w:rPr>
        <w:t xml:space="preserve">, і цикл повторюється, при цьому оброблена інформація </w:t>
      </w:r>
      <w:r>
        <w:rPr>
          <w:color w:val="008000"/>
        </w:rPr>
        <w:t>надходить</w:t>
      </w:r>
      <w:r>
        <w:rPr>
          <w:color w:val="000000"/>
        </w:rPr>
        <w:t xml:space="preserve"> на вхід другого </w:t>
      </w:r>
      <w:r>
        <w:rPr>
          <w:color w:val="FF0000"/>
        </w:rPr>
        <w:t>БПФ</w:t>
      </w:r>
      <w:r>
        <w:rPr>
          <w:color w:val="000000"/>
        </w:rPr>
        <w:t>8. Таким чином, з'являється можливість використання безперервної роботи алгоритму, що підвищує продуктивність схеми.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8000"/>
        </w:rPr>
        <w:t>введення</w:t>
      </w:r>
      <w:r>
        <w:rPr>
          <w:color w:val="000000"/>
        </w:rPr>
        <w:t xml:space="preserve"> інформації в схему передбачене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вхідної</w:t>
      </w:r>
      <w:r>
        <w:rPr>
          <w:color w:val="000000"/>
        </w:rPr>
        <w:t xml:space="preserve"> інформації, запис у яке здійснюється в </w:t>
      </w:r>
      <w:r>
        <w:rPr>
          <w:color w:val="008000"/>
        </w:rPr>
        <w:t>порядку</w:t>
      </w:r>
      <w:r>
        <w:rPr>
          <w:color w:val="000000"/>
        </w:rPr>
        <w:t xml:space="preserve"> зростання адрес. Зчитування інформації </w:t>
      </w:r>
      <w:r>
        <w:rPr>
          <w:color w:val="008000"/>
        </w:rPr>
        <w:t>відбувається</w:t>
      </w:r>
      <w:r>
        <w:rPr>
          <w:color w:val="000000"/>
        </w:rPr>
        <w:t xml:space="preserve"> в байт - </w:t>
      </w:r>
      <w:r>
        <w:rPr>
          <w:color w:val="008000"/>
        </w:rPr>
        <w:t>інверсному</w:t>
      </w:r>
      <w:r>
        <w:rPr>
          <w:color w:val="000000"/>
        </w:rPr>
        <w:t xml:space="preserve"> </w:t>
      </w:r>
      <w:r>
        <w:rPr>
          <w:color w:val="008000"/>
        </w:rPr>
        <w:t>порядку</w:t>
      </w:r>
      <w:r>
        <w:rPr>
          <w:color w:val="000000"/>
        </w:rPr>
        <w:t xml:space="preserve">, для здійснення якого застосовується спеціальний лічильник. Тому що лічильники формування адреси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відрізняються</w:t>
      </w:r>
      <w:r>
        <w:rPr>
          <w:color w:val="000000"/>
        </w:rPr>
        <w:t xml:space="preserve">, то на </w:t>
      </w:r>
      <w:r>
        <w:rPr>
          <w:color w:val="008000"/>
        </w:rPr>
        <w:t>вході</w:t>
      </w:r>
      <w:r>
        <w:rPr>
          <w:color w:val="000000"/>
        </w:rPr>
        <w:t xml:space="preserve"> адресної шини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коштує</w:t>
      </w:r>
      <w:r>
        <w:rPr>
          <w:color w:val="000000"/>
        </w:rPr>
        <w:t xml:space="preserve"> </w:t>
      </w:r>
      <w:r>
        <w:rPr>
          <w:color w:val="FF0000"/>
        </w:rPr>
        <w:t>мультиплексор</w:t>
      </w:r>
      <w:r>
        <w:rPr>
          <w:color w:val="000000"/>
        </w:rPr>
        <w:t xml:space="preserve">. Аналогічна схема застосовується й в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зберігання</w:t>
      </w:r>
      <w:r>
        <w:rPr>
          <w:color w:val="000000"/>
        </w:rPr>
        <w:t xml:space="preserve"> проміжної інформації, і там байт - інверсний порядок застосовується для запису.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розміщенні</w:t>
      </w:r>
      <w:r>
        <w:rPr>
          <w:color w:val="000000"/>
        </w:rPr>
        <w:t xml:space="preserve"> проекту в </w:t>
      </w:r>
      <w:r>
        <w:rPr>
          <w:color w:val="008000"/>
        </w:rPr>
        <w:t>негабаритному</w:t>
      </w:r>
      <w:r>
        <w:rPr>
          <w:color w:val="000000"/>
        </w:rPr>
        <w:t xml:space="preserve"> </w:t>
      </w:r>
      <w:r>
        <w:rPr>
          <w:color w:val="008000"/>
        </w:rPr>
        <w:t>макеті</w:t>
      </w:r>
      <w:r>
        <w:rPr>
          <w:color w:val="000000"/>
        </w:rPr>
        <w:t xml:space="preserve">, у </w:t>
      </w:r>
      <w:r>
        <w:rPr>
          <w:color w:val="008000"/>
        </w:rPr>
        <w:t>якім</w:t>
      </w:r>
      <w:r>
        <w:rPr>
          <w:color w:val="000000"/>
        </w:rPr>
        <w:t xml:space="preserve"> </w:t>
      </w:r>
      <w:r>
        <w:rPr>
          <w:color w:val="008000"/>
        </w:rPr>
        <w:t>використовуються</w:t>
      </w:r>
      <w:r>
        <w:rPr>
          <w:color w:val="000000"/>
        </w:rPr>
        <w:t xml:space="preserve"> мікросхеми FLEX10K30, </w:t>
      </w:r>
      <w:r>
        <w:rPr>
          <w:color w:val="008000"/>
        </w:rPr>
        <w:t>розбивка</w:t>
      </w:r>
      <w:r>
        <w:rPr>
          <w:color w:val="000000"/>
        </w:rPr>
        <w:t xml:space="preserve"> проекту </w:t>
      </w:r>
      <w:r>
        <w:rPr>
          <w:color w:val="008000"/>
        </w:rPr>
        <w:t>проводилася</w:t>
      </w:r>
      <w:r>
        <w:rPr>
          <w:color w:val="000000"/>
        </w:rPr>
        <w:t xml:space="preserve"> з урахуванням мінімізації зв'язків між мікросхемами, тому що їхня кількість обмежена. При цьому проект </w:t>
      </w:r>
      <w:r>
        <w:rPr>
          <w:color w:val="008000"/>
        </w:rPr>
        <w:t>зайняв</w:t>
      </w:r>
      <w:r>
        <w:rPr>
          <w:color w:val="000000"/>
        </w:rPr>
        <w:t xml:space="preserve"> </w:t>
      </w:r>
      <w:r>
        <w:rPr>
          <w:color w:val="008000"/>
        </w:rPr>
        <w:t>три</w:t>
      </w:r>
      <w:r>
        <w:rPr>
          <w:color w:val="000000"/>
        </w:rPr>
        <w:t xml:space="preserve"> ПЛИС. У першу мікросхему були об'єднані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вхідної</w:t>
      </w:r>
      <w:r>
        <w:rPr>
          <w:color w:val="000000"/>
        </w:rPr>
        <w:t xml:space="preserve"> інформації й </w:t>
      </w:r>
      <w:r>
        <w:rPr>
          <w:color w:val="FF0000"/>
        </w:rPr>
        <w:t>БПФ</w:t>
      </w:r>
      <w:r>
        <w:rPr>
          <w:color w:val="000000"/>
        </w:rPr>
        <w:t xml:space="preserve">8, у другу </w:t>
      </w:r>
      <w:r>
        <w:rPr>
          <w:color w:val="FF0000"/>
        </w:rPr>
        <w:t>ОЗУ</w:t>
      </w:r>
      <w:r>
        <w:rPr>
          <w:color w:val="000000"/>
        </w:rPr>
        <w:t xml:space="preserve"> комплексних коефіцієнтів, комплексний </w:t>
      </w:r>
      <w:r>
        <w:rPr>
          <w:color w:val="FF0000"/>
        </w:rPr>
        <w:t>умножитель</w:t>
      </w:r>
      <w:r>
        <w:rPr>
          <w:color w:val="000000"/>
        </w:rPr>
        <w:t xml:space="preserve">, </w:t>
      </w:r>
      <w:r>
        <w:rPr>
          <w:color w:val="008000"/>
        </w:rPr>
        <w:t>обладнання</w:t>
      </w:r>
      <w:r>
        <w:rPr>
          <w:color w:val="000000"/>
        </w:rPr>
        <w:t xml:space="preserve"> </w:t>
      </w:r>
      <w:r>
        <w:rPr>
          <w:color w:val="FF0000"/>
        </w:rPr>
        <w:t>уравнивания</w:t>
      </w:r>
      <w:r>
        <w:rPr>
          <w:color w:val="000000"/>
        </w:rPr>
        <w:t xml:space="preserve"> групової експоненти й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проміжної</w:t>
      </w:r>
      <w:r>
        <w:rPr>
          <w:color w:val="000000"/>
        </w:rPr>
        <w:t xml:space="preserve"> інформації, у третю </w:t>
      </w:r>
      <w:r>
        <w:rPr>
          <w:color w:val="FF0000"/>
        </w:rPr>
        <w:t>БПФ</w:t>
      </w:r>
      <w:r>
        <w:rPr>
          <w:color w:val="000000"/>
        </w:rPr>
        <w:t xml:space="preserve">8. Тому що </w:t>
      </w:r>
      <w:r>
        <w:rPr>
          <w:color w:val="FF0000"/>
        </w:rPr>
        <w:t>БПФ</w:t>
      </w:r>
      <w:r>
        <w:rPr>
          <w:color w:val="000000"/>
        </w:rPr>
        <w:t xml:space="preserve">8 у </w:t>
      </w:r>
      <w:r>
        <w:rPr>
          <w:color w:val="008000"/>
        </w:rPr>
        <w:t>другому</w:t>
      </w:r>
      <w:r>
        <w:rPr>
          <w:color w:val="000000"/>
        </w:rPr>
        <w:t xml:space="preserve"> </w:t>
      </w:r>
      <w:r>
        <w:rPr>
          <w:color w:val="008000"/>
        </w:rPr>
        <w:t>щаблі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має комплексний вхід, тобто на </w:t>
      </w:r>
      <w:r>
        <w:rPr>
          <w:color w:val="008000"/>
        </w:rPr>
        <w:t>вході</w:t>
      </w:r>
      <w:r>
        <w:rPr>
          <w:color w:val="000000"/>
        </w:rPr>
        <w:t xml:space="preserve"> присутній і дійсна й уявна </w:t>
      </w:r>
      <w:r>
        <w:rPr>
          <w:color w:val="008000"/>
        </w:rPr>
        <w:t>частини</w:t>
      </w:r>
      <w:r>
        <w:rPr>
          <w:color w:val="000000"/>
        </w:rPr>
        <w:t xml:space="preserve">, те його </w:t>
      </w:r>
      <w:r>
        <w:rPr>
          <w:color w:val="008000"/>
        </w:rPr>
        <w:t>обсяг</w:t>
      </w:r>
      <w:r>
        <w:rPr>
          <w:color w:val="000000"/>
        </w:rPr>
        <w:t xml:space="preserve"> трохи більше </w:t>
      </w:r>
      <w:r>
        <w:rPr>
          <w:color w:val="FF0000"/>
        </w:rPr>
        <w:t>БПФ</w:t>
      </w:r>
      <w:r>
        <w:rPr>
          <w:color w:val="000000"/>
        </w:rPr>
        <w:t xml:space="preserve">8 </w:t>
      </w:r>
      <w:r>
        <w:rPr>
          <w:color w:val="008000"/>
        </w:rPr>
        <w:t>першої</w:t>
      </w:r>
      <w:r>
        <w:rPr>
          <w:color w:val="000000"/>
          <w:sz w:val="24"/>
          <w:szCs w:val="24"/>
        </w:rPr>
        <w:t xml:space="preserve"> </w:t>
      </w:r>
      <w:r>
        <w:rPr>
          <w:color w:val="008000"/>
        </w:rPr>
        <w:t>щаблі</w:t>
      </w:r>
      <w:r>
        <w:rPr>
          <w:color w:val="000000"/>
        </w:rPr>
        <w:t xml:space="preserve">, на </w:t>
      </w:r>
      <w:r>
        <w:rPr>
          <w:color w:val="008000"/>
        </w:rPr>
        <w:t>вході</w:t>
      </w:r>
      <w:r>
        <w:rPr>
          <w:color w:val="000000"/>
        </w:rPr>
        <w:t xml:space="preserve"> якого є присутнім тільки дійсна частина. Тому </w:t>
      </w:r>
      <w:r>
        <w:rPr>
          <w:color w:val="FF0000"/>
        </w:rPr>
        <w:t>БПФ</w:t>
      </w:r>
      <w:r>
        <w:rPr>
          <w:color w:val="000000"/>
        </w:rPr>
        <w:t xml:space="preserve">8 </w:t>
      </w:r>
      <w:r>
        <w:rPr>
          <w:color w:val="008000"/>
        </w:rPr>
        <w:t>другому</w:t>
      </w:r>
      <w:r>
        <w:rPr>
          <w:color w:val="000000"/>
        </w:rPr>
        <w:t xml:space="preserve"> </w:t>
      </w:r>
      <w:r>
        <w:rPr>
          <w:color w:val="008000"/>
        </w:rPr>
        <w:t>щабля</w:t>
      </w:r>
      <w:r>
        <w:rPr>
          <w:color w:val="000000"/>
        </w:rPr>
        <w:t xml:space="preserve"> виділена вся третя мікросхема, а </w:t>
      </w:r>
      <w:r>
        <w:rPr>
          <w:color w:val="FF0000"/>
        </w:rPr>
        <w:t>ОЗУ</w:t>
      </w:r>
      <w:r>
        <w:rPr>
          <w:color w:val="000000"/>
        </w:rPr>
        <w:t xml:space="preserve"> </w:t>
      </w:r>
      <w:r>
        <w:rPr>
          <w:color w:val="008000"/>
        </w:rPr>
        <w:t>вихідної</w:t>
      </w:r>
      <w:r>
        <w:rPr>
          <w:color w:val="000000"/>
        </w:rPr>
        <w:t xml:space="preserve"> інформації розміщене в наступній мікросхемі.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Результати компіляції </w:t>
      </w:r>
      <w:r>
        <w:rPr>
          <w:color w:val="FF0000"/>
        </w:rPr>
        <w:t>подпроектов</w:t>
      </w:r>
      <w:r>
        <w:rPr>
          <w:color w:val="000000"/>
        </w:rPr>
        <w:t xml:space="preserve"> </w:t>
      </w:r>
      <w:r>
        <w:rPr>
          <w:color w:val="008000"/>
        </w:rPr>
        <w:t>наведено</w:t>
      </w:r>
      <w:r>
        <w:rPr>
          <w:color w:val="000000"/>
        </w:rPr>
        <w:t xml:space="preserve"> в таблиці 13.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Таблиця 13 — Параметри відкомпільованого проекту </w:t>
      </w:r>
      <w:r>
        <w:rPr>
          <w:color w:val="FF0000"/>
        </w:rPr>
        <w:t>БПФ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0"/>
        <w:tblW w:w="935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404"/>
        <w:gridCol w:w="1920"/>
        <w:gridCol w:w="2056"/>
        <w:gridCol w:w="2346"/>
        <w:gridCol w:w="1630"/>
      </w:tblGrid>
      <w:tr w:rsidR="005C7A9D">
        <w:trPr>
          <w:trHeight w:val="1408"/>
        </w:trPr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Мікросхема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Число</w:t>
            </w:r>
          </w:p>
          <w:p w:rsidR="005C7A9D" w:rsidRDefault="00C148F8" w:rsidP="0042672B">
            <w:pPr>
              <w:ind w:left="0" w:hanging="3"/>
              <w:rPr>
                <w:color w:val="008000"/>
              </w:rPr>
            </w:pPr>
            <w:r>
              <w:rPr>
                <w:color w:val="008000"/>
                <w:sz w:val="26"/>
                <w:szCs w:val="26"/>
              </w:rPr>
              <w:t>вхідних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зв'язків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Число</w:t>
            </w:r>
          </w:p>
          <w:p w:rsidR="005C7A9D" w:rsidRDefault="00C148F8" w:rsidP="0042672B">
            <w:pPr>
              <w:ind w:left="0" w:hanging="3"/>
              <w:rPr>
                <w:color w:val="008000"/>
              </w:rPr>
            </w:pPr>
            <w:r>
              <w:rPr>
                <w:color w:val="008000"/>
                <w:sz w:val="26"/>
                <w:szCs w:val="26"/>
              </w:rPr>
              <w:t>вихідних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зв'язків</w:t>
            </w:r>
          </w:p>
        </w:tc>
        <w:tc>
          <w:tcPr>
            <w:tcW w:w="2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  <w:sz w:val="26"/>
                <w:szCs w:val="26"/>
              </w:rPr>
              <w:t>Обсяг</w:t>
            </w:r>
            <w:r>
              <w:rPr>
                <w:color w:val="000000"/>
                <w:sz w:val="26"/>
                <w:szCs w:val="26"/>
              </w:rPr>
              <w:t xml:space="preserve"> в LC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(% від </w:t>
            </w:r>
            <w:r>
              <w:rPr>
                <w:color w:val="008000"/>
                <w:sz w:val="26"/>
                <w:szCs w:val="26"/>
              </w:rPr>
              <w:t>обсягу</w:t>
            </w:r>
            <w:r>
              <w:rPr>
                <w:color w:val="000000"/>
                <w:sz w:val="26"/>
                <w:szCs w:val="26"/>
              </w:rPr>
              <w:t xml:space="preserve"> FLEX10K30)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8000"/>
                <w:sz w:val="26"/>
                <w:szCs w:val="26"/>
              </w:rPr>
              <w:t>Швидкодія</w:t>
            </w:r>
            <w:r>
              <w:rPr>
                <w:color w:val="000000"/>
                <w:sz w:val="26"/>
                <w:szCs w:val="26"/>
              </w:rPr>
              <w:t xml:space="preserve"> (</w:t>
            </w:r>
            <w:r>
              <w:rPr>
                <w:color w:val="FF0000"/>
                <w:sz w:val="26"/>
                <w:szCs w:val="26"/>
              </w:rPr>
              <w:t>МГц</w:t>
            </w:r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5C7A9D">
        <w:trPr>
          <w:trHeight w:val="462"/>
        </w:trPr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1098(65%)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</w:tr>
      <w:tr w:rsidR="005C7A9D">
        <w:trPr>
          <w:trHeight w:val="462"/>
        </w:trPr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799 (47 %)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</w:p>
        </w:tc>
      </w:tr>
      <w:tr w:rsidR="005C7A9D">
        <w:trPr>
          <w:trHeight w:val="489"/>
        </w:trPr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1518(89%)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Дані компіляції </w:t>
      </w:r>
      <w:r>
        <w:rPr>
          <w:color w:val="008000"/>
        </w:rPr>
        <w:t>наведені</w:t>
      </w:r>
      <w:r>
        <w:rPr>
          <w:color w:val="000000"/>
        </w:rPr>
        <w:t xml:space="preserve"> без </w:t>
      </w:r>
      <w:r>
        <w:rPr>
          <w:color w:val="008000"/>
        </w:rPr>
        <w:t>обліку</w:t>
      </w:r>
      <w:r>
        <w:rPr>
          <w:color w:val="000000"/>
        </w:rPr>
        <w:t xml:space="preserve"> призначення номерів контактів, і тому реальні дані можуть незначно </w:t>
      </w:r>
      <w:r>
        <w:rPr>
          <w:color w:val="008000"/>
        </w:rPr>
        <w:t>вирізняться</w:t>
      </w:r>
      <w:r>
        <w:rPr>
          <w:color w:val="000000"/>
        </w:rPr>
        <w:t xml:space="preserve"> від даних, </w:t>
      </w:r>
      <w:r>
        <w:rPr>
          <w:color w:val="008000"/>
        </w:rPr>
        <w:t>наведених</w:t>
      </w:r>
      <w:r>
        <w:rPr>
          <w:color w:val="000000"/>
        </w:rPr>
        <w:t xml:space="preserve"> у таблиці 7. Однак існуючий запас по швидкодії ( для виконання </w:t>
      </w:r>
      <w:r>
        <w:rPr>
          <w:color w:val="FF0000"/>
        </w:rPr>
        <w:t>БПФ</w:t>
      </w:r>
      <w:r>
        <w:rPr>
          <w:color w:val="000000"/>
        </w:rPr>
        <w:t xml:space="preserve">64 за 3,2 </w:t>
      </w:r>
      <w:r>
        <w:rPr>
          <w:color w:val="FF0000"/>
        </w:rPr>
        <w:t>мкс</w:t>
      </w:r>
      <w:r>
        <w:rPr>
          <w:color w:val="000000"/>
        </w:rPr>
        <w:t xml:space="preserve"> тактова частота повинна бути рівна 20 </w:t>
      </w:r>
      <w:r>
        <w:rPr>
          <w:color w:val="FF0000"/>
        </w:rPr>
        <w:t>Мгц</w:t>
      </w:r>
      <w:r>
        <w:rPr>
          <w:color w:val="000000"/>
        </w:rPr>
        <w:t xml:space="preserve">) і </w:t>
      </w:r>
      <w:r>
        <w:rPr>
          <w:color w:val="008000"/>
        </w:rPr>
        <w:t>обсягу</w:t>
      </w:r>
      <w:r>
        <w:rPr>
          <w:color w:val="000000"/>
        </w:rPr>
        <w:t xml:space="preserve"> </w:t>
      </w:r>
      <w:r>
        <w:rPr>
          <w:color w:val="008000"/>
        </w:rPr>
        <w:t>говорить</w:t>
      </w:r>
      <w:r>
        <w:rPr>
          <w:color w:val="000000"/>
        </w:rPr>
        <w:t xml:space="preserve"> про можливість фізичної реалізації проекту й </w:t>
      </w:r>
      <w:r>
        <w:rPr>
          <w:color w:val="008000"/>
        </w:rPr>
        <w:t>розміщенні</w:t>
      </w:r>
      <w:r>
        <w:rPr>
          <w:color w:val="000000"/>
        </w:rPr>
        <w:t xml:space="preserve"> його в </w:t>
      </w:r>
      <w:r>
        <w:rPr>
          <w:color w:val="008000"/>
        </w:rPr>
        <w:t>габаритному</w:t>
      </w:r>
      <w:r>
        <w:rPr>
          <w:color w:val="000000"/>
        </w:rPr>
        <w:t xml:space="preserve"> </w:t>
      </w:r>
      <w:r>
        <w:rPr>
          <w:color w:val="008000"/>
        </w:rPr>
        <w:t>макеті</w:t>
      </w:r>
      <w:r>
        <w:rPr>
          <w:color w:val="000000"/>
        </w:rPr>
        <w:t xml:space="preserve"> при </w:t>
      </w:r>
      <w:r>
        <w:rPr>
          <w:color w:val="008000"/>
        </w:rPr>
        <w:t>виконанні</w:t>
      </w:r>
      <w:r>
        <w:rPr>
          <w:color w:val="000000"/>
        </w:rPr>
        <w:t xml:space="preserve"> всіх вимог.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розміщення проекту в </w:t>
      </w:r>
      <w:r>
        <w:rPr>
          <w:color w:val="008000"/>
        </w:rPr>
        <w:t>реальному</w:t>
      </w:r>
      <w:r>
        <w:rPr>
          <w:color w:val="000000"/>
        </w:rPr>
        <w:t xml:space="preserve"> </w:t>
      </w:r>
      <w:r>
        <w:rPr>
          <w:color w:val="008000"/>
        </w:rPr>
        <w:t>виробі</w:t>
      </w:r>
      <w:r>
        <w:rPr>
          <w:color w:val="000000"/>
        </w:rPr>
        <w:t xml:space="preserve"> можна рекомендувати мікросхему FLEX10K70. Займаний </w:t>
      </w:r>
      <w:r>
        <w:rPr>
          <w:color w:val="008000"/>
        </w:rPr>
        <w:t>обсяг</w:t>
      </w:r>
      <w:r>
        <w:rPr>
          <w:color w:val="000000"/>
        </w:rPr>
        <w:t xml:space="preserve"> при цьому буде </w:t>
      </w:r>
      <w:r>
        <w:rPr>
          <w:color w:val="008000"/>
        </w:rPr>
        <w:t>становити</w:t>
      </w:r>
      <w:r>
        <w:rPr>
          <w:color w:val="000000"/>
        </w:rPr>
        <w:t xml:space="preserve"> порядку 90 %. Враховуючи порівняно високу частоту роботи (20 </w:t>
      </w:r>
      <w:r>
        <w:rPr>
          <w:color w:val="FF0000"/>
        </w:rPr>
        <w:t>Мгц</w:t>
      </w:r>
      <w:r>
        <w:rPr>
          <w:color w:val="000000"/>
        </w:rPr>
        <w:t>), можна припустити, що через нераціональне розміщення проекту (</w:t>
      </w:r>
      <w:r>
        <w:rPr>
          <w:color w:val="008000"/>
        </w:rPr>
        <w:t>нестача</w:t>
      </w:r>
      <w:r>
        <w:rPr>
          <w:color w:val="000000"/>
        </w:rPr>
        <w:t xml:space="preserve"> </w:t>
      </w:r>
      <w:r>
        <w:rPr>
          <w:color w:val="008000"/>
        </w:rPr>
        <w:t>обсягу</w:t>
      </w:r>
      <w:r>
        <w:rPr>
          <w:color w:val="000000"/>
        </w:rPr>
        <w:t xml:space="preserve"> й, отже, збільшення довжини зв'язків у мікросхемі, збільшення кількості займаних </w:t>
      </w:r>
      <w:r>
        <w:rPr>
          <w:color w:val="008000"/>
        </w:rPr>
        <w:t>гнізд</w:t>
      </w:r>
      <w:r>
        <w:rPr>
          <w:color w:val="000000"/>
        </w:rPr>
        <w:t xml:space="preserve"> і т.д.) потужність, що розсівається мікросхемою, буде значною. Враховуючи, що в </w:t>
      </w:r>
      <w:r>
        <w:rPr>
          <w:color w:val="008000"/>
        </w:rPr>
        <w:t>обмеженому</w:t>
      </w:r>
      <w:r>
        <w:rPr>
          <w:color w:val="000000"/>
        </w:rPr>
        <w:t xml:space="preserve"> </w:t>
      </w:r>
      <w:r>
        <w:rPr>
          <w:color w:val="008000"/>
        </w:rPr>
        <w:t>обсязі</w:t>
      </w:r>
      <w:r>
        <w:rPr>
          <w:color w:val="000000"/>
        </w:rPr>
        <w:t xml:space="preserve"> </w:t>
      </w:r>
      <w:r>
        <w:rPr>
          <w:color w:val="008000"/>
        </w:rPr>
        <w:t>відбувається</w:t>
      </w:r>
      <w:r>
        <w:rPr>
          <w:color w:val="000000"/>
        </w:rPr>
        <w:t xml:space="preserve"> збільшення довжини зв'язків усередині мікросхеми, можна також припустити зниження швидкодії. Застосовувати </w:t>
      </w:r>
      <w:r>
        <w:rPr>
          <w:color w:val="008000"/>
        </w:rPr>
        <w:t>більш</w:t>
      </w:r>
      <w:r>
        <w:rPr>
          <w:color w:val="000000"/>
        </w:rPr>
        <w:t xml:space="preserve"> </w:t>
      </w:r>
      <w:r>
        <w:rPr>
          <w:color w:val="008000"/>
        </w:rPr>
        <w:t>однієї</w:t>
      </w:r>
      <w:r>
        <w:rPr>
          <w:color w:val="000000"/>
        </w:rPr>
        <w:t xml:space="preserve"> мікросхеми також недоцільно, тому що штучне призначення номерів контактів при розбивці проекту на кілька мікросхем практично завжди приводить до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зниженню швидкодії й збільшенню </w:t>
      </w:r>
      <w:r>
        <w:rPr>
          <w:color w:val="008000"/>
        </w:rPr>
        <w:t>обсягу</w:t>
      </w:r>
      <w:r>
        <w:rPr>
          <w:color w:val="000000"/>
        </w:rPr>
        <w:t xml:space="preserve">. Тому для реалізації проекту доцільне застосування мікросхеми FLEX10K100, при цьому можливо підвищення швидкодії, зниження </w:t>
      </w:r>
      <w:r>
        <w:rPr>
          <w:color w:val="008000"/>
        </w:rPr>
        <w:t>обсягу</w:t>
      </w:r>
      <w:r>
        <w:rPr>
          <w:color w:val="000000"/>
        </w:rPr>
        <w:t xml:space="preserve"> в порівнянні із сумарним </w:t>
      </w:r>
      <w:r>
        <w:rPr>
          <w:color w:val="008000"/>
        </w:rPr>
        <w:t>обсягом</w:t>
      </w:r>
      <w:r>
        <w:rPr>
          <w:color w:val="000000"/>
        </w:rPr>
        <w:t xml:space="preserve">, </w:t>
      </w:r>
      <w:r>
        <w:rPr>
          <w:color w:val="008000"/>
        </w:rPr>
        <w:t>наведеним</w:t>
      </w:r>
      <w:r>
        <w:rPr>
          <w:color w:val="000000"/>
        </w:rPr>
        <w:t xml:space="preserve"> у таблиці 7 і зниження споживаного </w:t>
      </w:r>
      <w:r>
        <w:rPr>
          <w:color w:val="008000"/>
        </w:rPr>
        <w:t>струму</w:t>
      </w:r>
      <w:r>
        <w:rPr>
          <w:color w:val="000000"/>
        </w:rPr>
        <w:t xml:space="preserve">. Розміщення проекту в мікросхемі FLEX10K100 </w:t>
      </w:r>
      <w:r>
        <w:rPr>
          <w:color w:val="008000"/>
        </w:rPr>
        <w:t>приведе</w:t>
      </w:r>
      <w:r>
        <w:rPr>
          <w:color w:val="000000"/>
        </w:rPr>
        <w:t xml:space="preserve"> також до зниження потужності, що розсівається, що підвищить надійність схеми. Крім цього в мікросхемі FLEX10K100 </w:t>
      </w:r>
      <w:r>
        <w:rPr>
          <w:color w:val="008000"/>
        </w:rPr>
        <w:t>утримується</w:t>
      </w:r>
      <w:r>
        <w:rPr>
          <w:color w:val="000000"/>
        </w:rPr>
        <w:t xml:space="preserve"> 12 банків </w:t>
      </w:r>
      <w:r>
        <w:rPr>
          <w:color w:val="FF0000"/>
        </w:rPr>
        <w:t>ОЗУ</w:t>
      </w:r>
      <w:r>
        <w:rPr>
          <w:color w:val="000000"/>
        </w:rPr>
        <w:t xml:space="preserve">, що дозволить </w:t>
      </w:r>
      <w:r>
        <w:rPr>
          <w:color w:val="008000"/>
        </w:rPr>
        <w:t>повністю</w:t>
      </w:r>
      <w:r>
        <w:rPr>
          <w:color w:val="000000"/>
        </w:rPr>
        <w:t xml:space="preserve"> реалізувати проект в одній мікросхемі, що особливо привабливо для малогабаритної системи. Додаткова інформація й звіти </w:t>
      </w:r>
      <w:r>
        <w:rPr>
          <w:color w:val="008000"/>
        </w:rPr>
        <w:t>наведені</w:t>
      </w:r>
      <w:r>
        <w:rPr>
          <w:color w:val="000000"/>
        </w:rPr>
        <w:t xml:space="preserve"> в </w:t>
      </w:r>
      <w:r>
        <w:rPr>
          <w:color w:val="008000"/>
        </w:rPr>
        <w:t>додатку</w:t>
      </w:r>
      <w:r>
        <w:rPr>
          <w:color w:val="000000"/>
        </w:rPr>
        <w:t xml:space="preserve"> Д. </w:t>
      </w:r>
      <w:r>
        <w:rPr>
          <w:color w:val="008000"/>
        </w:rPr>
        <w:t>Повний</w:t>
      </w:r>
      <w:r>
        <w:rPr>
          <w:color w:val="000000"/>
        </w:rPr>
        <w:t xml:space="preserve"> виклад алгоритму </w:t>
      </w:r>
      <w:r>
        <w:rPr>
          <w:color w:val="FF0000"/>
        </w:rPr>
        <w:t>БПФ</w:t>
      </w:r>
      <w:r>
        <w:rPr>
          <w:color w:val="000000"/>
        </w:rPr>
        <w:t xml:space="preserve">64 </w:t>
      </w:r>
      <w:r>
        <w:rPr>
          <w:color w:val="008000"/>
        </w:rPr>
        <w:t>наведене</w:t>
      </w:r>
      <w:r>
        <w:rPr>
          <w:color w:val="000000"/>
        </w:rPr>
        <w:t xml:space="preserve"> в [47].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3.1.4.5 Обчислювач квадрата модуля комплексного числа.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Із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64 результат для подальшої обробки </w:t>
      </w:r>
      <w:r>
        <w:rPr>
          <w:color w:val="008000"/>
        </w:rPr>
        <w:t>надходить</w:t>
      </w:r>
      <w:r>
        <w:rPr>
          <w:color w:val="000000"/>
        </w:rPr>
        <w:t xml:space="preserve"> у комплексній формі у вигляді послідовності </w:t>
      </w:r>
      <w:r>
        <w:rPr>
          <w:color w:val="008000"/>
        </w:rPr>
        <w:t>дійсної</w:t>
      </w:r>
      <w:r>
        <w:rPr>
          <w:color w:val="000000"/>
        </w:rPr>
        <w:t xml:space="preserve">, </w:t>
      </w:r>
      <w:r>
        <w:rPr>
          <w:color w:val="008000"/>
        </w:rPr>
        <w:t>уявної</w:t>
      </w:r>
      <w:r>
        <w:rPr>
          <w:color w:val="000000"/>
        </w:rPr>
        <w:t xml:space="preserve"> </w:t>
      </w:r>
      <w:r>
        <w:rPr>
          <w:color w:val="008000"/>
        </w:rPr>
        <w:t>частини</w:t>
      </w:r>
      <w:r>
        <w:rPr>
          <w:color w:val="000000"/>
        </w:rPr>
        <w:t xml:space="preserve"> й блокової експоненти </w:t>
      </w:r>
      <w:r>
        <w:rPr>
          <w:color w:val="000000"/>
        </w:rPr>
        <w:lastRenderedPageBreak/>
        <w:t>числа. В обчислювач модуля комплексного числа (</w:t>
      </w:r>
      <w:r>
        <w:rPr>
          <w:color w:val="FF0000"/>
        </w:rPr>
        <w:t>ВМК</w:t>
      </w:r>
      <w:r>
        <w:rPr>
          <w:color w:val="000000"/>
        </w:rPr>
        <w:t>) входять наступні блоки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61):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умножители</w:t>
      </w:r>
      <w:r>
        <w:rPr>
          <w:color w:val="000000"/>
        </w:rPr>
        <w:t xml:space="preserve"> 1 і 2;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суматор;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обладнання</w:t>
      </w:r>
      <w:r>
        <w:rPr>
          <w:color w:val="000000"/>
        </w:rPr>
        <w:t xml:space="preserve"> </w:t>
      </w:r>
      <w:r>
        <w:rPr>
          <w:color w:val="FF0000"/>
        </w:rPr>
        <w:t>шифрации</w:t>
      </w:r>
      <w:r>
        <w:rPr>
          <w:color w:val="000000"/>
        </w:rPr>
        <w:t xml:space="preserve"> результату.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Умножители</w:t>
      </w:r>
      <w:r>
        <w:rPr>
          <w:color w:val="000000"/>
        </w:rPr>
        <w:t xml:space="preserve"> призначені для визначення квадрата </w:t>
      </w:r>
      <w:r>
        <w:rPr>
          <w:color w:val="008000"/>
        </w:rPr>
        <w:t>величини</w:t>
      </w:r>
      <w:r>
        <w:rPr>
          <w:color w:val="000000"/>
        </w:rPr>
        <w:t xml:space="preserve"> відповідно до </w:t>
      </w:r>
      <w:r>
        <w:rPr>
          <w:color w:val="008000"/>
        </w:rPr>
        <w:t>дійсної</w:t>
      </w:r>
      <w:r>
        <w:rPr>
          <w:color w:val="000000"/>
        </w:rPr>
        <w:t xml:space="preserve"> й </w:t>
      </w:r>
      <w:r>
        <w:rPr>
          <w:color w:val="008000"/>
        </w:rPr>
        <w:t>уявної</w:t>
      </w:r>
      <w:r>
        <w:rPr>
          <w:color w:val="000000"/>
        </w:rPr>
        <w:t xml:space="preserve"> частин спектральних складових. У </w:t>
      </w:r>
      <w:r>
        <w:rPr>
          <w:color w:val="008000"/>
        </w:rPr>
        <w:t>суматорі</w:t>
      </w:r>
      <w:r>
        <w:rPr>
          <w:color w:val="000000"/>
        </w:rPr>
        <w:t xml:space="preserve"> обчислюється сума квадратів </w:t>
      </w:r>
      <w:r>
        <w:rPr>
          <w:color w:val="008000"/>
        </w:rPr>
        <w:t>дійсної</w:t>
      </w:r>
      <w:r>
        <w:rPr>
          <w:color w:val="000000"/>
        </w:rPr>
        <w:t xml:space="preserve"> й </w:t>
      </w:r>
      <w:r>
        <w:rPr>
          <w:color w:val="008000"/>
        </w:rPr>
        <w:t>уявної</w:t>
      </w:r>
      <w:r>
        <w:rPr>
          <w:color w:val="000000"/>
        </w:rPr>
        <w:t xml:space="preserve"> частин. Шифратор перетворить 15-</w:t>
      </w:r>
      <w:r>
        <w:rPr>
          <w:color w:val="FF0000"/>
        </w:rPr>
        <w:t>ти</w:t>
      </w:r>
      <w:r>
        <w:rPr>
          <w:color w:val="000000"/>
        </w:rPr>
        <w:t xml:space="preserve"> розрядну суму й 4-</w:t>
      </w:r>
      <w:r>
        <w:rPr>
          <w:color w:val="FF0000"/>
        </w:rPr>
        <w:t>х</w:t>
      </w:r>
      <w:r>
        <w:rPr>
          <w:color w:val="000000"/>
        </w:rPr>
        <w:t xml:space="preserve"> розрядну експоненту в 11-</w:t>
      </w:r>
      <w:r>
        <w:rPr>
          <w:color w:val="FF0000"/>
        </w:rPr>
        <w:t>ти</w:t>
      </w:r>
      <w:r>
        <w:rPr>
          <w:color w:val="000000"/>
        </w:rPr>
        <w:t xml:space="preserve"> розрядну мантису й 5т</w:t>
      </w:r>
      <w:r>
        <w:rPr>
          <w:color w:val="FF0000"/>
        </w:rPr>
        <w:t>ти</w:t>
      </w:r>
      <w:r>
        <w:rPr>
          <w:color w:val="000000"/>
        </w:rPr>
        <w:t xml:space="preserve"> розрядну експоненту.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326" w:right="1037" w:bottom="360" w:left="1571" w:header="720" w:footer="720" w:gutter="0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>Дійсна частина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7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26" w:right="6218" w:bottom="360" w:left="2451" w:header="720" w:footer="720" w:gutter="0"/>
          <w:cols w:num="2" w:sep="1" w:space="720" w:equalWidth="0">
            <w:col w:w="720" w:space="1800"/>
            <w:col w:w="720" w:space="0"/>
          </w:cols>
        </w:sectPr>
      </w:pPr>
      <w:r>
        <w:br w:type="column"/>
      </w:r>
      <w:r>
        <w:rPr>
          <w:b/>
          <w:color w:val="000000"/>
          <w:sz w:val="22"/>
          <w:szCs w:val="22"/>
        </w:rPr>
        <w:lastRenderedPageBreak/>
        <w:t>14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26" w:right="1301" w:bottom="360" w:left="1945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lastRenderedPageBreak/>
        <w:t>/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Уявна частина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7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/</w:t>
      </w:r>
    </w:p>
    <w:p w:rsidR="005C7A9D" w:rsidRDefault="00C148F8" w:rsidP="0042672B">
      <w:pPr>
        <w:ind w:left="0" w:hanging="3"/>
        <w:rPr>
          <w:color w:val="FF0000"/>
        </w:rPr>
      </w:pPr>
      <w:r>
        <w:br w:type="column"/>
      </w:r>
      <w:r>
        <w:rPr>
          <w:rFonts w:ascii="Arial" w:eastAsia="Arial" w:hAnsi="Arial" w:cs="Arial"/>
          <w:color w:val="FF0000"/>
          <w:sz w:val="22"/>
          <w:szCs w:val="22"/>
        </w:rPr>
        <w:lastRenderedPageBreak/>
        <w:t>умножитель</w:t>
      </w:r>
    </w:p>
    <w:p w:rsidR="005C7A9D" w:rsidRDefault="00C148F8" w:rsidP="0042672B">
      <w:pPr>
        <w:ind w:hanging="2"/>
        <w:rPr>
          <w:color w:val="FF0000"/>
        </w:rPr>
      </w:pPr>
      <w:r>
        <w:rPr>
          <w:rFonts w:ascii="Arial" w:eastAsia="Arial" w:hAnsi="Arial" w:cs="Arial"/>
          <w:color w:val="FF0000"/>
          <w:sz w:val="22"/>
          <w:szCs w:val="22"/>
        </w:rPr>
        <w:t>умножитель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14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7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В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суматор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FF0000"/>
        </w:rPr>
        <w:lastRenderedPageBreak/>
        <w:t>Х</w:t>
      </w:r>
      <w:r>
        <w:rPr>
          <w:b/>
          <w:color w:val="000000"/>
          <w:vertAlign w:val="superscript"/>
        </w:rPr>
        <w:t>2</w:t>
      </w:r>
      <w:r>
        <w:rPr>
          <w:b/>
          <w:color w:val="000000"/>
        </w:rPr>
        <w:t>+В2 15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Шифратор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мантиса 11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експонента 5</w:t>
      </w:r>
    </w:p>
    <w:p w:rsidR="005C7A9D" w:rsidRDefault="00C148F8" w:rsidP="0042672B">
      <w:pPr>
        <w:ind w:left="1" w:hanging="4"/>
        <w:rPr>
          <w:color w:val="000000"/>
        </w:rPr>
        <w:sectPr w:rsidR="005C7A9D">
          <w:type w:val="continuous"/>
          <w:pgSz w:w="11909" w:h="16834"/>
          <w:pgMar w:top="1326" w:right="1301" w:bottom="360" w:left="1945" w:header="720" w:footer="720" w:gutter="0"/>
          <w:cols w:num="8" w:sep="1" w:space="720" w:equalWidth="0">
            <w:col w:w="1082" w:space="0"/>
            <w:col w:w="1082" w:space="0"/>
            <w:col w:w="1082" w:space="0"/>
            <w:col w:w="1082" w:space="0"/>
            <w:col w:w="1082" w:space="0"/>
            <w:col w:w="1082" w:space="0"/>
            <w:col w:w="1082" w:space="0"/>
            <w:col w:w="1082" w:space="0"/>
          </w:cols>
        </w:sectPr>
      </w:pPr>
      <w:r>
        <w:rPr>
          <w:rFonts w:ascii="Arial" w:eastAsia="Arial" w:hAnsi="Arial" w:cs="Arial"/>
          <w:b/>
          <w:color w:val="000000"/>
          <w:sz w:val="44"/>
          <w:szCs w:val="44"/>
        </w:rPr>
        <w:t>Ь</w:t>
      </w:r>
      <w:r>
        <w:rPr>
          <w:rFonts w:ascii="Arial" w:eastAsia="Arial" w:hAnsi="Arial" w:cs="Arial"/>
          <w:b/>
          <w:color w:val="000000"/>
          <w:sz w:val="44"/>
          <w:szCs w:val="44"/>
          <w:vertAlign w:val="superscript"/>
        </w:rPr>
        <w:t>4-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26" w:right="3712" w:bottom="360" w:left="2063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Експонента</w:t>
      </w:r>
      <w:r>
        <w:rPr>
          <w:rFonts w:ascii="Arial" w:eastAsia="Arial" w:hAnsi="Arial" w:cs="Arial"/>
          <w:color w:val="000000"/>
          <w:sz w:val="22"/>
          <w:szCs w:val="22"/>
        </w:rPr>
        <w:br/>
        <w:t xml:space="preserve"> 3</w:t>
      </w:r>
      <w:r>
        <w:rPr>
          <w:rFonts w:ascii="Arial" w:eastAsia="Arial" w:hAnsi="Arial" w:cs="Arial"/>
          <w:color w:val="000000"/>
          <w:sz w:val="22"/>
          <w:szCs w:val="22"/>
        </w:rPr>
        <w:br/>
        <w:t xml:space="preserve"> -/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/</w:t>
      </w:r>
    </w:p>
    <w:p w:rsidR="005C7A9D" w:rsidRDefault="00C148F8" w:rsidP="0042672B">
      <w:pPr>
        <w:ind w:left="0" w:hanging="3"/>
        <w:rPr>
          <w:color w:val="FF0000"/>
        </w:rPr>
      </w:pPr>
      <w:r>
        <w:br w:type="column"/>
      </w:r>
      <w:r>
        <w:rPr>
          <w:rFonts w:ascii="Arial" w:eastAsia="Arial" w:hAnsi="Arial" w:cs="Arial"/>
          <w:color w:val="FF0000"/>
          <w:sz w:val="22"/>
          <w:szCs w:val="22"/>
        </w:rPr>
        <w:lastRenderedPageBreak/>
        <w:t>умножитель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2 (</w:t>
      </w:r>
      <w:r>
        <w:rPr>
          <w:rFonts w:ascii="Arial" w:eastAsia="Arial" w:hAnsi="Arial" w:cs="Arial"/>
          <w:color w:val="008000"/>
          <w:sz w:val="22"/>
          <w:szCs w:val="22"/>
        </w:rPr>
        <w:t>зрушення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вліво)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26" w:right="3712" w:bottom="360" w:left="2063" w:header="720" w:footer="720" w:gutter="0"/>
          <w:cols w:num="3" w:sep="1" w:space="720" w:equalWidth="0">
            <w:col w:w="1795" w:space="374"/>
            <w:col w:w="1795" w:space="374"/>
            <w:col w:w="1795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34"/>
          <w:szCs w:val="34"/>
        </w:rPr>
        <w:lastRenderedPageBreak/>
        <w:t>"7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61 - Функціональна схема обчислювача квадрата модуля комплексного числа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побудову обчислювача накладаються апаратні й </w:t>
      </w:r>
      <w:r>
        <w:rPr>
          <w:color w:val="FF0000"/>
        </w:rPr>
        <w:t>точностные</w:t>
      </w:r>
      <w:r>
        <w:rPr>
          <w:color w:val="000000"/>
        </w:rPr>
        <w:t xml:space="preserve"> обмеження. Апаратні обмеження пов'язані з особливістю побудови </w:t>
      </w:r>
      <w:r>
        <w:rPr>
          <w:color w:val="008000"/>
        </w:rPr>
        <w:t>обраних</w:t>
      </w:r>
      <w:r>
        <w:rPr>
          <w:color w:val="000000"/>
        </w:rPr>
        <w:t xml:space="preserve"> ПЛИС і </w:t>
      </w:r>
      <w:r>
        <w:rPr>
          <w:color w:val="008000"/>
        </w:rPr>
        <w:t>полягають</w:t>
      </w:r>
      <w:r>
        <w:rPr>
          <w:color w:val="000000"/>
        </w:rPr>
        <w:t xml:space="preserve"> у кількості логічних елементів на одну мікросхему. </w:t>
      </w:r>
      <w:r>
        <w:rPr>
          <w:color w:val="FF0000"/>
        </w:rPr>
        <w:t>Точностные</w:t>
      </w:r>
      <w:r>
        <w:rPr>
          <w:color w:val="000000"/>
        </w:rPr>
        <w:t xml:space="preserve"> обмеження </w:t>
      </w:r>
      <w:r>
        <w:rPr>
          <w:color w:val="008000"/>
        </w:rPr>
        <w:t>визначають</w:t>
      </w:r>
      <w:r>
        <w:rPr>
          <w:color w:val="000000"/>
        </w:rPr>
        <w:t xml:space="preserve"> необхідну розрядність блоків, щоб у </w:t>
      </w:r>
      <w:r>
        <w:rPr>
          <w:color w:val="008000"/>
        </w:rPr>
        <w:t>результаті</w:t>
      </w:r>
      <w:r>
        <w:rPr>
          <w:color w:val="000000"/>
        </w:rPr>
        <w:t xml:space="preserve"> обчислень не </w:t>
      </w:r>
      <w:r>
        <w:rPr>
          <w:color w:val="008000"/>
        </w:rPr>
        <w:t>відбувалася</w:t>
      </w:r>
      <w:r>
        <w:rPr>
          <w:color w:val="000000"/>
        </w:rPr>
        <w:t xml:space="preserve"> втрата </w:t>
      </w:r>
      <w:r>
        <w:rPr>
          <w:color w:val="008000"/>
        </w:rPr>
        <w:t>істотної</w:t>
      </w:r>
      <w:r>
        <w:rPr>
          <w:color w:val="000000"/>
        </w:rPr>
        <w:t xml:space="preserve"> інформації. Ці обмеження взаємно суперечливі. Обраний варіант побудови обчислювача </w:t>
      </w:r>
      <w:r>
        <w:rPr>
          <w:color w:val="008000"/>
        </w:rPr>
        <w:t>є</w:t>
      </w:r>
      <w:r>
        <w:rPr>
          <w:color w:val="000000"/>
        </w:rPr>
        <w:t xml:space="preserve"> компромісом між цими вимогами.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Умножители</w:t>
      </w:r>
      <w:r>
        <w:rPr>
          <w:color w:val="000000"/>
        </w:rPr>
        <w:t xml:space="preserve"> виконують операцію X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. На вхід </w:t>
      </w:r>
      <w:r>
        <w:rPr>
          <w:color w:val="FF0000"/>
        </w:rPr>
        <w:t>умножителей</w:t>
      </w:r>
      <w:r>
        <w:rPr>
          <w:color w:val="000000"/>
        </w:rPr>
        <w:t xml:space="preserve"> </w:t>
      </w:r>
      <w:r>
        <w:rPr>
          <w:color w:val="008000"/>
        </w:rPr>
        <w:t>надходять</w:t>
      </w:r>
      <w:r>
        <w:rPr>
          <w:color w:val="000000"/>
        </w:rPr>
        <w:t xml:space="preserve"> </w:t>
      </w:r>
      <w:r>
        <w:rPr>
          <w:color w:val="FF0000"/>
        </w:rPr>
        <w:t>семиразрядные</w:t>
      </w:r>
      <w:r>
        <w:rPr>
          <w:color w:val="000000"/>
        </w:rPr>
        <w:t xml:space="preserve"> мантиси з виходу </w:t>
      </w:r>
      <w:r>
        <w:rPr>
          <w:color w:val="FF0000"/>
        </w:rPr>
        <w:t>БПФ</w:t>
      </w:r>
      <w:r>
        <w:rPr>
          <w:color w:val="000000"/>
        </w:rPr>
        <w:t xml:space="preserve">. Вони відповідають абсолютному значенню </w:t>
      </w:r>
      <w:r>
        <w:rPr>
          <w:color w:val="008000"/>
        </w:rPr>
        <w:t>дійсної</w:t>
      </w:r>
      <w:r>
        <w:rPr>
          <w:color w:val="000000"/>
        </w:rPr>
        <w:t xml:space="preserve"> й </w:t>
      </w:r>
      <w:r>
        <w:rPr>
          <w:color w:val="008000"/>
        </w:rPr>
        <w:t>уявної</w:t>
      </w:r>
      <w:r>
        <w:rPr>
          <w:color w:val="000000"/>
        </w:rPr>
        <w:t xml:space="preserve"> частин. На </w:t>
      </w:r>
      <w:r>
        <w:rPr>
          <w:color w:val="008000"/>
        </w:rPr>
        <w:t>виході</w:t>
      </w:r>
      <w:r>
        <w:rPr>
          <w:color w:val="000000"/>
        </w:rPr>
        <w:t xml:space="preserve"> </w:t>
      </w:r>
      <w:r>
        <w:rPr>
          <w:color w:val="FF0000"/>
        </w:rPr>
        <w:t>умножителя</w:t>
      </w:r>
      <w:r>
        <w:rPr>
          <w:color w:val="000000"/>
        </w:rPr>
        <w:t xml:space="preserve"> розрядність підвищується в 2 рази й рівна 14. На вхід суматора </w:t>
      </w:r>
      <w:r>
        <w:rPr>
          <w:color w:val="008000"/>
        </w:rPr>
        <w:t>надходять</w:t>
      </w:r>
      <w:r>
        <w:rPr>
          <w:color w:val="000000"/>
        </w:rPr>
        <w:t xml:space="preserve"> 2 доданків з розрядністю 14, вихід суматора має розрядність 15.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Блокова експонента - це результат роботи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>. З метою економії апаратних витрат була задана 8-</w:t>
      </w:r>
      <w:r>
        <w:rPr>
          <w:color w:val="FF0000"/>
        </w:rPr>
        <w:t>й</w:t>
      </w:r>
      <w:r>
        <w:rPr>
          <w:color w:val="000000"/>
        </w:rPr>
        <w:t xml:space="preserve"> розрядна реалізація </w:t>
      </w:r>
      <w:r>
        <w:rPr>
          <w:color w:val="FF0000"/>
        </w:rPr>
        <w:t>БПФ</w:t>
      </w:r>
      <w:r>
        <w:rPr>
          <w:color w:val="000000"/>
        </w:rPr>
        <w:t>. Це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означає, що на </w:t>
      </w:r>
      <w:r>
        <w:rPr>
          <w:color w:val="008000"/>
        </w:rPr>
        <w:t>вході</w:t>
      </w:r>
      <w:r>
        <w:rPr>
          <w:color w:val="000000"/>
        </w:rPr>
        <w:t xml:space="preserve"> й </w:t>
      </w:r>
      <w:r>
        <w:rPr>
          <w:color w:val="008000"/>
        </w:rPr>
        <w:t>виході</w:t>
      </w:r>
      <w:r>
        <w:rPr>
          <w:color w:val="000000"/>
        </w:rPr>
        <w:t xml:space="preserve"> </w:t>
      </w:r>
      <w:r>
        <w:rPr>
          <w:color w:val="008000"/>
        </w:rPr>
        <w:t>блоку</w:t>
      </w:r>
      <w:r>
        <w:rPr>
          <w:color w:val="000000"/>
        </w:rPr>
        <w:t xml:space="preserve"> як реальна, так і уявна частина не повинні перевищувати 8 розрядів. На </w:t>
      </w:r>
      <w:r>
        <w:rPr>
          <w:color w:val="008000"/>
        </w:rPr>
        <w:t>вході</w:t>
      </w:r>
      <w:r>
        <w:rPr>
          <w:color w:val="000000"/>
        </w:rPr>
        <w:t xml:space="preserve"> </w:t>
      </w:r>
      <w:r>
        <w:rPr>
          <w:color w:val="008000"/>
        </w:rPr>
        <w:t>ця</w:t>
      </w:r>
      <w:r>
        <w:rPr>
          <w:color w:val="000000"/>
        </w:rPr>
        <w:t xml:space="preserve"> вимога виконується за рахунок розрядності результату з </w:t>
      </w:r>
      <w:r>
        <w:rPr>
          <w:color w:val="FF0000"/>
        </w:rPr>
        <w:t>АЦП</w:t>
      </w:r>
      <w:r>
        <w:rPr>
          <w:color w:val="000000"/>
        </w:rPr>
        <w:t xml:space="preserve"> і функції застосованого </w:t>
      </w:r>
      <w:r>
        <w:rPr>
          <w:color w:val="008000"/>
        </w:rPr>
        <w:t>тимчасового</w:t>
      </w:r>
      <w:r>
        <w:rPr>
          <w:color w:val="000000"/>
        </w:rPr>
        <w:t xml:space="preserve"> вікна. У </w:t>
      </w:r>
      <w:r>
        <w:rPr>
          <w:color w:val="008000"/>
        </w:rPr>
        <w:t>результаті</w:t>
      </w:r>
      <w:r>
        <w:rPr>
          <w:color w:val="000000"/>
        </w:rPr>
        <w:t xml:space="preserve"> виконання перетворення блок </w:t>
      </w:r>
      <w:r>
        <w:rPr>
          <w:color w:val="FF0000"/>
        </w:rPr>
        <w:t>БПФ</w:t>
      </w:r>
      <w:r>
        <w:rPr>
          <w:color w:val="000000"/>
        </w:rPr>
        <w:t xml:space="preserve"> робить усередині себе множення й додавання комплексних чисел. Оскільки в </w:t>
      </w:r>
      <w:r>
        <w:rPr>
          <w:color w:val="008000"/>
        </w:rPr>
        <w:t>результаті</w:t>
      </w:r>
      <w:r>
        <w:rPr>
          <w:color w:val="000000"/>
        </w:rPr>
        <w:t xml:space="preserve"> цих операцій розрядність збільшується, </w:t>
      </w:r>
      <w:r>
        <w:rPr>
          <w:color w:val="FF0000"/>
        </w:rPr>
        <w:t>БПФ</w:t>
      </w:r>
      <w:r>
        <w:rPr>
          <w:color w:val="000000"/>
        </w:rPr>
        <w:t xml:space="preserve"> на </w:t>
      </w:r>
      <w:r>
        <w:rPr>
          <w:color w:val="008000"/>
        </w:rPr>
        <w:t>кожному</w:t>
      </w:r>
      <w:r>
        <w:rPr>
          <w:color w:val="000000"/>
        </w:rPr>
        <w:t xml:space="preserve"> </w:t>
      </w:r>
      <w:r>
        <w:rPr>
          <w:color w:val="008000"/>
        </w:rPr>
        <w:t>етапі</w:t>
      </w:r>
      <w:r>
        <w:rPr>
          <w:color w:val="000000"/>
        </w:rPr>
        <w:t xml:space="preserve"> перетворення нормує вихідний результат, щоб </w:t>
      </w:r>
      <w:r>
        <w:rPr>
          <w:color w:val="008000"/>
        </w:rPr>
        <w:t>залишитися</w:t>
      </w:r>
      <w:r>
        <w:rPr>
          <w:color w:val="000000"/>
        </w:rPr>
        <w:t xml:space="preserve"> в межах заданої розрядності, у цьому випадку 8. Це робиться в такий спосіб. </w:t>
      </w:r>
      <w:r>
        <w:rPr>
          <w:color w:val="008000"/>
        </w:rPr>
        <w:t>Перебуває</w:t>
      </w:r>
      <w:r>
        <w:rPr>
          <w:color w:val="000000"/>
        </w:rPr>
        <w:t xml:space="preserve"> максимальне число в </w:t>
      </w:r>
      <w:r>
        <w:rPr>
          <w:color w:val="008000"/>
        </w:rPr>
        <w:t>блоці</w:t>
      </w:r>
      <w:r>
        <w:rPr>
          <w:color w:val="000000"/>
        </w:rPr>
        <w:t xml:space="preserve"> й ділиться на 2 доти, поки результат не ввійде в задані рамки 8 розрядів. Після кожного </w:t>
      </w:r>
      <w:r>
        <w:rPr>
          <w:color w:val="008000"/>
        </w:rPr>
        <w:t>розподілу</w:t>
      </w:r>
      <w:r>
        <w:rPr>
          <w:color w:val="000000"/>
        </w:rPr>
        <w:t xml:space="preserve"> блокова експонента збільшується на 1. У такий же спосіб нормуються всі числа в </w:t>
      </w:r>
      <w:r>
        <w:rPr>
          <w:color w:val="008000"/>
        </w:rPr>
        <w:t>блоці</w:t>
      </w:r>
      <w:r>
        <w:rPr>
          <w:color w:val="000000"/>
        </w:rPr>
        <w:t xml:space="preserve">. </w:t>
      </w:r>
      <w:r>
        <w:rPr>
          <w:color w:val="008000"/>
        </w:rPr>
        <w:t>Вистава</w:t>
      </w:r>
      <w:r>
        <w:rPr>
          <w:color w:val="000000"/>
        </w:rPr>
        <w:t xml:space="preserve"> чисел із блоковою експонентою являє собою щось середнє між числами з фіксованою </w:t>
      </w:r>
      <w:r>
        <w:rPr>
          <w:color w:val="008000"/>
        </w:rPr>
        <w:t>крапкою</w:t>
      </w:r>
      <w:r>
        <w:rPr>
          <w:color w:val="000000"/>
        </w:rPr>
        <w:t xml:space="preserve"> й числами із плаваючою </w:t>
      </w:r>
      <w:r>
        <w:rPr>
          <w:color w:val="008000"/>
        </w:rPr>
        <w:t>крапкою</w:t>
      </w:r>
      <w:r>
        <w:rPr>
          <w:color w:val="000000"/>
        </w:rPr>
        <w:t xml:space="preserve">. На </w:t>
      </w:r>
      <w:r>
        <w:rPr>
          <w:color w:val="008000"/>
        </w:rPr>
        <w:t>виході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кожному значенню числа відповідає своя експонента, що відповідає уявленню числа із плаваючою </w:t>
      </w:r>
      <w:r>
        <w:rPr>
          <w:color w:val="008000"/>
        </w:rPr>
        <w:t>крапкою</w:t>
      </w:r>
      <w:r>
        <w:rPr>
          <w:color w:val="000000"/>
        </w:rPr>
        <w:t xml:space="preserve">. Для збереження чутливості </w:t>
      </w:r>
      <w:r>
        <w:rPr>
          <w:color w:val="FF0000"/>
        </w:rPr>
        <w:t>БПФ</w:t>
      </w:r>
      <w:r>
        <w:rPr>
          <w:color w:val="000000"/>
        </w:rPr>
        <w:t xml:space="preserve"> надалі всі операції </w:t>
      </w:r>
      <w:r>
        <w:rPr>
          <w:color w:val="008000"/>
        </w:rPr>
        <w:t>проводяться</w:t>
      </w:r>
      <w:r>
        <w:rPr>
          <w:color w:val="000000"/>
        </w:rPr>
        <w:t xml:space="preserve"> із плаваючою </w:t>
      </w:r>
      <w:r>
        <w:rPr>
          <w:color w:val="008000"/>
        </w:rPr>
        <w:t>крапкою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3.1.4.6 Накопичувальний суматор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090" w:right="1027" w:bottom="360" w:left="567" w:header="720" w:footer="720" w:gutter="0"/>
          <w:cols w:space="720"/>
        </w:sectPr>
      </w:pPr>
      <w:r>
        <w:rPr>
          <w:color w:val="000000"/>
        </w:rPr>
        <w:t xml:space="preserve">Накопичувальний суматор призначений для </w:t>
      </w:r>
      <w:r>
        <w:rPr>
          <w:color w:val="008000"/>
        </w:rPr>
        <w:t>нагромадження</w:t>
      </w:r>
      <w:r>
        <w:rPr>
          <w:color w:val="000000"/>
        </w:rPr>
        <w:t xml:space="preserve"> результатів роботи проекту </w:t>
      </w:r>
      <w:r>
        <w:rPr>
          <w:color w:val="FF0000"/>
        </w:rPr>
        <w:t>БПФ</w:t>
      </w:r>
      <w:r>
        <w:rPr>
          <w:color w:val="000000"/>
        </w:rPr>
        <w:t xml:space="preserve">64 за останні 70 обходів (постійна інтегрування уточнюється на </w:t>
      </w:r>
      <w:r>
        <w:rPr>
          <w:color w:val="008000"/>
        </w:rPr>
        <w:t>етапі</w:t>
      </w:r>
      <w:r>
        <w:rPr>
          <w:color w:val="000000"/>
        </w:rPr>
        <w:t xml:space="preserve"> натурного відпрацьовування) в 700і кутових каналах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62). Особливістю роботи суматора </w:t>
      </w:r>
      <w:r>
        <w:rPr>
          <w:color w:val="008000"/>
        </w:rPr>
        <w:t>є</w:t>
      </w:r>
      <w:r>
        <w:rPr>
          <w:color w:val="000000"/>
        </w:rPr>
        <w:t xml:space="preserve"> робота із </w:t>
      </w:r>
      <w:r>
        <w:rPr>
          <w:color w:val="008000"/>
        </w:rPr>
        <w:t>плаваючої</w:t>
      </w:r>
      <w:r>
        <w:rPr>
          <w:color w:val="000000"/>
        </w:rPr>
        <w:t xml:space="preserve"> </w:t>
      </w:r>
      <w:r>
        <w:rPr>
          <w:color w:val="008000"/>
        </w:rPr>
        <w:t>коми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11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p- мантиса 5p - експонента</w:t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406400</wp:posOffset>
                </wp:positionV>
                <wp:extent cx="28575" cy="854075"/>
                <wp:effectExtent l="0" t="0" r="0" b="0"/>
                <wp:wrapSquare wrapText="bothSides" distT="0" distB="0" distL="0" distR="0"/>
                <wp:docPr id="1127" name="Прямая со стрелкой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52963"/>
                          <a:ext cx="0" cy="8540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406400</wp:posOffset>
                </wp:positionV>
                <wp:extent cx="28575" cy="854075"/>
                <wp:effectExtent b="0" l="0" r="0" t="0"/>
                <wp:wrapSquare wrapText="bothSides" distB="0" distT="0" distL="0" distR="0"/>
                <wp:docPr id="1127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8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58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825500</wp:posOffset>
                </wp:positionV>
                <wp:extent cx="28575" cy="1264920"/>
                <wp:effectExtent l="0" t="0" r="0" b="0"/>
                <wp:wrapSquare wrapText="bothSides" distT="0" distB="0" distL="0" distR="0"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47540"/>
                          <a:ext cx="0" cy="1264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825500</wp:posOffset>
                </wp:positionV>
                <wp:extent cx="28575" cy="1264920"/>
                <wp:effectExtent b="0" l="0" r="0" t="0"/>
                <wp:wrapSquare wrapText="bothSides" distB="0" distT="0" distL="0" distR="0"/>
                <wp:docPr id="1125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264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16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7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регістр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color w:val="008000"/>
          <w:sz w:val="22"/>
          <w:szCs w:val="22"/>
        </w:rPr>
        <w:t>вхідний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інформації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11 </w:t>
      </w:r>
      <w:r>
        <w:rPr>
          <w:rFonts w:ascii="Arial" w:eastAsia="Arial" w:hAnsi="Arial" w:cs="Arial"/>
          <w:color w:val="FF0000"/>
          <w:sz w:val="22"/>
          <w:szCs w:val="22"/>
        </w:rPr>
        <w:t>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мантиса 5</w:t>
      </w:r>
      <w:r>
        <w:rPr>
          <w:rFonts w:ascii="Arial" w:eastAsia="Arial" w:hAnsi="Arial" w:cs="Arial"/>
          <w:color w:val="FF0000"/>
          <w:sz w:val="22"/>
          <w:szCs w:val="22"/>
        </w:rPr>
        <w:t>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експонента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16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090" w:right="4632" w:bottom="360" w:left="1961" w:header="720" w:footer="720" w:gutter="0"/>
          <w:cols w:num="2" w:space="720" w:equalWidth="0">
            <w:col w:w="1983" w:space="1349"/>
            <w:col w:w="1983" w:space="0"/>
          </w:cols>
        </w:sectPr>
      </w:pPr>
      <w:r>
        <w:rPr>
          <w:rFonts w:ascii="Arial" w:eastAsia="Arial" w:hAnsi="Arial" w:cs="Arial"/>
          <w:b/>
          <w:color w:val="000000"/>
        </w:rPr>
        <w:t>/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090" w:right="1027" w:bottom="360" w:left="567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&lt;*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br w:type="column"/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Синхронізація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11 </w:t>
      </w:r>
      <w:r>
        <w:rPr>
          <w:rFonts w:ascii="Arial" w:eastAsia="Arial" w:hAnsi="Arial" w:cs="Arial"/>
          <w:color w:val="FF0000"/>
          <w:sz w:val="22"/>
          <w:szCs w:val="22"/>
        </w:rPr>
        <w:t>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мантиса 5</w:t>
      </w:r>
      <w:r>
        <w:rPr>
          <w:rFonts w:ascii="Arial" w:eastAsia="Arial" w:hAnsi="Arial" w:cs="Arial"/>
          <w:color w:val="FF0000"/>
          <w:sz w:val="22"/>
          <w:szCs w:val="22"/>
        </w:rPr>
        <w:t>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експонента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16</w:t>
      </w:r>
      <w:r>
        <w:rPr>
          <w:noProof/>
        </w:rPr>
        <w:drawing>
          <wp:anchor distT="0" distB="0" distL="0" distR="0" simplePos="0" relativeHeight="251716608" behindDoc="0" locked="0" layoutInCell="1" hidden="0" allowOverlap="1">
            <wp:simplePos x="0" y="0"/>
            <wp:positionH relativeFrom="column">
              <wp:posOffset>399415</wp:posOffset>
            </wp:positionH>
            <wp:positionV relativeFrom="paragraph">
              <wp:posOffset>126365</wp:posOffset>
            </wp:positionV>
            <wp:extent cx="2105025" cy="1063625"/>
            <wp:effectExtent l="0" t="0" r="0" b="0"/>
            <wp:wrapSquare wrapText="bothSides" distT="0" distB="0" distL="0" distR="0"/>
            <wp:docPr id="1210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7</w:t>
      </w:r>
    </w:p>
    <w:p w:rsidR="005C7A9D" w:rsidRDefault="00C148F8" w:rsidP="0042672B">
      <w:pPr>
        <w:ind w:left="0" w:hanging="3"/>
        <w:rPr>
          <w:color w:val="FF0000"/>
        </w:rPr>
      </w:pPr>
      <w:r>
        <w:rPr>
          <w:color w:val="FF0000"/>
        </w:rPr>
        <w:t>ОЗУ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512x19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суматор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19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10 </w:t>
      </w:r>
      <w:r>
        <w:rPr>
          <w:rFonts w:ascii="Arial" w:eastAsia="Arial" w:hAnsi="Arial" w:cs="Arial"/>
          <w:color w:val="FF0000"/>
          <w:sz w:val="22"/>
          <w:szCs w:val="22"/>
        </w:rPr>
        <w:t>Мгц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чисел з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color w:val="008000"/>
          <w:sz w:val="22"/>
          <w:szCs w:val="22"/>
        </w:rPr>
        <w:t>плаваючої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color w:val="008000"/>
          <w:sz w:val="22"/>
          <w:szCs w:val="22"/>
        </w:rPr>
        <w:t>комі</w:t>
      </w:r>
    </w:p>
    <w:p w:rsidR="005C7A9D" w:rsidRDefault="00C148F8" w:rsidP="0042672B">
      <w:pPr>
        <w:ind w:left="1" w:hanging="4"/>
        <w:rPr>
          <w:color w:val="000000"/>
        </w:rPr>
      </w:pPr>
      <w:r>
        <w:rPr>
          <w:b/>
          <w:i/>
          <w:color w:val="FF0000"/>
          <w:sz w:val="36"/>
          <w:szCs w:val="36"/>
        </w:rPr>
        <w:t>Т</w:t>
      </w:r>
      <w:r>
        <w:rPr>
          <w:b/>
          <w:i/>
          <w:color w:val="000000"/>
          <w:sz w:val="36"/>
          <w:szCs w:val="36"/>
        </w:rPr>
        <w:t xml:space="preserve"> </w:t>
      </w:r>
      <w:r>
        <w:rPr>
          <w:color w:val="000000"/>
        </w:rPr>
        <w:t>19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i/>
          <w:color w:val="000000"/>
          <w:sz w:val="22"/>
          <w:szCs w:val="22"/>
          <w:u w:val="single"/>
        </w:rPr>
        <w:t>/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i/>
          <w:color w:val="000000"/>
          <w:vertAlign w:val="subscript"/>
        </w:rPr>
        <w:t>т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14 </w:t>
      </w:r>
      <w:r>
        <w:rPr>
          <w:rFonts w:ascii="Arial" w:eastAsia="Arial" w:hAnsi="Arial" w:cs="Arial"/>
          <w:color w:val="FF0000"/>
          <w:sz w:val="22"/>
          <w:szCs w:val="22"/>
        </w:rPr>
        <w:t>р</w:t>
      </w:r>
      <w:r>
        <w:rPr>
          <w:rFonts w:ascii="Arial" w:eastAsia="Arial" w:hAnsi="Arial" w:cs="Arial"/>
          <w:color w:val="000000"/>
          <w:sz w:val="22"/>
          <w:szCs w:val="22"/>
        </w:rPr>
        <w:t>р</w:t>
      </w:r>
      <w:r>
        <w:rPr>
          <w:rFonts w:ascii="Arial" w:eastAsia="Arial" w:hAnsi="Arial" w:cs="Arial"/>
          <w:color w:val="FF0000"/>
          <w:sz w:val="22"/>
          <w:szCs w:val="22"/>
        </w:rPr>
        <w:t>р-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мантиса 5</w:t>
      </w:r>
      <w:r>
        <w:rPr>
          <w:rFonts w:ascii="Arial" w:eastAsia="Arial" w:hAnsi="Arial" w:cs="Arial"/>
          <w:color w:val="FF0000"/>
          <w:sz w:val="22"/>
          <w:szCs w:val="22"/>
        </w:rPr>
        <w:t>р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експонента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62нфункціональна схема інтегратора частотних складових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Перед тем як зробити підсумовування, </w:t>
      </w:r>
      <w:r>
        <w:rPr>
          <w:color w:val="008000"/>
        </w:rPr>
        <w:t>обоє</w:t>
      </w:r>
      <w:r>
        <w:rPr>
          <w:color w:val="000000"/>
        </w:rPr>
        <w:t xml:space="preserve"> числа </w:t>
      </w:r>
      <w:r>
        <w:rPr>
          <w:color w:val="008000"/>
        </w:rPr>
        <w:t>приводяться</w:t>
      </w:r>
      <w:r>
        <w:rPr>
          <w:color w:val="000000"/>
        </w:rPr>
        <w:t xml:space="preserve"> до однакової </w:t>
      </w:r>
      <w:r>
        <w:rPr>
          <w:color w:val="000000"/>
        </w:rPr>
        <w:lastRenderedPageBreak/>
        <w:t xml:space="preserve">експоненти, яка </w:t>
      </w:r>
      <w:r>
        <w:rPr>
          <w:color w:val="008000"/>
        </w:rPr>
        <w:t>визначається</w:t>
      </w:r>
      <w:r>
        <w:rPr>
          <w:color w:val="000000"/>
        </w:rPr>
        <w:t xml:space="preserve"> </w:t>
      </w:r>
      <w:r>
        <w:rPr>
          <w:color w:val="008000"/>
        </w:rPr>
        <w:t>максимальної</w:t>
      </w:r>
      <w:r>
        <w:rPr>
          <w:color w:val="000000"/>
        </w:rPr>
        <w:t xml:space="preserve"> </w:t>
      </w:r>
      <w:r>
        <w:rPr>
          <w:color w:val="FF0000"/>
        </w:rPr>
        <w:t>экспонентои</w:t>
      </w:r>
      <w:r>
        <w:rPr>
          <w:color w:val="000000"/>
        </w:rPr>
        <w:t xml:space="preserve"> двох вхідних чисел. Після виконання підсумовування, результат кодується таким чином, щоб як можна </w:t>
      </w:r>
      <w:r>
        <w:rPr>
          <w:color w:val="008000"/>
        </w:rPr>
        <w:t>більша</w:t>
      </w:r>
      <w:r>
        <w:rPr>
          <w:color w:val="000000"/>
        </w:rPr>
        <w:t xml:space="preserve"> частина числа лежала в мантисі.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3.1.4.7 Інтегратор частотних складових кутових каналів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090" w:right="1027" w:bottom="360" w:left="567" w:header="720" w:footer="720" w:gutter="0"/>
          <w:cols w:num="2" w:space="720" w:equalWidth="0">
            <w:col w:w="5015" w:space="285"/>
            <w:col w:w="5015" w:space="0"/>
          </w:cols>
        </w:sectPr>
      </w:pPr>
      <w:r>
        <w:rPr>
          <w:color w:val="000000"/>
        </w:rPr>
        <w:t xml:space="preserve">Даний інтегратор побудований за схемою накопичувального суматора </w:t>
      </w:r>
      <w:r>
        <w:rPr>
          <w:color w:val="008000"/>
        </w:rPr>
        <w:t>зі</w:t>
      </w:r>
      <w:r>
        <w:rPr>
          <w:color w:val="000000"/>
        </w:rPr>
        <w:t xml:space="preserve"> скиданням. Функціональна схема представлено на </w:t>
      </w:r>
      <w:r>
        <w:rPr>
          <w:color w:val="008000"/>
        </w:rPr>
        <w:t>малюнку</w:t>
      </w:r>
      <w:r>
        <w:rPr>
          <w:color w:val="000000"/>
        </w:rPr>
        <w:t xml:space="preserve"> 63. На </w:t>
      </w:r>
      <w:r>
        <w:rPr>
          <w:color w:val="008000"/>
        </w:rPr>
        <w:t>вході</w:t>
      </w:r>
      <w:r>
        <w:rPr>
          <w:color w:val="000000"/>
        </w:rPr>
        <w:t xml:space="preserve"> накопичувального суматора є дешифратор, </w:t>
      </w:r>
      <w:r>
        <w:rPr>
          <w:color w:val="008000"/>
        </w:rPr>
        <w:t>який</w:t>
      </w:r>
      <w:r>
        <w:rPr>
          <w:color w:val="000000"/>
        </w:rPr>
        <w:t xml:space="preserve"> перетворить вхідну мантису й </w:t>
      </w:r>
      <w:r>
        <w:rPr>
          <w:color w:val="008000"/>
        </w:rPr>
        <w:t>експоненту</w:t>
      </w:r>
      <w:r>
        <w:rPr>
          <w:color w:val="000000"/>
        </w:rPr>
        <w:t xml:space="preserve"> в </w:t>
      </w:r>
      <w:r>
        <w:rPr>
          <w:color w:val="FF0000"/>
        </w:rPr>
        <w:t>полноразрядное</w:t>
      </w:r>
      <w:r>
        <w:rPr>
          <w:color w:val="000000"/>
        </w:rPr>
        <w:t xml:space="preserve"> число.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090" w:right="2386" w:bottom="360" w:left="3949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7632" behindDoc="0" locked="0" layoutInCell="1" hidden="0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279400</wp:posOffset>
                </wp:positionV>
                <wp:extent cx="37450" cy="816610"/>
                <wp:effectExtent l="0" t="0" r="0" b="0"/>
                <wp:wrapSquare wrapText="bothSides" distT="0" distB="0" distL="0" distR="0"/>
                <wp:docPr id="1091" name="Прямая со стрелкой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71695"/>
                          <a:ext cx="0" cy="8166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74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279400</wp:posOffset>
                </wp:positionV>
                <wp:extent cx="37450" cy="816610"/>
                <wp:effectExtent b="0" l="0" r="0" t="0"/>
                <wp:wrapSquare wrapText="bothSides" distB="0" distT="0" distL="0" distR="0"/>
                <wp:docPr id="109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50" cy="81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656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279400</wp:posOffset>
                </wp:positionV>
                <wp:extent cx="37450" cy="810895"/>
                <wp:effectExtent l="0" t="0" r="0" b="0"/>
                <wp:wrapSquare wrapText="bothSides" distT="0" distB="0" distL="0" distR="0"/>
                <wp:docPr id="1092" name="Прямая со стрелко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74553"/>
                          <a:ext cx="0" cy="8108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74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279400</wp:posOffset>
                </wp:positionV>
                <wp:extent cx="37450" cy="810895"/>
                <wp:effectExtent b="0" l="0" r="0" t="0"/>
                <wp:wrapSquare wrapText="bothSides" distB="0" distT="0" distL="0" distR="0"/>
                <wp:docPr id="109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5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мантиса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11</w:t>
      </w:r>
      <w:r>
        <w:rPr>
          <w:noProof/>
        </w:rPr>
        <w:drawing>
          <wp:anchor distT="0" distB="0" distL="0" distR="0" simplePos="0" relativeHeight="251719680" behindDoc="0" locked="0" layoutInCell="1" hidden="0" allowOverlap="1">
            <wp:simplePos x="0" y="0"/>
            <wp:positionH relativeFrom="column">
              <wp:posOffset>120650</wp:posOffset>
            </wp:positionH>
            <wp:positionV relativeFrom="paragraph">
              <wp:posOffset>290195</wp:posOffset>
            </wp:positionV>
            <wp:extent cx="1754505" cy="816610"/>
            <wp:effectExtent l="0" t="0" r="0" b="0"/>
            <wp:wrapSquare wrapText="bothSides" distT="0" distB="0" distL="0" distR="0"/>
            <wp:docPr id="1209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16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експонента скидання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  <w:sz w:val="22"/>
          <w:szCs w:val="22"/>
        </w:rPr>
        <w:t>накопичувальний суматор</w:t>
      </w:r>
    </w:p>
    <w:p w:rsidR="005C7A9D" w:rsidRDefault="00C148F8" w:rsidP="0042672B">
      <w:pPr>
        <w:ind w:left="8" w:hanging="11"/>
        <w:rPr>
          <w:color w:val="000000"/>
        </w:rPr>
      </w:pPr>
      <w:r>
        <w:rPr>
          <w:b/>
          <w:color w:val="000000"/>
          <w:sz w:val="112"/>
          <w:szCs w:val="112"/>
        </w:rPr>
        <w:t>I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</w:rPr>
        <w:lastRenderedPageBreak/>
        <w:t>29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090" w:right="2386" w:bottom="360" w:left="3949" w:header="720" w:footer="720" w:gutter="0"/>
          <w:cols w:num="3" w:space="720" w:equalWidth="0">
            <w:col w:w="1713" w:space="217"/>
            <w:col w:w="1713" w:space="217"/>
            <w:col w:w="1713" w:space="0"/>
          </w:cols>
        </w:sectPr>
      </w:pPr>
      <w:r>
        <w:rPr>
          <w:rFonts w:ascii="Arial" w:eastAsia="Arial" w:hAnsi="Arial" w:cs="Arial"/>
          <w:color w:val="000000"/>
          <w:sz w:val="22"/>
          <w:szCs w:val="22"/>
        </w:rPr>
        <w:t>Енергія каналу</w:t>
      </w:r>
    </w:p>
    <w:p w:rsidR="00F478C1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63 яфункціональна схема інтегратора частотних складових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</w:rPr>
        <w:t xml:space="preserve">3.1.4.8 </w:t>
      </w:r>
      <w:r>
        <w:rPr>
          <w:b/>
          <w:color w:val="008000"/>
        </w:rPr>
        <w:t>Обладнання</w:t>
      </w:r>
      <w:r>
        <w:rPr>
          <w:b/>
          <w:color w:val="000000"/>
        </w:rPr>
        <w:t xml:space="preserve"> формування </w:t>
      </w:r>
      <w:r>
        <w:rPr>
          <w:b/>
          <w:color w:val="008000"/>
        </w:rPr>
        <w:t>рівня</w:t>
      </w:r>
      <w:r>
        <w:rPr>
          <w:b/>
          <w:color w:val="000000"/>
        </w:rPr>
        <w:t xml:space="preserve"> адаптації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Функціональна схема </w:t>
      </w:r>
      <w:r>
        <w:rPr>
          <w:color w:val="008000"/>
        </w:rPr>
        <w:t>обладнання</w:t>
      </w:r>
      <w:r>
        <w:rPr>
          <w:color w:val="000000"/>
        </w:rPr>
        <w:t xml:space="preserve"> формування </w:t>
      </w:r>
      <w:r>
        <w:rPr>
          <w:color w:val="008000"/>
        </w:rPr>
        <w:t>рівня</w:t>
      </w:r>
      <w:r>
        <w:rPr>
          <w:color w:val="000000"/>
        </w:rPr>
        <w:t xml:space="preserve"> адаптації представлено на </w:t>
      </w:r>
      <w:r>
        <w:rPr>
          <w:color w:val="008000"/>
        </w:rPr>
        <w:t>малюнку</w:t>
      </w:r>
      <w:r>
        <w:rPr>
          <w:color w:val="000000"/>
        </w:rPr>
        <w:t xml:space="preserve"> 64. </w:t>
      </w:r>
      <w:r>
        <w:rPr>
          <w:color w:val="008000"/>
        </w:rPr>
        <w:t>Обладнання</w:t>
      </w:r>
      <w:r>
        <w:rPr>
          <w:color w:val="000000"/>
        </w:rPr>
        <w:t xml:space="preserve"> працює по алгоритму, </w:t>
      </w:r>
      <w:r>
        <w:rPr>
          <w:color w:val="008000"/>
        </w:rPr>
        <w:t>описаному</w:t>
      </w:r>
      <w:r>
        <w:rPr>
          <w:color w:val="000000"/>
        </w:rPr>
        <w:t xml:space="preserve"> вище. Перед визначенням максимального числа вхідні результати також </w:t>
      </w:r>
      <w:r>
        <w:rPr>
          <w:color w:val="008000"/>
        </w:rPr>
        <w:t>приводяться</w:t>
      </w:r>
      <w:r>
        <w:rPr>
          <w:color w:val="000000"/>
        </w:rPr>
        <w:t xml:space="preserve"> до однакової експоненти.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16</w:t>
      </w:r>
    </w:p>
    <w:tbl>
      <w:tblPr>
        <w:tblStyle w:val="aff1"/>
        <w:tblW w:w="7924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331"/>
        <w:gridCol w:w="878"/>
        <w:gridCol w:w="417"/>
        <w:gridCol w:w="1295"/>
        <w:gridCol w:w="439"/>
        <w:gridCol w:w="421"/>
        <w:gridCol w:w="444"/>
        <w:gridCol w:w="1300"/>
        <w:gridCol w:w="344"/>
        <w:gridCol w:w="1055"/>
      </w:tblGrid>
      <w:tr w:rsidR="005C7A9D">
        <w:trPr>
          <w:trHeight w:val="421"/>
        </w:trPr>
        <w:tc>
          <w:tcPr>
            <w:tcW w:w="1331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Регістр</w:t>
            </w:r>
          </w:p>
          <w:p w:rsidR="005C7A9D" w:rsidRDefault="00C148F8" w:rsidP="0042672B">
            <w:pPr>
              <w:ind w:hanging="2"/>
              <w:rPr>
                <w:color w:val="008000"/>
              </w:rPr>
            </w:pPr>
            <w:r>
              <w:rPr>
                <w:rFonts w:ascii="Arial" w:eastAsia="Arial" w:hAnsi="Arial" w:cs="Arial"/>
                <w:b/>
                <w:color w:val="008000"/>
                <w:sz w:val="18"/>
                <w:szCs w:val="18"/>
              </w:rPr>
              <w:t>вхідний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інформації</w:t>
            </w:r>
          </w:p>
        </w:tc>
        <w:tc>
          <w:tcPr>
            <w:tcW w:w="8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525"/>
        </w:trPr>
        <w:tc>
          <w:tcPr>
            <w:tcW w:w="133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572" w:type="dxa"/>
            <w:gridSpan w:val="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р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- мантиса</w:t>
            </w:r>
          </w:p>
        </w:tc>
        <w:tc>
          <w:tcPr>
            <w:tcW w:w="44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702"/>
        </w:trPr>
        <w:tc>
          <w:tcPr>
            <w:tcW w:w="133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р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- експонента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22"/>
        </w:trPr>
        <w:tc>
          <w:tcPr>
            <w:tcW w:w="1331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Лічильник</w:t>
            </w: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9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ОЗУ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формування </w:t>
            </w:r>
            <w:r>
              <w:rPr>
                <w:rFonts w:ascii="Arial" w:eastAsia="Arial" w:hAnsi="Arial" w:cs="Arial"/>
                <w:b/>
                <w:color w:val="008000"/>
                <w:sz w:val="18"/>
                <w:szCs w:val="18"/>
              </w:rPr>
              <w:t>рівня</w:t>
            </w:r>
          </w:p>
        </w:tc>
        <w:tc>
          <w:tcPr>
            <w:tcW w:w="86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Схема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вибору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максимуму</w:t>
            </w:r>
          </w:p>
        </w:tc>
        <w:tc>
          <w:tcPr>
            <w:tcW w:w="139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1R</w:t>
            </w:r>
          </w:p>
        </w:tc>
      </w:tr>
      <w:tr w:rsidR="005C7A9D">
        <w:trPr>
          <w:trHeight w:val="222"/>
        </w:trPr>
        <w:tc>
          <w:tcPr>
            <w:tcW w:w="133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/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  <w:sz w:val="26"/>
                <w:szCs w:val="26"/>
              </w:rPr>
              <w:t>Г</w:t>
            </w: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*</w:t>
            </w:r>
          </w:p>
        </w:tc>
        <w:tc>
          <w:tcPr>
            <w:tcW w:w="1295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У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5"/>
        </w:trPr>
        <w:tc>
          <w:tcPr>
            <w:tcW w:w="133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95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л</w:t>
            </w:r>
          </w:p>
        </w:tc>
        <w:tc>
          <w:tcPr>
            <w:tcW w:w="10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99"/>
        </w:trPr>
        <w:tc>
          <w:tcPr>
            <w:tcW w:w="133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95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/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44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22"/>
        </w:trPr>
        <w:tc>
          <w:tcPr>
            <w:tcW w:w="1331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3" w:hanging="6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62"/>
                <w:szCs w:val="62"/>
              </w:rPr>
              <w:t>t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54"/>
                <w:szCs w:val="54"/>
              </w:rPr>
              <w:t>I</w:t>
            </w:r>
          </w:p>
        </w:tc>
        <w:tc>
          <w:tcPr>
            <w:tcW w:w="12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44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53"/>
        </w:trPr>
        <w:tc>
          <w:tcPr>
            <w:tcW w:w="1331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151" w:type="dxa"/>
            <w:gridSpan w:val="3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8000"/>
                <w:sz w:val="18"/>
                <w:szCs w:val="18"/>
              </w:rPr>
              <w:t>Дозвіл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9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р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- мантиса 5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р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- експонента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bscript"/>
              </w:rPr>
              <w:t>16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008000"/>
                <w:sz w:val="18"/>
                <w:szCs w:val="18"/>
              </w:rPr>
              <w:t>рівень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адаптації</w:t>
            </w:r>
          </w:p>
        </w:tc>
      </w:tr>
      <w:tr w:rsidR="005C7A9D">
        <w:trPr>
          <w:trHeight w:val="322"/>
        </w:trPr>
        <w:tc>
          <w:tcPr>
            <w:tcW w:w="1331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8000"/>
                <w:sz w:val="18"/>
                <w:szCs w:val="18"/>
              </w:rPr>
              <w:t>Обладнання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8000"/>
                <w:sz w:val="18"/>
                <w:szCs w:val="18"/>
              </w:rPr>
              <w:t>керування</w:t>
            </w:r>
          </w:p>
        </w:tc>
        <w:tc>
          <w:tcPr>
            <w:tcW w:w="878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%</w:t>
            </w:r>
          </w:p>
        </w:tc>
        <w:tc>
          <w:tcPr>
            <w:tcW w:w="2151" w:type="dxa"/>
            <w:gridSpan w:val="3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6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ОЗУ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поточного </w:t>
            </w:r>
            <w:r>
              <w:rPr>
                <w:rFonts w:ascii="Arial" w:eastAsia="Arial" w:hAnsi="Arial" w:cs="Arial"/>
                <w:b/>
                <w:color w:val="008000"/>
                <w:sz w:val="18"/>
                <w:szCs w:val="18"/>
              </w:rPr>
              <w:t>рівня</w:t>
            </w:r>
          </w:p>
        </w:tc>
        <w:tc>
          <w:tcPr>
            <w:tcW w:w="139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94"/>
        </w:trPr>
        <w:tc>
          <w:tcPr>
            <w:tcW w:w="133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1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формування</w:t>
            </w:r>
          </w:p>
        </w:tc>
        <w:tc>
          <w:tcPr>
            <w:tcW w:w="865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9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5"/>
        </w:trPr>
        <w:tc>
          <w:tcPr>
            <w:tcW w:w="133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016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адаптації                        _</w:t>
            </w:r>
          </w:p>
        </w:tc>
        <w:tc>
          <w:tcPr>
            <w:tcW w:w="130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9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140"/>
        </w:trPr>
        <w:tc>
          <w:tcPr>
            <w:tcW w:w="1331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7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39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64 — Функціональна схема формувача </w:t>
      </w:r>
      <w:r w:rsidR="00C148F8">
        <w:rPr>
          <w:color w:val="008000"/>
        </w:rPr>
        <w:t>рівня</w:t>
      </w:r>
      <w:r w:rsidR="00C148F8">
        <w:rPr>
          <w:color w:val="000000"/>
        </w:rPr>
        <w:t xml:space="preserve"> адаптації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3.1.4.9</w:t>
      </w:r>
      <w:r>
        <w:rPr>
          <w:b/>
          <w:color w:val="000000"/>
        </w:rPr>
        <w:tab/>
        <w:t>Схема визначення каналів з мінімальною енергією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Схема визначення каналу з мінімальною енергією являє собою схему, що вибирає з потоку </w:t>
      </w:r>
      <w:r>
        <w:rPr>
          <w:color w:val="008000"/>
        </w:rPr>
        <w:t>послідовних</w:t>
      </w:r>
      <w:r>
        <w:rPr>
          <w:color w:val="000000"/>
        </w:rPr>
        <w:t xml:space="preserve"> </w:t>
      </w:r>
      <w:r>
        <w:rPr>
          <w:color w:val="008000"/>
        </w:rPr>
        <w:t>даних</w:t>
      </w:r>
      <w:r>
        <w:rPr>
          <w:color w:val="000000"/>
        </w:rPr>
        <w:t xml:space="preserve"> </w:t>
      </w:r>
      <w:r>
        <w:rPr>
          <w:color w:val="008000"/>
        </w:rPr>
        <w:t>дві</w:t>
      </w:r>
      <w:r>
        <w:rPr>
          <w:color w:val="000000"/>
        </w:rPr>
        <w:t xml:space="preserve"> мінімальні енергії, що й фіксує відповідні до цих енергій канали. Також дана схема здійснює формування </w:t>
      </w:r>
      <w:r>
        <w:rPr>
          <w:color w:val="008000"/>
        </w:rPr>
        <w:t>тимчасових</w:t>
      </w:r>
      <w:r>
        <w:rPr>
          <w:color w:val="000000"/>
        </w:rPr>
        <w:t xml:space="preserve"> </w:t>
      </w:r>
      <w:r>
        <w:rPr>
          <w:color w:val="FF0000"/>
        </w:rPr>
        <w:t>стробов</w:t>
      </w:r>
      <w:r>
        <w:rPr>
          <w:color w:val="000000"/>
        </w:rPr>
        <w:t xml:space="preserve"> відповідних до каналів з мінімальною енергією. </w:t>
      </w:r>
      <w:r>
        <w:rPr>
          <w:color w:val="FF0000"/>
        </w:rPr>
        <w:t>Стробы</w:t>
      </w:r>
      <w:r>
        <w:rPr>
          <w:color w:val="000000"/>
        </w:rPr>
        <w:t xml:space="preserve"> </w:t>
      </w:r>
      <w:r>
        <w:rPr>
          <w:color w:val="008000"/>
        </w:rPr>
        <w:t>використовуються</w:t>
      </w:r>
      <w:r>
        <w:rPr>
          <w:color w:val="000000"/>
        </w:rPr>
        <w:t xml:space="preserve"> для </w:t>
      </w:r>
      <w:r>
        <w:rPr>
          <w:color w:val="008000"/>
        </w:rPr>
        <w:t>дозволу</w:t>
      </w:r>
      <w:r>
        <w:rPr>
          <w:color w:val="000000"/>
        </w:rPr>
        <w:t xml:space="preserve"> роботи </w:t>
      </w:r>
      <w:r>
        <w:rPr>
          <w:color w:val="008000"/>
        </w:rPr>
        <w:t>обладнання</w:t>
      </w:r>
      <w:r>
        <w:rPr>
          <w:color w:val="000000"/>
        </w:rPr>
        <w:t xml:space="preserve"> формування </w:t>
      </w:r>
      <w:r>
        <w:rPr>
          <w:color w:val="008000"/>
        </w:rPr>
        <w:t>рівня</w:t>
      </w:r>
      <w:r>
        <w:rPr>
          <w:color w:val="000000"/>
        </w:rPr>
        <w:t xml:space="preserve"> адаптації.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3.1.4.10</w:t>
      </w:r>
      <w:r>
        <w:rPr>
          <w:b/>
          <w:color w:val="000000"/>
        </w:rPr>
        <w:tab/>
        <w:t>Схема порівняння з порогом</w:t>
      </w:r>
    </w:p>
    <w:p w:rsidR="00F478C1" w:rsidRDefault="00C148F8" w:rsidP="0042672B">
      <w:pPr>
        <w:ind w:left="0" w:hanging="3"/>
        <w:rPr>
          <w:color w:val="000000"/>
          <w:sz w:val="24"/>
          <w:szCs w:val="24"/>
        </w:rPr>
      </w:pPr>
      <w:r>
        <w:rPr>
          <w:color w:val="000000"/>
        </w:rPr>
        <w:t xml:space="preserve">Схема порівняння з порогом являє собою компаратор, на </w:t>
      </w:r>
      <w:r>
        <w:rPr>
          <w:color w:val="008000"/>
        </w:rPr>
        <w:t>вході</w:t>
      </w:r>
      <w:r>
        <w:rPr>
          <w:color w:val="000000"/>
        </w:rPr>
        <w:t xml:space="preserve"> якого є </w:t>
      </w:r>
      <w:r>
        <w:rPr>
          <w:color w:val="008000"/>
        </w:rPr>
        <w:t>обладнання</w:t>
      </w:r>
      <w:r>
        <w:rPr>
          <w:color w:val="000000"/>
        </w:rPr>
        <w:t xml:space="preserve"> вирівнювання експонент </w:t>
      </w:r>
      <w:r>
        <w:rPr>
          <w:color w:val="008000"/>
        </w:rPr>
        <w:t>рівня</w:t>
      </w:r>
      <w:r>
        <w:rPr>
          <w:color w:val="000000"/>
        </w:rPr>
        <w:t xml:space="preserve"> адаптації й вхідного сигналу, що й нормує h(i).</w:t>
      </w:r>
      <w:r>
        <w:rPr>
          <w:color w:val="000000"/>
          <w:sz w:val="24"/>
          <w:szCs w:val="24"/>
        </w:rPr>
        <w:t xml:space="preserve"> 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3.1.4.11 Схема компенсації </w:t>
      </w:r>
      <w:r>
        <w:rPr>
          <w:b/>
          <w:color w:val="FF0000"/>
        </w:rPr>
        <w:t>доплеровского</w:t>
      </w:r>
      <w:r>
        <w:rPr>
          <w:b/>
          <w:color w:val="000000"/>
        </w:rPr>
        <w:t xml:space="preserve"> </w:t>
      </w:r>
      <w:r>
        <w:rPr>
          <w:b/>
          <w:color w:val="008000"/>
        </w:rPr>
        <w:t>зсуву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Тому що в якості вхідного сигналу </w:t>
      </w:r>
      <w:r>
        <w:rPr>
          <w:color w:val="008000"/>
        </w:rPr>
        <w:t>використовується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гСигнал, то на </w:t>
      </w:r>
      <w:r>
        <w:rPr>
          <w:color w:val="008000"/>
        </w:rPr>
        <w:t>виході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будуть присутні спектральні складові, </w:t>
      </w:r>
      <w:r>
        <w:rPr>
          <w:color w:val="008000"/>
        </w:rPr>
        <w:t>зміщені</w:t>
      </w:r>
      <w:r>
        <w:rPr>
          <w:color w:val="000000"/>
        </w:rPr>
        <w:t xml:space="preserve"> на «+» частоти </w:t>
      </w:r>
      <w:r>
        <w:rPr>
          <w:color w:val="FF0000"/>
        </w:rPr>
        <w:t>Доплера</w:t>
      </w:r>
      <w:r>
        <w:rPr>
          <w:color w:val="000000"/>
        </w:rPr>
        <w:t xml:space="preserve"> (</w:t>
      </w:r>
      <w:r>
        <w:rPr>
          <w:color w:val="008000"/>
        </w:rPr>
        <w:t>підйом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) і «-» частоти </w:t>
      </w:r>
      <w:r>
        <w:rPr>
          <w:color w:val="FF0000"/>
        </w:rPr>
        <w:t>Доплера</w:t>
      </w:r>
      <w:r>
        <w:rPr>
          <w:color w:val="000000"/>
        </w:rPr>
        <w:t xml:space="preserve"> (</w:t>
      </w:r>
      <w:r>
        <w:rPr>
          <w:color w:val="008000"/>
        </w:rPr>
        <w:t>скат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). Схема здійснює фіксацію </w:t>
      </w:r>
      <w:r>
        <w:rPr>
          <w:color w:val="008000"/>
        </w:rPr>
        <w:t>частотних</w:t>
      </w:r>
      <w:r>
        <w:rPr>
          <w:color w:val="000000"/>
        </w:rPr>
        <w:t xml:space="preserve"> </w:t>
      </w:r>
      <w:r>
        <w:rPr>
          <w:color w:val="008000"/>
        </w:rPr>
        <w:t>складових</w:t>
      </w:r>
      <w:r>
        <w:rPr>
          <w:color w:val="000000"/>
        </w:rPr>
        <w:t xml:space="preserve">, а потім обчислює </w:t>
      </w:r>
      <w:r>
        <w:rPr>
          <w:color w:val="008000"/>
        </w:rPr>
        <w:t>дійсне</w:t>
      </w:r>
      <w:r>
        <w:rPr>
          <w:color w:val="000000"/>
        </w:rPr>
        <w:t xml:space="preserve"> </w:t>
      </w:r>
      <w:r>
        <w:rPr>
          <w:color w:val="008000"/>
        </w:rPr>
        <w:t>положення</w:t>
      </w:r>
      <w:r>
        <w:rPr>
          <w:color w:val="000000"/>
        </w:rPr>
        <w:t xml:space="preserve"> спектра. Якщо сигнал на </w:t>
      </w:r>
      <w:r>
        <w:rPr>
          <w:color w:val="008000"/>
        </w:rPr>
        <w:t>підйомі</w:t>
      </w:r>
      <w:r>
        <w:rPr>
          <w:color w:val="000000"/>
        </w:rPr>
        <w:t xml:space="preserve"> не зустрічає підтвердження на </w:t>
      </w:r>
      <w:r>
        <w:rPr>
          <w:color w:val="008000"/>
        </w:rPr>
        <w:t>скаті</w:t>
      </w:r>
      <w:r>
        <w:rPr>
          <w:color w:val="000000"/>
        </w:rPr>
        <w:t xml:space="preserve">, то сигнал </w:t>
      </w:r>
      <w:r>
        <w:rPr>
          <w:color w:val="008000"/>
        </w:rPr>
        <w:t>уважається</w:t>
      </w:r>
      <w:r>
        <w:rPr>
          <w:color w:val="000000"/>
        </w:rPr>
        <w:t xml:space="preserve"> </w:t>
      </w:r>
      <w:r>
        <w:rPr>
          <w:color w:val="008000"/>
        </w:rPr>
        <w:t>неправильним</w:t>
      </w:r>
      <w:r>
        <w:rPr>
          <w:color w:val="000000"/>
        </w:rPr>
        <w:t xml:space="preserve"> і відкидається. Алгоритм підтвердження аналізує наявність </w:t>
      </w:r>
      <w:r>
        <w:rPr>
          <w:color w:val="008000"/>
        </w:rPr>
        <w:t>спектральних</w:t>
      </w:r>
      <w:r>
        <w:rPr>
          <w:color w:val="000000"/>
        </w:rPr>
        <w:t xml:space="preserve"> </w:t>
      </w:r>
      <w:r>
        <w:rPr>
          <w:color w:val="008000"/>
        </w:rPr>
        <w:t>складових</w:t>
      </w:r>
      <w:r>
        <w:rPr>
          <w:color w:val="000000"/>
        </w:rPr>
        <w:t xml:space="preserve">, </w:t>
      </w:r>
      <w:r>
        <w:rPr>
          <w:color w:val="008000"/>
        </w:rPr>
        <w:t>зміщених</w:t>
      </w:r>
      <w:r>
        <w:rPr>
          <w:color w:val="000000"/>
        </w:rPr>
        <w:t xml:space="preserve"> максимум на </w:t>
      </w:r>
      <w:r>
        <w:rPr>
          <w:color w:val="008000"/>
        </w:rPr>
        <w:t>два</w:t>
      </w:r>
      <w:r>
        <w:rPr>
          <w:color w:val="000000"/>
        </w:rPr>
        <w:t xml:space="preserve"> </w:t>
      </w:r>
      <w:r>
        <w:rPr>
          <w:color w:val="008000"/>
        </w:rPr>
        <w:t>гнізда</w:t>
      </w:r>
      <w:r>
        <w:rPr>
          <w:color w:val="000000"/>
        </w:rPr>
        <w:t xml:space="preserve">, що відповідає </w:t>
      </w:r>
      <w:r>
        <w:rPr>
          <w:color w:val="008000"/>
        </w:rPr>
        <w:t>максимуму</w:t>
      </w:r>
      <w:r>
        <w:rPr>
          <w:color w:val="000000"/>
        </w:rPr>
        <w:t xml:space="preserve"> </w:t>
      </w:r>
      <w:r>
        <w:rPr>
          <w:color w:val="FF0000"/>
        </w:rPr>
        <w:t>доплеровского</w:t>
      </w:r>
      <w:r>
        <w:rPr>
          <w:color w:val="000000"/>
        </w:rPr>
        <w:t xml:space="preserve"> </w:t>
      </w:r>
      <w:r>
        <w:rPr>
          <w:color w:val="008000"/>
        </w:rPr>
        <w:t>зсуву</w:t>
      </w:r>
      <w:r>
        <w:rPr>
          <w:color w:val="000000"/>
        </w:rPr>
        <w:t xml:space="preserve">. Функціональна схема </w:t>
      </w:r>
      <w:r>
        <w:rPr>
          <w:color w:val="008000"/>
        </w:rPr>
        <w:t>обладнання</w:t>
      </w:r>
      <w:r>
        <w:rPr>
          <w:color w:val="000000"/>
        </w:rPr>
        <w:t xml:space="preserve"> й </w:t>
      </w:r>
      <w:r>
        <w:rPr>
          <w:color w:val="008000"/>
        </w:rPr>
        <w:t>тимчасові</w:t>
      </w:r>
      <w:r>
        <w:rPr>
          <w:color w:val="000000"/>
        </w:rPr>
        <w:t xml:space="preserve"> діаграми представлено на </w:t>
      </w:r>
      <w:r>
        <w:rPr>
          <w:color w:val="008000"/>
        </w:rPr>
        <w:t>малюнку</w:t>
      </w:r>
      <w:r>
        <w:rPr>
          <w:color w:val="000000"/>
        </w:rPr>
        <w:t xml:space="preserve"> 65.</w:t>
      </w:r>
    </w:p>
    <w:p w:rsidR="005C7A9D" w:rsidRDefault="00C148F8" w:rsidP="0042672B">
      <w:pPr>
        <w:ind w:hanging="2"/>
        <w:rPr>
          <w:color w:val="008000"/>
        </w:rPr>
      </w:pPr>
      <w:r>
        <w:rPr>
          <w:rFonts w:ascii="Arial" w:eastAsia="Arial" w:hAnsi="Arial" w:cs="Arial"/>
          <w:color w:val="008000"/>
          <w:sz w:val="24"/>
          <w:szCs w:val="24"/>
        </w:rPr>
        <w:lastRenderedPageBreak/>
        <w:t>Обладнання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фіксації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8000"/>
          <w:sz w:val="24"/>
          <w:szCs w:val="24"/>
        </w:rPr>
        <w:t>складових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і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обчислення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частоти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Затримка на половину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440" w:right="1467" w:bottom="360" w:left="1622" w:header="720" w:footer="720" w:gutter="0"/>
          <w:cols w:space="720"/>
        </w:sectPr>
      </w:pPr>
      <w:r>
        <w:rPr>
          <w:rFonts w:ascii="Arial" w:eastAsia="Arial" w:hAnsi="Arial" w:cs="Arial"/>
          <w:color w:val="008000"/>
          <w:sz w:val="24"/>
          <w:szCs w:val="24"/>
        </w:rPr>
        <w:t>часу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ЛЧМ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30"/>
          <w:szCs w:val="30"/>
        </w:rPr>
        <w:lastRenderedPageBreak/>
        <w:t>4 5 6</w: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0" locked="0" layoutInCell="1" hidden="0" allowOverlap="1">
                <wp:simplePos x="0" y="0"/>
                <wp:positionH relativeFrom="column">
                  <wp:posOffset>-596899</wp:posOffset>
                </wp:positionH>
                <wp:positionV relativeFrom="paragraph">
                  <wp:posOffset>609600</wp:posOffset>
                </wp:positionV>
                <wp:extent cx="12700" cy="425450"/>
                <wp:effectExtent l="0" t="0" r="0" b="0"/>
                <wp:wrapSquare wrapText="bothSides" distT="0" distB="0" distL="0" distR="0"/>
                <wp:docPr id="1089" name="Прямая со стрелкой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7275"/>
                          <a:ext cx="0" cy="4254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609600</wp:posOffset>
                </wp:positionV>
                <wp:extent cx="12700" cy="425450"/>
                <wp:effectExtent b="0" l="0" r="0" t="0"/>
                <wp:wrapSquare wrapText="bothSides" distB="0" distT="0" distL="0" distR="0"/>
                <wp:docPr id="108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0" locked="0" layoutInCell="1" hidden="0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622300</wp:posOffset>
                </wp:positionV>
                <wp:extent cx="12700" cy="419735"/>
                <wp:effectExtent l="0" t="0" r="0" b="0"/>
                <wp:wrapSquare wrapText="bothSides" distT="0" distB="0" distL="0" distR="0"/>
                <wp:docPr id="1090" name="Прямая со стрелкой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0133"/>
                          <a:ext cx="0" cy="419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14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622300</wp:posOffset>
                </wp:positionV>
                <wp:extent cx="12700" cy="419735"/>
                <wp:effectExtent b="0" l="0" r="0" t="0"/>
                <wp:wrapSquare wrapText="bothSides" distB="0" distT="0" distL="0" distR="0"/>
                <wp:docPr id="109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left="3" w:hanging="6"/>
        <w:rPr>
          <w:color w:val="00000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п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8000"/>
          <w:sz w:val="24"/>
          <w:szCs w:val="24"/>
          <w:u w:val="single"/>
        </w:rPr>
        <w:t>підйом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ЛЧМ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16"/>
          <w:szCs w:val="16"/>
        </w:rPr>
        <w:lastRenderedPageBreak/>
        <w:t>&gt;J-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тривалість каналу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6 7 8</w:t>
      </w:r>
    </w:p>
    <w:p w:rsidR="005C7A9D" w:rsidRDefault="00C148F8" w:rsidP="0042672B">
      <w:pPr>
        <w:ind w:left="3" w:hanging="6"/>
        <w:rPr>
          <w:color w:val="00000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и</w:t>
      </w:r>
    </w:p>
    <w:p w:rsidR="005C7A9D" w:rsidRDefault="00C148F8" w:rsidP="0042672B">
      <w:pPr>
        <w:ind w:left="8" w:hanging="11"/>
        <w:rPr>
          <w:color w:val="000000"/>
        </w:rPr>
      </w:pPr>
      <w:r>
        <w:rPr>
          <w:rFonts w:ascii="Arial" w:eastAsia="Arial" w:hAnsi="Arial" w:cs="Arial"/>
          <w:b/>
          <w:color w:val="000000"/>
          <w:sz w:val="110"/>
          <w:szCs w:val="110"/>
        </w:rPr>
        <w:t>Л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440" w:right="2988" w:bottom="360" w:left="2844" w:header="720" w:footer="720" w:gutter="0"/>
          <w:cols w:num="3" w:space="720" w:equalWidth="0">
            <w:col w:w="1684" w:space="512"/>
            <w:col w:w="1684" w:space="512"/>
            <w:col w:w="1684" w:space="0"/>
          </w:cols>
        </w:sectPr>
      </w:pPr>
      <w:r>
        <w:rPr>
          <w:rFonts w:ascii="Arial" w:eastAsia="Arial" w:hAnsi="Arial" w:cs="Arial"/>
          <w:color w:val="008000"/>
          <w:sz w:val="24"/>
          <w:szCs w:val="24"/>
        </w:rPr>
        <w:t>скат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ЛЧМ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а - Вхід </w:t>
      </w:r>
      <w:r>
        <w:rPr>
          <w:rFonts w:ascii="Arial" w:eastAsia="Arial" w:hAnsi="Arial" w:cs="Arial"/>
          <w:color w:val="008000"/>
          <w:sz w:val="24"/>
          <w:szCs w:val="24"/>
        </w:rPr>
        <w:t>обладнання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6 7 8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  <w:sz w:val="26"/>
          <w:szCs w:val="26"/>
        </w:rPr>
        <w:t>4 5 6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б - Вхід </w:t>
      </w:r>
      <w:r>
        <w:rPr>
          <w:rFonts w:ascii="Arial" w:eastAsia="Arial" w:hAnsi="Arial" w:cs="Arial"/>
          <w:color w:val="008000"/>
          <w:sz w:val="24"/>
          <w:szCs w:val="24"/>
        </w:rPr>
        <w:t>обладнання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фіксації </w:t>
      </w:r>
      <w:r>
        <w:rPr>
          <w:rFonts w:ascii="Arial" w:eastAsia="Arial" w:hAnsi="Arial" w:cs="Arial"/>
          <w:color w:val="008000"/>
          <w:sz w:val="24"/>
          <w:szCs w:val="24"/>
        </w:rPr>
        <w:t>складових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і обчислення частоти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30"/>
          <w:szCs w:val="30"/>
        </w:rPr>
        <w:t>5 6 7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 - Вихід </w:t>
      </w:r>
      <w:r>
        <w:rPr>
          <w:rFonts w:ascii="Arial" w:eastAsia="Arial" w:hAnsi="Arial" w:cs="Arial"/>
          <w:color w:val="008000"/>
          <w:sz w:val="24"/>
          <w:szCs w:val="24"/>
        </w:rPr>
        <w:t>обладнання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65 - Ілюстрація процесу компенсації </w:t>
      </w:r>
      <w:r w:rsidR="00C148F8">
        <w:rPr>
          <w:color w:val="FF0000"/>
        </w:rPr>
        <w:t>доплеровского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зсуву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3.1.4.12</w:t>
      </w:r>
      <w:r>
        <w:rPr>
          <w:b/>
          <w:color w:val="000000"/>
        </w:rPr>
        <w:tab/>
        <w:t>Схема контролю повторюваності результату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Схема контролю виконує аналіз наявності сигналу в </w:t>
      </w:r>
      <w:r>
        <w:rPr>
          <w:color w:val="008000"/>
        </w:rPr>
        <w:t>певній</w:t>
      </w:r>
      <w:r>
        <w:rPr>
          <w:color w:val="000000"/>
        </w:rPr>
        <w:t xml:space="preserve"> частотній складовій протягом проміжку </w:t>
      </w:r>
      <w:r>
        <w:rPr>
          <w:color w:val="008000"/>
        </w:rPr>
        <w:t>часу</w:t>
      </w:r>
      <w:r>
        <w:rPr>
          <w:color w:val="000000"/>
        </w:rPr>
        <w:t xml:space="preserve">, відповідного до періоду видачі результатів зовні. Якщо протягом цього </w:t>
      </w:r>
      <w:r>
        <w:rPr>
          <w:color w:val="008000"/>
        </w:rPr>
        <w:t>тимчасового</w:t>
      </w:r>
      <w:r>
        <w:rPr>
          <w:color w:val="000000"/>
        </w:rPr>
        <w:t xml:space="preserve"> проміжку спостерігалося провалля сигналу, то сигнал </w:t>
      </w:r>
      <w:r>
        <w:rPr>
          <w:color w:val="008000"/>
        </w:rPr>
        <w:t>уважається</w:t>
      </w:r>
      <w:r>
        <w:rPr>
          <w:color w:val="000000"/>
        </w:rPr>
        <w:t xml:space="preserve"> </w:t>
      </w:r>
      <w:r>
        <w:rPr>
          <w:color w:val="008000"/>
        </w:rPr>
        <w:t>неправильним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3.1.4.13</w:t>
      </w:r>
      <w:r>
        <w:rPr>
          <w:b/>
          <w:color w:val="000000"/>
        </w:rPr>
        <w:tab/>
        <w:t xml:space="preserve">Схема </w:t>
      </w:r>
      <w:r>
        <w:rPr>
          <w:b/>
          <w:color w:val="FF0000"/>
        </w:rPr>
        <w:t>шифрации</w:t>
      </w:r>
      <w:r>
        <w:rPr>
          <w:b/>
          <w:color w:val="000000"/>
        </w:rPr>
        <w:t xml:space="preserve"> результатів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Дана схема </w:t>
      </w:r>
      <w:r>
        <w:rPr>
          <w:color w:val="008000"/>
        </w:rPr>
        <w:t>робить</w:t>
      </w:r>
      <w:r>
        <w:rPr>
          <w:color w:val="000000"/>
        </w:rPr>
        <w:t xml:space="preserve"> </w:t>
      </w:r>
      <w:r>
        <w:rPr>
          <w:color w:val="FF0000"/>
        </w:rPr>
        <w:t>шифрацию</w:t>
      </w:r>
      <w:r>
        <w:rPr>
          <w:color w:val="000000"/>
        </w:rPr>
        <w:t xml:space="preserve"> результатів для видачі їх в </w:t>
      </w:r>
      <w:r>
        <w:rPr>
          <w:color w:val="008000"/>
        </w:rPr>
        <w:t>обладнання</w:t>
      </w:r>
      <w:r>
        <w:rPr>
          <w:color w:val="000000"/>
        </w:rPr>
        <w:t xml:space="preserve"> алгоритмічної обробки. Тому що сигнали на </w:t>
      </w:r>
      <w:r>
        <w:rPr>
          <w:color w:val="008000"/>
        </w:rPr>
        <w:t>виході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представлені в </w:t>
      </w:r>
      <w:r>
        <w:rPr>
          <w:color w:val="008000"/>
        </w:rPr>
        <w:t>послідовному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 (розгорнення по частотним складовим і каналам), те він перетвориться в </w:t>
      </w:r>
      <w:r>
        <w:rPr>
          <w:color w:val="008000"/>
        </w:rPr>
        <w:t>паралельний</w:t>
      </w:r>
      <w:r>
        <w:rPr>
          <w:color w:val="000000"/>
        </w:rPr>
        <w:t xml:space="preserve"> код з метою зниження швидкості обміну.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3.1.4.14</w:t>
      </w:r>
      <w:r>
        <w:rPr>
          <w:b/>
          <w:color w:val="000000"/>
        </w:rPr>
        <w:tab/>
        <w:t xml:space="preserve">Результати моделювання </w:t>
      </w:r>
      <w:r>
        <w:rPr>
          <w:b/>
          <w:color w:val="FF0000"/>
        </w:rPr>
        <w:t>ЦБОС</w:t>
      </w:r>
      <w:r>
        <w:rPr>
          <w:b/>
          <w:color w:val="000000"/>
        </w:rPr>
        <w:t xml:space="preserve"> у </w:t>
      </w:r>
      <w:r>
        <w:rPr>
          <w:b/>
          <w:color w:val="FF0000"/>
        </w:rPr>
        <w:t>САПР</w:t>
      </w:r>
      <w:r>
        <w:rPr>
          <w:b/>
          <w:color w:val="000000"/>
        </w:rPr>
        <w:t xml:space="preserve"> МАХ + plus II®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Симулятор </w:t>
      </w:r>
      <w:r>
        <w:rPr>
          <w:color w:val="FF0000"/>
        </w:rPr>
        <w:t>САПР</w:t>
      </w:r>
      <w:r>
        <w:rPr>
          <w:color w:val="000000"/>
        </w:rPr>
        <w:t xml:space="preserve"> MAX+plus II® дозволяє </w:t>
      </w:r>
      <w:r>
        <w:rPr>
          <w:color w:val="008000"/>
        </w:rPr>
        <w:t>проводити</w:t>
      </w:r>
      <w:r>
        <w:rPr>
          <w:color w:val="000000"/>
        </w:rPr>
        <w:t xml:space="preserve"> налагодження проектів у </w:t>
      </w:r>
      <w:r>
        <w:rPr>
          <w:color w:val="008000"/>
        </w:rPr>
        <w:t>вбудованому</w:t>
      </w:r>
      <w:r>
        <w:rPr>
          <w:color w:val="000000"/>
        </w:rPr>
        <w:t xml:space="preserve"> в нього </w:t>
      </w:r>
      <w:r>
        <w:rPr>
          <w:color w:val="008000"/>
        </w:rPr>
        <w:t>редакторі</w:t>
      </w:r>
      <w:r>
        <w:rPr>
          <w:color w:val="000000"/>
        </w:rPr>
        <w:t xml:space="preserve"> </w:t>
      </w:r>
      <w:r>
        <w:rPr>
          <w:color w:val="008000"/>
        </w:rPr>
        <w:t>тимчасових</w:t>
      </w:r>
      <w:r>
        <w:rPr>
          <w:color w:val="000000"/>
        </w:rPr>
        <w:t xml:space="preserve"> діаграм. Однак </w:t>
      </w:r>
      <w:r>
        <w:rPr>
          <w:color w:val="008000"/>
        </w:rPr>
        <w:t>істотним</w:t>
      </w:r>
      <w:r>
        <w:rPr>
          <w:color w:val="000000"/>
        </w:rPr>
        <w:t xml:space="preserve"> </w:t>
      </w:r>
      <w:r>
        <w:rPr>
          <w:color w:val="008000"/>
        </w:rPr>
        <w:t>недоліком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низька швидкодія симулятора, що не дозволяє моделювати </w:t>
      </w:r>
      <w:r>
        <w:rPr>
          <w:color w:val="008000"/>
        </w:rPr>
        <w:t>поведінка</w:t>
      </w:r>
      <w:r>
        <w:rPr>
          <w:color w:val="000000"/>
        </w:rPr>
        <w:t xml:space="preserve"> великого проекту або </w:t>
      </w:r>
      <w:r>
        <w:rPr>
          <w:color w:val="008000"/>
        </w:rPr>
        <w:t>декількох</w:t>
      </w:r>
      <w:r>
        <w:rPr>
          <w:color w:val="000000"/>
        </w:rPr>
        <w:t xml:space="preserve"> проектів разом. Саме тому перевірка роботи проектів </w:t>
      </w:r>
      <w:r>
        <w:rPr>
          <w:color w:val="008000"/>
        </w:rPr>
        <w:t>проводилася</w:t>
      </w:r>
      <w:r>
        <w:rPr>
          <w:color w:val="000000"/>
        </w:rPr>
        <w:t xml:space="preserve"> окремо.</w:t>
      </w:r>
    </w:p>
    <w:p w:rsidR="005C7A9D" w:rsidRPr="00F478C1" w:rsidRDefault="00C148F8" w:rsidP="0042672B">
      <w:pPr>
        <w:ind w:left="0" w:hanging="3"/>
        <w:rPr>
          <w:color w:val="000000"/>
        </w:rPr>
        <w:sectPr w:rsidR="005C7A9D" w:rsidRPr="00F478C1">
          <w:pgSz w:w="11909" w:h="16834"/>
          <w:pgMar w:top="1440" w:right="1237" w:bottom="720" w:left="1497" w:header="720" w:footer="720" w:gutter="0"/>
          <w:cols w:space="720"/>
        </w:sectPr>
      </w:pPr>
      <w:r>
        <w:rPr>
          <w:color w:val="000000"/>
        </w:rPr>
        <w:t xml:space="preserve">Методика налагодження </w:t>
      </w:r>
      <w:r>
        <w:rPr>
          <w:color w:val="008000"/>
        </w:rPr>
        <w:t>полягала</w:t>
      </w:r>
      <w:r>
        <w:rPr>
          <w:color w:val="000000"/>
        </w:rPr>
        <w:t xml:space="preserve"> в </w:t>
      </w:r>
      <w:r>
        <w:rPr>
          <w:color w:val="008000"/>
        </w:rPr>
        <w:t>наступному</w:t>
      </w:r>
      <w:r>
        <w:rPr>
          <w:color w:val="000000"/>
        </w:rPr>
        <w:t xml:space="preserve">. Для розгляду в якості </w:t>
      </w:r>
      <w:r>
        <w:rPr>
          <w:color w:val="008000"/>
        </w:rPr>
        <w:t>вихідних</w:t>
      </w:r>
      <w:r>
        <w:rPr>
          <w:color w:val="000000"/>
        </w:rPr>
        <w:t xml:space="preserve"> </w:t>
      </w:r>
      <w:r>
        <w:rPr>
          <w:color w:val="008000"/>
        </w:rPr>
        <w:t>даних</w:t>
      </w:r>
      <w:r>
        <w:rPr>
          <w:color w:val="000000"/>
        </w:rPr>
        <w:t xml:space="preserve"> були представлені файли в </w:t>
      </w:r>
      <w:r>
        <w:rPr>
          <w:color w:val="008000"/>
        </w:rPr>
        <w:t>текстовому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, у яких </w:t>
      </w:r>
      <w:r>
        <w:rPr>
          <w:color w:val="008000"/>
        </w:rPr>
        <w:t>утримувалося</w:t>
      </w:r>
      <w:r>
        <w:rPr>
          <w:color w:val="000000"/>
        </w:rPr>
        <w:t xml:space="preserve"> по 64 відліку вхідного сигналу. Ці файли обраховувалися в </w:t>
      </w:r>
      <w:r>
        <w:rPr>
          <w:color w:val="008000"/>
        </w:rPr>
        <w:t>одному</w:t>
      </w:r>
      <w:r>
        <w:rPr>
          <w:color w:val="000000"/>
        </w:rPr>
        <w:t xml:space="preserve"> з математичних пакетів MATLAB або Excel у </w:t>
      </w:r>
      <w:r>
        <w:rPr>
          <w:color w:val="008000"/>
        </w:rPr>
        <w:t>тому</w:t>
      </w:r>
      <w:r>
        <w:rPr>
          <w:color w:val="000000"/>
        </w:rPr>
        <w:t xml:space="preserve"> </w:t>
      </w:r>
      <w:r>
        <w:rPr>
          <w:color w:val="008000"/>
        </w:rPr>
        <w:t>порядку</w:t>
      </w:r>
      <w:r>
        <w:rPr>
          <w:color w:val="000000"/>
        </w:rPr>
        <w:t xml:space="preserve">, у </w:t>
      </w:r>
      <w:r>
        <w:rPr>
          <w:color w:val="008000"/>
        </w:rPr>
        <w:t>якому</w:t>
      </w:r>
      <w:r>
        <w:rPr>
          <w:color w:val="000000"/>
        </w:rPr>
        <w:t xml:space="preserve"> даним стояло проходити по блоках БОР Д. Результати етапів обрахування </w:t>
      </w:r>
      <w:r>
        <w:rPr>
          <w:color w:val="008000"/>
        </w:rPr>
        <w:t>були</w:t>
      </w:r>
      <w:r>
        <w:rPr>
          <w:color w:val="000000"/>
        </w:rPr>
        <w:t xml:space="preserve"> зразком при </w:t>
      </w:r>
      <w:r>
        <w:rPr>
          <w:color w:val="008000"/>
        </w:rPr>
        <w:t>налагодженні</w:t>
      </w:r>
      <w:r>
        <w:rPr>
          <w:color w:val="000000"/>
        </w:rPr>
        <w:t xml:space="preserve"> </w:t>
      </w:r>
      <w:r>
        <w:rPr>
          <w:color w:val="008000"/>
        </w:rPr>
        <w:t>певного</w:t>
      </w:r>
      <w:r>
        <w:rPr>
          <w:color w:val="000000"/>
        </w:rPr>
        <w:t xml:space="preserve"> проекту. На </w:t>
      </w:r>
      <w:r>
        <w:rPr>
          <w:color w:val="008000"/>
        </w:rPr>
        <w:t>малюнку</w:t>
      </w:r>
      <w:r>
        <w:rPr>
          <w:color w:val="000000"/>
        </w:rPr>
        <w:t xml:space="preserve"> 34 представлені результати </w:t>
      </w:r>
      <w:r>
        <w:rPr>
          <w:color w:val="FF0000"/>
        </w:rPr>
        <w:t>БПФ</w:t>
      </w:r>
      <w:r>
        <w:rPr>
          <w:color w:val="000000"/>
        </w:rPr>
        <w:t xml:space="preserve">64, отримані в MATLAB і в </w:t>
      </w:r>
      <w:r>
        <w:rPr>
          <w:color w:val="008000"/>
        </w:rPr>
        <w:t>симуляторі</w:t>
      </w:r>
      <w:r>
        <w:rPr>
          <w:color w:val="000000"/>
        </w:rPr>
        <w:t xml:space="preserve"> МАХ + plus </w:t>
      </w:r>
      <w:r>
        <w:rPr>
          <w:color w:val="FF0000"/>
        </w:rPr>
        <w:t>И®</w:t>
      </w:r>
      <w:r>
        <w:rPr>
          <w:color w:val="000000"/>
        </w:rPr>
        <w:t xml:space="preserve">. Помилка обчислення в МАХ + plus II® в </w:t>
      </w:r>
      <w:r>
        <w:rPr>
          <w:color w:val="008000"/>
        </w:rPr>
        <w:t>області</w:t>
      </w:r>
      <w:r>
        <w:rPr>
          <w:color w:val="000000"/>
        </w:rPr>
        <w:t xml:space="preserve"> сигналів </w:t>
      </w:r>
      <w:r>
        <w:rPr>
          <w:color w:val="008000"/>
        </w:rPr>
        <w:t>становить</w:t>
      </w:r>
      <w:r>
        <w:rPr>
          <w:color w:val="000000"/>
        </w:rPr>
        <w:t xml:space="preserve"> не </w:t>
      </w:r>
      <w:r>
        <w:rPr>
          <w:color w:val="008000"/>
        </w:rPr>
        <w:t>більш</w:t>
      </w:r>
      <w:r>
        <w:rPr>
          <w:color w:val="000000"/>
        </w:rPr>
        <w:t xml:space="preserve"> 1 %, в </w:t>
      </w:r>
      <w:r>
        <w:rPr>
          <w:color w:val="008000"/>
        </w:rPr>
        <w:t>області</w:t>
      </w:r>
      <w:r>
        <w:rPr>
          <w:color w:val="000000"/>
        </w:rPr>
        <w:t xml:space="preserve"> бічних складових спектра не </w:t>
      </w:r>
      <w:r>
        <w:rPr>
          <w:color w:val="008000"/>
        </w:rPr>
        <w:t>більш</w:t>
      </w:r>
      <w:r>
        <w:rPr>
          <w:color w:val="000000"/>
        </w:rPr>
        <w:t xml:space="preserve"> 12 %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66).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tjw</w:t>
      </w:r>
      <w:r w:rsidRPr="00C148F8">
        <w:rPr>
          <w:rFonts w:ascii="Arial" w:eastAsia="Arial" w:hAnsi="Arial" w:cs="Arial"/>
          <w:color w:val="000000"/>
          <w:lang w:val="en-US"/>
        </w:rPr>
        <w:t>.</w:t>
      </w:r>
      <w:r>
        <w:rPr>
          <w:noProof/>
        </w:rPr>
        <w:drawing>
          <wp:anchor distT="0" distB="0" distL="0" distR="0" simplePos="0" relativeHeight="251722752" behindDoc="0" locked="0" layoutInCell="1" hidden="0" allowOverlap="1">
            <wp:simplePos x="0" y="0"/>
            <wp:positionH relativeFrom="column">
              <wp:posOffset>-450214</wp:posOffset>
            </wp:positionH>
            <wp:positionV relativeFrom="paragraph">
              <wp:posOffset>0</wp:posOffset>
            </wp:positionV>
            <wp:extent cx="3068955" cy="2099945"/>
            <wp:effectExtent l="0" t="0" r="0" b="0"/>
            <wp:wrapSquare wrapText="bothSides" distT="0" distB="0" distL="0" distR="0"/>
            <wp:docPr id="1207" name="image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jpg"/>
                    <pic:cNvPicPr preferRelativeResize="0"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09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color w:val="000000"/>
          <w:sz w:val="22"/>
          <w:szCs w:val="22"/>
          <w:lang w:val="en-US"/>
        </w:rPr>
        <w:t>I5S*SIS"SI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°MAXPLUS+" * I MATLAB</w:t>
      </w:r>
    </w:p>
    <w:p w:rsidR="005C7A9D" w:rsidRDefault="00C148F8" w:rsidP="0042672B">
      <w:pPr>
        <w:ind w:left="0" w:hanging="3"/>
        <w:rPr>
          <w:color w:val="000000"/>
        </w:rPr>
      </w:pPr>
      <w:r w:rsidRPr="00C148F8">
        <w:br w:type="column"/>
      </w:r>
      <w:r>
        <w:rPr>
          <w:rFonts w:ascii="Arial" w:eastAsia="Arial" w:hAnsi="Arial" w:cs="Arial"/>
          <w:b/>
          <w:color w:val="000000"/>
          <w:sz w:val="12"/>
          <w:szCs w:val="12"/>
        </w:rPr>
        <w:t xml:space="preserve">. | </w:t>
      </w:r>
      <w:r>
        <w:rPr>
          <w:rFonts w:ascii="Arial" w:eastAsia="Arial" w:hAnsi="Arial" w:cs="Arial"/>
          <w:b/>
          <w:color w:val="008080"/>
          <w:sz w:val="12"/>
          <w:szCs w:val="12"/>
        </w:rPr>
        <w:t>і</w:t>
      </w:r>
      <w:r>
        <w:rPr>
          <w:rFonts w:ascii="Arial" w:eastAsia="Arial" w:hAnsi="Arial" w:cs="Arial"/>
          <w:b/>
          <w:color w:val="000000"/>
          <w:sz w:val="12"/>
          <w:szCs w:val="12"/>
        </w:rPr>
        <w:t xml:space="preserve"> S Я ДО | £ S. 4 S. * * </w:t>
      </w:r>
      <w:r>
        <w:rPr>
          <w:rFonts w:ascii="Arial" w:eastAsia="Arial" w:hAnsi="Arial" w:cs="Arial"/>
          <w:b/>
          <w:i/>
          <w:color w:val="000000"/>
          <w:sz w:val="12"/>
          <w:szCs w:val="12"/>
        </w:rPr>
        <w:t xml:space="preserve">t </w:t>
      </w:r>
      <w:r>
        <w:rPr>
          <w:rFonts w:ascii="Arial" w:eastAsia="Arial" w:hAnsi="Arial" w:cs="Arial"/>
          <w:b/>
          <w:color w:val="000000"/>
          <w:sz w:val="12"/>
          <w:szCs w:val="12"/>
        </w:rPr>
        <w:t>5 Я t *. 8.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440" w:right="3467" w:bottom="720" w:left="4390" w:header="720" w:footer="720" w:gutter="0"/>
          <w:cols w:num="2" w:space="720" w:equalWidth="0">
            <w:col w:w="1880" w:space="291"/>
            <w:col w:w="1880" w:space="0"/>
          </w:cols>
        </w:sectPr>
      </w:pPr>
      <w:r>
        <w:rPr>
          <w:color w:val="000000"/>
          <w:sz w:val="24"/>
          <w:szCs w:val="24"/>
        </w:rPr>
        <w:t xml:space="preserve">Відстань, </w:t>
      </w:r>
      <w:r>
        <w:rPr>
          <w:smallCaps/>
          <w:color w:val="000000"/>
          <w:sz w:val="24"/>
          <w:szCs w:val="24"/>
        </w:rPr>
        <w:t>m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lastRenderedPageBreak/>
        <w:t>Рисунок</w:t>
      </w:r>
      <w:r w:rsidR="00C148F8">
        <w:rPr>
          <w:color w:val="000000"/>
          <w:sz w:val="26"/>
          <w:szCs w:val="26"/>
        </w:rPr>
        <w:t xml:space="preserve"> 66 - Спектрограма результатів </w:t>
      </w:r>
      <w:r w:rsidR="00C148F8">
        <w:rPr>
          <w:color w:val="FF0000"/>
          <w:sz w:val="26"/>
          <w:szCs w:val="26"/>
        </w:rPr>
        <w:t>БПФ</w:t>
      </w:r>
      <w:r w:rsidR="00C148F8">
        <w:rPr>
          <w:color w:val="000000"/>
          <w:sz w:val="26"/>
          <w:szCs w:val="26"/>
        </w:rPr>
        <w:t>64 в MATLAB і МАХ+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Вихідні дані для </w:t>
      </w:r>
      <w:r>
        <w:rPr>
          <w:color w:val="008000"/>
          <w:sz w:val="26"/>
          <w:szCs w:val="26"/>
        </w:rPr>
        <w:t>проведення</w:t>
      </w:r>
      <w:r>
        <w:rPr>
          <w:color w:val="000000"/>
          <w:sz w:val="26"/>
          <w:szCs w:val="26"/>
        </w:rPr>
        <w:t xml:space="preserve"> моделювання в МАХ+ отримані при </w:t>
      </w:r>
      <w:r>
        <w:rPr>
          <w:color w:val="008000"/>
          <w:sz w:val="26"/>
          <w:szCs w:val="26"/>
        </w:rPr>
        <w:t>моделюванні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прута</w:t>
      </w:r>
      <w:r>
        <w:rPr>
          <w:color w:val="000000"/>
          <w:sz w:val="26"/>
          <w:szCs w:val="26"/>
        </w:rPr>
        <w:t xml:space="preserve"> по програмі мовою Delphi 6 (</w:t>
      </w:r>
      <w:r>
        <w:rPr>
          <w:color w:val="008000"/>
          <w:sz w:val="26"/>
          <w:szCs w:val="26"/>
        </w:rPr>
        <w:t>додаток</w:t>
      </w:r>
      <w:r>
        <w:rPr>
          <w:color w:val="000000"/>
          <w:sz w:val="26"/>
          <w:szCs w:val="26"/>
        </w:rPr>
        <w:t xml:space="preserve"> Б).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У   </w:t>
      </w:r>
      <w:r>
        <w:rPr>
          <w:color w:val="008000"/>
          <w:sz w:val="26"/>
          <w:szCs w:val="26"/>
        </w:rPr>
        <w:t>додатку</w:t>
      </w:r>
      <w:r>
        <w:rPr>
          <w:color w:val="000000"/>
          <w:sz w:val="26"/>
          <w:szCs w:val="26"/>
        </w:rPr>
        <w:t xml:space="preserve">   Г   </w:t>
      </w:r>
      <w:r>
        <w:rPr>
          <w:color w:val="008000"/>
          <w:sz w:val="26"/>
          <w:szCs w:val="26"/>
        </w:rPr>
        <w:t>наведені</w:t>
      </w:r>
      <w:r>
        <w:rPr>
          <w:color w:val="000000"/>
          <w:sz w:val="26"/>
          <w:szCs w:val="26"/>
        </w:rPr>
        <w:t xml:space="preserve">   протоколи   лабораторних   </w:t>
      </w:r>
      <w:r>
        <w:rPr>
          <w:color w:val="008000"/>
          <w:sz w:val="26"/>
          <w:szCs w:val="26"/>
        </w:rPr>
        <w:t>випробувань</w:t>
      </w:r>
      <w:r>
        <w:rPr>
          <w:color w:val="000000"/>
          <w:sz w:val="26"/>
          <w:szCs w:val="26"/>
        </w:rPr>
        <w:t xml:space="preserve"> розробленого й виготовленого </w:t>
      </w:r>
      <w:r>
        <w:rPr>
          <w:color w:val="008000"/>
          <w:sz w:val="26"/>
          <w:szCs w:val="26"/>
        </w:rPr>
        <w:t>блоку</w:t>
      </w:r>
      <w:r>
        <w:rPr>
          <w:color w:val="000000"/>
          <w:sz w:val="26"/>
          <w:szCs w:val="26"/>
        </w:rPr>
        <w:t xml:space="preserve"> виконання </w:t>
      </w:r>
      <w:r>
        <w:rPr>
          <w:color w:val="FF0000"/>
          <w:sz w:val="26"/>
          <w:szCs w:val="26"/>
        </w:rPr>
        <w:t>БПФ</w:t>
      </w:r>
      <w:r>
        <w:rPr>
          <w:color w:val="000000"/>
          <w:sz w:val="26"/>
          <w:szCs w:val="26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Проведемо</w:t>
      </w:r>
      <w:r>
        <w:rPr>
          <w:color w:val="000000"/>
          <w:sz w:val="26"/>
          <w:szCs w:val="26"/>
        </w:rPr>
        <w:t xml:space="preserve"> обробку даних, </w:t>
      </w:r>
      <w:r>
        <w:rPr>
          <w:color w:val="008000"/>
          <w:sz w:val="26"/>
          <w:szCs w:val="26"/>
        </w:rPr>
        <w:t>отриманих</w:t>
      </w:r>
      <w:r>
        <w:rPr>
          <w:color w:val="000000"/>
          <w:sz w:val="26"/>
          <w:szCs w:val="26"/>
        </w:rPr>
        <w:t xml:space="preserve"> при </w:t>
      </w:r>
      <w:r>
        <w:rPr>
          <w:color w:val="008000"/>
          <w:sz w:val="26"/>
          <w:szCs w:val="26"/>
        </w:rPr>
        <w:t>моделюванні</w:t>
      </w:r>
      <w:r>
        <w:rPr>
          <w:color w:val="000000"/>
          <w:sz w:val="26"/>
          <w:szCs w:val="26"/>
        </w:rPr>
        <w:t xml:space="preserve"> об'єкта спостереження (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2) на висоті від поверхні 3 м. Дані імпортовані із </w:t>
      </w:r>
      <w:r>
        <w:rPr>
          <w:color w:val="FF0000"/>
          <w:sz w:val="26"/>
          <w:szCs w:val="26"/>
        </w:rPr>
        <w:t>САПР</w:t>
      </w:r>
      <w:r>
        <w:rPr>
          <w:color w:val="000000"/>
          <w:sz w:val="26"/>
          <w:szCs w:val="26"/>
        </w:rPr>
        <w:t xml:space="preserve"> за допомогою додаткової програми (</w:t>
      </w:r>
      <w:r>
        <w:rPr>
          <w:color w:val="008000"/>
          <w:sz w:val="26"/>
          <w:szCs w:val="26"/>
        </w:rPr>
        <w:t>додаток</w:t>
      </w:r>
      <w:r>
        <w:rPr>
          <w:color w:val="000000"/>
          <w:sz w:val="26"/>
          <w:szCs w:val="26"/>
        </w:rPr>
        <w:t xml:space="preserve"> Д). Діаграма зворотного розсіювання побудована в MATLAB по методиках </w:t>
      </w:r>
      <w:r>
        <w:rPr>
          <w:color w:val="008000"/>
          <w:sz w:val="26"/>
          <w:szCs w:val="26"/>
        </w:rPr>
        <w:t>глави</w:t>
      </w:r>
      <w:r>
        <w:rPr>
          <w:color w:val="000000"/>
          <w:sz w:val="26"/>
          <w:szCs w:val="26"/>
        </w:rPr>
        <w:t xml:space="preserve"> 1. Результат спектральної обробки відгуків представлено 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67. </w:t>
      </w:r>
      <w:r>
        <w:rPr>
          <w:color w:val="FF0000"/>
          <w:sz w:val="24"/>
          <w:szCs w:val="24"/>
        </w:rPr>
        <w:t>хюо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Є</w:t>
      </w:r>
    </w:p>
    <w:p w:rsidR="005C7A9D" w:rsidRDefault="00C148F8" w:rsidP="0042672B">
      <w:pPr>
        <w:ind w:left="-2"/>
        <w:rPr>
          <w:color w:val="000000"/>
        </w:rPr>
        <w:sectPr w:rsidR="005C7A9D">
          <w:type w:val="continuous"/>
          <w:pgSz w:w="11909" w:h="16834"/>
          <w:pgMar w:top="1440" w:right="1237" w:bottom="720" w:left="1497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12"/>
          <w:szCs w:val="12"/>
        </w:rPr>
        <w:t>4.0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lastRenderedPageBreak/>
        <w:t>1.0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i/>
          <w:color w:val="000000"/>
          <w:sz w:val="16"/>
          <w:szCs w:val="16"/>
        </w:rPr>
        <w:t>Ой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color w:val="000000"/>
          <w:sz w:val="10"/>
          <w:szCs w:val="10"/>
        </w:rPr>
        <w:t>1.11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н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;</w:t>
      </w:r>
      <w:r>
        <w:rPr>
          <w:rFonts w:ascii="Arial" w:eastAsia="Arial" w:hAnsi="Arial" w:cs="Arial"/>
          <w:b/>
          <w:color w:val="FF0000"/>
          <w:sz w:val="18"/>
          <w:szCs w:val="18"/>
        </w:rPr>
        <w:t>п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&amp;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л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О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smallCaps/>
          <w:color w:val="008080"/>
          <w:u w:val="single"/>
        </w:rPr>
        <w:lastRenderedPageBreak/>
        <w:t>Діііііііііп</w:t>
      </w:r>
      <w:r>
        <w:rPr>
          <w:rFonts w:ascii="Arial" w:eastAsia="Arial" w:hAnsi="Arial" w:cs="Arial"/>
          <w:b/>
          <w:smallCaps/>
          <w:color w:val="008080"/>
          <w:u w:val="single"/>
          <w:vertAlign w:val="subscript"/>
        </w:rPr>
        <w:t>л</w:t>
      </w:r>
      <w:r>
        <w:rPr>
          <w:rFonts w:ascii="Arial" w:eastAsia="Arial" w:hAnsi="Arial" w:cs="Arial"/>
          <w:b/>
          <w:smallCaps/>
          <w:color w:val="008080"/>
          <w:u w:val="single"/>
        </w:rPr>
        <w:t>і</w:t>
      </w:r>
      <w:r>
        <w:rPr>
          <w:rFonts w:ascii="Arial" w:eastAsia="Arial" w:hAnsi="Arial" w:cs="Arial"/>
          <w:b/>
          <w:smallCaps/>
          <w:color w:val="008080"/>
          <w:u w:val="single"/>
          <w:vertAlign w:val="subscript"/>
        </w:rPr>
        <w:t>л</w:t>
      </w:r>
      <w:r>
        <w:rPr>
          <w:rFonts w:ascii="Arial" w:eastAsia="Arial" w:hAnsi="Arial" w:cs="Arial"/>
          <w:b/>
          <w:smallCaps/>
          <w:color w:val="000000"/>
          <w:u w:val="single"/>
        </w:rPr>
        <w:t>..</w:t>
      </w:r>
      <w:r>
        <w:rPr>
          <w:rFonts w:ascii="Arial" w:eastAsia="Arial" w:hAnsi="Arial" w:cs="Arial"/>
          <w:b/>
          <w:smallCaps/>
          <w:color w:val="008080"/>
          <w:u w:val="single"/>
        </w:rPr>
        <w:t>|ЯІІ</w:t>
      </w:r>
      <w:r>
        <w:rPr>
          <w:rFonts w:ascii="Arial" w:eastAsia="Arial" w:hAnsi="Arial" w:cs="Arial"/>
          <w:b/>
          <w:smallCaps/>
          <w:color w:val="000000"/>
          <w:u w:val="single"/>
        </w:rPr>
        <w:t>1</w:t>
      </w:r>
      <w:r>
        <w:rPr>
          <w:rFonts w:ascii="Arial" w:eastAsia="Arial" w:hAnsi="Arial" w:cs="Arial"/>
          <w:b/>
          <w:smallCaps/>
          <w:color w:val="008080"/>
          <w:u w:val="single"/>
        </w:rPr>
        <w:t>і</w:t>
      </w:r>
      <w:r>
        <w:rPr>
          <w:rFonts w:ascii="Arial" w:eastAsia="Arial" w:hAnsi="Arial" w:cs="Arial"/>
          <w:b/>
          <w:smallCaps/>
          <w:color w:val="000000"/>
          <w:u w:val="single"/>
        </w:rPr>
        <w:t>,</w:t>
      </w:r>
      <w:r>
        <w:rPr>
          <w:rFonts w:ascii="Arial" w:eastAsia="Arial" w:hAnsi="Arial" w:cs="Arial"/>
          <w:b/>
          <w:smallCaps/>
          <w:color w:val="008080"/>
          <w:u w:val="single"/>
        </w:rPr>
        <w:t>ііпі</w:t>
      </w:r>
      <w:r>
        <w:rPr>
          <w:rFonts w:ascii="Arial" w:eastAsia="Arial" w:hAnsi="Arial" w:cs="Arial"/>
          <w:b/>
          <w:smallCaps/>
          <w:color w:val="000000"/>
          <w:u w:val="single"/>
        </w:rPr>
        <w:t>.</w:t>
      </w:r>
      <w:r>
        <w:rPr>
          <w:rFonts w:ascii="Arial" w:eastAsia="Arial" w:hAnsi="Arial" w:cs="Arial"/>
          <w:b/>
          <w:smallCaps/>
          <w:color w:val="008080"/>
          <w:u w:val="single"/>
        </w:rPr>
        <w:t>і</w:t>
      </w:r>
      <w:r>
        <w:rPr>
          <w:rFonts w:ascii="Arial" w:eastAsia="Arial" w:hAnsi="Arial" w:cs="Arial"/>
          <w:b/>
          <w:smallCaps/>
          <w:color w:val="000000"/>
          <w:u w:val="single"/>
        </w:rPr>
        <w:t>1«</w:t>
      </w:r>
      <w:r>
        <w:rPr>
          <w:rFonts w:ascii="Arial" w:eastAsia="Arial" w:hAnsi="Arial" w:cs="Arial"/>
          <w:b/>
          <w:smallCaps/>
          <w:color w:val="008080"/>
          <w:u w:val="single"/>
        </w:rPr>
        <w:t>іііііі</w:t>
      </w:r>
      <w:r>
        <w:rPr>
          <w:rFonts w:ascii="Arial" w:eastAsia="Arial" w:hAnsi="Arial" w:cs="Arial"/>
          <w:b/>
          <w:smallCaps/>
          <w:color w:val="000000"/>
          <w:u w:val="single"/>
        </w:rPr>
        <w:t>...</w:t>
      </w:r>
      <w:r>
        <w:rPr>
          <w:rFonts w:ascii="Arial" w:eastAsia="Arial" w:hAnsi="Arial" w:cs="Arial"/>
          <w:b/>
          <w:smallCaps/>
          <w:color w:val="008080"/>
          <w:u w:val="single"/>
        </w:rPr>
        <w:t>і</w:t>
      </w:r>
      <w:r>
        <w:rPr>
          <w:rFonts w:ascii="Arial" w:eastAsia="Arial" w:hAnsi="Arial" w:cs="Arial"/>
          <w:b/>
          <w:smallCaps/>
          <w:color w:val="000000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>..iilnll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2"/>
          <w:szCs w:val="12"/>
        </w:rPr>
        <w:t>1      4     7     10   13   16    19   22    25   2</w:t>
      </w:r>
      <w:r>
        <w:rPr>
          <w:rFonts w:ascii="Arial" w:eastAsia="Arial" w:hAnsi="Arial" w:cs="Arial"/>
          <w:b/>
          <w:color w:val="008080"/>
          <w:sz w:val="12"/>
          <w:szCs w:val="12"/>
        </w:rPr>
        <w:t>Є</w:t>
      </w:r>
      <w:r>
        <w:rPr>
          <w:rFonts w:ascii="Arial" w:eastAsia="Arial" w:hAnsi="Arial" w:cs="Arial"/>
          <w:b/>
          <w:color w:val="000000"/>
          <w:sz w:val="12"/>
          <w:szCs w:val="12"/>
        </w:rPr>
        <w:t xml:space="preserve">   31    34    37   40   43   46   49   52   55   58   61    64</w:t>
      </w:r>
    </w:p>
    <w:p w:rsidR="00F478C1" w:rsidRPr="00F478C1" w:rsidRDefault="00C148F8" w:rsidP="00F478C1">
      <w:pPr>
        <w:ind w:left="0" w:hanging="3"/>
        <w:rPr>
          <w:color w:val="000000"/>
          <w:sz w:val="26"/>
          <w:szCs w:val="26"/>
        </w:rPr>
        <w:sectPr w:rsidR="00F478C1" w:rsidRPr="00F478C1">
          <w:type w:val="continuous"/>
          <w:pgSz w:w="11909" w:h="16834"/>
          <w:pgMar w:top="1440" w:right="2559" w:bottom="720" w:left="2310" w:header="720" w:footer="720" w:gutter="0"/>
          <w:cols w:num="2" w:space="720" w:equalWidth="0">
            <w:col w:w="3474" w:space="91"/>
            <w:col w:w="3474" w:space="0"/>
          </w:cols>
        </w:sectPr>
      </w:pPr>
      <w:r>
        <w:rPr>
          <w:color w:val="000000"/>
          <w:sz w:val="26"/>
          <w:szCs w:val="26"/>
        </w:rPr>
        <w:t xml:space="preserve">Номер відліку, </w:t>
      </w:r>
      <w:r>
        <w:rPr>
          <w:color w:val="FF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 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67 - Спектрограма </w:t>
      </w:r>
      <w:r>
        <w:rPr>
          <w:color w:val="FF0000"/>
          <w:sz w:val="26"/>
          <w:szCs w:val="26"/>
        </w:rPr>
        <w:t>ДПФ</w:t>
      </w:r>
      <w:r>
        <w:rPr>
          <w:color w:val="000000"/>
          <w:sz w:val="26"/>
          <w:szCs w:val="26"/>
        </w:rPr>
        <w:t xml:space="preserve"> відгуку від об'єкта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Відстань між антеною системою й близькою </w:t>
      </w:r>
      <w:r>
        <w:rPr>
          <w:color w:val="008000"/>
        </w:rPr>
        <w:t>крапкою</w:t>
      </w:r>
      <w:r>
        <w:rPr>
          <w:color w:val="000000"/>
        </w:rPr>
        <w:t xml:space="preserve"> об'єкта </w:t>
      </w:r>
      <w:r>
        <w:rPr>
          <w:color w:val="008000"/>
        </w:rPr>
        <w:t>становить</w:t>
      </w:r>
      <w:r>
        <w:rPr>
          <w:color w:val="000000"/>
        </w:rPr>
        <w:t xml:space="preserve"> 7 метрів. Висота об'єкта над поверхнею, що підстилає, </w:t>
      </w:r>
      <w:r>
        <w:rPr>
          <w:color w:val="008000"/>
        </w:rPr>
        <w:t>становить</w:t>
      </w:r>
      <w:r>
        <w:rPr>
          <w:color w:val="000000"/>
        </w:rPr>
        <w:t xml:space="preserve"> 3 метра. </w:t>
      </w:r>
      <w:r>
        <w:rPr>
          <w:color w:val="008000"/>
        </w:rPr>
        <w:t>Напрямок</w:t>
      </w:r>
      <w:r>
        <w:rPr>
          <w:color w:val="000000"/>
        </w:rPr>
        <w:t xml:space="preserve"> на об'єкт поверхню, що й підстилає, збігаються. Спектральна діаграма показує, що спектр відбитого сигналу </w:t>
      </w:r>
      <w:r>
        <w:rPr>
          <w:color w:val="008000"/>
        </w:rPr>
        <w:t>досить</w:t>
      </w:r>
      <w:r>
        <w:rPr>
          <w:color w:val="000000"/>
        </w:rPr>
        <w:t xml:space="preserve"> багатий. Спектральні складові з 10 по 16 відлік відповідають </w:t>
      </w:r>
      <w:r>
        <w:rPr>
          <w:color w:val="008000"/>
        </w:rPr>
        <w:t>відбиттю</w:t>
      </w:r>
      <w:r>
        <w:rPr>
          <w:color w:val="000000"/>
        </w:rPr>
        <w:t xml:space="preserve"> від об'єкта. З 19 по 32 відлік належать протяжній поверхні, що підстилає. Інші відгуки - побічн, що </w:t>
      </w:r>
      <w:r>
        <w:rPr>
          <w:color w:val="008000"/>
        </w:rPr>
        <w:t>з'явилися</w:t>
      </w:r>
      <w:r>
        <w:rPr>
          <w:color w:val="000000"/>
        </w:rPr>
        <w:t xml:space="preserve"> через </w:t>
      </w:r>
      <w:r>
        <w:rPr>
          <w:color w:val="008000"/>
        </w:rPr>
        <w:t>недоліки</w:t>
      </w:r>
      <w:r>
        <w:rPr>
          <w:color w:val="000000"/>
        </w:rPr>
        <w:t xml:space="preserve"> </w:t>
      </w:r>
      <w:r>
        <w:rPr>
          <w:color w:val="FF0000"/>
        </w:rPr>
        <w:t>ДПФ</w:t>
      </w:r>
      <w:r>
        <w:rPr>
          <w:color w:val="000000"/>
        </w:rPr>
        <w:t xml:space="preserve">, подолання яких розглянуто . Як </w:t>
      </w:r>
      <w:r>
        <w:rPr>
          <w:color w:val="008000"/>
        </w:rPr>
        <w:t>видне</w:t>
      </w:r>
      <w:r>
        <w:rPr>
          <w:color w:val="000000"/>
        </w:rPr>
        <w:t xml:space="preserve"> по діаграмі, одиничний </w:t>
      </w:r>
      <w:r>
        <w:rPr>
          <w:color w:val="008000"/>
        </w:rPr>
        <w:t>кадр</w:t>
      </w:r>
      <w:r>
        <w:rPr>
          <w:color w:val="000000"/>
        </w:rPr>
        <w:t xml:space="preserve"> обробки несе </w:t>
      </w:r>
      <w:r>
        <w:rPr>
          <w:color w:val="008000"/>
        </w:rPr>
        <w:t>досить</w:t>
      </w:r>
      <w:r>
        <w:rPr>
          <w:color w:val="000000"/>
        </w:rPr>
        <w:t xml:space="preserve"> убогу інформацію. Тому додаткова алгоритмічна обробка з урахуванням </w:t>
      </w:r>
      <w:r>
        <w:rPr>
          <w:color w:val="008000"/>
        </w:rPr>
        <w:t>тимчасових</w:t>
      </w:r>
      <w:r>
        <w:rPr>
          <w:color w:val="000000"/>
        </w:rPr>
        <w:t xml:space="preserve"> особливостей сигналів від поверхні, що підстилає, і об'єкта </w:t>
      </w:r>
      <w:r>
        <w:rPr>
          <w:color w:val="008000"/>
        </w:rPr>
        <w:t>є</w:t>
      </w:r>
      <w:r>
        <w:rPr>
          <w:color w:val="000000"/>
        </w:rPr>
        <w:t xml:space="preserve"> обов'язковою. Виконання такої обробки в ПЛИС нераціонально, тому що це приводить до значного збільшення </w:t>
      </w:r>
      <w:r>
        <w:rPr>
          <w:color w:val="008000"/>
        </w:rPr>
        <w:t>зайнятих</w:t>
      </w:r>
      <w:r>
        <w:rPr>
          <w:color w:val="000000"/>
        </w:rPr>
        <w:t xml:space="preserve"> комірок пам'яті, збільшенню довжини зв'язків і зниженню продуктивності. Тому необхідно розділити етапи обробки на швидкий (</w:t>
      </w:r>
      <w:r>
        <w:rPr>
          <w:color w:val="FF0000"/>
        </w:rPr>
        <w:t>БПФ</w:t>
      </w:r>
      <w:r>
        <w:rPr>
          <w:color w:val="000000"/>
        </w:rPr>
        <w:t xml:space="preserve">) і повільний і виконувати його в </w:t>
      </w:r>
      <w:r>
        <w:rPr>
          <w:color w:val="008000"/>
        </w:rPr>
        <w:t>обладнанні</w:t>
      </w:r>
      <w:r>
        <w:rPr>
          <w:color w:val="000000"/>
        </w:rPr>
        <w:t xml:space="preserve">, </w:t>
      </w:r>
      <w:r>
        <w:rPr>
          <w:color w:val="008000"/>
        </w:rPr>
        <w:t>менш</w:t>
      </w:r>
      <w:r>
        <w:rPr>
          <w:color w:val="000000"/>
        </w:rPr>
        <w:t xml:space="preserve"> </w:t>
      </w:r>
      <w:r>
        <w:rPr>
          <w:color w:val="008000"/>
        </w:rPr>
        <w:t>швидкісному</w:t>
      </w:r>
      <w:r>
        <w:rPr>
          <w:color w:val="000000"/>
        </w:rPr>
        <w:t xml:space="preserve">, </w:t>
      </w:r>
      <w:r>
        <w:rPr>
          <w:color w:val="008000"/>
        </w:rPr>
        <w:t>чому</w:t>
      </w:r>
      <w:r>
        <w:rPr>
          <w:color w:val="000000"/>
        </w:rPr>
        <w:t xml:space="preserve"> ПЛИС, але, що спрощує алгоритмічну обробку - у </w:t>
      </w:r>
      <w:r>
        <w:rPr>
          <w:color w:val="008000"/>
        </w:rPr>
        <w:t>мікроконтролері</w:t>
      </w:r>
      <w:r>
        <w:rPr>
          <w:color w:val="000000"/>
        </w:rPr>
        <w:t>/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Функціональна схема системи, </w:t>
      </w:r>
      <w:r>
        <w:rPr>
          <w:color w:val="008000"/>
        </w:rPr>
        <w:t>побудованої</w:t>
      </w:r>
      <w:r>
        <w:rPr>
          <w:color w:val="000000"/>
        </w:rPr>
        <w:t xml:space="preserve"> відповідно до цих рекомендацій,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68.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л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Модулятор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і н т е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р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ф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FF0000"/>
          <w:sz w:val="22"/>
          <w:szCs w:val="22"/>
        </w:rPr>
        <w:t>е</w:t>
      </w:r>
      <w:r>
        <w:rPr>
          <w:color w:val="000000"/>
          <w:sz w:val="22"/>
          <w:szCs w:val="22"/>
        </w:rPr>
        <w:t xml:space="preserve"> • </w:t>
      </w:r>
      <w:r>
        <w:rPr>
          <w:color w:val="FF0000"/>
          <w:sz w:val="22"/>
          <w:szCs w:val="22"/>
        </w:rPr>
        <w:t>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с</w:t>
      </w: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2"/>
          <w:szCs w:val="22"/>
        </w:rPr>
        <w:t>ПРД</w:t>
      </w:r>
      <w:r>
        <w:rPr>
          <w:noProof/>
        </w:rPr>
        <w:drawing>
          <wp:anchor distT="0" distB="0" distL="0" distR="0" simplePos="0" relativeHeight="251723776" behindDoc="0" locked="0" layoutInCell="1" hidden="0" allowOverlap="1">
            <wp:simplePos x="0" y="0"/>
            <wp:positionH relativeFrom="column">
              <wp:posOffset>776605</wp:posOffset>
            </wp:positionH>
            <wp:positionV relativeFrom="paragraph">
              <wp:posOffset>129540</wp:posOffset>
            </wp:positionV>
            <wp:extent cx="2702560" cy="1247775"/>
            <wp:effectExtent l="0" t="0" r="0" b="0"/>
            <wp:wrapSquare wrapText="bothSides" distT="0" distB="0" distL="0" distR="0"/>
            <wp:docPr id="1205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Цифрова обробка ПЛИС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Змішувач</w:t>
      </w:r>
    </w:p>
    <w:p w:rsidR="005C7A9D" w:rsidRDefault="00C148F8" w:rsidP="0042672B">
      <w:pPr>
        <w:ind w:left="1" w:hanging="4"/>
        <w:rPr>
          <w:color w:val="FF0000"/>
        </w:rPr>
      </w:pPr>
      <w:r>
        <w:rPr>
          <w:rFonts w:ascii="Arial" w:eastAsia="Arial" w:hAnsi="Arial" w:cs="Arial"/>
          <w:b/>
          <w:color w:val="FF0000"/>
          <w:sz w:val="38"/>
          <w:szCs w:val="38"/>
        </w:rPr>
        <w:t>ЗЕ</w:t>
      </w: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2"/>
          <w:szCs w:val="22"/>
        </w:rPr>
        <w:t>Микро-эвм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68 - Функціональна схема системи зі сполученою обробкою</w:t>
      </w:r>
    </w:p>
    <w:p w:rsidR="005C7A9D" w:rsidRDefault="00C148F8" w:rsidP="00F478C1">
      <w:pPr>
        <w:ind w:left="0" w:hanging="3"/>
        <w:rPr>
          <w:color w:val="000000"/>
        </w:rPr>
      </w:pPr>
      <w:r>
        <w:rPr>
          <w:color w:val="000000"/>
        </w:rPr>
        <w:t xml:space="preserve">До складу </w:t>
      </w:r>
      <w:r>
        <w:rPr>
          <w:color w:val="008000"/>
        </w:rPr>
        <w:t>блоку</w:t>
      </w:r>
      <w:r>
        <w:rPr>
          <w:color w:val="000000"/>
        </w:rPr>
        <w:t xml:space="preserve"> входять: </w:t>
      </w:r>
      <w:r>
        <w:rPr>
          <w:color w:val="FF0000"/>
        </w:rPr>
        <w:t>ПРД</w:t>
      </w:r>
      <w:r w:rsidR="00F478C1">
        <w:rPr>
          <w:color w:val="000000"/>
        </w:rPr>
        <w:t xml:space="preserve"> - передавальні антени</w:t>
      </w:r>
    </w:p>
    <w:p w:rsidR="00F478C1" w:rsidRDefault="00F478C1" w:rsidP="00F478C1">
      <w:pPr>
        <w:ind w:left="0" w:hanging="3"/>
        <w:rPr>
          <w:color w:val="000000"/>
        </w:rPr>
      </w:pPr>
    </w:p>
    <w:p w:rsidR="005C7A9D" w:rsidRDefault="00C148F8" w:rsidP="00F478C1">
      <w:pPr>
        <w:ind w:leftChars="0" w:left="0" w:firstLineChars="0" w:firstLine="0"/>
        <w:rPr>
          <w:color w:val="000000"/>
        </w:rPr>
      </w:pPr>
      <w:r>
        <w:rPr>
          <w:color w:val="FF0000"/>
        </w:rPr>
        <w:t>ПРМ</w:t>
      </w:r>
      <w:r>
        <w:rPr>
          <w:color w:val="000000"/>
        </w:rPr>
        <w:t xml:space="preserve"> - </w:t>
      </w:r>
      <w:r>
        <w:rPr>
          <w:color w:val="008000"/>
        </w:rPr>
        <w:t>прийомна</w:t>
      </w:r>
      <w:r>
        <w:rPr>
          <w:color w:val="000000"/>
        </w:rPr>
        <w:t xml:space="preserve"> антена;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ГУН</w:t>
      </w:r>
      <w:r>
        <w:rPr>
          <w:color w:val="000000"/>
        </w:rPr>
        <w:t xml:space="preserve"> - генератор, керований напругою;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МШУ</w:t>
      </w:r>
      <w:r>
        <w:rPr>
          <w:color w:val="000000"/>
        </w:rPr>
        <w:t xml:space="preserve"> - </w:t>
      </w:r>
      <w:r>
        <w:rPr>
          <w:color w:val="FF0000"/>
        </w:rPr>
        <w:t>малошумящий</w:t>
      </w:r>
      <w:r>
        <w:rPr>
          <w:color w:val="000000"/>
        </w:rPr>
        <w:t xml:space="preserve"> підсилювач;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ВУ</w:t>
      </w:r>
      <w:r>
        <w:rPr>
          <w:color w:val="000000"/>
        </w:rPr>
        <w:t xml:space="preserve"> — відеопідсилювач.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Модулятор виконаний на </w:t>
      </w:r>
      <w:r>
        <w:rPr>
          <w:color w:val="008000"/>
        </w:rPr>
        <w:t>основі</w:t>
      </w:r>
      <w:r>
        <w:rPr>
          <w:color w:val="000000"/>
        </w:rPr>
        <w:t xml:space="preserve"> досліджень, </w:t>
      </w:r>
      <w:r>
        <w:rPr>
          <w:color w:val="008000"/>
        </w:rPr>
        <w:t>проведених</w:t>
      </w:r>
      <w:r>
        <w:rPr>
          <w:color w:val="000000"/>
        </w:rPr>
        <w:t xml:space="preserve"> у </w:t>
      </w:r>
      <w:r>
        <w:rPr>
          <w:color w:val="008000"/>
        </w:rPr>
        <w:t>главі</w:t>
      </w:r>
      <w:r>
        <w:rPr>
          <w:color w:val="000000"/>
        </w:rPr>
        <w:t xml:space="preserve"> 2. Коди для </w:t>
      </w:r>
      <w:r>
        <w:rPr>
          <w:color w:val="FF0000"/>
        </w:rPr>
        <w:t>ЦАП</w:t>
      </w:r>
      <w:r>
        <w:rPr>
          <w:color w:val="000000"/>
        </w:rPr>
        <w:t xml:space="preserve"> модулятора формує ПЛИС.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Цей варіант має властивість температурної </w:t>
      </w:r>
      <w:r>
        <w:rPr>
          <w:color w:val="008000"/>
        </w:rPr>
        <w:t>стійкості</w:t>
      </w:r>
      <w:r>
        <w:rPr>
          <w:color w:val="000000"/>
        </w:rPr>
        <w:t>, тому що шумові пороги обчислюються на підставі вхідних даних. Виключена необхідність розміщати в ПЛИС нелінійну алгоритмічну обробку даних, що скорочує кількість і потужність мікросхем.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Проміжні </w:t>
      </w:r>
      <w:r>
        <w:rPr>
          <w:color w:val="008000"/>
        </w:rPr>
        <w:t>висновки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1</w:t>
      </w:r>
      <w:r>
        <w:rPr>
          <w:color w:val="000000"/>
        </w:rPr>
        <w:tab/>
        <w:t xml:space="preserve">Розміщення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у габаритах </w:t>
      </w:r>
      <w:r>
        <w:rPr>
          <w:color w:val="FF0000"/>
        </w:rPr>
        <w:t>СРО</w:t>
      </w:r>
      <w:r>
        <w:rPr>
          <w:color w:val="000000"/>
        </w:rPr>
        <w:t xml:space="preserve"> вимагає застосування</w:t>
      </w:r>
      <w:r>
        <w:rPr>
          <w:color w:val="000000"/>
        </w:rPr>
        <w:br/>
        <w:t xml:space="preserve"> високопродуктивних моделей мікросхем ПЛИС із </w:t>
      </w:r>
      <w:r>
        <w:rPr>
          <w:color w:val="008000"/>
        </w:rPr>
        <w:t>рівнем</w:t>
      </w:r>
      <w:r>
        <w:rPr>
          <w:color w:val="000000"/>
        </w:rPr>
        <w:t xml:space="preserve"> не інтеграції</w:t>
      </w:r>
      <w:r>
        <w:rPr>
          <w:color w:val="000000"/>
        </w:rPr>
        <w:br/>
        <w:t xml:space="preserve"> не нижче FLEX 1 ДО100 з тактовою частотою обробки не нижче 20 Мгц.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Через малий час фіксації об'єкта спостереження утруднена</w:t>
      </w:r>
      <w:r>
        <w:rPr>
          <w:color w:val="000000"/>
        </w:rPr>
        <w:br/>
        <w:t xml:space="preserve"> робота із класичних алгоритмів виявлення, тому розроблений</w:t>
      </w:r>
      <w:r>
        <w:rPr>
          <w:color w:val="000000"/>
        </w:rPr>
        <w:br/>
        <w:t xml:space="preserve"> власний алгоритм, що дозволяє </w:t>
      </w:r>
      <w:r>
        <w:rPr>
          <w:color w:val="008000"/>
        </w:rPr>
        <w:t>ухвалювати</w:t>
      </w:r>
      <w:r>
        <w:rPr>
          <w:color w:val="000000"/>
        </w:rPr>
        <w:t xml:space="preserve"> </w:t>
      </w:r>
      <w:r>
        <w:rPr>
          <w:color w:val="008000"/>
        </w:rPr>
        <w:t>рішення</w:t>
      </w:r>
      <w:r>
        <w:rPr>
          <w:color w:val="000000"/>
        </w:rPr>
        <w:t xml:space="preserve"> з урахуванням навчальної</w:t>
      </w:r>
      <w:r>
        <w:rPr>
          <w:color w:val="000000"/>
        </w:rPr>
        <w:br/>
        <w:t xml:space="preserve"> </w:t>
      </w:r>
      <w:r>
        <w:rPr>
          <w:color w:val="008000"/>
        </w:rPr>
        <w:t>вибірки</w:t>
      </w:r>
      <w:r>
        <w:rPr>
          <w:color w:val="000000"/>
        </w:rPr>
        <w:t xml:space="preserve"> шумового сигналу. Контроль правильності результату необхідно</w:t>
      </w:r>
      <w:r>
        <w:rPr>
          <w:color w:val="000000"/>
        </w:rPr>
        <w:br/>
        <w:t xml:space="preserve"> виконувати по </w:t>
      </w:r>
      <w:r>
        <w:rPr>
          <w:color w:val="008000"/>
        </w:rPr>
        <w:t>сполученню</w:t>
      </w:r>
      <w:r>
        <w:rPr>
          <w:color w:val="000000"/>
        </w:rPr>
        <w:t xml:space="preserve"> результатів на </w:t>
      </w:r>
      <w:r>
        <w:rPr>
          <w:color w:val="008000"/>
        </w:rPr>
        <w:t>галузях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 і по повторюваності в</w:t>
      </w:r>
      <w:r>
        <w:rPr>
          <w:color w:val="000000"/>
        </w:rPr>
        <w:br/>
        <w:t xml:space="preserve"> період передачі даних у зовнішнє </w:t>
      </w:r>
      <w:r>
        <w:rPr>
          <w:color w:val="008000"/>
        </w:rPr>
        <w:t>обладнання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  <w:t xml:space="preserve">У складі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утруднене розміщення нелінійної обробки</w:t>
      </w:r>
      <w:r>
        <w:rPr>
          <w:color w:val="000000"/>
        </w:rPr>
        <w:br/>
        <w:t xml:space="preserve"> даних для прийняття </w:t>
      </w:r>
      <w:r>
        <w:rPr>
          <w:color w:val="008000"/>
        </w:rPr>
        <w:t>рішень</w:t>
      </w:r>
      <w:r>
        <w:rPr>
          <w:color w:val="000000"/>
        </w:rPr>
        <w:t xml:space="preserve"> про розпізнавання об'єктів, що й підстилає тому що</w:t>
      </w:r>
      <w:r>
        <w:rPr>
          <w:color w:val="000000"/>
        </w:rPr>
        <w:br/>
        <w:t xml:space="preserve"> ця обробка вимагає організації нелінійного алгоритму, що в даних</w:t>
      </w:r>
      <w:r>
        <w:rPr>
          <w:color w:val="000000"/>
        </w:rPr>
        <w:br/>
        <w:t xml:space="preserve"> умовах недоцільно в ПЛИС. Тому для виконання «повільної»</w:t>
      </w:r>
      <w:r>
        <w:rPr>
          <w:color w:val="000000"/>
        </w:rPr>
        <w:br/>
        <w:t xml:space="preserve"> обробки буде потрібно додаткове </w:t>
      </w:r>
      <w:r>
        <w:rPr>
          <w:color w:val="008000"/>
        </w:rPr>
        <w:t>обладнання</w:t>
      </w:r>
      <w:r>
        <w:rPr>
          <w:color w:val="000000"/>
        </w:rPr>
        <w:t>, побудоване на базі</w:t>
      </w:r>
      <w:r>
        <w:rPr>
          <w:color w:val="000000"/>
        </w:rPr>
        <w:br/>
        <w:t xml:space="preserve"> мікроконтролера.</w:t>
      </w:r>
    </w:p>
    <w:p w:rsidR="00F478C1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8000"/>
        </w:rPr>
        <w:t>Проведення</w:t>
      </w:r>
      <w:r>
        <w:rPr>
          <w:color w:val="000000"/>
        </w:rPr>
        <w:t xml:space="preserve"> </w:t>
      </w:r>
      <w:r>
        <w:rPr>
          <w:color w:val="008000"/>
        </w:rPr>
        <w:t>досвідчених</w:t>
      </w:r>
      <w:r>
        <w:rPr>
          <w:color w:val="000000"/>
        </w:rPr>
        <w:t xml:space="preserve"> робіт з </w:t>
      </w:r>
      <w:r>
        <w:rPr>
          <w:color w:val="008000"/>
        </w:rPr>
        <w:t>діючим</w:t>
      </w:r>
      <w:r>
        <w:rPr>
          <w:color w:val="000000"/>
        </w:rPr>
        <w:t xml:space="preserve"> зразком </w:t>
      </w:r>
      <w:r>
        <w:rPr>
          <w:color w:val="008000"/>
        </w:rPr>
        <w:t>блоку</w:t>
      </w:r>
      <w:r>
        <w:rPr>
          <w:color w:val="000000"/>
        </w:rPr>
        <w:t xml:space="preserve"> й</w:t>
      </w:r>
      <w:r>
        <w:rPr>
          <w:color w:val="000000"/>
        </w:rPr>
        <w:br/>
        <w:t xml:space="preserve"> машинного розрахунку показують адекватність результатів один одному.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</w:rPr>
        <w:t>3.2 Спектральний аналіз даних радіолокації в аналоговій формі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3.2.1 </w:t>
      </w:r>
      <w:r>
        <w:rPr>
          <w:b/>
          <w:color w:val="008000"/>
        </w:rPr>
        <w:t>Побудова</w:t>
      </w:r>
      <w:r>
        <w:rPr>
          <w:b/>
          <w:color w:val="000000"/>
        </w:rPr>
        <w:t xml:space="preserve"> аналогового </w:t>
      </w:r>
      <w:r>
        <w:rPr>
          <w:b/>
          <w:color w:val="008000"/>
        </w:rPr>
        <w:t>блоку</w:t>
      </w:r>
      <w:r>
        <w:rPr>
          <w:b/>
          <w:color w:val="000000"/>
        </w:rPr>
        <w:t xml:space="preserve"> обробки інформаційних сигналів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виділення </w:t>
      </w:r>
      <w:r>
        <w:rPr>
          <w:color w:val="008000"/>
        </w:rPr>
        <w:t>спектральних</w:t>
      </w:r>
      <w:r>
        <w:rPr>
          <w:color w:val="000000"/>
        </w:rPr>
        <w:t xml:space="preserve"> складов, з'являються при </w:t>
      </w:r>
      <w:r>
        <w:rPr>
          <w:color w:val="008000"/>
        </w:rPr>
        <w:t>відбитті</w:t>
      </w:r>
      <w:r>
        <w:rPr>
          <w:color w:val="000000"/>
        </w:rPr>
        <w:t xml:space="preserve"> від </w:t>
      </w:r>
      <w:r>
        <w:rPr>
          <w:color w:val="008000"/>
        </w:rPr>
        <w:t>навколишніх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 об'єктів вихідний сигнал попереднього підсилювача необхідно піддати обробці в </w:t>
      </w:r>
      <w:r>
        <w:rPr>
          <w:color w:val="008000"/>
        </w:rPr>
        <w:t>частотному</w:t>
      </w:r>
      <w:r>
        <w:rPr>
          <w:color w:val="000000"/>
        </w:rPr>
        <w:t xml:space="preserve"> </w:t>
      </w:r>
      <w:r>
        <w:rPr>
          <w:color w:val="008000"/>
        </w:rPr>
        <w:t>селекторі</w:t>
      </w:r>
      <w:r>
        <w:rPr>
          <w:color w:val="000000"/>
        </w:rPr>
        <w:t xml:space="preserve"> [47].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реалізації поставленого </w:t>
      </w:r>
      <w:r>
        <w:rPr>
          <w:color w:val="008000"/>
        </w:rPr>
        <w:t>завдання</w:t>
      </w:r>
      <w:r>
        <w:rPr>
          <w:color w:val="000000"/>
        </w:rPr>
        <w:t xml:space="preserve"> </w:t>
      </w:r>
      <w:r>
        <w:rPr>
          <w:color w:val="008000"/>
        </w:rPr>
        <w:t>частотної</w:t>
      </w:r>
      <w:r>
        <w:rPr>
          <w:color w:val="000000"/>
        </w:rPr>
        <w:t xml:space="preserve"> селекції необхідно побудувати систему, що дозволяє розділити вихідні сигнали фільтрів відповідно до номера кутового каналу </w:t>
      </w:r>
      <w:r>
        <w:rPr>
          <w:color w:val="008000"/>
        </w:rPr>
        <w:t>приймання</w:t>
      </w:r>
      <w:r>
        <w:rPr>
          <w:color w:val="000000"/>
        </w:rPr>
        <w:t xml:space="preserve">. Для цього необхідно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000000"/>
        </w:rPr>
        <w:t xml:space="preserve"> • 8 вузлів </w:t>
      </w:r>
      <w:r>
        <w:rPr>
          <w:color w:val="008000"/>
        </w:rPr>
        <w:t>нагромадження</w:t>
      </w:r>
      <w:r>
        <w:rPr>
          <w:color w:val="000000"/>
        </w:rPr>
        <w:t xml:space="preserve">, де </w:t>
      </w:r>
      <w:r>
        <w:rPr>
          <w:color w:val="FF0000"/>
        </w:rPr>
        <w:t>п</w:t>
      </w:r>
      <w:r>
        <w:rPr>
          <w:color w:val="000000"/>
        </w:rPr>
        <w:t xml:space="preserve"> - кількість </w:t>
      </w:r>
      <w:r>
        <w:rPr>
          <w:color w:val="FF0000"/>
        </w:rPr>
        <w:t>дискрет</w:t>
      </w:r>
      <w:r>
        <w:rPr>
          <w:color w:val="000000"/>
        </w:rPr>
        <w:t xml:space="preserve"> частотної обробки.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Використовуючи </w:t>
      </w:r>
      <w:r>
        <w:rPr>
          <w:color w:val="008000"/>
        </w:rPr>
        <w:t>досвід</w:t>
      </w:r>
      <w:r>
        <w:rPr>
          <w:color w:val="000000"/>
        </w:rPr>
        <w:t xml:space="preserve">, накопичений при розробці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можна </w:t>
      </w:r>
      <w:r>
        <w:rPr>
          <w:color w:val="008000"/>
        </w:rPr>
        <w:t>визначити</w:t>
      </w:r>
      <w:r>
        <w:rPr>
          <w:color w:val="000000"/>
        </w:rPr>
        <w:t xml:space="preserve">, що добротність фільтрів повинна бути </w:t>
      </w:r>
      <w:r>
        <w:rPr>
          <w:color w:val="008000"/>
        </w:rPr>
        <w:t>невеликий</w:t>
      </w:r>
      <w:r>
        <w:rPr>
          <w:color w:val="000000"/>
        </w:rPr>
        <w:t xml:space="preserve">, смуга за рівнем мінус 6 </w:t>
      </w:r>
      <w:r>
        <w:rPr>
          <w:color w:val="FF0000"/>
        </w:rPr>
        <w:t>дб</w:t>
      </w:r>
      <w:r>
        <w:rPr>
          <w:color w:val="000000"/>
        </w:rPr>
        <w:t xml:space="preserve"> ( по напрузі) повинна </w:t>
      </w:r>
      <w:r>
        <w:rPr>
          <w:color w:val="008000"/>
        </w:rPr>
        <w:t>становити</w:t>
      </w:r>
      <w:r>
        <w:rPr>
          <w:color w:val="000000"/>
        </w:rPr>
        <w:t xml:space="preserve"> не </w:t>
      </w:r>
      <w:r>
        <w:rPr>
          <w:color w:val="008000"/>
        </w:rPr>
        <w:t>більш</w:t>
      </w:r>
      <w:r>
        <w:rPr>
          <w:color w:val="000000"/>
        </w:rPr>
        <w:t xml:space="preserve"> 10 %. Кількість </w:t>
      </w:r>
      <w:r>
        <w:rPr>
          <w:color w:val="FF0000"/>
        </w:rPr>
        <w:t>дискрет</w:t>
      </w:r>
      <w:r>
        <w:rPr>
          <w:color w:val="000000"/>
        </w:rPr>
        <w:t xml:space="preserve"> приймемо рівним </w:t>
      </w:r>
      <w:r>
        <w:rPr>
          <w:color w:val="008000"/>
        </w:rPr>
        <w:t>восьми</w:t>
      </w:r>
      <w:r>
        <w:rPr>
          <w:color w:val="000000"/>
        </w:rPr>
        <w:t xml:space="preserve">, у такий спосіб можна </w:t>
      </w:r>
      <w:r>
        <w:rPr>
          <w:color w:val="008000"/>
        </w:rPr>
        <w:t>визначити</w:t>
      </w:r>
      <w:r>
        <w:rPr>
          <w:color w:val="000000"/>
        </w:rPr>
        <w:t xml:space="preserve">, що кількість вузлів </w:t>
      </w:r>
      <w:r>
        <w:rPr>
          <w:color w:val="008000"/>
        </w:rPr>
        <w:t>нагромадження</w:t>
      </w:r>
      <w:r>
        <w:rPr>
          <w:color w:val="000000"/>
        </w:rPr>
        <w:t xml:space="preserve"> повинне бути рівно 64. Виходи фільтрів повинні </w:t>
      </w:r>
      <w:r>
        <w:rPr>
          <w:color w:val="FF0000"/>
        </w:rPr>
        <w:t>мультиплексироваться</w:t>
      </w:r>
      <w:r>
        <w:rPr>
          <w:color w:val="000000"/>
        </w:rPr>
        <w:t xml:space="preserve"> відповідно до номера кутового каналу з відповідними їм блоками </w:t>
      </w:r>
      <w:r>
        <w:rPr>
          <w:color w:val="008000"/>
        </w:rPr>
        <w:t>нагромадження</w:t>
      </w:r>
      <w:r>
        <w:rPr>
          <w:color w:val="000000"/>
        </w:rPr>
        <w:t xml:space="preserve">. По тому ж </w:t>
      </w:r>
      <w:r>
        <w:rPr>
          <w:color w:val="008000"/>
        </w:rPr>
        <w:t>коду</w:t>
      </w:r>
      <w:r>
        <w:rPr>
          <w:color w:val="000000"/>
        </w:rPr>
        <w:t xml:space="preserve"> комутації блок компараторів підключається до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008000"/>
        </w:rPr>
        <w:t>нагромадження</w:t>
      </w:r>
      <w:r>
        <w:rPr>
          <w:color w:val="000000"/>
        </w:rPr>
        <w:t xml:space="preserve"> й </w:t>
      </w:r>
      <w:r>
        <w:rPr>
          <w:color w:val="008000"/>
        </w:rPr>
        <w:t>робить</w:t>
      </w:r>
      <w:r>
        <w:rPr>
          <w:color w:val="000000"/>
        </w:rPr>
        <w:t xml:space="preserve"> </w:t>
      </w:r>
      <w:r>
        <w:rPr>
          <w:color w:val="008000"/>
        </w:rPr>
        <w:t>дозвіл</w:t>
      </w:r>
      <w:r>
        <w:rPr>
          <w:color w:val="000000"/>
        </w:rPr>
        <w:t xml:space="preserve"> при </w:t>
      </w:r>
      <w:r>
        <w:rPr>
          <w:color w:val="008000"/>
        </w:rPr>
        <w:t>перевищенні</w:t>
      </w:r>
      <w:r>
        <w:rPr>
          <w:color w:val="000000"/>
        </w:rPr>
        <w:t xml:space="preserve"> в </w:t>
      </w:r>
      <w:r>
        <w:rPr>
          <w:color w:val="008000"/>
        </w:rPr>
        <w:t>даному</w:t>
      </w:r>
      <w:r>
        <w:rPr>
          <w:color w:val="000000"/>
        </w:rPr>
        <w:t xml:space="preserve"> </w:t>
      </w:r>
      <w:r>
        <w:rPr>
          <w:color w:val="008000"/>
        </w:rPr>
        <w:t>накопичувачі</w:t>
      </w:r>
      <w:r>
        <w:rPr>
          <w:color w:val="000000"/>
        </w:rPr>
        <w:t xml:space="preserve"> граничного </w:t>
      </w:r>
      <w:r>
        <w:rPr>
          <w:color w:val="008000"/>
        </w:rPr>
        <w:t>рівня</w:t>
      </w:r>
      <w:r>
        <w:rPr>
          <w:color w:val="000000"/>
        </w:rPr>
        <w:t xml:space="preserve"> сигналу. Входи мікроконтролера підключені до виходів компараторів. По сигналу комутації </w:t>
      </w:r>
      <w:r>
        <w:rPr>
          <w:color w:val="008000"/>
        </w:rPr>
        <w:t>проводиться</w:t>
      </w:r>
      <w:r>
        <w:rPr>
          <w:color w:val="000000"/>
        </w:rPr>
        <w:t xml:space="preserve"> зчитування </w:t>
      </w:r>
      <w:r>
        <w:rPr>
          <w:color w:val="008000"/>
        </w:rPr>
        <w:t>вибірки</w:t>
      </w:r>
      <w:r>
        <w:rPr>
          <w:color w:val="000000"/>
        </w:rPr>
        <w:t xml:space="preserve"> з відповідного кутового каналу. Наступна обробка даних </w:t>
      </w:r>
      <w:r>
        <w:rPr>
          <w:color w:val="008000"/>
        </w:rPr>
        <w:t>проводиться</w:t>
      </w:r>
      <w:r>
        <w:rPr>
          <w:color w:val="000000"/>
        </w:rPr>
        <w:t xml:space="preserve"> в </w:t>
      </w:r>
      <w:r>
        <w:rPr>
          <w:color w:val="008000"/>
        </w:rPr>
        <w:t>мікроконтролері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Шумовий поріг компараторів заданий жорстко. Час усереднення </w:t>
      </w:r>
      <w:r>
        <w:rPr>
          <w:color w:val="008000"/>
        </w:rPr>
        <w:t>вибірок</w:t>
      </w:r>
      <w:r>
        <w:rPr>
          <w:color w:val="000000"/>
        </w:rPr>
        <w:t xml:space="preserve"> рівно 51 </w:t>
      </w:r>
      <w:r>
        <w:rPr>
          <w:color w:val="FF0000"/>
        </w:rPr>
        <w:t>мкс</w:t>
      </w:r>
      <w:r>
        <w:rPr>
          <w:color w:val="000000"/>
        </w:rPr>
        <w:t xml:space="preserve"> (період просторового сканування антеною системи), це </w:t>
      </w:r>
      <w:r>
        <w:rPr>
          <w:color w:val="008000"/>
        </w:rPr>
        <w:t>визначається</w:t>
      </w:r>
      <w:r>
        <w:rPr>
          <w:color w:val="000000"/>
        </w:rPr>
        <w:t xml:space="preserve"> вибором </w:t>
      </w:r>
      <w:r>
        <w:rPr>
          <w:color w:val="008000"/>
        </w:rPr>
        <w:t>постійної</w:t>
      </w:r>
      <w:r>
        <w:rPr>
          <w:color w:val="000000"/>
        </w:rPr>
        <w:t xml:space="preserve"> часу </w:t>
      </w:r>
      <w:r>
        <w:rPr>
          <w:color w:val="008000"/>
        </w:rPr>
        <w:t>блоку</w:t>
      </w:r>
      <w:r>
        <w:rPr>
          <w:color w:val="000000"/>
        </w:rPr>
        <w:t xml:space="preserve"> </w:t>
      </w:r>
      <w:r>
        <w:rPr>
          <w:color w:val="008000"/>
        </w:rPr>
        <w:t>нагромадження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16" w:right="934" w:bottom="360" w:left="1660" w:header="720" w:footer="720" w:gutter="0"/>
          <w:cols w:space="720"/>
        </w:sectPr>
      </w:pPr>
      <w:r>
        <w:rPr>
          <w:color w:val="000000"/>
        </w:rPr>
        <w:t xml:space="preserve">Функціональна схема аналогового </w:t>
      </w:r>
      <w:r>
        <w:rPr>
          <w:color w:val="008000"/>
        </w:rPr>
        <w:t>блоку</w:t>
      </w:r>
      <w:r>
        <w:rPr>
          <w:color w:val="000000"/>
        </w:rPr>
        <w:t xml:space="preserve"> обробки, що реалізує алгоритм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50)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69.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621915" cy="1978025"/>
            <wp:effectExtent l="0" t="0" r="0" b="0"/>
            <wp:docPr id="117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97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ГШФ</w:t>
      </w:r>
      <w:r>
        <w:rPr>
          <w:color w:val="000000"/>
        </w:rPr>
        <w:t>1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FF0000"/>
        </w:rPr>
      </w:pPr>
      <w:r>
        <w:rPr>
          <w:color w:val="FF0000"/>
        </w:rPr>
        <w:t>Ппфп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b/>
          <w:color w:val="000000"/>
          <w:sz w:val="16"/>
          <w:szCs w:val="16"/>
        </w:rPr>
        <w:lastRenderedPageBreak/>
        <w:t>MUX1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  <w:sz w:val="22"/>
          <w:szCs w:val="22"/>
        </w:rPr>
        <w:lastRenderedPageBreak/>
        <w:t>З1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JC2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=</w:t>
      </w:r>
      <w:r>
        <w:rPr>
          <w:color w:val="008080"/>
        </w:rPr>
        <w:t>ї</w:t>
      </w:r>
      <w:r>
        <w:rPr>
          <w:color w:val="000000"/>
        </w:rPr>
        <w:t xml:space="preserve">&gt;  </w:t>
      </w:r>
      <w:r>
        <w:rPr>
          <w:color w:val="FF0000"/>
        </w:rPr>
        <w:t>БН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З64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</w:rPr>
        <w:lastRenderedPageBreak/>
        <w:t>Зовнішній інтерфейс</w:t>
      </w:r>
    </w:p>
    <w:p w:rsidR="005C7A9D" w:rsidRDefault="00C148F8" w:rsidP="0042672B">
      <w:pPr>
        <w:ind w:left="0" w:hanging="3"/>
        <w:rPr>
          <w:color w:val="FF0000"/>
        </w:rPr>
      </w:pPr>
      <w:r>
        <w:rPr>
          <w:rFonts w:ascii="Arial" w:eastAsia="Arial" w:hAnsi="Arial" w:cs="Arial"/>
          <w:b/>
          <w:color w:val="FF0000"/>
          <w:sz w:val="34"/>
          <w:szCs w:val="34"/>
        </w:rPr>
        <w:t>ЗЕ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ДО1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2"/>
          <w:szCs w:val="22"/>
        </w:rPr>
        <w:t>ДО2</w:t>
      </w: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2"/>
          <w:szCs w:val="22"/>
        </w:rPr>
        <w:t>БК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6"/>
          <w:szCs w:val="16"/>
        </w:rPr>
        <w:t>MUX2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MCU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316" w:right="1351" w:bottom="360" w:left="6134" w:header="720" w:footer="720" w:gutter="0"/>
          <w:cols w:num="4" w:sep="1" w:space="720" w:equalWidth="0">
            <w:col w:w="1106" w:space="0"/>
            <w:col w:w="1106" w:space="0"/>
            <w:col w:w="1106" w:space="0"/>
            <w:col w:w="1106" w:space="0"/>
          </w:cols>
        </w:sectPr>
      </w:pPr>
      <w:r>
        <w:rPr>
          <w:color w:val="000000"/>
        </w:rPr>
        <w:t xml:space="preserve"> ДО8 </w:t>
      </w:r>
      <w:r>
        <w:rPr>
          <w:color w:val="000000"/>
          <w:sz w:val="32"/>
          <w:szCs w:val="32"/>
        </w:rPr>
        <w:t>IE</w:t>
      </w:r>
    </w:p>
    <w:p w:rsidR="005C7A9D" w:rsidRDefault="00C148F8" w:rsidP="0042672B">
      <w:pPr>
        <w:ind w:hanging="2"/>
        <w:rPr>
          <w:color w:val="FF0000"/>
        </w:rPr>
      </w:pPr>
      <w:r>
        <w:rPr>
          <w:color w:val="FF0000"/>
          <w:sz w:val="22"/>
          <w:szCs w:val="22"/>
        </w:rPr>
        <w:lastRenderedPageBreak/>
        <w:t>ФКК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69нфункціональна схема аналогового варіанта </w:t>
      </w:r>
      <w:r w:rsidR="00C148F8">
        <w:rPr>
          <w:color w:val="008000"/>
        </w:rPr>
        <w:t>блоку</w:t>
      </w:r>
      <w:r w:rsidR="00C148F8">
        <w:rPr>
          <w:color w:val="000000"/>
        </w:rPr>
        <w:t xml:space="preserve"> обробки даних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даному</w:t>
      </w:r>
      <w:r>
        <w:rPr>
          <w:color w:val="000000"/>
        </w:rPr>
        <w:t xml:space="preserve"> </w:t>
      </w:r>
      <w:r>
        <w:rPr>
          <w:color w:val="008000"/>
        </w:rPr>
        <w:t>блоці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ПРД</w:t>
      </w:r>
      <w:r>
        <w:rPr>
          <w:color w:val="000000"/>
        </w:rPr>
        <w:t xml:space="preserve"> - передавальні антени;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ПРМ</w:t>
      </w:r>
      <w:r>
        <w:rPr>
          <w:color w:val="000000"/>
        </w:rPr>
        <w:t xml:space="preserve"> - </w:t>
      </w:r>
      <w:r>
        <w:rPr>
          <w:color w:val="008000"/>
        </w:rPr>
        <w:t>прийомна</w:t>
      </w:r>
      <w:r>
        <w:rPr>
          <w:color w:val="000000"/>
        </w:rPr>
        <w:t xml:space="preserve"> антена;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ГУН</w:t>
      </w:r>
      <w:r>
        <w:rPr>
          <w:color w:val="000000"/>
        </w:rPr>
        <w:t xml:space="preserve"> - генератор, керований напругою;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МШУ</w:t>
      </w:r>
      <w:r>
        <w:rPr>
          <w:color w:val="000000"/>
        </w:rPr>
        <w:t xml:space="preserve"> - </w:t>
      </w:r>
      <w:r>
        <w:rPr>
          <w:color w:val="FF0000"/>
        </w:rPr>
        <w:t>малошумящий</w:t>
      </w:r>
      <w:r>
        <w:rPr>
          <w:color w:val="000000"/>
        </w:rPr>
        <w:t xml:space="preserve"> підсилювач;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ВУ</w:t>
      </w:r>
      <w:r>
        <w:rPr>
          <w:color w:val="000000"/>
        </w:rPr>
        <w:t xml:space="preserve"> - відеопідсилювач;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ГШФ</w:t>
      </w:r>
      <w:r>
        <w:rPr>
          <w:color w:val="000000"/>
        </w:rPr>
        <w:t>1.. .</w:t>
      </w:r>
      <w:r>
        <w:rPr>
          <w:color w:val="FF0000"/>
        </w:rPr>
        <w:t>Ппфп</w:t>
      </w:r>
      <w:r>
        <w:rPr>
          <w:color w:val="000000"/>
        </w:rPr>
        <w:t xml:space="preserve"> - набір фільтрів;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MUX1 - </w:t>
      </w:r>
      <w:r>
        <w:rPr>
          <w:color w:val="FF0000"/>
        </w:rPr>
        <w:t>мультиплексор</w:t>
      </w:r>
      <w:r>
        <w:rPr>
          <w:color w:val="000000"/>
        </w:rPr>
        <w:t xml:space="preserve"> запам'ятовування;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БН</w:t>
      </w:r>
      <w:r>
        <w:rPr>
          <w:color w:val="000000"/>
        </w:rPr>
        <w:t xml:space="preserve"> - конденсаторний блок </w:t>
      </w:r>
      <w:r>
        <w:rPr>
          <w:color w:val="008000"/>
        </w:rPr>
        <w:t>нагромадження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MUX2 - </w:t>
      </w:r>
      <w:r>
        <w:rPr>
          <w:color w:val="FF0000"/>
        </w:rPr>
        <w:t>мультиплексор</w:t>
      </w:r>
      <w:r>
        <w:rPr>
          <w:color w:val="000000"/>
        </w:rPr>
        <w:t xml:space="preserve"> порівняння;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БК</w:t>
      </w:r>
      <w:r>
        <w:rPr>
          <w:color w:val="000000"/>
        </w:rPr>
        <w:t xml:space="preserve"> - блок компараторів;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MCU - мікроконтролер;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80"/>
        </w:rPr>
        <w:t>ФІСК</w:t>
      </w:r>
      <w:r>
        <w:rPr>
          <w:color w:val="000000"/>
        </w:rPr>
        <w:t xml:space="preserve"> - формувач коду комутації кутових каналів.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3.2.2 Обмеження аналогового варіанта і їх можливий </w:t>
      </w:r>
      <w:r>
        <w:rPr>
          <w:b/>
          <w:color w:val="008000"/>
        </w:rPr>
        <w:t>дозвіл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оцінки працездатності аналогового варіанта </w:t>
      </w:r>
      <w:r>
        <w:rPr>
          <w:color w:val="008000"/>
        </w:rPr>
        <w:t>блоку</w:t>
      </w:r>
      <w:r>
        <w:rPr>
          <w:color w:val="000000"/>
        </w:rPr>
        <w:t xml:space="preserve"> обробки даних був виготовлений і </w:t>
      </w:r>
      <w:r>
        <w:rPr>
          <w:color w:val="008000"/>
        </w:rPr>
        <w:t>настроєний</w:t>
      </w:r>
      <w:r>
        <w:rPr>
          <w:color w:val="000000"/>
        </w:rPr>
        <w:t xml:space="preserve"> габаритний макет, призначений для роботи  в нормальних умовах.  Для алгоритмічної обробки даних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застосована     однокристальна     </w:t>
      </w:r>
      <w:r>
        <w:rPr>
          <w:color w:val="FF0000"/>
        </w:rPr>
        <w:t>микро-ЭВМ</w:t>
      </w:r>
      <w:r>
        <w:rPr>
          <w:color w:val="000000"/>
        </w:rPr>
        <w:t xml:space="preserve">     на     базі     мікроконтролера PIC16F877-201/P фірми Microchip® [69].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Стримуючим фактором використання аналогового варіанта побудови </w:t>
      </w:r>
      <w:r>
        <w:rPr>
          <w:color w:val="008000"/>
        </w:rPr>
        <w:t>є</w:t>
      </w:r>
      <w:r>
        <w:rPr>
          <w:color w:val="000000"/>
        </w:rPr>
        <w:t xml:space="preserve"> необхідність у великій кількості конденсаторних </w:t>
      </w:r>
      <w:r>
        <w:rPr>
          <w:color w:val="008000"/>
        </w:rPr>
        <w:t>накопичувачів</w:t>
      </w:r>
      <w:r>
        <w:rPr>
          <w:color w:val="000000"/>
        </w:rPr>
        <w:t xml:space="preserve">, які непросто реалізувати в обмежених габаритах. </w:t>
      </w:r>
      <w:r>
        <w:rPr>
          <w:color w:val="008000"/>
        </w:rPr>
        <w:t>Позитивний</w:t>
      </w:r>
      <w:r>
        <w:rPr>
          <w:color w:val="000000"/>
        </w:rPr>
        <w:t xml:space="preserve"> ефект при цьому може дати застосування SMD конденсаторів з термостабільної кераміки </w:t>
      </w:r>
      <w:r>
        <w:rPr>
          <w:color w:val="008000"/>
        </w:rPr>
        <w:t>виробництва</w:t>
      </w:r>
      <w:r>
        <w:rPr>
          <w:color w:val="000000"/>
        </w:rPr>
        <w:t xml:space="preserve"> фірми Murata® або </w:t>
      </w:r>
      <w:r>
        <w:rPr>
          <w:color w:val="FF0000"/>
        </w:rPr>
        <w:t>АТС®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Дискретність </w:t>
      </w:r>
      <w:r>
        <w:rPr>
          <w:color w:val="008000"/>
        </w:rPr>
        <w:t>дозволу</w:t>
      </w:r>
      <w:r>
        <w:rPr>
          <w:color w:val="000000"/>
        </w:rPr>
        <w:t xml:space="preserve"> по дальності, а отже, і точність можна підвищити за рахунок збільшення кількості </w:t>
      </w:r>
      <w:r>
        <w:rPr>
          <w:color w:val="008000"/>
        </w:rPr>
        <w:t>накопичувачів</w:t>
      </w:r>
      <w:r>
        <w:rPr>
          <w:color w:val="000000"/>
        </w:rPr>
        <w:t xml:space="preserve"> до 16. При цьому змінити тип мікроконтролера на 16нбітний, </w:t>
      </w:r>
      <w:r>
        <w:rPr>
          <w:color w:val="008000"/>
        </w:rPr>
        <w:t>більш</w:t>
      </w:r>
      <w:r>
        <w:rPr>
          <w:color w:val="000000"/>
        </w:rPr>
        <w:t xml:space="preserve"> сучасний і продуктивний, наприклад MC68HC16Y1, </w:t>
      </w:r>
      <w:r>
        <w:rPr>
          <w:color w:val="008000"/>
        </w:rPr>
        <w:t>виробництва</w:t>
      </w:r>
      <w:r>
        <w:rPr>
          <w:color w:val="000000"/>
        </w:rPr>
        <w:t xml:space="preserve"> MOTOROLA SEMICONDUCTOR®.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3.3 Алгоритм обробки результатів спектрального аналізу на прикладі повітряного носія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8000"/>
        </w:rPr>
        <w:t>проведення</w:t>
      </w:r>
      <w:r>
        <w:rPr>
          <w:color w:val="000000"/>
        </w:rPr>
        <w:t xml:space="preserve"> аналізу працездатності даної системи був розроблений алгоритм обробки дан, що дозволяє виконати повну перевірку роботи системи аж до робочого застосування. Алгоритм вторинної обробки універсальний як для аналогового, так і для цифрового варіанта [70].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Блок обробки даних, побудований за схемою з аналоговими частотно-розділовими фільтрами може забезпечити обробку, точність якої </w:t>
      </w:r>
      <w:r>
        <w:rPr>
          <w:color w:val="008000"/>
        </w:rPr>
        <w:t>прямо</w:t>
      </w:r>
      <w:r>
        <w:rPr>
          <w:color w:val="000000"/>
        </w:rPr>
        <w:t xml:space="preserve"> буде залежати від обраного типу процедур фільтрації дискретних </w:t>
      </w:r>
      <w:r>
        <w:rPr>
          <w:color w:val="008000"/>
        </w:rPr>
        <w:t>вибірок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діючому</w:t>
      </w:r>
      <w:r>
        <w:rPr>
          <w:color w:val="000000"/>
        </w:rPr>
        <w:t xml:space="preserve"> </w:t>
      </w:r>
      <w:r>
        <w:rPr>
          <w:color w:val="008000"/>
        </w:rPr>
        <w:t>зразку</w:t>
      </w:r>
      <w:r>
        <w:rPr>
          <w:color w:val="000000"/>
        </w:rPr>
        <w:t xml:space="preserve"> в якості вузла обробки інформації застосований мікроконтролер PIC16F877-20 I/P фірми Microchip® з тактовою частотою 20 Мгц.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Пропонується для оцінки працездатності й можливості визначення дальності </w:t>
      </w:r>
      <w:r>
        <w:rPr>
          <w:color w:val="008000"/>
        </w:rPr>
        <w:t>ввести</w:t>
      </w:r>
      <w:r>
        <w:rPr>
          <w:color w:val="000000"/>
        </w:rPr>
        <w:t xml:space="preserve"> наступне важливе </w:t>
      </w:r>
      <w:r>
        <w:rPr>
          <w:color w:val="008000"/>
        </w:rPr>
        <w:t>твердження</w:t>
      </w:r>
      <w:r>
        <w:rPr>
          <w:color w:val="000000"/>
        </w:rPr>
        <w:t>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- </w:t>
      </w:r>
      <w:r>
        <w:rPr>
          <w:i/>
          <w:color w:val="000000"/>
        </w:rPr>
        <w:t xml:space="preserve">ніякий спостережуваний об'єкт не може </w:t>
      </w:r>
      <w:r>
        <w:rPr>
          <w:i/>
          <w:color w:val="008000"/>
        </w:rPr>
        <w:t>перебувати</w:t>
      </w:r>
      <w:r>
        <w:rPr>
          <w:i/>
          <w:color w:val="000000"/>
        </w:rPr>
        <w:t xml:space="preserve"> на відстані </w:t>
      </w:r>
      <w:r>
        <w:rPr>
          <w:i/>
          <w:color w:val="008000"/>
        </w:rPr>
        <w:t>менш</w:t>
      </w:r>
      <w:r>
        <w:rPr>
          <w:i/>
          <w:color w:val="000000"/>
        </w:rPr>
        <w:t xml:space="preserve"> 1 м від поверхні, що підстилає. Це </w:t>
      </w:r>
      <w:r>
        <w:rPr>
          <w:i/>
          <w:color w:val="008000"/>
        </w:rPr>
        <w:t>твердження</w:t>
      </w:r>
      <w:r>
        <w:rPr>
          <w:i/>
          <w:color w:val="000000"/>
        </w:rPr>
        <w:t xml:space="preserve"> надає право розглядати </w:t>
      </w:r>
      <w:r>
        <w:rPr>
          <w:i/>
          <w:color w:val="008000"/>
        </w:rPr>
        <w:t>будь-яка</w:t>
      </w:r>
      <w:r>
        <w:rPr>
          <w:i/>
          <w:color w:val="000000"/>
        </w:rPr>
        <w:t xml:space="preserve"> зміну в </w:t>
      </w:r>
      <w:r>
        <w:rPr>
          <w:i/>
          <w:color w:val="008000"/>
        </w:rPr>
        <w:t>даних</w:t>
      </w:r>
      <w:r>
        <w:rPr>
          <w:i/>
          <w:color w:val="000000"/>
        </w:rPr>
        <w:t xml:space="preserve"> як </w:t>
      </w:r>
      <w:r>
        <w:rPr>
          <w:i/>
          <w:color w:val="008000"/>
        </w:rPr>
        <w:t>відомості</w:t>
      </w:r>
      <w:r>
        <w:rPr>
          <w:i/>
          <w:color w:val="000000"/>
        </w:rPr>
        <w:t xml:space="preserve"> про </w:t>
      </w:r>
      <w:r>
        <w:rPr>
          <w:i/>
          <w:color w:val="008000"/>
        </w:rPr>
        <w:t>положення</w:t>
      </w:r>
      <w:r>
        <w:rPr>
          <w:i/>
          <w:color w:val="000000"/>
        </w:rPr>
        <w:t xml:space="preserve"> об'єкта спостереження.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Пояснимо основні </w:t>
      </w:r>
      <w:r>
        <w:rPr>
          <w:color w:val="008000"/>
        </w:rPr>
        <w:t>положення</w:t>
      </w:r>
      <w:r>
        <w:rPr>
          <w:color w:val="000000"/>
        </w:rPr>
        <w:t xml:space="preserve"> роботи алгоритму за допомогою таблиць </w:t>
      </w:r>
      <w:r>
        <w:rPr>
          <w:color w:val="008000"/>
        </w:rPr>
        <w:t>стану</w:t>
      </w:r>
      <w:r>
        <w:rPr>
          <w:color w:val="000000"/>
        </w:rPr>
        <w:t xml:space="preserve"> [71], у яких по рядках записана дальність, а по </w:t>
      </w:r>
      <w:r>
        <w:rPr>
          <w:color w:val="008000"/>
        </w:rPr>
        <w:t>стовпцях</w:t>
      </w:r>
      <w:r>
        <w:rPr>
          <w:color w:val="000000"/>
        </w:rPr>
        <w:t xml:space="preserve"> номера кутових каналів. Дані про результат </w:t>
      </w:r>
      <w:r>
        <w:rPr>
          <w:color w:val="FF0000"/>
        </w:rPr>
        <w:t>БПФ</w:t>
      </w:r>
      <w:r>
        <w:rPr>
          <w:color w:val="000000"/>
        </w:rPr>
        <w:t xml:space="preserve"> або дані з компараторів передаються в </w:t>
      </w:r>
      <w:r>
        <w:rPr>
          <w:color w:val="FF0000"/>
        </w:rPr>
        <w:t>микро-эвм</w:t>
      </w:r>
      <w:r>
        <w:rPr>
          <w:color w:val="000000"/>
        </w:rPr>
        <w:t xml:space="preserve"> </w:t>
      </w:r>
      <w:r>
        <w:rPr>
          <w:color w:val="FF0000"/>
        </w:rPr>
        <w:t>синхронизируемые</w:t>
      </w:r>
      <w:r>
        <w:rPr>
          <w:color w:val="000000"/>
        </w:rPr>
        <w:t xml:space="preserve"> з адресою кутового каналу. Запам'ятовування даних мікроконтролером починається з будь-якого номера каналу, побічно адресуючи запис у пам'яті за адресою каналу.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Нехай на початку </w:t>
      </w:r>
      <w:r>
        <w:rPr>
          <w:color w:val="008000"/>
        </w:rPr>
        <w:t>спостереженні</w:t>
      </w:r>
      <w:r>
        <w:rPr>
          <w:color w:val="000000"/>
        </w:rPr>
        <w:t xml:space="preserve"> дані на </w:t>
      </w:r>
      <w:r>
        <w:rPr>
          <w:color w:val="008000"/>
        </w:rPr>
        <w:t>вході</w:t>
      </w:r>
      <w:r>
        <w:rPr>
          <w:color w:val="000000"/>
        </w:rPr>
        <w:t xml:space="preserve"> мікроконтролера прийняли </w:t>
      </w:r>
      <w:r>
        <w:rPr>
          <w:color w:val="008000"/>
        </w:rPr>
        <w:t>вид</w:t>
      </w:r>
      <w:r>
        <w:rPr>
          <w:color w:val="000000"/>
        </w:rPr>
        <w:t xml:space="preserve"> відповідно до таблиці 14.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Таблиця 14иматриця відгуків на початку спостереження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2"/>
        <w:tblW w:w="4300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516"/>
        <w:gridCol w:w="444"/>
        <w:gridCol w:w="543"/>
        <w:gridCol w:w="462"/>
        <w:gridCol w:w="466"/>
        <w:gridCol w:w="466"/>
        <w:gridCol w:w="457"/>
        <w:gridCol w:w="466"/>
        <w:gridCol w:w="480"/>
      </w:tblGrid>
      <w:tr w:rsidR="005C7A9D">
        <w:trPr>
          <w:trHeight w:val="294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81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2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6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2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6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1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1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90"/>
        </w:trPr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F478C1">
      <w:pPr>
        <w:ind w:left="0" w:hanging="3"/>
        <w:rPr>
          <w:color w:val="000000"/>
        </w:rPr>
      </w:pPr>
      <w:r>
        <w:rPr>
          <w:color w:val="000000"/>
        </w:rPr>
        <w:t xml:space="preserve">Якщо сигнал </w:t>
      </w:r>
      <w:r>
        <w:rPr>
          <w:color w:val="FF0000"/>
        </w:rPr>
        <w:t>ВЗ</w:t>
      </w:r>
      <w:r>
        <w:rPr>
          <w:color w:val="000000"/>
        </w:rPr>
        <w:t xml:space="preserve"> до цього </w:t>
      </w:r>
      <w:r>
        <w:rPr>
          <w:color w:val="008000"/>
        </w:rPr>
        <w:t>моменту</w:t>
      </w:r>
      <w:r>
        <w:rPr>
          <w:color w:val="000000"/>
        </w:rPr>
        <w:t xml:space="preserve"> поданий не був, значить в 3-</w:t>
      </w:r>
      <w:r>
        <w:rPr>
          <w:color w:val="FF0000"/>
        </w:rPr>
        <w:t>м</w:t>
      </w:r>
      <w:r>
        <w:rPr>
          <w:color w:val="000000"/>
        </w:rPr>
        <w:t xml:space="preserve"> і 4-</w:t>
      </w:r>
      <w:r>
        <w:rPr>
          <w:color w:val="FF0000"/>
        </w:rPr>
        <w:t>м</w:t>
      </w:r>
      <w:r>
        <w:rPr>
          <w:color w:val="000000"/>
        </w:rPr>
        <w:t xml:space="preserve"> кутових каналах спостерігається відгук від землі або перешкоди. Відгук від поверхні, що підстилає, </w:t>
      </w:r>
      <w:r>
        <w:rPr>
          <w:color w:val="008000"/>
        </w:rPr>
        <w:t>є</w:t>
      </w:r>
      <w:r>
        <w:rPr>
          <w:color w:val="000000"/>
        </w:rPr>
        <w:t xml:space="preserve"> протяжним по частоті, що пояснює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70 де діаграма спрямованості антен умовно показана підсвіченим променем.</w:t>
      </w: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2832100" cy="2364740"/>
            <wp:effectExtent l="0" t="0" r="0" b="0"/>
            <wp:docPr id="117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36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Рисунок</w:t>
      </w:r>
      <w:r w:rsidR="00C148F8">
        <w:rPr>
          <w:color w:val="000000"/>
          <w:sz w:val="26"/>
          <w:szCs w:val="26"/>
        </w:rPr>
        <w:t xml:space="preserve"> 70 - Ілюстрація </w:t>
      </w:r>
      <w:r w:rsidR="00C148F8">
        <w:rPr>
          <w:color w:val="008000"/>
          <w:sz w:val="26"/>
          <w:szCs w:val="26"/>
        </w:rPr>
        <w:t>утвору</w:t>
      </w:r>
      <w:r w:rsidR="00C148F8">
        <w:rPr>
          <w:color w:val="000000"/>
          <w:sz w:val="26"/>
          <w:szCs w:val="26"/>
        </w:rPr>
        <w:t xml:space="preserve"> протяжного відгуку від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поверхні, що підстилає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Що підстилає розділена на умовні квадрати, відповідні до дискретності </w:t>
      </w:r>
      <w:r>
        <w:rPr>
          <w:color w:val="008000"/>
          <w:sz w:val="26"/>
          <w:szCs w:val="26"/>
        </w:rPr>
        <w:t>виміру</w:t>
      </w:r>
      <w:r>
        <w:rPr>
          <w:color w:val="000000"/>
          <w:sz w:val="26"/>
          <w:szCs w:val="26"/>
        </w:rPr>
        <w:t xml:space="preserve"> дальності.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Очевидно, що відгук від землі при її відносній «рівності» має безперервний спектр.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Тепер необхідно </w:t>
      </w:r>
      <w:r>
        <w:rPr>
          <w:color w:val="008000"/>
          <w:sz w:val="26"/>
          <w:szCs w:val="26"/>
        </w:rPr>
        <w:t>провести</w:t>
      </w:r>
      <w:r>
        <w:rPr>
          <w:color w:val="000000"/>
          <w:sz w:val="26"/>
          <w:szCs w:val="26"/>
        </w:rPr>
        <w:t xml:space="preserve"> адаптацію до цього відгуку. </w:t>
      </w:r>
      <w:r>
        <w:rPr>
          <w:color w:val="008000"/>
          <w:sz w:val="26"/>
          <w:szCs w:val="26"/>
        </w:rPr>
        <w:t>Уведемо</w:t>
      </w:r>
      <w:r>
        <w:rPr>
          <w:color w:val="000000"/>
          <w:sz w:val="26"/>
          <w:szCs w:val="26"/>
        </w:rPr>
        <w:t xml:space="preserve"> поняття "шаблону землі". Під шаблоном будемо розуміти </w:t>
      </w:r>
      <w:r>
        <w:rPr>
          <w:color w:val="008000"/>
          <w:sz w:val="26"/>
          <w:szCs w:val="26"/>
        </w:rPr>
        <w:t>область</w:t>
      </w:r>
      <w:r>
        <w:rPr>
          <w:color w:val="000000"/>
          <w:sz w:val="26"/>
          <w:szCs w:val="26"/>
        </w:rPr>
        <w:t xml:space="preserve"> відгуків, </w:t>
      </w:r>
      <w:r>
        <w:rPr>
          <w:color w:val="008000"/>
          <w:sz w:val="26"/>
          <w:szCs w:val="26"/>
        </w:rPr>
        <w:t>суміжних</w:t>
      </w:r>
      <w:r>
        <w:rPr>
          <w:color w:val="000000"/>
          <w:sz w:val="26"/>
          <w:szCs w:val="26"/>
        </w:rPr>
        <w:t xml:space="preserve"> з наявними.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Відомо, що хоча кутові канали 1ы</w:t>
      </w:r>
      <w:r>
        <w:rPr>
          <w:color w:val="FF0000"/>
          <w:sz w:val="26"/>
          <w:szCs w:val="26"/>
        </w:rPr>
        <w:t>ый</w:t>
      </w:r>
      <w:r>
        <w:rPr>
          <w:color w:val="000000"/>
          <w:sz w:val="26"/>
          <w:szCs w:val="26"/>
        </w:rPr>
        <w:t xml:space="preserve"> і 8оой по таблиці рознесені, але в реальній антені вони суміжні. Тому матриця з 8-</w:t>
      </w:r>
      <w:r>
        <w:rPr>
          <w:color w:val="FF0000"/>
          <w:sz w:val="26"/>
          <w:szCs w:val="26"/>
        </w:rPr>
        <w:t>й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рядкової</w:t>
      </w:r>
      <w:r>
        <w:rPr>
          <w:color w:val="000000"/>
          <w:sz w:val="26"/>
          <w:szCs w:val="26"/>
        </w:rPr>
        <w:t xml:space="preserve"> перетвориться в 100і рядкову (таблиця 15).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lastRenderedPageBreak/>
        <w:t>Таблиця 15 - Розширення таблиці з урахуванням суміжності каналів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3"/>
        <w:tblW w:w="3867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32"/>
        <w:gridCol w:w="432"/>
        <w:gridCol w:w="436"/>
        <w:gridCol w:w="422"/>
        <w:gridCol w:w="427"/>
        <w:gridCol w:w="432"/>
        <w:gridCol w:w="427"/>
        <w:gridCol w:w="418"/>
        <w:gridCol w:w="441"/>
      </w:tblGrid>
      <w:tr w:rsidR="005C7A9D">
        <w:trPr>
          <w:trHeight w:val="273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59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0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3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Для спрощення обробки </w:t>
      </w:r>
      <w:r>
        <w:rPr>
          <w:color w:val="008000"/>
          <w:sz w:val="26"/>
          <w:szCs w:val="26"/>
        </w:rPr>
        <w:t>ввели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два</w:t>
      </w:r>
      <w:r>
        <w:rPr>
          <w:color w:val="000000"/>
          <w:sz w:val="26"/>
          <w:szCs w:val="26"/>
        </w:rPr>
        <w:t xml:space="preserve"> віртуальні канали, </w:t>
      </w:r>
      <w:r>
        <w:rPr>
          <w:color w:val="008000"/>
          <w:sz w:val="26"/>
          <w:szCs w:val="26"/>
        </w:rPr>
        <w:t>нульовий</w:t>
      </w:r>
      <w:r>
        <w:rPr>
          <w:color w:val="000000"/>
          <w:sz w:val="26"/>
          <w:szCs w:val="26"/>
        </w:rPr>
        <w:t xml:space="preserve"> і дев'ятий. Також вони й будуть розміщатися в </w:t>
      </w:r>
      <w:r>
        <w:rPr>
          <w:color w:val="FF0000"/>
          <w:sz w:val="26"/>
          <w:szCs w:val="26"/>
        </w:rPr>
        <w:t>ОЗУ</w:t>
      </w:r>
      <w:r>
        <w:rPr>
          <w:color w:val="000000"/>
          <w:sz w:val="26"/>
          <w:szCs w:val="26"/>
        </w:rPr>
        <w:t xml:space="preserve"> контролера. Дані дев'ятого каналу скопійовані з першого, нульового - з восьмого.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Тепер сформуємо шаблон поверхні, що підстилає, на підставі </w:t>
      </w:r>
      <w:r>
        <w:rPr>
          <w:color w:val="008000"/>
          <w:sz w:val="26"/>
          <w:szCs w:val="26"/>
        </w:rPr>
        <w:t>твердження</w:t>
      </w:r>
      <w:r>
        <w:rPr>
          <w:color w:val="000000"/>
          <w:sz w:val="26"/>
          <w:szCs w:val="26"/>
        </w:rPr>
        <w:t>, зробленого раніше (таблиця 16).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Таблиця 16 - Шаблон поверхні, що підстилає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4"/>
        <w:tblW w:w="4039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45"/>
        <w:gridCol w:w="450"/>
        <w:gridCol w:w="450"/>
        <w:gridCol w:w="450"/>
        <w:gridCol w:w="445"/>
        <w:gridCol w:w="445"/>
        <w:gridCol w:w="436"/>
        <w:gridCol w:w="450"/>
        <w:gridCol w:w="468"/>
      </w:tblGrid>
      <w:tr w:rsidR="005C7A9D">
        <w:trPr>
          <w:trHeight w:val="277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54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3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Нехай у </w:t>
      </w:r>
      <w:r>
        <w:rPr>
          <w:color w:val="008000"/>
          <w:sz w:val="26"/>
          <w:szCs w:val="26"/>
        </w:rPr>
        <w:t>наступному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такті</w:t>
      </w:r>
      <w:r>
        <w:rPr>
          <w:color w:val="000000"/>
          <w:sz w:val="26"/>
          <w:szCs w:val="26"/>
        </w:rPr>
        <w:t xml:space="preserve"> сканування </w:t>
      </w:r>
      <w:r>
        <w:rPr>
          <w:color w:val="008000"/>
          <w:sz w:val="26"/>
          <w:szCs w:val="26"/>
        </w:rPr>
        <w:t>простору</w:t>
      </w:r>
      <w:r>
        <w:rPr>
          <w:color w:val="000000"/>
          <w:sz w:val="26"/>
          <w:szCs w:val="26"/>
        </w:rPr>
        <w:t xml:space="preserve"> (назвемо його черговим кадром) на </w:t>
      </w:r>
      <w:r>
        <w:rPr>
          <w:color w:val="008000"/>
          <w:sz w:val="26"/>
          <w:szCs w:val="26"/>
        </w:rPr>
        <w:t>вході</w:t>
      </w:r>
      <w:r>
        <w:rPr>
          <w:color w:val="000000"/>
          <w:sz w:val="26"/>
          <w:szCs w:val="26"/>
        </w:rPr>
        <w:t xml:space="preserve"> контролера </w:t>
      </w:r>
      <w:r>
        <w:rPr>
          <w:color w:val="008000"/>
          <w:sz w:val="26"/>
          <w:szCs w:val="26"/>
        </w:rPr>
        <w:t>з'явилися</w:t>
      </w:r>
      <w:r>
        <w:rPr>
          <w:color w:val="000000"/>
          <w:sz w:val="26"/>
          <w:szCs w:val="26"/>
        </w:rPr>
        <w:t xml:space="preserve"> дані, показані в таблиці 17.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Таблиця 17 - Чергова </w:t>
      </w:r>
      <w:r>
        <w:rPr>
          <w:color w:val="008000"/>
          <w:sz w:val="26"/>
          <w:szCs w:val="26"/>
        </w:rPr>
        <w:t>вибірка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5"/>
        <w:tblW w:w="414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63"/>
        <w:gridCol w:w="459"/>
        <w:gridCol w:w="459"/>
        <w:gridCol w:w="463"/>
        <w:gridCol w:w="454"/>
        <w:gridCol w:w="454"/>
        <w:gridCol w:w="454"/>
        <w:gridCol w:w="454"/>
        <w:gridCol w:w="486"/>
      </w:tblGrid>
      <w:tr w:rsidR="005C7A9D">
        <w:trPr>
          <w:trHeight w:val="277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54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4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lastRenderedPageBreak/>
        <w:t>Як бачимо, новий відгук потрапив у шаблон, що підстилає, отже, це, що змінився сигнал від поверхні, що підстилає.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На підставі цього відгуку </w:t>
      </w:r>
      <w:r>
        <w:rPr>
          <w:color w:val="008000"/>
          <w:sz w:val="26"/>
          <w:szCs w:val="26"/>
        </w:rPr>
        <w:t>знову</w:t>
      </w:r>
      <w:r>
        <w:rPr>
          <w:color w:val="000000"/>
          <w:sz w:val="26"/>
          <w:szCs w:val="26"/>
        </w:rPr>
        <w:t xml:space="preserve"> формується шаблон, що підстилає (таблиця 18).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6"/>
          <w:szCs w:val="26"/>
        </w:rPr>
        <w:t>Таблиця 18вновий шаблон поверхні, що підстилає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6"/>
        <w:tblW w:w="4286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72"/>
        <w:gridCol w:w="477"/>
        <w:gridCol w:w="477"/>
        <w:gridCol w:w="477"/>
        <w:gridCol w:w="472"/>
        <w:gridCol w:w="463"/>
        <w:gridCol w:w="472"/>
        <w:gridCol w:w="472"/>
        <w:gridCol w:w="504"/>
      </w:tblGrid>
      <w:tr w:rsidR="005C7A9D">
        <w:trPr>
          <w:trHeight w:val="291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77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6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3" w:firstLine="0"/>
              <w:rPr>
                <w:color w:val="000000"/>
              </w:rPr>
            </w:pPr>
            <w:r>
              <w:rPr>
                <w:color w:val="000000"/>
                <w:sz w:val="2"/>
                <w:szCs w:val="2"/>
              </w:rPr>
              <w:t xml:space="preserve">&gt;   :.   :   .   </w:t>
            </w:r>
            <w:r>
              <w:rPr>
                <w:i/>
                <w:color w:val="000000"/>
                <w:sz w:val="2"/>
                <w:szCs w:val="2"/>
              </w:rPr>
              <w:t>■:..:■■</w:t>
            </w:r>
          </w:p>
        </w:tc>
        <w:tc>
          <w:tcPr>
            <w:tcW w:w="4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2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91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Нехай наступним на вхід контролера </w:t>
      </w:r>
      <w:r>
        <w:rPr>
          <w:color w:val="008000"/>
          <w:sz w:val="26"/>
          <w:szCs w:val="26"/>
        </w:rPr>
        <w:t>зробив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кадр</w:t>
      </w:r>
      <w:r>
        <w:rPr>
          <w:color w:val="000000"/>
          <w:sz w:val="26"/>
          <w:szCs w:val="26"/>
        </w:rPr>
        <w:t>, представлений на таблиці 19.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Таблиця 19нсигнал з відгуком поза шаблоном, що підстилає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7"/>
        <w:tblW w:w="4252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68"/>
        <w:gridCol w:w="468"/>
        <w:gridCol w:w="472"/>
        <w:gridCol w:w="472"/>
        <w:gridCol w:w="472"/>
        <w:gridCol w:w="141"/>
        <w:gridCol w:w="323"/>
        <w:gridCol w:w="468"/>
        <w:gridCol w:w="468"/>
        <w:gridCol w:w="500"/>
      </w:tblGrid>
      <w:tr w:rsidR="005C7A9D">
        <w:trPr>
          <w:trHeight w:val="286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9" w:hanging="12"/>
              <w:rPr>
                <w:color w:val="000000"/>
              </w:rPr>
            </w:pPr>
            <w:r>
              <w:rPr>
                <w:b/>
                <w:color w:val="000000"/>
                <w:sz w:val="122"/>
                <w:szCs w:val="122"/>
              </w:rPr>
              <w:t>■</w:t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3" w:hanging="6"/>
              <w:rPr>
                <w:color w:val="000000"/>
              </w:rPr>
            </w:pPr>
            <w:r>
              <w:rPr>
                <w:b/>
                <w:color w:val="000000"/>
                <w:sz w:val="64"/>
                <w:szCs w:val="64"/>
              </w:rPr>
              <w:t>■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'</w:t>
            </w: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6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З'явився</w:t>
      </w:r>
      <w:r>
        <w:rPr>
          <w:color w:val="000000"/>
          <w:sz w:val="26"/>
          <w:szCs w:val="26"/>
        </w:rPr>
        <w:t xml:space="preserve"> відгук, що не входить у шаблон землі попереднього кадра. Якщо при </w:t>
      </w:r>
      <w:r>
        <w:rPr>
          <w:color w:val="008000"/>
          <w:sz w:val="26"/>
          <w:szCs w:val="26"/>
        </w:rPr>
        <w:t>запиті</w:t>
      </w:r>
      <w:r>
        <w:rPr>
          <w:color w:val="000000"/>
          <w:sz w:val="26"/>
          <w:szCs w:val="26"/>
        </w:rPr>
        <w:t xml:space="preserve"> сигналу </w:t>
      </w:r>
      <w:r>
        <w:rPr>
          <w:color w:val="FF0000"/>
          <w:sz w:val="26"/>
          <w:szCs w:val="26"/>
        </w:rPr>
        <w:t>ВЗ</w:t>
      </w:r>
      <w:r>
        <w:rPr>
          <w:color w:val="000000"/>
          <w:sz w:val="26"/>
          <w:szCs w:val="26"/>
        </w:rPr>
        <w:t xml:space="preserve"> відповідь буде </w:t>
      </w:r>
      <w:r>
        <w:rPr>
          <w:color w:val="008000"/>
          <w:sz w:val="26"/>
          <w:szCs w:val="26"/>
        </w:rPr>
        <w:t>позитивною</w:t>
      </w:r>
      <w:r>
        <w:rPr>
          <w:color w:val="000000"/>
          <w:sz w:val="26"/>
          <w:szCs w:val="26"/>
        </w:rPr>
        <w:t xml:space="preserve"> ( тобто включений режим виявлення об'єкта), те необхідно </w:t>
      </w:r>
      <w:r>
        <w:rPr>
          <w:color w:val="008000"/>
          <w:sz w:val="26"/>
          <w:szCs w:val="26"/>
        </w:rPr>
        <w:t>визначити</w:t>
      </w:r>
      <w:r>
        <w:rPr>
          <w:color w:val="000000"/>
          <w:sz w:val="26"/>
          <w:szCs w:val="26"/>
        </w:rPr>
        <w:t xml:space="preserve"> відстань уводити, увести до ладу нього й видати дані про фіксацію об'єкта.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Якщо </w:t>
      </w:r>
      <w:r>
        <w:rPr>
          <w:color w:val="FF0000"/>
          <w:sz w:val="26"/>
          <w:szCs w:val="26"/>
        </w:rPr>
        <w:t>ВЗ</w:t>
      </w:r>
      <w:r>
        <w:rPr>
          <w:color w:val="000000"/>
          <w:sz w:val="26"/>
          <w:szCs w:val="26"/>
        </w:rPr>
        <w:t xml:space="preserve"> не буде, то це буде означати, що спостерігається шумова флуктуація й у </w:t>
      </w:r>
      <w:r>
        <w:rPr>
          <w:color w:val="008000"/>
          <w:sz w:val="26"/>
          <w:szCs w:val="26"/>
        </w:rPr>
        <w:t>наступному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кадрові</w:t>
      </w:r>
      <w:r>
        <w:rPr>
          <w:color w:val="000000"/>
          <w:sz w:val="26"/>
          <w:szCs w:val="26"/>
        </w:rPr>
        <w:t xml:space="preserve"> вона буде подавлена новими даними. З </w:t>
      </w:r>
      <w:r>
        <w:rPr>
          <w:color w:val="008000"/>
          <w:sz w:val="26"/>
          <w:szCs w:val="26"/>
        </w:rPr>
        <w:t>моменту</w:t>
      </w:r>
      <w:r>
        <w:rPr>
          <w:color w:val="000000"/>
          <w:sz w:val="26"/>
          <w:szCs w:val="26"/>
        </w:rPr>
        <w:t xml:space="preserve"> появи флуктуації включається процес інтегрування </w:t>
      </w:r>
      <w:r>
        <w:rPr>
          <w:color w:val="008000"/>
          <w:sz w:val="26"/>
          <w:szCs w:val="26"/>
        </w:rPr>
        <w:t>положення</w:t>
      </w:r>
      <w:r>
        <w:rPr>
          <w:color w:val="000000"/>
          <w:sz w:val="26"/>
          <w:szCs w:val="26"/>
        </w:rPr>
        <w:t xml:space="preserve"> перешкоди з </w:t>
      </w:r>
      <w:r>
        <w:rPr>
          <w:color w:val="008000"/>
          <w:sz w:val="26"/>
          <w:szCs w:val="26"/>
        </w:rPr>
        <w:t>утвором</w:t>
      </w:r>
      <w:r>
        <w:rPr>
          <w:color w:val="000000"/>
          <w:sz w:val="26"/>
          <w:szCs w:val="26"/>
        </w:rPr>
        <w:t xml:space="preserve"> шаблону непрозорості.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Додатково необхідно </w:t>
      </w:r>
      <w:r>
        <w:rPr>
          <w:color w:val="008000"/>
          <w:sz w:val="26"/>
          <w:szCs w:val="26"/>
        </w:rPr>
        <w:t>проводити</w:t>
      </w:r>
      <w:r>
        <w:rPr>
          <w:color w:val="000000"/>
          <w:sz w:val="26"/>
          <w:szCs w:val="26"/>
        </w:rPr>
        <w:t xml:space="preserve"> аналіз на вплив пасивної перешкоди, про присутність якої </w:t>
      </w:r>
      <w:r>
        <w:rPr>
          <w:color w:val="008000"/>
          <w:sz w:val="26"/>
          <w:szCs w:val="26"/>
        </w:rPr>
        <w:t>говорить</w:t>
      </w:r>
      <w:r>
        <w:rPr>
          <w:color w:val="000000"/>
          <w:sz w:val="26"/>
          <w:szCs w:val="26"/>
        </w:rPr>
        <w:t xml:space="preserve"> наявність сигналу в 4-</w:t>
      </w:r>
      <w:r>
        <w:rPr>
          <w:color w:val="FF0000"/>
          <w:sz w:val="26"/>
          <w:szCs w:val="26"/>
        </w:rPr>
        <w:t>х</w:t>
      </w:r>
      <w:r>
        <w:rPr>
          <w:color w:val="000000"/>
          <w:sz w:val="26"/>
          <w:szCs w:val="26"/>
        </w:rPr>
        <w:t xml:space="preserve"> і </w:t>
      </w:r>
      <w:r>
        <w:rPr>
          <w:color w:val="008000"/>
          <w:sz w:val="26"/>
          <w:szCs w:val="26"/>
        </w:rPr>
        <w:t>більш</w:t>
      </w:r>
      <w:r>
        <w:rPr>
          <w:color w:val="000000"/>
          <w:sz w:val="26"/>
          <w:szCs w:val="26"/>
        </w:rPr>
        <w:t xml:space="preserve"> кутових каналах одночасно.</w:t>
      </w:r>
      <w:r>
        <w:rPr>
          <w:color w:val="000000"/>
        </w:rPr>
        <w:t xml:space="preserve"> Даний   алгоритм   втілений   у   програму для   мікроконтролера, програма </w:t>
      </w:r>
      <w:r>
        <w:rPr>
          <w:color w:val="008000"/>
        </w:rPr>
        <w:t>наведена</w:t>
      </w:r>
      <w:r>
        <w:rPr>
          <w:color w:val="000000"/>
        </w:rPr>
        <w:t xml:space="preserve"> в </w:t>
      </w:r>
      <w:r>
        <w:rPr>
          <w:color w:val="008000"/>
        </w:rPr>
        <w:t>додатку</w:t>
      </w:r>
      <w:r>
        <w:rPr>
          <w:color w:val="000000"/>
        </w:rPr>
        <w:t xml:space="preserve"> В. Алгоритм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71. У </w:t>
      </w:r>
      <w:r>
        <w:rPr>
          <w:color w:val="008000"/>
        </w:rPr>
        <w:t>ньому</w:t>
      </w:r>
      <w:r>
        <w:rPr>
          <w:color w:val="000000"/>
        </w:rPr>
        <w:t xml:space="preserve"> ДО  -  дальність до   об'єкта,   </w:t>
      </w:r>
      <w:r>
        <w:rPr>
          <w:color w:val="FF0000"/>
        </w:rPr>
        <w:t>ДГШ</w:t>
      </w:r>
      <w:r>
        <w:rPr>
          <w:color w:val="000000"/>
        </w:rPr>
        <w:t xml:space="preserve">  -  дальність до поверхні, що підстилає.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20" w:bottom="360" w:left="1528" w:header="720" w:footer="720" w:gutter="0"/>
          <w:cols w:space="720"/>
        </w:sectPr>
      </w:pPr>
      <w:r>
        <w:rPr>
          <w:rFonts w:ascii="Arial" w:eastAsia="Arial" w:hAnsi="Arial" w:cs="Arial"/>
          <w:i/>
          <w:color w:val="000000"/>
        </w:rPr>
        <w:t xml:space="preserve">Із </w:t>
      </w:r>
      <w:r>
        <w:rPr>
          <w:rFonts w:ascii="Arial" w:eastAsia="Arial" w:hAnsi="Arial" w:cs="Arial"/>
          <w:color w:val="008000"/>
        </w:rPr>
        <w:t>Включення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8000"/>
        </w:rPr>
        <w:t>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Так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Є </w:t>
      </w:r>
      <w:r>
        <w:rPr>
          <w:rFonts w:ascii="Arial" w:eastAsia="Arial" w:hAnsi="Arial" w:cs="Arial"/>
          <w:color w:val="FF0000"/>
        </w:rPr>
        <w:t>ВЗ</w:t>
      </w:r>
      <w:r>
        <w:rPr>
          <w:rFonts w:ascii="Arial" w:eastAsia="Arial" w:hAnsi="Arial" w:cs="Arial"/>
          <w:color w:val="000000"/>
        </w:rPr>
        <w:t>?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Одержання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8000"/>
        </w:rPr>
        <w:t>вибірки</w:t>
      </w:r>
      <w:r>
        <w:rPr>
          <w:noProof/>
        </w:rPr>
        <w:drawing>
          <wp:anchor distT="0" distB="0" distL="0" distR="0" simplePos="0" relativeHeight="251724800" behindDoc="0" locked="0" layoutInCell="1" hidden="0" allowOverlap="1">
            <wp:simplePos x="0" y="0"/>
            <wp:positionH relativeFrom="column">
              <wp:posOffset>1917700</wp:posOffset>
            </wp:positionH>
            <wp:positionV relativeFrom="paragraph">
              <wp:posOffset>252730</wp:posOffset>
            </wp:positionV>
            <wp:extent cx="1006475" cy="580390"/>
            <wp:effectExtent l="0" t="0" r="0" b="0"/>
            <wp:wrapSquare wrapText="bothSides" distT="0" distB="0" distL="0" distR="0"/>
            <wp:docPr id="117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58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</w:rPr>
        <w:t>Порівняння із шаблоном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149985" cy="1011555"/>
            <wp:effectExtent l="0" t="0" r="0" b="0"/>
            <wp:docPr id="117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8"/>
        <w:tblW w:w="1685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797"/>
        <w:gridCol w:w="693"/>
        <w:gridCol w:w="195"/>
      </w:tblGrid>
      <w:tr w:rsidR="005C7A9D">
        <w:trPr>
          <w:trHeight w:val="679"/>
        </w:trPr>
        <w:tc>
          <w:tcPr>
            <w:tcW w:w="1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Розрахунок шаблону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30"/>
        </w:trPr>
        <w:tc>
          <w:tcPr>
            <w:tcW w:w="7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'</w:t>
            </w:r>
          </w:p>
        </w:tc>
      </w:tr>
      <w:tr w:rsidR="005C7A9D">
        <w:trPr>
          <w:trHeight w:val="657"/>
        </w:trPr>
        <w:tc>
          <w:tcPr>
            <w:tcW w:w="1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Розрахунок</w:t>
            </w:r>
          </w:p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дальності</w:t>
            </w:r>
          </w:p>
          <w:p w:rsidR="005C7A9D" w:rsidRDefault="00C148F8" w:rsidP="0042672B">
            <w:pPr>
              <w:ind w:left="0" w:hanging="3"/>
              <w:rPr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допп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439"/>
        </w:trPr>
        <w:tc>
          <w:tcPr>
            <w:tcW w:w="7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і</w:t>
            </w:r>
          </w:p>
        </w:tc>
        <w:tc>
          <w:tcPr>
            <w:tcW w:w="8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'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46"/>
          <w:szCs w:val="46"/>
        </w:rPr>
        <w:lastRenderedPageBreak/>
        <w:t>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</w:rPr>
        <w:t>Немає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color w:val="000000"/>
        </w:rPr>
        <w:t>Розрахунок дальності до об'єкта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2591" w:bottom="360" w:left="3476" w:header="720" w:footer="720" w:gutter="0"/>
          <w:cols w:num="3" w:space="720" w:equalWidth="0">
            <w:col w:w="1675" w:space="408"/>
            <w:col w:w="1675" w:space="408"/>
            <w:col w:w="1675" w:space="0"/>
          </w:cols>
        </w:sectPr>
      </w:pPr>
      <w:r>
        <w:rPr>
          <w:rFonts w:ascii="Arial" w:eastAsia="Arial" w:hAnsi="Arial" w:cs="Arial"/>
          <w:color w:val="000000"/>
        </w:rPr>
        <w:t>Видача даних ДО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Видача </w:t>
      </w:r>
      <w:r>
        <w:rPr>
          <w:rFonts w:ascii="Arial" w:eastAsia="Arial" w:hAnsi="Arial" w:cs="Arial"/>
          <w:color w:val="008000"/>
        </w:rPr>
        <w:t>даних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FF0000"/>
        </w:rPr>
        <w:t>ДПП</w:t>
      </w:r>
    </w:p>
    <w:p w:rsidR="005C7A9D" w:rsidRDefault="00C148F8" w:rsidP="0042672B">
      <w:pPr>
        <w:ind w:left="3" w:hanging="6"/>
        <w:rPr>
          <w:color w:val="000000"/>
        </w:rPr>
      </w:pPr>
      <w:r>
        <w:rPr>
          <w:b/>
          <w:color w:val="000000"/>
          <w:sz w:val="60"/>
          <w:szCs w:val="60"/>
        </w:rPr>
        <w:t>I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71 - Алгоритм аналізу </w:t>
      </w:r>
      <w:r w:rsidR="00C148F8">
        <w:rPr>
          <w:color w:val="008000"/>
        </w:rPr>
        <w:t>даних</w:t>
      </w:r>
      <w:r w:rsidR="00C148F8">
        <w:rPr>
          <w:color w:val="000000"/>
        </w:rPr>
        <w:t xml:space="preserve"> </w:t>
      </w:r>
      <w:r w:rsidR="00C148F8">
        <w:rPr>
          <w:color w:val="FF0000"/>
        </w:rPr>
        <w:t>микро-эвм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Відпрацьовування параметрів алгоритму проходило на </w:t>
      </w:r>
      <w:r>
        <w:rPr>
          <w:color w:val="008000"/>
        </w:rPr>
        <w:t>даху</w:t>
      </w:r>
      <w:r>
        <w:rPr>
          <w:color w:val="000000"/>
        </w:rPr>
        <w:t xml:space="preserve"> висотного </w:t>
      </w:r>
      <w:r>
        <w:rPr>
          <w:color w:val="008000"/>
        </w:rPr>
        <w:t>будинку</w:t>
      </w:r>
      <w:r>
        <w:rPr>
          <w:color w:val="000000"/>
        </w:rPr>
        <w:t xml:space="preserve"> на </w:t>
      </w:r>
      <w:r>
        <w:rPr>
          <w:color w:val="008000"/>
        </w:rPr>
        <w:t>робочім</w:t>
      </w:r>
      <w:r>
        <w:rPr>
          <w:color w:val="000000"/>
        </w:rPr>
        <w:t xml:space="preserve"> місці, </w:t>
      </w:r>
      <w:r>
        <w:rPr>
          <w:color w:val="008000"/>
        </w:rPr>
        <w:t>зображеному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72. </w:t>
      </w:r>
      <w:r>
        <w:rPr>
          <w:color w:val="FF0000"/>
        </w:rPr>
        <w:t>СРО</w:t>
      </w:r>
      <w:r>
        <w:rPr>
          <w:color w:val="000000"/>
        </w:rPr>
        <w:t xml:space="preserve"> </w:t>
      </w:r>
      <w:r>
        <w:rPr>
          <w:color w:val="008000"/>
        </w:rPr>
        <w:t>перебував</w:t>
      </w:r>
      <w:r>
        <w:rPr>
          <w:color w:val="000000"/>
        </w:rPr>
        <w:t xml:space="preserve"> на </w:t>
      </w:r>
      <w:r>
        <w:rPr>
          <w:color w:val="008000"/>
        </w:rPr>
        <w:t>обертовому</w:t>
      </w:r>
      <w:r>
        <w:rPr>
          <w:color w:val="000000"/>
        </w:rPr>
        <w:t xml:space="preserve"> </w:t>
      </w:r>
      <w:r>
        <w:rPr>
          <w:color w:val="008000"/>
        </w:rPr>
        <w:t>столі</w:t>
      </w:r>
      <w:r>
        <w:rPr>
          <w:color w:val="000000"/>
        </w:rPr>
        <w:t xml:space="preserve">, </w:t>
      </w:r>
      <w:r>
        <w:rPr>
          <w:color w:val="008000"/>
        </w:rPr>
        <w:t>установленому</w:t>
      </w:r>
      <w:r>
        <w:rPr>
          <w:color w:val="000000"/>
        </w:rPr>
        <w:t xml:space="preserve"> на </w:t>
      </w:r>
      <w:r>
        <w:rPr>
          <w:color w:val="008000"/>
        </w:rPr>
        <w:t>валу</w:t>
      </w:r>
      <w:r>
        <w:rPr>
          <w:color w:val="000000"/>
        </w:rPr>
        <w:t xml:space="preserve"> крокового двигуна. На відстані 4 м від </w:t>
      </w:r>
      <w:r>
        <w:rPr>
          <w:color w:val="FF0000"/>
        </w:rPr>
        <w:t>СРО</w:t>
      </w:r>
      <w:r>
        <w:rPr>
          <w:color w:val="000000"/>
        </w:rPr>
        <w:t xml:space="preserve"> </w:t>
      </w:r>
      <w:r>
        <w:rPr>
          <w:color w:val="008000"/>
        </w:rPr>
        <w:t>перебувала</w:t>
      </w:r>
      <w:r>
        <w:rPr>
          <w:color w:val="000000"/>
        </w:rPr>
        <w:t xml:space="preserve"> стіна. На </w:t>
      </w:r>
      <w:r>
        <w:rPr>
          <w:color w:val="008000"/>
        </w:rPr>
        <w:t>комп'ютері</w:t>
      </w:r>
      <w:r>
        <w:rPr>
          <w:color w:val="000000"/>
        </w:rPr>
        <w:t xml:space="preserve"> фіксувалися шаблони поверхні, що підстилає, розраховуються мікроконтролером. В площині, </w:t>
      </w:r>
      <w:r>
        <w:rPr>
          <w:color w:val="008000"/>
        </w:rPr>
        <w:t>перпендикулярної</w:t>
      </w:r>
      <w:r>
        <w:rPr>
          <w:color w:val="000000"/>
        </w:rPr>
        <w:t xml:space="preserve"> </w:t>
      </w:r>
      <w:r>
        <w:rPr>
          <w:color w:val="008000"/>
        </w:rPr>
        <w:t>малюнку</w:t>
      </w:r>
      <w:r>
        <w:rPr>
          <w:color w:val="000000"/>
        </w:rPr>
        <w:t>, стіна має довжину близько 20 м. Шаблон, обчислений мікроконтролером мав вигляд (таблиця 20)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Таблиця 20лшаблон 1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9"/>
        <w:tblW w:w="4260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68"/>
        <w:gridCol w:w="472"/>
        <w:gridCol w:w="472"/>
        <w:gridCol w:w="477"/>
        <w:gridCol w:w="463"/>
        <w:gridCol w:w="468"/>
        <w:gridCol w:w="463"/>
        <w:gridCol w:w="468"/>
        <w:gridCol w:w="509"/>
      </w:tblGrid>
      <w:tr w:rsidR="005C7A9D">
        <w:trPr>
          <w:trHeight w:val="300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95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3045460" cy="1920875"/>
            <wp:effectExtent l="0" t="0" r="0" b="0"/>
            <wp:docPr id="1173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92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72 - Робоче місце натурного експерименту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Після </w:t>
      </w:r>
      <w:r>
        <w:rPr>
          <w:color w:val="008000"/>
        </w:rPr>
        <w:t>включення</w:t>
      </w:r>
      <w:r>
        <w:rPr>
          <w:color w:val="000000"/>
        </w:rPr>
        <w:t xml:space="preserve"> </w:t>
      </w:r>
      <w:r>
        <w:rPr>
          <w:color w:val="FF0000"/>
        </w:rPr>
        <w:t>ВЗ</w:t>
      </w:r>
      <w:r>
        <w:rPr>
          <w:color w:val="000000"/>
        </w:rPr>
        <w:t xml:space="preserve"> і кидання металізованого м'яча з </w:t>
      </w:r>
      <w:r>
        <w:rPr>
          <w:color w:val="FF0000"/>
        </w:rPr>
        <w:t>ЭПР</w:t>
      </w:r>
      <w:r>
        <w:rPr>
          <w:color w:val="000000"/>
        </w:rPr>
        <w:t xml:space="preserve"> = 0,2 м</w:t>
      </w:r>
      <w:r>
        <w:rPr>
          <w:color w:val="000000"/>
          <w:vertAlign w:val="superscript"/>
        </w:rPr>
        <w:t xml:space="preserve">2 </w:t>
      </w:r>
      <w:r>
        <w:rPr>
          <w:color w:val="000000"/>
        </w:rPr>
        <w:t xml:space="preserve">відгук мав вигляд (Таблиця 21), що </w:t>
      </w:r>
      <w:r>
        <w:rPr>
          <w:color w:val="008000"/>
        </w:rPr>
        <w:t>викликало</w:t>
      </w:r>
      <w:r>
        <w:rPr>
          <w:color w:val="000000"/>
        </w:rPr>
        <w:t xml:space="preserve"> видачу даних до м'яча в ДО.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Таблиця 21- Шаблон 2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a"/>
        <w:tblW w:w="4251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68"/>
        <w:gridCol w:w="472"/>
        <w:gridCol w:w="472"/>
        <w:gridCol w:w="472"/>
        <w:gridCol w:w="463"/>
        <w:gridCol w:w="468"/>
        <w:gridCol w:w="468"/>
        <w:gridCol w:w="468"/>
        <w:gridCol w:w="500"/>
      </w:tblGrid>
      <w:tr w:rsidR="005C7A9D">
        <w:trPr>
          <w:trHeight w:val="282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6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,.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82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обертанні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 </w:t>
      </w:r>
      <w:r>
        <w:rPr>
          <w:color w:val="008000"/>
        </w:rPr>
        <w:t>зі</w:t>
      </w:r>
      <w:r>
        <w:rPr>
          <w:color w:val="000000"/>
        </w:rPr>
        <w:t xml:space="preserve"> швидкістю 10 про/з </w:t>
      </w:r>
      <w:r>
        <w:rPr>
          <w:color w:val="008000"/>
        </w:rPr>
        <w:t>харчування</w:t>
      </w:r>
      <w:r>
        <w:rPr>
          <w:color w:val="000000"/>
        </w:rPr>
        <w:t xml:space="preserve"> здійснювалося від 2-</w:t>
      </w:r>
      <w:r>
        <w:rPr>
          <w:color w:val="FF0000"/>
        </w:rPr>
        <w:t>х</w:t>
      </w:r>
      <w:r>
        <w:rPr>
          <w:color w:val="000000"/>
        </w:rPr>
        <w:t xml:space="preserve"> акумуляторних батарей ( плюс 15 У и мінус 15 В ). Передача даних на ноутбук   виконувалася по   радіоканалу за допомогою   </w:t>
      </w:r>
      <w:r>
        <w:rPr>
          <w:color w:val="FF0000"/>
        </w:rPr>
        <w:t>трансивера</w:t>
      </w:r>
      <w:r>
        <w:rPr>
          <w:color w:val="000000"/>
        </w:rPr>
        <w:t xml:space="preserve">   </w:t>
      </w:r>
      <w:r>
        <w:rPr>
          <w:color w:val="FF0000"/>
        </w:rPr>
        <w:t>СС</w:t>
      </w:r>
      <w:r>
        <w:rPr>
          <w:color w:val="000000"/>
        </w:rPr>
        <w:t>2400 (CHIPCON). При цьому шаблон мав вигляд (Таблиця 22)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Таблиця 22лшаблон 3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b"/>
        <w:tblW w:w="4252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68"/>
        <w:gridCol w:w="472"/>
        <w:gridCol w:w="472"/>
        <w:gridCol w:w="468"/>
        <w:gridCol w:w="468"/>
        <w:gridCol w:w="468"/>
        <w:gridCol w:w="468"/>
        <w:gridCol w:w="468"/>
        <w:gridCol w:w="500"/>
      </w:tblGrid>
      <w:tr w:rsidR="005C7A9D">
        <w:trPr>
          <w:trHeight w:val="291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   |     5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б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8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7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b/>
                <w:color w:val="000000"/>
                <w:sz w:val="12"/>
                <w:szCs w:val="12"/>
              </w:rPr>
              <w:t>1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73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59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—-</w:t>
            </w:r>
          </w:p>
        </w:tc>
        <w:tc>
          <w:tcPr>
            <w:tcW w:w="500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95"/>
        </w:trPr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468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00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Видача даних ДО не </w:t>
      </w:r>
      <w:r>
        <w:rPr>
          <w:color w:val="008000"/>
        </w:rPr>
        <w:t>відбувалася</w:t>
      </w:r>
      <w:r>
        <w:rPr>
          <w:color w:val="000000"/>
        </w:rPr>
        <w:t xml:space="preserve"> й при </w:t>
      </w:r>
      <w:r>
        <w:rPr>
          <w:color w:val="008000"/>
        </w:rPr>
        <w:t>включеному</w:t>
      </w:r>
      <w:r>
        <w:rPr>
          <w:color w:val="000000"/>
        </w:rPr>
        <w:t xml:space="preserve"> </w:t>
      </w:r>
      <w:r>
        <w:rPr>
          <w:color w:val="FF0000"/>
        </w:rPr>
        <w:t>ВЗ</w:t>
      </w:r>
      <w:r>
        <w:rPr>
          <w:color w:val="000000"/>
        </w:rPr>
        <w:t xml:space="preserve">. При </w:t>
      </w:r>
      <w:r>
        <w:rPr>
          <w:color w:val="008000"/>
        </w:rPr>
        <w:t>киданні</w:t>
      </w:r>
      <w:r>
        <w:rPr>
          <w:color w:val="000000"/>
        </w:rPr>
        <w:t xml:space="preserve"> м'яча в </w:t>
      </w:r>
      <w:r>
        <w:rPr>
          <w:color w:val="008000"/>
        </w:rPr>
        <w:t>область</w:t>
      </w:r>
      <w:r>
        <w:rPr>
          <w:color w:val="000000"/>
        </w:rPr>
        <w:t xml:space="preserve"> між стіною й </w:t>
      </w:r>
      <w:r>
        <w:rPr>
          <w:color w:val="FF0000"/>
        </w:rPr>
        <w:t>СРО</w:t>
      </w:r>
      <w:r>
        <w:rPr>
          <w:color w:val="000000"/>
        </w:rPr>
        <w:t xml:space="preserve"> </w:t>
      </w:r>
      <w:r>
        <w:rPr>
          <w:color w:val="008000"/>
        </w:rPr>
        <w:t>відбувалася</w:t>
      </w:r>
      <w:r>
        <w:rPr>
          <w:color w:val="000000"/>
        </w:rPr>
        <w:t xml:space="preserve"> видача даних ДО при відстані між м'ячем і стіною </w:t>
      </w:r>
      <w:r>
        <w:rPr>
          <w:color w:val="008000"/>
        </w:rPr>
        <w:t>більш</w:t>
      </w:r>
      <w:r>
        <w:rPr>
          <w:color w:val="000000"/>
        </w:rPr>
        <w:t xml:space="preserve"> 2 м.</w:t>
      </w:r>
    </w:p>
    <w:p w:rsidR="00F478C1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 xml:space="preserve">Експеримент підтверджує правильність розробленого алгоритму при роботі на швидкостях об'єкта відносно </w:t>
      </w:r>
      <w:r>
        <w:rPr>
          <w:i/>
          <w:color w:val="FF0000"/>
        </w:rPr>
        <w:t>СРО</w:t>
      </w:r>
      <w:r>
        <w:rPr>
          <w:i/>
          <w:color w:val="000000"/>
        </w:rPr>
        <w:t xml:space="preserve"> до 30 </w:t>
      </w:r>
      <w:r>
        <w:rPr>
          <w:i/>
          <w:color w:val="FF0000"/>
        </w:rPr>
        <w:t>м/с</w:t>
      </w:r>
      <w:r>
        <w:rPr>
          <w:i/>
          <w:color w:val="000000"/>
        </w:rPr>
        <w:t xml:space="preserve">. </w:t>
      </w:r>
      <w:r>
        <w:rPr>
          <w:color w:val="000000"/>
        </w:rPr>
        <w:t xml:space="preserve">Подальші перевірки потрібно </w:t>
      </w:r>
      <w:r>
        <w:rPr>
          <w:color w:val="008000"/>
        </w:rPr>
        <w:t>проводити</w:t>
      </w:r>
      <w:r>
        <w:rPr>
          <w:color w:val="000000"/>
        </w:rPr>
        <w:t xml:space="preserve"> за допомогою математичного моделювання радіолокаційної обстановки по методиках </w:t>
      </w:r>
      <w:r>
        <w:rPr>
          <w:color w:val="008000"/>
        </w:rPr>
        <w:t>глави</w:t>
      </w:r>
      <w:r>
        <w:rPr>
          <w:color w:val="000000"/>
        </w:rPr>
        <w:t xml:space="preserve"> 1 без високочастотної частини </w:t>
      </w:r>
      <w:r>
        <w:rPr>
          <w:color w:val="FF0000"/>
        </w:rPr>
        <w:t>СРО</w:t>
      </w:r>
      <w:r>
        <w:rPr>
          <w:color w:val="000000"/>
        </w:rPr>
        <w:t xml:space="preserve"> або в умовах реальної роботи. Докладно методика </w:t>
      </w:r>
      <w:r>
        <w:rPr>
          <w:color w:val="008000"/>
        </w:rPr>
        <w:t>проведення</w:t>
      </w:r>
      <w:r>
        <w:rPr>
          <w:color w:val="000000"/>
        </w:rPr>
        <w:t xml:space="preserve"> й результати експерименту викладені в [47].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8000"/>
        </w:rPr>
        <w:t>Висновки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Розроблена структурна схема </w:t>
      </w:r>
      <w:r>
        <w:rPr>
          <w:color w:val="FF0000"/>
        </w:rPr>
        <w:t>обнаружителя</w:t>
      </w:r>
      <w:r>
        <w:rPr>
          <w:color w:val="000000"/>
        </w:rPr>
        <w:t xml:space="preserve"> дозволяє виконувати виявлення з необхідною ймовірністю. Реалізація класичного алгоритму виявлення при </w:t>
      </w:r>
      <w:r>
        <w:rPr>
          <w:color w:val="008000"/>
        </w:rPr>
        <w:t>малому</w:t>
      </w:r>
      <w:r>
        <w:rPr>
          <w:color w:val="000000"/>
        </w:rPr>
        <w:t xml:space="preserve"> </w:t>
      </w:r>
      <w:r>
        <w:rPr>
          <w:color w:val="008000"/>
        </w:rPr>
        <w:t>часі</w:t>
      </w:r>
      <w:r>
        <w:rPr>
          <w:color w:val="000000"/>
        </w:rPr>
        <w:t xml:space="preserve"> візування утруднена, тому запропонований алгоритм, що враховує параметри навчальної </w:t>
      </w:r>
      <w:r>
        <w:rPr>
          <w:color w:val="008000"/>
        </w:rPr>
        <w:t>вибірки</w:t>
      </w:r>
      <w:r>
        <w:rPr>
          <w:color w:val="000000"/>
        </w:rPr>
        <w:t xml:space="preserve"> шумового сигналу потенціал, що й ефективно </w:t>
      </w:r>
      <w:r>
        <w:rPr>
          <w:color w:val="008000"/>
        </w:rPr>
        <w:t>використовує</w:t>
      </w:r>
      <w:r>
        <w:rPr>
          <w:color w:val="000000"/>
        </w:rPr>
        <w:t xml:space="preserve">, </w:t>
      </w:r>
      <w:r>
        <w:rPr>
          <w:color w:val="FF0000"/>
        </w:rPr>
        <w:t>СРО</w:t>
      </w:r>
      <w:r>
        <w:rPr>
          <w:color w:val="000000"/>
        </w:rPr>
        <w:t xml:space="preserve">. Контроль правильності результату виконується по </w:t>
      </w:r>
      <w:r>
        <w:rPr>
          <w:color w:val="008000"/>
        </w:rPr>
        <w:t>сполученню</w:t>
      </w:r>
      <w:r>
        <w:rPr>
          <w:color w:val="000000"/>
        </w:rPr>
        <w:t xml:space="preserve"> результатів на </w:t>
      </w:r>
      <w:r>
        <w:rPr>
          <w:color w:val="008000"/>
        </w:rPr>
        <w:t>галузях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 і по повторюваності в період передачі даних у зовнішнє </w:t>
      </w:r>
      <w:r>
        <w:rPr>
          <w:color w:val="008000"/>
        </w:rPr>
        <w:t>обладнання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Застосування аналогового варіанта </w:t>
      </w:r>
      <w:r>
        <w:rPr>
          <w:color w:val="008000"/>
        </w:rPr>
        <w:t>блоку</w:t>
      </w:r>
      <w:r>
        <w:rPr>
          <w:color w:val="000000"/>
        </w:rPr>
        <w:t xml:space="preserve"> спектральної обробки виправдане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його в </w:t>
      </w:r>
      <w:r>
        <w:rPr>
          <w:color w:val="008000"/>
        </w:rPr>
        <w:t>невеликому</w:t>
      </w:r>
      <w:r>
        <w:rPr>
          <w:color w:val="000000"/>
        </w:rPr>
        <w:t xml:space="preserve"> </w:t>
      </w:r>
      <w:r>
        <w:rPr>
          <w:color w:val="008000"/>
        </w:rPr>
        <w:t>діапазоні</w:t>
      </w:r>
      <w:r>
        <w:rPr>
          <w:color w:val="000000"/>
        </w:rPr>
        <w:t xml:space="preserve"> температур і механічних впливів тому його можна рекомендувати до використання в недорогих </w:t>
      </w:r>
      <w:r>
        <w:rPr>
          <w:color w:val="008000"/>
        </w:rPr>
        <w:t>обладнаннях</w:t>
      </w:r>
      <w:r>
        <w:rPr>
          <w:color w:val="000000"/>
        </w:rPr>
        <w:t>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Реалізація нелінійного алгоритму вторинної обробки на ПЛИС недоцільна, тому що вимагає значних апаратних витрат або застосування </w:t>
      </w:r>
      <w:r>
        <w:rPr>
          <w:color w:val="008000"/>
        </w:rPr>
        <w:t>спеціальних</w:t>
      </w:r>
      <w:r>
        <w:rPr>
          <w:color w:val="000000"/>
        </w:rPr>
        <w:t xml:space="preserve"> ПЛИС (з можливістю побудови контролер -подібних структур). Алгоритм вторинної обробки повинен забезпечувати </w:t>
      </w:r>
      <w:r>
        <w:rPr>
          <w:color w:val="008000"/>
        </w:rPr>
        <w:t>тимчасове</w:t>
      </w:r>
      <w:r>
        <w:rPr>
          <w:color w:val="000000"/>
        </w:rPr>
        <w:t xml:space="preserve"> й просторове розрізнення об'єктів поверхні, що й підстилає. Запропонований у даній роботі алгоритм, </w:t>
      </w:r>
      <w:r>
        <w:rPr>
          <w:color w:val="008000"/>
        </w:rPr>
        <w:t>використовує</w:t>
      </w:r>
      <w:r>
        <w:rPr>
          <w:color w:val="000000"/>
        </w:rPr>
        <w:t xml:space="preserve"> в роботі роздільні дані кутових каналів, що </w:t>
      </w:r>
      <w:r>
        <w:rPr>
          <w:color w:val="008000"/>
        </w:rPr>
        <w:lastRenderedPageBreak/>
        <w:t>утворюють</w:t>
      </w:r>
      <w:r>
        <w:rPr>
          <w:color w:val="000000"/>
        </w:rPr>
        <w:t xml:space="preserve"> розгорнення радіолокаційної картини по дальності й </w:t>
      </w:r>
      <w:r>
        <w:rPr>
          <w:color w:val="008000"/>
        </w:rPr>
        <w:t>куту</w:t>
      </w:r>
      <w:r>
        <w:rPr>
          <w:color w:val="000000"/>
        </w:rPr>
        <w:t xml:space="preserve">, що дозволяє одночасно вимірювати відстань і до поверхні, що підстилає, і до об'єктів спостереження, що не властиво відомим </w:t>
      </w:r>
      <w:r>
        <w:rPr>
          <w:color w:val="FF0000"/>
        </w:rPr>
        <w:t>СРО</w:t>
      </w:r>
      <w:r>
        <w:rPr>
          <w:color w:val="000000"/>
        </w:rPr>
        <w:t xml:space="preserve"> [27].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Результати обробки даних, </w:t>
      </w:r>
      <w:r>
        <w:rPr>
          <w:color w:val="008000"/>
        </w:rPr>
        <w:t>отриманих</w:t>
      </w:r>
      <w:r>
        <w:rPr>
          <w:color w:val="000000"/>
        </w:rPr>
        <w:t xml:space="preserve"> при </w:t>
      </w:r>
      <w:r>
        <w:rPr>
          <w:color w:val="008000"/>
        </w:rPr>
        <w:t>моделюванні</w:t>
      </w:r>
      <w:r>
        <w:rPr>
          <w:color w:val="000000"/>
        </w:rPr>
        <w:t xml:space="preserve"> складного об'єкта спостереження показують, що спектр отриманого сигналу насичений побічними відгуками. </w:t>
      </w:r>
    </w:p>
    <w:p w:rsidR="005C7A9D" w:rsidRDefault="00C148F8" w:rsidP="0042672B">
      <w:pPr>
        <w:ind w:left="0" w:hanging="3"/>
        <w:rPr>
          <w:color w:val="000000"/>
        </w:rPr>
      </w:pPr>
      <w:r>
        <w:br w:type="page"/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lastRenderedPageBreak/>
        <w:t xml:space="preserve">4    ВИКОРИСТАННЯ </w:t>
      </w:r>
      <w:r>
        <w:rPr>
          <w:b/>
          <w:color w:val="FF0000"/>
        </w:rPr>
        <w:t>ВЕЙВЛЕТ</w:t>
      </w:r>
      <w:r>
        <w:rPr>
          <w:b/>
          <w:color w:val="000000"/>
        </w:rPr>
        <w:t xml:space="preserve">-АНАЛІЗУ ДЛЯ ОБРОБКИ РАДІОЛОКАЦІЙНИХ ДАНИХ </w:t>
      </w:r>
      <w:r>
        <w:rPr>
          <w:b/>
          <w:color w:val="FF0000"/>
        </w:rPr>
        <w:t>СРО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Методики, запропоновані в </w:t>
      </w:r>
      <w:r>
        <w:rPr>
          <w:color w:val="008000"/>
        </w:rPr>
        <w:t>главі</w:t>
      </w:r>
      <w:r>
        <w:rPr>
          <w:color w:val="000000"/>
        </w:rPr>
        <w:t xml:space="preserve"> 1 і сучасні обчислювальні </w:t>
      </w:r>
      <w:r>
        <w:rPr>
          <w:color w:val="008000"/>
        </w:rPr>
        <w:t>засоби</w:t>
      </w:r>
      <w:r>
        <w:rPr>
          <w:color w:val="000000"/>
        </w:rPr>
        <w:t xml:space="preserve">, надають можливість </w:t>
      </w:r>
      <w:r>
        <w:rPr>
          <w:color w:val="008000"/>
        </w:rPr>
        <w:t>провести</w:t>
      </w:r>
      <w:r>
        <w:rPr>
          <w:color w:val="000000"/>
        </w:rPr>
        <w:t xml:space="preserve"> моделювання радіосигналів, </w:t>
      </w:r>
      <w:r>
        <w:rPr>
          <w:color w:val="008000"/>
        </w:rPr>
        <w:t>прийнятих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 при </w:t>
      </w:r>
      <w:r>
        <w:rPr>
          <w:color w:val="008000"/>
        </w:rPr>
        <w:t>спостереженні</w:t>
      </w:r>
      <w:r>
        <w:rPr>
          <w:color w:val="000000"/>
        </w:rPr>
        <w:t xml:space="preserve"> навколишнього простору.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4.1 Моделювання робочої обстановки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При </w:t>
      </w:r>
      <w:r>
        <w:rPr>
          <w:color w:val="008000"/>
        </w:rPr>
        <w:t>проведенні</w:t>
      </w:r>
      <w:r>
        <w:rPr>
          <w:color w:val="000000"/>
        </w:rPr>
        <w:t xml:space="preserve"> моделювання на ЕОМ необхідно враховувати, що </w:t>
      </w:r>
      <w:r>
        <w:rPr>
          <w:color w:val="008000"/>
        </w:rPr>
        <w:t>тимчасова</w:t>
      </w:r>
      <w:r>
        <w:rPr>
          <w:color w:val="000000"/>
        </w:rPr>
        <w:t xml:space="preserve"> дискретизація даних на </w:t>
      </w:r>
      <w:r>
        <w:rPr>
          <w:color w:val="008000"/>
        </w:rPr>
        <w:t>вході</w:t>
      </w:r>
      <w:r>
        <w:rPr>
          <w:color w:val="000000"/>
        </w:rPr>
        <w:t xml:space="preserve"> цифрового </w:t>
      </w:r>
      <w:r>
        <w:rPr>
          <w:color w:val="008000"/>
        </w:rPr>
        <w:t>блоку</w:t>
      </w:r>
      <w:r>
        <w:rPr>
          <w:color w:val="000000"/>
        </w:rPr>
        <w:t xml:space="preserve"> обробки радіолокаційних даних (</w:t>
      </w:r>
      <w:r>
        <w:rPr>
          <w:color w:val="FF0000"/>
        </w:rPr>
        <w:t>БОРД</w:t>
      </w:r>
      <w:r>
        <w:rPr>
          <w:color w:val="000000"/>
        </w:rPr>
        <w:t xml:space="preserve">) </w:t>
      </w:r>
      <w:r>
        <w:rPr>
          <w:color w:val="008000"/>
        </w:rPr>
        <w:t>становить</w:t>
      </w:r>
      <w:r>
        <w:rPr>
          <w:color w:val="000000"/>
        </w:rPr>
        <w:t xml:space="preserve"> </w:t>
      </w:r>
      <w:r>
        <w:rPr>
          <w:color w:val="008000"/>
        </w:rPr>
        <w:t>лише</w:t>
      </w:r>
      <w:r>
        <w:rPr>
          <w:color w:val="000000"/>
        </w:rPr>
        <w:t xml:space="preserve"> 64 </w:t>
      </w:r>
      <w:r>
        <w:rPr>
          <w:color w:val="008000"/>
        </w:rPr>
        <w:t>крапки</w:t>
      </w:r>
      <w:r>
        <w:rPr>
          <w:color w:val="000000"/>
        </w:rPr>
        <w:t xml:space="preserve"> на кожну </w:t>
      </w:r>
      <w:r>
        <w:rPr>
          <w:color w:val="008000"/>
        </w:rPr>
        <w:t>галузі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. Значення енергетичної дискретизації в розрахунках можна </w:t>
      </w:r>
      <w:r>
        <w:rPr>
          <w:color w:val="008000"/>
        </w:rPr>
        <w:t>вважати</w:t>
      </w:r>
      <w:r>
        <w:rPr>
          <w:color w:val="000000"/>
        </w:rPr>
        <w:t xml:space="preserve"> відповідним безперервному в порівнянні з </w:t>
      </w:r>
      <w:r>
        <w:rPr>
          <w:color w:val="008000"/>
        </w:rPr>
        <w:t>тимчасовий</w:t>
      </w:r>
      <w:r>
        <w:rPr>
          <w:color w:val="000000"/>
        </w:rPr>
        <w:t>, тому що під неї приділяється блокова експонента, що відповідає 2-</w:t>
      </w:r>
      <w:r>
        <w:rPr>
          <w:color w:val="FF0000"/>
        </w:rPr>
        <w:t>х</w:t>
      </w:r>
      <w:r>
        <w:rPr>
          <w:color w:val="000000"/>
        </w:rPr>
        <w:t xml:space="preserve"> </w:t>
      </w:r>
      <w:r>
        <w:rPr>
          <w:color w:val="FF0000"/>
        </w:rPr>
        <w:t>байтному</w:t>
      </w:r>
      <w:r>
        <w:rPr>
          <w:color w:val="000000"/>
        </w:rPr>
        <w:t xml:space="preserve"> числу (65536 </w:t>
      </w:r>
      <w:r>
        <w:rPr>
          <w:color w:val="008000"/>
        </w:rPr>
        <w:t>рівнів</w:t>
      </w:r>
      <w:r>
        <w:rPr>
          <w:color w:val="000000"/>
        </w:rPr>
        <w:t>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Проведемо</w:t>
      </w:r>
      <w:r>
        <w:rPr>
          <w:color w:val="000000"/>
        </w:rPr>
        <w:t xml:space="preserve"> моделювання робочої обстановки в наступних умовах: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напрямок</w:t>
      </w:r>
      <w:r>
        <w:rPr>
          <w:color w:val="000000"/>
        </w:rPr>
        <w:t xml:space="preserve"> </w:t>
      </w:r>
      <w:r>
        <w:rPr>
          <w:color w:val="008000"/>
        </w:rPr>
        <w:t>руху</w:t>
      </w:r>
      <w:r>
        <w:rPr>
          <w:color w:val="000000"/>
        </w:rPr>
        <w:t xml:space="preserve"> </w:t>
      </w:r>
      <w:r>
        <w:rPr>
          <w:b/>
          <w:color w:val="FF0000"/>
        </w:rPr>
        <w:t>СРО</w:t>
      </w:r>
      <w:r>
        <w:rPr>
          <w:b/>
          <w:color w:val="000000"/>
        </w:rPr>
        <w:t xml:space="preserve"> </w:t>
      </w:r>
      <w:r>
        <w:rPr>
          <w:color w:val="000000"/>
        </w:rPr>
        <w:t>горизонтальне;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швидкість над поверхнею 100 </w:t>
      </w:r>
      <w:r>
        <w:rPr>
          <w:color w:val="FF0000"/>
        </w:rPr>
        <w:t>м/с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висота </w:t>
      </w:r>
      <w:r>
        <w:rPr>
          <w:color w:val="008000"/>
        </w:rPr>
        <w:t>руху</w:t>
      </w:r>
      <w:r>
        <w:rPr>
          <w:color w:val="000000"/>
        </w:rPr>
        <w:t xml:space="preserve"> 7,5 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швидкість об'єкта спостереження мінус </w:t>
      </w:r>
      <w:r>
        <w:rPr>
          <w:b/>
          <w:color w:val="000000"/>
        </w:rPr>
        <w:t xml:space="preserve">400 </w:t>
      </w:r>
      <w:r>
        <w:rPr>
          <w:color w:val="FF0000"/>
        </w:rPr>
        <w:t>м/с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кут</w:t>
      </w:r>
      <w:r>
        <w:rPr>
          <w:color w:val="000000"/>
        </w:rPr>
        <w:t xml:space="preserve"> між траєкторіями 15 °;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відстань між траєкторіями 4 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об'єкт спостереження відповідає </w:t>
      </w:r>
      <w:r>
        <w:rPr>
          <w:color w:val="008000"/>
        </w:rPr>
        <w:t>наведеному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2.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</w:t>
      </w:r>
      <w:r>
        <w:rPr>
          <w:color w:val="008000"/>
        </w:rPr>
        <w:t>випадку</w:t>
      </w:r>
      <w:r>
        <w:rPr>
          <w:color w:val="000000"/>
        </w:rPr>
        <w:t xml:space="preserve">, коли </w:t>
      </w:r>
      <w:r>
        <w:rPr>
          <w:color w:val="008000"/>
        </w:rPr>
        <w:t>напрямок</w:t>
      </w:r>
      <w:r>
        <w:rPr>
          <w:color w:val="000000"/>
        </w:rPr>
        <w:t xml:space="preserve"> на об'єкт спостереження не збігається з </w:t>
      </w:r>
      <w:r>
        <w:rPr>
          <w:color w:val="008000"/>
        </w:rPr>
        <w:t>напрямком</w:t>
      </w:r>
      <w:r>
        <w:rPr>
          <w:color w:val="000000"/>
        </w:rPr>
        <w:t xml:space="preserve"> на поверхню, що підстилає, або у </w:t>
      </w:r>
      <w:r>
        <w:rPr>
          <w:color w:val="008000"/>
        </w:rPr>
        <w:t>випадку</w:t>
      </w:r>
      <w:r>
        <w:rPr>
          <w:color w:val="000000"/>
        </w:rPr>
        <w:t xml:space="preserve"> відсутності її в </w:t>
      </w:r>
      <w:r>
        <w:rPr>
          <w:color w:val="008000"/>
        </w:rPr>
        <w:t>робочому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просторі </w:t>
      </w:r>
      <w:r>
        <w:rPr>
          <w:color w:val="FF0000"/>
        </w:rPr>
        <w:t>СРО</w:t>
      </w:r>
      <w:r>
        <w:rPr>
          <w:color w:val="000000"/>
        </w:rPr>
        <w:t xml:space="preserve"> виявлення після </w:t>
      </w:r>
      <w:r>
        <w:rPr>
          <w:color w:val="008000"/>
        </w:rPr>
        <w:t>нагромадження</w:t>
      </w:r>
      <w:r>
        <w:rPr>
          <w:color w:val="000000"/>
        </w:rPr>
        <w:t xml:space="preserve"> достатнього потенціалу </w:t>
      </w:r>
      <w:r>
        <w:rPr>
          <w:color w:val="008000"/>
        </w:rPr>
        <w:t>відбувається</w:t>
      </w:r>
      <w:r>
        <w:rPr>
          <w:color w:val="000000"/>
        </w:rPr>
        <w:t xml:space="preserve"> без особливих </w:t>
      </w:r>
      <w:r>
        <w:rPr>
          <w:color w:val="008000"/>
        </w:rPr>
        <w:t>утруднень</w:t>
      </w:r>
      <w:r>
        <w:rPr>
          <w:color w:val="000000"/>
        </w:rPr>
        <w:t>. Цікавий випадок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73), коли </w:t>
      </w:r>
      <w:r>
        <w:rPr>
          <w:color w:val="008000"/>
        </w:rPr>
        <w:t>напрямок</w:t>
      </w:r>
      <w:r>
        <w:rPr>
          <w:color w:val="000000"/>
        </w:rPr>
        <w:t xml:space="preserve"> на об'єкт поверхню, що й підстилає, збігаються.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822450" cy="1188085"/>
            <wp:effectExtent l="0" t="0" r="0" b="0"/>
            <wp:docPr id="1174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Для моделювання процесу </w:t>
      </w:r>
      <w:r>
        <w:rPr>
          <w:color w:val="008000"/>
          <w:sz w:val="26"/>
          <w:szCs w:val="26"/>
        </w:rPr>
        <w:t>нагромадження</w:t>
      </w:r>
      <w:r>
        <w:rPr>
          <w:color w:val="000000"/>
          <w:sz w:val="26"/>
          <w:szCs w:val="26"/>
        </w:rPr>
        <w:t xml:space="preserve"> потенціалу була написана програма для MATLAB, що забезпечує розрахунок відповідно до методик </w:t>
      </w:r>
      <w:r>
        <w:rPr>
          <w:color w:val="008000"/>
          <w:sz w:val="26"/>
          <w:szCs w:val="26"/>
        </w:rPr>
        <w:t>глави</w:t>
      </w:r>
      <w:r>
        <w:rPr>
          <w:color w:val="000000"/>
          <w:sz w:val="26"/>
          <w:szCs w:val="26"/>
        </w:rPr>
        <w:t xml:space="preserve"> 1 (моделювання діаграми зворотного     розсіювання)     і     </w:t>
      </w:r>
      <w:r>
        <w:rPr>
          <w:color w:val="008000"/>
          <w:sz w:val="26"/>
          <w:szCs w:val="26"/>
        </w:rPr>
        <w:t>глави</w:t>
      </w:r>
      <w:r>
        <w:rPr>
          <w:color w:val="000000"/>
          <w:sz w:val="26"/>
          <w:szCs w:val="26"/>
        </w:rPr>
        <w:t xml:space="preserve">     2     (розрахунок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енергетичного потенціалу).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73 - Ілюстрація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взаємного, </w:t>
      </w:r>
      <w:r>
        <w:rPr>
          <w:color w:val="008000"/>
          <w:sz w:val="26"/>
          <w:szCs w:val="26"/>
        </w:rPr>
        <w:t>положення</w:t>
      </w:r>
      <w:r>
        <w:rPr>
          <w:color w:val="000000"/>
          <w:sz w:val="26"/>
          <w:szCs w:val="26"/>
        </w:rPr>
        <w:t xml:space="preserve"> при</w:t>
      </w:r>
      <w:r>
        <w:rPr>
          <w:color w:val="000000"/>
          <w:sz w:val="26"/>
          <w:szCs w:val="26"/>
        </w:rPr>
        <w:br/>
        <w:t xml:space="preserve"> Моделювання проходить у </w:t>
      </w:r>
      <w:r>
        <w:rPr>
          <w:color w:val="008000"/>
          <w:sz w:val="26"/>
          <w:szCs w:val="26"/>
        </w:rPr>
        <w:t>три</w:t>
      </w:r>
      <w:r>
        <w:rPr>
          <w:color w:val="000000"/>
          <w:sz w:val="26"/>
          <w:szCs w:val="26"/>
        </w:rPr>
        <w:t xml:space="preserve"> етапи [72].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8000"/>
          <w:sz w:val="26"/>
          <w:szCs w:val="26"/>
        </w:rPr>
        <w:t>спостереженні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Етап  1.  </w:t>
      </w:r>
      <w:r>
        <w:rPr>
          <w:color w:val="000000"/>
          <w:sz w:val="26"/>
          <w:szCs w:val="26"/>
        </w:rPr>
        <w:t xml:space="preserve">Розрахунок траєкторії 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 й  вектора діаграми   спрямованості   передавальної   антени на підставі   векторів </w:t>
      </w:r>
      <w:r>
        <w:rPr>
          <w:color w:val="008000"/>
          <w:sz w:val="26"/>
          <w:szCs w:val="26"/>
        </w:rPr>
        <w:t>напрямку</w:t>
      </w:r>
      <w:r>
        <w:rPr>
          <w:color w:val="000000"/>
          <w:sz w:val="26"/>
          <w:szCs w:val="26"/>
        </w:rPr>
        <w:t xml:space="preserve">  </w:t>
      </w:r>
      <w:r>
        <w:rPr>
          <w:color w:val="008000"/>
          <w:sz w:val="26"/>
          <w:szCs w:val="26"/>
        </w:rPr>
        <w:t>руху</w:t>
      </w:r>
      <w:r>
        <w:rPr>
          <w:color w:val="000000"/>
          <w:sz w:val="26"/>
          <w:szCs w:val="26"/>
        </w:rPr>
        <w:t xml:space="preserve">  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  й   об'єкта  спостереження,   </w:t>
      </w:r>
      <w:r>
        <w:rPr>
          <w:color w:val="008000"/>
          <w:sz w:val="26"/>
          <w:szCs w:val="26"/>
        </w:rPr>
        <w:t>ухвалюючи</w:t>
      </w:r>
      <w:r>
        <w:rPr>
          <w:color w:val="000000"/>
          <w:sz w:val="26"/>
          <w:szCs w:val="26"/>
        </w:rPr>
        <w:t xml:space="preserve">  умовну нерухомість об'єкта спостереження.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Етап   2.   </w:t>
      </w:r>
      <w:r>
        <w:rPr>
          <w:color w:val="000000"/>
          <w:sz w:val="26"/>
          <w:szCs w:val="26"/>
        </w:rPr>
        <w:t xml:space="preserve">Моделювання   діаграми   зворотного   розсіювання   об'єкта спостереження в </w:t>
      </w:r>
      <w:r>
        <w:rPr>
          <w:color w:val="FF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крапках</w:t>
      </w:r>
      <w:r>
        <w:rPr>
          <w:color w:val="000000"/>
          <w:sz w:val="26"/>
          <w:szCs w:val="26"/>
        </w:rPr>
        <w:t xml:space="preserve"> траєкторії. Кількість </w:t>
      </w:r>
      <w:r>
        <w:rPr>
          <w:color w:val="008000"/>
          <w:sz w:val="26"/>
          <w:szCs w:val="26"/>
        </w:rPr>
        <w:t>крапок</w:t>
      </w:r>
      <w:r>
        <w:rPr>
          <w:color w:val="000000"/>
          <w:sz w:val="26"/>
          <w:szCs w:val="26"/>
        </w:rPr>
        <w:t xml:space="preserve"> розраховується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>фікс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п &gt;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VT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FF0000"/>
          <w:sz w:val="16"/>
          <w:szCs w:val="16"/>
        </w:rPr>
        <w:t>Р</w:t>
      </w:r>
      <w:r>
        <w:rPr>
          <w:b/>
          <w:color w:val="000000"/>
          <w:sz w:val="16"/>
          <w:szCs w:val="16"/>
        </w:rPr>
        <w:t xml:space="preserve">   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де </w:t>
      </w:r>
      <w:r>
        <w:rPr>
          <w:color w:val="FF0000"/>
          <w:sz w:val="26"/>
          <w:szCs w:val="26"/>
        </w:rPr>
        <w:t>Ьф</w:t>
      </w:r>
      <w:r>
        <w:rPr>
          <w:color w:val="FF0000"/>
          <w:sz w:val="26"/>
          <w:szCs w:val="26"/>
          <w:vertAlign w:val="subscript"/>
        </w:rPr>
        <w:t>ИКС</w:t>
      </w:r>
      <w:r>
        <w:rPr>
          <w:color w:val="000000"/>
          <w:sz w:val="26"/>
          <w:szCs w:val="26"/>
        </w:rPr>
        <w:t xml:space="preserve"> - відстань, </w:t>
      </w:r>
      <w:r>
        <w:rPr>
          <w:color w:val="008000"/>
          <w:sz w:val="26"/>
          <w:szCs w:val="26"/>
        </w:rPr>
        <w:t>пройдена</w:t>
      </w: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>, відповідне до наявності об'єкта в межах діаграми спрямованості антени (розраховується після першого проходу програми);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lastRenderedPageBreak/>
        <w:t xml:space="preserve">Vp - швидкість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щодо об'єкта спостереження; </w:t>
      </w:r>
      <w:r>
        <w:rPr>
          <w:color w:val="FF0000"/>
          <w:sz w:val="26"/>
          <w:szCs w:val="26"/>
        </w:rPr>
        <w:t>Т</w:t>
      </w:r>
      <w:r>
        <w:rPr>
          <w:color w:val="FF0000"/>
          <w:sz w:val="26"/>
          <w:szCs w:val="26"/>
          <w:vertAlign w:val="subscript"/>
        </w:rPr>
        <w:t>и</w:t>
      </w:r>
      <w:r>
        <w:rPr>
          <w:color w:val="000000"/>
          <w:sz w:val="26"/>
          <w:szCs w:val="26"/>
        </w:rPr>
        <w:t xml:space="preserve"> — період випромінювання в даний кутовий канал (51,2 </w:t>
      </w:r>
      <w:r>
        <w:rPr>
          <w:color w:val="FF0000"/>
          <w:sz w:val="26"/>
          <w:szCs w:val="26"/>
        </w:rPr>
        <w:t>мкс</w:t>
      </w:r>
      <w:r>
        <w:rPr>
          <w:color w:val="000000"/>
          <w:sz w:val="26"/>
          <w:szCs w:val="26"/>
        </w:rPr>
        <w:t>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У </w:t>
      </w:r>
      <w:r>
        <w:rPr>
          <w:color w:val="008000"/>
          <w:sz w:val="26"/>
          <w:szCs w:val="26"/>
        </w:rPr>
        <w:t>викладені</w:t>
      </w:r>
      <w:r>
        <w:rPr>
          <w:color w:val="000000"/>
          <w:sz w:val="26"/>
          <w:szCs w:val="26"/>
        </w:rPr>
        <w:t xml:space="preserve"> вище умовах </w:t>
      </w:r>
      <w:r>
        <w:rPr>
          <w:color w:val="008000"/>
          <w:sz w:val="26"/>
          <w:szCs w:val="26"/>
        </w:rPr>
        <w:t>розрахована</w:t>
      </w:r>
      <w:r>
        <w:rPr>
          <w:color w:val="000000"/>
          <w:sz w:val="26"/>
          <w:szCs w:val="26"/>
        </w:rPr>
        <w:t xml:space="preserve"> кількість </w:t>
      </w:r>
      <w:r>
        <w:rPr>
          <w:color w:val="008000"/>
          <w:sz w:val="26"/>
          <w:szCs w:val="26"/>
        </w:rPr>
        <w:t>крапок</w:t>
      </w:r>
      <w:r>
        <w:rPr>
          <w:color w:val="000000"/>
          <w:sz w:val="26"/>
          <w:szCs w:val="26"/>
        </w:rPr>
        <w:t xml:space="preserve"> спостереження склала 220, для зручності розрахунку прийнято 256.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Етап 3. </w:t>
      </w:r>
      <w:r>
        <w:rPr>
          <w:color w:val="000000"/>
          <w:sz w:val="26"/>
          <w:szCs w:val="26"/>
        </w:rPr>
        <w:t xml:space="preserve">Моделювання ( за результатами етапу 2) </w:t>
      </w:r>
      <w:r>
        <w:rPr>
          <w:color w:val="008000"/>
          <w:sz w:val="26"/>
          <w:szCs w:val="26"/>
        </w:rPr>
        <w:t>нагромадження</w:t>
      </w:r>
      <w:r>
        <w:rPr>
          <w:color w:val="000000"/>
          <w:sz w:val="26"/>
          <w:szCs w:val="26"/>
        </w:rPr>
        <w:t xml:space="preserve"> потенціалу при </w:t>
      </w:r>
      <w:r>
        <w:rPr>
          <w:color w:val="008000"/>
          <w:sz w:val="26"/>
          <w:szCs w:val="26"/>
        </w:rPr>
        <w:t>русі</w:t>
      </w: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>.</w:t>
      </w:r>
    </w:p>
    <w:p w:rsidR="005C7A9D" w:rsidRDefault="00C148F8" w:rsidP="00F478C1">
      <w:pPr>
        <w:ind w:left="0" w:hanging="3"/>
        <w:rPr>
          <w:color w:val="000000"/>
        </w:rPr>
        <w:sectPr w:rsidR="005C7A9D">
          <w:pgSz w:w="11909" w:h="16834"/>
          <w:pgMar w:top="1393" w:right="964" w:bottom="360" w:left="1490" w:header="720" w:footer="720" w:gutter="0"/>
          <w:cols w:space="720"/>
        </w:sectPr>
      </w:pPr>
      <w:r>
        <w:rPr>
          <w:color w:val="000000"/>
          <w:sz w:val="26"/>
          <w:szCs w:val="26"/>
        </w:rPr>
        <w:t xml:space="preserve">З </w:t>
      </w:r>
      <w:r>
        <w:rPr>
          <w:color w:val="008000"/>
          <w:sz w:val="26"/>
          <w:szCs w:val="26"/>
        </w:rPr>
        <w:t>обліком</w:t>
      </w: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ЭПР</w:t>
      </w:r>
      <w:r>
        <w:rPr>
          <w:color w:val="000000"/>
          <w:sz w:val="26"/>
          <w:szCs w:val="26"/>
        </w:rPr>
        <w:t xml:space="preserve"> об'єкта спостереження в </w:t>
      </w:r>
      <w:r>
        <w:rPr>
          <w:color w:val="008000"/>
          <w:sz w:val="26"/>
          <w:szCs w:val="26"/>
        </w:rPr>
        <w:t>даному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розрахунковому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ракурсі</w:t>
      </w:r>
      <w:r>
        <w:rPr>
          <w:color w:val="000000"/>
          <w:sz w:val="26"/>
          <w:szCs w:val="26"/>
        </w:rPr>
        <w:t xml:space="preserve"> розраховується сигнал, що </w:t>
      </w:r>
      <w:r>
        <w:rPr>
          <w:color w:val="008000"/>
          <w:sz w:val="26"/>
          <w:szCs w:val="26"/>
        </w:rPr>
        <w:t>надходить</w:t>
      </w:r>
      <w:r>
        <w:rPr>
          <w:color w:val="000000"/>
          <w:sz w:val="26"/>
          <w:szCs w:val="26"/>
        </w:rPr>
        <w:t xml:space="preserve"> на вхід </w:t>
      </w:r>
      <w:r>
        <w:rPr>
          <w:color w:val="008000"/>
          <w:sz w:val="26"/>
          <w:szCs w:val="26"/>
        </w:rPr>
        <w:t>блоку</w:t>
      </w:r>
      <w:r>
        <w:rPr>
          <w:color w:val="000000"/>
          <w:sz w:val="26"/>
          <w:szCs w:val="26"/>
        </w:rPr>
        <w:t xml:space="preserve"> обробки радіолокаційних даних. Сигнал </w:t>
      </w:r>
      <w:r>
        <w:rPr>
          <w:color w:val="008000"/>
          <w:sz w:val="26"/>
          <w:szCs w:val="26"/>
        </w:rPr>
        <w:t>зазнає</w:t>
      </w:r>
      <w:r>
        <w:rPr>
          <w:color w:val="000000"/>
          <w:sz w:val="26"/>
          <w:szCs w:val="26"/>
        </w:rPr>
        <w:t xml:space="preserve"> обробці відповідно до алгоритму (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57) По закінченню послідовної процедури (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74 </w:t>
      </w:r>
      <w:r>
        <w:rPr>
          <w:i/>
          <w:color w:val="000000"/>
          <w:sz w:val="26"/>
          <w:szCs w:val="26"/>
        </w:rPr>
        <w:t xml:space="preserve">а)) </w:t>
      </w:r>
      <w:r>
        <w:rPr>
          <w:color w:val="008000"/>
          <w:sz w:val="26"/>
          <w:szCs w:val="26"/>
        </w:rPr>
        <w:t>проводиться</w:t>
      </w:r>
      <w:r>
        <w:rPr>
          <w:color w:val="000000"/>
          <w:sz w:val="26"/>
          <w:szCs w:val="26"/>
        </w:rPr>
        <w:t xml:space="preserve"> останнє порівняння з порогом і обчислюється проміжне </w:t>
      </w:r>
      <w:r>
        <w:rPr>
          <w:color w:val="008000"/>
          <w:sz w:val="26"/>
          <w:szCs w:val="26"/>
        </w:rPr>
        <w:t>рішення</w:t>
      </w:r>
      <w:r>
        <w:rPr>
          <w:color w:val="000000"/>
          <w:sz w:val="26"/>
          <w:szCs w:val="26"/>
        </w:rPr>
        <w:t xml:space="preserve"> (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74 </w:t>
      </w:r>
      <w:r>
        <w:rPr>
          <w:i/>
          <w:color w:val="000000"/>
          <w:sz w:val="26"/>
          <w:szCs w:val="26"/>
        </w:rPr>
        <w:t xml:space="preserve">б)). </w:t>
      </w:r>
      <w:r>
        <w:rPr>
          <w:color w:val="000000"/>
          <w:sz w:val="26"/>
          <w:szCs w:val="26"/>
        </w:rPr>
        <w:t xml:space="preserve">У </w:t>
      </w:r>
      <w:r>
        <w:rPr>
          <w:color w:val="008000"/>
          <w:sz w:val="26"/>
          <w:szCs w:val="26"/>
        </w:rPr>
        <w:t>цьому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рішенні</w:t>
      </w:r>
      <w:r>
        <w:rPr>
          <w:color w:val="000000"/>
          <w:sz w:val="26"/>
          <w:szCs w:val="26"/>
        </w:rPr>
        <w:t xml:space="preserve"> виключаються </w:t>
      </w:r>
      <w:r>
        <w:rPr>
          <w:color w:val="008000"/>
          <w:sz w:val="26"/>
          <w:szCs w:val="26"/>
        </w:rPr>
        <w:t>всі</w:t>
      </w:r>
      <w:r w:rsidR="00F478C1">
        <w:rPr>
          <w:color w:val="000000"/>
        </w:rPr>
        <w:t xml:space="preserve"> </w:t>
      </w:r>
      <w:r>
        <w:rPr>
          <w:color w:val="000000"/>
        </w:rPr>
        <w:t>непарні відгуки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74 </w:t>
      </w:r>
      <w:r>
        <w:rPr>
          <w:i/>
          <w:color w:val="000000"/>
        </w:rPr>
        <w:t xml:space="preserve">в), </w:t>
      </w:r>
      <w:r>
        <w:rPr>
          <w:color w:val="000000"/>
        </w:rPr>
        <w:t xml:space="preserve">по ординаті одиниці умовні). Над малюнком 74 </w:t>
      </w:r>
      <w:r>
        <w:rPr>
          <w:i/>
          <w:color w:val="000000"/>
        </w:rPr>
        <w:t xml:space="preserve">а) </w:t>
      </w:r>
      <w:r>
        <w:rPr>
          <w:color w:val="008000"/>
        </w:rPr>
        <w:t>зазначений</w:t>
      </w:r>
      <w:r>
        <w:rPr>
          <w:color w:val="000000"/>
        </w:rPr>
        <w:t xml:space="preserve"> цикл послідовної процедури, на </w:t>
      </w:r>
      <w:r>
        <w:rPr>
          <w:color w:val="008000"/>
        </w:rPr>
        <w:t>якім</w:t>
      </w:r>
      <w:r>
        <w:rPr>
          <w:color w:val="000000"/>
        </w:rPr>
        <w:t xml:space="preserve"> відбулася фіксація об'єкта спостереження й видача відстані уводити, увести до ладу нього.</w:t>
      </w:r>
    </w:p>
    <w:p w:rsidR="005C7A9D" w:rsidRDefault="005C7A9D" w:rsidP="0042672B">
      <w:pPr>
        <w:ind w:left="0" w:hanging="3"/>
        <w:rPr>
          <w:color w:val="000000"/>
        </w:rPr>
      </w:pPr>
    </w:p>
    <w:tbl>
      <w:tblPr>
        <w:tblStyle w:val="affc"/>
        <w:tblW w:w="7938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1186"/>
        <w:gridCol w:w="1531"/>
        <w:gridCol w:w="2939"/>
        <w:gridCol w:w="2282"/>
      </w:tblGrid>
      <w:tr w:rsidR="005C7A9D">
        <w:trPr>
          <w:trHeight w:val="7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b/>
                <w:color w:val="008080"/>
                <w:sz w:val="18"/>
                <w:szCs w:val="18"/>
              </w:rPr>
              <w:t>і</w:t>
            </w:r>
            <w:r>
              <w:rPr>
                <w:b/>
                <w:color w:val="000000"/>
                <w:sz w:val="18"/>
                <w:szCs w:val="18"/>
              </w:rPr>
              <w:t xml:space="preserve">              </w:t>
            </w:r>
            <w:r>
              <w:rPr>
                <w:b/>
                <w:color w:val="008080"/>
                <w:sz w:val="18"/>
                <w:szCs w:val="18"/>
              </w:rPr>
              <w:t>і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І</w:t>
            </w:r>
          </w:p>
        </w:tc>
      </w:tr>
      <w:tr w:rsidR="005C7A9D">
        <w:trPr>
          <w:trHeight w:val="765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F478C1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4"/>
                <w:szCs w:val="34"/>
              </w:rPr>
              <w:t>І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b/>
                <w:color w:val="000000"/>
                <w:sz w:val="38"/>
                <w:szCs w:val="38"/>
              </w:rPr>
              <w:t>І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b/>
                <w:color w:val="008080"/>
                <w:sz w:val="38"/>
                <w:szCs w:val="38"/>
              </w:rPr>
              <w:t>І</w:t>
            </w:r>
            <w:r>
              <w:rPr>
                <w:b/>
                <w:color w:val="000000"/>
                <w:sz w:val="38"/>
                <w:szCs w:val="38"/>
              </w:rPr>
              <w:t xml:space="preserve">                </w:t>
            </w:r>
            <w:r>
              <w:rPr>
                <w:b/>
                <w:color w:val="008080"/>
                <w:sz w:val="38"/>
                <w:szCs w:val="38"/>
              </w:rPr>
              <w:t>І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b/>
                <w:color w:val="000000"/>
                <w:sz w:val="34"/>
                <w:szCs w:val="34"/>
              </w:rPr>
              <w:t>і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60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10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20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FF0000"/>
        </w:rPr>
        <w:t>ЗО</w:t>
      </w:r>
      <w:r>
        <w:rPr>
          <w:rFonts w:ascii="Arial" w:eastAsia="Arial" w:hAnsi="Arial" w:cs="Arial"/>
          <w:b/>
          <w:color w:val="000000"/>
        </w:rPr>
        <w:tab/>
        <w:t>40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Номер відліку, </w:t>
      </w:r>
      <w:r>
        <w:rPr>
          <w:rFonts w:ascii="Arial" w:eastAsia="Arial" w:hAnsi="Arial" w:cs="Arial"/>
          <w:b/>
          <w:color w:val="FF0000"/>
        </w:rPr>
        <w:t>п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а)</w:t>
      </w:r>
      <w:r>
        <w:rPr>
          <w:color w:val="000000"/>
        </w:rPr>
        <w:tab/>
        <w:t>спектр накопиченого сигналу;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б)</w:t>
      </w:r>
      <w:r>
        <w:rPr>
          <w:color w:val="000000"/>
        </w:rPr>
        <w:tab/>
        <w:t xml:space="preserve">проміжне </w:t>
      </w:r>
      <w:r>
        <w:rPr>
          <w:color w:val="008000"/>
        </w:rPr>
        <w:t>рішення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в)</w:t>
      </w:r>
      <w:r>
        <w:rPr>
          <w:color w:val="000000"/>
        </w:rPr>
        <w:tab/>
        <w:t xml:space="preserve">остаточне </w:t>
      </w:r>
      <w:r>
        <w:rPr>
          <w:color w:val="008000"/>
        </w:rPr>
        <w:t>рішення</w:t>
      </w:r>
      <w:r>
        <w:rPr>
          <w:color w:val="000000"/>
        </w:rPr>
        <w:t>.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74 - Ілюстрація процесу ухвалення рішення при </w:t>
      </w:r>
      <w:r w:rsidR="00C148F8">
        <w:rPr>
          <w:color w:val="008000"/>
        </w:rPr>
        <w:t>моделюванні</w:t>
      </w:r>
      <w:r w:rsidR="00C148F8">
        <w:rPr>
          <w:color w:val="000000"/>
        </w:rPr>
        <w:t xml:space="preserve"> роботи </w:t>
      </w:r>
      <w:r w:rsidR="00C148F8">
        <w:rPr>
          <w:color w:val="FF0000"/>
        </w:rPr>
        <w:t>СРО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Стрілкою на </w:t>
      </w:r>
      <w:r>
        <w:rPr>
          <w:color w:val="008000"/>
        </w:rPr>
        <w:t>малюнку</w:t>
      </w:r>
      <w:r>
        <w:rPr>
          <w:color w:val="000000"/>
        </w:rPr>
        <w:t xml:space="preserve"> 74а умовно показаний </w:t>
      </w:r>
      <w:r>
        <w:rPr>
          <w:color w:val="008000"/>
        </w:rPr>
        <w:t>напрямок</w:t>
      </w:r>
      <w:r>
        <w:rPr>
          <w:color w:val="000000"/>
        </w:rPr>
        <w:t xml:space="preserve"> зсуву відгуку, отриманого від об'єкта спостереження, у процесі зближення. До цього кроку на діаграмі спостерігаються відгуки від поверхні, що підстилає (розташовані ближче до </w:t>
      </w:r>
      <w:r>
        <w:rPr>
          <w:color w:val="008000"/>
        </w:rPr>
        <w:t>центру</w:t>
      </w:r>
      <w:r>
        <w:rPr>
          <w:color w:val="000000"/>
        </w:rPr>
        <w:t xml:space="preserve">) і шуми. </w:t>
      </w:r>
      <w:r>
        <w:rPr>
          <w:color w:val="008000"/>
        </w:rPr>
        <w:t>Передбачається</w:t>
      </w:r>
      <w:r>
        <w:rPr>
          <w:color w:val="000000"/>
        </w:rPr>
        <w:t>, що перед подачею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50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10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rPr>
          <w:noProof/>
        </w:rPr>
        <w:drawing>
          <wp:anchor distT="0" distB="0" distL="0" distR="0" simplePos="0" relativeHeight="251725824" behindDoc="0" locked="0" layoutInCell="1" hidden="0" allowOverlap="1">
            <wp:simplePos x="0" y="0"/>
            <wp:positionH relativeFrom="column">
              <wp:posOffset>-14604</wp:posOffset>
            </wp:positionH>
            <wp:positionV relativeFrom="paragraph">
              <wp:posOffset>273050</wp:posOffset>
            </wp:positionV>
            <wp:extent cx="5802630" cy="1069340"/>
            <wp:effectExtent l="0" t="0" r="0" b="0"/>
            <wp:wrapSquare wrapText="bothSides" distT="0" distB="0" distL="0" distR="0"/>
            <wp:docPr id="1187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106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в)</w:t>
      </w:r>
      <w:r>
        <w:rPr>
          <w:noProof/>
        </w:rPr>
        <w:drawing>
          <wp:anchor distT="0" distB="0" distL="0" distR="0" simplePos="0" relativeHeight="251726848" behindDoc="0" locked="0" layoutInCell="1" hidden="0" allowOverlap="1">
            <wp:simplePos x="0" y="0"/>
            <wp:positionH relativeFrom="column">
              <wp:posOffset>-8889</wp:posOffset>
            </wp:positionH>
            <wp:positionV relativeFrom="paragraph">
              <wp:posOffset>1883410</wp:posOffset>
            </wp:positionV>
            <wp:extent cx="5848350" cy="1075055"/>
            <wp:effectExtent l="0" t="0" r="0" b="0"/>
            <wp:wrapSquare wrapText="bothSides" distT="0" distB="0" distL="0" distR="0"/>
            <wp:docPr id="1186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х</w:t>
      </w:r>
      <w:r>
        <w:rPr>
          <w:color w:val="000000"/>
        </w:rPr>
        <w:t>10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ПРО</w:t>
      </w:r>
      <w:r>
        <w:rPr>
          <w:rFonts w:ascii="Arial" w:eastAsia="Arial" w:hAnsi="Arial" w:cs="Arial"/>
          <w:b/>
          <w:color w:val="000000"/>
        </w:rPr>
        <w:tab/>
        <w:t>10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FF0000"/>
        </w:rPr>
        <w:t>х</w:t>
      </w:r>
      <w:r>
        <w:rPr>
          <w:rFonts w:ascii="Arial" w:eastAsia="Arial" w:hAnsi="Arial" w:cs="Arial"/>
          <w:b/>
          <w:color w:val="000000"/>
        </w:rPr>
        <w:t>10"</w:t>
      </w:r>
      <w:r>
        <w:rPr>
          <w:rFonts w:ascii="Arial" w:eastAsia="Arial" w:hAnsi="Arial" w:cs="Arial"/>
          <w:b/>
          <w:color w:val="000000"/>
          <w:vertAlign w:val="superscript"/>
        </w:rPr>
        <w:t>9</w:t>
      </w:r>
    </w:p>
    <w:p w:rsidR="005C7A9D" w:rsidRDefault="00C148F8" w:rsidP="00F478C1">
      <w:pPr>
        <w:ind w:leftChars="0" w:left="0" w:firstLineChars="0" w:firstLine="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Накопичені дані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20</w:t>
      </w:r>
      <w:r>
        <w:rPr>
          <w:rFonts w:ascii="Arial" w:eastAsia="Arial" w:hAnsi="Arial" w:cs="Arial"/>
          <w:b/>
          <w:color w:val="000000"/>
        </w:rPr>
        <w:tab/>
        <w:t>30</w:t>
      </w:r>
      <w:r>
        <w:rPr>
          <w:rFonts w:ascii="Arial" w:eastAsia="Arial" w:hAnsi="Arial" w:cs="Arial"/>
          <w:b/>
          <w:color w:val="000000"/>
        </w:rPr>
        <w:tab/>
        <w:t>40</w:t>
      </w:r>
      <w:r>
        <w:rPr>
          <w:rFonts w:ascii="Arial" w:eastAsia="Arial" w:hAnsi="Arial" w:cs="Arial"/>
          <w:b/>
          <w:color w:val="000000"/>
        </w:rPr>
        <w:tab/>
        <w:t>50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Номер відліку, </w:t>
      </w:r>
      <w:r>
        <w:rPr>
          <w:rFonts w:ascii="Arial" w:eastAsia="Arial" w:hAnsi="Arial" w:cs="Arial"/>
          <w:b/>
          <w:color w:val="FF0000"/>
        </w:rPr>
        <w:t>п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Результат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20</w:t>
      </w:r>
      <w:r>
        <w:rPr>
          <w:rFonts w:ascii="Arial" w:eastAsia="Arial" w:hAnsi="Arial" w:cs="Arial"/>
          <w:b/>
          <w:color w:val="000000"/>
        </w:rPr>
        <w:tab/>
        <w:t>30</w:t>
      </w:r>
      <w:r>
        <w:rPr>
          <w:rFonts w:ascii="Arial" w:eastAsia="Arial" w:hAnsi="Arial" w:cs="Arial"/>
          <w:b/>
          <w:color w:val="000000"/>
        </w:rPr>
        <w:tab/>
        <w:t>40</w:t>
      </w:r>
      <w:r>
        <w:rPr>
          <w:rFonts w:ascii="Arial" w:eastAsia="Arial" w:hAnsi="Arial" w:cs="Arial"/>
          <w:b/>
          <w:color w:val="000000"/>
        </w:rPr>
        <w:tab/>
        <w:t>50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Номер відліку, </w:t>
      </w:r>
      <w:r>
        <w:rPr>
          <w:rFonts w:ascii="Arial" w:eastAsia="Arial" w:hAnsi="Arial" w:cs="Arial"/>
          <w:b/>
          <w:color w:val="FF0000"/>
        </w:rPr>
        <w:t>п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8000"/>
        </w:rPr>
        <w:t>Рішення</w:t>
      </w:r>
      <w:r>
        <w:rPr>
          <w:rFonts w:ascii="Arial" w:eastAsia="Arial" w:hAnsi="Arial" w:cs="Arial"/>
          <w:b/>
          <w:color w:val="000000"/>
        </w:rPr>
        <w:t>Цикл:   79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70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60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05" w:right="973" w:bottom="360" w:left="1553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</w:rPr>
        <w:t>70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сигналу зовнішнього запуску (</w:t>
      </w:r>
      <w:r>
        <w:rPr>
          <w:color w:val="FF0000"/>
        </w:rPr>
        <w:t>ВЗ</w:t>
      </w:r>
      <w:r>
        <w:rPr>
          <w:color w:val="000000"/>
        </w:rPr>
        <w:t xml:space="preserve">) </w:t>
      </w:r>
      <w:r>
        <w:rPr>
          <w:color w:val="FF0000"/>
        </w:rPr>
        <w:t>СРО</w:t>
      </w:r>
      <w:r>
        <w:rPr>
          <w:color w:val="000000"/>
        </w:rPr>
        <w:t xml:space="preserve"> рухається по тій же траєкторії, шумові пороги встановлені по навчальній </w:t>
      </w:r>
      <w:r>
        <w:rPr>
          <w:color w:val="008000"/>
        </w:rPr>
        <w:t>вибірці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i/>
          <w:color w:val="000000"/>
        </w:rPr>
        <w:t xml:space="preserve">Розроблена програма дозволяє </w:t>
      </w:r>
      <w:r>
        <w:rPr>
          <w:i/>
          <w:color w:val="008000"/>
        </w:rPr>
        <w:t>проводити</w:t>
      </w:r>
      <w:r>
        <w:rPr>
          <w:i/>
          <w:color w:val="000000"/>
        </w:rPr>
        <w:t xml:space="preserve"> моделювання на відміну від </w:t>
      </w:r>
      <w:r>
        <w:rPr>
          <w:i/>
          <w:color w:val="008000"/>
        </w:rPr>
        <w:t>наведеної</w:t>
      </w:r>
      <w:r>
        <w:rPr>
          <w:i/>
          <w:color w:val="000000"/>
        </w:rPr>
        <w:t xml:space="preserve"> в </w:t>
      </w:r>
      <w:r>
        <w:rPr>
          <w:color w:val="000000"/>
        </w:rPr>
        <w:t xml:space="preserve">[10] </w:t>
      </w:r>
      <w:r>
        <w:rPr>
          <w:i/>
          <w:color w:val="000000"/>
        </w:rPr>
        <w:t xml:space="preserve">у </w:t>
      </w:r>
      <w:r>
        <w:rPr>
          <w:i/>
          <w:color w:val="FF0000"/>
        </w:rPr>
        <w:t>псевдо</w:t>
      </w:r>
      <w:r>
        <w:rPr>
          <w:i/>
          <w:color w:val="000000"/>
        </w:rPr>
        <w:t>е</w:t>
      </w:r>
      <w:r>
        <w:rPr>
          <w:i/>
          <w:color w:val="008000"/>
        </w:rPr>
        <w:t>реальному</w:t>
      </w:r>
      <w:r>
        <w:rPr>
          <w:i/>
          <w:color w:val="000000"/>
        </w:rPr>
        <w:t xml:space="preserve"> </w:t>
      </w:r>
      <w:r>
        <w:rPr>
          <w:i/>
          <w:color w:val="008000"/>
        </w:rPr>
        <w:t>часі</w:t>
      </w:r>
      <w:r>
        <w:rPr>
          <w:i/>
          <w:color w:val="000000"/>
        </w:rPr>
        <w:t xml:space="preserve">. </w:t>
      </w:r>
      <w:r>
        <w:rPr>
          <w:color w:val="000000"/>
        </w:rPr>
        <w:t xml:space="preserve">Тобто спостереження за зміною потенціалу можна </w:t>
      </w:r>
      <w:r>
        <w:rPr>
          <w:color w:val="008000"/>
        </w:rPr>
        <w:t>вести</w:t>
      </w:r>
      <w:r>
        <w:rPr>
          <w:color w:val="000000"/>
        </w:rPr>
        <w:t xml:space="preserve"> візуально. Програма візуалізації потенціалу в MATLAB працює </w:t>
      </w:r>
      <w:r>
        <w:rPr>
          <w:color w:val="008000"/>
        </w:rPr>
        <w:t>зі</w:t>
      </w:r>
      <w:r>
        <w:rPr>
          <w:color w:val="000000"/>
        </w:rPr>
        <w:t xml:space="preserve"> швидкістю близько 1 з на одну </w:t>
      </w:r>
      <w:r>
        <w:rPr>
          <w:color w:val="008000"/>
        </w:rPr>
        <w:t>крапку</w:t>
      </w:r>
      <w:r>
        <w:rPr>
          <w:color w:val="000000"/>
        </w:rPr>
        <w:t xml:space="preserve"> траєкторії (Athlon 2000</w:t>
      </w:r>
      <w:r>
        <w:rPr>
          <w:color w:val="FF0000"/>
        </w:rPr>
        <w:t>ХР</w:t>
      </w:r>
      <w:r>
        <w:rPr>
          <w:color w:val="000000"/>
        </w:rPr>
        <w:t xml:space="preserve">, 256 Мб, HDD 7600 про/м). Розрахунок по перших двом етапам моделювання </w:t>
      </w:r>
      <w:r>
        <w:rPr>
          <w:color w:val="008000"/>
        </w:rPr>
        <w:t>зайняв</w:t>
      </w:r>
      <w:r>
        <w:rPr>
          <w:color w:val="000000"/>
        </w:rPr>
        <w:t xml:space="preserve"> 1 </w:t>
      </w:r>
      <w:r>
        <w:rPr>
          <w:color w:val="008000"/>
        </w:rPr>
        <w:t>хвилину</w:t>
      </w:r>
      <w:r>
        <w:rPr>
          <w:color w:val="000000"/>
        </w:rPr>
        <w:t xml:space="preserve"> на </w:t>
      </w:r>
      <w:r>
        <w:rPr>
          <w:color w:val="008000"/>
        </w:rPr>
        <w:t>крапку</w:t>
      </w:r>
      <w:r>
        <w:rPr>
          <w:color w:val="000000"/>
        </w:rPr>
        <w:t xml:space="preserve">, тобто близько 4 </w:t>
      </w:r>
      <w:r>
        <w:rPr>
          <w:color w:val="008000"/>
        </w:rPr>
        <w:t>годин</w:t>
      </w:r>
      <w:r>
        <w:rPr>
          <w:color w:val="000000"/>
        </w:rPr>
        <w:t xml:space="preserve">, без </w:t>
      </w:r>
      <w:r>
        <w:rPr>
          <w:color w:val="008000"/>
        </w:rPr>
        <w:t>обліку</w:t>
      </w:r>
      <w:r>
        <w:rPr>
          <w:color w:val="000000"/>
        </w:rPr>
        <w:t xml:space="preserve"> часу побудови моделі ( залежно від складності моделі від 0,5 до 3,0 </w:t>
      </w:r>
      <w:r>
        <w:rPr>
          <w:color w:val="008000"/>
        </w:rPr>
        <w:t>годин</w:t>
      </w:r>
      <w:r>
        <w:rPr>
          <w:color w:val="000000"/>
        </w:rPr>
        <w:t>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Обертаючи</w:t>
      </w:r>
      <w:r>
        <w:rPr>
          <w:color w:val="000000"/>
        </w:rPr>
        <w:t xml:space="preserve"> </w:t>
      </w:r>
      <w:r>
        <w:rPr>
          <w:color w:val="008000"/>
        </w:rPr>
        <w:t>увагу</w:t>
      </w:r>
      <w:r>
        <w:rPr>
          <w:color w:val="000000"/>
        </w:rPr>
        <w:t xml:space="preserve"> на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74 </w:t>
      </w:r>
      <w:r>
        <w:rPr>
          <w:i/>
          <w:color w:val="000000"/>
        </w:rPr>
        <w:t xml:space="preserve">&amp;)), </w:t>
      </w:r>
      <w:r>
        <w:rPr>
          <w:color w:val="000000"/>
        </w:rPr>
        <w:t xml:space="preserve">задамося </w:t>
      </w:r>
      <w:r>
        <w:rPr>
          <w:color w:val="008000"/>
        </w:rPr>
        <w:t>питанням</w:t>
      </w:r>
      <w:r>
        <w:rPr>
          <w:color w:val="000000"/>
        </w:rPr>
        <w:t xml:space="preserve">, чи </w:t>
      </w:r>
      <w:r>
        <w:rPr>
          <w:color w:val="008000"/>
        </w:rPr>
        <w:t>всі</w:t>
      </w:r>
      <w:r>
        <w:rPr>
          <w:color w:val="000000"/>
        </w:rPr>
        <w:t xml:space="preserve"> спостережувані шуми </w:t>
      </w:r>
      <w:r>
        <w:rPr>
          <w:color w:val="008000"/>
        </w:rPr>
        <w:t>визначаються</w:t>
      </w:r>
      <w:r>
        <w:rPr>
          <w:color w:val="000000"/>
        </w:rPr>
        <w:t xml:space="preserve"> значенням </w:t>
      </w:r>
      <w:r>
        <w:rPr>
          <w:color w:val="008000"/>
        </w:rPr>
        <w:t>відносини</w:t>
      </w:r>
      <w:r>
        <w:rPr>
          <w:color w:val="000000"/>
        </w:rPr>
        <w:t xml:space="preserve"> сигнал/шум і дискретизацією. Чому фіксація об'єкта спостереження відбулася тільки через 79 циклів?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40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10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20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30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Номер відліку, </w:t>
      </w:r>
      <w:r>
        <w:rPr>
          <w:rFonts w:ascii="Arial" w:eastAsia="Arial" w:hAnsi="Arial" w:cs="Arial"/>
          <w:b/>
          <w:color w:val="FF0000"/>
          <w:sz w:val="22"/>
          <w:szCs w:val="22"/>
        </w:rPr>
        <w:t>п</w:t>
      </w:r>
      <w:r>
        <w:rPr>
          <w:rFonts w:ascii="Arial" w:eastAsia="Arial" w:hAnsi="Arial" w:cs="Arial"/>
          <w:b/>
          <w:color w:val="000000"/>
          <w:sz w:val="22"/>
          <w:szCs w:val="22"/>
        </w:rPr>
        <w:t>*10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75 - </w:t>
      </w:r>
      <w:r w:rsidR="00C148F8">
        <w:rPr>
          <w:color w:val="008000"/>
        </w:rPr>
        <w:t>Розподіл</w:t>
      </w:r>
      <w:r w:rsidR="00C148F8">
        <w:rPr>
          <w:color w:val="000000"/>
        </w:rPr>
        <w:t xml:space="preserve"> відстані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Проведемо</w:t>
      </w:r>
      <w:r>
        <w:rPr>
          <w:color w:val="000000"/>
        </w:rPr>
        <w:t xml:space="preserve"> оцінку щільності </w:t>
      </w:r>
      <w:r>
        <w:rPr>
          <w:color w:val="008000"/>
        </w:rPr>
        <w:t>розподілу</w:t>
      </w:r>
      <w:r>
        <w:rPr>
          <w:color w:val="000000"/>
        </w:rPr>
        <w:t xml:space="preserve"> відстані для першого кроку послідовної процедури по </w:t>
      </w:r>
      <w:r>
        <w:rPr>
          <w:color w:val="008000"/>
        </w:rPr>
        <w:t>наведених</w:t>
      </w:r>
      <w:r>
        <w:rPr>
          <w:color w:val="000000"/>
        </w:rPr>
        <w:t xml:space="preserve"> умовах спостереження. Для цього по фізичній моделі об'єкта спостереження й з урахуванням </w:t>
      </w:r>
      <w:r>
        <w:rPr>
          <w:color w:val="FF0000"/>
        </w:rPr>
        <w:t>подстилающей</w:t>
      </w:r>
      <w:r>
        <w:rPr>
          <w:color w:val="000000"/>
        </w:rPr>
        <w:t xml:space="preserve"> поверхні </w:t>
      </w:r>
      <w:r>
        <w:rPr>
          <w:color w:val="008000"/>
        </w:rPr>
        <w:t>проведемо</w:t>
      </w:r>
      <w:r>
        <w:rPr>
          <w:color w:val="000000"/>
        </w:rPr>
        <w:t xml:space="preserve"> розрахунок без використання   </w:t>
      </w:r>
      <w:r>
        <w:rPr>
          <w:color w:val="FF0000"/>
        </w:rPr>
        <w:t>БПФ</w:t>
      </w:r>
      <w:r>
        <w:rPr>
          <w:color w:val="000000"/>
        </w:rPr>
        <w:t xml:space="preserve">   і   оцінимо стандартне    </w:t>
      </w:r>
      <w:r>
        <w:rPr>
          <w:color w:val="008000"/>
        </w:rPr>
        <w:t>відхилення</w:t>
      </w:r>
      <w:r>
        <w:rPr>
          <w:color w:val="000000"/>
        </w:rPr>
        <w:t xml:space="preserve">    шуму для першого кроку по алгоритму й без   нього.   На   </w:t>
      </w:r>
      <w:r>
        <w:rPr>
          <w:color w:val="008000"/>
        </w:rPr>
        <w:t>малюнку</w:t>
      </w:r>
      <w:r>
        <w:rPr>
          <w:color w:val="000000"/>
        </w:rPr>
        <w:t xml:space="preserve">   75   а) </w:t>
      </w:r>
      <w:r>
        <w:rPr>
          <w:color w:val="008000"/>
        </w:rPr>
        <w:t>наведений</w:t>
      </w:r>
      <w:r>
        <w:rPr>
          <w:color w:val="000000"/>
        </w:rPr>
        <w:t xml:space="preserve"> результат розрахунку без </w:t>
      </w:r>
      <w:r>
        <w:rPr>
          <w:color w:val="FF0000"/>
        </w:rPr>
        <w:t>БПФ</w:t>
      </w:r>
      <w:r>
        <w:rPr>
          <w:color w:val="000000"/>
        </w:rPr>
        <w:t xml:space="preserve">.   </w:t>
      </w:r>
      <w:r>
        <w:rPr>
          <w:color w:val="FF0000"/>
        </w:rPr>
        <w:t>СКВО</w:t>
      </w:r>
      <w:r>
        <w:rPr>
          <w:color w:val="000000"/>
        </w:rPr>
        <w:t xml:space="preserve">   шуму   в   цьому випадку склало 1,02 ' 10~</w:t>
      </w:r>
      <w:r>
        <w:rPr>
          <w:color w:val="000000"/>
          <w:vertAlign w:val="superscript"/>
        </w:rPr>
        <w:t>13</w:t>
      </w:r>
      <w:r>
        <w:rPr>
          <w:color w:val="000000"/>
        </w:rPr>
        <w:t xml:space="preserve"> Вт (мінус  130 </w:t>
      </w:r>
      <w:r>
        <w:rPr>
          <w:color w:val="FF0000"/>
        </w:rPr>
        <w:t>дБ</w:t>
      </w:r>
      <w:r>
        <w:rPr>
          <w:color w:val="000000"/>
        </w:rPr>
        <w:t xml:space="preserve">). Повторюючи    той    же    </w:t>
      </w:r>
      <w:r>
        <w:rPr>
          <w:color w:val="008000"/>
        </w:rPr>
        <w:t>досвід</w:t>
      </w:r>
      <w:r>
        <w:rPr>
          <w:color w:val="000000"/>
        </w:rPr>
        <w:t xml:space="preserve"> для першого кроку із </w:t>
      </w:r>
      <w:r>
        <w:rPr>
          <w:color w:val="FF0000"/>
        </w:rPr>
        <w:t>БПФ</w:t>
      </w:r>
      <w:r>
        <w:rPr>
          <w:color w:val="000000"/>
        </w:rPr>
        <w:t xml:space="preserve">, </w:t>
      </w:r>
      <w:r>
        <w:rPr>
          <w:color w:val="008000"/>
        </w:rPr>
        <w:t>одержуємо</w:t>
      </w:r>
      <w:r>
        <w:rPr>
          <w:color w:val="000000"/>
        </w:rPr>
        <w:t xml:space="preserve"> </w:t>
      </w:r>
      <w:r>
        <w:rPr>
          <w:color w:val="FF0000"/>
        </w:rPr>
        <w:t>СКВО</w:t>
      </w:r>
      <w:r>
        <w:rPr>
          <w:color w:val="000000"/>
        </w:rPr>
        <w:t>, що відповідає   мінус</w:t>
      </w:r>
      <w:r>
        <w:rPr>
          <w:noProof/>
        </w:rPr>
        <w:drawing>
          <wp:anchor distT="0" distB="0" distL="0" distR="0" simplePos="0" relativeHeight="251727872" behindDoc="0" locked="0" layoutInCell="1" hidden="0" allowOverlap="1">
            <wp:simplePos x="0" y="0"/>
            <wp:positionH relativeFrom="column">
              <wp:posOffset>2783205</wp:posOffset>
            </wp:positionH>
            <wp:positionV relativeFrom="paragraph">
              <wp:posOffset>1092835</wp:posOffset>
            </wp:positionV>
            <wp:extent cx="3042285" cy="2662555"/>
            <wp:effectExtent l="0" t="0" r="0" b="0"/>
            <wp:wrapSquare wrapText="bothSides" distT="0" distB="0" distL="0" distR="0"/>
            <wp:docPr id="118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662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F478C1">
      <w:pPr>
        <w:ind w:left="0" w:hanging="3"/>
        <w:rPr>
          <w:color w:val="000000"/>
        </w:rPr>
      </w:pPr>
      <w:r>
        <w:rPr>
          <w:color w:val="000000"/>
        </w:rPr>
        <w:t xml:space="preserve">115 </w:t>
      </w:r>
      <w:r>
        <w:rPr>
          <w:color w:val="FF0000"/>
        </w:rPr>
        <w:t>дб</w:t>
      </w:r>
      <w:r>
        <w:rPr>
          <w:color w:val="000000"/>
        </w:rPr>
        <w:t xml:space="preserve">. </w:t>
      </w:r>
      <w:r>
        <w:rPr>
          <w:color w:val="008000"/>
        </w:rPr>
        <w:t>Звертаючись</w:t>
      </w:r>
      <w:r>
        <w:rPr>
          <w:color w:val="000000"/>
        </w:rPr>
        <w:t xml:space="preserve"> до [13] можна </w:t>
      </w:r>
      <w:r>
        <w:rPr>
          <w:color w:val="008000"/>
        </w:rPr>
        <w:t>помітити</w:t>
      </w:r>
      <w:r>
        <w:rPr>
          <w:color w:val="000000"/>
        </w:rPr>
        <w:t xml:space="preserve">, що для </w:t>
      </w:r>
      <w:r>
        <w:rPr>
          <w:color w:val="008000"/>
        </w:rPr>
        <w:t>нагромадження</w:t>
      </w:r>
      <w:r>
        <w:rPr>
          <w:color w:val="000000"/>
        </w:rPr>
        <w:t xml:space="preserve"> такої різниці</w:t>
      </w:r>
      <w:r w:rsidR="00F478C1">
        <w:rPr>
          <w:color w:val="000000"/>
        </w:rPr>
        <w:t xml:space="preserve"> </w:t>
      </w:r>
      <w:r>
        <w:rPr>
          <w:color w:val="000000"/>
        </w:rPr>
        <w:t xml:space="preserve">потенціалу необхідно близько 60 циклів, що приблизно й </w:t>
      </w:r>
      <w:r>
        <w:rPr>
          <w:color w:val="008000"/>
        </w:rPr>
        <w:t>виявилося</w:t>
      </w:r>
      <w:r>
        <w:rPr>
          <w:color w:val="000000"/>
        </w:rPr>
        <w:t xml:space="preserve"> відповідним до нашого випадку. Таким чином, </w:t>
      </w:r>
      <w:r>
        <w:rPr>
          <w:b/>
          <w:i/>
          <w:color w:val="000000"/>
        </w:rPr>
        <w:t xml:space="preserve">необхідно знайти </w:t>
      </w:r>
      <w:r>
        <w:rPr>
          <w:i/>
          <w:color w:val="000000"/>
        </w:rPr>
        <w:t xml:space="preserve">причину, що погіршує </w:t>
      </w:r>
      <w:r>
        <w:rPr>
          <w:i/>
          <w:color w:val="008000"/>
        </w:rPr>
        <w:t>відношення</w:t>
      </w:r>
      <w:r>
        <w:rPr>
          <w:i/>
          <w:color w:val="000000"/>
        </w:rPr>
        <w:t xml:space="preserve"> сигнал/шум після обробки в </w:t>
      </w:r>
      <w:r>
        <w:rPr>
          <w:i/>
          <w:color w:val="008000"/>
        </w:rPr>
        <w:t>блоці</w:t>
      </w:r>
      <w:r>
        <w:rPr>
          <w:i/>
          <w:color w:val="000000"/>
        </w:rPr>
        <w:t xml:space="preserve"> швидкого перетворення Фур'є.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4.2 </w:t>
      </w:r>
      <w:r>
        <w:rPr>
          <w:b/>
          <w:color w:val="008000"/>
        </w:rPr>
        <w:t>Деякі</w:t>
      </w:r>
      <w:r>
        <w:rPr>
          <w:b/>
          <w:color w:val="000000"/>
        </w:rPr>
        <w:t xml:space="preserve"> особливості перетворення Фур'є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46" w:right="952" w:bottom="360" w:left="1515" w:header="720" w:footer="720" w:gutter="0"/>
          <w:cols w:space="720"/>
        </w:sectPr>
      </w:pPr>
      <w:r>
        <w:rPr>
          <w:color w:val="000000"/>
        </w:rPr>
        <w:t xml:space="preserve">Для розкладання функції </w:t>
      </w:r>
      <w:r>
        <w:rPr>
          <w:color w:val="008000"/>
        </w:rPr>
        <w:t>часу</w:t>
      </w:r>
      <w:r>
        <w:rPr>
          <w:color w:val="000000"/>
        </w:rPr>
        <w:t xml:space="preserve"> в гармонійний </w:t>
      </w:r>
      <w:r>
        <w:rPr>
          <w:color w:val="008000"/>
        </w:rPr>
        <w:t>ряд</w:t>
      </w:r>
      <w:r>
        <w:rPr>
          <w:color w:val="000000"/>
        </w:rPr>
        <w:t xml:space="preserve"> Фур'є, необхідно, у </w:t>
      </w:r>
      <w:r>
        <w:rPr>
          <w:color w:val="008000"/>
        </w:rPr>
        <w:t>загальному</w:t>
      </w:r>
      <w:r>
        <w:rPr>
          <w:color w:val="000000"/>
        </w:rPr>
        <w:t xml:space="preserve"> </w:t>
      </w:r>
      <w:r>
        <w:rPr>
          <w:color w:val="008000"/>
        </w:rPr>
        <w:t>випадку</w:t>
      </w:r>
      <w:r>
        <w:rPr>
          <w:color w:val="000000"/>
        </w:rPr>
        <w:t xml:space="preserve">, мати </w:t>
      </w:r>
      <w:r>
        <w:rPr>
          <w:color w:val="008000"/>
        </w:rPr>
        <w:t>вистава</w:t>
      </w:r>
      <w:r>
        <w:rPr>
          <w:color w:val="000000"/>
        </w:rPr>
        <w:t xml:space="preserve"> про </w:t>
      </w:r>
      <w:r>
        <w:rPr>
          <w:color w:val="008000"/>
        </w:rPr>
        <w:t>поведінку</w:t>
      </w:r>
      <w:r>
        <w:rPr>
          <w:color w:val="000000"/>
        </w:rPr>
        <w:t xml:space="preserve"> функції на </w:t>
      </w:r>
      <w:r>
        <w:rPr>
          <w:color w:val="008000"/>
        </w:rPr>
        <w:t>всім</w:t>
      </w:r>
      <w:r>
        <w:rPr>
          <w:color w:val="000000"/>
        </w:rPr>
        <w:t xml:space="preserve"> </w:t>
      </w:r>
      <w:r>
        <w:rPr>
          <w:color w:val="008000"/>
        </w:rPr>
        <w:t>тимчасовому</w:t>
      </w:r>
      <w:r>
        <w:rPr>
          <w:color w:val="000000"/>
        </w:rPr>
        <w:t xml:space="preserve"> </w:t>
      </w:r>
      <w:r>
        <w:rPr>
          <w:color w:val="008000"/>
        </w:rPr>
        <w:t>інтервалі</w:t>
      </w:r>
      <w:r>
        <w:rPr>
          <w:color w:val="000000"/>
        </w:rPr>
        <w:t xml:space="preserve">, що не завжди можливо на практиці. Невелике порушення регулярності в </w:t>
      </w:r>
      <w:r>
        <w:rPr>
          <w:color w:val="008000"/>
        </w:rPr>
        <w:t>однотональному</w:t>
      </w:r>
      <w:r>
        <w:rPr>
          <w:color w:val="000000"/>
        </w:rPr>
        <w:t xml:space="preserve"> </w:t>
      </w:r>
      <w:r>
        <w:rPr>
          <w:color w:val="008000"/>
        </w:rPr>
        <w:t>сигналі</w:t>
      </w:r>
      <w:r>
        <w:rPr>
          <w:color w:val="000000"/>
        </w:rPr>
        <w:t xml:space="preserve"> </w:t>
      </w:r>
      <w:r>
        <w:rPr>
          <w:color w:val="008000"/>
        </w:rPr>
        <w:t>викликає</w:t>
      </w:r>
      <w:r>
        <w:rPr>
          <w:color w:val="000000"/>
        </w:rPr>
        <w:t xml:space="preserve"> </w:t>
      </w:r>
      <w:r>
        <w:rPr>
          <w:color w:val="008000"/>
        </w:rPr>
        <w:t>поява</w:t>
      </w:r>
      <w:r>
        <w:rPr>
          <w:color w:val="000000"/>
        </w:rPr>
        <w:t xml:space="preserve"> в </w:t>
      </w:r>
      <w:r>
        <w:rPr>
          <w:color w:val="008000"/>
        </w:rPr>
        <w:t>спектрі</w:t>
      </w:r>
      <w:r>
        <w:rPr>
          <w:color w:val="000000"/>
        </w:rPr>
        <w:t xml:space="preserve"> маси малопотужних гармонік вищого порядку. Нарешті, у </w:t>
      </w:r>
      <w:r>
        <w:rPr>
          <w:color w:val="008000"/>
        </w:rPr>
        <w:t>випадку</w:t>
      </w:r>
      <w:r>
        <w:rPr>
          <w:color w:val="000000"/>
        </w:rPr>
        <w:t xml:space="preserve">, якщо в, що </w:t>
      </w:r>
      <w:r>
        <w:rPr>
          <w:color w:val="008000"/>
        </w:rPr>
        <w:t>зазнає</w:t>
      </w:r>
      <w:r>
        <w:rPr>
          <w:color w:val="000000"/>
        </w:rPr>
        <w:t xml:space="preserve"> обробці </w:t>
      </w:r>
      <w:r>
        <w:rPr>
          <w:color w:val="008000"/>
        </w:rPr>
        <w:t>сигналі</w:t>
      </w:r>
      <w:r>
        <w:rPr>
          <w:color w:val="000000"/>
        </w:rPr>
        <w:t xml:space="preserve"> присутні частоти, не кратні частоті дискретизації (наприклад, частота 6,5 </w:t>
      </w:r>
      <w:r>
        <w:rPr>
          <w:color w:val="FF0000"/>
        </w:rPr>
        <w:t>Мгц</w:t>
      </w:r>
      <w:r>
        <w:rPr>
          <w:color w:val="000000"/>
        </w:rPr>
        <w:t xml:space="preserve"> при тактовій частоті 20 </w:t>
      </w:r>
      <w:r>
        <w:rPr>
          <w:color w:val="FF0000"/>
        </w:rPr>
        <w:t>Мгц</w:t>
      </w:r>
      <w:r>
        <w:rPr>
          <w:color w:val="000000"/>
        </w:rPr>
        <w:t>) спектр помітно збагачується вищими гармоніками.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932430" cy="1426210"/>
            <wp:effectExtent l="0" t="0" r="0" b="0"/>
            <wp:docPr id="117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426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40 30 20 10 0</w:t>
      </w:r>
    </w:p>
    <w:p w:rsidR="005C7A9D" w:rsidRDefault="00C148F8" w:rsidP="0042672B">
      <w:pPr>
        <w:ind w:left="0" w:hanging="3"/>
        <w:rPr>
          <w:color w:val="000000"/>
          <w:sz w:val="2"/>
          <w:szCs w:val="2"/>
        </w:rPr>
      </w:pPr>
      <w:r>
        <w:br w:type="column"/>
      </w:r>
    </w:p>
    <w:tbl>
      <w:tblPr>
        <w:tblStyle w:val="affd"/>
        <w:tblW w:w="4279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403"/>
        <w:gridCol w:w="2717"/>
        <w:gridCol w:w="1159"/>
      </w:tblGrid>
      <w:tr w:rsidR="005C7A9D">
        <w:trPr>
          <w:trHeight w:val="494"/>
        </w:trPr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!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тт</w:t>
            </w:r>
            <w:r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т—</w:t>
            </w:r>
          </w:p>
        </w:tc>
      </w:tr>
      <w:tr w:rsidR="005C7A9D">
        <w:trPr>
          <w:trHeight w:val="1472"/>
        </w:trPr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■4-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60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40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20</w:t>
      </w:r>
    </w:p>
    <w:p w:rsidR="005C7A9D" w:rsidRDefault="00C148F8" w:rsidP="0042672B">
      <w:pPr>
        <w:ind w:hanging="2"/>
        <w:rPr>
          <w:color w:val="000000"/>
        </w:rPr>
        <w:sectPr w:rsidR="005C7A9D">
          <w:type w:val="continuous"/>
          <w:pgSz w:w="11909" w:h="16834"/>
          <w:pgMar w:top="1246" w:right="5779" w:bottom="360" w:left="1515" w:header="720" w:footer="720" w:gutter="0"/>
          <w:cols w:num="2" w:space="720" w:equalWidth="0">
            <w:col w:w="2307" w:space="0"/>
            <w:col w:w="2307" w:space="0"/>
          </w:cols>
        </w:sectPr>
      </w:pPr>
      <w:r>
        <w:rPr>
          <w:rFonts w:ascii="Arial" w:eastAsia="Arial" w:hAnsi="Arial" w:cs="Arial"/>
          <w:b/>
          <w:color w:val="000000"/>
          <w:sz w:val="22"/>
          <w:szCs w:val="22"/>
        </w:rPr>
        <w:t>80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а)</w:t>
      </w:r>
      <w:r>
        <w:rPr>
          <w:color w:val="000000"/>
        </w:rPr>
        <w:tab/>
        <w:t xml:space="preserve">частоти 3, 6 і 9 </w:t>
      </w:r>
      <w:r>
        <w:rPr>
          <w:color w:val="FF0000"/>
        </w:rPr>
        <w:t>МГц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б)</w:t>
      </w:r>
      <w:r>
        <w:rPr>
          <w:color w:val="000000"/>
        </w:rPr>
        <w:tab/>
        <w:t xml:space="preserve">частоти 3,5; 6,5 і 9,5 </w:t>
      </w:r>
      <w:r>
        <w:rPr>
          <w:color w:val="FF0000"/>
        </w:rPr>
        <w:t>МГц</w:t>
      </w:r>
      <w:r>
        <w:rPr>
          <w:color w:val="000000"/>
        </w:rPr>
        <w:t>;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76 — Ілюстрація збагачення спектра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</w:t>
      </w:r>
      <w:r>
        <w:rPr>
          <w:color w:val="008000"/>
        </w:rPr>
        <w:t>малюнку</w:t>
      </w:r>
      <w:r>
        <w:rPr>
          <w:color w:val="000000"/>
        </w:rPr>
        <w:t xml:space="preserve"> 76 </w:t>
      </w:r>
      <w:r>
        <w:rPr>
          <w:i/>
          <w:color w:val="000000"/>
        </w:rPr>
        <w:t xml:space="preserve">а) </w:t>
      </w:r>
      <w:r>
        <w:rPr>
          <w:color w:val="008000"/>
        </w:rPr>
        <w:t>наведена</w:t>
      </w:r>
      <w:r>
        <w:rPr>
          <w:color w:val="000000"/>
        </w:rPr>
        <w:t xml:space="preserve"> спектрограма сигналу, що </w:t>
      </w:r>
      <w:r>
        <w:rPr>
          <w:color w:val="008000"/>
        </w:rPr>
        <w:t>містить</w:t>
      </w:r>
      <w:r>
        <w:rPr>
          <w:color w:val="000000"/>
        </w:rPr>
        <w:t xml:space="preserve"> 3 частоти: 3, 6 і 9 Мгц. На </w:t>
      </w:r>
      <w:r>
        <w:rPr>
          <w:color w:val="008000"/>
        </w:rPr>
        <w:t>малюнку</w:t>
      </w:r>
      <w:r>
        <w:rPr>
          <w:color w:val="000000"/>
        </w:rPr>
        <w:t xml:space="preserve"> 76 </w:t>
      </w:r>
      <w:r>
        <w:rPr>
          <w:i/>
          <w:color w:val="000000"/>
        </w:rPr>
        <w:t xml:space="preserve">б) </w:t>
      </w:r>
      <w:r>
        <w:rPr>
          <w:color w:val="000000"/>
        </w:rPr>
        <w:t xml:space="preserve">за тих самих умов, але частоти 3,5; 6,5 і 9,5 Мгц. Очевидно, що </w:t>
      </w:r>
      <w:r>
        <w:rPr>
          <w:color w:val="008000"/>
        </w:rPr>
        <w:t>відношення</w:t>
      </w:r>
      <w:r>
        <w:rPr>
          <w:color w:val="000000"/>
        </w:rPr>
        <w:t xml:space="preserve"> сигнал/шум з дуже великого стало цілком кінцевим. </w:t>
      </w:r>
      <w:r>
        <w:rPr>
          <w:color w:val="008000"/>
        </w:rPr>
        <w:t>Тимчасове</w:t>
      </w:r>
      <w:r>
        <w:rPr>
          <w:color w:val="000000"/>
        </w:rPr>
        <w:t xml:space="preserve"> вікно у </w:t>
      </w:r>
      <w:r>
        <w:rPr>
          <w:color w:val="008000"/>
        </w:rPr>
        <w:t>випадку</w:t>
      </w:r>
      <w:r>
        <w:rPr>
          <w:color w:val="000000"/>
        </w:rPr>
        <w:t xml:space="preserve"> досліджуваної системи застосовується для </w:t>
      </w:r>
      <w:r>
        <w:rPr>
          <w:color w:val="008000"/>
        </w:rPr>
        <w:t>сполучення</w:t>
      </w:r>
      <w:r>
        <w:rPr>
          <w:color w:val="000000"/>
        </w:rPr>
        <w:t xml:space="preserve"> розривів сигналу на </w:t>
      </w:r>
      <w:r>
        <w:rPr>
          <w:color w:val="008000"/>
        </w:rPr>
        <w:t>границях</w:t>
      </w:r>
      <w:r>
        <w:rPr>
          <w:color w:val="000000"/>
        </w:rPr>
        <w:t xml:space="preserve"> обробки, </w:t>
      </w:r>
      <w:r>
        <w:rPr>
          <w:b/>
          <w:i/>
          <w:color w:val="000000"/>
        </w:rPr>
        <w:t xml:space="preserve">застосувати віконне </w:t>
      </w:r>
      <w:r>
        <w:rPr>
          <w:i/>
          <w:color w:val="000000"/>
        </w:rPr>
        <w:t xml:space="preserve">перетворення для </w:t>
      </w:r>
      <w:r>
        <w:rPr>
          <w:i/>
          <w:color w:val="008000"/>
        </w:rPr>
        <w:t>більш</w:t>
      </w:r>
      <w:r>
        <w:rPr>
          <w:i/>
          <w:color w:val="000000"/>
        </w:rPr>
        <w:t xml:space="preserve"> детального спостереження сигналу не представляється можливим через малу дискретизацію сигналу за часом</w:t>
      </w:r>
      <w:r w:rsidR="00F478C1"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і </w:t>
      </w:r>
      <w:r>
        <w:rPr>
          <w:b/>
          <w:i/>
          <w:color w:val="008000"/>
        </w:rPr>
        <w:t>обмеженої</w:t>
      </w:r>
      <w:r>
        <w:rPr>
          <w:b/>
          <w:i/>
          <w:color w:val="000000"/>
        </w:rPr>
        <w:t xml:space="preserve"> продуктивності обчислювача.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Метод обробки прийнятого сигналу, що </w:t>
      </w:r>
      <w:r>
        <w:rPr>
          <w:color w:val="008000"/>
        </w:rPr>
        <w:t>допускає</w:t>
      </w:r>
      <w:r>
        <w:rPr>
          <w:color w:val="000000"/>
        </w:rPr>
        <w:t xml:space="preserve"> швидку обробку </w:t>
      </w:r>
      <w:r>
        <w:rPr>
          <w:color w:val="008000"/>
        </w:rPr>
        <w:t>даних</w:t>
      </w:r>
      <w:r>
        <w:rPr>
          <w:color w:val="000000"/>
        </w:rPr>
        <w:t xml:space="preserve">, що й виявляє його локальні особливості </w:t>
      </w:r>
      <w:r>
        <w:rPr>
          <w:color w:val="008000"/>
        </w:rPr>
        <w:t>з'явився</w:t>
      </w:r>
      <w:r>
        <w:rPr>
          <w:color w:val="000000"/>
        </w:rPr>
        <w:t xml:space="preserve"> порівняно недавно й публікацій по </w:t>
      </w:r>
      <w:r>
        <w:rPr>
          <w:color w:val="008000"/>
        </w:rPr>
        <w:t>ньому</w:t>
      </w:r>
      <w:r>
        <w:rPr>
          <w:color w:val="000000"/>
        </w:rPr>
        <w:t xml:space="preserve"> в російській пресі </w:t>
      </w:r>
      <w:r>
        <w:rPr>
          <w:color w:val="008000"/>
        </w:rPr>
        <w:t>вкрай</w:t>
      </w:r>
      <w:r>
        <w:rPr>
          <w:color w:val="000000"/>
        </w:rPr>
        <w:t xml:space="preserve"> мало. Метод </w:t>
      </w:r>
      <w:r>
        <w:rPr>
          <w:color w:val="008000"/>
        </w:rPr>
        <w:t>одержав</w:t>
      </w:r>
      <w:r>
        <w:rPr>
          <w:color w:val="000000"/>
        </w:rPr>
        <w:t xml:space="preserve"> назву </w:t>
      </w:r>
      <w:r>
        <w:rPr>
          <w:i/>
          <w:color w:val="FF0000"/>
        </w:rPr>
        <w:t>вейвлет-преобразования</w:t>
      </w:r>
      <w:r>
        <w:rPr>
          <w:i/>
          <w:color w:val="000000"/>
        </w:rPr>
        <w:t xml:space="preserve">. </w:t>
      </w:r>
      <w:r>
        <w:rPr>
          <w:color w:val="000000"/>
        </w:rPr>
        <w:t xml:space="preserve">Ідея його </w:t>
      </w:r>
      <w:r>
        <w:rPr>
          <w:color w:val="008000"/>
        </w:rPr>
        <w:t>полягає</w:t>
      </w:r>
      <w:r>
        <w:rPr>
          <w:color w:val="000000"/>
        </w:rPr>
        <w:t xml:space="preserve"> у </w:t>
      </w:r>
      <w:r>
        <w:rPr>
          <w:color w:val="008000"/>
        </w:rPr>
        <w:t>використанні</w:t>
      </w:r>
      <w:r>
        <w:rPr>
          <w:color w:val="000000"/>
        </w:rPr>
        <w:t xml:space="preserve"> в якості базисної функції не синусоїди, яка слабко локалізована за часом і гранично локалізована по частоті. На </w:t>
      </w:r>
      <w:r>
        <w:rPr>
          <w:color w:val="008000"/>
        </w:rPr>
        <w:t>спектрі</w:t>
      </w:r>
      <w:r>
        <w:rPr>
          <w:color w:val="000000"/>
        </w:rPr>
        <w:t xml:space="preserve"> вона вироджується в пряму лінію з обмеженою потужністю. Протилежний приклад — імпульсна базисна функція. Вона гранично локалізована за часом і зовсім не локалізована по частоті. </w:t>
      </w:r>
      <w:r>
        <w:rPr>
          <w:color w:val="FF0000"/>
        </w:rPr>
        <w:t>Вейвлеты</w:t>
      </w:r>
      <w:r>
        <w:rPr>
          <w:color w:val="000000"/>
        </w:rPr>
        <w:t xml:space="preserve"> (базисні функції </w:t>
      </w:r>
      <w:r>
        <w:rPr>
          <w:color w:val="FF0000"/>
        </w:rPr>
        <w:t>вейвлет</w:t>
      </w:r>
      <w:r>
        <w:rPr>
          <w:color w:val="000000"/>
        </w:rPr>
        <w:t xml:space="preserve">аперетворення) </w:t>
      </w:r>
      <w:r>
        <w:rPr>
          <w:color w:val="008000"/>
        </w:rPr>
        <w:t>займають</w:t>
      </w:r>
      <w:r>
        <w:rPr>
          <w:color w:val="000000"/>
        </w:rPr>
        <w:t xml:space="preserve"> проміжне </w:t>
      </w:r>
      <w:r>
        <w:rPr>
          <w:color w:val="008000"/>
        </w:rPr>
        <w:t>положення</w:t>
      </w:r>
      <w:r>
        <w:rPr>
          <w:color w:val="000000"/>
        </w:rPr>
        <w:t xml:space="preserve"> між імпульсною базисною функцією й синусоїдою. Уперше термін "</w:t>
      </w:r>
      <w:r>
        <w:rPr>
          <w:color w:val="FF0000"/>
        </w:rPr>
        <w:t>вейвлет</w:t>
      </w:r>
      <w:r>
        <w:rPr>
          <w:color w:val="000000"/>
        </w:rPr>
        <w:t xml:space="preserve">" застосував </w:t>
      </w:r>
      <w:r>
        <w:rPr>
          <w:color w:val="FF0000"/>
        </w:rPr>
        <w:t>Морлетт</w:t>
      </w:r>
      <w:r>
        <w:rPr>
          <w:color w:val="000000"/>
        </w:rPr>
        <w:t xml:space="preserve">. У </w:t>
      </w:r>
      <w:r>
        <w:rPr>
          <w:color w:val="008000"/>
        </w:rPr>
        <w:t>перекладі</w:t>
      </w:r>
      <w:r>
        <w:rPr>
          <w:color w:val="000000"/>
        </w:rPr>
        <w:t xml:space="preserve"> wavelet означає "коротка хвиля", що в нашій літературі іноді </w:t>
      </w:r>
      <w:r>
        <w:rPr>
          <w:color w:val="008000"/>
        </w:rPr>
        <w:t>переводиться</w:t>
      </w:r>
      <w:r>
        <w:rPr>
          <w:color w:val="000000"/>
        </w:rPr>
        <w:t xml:space="preserve"> як "сплеск" [73]. </w:t>
      </w:r>
      <w:r>
        <w:rPr>
          <w:color w:val="FF0000"/>
        </w:rPr>
        <w:t>Вейвлеты</w:t>
      </w:r>
      <w:r>
        <w:rPr>
          <w:color w:val="000000"/>
        </w:rPr>
        <w:t xml:space="preserve"> характеризуються двома утворюючими функціями -, що деталізує - psi </w:t>
      </w:r>
      <w:r>
        <w:rPr>
          <w:i/>
          <w:color w:val="000000"/>
        </w:rPr>
        <w:t xml:space="preserve">(ф) </w:t>
      </w:r>
      <w:r>
        <w:rPr>
          <w:color w:val="000000"/>
        </w:rPr>
        <w:t xml:space="preserve">і </w:t>
      </w:r>
      <w:r>
        <w:rPr>
          <w:color w:val="008000"/>
        </w:rPr>
        <w:t>апроксимуючої</w:t>
      </w:r>
      <w:r>
        <w:rPr>
          <w:color w:val="000000"/>
        </w:rPr>
        <w:t xml:space="preserve"> phi </w:t>
      </w:r>
      <w:r>
        <w:rPr>
          <w:i/>
          <w:color w:val="000000"/>
        </w:rPr>
        <w:t xml:space="preserve">(ф). </w:t>
      </w:r>
      <w:r>
        <w:rPr>
          <w:color w:val="000000"/>
        </w:rPr>
        <w:t xml:space="preserve">Функція (t) </w:t>
      </w:r>
      <w:r>
        <w:rPr>
          <w:color w:val="008000"/>
        </w:rPr>
        <w:t>визначає</w:t>
      </w:r>
      <w:r>
        <w:rPr>
          <w:color w:val="000000"/>
        </w:rPr>
        <w:t xml:space="preserve"> часовий </w:t>
      </w:r>
      <w:r>
        <w:rPr>
          <w:color w:val="008000"/>
        </w:rPr>
        <w:t>образ</w:t>
      </w:r>
      <w:r>
        <w:rPr>
          <w:color w:val="000000"/>
        </w:rPr>
        <w:t xml:space="preserve"> </w:t>
      </w:r>
      <w:r>
        <w:rPr>
          <w:color w:val="FF0000"/>
        </w:rPr>
        <w:t>вейвлета</w:t>
      </w:r>
      <w:r>
        <w:rPr>
          <w:color w:val="000000"/>
        </w:rPr>
        <w:t xml:space="preserve">, функція ¥(w) являє собою Фур'є, що обгинає, пСпектра. </w:t>
      </w:r>
      <w:r>
        <w:rPr>
          <w:color w:val="008000"/>
        </w:rPr>
        <w:t>Тимчасова</w:t>
      </w:r>
      <w:r>
        <w:rPr>
          <w:color w:val="000000"/>
        </w:rPr>
        <w:t xml:space="preserve"> функція </w:t>
      </w:r>
      <w:r>
        <w:rPr>
          <w:i/>
          <w:color w:val="000000"/>
        </w:rPr>
        <w:t xml:space="preserve">\p(t) </w:t>
      </w:r>
      <w:r>
        <w:rPr>
          <w:color w:val="008000"/>
        </w:rPr>
        <w:t>породжує</w:t>
      </w:r>
      <w:r>
        <w:rPr>
          <w:color w:val="000000"/>
        </w:rPr>
        <w:t xml:space="preserve"> коефіцієнти, що деталізують.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Фільтрація необхідна також і для </w:t>
      </w:r>
      <w:r>
        <w:rPr>
          <w:color w:val="008000"/>
        </w:rPr>
        <w:t>виключення</w:t>
      </w:r>
      <w:r>
        <w:rPr>
          <w:color w:val="000000"/>
        </w:rPr>
        <w:t xml:space="preserve"> ефекту "загортання" спектра з боку частот, що перевищують смугу обробки, тому що </w:t>
      </w:r>
      <w:r>
        <w:rPr>
          <w:color w:val="FF0000"/>
        </w:rPr>
        <w:t>частото</w:t>
      </w:r>
      <w:r>
        <w:rPr>
          <w:color w:val="000000"/>
        </w:rPr>
        <w:t xml:space="preserve">азалежна </w:t>
      </w:r>
      <w:r>
        <w:rPr>
          <w:color w:val="FF0000"/>
        </w:rPr>
        <w:t>АЧХ</w:t>
      </w:r>
      <w:r>
        <w:rPr>
          <w:color w:val="000000"/>
        </w:rPr>
        <w:t xml:space="preserve"> відеопідсилювача має не прямокутну форму.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4.3 Фільтр із кінцевою імпульсною характеристикою (</w:t>
      </w:r>
      <w:r>
        <w:rPr>
          <w:b/>
          <w:color w:val="FF0000"/>
        </w:rPr>
        <w:t>КИХ</w:t>
      </w:r>
      <w:r>
        <w:rPr>
          <w:b/>
          <w:color w:val="000000"/>
        </w:rPr>
        <w:t xml:space="preserve">) для </w:t>
      </w:r>
      <w:r>
        <w:rPr>
          <w:b/>
          <w:color w:val="008000"/>
        </w:rPr>
        <w:t>придушення</w:t>
      </w:r>
      <w:r>
        <w:rPr>
          <w:b/>
          <w:color w:val="000000"/>
        </w:rPr>
        <w:t xml:space="preserve"> вищих гармонік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</w:t>
      </w:r>
      <w:r>
        <w:rPr>
          <w:color w:val="008000"/>
        </w:rPr>
        <w:t>придушення</w:t>
      </w:r>
      <w:r>
        <w:rPr>
          <w:color w:val="000000"/>
        </w:rPr>
        <w:t xml:space="preserve"> вищих гармонійних складових спектра, що з'являються при </w:t>
      </w:r>
      <w:r>
        <w:rPr>
          <w:color w:val="008000"/>
        </w:rPr>
        <w:t>виконанні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можна сконструювати </w:t>
      </w:r>
      <w:r>
        <w:rPr>
          <w:color w:val="FF0000"/>
        </w:rPr>
        <w:t>Ких</w:t>
      </w:r>
      <w:r>
        <w:rPr>
          <w:color w:val="000000"/>
        </w:rPr>
        <w:t xml:space="preserve">лФільтр, що має </w:t>
      </w:r>
      <w:r>
        <w:rPr>
          <w:color w:val="008000"/>
        </w:rPr>
        <w:t>придушення</w:t>
      </w:r>
      <w:r>
        <w:rPr>
          <w:color w:val="000000"/>
        </w:rPr>
        <w:t xml:space="preserve"> за смугою обробки не </w:t>
      </w:r>
      <w:r>
        <w:rPr>
          <w:color w:val="008000"/>
        </w:rPr>
        <w:t>менш</w:t>
      </w:r>
      <w:r>
        <w:rPr>
          <w:color w:val="000000"/>
        </w:rPr>
        <w:t xml:space="preserve"> 10 </w:t>
      </w:r>
      <w:r>
        <w:rPr>
          <w:color w:val="FF0000"/>
        </w:rPr>
        <w:t>дб</w:t>
      </w:r>
      <w:r>
        <w:rPr>
          <w:color w:val="000000"/>
        </w:rPr>
        <w:t>/</w:t>
      </w:r>
      <w:r>
        <w:rPr>
          <w:color w:val="008000"/>
        </w:rPr>
        <w:t>дек</w:t>
      </w:r>
      <w:r>
        <w:rPr>
          <w:color w:val="000000"/>
        </w:rPr>
        <w:t xml:space="preserve"> з найбільш простою структурою. При </w:t>
      </w:r>
      <w:r>
        <w:rPr>
          <w:color w:val="008000"/>
        </w:rPr>
        <w:t>введенні</w:t>
      </w:r>
      <w:r>
        <w:rPr>
          <w:color w:val="000000"/>
        </w:rPr>
        <w:t xml:space="preserve"> </w:t>
      </w:r>
      <w:r>
        <w:rPr>
          <w:color w:val="FF0000"/>
        </w:rPr>
        <w:t>Ких</w:t>
      </w:r>
      <w:r>
        <w:rPr>
          <w:color w:val="000000"/>
        </w:rPr>
        <w:t xml:space="preserve">ьФільтра </w:t>
      </w:r>
      <w:r>
        <w:rPr>
          <w:color w:val="FF0000"/>
        </w:rPr>
        <w:t>Блэкмана</w:t>
      </w:r>
      <w:r>
        <w:rPr>
          <w:color w:val="000000"/>
        </w:rPr>
        <w:t xml:space="preserve"> [65] 6г</w:t>
      </w:r>
      <w:r>
        <w:rPr>
          <w:color w:val="FF0000"/>
        </w:rPr>
        <w:t>ого</w:t>
      </w:r>
      <w:r>
        <w:rPr>
          <w:color w:val="000000"/>
        </w:rPr>
        <w:t xml:space="preserve"> порядку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76а,)), можна забезпечити </w:t>
      </w:r>
      <w:r>
        <w:rPr>
          <w:color w:val="008000"/>
        </w:rPr>
        <w:t>придушення</w:t>
      </w:r>
      <w:r>
        <w:rPr>
          <w:color w:val="000000"/>
        </w:rPr>
        <w:t xml:space="preserve"> </w:t>
      </w:r>
      <w:r>
        <w:rPr>
          <w:color w:val="FF0000"/>
        </w:rPr>
        <w:t>внеполосных</w:t>
      </w:r>
      <w:r>
        <w:rPr>
          <w:color w:val="000000"/>
        </w:rPr>
        <w:t xml:space="preserve"> складових до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рівня</w:t>
      </w:r>
      <w:r>
        <w:rPr>
          <w:color w:val="000000"/>
        </w:rPr>
        <w:t xml:space="preserve"> мінус 10 </w:t>
      </w:r>
      <w:r>
        <w:rPr>
          <w:color w:val="FF0000"/>
        </w:rPr>
        <w:t>дб</w:t>
      </w:r>
      <w:r>
        <w:rPr>
          <w:color w:val="000000"/>
        </w:rPr>
        <w:t>(</w:t>
      </w:r>
      <w:r>
        <w:rPr>
          <w:color w:val="008000"/>
        </w:rPr>
        <w:t>несучої</w:t>
      </w:r>
      <w:r>
        <w:rPr>
          <w:color w:val="000000"/>
        </w:rPr>
        <w:t>). Амплітудно-частотна характеристика (</w:t>
      </w:r>
      <w:r>
        <w:rPr>
          <w:color w:val="FF0000"/>
        </w:rPr>
        <w:t>АЧХ</w:t>
      </w:r>
      <w:r>
        <w:rPr>
          <w:color w:val="000000"/>
        </w:rPr>
        <w:t xml:space="preserve">) фільтра </w:t>
      </w:r>
      <w:r>
        <w:rPr>
          <w:color w:val="008000"/>
        </w:rPr>
        <w:t>наведено</w:t>
      </w:r>
      <w:r>
        <w:rPr>
          <w:color w:val="000000"/>
        </w:rPr>
        <w:t xml:space="preserve"> на </w:t>
      </w:r>
      <w:r>
        <w:rPr>
          <w:color w:val="008000"/>
        </w:rPr>
        <w:t>малюнку</w:t>
      </w:r>
      <w:r>
        <w:rPr>
          <w:color w:val="000000"/>
        </w:rPr>
        <w:t xml:space="preserve"> 766).</w:t>
      </w:r>
    </w:p>
    <w:p w:rsidR="005C7A9D" w:rsidRPr="00C148F8" w:rsidRDefault="00C148F8" w:rsidP="0042672B">
      <w:pPr>
        <w:ind w:left="-2"/>
        <w:rPr>
          <w:color w:val="000000"/>
          <w:lang w:val="en-US"/>
        </w:rPr>
        <w:sectPr w:rsidR="005C7A9D" w:rsidRPr="00C148F8">
          <w:pgSz w:w="11909" w:h="16834"/>
          <w:pgMar w:top="1269" w:right="1000" w:bottom="360" w:left="462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14"/>
          <w:szCs w:val="14"/>
        </w:rPr>
        <w:t>Яг</w:t>
      </w: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t xml:space="preserve"> (Direct Form FIR ■ Tapped delay line)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lang w:val="en-US"/>
        </w:rPr>
        <w:lastRenderedPageBreak/>
        <w:t>*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rFonts w:ascii="Arial" w:eastAsia="Arial" w:hAnsi="Arial" w:cs="Arial"/>
          <w:b/>
          <w:color w:val="000000"/>
          <w:sz w:val="30"/>
          <w:szCs w:val="30"/>
          <w:lang w:val="en-US"/>
        </w:rPr>
        <w:lastRenderedPageBreak/>
        <w:t>q&gt;-4&gt;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scd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rFonts w:ascii="Arial" w:eastAsia="Arial" w:hAnsi="Arial" w:cs="Arial"/>
          <w:b/>
          <w:i/>
          <w:color w:val="000000"/>
          <w:sz w:val="32"/>
          <w:szCs w:val="32"/>
          <w:lang w:val="en-US"/>
        </w:rPr>
        <w:lastRenderedPageBreak/>
        <w:t>OP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  <w:sectPr w:rsidR="005C7A9D" w:rsidRPr="00C148F8">
          <w:type w:val="continuous"/>
          <w:pgSz w:w="11909" w:h="16834"/>
          <w:pgMar w:top="1269" w:right="6221" w:bottom="360" w:left="517" w:header="720" w:footer="720" w:gutter="0"/>
          <w:cols w:num="4" w:sep="1" w:space="720" w:equalWidth="0">
            <w:col w:w="1037" w:space="340"/>
            <w:col w:w="1037" w:space="340"/>
            <w:col w:w="1037" w:space="340"/>
            <w:col w:w="1037" w:space="0"/>
          </w:cols>
        </w:sectPr>
      </w:pP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sco</w:t>
      </w:r>
    </w:p>
    <w:p w:rsidR="005C7A9D" w:rsidRPr="00C148F8" w:rsidRDefault="00C148F8" w:rsidP="0042672B">
      <w:pPr>
        <w:ind w:left="-2"/>
        <w:rPr>
          <w:color w:val="000000"/>
          <w:lang w:val="en-US"/>
        </w:rPr>
        <w:sectPr w:rsidR="005C7A9D" w:rsidRPr="00C148F8">
          <w:type w:val="continuous"/>
          <w:pgSz w:w="11909" w:h="16834"/>
          <w:pgMar w:top="1269" w:right="1000" w:bottom="360" w:left="462" w:header="720" w:footer="720" w:gutter="0"/>
          <w:cols w:space="720"/>
        </w:sectPr>
      </w:pPr>
      <w:r>
        <w:rPr>
          <w:rFonts w:ascii="Arial" w:eastAsia="Arial" w:hAnsi="Arial" w:cs="Arial"/>
          <w:b/>
          <w:color w:val="008080"/>
          <w:sz w:val="14"/>
          <w:szCs w:val="14"/>
        </w:rPr>
        <w:lastRenderedPageBreak/>
        <w:t>гСі</w:t>
      </w: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t>)</w:t>
      </w:r>
      <w:r>
        <w:rPr>
          <w:noProof/>
        </w:rPr>
        <mc:AlternateContent>
          <mc:Choice Requires="wpg">
            <w:drawing>
              <wp:anchor distT="0" distB="0" distL="0" distR="0" simplePos="0" relativeHeight="251728896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1572895" cy="22850"/>
                <wp:effectExtent l="0" t="0" r="0" b="0"/>
                <wp:wrapSquare wrapText="bothSides" distT="0" distB="0" distL="0" distR="0"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9553" y="3780000"/>
                          <a:ext cx="15728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28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1572895" cy="22850"/>
                <wp:effectExtent b="0" l="0" r="0" t="0"/>
                <wp:wrapSquare wrapText="bothSides" distB="0" distT="0" distL="0" distR="0"/>
                <wp:docPr id="108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895" cy="2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0" locked="0" layoutInCell="1" hidden="0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</wp:posOffset>
                </wp:positionV>
                <wp:extent cx="698500" cy="20300"/>
                <wp:effectExtent l="0" t="0" r="0" b="0"/>
                <wp:wrapSquare wrapText="bothSides" distT="0" distB="0" distL="0" distR="0"/>
                <wp:docPr id="1088" name="Прямая со стрелкой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6750" y="3780000"/>
                          <a:ext cx="698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0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25400</wp:posOffset>
                </wp:positionV>
                <wp:extent cx="698500" cy="20300"/>
                <wp:effectExtent b="0" l="0" r="0" t="0"/>
                <wp:wrapSquare wrapText="bothSides" distB="0" distT="0" distL="0" distR="0"/>
                <wp:docPr id="108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2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lang w:val="en-US"/>
        </w:rPr>
        <w:lastRenderedPageBreak/>
        <w:t>«s    so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b/>
          <w:color w:val="000000"/>
          <w:sz w:val="16"/>
          <w:szCs w:val="16"/>
          <w:lang w:val="en-US"/>
        </w:rPr>
        <w:t>0       5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б</w:t>
      </w:r>
      <w:r w:rsidRPr="00C148F8">
        <w:rPr>
          <w:rFonts w:ascii="Arial" w:eastAsia="Arial" w:hAnsi="Arial" w:cs="Arial"/>
          <w:b/>
          <w:color w:val="000000"/>
          <w:sz w:val="26"/>
          <w:szCs w:val="26"/>
          <w:lang w:val="en-US"/>
        </w:rPr>
        <w:t>)</w:t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I </w:t>
      </w:r>
      <w:r>
        <w:rPr>
          <w:rFonts w:ascii="Arial" w:eastAsia="Arial" w:hAnsi="Arial" w:cs="Arial"/>
          <w:b/>
          <w:color w:val="000000"/>
          <w:sz w:val="24"/>
          <w:szCs w:val="24"/>
        </w:rPr>
        <w:t>До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lang w:val="en-US"/>
        </w:rPr>
        <w:br w:type="column"/>
      </w: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lastRenderedPageBreak/>
        <w:t>t&gt;CO</w:t>
      </w:r>
      <w:r w:rsidRPr="00C148F8">
        <w:rPr>
          <w:rFonts w:ascii="Arial" w:eastAsia="Arial" w:hAnsi="Arial" w:cs="Arial"/>
          <w:b/>
          <w:color w:val="000000"/>
          <w:sz w:val="14"/>
          <w:szCs w:val="14"/>
          <w:lang w:val="en-US"/>
        </w:rPr>
        <w:tab/>
      </w:r>
      <w:r w:rsidRPr="00C148F8">
        <w:rPr>
          <w:rFonts w:ascii="Arial" w:eastAsia="Arial" w:hAnsi="Arial" w:cs="Arial"/>
          <w:b/>
          <w:color w:val="000000"/>
          <w:sz w:val="14"/>
          <w:szCs w:val="14"/>
          <w:vertAlign w:val="subscript"/>
          <w:lang w:val="en-US"/>
        </w:rPr>
        <w:t>A</w:t>
      </w:r>
    </w:p>
    <w:p w:rsidR="005C7A9D" w:rsidRDefault="00C148F8" w:rsidP="0042672B">
      <w:pPr>
        <w:ind w:left="2" w:hanging="5"/>
        <w:rPr>
          <w:color w:val="000000"/>
        </w:rPr>
      </w:pPr>
      <w:r>
        <w:rPr>
          <w:rFonts w:ascii="Arial" w:eastAsia="Arial" w:hAnsi="Arial" w:cs="Arial"/>
          <w:b/>
          <w:color w:val="FF0000"/>
          <w:sz w:val="46"/>
          <w:szCs w:val="46"/>
        </w:rPr>
        <w:t>ч</w:t>
      </w:r>
      <w:r>
        <w:rPr>
          <w:rFonts w:ascii="Arial" w:eastAsia="Arial" w:hAnsi="Arial" w:cs="Arial"/>
          <w:b/>
          <w:color w:val="000000"/>
          <w:sz w:val="46"/>
          <w:szCs w:val="46"/>
        </w:rPr>
        <w:t>&gt; о про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a)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</w:rPr>
        <w:lastRenderedPageBreak/>
        <w:t>8 ■«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о</w:t>
      </w:r>
    </w:p>
    <w:p w:rsidR="005C7A9D" w:rsidRDefault="00C148F8" w:rsidP="0042672B">
      <w:pPr>
        <w:ind w:left="0" w:hanging="3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t>яв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g *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про s  .00</w:t>
      </w:r>
    </w:p>
    <w:p w:rsidR="005C7A9D" w:rsidRDefault="00C148F8" w:rsidP="0042672B">
      <w:pPr>
        <w:ind w:left="-2"/>
        <w:rPr>
          <w:color w:val="000000"/>
        </w:rPr>
      </w:pPr>
      <w:r>
        <w:rPr>
          <w:b/>
          <w:color w:val="000000"/>
          <w:sz w:val="14"/>
          <w:szCs w:val="14"/>
        </w:rPr>
        <w:t>■100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8080"/>
          <w:sz w:val="16"/>
          <w:szCs w:val="16"/>
        </w:rPr>
        <w:lastRenderedPageBreak/>
        <w:t>і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</w:r>
      <w:r>
        <w:rPr>
          <w:rFonts w:ascii="Arial" w:eastAsia="Arial" w:hAnsi="Arial" w:cs="Arial"/>
          <w:b/>
          <w:smallCaps/>
          <w:color w:val="000000"/>
          <w:sz w:val="16"/>
          <w:szCs w:val="16"/>
        </w:rPr>
        <w:t>j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</w:r>
      <w:r>
        <w:rPr>
          <w:rFonts w:ascii="Arial" w:eastAsia="Arial" w:hAnsi="Arial" w:cs="Arial"/>
          <w:b/>
          <w:smallCaps/>
          <w:color w:val="000000"/>
          <w:sz w:val="16"/>
          <w:szCs w:val="16"/>
        </w:rPr>
        <w:t>j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</w:r>
      <w:r>
        <w:rPr>
          <w:rFonts w:ascii="Arial" w:eastAsia="Arial" w:hAnsi="Arial" w:cs="Arial"/>
          <w:b/>
          <w:color w:val="008080"/>
          <w:sz w:val="16"/>
          <w:szCs w:val="16"/>
        </w:rPr>
        <w:t>і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  <w:t>(.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  <w:t>j.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  <w:t>l.-.rhvm.J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</w:r>
    </w:p>
    <w:p w:rsidR="005C7A9D" w:rsidRPr="00C148F8" w:rsidRDefault="00C148F8" w:rsidP="0042672B">
      <w:pPr>
        <w:ind w:hanging="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r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</w:r>
      <w:r>
        <w:rPr>
          <w:rFonts w:ascii="Arial" w:eastAsia="Arial" w:hAnsi="Arial" w:cs="Arial"/>
          <w:b/>
          <w:color w:val="008080"/>
          <w:sz w:val="16"/>
          <w:szCs w:val="16"/>
        </w:rPr>
        <w:t>Ї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</w:r>
      <w:r>
        <w:rPr>
          <w:rFonts w:ascii="Arial" w:eastAsia="Arial" w:hAnsi="Arial" w:cs="Arial"/>
          <w:b/>
          <w:i/>
          <w:color w:val="000000"/>
          <w:sz w:val="16"/>
          <w:szCs w:val="16"/>
        </w:rPr>
        <w:t>л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  <w:t>(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</w:r>
      <w:r>
        <w:rPr>
          <w:rFonts w:ascii="Arial" w:eastAsia="Arial" w:hAnsi="Arial" w:cs="Arial"/>
          <w:b/>
          <w:color w:val="008080"/>
          <w:sz w:val="16"/>
          <w:szCs w:val="16"/>
        </w:rPr>
        <w:t>і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</w:r>
      <w:r>
        <w:rPr>
          <w:rFonts w:ascii="Arial" w:eastAsia="Arial" w:hAnsi="Arial" w:cs="Arial"/>
          <w:b/>
          <w:color w:val="008000"/>
          <w:sz w:val="16"/>
          <w:szCs w:val="16"/>
        </w:rPr>
        <w:t>г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</w:t>
      </w:r>
      <w:r>
        <w:rPr>
          <w:rFonts w:ascii="Arial" w:eastAsia="Arial" w:hAnsi="Arial" w:cs="Arial"/>
          <w:b/>
          <w:color w:val="FF0000"/>
          <w:sz w:val="16"/>
          <w:szCs w:val="16"/>
        </w:rPr>
        <w:t>т</w:t>
      </w:r>
      <w:r>
        <w:rPr>
          <w:rFonts w:ascii="Arial" w:eastAsia="Arial" w:hAnsi="Arial" w:cs="Arial"/>
          <w:b/>
          <w:color w:val="000000"/>
          <w:sz w:val="16"/>
          <w:szCs w:val="16"/>
        </w:rPr>
        <w:t>т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ab/>
      </w:r>
      <w:r>
        <w:rPr>
          <w:rFonts w:ascii="Arial" w:eastAsia="Arial" w:hAnsi="Arial" w:cs="Arial"/>
          <w:b/>
          <w:color w:val="FF0000"/>
          <w:sz w:val="16"/>
          <w:szCs w:val="16"/>
          <w:vertAlign w:val="subscript"/>
        </w:rPr>
        <w:t>т</w:t>
      </w:r>
      <w:r w:rsidRPr="00C148F8">
        <w:rPr>
          <w:rFonts w:ascii="Arial" w:eastAsia="Arial" w:hAnsi="Arial" w:cs="Arial"/>
          <w:b/>
          <w:color w:val="FF0000"/>
          <w:sz w:val="16"/>
          <w:szCs w:val="16"/>
          <w:lang w:val="en-US"/>
        </w:rPr>
        <w:t>-</w:t>
      </w:r>
      <w:r w:rsidRPr="00C148F8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. —1—.-4—jy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>I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I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&gt;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r>
        <w:rPr>
          <w:rFonts w:ascii="Arial" w:eastAsia="Arial" w:hAnsi="Arial" w:cs="Arial"/>
          <w:b/>
          <w:color w:val="008080"/>
          <w:sz w:val="12"/>
          <w:szCs w:val="12"/>
        </w:rPr>
        <w:t>І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r>
        <w:rPr>
          <w:rFonts w:ascii="Arial" w:eastAsia="Arial" w:hAnsi="Arial" w:cs="Arial"/>
          <w:b/>
          <w:color w:val="008080"/>
          <w:sz w:val="12"/>
          <w:szCs w:val="12"/>
        </w:rPr>
        <w:t>І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</w:r>
      <w:r>
        <w:rPr>
          <w:rFonts w:ascii="Arial" w:eastAsia="Arial" w:hAnsi="Arial" w:cs="Arial"/>
          <w:b/>
          <w:color w:val="008080"/>
          <w:sz w:val="12"/>
          <w:szCs w:val="12"/>
        </w:rPr>
        <w:t>І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-</w:t>
      </w:r>
      <w:r>
        <w:rPr>
          <w:rFonts w:ascii="Arial" w:eastAsia="Arial" w:hAnsi="Arial" w:cs="Arial"/>
          <w:b/>
          <w:color w:val="008080"/>
          <w:sz w:val="12"/>
          <w:szCs w:val="12"/>
        </w:rPr>
        <w:t>І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I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I</w:t>
      </w:r>
    </w:p>
    <w:p w:rsidR="005C7A9D" w:rsidRPr="00C148F8" w:rsidRDefault="00C148F8" w:rsidP="0042672B">
      <w:pPr>
        <w:ind w:left="-2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lastRenderedPageBreak/>
        <w:t>I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I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t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*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«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»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»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I</w:t>
      </w:r>
      <w:r w:rsidRPr="00C148F8">
        <w:rPr>
          <w:rFonts w:ascii="Arial" w:eastAsia="Arial" w:hAnsi="Arial" w:cs="Arial"/>
          <w:b/>
          <w:color w:val="000000"/>
          <w:sz w:val="12"/>
          <w:szCs w:val="12"/>
          <w:lang w:val="en-US"/>
        </w:rPr>
        <w:tab/>
        <w:t>I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rFonts w:ascii="Arial" w:eastAsia="Arial" w:hAnsi="Arial" w:cs="Arial"/>
          <w:b/>
          <w:color w:val="000000"/>
          <w:lang w:val="en-US"/>
        </w:rPr>
        <w:lastRenderedPageBreak/>
        <w:t>J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  <w:t>1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  <w:t>1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  <w:t>1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</w:r>
      <w:r>
        <w:rPr>
          <w:rFonts w:ascii="Arial" w:eastAsia="Arial" w:hAnsi="Arial" w:cs="Arial"/>
          <w:b/>
          <w:color w:val="008080"/>
        </w:rPr>
        <w:t>І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</w:r>
      <w:r>
        <w:rPr>
          <w:rFonts w:ascii="Arial" w:eastAsia="Arial" w:hAnsi="Arial" w:cs="Arial"/>
          <w:b/>
          <w:color w:val="008080"/>
        </w:rPr>
        <w:t>і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</w:r>
      <w:r>
        <w:rPr>
          <w:rFonts w:ascii="Arial" w:eastAsia="Arial" w:hAnsi="Arial" w:cs="Arial"/>
          <w:b/>
          <w:color w:val="008080"/>
        </w:rPr>
        <w:t>І</w:t>
      </w:r>
      <w:r w:rsidRPr="00C148F8">
        <w:rPr>
          <w:rFonts w:ascii="Arial" w:eastAsia="Arial" w:hAnsi="Arial" w:cs="Arial"/>
          <w:b/>
          <w:color w:val="000000"/>
          <w:lang w:val="en-US"/>
        </w:rPr>
        <w:lastRenderedPageBreak/>
        <w:tab/>
      </w:r>
      <w:r>
        <w:rPr>
          <w:rFonts w:ascii="Arial" w:eastAsia="Arial" w:hAnsi="Arial" w:cs="Arial"/>
          <w:b/>
          <w:color w:val="008080"/>
        </w:rPr>
        <w:t>І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</w:r>
      <w:r>
        <w:rPr>
          <w:rFonts w:ascii="Arial" w:eastAsia="Arial" w:hAnsi="Arial" w:cs="Arial"/>
          <w:b/>
          <w:color w:val="008080"/>
        </w:rPr>
        <w:t>І</w:t>
      </w:r>
      <w:r w:rsidRPr="00C148F8">
        <w:rPr>
          <w:rFonts w:ascii="Arial" w:eastAsia="Arial" w:hAnsi="Arial" w:cs="Arial"/>
          <w:b/>
          <w:color w:val="000000"/>
          <w:lang w:val="en-US"/>
        </w:rPr>
        <w:tab/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15      Я      25      </w:t>
      </w:r>
      <w:r>
        <w:rPr>
          <w:rFonts w:ascii="Arial" w:eastAsia="Arial" w:hAnsi="Arial" w:cs="Arial"/>
          <w:b/>
          <w:color w:val="FF0000"/>
          <w:sz w:val="14"/>
          <w:szCs w:val="14"/>
        </w:rPr>
        <w:t>ЗО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     35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69" w:right="1353" w:bottom="360" w:left="2726" w:header="720" w:footer="720" w:gutter="0"/>
          <w:cols w:num="4" w:sep="1" w:space="720" w:equalWidth="0">
            <w:col w:w="1957" w:space="0"/>
            <w:col w:w="1957" w:space="0"/>
            <w:col w:w="1957" w:space="0"/>
            <w:col w:w="1957" w:space="0"/>
          </w:cols>
        </w:sectPr>
      </w:pPr>
      <w:r>
        <w:rPr>
          <w:color w:val="000000"/>
        </w:rPr>
        <w:lastRenderedPageBreak/>
        <w:t xml:space="preserve">Частота, </w:t>
      </w:r>
      <w:r>
        <w:rPr>
          <w:color w:val="FF0000"/>
        </w:rPr>
        <w:t>Мгц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Рисунок</w:t>
      </w:r>
      <w:r w:rsidR="00C148F8">
        <w:rPr>
          <w:color w:val="000000"/>
        </w:rPr>
        <w:t xml:space="preserve"> 76 - Функціональна схема й </w:t>
      </w:r>
      <w:r w:rsidR="00C148F8">
        <w:rPr>
          <w:color w:val="FF0000"/>
        </w:rPr>
        <w:t>АЧХ</w:t>
      </w:r>
      <w:r w:rsidR="00C148F8">
        <w:rPr>
          <w:color w:val="000000"/>
        </w:rPr>
        <w:t xml:space="preserve"> </w:t>
      </w:r>
      <w:r w:rsidR="00C148F8">
        <w:rPr>
          <w:color w:val="FF0000"/>
        </w:rPr>
        <w:t>Ких</w:t>
      </w:r>
      <w:r w:rsidR="00C148F8">
        <w:rPr>
          <w:color w:val="000000"/>
        </w:rPr>
        <w:t xml:space="preserve">ьФільтра </w:t>
      </w:r>
      <w:r w:rsidR="00C148F8">
        <w:rPr>
          <w:color w:val="FF0000"/>
        </w:rPr>
        <w:t>Блэкмана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69" w:right="1000" w:bottom="360" w:left="462" w:header="720" w:footer="720" w:gutter="0"/>
          <w:cols w:space="720"/>
        </w:sectPr>
      </w:pPr>
      <w:r>
        <w:rPr>
          <w:color w:val="000000"/>
        </w:rPr>
        <w:t xml:space="preserve">При використання даного фільтра співвідношення потужностей сигналів із частотами 5,5 </w:t>
      </w:r>
      <w:r>
        <w:rPr>
          <w:color w:val="FF0000"/>
        </w:rPr>
        <w:t>Мгц</w:t>
      </w:r>
      <w:r>
        <w:rPr>
          <w:color w:val="000000"/>
        </w:rPr>
        <w:t xml:space="preserve"> і 17,5 </w:t>
      </w:r>
      <w:r>
        <w:rPr>
          <w:color w:val="FF0000"/>
        </w:rPr>
        <w:t>Мгц</w:t>
      </w:r>
      <w:r>
        <w:rPr>
          <w:color w:val="000000"/>
        </w:rPr>
        <w:t xml:space="preserve"> (яка </w:t>
      </w:r>
      <w:r>
        <w:rPr>
          <w:color w:val="008000"/>
        </w:rPr>
        <w:t>попадає</w:t>
      </w:r>
      <w:r>
        <w:rPr>
          <w:color w:val="000000"/>
        </w:rPr>
        <w:t xml:space="preserve"> в спектр у вигляді частоти 2,5 </w:t>
      </w:r>
      <w:r>
        <w:rPr>
          <w:color w:val="FF0000"/>
        </w:rPr>
        <w:t>Мгц</w:t>
      </w:r>
      <w:r>
        <w:rPr>
          <w:color w:val="000000"/>
        </w:rPr>
        <w:t>), має вигляд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77).</w:t>
      </w:r>
    </w:p>
    <w:p w:rsidR="005C7A9D" w:rsidRDefault="00C148F8" w:rsidP="0042672B">
      <w:pPr>
        <w:ind w:left="1" w:hanging="4"/>
        <w:rPr>
          <w:color w:val="FF000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lastRenderedPageBreak/>
        <w:t>е</w:t>
      </w:r>
      <w:r>
        <w:rPr>
          <w:rFonts w:ascii="Arial" w:eastAsia="Arial" w:hAnsi="Arial" w:cs="Arial"/>
          <w:b/>
          <w:color w:val="FF0000"/>
          <w:sz w:val="22"/>
          <w:szCs w:val="22"/>
        </w:rPr>
        <w:t>еоо</w:t>
      </w:r>
    </w:p>
    <w:p w:rsidR="005C7A9D" w:rsidRDefault="00C148F8" w:rsidP="0042672B">
      <w:pPr>
        <w:ind w:left="-2"/>
        <w:rPr>
          <w:color w:val="000000"/>
        </w:rPr>
        <w:sectPr w:rsidR="005C7A9D">
          <w:type w:val="continuous"/>
          <w:pgSz w:w="11909" w:h="16834"/>
          <w:pgMar w:top="1269" w:right="8024" w:bottom="360" w:left="2835" w:header="720" w:footer="720" w:gutter="0"/>
          <w:cols w:sep="1" w:space="720" w:equalWidth="0">
            <w:col w:w="1050" w:space="0"/>
          </w:cols>
        </w:sectPr>
      </w:pPr>
      <w:r>
        <w:rPr>
          <w:rFonts w:ascii="Arial" w:eastAsia="Arial" w:hAnsi="Arial" w:cs="Arial"/>
          <w:b/>
          <w:color w:val="000000"/>
          <w:sz w:val="14"/>
          <w:szCs w:val="14"/>
        </w:rPr>
        <w:t>900-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69" w:right="1000" w:bottom="360" w:left="462" w:header="720" w:footer="720" w:gutter="0"/>
          <w:cols w:space="720"/>
        </w:sectPr>
      </w:pPr>
      <w:r>
        <w:rPr>
          <w:color w:val="000000"/>
        </w:rPr>
        <w:lastRenderedPageBreak/>
        <w:t>300</w:t>
      </w:r>
      <w:r>
        <w:rPr>
          <w:noProof/>
        </w:rPr>
        <mc:AlternateContent>
          <mc:Choice Requires="wpg">
            <w:drawing>
              <wp:anchor distT="0" distB="0" distL="0" distR="0" simplePos="0" relativeHeight="251730944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203200</wp:posOffset>
                </wp:positionV>
                <wp:extent cx="3312795" cy="12700"/>
                <wp:effectExtent l="0" t="0" r="0" b="0"/>
                <wp:wrapSquare wrapText="bothSides" distT="0" distB="0" distL="0" distR="0"/>
                <wp:docPr id="1086" name="Прямая со стрелкой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9603" y="3780000"/>
                          <a:ext cx="33127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203200</wp:posOffset>
                </wp:positionV>
                <wp:extent cx="3312795" cy="12700"/>
                <wp:effectExtent b="0" l="0" r="0" t="0"/>
                <wp:wrapSquare wrapText="bothSides" distB="0" distT="0" distL="0" distR="0"/>
                <wp:docPr id="10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7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*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8000"/>
          <w:sz w:val="14"/>
          <w:szCs w:val="14"/>
        </w:rPr>
        <w:t>з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&lt;D О.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i/>
          <w:color w:val="000000"/>
          <w:sz w:val="14"/>
          <w:szCs w:val="14"/>
        </w:rPr>
        <w:t>А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rFonts w:ascii="Arial" w:eastAsia="Arial" w:hAnsi="Arial" w:cs="Arial"/>
          <w:b/>
          <w:color w:val="000000"/>
          <w:sz w:val="16"/>
          <w:szCs w:val="16"/>
        </w:rPr>
        <w:lastRenderedPageBreak/>
        <w:t>200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100</w:t>
      </w:r>
    </w:p>
    <w:p w:rsidR="005C7A9D" w:rsidRDefault="00C148F8" w:rsidP="0042672B">
      <w:pPr>
        <w:ind w:left="1" w:hanging="4"/>
        <w:rPr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42"/>
          <w:szCs w:val="42"/>
        </w:rPr>
        <w:t>Jl</w:t>
      </w:r>
    </w:p>
    <w:p w:rsidR="005C7A9D" w:rsidRDefault="00C148F8" w:rsidP="0042672B">
      <w:pPr>
        <w:ind w:left="8" w:hanging="11"/>
        <w:rPr>
          <w:color w:val="000000"/>
        </w:rPr>
      </w:pPr>
      <w:r>
        <w:rPr>
          <w:b/>
          <w:i/>
          <w:color w:val="000000"/>
          <w:sz w:val="106"/>
          <w:szCs w:val="106"/>
        </w:rPr>
        <w:t>л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40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30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20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69" w:right="2571" w:bottom="360" w:left="462" w:header="720" w:footer="720" w:gutter="0"/>
          <w:cols w:num="3" w:space="720" w:equalWidth="0">
            <w:col w:w="2958" w:space="0"/>
            <w:col w:w="2958" w:space="0"/>
            <w:col w:w="2958" w:space="0"/>
          </w:cols>
        </w:sectPr>
      </w:pPr>
      <w:r>
        <w:rPr>
          <w:color w:val="000000"/>
        </w:rPr>
        <w:t xml:space="preserve">Номер відліку, </w:t>
      </w:r>
      <w:r>
        <w:rPr>
          <w:color w:val="FF0000"/>
        </w:rPr>
        <w:t>п</w:t>
      </w:r>
      <w:r>
        <w:rPr>
          <w:color w:val="000000"/>
        </w:rPr>
        <w:t xml:space="preserve"> 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77 - Спектр сигналу при наявності фільтра.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266" w:right="710" w:bottom="360" w:left="1545" w:header="720" w:footer="720" w:gutter="0"/>
          <w:cols w:space="720"/>
        </w:sectPr>
      </w:pPr>
      <w:r>
        <w:rPr>
          <w:color w:val="000000"/>
        </w:rPr>
        <w:lastRenderedPageBreak/>
        <w:t xml:space="preserve">При </w:t>
      </w:r>
      <w:r>
        <w:rPr>
          <w:color w:val="008000"/>
        </w:rPr>
        <w:t>умовнім</w:t>
      </w:r>
      <w:r>
        <w:rPr>
          <w:color w:val="000000"/>
        </w:rPr>
        <w:t xml:space="preserve"> </w:t>
      </w:r>
      <w:r>
        <w:rPr>
          <w:color w:val="008000"/>
        </w:rPr>
        <w:t>уведенні</w:t>
      </w:r>
      <w:r>
        <w:rPr>
          <w:color w:val="000000"/>
        </w:rPr>
        <w:t xml:space="preserve"> в сигнал білого шуму при </w:t>
      </w:r>
      <w:r>
        <w:rPr>
          <w:color w:val="008000"/>
        </w:rPr>
        <w:t>співвідношенні</w:t>
      </w:r>
      <w:r>
        <w:rPr>
          <w:color w:val="000000"/>
        </w:rPr>
        <w:t xml:space="preserve"> сигнал/шум плюс 3 </w:t>
      </w:r>
      <w:r>
        <w:rPr>
          <w:color w:val="FF0000"/>
        </w:rPr>
        <w:t>дб</w:t>
      </w:r>
      <w:r>
        <w:rPr>
          <w:color w:val="000000"/>
        </w:rPr>
        <w:t>, спектр сигналу з використанням такого фільтра буде мати вигляд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78).</w:t>
      </w:r>
    </w:p>
    <w:p w:rsidR="005C7A9D" w:rsidRDefault="005C7A9D" w:rsidP="0042672B">
      <w:pPr>
        <w:ind w:left="0" w:hanging="3"/>
        <w:rPr>
          <w:color w:val="000000"/>
        </w:rPr>
      </w:pPr>
    </w:p>
    <w:tbl>
      <w:tblPr>
        <w:tblStyle w:val="affe"/>
        <w:tblW w:w="6063" w:type="dxa"/>
        <w:tblInd w:w="-48" w:type="dxa"/>
        <w:tblLayout w:type="fixed"/>
        <w:tblLook w:val="0000" w:firstRow="0" w:lastRow="0" w:firstColumn="0" w:lastColumn="0" w:noHBand="0" w:noVBand="0"/>
      </w:tblPr>
      <w:tblGrid>
        <w:gridCol w:w="539"/>
        <w:gridCol w:w="1182"/>
        <w:gridCol w:w="924"/>
        <w:gridCol w:w="878"/>
        <w:gridCol w:w="566"/>
        <w:gridCol w:w="1974"/>
      </w:tblGrid>
      <w:tr w:rsidR="005C7A9D">
        <w:trPr>
          <w:trHeight w:val="226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500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1</w:t>
            </w:r>
          </w:p>
        </w:tc>
        <w:tc>
          <w:tcPr>
            <w:tcW w:w="14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13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p.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|-|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13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400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0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08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08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FF0000"/>
              </w:rPr>
              <w:t>Р</w:t>
            </w:r>
            <w:r>
              <w:rPr>
                <w:rFonts w:ascii="Arial" w:eastAsia="Arial" w:hAnsi="Arial" w:cs="Arial"/>
                <w:color w:val="000000"/>
              </w:rPr>
              <w:t xml:space="preserve"> '      -Л_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08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0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200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08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8080"/>
                <w:sz w:val="16"/>
                <w:szCs w:val="16"/>
              </w:rPr>
              <w:t>і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j</w:t>
            </w:r>
          </w:p>
        </w:tc>
      </w:tr>
      <w:tr w:rsidR="005C7A9D">
        <w:trPr>
          <w:trHeight w:val="199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118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1" w:hanging="4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-Л-Jll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Пп</w:t>
            </w:r>
            <w:r>
              <w:rPr>
                <w:rFonts w:ascii="Arial" w:eastAsia="Arial" w:hAnsi="Arial" w:cs="Arial"/>
                <w:b/>
                <w:color w:val="FF0000"/>
                <w:sz w:val="14"/>
                <w:szCs w:val="14"/>
              </w:rPr>
              <w:t>П-</w:t>
            </w: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           </w:t>
            </w:r>
            <w:r>
              <w:rPr>
                <w:rFonts w:ascii="Arial" w:eastAsia="Arial" w:hAnsi="Arial" w:cs="Arial"/>
                <w:b/>
                <w:i/>
                <w:color w:val="FF0000"/>
                <w:sz w:val="14"/>
                <w:szCs w:val="14"/>
              </w:rPr>
              <w:t>г-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j_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FF0000"/>
                <w:sz w:val="12"/>
                <w:szCs w:val="12"/>
              </w:rPr>
              <w:t>П</w:t>
            </w: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 xml:space="preserve">                            J</w:t>
            </w:r>
          </w:p>
        </w:tc>
      </w:tr>
      <w:tr w:rsidR="005C7A9D">
        <w:trPr>
          <w:trHeight w:val="480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П</w:t>
            </w:r>
          </w:p>
        </w:tc>
        <w:tc>
          <w:tcPr>
            <w:tcW w:w="1182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4" w:hanging="7"/>
              <w:rPr>
                <w:color w:val="008080"/>
              </w:rPr>
            </w:pPr>
            <w:r>
              <w:rPr>
                <w:rFonts w:ascii="Arial" w:eastAsia="Arial" w:hAnsi="Arial" w:cs="Arial"/>
                <w:b/>
                <w:i/>
                <w:color w:val="008080"/>
                <w:sz w:val="74"/>
                <w:szCs w:val="74"/>
              </w:rPr>
              <w:t>V</w:t>
            </w:r>
            <w:r>
              <w:rPr>
                <w:rFonts w:ascii="Arial" w:eastAsia="Arial" w:hAnsi="Arial" w:cs="Arial"/>
                <w:b/>
                <w:i/>
                <w:color w:val="008080"/>
                <w:sz w:val="74"/>
                <w:szCs w:val="74"/>
                <w:vertAlign w:val="superscript"/>
              </w:rPr>
              <w:t>і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4" w:hanging="7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74"/>
                <w:szCs w:val="74"/>
              </w:rPr>
              <w:t>V</w:t>
            </w:r>
          </w:p>
        </w:tc>
        <w:tc>
          <w:tcPr>
            <w:tcW w:w="2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52"/>
                <w:szCs w:val="52"/>
              </w:rPr>
              <w:t>-Vrpfkniv--</w:t>
            </w:r>
          </w:p>
        </w:tc>
      </w:tr>
    </w:tbl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Є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їй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І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н </w:t>
      </w:r>
      <w:r>
        <w:rPr>
          <w:rFonts w:ascii="Arial" w:eastAsia="Arial" w:hAnsi="Arial" w:cs="Arial"/>
          <w:b/>
          <w:i/>
          <w:color w:val="000000"/>
          <w:sz w:val="22"/>
          <w:szCs w:val="22"/>
        </w:rPr>
        <w:t>л</w:t>
      </w:r>
    </w:p>
    <w:p w:rsidR="005C7A9D" w:rsidRDefault="00C148F8" w:rsidP="0042672B">
      <w:pPr>
        <w:ind w:left="-2"/>
        <w:rPr>
          <w:color w:val="008080"/>
        </w:rPr>
      </w:pPr>
      <w:r>
        <w:rPr>
          <w:rFonts w:ascii="Arial" w:eastAsia="Arial" w:hAnsi="Arial" w:cs="Arial"/>
          <w:b/>
          <w:i/>
          <w:color w:val="008080"/>
          <w:sz w:val="12"/>
          <w:szCs w:val="12"/>
        </w:rPr>
        <w:t>Сі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л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&amp;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10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30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50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Номер відліку, </w:t>
      </w:r>
      <w:r>
        <w:rPr>
          <w:color w:val="FF0000"/>
        </w:rPr>
        <w:t>п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78 - Спектр відфільтрованого сигналу при наявності шуму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Побудований фільтр не має можливості </w:t>
      </w:r>
      <w:r>
        <w:rPr>
          <w:color w:val="FF0000"/>
        </w:rPr>
        <w:t>адаптирования</w:t>
      </w:r>
      <w:r>
        <w:rPr>
          <w:color w:val="000000"/>
        </w:rPr>
        <w:t xml:space="preserve"> до структури сигналу й повинен бути завжди </w:t>
      </w:r>
      <w:r>
        <w:rPr>
          <w:color w:val="008000"/>
        </w:rPr>
        <w:t>настроєний</w:t>
      </w:r>
      <w:r>
        <w:rPr>
          <w:color w:val="000000"/>
        </w:rPr>
        <w:t xml:space="preserve"> на найгірше </w:t>
      </w:r>
      <w:r>
        <w:rPr>
          <w:color w:val="008000"/>
        </w:rPr>
        <w:t>відношення</w:t>
      </w:r>
      <w:r>
        <w:rPr>
          <w:color w:val="000000"/>
        </w:rPr>
        <w:t xml:space="preserve"> сигнал/шум. </w:t>
      </w:r>
      <w:r>
        <w:rPr>
          <w:b/>
          <w:i/>
          <w:color w:val="000000"/>
        </w:rPr>
        <w:t xml:space="preserve">У межах робочої смуги лінійна фільтрація не дає можливості усунути побічні явища </w:t>
      </w:r>
      <w:r>
        <w:rPr>
          <w:b/>
          <w:i/>
          <w:color w:val="FF0000"/>
        </w:rPr>
        <w:t>БПФ</w:t>
      </w:r>
      <w:r>
        <w:rPr>
          <w:b/>
          <w:i/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4.4 Адаптивна фільтрація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Розглянемо</w:t>
      </w:r>
      <w:r>
        <w:rPr>
          <w:color w:val="000000"/>
        </w:rPr>
        <w:t xml:space="preserve"> інший варіант фільтрації інформаційного сигналу. При </w:t>
      </w:r>
      <w:r>
        <w:rPr>
          <w:color w:val="008000"/>
        </w:rPr>
        <w:t>розкладанні</w:t>
      </w:r>
      <w:r>
        <w:rPr>
          <w:color w:val="000000"/>
        </w:rPr>
        <w:t xml:space="preserve"> сигналу в </w:t>
      </w:r>
      <w:r>
        <w:rPr>
          <w:color w:val="008000"/>
        </w:rPr>
        <w:t>ортогональному</w:t>
      </w:r>
      <w:r>
        <w:rPr>
          <w:color w:val="000000"/>
        </w:rPr>
        <w:t xml:space="preserve"> </w:t>
      </w:r>
      <w:r>
        <w:rPr>
          <w:color w:val="008000"/>
        </w:rPr>
        <w:t>базисі</w:t>
      </w:r>
      <w:r>
        <w:rPr>
          <w:color w:val="000000"/>
        </w:rPr>
        <w:t xml:space="preserve"> </w:t>
      </w:r>
      <w:r>
        <w:rPr>
          <w:color w:val="FF0000"/>
        </w:rPr>
        <w:t>вейвлетов</w:t>
      </w:r>
      <w:r>
        <w:rPr>
          <w:color w:val="000000"/>
        </w:rPr>
        <w:t xml:space="preserve"> </w:t>
      </w:r>
      <w:r>
        <w:rPr>
          <w:color w:val="008000"/>
        </w:rPr>
        <w:t>породжуються</w:t>
      </w:r>
      <w:r>
        <w:rPr>
          <w:color w:val="000000"/>
        </w:rPr>
        <w:t xml:space="preserve"> коефіцієнти, що деталізують, відповідальні за точність </w:t>
      </w:r>
      <w:r>
        <w:rPr>
          <w:color w:val="008000"/>
        </w:rPr>
        <w:t>вистави</w:t>
      </w:r>
      <w:r>
        <w:rPr>
          <w:color w:val="000000"/>
        </w:rPr>
        <w:t xml:space="preserve"> сигналу. Обмеження кількості й </w:t>
      </w:r>
      <w:r>
        <w:rPr>
          <w:color w:val="008000"/>
        </w:rPr>
        <w:t>частки</w:t>
      </w:r>
      <w:r>
        <w:rPr>
          <w:color w:val="000000"/>
        </w:rPr>
        <w:t xml:space="preserve"> </w:t>
      </w:r>
      <w:r>
        <w:rPr>
          <w:color w:val="008000"/>
        </w:rPr>
        <w:t>включення</w:t>
      </w:r>
      <w:r>
        <w:rPr>
          <w:color w:val="000000"/>
        </w:rPr>
        <w:t xml:space="preserve"> коефіцієнтів, що деталізують, на </w:t>
      </w:r>
      <w:r>
        <w:rPr>
          <w:color w:val="008000"/>
        </w:rPr>
        <w:t>основі</w:t>
      </w:r>
      <w:r>
        <w:rPr>
          <w:color w:val="000000"/>
        </w:rPr>
        <w:t xml:space="preserve"> аналізу самого сигналу можна розглядати як підхід до адаптивної фільтрації. Для </w:t>
      </w:r>
      <w:r>
        <w:rPr>
          <w:color w:val="008000"/>
        </w:rPr>
        <w:t>установки</w:t>
      </w:r>
      <w:r>
        <w:rPr>
          <w:color w:val="000000"/>
        </w:rPr>
        <w:t xml:space="preserve"> «штрафного» порога видалення шумів можна </w:t>
      </w:r>
      <w:r>
        <w:rPr>
          <w:color w:val="008000"/>
        </w:rPr>
        <w:t>використовувати</w:t>
      </w:r>
      <w:r>
        <w:rPr>
          <w:color w:val="000000"/>
        </w:rPr>
        <w:t xml:space="preserve"> метод штрафного порога </w:t>
      </w:r>
      <w:r>
        <w:rPr>
          <w:color w:val="FF0000"/>
        </w:rPr>
        <w:t>Бирге</w:t>
      </w:r>
      <w:r>
        <w:rPr>
          <w:color w:val="000000"/>
        </w:rPr>
        <w:t>с</w:t>
      </w:r>
      <w:r>
        <w:rPr>
          <w:color w:val="FF0000"/>
        </w:rPr>
        <w:t>Массарта</w:t>
      </w:r>
      <w:r>
        <w:rPr>
          <w:color w:val="000000"/>
        </w:rPr>
        <w:t xml:space="preserve"> [73,76].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4.4.1 Штрафний поріг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266" w:right="982" w:bottom="360" w:left="1545" w:header="720" w:footer="720" w:gutter="0"/>
          <w:cols w:space="720"/>
        </w:sectPr>
      </w:pPr>
      <w:r>
        <w:rPr>
          <w:color w:val="000000"/>
        </w:rPr>
        <w:t xml:space="preserve">Нехай є </w:t>
      </w:r>
      <w:r>
        <w:rPr>
          <w:color w:val="008000"/>
        </w:rPr>
        <w:t>деякий</w:t>
      </w:r>
      <w:r>
        <w:rPr>
          <w:color w:val="000000"/>
        </w:rPr>
        <w:t xml:space="preserve"> сигнал, перекручений </w:t>
      </w:r>
      <w:r>
        <w:rPr>
          <w:color w:val="FF0000"/>
        </w:rPr>
        <w:t>гауссовым</w:t>
      </w:r>
      <w:r>
        <w:rPr>
          <w:color w:val="000000"/>
        </w:rPr>
        <w:t xml:space="preserve"> шумом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1002" w:bottom="360" w:left="464" w:header="720" w:footer="720" w:gutter="0"/>
          <w:cols w:space="720"/>
        </w:sectPr>
      </w:pPr>
      <w:r>
        <w:rPr>
          <w:b/>
          <w:color w:val="000000"/>
          <w:sz w:val="32"/>
          <w:szCs w:val="32"/>
        </w:rPr>
        <w:lastRenderedPageBreak/>
        <w:t>§</w:t>
      </w:r>
      <w:r>
        <w:rPr>
          <w:b/>
          <w:color w:val="000000"/>
          <w:sz w:val="32"/>
          <w:szCs w:val="32"/>
          <w:vertAlign w:val="subscript"/>
        </w:rPr>
        <w:t>1</w:t>
      </w:r>
      <w:r>
        <w:rPr>
          <w:b/>
          <w:color w:val="000000"/>
          <w:sz w:val="32"/>
          <w:szCs w:val="32"/>
        </w:rPr>
        <w:t>=si-hli</w:t>
      </w:r>
      <w:r>
        <w:rPr>
          <w:b/>
          <w:color w:val="000000"/>
          <w:sz w:val="32"/>
          <w:szCs w:val="32"/>
          <w:vertAlign w:val="subscript"/>
        </w:rPr>
        <w:t>)</w:t>
      </w:r>
      <w:r>
        <w:rPr>
          <w:b/>
          <w:color w:val="000000"/>
          <w:sz w:val="32"/>
          <w:szCs w:val="32"/>
        </w:rPr>
        <w:t>i=l...N,</w:t>
      </w:r>
      <w:r>
        <w:rPr>
          <w:b/>
          <w:color w:val="000000"/>
        </w:rPr>
        <w:t>(63)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де    s - вихідний сигнал; </w:t>
      </w:r>
      <w:r>
        <w:rPr>
          <w:color w:val="FF0000"/>
        </w:rPr>
        <w:t>п</w:t>
      </w:r>
      <w:r>
        <w:rPr>
          <w:color w:val="000000"/>
        </w:rPr>
        <w:t xml:space="preserve"> - </w:t>
      </w:r>
      <w:r>
        <w:rPr>
          <w:color w:val="FF0000"/>
        </w:rPr>
        <w:t>гауссов</w:t>
      </w:r>
      <w:r>
        <w:rPr>
          <w:color w:val="000000"/>
        </w:rPr>
        <w:t xml:space="preserve"> шум;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  <w:t>- сума сигналу й шуму.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Виконаємо </w:t>
      </w:r>
      <w:r>
        <w:rPr>
          <w:color w:val="FF0000"/>
        </w:rPr>
        <w:t>вейвлет</w:t>
      </w:r>
      <w:r>
        <w:rPr>
          <w:color w:val="000000"/>
        </w:rPr>
        <w:t>зрозкладання цього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S = MU],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&lt;</w:t>
      </w:r>
      <w:r>
        <w:rPr>
          <w:color w:val="000000"/>
          <w:vertAlign w:val="superscript"/>
        </w:rPr>
        <w:t>64)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   М [ ] - оператор </w:t>
      </w:r>
      <w:r>
        <w:rPr>
          <w:color w:val="FF0000"/>
        </w:rPr>
        <w:t>вейвлет</w:t>
      </w:r>
      <w:r>
        <w:rPr>
          <w:color w:val="000000"/>
        </w:rPr>
        <w:t>зрозкладання;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ab/>
        <w:t xml:space="preserve">- результат розкладання, що </w:t>
      </w:r>
      <w:r>
        <w:rPr>
          <w:color w:val="008000"/>
        </w:rPr>
        <w:t>полягає</w:t>
      </w:r>
      <w:r>
        <w:rPr>
          <w:color w:val="000000"/>
        </w:rPr>
        <w:t xml:space="preserve"> з високочастотної (</w:t>
      </w:r>
      <w:r>
        <w:rPr>
          <w:color w:val="FF0000"/>
        </w:rPr>
        <w:t>ВЧ</w:t>
      </w:r>
      <w:r>
        <w:rPr>
          <w:color w:val="000000"/>
        </w:rPr>
        <w:t>) Sh і</w:t>
      </w:r>
      <w:r>
        <w:rPr>
          <w:color w:val="000000"/>
        </w:rPr>
        <w:br/>
        <w:t xml:space="preserve"> </w:t>
      </w:r>
      <w:r>
        <w:rPr>
          <w:color w:val="008000"/>
        </w:rPr>
        <w:t>низькочастотної</w:t>
      </w:r>
      <w:r>
        <w:rPr>
          <w:color w:val="000000"/>
        </w:rPr>
        <w:t xml:space="preserve"> (</w:t>
      </w:r>
      <w:r>
        <w:rPr>
          <w:color w:val="FF0000"/>
        </w:rPr>
        <w:t>НЧ</w:t>
      </w:r>
      <w:r>
        <w:rPr>
          <w:color w:val="000000"/>
        </w:rPr>
        <w:t xml:space="preserve">) Si складових. ДО </w:t>
      </w:r>
      <w:r>
        <w:rPr>
          <w:color w:val="FF0000"/>
        </w:rPr>
        <w:t>ВЧ</w:t>
      </w:r>
      <w:r>
        <w:rPr>
          <w:color w:val="000000"/>
        </w:rPr>
        <w:t xml:space="preserve"> складовій застосовується</w:t>
      </w:r>
      <w:r>
        <w:rPr>
          <w:color w:val="000000"/>
        </w:rPr>
        <w:br/>
        <w:t xml:space="preserve"> гранична обробка для видалення шуму із застосуванням </w:t>
      </w:r>
      <w:r>
        <w:rPr>
          <w:color w:val="008000"/>
        </w:rPr>
        <w:t>твердого</w:t>
      </w:r>
      <w:r>
        <w:rPr>
          <w:color w:val="000000"/>
        </w:rPr>
        <w:t xml:space="preserve"> порога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 xml:space="preserve">Sh=Th(Sh,TL)= </w:t>
      </w:r>
      <w:r>
        <w:rPr>
          <w:color w:val="000000"/>
        </w:rPr>
        <w:t>де</w:t>
      </w:r>
      <w:r w:rsidRPr="00C148F8">
        <w:rPr>
          <w:color w:val="000000"/>
          <w:lang w:val="en-US"/>
        </w:rPr>
        <w:t xml:space="preserve"> TL - </w:t>
      </w:r>
      <w:r>
        <w:rPr>
          <w:color w:val="000000"/>
        </w:rPr>
        <w:t>штрафний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поріг</w:t>
      </w:r>
      <w:r w:rsidRPr="00C148F8">
        <w:rPr>
          <w:color w:val="000000"/>
          <w:lang w:val="en-US"/>
        </w:rPr>
        <w:t>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[Sh,|sh|&gt;TL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  <w:sectPr w:rsidR="005C7A9D" w:rsidRPr="00C148F8">
          <w:type w:val="continuous"/>
          <w:pgSz w:w="11909" w:h="16834"/>
          <w:pgMar w:top="1440" w:right="1038" w:bottom="360" w:left="1542" w:header="720" w:footer="720" w:gutter="0"/>
          <w:cols w:space="720"/>
        </w:sectPr>
      </w:pPr>
      <w:r w:rsidRPr="00C148F8">
        <w:rPr>
          <w:color w:val="000000"/>
          <w:lang w:val="en-US"/>
        </w:rPr>
        <w:t>0,|sh|&lt;TL '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vertAlign w:val="subscript"/>
          <w:lang w:val="en-US"/>
        </w:rPr>
        <w:t>(65)</w:t>
      </w:r>
    </w:p>
    <w:p w:rsidR="005C7A9D" w:rsidRDefault="00C148F8" w:rsidP="005973E6">
      <w:pPr>
        <w:ind w:leftChars="-1064" w:left="-2976" w:hanging="3"/>
        <w:rPr>
          <w:color w:val="000000"/>
        </w:rPr>
      </w:pPr>
      <w:r>
        <w:rPr>
          <w:color w:val="000000"/>
        </w:rPr>
        <w:lastRenderedPageBreak/>
        <w:t>Th=f(Lo_D, Hi_D, а, а),</w:t>
      </w:r>
    </w:p>
    <w:p w:rsidR="005C7A9D" w:rsidRDefault="00C148F8" w:rsidP="005973E6">
      <w:pPr>
        <w:ind w:leftChars="-1064" w:left="-2976" w:hanging="3"/>
        <w:rPr>
          <w:color w:val="000000"/>
        </w:rPr>
      </w:pPr>
      <w:r>
        <w:rPr>
          <w:color w:val="000000"/>
        </w:rPr>
        <w:t xml:space="preserve">де    [Lo_D, Hi_B] - структура </w:t>
      </w:r>
      <w:r>
        <w:rPr>
          <w:color w:val="FF0000"/>
        </w:rPr>
        <w:t>вейвлет</w:t>
      </w:r>
      <w:r>
        <w:rPr>
          <w:color w:val="000000"/>
        </w:rPr>
        <w:t xml:space="preserve"> - розкладання;</w:t>
      </w:r>
    </w:p>
    <w:p w:rsidR="005C7A9D" w:rsidRDefault="00C148F8" w:rsidP="005973E6">
      <w:pPr>
        <w:ind w:leftChars="-1064" w:left="-2976" w:hanging="3"/>
        <w:rPr>
          <w:color w:val="000000"/>
        </w:rPr>
      </w:pPr>
      <w:r>
        <w:rPr>
          <w:color w:val="000000"/>
        </w:rPr>
        <w:t xml:space="preserve">а - стандартне </w:t>
      </w:r>
      <w:r>
        <w:rPr>
          <w:color w:val="008000"/>
        </w:rPr>
        <w:t>відхилення</w:t>
      </w:r>
      <w:r>
        <w:rPr>
          <w:color w:val="000000"/>
        </w:rPr>
        <w:t xml:space="preserve"> шуму;</w:t>
      </w:r>
    </w:p>
    <w:p w:rsidR="005C7A9D" w:rsidRDefault="00C148F8" w:rsidP="005973E6">
      <w:pPr>
        <w:ind w:leftChars="-1064" w:left="-2976" w:hanging="3"/>
        <w:rPr>
          <w:color w:val="000000"/>
        </w:rPr>
      </w:pPr>
      <w:r>
        <w:rPr>
          <w:color w:val="000000"/>
        </w:rPr>
        <w:t>&amp; - параметр настроювання штрафного порога.</w:t>
      </w:r>
    </w:p>
    <w:p w:rsidR="005C7A9D" w:rsidRDefault="00C148F8" w:rsidP="005973E6">
      <w:pPr>
        <w:ind w:leftChars="-1064" w:left="-2976" w:hanging="3"/>
        <w:rPr>
          <w:color w:val="000000"/>
        </w:rPr>
      </w:pPr>
      <w:r>
        <w:rPr>
          <w:color w:val="000000"/>
        </w:rPr>
        <w:t xml:space="preserve">Штрафний поріг </w:t>
      </w:r>
      <w:r>
        <w:rPr>
          <w:color w:val="FF0000"/>
        </w:rPr>
        <w:t>Бирге</w:t>
      </w:r>
      <w:r>
        <w:rPr>
          <w:color w:val="000000"/>
        </w:rPr>
        <w:t>с</w:t>
      </w:r>
      <w:r>
        <w:rPr>
          <w:color w:val="FF0000"/>
        </w:rPr>
        <w:t>Массарта</w:t>
      </w:r>
      <w:r>
        <w:rPr>
          <w:color w:val="000000"/>
        </w:rPr>
        <w:t xml:space="preserve"> </w:t>
      </w:r>
      <w:r>
        <w:rPr>
          <w:color w:val="008000"/>
        </w:rPr>
        <w:t>є</w:t>
      </w:r>
      <w:r>
        <w:rPr>
          <w:color w:val="000000"/>
        </w:rPr>
        <w:t xml:space="preserve"> вирішальним правилом при</w:t>
      </w:r>
      <w:r>
        <w:rPr>
          <w:color w:val="000000"/>
        </w:rPr>
        <w:br/>
        <w:t xml:space="preserve"> </w:t>
      </w:r>
      <w:r>
        <w:rPr>
          <w:color w:val="008000"/>
        </w:rPr>
        <w:t>розрахунку</w:t>
      </w:r>
      <w:r>
        <w:rPr>
          <w:color w:val="000000"/>
        </w:rPr>
        <w:t xml:space="preserve"> входу коефіцієнтів, що деталізують, у </w:t>
      </w:r>
      <w:r>
        <w:rPr>
          <w:color w:val="FF0000"/>
        </w:rPr>
        <w:t>вейвлет</w:t>
      </w:r>
      <w:r>
        <w:rPr>
          <w:color w:val="000000"/>
        </w:rPr>
        <w:t>м</w:t>
      </w:r>
      <w:r>
        <w:rPr>
          <w:color w:val="000000"/>
        </w:rPr>
        <w:br/>
        <w:t xml:space="preserve">декомпозицію відновленого сигналу. </w:t>
      </w:r>
      <w:r>
        <w:rPr>
          <w:color w:val="008000"/>
        </w:rPr>
        <w:t>Основою</w:t>
      </w:r>
      <w:r>
        <w:rPr>
          <w:color w:val="000000"/>
        </w:rPr>
        <w:t xml:space="preserve"> для розрахунку порога </w:t>
      </w:r>
      <w:r>
        <w:rPr>
          <w:color w:val="008000"/>
        </w:rPr>
        <w:t>є</w:t>
      </w:r>
      <w:r>
        <w:rPr>
          <w:color w:val="000000"/>
        </w:rPr>
        <w:t xml:space="preserve"> розрахунок</w:t>
      </w:r>
      <w:r>
        <w:rPr>
          <w:color w:val="000000"/>
        </w:rPr>
        <w:br/>
        <w:t xml:space="preserve"> *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 xml:space="preserve">стандартного </w:t>
      </w:r>
      <w:r>
        <w:rPr>
          <w:color w:val="008000"/>
        </w:rPr>
        <w:t>відхилення</w:t>
      </w:r>
      <w:r>
        <w:rPr>
          <w:color w:val="000000"/>
        </w:rPr>
        <w:t xml:space="preserve">  про коефіцієнтів, що деталізують, декомпозиції</w:t>
      </w:r>
    </w:p>
    <w:p w:rsidR="005C7A9D" w:rsidRDefault="00C148F8" w:rsidP="005973E6">
      <w:pPr>
        <w:ind w:leftChars="-1064" w:left="-2976" w:hanging="3"/>
        <w:rPr>
          <w:color w:val="000000"/>
        </w:rPr>
      </w:pPr>
      <w:r>
        <w:rPr>
          <w:color w:val="008000"/>
        </w:rPr>
        <w:t>діючого</w:t>
      </w:r>
      <w:r>
        <w:rPr>
          <w:color w:val="000000"/>
        </w:rPr>
        <w:t xml:space="preserve"> в системі шуму. При роботі з нерівномірним по спектру шумом необхідно враховувати нерівномірність у вигляді уточнюючого </w:t>
      </w:r>
      <w:r>
        <w:rPr>
          <w:color w:val="FF0000"/>
        </w:rPr>
        <w:t>аппроксиматора</w:t>
      </w:r>
      <w:r>
        <w:rPr>
          <w:color w:val="000000"/>
        </w:rPr>
        <w:t xml:space="preserve"> (функції) або в </w:t>
      </w:r>
      <w:r>
        <w:rPr>
          <w:color w:val="008000"/>
        </w:rPr>
        <w:t>явному</w:t>
      </w:r>
      <w:r>
        <w:rPr>
          <w:color w:val="000000"/>
        </w:rPr>
        <w:t xml:space="preserve"> </w:t>
      </w:r>
      <w:r>
        <w:rPr>
          <w:color w:val="008000"/>
        </w:rPr>
        <w:t>векторному</w:t>
      </w:r>
      <w:r>
        <w:rPr>
          <w:color w:val="000000"/>
        </w:rPr>
        <w:t xml:space="preserve"> </w:t>
      </w:r>
      <w:r>
        <w:rPr>
          <w:color w:val="008000"/>
        </w:rPr>
        <w:t>виді</w:t>
      </w:r>
      <w:r>
        <w:rPr>
          <w:color w:val="000000"/>
        </w:rPr>
        <w:t xml:space="preserve"> [76], розбиваючи </w:t>
      </w:r>
      <w:r>
        <w:rPr>
          <w:color w:val="008000"/>
        </w:rPr>
        <w:t>область</w:t>
      </w:r>
      <w:r>
        <w:rPr>
          <w:color w:val="000000"/>
        </w:rPr>
        <w:t xml:space="preserve"> коефіцієнтів на </w:t>
      </w:r>
      <w:r>
        <w:rPr>
          <w:color w:val="FF0000"/>
        </w:rPr>
        <w:t>поддиапазоны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Значення TL </w:t>
      </w:r>
      <w:r>
        <w:rPr>
          <w:color w:val="008000"/>
        </w:rPr>
        <w:t>перебуває</w:t>
      </w:r>
      <w:r>
        <w:rPr>
          <w:color w:val="000000"/>
        </w:rPr>
        <w:t xml:space="preserve"> в такий спосіб. Якщо </w:t>
      </w:r>
      <w:r>
        <w:rPr>
          <w:color w:val="008000"/>
        </w:rPr>
        <w:t>деяке</w:t>
      </w:r>
      <w:r>
        <w:rPr>
          <w:color w:val="000000"/>
        </w:rPr>
        <w:t xml:space="preserve"> натуральне </w:t>
      </w:r>
      <w:r>
        <w:rPr>
          <w:color w:val="FF0000"/>
        </w:rPr>
        <w:t>Чмин</w:t>
      </w:r>
      <w:r>
        <w:rPr>
          <w:color w:val="000000"/>
        </w:rPr>
        <w:t xml:space="preserve"> &gt; до мінімізує критерій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FF0000"/>
          <w:sz w:val="34"/>
          <w:szCs w:val="34"/>
          <w:vertAlign w:val="superscript"/>
        </w:rPr>
        <w:t>сг</w:t>
      </w:r>
      <w:r>
        <w:rPr>
          <w:b/>
          <w:color w:val="000000"/>
          <w:sz w:val="34"/>
          <w:szCs w:val="34"/>
        </w:rPr>
        <w:t>(я)=-Е(</w:t>
      </w:r>
      <w:r>
        <w:rPr>
          <w:b/>
          <w:color w:val="000000"/>
          <w:sz w:val="34"/>
          <w:szCs w:val="34"/>
          <w:vertAlign w:val="superscript"/>
        </w:rPr>
        <w:t>з</w:t>
      </w:r>
      <w:r>
        <w:rPr>
          <w:b/>
          <w:color w:val="000000"/>
          <w:sz w:val="34"/>
          <w:szCs w:val="34"/>
        </w:rPr>
        <w:t>(</w:t>
      </w:r>
      <w:r>
        <w:rPr>
          <w:b/>
          <w:color w:val="000000"/>
          <w:sz w:val="34"/>
          <w:szCs w:val="34"/>
          <w:vertAlign w:val="superscript"/>
        </w:rPr>
        <w:t>к)</w:t>
      </w:r>
      <w:r>
        <w:rPr>
          <w:b/>
          <w:color w:val="000000"/>
          <w:sz w:val="34"/>
          <w:szCs w:val="34"/>
        </w:rPr>
        <w:t>)</w:t>
      </w:r>
      <w:r>
        <w:rPr>
          <w:b/>
          <w:color w:val="000000"/>
          <w:sz w:val="34"/>
          <w:szCs w:val="34"/>
          <w:vertAlign w:val="superscript"/>
        </w:rPr>
        <w:t>+2 2-я</w:t>
      </w:r>
      <w:r>
        <w:rPr>
          <w:b/>
          <w:color w:val="000000"/>
          <w:sz w:val="34"/>
          <w:szCs w:val="34"/>
        </w:rPr>
        <w:t>-*</w:t>
      </w:r>
      <w:r>
        <w:rPr>
          <w:b/>
          <w:color w:val="000000"/>
          <w:sz w:val="34"/>
          <w:szCs w:val="34"/>
          <w:vertAlign w:val="superscript"/>
        </w:rPr>
        <w:t>+1</w:t>
      </w:r>
      <w:r>
        <w:rPr>
          <w:b/>
          <w:color w:val="FF0000"/>
          <w:sz w:val="34"/>
          <w:szCs w:val="34"/>
        </w:rPr>
        <w:t>ё</w:t>
      </w:r>
      <w:r>
        <w:rPr>
          <w:b/>
          <w:color w:val="FF0000"/>
          <w:sz w:val="34"/>
          <w:szCs w:val="34"/>
          <w:vertAlign w:val="superscript"/>
        </w:rPr>
        <w:t>£</w:t>
      </w:r>
      <w:r>
        <w:rPr>
          <w:b/>
          <w:color w:val="000000"/>
          <w:sz w:val="34"/>
          <w:szCs w:val="34"/>
        </w:rPr>
        <w:t>&gt;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до=1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25" w:right="862" w:bottom="360" w:left="4123" w:header="720" w:footer="720" w:gutter="0"/>
          <w:cols w:num="2" w:space="720" w:equalWidth="0">
            <w:col w:w="2359" w:space="2205"/>
            <w:col w:w="2359" w:space="0"/>
          </w:cols>
        </w:sectPr>
      </w:pPr>
      <w:r>
        <w:br w:type="column"/>
      </w:r>
      <w:r>
        <w:rPr>
          <w:color w:val="000000"/>
        </w:rPr>
        <w:lastRenderedPageBreak/>
        <w:t>(66)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325" w:right="1011" w:bottom="360" w:left="568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&gt;%</w:t>
      </w:r>
    </w:p>
    <w:p w:rsidR="005C7A9D" w:rsidRDefault="00C148F8" w:rsidP="0042672B">
      <w:pPr>
        <w:ind w:left="0" w:hanging="3"/>
        <w:rPr>
          <w:color w:val="000000"/>
        </w:rPr>
      </w:pPr>
      <w:r>
        <w:br w:type="column"/>
      </w:r>
      <w:r>
        <w:rPr>
          <w:color w:val="000000"/>
        </w:rPr>
        <w:lastRenderedPageBreak/>
        <w:t xml:space="preserve">де з(к) - відсортовані по убуванню </w:t>
      </w:r>
      <w:r>
        <w:rPr>
          <w:color w:val="FF0000"/>
        </w:rPr>
        <w:t>вейвлет</w:t>
      </w:r>
      <w:r>
        <w:rPr>
          <w:color w:val="000000"/>
        </w:rPr>
        <w:t>фкоефіцієнти;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(67)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 - число коефіцієнтів розкладання, то значення порога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TL = </w:t>
      </w:r>
      <w:r>
        <w:rPr>
          <w:color w:val="FF0000"/>
        </w:rPr>
        <w:t>|с</w:t>
      </w:r>
      <w:r>
        <w:rPr>
          <w:color w:val="000000"/>
        </w:rPr>
        <w:t xml:space="preserve"> (</w:t>
      </w:r>
      <w:r>
        <w:rPr>
          <w:color w:val="FF0000"/>
        </w:rPr>
        <w:t>Чмин</w:t>
      </w:r>
      <w:r>
        <w:rPr>
          <w:color w:val="000000"/>
        </w:rPr>
        <w:t xml:space="preserve">) |и таким чином, можна записати алгоритм роботи </w:t>
      </w:r>
      <w:r>
        <w:rPr>
          <w:color w:val="008000"/>
        </w:rPr>
        <w:t>обладнання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(68)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32"/>
          <w:szCs w:val="32"/>
        </w:rPr>
        <w:t xml:space="preserve">[SSMfwlev,; </w:t>
      </w:r>
      <w:r>
        <w:rPr>
          <w:color w:val="000000"/>
        </w:rPr>
        <w:t xml:space="preserve">Tl = Th([Sh,S,],a,a), де [Sh,S,]-структура розкладання; Wjypg - тип </w:t>
      </w:r>
      <w:r>
        <w:rPr>
          <w:color w:val="FF0000"/>
        </w:rPr>
        <w:t>вейвлета</w:t>
      </w:r>
      <w:r>
        <w:rPr>
          <w:color w:val="000000"/>
        </w:rPr>
        <w:t xml:space="preserve">; lev     - </w:t>
      </w:r>
      <w:r>
        <w:rPr>
          <w:color w:val="008000"/>
        </w:rPr>
        <w:t>рівень</w:t>
      </w:r>
      <w:r>
        <w:rPr>
          <w:color w:val="000000"/>
        </w:rPr>
        <w:t xml:space="preserve"> декомпозиції.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4.4.2 </w:t>
      </w:r>
      <w:r>
        <w:rPr>
          <w:b/>
          <w:color w:val="008000"/>
        </w:rPr>
        <w:t>Очищення</w:t>
      </w:r>
      <w:r>
        <w:rPr>
          <w:b/>
          <w:color w:val="000000"/>
        </w:rPr>
        <w:t xml:space="preserve">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Розглянемо</w:t>
      </w:r>
      <w:r>
        <w:rPr>
          <w:color w:val="000000"/>
        </w:rPr>
        <w:t xml:space="preserve">, як реалізація сигналу, що </w:t>
      </w:r>
      <w:r>
        <w:rPr>
          <w:color w:val="008000"/>
        </w:rPr>
        <w:t>попадає</w:t>
      </w:r>
      <w:r>
        <w:rPr>
          <w:color w:val="000000"/>
        </w:rPr>
        <w:t xml:space="preserve"> на вхід </w:t>
      </w:r>
      <w:r>
        <w:rPr>
          <w:color w:val="008000"/>
        </w:rPr>
        <w:t>обладнання</w:t>
      </w:r>
      <w:r>
        <w:rPr>
          <w:color w:val="000000"/>
        </w:rPr>
        <w:t xml:space="preserve"> обробки 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 79)  </w:t>
      </w:r>
      <w:r>
        <w:rPr>
          <w:color w:val="008000"/>
        </w:rPr>
        <w:t>зазнає</w:t>
      </w:r>
      <w:r>
        <w:rPr>
          <w:color w:val="000000"/>
        </w:rPr>
        <w:t xml:space="preserve">  </w:t>
      </w:r>
      <w:r>
        <w:rPr>
          <w:color w:val="008000"/>
        </w:rPr>
        <w:t>адаптивної</w:t>
      </w:r>
      <w:r>
        <w:rPr>
          <w:color w:val="000000"/>
        </w:rPr>
        <w:t xml:space="preserve"> фільтрації.</w:t>
      </w:r>
      <w:r>
        <w:rPr>
          <w:noProof/>
        </w:rPr>
        <w:drawing>
          <wp:anchor distT="0" distB="0" distL="0" distR="0" simplePos="0" relativeHeight="251731968" behindDoc="0" locked="0" layoutInCell="1" hidden="0" allowOverlap="1">
            <wp:simplePos x="0" y="0"/>
            <wp:positionH relativeFrom="column">
              <wp:posOffset>4160520</wp:posOffset>
            </wp:positionH>
            <wp:positionV relativeFrom="paragraph">
              <wp:posOffset>419735</wp:posOffset>
            </wp:positionV>
            <wp:extent cx="1691005" cy="1793875"/>
            <wp:effectExtent l="0" t="0" r="0" b="0"/>
            <wp:wrapSquare wrapText="bothSides" distT="0" distB="0" distL="0" distR="0"/>
            <wp:docPr id="117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79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3145155" cy="914400"/>
            <wp:effectExtent l="0" t="0" r="0" b="0"/>
            <wp:docPr id="116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 ПРО</w:t>
      </w:r>
      <w:r>
        <w:rPr>
          <w:rFonts w:ascii="Arial" w:eastAsia="Arial" w:hAnsi="Arial" w:cs="Arial"/>
          <w:b/>
          <w:color w:val="000000"/>
        </w:rPr>
        <w:tab/>
      </w:r>
      <w:r>
        <w:rPr>
          <w:b/>
          <w:color w:val="000000"/>
        </w:rPr>
        <w:t>10</w:t>
      </w:r>
      <w:r>
        <w:rPr>
          <w:rFonts w:ascii="Arial" w:eastAsia="Arial" w:hAnsi="Arial" w:cs="Arial"/>
          <w:b/>
          <w:color w:val="000000"/>
        </w:rPr>
        <w:tab/>
      </w:r>
      <w:r>
        <w:rPr>
          <w:b/>
          <w:color w:val="000000"/>
        </w:rPr>
        <w:t>20</w:t>
      </w:r>
      <w:r>
        <w:rPr>
          <w:rFonts w:ascii="Arial" w:eastAsia="Arial" w:hAnsi="Arial" w:cs="Arial"/>
          <w:b/>
          <w:color w:val="000000"/>
        </w:rPr>
        <w:tab/>
      </w:r>
      <w:r>
        <w:rPr>
          <w:b/>
          <w:color w:val="000000"/>
        </w:rPr>
        <w:t>30</w:t>
      </w:r>
      <w:r>
        <w:rPr>
          <w:rFonts w:ascii="Arial" w:eastAsia="Arial" w:hAnsi="Arial" w:cs="Arial"/>
          <w:b/>
          <w:color w:val="000000"/>
        </w:rPr>
        <w:tab/>
      </w:r>
      <w:r>
        <w:rPr>
          <w:b/>
          <w:color w:val="000000"/>
        </w:rPr>
        <w:t>40</w:t>
      </w:r>
      <w:r>
        <w:rPr>
          <w:rFonts w:ascii="Arial" w:eastAsia="Arial" w:hAnsi="Arial" w:cs="Arial"/>
          <w:b/>
          <w:color w:val="000000"/>
        </w:rPr>
        <w:tab/>
      </w:r>
      <w:r>
        <w:rPr>
          <w:b/>
          <w:color w:val="000000"/>
        </w:rPr>
        <w:t>50</w:t>
      </w:r>
      <w:r>
        <w:rPr>
          <w:rFonts w:ascii="Arial" w:eastAsia="Arial" w:hAnsi="Arial" w:cs="Arial"/>
          <w:b/>
          <w:color w:val="000000"/>
        </w:rPr>
        <w:tab/>
      </w:r>
      <w:r>
        <w:rPr>
          <w:b/>
          <w:color w:val="000000"/>
        </w:rPr>
        <w:t>60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8080"/>
          <w:sz w:val="18"/>
          <w:szCs w:val="18"/>
        </w:rPr>
        <w:t>І</w:t>
      </w:r>
      <w:r>
        <w:rPr>
          <w:b/>
          <w:color w:val="000000"/>
          <w:sz w:val="18"/>
          <w:szCs w:val="18"/>
        </w:rPr>
        <w:t xml:space="preserve"> I   </w:t>
      </w:r>
      <w:r>
        <w:rPr>
          <w:b/>
          <w:i/>
          <w:color w:val="000000"/>
          <w:sz w:val="18"/>
          <w:szCs w:val="18"/>
        </w:rPr>
        <w:t>Г</w:t>
      </w:r>
      <w:r>
        <w:rPr>
          <w:b/>
          <w:color w:val="000000"/>
          <w:sz w:val="18"/>
          <w:szCs w:val="18"/>
        </w:rPr>
        <w:tab/>
        <w:t>'</w:t>
      </w:r>
      <w:r>
        <w:rPr>
          <w:b/>
          <w:color w:val="000000"/>
          <w:sz w:val="18"/>
          <w:szCs w:val="18"/>
        </w:rPr>
        <w:tab/>
        <w:t>I Г п '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 II.   .   .11.   .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79— Реалізація сигналу на </w:t>
      </w:r>
      <w:r w:rsidR="00C148F8">
        <w:rPr>
          <w:color w:val="008000"/>
        </w:rPr>
        <w:t>вході</w:t>
      </w:r>
      <w:r w:rsidR="00C148F8">
        <w:rPr>
          <w:color w:val="000000"/>
        </w:rPr>
        <w:t xml:space="preserve"> </w:t>
      </w:r>
      <w:r w:rsidR="00C148F8">
        <w:rPr>
          <w:color w:val="008000"/>
        </w:rPr>
        <w:t>обладнання</w:t>
      </w:r>
      <w:r w:rsidR="00C148F8">
        <w:rPr>
          <w:color w:val="000000"/>
        </w:rPr>
        <w:t xml:space="preserve"> обробки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1426210" cy="885190"/>
            <wp:effectExtent l="0" t="0" r="0" b="0"/>
            <wp:docPr id="116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88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80 -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Що деталізують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коефіцієнти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Розрахований адаптивний поріг </w:t>
      </w:r>
      <w:r>
        <w:rPr>
          <w:color w:val="008080"/>
        </w:rPr>
        <w:t>ТІ</w:t>
      </w:r>
      <w:r>
        <w:rPr>
          <w:color w:val="000000"/>
        </w:rPr>
        <w:t xml:space="preserve"> застосовується до коефіцієнтів, що деталізують, </w:t>
      </w:r>
      <w:r>
        <w:rPr>
          <w:color w:val="008000"/>
        </w:rPr>
        <w:t>визначаючи</w:t>
      </w:r>
      <w:r>
        <w:rPr>
          <w:color w:val="000000"/>
        </w:rPr>
        <w:t xml:space="preserve"> ступінь входу в очищений сигнал на підставі оцінки (66)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80). Вертикальні лінії на </w:t>
      </w:r>
      <w:r>
        <w:rPr>
          <w:color w:val="008000"/>
        </w:rPr>
        <w:t>малюнку</w:t>
      </w:r>
      <w:r>
        <w:rPr>
          <w:color w:val="000000"/>
        </w:rPr>
        <w:t xml:space="preserve"> 80 </w:t>
      </w:r>
      <w:r>
        <w:rPr>
          <w:color w:val="008000"/>
        </w:rPr>
        <w:t>визначають</w:t>
      </w:r>
      <w:r>
        <w:rPr>
          <w:color w:val="000000"/>
        </w:rPr>
        <w:t xml:space="preserve"> </w:t>
      </w:r>
      <w:r>
        <w:rPr>
          <w:color w:val="008000"/>
        </w:rPr>
        <w:t>області</w:t>
      </w:r>
      <w:r>
        <w:rPr>
          <w:color w:val="000000"/>
        </w:rPr>
        <w:t xml:space="preserve"> дії </w:t>
      </w:r>
      <w:r>
        <w:rPr>
          <w:color w:val="008000"/>
        </w:rPr>
        <w:t>коригувального</w:t>
      </w:r>
      <w:r>
        <w:rPr>
          <w:color w:val="000000"/>
        </w:rPr>
        <w:t xml:space="preserve"> </w:t>
      </w:r>
      <w:r>
        <w:rPr>
          <w:color w:val="FF0000"/>
        </w:rPr>
        <w:t>аппроксиматора</w:t>
      </w:r>
      <w:r>
        <w:rPr>
          <w:color w:val="000000"/>
        </w:rPr>
        <w:t>, горизонтальні 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визначають</w:t>
      </w:r>
      <w:r>
        <w:rPr>
          <w:color w:val="000000"/>
        </w:rPr>
        <w:t xml:space="preserve">     масштаб     коефіцієнта.     Далі     виконується     зворотне перетворення й сигнал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81) </w:t>
      </w:r>
      <w:r>
        <w:rPr>
          <w:color w:val="008000"/>
        </w:rPr>
        <w:t>надходить</w:t>
      </w:r>
      <w:r>
        <w:rPr>
          <w:color w:val="000000"/>
        </w:rPr>
        <w:t xml:space="preserve"> на блок обчислення </w:t>
      </w:r>
      <w:r>
        <w:rPr>
          <w:color w:val="FF0000"/>
        </w:rPr>
        <w:t>БПФ</w:t>
      </w:r>
      <w:r>
        <w:rPr>
          <w:color w:val="000000"/>
        </w:rPr>
        <w:t>.</w:t>
      </w:r>
    </w:p>
    <w:p w:rsidR="005C7A9D" w:rsidRDefault="00C148F8" w:rsidP="0042672B">
      <w:pPr>
        <w:ind w:left="-2"/>
        <w:rPr>
          <w:color w:val="000000"/>
        </w:rPr>
      </w:pPr>
      <w:r>
        <w:rPr>
          <w:rFonts w:ascii="Arial" w:eastAsia="Arial" w:hAnsi="Arial" w:cs="Arial"/>
          <w:color w:val="008080"/>
          <w:sz w:val="10"/>
          <w:szCs w:val="10"/>
        </w:rPr>
        <w:t>і</w:t>
      </w:r>
      <w:r>
        <w:rPr>
          <w:rFonts w:ascii="Arial" w:eastAsia="Arial" w:hAnsi="Arial" w:cs="Arial"/>
          <w:color w:val="000000"/>
          <w:sz w:val="10"/>
          <w:szCs w:val="10"/>
        </w:rPr>
        <w:tab/>
      </w:r>
      <w:r>
        <w:rPr>
          <w:rFonts w:ascii="Arial" w:eastAsia="Arial" w:hAnsi="Arial" w:cs="Arial"/>
          <w:strike/>
          <w:color w:val="008080"/>
          <w:sz w:val="10"/>
          <w:szCs w:val="10"/>
        </w:rPr>
        <w:t>і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— Вихідний</w:t>
      </w:r>
      <w:r>
        <w:rPr>
          <w:rFonts w:ascii="Arial" w:eastAsia="Arial" w:hAnsi="Arial" w:cs="Arial"/>
          <w:b/>
          <w:color w:val="000000"/>
          <w:sz w:val="18"/>
          <w:szCs w:val="18"/>
        </w:rPr>
        <w:br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>Очищений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Вихідний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і «читаний сигнал</w:t>
      </w:r>
      <w:r>
        <w:rPr>
          <w:noProof/>
        </w:rPr>
        <w:drawing>
          <wp:anchor distT="0" distB="0" distL="0" distR="0" simplePos="0" relativeHeight="251732992" behindDoc="0" locked="0" layoutInCell="1" hidden="0" allowOverlap="1">
            <wp:simplePos x="0" y="0"/>
            <wp:positionH relativeFrom="column">
              <wp:posOffset>1339850</wp:posOffset>
            </wp:positionH>
            <wp:positionV relativeFrom="paragraph">
              <wp:posOffset>264795</wp:posOffset>
            </wp:positionV>
            <wp:extent cx="3002280" cy="1558290"/>
            <wp:effectExtent l="0" t="0" r="0" b="0"/>
            <wp:wrapSquare wrapText="bothSides" distT="0" distB="0" distL="0" distR="0"/>
            <wp:docPr id="117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55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60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28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>40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Номер </w:t>
      </w:r>
      <w:r>
        <w:rPr>
          <w:b/>
          <w:color w:val="FF0000"/>
        </w:rPr>
        <w:t>отсчата</w:t>
      </w:r>
      <w:r>
        <w:rPr>
          <w:b/>
          <w:color w:val="000000"/>
        </w:rPr>
        <w:t xml:space="preserve">, </w:t>
      </w:r>
      <w:r>
        <w:rPr>
          <w:b/>
          <w:color w:val="FF0000"/>
        </w:rPr>
        <w:t>п</w:t>
      </w:r>
    </w:p>
    <w:p w:rsidR="005C7A9D" w:rsidRDefault="005973E6" w:rsidP="0042672B">
      <w:pPr>
        <w:ind w:left="0" w:hanging="3"/>
        <w:rPr>
          <w:color w:val="000000"/>
        </w:rPr>
        <w:sectPr w:rsidR="005C7A9D">
          <w:pgSz w:w="11909" w:h="16834"/>
          <w:pgMar w:top="1169" w:right="1082" w:bottom="360" w:left="1531" w:header="720" w:footer="720" w:gutter="0"/>
          <w:cols w:space="720"/>
        </w:sect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81 - Вихідний і очищений сигнали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Розглядаючи спектр очищеного від шуму сигналу (на цих малюнках спектрограми відображають високі частоти по краях, </w:t>
      </w:r>
      <w:r>
        <w:rPr>
          <w:color w:val="008000"/>
        </w:rPr>
        <w:t>менш</w:t>
      </w:r>
      <w:r>
        <w:rPr>
          <w:color w:val="000000"/>
        </w:rPr>
        <w:t xml:space="preserve"> високі — ближче до </w:t>
      </w:r>
      <w:r>
        <w:rPr>
          <w:color w:val="008000"/>
        </w:rPr>
        <w:t>центру</w:t>
      </w:r>
      <w:r>
        <w:rPr>
          <w:color w:val="000000"/>
        </w:rPr>
        <w:t xml:space="preserve">), можна візуально переконатися, відгуки стали </w:t>
      </w:r>
      <w:r>
        <w:rPr>
          <w:color w:val="008000"/>
        </w:rPr>
        <w:t>більш</w:t>
      </w:r>
      <w:r>
        <w:rPr>
          <w:color w:val="000000"/>
        </w:rPr>
        <w:t xml:space="preserve"> виразні. Платою за поліпшення стало </w:t>
      </w:r>
      <w:r>
        <w:rPr>
          <w:color w:val="008000"/>
        </w:rPr>
        <w:t>розширення</w:t>
      </w:r>
      <w:r>
        <w:rPr>
          <w:color w:val="000000"/>
        </w:rPr>
        <w:t xml:space="preserve"> </w:t>
      </w:r>
      <w:r>
        <w:rPr>
          <w:color w:val="008000"/>
        </w:rPr>
        <w:t>спектральних</w:t>
      </w:r>
      <w:r>
        <w:rPr>
          <w:color w:val="000000"/>
        </w:rPr>
        <w:t xml:space="preserve"> </w:t>
      </w:r>
      <w:r>
        <w:rPr>
          <w:color w:val="008000"/>
        </w:rPr>
        <w:t>складових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82).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25 20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В-</w:t>
      </w:r>
      <w:r>
        <w:rPr>
          <w:color w:val="000000"/>
        </w:rPr>
        <w:tab/>
        <w:t>А-'1</w:t>
      </w:r>
      <w:r>
        <w:rPr>
          <w:color w:val="000000"/>
        </w:rPr>
        <w:tab/>
        <w:t>'</w:t>
      </w:r>
      <w:r>
        <w:rPr>
          <w:color w:val="000000"/>
        </w:rPr>
        <w:tab/>
      </w:r>
      <w:r>
        <w:rPr>
          <w:i/>
          <w:color w:val="FF0000"/>
          <w:vertAlign w:val="superscript"/>
        </w:rPr>
        <w:t>х</w:t>
      </w:r>
      <w:r>
        <w:rPr>
          <w:color w:val="000000"/>
        </w:rPr>
        <w:tab/>
        <w:t>'</w:t>
      </w:r>
      <w:r>
        <w:rPr>
          <w:color w:val="000000"/>
        </w:rPr>
        <w:tab/>
        <w:t xml:space="preserve">•§--    </w:t>
      </w:r>
      <w:r>
        <w:rPr>
          <w:i/>
          <w:color w:val="000000"/>
        </w:rPr>
        <w:t>-&gt;Ш</w:t>
      </w:r>
      <w:r>
        <w:rPr>
          <w:color w:val="000000"/>
        </w:rPr>
        <w:tab/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FF0000"/>
        </w:rPr>
        <w:t>ВШ</w:t>
      </w:r>
      <w:r>
        <w:rPr>
          <w:color w:val="000000"/>
        </w:rPr>
        <w:t xml:space="preserve">    </w:t>
      </w:r>
      <w:r>
        <w:rPr>
          <w:color w:val="008080"/>
        </w:rPr>
        <w:t>І</w:t>
      </w:r>
      <w:r>
        <w:rPr>
          <w:color w:val="000000"/>
        </w:rPr>
        <w:t xml:space="preserve">   'У </w:t>
      </w:r>
      <w:r>
        <w:rPr>
          <w:color w:val="008080"/>
        </w:rPr>
        <w:t>ні</w:t>
      </w:r>
      <w:r>
        <w:rPr>
          <w:color w:val="000000"/>
          <w:vertAlign w:val="superscript"/>
        </w:rPr>
        <w:t>1</w:t>
      </w:r>
      <w:r>
        <w:rPr>
          <w:rFonts w:ascii="Arial" w:eastAsia="Arial" w:hAnsi="Arial" w:cs="Arial"/>
          <w:color w:val="000000"/>
        </w:rPr>
        <w:tab/>
      </w:r>
      <w:r>
        <w:rPr>
          <w:i/>
          <w:color w:val="008080"/>
        </w:rPr>
        <w:t>І</w:t>
      </w:r>
      <w:r>
        <w:rPr>
          <w:rFonts w:ascii="Arial" w:eastAsia="Arial" w:hAnsi="Arial" w:cs="Arial"/>
          <w:i/>
          <w:color w:val="000000"/>
        </w:rPr>
        <w:tab/>
      </w:r>
      <w:r>
        <w:rPr>
          <w:color w:val="008080"/>
        </w:rPr>
        <w:t>І</w:t>
      </w:r>
      <w:r>
        <w:rPr>
          <w:color w:val="000000"/>
        </w:rPr>
        <w:t xml:space="preserve">   ' в </w:t>
      </w:r>
      <w:r>
        <w:rPr>
          <w:color w:val="008080"/>
        </w:rPr>
        <w:t>І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'II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69" w:right="1059" w:bottom="360" w:left="1558" w:header="720" w:footer="720" w:gutter="0"/>
          <w:cols w:space="720"/>
        </w:sect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| </w:t>
      </w:r>
      <w:r>
        <w:rPr>
          <w:rFonts w:ascii="Arial" w:eastAsia="Arial" w:hAnsi="Arial" w:cs="Arial"/>
          <w:b/>
          <w:color w:val="FF0000"/>
          <w:sz w:val="26"/>
          <w:szCs w:val="26"/>
        </w:rPr>
        <w:t>ю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00000"/>
          <w:sz w:val="48"/>
          <w:szCs w:val="48"/>
        </w:rPr>
        <w:t>Is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0        10      20       30       40       50 Номер відліку, </w:t>
      </w:r>
      <w:r>
        <w:rPr>
          <w:color w:val="FF0000"/>
        </w:rPr>
        <w:t>п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169" w:right="2929" w:bottom="360" w:left="3505" w:header="720" w:footer="720" w:gutter="0"/>
          <w:cols w:num="2" w:space="720" w:equalWidth="0">
            <w:col w:w="2490" w:space="494"/>
            <w:col w:w="2490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60    70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169" w:right="1059" w:bottom="360" w:left="1531" w:header="720" w:footer="720" w:gutter="0"/>
          <w:cols w:space="720"/>
        </w:sectPr>
      </w:pP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3933190" cy="1419860"/>
            <wp:effectExtent l="0" t="0" r="0" b="0"/>
            <wp:docPr id="116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41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  <w:sectPr w:rsidR="005C7A9D">
          <w:type w:val="continuous"/>
          <w:pgSz w:w="11909" w:h="16834"/>
          <w:pgMar w:top="1169" w:right="1059" w:bottom="360" w:left="1531" w:header="720" w:footer="720" w:gutter="0"/>
          <w:cols w:space="720"/>
        </w:sect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10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0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20       30       40       50       60    70 Номер відліку, </w:t>
      </w:r>
      <w:r>
        <w:rPr>
          <w:color w:val="FF0000"/>
        </w:rPr>
        <w:t>п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82 - Спектрограми </w:t>
      </w:r>
      <w:r w:rsidR="00C148F8">
        <w:rPr>
          <w:color w:val="FF0000"/>
        </w:rPr>
        <w:t>зашумленного</w:t>
      </w:r>
      <w:r w:rsidR="00C148F8">
        <w:rPr>
          <w:color w:val="000000"/>
        </w:rPr>
        <w:t xml:space="preserve"> й очищеного сигналів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Обчислення по алгоритму (68) </w:t>
      </w:r>
      <w:r>
        <w:rPr>
          <w:color w:val="008000"/>
        </w:rPr>
        <w:t>проводилося</w:t>
      </w:r>
      <w:r>
        <w:rPr>
          <w:color w:val="000000"/>
        </w:rPr>
        <w:t xml:space="preserve"> </w:t>
      </w:r>
      <w:r>
        <w:rPr>
          <w:color w:val="FF0000"/>
        </w:rPr>
        <w:t>вейвлетом</w:t>
      </w:r>
      <w:r>
        <w:rPr>
          <w:color w:val="000000"/>
        </w:rPr>
        <w:t xml:space="preserve"> </w:t>
      </w:r>
      <w:r>
        <w:rPr>
          <w:color w:val="FF0000"/>
        </w:rPr>
        <w:t>Добеши</w:t>
      </w:r>
      <w:r>
        <w:rPr>
          <w:color w:val="000000"/>
        </w:rPr>
        <w:t xml:space="preserve"> 3 порядку на </w:t>
      </w:r>
      <w:r>
        <w:rPr>
          <w:color w:val="008000"/>
        </w:rPr>
        <w:t>рівні</w:t>
      </w:r>
      <w:r>
        <w:rPr>
          <w:color w:val="000000"/>
        </w:rPr>
        <w:t xml:space="preserve"> декомпозиції 4. Значення параметра а прийняте [76] рівним 2.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Провести</w:t>
      </w:r>
      <w:r>
        <w:rPr>
          <w:color w:val="000000"/>
        </w:rPr>
        <w:t xml:space="preserve"> кількісну оцінку можна, відновлюючи сигнал з розкладання в </w:t>
      </w:r>
      <w:r>
        <w:rPr>
          <w:color w:val="008000"/>
        </w:rPr>
        <w:t>ряд</w:t>
      </w:r>
      <w:r>
        <w:rPr>
          <w:color w:val="000000"/>
        </w:rPr>
        <w:t xml:space="preserve"> Фур'є в </w:t>
      </w:r>
      <w:r>
        <w:rPr>
          <w:color w:val="008000"/>
        </w:rPr>
        <w:t>тимчасову</w:t>
      </w:r>
      <w:r>
        <w:rPr>
          <w:color w:val="000000"/>
        </w:rPr>
        <w:t xml:space="preserve"> </w:t>
      </w:r>
      <w:r>
        <w:rPr>
          <w:color w:val="008000"/>
        </w:rPr>
        <w:t>область</w:t>
      </w:r>
      <w:r>
        <w:rPr>
          <w:color w:val="000000"/>
        </w:rPr>
        <w:t xml:space="preserve"> і обчислюючи </w:t>
      </w:r>
      <w:r>
        <w:rPr>
          <w:color w:val="FF0000"/>
        </w:rPr>
        <w:t>СКВО</w:t>
      </w:r>
      <w:r>
        <w:rPr>
          <w:color w:val="000000"/>
        </w:rPr>
        <w:t xml:space="preserve"> </w:t>
      </w:r>
      <w:r>
        <w:rPr>
          <w:color w:val="008000"/>
        </w:rPr>
        <w:t>відновлення</w:t>
      </w:r>
      <w:r>
        <w:rPr>
          <w:color w:val="000000"/>
        </w:rPr>
        <w:t xml:space="preserve">. Для сигналів, не </w:t>
      </w:r>
      <w:r>
        <w:rPr>
          <w:color w:val="008000"/>
        </w:rPr>
        <w:t>підданих</w:t>
      </w:r>
      <w:r>
        <w:rPr>
          <w:color w:val="000000"/>
        </w:rPr>
        <w:t xml:space="preserve"> фільтрації, </w:t>
      </w:r>
      <w:r>
        <w:rPr>
          <w:color w:val="FF0000"/>
        </w:rPr>
        <w:t>СКВО</w:t>
      </w:r>
      <w:r>
        <w:rPr>
          <w:color w:val="000000"/>
        </w:rPr>
        <w:t xml:space="preserve"> відновленого сигналу досягає 17 %. Для очищених сигналів, порівняння яких </w:t>
      </w:r>
      <w:r>
        <w:rPr>
          <w:color w:val="008000"/>
        </w:rPr>
        <w:t>проводилося</w:t>
      </w:r>
      <w:r>
        <w:rPr>
          <w:color w:val="000000"/>
        </w:rPr>
        <w:t xml:space="preserve"> з відфільтрованим оригіналом </w:t>
      </w:r>
      <w:r>
        <w:rPr>
          <w:i/>
          <w:color w:val="000000"/>
        </w:rPr>
        <w:t xml:space="preserve">— 9 %. </w:t>
      </w:r>
      <w:r>
        <w:rPr>
          <w:color w:val="000000"/>
        </w:rPr>
        <w:t xml:space="preserve">Розрахунки </w:t>
      </w:r>
      <w:r>
        <w:rPr>
          <w:color w:val="008000"/>
        </w:rPr>
        <w:t>проводилися</w:t>
      </w:r>
      <w:r>
        <w:rPr>
          <w:color w:val="000000"/>
        </w:rPr>
        <w:t xml:space="preserve"> з </w:t>
      </w:r>
      <w:r>
        <w:rPr>
          <w:color w:val="008000"/>
        </w:rPr>
        <w:t>різними</w:t>
      </w:r>
      <w:r>
        <w:rPr>
          <w:color w:val="000000"/>
        </w:rPr>
        <w:t xml:space="preserve"> типами </w:t>
      </w:r>
      <w:r>
        <w:rPr>
          <w:color w:val="FF0000"/>
        </w:rPr>
        <w:t>вейвлетов</w:t>
      </w:r>
      <w:r>
        <w:rPr>
          <w:color w:val="000000"/>
        </w:rPr>
        <w:t xml:space="preserve"> (</w:t>
      </w:r>
      <w:r>
        <w:rPr>
          <w:color w:val="FF0000"/>
        </w:rPr>
        <w:t>Симлета</w:t>
      </w:r>
      <w:r>
        <w:rPr>
          <w:color w:val="000000"/>
        </w:rPr>
        <w:t xml:space="preserve">, </w:t>
      </w:r>
      <w:r>
        <w:rPr>
          <w:color w:val="FF0000"/>
        </w:rPr>
        <w:t>Добеши</w:t>
      </w:r>
      <w:r>
        <w:rPr>
          <w:color w:val="000000"/>
        </w:rPr>
        <w:t xml:space="preserve">, </w:t>
      </w:r>
      <w:r>
        <w:rPr>
          <w:color w:val="FF0000"/>
        </w:rPr>
        <w:t>Коифлета</w:t>
      </w:r>
      <w:r>
        <w:rPr>
          <w:color w:val="000000"/>
        </w:rPr>
        <w:t xml:space="preserve"> й ін.).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Наявність </w:t>
      </w:r>
      <w:r>
        <w:rPr>
          <w:color w:val="008000"/>
        </w:rPr>
        <w:t>у</w:t>
      </w:r>
      <w:r>
        <w:rPr>
          <w:color w:val="000000"/>
        </w:rPr>
        <w:t xml:space="preserve"> </w:t>
      </w:r>
      <w:r>
        <w:rPr>
          <w:color w:val="FF0000"/>
        </w:rPr>
        <w:t>скейлинг</w:t>
      </w:r>
      <w:r>
        <w:rPr>
          <w:color w:val="000000"/>
        </w:rPr>
        <w:t xml:space="preserve">гфункцій </w:t>
      </w:r>
      <w:r>
        <w:rPr>
          <w:color w:val="008000"/>
        </w:rPr>
        <w:t>моментів</w:t>
      </w:r>
      <w:r>
        <w:rPr>
          <w:color w:val="000000"/>
        </w:rPr>
        <w:t xml:space="preserve">, </w:t>
      </w:r>
      <w:r>
        <w:rPr>
          <w:color w:val="008000"/>
        </w:rPr>
        <w:t>рівних</w:t>
      </w:r>
      <w:r>
        <w:rPr>
          <w:color w:val="000000"/>
        </w:rPr>
        <w:t xml:space="preserve"> </w:t>
      </w:r>
      <w:r>
        <w:rPr>
          <w:color w:val="008000"/>
        </w:rPr>
        <w:t>нулю</w:t>
      </w:r>
      <w:r>
        <w:rPr>
          <w:color w:val="000000"/>
        </w:rPr>
        <w:t xml:space="preserve">, </w:t>
      </w:r>
      <w:r>
        <w:rPr>
          <w:color w:val="008000"/>
        </w:rPr>
        <w:t>є</w:t>
      </w:r>
      <w:r>
        <w:rPr>
          <w:color w:val="000000"/>
        </w:rPr>
        <w:t xml:space="preserve"> </w:t>
      </w:r>
      <w:r>
        <w:rPr>
          <w:color w:val="008000"/>
        </w:rPr>
        <w:t>досить</w:t>
      </w:r>
      <w:r>
        <w:rPr>
          <w:color w:val="000000"/>
        </w:rPr>
        <w:t xml:space="preserve"> </w:t>
      </w:r>
      <w:r>
        <w:rPr>
          <w:color w:val="008000"/>
        </w:rPr>
        <w:t>корисним</w:t>
      </w:r>
      <w:r>
        <w:rPr>
          <w:color w:val="000000"/>
        </w:rPr>
        <w:t xml:space="preserve"> для </w:t>
      </w:r>
      <w:r>
        <w:rPr>
          <w:color w:val="008000"/>
        </w:rPr>
        <w:t>ряду</w:t>
      </w:r>
      <w:r>
        <w:rPr>
          <w:color w:val="000000"/>
        </w:rPr>
        <w:t xml:space="preserve"> </w:t>
      </w:r>
      <w:r>
        <w:rPr>
          <w:color w:val="008000"/>
        </w:rPr>
        <w:t>додатків</w:t>
      </w:r>
      <w:r>
        <w:rPr>
          <w:color w:val="000000"/>
        </w:rPr>
        <w:t xml:space="preserve">. </w:t>
      </w:r>
      <w:r>
        <w:rPr>
          <w:color w:val="FF0000"/>
        </w:rPr>
        <w:t>Койфлеты</w:t>
      </w:r>
      <w:r>
        <w:rPr>
          <w:color w:val="000000"/>
        </w:rPr>
        <w:t xml:space="preserve"> - </w:t>
      </w:r>
      <w:r>
        <w:rPr>
          <w:color w:val="FF0000"/>
        </w:rPr>
        <w:t>вейвлеты</w:t>
      </w:r>
      <w:r>
        <w:rPr>
          <w:color w:val="000000"/>
        </w:rPr>
        <w:t xml:space="preserve">, </w:t>
      </w:r>
      <w:r>
        <w:rPr>
          <w:color w:val="FF0000"/>
        </w:rPr>
        <w:t>скейлинг</w:t>
      </w:r>
      <w:r>
        <w:rPr>
          <w:color w:val="000000"/>
        </w:rPr>
        <w:t xml:space="preserve">гфункцій яких мають згадану властивість. Моделювання за методикою п. 4.1 показало кращий результат 55 циклів, тобто відповідає підвищенню потенціалу на 2-3 </w:t>
      </w:r>
      <w:r>
        <w:rPr>
          <w:color w:val="FF0000"/>
        </w:rPr>
        <w:t>дб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Застосування кожного типу </w:t>
      </w:r>
      <w:r>
        <w:rPr>
          <w:color w:val="FF0000"/>
        </w:rPr>
        <w:t>вейвлета</w:t>
      </w:r>
      <w:r>
        <w:rPr>
          <w:color w:val="000000"/>
        </w:rPr>
        <w:t xml:space="preserve"> характеризувалося </w:t>
      </w:r>
      <w:r>
        <w:rPr>
          <w:color w:val="008000"/>
        </w:rPr>
        <w:t>різними</w:t>
      </w:r>
      <w:r>
        <w:rPr>
          <w:color w:val="000000"/>
        </w:rPr>
        <w:t xml:space="preserve"> значеннями помилки, отже, </w:t>
      </w:r>
      <w:r>
        <w:rPr>
          <w:b/>
          <w:i/>
          <w:color w:val="000000"/>
        </w:rPr>
        <w:t xml:space="preserve">необхідно з'ясувати </w:t>
      </w:r>
      <w:r>
        <w:rPr>
          <w:b/>
          <w:i/>
          <w:color w:val="008000"/>
        </w:rPr>
        <w:t>який</w:t>
      </w:r>
      <w:r>
        <w:rPr>
          <w:b/>
          <w:i/>
          <w:color w:val="000000"/>
        </w:rPr>
        <w:t xml:space="preserve"> </w:t>
      </w:r>
      <w:r>
        <w:rPr>
          <w:b/>
          <w:i/>
          <w:color w:val="FF0000"/>
        </w:rPr>
        <w:t>вейвлет</w:t>
      </w:r>
      <w:r>
        <w:rPr>
          <w:b/>
          <w:i/>
          <w:color w:val="000000"/>
        </w:rPr>
        <w:t xml:space="preserve"> щонайкраще підходить для адаптивної фільтрації даного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 xml:space="preserve">4.4.3 Вибір </w:t>
      </w:r>
      <w:r>
        <w:rPr>
          <w:b/>
          <w:color w:val="FF0000"/>
        </w:rPr>
        <w:t>вейвлета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У літературі [75-78] показане, що </w:t>
      </w:r>
      <w:r>
        <w:rPr>
          <w:color w:val="FF0000"/>
        </w:rPr>
        <w:t>вейвлет</w:t>
      </w:r>
      <w:r>
        <w:rPr>
          <w:color w:val="000000"/>
        </w:rPr>
        <w:t xml:space="preserve">, </w:t>
      </w:r>
      <w:r>
        <w:rPr>
          <w:color w:val="FF0000"/>
        </w:rPr>
        <w:t>минимизирующий</w:t>
      </w:r>
      <w:r>
        <w:rPr>
          <w:color w:val="000000"/>
        </w:rPr>
        <w:t xml:space="preserve"> помилку </w:t>
      </w:r>
      <w:r>
        <w:rPr>
          <w:color w:val="008000"/>
        </w:rPr>
        <w:t>відновлення</w:t>
      </w:r>
      <w:r>
        <w:rPr>
          <w:color w:val="000000"/>
        </w:rPr>
        <w:t xml:space="preserve"> сигналу, і є оптимальний для </w:t>
      </w:r>
      <w:r>
        <w:rPr>
          <w:color w:val="008000"/>
        </w:rPr>
        <w:t>проведення</w:t>
      </w:r>
      <w:r>
        <w:rPr>
          <w:color w:val="000000"/>
        </w:rPr>
        <w:t xml:space="preserve"> оцінки тонких властивостей сигналу. Таким чином, </w:t>
      </w:r>
      <w:r>
        <w:rPr>
          <w:b/>
          <w:i/>
          <w:color w:val="000000"/>
        </w:rPr>
        <w:t xml:space="preserve">критерій вибору </w:t>
      </w:r>
      <w:r>
        <w:rPr>
          <w:b/>
          <w:i/>
          <w:color w:val="FF0000"/>
        </w:rPr>
        <w:t>вейвлета</w:t>
      </w:r>
      <w:r>
        <w:rPr>
          <w:b/>
          <w:i/>
          <w:color w:val="000000"/>
        </w:rPr>
        <w:t xml:space="preserve"> ямінімізація помилки </w:t>
      </w:r>
      <w:r>
        <w:rPr>
          <w:b/>
          <w:i/>
          <w:color w:val="008000"/>
        </w:rPr>
        <w:t>відновлення</w:t>
      </w:r>
      <w:r>
        <w:rPr>
          <w:b/>
          <w:i/>
          <w:color w:val="000000"/>
        </w:rPr>
        <w:t xml:space="preserve"> при прийнятній довжині </w:t>
      </w:r>
      <w:r>
        <w:rPr>
          <w:b/>
          <w:i/>
          <w:color w:val="008000"/>
        </w:rPr>
        <w:t>ряду</w:t>
      </w:r>
      <w:r>
        <w:rPr>
          <w:b/>
          <w:i/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О</w:t>
      </w:r>
      <w:r>
        <w:rPr>
          <w:color w:val="FF0000"/>
        </w:rPr>
        <w:t>сновные</w:t>
      </w:r>
      <w:r>
        <w:rPr>
          <w:color w:val="000000"/>
        </w:rPr>
        <w:t xml:space="preserve"> вимоги до </w:t>
      </w:r>
      <w:r>
        <w:rPr>
          <w:color w:val="FF0000"/>
        </w:rPr>
        <w:t>вейвлетной</w:t>
      </w:r>
      <w:r>
        <w:rPr>
          <w:color w:val="000000"/>
        </w:rPr>
        <w:t xml:space="preserve"> функції крім </w:t>
      </w:r>
      <w:r>
        <w:rPr>
          <w:color w:val="008000"/>
        </w:rPr>
        <w:t>загальноприйнятих</w:t>
      </w:r>
      <w:r>
        <w:rPr>
          <w:color w:val="000000"/>
        </w:rPr>
        <w:t xml:space="preserve"> [75] це: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обидві</w:t>
      </w:r>
      <w:r>
        <w:rPr>
          <w:color w:val="000000"/>
        </w:rPr>
        <w:t xml:space="preserve"> функції ф и ц/ існують і мають компактний носій;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апаратної реалізації повинен існувати алгоритм швидкого </w:t>
      </w:r>
      <w:r>
        <w:rPr>
          <w:color w:val="FF0000"/>
        </w:rPr>
        <w:t>вейвлет</w:t>
      </w:r>
      <w:r>
        <w:rPr>
          <w:color w:val="000000"/>
        </w:rPr>
        <w:t>аперетворення;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аналіз ортогональний.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. про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Нехай є одномірний сигнал sk  і його пряме sk (69) і зворотне Rjk (70) перетворення [77]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sz w:val="34"/>
          <w:szCs w:val="34"/>
          <w:lang w:val="en-US"/>
        </w:rPr>
        <w:t>si=Zsr</w:t>
      </w:r>
      <w:r w:rsidRPr="00C148F8">
        <w:rPr>
          <w:color w:val="000000"/>
          <w:sz w:val="34"/>
          <w:szCs w:val="34"/>
          <w:vertAlign w:val="superscript"/>
          <w:lang w:val="en-US"/>
        </w:rPr>
        <w:t>1Ci-2</w:t>
      </w:r>
      <w:r w:rsidRPr="00C148F8">
        <w:rPr>
          <w:color w:val="000000"/>
          <w:sz w:val="34"/>
          <w:szCs w:val="34"/>
          <w:lang w:val="en-US"/>
        </w:rPr>
        <w:t>k&gt;</w:t>
      </w:r>
      <w:r w:rsidRPr="00C148F8">
        <w:rPr>
          <w:rFonts w:ascii="Arial" w:eastAsia="Arial" w:hAnsi="Arial" w:cs="Arial"/>
          <w:color w:val="000000"/>
          <w:sz w:val="34"/>
          <w:szCs w:val="34"/>
          <w:lang w:val="en-US"/>
        </w:rPr>
        <w:tab/>
      </w:r>
      <w:r w:rsidRPr="00C148F8">
        <w:rPr>
          <w:color w:val="000000"/>
          <w:sz w:val="34"/>
          <w:szCs w:val="34"/>
          <w:lang w:val="en-US"/>
        </w:rPr>
        <w:t>(69)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0000"/>
        </w:rPr>
        <w:t>і</w:t>
      </w:r>
    </w:p>
    <w:p w:rsidR="005C7A9D" w:rsidRPr="00C148F8" w:rsidRDefault="00C148F8" w:rsidP="0042672B">
      <w:pPr>
        <w:ind w:left="1" w:hanging="4"/>
        <w:rPr>
          <w:color w:val="000000"/>
          <w:lang w:val="en-US"/>
        </w:rPr>
      </w:pPr>
      <w:r w:rsidRPr="00C148F8">
        <w:rPr>
          <w:b/>
          <w:color w:val="000000"/>
          <w:sz w:val="38"/>
          <w:szCs w:val="38"/>
          <w:lang w:val="en-US"/>
        </w:rPr>
        <w:t>Ri=Ssr</w:t>
      </w:r>
      <w:r w:rsidRPr="00C148F8">
        <w:rPr>
          <w:b/>
          <w:color w:val="000000"/>
          <w:sz w:val="38"/>
          <w:szCs w:val="38"/>
          <w:vertAlign w:val="superscript"/>
          <w:lang w:val="en-US"/>
        </w:rPr>
        <w:t>,</w:t>
      </w:r>
      <w:r w:rsidRPr="00C148F8">
        <w:rPr>
          <w:b/>
          <w:color w:val="000000"/>
          <w:sz w:val="38"/>
          <w:szCs w:val="38"/>
          <w:lang w:val="en-US"/>
        </w:rPr>
        <w:t>(-i)</w:t>
      </w:r>
      <w:r w:rsidRPr="00C148F8">
        <w:rPr>
          <w:b/>
          <w:color w:val="000000"/>
          <w:sz w:val="38"/>
          <w:szCs w:val="38"/>
          <w:vertAlign w:val="superscript"/>
          <w:lang w:val="en-US"/>
        </w:rPr>
        <w:t>icm</w:t>
      </w:r>
      <w:r w:rsidRPr="00C148F8">
        <w:rPr>
          <w:b/>
          <w:color w:val="000000"/>
          <w:sz w:val="38"/>
          <w:szCs w:val="38"/>
          <w:lang w:val="en-US"/>
        </w:rPr>
        <w:t>-,-</w:t>
      </w:r>
      <w:r w:rsidRPr="00C148F8">
        <w:rPr>
          <w:b/>
          <w:color w:val="000000"/>
          <w:sz w:val="38"/>
          <w:szCs w:val="38"/>
          <w:vertAlign w:val="subscript"/>
          <w:lang w:val="en-US"/>
        </w:rPr>
        <w:t>i+2l</w:t>
      </w:r>
      <w:r w:rsidRPr="00C148F8">
        <w:rPr>
          <w:b/>
          <w:color w:val="000000"/>
          <w:sz w:val="38"/>
          <w:szCs w:val="38"/>
          <w:lang w:val="en-US"/>
        </w:rPr>
        <w:t>.</w:t>
      </w:r>
      <w:r w:rsidRPr="00C148F8">
        <w:rPr>
          <w:rFonts w:ascii="Arial" w:eastAsia="Arial" w:hAnsi="Arial" w:cs="Arial"/>
          <w:b/>
          <w:color w:val="000000"/>
          <w:sz w:val="38"/>
          <w:szCs w:val="38"/>
          <w:lang w:val="en-US"/>
        </w:rPr>
        <w:tab/>
      </w:r>
      <w:r w:rsidRPr="00C148F8">
        <w:rPr>
          <w:b/>
          <w:color w:val="000000"/>
          <w:sz w:val="38"/>
          <w:szCs w:val="38"/>
          <w:lang w:val="en-US"/>
        </w:rPr>
        <w:t>(™)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rFonts w:ascii="Arial" w:eastAsia="Arial" w:hAnsi="Arial" w:cs="Arial"/>
          <w:b/>
          <w:color w:val="000000"/>
        </w:rPr>
        <w:t>і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де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Ск</w:t>
      </w:r>
      <w:r w:rsidRPr="00C148F8">
        <w:rPr>
          <w:color w:val="000000"/>
          <w:lang w:val="en-US"/>
        </w:rPr>
        <w:t xml:space="preserve"> - </w:t>
      </w:r>
      <w:r>
        <w:rPr>
          <w:color w:val="000000"/>
        </w:rPr>
        <w:t>коефіцієнти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вейвлет</w:t>
      </w:r>
      <w:r>
        <w:rPr>
          <w:color w:val="000000"/>
        </w:rPr>
        <w:t>зрозкладання</w:t>
      </w:r>
      <w:r w:rsidRPr="00C148F8">
        <w:rPr>
          <w:color w:val="000000"/>
          <w:lang w:val="en-US"/>
        </w:rPr>
        <w:t>;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caj</w:t>
      </w:r>
    </w:p>
    <w:p w:rsidR="005C7A9D" w:rsidRDefault="00C148F8" w:rsidP="0042672B">
      <w:pPr>
        <w:ind w:left="0" w:hanging="3"/>
        <w:rPr>
          <w:color w:val="000000"/>
        </w:rPr>
      </w:pPr>
      <w:r w:rsidRPr="00C148F8">
        <w:rPr>
          <w:color w:val="000000"/>
          <w:lang w:val="en-US"/>
        </w:rPr>
        <w:t xml:space="preserve">j - </w:t>
      </w:r>
      <w:r>
        <w:rPr>
          <w:color w:val="008000"/>
        </w:rPr>
        <w:t>рівень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декомпозиції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рядом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коефіцієнтів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довжиною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 xml:space="preserve">М. Цьому  перетворенню  відповідає  алгоритм  (піраміда)  </w:t>
      </w:r>
      <w:r>
        <w:rPr>
          <w:color w:val="FF0000"/>
        </w:rPr>
        <w:t>Маллата</w:t>
      </w:r>
      <w:r>
        <w:rPr>
          <w:color w:val="000000"/>
        </w:rPr>
        <w:t xml:space="preserve">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83)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t>/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Lo_D-&gt;42-*</w:t>
      </w:r>
      <w:r>
        <w:rPr>
          <w:rFonts w:ascii="Arial" w:eastAsia="Arial" w:hAnsi="Arial" w:cs="Arial"/>
          <w:b/>
          <w:color w:val="FF0000"/>
          <w:sz w:val="30"/>
          <w:szCs w:val="30"/>
        </w:rPr>
        <w:t>сА</w:t>
      </w:r>
      <w:r>
        <w:rPr>
          <w:rFonts w:ascii="Arial" w:eastAsia="Arial" w:hAnsi="Arial" w:cs="Arial"/>
          <w:b/>
          <w:color w:val="000000"/>
          <w:sz w:val="30"/>
          <w:szCs w:val="30"/>
          <w:vertAlign w:val="subscript"/>
        </w:rPr>
        <w:t>2</w:t>
      </w:r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    ...</w:t>
      </w:r>
      <w:r>
        <w:rPr>
          <w:rFonts w:ascii="Arial" w:eastAsia="Arial" w:hAnsi="Arial" w:cs="Arial"/>
          <w:b/>
          <w:color w:val="000000"/>
          <w:sz w:val="30"/>
          <w:szCs w:val="30"/>
        </w:rPr>
        <w:br/>
        <w:t>Lo_D-*|2-*cai</w:t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  <w:t>\     cdj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/ "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t>\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lastRenderedPageBreak/>
        <w:t>Hi D-*{2-*cdi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83 - Піраміда </w:t>
      </w:r>
      <w:r w:rsidR="00C148F8">
        <w:rPr>
          <w:color w:val="FF0000"/>
        </w:rPr>
        <w:t>Маллата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2"/>
          <w:szCs w:val="22"/>
        </w:rPr>
        <w:t>\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Розкладання s у </w:t>
      </w:r>
      <w:r>
        <w:rPr>
          <w:color w:val="008000"/>
        </w:rPr>
        <w:t>ряд</w:t>
      </w:r>
      <w:r>
        <w:rPr>
          <w:color w:val="000000"/>
        </w:rPr>
        <w:t xml:space="preserve"> </w:t>
      </w:r>
      <w:r>
        <w:rPr>
          <w:color w:val="FF0000"/>
        </w:rPr>
        <w:t>вейвлет</w:t>
      </w:r>
      <w:r>
        <w:rPr>
          <w:color w:val="000000"/>
        </w:rPr>
        <w:t xml:space="preserve">икоефіцієнтів може виконуватися (і наочніше </w:t>
      </w:r>
      <w:r>
        <w:rPr>
          <w:color w:val="008000"/>
        </w:rPr>
        <w:t>всього</w:t>
      </w:r>
      <w:r>
        <w:rPr>
          <w:color w:val="000000"/>
        </w:rPr>
        <w:t xml:space="preserve"> представляється) як </w:t>
      </w:r>
      <w:r>
        <w:rPr>
          <w:color w:val="FF0000"/>
        </w:rPr>
        <w:t>субполосное</w:t>
      </w:r>
      <w:r>
        <w:rPr>
          <w:color w:val="000000"/>
        </w:rPr>
        <w:t xml:space="preserve"> кодування з наступною децимацією (4&lt;2). Угорі діаграми розташована низькочастотна </w:t>
      </w:r>
      <w:r>
        <w:rPr>
          <w:color w:val="008000"/>
        </w:rPr>
        <w:t>галузі</w:t>
      </w:r>
      <w:r>
        <w:rPr>
          <w:color w:val="000000"/>
        </w:rPr>
        <w:t xml:space="preserve">, унизу - високочастотна. Перетворення </w:t>
      </w:r>
      <w:r>
        <w:rPr>
          <w:color w:val="008000"/>
        </w:rPr>
        <w:t>полягає</w:t>
      </w:r>
      <w:r>
        <w:rPr>
          <w:color w:val="000000"/>
        </w:rPr>
        <w:t xml:space="preserve"> в </w:t>
      </w:r>
      <w:r>
        <w:rPr>
          <w:color w:val="008000"/>
        </w:rPr>
        <w:t>ітераційнім</w:t>
      </w:r>
      <w:r>
        <w:rPr>
          <w:color w:val="000000"/>
        </w:rPr>
        <w:t xml:space="preserve"> </w:t>
      </w:r>
      <w:r>
        <w:rPr>
          <w:color w:val="008000"/>
        </w:rPr>
        <w:t>застосуванні</w:t>
      </w:r>
      <w:r>
        <w:rPr>
          <w:color w:val="000000"/>
        </w:rPr>
        <w:t xml:space="preserve"> фільтрації до низькочастотної </w:t>
      </w:r>
      <w:r>
        <w:rPr>
          <w:color w:val="FF0000"/>
        </w:rPr>
        <w:t>субполосе</w:t>
      </w:r>
      <w:r>
        <w:rPr>
          <w:color w:val="000000"/>
        </w:rPr>
        <w:t xml:space="preserve">. Існує так- називаний удосконалений алгоритм </w:t>
      </w:r>
      <w:r>
        <w:rPr>
          <w:color w:val="FF0000"/>
        </w:rPr>
        <w:t>Койфмана</w:t>
      </w:r>
      <w:r>
        <w:rPr>
          <w:color w:val="000000"/>
        </w:rPr>
        <w:t>е</w:t>
      </w:r>
      <w:r>
        <w:rPr>
          <w:color w:val="FF0000"/>
        </w:rPr>
        <w:t>Викерхаузера</w:t>
      </w:r>
      <w:r>
        <w:rPr>
          <w:color w:val="000000"/>
        </w:rPr>
        <w:t xml:space="preserve">, у </w:t>
      </w:r>
      <w:r>
        <w:rPr>
          <w:color w:val="008000"/>
        </w:rPr>
        <w:t>якім</w:t>
      </w:r>
      <w:r>
        <w:rPr>
          <w:color w:val="000000"/>
        </w:rPr>
        <w:t xml:space="preserve"> </w:t>
      </w:r>
      <w:r>
        <w:rPr>
          <w:color w:val="FF0000"/>
        </w:rPr>
        <w:t>субполосное</w:t>
      </w:r>
      <w:r>
        <w:rPr>
          <w:color w:val="000000"/>
        </w:rPr>
        <w:t xml:space="preserve"> перетворення застосовується також і до високочастотних складових. Взагалі, </w:t>
      </w:r>
      <w:r>
        <w:rPr>
          <w:color w:val="008000"/>
        </w:rPr>
        <w:t>побудова</w:t>
      </w:r>
      <w:r>
        <w:rPr>
          <w:color w:val="000000"/>
        </w:rPr>
        <w:t xml:space="preserve"> дерева перетворення </w:t>
      </w:r>
      <w:r>
        <w:rPr>
          <w:color w:val="FF0000"/>
        </w:rPr>
        <w:t>вейвлетов</w:t>
      </w:r>
      <w:r>
        <w:rPr>
          <w:color w:val="000000"/>
        </w:rPr>
        <w:t xml:space="preserve"> може бути значною мірою адаптоване відповідно до кінцевого </w:t>
      </w:r>
      <w:r>
        <w:rPr>
          <w:color w:val="008000"/>
        </w:rPr>
        <w:t>додатка</w:t>
      </w:r>
      <w:r>
        <w:rPr>
          <w:color w:val="000000"/>
        </w:rPr>
        <w:t xml:space="preserve">. В апаратних MPEG-4 </w:t>
      </w:r>
      <w:r>
        <w:rPr>
          <w:color w:val="FF0000"/>
        </w:rPr>
        <w:t>видеокодеках</w:t>
      </w:r>
      <w:r>
        <w:rPr>
          <w:color w:val="000000"/>
        </w:rPr>
        <w:t xml:space="preserve"> ADV6xx </w:t>
      </w:r>
      <w:r>
        <w:rPr>
          <w:color w:val="008000"/>
        </w:rPr>
        <w:t>побудова</w:t>
      </w:r>
      <w:r>
        <w:rPr>
          <w:color w:val="000000"/>
        </w:rPr>
        <w:t xml:space="preserve"> піраміди адаптована до особливостей сприйняття зображення людиною.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Найбільше просто система аналізу-синтезу виглядає в частотній </w:t>
      </w:r>
      <w:r>
        <w:rPr>
          <w:color w:val="008000"/>
        </w:rPr>
        <w:t>області</w:t>
      </w:r>
      <w:r>
        <w:rPr>
          <w:color w:val="000000"/>
        </w:rPr>
        <w:t>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спектр перетвореного на </w:t>
      </w:r>
      <w:r>
        <w:rPr>
          <w:color w:val="008000"/>
        </w:rPr>
        <w:t>першому</w:t>
      </w:r>
      <w:r>
        <w:rPr>
          <w:color w:val="000000"/>
        </w:rPr>
        <w:t xml:space="preserve"> </w:t>
      </w:r>
      <w:r>
        <w:rPr>
          <w:color w:val="008000"/>
        </w:rPr>
        <w:t>рівні</w:t>
      </w:r>
      <w:r>
        <w:rPr>
          <w:color w:val="000000"/>
        </w:rPr>
        <w:t xml:space="preserve"> сигналу виражається першим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кроком </w:t>
      </w:r>
      <w:r>
        <w:rPr>
          <w:color w:val="FF0000"/>
        </w:rPr>
        <w:t>рекуррентной</w:t>
      </w:r>
      <w:r>
        <w:rPr>
          <w:color w:val="000000"/>
        </w:rPr>
        <w:t xml:space="preserve"> формули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(71) s</w:t>
      </w:r>
      <w:r>
        <w:rPr>
          <w:color w:val="000000"/>
          <w:vertAlign w:val="superscript"/>
        </w:rPr>
        <w:t>1</w:t>
      </w:r>
      <w:r>
        <w:rPr>
          <w:color w:val="000000"/>
        </w:rPr>
        <w:t>(jco)=C(ja&gt;)s°(jo))*K(j(o),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де Фур'єсСпектр коефіцієнтів розкладання C(jco) і Фур'єсСпектр </w:t>
      </w:r>
      <w:r>
        <w:rPr>
          <w:color w:val="FF0000"/>
        </w:rPr>
        <w:t>дециматора</w:t>
      </w:r>
      <w:r>
        <w:rPr>
          <w:color w:val="000000"/>
        </w:rPr>
        <w:t xml:space="preserve"> K(jco) має вигляд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6"/>
          <w:szCs w:val="16"/>
        </w:rPr>
        <w:t>М-1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C(jco)=Scke-« Mkkk</w:t>
      </w:r>
      <w:r>
        <w:rPr>
          <w:color w:val="000000"/>
          <w:vertAlign w:val="superscript"/>
        </w:rPr>
        <w:t>Kw</w:t>
      </w:r>
      <w:r>
        <w:rPr>
          <w:color w:val="000000"/>
          <w:vertAlign w:val="subscript"/>
        </w:rPr>
        <w:t>&gt;sl</w:t>
      </w:r>
      <w:r>
        <w:rPr>
          <w:color w:val="000000"/>
        </w:rPr>
        <w:t>(jcd)=Xskme--</w:t>
      </w:r>
      <w:r>
        <w:rPr>
          <w:color w:val="000000"/>
          <w:vertAlign w:val="subscript"/>
        </w:rPr>
        <w:t>;</w:t>
      </w:r>
      <w:r>
        <w:rPr>
          <w:color w:val="000000"/>
        </w:rPr>
        <w:t xml:space="preserve"> '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</w:t>
      </w:r>
      <w:r>
        <w:rPr>
          <w:color w:val="000000"/>
          <w:vertAlign w:val="superscript"/>
        </w:rPr>
        <w:t>72</w:t>
      </w:r>
      <w:r>
        <w:rPr>
          <w:color w:val="000000"/>
        </w:rPr>
        <w:t>&gt;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6"/>
          <w:szCs w:val="16"/>
        </w:rPr>
        <w:t>k=0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>m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40" w:right="659" w:bottom="360" w:left="1535" w:header="720" w:footer="720" w:gutter="0"/>
          <w:cols w:space="720"/>
        </w:sectPr>
      </w:pPr>
      <w:r>
        <w:rPr>
          <w:color w:val="000000"/>
        </w:rPr>
        <w:t xml:space="preserve">(73) </w:t>
      </w:r>
      <w:r>
        <w:rPr>
          <w:color w:val="000000"/>
          <w:vertAlign w:val="superscript"/>
        </w:rPr>
        <w:t>ДО</w:t>
      </w:r>
      <w:r>
        <w:rPr>
          <w:color w:val="000000"/>
        </w:rPr>
        <w:t>0</w:t>
      </w:r>
      <w:r>
        <w:rPr>
          <w:color w:val="000000"/>
          <w:vertAlign w:val="superscript"/>
        </w:rPr>
        <w:t>ю)</w:t>
      </w:r>
      <w:r>
        <w:rPr>
          <w:color w:val="000000"/>
        </w:rPr>
        <w:t>= Ікпєє</w:t>
      </w:r>
      <w:r>
        <w:rPr>
          <w:color w:val="008080"/>
        </w:rPr>
        <w:t>Іти</w:t>
      </w:r>
      <w:r>
        <w:rPr>
          <w:color w:val="000000"/>
        </w:rPr>
        <w:t>,</w:t>
      </w:r>
      <w:r>
        <w:rPr>
          <w:color w:val="FF0000"/>
        </w:rPr>
        <w:t>к</w:t>
      </w:r>
      <w:r>
        <w:rPr>
          <w:color w:val="FF0000"/>
          <w:vertAlign w:val="subscript"/>
        </w:rPr>
        <w:t>п</w:t>
      </w:r>
      <w:r>
        <w:rPr>
          <w:color w:val="000000"/>
        </w:rPr>
        <w:t xml:space="preserve"> = (0,1,0,1...)-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>(*) - символ згортки.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Спектр </w:t>
      </w:r>
      <w:r>
        <w:rPr>
          <w:color w:val="FF0000"/>
        </w:rPr>
        <w:t>компрессированного</w:t>
      </w:r>
      <w:r>
        <w:rPr>
          <w:color w:val="000000"/>
        </w:rPr>
        <w:t xml:space="preserve"> сигналу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s</w:t>
      </w:r>
      <w:r>
        <w:rPr>
          <w:color w:val="000000"/>
          <w:vertAlign w:val="superscript"/>
        </w:rPr>
        <w:t>1</w:t>
      </w:r>
      <w:r>
        <w:rPr>
          <w:color w:val="000000"/>
        </w:rPr>
        <w:t>(ja)) = 0,5(c(j(o)s</w:t>
      </w:r>
      <w:r>
        <w:rPr>
          <w:color w:val="000000"/>
          <w:vertAlign w:val="superscript"/>
        </w:rPr>
        <w:t>0</w:t>
      </w:r>
      <w:r>
        <w:rPr>
          <w:color w:val="000000"/>
        </w:rPr>
        <w:t>(JQ))-C(j(u)-7c))s</w:t>
      </w:r>
      <w:r>
        <w:rPr>
          <w:color w:val="000000"/>
          <w:vertAlign w:val="superscript"/>
        </w:rPr>
        <w:t>0</w:t>
      </w:r>
      <w:r>
        <w:rPr>
          <w:color w:val="000000"/>
        </w:rPr>
        <w:t>(j(co-7c))).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type w:val="continuous"/>
          <w:pgSz w:w="11909" w:h="16834"/>
          <w:pgMar w:top="1440" w:right="659" w:bottom="360" w:left="1562" w:header="720" w:footer="720" w:gutter="0"/>
          <w:cols w:num="2" w:space="720" w:equalWidth="0">
            <w:col w:w="4381" w:space="925"/>
            <w:col w:w="4381" w:space="0"/>
          </w:cols>
        </w:sectPr>
      </w:pPr>
      <w:r>
        <w:br w:type="column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(74)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Відповідно до формули (74) можна </w:t>
      </w:r>
      <w:r>
        <w:rPr>
          <w:color w:val="008000"/>
        </w:rPr>
        <w:t>будувати</w:t>
      </w:r>
      <w:r>
        <w:rPr>
          <w:color w:val="000000"/>
        </w:rPr>
        <w:t xml:space="preserve"> піраміду </w:t>
      </w:r>
      <w:r>
        <w:rPr>
          <w:color w:val="008000"/>
        </w:rPr>
        <w:t>відновлення</w:t>
      </w:r>
      <w:r>
        <w:rPr>
          <w:color w:val="000000"/>
        </w:rPr>
        <w:t xml:space="preserve"> сигналу, що випереджається операцією (Т2). Відновлений сигнал</w:t>
      </w:r>
    </w:p>
    <w:p w:rsidR="005C7A9D" w:rsidRDefault="00C148F8" w:rsidP="0042672B">
      <w:pPr>
        <w:ind w:left="1" w:hanging="4"/>
        <w:rPr>
          <w:color w:val="000000"/>
        </w:rPr>
      </w:pPr>
      <w:r>
        <w:rPr>
          <w:b/>
          <w:color w:val="000000"/>
          <w:sz w:val="40"/>
          <w:szCs w:val="40"/>
        </w:rPr>
        <w:t>вгц</w:t>
      </w:r>
      <w:r>
        <w:rPr>
          <w:b/>
          <w:color w:val="FF0000"/>
          <w:sz w:val="40"/>
          <w:szCs w:val="40"/>
        </w:rPr>
        <w:t>цсц</w:t>
      </w:r>
      <w:r>
        <w:rPr>
          <w:b/>
          <w:color w:val="000000"/>
          <w:sz w:val="40"/>
          <w:szCs w:val="40"/>
        </w:rPr>
        <w:t>,.</w:t>
      </w:r>
      <w:r>
        <w:rPr>
          <w:rFonts w:ascii="Arial" w:eastAsia="Arial" w:hAnsi="Arial" w:cs="Arial"/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>&lt;</w:t>
      </w:r>
      <w:r>
        <w:rPr>
          <w:b/>
          <w:color w:val="000000"/>
          <w:sz w:val="40"/>
          <w:szCs w:val="40"/>
          <w:vertAlign w:val="superscript"/>
        </w:rPr>
        <w:t>75</w:t>
      </w:r>
      <w:r>
        <w:rPr>
          <w:b/>
          <w:color w:val="000000"/>
          <w:sz w:val="40"/>
          <w:szCs w:val="40"/>
        </w:rPr>
        <w:t>&gt;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і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і Фур'єсСпектр </w:t>
      </w:r>
      <w:r>
        <w:rPr>
          <w:color w:val="FF0000"/>
        </w:rPr>
        <w:t>компрессированного</w:t>
      </w:r>
      <w:r>
        <w:rPr>
          <w:color w:val="000000"/>
        </w:rPr>
        <w:t xml:space="preserve"> сигналу</w:t>
      </w:r>
    </w:p>
    <w:p w:rsidR="005C7A9D" w:rsidRDefault="00C148F8" w:rsidP="0042672B">
      <w:pPr>
        <w:ind w:left="4" w:hanging="7"/>
        <w:rPr>
          <w:color w:val="000000"/>
        </w:rPr>
      </w:pPr>
      <w:r>
        <w:rPr>
          <w:b/>
          <w:color w:val="000000"/>
          <w:sz w:val="72"/>
          <w:szCs w:val="72"/>
        </w:rPr>
        <w:t>»'o»)-z:*"-</w:t>
      </w:r>
      <w:r>
        <w:rPr>
          <w:rFonts w:ascii="Arial" w:eastAsia="Arial" w:hAnsi="Arial" w:cs="Arial"/>
          <w:b/>
          <w:color w:val="000000"/>
          <w:sz w:val="72"/>
          <w:szCs w:val="72"/>
        </w:rPr>
        <w:tab/>
      </w:r>
      <w:r>
        <w:rPr>
          <w:b/>
          <w:color w:val="000000"/>
          <w:sz w:val="72"/>
          <w:szCs w:val="72"/>
          <w:vertAlign w:val="superscript"/>
        </w:rPr>
        <w:t>(76)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18"/>
          <w:szCs w:val="18"/>
        </w:rPr>
        <w:t>п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дозволяють перейти до Фур'єп</w:t>
      </w:r>
      <w:r>
        <w:rPr>
          <w:color w:val="008000"/>
        </w:rPr>
        <w:t>Спектру</w:t>
      </w:r>
      <w:r>
        <w:rPr>
          <w:color w:val="000000"/>
        </w:rPr>
        <w:t xml:space="preserve"> відновленого сигналу. </w:t>
      </w:r>
      <w:r w:rsidRPr="00C148F8">
        <w:rPr>
          <w:color w:val="000000"/>
          <w:vertAlign w:val="subscript"/>
          <w:lang w:val="en-US"/>
        </w:rPr>
        <w:t>Sr</w:t>
      </w:r>
      <w:r w:rsidRPr="00C148F8">
        <w:rPr>
          <w:color w:val="000000"/>
          <w:lang w:val="en-US"/>
        </w:rPr>
        <w:t>(ja,) = 0,5(C(ja&gt;)</w:t>
      </w:r>
      <w:r w:rsidRPr="00C148F8">
        <w:rPr>
          <w:color w:val="000000"/>
          <w:vertAlign w:val="subscript"/>
          <w:lang w:val="en-US"/>
        </w:rPr>
        <w:t>S</w:t>
      </w:r>
      <w:r w:rsidRPr="00C148F8">
        <w:rPr>
          <w:color w:val="000000"/>
          <w:vertAlign w:val="superscript"/>
          <w:lang w:val="en-US"/>
        </w:rPr>
        <w:t>&lt;</w:t>
      </w:r>
      <w:r w:rsidRPr="00C148F8">
        <w:rPr>
          <w:color w:val="000000"/>
          <w:lang w:val="en-US"/>
        </w:rPr>
        <w:t>'(j</w:t>
      </w:r>
      <w:r w:rsidRPr="00C148F8">
        <w:rPr>
          <w:color w:val="000000"/>
          <w:vertAlign w:val="subscript"/>
          <w:lang w:val="en-US"/>
        </w:rPr>
        <w:t>(</w:t>
      </w:r>
      <w:r w:rsidRPr="00C148F8">
        <w:rPr>
          <w:color w:val="000000"/>
          <w:lang w:val="en-US"/>
        </w:rPr>
        <w:t>o)H(j&lt;o)-C(j(co-n))s»(j(c</w:t>
      </w:r>
      <w:r w:rsidRPr="00C148F8">
        <w:rPr>
          <w:color w:val="000000"/>
          <w:vertAlign w:val="subscript"/>
          <w:lang w:val="en-US"/>
        </w:rPr>
        <w:t>0-n</w:t>
      </w:r>
      <w:r w:rsidRPr="00C148F8">
        <w:rPr>
          <w:color w:val="000000"/>
          <w:lang w:val="en-US"/>
        </w:rPr>
        <w:t>))H(ja&gt;)).    &lt;</w:t>
      </w:r>
      <w:r w:rsidRPr="00C148F8">
        <w:rPr>
          <w:color w:val="000000"/>
          <w:vertAlign w:val="superscript"/>
          <w:lang w:val="en-US"/>
        </w:rPr>
        <w:t>77</w:t>
      </w:r>
      <w:r w:rsidRPr="00C148F8">
        <w:rPr>
          <w:color w:val="000000"/>
          <w:lang w:val="en-US"/>
        </w:rPr>
        <w:t>&gt;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де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Н</w:t>
      </w:r>
      <w:r w:rsidRPr="00C148F8">
        <w:rPr>
          <w:color w:val="000000"/>
          <w:lang w:val="en-US"/>
        </w:rPr>
        <w:t xml:space="preserve"> (jco) - </w:t>
      </w:r>
      <w:r>
        <w:rPr>
          <w:color w:val="000000"/>
        </w:rPr>
        <w:t>Фур</w:t>
      </w:r>
      <w:r w:rsidRPr="00C148F8">
        <w:rPr>
          <w:color w:val="000000"/>
          <w:lang w:val="en-US"/>
        </w:rPr>
        <w:t>'</w:t>
      </w:r>
      <w:r>
        <w:rPr>
          <w:color w:val="000000"/>
        </w:rPr>
        <w:t>єсСпектр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масштабирующих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коефіцієнтів</w:t>
      </w:r>
      <w:r w:rsidRPr="00C148F8">
        <w:rPr>
          <w:color w:val="000000"/>
          <w:lang w:val="en-US"/>
        </w:rPr>
        <w:t xml:space="preserve">. </w:t>
      </w:r>
      <w:r>
        <w:rPr>
          <w:color w:val="000000"/>
        </w:rPr>
        <w:t>Якщо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умовою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ідеального</w:t>
      </w:r>
      <w:r w:rsidRPr="00C148F8">
        <w:rPr>
          <w:color w:val="000000"/>
          <w:lang w:val="en-US"/>
        </w:rPr>
        <w:t xml:space="preserve">   </w:t>
      </w:r>
      <w:r>
        <w:rPr>
          <w:color w:val="008000"/>
        </w:rPr>
        <w:t>відновлення</w:t>
      </w:r>
      <w:r w:rsidRPr="00C148F8">
        <w:rPr>
          <w:color w:val="000000"/>
          <w:lang w:val="en-US"/>
        </w:rPr>
        <w:t xml:space="preserve">   </w:t>
      </w:r>
      <w:r>
        <w:rPr>
          <w:color w:val="000000"/>
        </w:rPr>
        <w:t>прийняти</w:t>
      </w:r>
      <w:r w:rsidRPr="00C148F8">
        <w:rPr>
          <w:color w:val="000000"/>
          <w:lang w:val="en-US"/>
        </w:rPr>
        <w:t xml:space="preserve">   </w:t>
      </w:r>
      <w:r>
        <w:rPr>
          <w:color w:val="000000"/>
        </w:rPr>
        <w:t>наявність</w:t>
      </w:r>
      <w:r w:rsidRPr="00C148F8">
        <w:rPr>
          <w:color w:val="000000"/>
          <w:lang w:val="en-US"/>
        </w:rPr>
        <w:t xml:space="preserve">   </w:t>
      </w:r>
      <w:r>
        <w:rPr>
          <w:color w:val="000000"/>
        </w:rPr>
        <w:t>тільки</w:t>
      </w:r>
      <w:r w:rsidRPr="00C148F8">
        <w:rPr>
          <w:color w:val="000000"/>
          <w:lang w:val="en-US"/>
        </w:rPr>
        <w:t xml:space="preserve">   « </w:t>
      </w:r>
      <w:r>
        <w:rPr>
          <w:color w:val="000000"/>
        </w:rPr>
        <w:t>чистої</w:t>
      </w:r>
      <w:r w:rsidRPr="00C148F8">
        <w:rPr>
          <w:color w:val="000000"/>
          <w:lang w:val="en-US"/>
        </w:rPr>
        <w:t xml:space="preserve">   </w:t>
      </w:r>
      <w:r>
        <w:rPr>
          <w:color w:val="000000"/>
        </w:rPr>
        <w:t>затримки</w:t>
      </w:r>
      <w:r w:rsidRPr="00C148F8">
        <w:rPr>
          <w:color w:val="000000"/>
          <w:lang w:val="en-US"/>
        </w:rPr>
        <w:t xml:space="preserve">» </w:t>
      </w:r>
      <w:r>
        <w:rPr>
          <w:color w:val="008000"/>
        </w:rPr>
        <w:t>поширення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b/>
          <w:color w:val="000000"/>
          <w:sz w:val="30"/>
          <w:szCs w:val="30"/>
          <w:vertAlign w:val="subscript"/>
          <w:lang w:val="en-US"/>
        </w:rPr>
        <w:t>S</w:t>
      </w:r>
      <w:r w:rsidRPr="00C148F8">
        <w:rPr>
          <w:b/>
          <w:color w:val="000000"/>
          <w:sz w:val="30"/>
          <w:szCs w:val="30"/>
          <w:lang w:val="en-US"/>
        </w:rPr>
        <w:t>»*(j»)-</w:t>
      </w:r>
      <w:r w:rsidRPr="00C148F8">
        <w:rPr>
          <w:b/>
          <w:color w:val="000000"/>
          <w:sz w:val="30"/>
          <w:szCs w:val="30"/>
          <w:vertAlign w:val="subscript"/>
          <w:lang w:val="en-US"/>
        </w:rPr>
        <w:t>S</w:t>
      </w:r>
      <w:r w:rsidRPr="00C148F8">
        <w:rPr>
          <w:b/>
          <w:color w:val="000000"/>
          <w:sz w:val="30"/>
          <w:szCs w:val="30"/>
          <w:lang w:val="en-US"/>
        </w:rPr>
        <w:t>°(J«&gt;)</w:t>
      </w:r>
      <w:r w:rsidRPr="00C148F8">
        <w:rPr>
          <w:b/>
          <w:color w:val="000000"/>
          <w:sz w:val="30"/>
          <w:szCs w:val="30"/>
          <w:vertAlign w:val="superscript"/>
          <w:lang w:val="en-US"/>
        </w:rPr>
        <w:t>i(M</w:t>
      </w:r>
      <w:r w:rsidRPr="00C148F8">
        <w:rPr>
          <w:b/>
          <w:color w:val="000000"/>
          <w:sz w:val="30"/>
          <w:szCs w:val="30"/>
          <w:lang w:val="en-US"/>
        </w:rPr>
        <w:t>"</w:t>
      </w:r>
      <w:r w:rsidRPr="00C148F8">
        <w:rPr>
          <w:b/>
          <w:color w:val="000000"/>
          <w:sz w:val="30"/>
          <w:szCs w:val="30"/>
          <w:vertAlign w:val="superscript"/>
          <w:lang w:val="en-US"/>
        </w:rPr>
        <w:t>1&gt;</w:t>
      </w:r>
      <w:r w:rsidRPr="00C148F8">
        <w:rPr>
          <w:b/>
          <w:color w:val="000000"/>
          <w:sz w:val="30"/>
          <w:szCs w:val="30"/>
          <w:lang w:val="en-US"/>
        </w:rPr>
        <w:t>.</w:t>
      </w:r>
      <w:r w:rsidRPr="00C148F8">
        <w:rPr>
          <w:rFonts w:ascii="Arial" w:eastAsia="Arial" w:hAnsi="Arial" w:cs="Arial"/>
          <w:b/>
          <w:color w:val="000000"/>
          <w:sz w:val="30"/>
          <w:szCs w:val="30"/>
          <w:lang w:val="en-US"/>
        </w:rPr>
        <w:tab/>
      </w:r>
      <w:r w:rsidRPr="00C148F8">
        <w:rPr>
          <w:b/>
          <w:color w:val="000000"/>
          <w:sz w:val="30"/>
          <w:szCs w:val="30"/>
          <w:lang w:val="en-US"/>
        </w:rPr>
        <w:t>(78)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те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ця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умова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дозволяє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одержати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коефіцієнти</w:t>
      </w:r>
      <w:r w:rsidRPr="00C148F8">
        <w:rPr>
          <w:color w:val="000000"/>
          <w:lang w:val="en-US"/>
        </w:rPr>
        <w:t xml:space="preserve"> </w:t>
      </w:r>
      <w:r>
        <w:rPr>
          <w:color w:val="FF0000"/>
        </w:rPr>
        <w:t>вейвлета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що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забезпечує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ідеальний</w:t>
      </w:r>
      <w:r w:rsidRPr="00C148F8">
        <w:rPr>
          <w:color w:val="000000"/>
          <w:lang w:val="en-US"/>
        </w:rPr>
        <w:t xml:space="preserve"> </w:t>
      </w:r>
      <w:r>
        <w:rPr>
          <w:color w:val="008000"/>
        </w:rPr>
        <w:t>стиск</w:t>
      </w:r>
      <w:r w:rsidRPr="00C148F8">
        <w:rPr>
          <w:color w:val="000000"/>
          <w:lang w:val="en-US"/>
        </w:rPr>
        <w:t xml:space="preserve">. </w:t>
      </w:r>
      <w:r>
        <w:rPr>
          <w:color w:val="008000"/>
        </w:rPr>
        <w:t>Виходячи</w:t>
      </w:r>
      <w:r>
        <w:rPr>
          <w:color w:val="000000"/>
        </w:rPr>
        <w:t xml:space="preserve"> з (78), а так само зі співвідношення між C(ja&gt;) і H(jco)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vertAlign w:val="subscript"/>
          <w:lang w:val="en-US"/>
        </w:rPr>
        <w:t>e-j</w:t>
      </w:r>
      <w:r w:rsidRPr="00C148F8">
        <w:rPr>
          <w:color w:val="000000"/>
          <w:lang w:val="en-US"/>
        </w:rPr>
        <w:t>(M-i)</w:t>
      </w:r>
      <w:r w:rsidRPr="00C148F8">
        <w:rPr>
          <w:color w:val="000000"/>
          <w:vertAlign w:val="subscript"/>
          <w:lang w:val="en-US"/>
        </w:rPr>
        <w:t>V</w:t>
      </w:r>
      <w:r w:rsidRPr="00C148F8">
        <w:rPr>
          <w:color w:val="000000"/>
          <w:lang w:val="en-US"/>
        </w:rPr>
        <w:t xml:space="preserve"> (</w:t>
      </w:r>
      <w:r w:rsidRPr="00C148F8">
        <w:rPr>
          <w:color w:val="000000"/>
          <w:vertAlign w:val="subscript"/>
          <w:lang w:val="en-US"/>
        </w:rPr>
        <w:t>jft)</w:t>
      </w:r>
      <w:r w:rsidRPr="00C148F8">
        <w:rPr>
          <w:color w:val="000000"/>
          <w:lang w:val="en-US"/>
        </w:rPr>
        <w:t xml:space="preserve">) </w:t>
      </w:r>
      <w:r w:rsidRPr="00C148F8">
        <w:rPr>
          <w:color w:val="000000"/>
          <w:vertAlign w:val="subscript"/>
          <w:lang w:val="en-US"/>
        </w:rPr>
        <w:t>=</w:t>
      </w:r>
      <w:r w:rsidRPr="00C148F8">
        <w:rPr>
          <w:color w:val="000000"/>
          <w:lang w:val="en-US"/>
        </w:rPr>
        <w:t xml:space="preserve"> Qe-V (ja))H* (jw)H(jco))-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lang w:val="en-US"/>
        </w:rPr>
        <w:t>(79)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lang w:val="en-US"/>
        </w:rPr>
        <w:t>0,5(-e</w:t>
      </w:r>
      <w:r w:rsidRPr="00C148F8">
        <w:rPr>
          <w:color w:val="000000"/>
          <w:vertAlign w:val="superscript"/>
          <w:lang w:val="en-US"/>
        </w:rPr>
        <w:t>M-1</w:t>
      </w:r>
      <w:r w:rsidRPr="00C148F8">
        <w:rPr>
          <w:color w:val="000000"/>
          <w:lang w:val="en-US"/>
        </w:rPr>
        <w:t>s°(j((D-)H*(j(a)-7r))H(ja))).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>
        <w:rPr>
          <w:color w:val="000000"/>
        </w:rPr>
        <w:t>Далі</w:t>
      </w:r>
      <w:r w:rsidRPr="00C148F8">
        <w:rPr>
          <w:color w:val="000000"/>
          <w:lang w:val="en-US"/>
        </w:rPr>
        <w:t xml:space="preserve">, </w:t>
      </w:r>
      <w:r>
        <w:rPr>
          <w:color w:val="000000"/>
        </w:rPr>
        <w:t>компонуючи</w:t>
      </w:r>
      <w:r w:rsidRPr="00C148F8">
        <w:rPr>
          <w:color w:val="000000"/>
          <w:lang w:val="en-US"/>
        </w:rPr>
        <w:t xml:space="preserve"> </w:t>
      </w:r>
      <w:r>
        <w:rPr>
          <w:color w:val="000000"/>
        </w:rPr>
        <w:t>коефіцієнти</w:t>
      </w:r>
      <w:r w:rsidRPr="00C148F8">
        <w:rPr>
          <w:color w:val="000000"/>
          <w:lang w:val="en-US"/>
        </w:rPr>
        <w:t>,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8080"/>
          <w:u w:val="single"/>
          <w:lang w:val="en-US"/>
        </w:rPr>
        <w:t>s'Qco</w:t>
      </w:r>
      <w:r w:rsidRPr="00C148F8">
        <w:rPr>
          <w:color w:val="000000"/>
          <w:u w:val="single"/>
          <w:lang w:val="en-US"/>
        </w:rPr>
        <w:t>)       H-(j((</w:t>
      </w:r>
      <w:r w:rsidRPr="00C148F8">
        <w:rPr>
          <w:color w:val="000000"/>
          <w:u w:val="single"/>
          <w:vertAlign w:val="subscript"/>
          <w:lang w:val="en-US"/>
        </w:rPr>
        <w:t>fl-it</w:t>
      </w:r>
      <w:r w:rsidRPr="00C148F8">
        <w:rPr>
          <w:color w:val="000000"/>
          <w:u w:val="single"/>
          <w:lang w:val="en-US"/>
        </w:rPr>
        <w:t>))H(j(</w:t>
      </w:r>
      <w:r w:rsidRPr="00C148F8">
        <w:rPr>
          <w:color w:val="000000"/>
          <w:u w:val="single"/>
          <w:vertAlign w:val="subscript"/>
          <w:lang w:val="en-US"/>
        </w:rPr>
        <w:t>0</w:t>
      </w:r>
      <w:r w:rsidRPr="00C148F8">
        <w:rPr>
          <w:color w:val="000000"/>
          <w:u w:val="single"/>
          <w:lang w:val="en-US"/>
        </w:rPr>
        <w:t>)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vertAlign w:val="subscript"/>
          <w:lang w:val="en-US"/>
        </w:rPr>
        <w:t>(80)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s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(j(co-))     2-rf(j&lt;B)H(j(o) ' </w:t>
      </w:r>
      <w:r>
        <w:rPr>
          <w:color w:val="FF0000"/>
        </w:rPr>
        <w:t>УсловМ</w:t>
      </w:r>
      <w:r>
        <w:rPr>
          <w:color w:val="000000"/>
        </w:rPr>
        <w:t xml:space="preserve"> </w:t>
      </w:r>
      <w:r>
        <w:rPr>
          <w:color w:val="FF0000"/>
        </w:rPr>
        <w:t>ортогональности</w:t>
      </w:r>
      <w:r>
        <w:rPr>
          <w:color w:val="000000"/>
        </w:rPr>
        <w:t xml:space="preserve"> </w:t>
      </w:r>
      <w:r>
        <w:rPr>
          <w:color w:val="008000"/>
        </w:rPr>
        <w:t>зрушень</w:t>
      </w:r>
      <w:r>
        <w:rPr>
          <w:color w:val="000000"/>
        </w:rPr>
        <w:t xml:space="preserve"> масштабованої функції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|H(ja))|</w:t>
      </w:r>
      <w:r>
        <w:rPr>
          <w:color w:val="000000"/>
          <w:vertAlign w:val="superscript"/>
        </w:rPr>
        <w:t>2</w:t>
      </w:r>
      <w:r>
        <w:rPr>
          <w:color w:val="000000"/>
        </w:rPr>
        <w:t>+|H(j(co-7c))|</w:t>
      </w:r>
      <w:r>
        <w:rPr>
          <w:color w:val="000000"/>
          <w:vertAlign w:val="superscript"/>
        </w:rPr>
        <w:t>2</w:t>
      </w:r>
      <w:r>
        <w:rPr>
          <w:color w:val="000000"/>
        </w:rPr>
        <w:t>=2.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(81)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Виходячи</w:t>
      </w:r>
      <w:r>
        <w:rPr>
          <w:color w:val="000000"/>
        </w:rPr>
        <w:t xml:space="preserve"> з якого, </w:t>
      </w:r>
      <w:r>
        <w:rPr>
          <w:color w:val="008000"/>
        </w:rPr>
        <w:t>вираження</w:t>
      </w:r>
      <w:r>
        <w:rPr>
          <w:color w:val="000000"/>
        </w:rPr>
        <w:t xml:space="preserve"> (80) можна переписати у вигляді</w:t>
      </w:r>
    </w:p>
    <w:p w:rsidR="005C7A9D" w:rsidRPr="00C148F8" w:rsidRDefault="00C148F8" w:rsidP="0042672B">
      <w:pPr>
        <w:ind w:left="0" w:hanging="3"/>
        <w:rPr>
          <w:color w:val="000000"/>
          <w:lang w:val="en-US"/>
        </w:rPr>
      </w:pPr>
      <w:r w:rsidRPr="00C148F8">
        <w:rPr>
          <w:color w:val="000000"/>
          <w:u w:val="single"/>
          <w:lang w:val="en-US"/>
        </w:rPr>
        <w:t>s°(jco)</w:t>
      </w:r>
      <w:r w:rsidRPr="00C148F8">
        <w:rPr>
          <w:color w:val="000000"/>
          <w:lang w:val="en-US"/>
        </w:rPr>
        <w:t xml:space="preserve">    </w:t>
      </w:r>
      <w:r w:rsidRPr="00C148F8">
        <w:rPr>
          <w:color w:val="000000"/>
          <w:vertAlign w:val="subscript"/>
          <w:lang w:val="en-US"/>
        </w:rPr>
        <w:t>=</w:t>
      </w:r>
      <w:r w:rsidRPr="00C148F8">
        <w:rPr>
          <w:color w:val="000000"/>
          <w:lang w:val="en-US"/>
        </w:rPr>
        <w:t xml:space="preserve">    </w:t>
      </w:r>
      <w:r w:rsidRPr="00C148F8">
        <w:rPr>
          <w:color w:val="000000"/>
          <w:u w:val="single"/>
          <w:lang w:val="en-US"/>
        </w:rPr>
        <w:t>H</w:t>
      </w:r>
      <w:r w:rsidRPr="00C148F8">
        <w:rPr>
          <w:color w:val="000000"/>
          <w:u w:val="single"/>
          <w:vertAlign w:val="superscript"/>
          <w:lang w:val="en-US"/>
        </w:rPr>
        <w:t>&lt;</w:t>
      </w:r>
      <w:r w:rsidRPr="00C148F8">
        <w:rPr>
          <w:color w:val="000000"/>
          <w:u w:val="single"/>
          <w:lang w:val="en-US"/>
        </w:rPr>
        <w:t>(j((o-7</w:t>
      </w:r>
      <w:r w:rsidRPr="00C148F8">
        <w:rPr>
          <w:color w:val="000000"/>
          <w:u w:val="single"/>
          <w:vertAlign w:val="subscript"/>
          <w:lang w:val="en-US"/>
        </w:rPr>
        <w:t>C</w:t>
      </w:r>
      <w:r w:rsidRPr="00C148F8">
        <w:rPr>
          <w:color w:val="000000"/>
          <w:u w:val="single"/>
          <w:lang w:val="en-US"/>
        </w:rPr>
        <w:t>))H(ja))</w:t>
      </w:r>
      <w:r w:rsidRPr="00C148F8">
        <w:rPr>
          <w:rFonts w:ascii="Arial" w:eastAsia="Arial" w:hAnsi="Arial" w:cs="Arial"/>
          <w:color w:val="000000"/>
          <w:lang w:val="en-US"/>
        </w:rPr>
        <w:tab/>
      </w:r>
      <w:r w:rsidRPr="00C148F8">
        <w:rPr>
          <w:color w:val="000000"/>
          <w:vertAlign w:val="subscript"/>
          <w:lang w:val="en-US"/>
        </w:rPr>
        <w:t>(82)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s°(j(a&gt;-*))   </w:t>
      </w:r>
      <w:r>
        <w:rPr>
          <w:color w:val="FF0000"/>
        </w:rPr>
        <w:t>ЬҐ</w:t>
      </w:r>
      <w:r>
        <w:rPr>
          <w:color w:val="000000"/>
        </w:rPr>
        <w:t>(](о)-я))</w:t>
      </w:r>
      <w:r>
        <w:rPr>
          <w:color w:val="FF0000"/>
        </w:rPr>
        <w:t>н</w:t>
      </w:r>
      <w:r>
        <w:rPr>
          <w:color w:val="000000"/>
        </w:rPr>
        <w:t>(</w:t>
      </w:r>
      <w:r>
        <w:rPr>
          <w:color w:val="008080"/>
        </w:rPr>
        <w:t>і</w:t>
      </w:r>
      <w:r>
        <w:rPr>
          <w:color w:val="000000"/>
        </w:rPr>
        <w:t>( ш-я))*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Можна     записати     </w:t>
      </w:r>
      <w:r>
        <w:rPr>
          <w:color w:val="008000"/>
        </w:rPr>
        <w:t>вираження</w:t>
      </w:r>
      <w:r>
        <w:rPr>
          <w:color w:val="000000"/>
        </w:rPr>
        <w:t xml:space="preserve"> для     </w:t>
      </w:r>
      <w:r>
        <w:rPr>
          <w:color w:val="FF0000"/>
        </w:rPr>
        <w:t>вейвлета</w:t>
      </w:r>
      <w:r>
        <w:rPr>
          <w:color w:val="000000"/>
        </w:rPr>
        <w:t>, що забезпечує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безпомилковий </w:t>
      </w:r>
      <w:r>
        <w:rPr>
          <w:color w:val="008000"/>
        </w:rPr>
        <w:t>стиск</w:t>
      </w:r>
    </w:p>
    <w:p w:rsidR="005C7A9D" w:rsidRDefault="00C148F8" w:rsidP="0042672B">
      <w:pPr>
        <w:ind w:hanging="2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s</w:t>
      </w:r>
      <w:r>
        <w:rPr>
          <w:b/>
          <w:color w:val="000000"/>
          <w:sz w:val="24"/>
          <w:szCs w:val="24"/>
          <w:u w:val="single"/>
          <w:vertAlign w:val="superscript"/>
        </w:rPr>
        <w:t>0</w:t>
      </w:r>
      <w:r>
        <w:rPr>
          <w:b/>
          <w:color w:val="000000"/>
          <w:sz w:val="24"/>
          <w:szCs w:val="24"/>
          <w:u w:val="single"/>
        </w:rPr>
        <w:t>(j(p)</w:t>
      </w:r>
      <w:r>
        <w:rPr>
          <w:b/>
          <w:color w:val="000000"/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  <w:vertAlign w:val="subscript"/>
        </w:rPr>
        <w:t>=</w:t>
      </w:r>
      <w:r>
        <w:rPr>
          <w:b/>
          <w:color w:val="000000"/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  <w:u w:val="single"/>
        </w:rPr>
        <w:t>H(j№)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s°(j(a&gt;-*))    Н(3(</w:t>
      </w:r>
      <w:r>
        <w:rPr>
          <w:rFonts w:ascii="Arial" w:eastAsia="Arial" w:hAnsi="Arial" w:cs="Arial"/>
          <w:color w:val="FF0000"/>
          <w:sz w:val="24"/>
          <w:szCs w:val="24"/>
        </w:rPr>
        <w:t>оис</w:t>
      </w:r>
      <w:r>
        <w:rPr>
          <w:rFonts w:ascii="Arial" w:eastAsia="Arial" w:hAnsi="Arial" w:cs="Arial"/>
          <w:color w:val="000000"/>
          <w:sz w:val="24"/>
          <w:szCs w:val="24"/>
        </w:rPr>
        <w:t>))"</w:t>
      </w:r>
      <w:r>
        <w:rPr>
          <w:rFonts w:ascii="Arial" w:eastAsia="Arial" w:hAnsi="Arial" w:cs="Arial"/>
          <w:color w:val="000000"/>
          <w:sz w:val="24"/>
          <w:szCs w:val="24"/>
        </w:rPr>
        <w:tab/>
        <w:t>(83)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 урахуванням умови  </w:t>
      </w:r>
      <w:r>
        <w:rPr>
          <w:color w:val="FF0000"/>
        </w:rPr>
        <w:t>ортогональности</w:t>
      </w:r>
      <w:r>
        <w:rPr>
          <w:color w:val="000000"/>
        </w:rPr>
        <w:t xml:space="preserve"> й  зводячи  у квадрат </w:t>
      </w:r>
      <w:r>
        <w:rPr>
          <w:color w:val="008000"/>
        </w:rPr>
        <w:t>обидві</w:t>
      </w:r>
      <w:r>
        <w:rPr>
          <w:color w:val="000000"/>
        </w:rPr>
        <w:t xml:space="preserve"> частини </w:t>
      </w:r>
      <w:r>
        <w:rPr>
          <w:color w:val="008000"/>
        </w:rPr>
        <w:t>вираження</w:t>
      </w:r>
      <w:r>
        <w:rPr>
          <w:color w:val="000000"/>
        </w:rPr>
        <w:t xml:space="preserve"> (83), </w:t>
      </w:r>
      <w:r>
        <w:rPr>
          <w:color w:val="008000"/>
        </w:rPr>
        <w:t>одержимо</w:t>
      </w:r>
      <w:r>
        <w:rPr>
          <w:color w:val="000000"/>
        </w:rPr>
        <w:t xml:space="preserve"> умову для обчислення модуля функції Н( jco)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.,    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год12</w:t>
      </w:r>
      <w:r>
        <w:rPr>
          <w:rFonts w:ascii="Arial" w:eastAsia="Arial" w:hAnsi="Arial" w:cs="Arial"/>
          <w:color w:val="000000"/>
          <w:sz w:val="24"/>
          <w:szCs w:val="24"/>
        </w:rPr>
        <w:tab/>
        <w:t>2|s°(jo))|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2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rFonts w:ascii="Arial" w:eastAsia="Arial" w:hAnsi="Arial" w:cs="Arial"/>
          <w:b/>
          <w:color w:val="FF0000"/>
          <w:sz w:val="30"/>
          <w:szCs w:val="30"/>
          <w:vertAlign w:val="superscript"/>
        </w:rPr>
        <w:t>Н</w:t>
      </w:r>
      <w:r>
        <w:rPr>
          <w:rFonts w:ascii="Arial" w:eastAsia="Arial" w:hAnsi="Arial" w:cs="Arial"/>
          <w:b/>
          <w:color w:val="000000"/>
          <w:sz w:val="30"/>
          <w:szCs w:val="30"/>
        </w:rPr>
        <w:t>(И =</w:t>
      </w:r>
      <w:r>
        <w:rPr>
          <w:rFonts w:ascii="Arial" w:eastAsia="Arial" w:hAnsi="Arial" w:cs="Arial"/>
          <w:b/>
          <w:strike/>
          <w:color w:val="000000"/>
          <w:sz w:val="30"/>
          <w:szCs w:val="30"/>
        </w:rPr>
        <w:t>|</w:t>
      </w:r>
      <w:r>
        <w:rPr>
          <w:rFonts w:ascii="Arial" w:eastAsia="Arial" w:hAnsi="Arial" w:cs="Arial"/>
          <w:b/>
          <w:strike/>
          <w:color w:val="000000"/>
          <w:sz w:val="30"/>
          <w:szCs w:val="30"/>
          <w:vertAlign w:val="subscript"/>
        </w:rPr>
        <w:t>0/</w:t>
      </w:r>
      <w:r>
        <w:rPr>
          <w:rFonts w:ascii="Arial" w:eastAsia="Arial" w:hAnsi="Arial" w:cs="Arial"/>
          <w:b/>
          <w:strike/>
          <w:color w:val="000000"/>
          <w:sz w:val="30"/>
          <w:szCs w:val="30"/>
        </w:rPr>
        <w:t xml:space="preserve">.   </w:t>
      </w:r>
      <w:r>
        <w:rPr>
          <w:rFonts w:ascii="Arial" w:eastAsia="Arial" w:hAnsi="Arial" w:cs="Arial"/>
          <w:b/>
          <w:i/>
          <w:strike/>
          <w:color w:val="000000"/>
          <w:sz w:val="30"/>
          <w:szCs w:val="30"/>
        </w:rPr>
        <w:t xml:space="preserve">J   </w:t>
      </w:r>
      <w:r>
        <w:rPr>
          <w:rFonts w:ascii="Arial" w:eastAsia="Arial" w:hAnsi="Arial" w:cs="Arial"/>
          <w:b/>
          <w:strike/>
          <w:color w:val="000000"/>
          <w:sz w:val="30"/>
          <w:szCs w:val="30"/>
          <w:vertAlign w:val="subscript"/>
        </w:rPr>
        <w:t>|0/</w:t>
      </w:r>
      <w:r>
        <w:rPr>
          <w:rFonts w:ascii="Arial" w:eastAsia="Arial" w:hAnsi="Arial" w:cs="Arial"/>
          <w:b/>
          <w:strike/>
          <w:color w:val="000000"/>
          <w:sz w:val="30"/>
          <w:szCs w:val="30"/>
        </w:rPr>
        <w:t xml:space="preserve">.        </w:t>
      </w:r>
      <w:r>
        <w:rPr>
          <w:rFonts w:ascii="Arial" w:eastAsia="Arial" w:hAnsi="Arial" w:cs="Arial"/>
          <w:b/>
          <w:strike/>
          <w:color w:val="FF0000"/>
          <w:sz w:val="30"/>
          <w:szCs w:val="30"/>
          <w:vertAlign w:val="subscript"/>
        </w:rPr>
        <w:t>ч</w:t>
      </w:r>
      <w:r>
        <w:rPr>
          <w:rFonts w:ascii="Arial" w:eastAsia="Arial" w:hAnsi="Arial" w:cs="Arial"/>
          <w:b/>
          <w:strike/>
          <w:color w:val="FF0000"/>
          <w:sz w:val="30"/>
          <w:szCs w:val="30"/>
        </w:rPr>
        <w:t>х</w:t>
      </w:r>
      <w:r>
        <w:rPr>
          <w:rFonts w:ascii="Arial" w:eastAsia="Arial" w:hAnsi="Arial" w:cs="Arial"/>
          <w:b/>
          <w:strike/>
          <w:color w:val="000000"/>
          <w:sz w:val="30"/>
          <w:szCs w:val="30"/>
        </w:rPr>
        <w:t>, аа</w:t>
      </w:r>
      <w:r>
        <w:rPr>
          <w:rFonts w:ascii="Arial" w:eastAsia="Arial" w:hAnsi="Arial" w:cs="Arial"/>
          <w:b/>
          <w:strike/>
          <w:color w:val="FF0000"/>
          <w:sz w:val="30"/>
          <w:szCs w:val="30"/>
        </w:rPr>
        <w:t>а</w:t>
      </w:r>
      <w:r>
        <w:rPr>
          <w:rFonts w:ascii="Arial" w:eastAsia="Arial" w:hAnsi="Arial" w:cs="Arial"/>
          <w:b/>
          <w:color w:val="FF0000"/>
          <w:sz w:val="30"/>
          <w:szCs w:val="30"/>
        </w:rPr>
        <w:t>-</w:t>
      </w:r>
      <w:r>
        <w:rPr>
          <w:rFonts w:ascii="Arial" w:eastAsia="Arial" w:hAnsi="Arial" w:cs="Arial"/>
          <w:b/>
          <w:color w:val="000000"/>
          <w:sz w:val="30"/>
          <w:szCs w:val="30"/>
        </w:rPr>
        <w:tab/>
        <w:t>(84)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s°(ja&gt;)  </w:t>
      </w:r>
      <w:r>
        <w:rPr>
          <w:rFonts w:ascii="Arial" w:eastAsia="Arial" w:hAnsi="Arial" w:cs="Arial"/>
          <w:smallCaps/>
          <w:color w:val="000000"/>
          <w:sz w:val="24"/>
          <w:szCs w:val="24"/>
        </w:rPr>
        <w:t>+ s°(j(g&gt;-7</w:t>
      </w:r>
      <w:r>
        <w:rPr>
          <w:rFonts w:ascii="Arial" w:eastAsia="Arial" w:hAnsi="Arial" w:cs="Arial"/>
          <w:smallCaps/>
          <w:color w:val="000000"/>
          <w:sz w:val="24"/>
          <w:szCs w:val="24"/>
          <w:vertAlign w:val="subscript"/>
        </w:rPr>
        <w:t>C</w:t>
      </w:r>
      <w:r>
        <w:rPr>
          <w:rFonts w:ascii="Arial" w:eastAsia="Arial" w:hAnsi="Arial" w:cs="Arial"/>
          <w:smallCaps/>
          <w:color w:val="000000"/>
          <w:sz w:val="24"/>
          <w:szCs w:val="24"/>
        </w:rPr>
        <w:t>))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Умова</w:t>
      </w:r>
      <w:r>
        <w:rPr>
          <w:color w:val="000000"/>
        </w:rPr>
        <w:t xml:space="preserve"> на фазу шуканої функції </w:t>
      </w:r>
      <w:r>
        <w:rPr>
          <w:color w:val="FF0000"/>
        </w:rPr>
        <w:t>вычислится</w:t>
      </w:r>
      <w:r>
        <w:rPr>
          <w:color w:val="000000"/>
        </w:rPr>
        <w:t xml:space="preserve"> зі співвідношення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arg |s° (j&lt;o)| </w:t>
      </w:r>
      <w:r>
        <w:rPr>
          <w:color w:val="FF0000"/>
        </w:rPr>
        <w:t>н</w:t>
      </w:r>
      <w:r>
        <w:rPr>
          <w:color w:val="000000"/>
        </w:rPr>
        <w:t xml:space="preserve">-arg |s° (j </w:t>
      </w:r>
      <w:r>
        <w:rPr>
          <w:smallCaps/>
          <w:color w:val="000000"/>
        </w:rPr>
        <w:t xml:space="preserve">(&lt;d </w:t>
      </w:r>
      <w:r>
        <w:rPr>
          <w:color w:val="000000"/>
        </w:rPr>
        <w:t>- я))| =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(85)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378" w:right="1027" w:bottom="360" w:left="1527" w:header="720" w:footer="720" w:gutter="0"/>
          <w:cols w:space="720"/>
        </w:sectPr>
      </w:pPr>
      <w:r>
        <w:rPr>
          <w:color w:val="000000"/>
        </w:rPr>
        <w:t>=arg|h(jco)|+arglh(j(a)-7c))l.</w:t>
      </w:r>
      <w:r>
        <w:rPr>
          <w:color w:val="000000"/>
        </w:rPr>
        <w:br/>
        <w:t>Далі        береться        '</w:t>
      </w:r>
      <w:r>
        <w:rPr>
          <w:rFonts w:ascii="Arial" w:eastAsia="Arial" w:hAnsi="Arial" w:cs="Arial"/>
          <w:color w:val="000000"/>
        </w:rPr>
        <w:tab/>
      </w:r>
      <w:r>
        <w:rPr>
          <w:color w:val="000000"/>
        </w:rPr>
        <w:t>'обмежена   '</w:t>
      </w:r>
      <w:r>
        <w:rPr>
          <w:color w:val="008000"/>
        </w:rPr>
        <w:t>вибірка</w:t>
      </w:r>
      <w:r>
        <w:rPr>
          <w:color w:val="000000"/>
        </w:rPr>
        <w:t xml:space="preserve">    коефіцієнтів</w:t>
      </w:r>
    </w:p>
    <w:p w:rsidR="005C7A9D" w:rsidRDefault="00C148F8" w:rsidP="0042672B">
      <w:pPr>
        <w:ind w:hanging="2"/>
        <w:rPr>
          <w:color w:val="000000"/>
        </w:rPr>
        <w:sectPr w:rsidR="005C7A9D">
          <w:pgSz w:w="11909" w:h="16834"/>
          <w:pgMar w:top="1368" w:right="957" w:bottom="360" w:left="1546" w:header="720" w:footer="720" w:gutter="0"/>
          <w:cols w:space="720"/>
        </w:sectPr>
      </w:pPr>
      <w:r>
        <w:rPr>
          <w:color w:val="000000"/>
          <w:sz w:val="24"/>
          <w:szCs w:val="24"/>
        </w:rPr>
        <w:lastRenderedPageBreak/>
        <w:t>152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2202180" cy="1270635"/>
            <wp:effectExtent l="0" t="0" r="0" b="0"/>
            <wp:docPr id="116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2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ряду</w:t>
      </w:r>
      <w:r>
        <w:rPr>
          <w:color w:val="000000"/>
        </w:rPr>
        <w:t xml:space="preserve"> </w:t>
      </w:r>
      <w:r>
        <w:rPr>
          <w:color w:val="FF0000"/>
        </w:rPr>
        <w:t>Ск</w:t>
      </w:r>
      <w:r>
        <w:rPr>
          <w:color w:val="000000"/>
        </w:rPr>
        <w:t xml:space="preserve">, достатня для того, щоб помилка </w:t>
      </w:r>
      <w:r>
        <w:rPr>
          <w:color w:val="008000"/>
        </w:rPr>
        <w:t>відновлення</w:t>
      </w:r>
      <w:r>
        <w:rPr>
          <w:color w:val="000000"/>
        </w:rPr>
        <w:t xml:space="preserve"> була мінімальна</w:t>
      </w:r>
      <w:r>
        <w:rPr>
          <w:color w:val="000000"/>
        </w:rPr>
        <w:br/>
        <w:t xml:space="preserve"> (у</w:t>
      </w:r>
      <w:r>
        <w:rPr>
          <w:rFonts w:ascii="Arial" w:eastAsia="Arial" w:hAnsi="Arial" w:cs="Arial"/>
          <w:color w:val="000000"/>
        </w:rPr>
        <w:tab/>
      </w:r>
      <w:r>
        <w:rPr>
          <w:color w:val="FF0000"/>
        </w:rPr>
        <w:t>среднеквадратическом</w:t>
      </w:r>
      <w:r>
        <w:rPr>
          <w:rFonts w:ascii="Arial" w:eastAsia="Arial" w:hAnsi="Arial" w:cs="Arial"/>
          <w:color w:val="000000"/>
        </w:rPr>
        <w:tab/>
      </w:r>
      <w:r>
        <w:rPr>
          <w:color w:val="008000"/>
        </w:rPr>
        <w:t>змісті</w:t>
      </w:r>
      <w:r>
        <w:rPr>
          <w:color w:val="000000"/>
        </w:rPr>
        <w:t>).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Обчислені за даною методикою коефіцієнти мають вигляд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84).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10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  <w:t>20</w:t>
      </w:r>
      <w:r>
        <w:rPr>
          <w:rFonts w:ascii="Arial" w:eastAsia="Arial" w:hAnsi="Arial" w:cs="Arial"/>
          <w:b/>
          <w:color w:val="000000"/>
          <w:sz w:val="16"/>
          <w:szCs w:val="16"/>
        </w:rPr>
        <w:tab/>
        <w:t>30</w:t>
      </w:r>
    </w:p>
    <w:p w:rsidR="005C7A9D" w:rsidRDefault="00C148F8" w:rsidP="0042672B">
      <w:pPr>
        <w:ind w:hanging="2"/>
        <w:rPr>
          <w:color w:val="FF0000"/>
        </w:rPr>
      </w:pPr>
      <w:r>
        <w:rPr>
          <w:rFonts w:ascii="Arial" w:eastAsia="Arial" w:hAnsi="Arial" w:cs="Arial"/>
          <w:b/>
          <w:color w:val="FF0000"/>
          <w:sz w:val="16"/>
          <w:szCs w:val="16"/>
        </w:rPr>
        <w:t>Нммрегечтъп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84 - Ілюстрація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Даний </w:t>
      </w:r>
      <w:r>
        <w:rPr>
          <w:color w:val="FF0000"/>
        </w:rPr>
        <w:t>вейвлет</w:t>
      </w:r>
      <w:r>
        <w:rPr>
          <w:color w:val="000000"/>
        </w:rPr>
        <w:t xml:space="preserve"> забезпечує стандартне </w:t>
      </w:r>
      <w:r>
        <w:rPr>
          <w:color w:val="008000"/>
        </w:rPr>
        <w:t>відхилення</w:t>
      </w:r>
      <w:r>
        <w:rPr>
          <w:color w:val="000000"/>
        </w:rPr>
        <w:t xml:space="preserve"> </w:t>
      </w:r>
      <w:r>
        <w:rPr>
          <w:color w:val="008000"/>
        </w:rPr>
        <w:t>відновлення</w:t>
      </w:r>
      <w:r>
        <w:rPr>
          <w:color w:val="000000"/>
        </w:rPr>
        <w:t xml:space="preserve"> стисливого сигналу 2,5 %.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 При       </w:t>
      </w:r>
      <w:r>
        <w:rPr>
          <w:color w:val="008000"/>
        </w:rPr>
        <w:t>використанні</w:t>
      </w:r>
      <w:r>
        <w:rPr>
          <w:color w:val="000000"/>
        </w:rPr>
        <w:t xml:space="preserve">       його       при    </w:t>
      </w:r>
      <w:r>
        <w:rPr>
          <w:color w:val="008000"/>
        </w:rPr>
        <w:t>ряду</w:t>
      </w:r>
      <w:r>
        <w:rPr>
          <w:color w:val="000000"/>
        </w:rPr>
        <w:t xml:space="preserve"> коефіцієнтів </w:t>
      </w:r>
      <w:r>
        <w:rPr>
          <w:color w:val="FF0000"/>
        </w:rPr>
        <w:t>вейвлета</w:t>
      </w:r>
      <w:r>
        <w:rPr>
          <w:color w:val="000000"/>
        </w:rPr>
        <w:t xml:space="preserve"> </w:t>
      </w:r>
      <w:r>
        <w:rPr>
          <w:color w:val="008000"/>
        </w:rPr>
        <w:t>попередньої</w:t>
      </w:r>
      <w:r>
        <w:rPr>
          <w:color w:val="000000"/>
        </w:rPr>
        <w:t xml:space="preserve"> фільтрації </w:t>
      </w:r>
      <w:r>
        <w:rPr>
          <w:i/>
          <w:color w:val="000000"/>
        </w:rPr>
        <w:t xml:space="preserve">стандартне </w:t>
      </w:r>
      <w:r>
        <w:rPr>
          <w:i/>
          <w:color w:val="008000"/>
        </w:rPr>
        <w:t>відхилення</w:t>
      </w:r>
      <w:r>
        <w:rPr>
          <w:i/>
          <w:color w:val="000000"/>
        </w:rPr>
        <w:t xml:space="preserve"> відновленого сигналу   з Фур'єпСпектра   склало   6,5   %,   що  менше,   чим   при </w:t>
      </w:r>
      <w:r>
        <w:rPr>
          <w:i/>
          <w:color w:val="008000"/>
        </w:rPr>
        <w:t>застосуванні</w:t>
      </w:r>
      <w:r>
        <w:rPr>
          <w:i/>
          <w:color w:val="000000"/>
        </w:rPr>
        <w:t xml:space="preserve"> </w:t>
      </w:r>
      <w:r>
        <w:rPr>
          <w:i/>
          <w:color w:val="FF0000"/>
        </w:rPr>
        <w:t>вейвлетов</w:t>
      </w:r>
      <w:r>
        <w:rPr>
          <w:i/>
          <w:color w:val="000000"/>
        </w:rPr>
        <w:t xml:space="preserve"> </w:t>
      </w:r>
      <w:r>
        <w:rPr>
          <w:i/>
          <w:color w:val="FF0000"/>
        </w:rPr>
        <w:t>Добеши</w:t>
      </w:r>
      <w:r>
        <w:rPr>
          <w:i/>
          <w:color w:val="000000"/>
        </w:rPr>
        <w:t xml:space="preserve"> й інших.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Алгоритм обробки має вигляд (</w:t>
      </w:r>
      <w:r w:rsidR="005973E6">
        <w:rPr>
          <w:color w:val="000000"/>
        </w:rPr>
        <w:t>рисунок</w:t>
      </w:r>
      <w:r>
        <w:rPr>
          <w:color w:val="000000"/>
        </w:rPr>
        <w:t xml:space="preserve"> 83).</w:t>
      </w:r>
    </w:p>
    <w:p w:rsidR="005C7A9D" w:rsidRDefault="005C7A9D" w:rsidP="0042672B">
      <w:pPr>
        <w:ind w:left="-3" w:firstLine="0"/>
        <w:rPr>
          <w:color w:val="000000"/>
          <w:sz w:val="2"/>
          <w:szCs w:val="2"/>
        </w:rPr>
      </w:pPr>
    </w:p>
    <w:tbl>
      <w:tblPr>
        <w:tblStyle w:val="afff"/>
        <w:tblW w:w="4827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26"/>
        <w:gridCol w:w="684"/>
        <w:gridCol w:w="725"/>
        <w:gridCol w:w="652"/>
        <w:gridCol w:w="607"/>
        <w:gridCol w:w="706"/>
        <w:gridCol w:w="720"/>
        <w:gridCol w:w="507"/>
      </w:tblGrid>
      <w:tr w:rsidR="005C7A9D">
        <w:trPr>
          <w:trHeight w:val="380"/>
        </w:trPr>
        <w:tc>
          <w:tcPr>
            <w:tcW w:w="2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</w:p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</w:p>
        </w:tc>
        <w:tc>
          <w:tcPr>
            <w:tcW w:w="1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8000"/>
              </w:rPr>
              <w:t>Включення</w:t>
            </w:r>
          </w:p>
        </w:tc>
        <w:tc>
          <w:tcPr>
            <w:tcW w:w="319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)</w:t>
            </w:r>
          </w:p>
        </w:tc>
      </w:tr>
      <w:tr w:rsidR="005C7A9D">
        <w:trPr>
          <w:trHeight w:val="140"/>
        </w:trPr>
        <w:tc>
          <w:tcPr>
            <w:tcW w:w="2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84" w:type="dxa"/>
            <w:vMerge w:val="restar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'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19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22"/>
        </w:trPr>
        <w:tc>
          <w:tcPr>
            <w:tcW w:w="2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84" w:type="dxa"/>
            <w:vMerge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39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'</w:t>
            </w:r>
          </w:p>
        </w:tc>
      </w:tr>
      <w:tr w:rsidR="005C7A9D">
        <w:trPr>
          <w:trHeight w:val="638"/>
        </w:trPr>
        <w:tc>
          <w:tcPr>
            <w:tcW w:w="2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Одержання </w:t>
            </w:r>
            <w:r>
              <w:rPr>
                <w:rFonts w:ascii="Arial" w:eastAsia="Arial" w:hAnsi="Arial" w:cs="Arial"/>
                <w:color w:val="008000"/>
              </w:rPr>
              <w:t>вибірки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  <w:r>
              <w:rPr>
                <w:rFonts w:ascii="Arial" w:eastAsia="Arial" w:hAnsi="Arial" w:cs="Arial"/>
                <w:i/>
                <w:color w:val="000000"/>
              </w:rPr>
              <w:t>I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52"/>
                <w:szCs w:val="52"/>
              </w:rPr>
              <w:t>1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12"/>
        </w:trPr>
        <w:tc>
          <w:tcPr>
            <w:tcW w:w="91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г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-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!Г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634"/>
        </w:trPr>
        <w:tc>
          <w:tcPr>
            <w:tcW w:w="2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Розрахунок [Sh, SI]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Фільтрація</w:t>
            </w:r>
          </w:p>
        </w:tc>
        <w:tc>
          <w:tcPr>
            <w:tcW w:w="5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31"/>
        </w:trPr>
        <w:tc>
          <w:tcPr>
            <w:tcW w:w="2287" w:type="dxa"/>
            <w:gridSpan w:val="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2" w:hanging="5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  <w:t>і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'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643"/>
        </w:trPr>
        <w:tc>
          <w:tcPr>
            <w:tcW w:w="22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Оцінка </w:t>
            </w:r>
            <w:r>
              <w:rPr>
                <w:rFonts w:ascii="Arial" w:eastAsia="Arial" w:hAnsi="Arial" w:cs="Arial"/>
                <w:i/>
                <w:color w:val="000000"/>
              </w:rPr>
              <w:t xml:space="preserve">про </w:t>
            </w:r>
            <w:r>
              <w:rPr>
                <w:rFonts w:ascii="Arial" w:eastAsia="Arial" w:hAnsi="Arial" w:cs="Arial"/>
                <w:color w:val="FF0000"/>
              </w:rPr>
              <w:t>коэфф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8000"/>
              </w:rPr>
              <w:t>Відновлення</w:t>
            </w:r>
          </w:p>
        </w:tc>
        <w:tc>
          <w:tcPr>
            <w:tcW w:w="5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335"/>
        </w:trPr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0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и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973E6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І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hanging="2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г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638"/>
        </w:trPr>
        <w:tc>
          <w:tcPr>
            <w:tcW w:w="22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Розрахунок </w:t>
            </w:r>
            <w:r>
              <w:rPr>
                <w:rFonts w:ascii="Arial" w:eastAsia="Arial" w:hAnsi="Arial" w:cs="Arial"/>
                <w:color w:val="008080"/>
              </w:rPr>
              <w:t>ТІ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14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Алгоритм </w:t>
            </w:r>
            <w:r>
              <w:rPr>
                <w:rFonts w:ascii="Arial" w:eastAsia="Arial" w:hAnsi="Arial" w:cs="Arial"/>
                <w:color w:val="FF0000"/>
              </w:rPr>
              <w:t>БПФ</w:t>
            </w:r>
          </w:p>
        </w:tc>
        <w:tc>
          <w:tcPr>
            <w:tcW w:w="5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  <w:tr w:rsidR="005C7A9D">
        <w:trPr>
          <w:trHeight w:val="263"/>
        </w:trPr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\</w:t>
            </w:r>
          </w:p>
        </w:tc>
        <w:tc>
          <w:tcPr>
            <w:tcW w:w="6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5C7A9D" w:rsidRDefault="00C148F8" w:rsidP="0042672B">
            <w:pPr>
              <w:ind w:left="0" w:hanging="3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C7A9D" w:rsidRDefault="005C7A9D" w:rsidP="0042672B">
            <w:pPr>
              <w:ind w:left="0" w:hanging="3"/>
              <w:rPr>
                <w:color w:val="000000"/>
              </w:rPr>
            </w:pPr>
          </w:p>
        </w:tc>
      </w:tr>
    </w:tbl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83- Алгоритм </w:t>
      </w:r>
      <w:r w:rsidR="00C148F8">
        <w:rPr>
          <w:color w:val="FF0000"/>
        </w:rPr>
        <w:t>вейвлет</w:t>
      </w:r>
      <w:r w:rsidR="00C148F8">
        <w:rPr>
          <w:color w:val="000000"/>
        </w:rPr>
        <w:t>бобробки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Включення</w:t>
      </w:r>
      <w:r>
        <w:rPr>
          <w:color w:val="000000"/>
        </w:rPr>
        <w:t xml:space="preserve"> даного алгоритму до складу моделюючої програми </w:t>
      </w:r>
      <w:r>
        <w:rPr>
          <w:color w:val="008000"/>
        </w:rPr>
        <w:t>блоку</w:t>
      </w:r>
      <w:r>
        <w:rPr>
          <w:color w:val="000000"/>
        </w:rPr>
        <w:t xml:space="preserve"> обробки дало наступні результати. Ухвалення рішення про наявність сигналу від об'єкта спостереження </w:t>
      </w:r>
      <w:r>
        <w:rPr>
          <w:color w:val="008000"/>
        </w:rPr>
        <w:t>ухвалюється</w:t>
      </w:r>
      <w:r>
        <w:rPr>
          <w:color w:val="000000"/>
        </w:rPr>
        <w:t xml:space="preserve"> в </w:t>
      </w:r>
      <w:r>
        <w:rPr>
          <w:color w:val="008000"/>
        </w:rPr>
        <w:t>середньому</w:t>
      </w:r>
      <w:r>
        <w:rPr>
          <w:color w:val="000000"/>
        </w:rPr>
        <w:t xml:space="preserve"> на 27—35 </w:t>
      </w:r>
      <w:r>
        <w:rPr>
          <w:color w:val="008000"/>
        </w:rPr>
        <w:t>кроці</w:t>
      </w:r>
      <w:r>
        <w:rPr>
          <w:color w:val="000000"/>
        </w:rPr>
        <w:t xml:space="preserve"> процедури, що </w:t>
      </w:r>
      <w:r>
        <w:rPr>
          <w:i/>
          <w:color w:val="000000"/>
        </w:rPr>
        <w:t xml:space="preserve">відповідає </w:t>
      </w:r>
      <w:r>
        <w:rPr>
          <w:color w:val="000000"/>
        </w:rPr>
        <w:t xml:space="preserve">[13] </w:t>
      </w:r>
      <w:r>
        <w:rPr>
          <w:i/>
          <w:color w:val="000000"/>
        </w:rPr>
        <w:t xml:space="preserve">збільшенню потенціалу на (8 - 10) </w:t>
      </w:r>
      <w:r>
        <w:rPr>
          <w:i/>
          <w:color w:val="FF0000"/>
        </w:rPr>
        <w:t>дБ</w:t>
      </w:r>
      <w:r>
        <w:rPr>
          <w:i/>
          <w:color w:val="000000"/>
        </w:rPr>
        <w:t xml:space="preserve">. </w:t>
      </w:r>
      <w:r>
        <w:rPr>
          <w:color w:val="000000"/>
        </w:rPr>
        <w:t>Тобто, практично наближаючи його до теоретичного значення.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Відпрацьовування параметрів фільтрації, </w:t>
      </w:r>
      <w:r>
        <w:rPr>
          <w:color w:val="008000"/>
        </w:rPr>
        <w:t>таких</w:t>
      </w:r>
      <w:r>
        <w:rPr>
          <w:color w:val="000000"/>
        </w:rPr>
        <w:t xml:space="preserve"> як штрафний поріг, параметр згладжування а, </w:t>
      </w:r>
      <w:r>
        <w:rPr>
          <w:color w:val="008000"/>
        </w:rPr>
        <w:t>облік</w:t>
      </w:r>
      <w:r>
        <w:rPr>
          <w:color w:val="000000"/>
        </w:rPr>
        <w:t xml:space="preserve"> продуктивності </w:t>
      </w:r>
      <w:r>
        <w:rPr>
          <w:color w:val="008000"/>
        </w:rPr>
        <w:t>обчислювача</w:t>
      </w:r>
      <w:r>
        <w:rPr>
          <w:color w:val="000000"/>
        </w:rPr>
        <w:t xml:space="preserve"> бажане </w:t>
      </w:r>
      <w:r>
        <w:rPr>
          <w:color w:val="008000"/>
        </w:rPr>
        <w:t>провести</w:t>
      </w:r>
      <w:r>
        <w:rPr>
          <w:color w:val="000000"/>
        </w:rPr>
        <w:t xml:space="preserve"> за допомогою </w:t>
      </w:r>
      <w:r>
        <w:rPr>
          <w:color w:val="008000"/>
        </w:rPr>
        <w:t>діючого</w:t>
      </w:r>
      <w:r>
        <w:rPr>
          <w:color w:val="000000"/>
        </w:rPr>
        <w:t xml:space="preserve"> зразка. На жаль, </w:t>
      </w:r>
      <w:r>
        <w:rPr>
          <w:color w:val="008000"/>
        </w:rPr>
        <w:t>тимчасові</w:t>
      </w:r>
      <w:r>
        <w:rPr>
          <w:color w:val="000000"/>
        </w:rPr>
        <w:t xml:space="preserve"> рамки даного дослідження не дозволили на даний </w:t>
      </w:r>
      <w:r>
        <w:rPr>
          <w:color w:val="008000"/>
        </w:rPr>
        <w:t>момент</w:t>
      </w:r>
      <w:r>
        <w:rPr>
          <w:color w:val="000000"/>
        </w:rPr>
        <w:t xml:space="preserve"> </w:t>
      </w:r>
      <w:r>
        <w:rPr>
          <w:color w:val="008000"/>
        </w:rPr>
        <w:t>провести</w:t>
      </w:r>
      <w:r>
        <w:rPr>
          <w:color w:val="000000"/>
        </w:rPr>
        <w:t xml:space="preserve"> натурне відпрацьовування запропонованого алгоритму, що автор сподівається зробити в </w:t>
      </w:r>
      <w:r>
        <w:rPr>
          <w:color w:val="008000"/>
        </w:rPr>
        <w:t>найближчім</w:t>
      </w:r>
      <w:r>
        <w:rPr>
          <w:color w:val="000000"/>
        </w:rPr>
        <w:t xml:space="preserve"> </w:t>
      </w:r>
      <w:r>
        <w:rPr>
          <w:color w:val="008000"/>
        </w:rPr>
        <w:t>майбутньому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Подальшим розвитком системи виявлення може стати придбання властивості розпізнавання об'єктів по </w:t>
      </w:r>
      <w:r>
        <w:rPr>
          <w:color w:val="008000"/>
        </w:rPr>
        <w:t>деяких</w:t>
      </w:r>
      <w:r>
        <w:rPr>
          <w:color w:val="000000"/>
        </w:rPr>
        <w:t xml:space="preserve"> </w:t>
      </w:r>
      <w:r>
        <w:rPr>
          <w:color w:val="008000"/>
        </w:rPr>
        <w:t>стійких</w:t>
      </w:r>
      <w:r>
        <w:rPr>
          <w:color w:val="000000"/>
        </w:rPr>
        <w:t xml:space="preserve"> </w:t>
      </w:r>
      <w:r>
        <w:rPr>
          <w:color w:val="008000"/>
        </w:rPr>
        <w:t>відмітних</w:t>
      </w:r>
      <w:r>
        <w:rPr>
          <w:color w:val="000000"/>
        </w:rPr>
        <w:t xml:space="preserve"> ознаках. Саме на </w:t>
      </w:r>
      <w:r>
        <w:rPr>
          <w:color w:val="008000"/>
        </w:rPr>
        <w:t>основі</w:t>
      </w:r>
      <w:r>
        <w:rPr>
          <w:color w:val="000000"/>
        </w:rPr>
        <w:t xml:space="preserve"> </w:t>
      </w:r>
      <w:r>
        <w:rPr>
          <w:color w:val="FF0000"/>
        </w:rPr>
        <w:t>вейвлет</w:t>
      </w:r>
      <w:r>
        <w:rPr>
          <w:color w:val="000000"/>
        </w:rPr>
        <w:t xml:space="preserve"> перетворення, завдяки його унікальним властивостям описувати тонку структуру сигналів, дослідники [79] </w:t>
      </w:r>
      <w:r>
        <w:rPr>
          <w:color w:val="008000"/>
        </w:rPr>
        <w:t>проводять</w:t>
      </w:r>
      <w:r>
        <w:rPr>
          <w:color w:val="000000"/>
        </w:rPr>
        <w:t xml:space="preserve"> вишукування в </w:t>
      </w:r>
      <w:r>
        <w:rPr>
          <w:color w:val="008000"/>
        </w:rPr>
        <w:t>області</w:t>
      </w:r>
      <w:r>
        <w:rPr>
          <w:color w:val="000000"/>
        </w:rPr>
        <w:t xml:space="preserve"> розпізнавання радіозображень об'єктів.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b/>
          <w:color w:val="008000"/>
        </w:rPr>
        <w:t>Висновки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Розроблений алгоритм розрахунку й моделювання роботи системи</w:t>
      </w:r>
      <w:r>
        <w:rPr>
          <w:color w:val="000000"/>
        </w:rPr>
        <w:br/>
        <w:t xml:space="preserve"> виявлення ( на відміну від описаної в [10]) дозволяє </w:t>
      </w:r>
      <w:r>
        <w:rPr>
          <w:color w:val="008000"/>
        </w:rPr>
        <w:t>проводити</w:t>
      </w:r>
      <w:r>
        <w:rPr>
          <w:color w:val="000000"/>
        </w:rPr>
        <w:br/>
        <w:t xml:space="preserve"> моделювання в </w:t>
      </w:r>
      <w:r>
        <w:rPr>
          <w:color w:val="FF0000"/>
        </w:rPr>
        <w:t>псевдо</w:t>
      </w:r>
      <w:r>
        <w:rPr>
          <w:color w:val="000000"/>
        </w:rPr>
        <w:t>е</w:t>
      </w:r>
      <w:r>
        <w:rPr>
          <w:color w:val="008000"/>
        </w:rPr>
        <w:t>реальному</w:t>
      </w:r>
      <w:r>
        <w:rPr>
          <w:color w:val="000000"/>
        </w:rPr>
        <w:t xml:space="preserve"> </w:t>
      </w:r>
      <w:r>
        <w:rPr>
          <w:color w:val="008000"/>
        </w:rPr>
        <w:t>часі</w:t>
      </w:r>
      <w:r>
        <w:rPr>
          <w:color w:val="000000"/>
        </w:rPr>
        <w:t xml:space="preserve">. При </w:t>
      </w:r>
      <w:r>
        <w:rPr>
          <w:color w:val="008000"/>
        </w:rPr>
        <w:t>моделюванні</w:t>
      </w:r>
      <w:r>
        <w:rPr>
          <w:color w:val="000000"/>
        </w:rPr>
        <w:t xml:space="preserve"> з'ясоване, що</w:t>
      </w:r>
      <w:r>
        <w:rPr>
          <w:color w:val="000000"/>
        </w:rPr>
        <w:br/>
        <w:t xml:space="preserve"> в складі </w:t>
      </w:r>
      <w:r>
        <w:rPr>
          <w:color w:val="008000"/>
        </w:rPr>
        <w:t>блоку</w:t>
      </w:r>
      <w:r>
        <w:rPr>
          <w:color w:val="000000"/>
        </w:rPr>
        <w:t xml:space="preserve"> обробки повинне бути </w:t>
      </w:r>
      <w:r>
        <w:rPr>
          <w:color w:val="008000"/>
        </w:rPr>
        <w:t>обладнання</w:t>
      </w:r>
      <w:r>
        <w:rPr>
          <w:color w:val="000000"/>
        </w:rPr>
        <w:t>, що компенсує</w:t>
      </w:r>
      <w:r>
        <w:rPr>
          <w:color w:val="000000"/>
        </w:rPr>
        <w:br/>
        <w:t xml:space="preserve"> </w:t>
      </w:r>
      <w:r>
        <w:rPr>
          <w:color w:val="008000"/>
        </w:rPr>
        <w:t>недоліки</w:t>
      </w:r>
      <w:r>
        <w:rPr>
          <w:color w:val="000000"/>
        </w:rPr>
        <w:t xml:space="preserve"> швидкого перетворення Фур'є.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 xml:space="preserve">Розроблений алгоритм адаптивної фільтрації на </w:t>
      </w:r>
      <w:r>
        <w:rPr>
          <w:color w:val="008000"/>
        </w:rPr>
        <w:t>основі</w:t>
      </w:r>
      <w:r>
        <w:rPr>
          <w:color w:val="000000"/>
        </w:rPr>
        <w:t xml:space="preserve"> оцінки</w:t>
      </w:r>
      <w:r>
        <w:rPr>
          <w:color w:val="000000"/>
        </w:rPr>
        <w:br/>
        <w:t xml:space="preserve"> </w:t>
      </w:r>
      <w:r>
        <w:rPr>
          <w:color w:val="FF0000"/>
        </w:rPr>
        <w:t>среднеквадратического</w:t>
      </w:r>
      <w:r>
        <w:rPr>
          <w:color w:val="000000"/>
        </w:rPr>
        <w:t xml:space="preserve"> </w:t>
      </w:r>
      <w:r>
        <w:rPr>
          <w:color w:val="008000"/>
        </w:rPr>
        <w:t>відхилення</w:t>
      </w:r>
      <w:r>
        <w:rPr>
          <w:color w:val="000000"/>
        </w:rPr>
        <w:t xml:space="preserve"> коефіцієнтів, що деталізують, </w:t>
      </w:r>
      <w:r>
        <w:rPr>
          <w:color w:val="FF0000"/>
        </w:rPr>
        <w:t>вейвлет</w:t>
      </w:r>
      <w:r>
        <w:rPr>
          <w:color w:val="000000"/>
        </w:rPr>
        <w:br/>
        <w:t xml:space="preserve">- розкладання, що дозволяє з використанням </w:t>
      </w:r>
      <w:r>
        <w:rPr>
          <w:color w:val="008000"/>
        </w:rPr>
        <w:t>стандартних</w:t>
      </w:r>
      <w:r>
        <w:rPr>
          <w:color w:val="000000"/>
        </w:rPr>
        <w:t xml:space="preserve"> </w:t>
      </w:r>
      <w:r>
        <w:rPr>
          <w:color w:val="FF0000"/>
        </w:rPr>
        <w:t>сократить</w:t>
      </w:r>
      <w:r>
        <w:rPr>
          <w:color w:val="000000"/>
        </w:rPr>
        <w:br/>
        <w:t xml:space="preserve"> скоротити вплив </w:t>
      </w:r>
      <w:r>
        <w:rPr>
          <w:color w:val="008000"/>
        </w:rPr>
        <w:t>недоліків</w:t>
      </w:r>
      <w:r>
        <w:rPr>
          <w:color w:val="000000"/>
        </w:rPr>
        <w:t xml:space="preserve"> </w:t>
      </w:r>
      <w:r>
        <w:rPr>
          <w:color w:val="FF0000"/>
        </w:rPr>
        <w:t>БПФ</w:t>
      </w:r>
      <w:r>
        <w:rPr>
          <w:color w:val="000000"/>
        </w:rPr>
        <w:t xml:space="preserve"> і підвищити потенціал на 2 — 3 </w:t>
      </w:r>
      <w:r>
        <w:rPr>
          <w:color w:val="FF0000"/>
        </w:rPr>
        <w:t>дб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FF0000"/>
        </w:rPr>
        <w:t>Вейвлет</w:t>
      </w:r>
      <w:r>
        <w:rPr>
          <w:color w:val="000000"/>
        </w:rPr>
        <w:t>, побудований за критерієм мінімізації помилки</w:t>
      </w:r>
      <w:r>
        <w:rPr>
          <w:color w:val="000000"/>
        </w:rPr>
        <w:br/>
        <w:t xml:space="preserve"> </w:t>
      </w:r>
      <w:r>
        <w:rPr>
          <w:color w:val="008000"/>
        </w:rPr>
        <w:t>відновлення</w:t>
      </w:r>
      <w:r>
        <w:rPr>
          <w:color w:val="000000"/>
        </w:rPr>
        <w:t xml:space="preserve"> сигналу, </w:t>
      </w:r>
      <w:r>
        <w:rPr>
          <w:color w:val="008000"/>
        </w:rPr>
        <w:t>є</w:t>
      </w:r>
      <w:r>
        <w:rPr>
          <w:color w:val="000000"/>
        </w:rPr>
        <w:t xml:space="preserve"> найкращим з досліджених інструментів</w:t>
      </w:r>
      <w:r>
        <w:rPr>
          <w:color w:val="000000"/>
        </w:rPr>
        <w:br/>
        <w:t xml:space="preserve"> фільтрації вхідного сигналу. При його </w:t>
      </w:r>
      <w:r>
        <w:rPr>
          <w:color w:val="008000"/>
        </w:rPr>
        <w:t>використанні</w:t>
      </w:r>
      <w:r>
        <w:rPr>
          <w:color w:val="000000"/>
        </w:rPr>
        <w:t xml:space="preserve"> в роботі алгоритму</w:t>
      </w:r>
      <w:r>
        <w:rPr>
          <w:color w:val="000000"/>
        </w:rPr>
        <w:br/>
        <w:t xml:space="preserve"> функціонування системи виявлення </w:t>
      </w:r>
      <w:r>
        <w:rPr>
          <w:color w:val="008000"/>
        </w:rPr>
        <w:t>досягнуте</w:t>
      </w:r>
      <w:r>
        <w:rPr>
          <w:color w:val="000000"/>
        </w:rPr>
        <w:t xml:space="preserve"> підвищення потенціалу</w:t>
      </w:r>
      <w:r>
        <w:rPr>
          <w:color w:val="000000"/>
        </w:rPr>
        <w:br/>
        <w:t xml:space="preserve"> на (8-10) </w:t>
      </w:r>
      <w:r>
        <w:rPr>
          <w:color w:val="FF0000"/>
        </w:rPr>
        <w:t>дБ</w:t>
      </w:r>
      <w:r>
        <w:rPr>
          <w:color w:val="000000"/>
        </w:rPr>
        <w:t>, що наближається до теоретично можливого.</w:t>
      </w:r>
    </w:p>
    <w:p w:rsidR="005C7A9D" w:rsidRDefault="00C148F8" w:rsidP="0042672B">
      <w:pPr>
        <w:ind w:left="0" w:hanging="3"/>
        <w:rPr>
          <w:color w:val="008000"/>
        </w:rPr>
      </w:pPr>
      <w:r>
        <w:rPr>
          <w:b/>
          <w:color w:val="008000"/>
          <w:sz w:val="32"/>
          <w:szCs w:val="32"/>
        </w:rPr>
        <w:t>ВИСНОВОК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проведена розробка структури й алгоритмів функціонування </w:t>
      </w:r>
      <w:r>
        <w:rPr>
          <w:color w:val="008000"/>
        </w:rPr>
        <w:t>малогабаритної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 xml:space="preserve">. 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</w:rPr>
        <w:t>досягнуті</w:t>
      </w:r>
      <w:r>
        <w:rPr>
          <w:color w:val="000000"/>
        </w:rPr>
        <w:t xml:space="preserve"> наступні результати.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Отримані спрощені співвідношення для розрахунку відбивних характеристик складних об'єктів застосовні при </w:t>
      </w:r>
      <w:r>
        <w:rPr>
          <w:color w:val="008000"/>
        </w:rPr>
        <w:t>використанні</w:t>
      </w:r>
      <w:r>
        <w:rPr>
          <w:color w:val="000000"/>
        </w:rPr>
        <w:t xml:space="preserve"> для спостереження короткохвильової частини міліметрового діапазону, що дозволяють скоротити </w:t>
      </w:r>
      <w:r>
        <w:rPr>
          <w:color w:val="008000"/>
        </w:rPr>
        <w:t>обсяг</w:t>
      </w:r>
      <w:r>
        <w:rPr>
          <w:color w:val="000000"/>
        </w:rPr>
        <w:t xml:space="preserve"> обчислень при </w:t>
      </w:r>
      <w:r>
        <w:rPr>
          <w:color w:val="008000"/>
        </w:rPr>
        <w:t>збереженні</w:t>
      </w:r>
      <w:r>
        <w:rPr>
          <w:color w:val="000000"/>
        </w:rPr>
        <w:t xml:space="preserve"> прийнятної точності й </w:t>
      </w:r>
      <w:r>
        <w:rPr>
          <w:color w:val="008000"/>
        </w:rPr>
        <w:t>розв'язні</w:t>
      </w:r>
      <w:r>
        <w:rPr>
          <w:color w:val="000000"/>
        </w:rPr>
        <w:t xml:space="preserve"> </w:t>
      </w:r>
      <w:r>
        <w:rPr>
          <w:color w:val="008000"/>
        </w:rPr>
        <w:t>деякі</w:t>
      </w:r>
      <w:r>
        <w:rPr>
          <w:color w:val="000000"/>
        </w:rPr>
        <w:t xml:space="preserve"> протиріччя відомих співвідношень. Розроблена спеціальна програма для перетворення </w:t>
      </w:r>
      <w:r>
        <w:rPr>
          <w:color w:val="008000"/>
        </w:rPr>
        <w:t>даних</w:t>
      </w:r>
      <w:r>
        <w:rPr>
          <w:color w:val="000000"/>
        </w:rPr>
        <w:t xml:space="preserve"> проектування </w:t>
      </w:r>
      <w:r>
        <w:rPr>
          <w:color w:val="008000"/>
        </w:rPr>
        <w:t>тривимірної</w:t>
      </w:r>
      <w:r>
        <w:rPr>
          <w:color w:val="000000"/>
        </w:rPr>
        <w:t xml:space="preserve"> </w:t>
      </w:r>
      <w:r>
        <w:rPr>
          <w:color w:val="FF0000"/>
        </w:rPr>
        <w:t>САПР</w:t>
      </w:r>
      <w:r>
        <w:rPr>
          <w:color w:val="000000"/>
        </w:rPr>
        <w:t xml:space="preserve"> у формат, зручний для обробки в MATLAB.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Запропонована структура приймально-передавального модуля, що </w:t>
      </w:r>
      <w:r>
        <w:rPr>
          <w:color w:val="008000"/>
        </w:rPr>
        <w:t>містить</w:t>
      </w:r>
      <w:r>
        <w:rPr>
          <w:color w:val="000000"/>
        </w:rPr>
        <w:t xml:space="preserve"> </w:t>
      </w:r>
      <w:r>
        <w:rPr>
          <w:color w:val="FF0000"/>
        </w:rPr>
        <w:t>сканирующую</w:t>
      </w:r>
      <w:r>
        <w:rPr>
          <w:color w:val="000000"/>
        </w:rPr>
        <w:t xml:space="preserve"> передавальну антену, що </w:t>
      </w:r>
      <w:r>
        <w:rPr>
          <w:color w:val="FF0000"/>
        </w:rPr>
        <w:t>электрически</w:t>
      </w:r>
      <w:r>
        <w:rPr>
          <w:color w:val="000000"/>
        </w:rPr>
        <w:t xml:space="preserve"> </w:t>
      </w:r>
      <w:r>
        <w:rPr>
          <w:color w:val="008000"/>
        </w:rPr>
        <w:t>перемикається</w:t>
      </w:r>
      <w:r>
        <w:rPr>
          <w:color w:val="000000"/>
        </w:rPr>
        <w:t xml:space="preserve">, забезпечує максимально ефективне використання енергії передавача, високі показники скритності радіоканалу й </w:t>
      </w:r>
      <w:r>
        <w:rPr>
          <w:color w:val="008000"/>
        </w:rPr>
        <w:t>взаємної</w:t>
      </w:r>
      <w:r>
        <w:rPr>
          <w:color w:val="000000"/>
        </w:rPr>
        <w:t xml:space="preserve"> </w:t>
      </w:r>
      <w:r>
        <w:rPr>
          <w:color w:val="008000"/>
        </w:rPr>
        <w:t>електромагнітної</w:t>
      </w:r>
      <w:r>
        <w:rPr>
          <w:color w:val="000000"/>
        </w:rPr>
        <w:t xml:space="preserve"> сумісності. </w:t>
      </w:r>
      <w:r>
        <w:rPr>
          <w:color w:val="008000"/>
        </w:rPr>
        <w:t>Дана</w:t>
      </w:r>
      <w:r>
        <w:rPr>
          <w:color w:val="000000"/>
        </w:rPr>
        <w:t xml:space="preserve"> </w:t>
      </w:r>
      <w:r>
        <w:rPr>
          <w:color w:val="008000"/>
        </w:rPr>
        <w:t>побудова</w:t>
      </w:r>
      <w:r>
        <w:rPr>
          <w:color w:val="000000"/>
        </w:rPr>
        <w:t xml:space="preserve"> </w:t>
      </w:r>
      <w:r>
        <w:rPr>
          <w:color w:val="008000"/>
        </w:rPr>
        <w:t>допускає</w:t>
      </w:r>
      <w:r>
        <w:rPr>
          <w:color w:val="000000"/>
        </w:rPr>
        <w:t xml:space="preserve"> просторове диференціювання об'єктів спостереження поверхні, що й підстилає, що не відомо в </w:t>
      </w:r>
      <w:r>
        <w:rPr>
          <w:color w:val="008000"/>
        </w:rPr>
        <w:t>існуючих</w:t>
      </w:r>
      <w:r>
        <w:rPr>
          <w:color w:val="000000"/>
        </w:rPr>
        <w:t xml:space="preserve"> </w:t>
      </w:r>
      <w:r>
        <w:rPr>
          <w:color w:val="008000"/>
        </w:rPr>
        <w:t>малогабаритних</w:t>
      </w:r>
      <w:r>
        <w:rPr>
          <w:color w:val="000000"/>
        </w:rPr>
        <w:t xml:space="preserve"> </w:t>
      </w:r>
      <w:r>
        <w:rPr>
          <w:color w:val="FF0000"/>
        </w:rPr>
        <w:t>СРО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Розроблена методика лінеаризації регулювальної характеристики </w:t>
      </w:r>
      <w:r>
        <w:rPr>
          <w:color w:val="FF0000"/>
        </w:rPr>
        <w:t>Свч</w:t>
      </w:r>
      <w:r>
        <w:rPr>
          <w:color w:val="000000"/>
        </w:rPr>
        <w:t xml:space="preserve">тГенератора, керованого напругою, для досягнення високої точності </w:t>
      </w:r>
      <w:r>
        <w:rPr>
          <w:color w:val="008000"/>
        </w:rPr>
        <w:t>проведення</w:t>
      </w:r>
      <w:r>
        <w:rPr>
          <w:color w:val="000000"/>
        </w:rPr>
        <w:t xml:space="preserve"> </w:t>
      </w:r>
      <w:r>
        <w:rPr>
          <w:color w:val="008000"/>
        </w:rPr>
        <w:t>вимірів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Для досягнення необхідної ймовірності виявлення в умовах високих взаємних швидкостей запропонований алгоритм, що враховує параметри навчальної </w:t>
      </w:r>
      <w:r>
        <w:rPr>
          <w:color w:val="008000"/>
        </w:rPr>
        <w:t>вибірки</w:t>
      </w:r>
      <w:r>
        <w:rPr>
          <w:color w:val="000000"/>
        </w:rPr>
        <w:t xml:space="preserve"> шумового сигналу потенціал, що й ефективно </w:t>
      </w:r>
      <w:r>
        <w:rPr>
          <w:color w:val="008000"/>
        </w:rPr>
        <w:t>використовує</w:t>
      </w:r>
      <w:r>
        <w:rPr>
          <w:color w:val="000000"/>
        </w:rPr>
        <w:t xml:space="preserve">, </w:t>
      </w:r>
      <w:r>
        <w:rPr>
          <w:color w:val="FF0000"/>
        </w:rPr>
        <w:t>СРО</w:t>
      </w:r>
      <w:r>
        <w:rPr>
          <w:color w:val="000000"/>
        </w:rPr>
        <w:t xml:space="preserve">. Контроль правильності результату виконується по </w:t>
      </w:r>
      <w:r>
        <w:rPr>
          <w:color w:val="008000"/>
        </w:rPr>
        <w:t>сполученню</w:t>
      </w:r>
      <w:r>
        <w:rPr>
          <w:color w:val="000000"/>
        </w:rPr>
        <w:t xml:space="preserve"> результатів на </w:t>
      </w:r>
      <w:r>
        <w:rPr>
          <w:color w:val="008000"/>
        </w:rPr>
        <w:t>галузях</w:t>
      </w:r>
      <w:r>
        <w:rPr>
          <w:color w:val="000000"/>
        </w:rPr>
        <w:t xml:space="preserve"> </w:t>
      </w:r>
      <w:r>
        <w:rPr>
          <w:color w:val="FF0000"/>
        </w:rPr>
        <w:t>ЛЧМ</w:t>
      </w:r>
      <w:r>
        <w:rPr>
          <w:color w:val="000000"/>
        </w:rPr>
        <w:t xml:space="preserve"> і по повторюваності в період передачі даних у зовнішнє </w:t>
      </w:r>
      <w:r>
        <w:rPr>
          <w:color w:val="008000"/>
        </w:rPr>
        <w:t>обладнання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  <w:sectPr w:rsidR="005C7A9D">
          <w:pgSz w:w="11909" w:h="16834"/>
          <w:pgMar w:top="1427" w:right="942" w:bottom="360" w:left="1589" w:header="720" w:footer="720" w:gutter="0"/>
          <w:cols w:space="720"/>
        </w:sectPr>
      </w:pPr>
      <w:r>
        <w:rPr>
          <w:color w:val="000000"/>
        </w:rPr>
        <w:t>5</w:t>
      </w:r>
      <w:r>
        <w:rPr>
          <w:color w:val="000000"/>
        </w:rPr>
        <w:tab/>
        <w:t xml:space="preserve">Запропонований алгоритм, що </w:t>
      </w:r>
      <w:r>
        <w:rPr>
          <w:color w:val="008000"/>
        </w:rPr>
        <w:t>використовує</w:t>
      </w:r>
      <w:r>
        <w:rPr>
          <w:color w:val="000000"/>
        </w:rPr>
        <w:t xml:space="preserve"> в роботі роздільні дані</w:t>
      </w:r>
      <w:r>
        <w:rPr>
          <w:color w:val="000000"/>
        </w:rPr>
        <w:br/>
        <w:t xml:space="preserve"> кутових   каналів, що   </w:t>
      </w:r>
      <w:r>
        <w:rPr>
          <w:color w:val="008000"/>
        </w:rPr>
        <w:t>утворюють</w:t>
      </w:r>
      <w:r>
        <w:rPr>
          <w:color w:val="000000"/>
        </w:rPr>
        <w:t xml:space="preserve">   розгорнення   радіолокаційної   картини   по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lastRenderedPageBreak/>
        <w:t>155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дальності й </w:t>
      </w:r>
      <w:r>
        <w:rPr>
          <w:color w:val="008000"/>
        </w:rPr>
        <w:t>куту</w:t>
      </w:r>
      <w:r>
        <w:rPr>
          <w:color w:val="000000"/>
        </w:rPr>
        <w:t xml:space="preserve">, що дозволяє одночасно вимірювати відстань до поверхні, що підстилає, і до об'єктів спостереження, що не властиво відомим </w:t>
      </w:r>
      <w:r>
        <w:rPr>
          <w:color w:val="FF0000"/>
        </w:rPr>
        <w:t>СРО</w:t>
      </w:r>
      <w:r>
        <w:rPr>
          <w:color w:val="000000"/>
        </w:rPr>
        <w:t>, а також відсівати паразитні відгуки.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Розроблений алгоритм розрахунку й моделювання роботи системи виявлення, </w:t>
      </w:r>
      <w:r>
        <w:rPr>
          <w:color w:val="008000"/>
        </w:rPr>
        <w:t>який</w:t>
      </w:r>
      <w:r>
        <w:rPr>
          <w:color w:val="000000"/>
        </w:rPr>
        <w:t xml:space="preserve"> на відміну від відомого [10], дозволяє </w:t>
      </w:r>
      <w:r>
        <w:rPr>
          <w:color w:val="008000"/>
        </w:rPr>
        <w:t>проводити</w:t>
      </w:r>
      <w:r>
        <w:rPr>
          <w:color w:val="000000"/>
        </w:rPr>
        <w:t xml:space="preserve"> моделювання в </w:t>
      </w:r>
      <w:r>
        <w:rPr>
          <w:color w:val="FF0000"/>
        </w:rPr>
        <w:t>псевдо</w:t>
      </w:r>
      <w:r>
        <w:rPr>
          <w:color w:val="000000"/>
        </w:rPr>
        <w:t>е</w:t>
      </w:r>
      <w:r>
        <w:rPr>
          <w:color w:val="008000"/>
        </w:rPr>
        <w:t>реальному</w:t>
      </w:r>
      <w:r>
        <w:rPr>
          <w:color w:val="000000"/>
        </w:rPr>
        <w:t xml:space="preserve"> </w:t>
      </w:r>
      <w:r>
        <w:rPr>
          <w:color w:val="008000"/>
        </w:rPr>
        <w:t>часі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Розроблений алгоритм адаптивної фільтрації вхідного сигналу, що </w:t>
      </w:r>
      <w:r>
        <w:rPr>
          <w:color w:val="008000"/>
        </w:rPr>
        <w:t>надходить</w:t>
      </w:r>
      <w:r>
        <w:rPr>
          <w:color w:val="000000"/>
        </w:rPr>
        <w:t xml:space="preserve"> у блок спектрального аналізу, що дозволяє компенсувати втрати, обумовлені </w:t>
      </w:r>
      <w:r>
        <w:rPr>
          <w:color w:val="008000"/>
        </w:rPr>
        <w:t>недоліками</w:t>
      </w:r>
      <w:r>
        <w:rPr>
          <w:color w:val="000000"/>
        </w:rPr>
        <w:t xml:space="preserve"> швидкого перетворення Фур'є й малою </w:t>
      </w:r>
      <w:r>
        <w:rPr>
          <w:color w:val="008000"/>
        </w:rPr>
        <w:t>тимчасовою</w:t>
      </w:r>
      <w:r>
        <w:rPr>
          <w:color w:val="000000"/>
        </w:rPr>
        <w:t xml:space="preserve"> дискретністю сигналу.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ab/>
      </w:r>
      <w:r>
        <w:rPr>
          <w:color w:val="008000"/>
        </w:rPr>
        <w:t>Проведення</w:t>
      </w:r>
      <w:r>
        <w:rPr>
          <w:color w:val="000000"/>
        </w:rPr>
        <w:t xml:space="preserve"> моделювання роботи системи показало, що</w:t>
      </w:r>
      <w:r>
        <w:rPr>
          <w:color w:val="000000"/>
        </w:rPr>
        <w:br/>
        <w:t xml:space="preserve"> запропоновані методи обробки даних дозволяють наблизити параметри</w:t>
      </w:r>
      <w:r>
        <w:rPr>
          <w:color w:val="000000"/>
        </w:rPr>
        <w:br/>
        <w:t xml:space="preserve"> системи виявлення до теоретично досяжних.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ab/>
        <w:t>Проведена велика кількість практичних робіт, пов'язаних з</w:t>
      </w:r>
      <w:r>
        <w:rPr>
          <w:color w:val="000000"/>
        </w:rPr>
        <w:br/>
        <w:t xml:space="preserve"> розробкою </w:t>
      </w:r>
      <w:r>
        <w:rPr>
          <w:color w:val="008000"/>
        </w:rPr>
        <w:t>обладнань</w:t>
      </w:r>
      <w:r>
        <w:rPr>
          <w:color w:val="000000"/>
        </w:rPr>
        <w:t xml:space="preserve"> міліметрового діапазону. При відсутності даних про</w:t>
      </w:r>
      <w:r>
        <w:rPr>
          <w:color w:val="000000"/>
        </w:rPr>
        <w:br/>
        <w:t xml:space="preserve"> реально досяжні параметри даних </w:t>
      </w:r>
      <w:r>
        <w:rPr>
          <w:color w:val="008000"/>
        </w:rPr>
        <w:t>обладнань</w:t>
      </w:r>
      <w:r>
        <w:rPr>
          <w:color w:val="000000"/>
        </w:rPr>
        <w:t xml:space="preserve"> в умовах впливу</w:t>
      </w:r>
      <w:r>
        <w:rPr>
          <w:color w:val="000000"/>
        </w:rPr>
        <w:br/>
        <w:t xml:space="preserve"> </w:t>
      </w:r>
      <w:r>
        <w:rPr>
          <w:color w:val="008000"/>
        </w:rPr>
        <w:t>твердих</w:t>
      </w:r>
      <w:r>
        <w:rPr>
          <w:color w:val="000000"/>
        </w:rPr>
        <w:t xml:space="preserve"> </w:t>
      </w:r>
      <w:r>
        <w:rPr>
          <w:color w:val="008000"/>
        </w:rPr>
        <w:t>кліматичних</w:t>
      </w:r>
      <w:r>
        <w:rPr>
          <w:color w:val="000000"/>
        </w:rPr>
        <w:t xml:space="preserve"> </w:t>
      </w:r>
      <w:r>
        <w:rPr>
          <w:color w:val="008000"/>
        </w:rPr>
        <w:t>факторів</w:t>
      </w:r>
      <w:r>
        <w:rPr>
          <w:color w:val="000000"/>
        </w:rPr>
        <w:t xml:space="preserve"> не можна було б розраховувати на</w:t>
      </w:r>
      <w:r>
        <w:rPr>
          <w:color w:val="000000"/>
        </w:rPr>
        <w:br/>
        <w:t xml:space="preserve"> </w:t>
      </w:r>
      <w:r>
        <w:rPr>
          <w:color w:val="008000"/>
        </w:rPr>
        <w:t>вірогідність</w:t>
      </w:r>
      <w:r>
        <w:rPr>
          <w:color w:val="000000"/>
        </w:rPr>
        <w:t xml:space="preserve"> розрахунків і викладень.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Таким чином, вирішене актуальне </w:t>
      </w:r>
      <w:r>
        <w:rPr>
          <w:color w:val="008000"/>
        </w:rPr>
        <w:t>завдання</w:t>
      </w:r>
      <w:r>
        <w:rPr>
          <w:color w:val="000000"/>
        </w:rPr>
        <w:t xml:space="preserve"> розробки системи радіочастотного виявлення близького радіуса дії. Застосований математичний апарат, </w:t>
      </w:r>
      <w:r>
        <w:rPr>
          <w:color w:val="008000"/>
        </w:rPr>
        <w:t>відомості</w:t>
      </w:r>
      <w:r>
        <w:rPr>
          <w:color w:val="000000"/>
        </w:rPr>
        <w:t xml:space="preserve"> про технічні </w:t>
      </w:r>
      <w:r>
        <w:rPr>
          <w:color w:val="008000"/>
        </w:rPr>
        <w:t>рішення</w:t>
      </w:r>
      <w:r>
        <w:rPr>
          <w:color w:val="000000"/>
        </w:rPr>
        <w:t xml:space="preserve">, високі технічні характеристики й багатофункціональність, на які орієнтувався автор при розробці, дозволять іншим дослідникам користуватися результатами роботи при малих доробках залежно від конкретного застосування системи. Тому можна укласти, що ціль </w:t>
      </w:r>
      <w:r>
        <w:rPr>
          <w:color w:val="FF0000"/>
        </w:rPr>
        <w:t>досигнута</w:t>
      </w:r>
      <w:r>
        <w:rPr>
          <w:color w:val="000000"/>
        </w:rPr>
        <w:t>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Б.2.3 Алгоритм обробки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Час роботи </w:t>
      </w:r>
      <w:r>
        <w:rPr>
          <w:color w:val="008000"/>
        </w:rPr>
        <w:t>одного</w:t>
      </w:r>
      <w:r>
        <w:rPr>
          <w:color w:val="000000"/>
        </w:rPr>
        <w:t xml:space="preserve"> променя 6,4 </w:t>
      </w:r>
      <w:r>
        <w:rPr>
          <w:color w:val="FF0000"/>
        </w:rPr>
        <w:t>мкс</w:t>
      </w:r>
      <w:r>
        <w:rPr>
          <w:color w:val="000000"/>
        </w:rPr>
        <w:t xml:space="preserve">, за цей час 3,2 </w:t>
      </w:r>
      <w:r>
        <w:rPr>
          <w:color w:val="FF0000"/>
        </w:rPr>
        <w:t>мкс</w:t>
      </w:r>
      <w:r>
        <w:rPr>
          <w:color w:val="000000"/>
        </w:rPr>
        <w:t xml:space="preserve"> частота сигналу лінійно зростає на 480 </w:t>
      </w:r>
      <w:r>
        <w:rPr>
          <w:color w:val="FF0000"/>
        </w:rPr>
        <w:t>Мгц</w:t>
      </w:r>
      <w:r>
        <w:rPr>
          <w:color w:val="000000"/>
        </w:rPr>
        <w:t>, а потім 3,2</w:t>
      </w:r>
      <w:r>
        <w:rPr>
          <w:color w:val="FF0000"/>
        </w:rPr>
        <w:t>мкс</w:t>
      </w:r>
      <w:r>
        <w:rPr>
          <w:color w:val="000000"/>
        </w:rPr>
        <w:t xml:space="preserve"> лінійно падає на 480 Мгц. Робота променя відновляється через 51,2 </w:t>
      </w:r>
      <w:r>
        <w:rPr>
          <w:color w:val="FF0000"/>
        </w:rPr>
        <w:t>мкс</w:t>
      </w:r>
      <w:r>
        <w:rPr>
          <w:color w:val="000000"/>
        </w:rPr>
        <w:t xml:space="preserve">. У програмі розглядаються інтервали наростання частоти (3,2 </w:t>
      </w:r>
      <w:r>
        <w:rPr>
          <w:color w:val="FF0000"/>
        </w:rPr>
        <w:t>мкс</w:t>
      </w:r>
      <w:r>
        <w:rPr>
          <w:color w:val="000000"/>
        </w:rPr>
        <w:t xml:space="preserve">) наступні через 51,2 </w:t>
      </w:r>
      <w:r>
        <w:rPr>
          <w:color w:val="FF0000"/>
        </w:rPr>
        <w:t>мкс</w:t>
      </w:r>
      <w:r>
        <w:rPr>
          <w:color w:val="000000"/>
        </w:rPr>
        <w:t xml:space="preserve">. Протягом 3,2 </w:t>
      </w:r>
      <w:r>
        <w:rPr>
          <w:color w:val="FF0000"/>
        </w:rPr>
        <w:t>мкс</w:t>
      </w:r>
      <w:r>
        <w:rPr>
          <w:color w:val="000000"/>
        </w:rPr>
        <w:t xml:space="preserve"> беруться 64 </w:t>
      </w:r>
      <w:r>
        <w:rPr>
          <w:color w:val="008000"/>
        </w:rPr>
        <w:t>вибірки</w:t>
      </w:r>
      <w:r>
        <w:rPr>
          <w:color w:val="000000"/>
        </w:rPr>
        <w:t xml:space="preserve"> з радіолокаційного відгуку від об'єкта й поверхні Землі в межах </w:t>
      </w:r>
      <w:r>
        <w:rPr>
          <w:color w:val="FF0000"/>
        </w:rPr>
        <w:t>ДОР</w:t>
      </w:r>
      <w:r>
        <w:rPr>
          <w:color w:val="000000"/>
        </w:rPr>
        <w:t xml:space="preserve">. Кожна </w:t>
      </w:r>
      <w:r>
        <w:rPr>
          <w:color w:val="008000"/>
        </w:rPr>
        <w:t>вибірка</w:t>
      </w:r>
      <w:r>
        <w:rPr>
          <w:color w:val="000000"/>
        </w:rPr>
        <w:t xml:space="preserve"> </w:t>
      </w:r>
      <w:r>
        <w:rPr>
          <w:color w:val="008000"/>
        </w:rPr>
        <w:t>представляє</w:t>
      </w:r>
      <w:r>
        <w:rPr>
          <w:color w:val="000000"/>
        </w:rPr>
        <w:t xml:space="preserve"> із себе суперпозицію сигналів від яскравих </w:t>
      </w:r>
      <w:r>
        <w:rPr>
          <w:color w:val="008000"/>
        </w:rPr>
        <w:t>крапок</w:t>
      </w:r>
      <w:r>
        <w:rPr>
          <w:color w:val="000000"/>
        </w:rPr>
        <w:t xml:space="preserve">, з яких набрані об'єкт і засвічена поверхня Землі, а також підмішується </w:t>
      </w:r>
      <w:r>
        <w:rPr>
          <w:color w:val="FF0000"/>
        </w:rPr>
        <w:t>некоррелированный</w:t>
      </w:r>
      <w:r>
        <w:rPr>
          <w:color w:val="000000"/>
        </w:rPr>
        <w:t xml:space="preserve"> шум з нульовим </w:t>
      </w:r>
      <w:r>
        <w:rPr>
          <w:color w:val="FF0000"/>
        </w:rPr>
        <w:t>матожиданием</w:t>
      </w:r>
      <w:r>
        <w:rPr>
          <w:color w:val="000000"/>
        </w:rPr>
        <w:t xml:space="preserve"> і заданою дисперсією. Після цього </w:t>
      </w:r>
      <w:r>
        <w:rPr>
          <w:color w:val="008000"/>
        </w:rPr>
        <w:t>проводиться</w:t>
      </w:r>
      <w:r>
        <w:rPr>
          <w:color w:val="000000"/>
        </w:rPr>
        <w:t xml:space="preserve"> квантування, максимальний розмах, що вийшов у такий спосіб сигналу розбивається на 64 кванта. </w:t>
      </w:r>
      <w:r>
        <w:rPr>
          <w:color w:val="FF0000"/>
        </w:rPr>
        <w:t>Квантованный</w:t>
      </w:r>
      <w:r>
        <w:rPr>
          <w:color w:val="000000"/>
        </w:rPr>
        <w:t xml:space="preserve"> сигнал, що </w:t>
      </w:r>
      <w:r>
        <w:rPr>
          <w:color w:val="008000"/>
        </w:rPr>
        <w:t>полягає</w:t>
      </w:r>
      <w:r>
        <w:rPr>
          <w:color w:val="000000"/>
        </w:rPr>
        <w:t xml:space="preserve"> з 10 пачок по 64 відліку (тривалість пачки 3,2</w:t>
      </w:r>
      <w:r>
        <w:rPr>
          <w:color w:val="FF0000"/>
        </w:rPr>
        <w:t>мкс</w:t>
      </w:r>
      <w:r>
        <w:rPr>
          <w:color w:val="000000"/>
        </w:rPr>
        <w:t xml:space="preserve">, пачки </w:t>
      </w:r>
      <w:r>
        <w:rPr>
          <w:color w:val="008000"/>
        </w:rPr>
        <w:t>випливають</w:t>
      </w:r>
      <w:r>
        <w:rPr>
          <w:color w:val="000000"/>
        </w:rPr>
        <w:t xml:space="preserve"> через 51,2 </w:t>
      </w:r>
      <w:r>
        <w:rPr>
          <w:color w:val="FF0000"/>
        </w:rPr>
        <w:t>мкс</w:t>
      </w:r>
      <w:r>
        <w:rPr>
          <w:color w:val="000000"/>
        </w:rPr>
        <w:t>), виводиться у файл для наступного моделювання в МАХ+.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</w:rPr>
        <w:t>Б.2.4 Вихідні дані для обчислень: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швидкість польоту </w:t>
      </w:r>
      <w:r>
        <w:rPr>
          <w:color w:val="FF0000"/>
        </w:rPr>
        <w:t>СРО</w:t>
      </w:r>
      <w:r>
        <w:rPr>
          <w:color w:val="000000"/>
        </w:rPr>
        <w:t xml:space="preserve"> відносно Землі й висота польоту над її поверхнею;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lastRenderedPageBreak/>
        <w:t xml:space="preserve">відносна швидкість зближення </w:t>
      </w:r>
      <w:r>
        <w:rPr>
          <w:color w:val="FF0000"/>
        </w:rPr>
        <w:t>СРО</w:t>
      </w:r>
      <w:r>
        <w:rPr>
          <w:color w:val="000000"/>
        </w:rPr>
        <w:t xml:space="preserve"> й об'єкта, </w:t>
      </w:r>
      <w:r>
        <w:rPr>
          <w:color w:val="008000"/>
        </w:rPr>
        <w:t>траверсна</w:t>
      </w:r>
      <w:r>
        <w:rPr>
          <w:color w:val="000000"/>
        </w:rPr>
        <w:t xml:space="preserve"> відстань між ними або похила дальність;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електродинамічні властивості яскравих </w:t>
      </w:r>
      <w:r>
        <w:rPr>
          <w:color w:val="008000"/>
        </w:rPr>
        <w:t>крапок</w:t>
      </w:r>
      <w:r>
        <w:rPr>
          <w:color w:val="000000"/>
        </w:rPr>
        <w:t>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число яскравих </w:t>
      </w:r>
      <w:r>
        <w:rPr>
          <w:color w:val="008000"/>
        </w:rPr>
        <w:t>крапок</w:t>
      </w:r>
      <w:r>
        <w:rPr>
          <w:color w:val="000000"/>
        </w:rPr>
        <w:t>, на яке розбивається об'єкт і його розмір;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параметри шуму;</w:t>
      </w:r>
    </w:p>
    <w:p w:rsidR="005973E6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>параметри антен.</w:t>
      </w:r>
    </w:p>
    <w:p w:rsidR="005C7A9D" w:rsidRDefault="00C148F8" w:rsidP="0042672B">
      <w:pPr>
        <w:ind w:hanging="2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6"/>
          <w:szCs w:val="26"/>
        </w:rPr>
        <w:t>Б.</w:t>
      </w:r>
      <w:r>
        <w:rPr>
          <w:b/>
          <w:color w:val="FF0000"/>
          <w:sz w:val="26"/>
          <w:szCs w:val="26"/>
        </w:rPr>
        <w:t>З</w:t>
      </w:r>
      <w:r>
        <w:rPr>
          <w:b/>
          <w:color w:val="000000"/>
          <w:sz w:val="26"/>
          <w:szCs w:val="26"/>
        </w:rPr>
        <w:t xml:space="preserve"> Ілюстрація можливих помилок цифрової обробки і її реакцій на інформаційні й енергетичні шумові впливи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Б.3.1 Погрішності </w:t>
      </w:r>
      <w:r>
        <w:rPr>
          <w:b/>
          <w:color w:val="FF0000"/>
          <w:sz w:val="26"/>
          <w:szCs w:val="26"/>
        </w:rPr>
        <w:t>БПФ</w:t>
      </w:r>
      <w:r>
        <w:rPr>
          <w:b/>
          <w:color w:val="000000"/>
          <w:sz w:val="26"/>
          <w:szCs w:val="26"/>
        </w:rPr>
        <w:t>. Статика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Розглянемо</w:t>
      </w:r>
      <w:r>
        <w:rPr>
          <w:color w:val="000000"/>
          <w:sz w:val="26"/>
          <w:szCs w:val="26"/>
        </w:rPr>
        <w:t xml:space="preserve"> випадок відсутності відносного </w:t>
      </w:r>
      <w:r>
        <w:rPr>
          <w:color w:val="008000"/>
          <w:sz w:val="26"/>
          <w:szCs w:val="26"/>
        </w:rPr>
        <w:t>руху</w:t>
      </w: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й об'єкта, який задано </w:t>
      </w:r>
      <w:r>
        <w:rPr>
          <w:color w:val="008000"/>
          <w:sz w:val="26"/>
          <w:szCs w:val="26"/>
        </w:rPr>
        <w:t>однієї</w:t>
      </w:r>
      <w:r>
        <w:rPr>
          <w:color w:val="000000"/>
          <w:sz w:val="26"/>
          <w:szCs w:val="26"/>
        </w:rPr>
        <w:t xml:space="preserve"> яскравою </w:t>
      </w:r>
      <w:r>
        <w:rPr>
          <w:color w:val="008000"/>
          <w:sz w:val="26"/>
          <w:szCs w:val="26"/>
        </w:rPr>
        <w:t>крапкою</w:t>
      </w:r>
      <w:r>
        <w:rPr>
          <w:color w:val="000000"/>
          <w:sz w:val="26"/>
          <w:szCs w:val="26"/>
        </w:rPr>
        <w:t xml:space="preserve"> ефективною площею 0,2 м</w:t>
      </w:r>
      <w:r>
        <w:rPr>
          <w:color w:val="000000"/>
          <w:sz w:val="26"/>
          <w:szCs w:val="26"/>
          <w:vertAlign w:val="superscript"/>
        </w:rPr>
        <w:t>2</w:t>
      </w:r>
      <w:r>
        <w:rPr>
          <w:color w:val="000000"/>
          <w:sz w:val="26"/>
          <w:szCs w:val="26"/>
        </w:rPr>
        <w:t xml:space="preserve">. Шуми відсутні. Сигналу від землі немає. Найкраще </w:t>
      </w:r>
      <w:r>
        <w:rPr>
          <w:color w:val="008000"/>
          <w:sz w:val="26"/>
          <w:szCs w:val="26"/>
        </w:rPr>
        <w:t>положення</w:t>
      </w:r>
      <w:r>
        <w:rPr>
          <w:color w:val="000000"/>
          <w:sz w:val="26"/>
          <w:szCs w:val="26"/>
        </w:rPr>
        <w:t xml:space="preserve"> об'єкта в діаграмі випромінювання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тобто </w:t>
      </w:r>
      <w:r>
        <w:rPr>
          <w:color w:val="008000"/>
          <w:sz w:val="26"/>
          <w:szCs w:val="26"/>
        </w:rPr>
        <w:t>кут</w:t>
      </w:r>
      <w:r>
        <w:rPr>
          <w:color w:val="000000"/>
          <w:sz w:val="26"/>
          <w:szCs w:val="26"/>
        </w:rPr>
        <w:t xml:space="preserve"> нахилу прямої видимості об'єкта до вертикалі 30 ° при </w:t>
      </w:r>
      <w:r>
        <w:rPr>
          <w:color w:val="008000"/>
          <w:sz w:val="26"/>
          <w:szCs w:val="26"/>
        </w:rPr>
        <w:t>горизонтальному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русі</w:t>
      </w: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. Точний </w:t>
      </w:r>
      <w:r>
        <w:rPr>
          <w:color w:val="008000"/>
          <w:sz w:val="26"/>
          <w:szCs w:val="26"/>
        </w:rPr>
        <w:t>добір</w:t>
      </w:r>
      <w:r>
        <w:rPr>
          <w:color w:val="000000"/>
          <w:sz w:val="26"/>
          <w:szCs w:val="26"/>
        </w:rPr>
        <w:t xml:space="preserve"> похилої дальності для виконання умови R= </w:t>
      </w:r>
      <w:r>
        <w:rPr>
          <w:color w:val="FF0000"/>
          <w:sz w:val="26"/>
          <w:szCs w:val="26"/>
        </w:rPr>
        <w:t>п</w:t>
      </w:r>
      <w:r>
        <w:rPr>
          <w:color w:val="000000"/>
          <w:sz w:val="26"/>
          <w:szCs w:val="26"/>
        </w:rPr>
        <w:t xml:space="preserve">*(10/64)=3,085 м. Спектр для даного випадку показаний 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Б.5.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По горизонталі - відстань у метрах (якщо значення, відкладене по горизонталі </w:t>
      </w:r>
      <w:r>
        <w:rPr>
          <w:color w:val="008000"/>
          <w:sz w:val="26"/>
          <w:szCs w:val="26"/>
        </w:rPr>
        <w:t>помножити</w:t>
      </w:r>
      <w:r>
        <w:rPr>
          <w:color w:val="000000"/>
          <w:sz w:val="26"/>
          <w:szCs w:val="26"/>
        </w:rPr>
        <w:t xml:space="preserve"> на 106, то </w:t>
      </w:r>
      <w:r>
        <w:rPr>
          <w:color w:val="008000"/>
          <w:sz w:val="26"/>
          <w:szCs w:val="26"/>
        </w:rPr>
        <w:t>одержимо</w:t>
      </w:r>
      <w:r>
        <w:rPr>
          <w:color w:val="000000"/>
          <w:sz w:val="26"/>
          <w:szCs w:val="26"/>
        </w:rPr>
        <w:t xml:space="preserve"> різницеву частоту після змішувача), по вертикалі - значення коефіцієнтів розкладання сигналу на </w:t>
      </w:r>
      <w:r>
        <w:rPr>
          <w:color w:val="008000"/>
          <w:sz w:val="26"/>
          <w:szCs w:val="26"/>
        </w:rPr>
        <w:t>виході</w:t>
      </w:r>
      <w:r>
        <w:rPr>
          <w:color w:val="000000"/>
          <w:sz w:val="26"/>
          <w:szCs w:val="26"/>
        </w:rPr>
        <w:t xml:space="preserve"> зі змішувача по </w:t>
      </w:r>
      <w:r>
        <w:rPr>
          <w:color w:val="008000"/>
          <w:sz w:val="26"/>
          <w:szCs w:val="26"/>
        </w:rPr>
        <w:t>кінцевому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дискретному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ряду</w:t>
      </w:r>
      <w:r>
        <w:rPr>
          <w:color w:val="000000"/>
          <w:sz w:val="26"/>
          <w:szCs w:val="26"/>
        </w:rPr>
        <w:t xml:space="preserve"> Фур'є.</w:t>
      </w:r>
    </w:p>
    <w:p w:rsidR="005C7A9D" w:rsidRDefault="005C7A9D" w:rsidP="0042672B">
      <w:pPr>
        <w:ind w:hanging="2"/>
        <w:rPr>
          <w:color w:val="000000"/>
          <w:sz w:val="24"/>
          <w:szCs w:val="24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З малюнка </w:t>
      </w:r>
      <w:r>
        <w:rPr>
          <w:color w:val="008000"/>
          <w:sz w:val="26"/>
          <w:szCs w:val="26"/>
        </w:rPr>
        <w:t>видне</w:t>
      </w:r>
      <w:r>
        <w:rPr>
          <w:color w:val="000000"/>
          <w:sz w:val="26"/>
          <w:szCs w:val="26"/>
        </w:rPr>
        <w:t xml:space="preserve">, що розмивання спектра </w:t>
      </w:r>
      <w:r>
        <w:rPr>
          <w:color w:val="FF0000"/>
          <w:sz w:val="26"/>
          <w:szCs w:val="26"/>
        </w:rPr>
        <w:t>отсутствует</w:t>
      </w:r>
      <w:r>
        <w:rPr>
          <w:color w:val="000000"/>
          <w:sz w:val="26"/>
          <w:szCs w:val="26"/>
        </w:rPr>
        <w:t xml:space="preserve"> і вся потужність відповідає дальності Rs=3,28 м. Точність шкали </w:t>
      </w:r>
      <w:r>
        <w:rPr>
          <w:color w:val="FF0000"/>
          <w:sz w:val="26"/>
          <w:szCs w:val="26"/>
        </w:rPr>
        <w:t>дальностей</w:t>
      </w:r>
      <w:r>
        <w:rPr>
          <w:color w:val="000000"/>
          <w:sz w:val="26"/>
          <w:szCs w:val="26"/>
        </w:rPr>
        <w:t xml:space="preserve"> А = 10/64 отже А = 0,15. Цим </w:t>
      </w:r>
      <w:r>
        <w:rPr>
          <w:color w:val="008000"/>
          <w:sz w:val="26"/>
          <w:szCs w:val="26"/>
        </w:rPr>
        <w:t>пояснюється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відмінність</w:t>
      </w:r>
      <w:r>
        <w:rPr>
          <w:color w:val="000000"/>
          <w:sz w:val="26"/>
          <w:szCs w:val="26"/>
        </w:rPr>
        <w:t xml:space="preserve"> Rs від R на </w:t>
      </w:r>
      <w:r>
        <w:rPr>
          <w:color w:val="008000"/>
          <w:sz w:val="26"/>
          <w:szCs w:val="26"/>
        </w:rPr>
        <w:t>величину</w:t>
      </w:r>
      <w:r>
        <w:rPr>
          <w:color w:val="000000"/>
          <w:sz w:val="26"/>
          <w:szCs w:val="26"/>
        </w:rPr>
        <w:t xml:space="preserve"> порядку </w:t>
      </w:r>
      <w:r>
        <w:rPr>
          <w:color w:val="008000"/>
          <w:sz w:val="26"/>
          <w:szCs w:val="26"/>
        </w:rPr>
        <w:t>А.</w:t>
      </w:r>
      <w:r>
        <w:rPr>
          <w:color w:val="000000"/>
          <w:sz w:val="26"/>
          <w:szCs w:val="26"/>
        </w:rPr>
        <w:t xml:space="preserve"> Аналогічно можна пояснити </w:t>
      </w:r>
      <w:r>
        <w:rPr>
          <w:color w:val="008000"/>
          <w:sz w:val="26"/>
          <w:szCs w:val="26"/>
        </w:rPr>
        <w:t>зрушення</w:t>
      </w:r>
      <w:r>
        <w:rPr>
          <w:color w:val="000000"/>
          <w:sz w:val="26"/>
          <w:szCs w:val="26"/>
        </w:rPr>
        <w:t xml:space="preserve"> постійної складової від нуля.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>Б.3.2 Розкид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Б.6 показаний спектр, відповідний до значення R = 3,00 м. </w:t>
      </w:r>
      <w:r>
        <w:rPr>
          <w:color w:val="008000"/>
          <w:sz w:val="26"/>
          <w:szCs w:val="26"/>
        </w:rPr>
        <w:t>Відмінність</w:t>
      </w:r>
      <w:r>
        <w:rPr>
          <w:color w:val="000000"/>
          <w:sz w:val="26"/>
          <w:szCs w:val="26"/>
        </w:rPr>
        <w:t xml:space="preserve"> R від дискретної дальності Rs, відповідній до дискретної частоти кінцевого </w:t>
      </w:r>
      <w:r>
        <w:rPr>
          <w:color w:val="008000"/>
          <w:sz w:val="26"/>
          <w:szCs w:val="26"/>
        </w:rPr>
        <w:t>ряду</w:t>
      </w:r>
      <w:r>
        <w:rPr>
          <w:color w:val="000000"/>
          <w:sz w:val="26"/>
          <w:szCs w:val="26"/>
        </w:rPr>
        <w:t xml:space="preserve"> Фур'є, </w:t>
      </w:r>
      <w:r>
        <w:rPr>
          <w:color w:val="008000"/>
          <w:sz w:val="26"/>
          <w:szCs w:val="26"/>
        </w:rPr>
        <w:t>становить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величину</w:t>
      </w:r>
      <w:r>
        <w:rPr>
          <w:color w:val="000000"/>
          <w:sz w:val="26"/>
          <w:szCs w:val="26"/>
        </w:rPr>
        <w:t xml:space="preserve"> рівну (0,5*А) м. З малюнка </w:t>
      </w:r>
      <w:r>
        <w:rPr>
          <w:color w:val="008000"/>
          <w:sz w:val="26"/>
          <w:szCs w:val="26"/>
        </w:rPr>
        <w:t>видне</w:t>
      </w:r>
      <w:r>
        <w:rPr>
          <w:color w:val="000000"/>
          <w:sz w:val="26"/>
          <w:szCs w:val="26"/>
        </w:rPr>
        <w:t xml:space="preserve">, що спектр </w:t>
      </w:r>
      <w:r>
        <w:rPr>
          <w:color w:val="008000"/>
          <w:sz w:val="26"/>
          <w:szCs w:val="26"/>
        </w:rPr>
        <w:t>суттєво</w:t>
      </w:r>
      <w:r>
        <w:rPr>
          <w:color w:val="000000"/>
          <w:sz w:val="26"/>
          <w:szCs w:val="26"/>
        </w:rPr>
        <w:t xml:space="preserve"> збагатився й </w:t>
      </w:r>
      <w:r>
        <w:rPr>
          <w:color w:val="008000"/>
          <w:sz w:val="26"/>
          <w:szCs w:val="26"/>
        </w:rPr>
        <w:t>значимі</w:t>
      </w:r>
      <w:r>
        <w:rPr>
          <w:color w:val="000000"/>
          <w:sz w:val="26"/>
          <w:szCs w:val="26"/>
        </w:rPr>
        <w:t xml:space="preserve"> по </w:t>
      </w:r>
      <w:r>
        <w:rPr>
          <w:color w:val="008000"/>
          <w:sz w:val="26"/>
          <w:szCs w:val="26"/>
        </w:rPr>
        <w:t>величині</w:t>
      </w:r>
      <w:r>
        <w:rPr>
          <w:color w:val="000000"/>
          <w:sz w:val="26"/>
          <w:szCs w:val="26"/>
        </w:rPr>
        <w:t xml:space="preserve"> складові відстоять від центральної на 0,5 м.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Б.3.3 Вплив відносного </w:t>
      </w:r>
      <w:r>
        <w:rPr>
          <w:b/>
          <w:color w:val="008000"/>
          <w:sz w:val="26"/>
          <w:szCs w:val="26"/>
        </w:rPr>
        <w:t>руху</w:t>
      </w:r>
      <w:r>
        <w:rPr>
          <w:b/>
          <w:color w:val="000000"/>
          <w:sz w:val="26"/>
          <w:szCs w:val="26"/>
        </w:rPr>
        <w:t xml:space="preserve"> об'єкта й </w:t>
      </w:r>
      <w:r>
        <w:rPr>
          <w:b/>
          <w:color w:val="FF0000"/>
          <w:sz w:val="26"/>
          <w:szCs w:val="26"/>
        </w:rPr>
        <w:t>СРО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Б.7 показаний спектр, відповідний до умов малюнка Б.5, але з урахуванням відносного </w:t>
      </w:r>
      <w:r>
        <w:rPr>
          <w:color w:val="008000"/>
          <w:sz w:val="26"/>
          <w:szCs w:val="26"/>
        </w:rPr>
        <w:t>руху</w:t>
      </w:r>
      <w:r>
        <w:rPr>
          <w:color w:val="000000"/>
          <w:sz w:val="26"/>
          <w:szCs w:val="26"/>
        </w:rPr>
        <w:t xml:space="preserve">. Швидкість зближення - Wr = 2000 </w:t>
      </w:r>
      <w:r>
        <w:rPr>
          <w:color w:val="FF0000"/>
          <w:sz w:val="26"/>
          <w:szCs w:val="26"/>
        </w:rPr>
        <w:t>м/с</w:t>
      </w:r>
      <w:r>
        <w:rPr>
          <w:color w:val="000000"/>
          <w:sz w:val="26"/>
          <w:szCs w:val="26"/>
        </w:rPr>
        <w:t xml:space="preserve">, що відповідає, </w:t>
      </w:r>
      <w:r>
        <w:rPr>
          <w:b/>
          <w:color w:val="000000"/>
          <w:sz w:val="26"/>
          <w:szCs w:val="26"/>
        </w:rPr>
        <w:t xml:space="preserve">з </w:t>
      </w:r>
      <w:r>
        <w:rPr>
          <w:color w:val="000000"/>
          <w:sz w:val="26"/>
          <w:szCs w:val="26"/>
        </w:rPr>
        <w:t xml:space="preserve">урахуванням ракурсів, </w:t>
      </w:r>
      <w:r>
        <w:rPr>
          <w:color w:val="008000"/>
          <w:sz w:val="26"/>
          <w:szCs w:val="26"/>
        </w:rPr>
        <w:t>зсуву</w:t>
      </w:r>
      <w:r>
        <w:rPr>
          <w:color w:val="000000"/>
          <w:sz w:val="26"/>
          <w:szCs w:val="26"/>
        </w:rPr>
        <w:t xml:space="preserve"> 0,4 м. На мал. Б.3.3 мітка вказує на дальність, відповідну до суми </w:t>
      </w:r>
      <w:r>
        <w:rPr>
          <w:color w:val="008000"/>
          <w:sz w:val="26"/>
          <w:szCs w:val="26"/>
        </w:rPr>
        <w:t>дійсної</w:t>
      </w:r>
      <w:r>
        <w:rPr>
          <w:color w:val="000000"/>
          <w:sz w:val="26"/>
          <w:szCs w:val="26"/>
        </w:rPr>
        <w:t xml:space="preserve"> частоти ( різницевої частоти </w:t>
      </w:r>
      <w:r>
        <w:rPr>
          <w:color w:val="008000"/>
          <w:sz w:val="26"/>
          <w:szCs w:val="26"/>
        </w:rPr>
        <w:t>відповідної</w:t>
      </w:r>
      <w:r>
        <w:rPr>
          <w:color w:val="000000"/>
          <w:sz w:val="26"/>
          <w:szCs w:val="26"/>
        </w:rPr>
        <w:t xml:space="preserve"> до похилої дальності) плюс </w:t>
      </w:r>
      <w:r>
        <w:rPr>
          <w:color w:val="FF0000"/>
          <w:sz w:val="26"/>
          <w:szCs w:val="26"/>
        </w:rPr>
        <w:t>доплеровское</w:t>
      </w:r>
      <w:r>
        <w:rPr>
          <w:color w:val="000000"/>
          <w:sz w:val="26"/>
          <w:szCs w:val="26"/>
        </w:rPr>
        <w:t xml:space="preserve"> зсув, що добре відповідає </w:t>
      </w:r>
      <w:r>
        <w:rPr>
          <w:color w:val="008000"/>
          <w:sz w:val="26"/>
          <w:szCs w:val="26"/>
        </w:rPr>
        <w:t>центру</w:t>
      </w:r>
      <w:r>
        <w:rPr>
          <w:color w:val="000000"/>
          <w:sz w:val="26"/>
          <w:szCs w:val="26"/>
        </w:rPr>
        <w:t xml:space="preserve"> мас спектра 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>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4401185" cy="2653665"/>
            <wp:effectExtent l="0" t="0" r="0" b="0"/>
            <wp:docPr id="1168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65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Рисунок</w:t>
      </w:r>
      <w:r w:rsidR="00C148F8">
        <w:rPr>
          <w:color w:val="000000"/>
          <w:sz w:val="26"/>
          <w:szCs w:val="26"/>
        </w:rPr>
        <w:t xml:space="preserve"> Б.7- Ілюстрація впливу </w:t>
      </w:r>
      <w:r w:rsidR="00C148F8">
        <w:rPr>
          <w:color w:val="FF0000"/>
          <w:sz w:val="26"/>
          <w:szCs w:val="26"/>
        </w:rPr>
        <w:t>доплеровского</w:t>
      </w:r>
      <w:r w:rsidR="00C148F8">
        <w:rPr>
          <w:color w:val="000000"/>
          <w:sz w:val="26"/>
          <w:szCs w:val="26"/>
        </w:rPr>
        <w:t xml:space="preserve"> </w:t>
      </w:r>
      <w:r w:rsidR="00C148F8">
        <w:rPr>
          <w:color w:val="008000"/>
          <w:sz w:val="26"/>
          <w:szCs w:val="26"/>
        </w:rPr>
        <w:t>зсуву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>Б.3.4 Вплив довжини об'єкта</w:t>
      </w:r>
    </w:p>
    <w:p w:rsidR="005973E6" w:rsidRDefault="00C148F8" w:rsidP="0042672B">
      <w:pPr>
        <w:ind w:left="0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Опромінення </w:t>
      </w:r>
      <w:r>
        <w:rPr>
          <w:color w:val="008000"/>
          <w:sz w:val="26"/>
          <w:szCs w:val="26"/>
        </w:rPr>
        <w:t>нерухливого</w:t>
      </w:r>
      <w:r>
        <w:rPr>
          <w:color w:val="000000"/>
          <w:sz w:val="26"/>
          <w:szCs w:val="26"/>
        </w:rPr>
        <w:t xml:space="preserve"> об'єкта без шумів усякої природи. Сигналу від Землі немає. Похила дальність до об'єкта - 3,13 м. Дальність підібрана так, щоб різницева частота збігалася з </w:t>
      </w:r>
      <w:r>
        <w:rPr>
          <w:color w:val="008000"/>
          <w:sz w:val="26"/>
          <w:szCs w:val="26"/>
        </w:rPr>
        <w:t>однієї</w:t>
      </w:r>
      <w:r>
        <w:rPr>
          <w:color w:val="000000"/>
          <w:sz w:val="26"/>
          <w:szCs w:val="26"/>
        </w:rPr>
        <w:t xml:space="preserve"> з дискретних частот </w:t>
      </w:r>
      <w:r>
        <w:rPr>
          <w:color w:val="008000"/>
          <w:sz w:val="26"/>
          <w:szCs w:val="26"/>
        </w:rPr>
        <w:t>ряду</w:t>
      </w:r>
      <w:r>
        <w:rPr>
          <w:color w:val="000000"/>
          <w:sz w:val="26"/>
          <w:szCs w:val="26"/>
        </w:rPr>
        <w:t xml:space="preserve"> Фур'є, для того, щоб уникнути появи ефекту </w:t>
      </w:r>
      <w:r>
        <w:rPr>
          <w:color w:val="FF0000"/>
          <w:sz w:val="26"/>
          <w:szCs w:val="26"/>
        </w:rPr>
        <w:t>Гиббса</w:t>
      </w:r>
      <w:r>
        <w:rPr>
          <w:color w:val="000000"/>
          <w:sz w:val="26"/>
          <w:szCs w:val="26"/>
        </w:rPr>
        <w:t xml:space="preserve">. Об'єкт представлено </w:t>
      </w:r>
      <w:r>
        <w:rPr>
          <w:color w:val="008000"/>
          <w:sz w:val="26"/>
          <w:szCs w:val="26"/>
        </w:rPr>
        <w:t>однієї</w:t>
      </w:r>
      <w:r>
        <w:rPr>
          <w:color w:val="000000"/>
          <w:sz w:val="26"/>
          <w:szCs w:val="26"/>
        </w:rPr>
        <w:t xml:space="preserve"> яскравою </w:t>
      </w:r>
      <w:r>
        <w:rPr>
          <w:color w:val="008000"/>
          <w:sz w:val="26"/>
          <w:szCs w:val="26"/>
        </w:rPr>
        <w:t>крапкою</w:t>
      </w:r>
      <w:r>
        <w:rPr>
          <w:color w:val="000000"/>
          <w:sz w:val="26"/>
          <w:szCs w:val="26"/>
        </w:rPr>
        <w:t xml:space="preserve"> ефективною площею 0,2 м . Найкраще </w:t>
      </w:r>
      <w:r>
        <w:rPr>
          <w:color w:val="008000"/>
          <w:sz w:val="26"/>
          <w:szCs w:val="26"/>
        </w:rPr>
        <w:t>положення</w:t>
      </w:r>
      <w:r>
        <w:rPr>
          <w:color w:val="000000"/>
          <w:sz w:val="26"/>
          <w:szCs w:val="26"/>
        </w:rPr>
        <w:t xml:space="preserve"> об'єкта в діаграмі випромінювання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. </w:t>
      </w:r>
      <w:r>
        <w:rPr>
          <w:color w:val="008000"/>
          <w:sz w:val="26"/>
          <w:szCs w:val="26"/>
        </w:rPr>
        <w:t>Кут</w:t>
      </w:r>
      <w:r>
        <w:rPr>
          <w:color w:val="000000"/>
          <w:sz w:val="26"/>
          <w:szCs w:val="26"/>
        </w:rPr>
        <w:t xml:space="preserve"> нахилу прямої видимості об'єкта до вертикалі 0°. Спектр відповідний описаним вище умовам показаний 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Б.8.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Б.8 - Спектр відгуку </w:t>
      </w:r>
      <w:r w:rsidR="00C148F8">
        <w:rPr>
          <w:color w:val="008000"/>
        </w:rPr>
        <w:t>однієї</w:t>
      </w:r>
      <w:r w:rsidR="00C148F8">
        <w:rPr>
          <w:color w:val="000000"/>
        </w:rPr>
        <w:t xml:space="preserve"> яскравої </w:t>
      </w:r>
      <w:r w:rsidR="00C148F8">
        <w:rPr>
          <w:color w:val="008000"/>
        </w:rPr>
        <w:t>крапки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</w:rPr>
        <w:t xml:space="preserve">На </w:t>
      </w:r>
      <w:r>
        <w:rPr>
          <w:color w:val="008000"/>
        </w:rPr>
        <w:t>малюнку</w:t>
      </w:r>
      <w:r>
        <w:rPr>
          <w:color w:val="000000"/>
        </w:rPr>
        <w:t xml:space="preserve"> Б.9 зображений спектр сигналу від протяжного об'єкта за інших рівних умов. </w:t>
      </w:r>
      <w:r>
        <w:rPr>
          <w:color w:val="008000"/>
        </w:rPr>
        <w:t>Поздовжня</w:t>
      </w:r>
      <w:r>
        <w:rPr>
          <w:color w:val="000000"/>
        </w:rPr>
        <w:t xml:space="preserve"> вісь об'єкта перпендикулярна </w:t>
      </w:r>
      <w:r>
        <w:rPr>
          <w:color w:val="008000"/>
        </w:rPr>
        <w:t>прямій</w:t>
      </w:r>
      <w:r>
        <w:rPr>
          <w:color w:val="000000"/>
        </w:rPr>
        <w:t xml:space="preserve">, що проходить через його геометричний центр і центр антени, що </w:t>
      </w:r>
      <w:r>
        <w:rPr>
          <w:color w:val="008000"/>
        </w:rPr>
        <w:t>ухвалює</w:t>
      </w:r>
      <w:r>
        <w:rPr>
          <w:color w:val="000000"/>
        </w:rPr>
        <w:t xml:space="preserve">, </w:t>
      </w:r>
      <w:r>
        <w:rPr>
          <w:color w:val="FF0000"/>
        </w:rPr>
        <w:t>СРО</w:t>
      </w:r>
      <w:r>
        <w:rPr>
          <w:color w:val="000000"/>
        </w:rPr>
        <w:t xml:space="preserve">. Центр мас об'єкта відповідає </w:t>
      </w:r>
      <w:r>
        <w:rPr>
          <w:color w:val="008000"/>
        </w:rPr>
        <w:t>положенню</w:t>
      </w:r>
      <w:r>
        <w:rPr>
          <w:color w:val="000000"/>
        </w:rPr>
        <w:t xml:space="preserve"> яскравої </w:t>
      </w:r>
      <w:r>
        <w:rPr>
          <w:color w:val="008000"/>
        </w:rPr>
        <w:t>крапки</w:t>
      </w:r>
      <w:r>
        <w:rPr>
          <w:color w:val="000000"/>
        </w:rPr>
        <w:t xml:space="preserve"> в </w:t>
      </w:r>
      <w:r>
        <w:rPr>
          <w:color w:val="008000"/>
        </w:rPr>
        <w:t>попередньому</w:t>
      </w:r>
      <w:r>
        <w:rPr>
          <w:color w:val="000000"/>
        </w:rPr>
        <w:t xml:space="preserve"> </w:t>
      </w:r>
      <w:r>
        <w:rPr>
          <w:color w:val="008000"/>
        </w:rPr>
        <w:t>розрахунку</w:t>
      </w:r>
      <w:r>
        <w:rPr>
          <w:color w:val="000000"/>
        </w:rPr>
        <w:t xml:space="preserve">. Таке </w:t>
      </w:r>
      <w:r>
        <w:rPr>
          <w:color w:val="008000"/>
        </w:rPr>
        <w:t>розташування</w:t>
      </w:r>
      <w:r>
        <w:rPr>
          <w:color w:val="000000"/>
        </w:rPr>
        <w:t xml:space="preserve"> об'єкта й антен </w:t>
      </w:r>
      <w:r>
        <w:rPr>
          <w:color w:val="FF0000"/>
        </w:rPr>
        <w:t>СРО</w:t>
      </w:r>
      <w:r>
        <w:rPr>
          <w:color w:val="000000"/>
        </w:rPr>
        <w:t xml:space="preserve"> повинне </w:t>
      </w:r>
      <w:r>
        <w:rPr>
          <w:color w:val="008000"/>
        </w:rPr>
        <w:t>привести</w:t>
      </w:r>
      <w:r>
        <w:rPr>
          <w:color w:val="000000"/>
        </w:rPr>
        <w:t xml:space="preserve"> до зсуву </w:t>
      </w:r>
      <w:r>
        <w:rPr>
          <w:color w:val="008000"/>
        </w:rPr>
        <w:t>центру</w:t>
      </w:r>
      <w:r>
        <w:rPr>
          <w:color w:val="000000"/>
        </w:rPr>
        <w:t xml:space="preserve"> мас спектра убік </w:t>
      </w:r>
      <w:r>
        <w:rPr>
          <w:color w:val="008000"/>
        </w:rPr>
        <w:t>більших</w:t>
      </w:r>
      <w:r>
        <w:rPr>
          <w:color w:val="000000"/>
        </w:rPr>
        <w:t xml:space="preserve"> </w:t>
      </w:r>
      <w:r>
        <w:rPr>
          <w:color w:val="FF0000"/>
        </w:rPr>
        <w:t>дальностей</w:t>
      </w:r>
      <w:r>
        <w:rPr>
          <w:color w:val="000000"/>
        </w:rPr>
        <w:t xml:space="preserve">, що виявляється з порівняння малюнків Б.8 і Б.9. Варіація відстані від об'єкта - 0,64 м, але з урахуванням форми діаграм спрямованості </w:t>
      </w:r>
      <w:r>
        <w:rPr>
          <w:color w:val="008000"/>
        </w:rPr>
        <w:t>передавальної</w:t>
      </w:r>
      <w:r>
        <w:rPr>
          <w:color w:val="000000"/>
        </w:rPr>
        <w:t xml:space="preserve"> й </w:t>
      </w:r>
      <w:r>
        <w:rPr>
          <w:color w:val="008000"/>
        </w:rPr>
        <w:t>випромінюючої</w:t>
      </w:r>
      <w:r>
        <w:rPr>
          <w:color w:val="000000"/>
        </w:rPr>
        <w:t xml:space="preserve"> антен (</w:t>
      </w:r>
      <w:r>
        <w:rPr>
          <w:color w:val="FF0000"/>
        </w:rPr>
        <w:t>риложение</w:t>
      </w:r>
      <w:r>
        <w:rPr>
          <w:color w:val="000000"/>
        </w:rPr>
        <w:t xml:space="preserve"> Е) підсумковий зсув </w:t>
      </w:r>
      <w:r>
        <w:rPr>
          <w:color w:val="008000"/>
        </w:rPr>
        <w:t>центру</w:t>
      </w:r>
      <w:r>
        <w:rPr>
          <w:color w:val="000000"/>
        </w:rPr>
        <w:t xml:space="preserve"> мас спектра значно менше.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</w:rPr>
        <w:t>Рисунок</w:t>
      </w:r>
      <w:r w:rsidR="00C148F8">
        <w:rPr>
          <w:color w:val="000000"/>
        </w:rPr>
        <w:t xml:space="preserve"> Б.9- Ілюстрація впливу </w:t>
      </w:r>
      <w:r w:rsidR="00C148F8">
        <w:rPr>
          <w:color w:val="008000"/>
        </w:rPr>
        <w:t>довжини</w:t>
      </w:r>
      <w:r w:rsidR="00C148F8">
        <w:rPr>
          <w:color w:val="000000"/>
        </w:rPr>
        <w:t xml:space="preserve"> об'єкта</w:t>
      </w:r>
      <w:r>
        <w:rPr>
          <w:color w:val="000000"/>
        </w:rPr>
        <w:t xml:space="preserve">. </w:t>
      </w:r>
      <w:r w:rsidR="00C148F8">
        <w:rPr>
          <w:color w:val="000000"/>
          <w:sz w:val="26"/>
          <w:szCs w:val="26"/>
        </w:rPr>
        <w:t xml:space="preserve">Вплив лінійних розмірів об'єкта збільшується при </w:t>
      </w:r>
      <w:r w:rsidR="00C148F8">
        <w:rPr>
          <w:color w:val="008000"/>
          <w:sz w:val="26"/>
          <w:szCs w:val="26"/>
        </w:rPr>
        <w:t>зменшенні</w:t>
      </w:r>
      <w:r w:rsidR="00C148F8">
        <w:rPr>
          <w:color w:val="000000"/>
          <w:sz w:val="26"/>
          <w:szCs w:val="26"/>
        </w:rPr>
        <w:t xml:space="preserve"> відстані між ним і </w:t>
      </w:r>
      <w:r w:rsidR="00C148F8">
        <w:rPr>
          <w:color w:val="FF0000"/>
          <w:sz w:val="26"/>
          <w:szCs w:val="26"/>
        </w:rPr>
        <w:t>СРО</w:t>
      </w:r>
      <w:r w:rsidR="00C148F8">
        <w:rPr>
          <w:color w:val="000000"/>
          <w:sz w:val="26"/>
          <w:szCs w:val="26"/>
        </w:rPr>
        <w:t xml:space="preserve">. На </w:t>
      </w:r>
      <w:r w:rsidR="00C148F8">
        <w:rPr>
          <w:color w:val="008000"/>
          <w:sz w:val="26"/>
          <w:szCs w:val="26"/>
        </w:rPr>
        <w:t>малюнку</w:t>
      </w:r>
      <w:r w:rsidR="00C148F8">
        <w:rPr>
          <w:color w:val="000000"/>
          <w:sz w:val="26"/>
          <w:szCs w:val="26"/>
        </w:rPr>
        <w:t xml:space="preserve"> Б. 10 показаний спектр відбитого сигналу, відповідний до відстані 1 метр між центром мас об'єкта й </w:t>
      </w:r>
      <w:r w:rsidR="00C148F8">
        <w:rPr>
          <w:color w:val="FF0000"/>
          <w:sz w:val="26"/>
          <w:szCs w:val="26"/>
        </w:rPr>
        <w:t>СРО</w:t>
      </w:r>
      <w:r w:rsidR="00C148F8">
        <w:rPr>
          <w:color w:val="000000"/>
          <w:sz w:val="26"/>
          <w:szCs w:val="26"/>
        </w:rPr>
        <w:t xml:space="preserve"> (інші умови колишні). З малюнка </w:t>
      </w:r>
      <w:r w:rsidR="00C148F8">
        <w:rPr>
          <w:color w:val="008000"/>
          <w:sz w:val="26"/>
          <w:szCs w:val="26"/>
        </w:rPr>
        <w:t>видне</w:t>
      </w:r>
      <w:r w:rsidR="00C148F8">
        <w:rPr>
          <w:color w:val="000000"/>
          <w:sz w:val="26"/>
          <w:szCs w:val="26"/>
        </w:rPr>
        <w:t xml:space="preserve">, що відбулося </w:t>
      </w:r>
      <w:r w:rsidR="00C148F8">
        <w:rPr>
          <w:color w:val="008000"/>
          <w:sz w:val="26"/>
          <w:szCs w:val="26"/>
        </w:rPr>
        <w:t>істотне</w:t>
      </w:r>
      <w:r w:rsidR="00C148F8">
        <w:rPr>
          <w:color w:val="000000"/>
          <w:sz w:val="26"/>
          <w:szCs w:val="26"/>
        </w:rPr>
        <w:t xml:space="preserve"> збагачення спектра. </w:t>
      </w:r>
      <w:r w:rsidR="00C148F8">
        <w:rPr>
          <w:color w:val="008000"/>
          <w:sz w:val="26"/>
          <w:szCs w:val="26"/>
        </w:rPr>
        <w:t>Значимі</w:t>
      </w:r>
      <w:r w:rsidR="00C148F8">
        <w:rPr>
          <w:color w:val="000000"/>
          <w:sz w:val="26"/>
          <w:szCs w:val="26"/>
        </w:rPr>
        <w:t xml:space="preserve"> по </w:t>
      </w:r>
      <w:r w:rsidR="00C148F8">
        <w:rPr>
          <w:color w:val="008000"/>
          <w:sz w:val="26"/>
          <w:szCs w:val="26"/>
        </w:rPr>
        <w:t>величині</w:t>
      </w:r>
      <w:r w:rsidR="00C148F8">
        <w:rPr>
          <w:color w:val="000000"/>
          <w:sz w:val="26"/>
          <w:szCs w:val="26"/>
        </w:rPr>
        <w:t xml:space="preserve"> складові спектра відстоять від </w:t>
      </w:r>
      <w:r w:rsidR="00C148F8">
        <w:rPr>
          <w:color w:val="008000"/>
          <w:sz w:val="26"/>
          <w:szCs w:val="26"/>
        </w:rPr>
        <w:t>центральної</w:t>
      </w:r>
      <w:r w:rsidR="00C148F8">
        <w:rPr>
          <w:color w:val="000000"/>
          <w:sz w:val="26"/>
          <w:szCs w:val="26"/>
        </w:rPr>
        <w:t xml:space="preserve">, в </w:t>
      </w:r>
      <w:r w:rsidR="00C148F8">
        <w:rPr>
          <w:color w:val="008000"/>
          <w:sz w:val="26"/>
          <w:szCs w:val="26"/>
        </w:rPr>
        <w:t>еквіваленті</w:t>
      </w:r>
      <w:r w:rsidR="00C148F8">
        <w:rPr>
          <w:color w:val="000000"/>
          <w:sz w:val="26"/>
          <w:szCs w:val="26"/>
        </w:rPr>
        <w:t xml:space="preserve"> дальності, до одного метра. </w:t>
      </w:r>
      <w:r w:rsidR="00C148F8">
        <w:rPr>
          <w:color w:val="008000"/>
          <w:sz w:val="26"/>
          <w:szCs w:val="26"/>
        </w:rPr>
        <w:t>Різниця</w:t>
      </w:r>
      <w:r w:rsidR="00C148F8">
        <w:rPr>
          <w:color w:val="000000"/>
          <w:sz w:val="26"/>
          <w:szCs w:val="26"/>
        </w:rPr>
        <w:t xml:space="preserve"> відстані від крайніх </w:t>
      </w:r>
      <w:r w:rsidR="00C148F8">
        <w:rPr>
          <w:color w:val="008000"/>
          <w:sz w:val="26"/>
          <w:szCs w:val="26"/>
        </w:rPr>
        <w:t>крапок</w:t>
      </w:r>
      <w:r w:rsidR="00C148F8">
        <w:rPr>
          <w:color w:val="000000"/>
          <w:sz w:val="26"/>
          <w:szCs w:val="26"/>
        </w:rPr>
        <w:t xml:space="preserve"> об'єкта до </w:t>
      </w:r>
      <w:r w:rsidR="00C148F8">
        <w:rPr>
          <w:color w:val="FF0000"/>
          <w:sz w:val="26"/>
          <w:szCs w:val="26"/>
        </w:rPr>
        <w:t>СРО</w:t>
      </w:r>
      <w:r w:rsidR="00C148F8">
        <w:rPr>
          <w:color w:val="000000"/>
          <w:sz w:val="26"/>
          <w:szCs w:val="26"/>
        </w:rPr>
        <w:t xml:space="preserve"> й відстані від </w:t>
      </w:r>
      <w:r w:rsidR="00C148F8">
        <w:rPr>
          <w:color w:val="008000"/>
          <w:sz w:val="26"/>
          <w:szCs w:val="26"/>
        </w:rPr>
        <w:t>центру</w:t>
      </w:r>
      <w:r w:rsidR="00C148F8">
        <w:rPr>
          <w:color w:val="000000"/>
          <w:sz w:val="26"/>
          <w:szCs w:val="26"/>
        </w:rPr>
        <w:t xml:space="preserve"> мас об'єкта до </w:t>
      </w:r>
      <w:r w:rsidR="00C148F8">
        <w:rPr>
          <w:color w:val="FF0000"/>
          <w:sz w:val="26"/>
          <w:szCs w:val="26"/>
        </w:rPr>
        <w:t>СРО</w:t>
      </w:r>
      <w:r w:rsidR="00C148F8">
        <w:rPr>
          <w:color w:val="000000"/>
          <w:sz w:val="26"/>
          <w:szCs w:val="26"/>
        </w:rPr>
        <w:t xml:space="preserve"> рівна 1,2 м. З порівняння малюнків Б.9 і Б. 10 природно укласти, що вплив лінійних розмірів об'єкта на спектр відбитого сигналу тем істотніше, чим менше відстань між об'єктом і </w:t>
      </w:r>
      <w:r w:rsidR="00C148F8">
        <w:rPr>
          <w:color w:val="FF0000"/>
          <w:sz w:val="26"/>
          <w:szCs w:val="26"/>
        </w:rPr>
        <w:t>СРО</w:t>
      </w:r>
      <w:r w:rsidR="00C148F8">
        <w:rPr>
          <w:color w:val="000000"/>
          <w:sz w:val="26"/>
          <w:szCs w:val="26"/>
        </w:rPr>
        <w:t>.</w:t>
      </w:r>
    </w:p>
    <w:p w:rsidR="005C7A9D" w:rsidRDefault="00C148F8" w:rsidP="0042672B">
      <w:pPr>
        <w:ind w:hanging="2"/>
        <w:rPr>
          <w:color w:val="000000"/>
        </w:rPr>
      </w:pPr>
      <w:r>
        <w:rPr>
          <w:rFonts w:ascii="Arial" w:eastAsia="Arial" w:hAnsi="Arial" w:cs="Arial"/>
          <w:color w:val="000000"/>
          <w:sz w:val="18"/>
          <w:szCs w:val="18"/>
        </w:rPr>
        <w:t>2500</w:t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Рисунок</w:t>
      </w:r>
      <w:r w:rsidR="00C148F8">
        <w:rPr>
          <w:color w:val="000000"/>
          <w:sz w:val="26"/>
          <w:szCs w:val="26"/>
        </w:rPr>
        <w:t xml:space="preserve"> Б. 10 - Ілюстрація впливу </w:t>
      </w:r>
      <w:r w:rsidR="00C148F8">
        <w:rPr>
          <w:color w:val="008000"/>
          <w:sz w:val="26"/>
          <w:szCs w:val="26"/>
        </w:rPr>
        <w:t>довжини</w:t>
      </w:r>
      <w:r w:rsidR="00C148F8">
        <w:rPr>
          <w:color w:val="000000"/>
          <w:sz w:val="26"/>
          <w:szCs w:val="26"/>
        </w:rPr>
        <w:t xml:space="preserve"> об'єкта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при відстані 1 м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b/>
          <w:color w:val="000000"/>
          <w:sz w:val="26"/>
          <w:szCs w:val="26"/>
        </w:rPr>
        <w:t>Б.4 Вплив шумів різної природи Б.4.1 Шум поверхні об'єкта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lastRenderedPageBreak/>
        <w:t xml:space="preserve">Неідеальність поверхні й випадкові короткочасні варіації орієнтації об'єкта спостереження приводять до </w:t>
      </w:r>
      <w:r>
        <w:rPr>
          <w:color w:val="008000"/>
          <w:sz w:val="26"/>
          <w:szCs w:val="26"/>
        </w:rPr>
        <w:t>виникнення</w:t>
      </w:r>
      <w:r>
        <w:rPr>
          <w:color w:val="000000"/>
          <w:sz w:val="26"/>
          <w:szCs w:val="26"/>
        </w:rPr>
        <w:t xml:space="preserve"> специфічного інформаційного шуму - шуму фаз у парціальних сигналах (сигналах від яскравих </w:t>
      </w:r>
      <w:r>
        <w:rPr>
          <w:color w:val="008000"/>
          <w:sz w:val="26"/>
          <w:szCs w:val="26"/>
        </w:rPr>
        <w:t>крапок</w:t>
      </w:r>
      <w:r>
        <w:rPr>
          <w:color w:val="000000"/>
          <w:sz w:val="26"/>
          <w:szCs w:val="26"/>
        </w:rPr>
        <w:t>) [10].</w:t>
      </w: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5C7A9D" w:rsidP="0042672B">
      <w:pPr>
        <w:ind w:left="0" w:hanging="3"/>
        <w:rPr>
          <w:color w:val="000000"/>
        </w:rPr>
      </w:pP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Розглянемо</w:t>
      </w:r>
      <w:r>
        <w:rPr>
          <w:color w:val="000000"/>
          <w:sz w:val="26"/>
          <w:szCs w:val="26"/>
        </w:rPr>
        <w:t xml:space="preserve"> випадок відсутності відносного </w:t>
      </w:r>
      <w:r>
        <w:rPr>
          <w:color w:val="008000"/>
          <w:sz w:val="26"/>
          <w:szCs w:val="26"/>
        </w:rPr>
        <w:t>руху</w:t>
      </w: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й об'єкта, яке задано 64 яскравими </w:t>
      </w:r>
      <w:r>
        <w:rPr>
          <w:color w:val="008000"/>
          <w:sz w:val="26"/>
          <w:szCs w:val="26"/>
        </w:rPr>
        <w:t>крапками</w:t>
      </w:r>
      <w:r>
        <w:rPr>
          <w:color w:val="000000"/>
          <w:sz w:val="26"/>
          <w:szCs w:val="26"/>
        </w:rPr>
        <w:t xml:space="preserve">. Сигналу від землі немає. Найкраще </w:t>
      </w:r>
      <w:r>
        <w:rPr>
          <w:color w:val="008000"/>
          <w:sz w:val="26"/>
          <w:szCs w:val="26"/>
        </w:rPr>
        <w:t>положення</w:t>
      </w:r>
      <w:r>
        <w:rPr>
          <w:color w:val="000000"/>
          <w:sz w:val="26"/>
          <w:szCs w:val="26"/>
        </w:rPr>
        <w:t xml:space="preserve"> об'єкта в діаграмі випромінювання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тобто </w:t>
      </w:r>
      <w:r>
        <w:rPr>
          <w:color w:val="008000"/>
          <w:sz w:val="26"/>
          <w:szCs w:val="26"/>
        </w:rPr>
        <w:t>кут</w:t>
      </w:r>
      <w:r>
        <w:rPr>
          <w:color w:val="000000"/>
          <w:sz w:val="26"/>
          <w:szCs w:val="26"/>
        </w:rPr>
        <w:t xml:space="preserve"> нахилу прямої видимості </w:t>
      </w:r>
      <w:r>
        <w:rPr>
          <w:color w:val="008000"/>
          <w:sz w:val="26"/>
          <w:szCs w:val="26"/>
        </w:rPr>
        <w:t>центру</w:t>
      </w:r>
      <w:r>
        <w:rPr>
          <w:color w:val="000000"/>
          <w:sz w:val="26"/>
          <w:szCs w:val="26"/>
        </w:rPr>
        <w:t xml:space="preserve"> мас </w:t>
      </w:r>
      <w:r>
        <w:rPr>
          <w:color w:val="FF0000"/>
          <w:sz w:val="26"/>
          <w:szCs w:val="26"/>
        </w:rPr>
        <w:t>оюъекта</w:t>
      </w:r>
      <w:r>
        <w:rPr>
          <w:color w:val="000000"/>
          <w:sz w:val="26"/>
          <w:szCs w:val="26"/>
        </w:rPr>
        <w:t xml:space="preserve"> до вертикалі 30° при </w:t>
      </w:r>
      <w:r>
        <w:rPr>
          <w:color w:val="008000"/>
          <w:sz w:val="26"/>
          <w:szCs w:val="26"/>
        </w:rPr>
        <w:t>горизонтальному</w:t>
      </w:r>
      <w:r>
        <w:rPr>
          <w:color w:val="000000"/>
          <w:sz w:val="26"/>
          <w:szCs w:val="26"/>
        </w:rPr>
        <w:t xml:space="preserve"> </w:t>
      </w:r>
      <w:r>
        <w:rPr>
          <w:color w:val="008000"/>
          <w:sz w:val="26"/>
          <w:szCs w:val="26"/>
        </w:rPr>
        <w:t>польоті</w:t>
      </w:r>
      <w:r>
        <w:rPr>
          <w:color w:val="00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. </w:t>
      </w:r>
      <w:r>
        <w:rPr>
          <w:color w:val="008000"/>
          <w:sz w:val="26"/>
          <w:szCs w:val="26"/>
        </w:rPr>
        <w:t>Похила</w:t>
      </w:r>
      <w:r>
        <w:rPr>
          <w:color w:val="000000"/>
          <w:sz w:val="26"/>
          <w:szCs w:val="26"/>
        </w:rPr>
        <w:t xml:space="preserve"> відстань до </w:t>
      </w:r>
      <w:r>
        <w:rPr>
          <w:color w:val="008000"/>
          <w:sz w:val="26"/>
          <w:szCs w:val="26"/>
        </w:rPr>
        <w:t>центру</w:t>
      </w:r>
      <w:r>
        <w:rPr>
          <w:color w:val="000000"/>
          <w:sz w:val="26"/>
          <w:szCs w:val="26"/>
        </w:rPr>
        <w:t xml:space="preserve"> мас об'єкта - 3,085 м, </w:t>
      </w:r>
      <w:r>
        <w:rPr>
          <w:color w:val="008000"/>
          <w:sz w:val="26"/>
          <w:szCs w:val="26"/>
        </w:rPr>
        <w:t>траверсна</w:t>
      </w:r>
      <w:r>
        <w:rPr>
          <w:color w:val="000000"/>
          <w:sz w:val="26"/>
          <w:szCs w:val="26"/>
        </w:rPr>
        <w:t xml:space="preserve"> відстань - 2,66 м. Спектр відбитого сигналу для даних умов показаний на </w:t>
      </w:r>
      <w:r>
        <w:rPr>
          <w:color w:val="008000"/>
          <w:sz w:val="26"/>
          <w:szCs w:val="26"/>
        </w:rPr>
        <w:t>малюнку</w:t>
      </w:r>
      <w:r>
        <w:rPr>
          <w:color w:val="000000"/>
          <w:sz w:val="26"/>
          <w:szCs w:val="26"/>
        </w:rPr>
        <w:t xml:space="preserve"> Б. 11 і Б. 12. 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Б. 11 відповідає відсутності фазових шумів, 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Б. 12 </w:t>
      </w:r>
      <w:r>
        <w:rPr>
          <w:color w:val="008000"/>
          <w:sz w:val="26"/>
          <w:szCs w:val="26"/>
        </w:rPr>
        <w:t>відбиває</w:t>
      </w:r>
      <w:r>
        <w:rPr>
          <w:color w:val="000000"/>
          <w:sz w:val="26"/>
          <w:szCs w:val="26"/>
        </w:rPr>
        <w:t xml:space="preserve"> спектр при наявності </w:t>
      </w:r>
      <w:r>
        <w:rPr>
          <w:b/>
          <w:color w:val="000000"/>
          <w:sz w:val="26"/>
          <w:szCs w:val="26"/>
        </w:rPr>
        <w:t>Вплив теплового шуму апаратури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8000"/>
          <w:sz w:val="26"/>
          <w:szCs w:val="26"/>
        </w:rPr>
        <w:t>Розглянемо</w:t>
      </w:r>
      <w:r>
        <w:rPr>
          <w:color w:val="000000"/>
          <w:sz w:val="26"/>
          <w:szCs w:val="26"/>
        </w:rPr>
        <w:t xml:space="preserve"> наступну модельну ситуацію. Опромінення </w:t>
      </w:r>
      <w:r>
        <w:rPr>
          <w:color w:val="008000"/>
          <w:sz w:val="26"/>
          <w:szCs w:val="26"/>
        </w:rPr>
        <w:t>нерухливого</w:t>
      </w:r>
      <w:r>
        <w:rPr>
          <w:color w:val="000000"/>
          <w:sz w:val="26"/>
          <w:szCs w:val="26"/>
        </w:rPr>
        <w:t xml:space="preserve"> об'єкта. Точний </w:t>
      </w:r>
      <w:r>
        <w:rPr>
          <w:color w:val="008000"/>
          <w:sz w:val="26"/>
          <w:szCs w:val="26"/>
        </w:rPr>
        <w:t>добір</w:t>
      </w:r>
      <w:r>
        <w:rPr>
          <w:color w:val="000000"/>
          <w:sz w:val="26"/>
          <w:szCs w:val="26"/>
        </w:rPr>
        <w:t xml:space="preserve"> похилої дальності для виконання кратності різницевої частоти й частоти дискретизації. Похила дальність до об'єкта - 3,28 м. Об'єкт представлено </w:t>
      </w:r>
      <w:r>
        <w:rPr>
          <w:color w:val="008000"/>
          <w:sz w:val="26"/>
          <w:szCs w:val="26"/>
        </w:rPr>
        <w:t>однієї</w:t>
      </w:r>
      <w:r>
        <w:rPr>
          <w:color w:val="000000"/>
          <w:sz w:val="26"/>
          <w:szCs w:val="26"/>
        </w:rPr>
        <w:t xml:space="preserve"> яскравою </w:t>
      </w:r>
      <w:r>
        <w:rPr>
          <w:color w:val="008000"/>
          <w:sz w:val="26"/>
          <w:szCs w:val="26"/>
        </w:rPr>
        <w:t>крапкою</w:t>
      </w:r>
      <w:r>
        <w:rPr>
          <w:color w:val="000000"/>
          <w:sz w:val="26"/>
          <w:szCs w:val="26"/>
        </w:rPr>
        <w:t xml:space="preserve"> ефективною площею 0,2 м . Найкраще </w:t>
      </w:r>
      <w:r>
        <w:rPr>
          <w:color w:val="008000"/>
          <w:sz w:val="26"/>
          <w:szCs w:val="26"/>
        </w:rPr>
        <w:t>положення</w:t>
      </w:r>
      <w:r>
        <w:rPr>
          <w:color w:val="000000"/>
          <w:sz w:val="26"/>
          <w:szCs w:val="26"/>
        </w:rPr>
        <w:t xml:space="preserve"> об'єкта в діаграмі випромінювання </w:t>
      </w:r>
      <w:r>
        <w:rPr>
          <w:color w:val="FF0000"/>
          <w:sz w:val="26"/>
          <w:szCs w:val="26"/>
        </w:rPr>
        <w:t>СРО</w:t>
      </w:r>
      <w:r>
        <w:rPr>
          <w:color w:val="000000"/>
          <w:sz w:val="26"/>
          <w:szCs w:val="26"/>
        </w:rPr>
        <w:t xml:space="preserve"> (</w:t>
      </w:r>
      <w:r>
        <w:rPr>
          <w:color w:val="008000"/>
          <w:sz w:val="26"/>
          <w:szCs w:val="26"/>
        </w:rPr>
        <w:t>кут</w:t>
      </w:r>
      <w:r>
        <w:rPr>
          <w:color w:val="000000"/>
          <w:sz w:val="26"/>
          <w:szCs w:val="26"/>
        </w:rPr>
        <w:t xml:space="preserve"> нахилу прямої видимості об'єкта до вертикалі 30 °. </w:t>
      </w:r>
      <w:r w:rsidR="005973E6">
        <w:rPr>
          <w:color w:val="000000"/>
          <w:sz w:val="26"/>
          <w:szCs w:val="26"/>
        </w:rPr>
        <w:t>Рисунок</w:t>
      </w:r>
      <w:r>
        <w:rPr>
          <w:color w:val="000000"/>
          <w:sz w:val="26"/>
          <w:szCs w:val="26"/>
        </w:rPr>
        <w:t xml:space="preserve"> Б. 13 відображає спектр при відсутності шумів.</w:t>
      </w:r>
    </w:p>
    <w:p w:rsidR="005C7A9D" w:rsidRDefault="00C148F8" w:rsidP="0042672B">
      <w:pPr>
        <w:ind w:hanging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4401185" cy="2440305"/>
            <wp:effectExtent l="0" t="0" r="0" b="0"/>
            <wp:docPr id="116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44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A9D" w:rsidRDefault="005973E6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>Рисунок</w:t>
      </w:r>
      <w:r w:rsidR="00C148F8">
        <w:rPr>
          <w:color w:val="000000"/>
          <w:sz w:val="26"/>
          <w:szCs w:val="26"/>
        </w:rPr>
        <w:t xml:space="preserve"> Б. </w:t>
      </w:r>
      <w:r w:rsidR="00C148F8">
        <w:rPr>
          <w:color w:val="FF0000"/>
          <w:sz w:val="26"/>
          <w:szCs w:val="26"/>
        </w:rPr>
        <w:t>Із</w:t>
      </w:r>
      <w:r w:rsidR="00C148F8">
        <w:rPr>
          <w:color w:val="000000"/>
          <w:sz w:val="26"/>
          <w:szCs w:val="26"/>
        </w:rPr>
        <w:t>к</w:t>
      </w:r>
      <w:r w:rsidR="00C148F8">
        <w:rPr>
          <w:color w:val="008080"/>
          <w:sz w:val="26"/>
          <w:szCs w:val="26"/>
        </w:rPr>
        <w:t>Спектр</w:t>
      </w:r>
      <w:r w:rsidR="00C148F8">
        <w:rPr>
          <w:color w:val="000000"/>
          <w:sz w:val="26"/>
          <w:szCs w:val="26"/>
        </w:rPr>
        <w:t xml:space="preserve"> під час відсутності шумів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Далі </w:t>
      </w:r>
      <w:r>
        <w:rPr>
          <w:color w:val="008000"/>
          <w:sz w:val="26"/>
          <w:szCs w:val="26"/>
        </w:rPr>
        <w:t>приводяться</w:t>
      </w:r>
      <w:r>
        <w:rPr>
          <w:color w:val="000000"/>
          <w:sz w:val="26"/>
          <w:szCs w:val="26"/>
        </w:rPr>
        <w:t xml:space="preserve"> спектри відбитого сигналу, що відповідають різним</w:t>
      </w:r>
      <w:r>
        <w:rPr>
          <w:color w:val="000000"/>
          <w:sz w:val="26"/>
          <w:szCs w:val="26"/>
        </w:rPr>
        <w:br/>
        <w:t xml:space="preserve"> </w:t>
      </w:r>
      <w:r>
        <w:rPr>
          <w:color w:val="008000"/>
          <w:sz w:val="26"/>
          <w:szCs w:val="26"/>
        </w:rPr>
        <w:t>відносинам</w:t>
      </w:r>
      <w:r>
        <w:rPr>
          <w:color w:val="000000"/>
          <w:sz w:val="26"/>
          <w:szCs w:val="26"/>
        </w:rPr>
        <w:t xml:space="preserve"> сигнал/шум. Шум розподілений за нормальним законом з нульовим</w:t>
      </w:r>
      <w:r>
        <w:rPr>
          <w:color w:val="000000"/>
          <w:sz w:val="26"/>
          <w:szCs w:val="26"/>
        </w:rPr>
        <w:br/>
        <w:t xml:space="preserve"> математичним     </w:t>
      </w:r>
      <w:r>
        <w:rPr>
          <w:color w:val="008000"/>
          <w:sz w:val="26"/>
          <w:szCs w:val="26"/>
        </w:rPr>
        <w:t>очікуванням</w:t>
      </w:r>
      <w:r>
        <w:rPr>
          <w:color w:val="000000"/>
          <w:sz w:val="26"/>
          <w:szCs w:val="26"/>
        </w:rPr>
        <w:t xml:space="preserve">,     </w:t>
      </w:r>
      <w:r>
        <w:rPr>
          <w:color w:val="008000"/>
          <w:sz w:val="26"/>
          <w:szCs w:val="26"/>
        </w:rPr>
        <w:t>відношення</w:t>
      </w:r>
      <w:r>
        <w:rPr>
          <w:rFonts w:ascii="Arial" w:eastAsia="Arial" w:hAnsi="Arial" w:cs="Arial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сигнал/шум     регулюється</w:t>
      </w:r>
    </w:p>
    <w:p w:rsidR="005C7A9D" w:rsidRDefault="00C148F8" w:rsidP="0042672B">
      <w:pPr>
        <w:ind w:left="0" w:hanging="3"/>
        <w:rPr>
          <w:color w:val="000000"/>
        </w:rPr>
      </w:pPr>
      <w:r>
        <w:rPr>
          <w:color w:val="000000"/>
          <w:sz w:val="26"/>
          <w:szCs w:val="26"/>
        </w:rPr>
        <w:t xml:space="preserve">за допомогою завдання дисперсії від максимального значення сигналу в дискретній реалізації. </w:t>
      </w:r>
      <w:r>
        <w:rPr>
          <w:color w:val="008000"/>
          <w:sz w:val="26"/>
          <w:szCs w:val="26"/>
        </w:rPr>
        <w:t>Відношення</w:t>
      </w:r>
      <w:r>
        <w:rPr>
          <w:color w:val="000000"/>
          <w:sz w:val="26"/>
          <w:szCs w:val="26"/>
        </w:rPr>
        <w:t xml:space="preserve"> З/Ш обчислюється в смузі 10 </w:t>
      </w:r>
      <w:r>
        <w:rPr>
          <w:color w:val="FF0000"/>
          <w:sz w:val="26"/>
          <w:szCs w:val="26"/>
        </w:rPr>
        <w:t>Мгц</w:t>
      </w:r>
      <w:r>
        <w:rPr>
          <w:color w:val="000000"/>
          <w:sz w:val="26"/>
          <w:szCs w:val="26"/>
        </w:rPr>
        <w:t xml:space="preserve">, тривалість досліджуваного сигналу 3,2 </w:t>
      </w:r>
      <w:r>
        <w:rPr>
          <w:color w:val="FF0000"/>
          <w:sz w:val="26"/>
          <w:szCs w:val="26"/>
        </w:rPr>
        <w:t>мкс</w:t>
      </w:r>
      <w:r>
        <w:rPr>
          <w:color w:val="000000"/>
          <w:sz w:val="26"/>
          <w:szCs w:val="26"/>
        </w:rPr>
        <w:t>.</w:t>
      </w:r>
    </w:p>
    <w:p w:rsidR="005C7A9D" w:rsidRDefault="005C7A9D" w:rsidP="0042672B">
      <w:pPr>
        <w:ind w:left="0" w:hanging="3"/>
        <w:rPr>
          <w:color w:val="000000"/>
        </w:rPr>
      </w:pPr>
    </w:p>
    <w:sectPr w:rsidR="005C7A9D">
      <w:pgSz w:w="11909" w:h="16834"/>
      <w:pgMar w:top="1302" w:right="1542" w:bottom="360" w:left="1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D40"/>
    <w:multiLevelType w:val="multilevel"/>
    <w:tmpl w:val="0310BA0C"/>
    <w:lvl w:ilvl="0">
      <w:start w:val="155626452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A8A74CA"/>
    <w:multiLevelType w:val="multilevel"/>
    <w:tmpl w:val="7AF82152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4537173"/>
    <w:multiLevelType w:val="multilevel"/>
    <w:tmpl w:val="2AE61C1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89A73B0"/>
    <w:multiLevelType w:val="multilevel"/>
    <w:tmpl w:val="E9C4A8B6"/>
    <w:lvl w:ilvl="0">
      <w:start w:val="155625684"/>
      <w:numFmt w:val="bullet"/>
      <w:lvlText w:val="—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AC0683A"/>
    <w:multiLevelType w:val="multilevel"/>
    <w:tmpl w:val="8458C9D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1AEB625C"/>
    <w:multiLevelType w:val="multilevel"/>
    <w:tmpl w:val="76B0DB4C"/>
    <w:lvl w:ilvl="0">
      <w:start w:val="155625428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B897A3C"/>
    <w:multiLevelType w:val="multilevel"/>
    <w:tmpl w:val="487AF220"/>
    <w:lvl w:ilvl="0">
      <w:start w:val="155626108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1D06336A"/>
    <w:multiLevelType w:val="multilevel"/>
    <w:tmpl w:val="5220F60E"/>
    <w:lvl w:ilvl="0">
      <w:start w:val="155625852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28E520AB"/>
    <w:multiLevelType w:val="multilevel"/>
    <w:tmpl w:val="D9AE7A3A"/>
    <w:lvl w:ilvl="0">
      <w:start w:val="155624916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2EF82594"/>
    <w:multiLevelType w:val="multilevel"/>
    <w:tmpl w:val="B498BAA4"/>
    <w:lvl w:ilvl="0">
      <w:start w:val="155625260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438803CC"/>
    <w:multiLevelType w:val="multilevel"/>
    <w:tmpl w:val="AC2E12A4"/>
    <w:lvl w:ilvl="0">
      <w:start w:val="155626368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47107F2C"/>
    <w:multiLevelType w:val="multilevel"/>
    <w:tmpl w:val="3536CE56"/>
    <w:lvl w:ilvl="0">
      <w:start w:val="155626024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477B03A6"/>
    <w:multiLevelType w:val="multilevel"/>
    <w:tmpl w:val="3F609D4A"/>
    <w:lvl w:ilvl="0">
      <w:start w:val="155625000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49591BE6"/>
    <w:multiLevelType w:val="multilevel"/>
    <w:tmpl w:val="FA16A436"/>
    <w:lvl w:ilvl="0">
      <w:start w:val="155625084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4FB05AB3"/>
    <w:multiLevelType w:val="multilevel"/>
    <w:tmpl w:val="8AAA10B8"/>
    <w:lvl w:ilvl="0">
      <w:start w:val="155625768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51835F72"/>
    <w:multiLevelType w:val="multilevel"/>
    <w:tmpl w:val="BFC68884"/>
    <w:lvl w:ilvl="0">
      <w:start w:val="155594468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572B427B"/>
    <w:multiLevelType w:val="multilevel"/>
    <w:tmpl w:val="67744BF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595C6374"/>
    <w:multiLevelType w:val="multilevel"/>
    <w:tmpl w:val="5ACA685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65E378DE"/>
    <w:multiLevelType w:val="multilevel"/>
    <w:tmpl w:val="56124510"/>
    <w:lvl w:ilvl="0">
      <w:start w:val="155594620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6D2D2DDD"/>
    <w:multiLevelType w:val="multilevel"/>
    <w:tmpl w:val="6B42550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6DB33C3F"/>
    <w:multiLevelType w:val="multilevel"/>
    <w:tmpl w:val="F03CC532"/>
    <w:lvl w:ilvl="0">
      <w:start w:val="6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F5279C0"/>
    <w:multiLevelType w:val="multilevel"/>
    <w:tmpl w:val="23745E6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77D57E5D"/>
    <w:multiLevelType w:val="multilevel"/>
    <w:tmpl w:val="FBBCEA72"/>
    <w:lvl w:ilvl="0">
      <w:start w:val="155625600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7A9A4810"/>
    <w:multiLevelType w:val="multilevel"/>
    <w:tmpl w:val="B82864EA"/>
    <w:lvl w:ilvl="0">
      <w:start w:val="155625344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"/>
  </w:num>
  <w:num w:numId="5">
    <w:abstractNumId w:val="17"/>
  </w:num>
  <w:num w:numId="6">
    <w:abstractNumId w:val="5"/>
  </w:num>
  <w:num w:numId="7">
    <w:abstractNumId w:val="10"/>
  </w:num>
  <w:num w:numId="8">
    <w:abstractNumId w:val="9"/>
  </w:num>
  <w:num w:numId="9">
    <w:abstractNumId w:val="16"/>
  </w:num>
  <w:num w:numId="10">
    <w:abstractNumId w:val="0"/>
  </w:num>
  <w:num w:numId="11">
    <w:abstractNumId w:val="23"/>
  </w:num>
  <w:num w:numId="12">
    <w:abstractNumId w:val="22"/>
  </w:num>
  <w:num w:numId="13">
    <w:abstractNumId w:val="19"/>
  </w:num>
  <w:num w:numId="14">
    <w:abstractNumId w:val="3"/>
  </w:num>
  <w:num w:numId="15">
    <w:abstractNumId w:val="20"/>
  </w:num>
  <w:num w:numId="16">
    <w:abstractNumId w:val="14"/>
  </w:num>
  <w:num w:numId="17">
    <w:abstractNumId w:val="15"/>
  </w:num>
  <w:num w:numId="18">
    <w:abstractNumId w:val="18"/>
  </w:num>
  <w:num w:numId="19">
    <w:abstractNumId w:val="21"/>
  </w:num>
  <w:num w:numId="20">
    <w:abstractNumId w:val="7"/>
  </w:num>
  <w:num w:numId="21">
    <w:abstractNumId w:val="2"/>
  </w:num>
  <w:num w:numId="22">
    <w:abstractNumId w:val="11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9D"/>
    <w:rsid w:val="001B4994"/>
    <w:rsid w:val="0042672B"/>
    <w:rsid w:val="00534796"/>
    <w:rsid w:val="005973E6"/>
    <w:rsid w:val="005C7A9D"/>
    <w:rsid w:val="00C148F8"/>
    <w:rsid w:val="00F4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02226-3D0D-40A7-A584-FCFD6CC5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8"/>
      <w:szCs w:val="28"/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66.jpg"/><Relationship Id="rId21" Type="http://schemas.openxmlformats.org/officeDocument/2006/relationships/image" Target="media/image1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61.png"/><Relationship Id="rId68" Type="http://schemas.openxmlformats.org/officeDocument/2006/relationships/image" Target="media/image90.png"/><Relationship Id="rId84" Type="http://schemas.openxmlformats.org/officeDocument/2006/relationships/image" Target="media/image113.png"/><Relationship Id="rId89" Type="http://schemas.openxmlformats.org/officeDocument/2006/relationships/image" Target="media/image124.png"/><Relationship Id="rId112" Type="http://schemas.openxmlformats.org/officeDocument/2006/relationships/image" Target="media/image52.png"/><Relationship Id="rId133" Type="http://schemas.openxmlformats.org/officeDocument/2006/relationships/fontTable" Target="fontTable.xml"/><Relationship Id="rId16" Type="http://schemas.openxmlformats.org/officeDocument/2006/relationships/image" Target="media/image118.png"/><Relationship Id="rId107" Type="http://schemas.openxmlformats.org/officeDocument/2006/relationships/image" Target="media/image49.png"/><Relationship Id="rId11" Type="http://schemas.openxmlformats.org/officeDocument/2006/relationships/image" Target="media/image5.png"/><Relationship Id="rId32" Type="http://schemas.openxmlformats.org/officeDocument/2006/relationships/image" Target="media/image24.png"/><Relationship Id="rId37" Type="http://schemas.openxmlformats.org/officeDocument/2006/relationships/image" Target="media/image120.png"/><Relationship Id="rId53" Type="http://schemas.openxmlformats.org/officeDocument/2006/relationships/image" Target="media/image40.jpg"/><Relationship Id="rId58" Type="http://schemas.openxmlformats.org/officeDocument/2006/relationships/image" Target="media/image99.png"/><Relationship Id="rId74" Type="http://schemas.openxmlformats.org/officeDocument/2006/relationships/image" Target="media/image420.png"/><Relationship Id="rId79" Type="http://schemas.openxmlformats.org/officeDocument/2006/relationships/image" Target="media/image57.png"/><Relationship Id="rId102" Type="http://schemas.openxmlformats.org/officeDocument/2006/relationships/image" Target="media/image110.png"/><Relationship Id="rId123" Type="http://schemas.openxmlformats.org/officeDocument/2006/relationships/image" Target="media/image370.png"/><Relationship Id="rId128" Type="http://schemas.openxmlformats.org/officeDocument/2006/relationships/image" Target="media/image74.png"/><Relationship Id="rId5" Type="http://schemas.openxmlformats.org/officeDocument/2006/relationships/settings" Target="settings.xml"/><Relationship Id="rId90" Type="http://schemas.openxmlformats.org/officeDocument/2006/relationships/image" Target="media/image119.png"/><Relationship Id="rId95" Type="http://schemas.openxmlformats.org/officeDocument/2006/relationships/image" Target="media/image10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1.jpg"/><Relationship Id="rId48" Type="http://schemas.openxmlformats.org/officeDocument/2006/relationships/image" Target="media/image36.png"/><Relationship Id="rId56" Type="http://schemas.openxmlformats.org/officeDocument/2006/relationships/image" Target="media/image97.png"/><Relationship Id="rId64" Type="http://schemas.openxmlformats.org/officeDocument/2006/relationships/image" Target="media/image94.png"/><Relationship Id="rId69" Type="http://schemas.openxmlformats.org/officeDocument/2006/relationships/image" Target="media/image43.png"/><Relationship Id="rId77" Type="http://schemas.openxmlformats.org/officeDocument/2006/relationships/image" Target="media/image59.png"/><Relationship Id="rId100" Type="http://schemas.openxmlformats.org/officeDocument/2006/relationships/image" Target="media/image46.png"/><Relationship Id="rId105" Type="http://schemas.openxmlformats.org/officeDocument/2006/relationships/image" Target="media/image40.png"/><Relationship Id="rId113" Type="http://schemas.openxmlformats.org/officeDocument/2006/relationships/image" Target="media/image62.png"/><Relationship Id="rId118" Type="http://schemas.openxmlformats.org/officeDocument/2006/relationships/image" Target="media/image67.png"/><Relationship Id="rId126" Type="http://schemas.openxmlformats.org/officeDocument/2006/relationships/image" Target="media/image72.png"/><Relationship Id="rId134" Type="http://schemas.openxmlformats.org/officeDocument/2006/relationships/theme" Target="theme/theme1.xml"/><Relationship Id="rId8" Type="http://schemas.openxmlformats.org/officeDocument/2006/relationships/image" Target="media/image2.jpg"/><Relationship Id="rId51" Type="http://schemas.openxmlformats.org/officeDocument/2006/relationships/image" Target="media/image38.png"/><Relationship Id="rId72" Type="http://schemas.openxmlformats.org/officeDocument/2006/relationships/image" Target="media/image44.png"/><Relationship Id="rId80" Type="http://schemas.openxmlformats.org/officeDocument/2006/relationships/image" Target="media/image55.png"/><Relationship Id="rId85" Type="http://schemas.openxmlformats.org/officeDocument/2006/relationships/image" Target="media/image114.png"/><Relationship Id="rId93" Type="http://schemas.openxmlformats.org/officeDocument/2006/relationships/image" Target="media/image105.png"/><Relationship Id="rId98" Type="http://schemas.openxmlformats.org/officeDocument/2006/relationships/image" Target="media/image102.png"/><Relationship Id="rId121" Type="http://schemas.openxmlformats.org/officeDocument/2006/relationships/image" Target="media/image70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4.png"/><Relationship Id="rId59" Type="http://schemas.openxmlformats.org/officeDocument/2006/relationships/image" Target="media/image100.png"/><Relationship Id="rId67" Type="http://schemas.openxmlformats.org/officeDocument/2006/relationships/image" Target="media/image93.png"/><Relationship Id="rId103" Type="http://schemas.openxmlformats.org/officeDocument/2006/relationships/image" Target="media/image108.png"/><Relationship Id="rId108" Type="http://schemas.openxmlformats.org/officeDocument/2006/relationships/image" Target="media/image380.png"/><Relationship Id="rId116" Type="http://schemas.openxmlformats.org/officeDocument/2006/relationships/image" Target="media/image65.jpg"/><Relationship Id="rId124" Type="http://schemas.openxmlformats.org/officeDocument/2006/relationships/image" Target="media/image1.png"/><Relationship Id="rId129" Type="http://schemas.openxmlformats.org/officeDocument/2006/relationships/image" Target="media/image75.png"/><Relationship Id="rId20" Type="http://schemas.openxmlformats.org/officeDocument/2006/relationships/image" Target="media/image12.png"/><Relationship Id="rId41" Type="http://schemas.openxmlformats.org/officeDocument/2006/relationships/image" Target="media/image96.png"/><Relationship Id="rId54" Type="http://schemas.openxmlformats.org/officeDocument/2006/relationships/image" Target="media/image41.png"/><Relationship Id="rId62" Type="http://schemas.openxmlformats.org/officeDocument/2006/relationships/image" Target="media/image60.png"/><Relationship Id="rId70" Type="http://schemas.openxmlformats.org/officeDocument/2006/relationships/image" Target="media/image91.png"/><Relationship Id="rId75" Type="http://schemas.openxmlformats.org/officeDocument/2006/relationships/image" Target="media/image430.png"/><Relationship Id="rId83" Type="http://schemas.openxmlformats.org/officeDocument/2006/relationships/image" Target="media/image45.png"/><Relationship Id="rId88" Type="http://schemas.openxmlformats.org/officeDocument/2006/relationships/image" Target="media/image123.png"/><Relationship Id="rId91" Type="http://schemas.openxmlformats.org/officeDocument/2006/relationships/image" Target="media/image121.png"/><Relationship Id="rId96" Type="http://schemas.openxmlformats.org/officeDocument/2006/relationships/image" Target="media/image104.png"/><Relationship Id="rId111" Type="http://schemas.openxmlformats.org/officeDocument/2006/relationships/image" Target="media/image51.png"/><Relationship Id="rId132" Type="http://schemas.openxmlformats.org/officeDocument/2006/relationships/image" Target="media/image7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1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7.png"/><Relationship Id="rId57" Type="http://schemas.openxmlformats.org/officeDocument/2006/relationships/image" Target="media/image98.png"/><Relationship Id="rId106" Type="http://schemas.openxmlformats.org/officeDocument/2006/relationships/image" Target="media/image410.png"/><Relationship Id="rId114" Type="http://schemas.openxmlformats.org/officeDocument/2006/relationships/image" Target="media/image63.png"/><Relationship Id="rId119" Type="http://schemas.openxmlformats.org/officeDocument/2006/relationships/image" Target="media/image68.png"/><Relationship Id="rId127" Type="http://schemas.openxmlformats.org/officeDocument/2006/relationships/image" Target="media/image73.png"/><Relationship Id="rId10" Type="http://schemas.openxmlformats.org/officeDocument/2006/relationships/image" Target="media/image4.jpg"/><Relationship Id="rId31" Type="http://schemas.openxmlformats.org/officeDocument/2006/relationships/image" Target="media/image23.png"/><Relationship Id="rId44" Type="http://schemas.openxmlformats.org/officeDocument/2006/relationships/image" Target="media/image32.jpg"/><Relationship Id="rId52" Type="http://schemas.openxmlformats.org/officeDocument/2006/relationships/image" Target="media/image39.png"/><Relationship Id="rId60" Type="http://schemas.openxmlformats.org/officeDocument/2006/relationships/image" Target="media/image42.png"/><Relationship Id="rId65" Type="http://schemas.openxmlformats.org/officeDocument/2006/relationships/image" Target="media/image95.png"/><Relationship Id="rId73" Type="http://schemas.openxmlformats.org/officeDocument/2006/relationships/image" Target="media/image53.png"/><Relationship Id="rId78" Type="http://schemas.openxmlformats.org/officeDocument/2006/relationships/image" Target="media/image56.png"/><Relationship Id="rId81" Type="http://schemas.openxmlformats.org/officeDocument/2006/relationships/image" Target="media/image115.png"/><Relationship Id="rId86" Type="http://schemas.openxmlformats.org/officeDocument/2006/relationships/image" Target="media/image111.png"/><Relationship Id="rId94" Type="http://schemas.openxmlformats.org/officeDocument/2006/relationships/image" Target="media/image106.png"/><Relationship Id="rId99" Type="http://schemas.openxmlformats.org/officeDocument/2006/relationships/image" Target="media/image109.png"/><Relationship Id="rId101" Type="http://schemas.openxmlformats.org/officeDocument/2006/relationships/image" Target="media/image47.png"/><Relationship Id="rId122" Type="http://schemas.openxmlformats.org/officeDocument/2006/relationships/image" Target="media/image360.png"/><Relationship Id="rId130" Type="http://schemas.openxmlformats.org/officeDocument/2006/relationships/image" Target="media/image76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9" Type="http://schemas.openxmlformats.org/officeDocument/2006/relationships/image" Target="media/image122.png"/><Relationship Id="rId109" Type="http://schemas.openxmlformats.org/officeDocument/2006/relationships/image" Target="media/image390.png"/><Relationship Id="rId34" Type="http://schemas.openxmlformats.org/officeDocument/2006/relationships/image" Target="media/image26.png"/><Relationship Id="rId50" Type="http://schemas.openxmlformats.org/officeDocument/2006/relationships/hyperlink" Target="about:blank" TargetMode="External"/><Relationship Id="rId55" Type="http://schemas.openxmlformats.org/officeDocument/2006/relationships/image" Target="media/image88.png"/><Relationship Id="rId76" Type="http://schemas.openxmlformats.org/officeDocument/2006/relationships/image" Target="media/image58.png"/><Relationship Id="rId97" Type="http://schemas.openxmlformats.org/officeDocument/2006/relationships/image" Target="media/image101.png"/><Relationship Id="rId104" Type="http://schemas.openxmlformats.org/officeDocument/2006/relationships/image" Target="media/image48.png"/><Relationship Id="rId120" Type="http://schemas.openxmlformats.org/officeDocument/2006/relationships/image" Target="media/image69.png"/><Relationship Id="rId125" Type="http://schemas.openxmlformats.org/officeDocument/2006/relationships/image" Target="media/image71.png"/><Relationship Id="rId7" Type="http://schemas.openxmlformats.org/officeDocument/2006/relationships/image" Target="media/image1.jpg"/><Relationship Id="rId71" Type="http://schemas.openxmlformats.org/officeDocument/2006/relationships/image" Target="media/image54.png"/><Relationship Id="rId92" Type="http://schemas.openxmlformats.org/officeDocument/2006/relationships/image" Target="media/image107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125.png"/><Relationship Id="rId45" Type="http://schemas.openxmlformats.org/officeDocument/2006/relationships/image" Target="media/image33.png"/><Relationship Id="rId66" Type="http://schemas.openxmlformats.org/officeDocument/2006/relationships/image" Target="media/image92.png"/><Relationship Id="rId87" Type="http://schemas.openxmlformats.org/officeDocument/2006/relationships/image" Target="media/image112.png"/><Relationship Id="rId110" Type="http://schemas.openxmlformats.org/officeDocument/2006/relationships/image" Target="media/image50.jpg"/><Relationship Id="rId115" Type="http://schemas.openxmlformats.org/officeDocument/2006/relationships/image" Target="media/image64.png"/><Relationship Id="rId131" Type="http://schemas.openxmlformats.org/officeDocument/2006/relationships/image" Target="media/image77.jpg"/><Relationship Id="rId61" Type="http://schemas.openxmlformats.org/officeDocument/2006/relationships/image" Target="media/image89.png"/><Relationship Id="rId82" Type="http://schemas.openxmlformats.org/officeDocument/2006/relationships/image" Target="media/image116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3PQrLz6ATrulSzIlgon1UhhuA==">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B938B4-5FCF-417F-AD51-86D6CF95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153</Pages>
  <Words>30343</Words>
  <Characters>172956</Characters>
  <Application>Microsoft Office Word</Application>
  <DocSecurity>0</DocSecurity>
  <Lines>1441</Lines>
  <Paragraphs>405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bohdan</cp:lastModifiedBy>
  <cp:revision>2</cp:revision>
  <dcterms:created xsi:type="dcterms:W3CDTF">2021-02-09T10:51:00Z</dcterms:created>
  <dcterms:modified xsi:type="dcterms:W3CDTF">2021-02-10T19:47:00Z</dcterms:modified>
</cp:coreProperties>
</file>