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2"/>
        <w:numPr>
          <w:ilvl w:val="0"/>
          <w:numId w:val="0"/>
        </w:numPr>
        <w:rPr>
          <w:rFonts w:cstheme="minorAscii"/>
          <w:color w:val="FF7133"/>
          <w:lang w:val="en-US"/>
        </w:rPr>
      </w:pPr>
      <w:bookmarkStart w:id="0" w:name="_Hlk75174215"/>
      <w:bookmarkEnd w:id="0"/>
      <w:r>
        <w:rPr>
          <w:rStyle w:val="42"/>
          <w:rFonts w:eastAsia="Cambria"/>
          <w:b/>
          <w:bCs/>
          <w:color w:val="FF7133"/>
          <w:lang w:val="en-US"/>
        </w:rPr>
        <w:t>Backend Teams App Specifications</w:t>
      </w:r>
    </w:p>
    <w:p>
      <w:pPr>
        <w:rPr>
          <w:lang w:val="en-US"/>
        </w:rPr>
      </w:pPr>
    </w:p>
    <w:p>
      <w:pPr>
        <w:pStyle w:val="52"/>
        <w:rPr>
          <w:lang w:val="en-US"/>
        </w:rPr>
      </w:pPr>
      <w:r>
        <w:rPr>
          <w:lang w:val="en-US"/>
        </w:rPr>
        <w:t>Requirements</w:t>
      </w:r>
    </w:p>
    <w:p>
      <w:pPr>
        <w:pStyle w:val="39"/>
        <w:rPr>
          <w:b/>
          <w:bCs/>
          <w:sz w:val="22"/>
          <w:lang w:val="en-US"/>
        </w:rPr>
      </w:pPr>
      <w:r>
        <w:rPr>
          <w:b/>
          <w:bCs/>
          <w:sz w:val="22"/>
          <w:szCs w:val="22"/>
          <w:lang w:val="en-US"/>
        </w:rPr>
        <w:t>Technologies to use:</w:t>
      </w:r>
    </w:p>
    <w:p>
      <w:pPr>
        <w:pStyle w:val="39"/>
        <w:numPr>
          <w:ilvl w:val="0"/>
          <w:numId w:val="4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Theme="minorAscii" w:hAnsiTheme="minorAscii" w:eastAsiaTheme="minorAscii" w:cstheme="minorAscii"/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sz w:val="22"/>
          <w:szCs w:val="22"/>
          <w:lang w:val="en-US"/>
        </w:rPr>
        <w:t>.net 5 (core)</w:t>
      </w:r>
    </w:p>
    <w:p>
      <w:pPr>
        <w:pStyle w:val="39"/>
        <w:numPr>
          <w:ilvl w:val="0"/>
          <w:numId w:val="4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Theme="minorAscii" w:hAnsiTheme="minorAscii" w:eastAsiaTheme="minorAscii" w:cstheme="minorAscii"/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sz w:val="22"/>
          <w:szCs w:val="22"/>
          <w:lang w:val="en-US"/>
        </w:rPr>
        <w:t>C#</w:t>
      </w:r>
    </w:p>
    <w:p>
      <w:pPr>
        <w:pStyle w:val="39"/>
        <w:numPr>
          <w:ilvl w:val="0"/>
          <w:numId w:val="4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Theme="minorAscii" w:hAnsiTheme="minorAscii" w:eastAsiaTheme="minorAscii" w:cstheme="minorAscii"/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sz w:val="22"/>
          <w:szCs w:val="22"/>
          <w:lang w:val="en-US"/>
        </w:rPr>
        <w:t>Visual Studio</w:t>
      </w:r>
    </w:p>
    <w:p>
      <w:pPr>
        <w:pStyle w:val="39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Windows 10</w:t>
      </w:r>
    </w:p>
    <w:p>
      <w:pPr>
        <w:pStyle w:val="39"/>
        <w:rPr>
          <w:sz w:val="22"/>
          <w:szCs w:val="22"/>
          <w:lang w:val="en-US"/>
        </w:rPr>
      </w:pPr>
    </w:p>
    <w:p>
      <w:pPr>
        <w:pStyle w:val="39"/>
        <w:rPr>
          <w:rFonts w:ascii="Calibri" w:hAnsi="Calibri" w:eastAsia="Verdana" w:cs="Calibri"/>
          <w:sz w:val="18"/>
          <w:szCs w:val="18"/>
          <w:lang w:val="en-US"/>
        </w:rPr>
      </w:pPr>
      <w:r>
        <w:rPr>
          <w:rFonts w:ascii="Calibri" w:hAnsi="Calibri" w:eastAsia="Verdana" w:cs="Calibri"/>
          <w:sz w:val="22"/>
          <w:szCs w:val="22"/>
          <w:lang w:val="en-US"/>
        </w:rPr>
        <w:t>Required Accounts:</w:t>
      </w:r>
    </w:p>
    <w:p>
      <w:pPr>
        <w:pStyle w:val="39"/>
        <w:numPr>
          <w:ilvl w:val="0"/>
          <w:numId w:val="5"/>
        </w:numPr>
        <w:rPr>
          <w:rFonts w:asciiTheme="minorAscii" w:hAnsiTheme="minorAscii" w:eastAsiaTheme="minorAscii" w:cstheme="minorAscii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sz w:val="22"/>
          <w:szCs w:val="22"/>
          <w:lang w:val="en-US"/>
        </w:rPr>
        <w:t>GitHub Account with a public repository where you publish your code and send it to us.</w:t>
      </w:r>
    </w:p>
    <w:p>
      <w:pPr>
        <w:pStyle w:val="39"/>
        <w:numPr>
          <w:ilvl w:val="0"/>
          <w:numId w:val="5"/>
        </w:numPr>
        <w:rPr>
          <w:rFonts w:asciiTheme="minorAscii" w:hAnsiTheme="minorAscii" w:eastAsiaTheme="minorAscii" w:cstheme="minorAscii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Verdana" w:cs="Calibri"/>
          <w:b/>
          <w:bCs/>
          <w:sz w:val="22"/>
          <w:szCs w:val="22"/>
          <w:lang w:val="en-US"/>
        </w:rPr>
        <w:t xml:space="preserve">Developer Account for MS </w:t>
      </w:r>
      <w:r>
        <w:fldChar w:fldCharType="begin"/>
      </w:r>
      <w:r>
        <w:instrText xml:space="preserve"> HYPERLINK "https://developer.microsoft.com/de-de/microsoft-365/dev-program" \h </w:instrText>
      </w:r>
      <w:r>
        <w:fldChar w:fldCharType="separate"/>
      </w:r>
      <w:r>
        <w:rPr>
          <w:rStyle w:val="21"/>
          <w:rFonts w:ascii="Calibri" w:hAnsi="Calibri" w:eastAsia="Verdana" w:cs="Calibri"/>
          <w:b/>
          <w:bCs/>
          <w:sz w:val="22"/>
          <w:szCs w:val="22"/>
          <w:lang w:val="en-US"/>
        </w:rPr>
        <w:t>https://developer.microsoft.com/de-de/microsoft-365/dev-program</w:t>
      </w:r>
      <w:r>
        <w:rPr>
          <w:rStyle w:val="21"/>
          <w:rFonts w:ascii="Calibri" w:hAnsi="Calibri" w:eastAsia="Verdana" w:cs="Calibri"/>
          <w:b/>
          <w:bCs/>
          <w:sz w:val="22"/>
          <w:szCs w:val="22"/>
          <w:lang w:val="en-US"/>
        </w:rPr>
        <w:fldChar w:fldCharType="end"/>
      </w:r>
    </w:p>
    <w:p>
      <w:pPr>
        <w:pStyle w:val="39"/>
        <w:rPr>
          <w:sz w:val="22"/>
          <w:lang w:val="en-US"/>
        </w:rPr>
      </w:pPr>
    </w:p>
    <w:p>
      <w:pPr>
        <w:pStyle w:val="39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Possible Libraries / API’s to use:</w:t>
      </w:r>
    </w:p>
    <w:p>
      <w:pPr>
        <w:pStyle w:val="39"/>
        <w:numPr>
          <w:ilvl w:val="0"/>
          <w:numId w:val="6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Theme="minorAscii" w:hAnsiTheme="minorAscii" w:eastAsiaTheme="minorAscii" w:cstheme="minorAscii"/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sz w:val="22"/>
          <w:szCs w:val="22"/>
          <w:lang w:val="en-US"/>
        </w:rPr>
        <w:t>Entity Framework</w:t>
      </w:r>
    </w:p>
    <w:p>
      <w:pPr>
        <w:pStyle w:val="39"/>
        <w:numPr>
          <w:ilvl w:val="0"/>
          <w:numId w:val="6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Verdana" w:cs="Calibri"/>
          <w:sz w:val="22"/>
          <w:szCs w:val="22"/>
          <w:lang w:val="en-US"/>
        </w:rPr>
        <w:t>MS Graph API</w:t>
      </w:r>
    </w:p>
    <w:p>
      <w:pPr>
        <w:pStyle w:val="39"/>
        <w:numPr>
          <w:ilvl w:val="0"/>
          <w:numId w:val="6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Theme="minorAscii" w:hAnsiTheme="minorAscii" w:eastAsiaTheme="minorAscii" w:cstheme="minorAscii"/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Verdana" w:cs="Calibri"/>
          <w:sz w:val="22"/>
          <w:szCs w:val="22"/>
          <w:lang w:val="en-US"/>
        </w:rPr>
        <w:t xml:space="preserve">Graph Tutorial: </w:t>
      </w:r>
      <w:r>
        <w:fldChar w:fldCharType="begin"/>
      </w:r>
      <w:r>
        <w:instrText xml:space="preserve"> HYPERLINK "https://docs.microsoft.com/de-de/graph/tutorials/dotnet-core?tutorial-step=1" \h </w:instrText>
      </w:r>
      <w:r>
        <w:fldChar w:fldCharType="separate"/>
      </w:r>
      <w:r>
        <w:rPr>
          <w:rStyle w:val="18"/>
          <w:rFonts w:ascii="Calibri" w:hAnsi="Calibri" w:eastAsia="Verdana" w:cs="Calibri"/>
          <w:sz w:val="22"/>
          <w:szCs w:val="22"/>
          <w:lang w:val="en-US"/>
        </w:rPr>
        <w:t>https://docs.microsoft.com/de-de/gra</w:t>
      </w:r>
      <w:bookmarkStart w:id="1" w:name="_GoBack"/>
      <w:bookmarkEnd w:id="1"/>
      <w:r>
        <w:rPr>
          <w:rStyle w:val="18"/>
          <w:rFonts w:ascii="Calibri" w:hAnsi="Calibri" w:eastAsia="Verdana" w:cs="Calibri"/>
          <w:sz w:val="22"/>
          <w:szCs w:val="22"/>
          <w:lang w:val="en-US"/>
        </w:rPr>
        <w:t>ph/tutorials/dotnet-core?tutorial-step=1</w:t>
      </w:r>
      <w:r>
        <w:rPr>
          <w:rStyle w:val="21"/>
          <w:rFonts w:ascii="Calibri" w:hAnsi="Calibri" w:eastAsia="Verdana" w:cs="Calibri"/>
          <w:sz w:val="22"/>
          <w:szCs w:val="22"/>
          <w:lang w:val="en-US"/>
        </w:rPr>
        <w:fldChar w:fldCharType="end"/>
      </w:r>
    </w:p>
    <w:p>
      <w:pPr>
        <w:pStyle w:val="39"/>
        <w:rPr>
          <w:sz w:val="22"/>
          <w:lang w:val="it-IT"/>
        </w:rPr>
      </w:pPr>
    </w:p>
    <w:p>
      <w:pPr>
        <w:pStyle w:val="39"/>
        <w:rPr>
          <w:b/>
          <w:bCs/>
          <w:color w:val="FF0000"/>
          <w:sz w:val="22"/>
          <w:lang w:val="en-US"/>
        </w:rPr>
      </w:pPr>
      <w:r>
        <w:rPr>
          <w:b/>
          <w:bCs/>
          <w:color w:val="FF0000"/>
          <w:sz w:val="22"/>
          <w:lang w:val="en-US"/>
        </w:rPr>
        <w:t>This test project is 80% decisive for the job application! Please make sure you match the test cases given.</w:t>
      </w:r>
    </w:p>
    <w:p>
      <w:pPr>
        <w:pStyle w:val="39"/>
        <w:rPr>
          <w:lang w:val="en-US"/>
        </w:rPr>
      </w:pPr>
    </w:p>
    <w:p>
      <w:pPr>
        <w:pStyle w:val="52"/>
        <w:rPr>
          <w:lang w:val="en-US"/>
        </w:rPr>
      </w:pPr>
      <w:r>
        <w:rPr>
          <w:lang w:val="en-US"/>
        </w:rPr>
        <w:t>Project</w:t>
      </w:r>
    </w:p>
    <w:p>
      <w:pPr>
        <w:pStyle w:val="39"/>
        <w:bidi w:val="0"/>
        <w:spacing w:before="0" w:beforeAutospacing="0" w:after="0" w:afterAutospacing="0" w:line="259" w:lineRule="auto"/>
        <w:ind w:left="0" w:right="0"/>
        <w:jc w:val="left"/>
        <w:rPr>
          <w:rFonts w:ascii="Calibri" w:hAnsi="Calibri" w:eastAsia="Verdana" w:cs="Calibri"/>
          <w:sz w:val="18"/>
          <w:szCs w:val="18"/>
          <w:lang w:val="en-US"/>
        </w:rPr>
      </w:pPr>
      <w:r>
        <w:rPr>
          <w:rFonts w:ascii="Calibri" w:hAnsi="Calibri" w:eastAsia="Verdana" w:cs="Calibri"/>
          <w:sz w:val="22"/>
          <w:szCs w:val="22"/>
          <w:lang w:val="en-US"/>
        </w:rPr>
        <w:t xml:space="preserve">Create a new Project “Web Application with MVC” in Visual Studio. </w:t>
      </w:r>
    </w:p>
    <w:p>
      <w:pPr>
        <w:pStyle w:val="39"/>
        <w:bidi w:val="0"/>
        <w:spacing w:before="0" w:beforeAutospacing="0" w:after="0" w:afterAutospacing="0" w:line="259" w:lineRule="auto"/>
        <w:ind w:left="0" w:right="0"/>
        <w:jc w:val="left"/>
        <w:rPr>
          <w:rFonts w:ascii="Calibri" w:hAnsi="Calibri" w:eastAsia="Verdana" w:cs="Calibri"/>
          <w:sz w:val="22"/>
          <w:szCs w:val="22"/>
          <w:lang w:val="en-US"/>
        </w:rPr>
      </w:pPr>
      <w:r>
        <w:rPr>
          <w:rFonts w:ascii="Calibri" w:hAnsi="Calibri" w:eastAsia="Verdana" w:cs="Calibri"/>
          <w:sz w:val="22"/>
          <w:szCs w:val="22"/>
          <w:lang w:val="en-US"/>
        </w:rPr>
        <w:t xml:space="preserve">The site should </w:t>
      </w:r>
      <w:r>
        <w:rPr>
          <w:rFonts w:ascii="Calibri" w:hAnsi="Calibri" w:eastAsia="Verdana" w:cs="Calibri"/>
          <w:b/>
          <w:bCs/>
          <w:sz w:val="22"/>
          <w:szCs w:val="22"/>
          <w:lang w:val="en-US"/>
        </w:rPr>
        <w:t xml:space="preserve">authenticate </w:t>
      </w:r>
      <w:r>
        <w:rPr>
          <w:rFonts w:ascii="Calibri" w:hAnsi="Calibri" w:eastAsia="Verdana" w:cs="Calibri"/>
          <w:sz w:val="22"/>
          <w:szCs w:val="22"/>
          <w:lang w:val="en-US"/>
        </w:rPr>
        <w:t xml:space="preserve">the application with the MS Graph of a the tenant of the authenticated user (in this case your developer tenant). </w:t>
      </w:r>
    </w:p>
    <w:p>
      <w:pPr>
        <w:pStyle w:val="39"/>
        <w:bidi w:val="0"/>
        <w:spacing w:before="0" w:beforeAutospacing="0" w:after="0" w:afterAutospacing="0" w:line="259" w:lineRule="auto"/>
        <w:ind w:left="0" w:right="0"/>
        <w:jc w:val="left"/>
        <w:rPr>
          <w:rFonts w:ascii="Calibri" w:hAnsi="Calibri" w:eastAsia="Verdana" w:cs="Calibri"/>
          <w:sz w:val="18"/>
          <w:szCs w:val="18"/>
          <w:lang w:val="en-US"/>
        </w:rPr>
      </w:pPr>
      <w:r>
        <w:rPr>
          <w:rFonts w:ascii="Calibri" w:hAnsi="Calibri" w:eastAsia="Verdana" w:cs="Calibri"/>
          <w:sz w:val="22"/>
          <w:szCs w:val="22"/>
          <w:lang w:val="en-US"/>
        </w:rPr>
        <w:t>The site should display the following things:</w:t>
      </w:r>
    </w:p>
    <w:p>
      <w:pPr>
        <w:pStyle w:val="39"/>
        <w:numPr>
          <w:ilvl w:val="0"/>
          <w:numId w:val="7"/>
        </w:numPr>
        <w:bidi w:val="0"/>
        <w:spacing w:before="0" w:beforeAutospacing="0" w:after="0" w:afterAutospacing="0" w:line="259" w:lineRule="auto"/>
        <w:ind w:right="0"/>
        <w:jc w:val="left"/>
        <w:rPr>
          <w:rFonts w:asciiTheme="minorAscii" w:hAnsiTheme="minorAscii" w:eastAsiaTheme="minorAscii" w:cstheme="minorAscii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Verdana" w:cs="Calibri"/>
          <w:sz w:val="22"/>
          <w:szCs w:val="22"/>
          <w:lang w:val="en-US"/>
        </w:rPr>
        <w:t xml:space="preserve"> Information of the current logged in user (Display Name, Department, Company, E-Mail)</w:t>
      </w:r>
    </w:p>
    <w:p>
      <w:pPr>
        <w:pStyle w:val="39"/>
        <w:numPr>
          <w:ilvl w:val="0"/>
          <w:numId w:val="7"/>
        </w:numPr>
        <w:bidi w:val="0"/>
        <w:spacing w:before="0" w:beforeAutospacing="0" w:after="0" w:afterAutospacing="0" w:line="259" w:lineRule="auto"/>
        <w:ind w:right="0"/>
        <w:jc w:val="left"/>
        <w:rPr>
          <w:rFonts w:asciiTheme="minorAscii" w:hAnsiTheme="minorAscii" w:eastAsiaTheme="minorAscii" w:cstheme="minorAscii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Verdana" w:cs="Calibri"/>
          <w:sz w:val="22"/>
          <w:szCs w:val="22"/>
          <w:lang w:val="en-US"/>
        </w:rPr>
        <w:t>Show a page where you list and display all Teams with all the members &amp; owners.</w:t>
      </w:r>
    </w:p>
    <w:p>
      <w:pPr>
        <w:pStyle w:val="39"/>
        <w:bidi w:val="0"/>
        <w:spacing w:before="0" w:beforeAutospacing="0" w:after="0" w:afterAutospacing="0" w:line="259" w:lineRule="auto"/>
        <w:ind w:right="0"/>
        <w:jc w:val="left"/>
        <w:rPr>
          <w:rFonts w:ascii="Calibri" w:hAnsi="Calibri" w:eastAsia="Verdana" w:cs="Calibri"/>
          <w:sz w:val="22"/>
          <w:szCs w:val="22"/>
          <w:lang w:val="en-US"/>
        </w:rPr>
      </w:pPr>
      <w:r>
        <w:rPr>
          <w:rFonts w:ascii="Calibri" w:hAnsi="Calibri" w:eastAsia="Verdana" w:cs="Calibri"/>
          <w:sz w:val="22"/>
          <w:szCs w:val="22"/>
          <w:lang w:val="en-US"/>
        </w:rPr>
        <w:t>If the user is logged in it should create a database entry. The entry should not be duplicated if the user is logged in a second time.</w:t>
      </w:r>
    </w:p>
    <w:p>
      <w:pPr>
        <w:pStyle w:val="39"/>
        <w:bidi w:val="0"/>
        <w:spacing w:before="0" w:beforeAutospacing="0" w:after="0" w:afterAutospacing="0" w:line="259" w:lineRule="auto"/>
        <w:ind w:right="0"/>
        <w:jc w:val="left"/>
        <w:rPr>
          <w:rFonts w:ascii="Calibri" w:hAnsi="Calibri" w:eastAsia="Verdana" w:cs="Calibri"/>
          <w:sz w:val="22"/>
          <w:szCs w:val="22"/>
          <w:lang w:val="en-US"/>
        </w:rPr>
      </w:pPr>
      <w:r>
        <w:rPr>
          <w:rFonts w:ascii="Calibri" w:hAnsi="Calibri" w:eastAsia="Verdana" w:cs="Calibri"/>
          <w:sz w:val="22"/>
          <w:szCs w:val="22"/>
          <w:lang w:val="en-US"/>
        </w:rPr>
        <w:t>Additionally create a test project where there are the following test Cases implmeneted:</w:t>
      </w:r>
    </w:p>
    <w:p>
      <w:pPr>
        <w:pStyle w:val="39"/>
        <w:numPr>
          <w:ilvl w:val="0"/>
          <w:numId w:val="8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Theme="minorAscii" w:hAnsiTheme="minorAscii" w:eastAsiaTheme="minorAscii" w:cstheme="minorAscii"/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Verdana" w:cs="Calibri"/>
          <w:sz w:val="22"/>
          <w:szCs w:val="22"/>
          <w:lang w:val="en-US"/>
        </w:rPr>
        <w:t>Check if User has a valid displayname and e-mail</w:t>
      </w:r>
    </w:p>
    <w:p>
      <w:pPr>
        <w:pStyle w:val="39"/>
        <w:numPr>
          <w:ilvl w:val="0"/>
          <w:numId w:val="8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Verdana" w:cs="Calibri"/>
          <w:sz w:val="22"/>
          <w:szCs w:val="22"/>
          <w:lang w:val="en-US"/>
        </w:rPr>
        <w:t>Check if there are any teams</w:t>
      </w:r>
    </w:p>
    <w:p>
      <w:pPr>
        <w:pStyle w:val="39"/>
        <w:bidi w:val="0"/>
        <w:spacing w:before="0" w:beforeAutospacing="0" w:after="0" w:afterAutospacing="0" w:line="259" w:lineRule="auto"/>
        <w:ind w:right="0"/>
        <w:jc w:val="left"/>
        <w:rPr>
          <w:rFonts w:ascii="Calibri" w:hAnsi="Calibri" w:eastAsia="Verdana" w:cs="Calibri"/>
          <w:sz w:val="22"/>
          <w:szCs w:val="22"/>
          <w:lang w:val="en-US"/>
        </w:rPr>
      </w:pPr>
    </w:p>
    <w:p>
      <w:pPr>
        <w:pStyle w:val="52"/>
        <w:rPr>
          <w:lang w:val="en-US"/>
        </w:rPr>
      </w:pPr>
      <w:r>
        <w:rPr>
          <w:lang w:val="en-US"/>
        </w:rPr>
        <w:t>Test Cases for success</w:t>
      </w:r>
    </w:p>
    <w:p>
      <w:pPr>
        <w:pStyle w:val="39"/>
        <w:rPr>
          <w:sz w:val="22"/>
          <w:lang w:val="en-US"/>
        </w:rPr>
      </w:pPr>
      <w:r>
        <w:rPr>
          <w:sz w:val="22"/>
          <w:szCs w:val="22"/>
          <w:lang w:val="en-US"/>
        </w:rPr>
        <w:t>The following Test Cases should be met:</w:t>
      </w:r>
    </w:p>
    <w:p>
      <w:pPr>
        <w:pStyle w:val="39"/>
        <w:numPr>
          <w:ilvl w:val="0"/>
          <w:numId w:val="9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Theme="minorAscii" w:hAnsiTheme="minorAscii" w:eastAsiaTheme="minorAscii" w:cstheme="minorAscii"/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sz w:val="22"/>
          <w:szCs w:val="22"/>
          <w:lang w:val="en-US"/>
        </w:rPr>
        <w:t>A valid Azure Active Directory User should be able to login</w:t>
      </w:r>
    </w:p>
    <w:p>
      <w:pPr>
        <w:pStyle w:val="39"/>
        <w:numPr>
          <w:ilvl w:val="0"/>
          <w:numId w:val="9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Theme="minorAscii" w:hAnsiTheme="minorAscii" w:eastAsiaTheme="minorAscii" w:cstheme="minorAscii"/>
          <w:color w:val="000000" w:themeColor="text1" w:themeTint="FF"/>
          <w:sz w:val="18"/>
          <w:szCs w:val="18"/>
          <w:lang w:val="nl-N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sz w:val="22"/>
          <w:szCs w:val="22"/>
          <w:lang w:val="nl-NL"/>
        </w:rPr>
        <w:t>The displayname, department, company, E-mail should be displayed</w:t>
      </w:r>
    </w:p>
    <w:p>
      <w:pPr>
        <w:pStyle w:val="39"/>
        <w:numPr>
          <w:ilvl w:val="0"/>
          <w:numId w:val="9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Theme="minorAscii" w:hAnsiTheme="minorAscii" w:eastAsiaTheme="minorAscii" w:cstheme="minorAscii"/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sz w:val="22"/>
          <w:szCs w:val="22"/>
          <w:lang w:val="en-US"/>
        </w:rPr>
        <w:t>All teams with respective members / owners should be listed. (only the teams visible to the user)</w:t>
      </w:r>
    </w:p>
    <w:p>
      <w:pPr>
        <w:pStyle w:val="39"/>
        <w:numPr>
          <w:ilvl w:val="0"/>
          <w:numId w:val="9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Theme="minorAscii" w:hAnsiTheme="minorAscii" w:eastAsiaTheme="minorAscii" w:cstheme="minorAscii"/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sz w:val="22"/>
          <w:szCs w:val="22"/>
          <w:lang w:val="en-US"/>
        </w:rPr>
        <w:t>The test project should run successfully with the test cases</w:t>
      </w:r>
    </w:p>
    <w:p>
      <w:pPr>
        <w:pStyle w:val="39"/>
        <w:numPr>
          <w:ilvl w:val="0"/>
          <w:numId w:val="9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Theme="minorAscii" w:hAnsiTheme="minorAscii" w:eastAsiaTheme="minorAscii" w:cstheme="minorAscii"/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sz w:val="22"/>
          <w:szCs w:val="22"/>
          <w:lang w:val="en-US"/>
        </w:rPr>
        <w:t>There should be a valid database with 1 user after successfully testing the app</w:t>
      </w:r>
    </w:p>
    <w:sectPr>
      <w:headerReference r:id="rId3" w:type="default"/>
      <w:footerReference r:id="rId4" w:type="default"/>
      <w:pgSz w:w="11904" w:h="16836"/>
      <w:pgMar w:top="2268" w:right="1021" w:bottom="284" w:left="1021" w:header="0" w:footer="0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Roboto">
    <w:altName w:val="Arial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Jura">
    <w:altName w:val="Calibri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59"/>
      <w:gridCol w:w="2524"/>
      <w:gridCol w:w="2616"/>
      <w:gridCol w:w="297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8" w:hRule="atLeast"/>
      </w:trPr>
      <w:tc>
        <w:tcPr>
          <w:tcW w:w="972" w:type="pct"/>
        </w:tcPr>
        <w:p>
          <w:pPr>
            <w:rPr>
              <w:sz w:val="15"/>
              <w:szCs w:val="15"/>
            </w:rPr>
          </w:pPr>
          <w:r>
            <w:rPr>
              <w:sz w:val="15"/>
              <w:szCs w:val="15"/>
            </w:rPr>
            <w:t>Solutions2Share GmbH</w:t>
          </w:r>
        </w:p>
        <w:p>
          <w:pPr>
            <w:rPr>
              <w:sz w:val="15"/>
              <w:szCs w:val="15"/>
            </w:rPr>
          </w:pPr>
          <w:r>
            <w:rPr>
              <w:sz w:val="15"/>
              <w:szCs w:val="15"/>
            </w:rPr>
            <w:t>Albrecht-Dürer-Str. 47A</w:t>
          </w:r>
        </w:p>
        <w:p>
          <w:pPr>
            <w:tabs>
              <w:tab w:val="left" w:pos="2976"/>
              <w:tab w:val="left" w:pos="4252"/>
              <w:tab w:val="left" w:pos="6095"/>
              <w:tab w:val="left" w:pos="7938"/>
            </w:tabs>
            <w:rPr>
              <w:sz w:val="15"/>
              <w:szCs w:val="15"/>
            </w:rPr>
          </w:pPr>
          <w:r>
            <w:rPr>
              <w:sz w:val="15"/>
              <w:szCs w:val="15"/>
            </w:rPr>
            <w:t>90587 Veitsbronn</w:t>
          </w:r>
        </w:p>
      </w:tc>
      <w:tc>
        <w:tcPr>
          <w:tcW w:w="1252" w:type="pct"/>
        </w:tcPr>
        <w:p>
          <w:pPr>
            <w:rPr>
              <w:sz w:val="15"/>
              <w:szCs w:val="15"/>
              <w:lang w:val="en-GB"/>
            </w:rPr>
          </w:pPr>
          <w:r>
            <w:rPr>
              <w:sz w:val="15"/>
              <w:szCs w:val="15"/>
              <w:lang w:val="en-GB"/>
            </w:rPr>
            <w:t>Tel.: +49 (911) 13 13 36 - 60</w:t>
          </w:r>
        </w:p>
        <w:p>
          <w:pPr>
            <w:rPr>
              <w:sz w:val="15"/>
              <w:szCs w:val="15"/>
              <w:lang w:val="en-GB"/>
            </w:rPr>
          </w:pPr>
          <w:r>
            <w:rPr>
              <w:sz w:val="15"/>
              <w:szCs w:val="15"/>
              <w:lang w:val="en-GB"/>
            </w:rPr>
            <w:t>Email: info@solutions2share.net</w:t>
          </w:r>
        </w:p>
        <w:p>
          <w:pPr>
            <w:rPr>
              <w:sz w:val="15"/>
              <w:szCs w:val="15"/>
              <w:lang w:val="en-GB"/>
            </w:rPr>
          </w:pPr>
          <w:r>
            <w:rPr>
              <w:sz w:val="15"/>
              <w:szCs w:val="15"/>
              <w:lang w:val="en-GB"/>
            </w:rPr>
            <w:t>www.solutions2share.net</w:t>
          </w:r>
        </w:p>
      </w:tc>
      <w:tc>
        <w:tcPr>
          <w:tcW w:w="1298" w:type="pct"/>
        </w:tcPr>
        <w:p>
          <w:pPr>
            <w:rPr>
              <w:sz w:val="15"/>
              <w:szCs w:val="15"/>
            </w:rPr>
          </w:pPr>
          <w:r>
            <w:rPr>
              <w:sz w:val="15"/>
              <w:szCs w:val="15"/>
            </w:rPr>
            <w:t>Geschäftsführer: Christian Groß</w:t>
          </w:r>
        </w:p>
        <w:p>
          <w:pPr>
            <w:rPr>
              <w:sz w:val="15"/>
              <w:szCs w:val="15"/>
            </w:rPr>
          </w:pPr>
          <w:r>
            <w:rPr>
              <w:sz w:val="15"/>
              <w:szCs w:val="15"/>
            </w:rPr>
            <w:t>Handelsregister: HRB: 16088 Fürth</w:t>
          </w:r>
        </w:p>
        <w:p>
          <w:pPr>
            <w:rPr>
              <w:sz w:val="15"/>
              <w:szCs w:val="15"/>
            </w:rPr>
          </w:pPr>
          <w:r>
            <w:rPr>
              <w:sz w:val="15"/>
              <w:szCs w:val="15"/>
            </w:rPr>
            <w:t>Umsatzsteuer-ID: DE279075139</w:t>
          </w:r>
        </w:p>
      </w:tc>
      <w:tc>
        <w:tcPr>
          <w:tcW w:w="1478" w:type="pct"/>
        </w:tcPr>
        <w:p>
          <w:pPr>
            <w:rPr>
              <w:sz w:val="15"/>
              <w:szCs w:val="15"/>
            </w:rPr>
          </w:pPr>
          <w:r>
            <w:rPr>
              <w:sz w:val="15"/>
              <w:szCs w:val="15"/>
            </w:rPr>
            <w:t>Bank: VR Bank Nürnberg eG</w:t>
          </w:r>
        </w:p>
        <w:p>
          <w:pPr>
            <w:rPr>
              <w:sz w:val="15"/>
              <w:szCs w:val="15"/>
            </w:rPr>
          </w:pPr>
          <w:r>
            <w:rPr>
              <w:sz w:val="15"/>
              <w:szCs w:val="15"/>
            </w:rPr>
            <w:t>IBAN: DE08 7606 0618 0001 9555 35</w:t>
          </w:r>
        </w:p>
        <w:p>
          <w:pPr>
            <w:rPr>
              <w:sz w:val="15"/>
              <w:szCs w:val="15"/>
            </w:rPr>
          </w:pPr>
          <w:r>
            <w:rPr>
              <w:sz w:val="15"/>
              <w:szCs w:val="15"/>
            </w:rPr>
            <w:t>BIC: GENODEF1N02</w:t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r>
      <w:drawing>
        <wp:inline distT="0" distB="0" distL="114300" distR="114300">
          <wp:extent cx="2286000" cy="948055"/>
          <wp:effectExtent l="0" t="0" r="0" b="0"/>
          <wp:docPr id="1" name="Drawing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rawing 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9481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88D68C9"/>
    <w:multiLevelType w:val="multilevel"/>
    <w:tmpl w:val="288D68C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D1A6B8E"/>
    <w:multiLevelType w:val="multilevel"/>
    <w:tmpl w:val="2D1A6B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6C86365"/>
    <w:multiLevelType w:val="multilevel"/>
    <w:tmpl w:val="36C86365"/>
    <w:lvl w:ilvl="0" w:tentative="0">
      <w:start w:val="1"/>
      <w:numFmt w:val="decimal"/>
      <w:pStyle w:val="2"/>
      <w:suff w:val="space"/>
      <w:lvlText w:val="%1."/>
      <w:lvlJc w:val="left"/>
      <w:pPr>
        <w:ind w:left="57" w:hanging="57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B7A08DD"/>
    <w:multiLevelType w:val="multilevel"/>
    <w:tmpl w:val="3B7A08DD"/>
    <w:lvl w:ilvl="0" w:tentative="0">
      <w:start w:val="1"/>
      <w:numFmt w:val="decimal"/>
      <w:pStyle w:val="40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CA90CDA"/>
    <w:multiLevelType w:val="multilevel"/>
    <w:tmpl w:val="5CA90CD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E3889"/>
    <w:multiLevelType w:val="multilevel"/>
    <w:tmpl w:val="712E3889"/>
    <w:lvl w:ilvl="0" w:tentative="0">
      <w:start w:val="1"/>
      <w:numFmt w:val="decimal"/>
      <w:pStyle w:val="52"/>
      <w:lvlText w:val="%1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7133"/>
        <w:spacing w:val="0"/>
        <w:kern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51"/>
      <w:lvlText w:val="%1.%2"/>
      <w:lvlJc w:val="left"/>
      <w:pPr>
        <w:ind w:left="0" w:firstLine="0"/>
      </w:pPr>
      <w:rPr>
        <w:rFonts w:hint="default"/>
        <w:color w:val="FF7133"/>
        <w:sz w:val="22"/>
        <w:szCs w:val="22"/>
      </w:rPr>
    </w:lvl>
    <w:lvl w:ilvl="2" w:tentative="0">
      <w:start w:val="1"/>
      <w:numFmt w:val="decimal"/>
      <w:pStyle w:val="60"/>
      <w:lvlText w:val="%1.%2.%3"/>
      <w:lvlJc w:val="left"/>
      <w:pPr>
        <w:ind w:left="0" w:firstLine="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D7"/>
    <w:rsid w:val="00000CC2"/>
    <w:rsid w:val="0000531D"/>
    <w:rsid w:val="00005EBD"/>
    <w:rsid w:val="00012550"/>
    <w:rsid w:val="000248AD"/>
    <w:rsid w:val="00030835"/>
    <w:rsid w:val="00045430"/>
    <w:rsid w:val="000568F8"/>
    <w:rsid w:val="00074B66"/>
    <w:rsid w:val="00077BD3"/>
    <w:rsid w:val="00081934"/>
    <w:rsid w:val="000853DB"/>
    <w:rsid w:val="000C3E7A"/>
    <w:rsid w:val="000C7D0F"/>
    <w:rsid w:val="000D0CC8"/>
    <w:rsid w:val="000E0A50"/>
    <w:rsid w:val="000F24BB"/>
    <w:rsid w:val="000F4CDC"/>
    <w:rsid w:val="000F5DC2"/>
    <w:rsid w:val="00100DE0"/>
    <w:rsid w:val="001031EB"/>
    <w:rsid w:val="00111A15"/>
    <w:rsid w:val="001143F7"/>
    <w:rsid w:val="00117AE2"/>
    <w:rsid w:val="00123658"/>
    <w:rsid w:val="0012742B"/>
    <w:rsid w:val="00131E2C"/>
    <w:rsid w:val="00136219"/>
    <w:rsid w:val="00161E5E"/>
    <w:rsid w:val="00166151"/>
    <w:rsid w:val="00170E64"/>
    <w:rsid w:val="00174634"/>
    <w:rsid w:val="00190BAF"/>
    <w:rsid w:val="00196002"/>
    <w:rsid w:val="001A58AC"/>
    <w:rsid w:val="001C2C60"/>
    <w:rsid w:val="001E16D0"/>
    <w:rsid w:val="001F0057"/>
    <w:rsid w:val="001F403E"/>
    <w:rsid w:val="002012C9"/>
    <w:rsid w:val="00202FDD"/>
    <w:rsid w:val="002052C8"/>
    <w:rsid w:val="002065D0"/>
    <w:rsid w:val="00213B17"/>
    <w:rsid w:val="002324D8"/>
    <w:rsid w:val="00234382"/>
    <w:rsid w:val="00236BFC"/>
    <w:rsid w:val="00244F35"/>
    <w:rsid w:val="00246235"/>
    <w:rsid w:val="002503B3"/>
    <w:rsid w:val="00255072"/>
    <w:rsid w:val="00255B82"/>
    <w:rsid w:val="00257E1E"/>
    <w:rsid w:val="00266761"/>
    <w:rsid w:val="002670BA"/>
    <w:rsid w:val="00270537"/>
    <w:rsid w:val="00276AA7"/>
    <w:rsid w:val="00277F19"/>
    <w:rsid w:val="00283616"/>
    <w:rsid w:val="002839CF"/>
    <w:rsid w:val="00293F14"/>
    <w:rsid w:val="00294538"/>
    <w:rsid w:val="002A3D61"/>
    <w:rsid w:val="002A5953"/>
    <w:rsid w:val="002B65D1"/>
    <w:rsid w:val="002C3BE8"/>
    <w:rsid w:val="002C75D6"/>
    <w:rsid w:val="002D01D0"/>
    <w:rsid w:val="00301808"/>
    <w:rsid w:val="003124A4"/>
    <w:rsid w:val="00316930"/>
    <w:rsid w:val="00332D5E"/>
    <w:rsid w:val="00336D75"/>
    <w:rsid w:val="00342E42"/>
    <w:rsid w:val="003457E5"/>
    <w:rsid w:val="00357558"/>
    <w:rsid w:val="00375099"/>
    <w:rsid w:val="0039437B"/>
    <w:rsid w:val="003A11CB"/>
    <w:rsid w:val="003A2FDE"/>
    <w:rsid w:val="003A7581"/>
    <w:rsid w:val="003C3569"/>
    <w:rsid w:val="003C44EE"/>
    <w:rsid w:val="003C48DC"/>
    <w:rsid w:val="003C5B74"/>
    <w:rsid w:val="003D3C1B"/>
    <w:rsid w:val="003E5D16"/>
    <w:rsid w:val="00402E98"/>
    <w:rsid w:val="00417767"/>
    <w:rsid w:val="0042344A"/>
    <w:rsid w:val="004455CA"/>
    <w:rsid w:val="0045132D"/>
    <w:rsid w:val="004523AA"/>
    <w:rsid w:val="0046307E"/>
    <w:rsid w:val="00463487"/>
    <w:rsid w:val="004678C4"/>
    <w:rsid w:val="0047083C"/>
    <w:rsid w:val="0048466F"/>
    <w:rsid w:val="00486E15"/>
    <w:rsid w:val="00490D6C"/>
    <w:rsid w:val="00495E47"/>
    <w:rsid w:val="004B7E3A"/>
    <w:rsid w:val="004D126D"/>
    <w:rsid w:val="004D2FF8"/>
    <w:rsid w:val="004F1230"/>
    <w:rsid w:val="00500C5C"/>
    <w:rsid w:val="00504563"/>
    <w:rsid w:val="00507CF0"/>
    <w:rsid w:val="005147D1"/>
    <w:rsid w:val="005150F2"/>
    <w:rsid w:val="005232D7"/>
    <w:rsid w:val="0053029E"/>
    <w:rsid w:val="00550E9A"/>
    <w:rsid w:val="005519F4"/>
    <w:rsid w:val="00563DEB"/>
    <w:rsid w:val="0057432F"/>
    <w:rsid w:val="0057682D"/>
    <w:rsid w:val="005771DD"/>
    <w:rsid w:val="005830D1"/>
    <w:rsid w:val="00590329"/>
    <w:rsid w:val="00593328"/>
    <w:rsid w:val="005943D2"/>
    <w:rsid w:val="005D027D"/>
    <w:rsid w:val="005D1878"/>
    <w:rsid w:val="005D26C0"/>
    <w:rsid w:val="005E3502"/>
    <w:rsid w:val="005F2F46"/>
    <w:rsid w:val="00605740"/>
    <w:rsid w:val="0061013E"/>
    <w:rsid w:val="00611660"/>
    <w:rsid w:val="006241B8"/>
    <w:rsid w:val="00625CC4"/>
    <w:rsid w:val="00640B39"/>
    <w:rsid w:val="00661F23"/>
    <w:rsid w:val="00663351"/>
    <w:rsid w:val="006769CD"/>
    <w:rsid w:val="006A6BE3"/>
    <w:rsid w:val="006A7E68"/>
    <w:rsid w:val="006B07F9"/>
    <w:rsid w:val="006D458F"/>
    <w:rsid w:val="006E1345"/>
    <w:rsid w:val="006E2306"/>
    <w:rsid w:val="006E2F9B"/>
    <w:rsid w:val="006F117D"/>
    <w:rsid w:val="006F22CE"/>
    <w:rsid w:val="00707A35"/>
    <w:rsid w:val="007362A4"/>
    <w:rsid w:val="007451BA"/>
    <w:rsid w:val="00757EF3"/>
    <w:rsid w:val="00770427"/>
    <w:rsid w:val="00772117"/>
    <w:rsid w:val="00782085"/>
    <w:rsid w:val="007A644C"/>
    <w:rsid w:val="007C3BFB"/>
    <w:rsid w:val="007C5D70"/>
    <w:rsid w:val="007D1EFF"/>
    <w:rsid w:val="007D48D2"/>
    <w:rsid w:val="007D661F"/>
    <w:rsid w:val="007E2687"/>
    <w:rsid w:val="007E563B"/>
    <w:rsid w:val="007E5E4F"/>
    <w:rsid w:val="007E69C4"/>
    <w:rsid w:val="00801575"/>
    <w:rsid w:val="00814404"/>
    <w:rsid w:val="00817A34"/>
    <w:rsid w:val="00823554"/>
    <w:rsid w:val="00823856"/>
    <w:rsid w:val="00831E56"/>
    <w:rsid w:val="00832FD6"/>
    <w:rsid w:val="008372A9"/>
    <w:rsid w:val="00852E00"/>
    <w:rsid w:val="0085322C"/>
    <w:rsid w:val="00864ECB"/>
    <w:rsid w:val="00864F78"/>
    <w:rsid w:val="0086638A"/>
    <w:rsid w:val="008746FC"/>
    <w:rsid w:val="00881BBB"/>
    <w:rsid w:val="00891C95"/>
    <w:rsid w:val="008A46BD"/>
    <w:rsid w:val="008A786E"/>
    <w:rsid w:val="008C4047"/>
    <w:rsid w:val="008D2E2A"/>
    <w:rsid w:val="00900C77"/>
    <w:rsid w:val="00903899"/>
    <w:rsid w:val="009044E2"/>
    <w:rsid w:val="00922384"/>
    <w:rsid w:val="00940701"/>
    <w:rsid w:val="009418D6"/>
    <w:rsid w:val="00943C15"/>
    <w:rsid w:val="00954336"/>
    <w:rsid w:val="00955D9A"/>
    <w:rsid w:val="0096140C"/>
    <w:rsid w:val="00966218"/>
    <w:rsid w:val="00981EAC"/>
    <w:rsid w:val="009956BB"/>
    <w:rsid w:val="00996043"/>
    <w:rsid w:val="009A018F"/>
    <w:rsid w:val="009A151B"/>
    <w:rsid w:val="009C16FC"/>
    <w:rsid w:val="009C2872"/>
    <w:rsid w:val="009D46DA"/>
    <w:rsid w:val="009F1E71"/>
    <w:rsid w:val="009F4C97"/>
    <w:rsid w:val="00A01841"/>
    <w:rsid w:val="00A147EC"/>
    <w:rsid w:val="00A22BF8"/>
    <w:rsid w:val="00A30B16"/>
    <w:rsid w:val="00A4255E"/>
    <w:rsid w:val="00A45FA2"/>
    <w:rsid w:val="00A61211"/>
    <w:rsid w:val="00A648AC"/>
    <w:rsid w:val="00A67EE3"/>
    <w:rsid w:val="00A70533"/>
    <w:rsid w:val="00A71628"/>
    <w:rsid w:val="00A76D2B"/>
    <w:rsid w:val="00A77514"/>
    <w:rsid w:val="00A94E8F"/>
    <w:rsid w:val="00A97917"/>
    <w:rsid w:val="00AA05AE"/>
    <w:rsid w:val="00AA1635"/>
    <w:rsid w:val="00AA267C"/>
    <w:rsid w:val="00AA6E3E"/>
    <w:rsid w:val="00AB1F03"/>
    <w:rsid w:val="00AB24BC"/>
    <w:rsid w:val="00AB43E2"/>
    <w:rsid w:val="00AD25A7"/>
    <w:rsid w:val="00AD4F71"/>
    <w:rsid w:val="00AF6571"/>
    <w:rsid w:val="00B15836"/>
    <w:rsid w:val="00B20FE2"/>
    <w:rsid w:val="00B232DC"/>
    <w:rsid w:val="00B26644"/>
    <w:rsid w:val="00B32450"/>
    <w:rsid w:val="00B33EE5"/>
    <w:rsid w:val="00B36AAD"/>
    <w:rsid w:val="00B55A72"/>
    <w:rsid w:val="00B56FE2"/>
    <w:rsid w:val="00B76129"/>
    <w:rsid w:val="00B83154"/>
    <w:rsid w:val="00B95F7B"/>
    <w:rsid w:val="00BA3CB0"/>
    <w:rsid w:val="00BA53F6"/>
    <w:rsid w:val="00BB14C8"/>
    <w:rsid w:val="00BC0FBB"/>
    <w:rsid w:val="00BC45B2"/>
    <w:rsid w:val="00BF3F58"/>
    <w:rsid w:val="00C043E5"/>
    <w:rsid w:val="00C13081"/>
    <w:rsid w:val="00C13896"/>
    <w:rsid w:val="00C26228"/>
    <w:rsid w:val="00C27E85"/>
    <w:rsid w:val="00C414E8"/>
    <w:rsid w:val="00C47DC4"/>
    <w:rsid w:val="00C548A4"/>
    <w:rsid w:val="00C549AA"/>
    <w:rsid w:val="00C6375C"/>
    <w:rsid w:val="00C66CCD"/>
    <w:rsid w:val="00C713A2"/>
    <w:rsid w:val="00C82346"/>
    <w:rsid w:val="00C85CBB"/>
    <w:rsid w:val="00C90114"/>
    <w:rsid w:val="00CA7AC1"/>
    <w:rsid w:val="00CC09C2"/>
    <w:rsid w:val="00CC6B90"/>
    <w:rsid w:val="00CC77BC"/>
    <w:rsid w:val="00CE48F7"/>
    <w:rsid w:val="00CE55DF"/>
    <w:rsid w:val="00CF2982"/>
    <w:rsid w:val="00D14987"/>
    <w:rsid w:val="00D16AAC"/>
    <w:rsid w:val="00D279F4"/>
    <w:rsid w:val="00D369B5"/>
    <w:rsid w:val="00D40A49"/>
    <w:rsid w:val="00D43BFA"/>
    <w:rsid w:val="00D44EA8"/>
    <w:rsid w:val="00D52E72"/>
    <w:rsid w:val="00D53C0F"/>
    <w:rsid w:val="00D655B6"/>
    <w:rsid w:val="00D72A18"/>
    <w:rsid w:val="00D81FCC"/>
    <w:rsid w:val="00D854FD"/>
    <w:rsid w:val="00D871E7"/>
    <w:rsid w:val="00D90DCD"/>
    <w:rsid w:val="00D91308"/>
    <w:rsid w:val="00DA75CC"/>
    <w:rsid w:val="00DA7D79"/>
    <w:rsid w:val="00DB09B5"/>
    <w:rsid w:val="00DB5E47"/>
    <w:rsid w:val="00DB63AE"/>
    <w:rsid w:val="00DC28FF"/>
    <w:rsid w:val="00DC5432"/>
    <w:rsid w:val="00DD00BF"/>
    <w:rsid w:val="00DD70B6"/>
    <w:rsid w:val="00DE1E30"/>
    <w:rsid w:val="00DE3FEE"/>
    <w:rsid w:val="00DE7E8C"/>
    <w:rsid w:val="00DF0FEA"/>
    <w:rsid w:val="00E02931"/>
    <w:rsid w:val="00E15065"/>
    <w:rsid w:val="00E170B7"/>
    <w:rsid w:val="00E225A3"/>
    <w:rsid w:val="00E2672D"/>
    <w:rsid w:val="00E45B4A"/>
    <w:rsid w:val="00E60D65"/>
    <w:rsid w:val="00E73180"/>
    <w:rsid w:val="00E737EE"/>
    <w:rsid w:val="00E74641"/>
    <w:rsid w:val="00E82A54"/>
    <w:rsid w:val="00E939E9"/>
    <w:rsid w:val="00E96D87"/>
    <w:rsid w:val="00E97A15"/>
    <w:rsid w:val="00EB0D31"/>
    <w:rsid w:val="00EB11A6"/>
    <w:rsid w:val="00EB1CD9"/>
    <w:rsid w:val="00EB2A0B"/>
    <w:rsid w:val="00EC07A4"/>
    <w:rsid w:val="00EC6704"/>
    <w:rsid w:val="00EC7690"/>
    <w:rsid w:val="00ED7F25"/>
    <w:rsid w:val="00EE03ED"/>
    <w:rsid w:val="00EE3EDD"/>
    <w:rsid w:val="00EF6F60"/>
    <w:rsid w:val="00F0309E"/>
    <w:rsid w:val="00F17E84"/>
    <w:rsid w:val="00F32CD9"/>
    <w:rsid w:val="00F33C9E"/>
    <w:rsid w:val="00F524C7"/>
    <w:rsid w:val="00F56B53"/>
    <w:rsid w:val="00F62FD8"/>
    <w:rsid w:val="00F63336"/>
    <w:rsid w:val="00F6446D"/>
    <w:rsid w:val="00F716AD"/>
    <w:rsid w:val="00FB3F81"/>
    <w:rsid w:val="00FC6D3D"/>
    <w:rsid w:val="00FF187B"/>
    <w:rsid w:val="00FF3792"/>
    <w:rsid w:val="00FF39B7"/>
    <w:rsid w:val="017431B1"/>
    <w:rsid w:val="02E81674"/>
    <w:rsid w:val="0500BC21"/>
    <w:rsid w:val="121F947B"/>
    <w:rsid w:val="1395607A"/>
    <w:rsid w:val="168571E3"/>
    <w:rsid w:val="1A35BB14"/>
    <w:rsid w:val="1AFC8DC9"/>
    <w:rsid w:val="1C71C37F"/>
    <w:rsid w:val="1CD6F87E"/>
    <w:rsid w:val="1F44E909"/>
    <w:rsid w:val="2365505C"/>
    <w:rsid w:val="247D4616"/>
    <w:rsid w:val="24C6DF30"/>
    <w:rsid w:val="2601C421"/>
    <w:rsid w:val="2A4F4375"/>
    <w:rsid w:val="2C79F8E7"/>
    <w:rsid w:val="2E0FDCAA"/>
    <w:rsid w:val="2EE4B07A"/>
    <w:rsid w:val="37B05E4D"/>
    <w:rsid w:val="3AE50AB2"/>
    <w:rsid w:val="3AFC39D6"/>
    <w:rsid w:val="3E6050CD"/>
    <w:rsid w:val="3E8DD59C"/>
    <w:rsid w:val="3EE482EF"/>
    <w:rsid w:val="417C518A"/>
    <w:rsid w:val="43074BBB"/>
    <w:rsid w:val="4349433B"/>
    <w:rsid w:val="44CA5727"/>
    <w:rsid w:val="45BF1C7C"/>
    <w:rsid w:val="45D4849B"/>
    <w:rsid w:val="476638B7"/>
    <w:rsid w:val="484F4B9D"/>
    <w:rsid w:val="495D64E2"/>
    <w:rsid w:val="4B8CA343"/>
    <w:rsid w:val="4FD12F55"/>
    <w:rsid w:val="521DD558"/>
    <w:rsid w:val="528C9E02"/>
    <w:rsid w:val="5574A223"/>
    <w:rsid w:val="59257642"/>
    <w:rsid w:val="5BEBAAF5"/>
    <w:rsid w:val="5CEF88E5"/>
    <w:rsid w:val="5EC6389B"/>
    <w:rsid w:val="60913305"/>
    <w:rsid w:val="61745026"/>
    <w:rsid w:val="65058041"/>
    <w:rsid w:val="659C9DCD"/>
    <w:rsid w:val="6F0739A1"/>
    <w:rsid w:val="74700734"/>
    <w:rsid w:val="7597B815"/>
    <w:rsid w:val="7786BE08"/>
    <w:rsid w:val="783B15F6"/>
    <w:rsid w:val="7ABF9496"/>
    <w:rsid w:val="7D73F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uiPriority="1" w:semiHidden="0" w:name="heading 7"/>
    <w:lsdException w:qFormat="1" w:uiPriority="1" w:semiHidden="0" w:name="heading 8"/>
    <w:lsdException w:uiPriority="1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1" w:semiHidden="0" w:name="Strong"/>
    <w:lsdException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1" w:semiHidden="0" w:name="List Paragraph"/>
    <w:lsdException w:qFormat="1" w:uiPriority="1" w:semiHidden="0" w:name="Quote"/>
    <w:lsdException w:uiPriority="1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Roboto" w:hAnsi="Roboto" w:eastAsia="Calibri" w:cs="Calibri"/>
      <w:color w:val="000000"/>
      <w:lang w:val="de-DE" w:eastAsia="de-DE" w:bidi="ar-SA"/>
    </w:rPr>
  </w:style>
  <w:style w:type="paragraph" w:styleId="2">
    <w:name w:val="heading 1"/>
    <w:next w:val="1"/>
    <w:link w:val="57"/>
    <w:qFormat/>
    <w:uiPriority w:val="9"/>
    <w:pPr>
      <w:widowControl w:val="0"/>
      <w:numPr>
        <w:ilvl w:val="0"/>
        <w:numId w:val="1"/>
      </w:numPr>
      <w:outlineLvl w:val="0"/>
    </w:pPr>
    <w:rPr>
      <w:rFonts w:eastAsia="Cambria" w:cs="Cambria" w:asciiTheme="minorHAnsi" w:hAnsiTheme="minorHAnsi"/>
      <w:b/>
      <w:color w:val="EC7809"/>
      <w:sz w:val="32"/>
      <w:lang w:val="de-DE" w:eastAsia="de-DE" w:bidi="ar-SA"/>
    </w:rPr>
  </w:style>
  <w:style w:type="paragraph" w:styleId="3">
    <w:name w:val="heading 2"/>
    <w:basedOn w:val="1"/>
    <w:next w:val="1"/>
    <w:link w:val="54"/>
    <w:unhideWhenUsed/>
    <w:uiPriority w:val="9"/>
    <w:pPr>
      <w:numPr>
        <w:ilvl w:val="1"/>
        <w:numId w:val="1"/>
      </w:numPr>
      <w:outlineLvl w:val="1"/>
    </w:pPr>
    <w:rPr>
      <w:rFonts w:eastAsia="Cambria" w:cs="Cambria" w:asciiTheme="minorHAnsi" w:hAnsiTheme="minorHAnsi"/>
      <w:b/>
      <w:color w:val="EC7809"/>
      <w:sz w:val="22"/>
    </w:rPr>
  </w:style>
  <w:style w:type="paragraph" w:styleId="4">
    <w:name w:val="heading 3"/>
    <w:basedOn w:val="1"/>
    <w:next w:val="1"/>
    <w:unhideWhenUsed/>
    <w:qFormat/>
    <w:uiPriority w:val="9"/>
    <w:pPr>
      <w:numPr>
        <w:ilvl w:val="2"/>
        <w:numId w:val="1"/>
      </w:numPr>
      <w:outlineLvl w:val="2"/>
    </w:pPr>
    <w:rPr>
      <w:rFonts w:eastAsia="Cambria" w:cs="Cambria" w:asciiTheme="minorHAnsi" w:hAnsiTheme="minorHAnsi"/>
      <w:color w:val="EC7809"/>
      <w:sz w:val="24"/>
    </w:rPr>
  </w:style>
  <w:style w:type="paragraph" w:styleId="5">
    <w:name w:val="heading 4"/>
    <w:basedOn w:val="1"/>
    <w:next w:val="1"/>
    <w:unhideWhenUsed/>
    <w:qFormat/>
    <w:uiPriority w:val="9"/>
    <w:pPr>
      <w:numPr>
        <w:ilvl w:val="3"/>
        <w:numId w:val="1"/>
      </w:numPr>
      <w:outlineLvl w:val="3"/>
    </w:pPr>
    <w:rPr>
      <w:rFonts w:eastAsia="Cambria" w:cs="Cambria" w:asciiTheme="minorHAnsi" w:hAnsiTheme="minorHAnsi"/>
      <w:i/>
      <w:color w:val="EC7809"/>
      <w:sz w:val="22"/>
    </w:rPr>
  </w:style>
  <w:style w:type="paragraph" w:styleId="6">
    <w:name w:val="heading 5"/>
    <w:basedOn w:val="1"/>
    <w:next w:val="1"/>
    <w:semiHidden/>
    <w:unhideWhenUsed/>
    <w:qFormat/>
    <w:uiPriority w:val="9"/>
    <w:pPr>
      <w:numPr>
        <w:ilvl w:val="4"/>
        <w:numId w:val="1"/>
      </w:numPr>
      <w:outlineLvl w:val="4"/>
    </w:pPr>
    <w:rPr>
      <w:rFonts w:ascii="Cambria" w:hAnsi="Cambria" w:eastAsia="Cambria" w:cs="Cambria"/>
      <w:color w:val="4F81BD"/>
      <w:sz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numPr>
        <w:ilvl w:val="5"/>
        <w:numId w:val="1"/>
      </w:numPr>
      <w:outlineLvl w:val="5"/>
    </w:pPr>
    <w:rPr>
      <w:rFonts w:ascii="Cambria" w:hAnsi="Cambria" w:eastAsia="Cambria" w:cs="Cambria"/>
      <w:color w:val="4F81BD"/>
      <w:sz w:val="22"/>
    </w:rPr>
  </w:style>
  <w:style w:type="paragraph" w:styleId="8">
    <w:name w:val="heading 7"/>
    <w:basedOn w:val="1"/>
    <w:next w:val="1"/>
    <w:unhideWhenUsed/>
    <w:uiPriority w:val="1"/>
    <w:pPr>
      <w:numPr>
        <w:ilvl w:val="6"/>
        <w:numId w:val="1"/>
      </w:numPr>
      <w:outlineLvl w:val="6"/>
    </w:pPr>
    <w:rPr>
      <w:rFonts w:ascii="Cambria" w:hAnsi="Cambria" w:eastAsia="Cambria" w:cs="Cambria"/>
      <w:i/>
      <w:color w:val="4F81BD"/>
      <w:sz w:val="22"/>
    </w:rPr>
  </w:style>
  <w:style w:type="paragraph" w:styleId="9">
    <w:name w:val="heading 8"/>
    <w:basedOn w:val="1"/>
    <w:next w:val="1"/>
    <w:unhideWhenUsed/>
    <w:qFormat/>
    <w:uiPriority w:val="1"/>
    <w:pPr>
      <w:numPr>
        <w:ilvl w:val="7"/>
        <w:numId w:val="1"/>
      </w:numPr>
      <w:outlineLvl w:val="7"/>
    </w:pPr>
    <w:rPr>
      <w:rFonts w:ascii="Cambria" w:hAnsi="Cambria" w:eastAsia="Cambria" w:cs="Cambria"/>
      <w:sz w:val="21"/>
    </w:rPr>
  </w:style>
  <w:style w:type="paragraph" w:styleId="10">
    <w:name w:val="heading 9"/>
    <w:basedOn w:val="1"/>
    <w:next w:val="1"/>
    <w:unhideWhenUsed/>
    <w:uiPriority w:val="1"/>
    <w:pPr>
      <w:numPr>
        <w:ilvl w:val="8"/>
        <w:numId w:val="1"/>
      </w:numPr>
      <w:outlineLvl w:val="8"/>
    </w:pPr>
    <w:rPr>
      <w:rFonts w:ascii="Cambria" w:hAnsi="Cambria" w:eastAsia="Cambria" w:cs="Cambria"/>
      <w:i/>
      <w:sz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6"/>
    <w:semiHidden/>
    <w:unhideWhenUsed/>
    <w:uiPriority w:val="99"/>
    <w:rPr>
      <w:rFonts w:ascii="Segoe UI" w:hAnsi="Segoe UI" w:cs="Segoe UI"/>
      <w:sz w:val="18"/>
      <w:szCs w:val="18"/>
    </w:rPr>
  </w:style>
  <w:style w:type="character" w:styleId="14">
    <w:name w:val="annotation reference"/>
    <w:basedOn w:val="11"/>
    <w:semiHidden/>
    <w:unhideWhenUsed/>
    <w:uiPriority w:val="99"/>
    <w:rPr>
      <w:sz w:val="16"/>
      <w:szCs w:val="16"/>
    </w:rPr>
  </w:style>
  <w:style w:type="paragraph" w:styleId="15">
    <w:name w:val="annotation text"/>
    <w:basedOn w:val="1"/>
    <w:link w:val="43"/>
    <w:semiHidden/>
    <w:unhideWhenUsed/>
    <w:uiPriority w:val="99"/>
  </w:style>
  <w:style w:type="paragraph" w:styleId="16">
    <w:name w:val="annotation subject"/>
    <w:basedOn w:val="15"/>
    <w:next w:val="15"/>
    <w:link w:val="44"/>
    <w:semiHidden/>
    <w:unhideWhenUsed/>
    <w:uiPriority w:val="99"/>
    <w:rPr>
      <w:b/>
      <w:bCs/>
    </w:rPr>
  </w:style>
  <w:style w:type="character" w:styleId="17">
    <w:name w:val="Emphasis"/>
    <w:unhideWhenUsed/>
    <w:uiPriority w:val="20"/>
    <w:rPr>
      <w:rFonts w:ascii="Calibri" w:hAnsi="Calibri" w:eastAsia="Calibri" w:cs="Calibri"/>
      <w:b/>
      <w:i/>
      <w:color w:val="C0504D" w:themeColor="accent2"/>
      <w:spacing w:val="10"/>
      <w:sz w:val="20"/>
      <w14:textFill>
        <w14:solidFill>
          <w14:schemeClr w14:val="accent2"/>
        </w14:solidFill>
      </w14:textFill>
    </w:rPr>
  </w:style>
  <w:style w:type="character" w:styleId="18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9">
    <w:name w:val="footer"/>
    <w:basedOn w:val="1"/>
    <w:link w:val="38"/>
    <w:unhideWhenUsed/>
    <w:uiPriority w:val="99"/>
    <w:pPr>
      <w:tabs>
        <w:tab w:val="center" w:pos="4536"/>
        <w:tab w:val="right" w:pos="9072"/>
      </w:tabs>
    </w:pPr>
  </w:style>
  <w:style w:type="paragraph" w:styleId="20">
    <w:name w:val="header"/>
    <w:basedOn w:val="1"/>
    <w:link w:val="37"/>
    <w:unhideWhenUsed/>
    <w:uiPriority w:val="99"/>
    <w:pPr>
      <w:tabs>
        <w:tab w:val="center" w:pos="4536"/>
        <w:tab w:val="right" w:pos="9072"/>
      </w:tabs>
    </w:pPr>
  </w:style>
  <w:style w:type="character" w:styleId="21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Strong"/>
    <w:unhideWhenUsed/>
    <w:uiPriority w:val="1"/>
    <w:rPr>
      <w:rFonts w:ascii="Calibri" w:hAnsi="Calibri" w:eastAsia="Calibri" w:cs="Calibri"/>
      <w:b/>
      <w:i/>
      <w:color w:val="8064A2" w:themeColor="accent4"/>
      <w:spacing w:val="10"/>
      <w:sz w:val="20"/>
      <w14:textFill>
        <w14:solidFill>
          <w14:schemeClr w14:val="accent4"/>
        </w14:solidFill>
      </w14:textFill>
    </w:rPr>
  </w:style>
  <w:style w:type="paragraph" w:styleId="23">
    <w:name w:val="Subtitle"/>
    <w:basedOn w:val="1"/>
    <w:qFormat/>
    <w:uiPriority w:val="11"/>
    <w:rPr>
      <w:rFonts w:ascii="Cambria" w:hAnsi="Cambria" w:eastAsia="Cambria" w:cs="Cambria"/>
      <w:i/>
      <w:color w:val="4F81BD" w:themeColor="accent1"/>
      <w:sz w:val="22"/>
      <w14:textFill>
        <w14:solidFill>
          <w14:schemeClr w14:val="accent1"/>
        </w14:solidFill>
      </w14:textFill>
    </w:rPr>
  </w:style>
  <w:style w:type="table" w:styleId="24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Title"/>
    <w:basedOn w:val="1"/>
    <w:qFormat/>
    <w:uiPriority w:val="10"/>
    <w:pPr>
      <w:jc w:val="center"/>
    </w:pPr>
    <w:rPr>
      <w:rFonts w:ascii="Cambria" w:hAnsi="Cambria" w:eastAsia="Cambria" w:cs="Cambria"/>
      <w:b/>
      <w:color w:val="4F81BD" w:themeColor="accent1"/>
      <w:sz w:val="24"/>
      <w14:textFill>
        <w14:solidFill>
          <w14:schemeClr w14:val="accent1"/>
        </w14:solidFill>
      </w14:textFill>
    </w:rPr>
  </w:style>
  <w:style w:type="paragraph" w:customStyle="1" w:styleId="26">
    <w:name w:val="zw002 reference"/>
    <w:unhideWhenUsed/>
    <w:uiPriority w:val="0"/>
    <w:rPr>
      <w:rFonts w:ascii="Calibri" w:hAnsi="Calibri" w:eastAsia="Calibri" w:cs="Calibri"/>
      <w:color w:val="000000"/>
      <w:lang w:val="de-DE" w:eastAsia="de-DE" w:bidi="ar-SA"/>
    </w:rPr>
  </w:style>
  <w:style w:type="paragraph" w:styleId="27">
    <w:name w:val="Quote"/>
    <w:basedOn w:val="1"/>
    <w:unhideWhenUsed/>
    <w:qFormat/>
    <w:uiPriority w:val="1"/>
    <w:pPr>
      <w:pBdr>
        <w:top w:val="single" w:color="000000" w:sz="6" w:space="10"/>
        <w:left w:val="single" w:color="0073B9" w:sz="14" w:space="20"/>
        <w:bottom w:val="single" w:color="000000" w:sz="6" w:space="10"/>
        <w:right w:val="single" w:color="000000" w:sz="6" w:space="10"/>
      </w:pBdr>
      <w:ind w:left="328"/>
    </w:pPr>
    <w:rPr>
      <w:rFonts w:ascii="Cambria" w:hAnsi="Cambria" w:eastAsia="Cambria" w:cs="Cambria"/>
      <w:i/>
    </w:rPr>
  </w:style>
  <w:style w:type="paragraph" w:styleId="28">
    <w:name w:val="Intense Quote"/>
    <w:basedOn w:val="1"/>
    <w:unhideWhenUsed/>
    <w:uiPriority w:val="1"/>
    <w:rPr>
      <w:rFonts w:ascii="Cambria" w:hAnsi="Cambria" w:eastAsia="Cambria" w:cs="Cambria"/>
      <w:i/>
      <w:color w:val="4F81BD" w:themeColor="accent1"/>
      <w:sz w:val="22"/>
      <w14:textFill>
        <w14:solidFill>
          <w14:schemeClr w14:val="accent1"/>
        </w14:solidFill>
      </w14:textFill>
    </w:rPr>
  </w:style>
  <w:style w:type="paragraph" w:styleId="29">
    <w:name w:val="List Paragraph"/>
    <w:basedOn w:val="1"/>
    <w:unhideWhenUsed/>
    <w:qFormat/>
    <w:uiPriority w:val="1"/>
    <w:rPr>
      <w:rFonts w:ascii="Cambria" w:hAnsi="Cambria" w:eastAsia="Cambria" w:cs="Cambria"/>
      <w:i/>
      <w:color w:val="4F81BD" w:themeColor="accent1"/>
      <w:sz w:val="22"/>
      <w14:textFill>
        <w14:solidFill>
          <w14:schemeClr w14:val="accent1"/>
        </w14:solidFill>
      </w14:textFill>
    </w:rPr>
  </w:style>
  <w:style w:type="paragraph" w:styleId="30">
    <w:name w:val="No Spacing"/>
    <w:basedOn w:val="1"/>
    <w:unhideWhenUsed/>
    <w:uiPriority w:val="1"/>
    <w:rPr>
      <w:rFonts w:ascii="Cambria" w:hAnsi="Cambria" w:eastAsia="Cambria" w:cs="Cambria"/>
      <w:i/>
      <w:color w:val="4F81BD" w:themeColor="accent1"/>
      <w:sz w:val="22"/>
      <w14:textFill>
        <w14:solidFill>
          <w14:schemeClr w14:val="accent1"/>
        </w14:solidFill>
      </w14:textFill>
    </w:rPr>
  </w:style>
  <w:style w:type="character" w:customStyle="1" w:styleId="31">
    <w:name w:val="Subtle Emphasis"/>
    <w:unhideWhenUsed/>
    <w:uiPriority w:val="1"/>
    <w:rPr>
      <w:rFonts w:ascii="Calibri" w:hAnsi="Calibri" w:eastAsia="Calibri" w:cs="Calibri"/>
      <w:b/>
      <w:i/>
      <w:color w:val="4F81BD" w:themeColor="accent1"/>
      <w:spacing w:val="10"/>
      <w:sz w:val="20"/>
      <w14:textFill>
        <w14:solidFill>
          <w14:schemeClr w14:val="accent1"/>
        </w14:solidFill>
      </w14:textFill>
    </w:rPr>
  </w:style>
  <w:style w:type="character" w:customStyle="1" w:styleId="32">
    <w:name w:val="Intense Emphasis"/>
    <w:unhideWhenUsed/>
    <w:uiPriority w:val="1"/>
    <w:rPr>
      <w:rFonts w:ascii="Calibri" w:hAnsi="Calibri" w:eastAsia="Calibri" w:cs="Calibri"/>
      <w:b/>
      <w:i/>
      <w:color w:val="9BBB59" w:themeColor="accent3"/>
      <w:spacing w:val="10"/>
      <w:sz w:val="20"/>
      <w14:textFill>
        <w14:solidFill>
          <w14:schemeClr w14:val="accent3"/>
        </w14:solidFill>
      </w14:textFill>
    </w:rPr>
  </w:style>
  <w:style w:type="character" w:customStyle="1" w:styleId="33">
    <w:name w:val="Subtle Reference"/>
    <w:unhideWhenUsed/>
    <w:uiPriority w:val="1"/>
    <w:rPr>
      <w:rFonts w:ascii="Calibri" w:hAnsi="Calibri" w:eastAsia="Calibri" w:cs="Calibri"/>
      <w:b/>
      <w:i/>
      <w:color w:val="4BACC6" w:themeColor="accent5"/>
      <w:spacing w:val="10"/>
      <w:sz w:val="20"/>
      <w14:textFill>
        <w14:solidFill>
          <w14:schemeClr w14:val="accent5"/>
        </w14:solidFill>
      </w14:textFill>
    </w:rPr>
  </w:style>
  <w:style w:type="character" w:customStyle="1" w:styleId="34">
    <w:name w:val="Intense Reference"/>
    <w:unhideWhenUsed/>
    <w:uiPriority w:val="1"/>
    <w:rPr>
      <w:rFonts w:ascii="Calibri" w:hAnsi="Calibri" w:eastAsia="Calibri" w:cs="Calibri"/>
      <w:b/>
      <w:i/>
      <w:color w:val="F79646" w:themeColor="accent6"/>
      <w:spacing w:val="10"/>
      <w:sz w:val="20"/>
      <w14:textFill>
        <w14:solidFill>
          <w14:schemeClr w14:val="accent6"/>
        </w14:solidFill>
      </w14:textFill>
    </w:rPr>
  </w:style>
  <w:style w:type="character" w:customStyle="1" w:styleId="35">
    <w:name w:val="Book Title"/>
    <w:unhideWhenUsed/>
    <w:uiPriority w:val="1"/>
    <w:rPr>
      <w:rFonts w:ascii="Calibri" w:hAnsi="Calibri" w:eastAsia="Calibri" w:cs="Calibri"/>
      <w:b/>
      <w:i/>
      <w:color w:val="C0504D" w:themeColor="accent2"/>
      <w:spacing w:val="10"/>
      <w:sz w:val="20"/>
      <w14:textFill>
        <w14:solidFill>
          <w14:schemeClr w14:val="accent2"/>
        </w14:solidFill>
      </w14:textFill>
    </w:rPr>
  </w:style>
  <w:style w:type="table" w:customStyle="1" w:styleId="36">
    <w:name w:val="_Style 26"/>
    <w:unhideWhenUsed/>
    <w:qFormat/>
    <w:uiPriority w:val="1"/>
    <w:tblPr>
      <w:tblCellMar>
        <w:top w:w="0" w:type="dxa"/>
        <w:left w:w="0" w:type="dxa"/>
        <w:bottom w:w="0" w:type="dxa"/>
        <w:right w:w="0" w:type="dxa"/>
      </w:tblCellMar>
    </w:tblPr>
    <w:tblStylePr w:type="firstCol">
      <w:tcPr>
        <w:tcBorders>
          <w:right w:val="single" w:color="828282" w:themeColor="text1" w:themeTint="7C" w:sz="6" w:space="0"/>
        </w:tcBorders>
        <w:shd w:val="clear" w:color="auto" w:fill="FFFFFF"/>
      </w:tcPr>
    </w:tblStylePr>
    <w:tblStylePr w:type="band1Horz">
      <w:tcPr>
        <w:shd w:val="clear" w:color="auto" w:fill="F2F2F2"/>
      </w:tcPr>
    </w:tblStylePr>
  </w:style>
  <w:style w:type="character" w:customStyle="1" w:styleId="37">
    <w:name w:val="Header Char"/>
    <w:basedOn w:val="11"/>
    <w:link w:val="20"/>
    <w:uiPriority w:val="99"/>
  </w:style>
  <w:style w:type="character" w:customStyle="1" w:styleId="38">
    <w:name w:val="Footer Char"/>
    <w:basedOn w:val="11"/>
    <w:link w:val="19"/>
    <w:uiPriority w:val="99"/>
  </w:style>
  <w:style w:type="paragraph" w:customStyle="1" w:styleId="39">
    <w:name w:val="S2S-Standardformatvorlage"/>
    <w:basedOn w:val="1"/>
    <w:link w:val="41"/>
    <w:uiPriority w:val="0"/>
    <w:rPr>
      <w:rFonts w:eastAsia="Verdana" w:asciiTheme="minorHAnsi" w:hAnsiTheme="minorHAnsi" w:cstheme="minorHAnsi"/>
      <w:sz w:val="18"/>
    </w:rPr>
  </w:style>
  <w:style w:type="paragraph" w:customStyle="1" w:styleId="40">
    <w:name w:val="Überschrift"/>
    <w:basedOn w:val="1"/>
    <w:link w:val="42"/>
    <w:uiPriority w:val="0"/>
    <w:pPr>
      <w:numPr>
        <w:ilvl w:val="0"/>
        <w:numId w:val="2"/>
      </w:numPr>
      <w:spacing w:after="120"/>
    </w:pPr>
    <w:rPr>
      <w:rFonts w:eastAsia="Verdana" w:cstheme="minorHAnsi"/>
      <w:b/>
      <w:color w:val="EC7809"/>
      <w:sz w:val="32"/>
    </w:rPr>
  </w:style>
  <w:style w:type="character" w:customStyle="1" w:styleId="41">
    <w:name w:val="S2S-Standardformatvorlage Zchn"/>
    <w:basedOn w:val="11"/>
    <w:link w:val="39"/>
    <w:uiPriority w:val="0"/>
    <w:rPr>
      <w:rFonts w:eastAsia="Verdana" w:asciiTheme="minorHAnsi" w:hAnsiTheme="minorHAnsi" w:cstheme="minorHAnsi"/>
      <w:sz w:val="18"/>
    </w:rPr>
  </w:style>
  <w:style w:type="character" w:customStyle="1" w:styleId="42">
    <w:name w:val="Überschrift Zchn"/>
    <w:basedOn w:val="11"/>
    <w:link w:val="40"/>
    <w:uiPriority w:val="0"/>
    <w:rPr>
      <w:rFonts w:eastAsia="Verdana" w:cstheme="minorHAnsi"/>
      <w:b/>
      <w:color w:val="EC7809"/>
      <w:sz w:val="32"/>
    </w:rPr>
  </w:style>
  <w:style w:type="character" w:customStyle="1" w:styleId="43">
    <w:name w:val="Comment Text Char"/>
    <w:basedOn w:val="11"/>
    <w:link w:val="15"/>
    <w:semiHidden/>
    <w:uiPriority w:val="99"/>
  </w:style>
  <w:style w:type="character" w:customStyle="1" w:styleId="44">
    <w:name w:val="Comment Subject Char"/>
    <w:basedOn w:val="43"/>
    <w:link w:val="16"/>
    <w:semiHidden/>
    <w:uiPriority w:val="99"/>
    <w:rPr>
      <w:b/>
      <w:bCs/>
    </w:rPr>
  </w:style>
  <w:style w:type="paragraph" w:customStyle="1" w:styleId="45">
    <w:name w:val="Revision"/>
    <w:hidden/>
    <w:semiHidden/>
    <w:uiPriority w:val="99"/>
    <w:rPr>
      <w:rFonts w:ascii="Calibri" w:hAnsi="Calibri" w:eastAsia="Calibri" w:cs="Calibri"/>
      <w:color w:val="000000"/>
      <w:lang w:val="de-DE" w:eastAsia="de-DE" w:bidi="ar-SA"/>
    </w:rPr>
  </w:style>
  <w:style w:type="character" w:customStyle="1" w:styleId="46">
    <w:name w:val="Balloon Text Char"/>
    <w:basedOn w:val="11"/>
    <w:link w:val="13"/>
    <w:semiHidden/>
    <w:uiPriority w:val="99"/>
    <w:rPr>
      <w:rFonts w:ascii="Segoe UI" w:hAnsi="Segoe UI" w:cs="Segoe UI"/>
      <w:sz w:val="18"/>
      <w:szCs w:val="18"/>
    </w:rPr>
  </w:style>
  <w:style w:type="character" w:customStyle="1" w:styleId="47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48">
    <w:name w:val="Unterüberschrift"/>
    <w:basedOn w:val="1"/>
    <w:link w:val="50"/>
    <w:uiPriority w:val="0"/>
    <w:rPr>
      <w:b/>
      <w:color w:val="EC7809"/>
    </w:rPr>
  </w:style>
  <w:style w:type="paragraph" w:customStyle="1" w:styleId="49">
    <w:name w:val="Unterüberschrift mit Nummer"/>
    <w:basedOn w:val="29"/>
    <w:uiPriority w:val="0"/>
    <w:rPr>
      <w:rFonts w:asciiTheme="minorHAnsi" w:hAnsiTheme="minorHAnsi"/>
      <w:b/>
      <w:i w:val="0"/>
      <w:color w:val="EC7809"/>
      <w:sz w:val="20"/>
    </w:rPr>
  </w:style>
  <w:style w:type="character" w:customStyle="1" w:styleId="50">
    <w:name w:val="Unterüberschrift Zchn"/>
    <w:basedOn w:val="11"/>
    <w:link w:val="48"/>
    <w:uiPriority w:val="0"/>
    <w:rPr>
      <w:b/>
      <w:color w:val="EC7809"/>
    </w:rPr>
  </w:style>
  <w:style w:type="paragraph" w:customStyle="1" w:styleId="51">
    <w:name w:val="S2S-Überschrift3"/>
    <w:basedOn w:val="52"/>
    <w:next w:val="39"/>
    <w:link w:val="55"/>
    <w:qFormat/>
    <w:uiPriority w:val="0"/>
    <w:pPr>
      <w:numPr>
        <w:ilvl w:val="1"/>
      </w:numPr>
    </w:pPr>
    <w:rPr>
      <w:sz w:val="22"/>
      <w:szCs w:val="22"/>
    </w:rPr>
  </w:style>
  <w:style w:type="paragraph" w:customStyle="1" w:styleId="52">
    <w:name w:val="S2S-Überschrift2"/>
    <w:basedOn w:val="2"/>
    <w:next w:val="39"/>
    <w:link w:val="56"/>
    <w:qFormat/>
    <w:uiPriority w:val="0"/>
    <w:pPr>
      <w:numPr>
        <w:numId w:val="3"/>
      </w:numPr>
      <w:spacing w:after="120"/>
    </w:pPr>
    <w:rPr>
      <w:rFonts w:ascii="Jura" w:hAnsi="Jura"/>
    </w:rPr>
  </w:style>
  <w:style w:type="paragraph" w:customStyle="1" w:styleId="53">
    <w:name w:val="S2S-Überschrift1"/>
    <w:basedOn w:val="40"/>
    <w:next w:val="1"/>
    <w:link w:val="58"/>
    <w:qFormat/>
    <w:uiPriority w:val="0"/>
    <w:pPr>
      <w:numPr>
        <w:ilvl w:val="0"/>
        <w:numId w:val="0"/>
      </w:numPr>
    </w:pPr>
    <w:rPr>
      <w:sz w:val="64"/>
      <w:szCs w:val="64"/>
    </w:rPr>
  </w:style>
  <w:style w:type="character" w:customStyle="1" w:styleId="54">
    <w:name w:val="Heading 2 Char"/>
    <w:basedOn w:val="11"/>
    <w:link w:val="3"/>
    <w:uiPriority w:val="9"/>
    <w:rPr>
      <w:rFonts w:eastAsia="Cambria" w:cs="Cambria" w:asciiTheme="minorHAnsi" w:hAnsiTheme="minorHAnsi"/>
      <w:b/>
      <w:color w:val="EC7809"/>
      <w:sz w:val="22"/>
    </w:rPr>
  </w:style>
  <w:style w:type="character" w:customStyle="1" w:styleId="55">
    <w:name w:val="S2S-Überschrift3 Zchn"/>
    <w:basedOn w:val="56"/>
    <w:link w:val="51"/>
    <w:uiPriority w:val="0"/>
    <w:rPr>
      <w:rFonts w:eastAsia="Cambria" w:cs="Cambria" w:asciiTheme="minorHAnsi" w:hAnsiTheme="minorHAnsi"/>
      <w:color w:val="EC7809"/>
      <w:sz w:val="22"/>
      <w:szCs w:val="22"/>
    </w:rPr>
  </w:style>
  <w:style w:type="character" w:customStyle="1" w:styleId="56">
    <w:name w:val="S2S-Überschrift2 Zchn"/>
    <w:basedOn w:val="57"/>
    <w:link w:val="52"/>
    <w:uiPriority w:val="0"/>
    <w:rPr>
      <w:rFonts w:ascii="Jura" w:hAnsi="Jura" w:eastAsia="Cambria" w:cs="Cambria"/>
      <w:color w:val="EC7809"/>
      <w:sz w:val="32"/>
    </w:rPr>
  </w:style>
  <w:style w:type="character" w:customStyle="1" w:styleId="57">
    <w:name w:val="Heading 1 Char"/>
    <w:basedOn w:val="42"/>
    <w:link w:val="2"/>
    <w:uiPriority w:val="9"/>
    <w:rPr>
      <w:rFonts w:eastAsia="Cambria" w:cs="Cambria" w:asciiTheme="minorHAnsi" w:hAnsiTheme="minorHAnsi"/>
      <w:color w:val="EC7809"/>
      <w:sz w:val="32"/>
    </w:rPr>
  </w:style>
  <w:style w:type="character" w:customStyle="1" w:styleId="58">
    <w:name w:val="S2S-Überschrift1 Zchn"/>
    <w:basedOn w:val="42"/>
    <w:link w:val="53"/>
    <w:uiPriority w:val="0"/>
    <w:rPr>
      <w:rFonts w:eastAsia="Verdana" w:cstheme="minorHAnsi"/>
      <w:color w:val="EC7809"/>
      <w:sz w:val="64"/>
      <w:szCs w:val="64"/>
    </w:rPr>
  </w:style>
  <w:style w:type="paragraph" w:customStyle="1" w:styleId="59">
    <w:name w:val="S2S-Überschrift 4"/>
    <w:basedOn w:val="39"/>
    <w:link w:val="61"/>
    <w:qFormat/>
    <w:uiPriority w:val="0"/>
    <w:pPr>
      <w:ind w:left="720" w:hanging="720"/>
    </w:pPr>
  </w:style>
  <w:style w:type="paragraph" w:customStyle="1" w:styleId="60">
    <w:name w:val="S2S-Überschrift_5"/>
    <w:basedOn w:val="39"/>
    <w:link w:val="63"/>
    <w:uiPriority w:val="0"/>
    <w:pPr>
      <w:numPr>
        <w:ilvl w:val="2"/>
        <w:numId w:val="3"/>
      </w:numPr>
    </w:pPr>
  </w:style>
  <w:style w:type="character" w:customStyle="1" w:styleId="61">
    <w:name w:val="S2S-Überschrift 4 Zchn"/>
    <w:basedOn w:val="41"/>
    <w:link w:val="59"/>
    <w:uiPriority w:val="0"/>
    <w:rPr>
      <w:rFonts w:eastAsia="Verdana" w:asciiTheme="minorHAnsi" w:hAnsiTheme="minorHAnsi" w:cstheme="minorHAnsi"/>
      <w:sz w:val="18"/>
    </w:rPr>
  </w:style>
  <w:style w:type="paragraph" w:customStyle="1" w:styleId="62">
    <w:name w:val="S2S-Absatznummerierung"/>
    <w:basedOn w:val="39"/>
    <w:next w:val="39"/>
    <w:link w:val="64"/>
    <w:qFormat/>
    <w:uiPriority w:val="0"/>
    <w:rPr>
      <w:sz w:val="22"/>
    </w:rPr>
  </w:style>
  <w:style w:type="character" w:customStyle="1" w:styleId="63">
    <w:name w:val="S2S-Überschrift_5 Zchn"/>
    <w:basedOn w:val="41"/>
    <w:link w:val="60"/>
    <w:uiPriority w:val="0"/>
    <w:rPr>
      <w:rFonts w:eastAsia="Verdana" w:asciiTheme="minorHAnsi" w:hAnsiTheme="minorHAnsi" w:cstheme="minorHAnsi"/>
      <w:sz w:val="18"/>
    </w:rPr>
  </w:style>
  <w:style w:type="character" w:customStyle="1" w:styleId="64">
    <w:name w:val="S2S-Absatznummerierung Zchn"/>
    <w:basedOn w:val="41"/>
    <w:link w:val="62"/>
    <w:uiPriority w:val="0"/>
    <w:rPr>
      <w:rFonts w:eastAsia="Verdana" w:asciiTheme="minorHAnsi" w:hAnsiTheme="minorHAnsi" w:cstheme="minorHAns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6EE11C6FC73479986004E5C0FEAC3" ma:contentTypeVersion="0" ma:contentTypeDescription="Create a new document." ma:contentTypeScope="" ma:versionID="387f895133618505e71c27bd742ec0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062A5A-CBB1-496D-BC2C-40FE402848C7}">
  <ds:schemaRefs/>
</ds:datastoreItem>
</file>

<file path=customXml/itemProps3.xml><?xml version="1.0" encoding="utf-8"?>
<ds:datastoreItem xmlns:ds="http://schemas.openxmlformats.org/officeDocument/2006/customXml" ds:itemID="{20410183-03A8-48F2-86F5-DEF6A99534AC}">
  <ds:schemaRefs/>
</ds:datastoreItem>
</file>

<file path=customXml/itemProps4.xml><?xml version="1.0" encoding="utf-8"?>
<ds:datastoreItem xmlns:ds="http://schemas.openxmlformats.org/officeDocument/2006/customXml" ds:itemID="{079A1B92-C4B9-4985-8C5A-DAF731B7B93A}">
  <ds:schemaRefs/>
</ds:datastoreItem>
</file>

<file path=customXml/itemProps5.xml><?xml version="1.0" encoding="utf-8"?>
<ds:datastoreItem xmlns:ds="http://schemas.openxmlformats.org/officeDocument/2006/customXml" ds:itemID="{7ABBBA44-81CC-4AC0-8A83-C45CAAD2B7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ScaleCrop>false</ScaleCrop>
  <LinksUpToDate>false</LinksUpToDate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2021-01-20T13:00:00Z</dcterms:created>
  <dc:creator>Apache POI</dc:creator>
  <cp:lastModifiedBy>BesoK</cp:lastModifiedBy>
  <cp:lastPrinted>2019-12-18T07:14:00Z</cp:lastPrinted>
  <dcterms:modified xsi:type="dcterms:W3CDTF">2021-07-13T06:47:52Z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  <property fmtid="{D5CDD505-2E9C-101B-9397-08002B2CF9AE}" pid="3" name="ContentTypeId">
    <vt:lpwstr>0x0101004986EE11C6FC73479986004E5C0FEAC3</vt:lpwstr>
  </property>
  <property fmtid="{D5CDD505-2E9C-101B-9397-08002B2CF9AE}" pid="4" name="KSOProductBuildVer">
    <vt:lpwstr>1033-11.2.0.10200</vt:lpwstr>
  </property>
</Properties>
</file>