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4"/>
          <w:szCs w:val="44"/>
        </w:rPr>
        <w:t xml:space="preserve">Weekly Timetable for Grade 4</w:t>
      </w:r>
    </w:p>
    <w:p>
      <w:pPr>
        <w:spacing w:after="300"/>
        <w:jc w:val="center"/>
      </w:pPr>
      <w:r>
        <w:rPr>
          <w:i/>
          <w:iCs/>
          <w:sz w:val="24"/>
          <w:szCs w:val="24"/>
        </w:rPr>
        <w:t xml:space="preserve">A balanced schedule for learning, play, and growth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560"/>
        <w:gridCol w:w="400"/>
        <w:gridCol w:w="1560"/>
        <w:gridCol w:w="400"/>
        <w:gridCol w:w="1560"/>
        <w:gridCol w:w="400"/>
        <w:gridCol w:w="1560"/>
        <w:gridCol w:w="400"/>
        <w:gridCol w:w="15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/>
        </w:tc>
        <w:tc>
          <w:tcPr>
            <w:tcW w:type="dxa" w:w="15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Morning/Rest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/>
        </w:tc>
        <w:tc>
          <w:tcPr>
            <w:tcW w:type="dxa" w:w="15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School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/>
        </w:tc>
        <w:tc>
          <w:tcPr>
            <w:tcW w:type="dxa" w:w="15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Activities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/>
        </w:tc>
        <w:tc>
          <w:tcPr>
            <w:tcW w:type="dxa" w:w="15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Study Time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/>
        </w:tc>
        <w:tc>
          <w:tcPr>
            <w:tcW w:type="dxa" w:w="15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Play Time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/>
        </w:tc>
        <w:tc>
          <w:tcPr>
            <w:tcW w:type="dxa" w:w="15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Family Time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/>
        </w:tc>
        <w:tc>
          <w:tcPr>
            <w:tcW w:type="dxa" w:w="15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Building</w:t>
            </w:r>
          </w:p>
        </w:tc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/>
        </w:tc>
        <w:tc>
          <w:tcPr>
            <w:tcW w:type="dxa" w:w="15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Meals/Snacks</w:t>
            </w:r>
          </w:p>
        </w:tc>
        <w:tc>
          <w:tcPr>
            <w:tcW w:type="dxa" w:w="1960"/>
          </w:tcPr>
          <w:p/>
        </w:tc>
        <w:tc>
          <w:tcPr>
            <w:tcW w:type="dxa" w:w="1960"/>
          </w:tcPr>
          <w:p/>
        </w:tc>
      </w:tr>
    </w:tbl>
    <w:p>
      <w:pPr>
        <w:spacing w:before="300" w:after="100"/>
      </w:pPr>
    </w:p>
    <w:p>
      <w:pPr>
        <w:pStyle w:val="Heading2"/>
      </w:pPr>
      <w:r>
        <w:rPr>
          <w:b/>
          <w:bCs/>
        </w:rPr>
        <w:t xml:space="preserve">Monday to Friday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32"/>
        <w:gridCol w:w="1632"/>
        <w:gridCol w:w="1632"/>
        <w:gridCol w:w="1632"/>
        <w:gridCol w:w="1632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Monday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Tuesday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Wednesday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Thursday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Friday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6:30 AM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Wake up, freshen up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Wake up, freshen up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Wake up, freshen up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Wake up, freshen up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Wake up, freshen 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6:45 AM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Breakfast: Milk, Egg, Almonds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Breakfast: Milk, Egg, Almonds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Breakfast: Milk, Egg, Almonds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Breakfast: Milk, Egg, Almonds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Breakfast: Milk, Egg, Almonds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7:05 AM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Drop Mum to station (5 min trip)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ready for school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Drop Mum to station (5 min trip)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ready for school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Drop Mum to station (5 min trip)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7:15 AM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 home, get ready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Pack bag, get ready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 home, get ready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Pack bag, get ready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 home, get ready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7:40 AM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for school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for school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for school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for school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for school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8:00 AM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Arrive at school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Arrive at school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Arrive at school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Arrive at school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Arrive at school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 AM - 3 PM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SCHOOL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SCHOOL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SCHOOL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SCHOOL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SCHOOL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3:00 PM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Electronics Club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Chess Club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Pickup, home by 3:20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School ends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Pickup, home by 3:20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3:30 PM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Electronics (cont.)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Chess (cont.)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Snack + Rest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3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Waiting for pickup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Snack + Rest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4:00 PM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Pickup, home by 4:20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Pickup, home by 4:20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Outdoor Play with friends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Pickup (4:30)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Outdoor Play with friends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4:30 PM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Snack + Rest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Snack + Rest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Outdoor Play (cont.)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Home by 4:50, Snack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Outdoor Play (cont.)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5:00 PM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Maths Study (60 min)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English Study (60 min)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Building: Drawing or Coding basics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ready for Tennis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Maths Study (60 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5:30 PM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Maths (cont.)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English (cont.)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Building (cont.)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for Tennis (Berwick)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Maths (cont.)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6:00 PM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Outdoor Play OR Computer games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Outdoor Play OR Computer games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English Study (60 min)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TENNIS LESSON (30 min)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Computer games / Free play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6:30 PM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play (cont.)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play (cont.)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English (cont.)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Tennis ends, head home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 Reading (30 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7:00 PM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Family Dinner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Family Dinner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Family Dinner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Home by 7:00, Dinner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Family Dinner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7:30 PM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 Reading (30 min)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Skill: Typing practice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Family Board Game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 reading / relax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Family Movie Night prep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8:00 PM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 down, shower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 down, shower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 down, shower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 down, shower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Family Movie / Games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8:30 PM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Bedtime routine, sleep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Bedtime routine, sleep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Bedtime routine, sleep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Bedtime routine, sleep</w:t>
            </w:r>
          </w:p>
        </w:tc>
        <w:tc>
          <w:tcPr>
            <w:tcW w:type="dxa" w:w="1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Bedtime (9 PM Fri)</w:t>
            </w:r>
          </w:p>
        </w:tc>
      </w:tr>
    </w:tbl>
    <w:p>
      <w:pPr>
        <w:pStyle w:val="Heading2"/>
        <w:pageBreakBefore/>
      </w:pPr>
      <w:r>
        <w:rPr>
          <w:b/>
          <w:bCs/>
        </w:rPr>
        <w:t xml:space="preserve">Weekend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Saturday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Sunday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7:30 AM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Wake up naturally, relax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Wake up, freshen up quickly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8:00 AM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Breakfast: Milk, Egg, Almonds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 breakfast, get ready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8:15 AM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Help with simple chores (life skill)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for swimming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8:30 AM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Skill: Cooking basics with parent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SWIMMING LESSON (30 min) - Splash&amp;#x2019;s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9:00 AM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Cooking / Kitchen time (cont.)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Swimming ends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9:15 AM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time / Relax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pool, head home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9:45 AM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Maths Study (60 min)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Arrive home, proper breakfast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10:30 AM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Study complete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FAMILY HIKING / Nature Outing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10:45 AM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Computer games (1 hour)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Hiking continues...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11:45 AM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Snack break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Hiking / Explore nature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12:00 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Outdoor play with friends / Cycling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Picnic lunch outdoors OR head home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1:00 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Lunch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Return home / Rest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1:45 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ready for Parkour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English Study (60 min)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2:10 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Leave for Parkour (Risky Kids)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English (cont.)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2:30 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PARKOUR LESSON (45 min)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English (cont.)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3:15 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Parkour ends, head home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Study complete, break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3:35 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Arrive home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Skill: Money management basics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4:00 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English Study (60 min)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Computer games with friends online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5:00 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Study complete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Book reading (30 min)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5:15 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Outdoor play / Bike ride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time / Relax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6:00 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 time / Creative play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Prepare for school week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6:30 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Family time / Games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Family time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7:00 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Family Dinner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Family Dinner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7:30 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Family movie or board games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 activity, wind down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8:30 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Wind down, shower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Shower, bedtime routine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9:00 PM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Bedtime (weekend)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Bedtime (school night)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b/>
          <w:bCs/>
        </w:rPr>
        <w:t xml:space="preserve">Weekly Activity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Category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 Total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School (including travel)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37.5 hrs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Maths Study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hrs (Mon, Fri, Sat)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English Study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hrs (Tue, Wed, Sun)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hrs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Outdoor Play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5+ hrs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Computer Games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3-4 hrs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Extracurriculars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hrs (Electronics, Chess, Tennis, Parkour, Swimming)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Family Time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8+ hrs (dinners, games, hiking)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Skill Building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3+ hrs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Sleep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10-11 hrs/night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b/>
          <w:bCs/>
        </w:rPr>
        <w:t xml:space="preserve">Important Notes</w:t>
      </w:r>
    </w:p>
    <w:p>
      <w:pPr>
        <w:spacing w:before="100" w:after="80"/>
      </w:pPr>
      <w:r>
        <w:rPr>
          <w:b/>
          <w:bCs/>
          <w:sz w:val="20"/>
          <w:szCs w:val="20"/>
        </w:rPr>
        <w:t xml:space="preserve">Morning Routine (School Days): </w:t>
      </w:r>
      <w:r>
        <w:rPr>
          <w:sz w:val="20"/>
          <w:szCs w:val="20"/>
        </w:rPr>
        <w:t xml:space="preserve">Mum drop-off on Mon/Wed/Fri at 7:10 AM. Wake time of 6:30 AM allows for a calm breakfast and preparation.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Pickup Times: </w:t>
      </w:r>
      <w:r>
        <w:rPr>
          <w:sz w:val="20"/>
          <w:szCs w:val="20"/>
        </w:rPr>
        <w:t xml:space="preserve">Mon/Tue at 4 PM (clubs), Wed/Fri at 3 PM, Thu at 4:30 PM.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Weekly Classes: </w:t>
      </w:r>
      <w:r>
        <w:rPr>
          <w:sz w:val="20"/>
          <w:szCs w:val="20"/>
        </w:rPr>
        <w:t xml:space="preserve">Tennis (Thu 6 PM, Berwick), Parkour (Sat 2:30 PM, Risky Kids), Swimming (Sun 8:30 AM, Splash's).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Skill Building Activities: </w:t>
      </w:r>
      <w:r>
        <w:rPr>
          <w:sz w:val="20"/>
          <w:szCs w:val="20"/>
        </w:rPr>
        <w:t xml:space="preserve">Drawing, basic coding, typing practice, cooking basics, money management, and household chores.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Flexibility: </w:t>
      </w:r>
      <w:r>
        <w:rPr>
          <w:sz w:val="20"/>
          <w:szCs w:val="20"/>
        </w:rPr>
        <w:t xml:space="preserve">Outdoor play can be swapped with indoor activities during bad weather. Computer game time can be used solo or with friends online.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Sleep: </w:t>
      </w:r>
      <w:r>
        <w:rPr>
          <w:sz w:val="20"/>
          <w:szCs w:val="20"/>
        </w:rPr>
        <w:t xml:space="preserve">Bedtime is 8:30 PM on school nights and 9 PM on weekends, ensuring 10-11 hours of sleep for a growing 10-year-old.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jc w:val="center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2026-02-03T10:09:46.304Z</dcterms:created>
  <dcterms:modified xsi:type="dcterms:W3CDTF">2026-02-03T10:09:46.305Z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