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7502" w14:textId="77777777" w:rsidR="000E0E84" w:rsidRPr="00251045" w:rsidRDefault="000E0E84" w:rsidP="000E0E84">
      <w:pPr>
        <w:tabs>
          <w:tab w:val="left" w:pos="540"/>
        </w:tabs>
        <w:spacing w:line="240" w:lineRule="auto"/>
        <w:rPr>
          <w:rFonts w:ascii="Book Antiqua" w:hAnsi="Book Antiqua"/>
          <w:b/>
          <w:bCs/>
        </w:rPr>
      </w:pPr>
      <w:r w:rsidRPr="00251045">
        <w:rPr>
          <w:rFonts w:ascii="Book Antiqua" w:hAnsi="Book Antiqua"/>
          <w:b/>
          <w:bCs/>
        </w:rPr>
        <w:t>MEL model description</w:t>
      </w:r>
    </w:p>
    <w:p w14:paraId="349EC58A" w14:textId="093EC10C" w:rsidR="000E0E84" w:rsidRPr="00251045" w:rsidRDefault="000E0E84" w:rsidP="000E0E84">
      <w:pPr>
        <w:tabs>
          <w:tab w:val="left" w:pos="540"/>
        </w:tabs>
        <w:spacing w:line="240" w:lineRule="auto"/>
        <w:rPr>
          <w:rFonts w:ascii="Book Antiqua" w:hAnsi="Book Antiqua"/>
        </w:rPr>
      </w:pPr>
      <w:r w:rsidRPr="00251045">
        <w:rPr>
          <w:rFonts w:ascii="Book Antiqua" w:hAnsi="Book Antiqua"/>
        </w:rPr>
        <w:tab/>
        <w:t xml:space="preserve">The Multiple Element Limitation (MEL) model has been used to study the recovery of northern hardwood forests from harvest (Rastetter </w:t>
      </w:r>
      <w:r>
        <w:rPr>
          <w:rFonts w:ascii="Book Antiqua" w:hAnsi="Book Antiqua"/>
        </w:rPr>
        <w:t xml:space="preserve">et al., </w:t>
      </w:r>
      <w:r w:rsidRPr="00251045">
        <w:rPr>
          <w:rFonts w:ascii="Book Antiqua" w:hAnsi="Book Antiqua"/>
        </w:rPr>
        <w:t xml:space="preserve">2013) and the recovery of arctic tundra from thermokarst mass wasting (Pearce </w:t>
      </w:r>
      <w:r>
        <w:rPr>
          <w:rFonts w:ascii="Book Antiqua" w:hAnsi="Book Antiqua"/>
        </w:rPr>
        <w:t xml:space="preserve">et al., </w:t>
      </w:r>
      <w:r w:rsidRPr="00251045">
        <w:rPr>
          <w:rFonts w:ascii="Book Antiqua" w:hAnsi="Book Antiqua"/>
        </w:rPr>
        <w:t xml:space="preserve">2015) and from tundra fire (Jiang </w:t>
      </w:r>
      <w:r>
        <w:rPr>
          <w:rFonts w:ascii="Book Antiqua" w:hAnsi="Book Antiqua"/>
        </w:rPr>
        <w:t xml:space="preserve">et al., </w:t>
      </w:r>
      <w:r w:rsidRPr="00251045">
        <w:rPr>
          <w:rFonts w:ascii="Book Antiqua" w:hAnsi="Book Antiqua"/>
        </w:rPr>
        <w:t>2015)</w:t>
      </w:r>
      <w:r>
        <w:rPr>
          <w:rFonts w:ascii="Book Antiqua" w:hAnsi="Book Antiqua"/>
        </w:rPr>
        <w:t>, and the responses of ecosystems ranging from tundra to tropical forest and prairie to forest to climate change (Rastetter et al., 2022)</w:t>
      </w:r>
      <w:r w:rsidRPr="00251045">
        <w:rPr>
          <w:rFonts w:ascii="Book Antiqua" w:hAnsi="Book Antiqua"/>
        </w:rPr>
        <w:t xml:space="preserve">.  The MEL model </w:t>
      </w:r>
      <w:proofErr w:type="gramStart"/>
      <w:r w:rsidRPr="00251045">
        <w:rPr>
          <w:rFonts w:ascii="Book Antiqua" w:hAnsi="Book Antiqua"/>
        </w:rPr>
        <w:t>couples</w:t>
      </w:r>
      <w:proofErr w:type="gramEnd"/>
      <w:r w:rsidRPr="00251045">
        <w:rPr>
          <w:rFonts w:ascii="Book Antiqua" w:hAnsi="Book Antiqua"/>
        </w:rPr>
        <w:t xml:space="preserve"> ecosystem C, N, P, and water cycles </w:t>
      </w:r>
      <w:r>
        <w:rPr>
          <w:rFonts w:ascii="Book Antiqua" w:hAnsi="Book Antiqua"/>
        </w:rPr>
        <w:t xml:space="preserve">(Fig. 1) </w:t>
      </w:r>
      <w:r w:rsidRPr="00251045">
        <w:rPr>
          <w:rFonts w:ascii="Book Antiqua" w:hAnsi="Book Antiqua"/>
        </w:rPr>
        <w:t>and generates output for all stocks and fluxes on a daily time step.  The differential equations that describe the mass balance for each of the simulated components of the ecosystem are solved numerically using a 4th-5th order Runge-</w:t>
      </w:r>
      <w:proofErr w:type="spellStart"/>
      <w:r w:rsidRPr="00251045">
        <w:rPr>
          <w:rFonts w:ascii="Book Antiqua" w:hAnsi="Book Antiqua"/>
        </w:rPr>
        <w:t>Kutta</w:t>
      </w:r>
      <w:proofErr w:type="spellEnd"/>
      <w:r w:rsidRPr="00251045">
        <w:rPr>
          <w:rFonts w:ascii="Book Antiqua" w:hAnsi="Book Antiqua"/>
        </w:rPr>
        <w:t xml:space="preserve"> integrator with a</w:t>
      </w:r>
      <w:r>
        <w:rPr>
          <w:rFonts w:ascii="Book Antiqua" w:hAnsi="Book Antiqua"/>
        </w:rPr>
        <w:t>n adaptive</w:t>
      </w:r>
      <w:r w:rsidRPr="00251045">
        <w:rPr>
          <w:rFonts w:ascii="Book Antiqua" w:hAnsi="Book Antiqua"/>
        </w:rPr>
        <w:t xml:space="preserve"> time-step size to optimize precision and computation time (Press </w:t>
      </w:r>
      <w:r>
        <w:rPr>
          <w:rFonts w:ascii="Book Antiqua" w:hAnsi="Book Antiqua"/>
        </w:rPr>
        <w:t xml:space="preserve">et al., </w:t>
      </w:r>
      <w:r w:rsidRPr="00251045">
        <w:rPr>
          <w:rFonts w:ascii="Book Antiqua" w:hAnsi="Book Antiqua"/>
        </w:rPr>
        <w:t xml:space="preserve">1986).  </w:t>
      </w:r>
      <w:r>
        <w:rPr>
          <w:rFonts w:ascii="Book Antiqua" w:hAnsi="Book Antiqua"/>
        </w:rPr>
        <w:t xml:space="preserve">Because the formulations for some of the processes were for daily totals, the effects of these processes were not assessed through the integrator but were instead added or subtracted from the affected stock at the end of each day (e.g., snowmelt, fire losses). </w:t>
      </w:r>
      <w:r w:rsidRPr="00251045">
        <w:rPr>
          <w:rFonts w:ascii="Book Antiqua" w:hAnsi="Book Antiqua"/>
        </w:rPr>
        <w:t xml:space="preserve">The model is coded in </w:t>
      </w:r>
      <w:r w:rsidRPr="00476C1C">
        <w:rPr>
          <w:rFonts w:ascii="Book Antiqua" w:hAnsi="Book Antiqua"/>
          <w:kern w:val="0"/>
        </w:rPr>
        <w:t>Lazarus 4.2 (http://www.lazarus-ide.org</w:t>
      </w:r>
      <w:r w:rsidRPr="00476C1C">
        <w:rPr>
          <w:rFonts w:ascii="Book Antiqua" w:hAnsi="Book Antiqua"/>
        </w:rPr>
        <w:t>)</w:t>
      </w:r>
      <w:r w:rsidRPr="00251045">
        <w:rPr>
          <w:rFonts w:ascii="Book Antiqua" w:hAnsi="Book Antiqua"/>
        </w:rPr>
        <w:t xml:space="preserve"> Free Pascal and runs on a PC or Mac computer.  The </w:t>
      </w:r>
      <w:r w:rsidR="004D0186">
        <w:rPr>
          <w:rFonts w:ascii="Book Antiqua" w:hAnsi="Book Antiqua"/>
        </w:rPr>
        <w:t xml:space="preserve">latest </w:t>
      </w:r>
      <w:r w:rsidRPr="00251045">
        <w:rPr>
          <w:rFonts w:ascii="Book Antiqua" w:hAnsi="Book Antiqua"/>
        </w:rPr>
        <w:t xml:space="preserve">model </w:t>
      </w:r>
      <w:r w:rsidR="004D0186">
        <w:rPr>
          <w:rFonts w:ascii="Book Antiqua" w:hAnsi="Book Antiqua"/>
        </w:rPr>
        <w:t xml:space="preserve">version and </w:t>
      </w:r>
      <w:r w:rsidRPr="00251045">
        <w:rPr>
          <w:rFonts w:ascii="Book Antiqua" w:hAnsi="Book Antiqua"/>
        </w:rPr>
        <w:t xml:space="preserve">source code </w:t>
      </w:r>
      <w:r w:rsidR="004D0186">
        <w:rPr>
          <w:rFonts w:ascii="Book Antiqua" w:hAnsi="Book Antiqua"/>
        </w:rPr>
        <w:t>are</w:t>
      </w:r>
      <w:r w:rsidRPr="00251045">
        <w:rPr>
          <w:rFonts w:ascii="Book Antiqua" w:hAnsi="Book Antiqua"/>
        </w:rPr>
        <w:t xml:space="preserve"> available on </w:t>
      </w:r>
      <w:r w:rsidR="004D0186">
        <w:rPr>
          <w:rFonts w:ascii="Book Antiqua" w:hAnsi="Book Antiqua"/>
        </w:rPr>
        <w:t>GitHub (</w:t>
      </w:r>
      <w:r w:rsidR="00AE7632" w:rsidRPr="00AE7632">
        <w:rPr>
          <w:rFonts w:ascii="Book Antiqua" w:hAnsi="Book Antiqua"/>
        </w:rPr>
        <w:t>https://github.com/bkwiatkowski/MELVI</w:t>
      </w:r>
      <w:r w:rsidR="004D0186">
        <w:rPr>
          <w:rFonts w:ascii="Book Antiqua" w:hAnsi="Book Antiqua"/>
        </w:rPr>
        <w:t>)</w:t>
      </w:r>
      <w:r w:rsidRPr="00251045">
        <w:rPr>
          <w:rFonts w:ascii="Book Antiqua" w:hAnsi="Book Antiqua"/>
        </w:rPr>
        <w:t>.</w:t>
      </w:r>
    </w:p>
    <w:p w14:paraId="4A0D03B1" w14:textId="45F864F3" w:rsidR="000E0E84" w:rsidRPr="00251045" w:rsidRDefault="000E0E84" w:rsidP="000E0E84">
      <w:pPr>
        <w:tabs>
          <w:tab w:val="left" w:pos="540"/>
        </w:tabs>
        <w:spacing w:line="240" w:lineRule="auto"/>
        <w:ind w:firstLine="720"/>
        <w:rPr>
          <w:rFonts w:ascii="Book Antiqua" w:hAnsi="Book Antiqua"/>
        </w:rPr>
      </w:pPr>
      <w:r w:rsidRPr="00251045">
        <w:rPr>
          <w:rFonts w:ascii="Book Antiqua" w:hAnsi="Book Antiqua"/>
        </w:rPr>
        <w:t xml:space="preserve">The stoichiometry of vegetation and soils change in response to changes in the environment and to </w:t>
      </w:r>
      <w:proofErr w:type="gramStart"/>
      <w:r w:rsidRPr="00251045">
        <w:rPr>
          <w:rFonts w:ascii="Book Antiqua" w:hAnsi="Book Antiqua"/>
        </w:rPr>
        <w:t>feedbacks</w:t>
      </w:r>
      <w:proofErr w:type="gramEnd"/>
      <w:r w:rsidRPr="00251045">
        <w:rPr>
          <w:rFonts w:ascii="Book Antiqua" w:hAnsi="Book Antiqua"/>
        </w:rPr>
        <w:t xml:space="preserve"> associated with the element and water cycles</w:t>
      </w:r>
      <w:r>
        <w:rPr>
          <w:rFonts w:ascii="Book Antiqua" w:hAnsi="Book Antiqua"/>
        </w:rPr>
        <w:t xml:space="preserve"> (Table 1)</w:t>
      </w:r>
      <w:r w:rsidRPr="00251045">
        <w:rPr>
          <w:rFonts w:ascii="Book Antiqua" w:hAnsi="Book Antiqua"/>
        </w:rPr>
        <w:t>. The unique approach offered by this model is the continuous adjustment of resource-acquisition potential as the vegetation requirements for resources and their availability in the environment change (</w:t>
      </w:r>
      <w:r>
        <w:rPr>
          <w:rFonts w:ascii="Book Antiqua" w:hAnsi="Book Antiqua"/>
        </w:rPr>
        <w:t xml:space="preserve">Table 1 </w:t>
      </w:r>
      <w:proofErr w:type="spellStart"/>
      <w:r>
        <w:rPr>
          <w:rFonts w:ascii="Book Antiqua" w:hAnsi="Book Antiqua"/>
        </w:rPr>
        <w:t>Eqs</w:t>
      </w:r>
      <w:proofErr w:type="spellEnd"/>
      <w:r>
        <w:rPr>
          <w:rFonts w:ascii="Book Antiqua" w:hAnsi="Book Antiqua"/>
        </w:rPr>
        <w:t xml:space="preserve">. 40 - 49: derived in </w:t>
      </w:r>
      <w:r w:rsidRPr="00251045">
        <w:rPr>
          <w:rFonts w:ascii="Book Antiqua" w:hAnsi="Book Antiqua"/>
        </w:rPr>
        <w:t>Rastetter and Kwiatkowski</w:t>
      </w:r>
      <w:r>
        <w:rPr>
          <w:rFonts w:ascii="Book Antiqua" w:hAnsi="Book Antiqua"/>
        </w:rPr>
        <w:t>,</w:t>
      </w:r>
      <w:r w:rsidRPr="00251045">
        <w:rPr>
          <w:rFonts w:ascii="Book Antiqua" w:hAnsi="Book Antiqua"/>
        </w:rPr>
        <w:t xml:space="preserve"> 2020). </w:t>
      </w:r>
    </w:p>
    <w:p w14:paraId="70537EDB" w14:textId="77777777" w:rsidR="000E0E84" w:rsidRPr="00251045" w:rsidRDefault="000E0E84" w:rsidP="000E0E84">
      <w:pPr>
        <w:tabs>
          <w:tab w:val="left" w:pos="540"/>
        </w:tabs>
        <w:spacing w:line="240" w:lineRule="auto"/>
        <w:ind w:firstLine="720"/>
        <w:rPr>
          <w:rFonts w:ascii="Book Antiqua" w:hAnsi="Book Antiqua"/>
        </w:rPr>
      </w:pPr>
      <w:r w:rsidRPr="00251045">
        <w:rPr>
          <w:rFonts w:ascii="Book Antiqua" w:hAnsi="Book Antiqua"/>
        </w:rPr>
        <w:t xml:space="preserve">Version VI of the MEL model includes improvements to the plant resource acquisition algorithm described in Rastetter </w:t>
      </w:r>
      <w:r>
        <w:rPr>
          <w:rFonts w:ascii="Book Antiqua" w:hAnsi="Book Antiqua"/>
        </w:rPr>
        <w:t xml:space="preserve">et al. </w:t>
      </w:r>
      <w:r w:rsidRPr="00251045">
        <w:rPr>
          <w:rFonts w:ascii="Book Antiqua" w:hAnsi="Book Antiqua"/>
        </w:rPr>
        <w:t>(2013) for version IV.  The major modification in version VI is a hierarchical allocation scheme for resource-acquisition effort (Rastetter and Kwiatkowski</w:t>
      </w:r>
      <w:r>
        <w:rPr>
          <w:rFonts w:ascii="Book Antiqua" w:hAnsi="Book Antiqua"/>
        </w:rPr>
        <w:t>,</w:t>
      </w:r>
      <w:r w:rsidRPr="00251045">
        <w:rPr>
          <w:rFonts w:ascii="Book Antiqua" w:hAnsi="Book Antiqua"/>
        </w:rPr>
        <w:t xml:space="preserve"> 2020).  We define effort allocated toward a particular resource as the fraction of all vegetation assets (e.g., leaf-root tissue distribution, enzyme production, carbohydrate expenditure) that can be allocated toward the acquisition of resources from the environment.  We assume that these assets increase as biomass increases and can be incrementally reallocated among resources</w:t>
      </w:r>
      <w:r>
        <w:rPr>
          <w:rFonts w:ascii="Book Antiqua" w:hAnsi="Book Antiqua"/>
        </w:rPr>
        <w:t xml:space="preserve"> but that this reallocation takes time</w:t>
      </w:r>
      <w:r w:rsidRPr="00251045">
        <w:rPr>
          <w:rFonts w:ascii="Book Antiqua" w:hAnsi="Book Antiqua"/>
        </w:rPr>
        <w:t xml:space="preserve">.  All else being equal, resource acquisition increases monotonically both with biomass and with the effort allocated toward that resource. </w:t>
      </w:r>
    </w:p>
    <w:p w14:paraId="4E36846E" w14:textId="73F05844" w:rsidR="000E0E84" w:rsidRPr="00251045" w:rsidRDefault="000E0E84" w:rsidP="000E0E84">
      <w:pPr>
        <w:tabs>
          <w:tab w:val="left" w:pos="540"/>
        </w:tabs>
        <w:spacing w:line="240" w:lineRule="auto"/>
        <w:rPr>
          <w:rFonts w:ascii="Book Antiqua" w:hAnsi="Book Antiqua"/>
        </w:rPr>
      </w:pPr>
      <w:r w:rsidRPr="00251045">
        <w:rPr>
          <w:rFonts w:ascii="Book Antiqua" w:hAnsi="Book Antiqua"/>
        </w:rPr>
        <w:tab/>
        <w:t>Th</w:t>
      </w:r>
      <w:r>
        <w:rPr>
          <w:rFonts w:ascii="Book Antiqua" w:hAnsi="Book Antiqua"/>
        </w:rPr>
        <w:t>e</w:t>
      </w:r>
      <w:r w:rsidRPr="00251045">
        <w:rPr>
          <w:rFonts w:ascii="Book Antiqua" w:hAnsi="Book Antiqua"/>
        </w:rPr>
        <w:t xml:space="preserve"> effort is partitioned into primary efforts allocated toward the acquisition of C, N, or P; the sum of these primary efforts is 1</w:t>
      </w:r>
      <w:r>
        <w:rPr>
          <w:rFonts w:ascii="Book Antiqua" w:hAnsi="Book Antiqua"/>
        </w:rPr>
        <w:t xml:space="preserve"> (</w:t>
      </w:r>
      <w:proofErr w:type="spellStart"/>
      <w:r>
        <w:rPr>
          <w:rFonts w:ascii="Book Antiqua" w:hAnsi="Book Antiqua"/>
        </w:rPr>
        <w:t>Eqs</w:t>
      </w:r>
      <w:proofErr w:type="spellEnd"/>
      <w:r>
        <w:rPr>
          <w:rFonts w:ascii="Book Antiqua" w:hAnsi="Book Antiqua"/>
        </w:rPr>
        <w:t>. 40 - 42)</w:t>
      </w:r>
      <w:r w:rsidRPr="00251045">
        <w:rPr>
          <w:rFonts w:ascii="Book Antiqua" w:hAnsi="Book Antiqua"/>
        </w:rPr>
        <w:t>.  The C effort is further partitioned into sub-efforts allocated toward the acquisition of the interdependent resources CO</w:t>
      </w:r>
      <w:r w:rsidRPr="00251045">
        <w:rPr>
          <w:rFonts w:ascii="Book Antiqua" w:hAnsi="Book Antiqua"/>
          <w:vertAlign w:val="subscript"/>
        </w:rPr>
        <w:t>2</w:t>
      </w:r>
      <w:r w:rsidRPr="00251045">
        <w:rPr>
          <w:rFonts w:ascii="Book Antiqua" w:hAnsi="Book Antiqua"/>
        </w:rPr>
        <w:t>, light, and water</w:t>
      </w:r>
      <w:r>
        <w:rPr>
          <w:rFonts w:ascii="Book Antiqua" w:hAnsi="Book Antiqua"/>
        </w:rPr>
        <w:t xml:space="preserve"> (</w:t>
      </w:r>
      <w:proofErr w:type="spellStart"/>
      <w:r>
        <w:rPr>
          <w:rFonts w:ascii="Book Antiqua" w:hAnsi="Book Antiqua"/>
        </w:rPr>
        <w:t>Eqs</w:t>
      </w:r>
      <w:proofErr w:type="spellEnd"/>
      <w:r>
        <w:rPr>
          <w:rFonts w:ascii="Book Antiqua" w:hAnsi="Book Antiqua"/>
        </w:rPr>
        <w:t>. 43 - 45)</w:t>
      </w:r>
      <w:r w:rsidRPr="00251045">
        <w:rPr>
          <w:rFonts w:ascii="Book Antiqua" w:hAnsi="Book Antiqua"/>
        </w:rPr>
        <w:t>; the sum of these three sub-efforts is again 1</w:t>
      </w:r>
      <w:r>
        <w:rPr>
          <w:rFonts w:ascii="Book Antiqua" w:hAnsi="Book Antiqua"/>
        </w:rPr>
        <w:t>. T</w:t>
      </w:r>
      <w:r w:rsidRPr="00251045">
        <w:rPr>
          <w:rFonts w:ascii="Book Antiqua" w:hAnsi="Book Antiqua"/>
        </w:rPr>
        <w:t xml:space="preserve">he </w:t>
      </w:r>
      <w:r>
        <w:rPr>
          <w:rFonts w:ascii="Book Antiqua" w:hAnsi="Book Antiqua"/>
        </w:rPr>
        <w:t xml:space="preserve">actual </w:t>
      </w:r>
      <w:r w:rsidRPr="00251045">
        <w:rPr>
          <w:rFonts w:ascii="Book Antiqua" w:hAnsi="Book Antiqua"/>
        </w:rPr>
        <w:t xml:space="preserve">effort allocated toward each </w:t>
      </w:r>
      <w:r>
        <w:rPr>
          <w:rFonts w:ascii="Book Antiqua" w:hAnsi="Book Antiqua"/>
        </w:rPr>
        <w:t xml:space="preserve">of the three </w:t>
      </w:r>
      <w:r w:rsidRPr="00251045">
        <w:rPr>
          <w:rFonts w:ascii="Book Antiqua" w:hAnsi="Book Antiqua"/>
        </w:rPr>
        <w:t xml:space="preserve">resource is the product of the primary C effort </w:t>
      </w:r>
      <w:r>
        <w:rPr>
          <w:rFonts w:ascii="Book Antiqua" w:hAnsi="Book Antiqua"/>
        </w:rPr>
        <w:t>times</w:t>
      </w:r>
      <w:r w:rsidRPr="00251045">
        <w:rPr>
          <w:rFonts w:ascii="Book Antiqua" w:hAnsi="Book Antiqua"/>
        </w:rPr>
        <w:t xml:space="preserve"> the</w:t>
      </w:r>
      <w:r>
        <w:rPr>
          <w:rFonts w:ascii="Book Antiqua" w:hAnsi="Book Antiqua"/>
        </w:rPr>
        <w:t xml:space="preserve"> resource-specific</w:t>
      </w:r>
      <w:r w:rsidRPr="00251045">
        <w:rPr>
          <w:rFonts w:ascii="Book Antiqua" w:hAnsi="Book Antiqua"/>
        </w:rPr>
        <w:t xml:space="preserve"> sub-effort.  The resultant C uptake is the minimum of the CO</w:t>
      </w:r>
      <w:r w:rsidRPr="00251045">
        <w:rPr>
          <w:rFonts w:ascii="Book Antiqua" w:hAnsi="Book Antiqua"/>
          <w:vertAlign w:val="subscript"/>
        </w:rPr>
        <w:t>2</w:t>
      </w:r>
      <w:r w:rsidRPr="00251045">
        <w:rPr>
          <w:rFonts w:ascii="Book Antiqua" w:hAnsi="Book Antiqua"/>
        </w:rPr>
        <w:t>-limited, light-limited, or water-limited photosynthesis (</w:t>
      </w:r>
      <w:proofErr w:type="spellStart"/>
      <w:r>
        <w:rPr>
          <w:rFonts w:ascii="Book Antiqua" w:hAnsi="Book Antiqua"/>
        </w:rPr>
        <w:t>Eqs</w:t>
      </w:r>
      <w:proofErr w:type="spellEnd"/>
      <w:r>
        <w:rPr>
          <w:rFonts w:ascii="Book Antiqua" w:hAnsi="Book Antiqua"/>
        </w:rPr>
        <w:t xml:space="preserve">. 119 - 135; </w:t>
      </w:r>
      <w:r w:rsidRPr="00251045">
        <w:rPr>
          <w:rFonts w:ascii="Book Antiqua" w:hAnsi="Book Antiqua"/>
        </w:rPr>
        <w:t>Rastetter and Kwiatkow</w:t>
      </w:r>
      <w:r>
        <w:rPr>
          <w:rFonts w:ascii="Book Antiqua" w:hAnsi="Book Antiqua"/>
        </w:rPr>
        <w:t>ski, 20</w:t>
      </w:r>
      <w:r w:rsidRPr="00251045">
        <w:rPr>
          <w:rFonts w:ascii="Book Antiqua" w:hAnsi="Book Antiqua"/>
        </w:rPr>
        <w:t>20).  Similarly, the N effort is partitioned into sub-efforts allocated toward the acquisition of substitutable N resources ammonium (NH</w:t>
      </w:r>
      <w:r w:rsidRPr="00251045">
        <w:rPr>
          <w:rFonts w:ascii="Book Antiqua" w:hAnsi="Book Antiqua"/>
          <w:vertAlign w:val="subscript"/>
        </w:rPr>
        <w:t>4</w:t>
      </w:r>
      <w:r w:rsidRPr="00251045">
        <w:rPr>
          <w:rFonts w:ascii="Book Antiqua" w:hAnsi="Book Antiqua"/>
        </w:rPr>
        <w:t>), nitrate (NO</w:t>
      </w:r>
      <w:r w:rsidRPr="00251045">
        <w:rPr>
          <w:rFonts w:ascii="Book Antiqua" w:hAnsi="Book Antiqua"/>
          <w:vertAlign w:val="subscript"/>
        </w:rPr>
        <w:t>3</w:t>
      </w:r>
      <w:r w:rsidRPr="00251045">
        <w:rPr>
          <w:rFonts w:ascii="Book Antiqua" w:hAnsi="Book Antiqua"/>
        </w:rPr>
        <w:t xml:space="preserve">), dissolved organic N (DON, assumed part of Phase I SOM), or symbiotic </w:t>
      </w:r>
      <w:r w:rsidRPr="00251045">
        <w:rPr>
          <w:rFonts w:ascii="Book Antiqua" w:hAnsi="Book Antiqua"/>
        </w:rPr>
        <w:lastRenderedPageBreak/>
        <w:t>N fixation</w:t>
      </w:r>
      <w:r>
        <w:rPr>
          <w:rFonts w:ascii="Book Antiqua" w:hAnsi="Book Antiqua"/>
        </w:rPr>
        <w:t xml:space="preserve"> (</w:t>
      </w:r>
      <w:proofErr w:type="spellStart"/>
      <w:r>
        <w:rPr>
          <w:rFonts w:ascii="Book Antiqua" w:hAnsi="Book Antiqua"/>
        </w:rPr>
        <w:t>Eqs</w:t>
      </w:r>
      <w:proofErr w:type="spellEnd"/>
      <w:r>
        <w:rPr>
          <w:rFonts w:ascii="Book Antiqua" w:hAnsi="Book Antiqua"/>
        </w:rPr>
        <w:t>. 46 - 49)</w:t>
      </w:r>
      <w:r w:rsidRPr="00251045">
        <w:rPr>
          <w:rFonts w:ascii="Book Antiqua" w:hAnsi="Book Antiqua"/>
        </w:rPr>
        <w:t xml:space="preserve">; these four sub-efforts also </w:t>
      </w:r>
      <w:proofErr w:type="gramStart"/>
      <w:r w:rsidRPr="00251045">
        <w:rPr>
          <w:rFonts w:ascii="Book Antiqua" w:hAnsi="Book Antiqua"/>
        </w:rPr>
        <w:t>sum</w:t>
      </w:r>
      <w:proofErr w:type="gramEnd"/>
      <w:r w:rsidRPr="00251045">
        <w:rPr>
          <w:rFonts w:ascii="Book Antiqua" w:hAnsi="Book Antiqua"/>
        </w:rPr>
        <w:t xml:space="preserve"> to 1.  The resultant N uptake is the sum over these four N sources (Rastetter and Kwiatkow</w:t>
      </w:r>
      <w:r>
        <w:rPr>
          <w:rFonts w:ascii="Book Antiqua" w:hAnsi="Book Antiqua"/>
        </w:rPr>
        <w:t>ski, 20</w:t>
      </w:r>
      <w:r w:rsidRPr="00251045">
        <w:rPr>
          <w:rFonts w:ascii="Book Antiqua" w:hAnsi="Book Antiqua"/>
        </w:rPr>
        <w:t xml:space="preserve">20).  Although there are also several sources of P available to the vegetation, an algorithm analogous to the N algorithm for substitutable sources of P has not been developed for the MEL model, nor </w:t>
      </w:r>
      <w:proofErr w:type="gramStart"/>
      <w:r w:rsidRPr="00251045">
        <w:rPr>
          <w:rFonts w:ascii="Book Antiqua" w:hAnsi="Book Antiqua"/>
        </w:rPr>
        <w:t>are</w:t>
      </w:r>
      <w:proofErr w:type="gramEnd"/>
      <w:r w:rsidRPr="00251045">
        <w:rPr>
          <w:rFonts w:ascii="Book Antiqua" w:hAnsi="Book Antiqua"/>
        </w:rPr>
        <w:t xml:space="preserve"> the data needed to implement such an algorithm available for most of the sites in our analysis. Therefore, the P effort is all allocated toward the acquisition of phosphate (PO</w:t>
      </w:r>
      <w:r w:rsidRPr="00251045">
        <w:rPr>
          <w:rFonts w:ascii="Book Antiqua" w:hAnsi="Book Antiqua"/>
          <w:vertAlign w:val="subscript"/>
        </w:rPr>
        <w:t>4</w:t>
      </w:r>
      <w:r w:rsidRPr="00251045">
        <w:rPr>
          <w:rFonts w:ascii="Book Antiqua" w:hAnsi="Book Antiqua"/>
        </w:rPr>
        <w:t xml:space="preserve">), which we assume represents the aggregate acquisition from all P sources.  </w:t>
      </w:r>
    </w:p>
    <w:p w14:paraId="1C8346F5" w14:textId="1FAE2FEF" w:rsidR="000E0E84" w:rsidRPr="00251045" w:rsidRDefault="000E0E84" w:rsidP="000E0E84">
      <w:pPr>
        <w:tabs>
          <w:tab w:val="left" w:pos="540"/>
        </w:tabs>
        <w:spacing w:line="240" w:lineRule="auto"/>
        <w:rPr>
          <w:rFonts w:ascii="Book Antiqua" w:hAnsi="Book Antiqua"/>
        </w:rPr>
      </w:pPr>
      <w:r w:rsidRPr="00251045">
        <w:rPr>
          <w:rFonts w:ascii="Book Antiqua" w:hAnsi="Book Antiqua"/>
        </w:rPr>
        <w:tab/>
        <w:t>Because assets available for resource acquisition are limited, an incremental increase in the effort allocated toward one resource must be compensated by incremental decreases in the allocation toward other resources.  Reallocation of effort between canopy and soil resources results in commensurate changes in leaf and fine root biomass and consequently in leaf-area index (LAI) and fine-root length per unit ground surface</w:t>
      </w:r>
      <w:r>
        <w:rPr>
          <w:rFonts w:ascii="Book Antiqua" w:hAnsi="Book Antiqua"/>
        </w:rPr>
        <w:t xml:space="preserve"> (</w:t>
      </w:r>
      <w:proofErr w:type="spellStart"/>
      <w:r>
        <w:rPr>
          <w:rFonts w:ascii="Book Antiqua" w:hAnsi="Book Antiqua"/>
        </w:rPr>
        <w:t>Eqs</w:t>
      </w:r>
      <w:proofErr w:type="spellEnd"/>
      <w:r>
        <w:rPr>
          <w:rFonts w:ascii="Book Antiqua" w:hAnsi="Book Antiqua"/>
        </w:rPr>
        <w:t>. 102 – 115)</w:t>
      </w:r>
      <w:r w:rsidRPr="00251045">
        <w:rPr>
          <w:rFonts w:ascii="Book Antiqua" w:hAnsi="Book Antiqua"/>
        </w:rPr>
        <w:t>. Primary effort is reallocated among C, N, or P based on the ratio of element requirement to element uptake</w:t>
      </w:r>
      <w:r>
        <w:rPr>
          <w:rFonts w:ascii="Book Antiqua" w:hAnsi="Book Antiqua"/>
        </w:rPr>
        <w:t xml:space="preserve"> (</w:t>
      </w:r>
      <w:proofErr w:type="spellStart"/>
      <w:r>
        <w:rPr>
          <w:rFonts w:ascii="Book Antiqua" w:hAnsi="Book Antiqua"/>
        </w:rPr>
        <w:t>Eqs</w:t>
      </w:r>
      <w:proofErr w:type="spellEnd"/>
      <w:r>
        <w:rPr>
          <w:rFonts w:ascii="Book Antiqua" w:hAnsi="Book Antiqua"/>
        </w:rPr>
        <w:t>. 33 – 42, 171 – 174)</w:t>
      </w:r>
      <w:r w:rsidRPr="00251045">
        <w:rPr>
          <w:rFonts w:ascii="Book Antiqua" w:hAnsi="Book Antiqua"/>
        </w:rPr>
        <w:t xml:space="preserve">.  The requirement is the amount of the element needed to replace losses in respiration and tissue turnover plus make up for prior shortages or surfeits as reflected in the </w:t>
      </w:r>
      <w:proofErr w:type="gramStart"/>
      <w:r w:rsidRPr="00251045">
        <w:rPr>
          <w:rFonts w:ascii="Book Antiqua" w:hAnsi="Book Antiqua"/>
        </w:rPr>
        <w:t>C:N</w:t>
      </w:r>
      <w:proofErr w:type="gramEnd"/>
      <w:r w:rsidRPr="00251045">
        <w:rPr>
          <w:rFonts w:ascii="Book Antiqua" w:hAnsi="Book Antiqua"/>
        </w:rPr>
        <w:t xml:space="preserve">:P ratio of the biomass relative to an allometrically scaled, optimum </w:t>
      </w:r>
      <w:proofErr w:type="gramStart"/>
      <w:r w:rsidRPr="00251045">
        <w:rPr>
          <w:rFonts w:ascii="Book Antiqua" w:hAnsi="Book Antiqua"/>
        </w:rPr>
        <w:t>C:N</w:t>
      </w:r>
      <w:proofErr w:type="gramEnd"/>
      <w:r w:rsidRPr="00251045">
        <w:rPr>
          <w:rFonts w:ascii="Book Antiqua" w:hAnsi="Book Antiqua"/>
        </w:rPr>
        <w:t>:P ratio</w:t>
      </w:r>
      <w:r>
        <w:rPr>
          <w:rFonts w:ascii="Book Antiqua" w:hAnsi="Book Antiqua"/>
        </w:rPr>
        <w:t xml:space="preserve"> (</w:t>
      </w:r>
      <w:proofErr w:type="spellStart"/>
      <w:r>
        <w:rPr>
          <w:rFonts w:ascii="Book Antiqua" w:hAnsi="Book Antiqua"/>
        </w:rPr>
        <w:t>Eqs</w:t>
      </w:r>
      <w:proofErr w:type="spellEnd"/>
      <w:r>
        <w:rPr>
          <w:rFonts w:ascii="Book Antiqua" w:hAnsi="Book Antiqua"/>
        </w:rPr>
        <w:t>. 159 - 161)</w:t>
      </w:r>
      <w:r w:rsidRPr="00251045">
        <w:rPr>
          <w:rFonts w:ascii="Book Antiqua" w:hAnsi="Book Antiqua"/>
        </w:rPr>
        <w:t>.  In the allocation algorithm, both the requirement and uptake are time-averaged to account for seasonal differences between the timing of uptake and loss</w:t>
      </w:r>
      <w:r>
        <w:rPr>
          <w:rFonts w:ascii="Book Antiqua" w:hAnsi="Book Antiqua"/>
        </w:rPr>
        <w:t xml:space="preserve"> (</w:t>
      </w:r>
      <w:proofErr w:type="spellStart"/>
      <w:r>
        <w:rPr>
          <w:rFonts w:ascii="Book Antiqua" w:hAnsi="Book Antiqua"/>
        </w:rPr>
        <w:t>Eqs</w:t>
      </w:r>
      <w:proofErr w:type="spellEnd"/>
      <w:r>
        <w:rPr>
          <w:rFonts w:ascii="Book Antiqua" w:hAnsi="Book Antiqua"/>
        </w:rPr>
        <w:t>. 34 - 39)</w:t>
      </w:r>
      <w:r w:rsidRPr="00251045">
        <w:rPr>
          <w:rFonts w:ascii="Book Antiqua" w:hAnsi="Book Antiqua"/>
        </w:rPr>
        <w:t xml:space="preserve">.  </w:t>
      </w:r>
    </w:p>
    <w:p w14:paraId="7345D40E" w14:textId="4E7F3A25" w:rsidR="000E0E84" w:rsidRDefault="000E0E84" w:rsidP="000E0E84">
      <w:pPr>
        <w:tabs>
          <w:tab w:val="left" w:pos="540"/>
        </w:tabs>
        <w:spacing w:line="240" w:lineRule="auto"/>
        <w:rPr>
          <w:rFonts w:ascii="Book Antiqua" w:hAnsi="Book Antiqua"/>
        </w:rPr>
      </w:pPr>
      <w:r w:rsidRPr="00251045">
        <w:rPr>
          <w:rFonts w:ascii="Book Antiqua" w:hAnsi="Book Antiqua"/>
        </w:rPr>
        <w:tab/>
        <w:t>The sub-efforts are allocated based on the incremental increase in uptake per incremental increase in effort allocated (i.e., marginal yield).  For the C sub-efforts, the marginal yield is simply the derivative of C uptake with respect to the sub-effort</w:t>
      </w:r>
      <w:r>
        <w:rPr>
          <w:rFonts w:ascii="Book Antiqua" w:hAnsi="Book Antiqua"/>
        </w:rPr>
        <w:t xml:space="preserve"> for the most limiting of the three resources (</w:t>
      </w:r>
      <w:proofErr w:type="spellStart"/>
      <w:r>
        <w:rPr>
          <w:rFonts w:ascii="Book Antiqua" w:hAnsi="Book Antiqua"/>
        </w:rPr>
        <w:t>Eqs</w:t>
      </w:r>
      <w:proofErr w:type="spellEnd"/>
      <w:r>
        <w:rPr>
          <w:rFonts w:ascii="Book Antiqua" w:hAnsi="Book Antiqua"/>
        </w:rPr>
        <w:t>. 162 - 165)</w:t>
      </w:r>
      <w:r w:rsidRPr="00251045">
        <w:rPr>
          <w:rFonts w:ascii="Book Antiqua" w:hAnsi="Book Antiqua"/>
        </w:rPr>
        <w:t xml:space="preserve">.  </w:t>
      </w:r>
      <w:r>
        <w:rPr>
          <w:rFonts w:ascii="Book Antiqua" w:hAnsi="Book Antiqua"/>
        </w:rPr>
        <w:t xml:space="preserve">For the other two resources, the marginal yield is assessed based on the difference between photosynthetic rates calculated for that resource and the most limiting resource. </w:t>
      </w:r>
      <w:r w:rsidRPr="00251045">
        <w:rPr>
          <w:rFonts w:ascii="Book Antiqua" w:hAnsi="Book Antiqua"/>
        </w:rPr>
        <w:t>Thus, the sub-effort is allocated toward the most limiting among CO</w:t>
      </w:r>
      <w:r w:rsidRPr="00251045">
        <w:rPr>
          <w:rFonts w:ascii="Book Antiqua" w:hAnsi="Book Antiqua"/>
          <w:vertAlign w:val="subscript"/>
        </w:rPr>
        <w:t>2</w:t>
      </w:r>
      <w:r w:rsidRPr="00251045">
        <w:rPr>
          <w:rFonts w:ascii="Book Antiqua" w:hAnsi="Book Antiqua"/>
        </w:rPr>
        <w:t xml:space="preserve">, light, and water and results in the highest gain in C per unit effort.  </w:t>
      </w:r>
      <w:r>
        <w:rPr>
          <w:rFonts w:ascii="Book Antiqua" w:hAnsi="Book Antiqua"/>
        </w:rPr>
        <w:t xml:space="preserve">In a constant environment, these marginal yields will converge on one another over time. </w:t>
      </w:r>
    </w:p>
    <w:p w14:paraId="58E51FFC" w14:textId="258B5900" w:rsidR="000E0E84" w:rsidRPr="00251045" w:rsidRDefault="000E0E84" w:rsidP="000E0E84">
      <w:pPr>
        <w:tabs>
          <w:tab w:val="left" w:pos="540"/>
        </w:tabs>
        <w:spacing w:line="240" w:lineRule="auto"/>
        <w:rPr>
          <w:rFonts w:ascii="Book Antiqua" w:hAnsi="Book Antiqua"/>
        </w:rPr>
      </w:pPr>
      <w:r>
        <w:rPr>
          <w:rFonts w:ascii="Book Antiqua" w:hAnsi="Book Antiqua"/>
        </w:rPr>
        <w:tab/>
      </w:r>
      <w:r w:rsidRPr="00251045">
        <w:rPr>
          <w:rFonts w:ascii="Book Antiqua" w:hAnsi="Book Antiqua"/>
        </w:rPr>
        <w:t>For the N sub-efforts, the marginal yield also accounts for the energy cost of the various N sources (e.g., carbohydrate supply to N-fixing symbiont) and the effort needed to acquire the C to pay that cost</w:t>
      </w:r>
      <w:r>
        <w:rPr>
          <w:rFonts w:ascii="Book Antiqua" w:hAnsi="Book Antiqua"/>
        </w:rPr>
        <w:t xml:space="preserve"> (</w:t>
      </w:r>
      <w:proofErr w:type="spellStart"/>
      <w:r>
        <w:rPr>
          <w:rFonts w:ascii="Book Antiqua" w:hAnsi="Book Antiqua"/>
        </w:rPr>
        <w:t>Eqs</w:t>
      </w:r>
      <w:proofErr w:type="spellEnd"/>
      <w:r>
        <w:rPr>
          <w:rFonts w:ascii="Book Antiqua" w:hAnsi="Book Antiqua"/>
        </w:rPr>
        <w:t>. 166 – 170)</w:t>
      </w:r>
      <w:r w:rsidRPr="00251045">
        <w:rPr>
          <w:rFonts w:ascii="Book Antiqua" w:hAnsi="Book Antiqua"/>
        </w:rPr>
        <w:t>.  Thus, the marginal yield for an N source includes the derivative of N uptake with respect to the allocated sub-effort, the C cost of that N source, and the derivative of C uptake with respect to the primary C effort.  All C costs for the N sources are assessed relative to NH</w:t>
      </w:r>
      <w:r w:rsidRPr="00251045">
        <w:rPr>
          <w:rFonts w:ascii="Book Antiqua" w:hAnsi="Book Antiqua"/>
          <w:vertAlign w:val="subscript"/>
        </w:rPr>
        <w:t>4</w:t>
      </w:r>
      <w:r w:rsidRPr="00251045">
        <w:rPr>
          <w:rFonts w:ascii="Book Antiqua" w:hAnsi="Book Antiqua"/>
        </w:rPr>
        <w:t>; thus, the NH</w:t>
      </w:r>
      <w:r w:rsidRPr="00251045">
        <w:rPr>
          <w:rFonts w:ascii="Book Antiqua" w:hAnsi="Book Antiqua"/>
          <w:vertAlign w:val="subscript"/>
        </w:rPr>
        <w:t>4</w:t>
      </w:r>
      <w:r w:rsidRPr="00251045">
        <w:rPr>
          <w:rFonts w:ascii="Book Antiqua" w:hAnsi="Book Antiqua"/>
        </w:rPr>
        <w:t xml:space="preserve"> cost is 0 g C g</w:t>
      </w:r>
      <w:r w:rsidRPr="00251045">
        <w:rPr>
          <w:rFonts w:ascii="Book Antiqua" w:hAnsi="Book Antiqua"/>
          <w:vertAlign w:val="superscript"/>
        </w:rPr>
        <w:t>-1</w:t>
      </w:r>
      <w:r w:rsidRPr="00251045">
        <w:rPr>
          <w:rFonts w:ascii="Book Antiqua" w:hAnsi="Book Antiqua"/>
        </w:rPr>
        <w:t xml:space="preserve"> N, the NO</w:t>
      </w:r>
      <w:r w:rsidRPr="00251045">
        <w:rPr>
          <w:rFonts w:ascii="Book Antiqua" w:hAnsi="Book Antiqua"/>
          <w:vertAlign w:val="subscript"/>
        </w:rPr>
        <w:t>3</w:t>
      </w:r>
      <w:r w:rsidRPr="00251045">
        <w:rPr>
          <w:rFonts w:ascii="Book Antiqua" w:hAnsi="Book Antiqua"/>
        </w:rPr>
        <w:t xml:space="preserve"> cost is 2.1 g C g</w:t>
      </w:r>
      <w:r w:rsidRPr="00251045">
        <w:rPr>
          <w:rFonts w:ascii="Book Antiqua" w:hAnsi="Book Antiqua"/>
          <w:vertAlign w:val="superscript"/>
        </w:rPr>
        <w:t>-1</w:t>
      </w:r>
      <w:r w:rsidRPr="00251045">
        <w:rPr>
          <w:rFonts w:ascii="Book Antiqua" w:hAnsi="Book Antiqua"/>
        </w:rPr>
        <w:t>N, the DON cost is 3 g C g</w:t>
      </w:r>
      <w:r w:rsidRPr="00251045">
        <w:rPr>
          <w:rFonts w:ascii="Book Antiqua" w:hAnsi="Book Antiqua"/>
          <w:vertAlign w:val="superscript"/>
        </w:rPr>
        <w:t>-1</w:t>
      </w:r>
      <w:r w:rsidRPr="00251045">
        <w:rPr>
          <w:rFonts w:ascii="Book Antiqua" w:hAnsi="Book Antiqua"/>
        </w:rPr>
        <w:t xml:space="preserve"> N, and the symbiotic N fixation cost is 6.4 g C g</w:t>
      </w:r>
      <w:r w:rsidRPr="00251045">
        <w:rPr>
          <w:rFonts w:ascii="Book Antiqua" w:hAnsi="Book Antiqua"/>
          <w:vertAlign w:val="superscript"/>
        </w:rPr>
        <w:t>-1</w:t>
      </w:r>
      <w:r w:rsidRPr="00251045">
        <w:rPr>
          <w:rFonts w:ascii="Book Antiqua" w:hAnsi="Book Antiqua"/>
        </w:rPr>
        <w:t xml:space="preserve"> N (Connor </w:t>
      </w:r>
      <w:r>
        <w:rPr>
          <w:rFonts w:ascii="Book Antiqua" w:hAnsi="Book Antiqua"/>
        </w:rPr>
        <w:t xml:space="preserve">et al., </w:t>
      </w:r>
      <w:r w:rsidRPr="00251045">
        <w:rPr>
          <w:rFonts w:ascii="Book Antiqua" w:hAnsi="Book Antiqua"/>
        </w:rPr>
        <w:t>2011).</w:t>
      </w:r>
      <w:r w:rsidRPr="00251045">
        <w:rPr>
          <w:rFonts w:ascii="Book Antiqua" w:hAnsi="Book Antiqua"/>
        </w:rPr>
        <w:tab/>
      </w:r>
    </w:p>
    <w:p w14:paraId="6908ECF9" w14:textId="082C97BB" w:rsidR="000E0E84" w:rsidRPr="00251045" w:rsidRDefault="000E0E84" w:rsidP="000E0E84">
      <w:pPr>
        <w:tabs>
          <w:tab w:val="left" w:pos="540"/>
        </w:tabs>
        <w:spacing w:line="240" w:lineRule="auto"/>
        <w:rPr>
          <w:rFonts w:ascii="Book Antiqua" w:hAnsi="Book Antiqua"/>
        </w:rPr>
      </w:pPr>
      <w:r w:rsidRPr="00251045">
        <w:rPr>
          <w:rFonts w:ascii="Book Antiqua" w:hAnsi="Book Antiqua"/>
        </w:rPr>
        <w:tab/>
        <w:t>We partition vegetation biomass allometrically between woody and active tissues ("active" meaning active in resource acquisition).  We further partition the active tissue into leaves and fine roots based on the relative limitation by canopy versus soil resources</w:t>
      </w:r>
      <w:r>
        <w:rPr>
          <w:rFonts w:ascii="Book Antiqua" w:hAnsi="Book Antiqua"/>
        </w:rPr>
        <w:t xml:space="preserve"> (</w:t>
      </w:r>
      <w:proofErr w:type="spellStart"/>
      <w:r>
        <w:rPr>
          <w:rFonts w:ascii="Book Antiqua" w:hAnsi="Book Antiqua"/>
        </w:rPr>
        <w:t>Eqs</w:t>
      </w:r>
      <w:proofErr w:type="spellEnd"/>
      <w:r>
        <w:rPr>
          <w:rFonts w:ascii="Book Antiqua" w:hAnsi="Book Antiqua"/>
        </w:rPr>
        <w:t>. 102 – 115)</w:t>
      </w:r>
      <w:r w:rsidRPr="00251045">
        <w:rPr>
          <w:rFonts w:ascii="Book Antiqua" w:hAnsi="Book Antiqua"/>
        </w:rPr>
        <w:t xml:space="preserve">.  The C, N, and P are partitioned among tissues stoichiometrically.  Changes in </w:t>
      </w:r>
      <w:r>
        <w:rPr>
          <w:rFonts w:ascii="Book Antiqua" w:hAnsi="Book Antiqua"/>
        </w:rPr>
        <w:t>canopy</w:t>
      </w:r>
      <w:r w:rsidRPr="00251045">
        <w:rPr>
          <w:rFonts w:ascii="Book Antiqua" w:hAnsi="Book Antiqua"/>
        </w:rPr>
        <w:t xml:space="preserve"> biomass and LAI are based on the degree-day sums in the spring and by day of year in the fall</w:t>
      </w:r>
      <w:r>
        <w:rPr>
          <w:rFonts w:ascii="Book Antiqua" w:hAnsi="Book Antiqua"/>
        </w:rPr>
        <w:t xml:space="preserve"> (</w:t>
      </w:r>
      <w:proofErr w:type="spellStart"/>
      <w:r>
        <w:rPr>
          <w:rFonts w:ascii="Book Antiqua" w:hAnsi="Book Antiqua"/>
        </w:rPr>
        <w:t>Eqs</w:t>
      </w:r>
      <w:proofErr w:type="spellEnd"/>
      <w:r>
        <w:rPr>
          <w:rFonts w:ascii="Book Antiqua" w:hAnsi="Book Antiqua"/>
        </w:rPr>
        <w:t>. 33 &amp; 116 – 118)</w:t>
      </w:r>
      <w:r w:rsidRPr="00251045">
        <w:rPr>
          <w:rFonts w:ascii="Book Antiqua" w:hAnsi="Book Antiqua"/>
        </w:rPr>
        <w:t xml:space="preserve">.  As indicated </w:t>
      </w:r>
      <w:r w:rsidRPr="00251045">
        <w:rPr>
          <w:rFonts w:ascii="Book Antiqua" w:hAnsi="Book Antiqua"/>
        </w:rPr>
        <w:lastRenderedPageBreak/>
        <w:t>above, we assume that photosynthesis is co-limited by CO</w:t>
      </w:r>
      <w:r w:rsidRPr="00251045">
        <w:rPr>
          <w:rFonts w:ascii="Book Antiqua" w:hAnsi="Book Antiqua"/>
          <w:vertAlign w:val="subscript"/>
        </w:rPr>
        <w:t>2</w:t>
      </w:r>
      <w:r w:rsidRPr="00251045">
        <w:rPr>
          <w:rFonts w:ascii="Book Antiqua" w:hAnsi="Book Antiqua"/>
        </w:rPr>
        <w:t>, light, and water, that vegetation potentially makes use of NH</w:t>
      </w:r>
      <w:r w:rsidRPr="00251045">
        <w:rPr>
          <w:rFonts w:ascii="Book Antiqua" w:hAnsi="Book Antiqua"/>
          <w:vertAlign w:val="subscript"/>
        </w:rPr>
        <w:t>4</w:t>
      </w:r>
      <w:r w:rsidRPr="00251045">
        <w:rPr>
          <w:rFonts w:ascii="Book Antiqua" w:hAnsi="Book Antiqua"/>
        </w:rPr>
        <w:t>, NO</w:t>
      </w:r>
      <w:r w:rsidRPr="00251045">
        <w:rPr>
          <w:rFonts w:ascii="Book Antiqua" w:hAnsi="Book Antiqua"/>
          <w:vertAlign w:val="subscript"/>
        </w:rPr>
        <w:t>3</w:t>
      </w:r>
      <w:r w:rsidRPr="00251045">
        <w:rPr>
          <w:rFonts w:ascii="Book Antiqua" w:hAnsi="Book Antiqua"/>
        </w:rPr>
        <w:t>, DON, and symbiotic N fixation, and the only source of P to vegetation is PO</w:t>
      </w:r>
      <w:r w:rsidRPr="00C750DC">
        <w:rPr>
          <w:rFonts w:ascii="Book Antiqua" w:hAnsi="Book Antiqua"/>
        </w:rPr>
        <w:t>4</w:t>
      </w:r>
      <w:r w:rsidRPr="00251045">
        <w:rPr>
          <w:rFonts w:ascii="Book Antiqua" w:hAnsi="Book Antiqua"/>
        </w:rPr>
        <w:t xml:space="preserve">.  </w:t>
      </w:r>
    </w:p>
    <w:p w14:paraId="1677F1EA" w14:textId="3A45B6CD" w:rsidR="000E0E84" w:rsidRDefault="000E0E84" w:rsidP="000E0E84">
      <w:pPr>
        <w:tabs>
          <w:tab w:val="left" w:pos="540"/>
        </w:tabs>
        <w:spacing w:line="240" w:lineRule="auto"/>
        <w:rPr>
          <w:rFonts w:ascii="Book Antiqua" w:hAnsi="Book Antiqua"/>
        </w:rPr>
      </w:pPr>
      <w:r w:rsidRPr="00251045">
        <w:rPr>
          <w:rFonts w:ascii="Book Antiqua" w:hAnsi="Book Antiqua"/>
        </w:rPr>
        <w:tab/>
        <w:t>Photosynthesis is a unimodal function of daily average air temperature</w:t>
      </w:r>
      <w:r>
        <w:rPr>
          <w:rFonts w:ascii="Book Antiqua" w:hAnsi="Book Antiqua"/>
        </w:rPr>
        <w:t xml:space="preserve"> (</w:t>
      </w:r>
      <w:bookmarkStart w:id="0" w:name="_Hlk164776523"/>
      <w:proofErr w:type="spellStart"/>
      <w:r w:rsidRPr="001920D8">
        <w:rPr>
          <w:rFonts w:ascii="Book Antiqua" w:hAnsi="Book Antiqua"/>
        </w:rPr>
        <w:t>Hikosaka</w:t>
      </w:r>
      <w:proofErr w:type="spellEnd"/>
      <w:r w:rsidRPr="001920D8">
        <w:rPr>
          <w:rFonts w:ascii="Book Antiqua" w:hAnsi="Book Antiqua"/>
        </w:rPr>
        <w:t xml:space="preserve"> et al., 2006)</w:t>
      </w:r>
      <w:bookmarkEnd w:id="0"/>
      <w:r w:rsidRPr="00251045">
        <w:rPr>
          <w:rFonts w:ascii="Book Antiqua" w:hAnsi="Book Antiqua"/>
        </w:rPr>
        <w:t>, increasing toward an optimum then declining to zero at a maximum temperature</w:t>
      </w:r>
      <w:r>
        <w:rPr>
          <w:rFonts w:ascii="Book Antiqua" w:hAnsi="Book Antiqua"/>
        </w:rPr>
        <w:t xml:space="preserve"> (Eq. 120)</w:t>
      </w:r>
      <w:r w:rsidRPr="00251045">
        <w:rPr>
          <w:rFonts w:ascii="Book Antiqua" w:hAnsi="Book Antiqua"/>
        </w:rPr>
        <w:t xml:space="preserve">.  </w:t>
      </w:r>
      <w:r w:rsidRPr="001920D8">
        <w:rPr>
          <w:rFonts w:ascii="Book Antiqua" w:hAnsi="Book Antiqua"/>
        </w:rPr>
        <w:t xml:space="preserve">We estimate the optimum temperature for this function based on daily average temperature summed over the previous year and weighted by daily photosynthesis (Eq. 119; </w:t>
      </w:r>
      <w:proofErr w:type="spellStart"/>
      <w:r w:rsidRPr="001920D8">
        <w:rPr>
          <w:rFonts w:ascii="Book Antiqua" w:hAnsi="Book Antiqua"/>
        </w:rPr>
        <w:t>Kattage</w:t>
      </w:r>
      <w:proofErr w:type="spellEnd"/>
      <w:r w:rsidRPr="001920D8">
        <w:rPr>
          <w:rFonts w:ascii="Book Antiqua" w:hAnsi="Book Antiqua"/>
        </w:rPr>
        <w:t xml:space="preserve"> and Knorr</w:t>
      </w:r>
      <w:r>
        <w:rPr>
          <w:rFonts w:ascii="Book Antiqua" w:hAnsi="Book Antiqua"/>
        </w:rPr>
        <w:t>,</w:t>
      </w:r>
      <w:r w:rsidRPr="001920D8">
        <w:rPr>
          <w:rFonts w:ascii="Book Antiqua" w:hAnsi="Book Antiqua"/>
        </w:rPr>
        <w:t xml:space="preserve"> 2007). </w:t>
      </w:r>
      <w:r w:rsidRPr="00C750DC">
        <w:rPr>
          <w:rFonts w:ascii="Book Antiqua" w:hAnsi="Book Antiqua"/>
        </w:rPr>
        <w:t xml:space="preserve">We use equations from </w:t>
      </w:r>
      <w:bookmarkStart w:id="1" w:name="_Hlk164776550"/>
      <w:r w:rsidRPr="00C750DC">
        <w:rPr>
          <w:rFonts w:ascii="Book Antiqua" w:hAnsi="Book Antiqua"/>
        </w:rPr>
        <w:t>McMurtrie et al. (1992)</w:t>
      </w:r>
      <w:bookmarkEnd w:id="1"/>
      <w:r w:rsidRPr="00C750DC">
        <w:rPr>
          <w:rFonts w:ascii="Book Antiqua" w:hAnsi="Book Antiqua"/>
        </w:rPr>
        <w:t xml:space="preserve"> to estimate the CO</w:t>
      </w:r>
      <w:r w:rsidRPr="00C750DC">
        <w:rPr>
          <w:rFonts w:ascii="Book Antiqua" w:hAnsi="Book Antiqua"/>
          <w:vertAlign w:val="subscript"/>
        </w:rPr>
        <w:t>2</w:t>
      </w:r>
      <w:r w:rsidRPr="00C750DC">
        <w:rPr>
          <w:rFonts w:ascii="Book Antiqua" w:hAnsi="Book Antiqua"/>
        </w:rPr>
        <w:t xml:space="preserve"> compensation concentration (Eq.</w:t>
      </w:r>
      <w:r>
        <w:rPr>
          <w:rFonts w:ascii="Book Antiqua" w:hAnsi="Book Antiqua"/>
        </w:rPr>
        <w:t xml:space="preserve"> </w:t>
      </w:r>
      <w:r w:rsidRPr="00C750DC">
        <w:rPr>
          <w:rFonts w:ascii="Book Antiqua" w:hAnsi="Book Antiqua"/>
        </w:rPr>
        <w:t>121) and the half saturation value for CO</w:t>
      </w:r>
      <w:r w:rsidRPr="00C750DC">
        <w:rPr>
          <w:rFonts w:ascii="Book Antiqua" w:hAnsi="Book Antiqua"/>
          <w:vertAlign w:val="subscript"/>
        </w:rPr>
        <w:t>2</w:t>
      </w:r>
      <w:r w:rsidRPr="00C750DC">
        <w:rPr>
          <w:rFonts w:ascii="Book Antiqua" w:hAnsi="Book Antiqua"/>
        </w:rPr>
        <w:t xml:space="preserve"> adjusted for the O</w:t>
      </w:r>
      <w:r w:rsidRPr="00C750DC">
        <w:rPr>
          <w:rFonts w:ascii="Book Antiqua" w:hAnsi="Book Antiqua"/>
          <w:vertAlign w:val="subscript"/>
        </w:rPr>
        <w:t>2</w:t>
      </w:r>
      <w:r w:rsidRPr="00C750DC">
        <w:rPr>
          <w:rFonts w:ascii="Book Antiqua" w:hAnsi="Book Antiqua"/>
        </w:rPr>
        <w:t xml:space="preserve"> half saturation (Eq. 123). Finally, we estimate an index of vapor-pressure deficit using maximum and minimum daily temperatures in a vapor pressure equation from </w:t>
      </w:r>
      <w:bookmarkStart w:id="2" w:name="_Hlk164776564"/>
      <w:r w:rsidRPr="00C750DC">
        <w:rPr>
          <w:rFonts w:ascii="Book Antiqua" w:hAnsi="Book Antiqua"/>
        </w:rPr>
        <w:t>McMurtrie (1993</w:t>
      </w:r>
      <w:bookmarkEnd w:id="2"/>
      <w:r w:rsidRPr="00C750DC">
        <w:rPr>
          <w:rFonts w:ascii="Book Antiqua" w:hAnsi="Book Antiqua"/>
        </w:rPr>
        <w:t>; Eq. 55).</w:t>
      </w:r>
    </w:p>
    <w:p w14:paraId="12884F3D" w14:textId="3033A6EB" w:rsidR="000E0E84" w:rsidRPr="00251045" w:rsidRDefault="000E0E84" w:rsidP="000E0E84">
      <w:pPr>
        <w:tabs>
          <w:tab w:val="left" w:pos="540"/>
        </w:tabs>
        <w:spacing w:line="240" w:lineRule="auto"/>
        <w:rPr>
          <w:rFonts w:ascii="Book Antiqua" w:hAnsi="Book Antiqua"/>
        </w:rPr>
      </w:pPr>
      <w:r>
        <w:rPr>
          <w:rFonts w:ascii="Book Antiqua" w:hAnsi="Book Antiqua"/>
        </w:rPr>
        <w:tab/>
      </w:r>
      <w:r w:rsidRPr="00251045">
        <w:rPr>
          <w:rFonts w:ascii="Book Antiqua" w:hAnsi="Book Antiqua"/>
        </w:rPr>
        <w:t>Respiration for leaves and woody tissues increase exponentially with average daily air temperature (Q</w:t>
      </w:r>
      <w:r w:rsidRPr="00251045">
        <w:rPr>
          <w:rFonts w:ascii="Book Antiqua" w:hAnsi="Book Antiqua"/>
          <w:vertAlign w:val="subscript"/>
        </w:rPr>
        <w:t>10</w:t>
      </w:r>
      <w:r w:rsidRPr="00251045">
        <w:rPr>
          <w:rFonts w:ascii="Book Antiqua" w:hAnsi="Book Antiqua"/>
        </w:rPr>
        <w:t xml:space="preserve"> function</w:t>
      </w:r>
      <w:r>
        <w:rPr>
          <w:rFonts w:ascii="Book Antiqua" w:hAnsi="Book Antiqua"/>
        </w:rPr>
        <w:t xml:space="preserve">; </w:t>
      </w:r>
      <w:proofErr w:type="spellStart"/>
      <w:r>
        <w:rPr>
          <w:rFonts w:ascii="Book Antiqua" w:hAnsi="Book Antiqua"/>
        </w:rPr>
        <w:t>Eqs</w:t>
      </w:r>
      <w:proofErr w:type="spellEnd"/>
      <w:r>
        <w:rPr>
          <w:rFonts w:ascii="Book Antiqua" w:hAnsi="Book Antiqua"/>
        </w:rPr>
        <w:t>. 136 - 139</w:t>
      </w:r>
      <w:r w:rsidRPr="00251045">
        <w:rPr>
          <w:rFonts w:ascii="Book Antiqua" w:hAnsi="Book Antiqua"/>
        </w:rPr>
        <w:t>).   Root respiration, nutrient uptake rates, and symbiotic N fixation increase exponentially with soil temperature.  Soil temperature is calculated based on an energy budget like that in Pearce et al. (2015) with a soil heat capacity dependent on soil moisture content</w:t>
      </w:r>
      <w:r>
        <w:rPr>
          <w:rFonts w:ascii="Book Antiqua" w:hAnsi="Book Antiqua"/>
        </w:rPr>
        <w:t xml:space="preserve"> (Eq. 52)</w:t>
      </w:r>
      <w:r w:rsidRPr="00251045">
        <w:rPr>
          <w:rFonts w:ascii="Book Antiqua" w:hAnsi="Book Antiqua"/>
        </w:rPr>
        <w:t xml:space="preserve">.  Soil temperature generally follows air temperature, but is cooler in the summer, warmer in the winter, with more damped dynamics, and long periods at 0 </w:t>
      </w:r>
      <w:proofErr w:type="spellStart"/>
      <w:r w:rsidRPr="00251045">
        <w:rPr>
          <w:rFonts w:ascii="Book Antiqua" w:hAnsi="Book Antiqua"/>
          <w:vertAlign w:val="superscript"/>
        </w:rPr>
        <w:t>o</w:t>
      </w:r>
      <w:r w:rsidRPr="00251045">
        <w:rPr>
          <w:rFonts w:ascii="Book Antiqua" w:hAnsi="Book Antiqua"/>
        </w:rPr>
        <w:t>C</w:t>
      </w:r>
      <w:proofErr w:type="spellEnd"/>
      <w:r w:rsidRPr="00251045">
        <w:rPr>
          <w:rFonts w:ascii="Book Antiqua" w:hAnsi="Book Antiqua"/>
        </w:rPr>
        <w:t xml:space="preserve"> during periods of freeze and thaw.</w:t>
      </w:r>
    </w:p>
    <w:p w14:paraId="1254979A" w14:textId="2108921D" w:rsidR="000E0E84" w:rsidRPr="00251045" w:rsidRDefault="000E0E84" w:rsidP="000E0E84">
      <w:pPr>
        <w:tabs>
          <w:tab w:val="left" w:pos="540"/>
        </w:tabs>
        <w:spacing w:line="240" w:lineRule="auto"/>
        <w:rPr>
          <w:rFonts w:ascii="Book Antiqua" w:hAnsi="Book Antiqua"/>
        </w:rPr>
      </w:pPr>
      <w:r w:rsidRPr="00251045">
        <w:rPr>
          <w:rFonts w:ascii="Book Antiqua" w:hAnsi="Book Antiqua"/>
        </w:rPr>
        <w:tab/>
        <w:t xml:space="preserve">We partition dead organic matter and associated biota into Phase I and Phase II soil organic matter (SOM; Melillo </w:t>
      </w:r>
      <w:r>
        <w:rPr>
          <w:rFonts w:ascii="Book Antiqua" w:hAnsi="Book Antiqua"/>
        </w:rPr>
        <w:t xml:space="preserve">et al., </w:t>
      </w:r>
      <w:r w:rsidRPr="00251045">
        <w:rPr>
          <w:rFonts w:ascii="Book Antiqua" w:hAnsi="Book Antiqua"/>
        </w:rPr>
        <w:t>1989) and detritus</w:t>
      </w:r>
      <w:r>
        <w:rPr>
          <w:rFonts w:ascii="Book Antiqua" w:hAnsi="Book Antiqua"/>
        </w:rPr>
        <w:t xml:space="preserve"> (</w:t>
      </w:r>
      <w:proofErr w:type="spellStart"/>
      <w:r>
        <w:rPr>
          <w:rFonts w:ascii="Book Antiqua" w:hAnsi="Book Antiqua"/>
        </w:rPr>
        <w:t>Eqs</w:t>
      </w:r>
      <w:proofErr w:type="spellEnd"/>
      <w:r>
        <w:rPr>
          <w:rFonts w:ascii="Book Antiqua" w:hAnsi="Book Antiqua"/>
        </w:rPr>
        <w:t>. 3 – 7, 10 – 14, 20 – 24)</w:t>
      </w:r>
      <w:r w:rsidRPr="00251045">
        <w:rPr>
          <w:rFonts w:ascii="Book Antiqua" w:hAnsi="Book Antiqua"/>
        </w:rPr>
        <w:t>, but do not partition soil into vertical layers.  For most of the ecosystems, th</w:t>
      </w:r>
      <w:r>
        <w:rPr>
          <w:rFonts w:ascii="Book Antiqua" w:hAnsi="Book Antiqua"/>
        </w:rPr>
        <w:t>e</w:t>
      </w:r>
      <w:r w:rsidRPr="00251045">
        <w:rPr>
          <w:rFonts w:ascii="Book Antiqua" w:hAnsi="Book Antiqua"/>
        </w:rPr>
        <w:t xml:space="preserve"> detritus is composed of standing dead and coarse </w:t>
      </w:r>
      <w:proofErr w:type="gramStart"/>
      <w:r w:rsidRPr="00251045">
        <w:rPr>
          <w:rFonts w:ascii="Book Antiqua" w:hAnsi="Book Antiqua"/>
        </w:rPr>
        <w:t>woody</w:t>
      </w:r>
      <w:proofErr w:type="gramEnd"/>
      <w:r w:rsidRPr="00251045">
        <w:rPr>
          <w:rFonts w:ascii="Book Antiqua" w:hAnsi="Book Antiqua"/>
        </w:rPr>
        <w:t xml:space="preserve"> debris.  For prairie ecosystems, detritus includes standing dead leaves and stems</w:t>
      </w:r>
      <w:r>
        <w:rPr>
          <w:rFonts w:ascii="Book Antiqua" w:hAnsi="Book Antiqua"/>
        </w:rPr>
        <w:t>, which can shade the leaf canopy (</w:t>
      </w:r>
      <w:proofErr w:type="spellStart"/>
      <w:r>
        <w:rPr>
          <w:rFonts w:ascii="Book Antiqua" w:hAnsi="Book Antiqua"/>
        </w:rPr>
        <w:t>Eqs</w:t>
      </w:r>
      <w:proofErr w:type="spellEnd"/>
      <w:r>
        <w:rPr>
          <w:rFonts w:ascii="Book Antiqua" w:hAnsi="Book Antiqua"/>
        </w:rPr>
        <w:t>. 130, 131)</w:t>
      </w:r>
      <w:r w:rsidRPr="00251045">
        <w:rPr>
          <w:rFonts w:ascii="Book Antiqua" w:hAnsi="Book Antiqua"/>
        </w:rPr>
        <w:t xml:space="preserve">.  The detritus has a constant stoichiometry and does not decompose directly but instead serves as a time-lag storage that is slowly converted to Phase I SOM where it subsequently decomposes (Hyvönen and </w:t>
      </w:r>
      <w:r>
        <w:rPr>
          <w:rFonts w:ascii="Book Antiqua" w:hAnsi="Book Antiqua"/>
        </w:rPr>
        <w:t>Å</w:t>
      </w:r>
      <w:r w:rsidRPr="00251045">
        <w:rPr>
          <w:rFonts w:ascii="Book Antiqua" w:hAnsi="Book Antiqua"/>
        </w:rPr>
        <w:t>gren</w:t>
      </w:r>
      <w:r>
        <w:rPr>
          <w:rFonts w:ascii="Book Antiqua" w:hAnsi="Book Antiqua"/>
        </w:rPr>
        <w:t>,</w:t>
      </w:r>
      <w:r w:rsidRPr="00251045">
        <w:rPr>
          <w:rFonts w:ascii="Book Antiqua" w:hAnsi="Book Antiqua"/>
        </w:rPr>
        <w:t xml:space="preserve"> 2001).  Phase I SOM represents the young, more active organic matter including aboveground litter and dead roots. It implicitly includes microbial biomass, mineralizes and immobilizes nutrients, and has a flexible </w:t>
      </w:r>
      <w:proofErr w:type="gramStart"/>
      <w:r w:rsidRPr="00251045">
        <w:rPr>
          <w:rFonts w:ascii="Book Antiqua" w:hAnsi="Book Antiqua"/>
        </w:rPr>
        <w:t>C:N</w:t>
      </w:r>
      <w:proofErr w:type="gramEnd"/>
      <w:r w:rsidRPr="00251045">
        <w:rPr>
          <w:rFonts w:ascii="Book Antiqua" w:hAnsi="Book Antiqua"/>
        </w:rPr>
        <w:t>:P ratio. Phase II SOM does not immobilize nutrients but continues to mineralize nutrients and has a rate of respiration per unit SOM that is less than that for Phase I SOM.  Microbial processing of both Phase I and II SOM increases exponentially with soil temperature (Q</w:t>
      </w:r>
      <w:r w:rsidRPr="00251045">
        <w:rPr>
          <w:rFonts w:ascii="Book Antiqua" w:hAnsi="Book Antiqua"/>
          <w:vertAlign w:val="subscript"/>
        </w:rPr>
        <w:t>10</w:t>
      </w:r>
      <w:r w:rsidRPr="00251045">
        <w:rPr>
          <w:rFonts w:ascii="Book Antiqua" w:hAnsi="Book Antiqua"/>
        </w:rPr>
        <w:t xml:space="preserve"> function) and increases with moisture toward an optimum, then declines as moisture increases above the optimum to account for metabolic inhibition with lower oxygen supply</w:t>
      </w:r>
      <w:r>
        <w:rPr>
          <w:rFonts w:ascii="Book Antiqua" w:hAnsi="Book Antiqua"/>
        </w:rPr>
        <w:t xml:space="preserve"> (Eq. 195)</w:t>
      </w:r>
      <w:r w:rsidRPr="00251045">
        <w:rPr>
          <w:rFonts w:ascii="Book Antiqua" w:hAnsi="Book Antiqua"/>
        </w:rPr>
        <w:t xml:space="preserve">.  </w:t>
      </w:r>
    </w:p>
    <w:p w14:paraId="5248AA83" w14:textId="79C7D3C4" w:rsidR="000E0E84" w:rsidRPr="00251045" w:rsidRDefault="000E0E84" w:rsidP="000E0E84">
      <w:pPr>
        <w:tabs>
          <w:tab w:val="left" w:pos="540"/>
        </w:tabs>
        <w:spacing w:line="240" w:lineRule="auto"/>
        <w:rPr>
          <w:rFonts w:ascii="Book Antiqua" w:hAnsi="Book Antiqua"/>
        </w:rPr>
      </w:pPr>
      <w:r w:rsidRPr="00251045">
        <w:rPr>
          <w:rFonts w:ascii="Book Antiqua" w:hAnsi="Book Antiqua"/>
        </w:rPr>
        <w:tab/>
        <w:t>Nitrogen and P enter the ecosystem via atmospheric deposition of NH</w:t>
      </w:r>
      <w:r w:rsidRPr="00251045">
        <w:rPr>
          <w:rFonts w:ascii="Book Antiqua" w:hAnsi="Book Antiqua"/>
          <w:vertAlign w:val="subscript"/>
        </w:rPr>
        <w:t>4</w:t>
      </w:r>
      <w:r w:rsidRPr="00251045">
        <w:rPr>
          <w:rFonts w:ascii="Book Antiqua" w:hAnsi="Book Antiqua"/>
        </w:rPr>
        <w:t>, NO</w:t>
      </w:r>
      <w:r w:rsidRPr="00251045">
        <w:rPr>
          <w:rFonts w:ascii="Book Antiqua" w:hAnsi="Book Antiqua"/>
          <w:vertAlign w:val="subscript"/>
        </w:rPr>
        <w:t>3</w:t>
      </w:r>
      <w:r w:rsidRPr="00251045">
        <w:rPr>
          <w:rFonts w:ascii="Book Antiqua" w:hAnsi="Book Antiqua"/>
        </w:rPr>
        <w:t>¸ PO</w:t>
      </w:r>
      <w:r w:rsidRPr="00251045">
        <w:rPr>
          <w:rFonts w:ascii="Book Antiqua" w:hAnsi="Book Antiqua"/>
          <w:vertAlign w:val="subscript"/>
        </w:rPr>
        <w:t>4</w:t>
      </w:r>
      <w:r w:rsidRPr="00251045">
        <w:rPr>
          <w:rFonts w:ascii="Book Antiqua" w:hAnsi="Book Antiqua"/>
        </w:rPr>
        <w:t>, and DON and, in the arctic wet-sedge tundra (ARC-w), via a prescribed rate of hydrologic transport from upland areas. Nitrogen also enters through symbiotic and non-symbiotic N fixation. Phosphorus also enters through weathering of primary and secondary P minerals.  We partition the mineral ions into dissolved and adsorbed fractions based on Langmuir isotherms (Weatherley and Miladinovic</w:t>
      </w:r>
      <w:r>
        <w:rPr>
          <w:rFonts w:ascii="Book Antiqua" w:hAnsi="Book Antiqua"/>
        </w:rPr>
        <w:t>,</w:t>
      </w:r>
      <w:r w:rsidRPr="00251045">
        <w:rPr>
          <w:rFonts w:ascii="Book Antiqua" w:hAnsi="Book Antiqua"/>
        </w:rPr>
        <w:t xml:space="preserve"> 2004</w:t>
      </w:r>
      <w:r>
        <w:rPr>
          <w:rFonts w:ascii="Book Antiqua" w:hAnsi="Book Antiqua"/>
        </w:rPr>
        <w:t xml:space="preserve">; </w:t>
      </w:r>
      <w:proofErr w:type="spellStart"/>
      <w:r>
        <w:rPr>
          <w:rFonts w:ascii="Book Antiqua" w:hAnsi="Book Antiqua"/>
        </w:rPr>
        <w:t>Eqs</w:t>
      </w:r>
      <w:proofErr w:type="spellEnd"/>
      <w:r>
        <w:rPr>
          <w:rFonts w:ascii="Book Antiqua" w:hAnsi="Book Antiqua"/>
        </w:rPr>
        <w:t>. 93 - 95</w:t>
      </w:r>
      <w:r w:rsidRPr="00251045">
        <w:rPr>
          <w:rFonts w:ascii="Book Antiqua" w:hAnsi="Book Antiqua"/>
        </w:rPr>
        <w:t xml:space="preserve">) and only the dissolved fraction is available for uptake by vegetation and Phase I </w:t>
      </w:r>
      <w:r w:rsidRPr="00251045">
        <w:rPr>
          <w:rFonts w:ascii="Book Antiqua" w:hAnsi="Book Antiqua"/>
        </w:rPr>
        <w:lastRenderedPageBreak/>
        <w:t>microbes, for nitrification or denitrification, or to be lost through leaching with soil water. Leaching losses of the ions are proportional to both their concentration in soil water and to losses of water through drainage from the rooting zone</w:t>
      </w:r>
      <w:r>
        <w:rPr>
          <w:rFonts w:ascii="Book Antiqua" w:hAnsi="Book Antiqua"/>
        </w:rPr>
        <w:t xml:space="preserve"> (</w:t>
      </w:r>
      <w:proofErr w:type="spellStart"/>
      <w:r>
        <w:rPr>
          <w:rFonts w:ascii="Book Antiqua" w:hAnsi="Book Antiqua"/>
        </w:rPr>
        <w:t>Eqs</w:t>
      </w:r>
      <w:proofErr w:type="spellEnd"/>
      <w:r>
        <w:rPr>
          <w:rFonts w:ascii="Book Antiqua" w:hAnsi="Book Antiqua"/>
        </w:rPr>
        <w:t>.</w:t>
      </w:r>
      <w:r w:rsidR="004D0186">
        <w:rPr>
          <w:rFonts w:ascii="Book Antiqua" w:hAnsi="Book Antiqua"/>
        </w:rPr>
        <w:t xml:space="preserve"> </w:t>
      </w:r>
      <w:r>
        <w:rPr>
          <w:rFonts w:ascii="Book Antiqua" w:hAnsi="Book Antiqua"/>
        </w:rPr>
        <w:t>222 – 226)</w:t>
      </w:r>
      <w:r w:rsidRPr="00251045">
        <w:rPr>
          <w:rFonts w:ascii="Book Antiqua" w:hAnsi="Book Antiqua"/>
        </w:rPr>
        <w:t xml:space="preserve">.  We assume vegetation uptake of DON </w:t>
      </w:r>
      <w:proofErr w:type="gramStart"/>
      <w:r w:rsidRPr="00251045">
        <w:rPr>
          <w:rFonts w:ascii="Book Antiqua" w:hAnsi="Book Antiqua"/>
        </w:rPr>
        <w:t>are</w:t>
      </w:r>
      <w:proofErr w:type="gramEnd"/>
      <w:r w:rsidRPr="00251045">
        <w:rPr>
          <w:rFonts w:ascii="Book Antiqua" w:hAnsi="Book Antiqua"/>
        </w:rPr>
        <w:t xml:space="preserve"> directly from the Phase I SOM </w:t>
      </w:r>
      <w:r>
        <w:rPr>
          <w:rFonts w:ascii="Book Antiqua" w:hAnsi="Book Antiqua"/>
        </w:rPr>
        <w:t>(</w:t>
      </w:r>
      <w:proofErr w:type="spellStart"/>
      <w:r>
        <w:rPr>
          <w:rFonts w:ascii="Book Antiqua" w:hAnsi="Book Antiqua"/>
        </w:rPr>
        <w:t>Eqs</w:t>
      </w:r>
      <w:proofErr w:type="spellEnd"/>
      <w:r>
        <w:rPr>
          <w:rFonts w:ascii="Book Antiqua" w:hAnsi="Book Antiqua"/>
        </w:rPr>
        <w:t>.</w:t>
      </w:r>
      <w:r w:rsidR="004D0186">
        <w:rPr>
          <w:rFonts w:ascii="Book Antiqua" w:hAnsi="Book Antiqua"/>
        </w:rPr>
        <w:t xml:space="preserve"> </w:t>
      </w:r>
      <w:r>
        <w:rPr>
          <w:rFonts w:ascii="Book Antiqua" w:hAnsi="Book Antiqua"/>
        </w:rPr>
        <w:t xml:space="preserve">96, 144, 145) </w:t>
      </w:r>
      <w:r w:rsidRPr="00251045">
        <w:rPr>
          <w:rFonts w:ascii="Book Antiqua" w:hAnsi="Book Antiqua"/>
        </w:rPr>
        <w:t>and the leaching losses are proportional to Phase I C and N and to water drainage from the rooting zone</w:t>
      </w:r>
      <w:r>
        <w:rPr>
          <w:rFonts w:ascii="Book Antiqua" w:hAnsi="Book Antiqua"/>
        </w:rPr>
        <w:t xml:space="preserve"> (</w:t>
      </w:r>
      <w:proofErr w:type="spellStart"/>
      <w:r>
        <w:rPr>
          <w:rFonts w:ascii="Book Antiqua" w:hAnsi="Book Antiqua"/>
        </w:rPr>
        <w:t>Eqs</w:t>
      </w:r>
      <w:proofErr w:type="spellEnd"/>
      <w:r>
        <w:rPr>
          <w:rFonts w:ascii="Book Antiqua" w:hAnsi="Book Antiqua"/>
        </w:rPr>
        <w:t>. 224, 225)</w:t>
      </w:r>
      <w:r w:rsidRPr="00251045">
        <w:rPr>
          <w:rFonts w:ascii="Book Antiqua" w:hAnsi="Book Antiqua"/>
        </w:rPr>
        <w:t>.  For arctic wet-sedge tundra (ARC-w) we simulate run-in from the surrounding watershed of water, NH</w:t>
      </w:r>
      <w:r w:rsidRPr="00251045">
        <w:rPr>
          <w:rFonts w:ascii="Book Antiqua" w:hAnsi="Book Antiqua"/>
          <w:vertAlign w:val="subscript"/>
        </w:rPr>
        <w:t>4</w:t>
      </w:r>
      <w:r w:rsidRPr="00251045">
        <w:rPr>
          <w:rFonts w:ascii="Book Antiqua" w:hAnsi="Book Antiqua"/>
        </w:rPr>
        <w:t>, NO</w:t>
      </w:r>
      <w:r w:rsidRPr="00251045">
        <w:rPr>
          <w:rFonts w:ascii="Book Antiqua" w:hAnsi="Book Antiqua"/>
          <w:vertAlign w:val="subscript"/>
        </w:rPr>
        <w:t>3</w:t>
      </w:r>
      <w:r w:rsidRPr="00251045">
        <w:rPr>
          <w:rFonts w:ascii="Book Antiqua" w:hAnsi="Book Antiqua"/>
        </w:rPr>
        <w:t>, PO</w:t>
      </w:r>
      <w:r w:rsidRPr="00251045">
        <w:rPr>
          <w:rFonts w:ascii="Book Antiqua" w:hAnsi="Book Antiqua"/>
          <w:vertAlign w:val="subscript"/>
        </w:rPr>
        <w:t>4</w:t>
      </w:r>
      <w:r w:rsidRPr="00251045">
        <w:rPr>
          <w:rFonts w:ascii="Book Antiqua" w:hAnsi="Book Antiqua"/>
        </w:rPr>
        <w:t>, dissolved organic C (DOC), and DON based on the simulated losses from the tussock tundra (ARC-t).  If the run-in results in soil water exceeding soil porosity, then the excess run-in water and all dissolved material in that run-in simply bypasses the ecosystem</w:t>
      </w:r>
      <w:r>
        <w:rPr>
          <w:rFonts w:ascii="Book Antiqua" w:hAnsi="Book Antiqua"/>
        </w:rPr>
        <w:t xml:space="preserve"> (</w:t>
      </w:r>
      <w:proofErr w:type="spellStart"/>
      <w:r>
        <w:rPr>
          <w:rFonts w:ascii="Book Antiqua" w:hAnsi="Book Antiqua"/>
        </w:rPr>
        <w:t>Eqs</w:t>
      </w:r>
      <w:proofErr w:type="spellEnd"/>
      <w:r>
        <w:rPr>
          <w:rFonts w:ascii="Book Antiqua" w:hAnsi="Book Antiqua"/>
        </w:rPr>
        <w:t>. 91 &amp;. 227 – 231)</w:t>
      </w:r>
      <w:r w:rsidRPr="00251045">
        <w:rPr>
          <w:rFonts w:ascii="Book Antiqua" w:hAnsi="Book Antiqua"/>
        </w:rPr>
        <w:t xml:space="preserve">.  </w:t>
      </w:r>
    </w:p>
    <w:p w14:paraId="48C24CF0" w14:textId="07D30996" w:rsidR="000E0E84" w:rsidRDefault="000E0E84" w:rsidP="000E0E84">
      <w:pPr>
        <w:tabs>
          <w:tab w:val="left" w:pos="540"/>
        </w:tabs>
        <w:spacing w:line="240" w:lineRule="auto"/>
        <w:rPr>
          <w:rFonts w:ascii="Book Antiqua" w:hAnsi="Book Antiqua"/>
        </w:rPr>
      </w:pPr>
      <w:r w:rsidRPr="00251045">
        <w:rPr>
          <w:rFonts w:ascii="Book Antiqua" w:hAnsi="Book Antiqua"/>
        </w:rPr>
        <w:tab/>
        <w:t>For all sites, we partition precipitation into intercepted water, snow (if any), and rain</w:t>
      </w:r>
      <w:r>
        <w:rPr>
          <w:rFonts w:ascii="Book Antiqua" w:hAnsi="Book Antiqua"/>
        </w:rPr>
        <w:t xml:space="preserve"> (</w:t>
      </w:r>
      <w:proofErr w:type="spellStart"/>
      <w:r>
        <w:rPr>
          <w:rFonts w:ascii="Book Antiqua" w:hAnsi="Book Antiqua"/>
        </w:rPr>
        <w:t>Eqs</w:t>
      </w:r>
      <w:proofErr w:type="spellEnd"/>
      <w:r>
        <w:rPr>
          <w:rFonts w:ascii="Book Antiqua" w:hAnsi="Book Antiqua"/>
        </w:rPr>
        <w:t>. 71 – 73)</w:t>
      </w:r>
      <w:r w:rsidRPr="00251045">
        <w:rPr>
          <w:rFonts w:ascii="Book Antiqua" w:hAnsi="Book Antiqua"/>
        </w:rPr>
        <w:t xml:space="preserve">.  </w:t>
      </w:r>
      <w:r w:rsidRPr="00147078">
        <w:rPr>
          <w:rFonts w:ascii="Book Antiqua" w:hAnsi="Book Antiqua"/>
        </w:rPr>
        <w:t xml:space="preserve">Precipitation is linearly partitioned between rain and snow over a temperature range between 0 and 4 </w:t>
      </w:r>
      <w:proofErr w:type="spellStart"/>
      <w:r w:rsidRPr="00E97991">
        <w:rPr>
          <w:rFonts w:ascii="Book Antiqua" w:hAnsi="Book Antiqua"/>
          <w:vertAlign w:val="superscript"/>
        </w:rPr>
        <w:t>o</w:t>
      </w:r>
      <w:r w:rsidRPr="00147078">
        <w:rPr>
          <w:rFonts w:ascii="Book Antiqua" w:hAnsi="Book Antiqua"/>
        </w:rPr>
        <w:t>C</w:t>
      </w:r>
      <w:proofErr w:type="spellEnd"/>
      <w:r w:rsidRPr="00147078">
        <w:rPr>
          <w:rFonts w:ascii="Book Antiqua" w:hAnsi="Book Antiqua"/>
        </w:rPr>
        <w:t xml:space="preserve"> (</w:t>
      </w:r>
      <w:r>
        <w:rPr>
          <w:rFonts w:ascii="Book Antiqua" w:hAnsi="Book Antiqua"/>
        </w:rPr>
        <w:t xml:space="preserve">Tobin et al., 2012; </w:t>
      </w:r>
      <w:r w:rsidRPr="00147078">
        <w:rPr>
          <w:rFonts w:ascii="Book Antiqua" w:hAnsi="Book Antiqua"/>
        </w:rPr>
        <w:t>Kienzle</w:t>
      </w:r>
      <w:r>
        <w:rPr>
          <w:rFonts w:ascii="Book Antiqua" w:hAnsi="Book Antiqua"/>
        </w:rPr>
        <w:t>,</w:t>
      </w:r>
      <w:r w:rsidRPr="00147078">
        <w:rPr>
          <w:rFonts w:ascii="Book Antiqua" w:hAnsi="Book Antiqua"/>
        </w:rPr>
        <w:t xml:space="preserve"> 2008</w:t>
      </w:r>
      <w:r>
        <w:rPr>
          <w:rFonts w:ascii="Book Antiqua" w:hAnsi="Book Antiqua"/>
        </w:rPr>
        <w:t xml:space="preserve">; </w:t>
      </w:r>
      <w:proofErr w:type="spellStart"/>
      <w:r>
        <w:rPr>
          <w:rFonts w:ascii="Book Antiqua" w:hAnsi="Book Antiqua"/>
        </w:rPr>
        <w:t>Eqs</w:t>
      </w:r>
      <w:proofErr w:type="spellEnd"/>
      <w:r>
        <w:rPr>
          <w:rFonts w:ascii="Book Antiqua" w:hAnsi="Book Antiqua"/>
        </w:rPr>
        <w:t>. 71, 72</w:t>
      </w:r>
      <w:r w:rsidRPr="00147078">
        <w:rPr>
          <w:rFonts w:ascii="Book Antiqua" w:hAnsi="Book Antiqua"/>
        </w:rPr>
        <w:t>).</w:t>
      </w:r>
      <w:r>
        <w:rPr>
          <w:rFonts w:ascii="Book Antiqua" w:hAnsi="Book Antiqua"/>
        </w:rPr>
        <w:t xml:space="preserve"> </w:t>
      </w:r>
      <w:r w:rsidRPr="00251045">
        <w:rPr>
          <w:rFonts w:ascii="Book Antiqua" w:hAnsi="Book Antiqua"/>
        </w:rPr>
        <w:t xml:space="preserve">We assume intercepted water evaporates.  We add precipitation </w:t>
      </w:r>
      <w:proofErr w:type="gramStart"/>
      <w:r w:rsidRPr="00251045">
        <w:rPr>
          <w:rFonts w:ascii="Book Antiqua" w:hAnsi="Book Antiqua"/>
        </w:rPr>
        <w:t>in excess of</w:t>
      </w:r>
      <w:proofErr w:type="gramEnd"/>
      <w:r w:rsidRPr="00251045">
        <w:rPr>
          <w:rFonts w:ascii="Book Antiqua" w:hAnsi="Book Antiqua"/>
        </w:rPr>
        <w:t xml:space="preserve"> the interception maximum for each day either to the snowpack or to the soil water, depending on air temperature (</w:t>
      </w:r>
      <w:proofErr w:type="spellStart"/>
      <w:r>
        <w:rPr>
          <w:rFonts w:ascii="Book Antiqua" w:hAnsi="Book Antiqua"/>
        </w:rPr>
        <w:t>Eqs</w:t>
      </w:r>
      <w:proofErr w:type="spellEnd"/>
      <w:r>
        <w:rPr>
          <w:rFonts w:ascii="Book Antiqua" w:hAnsi="Book Antiqua"/>
        </w:rPr>
        <w:t>. 30 - 32</w:t>
      </w:r>
      <w:r w:rsidRPr="00251045">
        <w:rPr>
          <w:rFonts w:ascii="Book Antiqua" w:hAnsi="Book Antiqua"/>
        </w:rPr>
        <w:t>).  We calculate snowmelt based on net radiation to the snowpack</w:t>
      </w:r>
      <w:r>
        <w:rPr>
          <w:rFonts w:ascii="Book Antiqua" w:hAnsi="Book Antiqua"/>
        </w:rPr>
        <w:t>, snow albedo,</w:t>
      </w:r>
      <w:r w:rsidRPr="00251045">
        <w:rPr>
          <w:rFonts w:ascii="Book Antiqua" w:hAnsi="Book Antiqua"/>
        </w:rPr>
        <w:t xml:space="preserve"> and air temperature </w:t>
      </w:r>
      <w:r>
        <w:rPr>
          <w:rFonts w:ascii="Book Antiqua" w:hAnsi="Book Antiqua"/>
        </w:rPr>
        <w:t>(</w:t>
      </w:r>
      <w:r w:rsidRPr="00C465F4">
        <w:rPr>
          <w:rFonts w:ascii="Book Antiqua" w:hAnsi="Book Antiqua"/>
        </w:rPr>
        <w:t xml:space="preserve">Zhou </w:t>
      </w:r>
      <w:r>
        <w:rPr>
          <w:rFonts w:ascii="Book Antiqua" w:hAnsi="Book Antiqua"/>
        </w:rPr>
        <w:t xml:space="preserve">et al., </w:t>
      </w:r>
      <w:r w:rsidRPr="00C465F4">
        <w:rPr>
          <w:rFonts w:ascii="Book Antiqua" w:hAnsi="Book Antiqua"/>
        </w:rPr>
        <w:t xml:space="preserve">2021; </w:t>
      </w:r>
      <w:r>
        <w:rPr>
          <w:rFonts w:ascii="Book Antiqua" w:hAnsi="Book Antiqua"/>
        </w:rPr>
        <w:t>Eq. 89</w:t>
      </w:r>
      <w:r w:rsidRPr="00251045">
        <w:rPr>
          <w:rFonts w:ascii="Book Antiqua" w:hAnsi="Book Antiqua"/>
        </w:rPr>
        <w:t xml:space="preserve">).  </w:t>
      </w:r>
      <w:r w:rsidRPr="004F189E">
        <w:rPr>
          <w:rFonts w:ascii="Book Antiqua" w:hAnsi="Book Antiqua"/>
        </w:rPr>
        <w:t xml:space="preserve">To account for the decrease in albedo as the snowpack melts, we decrease albedo between 0.8 (fresh snow) to a minimum albedo based on the fraction of maximum snowpack remaining (Malik et al., 2014; </w:t>
      </w:r>
      <w:proofErr w:type="spellStart"/>
      <w:r w:rsidRPr="004F189E">
        <w:rPr>
          <w:rFonts w:ascii="Book Antiqua" w:hAnsi="Book Antiqua"/>
        </w:rPr>
        <w:t>Eqs</w:t>
      </w:r>
      <w:proofErr w:type="spellEnd"/>
      <w:r w:rsidRPr="004F189E">
        <w:rPr>
          <w:rFonts w:ascii="Book Antiqua" w:hAnsi="Book Antiqua"/>
        </w:rPr>
        <w:t>.</w:t>
      </w:r>
      <w:r>
        <w:rPr>
          <w:rFonts w:ascii="Book Antiqua" w:hAnsi="Book Antiqua"/>
        </w:rPr>
        <w:t xml:space="preserve"> </w:t>
      </w:r>
      <w:r w:rsidRPr="004F189E">
        <w:rPr>
          <w:rFonts w:ascii="Book Antiqua" w:hAnsi="Book Antiqua"/>
        </w:rPr>
        <w:t>86 &amp; 87</w:t>
      </w:r>
      <w:r>
        <w:rPr>
          <w:rFonts w:ascii="Book Antiqua" w:hAnsi="Book Antiqua"/>
        </w:rPr>
        <w:t>; Snowpack model test to SNOTEL, 2024 &amp; Daly et al., 2019 in Figs. 2 – 4</w:t>
      </w:r>
      <w:r w:rsidRPr="004F189E">
        <w:rPr>
          <w:rFonts w:ascii="Book Antiqua" w:hAnsi="Book Antiqua"/>
        </w:rPr>
        <w:t xml:space="preserve">). </w:t>
      </w:r>
      <w:r w:rsidRPr="00251045">
        <w:rPr>
          <w:rFonts w:ascii="Book Antiqua" w:hAnsi="Book Antiqua"/>
        </w:rPr>
        <w:t xml:space="preserve">The rate of runoff (soil-water drainage &amp; deep percolation) is proportional to the volume of soil water </w:t>
      </w:r>
      <w:proofErr w:type="gramStart"/>
      <w:r w:rsidRPr="00251045">
        <w:rPr>
          <w:rFonts w:ascii="Book Antiqua" w:hAnsi="Book Antiqua"/>
        </w:rPr>
        <w:t>in excess of</w:t>
      </w:r>
      <w:proofErr w:type="gramEnd"/>
      <w:r w:rsidRPr="00251045">
        <w:rPr>
          <w:rFonts w:ascii="Book Antiqua" w:hAnsi="Book Antiqua"/>
        </w:rPr>
        <w:t xml:space="preserve"> field capacity and soil water can take several days to drain to field capacity following heavy rain or snowmelt</w:t>
      </w:r>
      <w:r>
        <w:rPr>
          <w:rFonts w:ascii="Book Antiqua" w:hAnsi="Book Antiqua"/>
        </w:rPr>
        <w:t xml:space="preserve"> (Eq. 90)</w:t>
      </w:r>
      <w:r w:rsidRPr="00251045">
        <w:rPr>
          <w:rFonts w:ascii="Book Antiqua" w:hAnsi="Book Antiqua"/>
        </w:rPr>
        <w:t>.  We calculate soil water potential based on equations from Clapp and Hornberger</w:t>
      </w:r>
      <w:r>
        <w:rPr>
          <w:rFonts w:ascii="Book Antiqua" w:hAnsi="Book Antiqua"/>
        </w:rPr>
        <w:t>,</w:t>
      </w:r>
      <w:r w:rsidRPr="00251045">
        <w:rPr>
          <w:rFonts w:ascii="Book Antiqua" w:hAnsi="Book Antiqua"/>
        </w:rPr>
        <w:t xml:space="preserve"> (1978</w:t>
      </w:r>
      <w:r>
        <w:rPr>
          <w:rFonts w:ascii="Book Antiqua" w:hAnsi="Book Antiqua"/>
        </w:rPr>
        <w:t xml:space="preserve">; </w:t>
      </w:r>
      <w:proofErr w:type="spellStart"/>
      <w:r>
        <w:rPr>
          <w:rFonts w:ascii="Book Antiqua" w:hAnsi="Book Antiqua"/>
        </w:rPr>
        <w:t>Eqs</w:t>
      </w:r>
      <w:proofErr w:type="spellEnd"/>
      <w:r>
        <w:rPr>
          <w:rFonts w:ascii="Book Antiqua" w:hAnsi="Book Antiqua"/>
        </w:rPr>
        <w:t>. 57 - 60</w:t>
      </w:r>
      <w:r w:rsidRPr="00251045">
        <w:rPr>
          <w:rFonts w:ascii="Book Antiqua" w:hAnsi="Book Antiqua"/>
        </w:rPr>
        <w:t xml:space="preserve">).  When water is not </w:t>
      </w:r>
      <w:proofErr w:type="gramStart"/>
      <w:r w:rsidRPr="00251045">
        <w:rPr>
          <w:rFonts w:ascii="Book Antiqua" w:hAnsi="Book Antiqua"/>
        </w:rPr>
        <w:t>limiting</w:t>
      </w:r>
      <w:proofErr w:type="gramEnd"/>
      <w:r w:rsidRPr="00251045">
        <w:rPr>
          <w:rFonts w:ascii="Book Antiqua" w:hAnsi="Book Antiqua"/>
        </w:rPr>
        <w:t>, water uptake and transpiration depend on leaf area and on canopy CO</w:t>
      </w:r>
      <w:r w:rsidRPr="00251045">
        <w:rPr>
          <w:rFonts w:ascii="Book Antiqua" w:hAnsi="Book Antiqua"/>
          <w:vertAlign w:val="subscript"/>
        </w:rPr>
        <w:t>2</w:t>
      </w:r>
      <w:r w:rsidRPr="00251045">
        <w:rPr>
          <w:rFonts w:ascii="Book Antiqua" w:hAnsi="Book Antiqua"/>
        </w:rPr>
        <w:t xml:space="preserve"> and light limitation (Rastetter and Kwiatkow</w:t>
      </w:r>
      <w:r>
        <w:rPr>
          <w:rFonts w:ascii="Book Antiqua" w:hAnsi="Book Antiqua"/>
        </w:rPr>
        <w:t>ski, 20</w:t>
      </w:r>
      <w:r w:rsidRPr="00251045">
        <w:rPr>
          <w:rFonts w:ascii="Book Antiqua" w:hAnsi="Book Antiqua"/>
        </w:rPr>
        <w:t>20</w:t>
      </w:r>
      <w:r>
        <w:rPr>
          <w:rFonts w:ascii="Book Antiqua" w:hAnsi="Book Antiqua"/>
        </w:rPr>
        <w:t xml:space="preserve">; </w:t>
      </w:r>
      <w:proofErr w:type="spellStart"/>
      <w:r>
        <w:rPr>
          <w:rFonts w:ascii="Book Antiqua" w:hAnsi="Book Antiqua"/>
        </w:rPr>
        <w:t>Eqs</w:t>
      </w:r>
      <w:proofErr w:type="spellEnd"/>
      <w:r>
        <w:rPr>
          <w:rFonts w:ascii="Book Antiqua" w:hAnsi="Book Antiqua"/>
        </w:rPr>
        <w:t>. 119 - 135</w:t>
      </w:r>
      <w:r w:rsidRPr="00251045">
        <w:rPr>
          <w:rFonts w:ascii="Book Antiqua" w:hAnsi="Book Antiqua"/>
        </w:rPr>
        <w:t xml:space="preserve">).  When water is </w:t>
      </w:r>
      <w:proofErr w:type="gramStart"/>
      <w:r w:rsidRPr="00251045">
        <w:rPr>
          <w:rFonts w:ascii="Book Antiqua" w:hAnsi="Book Antiqua"/>
        </w:rPr>
        <w:t>limiting</w:t>
      </w:r>
      <w:proofErr w:type="gramEnd"/>
      <w:r w:rsidRPr="00251045">
        <w:rPr>
          <w:rFonts w:ascii="Book Antiqua" w:hAnsi="Book Antiqua"/>
        </w:rPr>
        <w:t xml:space="preserve">, soil water uptake and transpiration is proportional to the soil water potential above the wilting potential and to </w:t>
      </w:r>
      <w:r>
        <w:rPr>
          <w:rFonts w:ascii="Book Antiqua" w:hAnsi="Book Antiqua"/>
        </w:rPr>
        <w:t>the abundance of roots available to access that water (Eq. 127).  When CO</w:t>
      </w:r>
      <w:r>
        <w:rPr>
          <w:rFonts w:ascii="Book Antiqua" w:hAnsi="Book Antiqua"/>
          <w:vertAlign w:val="subscript"/>
        </w:rPr>
        <w:t>2</w:t>
      </w:r>
      <w:r>
        <w:rPr>
          <w:rFonts w:ascii="Book Antiqua" w:hAnsi="Book Antiqua"/>
        </w:rPr>
        <w:t xml:space="preserve"> or light is more limiting than water, canopy conductance is adjusted to match photosynthetic demand (Eq. 134) and water uptake is calculated based on that canopy conductance and </w:t>
      </w:r>
      <w:r w:rsidRPr="00251045">
        <w:rPr>
          <w:rFonts w:ascii="Book Antiqua" w:hAnsi="Book Antiqua"/>
        </w:rPr>
        <w:t>an index of the daily vapor pressure deficit calculated as the difference between saturation vapor pressure at the daily maximum and minimum temperatures</w:t>
      </w:r>
      <w:r>
        <w:rPr>
          <w:rFonts w:ascii="Book Antiqua" w:hAnsi="Book Antiqua"/>
        </w:rPr>
        <w:t xml:space="preserve"> (Eq. 135)</w:t>
      </w:r>
      <w:r w:rsidRPr="00251045">
        <w:rPr>
          <w:rFonts w:ascii="Book Antiqua" w:hAnsi="Book Antiqua"/>
        </w:rPr>
        <w:t>.</w:t>
      </w:r>
    </w:p>
    <w:p w14:paraId="610E7BDC" w14:textId="77777777" w:rsidR="000E0E84" w:rsidRPr="00251045" w:rsidRDefault="000E0E84" w:rsidP="000E0E84">
      <w:pPr>
        <w:tabs>
          <w:tab w:val="left" w:pos="540"/>
        </w:tabs>
        <w:spacing w:line="240" w:lineRule="auto"/>
        <w:rPr>
          <w:rFonts w:ascii="Book Antiqua" w:hAnsi="Book Antiqua"/>
        </w:rPr>
      </w:pPr>
    </w:p>
    <w:p w14:paraId="03B29D9D" w14:textId="77777777" w:rsidR="000E0E84" w:rsidRPr="00D20835" w:rsidRDefault="000E0E84" w:rsidP="000E0E84">
      <w:pPr>
        <w:tabs>
          <w:tab w:val="left" w:pos="540"/>
        </w:tabs>
        <w:spacing w:line="240" w:lineRule="auto"/>
        <w:rPr>
          <w:rFonts w:ascii="Book Antiqua" w:hAnsi="Book Antiqua"/>
          <w:b/>
          <w:bCs/>
        </w:rPr>
      </w:pPr>
      <w:r w:rsidRPr="00D20835">
        <w:rPr>
          <w:rFonts w:ascii="Book Antiqua" w:hAnsi="Book Antiqua"/>
          <w:b/>
          <w:bCs/>
        </w:rPr>
        <w:t>Citations:</w:t>
      </w:r>
    </w:p>
    <w:p w14:paraId="765538B8" w14:textId="77777777" w:rsidR="000E0E84" w:rsidRDefault="000E0E84" w:rsidP="000E0E84">
      <w:pPr>
        <w:tabs>
          <w:tab w:val="left" w:pos="540"/>
        </w:tabs>
        <w:spacing w:line="240" w:lineRule="auto"/>
        <w:ind w:left="630" w:right="285" w:hanging="630"/>
        <w:rPr>
          <w:rFonts w:ascii="Book Antiqua" w:hAnsi="Book Antiqua"/>
        </w:rPr>
      </w:pPr>
      <w:r>
        <w:rPr>
          <w:rFonts w:ascii="Book Antiqua" w:hAnsi="Book Antiqua"/>
        </w:rPr>
        <w:t>Clapp, RB, and GM Hornberger. 1978. Empirical equations for soil hydraulic properties. Water Resources Research 14:601-604.</w:t>
      </w:r>
    </w:p>
    <w:p w14:paraId="3E6DDCE3" w14:textId="77777777" w:rsidR="000E0E84" w:rsidRPr="00D20835" w:rsidRDefault="000E0E84" w:rsidP="000E0E84">
      <w:pPr>
        <w:tabs>
          <w:tab w:val="left" w:pos="540"/>
        </w:tabs>
        <w:spacing w:line="240" w:lineRule="auto"/>
        <w:ind w:left="630" w:right="285" w:hanging="630"/>
        <w:rPr>
          <w:rFonts w:ascii="Book Antiqua" w:hAnsi="Book Antiqua"/>
        </w:rPr>
      </w:pPr>
      <w:r w:rsidRPr="004A26C4">
        <w:rPr>
          <w:rFonts w:ascii="Book Antiqua" w:hAnsi="Book Antiqua"/>
          <w:spacing w:val="-1"/>
        </w:rPr>
        <w:t>Connor, R. S. Loomis, and K</w:t>
      </w:r>
      <w:r w:rsidRPr="00D20835">
        <w:rPr>
          <w:rFonts w:ascii="Book Antiqua" w:hAnsi="Book Antiqua"/>
        </w:rPr>
        <w:t>. G. Cassman (2011) Crop Ecology. Cambridge University Press, Cambridge, UK. 562pp.</w:t>
      </w:r>
    </w:p>
    <w:p w14:paraId="17BFB5A0" w14:textId="77777777" w:rsidR="000E0E84" w:rsidRPr="00D20835" w:rsidRDefault="000E0E84" w:rsidP="000E0E84">
      <w:pPr>
        <w:tabs>
          <w:tab w:val="left" w:pos="540"/>
        </w:tabs>
        <w:spacing w:line="240" w:lineRule="auto"/>
        <w:ind w:left="630" w:right="285" w:hanging="630"/>
        <w:rPr>
          <w:rFonts w:ascii="Book Antiqua" w:hAnsi="Book Antiqua"/>
        </w:rPr>
      </w:pPr>
      <w:r w:rsidRPr="00D20835">
        <w:rPr>
          <w:rFonts w:ascii="Book Antiqua" w:hAnsi="Book Antiqua"/>
        </w:rPr>
        <w:t xml:space="preserve">Daly, C.; Schulze, M.; McKee, W., 2019. Meteorological data from benchmark stations at the HJ Andrews Experimental Forest, 1957 to present. Long-Term Ecological Research. Forest Science Data Bank, Corvallis, OR. [Database]. Available: http://andlter.forestry.oregonstate.edu/data/abstract.aspx?dbcode=MS001. </w:t>
      </w:r>
      <w:r w:rsidRPr="00D20835">
        <w:rPr>
          <w:rFonts w:ascii="Book Antiqua" w:hAnsi="Book Antiqua"/>
        </w:rPr>
        <w:lastRenderedPageBreak/>
        <w:t>https://doi.org/10.6073/pasta/c021a2ebf1f91adf0ba3b5e53189c84f. Accessed 2024-03-27.</w:t>
      </w:r>
    </w:p>
    <w:p w14:paraId="30A787B4" w14:textId="77777777" w:rsidR="000E0E84" w:rsidRPr="004A26C4" w:rsidRDefault="000E0E84" w:rsidP="000E0E84">
      <w:pPr>
        <w:tabs>
          <w:tab w:val="left" w:pos="540"/>
        </w:tabs>
        <w:spacing w:line="240" w:lineRule="auto"/>
        <w:ind w:left="630" w:right="285" w:hanging="630"/>
        <w:rPr>
          <w:rFonts w:ascii="Book Antiqua" w:hAnsi="Book Antiqua"/>
          <w:spacing w:val="-1"/>
        </w:rPr>
      </w:pPr>
      <w:proofErr w:type="spellStart"/>
      <w:r w:rsidRPr="00D20835">
        <w:rPr>
          <w:rFonts w:ascii="Book Antiqua" w:hAnsi="Book Antiqua"/>
        </w:rPr>
        <w:t>Hikosaka</w:t>
      </w:r>
      <w:proofErr w:type="spellEnd"/>
      <w:r w:rsidRPr="00D20835">
        <w:rPr>
          <w:rFonts w:ascii="Book Antiqua" w:hAnsi="Book Antiqua"/>
        </w:rPr>
        <w:t xml:space="preserve">, K., Ishikawa, K., </w:t>
      </w:r>
      <w:proofErr w:type="spellStart"/>
      <w:r w:rsidRPr="00D20835">
        <w:rPr>
          <w:rFonts w:ascii="Book Antiqua" w:hAnsi="Book Antiqua"/>
        </w:rPr>
        <w:t>Borjigidai</w:t>
      </w:r>
      <w:proofErr w:type="spellEnd"/>
      <w:r w:rsidRPr="00D20835">
        <w:rPr>
          <w:rFonts w:ascii="Book Antiqua" w:hAnsi="Book Antiqua"/>
        </w:rPr>
        <w:t>, A., Muller, O. and Onoda, Y., 2006. Temperature acclimation of pho</w:t>
      </w:r>
      <w:r w:rsidRPr="001920D8">
        <w:rPr>
          <w:rFonts w:ascii="Book Antiqua" w:hAnsi="Book Antiqua"/>
          <w:spacing w:val="-1"/>
        </w:rPr>
        <w:t xml:space="preserve">tosynthesis: mechanisms involved in the changes in temperature dependence of photosynthetic rate. Journal of experimental botany, 57(2), pp.291-302. </w:t>
      </w:r>
      <w:proofErr w:type="spellStart"/>
      <w:r w:rsidRPr="001920D8">
        <w:rPr>
          <w:rFonts w:ascii="Book Antiqua" w:hAnsi="Book Antiqua"/>
          <w:spacing w:val="-1"/>
        </w:rPr>
        <w:t>doi</w:t>
      </w:r>
      <w:proofErr w:type="spellEnd"/>
      <w:r w:rsidRPr="001920D8">
        <w:rPr>
          <w:rFonts w:ascii="Book Antiqua" w:hAnsi="Book Antiqua"/>
          <w:spacing w:val="-1"/>
        </w:rPr>
        <w:t>: 10.1093/</w:t>
      </w:r>
      <w:proofErr w:type="spellStart"/>
      <w:r w:rsidRPr="001920D8">
        <w:rPr>
          <w:rFonts w:ascii="Book Antiqua" w:hAnsi="Book Antiqua"/>
          <w:spacing w:val="-1"/>
        </w:rPr>
        <w:t>jxb</w:t>
      </w:r>
      <w:proofErr w:type="spellEnd"/>
      <w:r w:rsidRPr="001920D8">
        <w:rPr>
          <w:rFonts w:ascii="Book Antiqua" w:hAnsi="Book Antiqua"/>
          <w:spacing w:val="-1"/>
        </w:rPr>
        <w:t>/erj049</w:t>
      </w:r>
    </w:p>
    <w:p w14:paraId="260DD04B" w14:textId="77777777" w:rsidR="000E0E84" w:rsidRPr="004A26C4" w:rsidRDefault="000E0E84" w:rsidP="000E0E84">
      <w:pPr>
        <w:tabs>
          <w:tab w:val="left" w:pos="540"/>
        </w:tabs>
        <w:spacing w:line="240" w:lineRule="auto"/>
        <w:ind w:left="630" w:right="285" w:hanging="630"/>
        <w:rPr>
          <w:rFonts w:ascii="Book Antiqua" w:hAnsi="Book Antiqua"/>
          <w:spacing w:val="-1"/>
        </w:rPr>
      </w:pPr>
      <w:r w:rsidRPr="004A26C4">
        <w:rPr>
          <w:rFonts w:ascii="Book Antiqua" w:hAnsi="Book Antiqua"/>
          <w:spacing w:val="-1"/>
        </w:rPr>
        <w:t>Hyvönen R, and GI Ågren. 2001. Decomposer invasion rate, decomposer growth rate, and substrate chemical quality: how they influence soil organic matter turnover. Canadian Journal of Forest Research 31:1594–1601.</w:t>
      </w:r>
    </w:p>
    <w:p w14:paraId="7AFCA728" w14:textId="77777777" w:rsidR="000E0E84" w:rsidRDefault="000E0E84" w:rsidP="000E0E84">
      <w:pPr>
        <w:tabs>
          <w:tab w:val="left" w:pos="540"/>
        </w:tabs>
        <w:spacing w:line="240" w:lineRule="auto"/>
        <w:ind w:left="630" w:right="285" w:hanging="630"/>
        <w:rPr>
          <w:rFonts w:ascii="Book Antiqua" w:hAnsi="Book Antiqua"/>
          <w:spacing w:val="-1"/>
        </w:rPr>
      </w:pPr>
      <w:r>
        <w:rPr>
          <w:rFonts w:ascii="Book Antiqua" w:hAnsi="Book Antiqua"/>
          <w:spacing w:val="-1"/>
        </w:rPr>
        <w:t xml:space="preserve">Jiang, Y, </w:t>
      </w:r>
      <w:r w:rsidRPr="0062772D">
        <w:rPr>
          <w:rFonts w:ascii="Book Antiqua" w:hAnsi="Book Antiqua"/>
          <w:spacing w:val="-1"/>
        </w:rPr>
        <w:t xml:space="preserve">Rastetter, EB, </w:t>
      </w:r>
      <w:r>
        <w:rPr>
          <w:rFonts w:ascii="Book Antiqua" w:hAnsi="Book Antiqua"/>
          <w:spacing w:val="-1"/>
        </w:rPr>
        <w:t>AV Rocha, AR Pearce, BL Kwiatkowski, and GR Shaver</w:t>
      </w:r>
      <w:r w:rsidRPr="0062772D">
        <w:rPr>
          <w:rFonts w:ascii="Book Antiqua" w:hAnsi="Book Antiqua"/>
          <w:spacing w:val="-1"/>
        </w:rPr>
        <w:t>. 20</w:t>
      </w:r>
      <w:r>
        <w:rPr>
          <w:rFonts w:ascii="Book Antiqua" w:hAnsi="Book Antiqua"/>
          <w:spacing w:val="-1"/>
        </w:rPr>
        <w:t>15</w:t>
      </w:r>
      <w:r w:rsidRPr="0062772D">
        <w:rPr>
          <w:rFonts w:ascii="Book Antiqua" w:hAnsi="Book Antiqua"/>
          <w:spacing w:val="-1"/>
        </w:rPr>
        <w:t xml:space="preserve">. </w:t>
      </w:r>
      <w:r>
        <w:rPr>
          <w:rFonts w:ascii="Book Antiqua" w:hAnsi="Book Antiqua"/>
          <w:spacing w:val="-1"/>
        </w:rPr>
        <w:t>Modeling carbon-nutrient interactions during the early recovery of tundra after fire</w:t>
      </w:r>
      <w:r w:rsidRPr="0062772D">
        <w:rPr>
          <w:rFonts w:ascii="Book Antiqua" w:hAnsi="Book Antiqua"/>
          <w:spacing w:val="-1"/>
        </w:rPr>
        <w:t xml:space="preserve">. </w:t>
      </w:r>
      <w:r w:rsidRPr="004A26C4">
        <w:rPr>
          <w:rFonts w:ascii="Book Antiqua" w:hAnsi="Book Antiqua"/>
          <w:spacing w:val="-1"/>
        </w:rPr>
        <w:t>Ecological Applications 25</w:t>
      </w:r>
      <w:r w:rsidRPr="0062772D">
        <w:rPr>
          <w:rFonts w:ascii="Book Antiqua" w:hAnsi="Book Antiqua"/>
          <w:spacing w:val="-1"/>
        </w:rPr>
        <w:t>:</w:t>
      </w:r>
      <w:r>
        <w:rPr>
          <w:rFonts w:ascii="Book Antiqua" w:hAnsi="Book Antiqua"/>
          <w:spacing w:val="-1"/>
        </w:rPr>
        <w:t>1640-1652</w:t>
      </w:r>
      <w:r w:rsidRPr="0062772D">
        <w:rPr>
          <w:rFonts w:ascii="Book Antiqua" w:hAnsi="Book Antiqua"/>
          <w:spacing w:val="-1"/>
        </w:rPr>
        <w:t>.</w:t>
      </w:r>
    </w:p>
    <w:p w14:paraId="49A5A889" w14:textId="77777777" w:rsidR="000E0E84" w:rsidRPr="004A26C4" w:rsidRDefault="000E0E84" w:rsidP="000E0E84">
      <w:pPr>
        <w:tabs>
          <w:tab w:val="left" w:pos="540"/>
        </w:tabs>
        <w:spacing w:line="240" w:lineRule="auto"/>
        <w:ind w:left="630" w:right="285" w:hanging="630"/>
        <w:rPr>
          <w:rFonts w:ascii="Book Antiqua" w:hAnsi="Book Antiqua"/>
          <w:spacing w:val="-1"/>
        </w:rPr>
      </w:pPr>
      <w:proofErr w:type="spellStart"/>
      <w:r w:rsidRPr="001920D8">
        <w:rPr>
          <w:rFonts w:ascii="Book Antiqua" w:hAnsi="Book Antiqua"/>
          <w:spacing w:val="-1"/>
        </w:rPr>
        <w:t>Kattge</w:t>
      </w:r>
      <w:proofErr w:type="spellEnd"/>
      <w:r w:rsidRPr="001920D8">
        <w:rPr>
          <w:rFonts w:ascii="Book Antiqua" w:hAnsi="Book Antiqua"/>
          <w:spacing w:val="-1"/>
        </w:rPr>
        <w:t xml:space="preserve">, J. and Knorr, W., 2007. Temperature acclimation in a biochemical model of photosynthesis: a reanalysis of data from 36 species. Plant, cell &amp; environment, 30(9), pp.1176-1190. </w:t>
      </w:r>
      <w:proofErr w:type="spellStart"/>
      <w:r w:rsidRPr="001920D8">
        <w:rPr>
          <w:rFonts w:ascii="Book Antiqua" w:hAnsi="Book Antiqua"/>
          <w:spacing w:val="-1"/>
        </w:rPr>
        <w:t>doi</w:t>
      </w:r>
      <w:proofErr w:type="spellEnd"/>
      <w:r w:rsidRPr="001920D8">
        <w:rPr>
          <w:rFonts w:ascii="Book Antiqua" w:hAnsi="Book Antiqua"/>
          <w:spacing w:val="-1"/>
        </w:rPr>
        <w:t>: 10.1111/j.1365-3040.</w:t>
      </w:r>
      <w:proofErr w:type="gramStart"/>
      <w:r w:rsidRPr="001920D8">
        <w:rPr>
          <w:rFonts w:ascii="Book Antiqua" w:hAnsi="Book Antiqua"/>
          <w:spacing w:val="-1"/>
        </w:rPr>
        <w:t>2007.01690.x</w:t>
      </w:r>
      <w:proofErr w:type="gramEnd"/>
    </w:p>
    <w:p w14:paraId="733F651C" w14:textId="77777777" w:rsidR="000E0E84" w:rsidRDefault="000E0E84" w:rsidP="000E0E84">
      <w:pPr>
        <w:tabs>
          <w:tab w:val="left" w:pos="540"/>
        </w:tabs>
        <w:spacing w:line="240" w:lineRule="auto"/>
        <w:ind w:left="630" w:right="285" w:hanging="630"/>
        <w:rPr>
          <w:rFonts w:ascii="Book Antiqua" w:hAnsi="Book Antiqua"/>
          <w:spacing w:val="-1"/>
        </w:rPr>
      </w:pPr>
      <w:r w:rsidRPr="004B26EE">
        <w:rPr>
          <w:rFonts w:ascii="Book Antiqua" w:hAnsi="Book Antiqua"/>
          <w:spacing w:val="-1"/>
        </w:rPr>
        <w:t xml:space="preserve">Kienzle, S.W., 2008. A new </w:t>
      </w:r>
      <w:proofErr w:type="gramStart"/>
      <w:r w:rsidRPr="004B26EE">
        <w:rPr>
          <w:rFonts w:ascii="Book Antiqua" w:hAnsi="Book Antiqua"/>
          <w:spacing w:val="-1"/>
        </w:rPr>
        <w:t>temperature based</w:t>
      </w:r>
      <w:proofErr w:type="gramEnd"/>
      <w:r w:rsidRPr="004B26EE">
        <w:rPr>
          <w:rFonts w:ascii="Book Antiqua" w:hAnsi="Book Antiqua"/>
          <w:spacing w:val="-1"/>
        </w:rPr>
        <w:t xml:space="preserve"> method to separate rain and snow. Hydrological Processes: An International Journal, 22(26), pp.5067-5085.</w:t>
      </w:r>
    </w:p>
    <w:p w14:paraId="6216DF1A" w14:textId="77777777" w:rsidR="000E0E84" w:rsidRDefault="000E0E84" w:rsidP="000E0E84">
      <w:pPr>
        <w:tabs>
          <w:tab w:val="left" w:pos="540"/>
        </w:tabs>
        <w:spacing w:line="240" w:lineRule="auto"/>
        <w:ind w:left="630" w:right="285" w:hanging="630"/>
        <w:rPr>
          <w:rFonts w:ascii="Book Antiqua" w:hAnsi="Book Antiqua"/>
          <w:spacing w:val="-1"/>
        </w:rPr>
      </w:pPr>
      <w:r w:rsidRPr="004F189E">
        <w:rPr>
          <w:rFonts w:ascii="Book Antiqua" w:hAnsi="Book Antiqua"/>
          <w:spacing w:val="-1"/>
        </w:rPr>
        <w:t xml:space="preserve">Malik, M.J., van der Velde, R., </w:t>
      </w:r>
      <w:proofErr w:type="spellStart"/>
      <w:r w:rsidRPr="004F189E">
        <w:rPr>
          <w:rFonts w:ascii="Book Antiqua" w:hAnsi="Book Antiqua"/>
          <w:spacing w:val="-1"/>
        </w:rPr>
        <w:t>Vekerdy</w:t>
      </w:r>
      <w:proofErr w:type="spellEnd"/>
      <w:r w:rsidRPr="004F189E">
        <w:rPr>
          <w:rFonts w:ascii="Book Antiqua" w:hAnsi="Book Antiqua"/>
          <w:spacing w:val="-1"/>
        </w:rPr>
        <w:t>, Z. and Su, Z., 2014. Improving modeled snow albedo estimates during the spring melt season. Journal of geophysical research: Atmospheres, 119(12), pp.7311-7331.</w:t>
      </w:r>
    </w:p>
    <w:p w14:paraId="2279D312" w14:textId="77777777" w:rsidR="000E0E84" w:rsidRPr="00C750DC" w:rsidRDefault="000E0E84" w:rsidP="000E0E84">
      <w:pPr>
        <w:tabs>
          <w:tab w:val="left" w:pos="540"/>
        </w:tabs>
        <w:spacing w:line="240" w:lineRule="auto"/>
        <w:ind w:left="630" w:right="285" w:hanging="630"/>
        <w:rPr>
          <w:rFonts w:ascii="Book Antiqua" w:hAnsi="Book Antiqua"/>
          <w:spacing w:val="-1"/>
        </w:rPr>
      </w:pPr>
      <w:r w:rsidRPr="00C750DC">
        <w:rPr>
          <w:rFonts w:ascii="Book Antiqua" w:hAnsi="Book Antiqua"/>
          <w:spacing w:val="-1"/>
        </w:rPr>
        <w:t xml:space="preserve">McMurtrie, R.E., 1993. Modelling of canopy carbon and water balance. In D. O. Hall, J. M. O. Scurlock, H. R. </w:t>
      </w:r>
      <w:proofErr w:type="spellStart"/>
      <w:r w:rsidRPr="00C750DC">
        <w:rPr>
          <w:rFonts w:ascii="Book Antiqua" w:hAnsi="Book Antiqua"/>
          <w:spacing w:val="-1"/>
        </w:rPr>
        <w:t>Bolhar-Nordenkampf</w:t>
      </w:r>
      <w:proofErr w:type="spellEnd"/>
      <w:r w:rsidRPr="00C750DC">
        <w:rPr>
          <w:rFonts w:ascii="Book Antiqua" w:hAnsi="Book Antiqua"/>
          <w:spacing w:val="-1"/>
        </w:rPr>
        <w:t xml:space="preserve">, R. C. </w:t>
      </w:r>
      <w:proofErr w:type="spellStart"/>
      <w:r w:rsidRPr="00C750DC">
        <w:rPr>
          <w:rFonts w:ascii="Book Antiqua" w:hAnsi="Book Antiqua"/>
          <w:spacing w:val="-1"/>
        </w:rPr>
        <w:t>Leegood</w:t>
      </w:r>
      <w:proofErr w:type="spellEnd"/>
      <w:r w:rsidRPr="00C750DC">
        <w:rPr>
          <w:rFonts w:ascii="Book Antiqua" w:hAnsi="Book Antiqua"/>
          <w:spacing w:val="-1"/>
        </w:rPr>
        <w:t>, and S. P. Long (eds.) Photosynthesis and production in a changing environment: a field and laboratory manual (pp. 220-231). Dordrecht: Springer Netherlands.</w:t>
      </w:r>
    </w:p>
    <w:p w14:paraId="36A31F39" w14:textId="77777777" w:rsidR="000E0E84" w:rsidRPr="004B26EE" w:rsidRDefault="000E0E84" w:rsidP="000E0E84">
      <w:pPr>
        <w:tabs>
          <w:tab w:val="left" w:pos="540"/>
        </w:tabs>
        <w:spacing w:line="240" w:lineRule="auto"/>
        <w:ind w:left="630" w:right="285" w:hanging="630"/>
        <w:rPr>
          <w:rFonts w:ascii="Book Antiqua" w:hAnsi="Book Antiqua"/>
          <w:spacing w:val="-1"/>
        </w:rPr>
      </w:pPr>
      <w:r w:rsidRPr="00C750DC">
        <w:rPr>
          <w:rFonts w:ascii="Book Antiqua" w:hAnsi="Book Antiqua"/>
          <w:spacing w:val="-1"/>
        </w:rPr>
        <w:t xml:space="preserve">McMurtrie, R.E., Comins, H.N., Kirschbaum, M.U.F. and Wang, Y.P., 1992. Modifying existing forest growth models to take account of effects of elevated CO2. Australian Journal of Botany, 40(5), pp.657-677. </w:t>
      </w:r>
      <w:proofErr w:type="spellStart"/>
      <w:r w:rsidRPr="00C750DC">
        <w:rPr>
          <w:rFonts w:ascii="Book Antiqua" w:hAnsi="Book Antiqua"/>
          <w:spacing w:val="-1"/>
        </w:rPr>
        <w:t>doi</w:t>
      </w:r>
      <w:proofErr w:type="spellEnd"/>
      <w:r w:rsidRPr="00C750DC">
        <w:rPr>
          <w:rFonts w:ascii="Book Antiqua" w:hAnsi="Book Antiqua"/>
          <w:spacing w:val="-1"/>
        </w:rPr>
        <w:t>: 10.1071/BT9920657</w:t>
      </w:r>
    </w:p>
    <w:p w14:paraId="2AF1A4B3" w14:textId="77777777" w:rsidR="000E0E84" w:rsidRPr="007203A4" w:rsidRDefault="000E0E84" w:rsidP="000E0E84">
      <w:pPr>
        <w:tabs>
          <w:tab w:val="left" w:pos="540"/>
        </w:tabs>
        <w:spacing w:line="240" w:lineRule="auto"/>
        <w:ind w:left="630" w:right="285" w:hanging="630"/>
        <w:rPr>
          <w:rFonts w:ascii="Book Antiqua" w:eastAsia="Times New Roman" w:hAnsi="Book Antiqua"/>
        </w:rPr>
      </w:pPr>
      <w:r>
        <w:rPr>
          <w:rFonts w:ascii="Book Antiqua" w:hAnsi="Book Antiqua"/>
          <w:spacing w:val="-1"/>
        </w:rPr>
        <w:t xml:space="preserve">Melillo, JM, JD Aber, AE Linkins, A Ricca, B Fry, KJ </w:t>
      </w:r>
      <w:proofErr w:type="spellStart"/>
      <w:r>
        <w:rPr>
          <w:rFonts w:ascii="Book Antiqua" w:hAnsi="Book Antiqua"/>
          <w:spacing w:val="-1"/>
        </w:rPr>
        <w:t>Nadelhoffer</w:t>
      </w:r>
      <w:proofErr w:type="spellEnd"/>
      <w:r>
        <w:rPr>
          <w:rFonts w:ascii="Book Antiqua" w:hAnsi="Book Antiqua"/>
          <w:spacing w:val="-1"/>
        </w:rPr>
        <w:t>.</w:t>
      </w:r>
      <w:r w:rsidRPr="007203A4">
        <w:rPr>
          <w:rFonts w:ascii="Book Antiqua" w:hAnsi="Book Antiqua"/>
        </w:rPr>
        <w:t xml:space="preserve"> </w:t>
      </w:r>
      <w:r w:rsidRPr="007203A4">
        <w:rPr>
          <w:rFonts w:ascii="Book Antiqua" w:hAnsi="Book Antiqua"/>
          <w:spacing w:val="-1"/>
        </w:rPr>
        <w:t>19</w:t>
      </w:r>
      <w:r>
        <w:rPr>
          <w:rFonts w:ascii="Book Antiqua" w:hAnsi="Book Antiqua"/>
          <w:spacing w:val="-1"/>
        </w:rPr>
        <w:t>89</w:t>
      </w:r>
      <w:r w:rsidRPr="007203A4">
        <w:rPr>
          <w:rFonts w:ascii="Book Antiqua" w:hAnsi="Book Antiqua"/>
          <w:spacing w:val="-1"/>
        </w:rPr>
        <w:t>.</w:t>
      </w:r>
      <w:r>
        <w:rPr>
          <w:rFonts w:ascii="Book Antiqua" w:hAnsi="Book Antiqua"/>
          <w:spacing w:val="-1"/>
        </w:rPr>
        <w:t xml:space="preserve"> Carbon and nitrogen dynamics along the decay continuum: Plant litter to soil organic matter</w:t>
      </w:r>
      <w:r w:rsidRPr="007203A4">
        <w:rPr>
          <w:rFonts w:ascii="Book Antiqua" w:hAnsi="Book Antiqua"/>
          <w:spacing w:val="-1"/>
        </w:rPr>
        <w:t xml:space="preserve">. </w:t>
      </w:r>
      <w:r>
        <w:rPr>
          <w:rFonts w:ascii="Book Antiqua" w:hAnsi="Book Antiqua"/>
          <w:spacing w:val="-1"/>
        </w:rPr>
        <w:t>Plant and Soil</w:t>
      </w:r>
      <w:r w:rsidRPr="007203A4">
        <w:rPr>
          <w:rFonts w:ascii="Book Antiqua" w:hAnsi="Book Antiqua"/>
          <w:spacing w:val="30"/>
        </w:rPr>
        <w:t xml:space="preserve"> </w:t>
      </w:r>
      <w:r>
        <w:rPr>
          <w:rFonts w:ascii="Book Antiqua" w:hAnsi="Book Antiqua"/>
          <w:spacing w:val="-1"/>
        </w:rPr>
        <w:t>115</w:t>
      </w:r>
      <w:r w:rsidRPr="007203A4">
        <w:rPr>
          <w:rFonts w:ascii="Book Antiqua" w:hAnsi="Book Antiqua"/>
          <w:spacing w:val="-1"/>
        </w:rPr>
        <w:t>:</w:t>
      </w:r>
      <w:r>
        <w:rPr>
          <w:rFonts w:ascii="Book Antiqua" w:hAnsi="Book Antiqua"/>
          <w:spacing w:val="-1"/>
        </w:rPr>
        <w:t>189-198.</w:t>
      </w:r>
    </w:p>
    <w:p w14:paraId="13483C73" w14:textId="77777777" w:rsidR="000E0E84" w:rsidRPr="0062772D" w:rsidRDefault="000E0E84" w:rsidP="000E0E84">
      <w:pPr>
        <w:tabs>
          <w:tab w:val="left" w:pos="540"/>
        </w:tabs>
        <w:spacing w:line="240" w:lineRule="auto"/>
        <w:ind w:left="630" w:right="255" w:hanging="630"/>
        <w:rPr>
          <w:rFonts w:ascii="Book Antiqua" w:eastAsia="Times New Roman" w:hAnsi="Book Antiqua"/>
        </w:rPr>
      </w:pPr>
      <w:r>
        <w:rPr>
          <w:rFonts w:ascii="Book Antiqua" w:hAnsi="Book Antiqua"/>
          <w:spacing w:val="-1"/>
        </w:rPr>
        <w:t xml:space="preserve">Pearce, AR, </w:t>
      </w:r>
      <w:r w:rsidRPr="0062772D">
        <w:rPr>
          <w:rFonts w:ascii="Book Antiqua" w:hAnsi="Book Antiqua"/>
          <w:spacing w:val="-1"/>
        </w:rPr>
        <w:t xml:space="preserve">Rastetter, EB, </w:t>
      </w:r>
      <w:r>
        <w:rPr>
          <w:rFonts w:ascii="Book Antiqua" w:hAnsi="Book Antiqua"/>
          <w:spacing w:val="-1"/>
        </w:rPr>
        <w:t>BL Kwiatkowski, WB Bowen, MC Mack and Y Jiang</w:t>
      </w:r>
      <w:r w:rsidRPr="0062772D">
        <w:rPr>
          <w:rFonts w:ascii="Book Antiqua" w:hAnsi="Book Antiqua"/>
          <w:spacing w:val="-1"/>
        </w:rPr>
        <w:t>. 20</w:t>
      </w:r>
      <w:r>
        <w:rPr>
          <w:rFonts w:ascii="Book Antiqua" w:hAnsi="Book Antiqua"/>
          <w:spacing w:val="-1"/>
        </w:rPr>
        <w:t>15</w:t>
      </w:r>
      <w:r w:rsidRPr="0062772D">
        <w:rPr>
          <w:rFonts w:ascii="Book Antiqua" w:hAnsi="Book Antiqua"/>
          <w:spacing w:val="-1"/>
        </w:rPr>
        <w:t xml:space="preserve">. </w:t>
      </w:r>
      <w:r>
        <w:rPr>
          <w:rFonts w:ascii="Book Antiqua" w:hAnsi="Book Antiqua"/>
          <w:spacing w:val="-1"/>
        </w:rPr>
        <w:t>Recovery of arctic tundra from thermal erosion disturbance is constrained by nutrient accumulation: a modeling analysis</w:t>
      </w:r>
      <w:r w:rsidRPr="0062772D">
        <w:rPr>
          <w:rFonts w:ascii="Book Antiqua" w:hAnsi="Book Antiqua"/>
          <w:spacing w:val="-1"/>
        </w:rPr>
        <w:t xml:space="preserve">. </w:t>
      </w:r>
      <w:r>
        <w:rPr>
          <w:rFonts w:ascii="Book Antiqua" w:hAnsi="Book Antiqua"/>
          <w:spacing w:val="-2"/>
        </w:rPr>
        <w:t>Ecological Applications</w:t>
      </w:r>
      <w:r w:rsidRPr="0062772D">
        <w:rPr>
          <w:rFonts w:ascii="Book Antiqua" w:hAnsi="Book Antiqua"/>
        </w:rPr>
        <w:t xml:space="preserve"> </w:t>
      </w:r>
      <w:r>
        <w:rPr>
          <w:rFonts w:ascii="Book Antiqua" w:hAnsi="Book Antiqua"/>
        </w:rPr>
        <w:t>25</w:t>
      </w:r>
      <w:r w:rsidRPr="0062772D">
        <w:rPr>
          <w:rFonts w:ascii="Book Antiqua" w:hAnsi="Book Antiqua"/>
          <w:spacing w:val="-1"/>
        </w:rPr>
        <w:t>:</w:t>
      </w:r>
      <w:r>
        <w:rPr>
          <w:rFonts w:ascii="Book Antiqua" w:hAnsi="Book Antiqua"/>
          <w:spacing w:val="-1"/>
        </w:rPr>
        <w:t>1271-1289</w:t>
      </w:r>
      <w:r w:rsidRPr="0062772D">
        <w:rPr>
          <w:rFonts w:ascii="Book Antiqua" w:hAnsi="Book Antiqua"/>
          <w:spacing w:val="-1"/>
        </w:rPr>
        <w:t>.</w:t>
      </w:r>
    </w:p>
    <w:p w14:paraId="5543BDF3" w14:textId="77777777" w:rsidR="000E0E84" w:rsidRPr="0062772D" w:rsidRDefault="000E0E84" w:rsidP="000E0E84">
      <w:pPr>
        <w:tabs>
          <w:tab w:val="left" w:pos="540"/>
        </w:tabs>
        <w:spacing w:line="240" w:lineRule="auto"/>
        <w:ind w:left="630" w:right="255" w:hanging="630"/>
        <w:rPr>
          <w:rFonts w:ascii="Book Antiqua" w:eastAsia="Times New Roman" w:hAnsi="Book Antiqua"/>
        </w:rPr>
      </w:pPr>
      <w:r>
        <w:rPr>
          <w:rFonts w:ascii="Book Antiqua" w:hAnsi="Book Antiqua"/>
          <w:spacing w:val="-1"/>
        </w:rPr>
        <w:t xml:space="preserve">Press, WH, BP Flannery, SA </w:t>
      </w:r>
      <w:proofErr w:type="spellStart"/>
      <w:r>
        <w:rPr>
          <w:rFonts w:ascii="Book Antiqua" w:hAnsi="Book Antiqua"/>
          <w:spacing w:val="-1"/>
        </w:rPr>
        <w:t>Teukolsky</w:t>
      </w:r>
      <w:proofErr w:type="spellEnd"/>
      <w:r>
        <w:rPr>
          <w:rFonts w:ascii="Book Antiqua" w:hAnsi="Book Antiqua"/>
          <w:spacing w:val="-1"/>
        </w:rPr>
        <w:t xml:space="preserve">, and WT </w:t>
      </w:r>
      <w:proofErr w:type="spellStart"/>
      <w:r>
        <w:rPr>
          <w:rFonts w:ascii="Book Antiqua" w:hAnsi="Book Antiqua"/>
          <w:spacing w:val="-1"/>
        </w:rPr>
        <w:t>Vetterling</w:t>
      </w:r>
      <w:proofErr w:type="spellEnd"/>
      <w:r w:rsidRPr="0062772D">
        <w:rPr>
          <w:rFonts w:ascii="Book Antiqua" w:hAnsi="Book Antiqua"/>
          <w:spacing w:val="-1"/>
        </w:rPr>
        <w:t xml:space="preserve">. </w:t>
      </w:r>
      <w:r>
        <w:rPr>
          <w:rFonts w:ascii="Book Antiqua" w:hAnsi="Book Antiqua"/>
          <w:spacing w:val="-1"/>
        </w:rPr>
        <w:t>1986</w:t>
      </w:r>
      <w:r w:rsidRPr="0062772D">
        <w:rPr>
          <w:rFonts w:ascii="Book Antiqua" w:hAnsi="Book Antiqua"/>
          <w:spacing w:val="-1"/>
        </w:rPr>
        <w:t xml:space="preserve">. </w:t>
      </w:r>
      <w:r>
        <w:rPr>
          <w:rFonts w:ascii="Book Antiqua" w:hAnsi="Book Antiqua"/>
          <w:spacing w:val="-1"/>
        </w:rPr>
        <w:t>Numerical Recipes: The Art of Scientific Computing</w:t>
      </w:r>
      <w:r w:rsidRPr="0062772D">
        <w:rPr>
          <w:rFonts w:ascii="Book Antiqua" w:hAnsi="Book Antiqua"/>
          <w:spacing w:val="-1"/>
        </w:rPr>
        <w:t>.</w:t>
      </w:r>
      <w:r>
        <w:rPr>
          <w:rFonts w:ascii="Book Antiqua" w:hAnsi="Book Antiqua"/>
          <w:spacing w:val="-1"/>
        </w:rPr>
        <w:t xml:space="preserve"> Cambridge University Press, Cambridge.</w:t>
      </w:r>
    </w:p>
    <w:p w14:paraId="22DAF9A2" w14:textId="77777777" w:rsidR="000E0E84" w:rsidRDefault="000E0E84" w:rsidP="000E0E84">
      <w:pPr>
        <w:tabs>
          <w:tab w:val="left" w:pos="540"/>
        </w:tabs>
        <w:spacing w:line="240" w:lineRule="auto"/>
        <w:ind w:left="630" w:right="255" w:hanging="630"/>
        <w:rPr>
          <w:rFonts w:ascii="Book Antiqua" w:hAnsi="Book Antiqua"/>
          <w:spacing w:val="-1"/>
        </w:rPr>
      </w:pPr>
      <w:r w:rsidRPr="0062772D">
        <w:rPr>
          <w:rFonts w:ascii="Book Antiqua" w:hAnsi="Book Antiqua"/>
          <w:spacing w:val="-1"/>
        </w:rPr>
        <w:t>Rastetter, EB</w:t>
      </w:r>
      <w:r>
        <w:rPr>
          <w:rFonts w:ascii="Book Antiqua" w:hAnsi="Book Antiqua"/>
          <w:spacing w:val="-1"/>
        </w:rPr>
        <w:t xml:space="preserve"> and BL Kwiatkowski</w:t>
      </w:r>
      <w:r w:rsidRPr="0062772D">
        <w:rPr>
          <w:rFonts w:ascii="Book Antiqua" w:hAnsi="Book Antiqua"/>
          <w:spacing w:val="-1"/>
        </w:rPr>
        <w:t xml:space="preserve">. </w:t>
      </w:r>
      <w:r>
        <w:rPr>
          <w:rFonts w:ascii="Book Antiqua" w:hAnsi="Book Antiqua"/>
          <w:spacing w:val="-1"/>
        </w:rPr>
        <w:t>2020</w:t>
      </w:r>
      <w:r w:rsidRPr="0062772D">
        <w:rPr>
          <w:rFonts w:ascii="Book Antiqua" w:hAnsi="Book Antiqua"/>
          <w:spacing w:val="-1"/>
        </w:rPr>
        <w:t xml:space="preserve">. </w:t>
      </w:r>
      <w:r>
        <w:rPr>
          <w:rFonts w:ascii="Book Antiqua" w:hAnsi="Book Antiqua"/>
          <w:spacing w:val="-1"/>
        </w:rPr>
        <w:t>An approach to modeling resource optimization for substitutable and interdependent resources</w:t>
      </w:r>
      <w:r w:rsidRPr="0062772D">
        <w:rPr>
          <w:rFonts w:ascii="Book Antiqua" w:hAnsi="Book Antiqua"/>
          <w:spacing w:val="-1"/>
        </w:rPr>
        <w:t xml:space="preserve">. </w:t>
      </w:r>
      <w:r>
        <w:rPr>
          <w:rFonts w:ascii="Book Antiqua" w:hAnsi="Book Antiqua"/>
          <w:spacing w:val="-2"/>
        </w:rPr>
        <w:t>Ecological Modeling</w:t>
      </w:r>
      <w:r w:rsidRPr="0062772D">
        <w:rPr>
          <w:rFonts w:ascii="Book Antiqua" w:hAnsi="Book Antiqua"/>
        </w:rPr>
        <w:t xml:space="preserve"> </w:t>
      </w:r>
      <w:r>
        <w:rPr>
          <w:rFonts w:ascii="Book Antiqua" w:hAnsi="Book Antiqua"/>
        </w:rPr>
        <w:t>425</w:t>
      </w:r>
      <w:r w:rsidRPr="0062772D">
        <w:rPr>
          <w:rFonts w:ascii="Book Antiqua" w:hAnsi="Book Antiqua"/>
          <w:spacing w:val="-1"/>
        </w:rPr>
        <w:t>:</w:t>
      </w:r>
      <w:r>
        <w:rPr>
          <w:rFonts w:ascii="Book Antiqua" w:hAnsi="Book Antiqua"/>
          <w:spacing w:val="-1"/>
        </w:rPr>
        <w:t>109033</w:t>
      </w:r>
      <w:r w:rsidRPr="0062772D">
        <w:rPr>
          <w:rFonts w:ascii="Book Antiqua" w:hAnsi="Book Antiqua"/>
          <w:spacing w:val="-1"/>
        </w:rPr>
        <w:t>.</w:t>
      </w:r>
    </w:p>
    <w:p w14:paraId="45A773F9" w14:textId="77777777" w:rsidR="000E0E84" w:rsidRPr="0052449C" w:rsidRDefault="000E0E84" w:rsidP="000E0E84">
      <w:pPr>
        <w:tabs>
          <w:tab w:val="left" w:pos="540"/>
        </w:tabs>
        <w:spacing w:line="240" w:lineRule="auto"/>
        <w:ind w:left="630" w:right="255" w:hanging="630"/>
        <w:rPr>
          <w:rFonts w:ascii="Book Antiqua" w:hAnsi="Book Antiqua"/>
          <w:spacing w:val="-1"/>
        </w:rPr>
      </w:pPr>
      <w:r w:rsidRPr="0052449C">
        <w:rPr>
          <w:rFonts w:ascii="Book Antiqua" w:hAnsi="Book Antiqua"/>
          <w:spacing w:val="-1"/>
        </w:rPr>
        <w:t xml:space="preserve">Rastetter, E.B., B.L. Kwiatkowski, D.W. Kicklighter, A. Barker Plotkin, H. Genet, J. Nippert, K. O’Keefe, S.S. Perakis, S. Porder, S.S. Roley, R.W. Ruess, J.R. Thompson, W.R. Wieder, K. Wilcox, R.D. Yanai. 2022. N and P Constrain C in Ecosystems under Climate Change: Roles of Nutrient Redistribution, </w:t>
      </w:r>
      <w:r w:rsidRPr="0052449C">
        <w:rPr>
          <w:rFonts w:ascii="Book Antiqua" w:hAnsi="Book Antiqua"/>
          <w:spacing w:val="-1"/>
        </w:rPr>
        <w:lastRenderedPageBreak/>
        <w:t>Accumulation and Stoichiometry. Ecological Applications e2684. Doi: 10.1002/eap.2684.</w:t>
      </w:r>
    </w:p>
    <w:p w14:paraId="4418F32B" w14:textId="77777777" w:rsidR="000E0E84" w:rsidRDefault="000E0E84" w:rsidP="000E0E84">
      <w:pPr>
        <w:tabs>
          <w:tab w:val="left" w:pos="540"/>
        </w:tabs>
        <w:spacing w:line="240" w:lineRule="auto"/>
        <w:ind w:left="630" w:right="255" w:hanging="630"/>
        <w:rPr>
          <w:rFonts w:ascii="Book Antiqua" w:hAnsi="Book Antiqua"/>
          <w:spacing w:val="-1"/>
        </w:rPr>
      </w:pPr>
      <w:r w:rsidRPr="0062772D">
        <w:rPr>
          <w:rFonts w:ascii="Book Antiqua" w:hAnsi="Book Antiqua"/>
          <w:spacing w:val="-1"/>
        </w:rPr>
        <w:t xml:space="preserve">Rastetter, EB, </w:t>
      </w:r>
      <w:r>
        <w:rPr>
          <w:rFonts w:ascii="Book Antiqua" w:hAnsi="Book Antiqua"/>
          <w:spacing w:val="-1"/>
        </w:rPr>
        <w:t>RD Yanai, RQ Thomas, MA Vadeboncoeur, TJ Fahey, MC Fisk, BL Kwiatkowski and SP Hamburg</w:t>
      </w:r>
      <w:r w:rsidRPr="0062772D">
        <w:rPr>
          <w:rFonts w:ascii="Book Antiqua" w:hAnsi="Book Antiqua"/>
          <w:spacing w:val="-1"/>
        </w:rPr>
        <w:t>. 20</w:t>
      </w:r>
      <w:r>
        <w:rPr>
          <w:rFonts w:ascii="Book Antiqua" w:hAnsi="Book Antiqua"/>
          <w:spacing w:val="-1"/>
        </w:rPr>
        <w:t>13</w:t>
      </w:r>
      <w:r w:rsidRPr="0062772D">
        <w:rPr>
          <w:rFonts w:ascii="Book Antiqua" w:hAnsi="Book Antiqua"/>
          <w:spacing w:val="-1"/>
        </w:rPr>
        <w:t xml:space="preserve">. </w:t>
      </w:r>
      <w:r>
        <w:rPr>
          <w:rFonts w:ascii="Book Antiqua" w:hAnsi="Book Antiqua"/>
          <w:spacing w:val="-1"/>
        </w:rPr>
        <w:t>Recovery from disturbance requires resynchronization of ecosystem nutrient cycles</w:t>
      </w:r>
      <w:r w:rsidRPr="0062772D">
        <w:rPr>
          <w:rFonts w:ascii="Book Antiqua" w:hAnsi="Book Antiqua"/>
          <w:spacing w:val="-1"/>
        </w:rPr>
        <w:t xml:space="preserve">. </w:t>
      </w:r>
      <w:r w:rsidRPr="004754B6">
        <w:rPr>
          <w:rFonts w:ascii="Book Antiqua" w:hAnsi="Book Antiqua"/>
          <w:spacing w:val="-1"/>
        </w:rPr>
        <w:t>Ecological Applications 23</w:t>
      </w:r>
      <w:r w:rsidRPr="0062772D">
        <w:rPr>
          <w:rFonts w:ascii="Book Antiqua" w:hAnsi="Book Antiqua"/>
          <w:spacing w:val="-1"/>
        </w:rPr>
        <w:t>:</w:t>
      </w:r>
      <w:r>
        <w:rPr>
          <w:rFonts w:ascii="Book Antiqua" w:hAnsi="Book Antiqua"/>
          <w:spacing w:val="-1"/>
        </w:rPr>
        <w:t>621-642</w:t>
      </w:r>
      <w:r w:rsidRPr="0062772D">
        <w:rPr>
          <w:rFonts w:ascii="Book Antiqua" w:hAnsi="Book Antiqua"/>
          <w:spacing w:val="-1"/>
        </w:rPr>
        <w:t>.</w:t>
      </w:r>
    </w:p>
    <w:p w14:paraId="0C359F0D" w14:textId="77777777" w:rsidR="000E0E84" w:rsidRDefault="000E0E84" w:rsidP="000E0E84">
      <w:pPr>
        <w:tabs>
          <w:tab w:val="left" w:pos="540"/>
        </w:tabs>
        <w:spacing w:line="240" w:lineRule="auto"/>
        <w:ind w:left="630" w:right="255" w:hanging="630"/>
        <w:rPr>
          <w:rFonts w:ascii="Book Antiqua" w:hAnsi="Book Antiqua"/>
          <w:spacing w:val="-1"/>
        </w:rPr>
      </w:pPr>
      <w:r w:rsidRPr="00D20835">
        <w:rPr>
          <w:rFonts w:ascii="Book Antiqua" w:hAnsi="Book Antiqua"/>
          <w:spacing w:val="-1"/>
        </w:rPr>
        <w:t xml:space="preserve">SNOTEL 2024. Air &amp; Water Database Public Reports, National Water and Climate Center, SNOTEL data </w:t>
      </w:r>
      <w:proofErr w:type="spellStart"/>
      <w:r w:rsidRPr="00D20835">
        <w:rPr>
          <w:rFonts w:ascii="Book Antiqua" w:hAnsi="Book Antiqua"/>
          <w:spacing w:val="-1"/>
        </w:rPr>
        <w:t>Imnaviat</w:t>
      </w:r>
      <w:proofErr w:type="spellEnd"/>
      <w:r w:rsidRPr="00D20835">
        <w:rPr>
          <w:rFonts w:ascii="Book Antiqua" w:hAnsi="Book Antiqua"/>
          <w:spacing w:val="-1"/>
        </w:rPr>
        <w:t xml:space="preserve"> Creek (Site 968), All Measurements 1981-2023. https://wcc.sc.egov.usda.gov/nwcc/site?sitenum=968. Accessed 2024-03-14.</w:t>
      </w:r>
    </w:p>
    <w:p w14:paraId="002374D1" w14:textId="77777777" w:rsidR="000E0E84" w:rsidRPr="004754B6" w:rsidRDefault="000E0E84" w:rsidP="000E0E84">
      <w:pPr>
        <w:tabs>
          <w:tab w:val="left" w:pos="540"/>
        </w:tabs>
        <w:spacing w:line="240" w:lineRule="auto"/>
        <w:ind w:left="630" w:right="255" w:hanging="630"/>
        <w:rPr>
          <w:rFonts w:ascii="Book Antiqua" w:hAnsi="Book Antiqua"/>
          <w:spacing w:val="-1"/>
        </w:rPr>
      </w:pPr>
      <w:r w:rsidRPr="004754B6">
        <w:rPr>
          <w:rFonts w:ascii="Book Antiqua" w:hAnsi="Book Antiqua"/>
          <w:spacing w:val="-1"/>
        </w:rPr>
        <w:t xml:space="preserve">Tobin, C., Rinaldo, A. and </w:t>
      </w:r>
      <w:proofErr w:type="spellStart"/>
      <w:r w:rsidRPr="004754B6">
        <w:rPr>
          <w:rFonts w:ascii="Book Antiqua" w:hAnsi="Book Antiqua"/>
          <w:spacing w:val="-1"/>
        </w:rPr>
        <w:t>Schaefli</w:t>
      </w:r>
      <w:proofErr w:type="spellEnd"/>
      <w:r w:rsidRPr="004754B6">
        <w:rPr>
          <w:rFonts w:ascii="Book Antiqua" w:hAnsi="Book Antiqua"/>
          <w:spacing w:val="-1"/>
        </w:rPr>
        <w:t>, B., 2012. Snowfall limit forecasts and hydrological modeling. Journal of hydrometeorology, 13(5), pp.1507-1519.</w:t>
      </w:r>
    </w:p>
    <w:p w14:paraId="6B452727" w14:textId="77777777" w:rsidR="000E0E84" w:rsidRDefault="000E0E84" w:rsidP="000E0E84">
      <w:pPr>
        <w:tabs>
          <w:tab w:val="left" w:pos="540"/>
        </w:tabs>
        <w:spacing w:line="240" w:lineRule="auto"/>
        <w:ind w:left="630" w:right="255" w:hanging="630"/>
        <w:rPr>
          <w:rFonts w:ascii="Book Antiqua" w:hAnsi="Book Antiqua"/>
          <w:spacing w:val="-1"/>
        </w:rPr>
      </w:pPr>
      <w:r w:rsidRPr="004A26C4">
        <w:rPr>
          <w:rFonts w:ascii="Book Antiqua" w:hAnsi="Book Antiqua"/>
          <w:spacing w:val="-1"/>
        </w:rPr>
        <w:t>Weatherley, L. R., and N. D. Miladinovic. 2004. Comparison of the ion exchange uptake of ammonium ion onto New Zealand clinoptilolite and mordenite. Water Research 38:4305</w:t>
      </w:r>
      <w:r w:rsidRPr="004A26C4">
        <w:rPr>
          <w:rFonts w:ascii="Book Antiqua" w:hAnsi="Book Antiqua" w:hint="eastAsia"/>
          <w:spacing w:val="-1"/>
        </w:rPr>
        <w:t>–</w:t>
      </w:r>
      <w:r w:rsidRPr="004A26C4">
        <w:rPr>
          <w:rFonts w:ascii="Book Antiqua" w:hAnsi="Book Antiqua"/>
          <w:spacing w:val="-1"/>
        </w:rPr>
        <w:t>4312.</w:t>
      </w:r>
    </w:p>
    <w:p w14:paraId="56FBE9F8" w14:textId="77777777" w:rsidR="000E0E84" w:rsidRPr="004B26EE" w:rsidRDefault="000E0E84" w:rsidP="000E0E84">
      <w:pPr>
        <w:tabs>
          <w:tab w:val="left" w:pos="540"/>
        </w:tabs>
        <w:spacing w:line="240" w:lineRule="auto"/>
        <w:ind w:left="630" w:right="255" w:hanging="630"/>
        <w:rPr>
          <w:rFonts w:ascii="Book Antiqua" w:hAnsi="Book Antiqua"/>
          <w:spacing w:val="-1"/>
        </w:rPr>
      </w:pPr>
      <w:r w:rsidRPr="004B26EE">
        <w:rPr>
          <w:rFonts w:ascii="Book Antiqua" w:hAnsi="Book Antiqua"/>
          <w:spacing w:val="-1"/>
        </w:rPr>
        <w:t xml:space="preserve">Zhou, G., Cui, M., Wan, J. and Zhang, S., 2021. A review on snowmelt models: progress and prospect. Sustainability, 13(20), p.11485. </w:t>
      </w:r>
      <w:proofErr w:type="spellStart"/>
      <w:r w:rsidRPr="004B26EE">
        <w:rPr>
          <w:rFonts w:ascii="Book Antiqua" w:hAnsi="Book Antiqua"/>
          <w:spacing w:val="-1"/>
        </w:rPr>
        <w:t>doi</w:t>
      </w:r>
      <w:proofErr w:type="spellEnd"/>
      <w:r w:rsidRPr="004B26EE">
        <w:rPr>
          <w:rFonts w:ascii="Book Antiqua" w:hAnsi="Book Antiqua"/>
          <w:spacing w:val="-1"/>
        </w:rPr>
        <w:t>: 10.3390/su132011485</w:t>
      </w:r>
    </w:p>
    <w:p w14:paraId="194BBF6A" w14:textId="77777777" w:rsidR="000E0E84" w:rsidRDefault="000E0E84" w:rsidP="000E0E84">
      <w:pPr>
        <w:spacing w:line="240" w:lineRule="auto"/>
        <w:rPr>
          <w:rFonts w:ascii="Book Antiqua" w:hAnsi="Book Antiqua"/>
          <w:spacing w:val="-1"/>
        </w:rPr>
      </w:pPr>
      <w:r>
        <w:rPr>
          <w:rFonts w:ascii="Book Antiqua" w:hAnsi="Book Antiqua"/>
          <w:spacing w:val="-1"/>
        </w:rPr>
        <w:br w:type="page"/>
      </w:r>
    </w:p>
    <w:tbl>
      <w:tblPr>
        <w:tblStyle w:val="TableGrid"/>
        <w:tblW w:w="0" w:type="auto"/>
        <w:tblLook w:val="04A0" w:firstRow="1" w:lastRow="0" w:firstColumn="1" w:lastColumn="0" w:noHBand="0" w:noVBand="1"/>
      </w:tblPr>
      <w:tblGrid>
        <w:gridCol w:w="658"/>
        <w:gridCol w:w="8640"/>
      </w:tblGrid>
      <w:tr w:rsidR="000E0E84" w14:paraId="7DC9BAB9" w14:textId="77777777" w:rsidTr="00690618">
        <w:trPr>
          <w:trHeight w:val="864"/>
        </w:trPr>
        <w:tc>
          <w:tcPr>
            <w:tcW w:w="9298" w:type="dxa"/>
            <w:gridSpan w:val="2"/>
            <w:vAlign w:val="center"/>
          </w:tcPr>
          <w:p w14:paraId="09FB03B4" w14:textId="2B4CF75F" w:rsidR="000E0E84" w:rsidRPr="00F629EB" w:rsidRDefault="000E0E84" w:rsidP="00690618">
            <w:pPr>
              <w:rPr>
                <w:rFonts w:eastAsia="Aptos"/>
              </w:rPr>
            </w:pPr>
            <w:r>
              <w:rPr>
                <w:rFonts w:eastAsia="Aptos"/>
                <w:b/>
                <w:bCs/>
              </w:rPr>
              <w:lastRenderedPageBreak/>
              <w:t>Table 1: MEL model equations.</w:t>
            </w:r>
            <w:r>
              <w:rPr>
                <w:rFonts w:eastAsia="Aptos"/>
              </w:rPr>
              <w:t xml:space="preserve"> * </w:t>
            </w:r>
            <w:proofErr w:type="gramStart"/>
            <w:r>
              <w:rPr>
                <w:rFonts w:eastAsia="Aptos"/>
              </w:rPr>
              <w:t>in</w:t>
            </w:r>
            <w:proofErr w:type="gramEnd"/>
            <w:r>
              <w:rPr>
                <w:rFonts w:eastAsia="Aptos"/>
              </w:rPr>
              <w:t xml:space="preserve"> subscript indicates value after integration of equation in the line above or value from the previous day. </w:t>
            </w:r>
            <w:proofErr w:type="spellStart"/>
            <w:r>
              <w:rPr>
                <w:rFonts w:eastAsia="Aptos"/>
              </w:rPr>
              <w:t>Eqs</w:t>
            </w:r>
            <w:proofErr w:type="spellEnd"/>
            <w:r>
              <w:rPr>
                <w:rFonts w:eastAsia="Aptos"/>
              </w:rPr>
              <w:t>. 105, 142, 143, 144, &amp; 148 involve two equations that must be solved simultaneously.</w:t>
            </w:r>
          </w:p>
        </w:tc>
      </w:tr>
      <w:tr w:rsidR="000E0E84" w14:paraId="79EDC584" w14:textId="77777777" w:rsidTr="00690618">
        <w:trPr>
          <w:trHeight w:val="288"/>
        </w:trPr>
        <w:tc>
          <w:tcPr>
            <w:tcW w:w="9298" w:type="dxa"/>
            <w:gridSpan w:val="2"/>
            <w:vAlign w:val="center"/>
          </w:tcPr>
          <w:p w14:paraId="3F0D3D19" w14:textId="77777777" w:rsidR="000E0E84" w:rsidRPr="00F629EB" w:rsidRDefault="000E0E84" w:rsidP="00690618">
            <w:pPr>
              <w:rPr>
                <w:rFonts w:eastAsia="Aptos"/>
                <w:b/>
                <w:bCs/>
              </w:rPr>
            </w:pPr>
            <w:r>
              <w:rPr>
                <w:rFonts w:eastAsia="Aptos"/>
                <w:b/>
                <w:bCs/>
              </w:rPr>
              <w:t>Mass-balance and cumulative calculations</w:t>
            </w:r>
          </w:p>
        </w:tc>
      </w:tr>
      <w:tr w:rsidR="000E0E84" w14:paraId="7B2B2EAE" w14:textId="77777777" w:rsidTr="00690618">
        <w:trPr>
          <w:trHeight w:val="288"/>
        </w:trPr>
        <w:tc>
          <w:tcPr>
            <w:tcW w:w="658" w:type="dxa"/>
            <w:vAlign w:val="center"/>
          </w:tcPr>
          <w:p w14:paraId="31BF4633" w14:textId="77777777" w:rsidR="000E0E84" w:rsidRDefault="000E0E84" w:rsidP="00690618">
            <w:pPr>
              <w:rPr>
                <w:rFonts w:ascii="Aptos Narrow" w:hAnsi="Aptos Narrow"/>
                <w:color w:val="000000"/>
              </w:rPr>
            </w:pPr>
          </w:p>
        </w:tc>
        <w:tc>
          <w:tcPr>
            <w:tcW w:w="8640" w:type="dxa"/>
            <w:vAlign w:val="center"/>
          </w:tcPr>
          <w:p w14:paraId="11F4E613" w14:textId="77777777" w:rsidR="000E0E84" w:rsidRPr="00F629EB" w:rsidRDefault="000E0E84" w:rsidP="00690618">
            <w:pPr>
              <w:rPr>
                <w:rFonts w:eastAsia="Aptos"/>
                <w:b/>
                <w:bCs/>
              </w:rPr>
            </w:pPr>
            <w:r>
              <w:rPr>
                <w:rFonts w:eastAsia="Aptos"/>
                <w:b/>
                <w:bCs/>
              </w:rPr>
              <w:t>Carbon</w:t>
            </w:r>
          </w:p>
        </w:tc>
      </w:tr>
      <w:tr w:rsidR="000E0E84" w14:paraId="325F4E51" w14:textId="77777777" w:rsidTr="00690618">
        <w:trPr>
          <w:trHeight w:val="864"/>
        </w:trPr>
        <w:tc>
          <w:tcPr>
            <w:tcW w:w="658" w:type="dxa"/>
            <w:vAlign w:val="center"/>
          </w:tcPr>
          <w:p w14:paraId="42AAC9DD" w14:textId="77777777" w:rsidR="000E0E84" w:rsidRPr="002324C4" w:rsidRDefault="000E0E84" w:rsidP="00690618">
            <w:r>
              <w:rPr>
                <w:rFonts w:ascii="Aptos Narrow" w:hAnsi="Aptos Narrow"/>
                <w:color w:val="000000"/>
              </w:rPr>
              <w:t>1</w:t>
            </w:r>
          </w:p>
        </w:tc>
        <w:tc>
          <w:tcPr>
            <w:tcW w:w="8640" w:type="dxa"/>
            <w:vAlign w:val="center"/>
          </w:tcPr>
          <w:p w14:paraId="2D0EF87B"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B</m:t>
                      </m:r>
                    </m:e>
                    <m:sub>
                      <m:r>
                        <w:rPr>
                          <w:rFonts w:ascii="Cambria Math" w:eastAsia="Times New Roman" w:hAnsi="Cambria Math"/>
                        </w:rPr>
                        <m:t>C</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doC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CPt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itCDebris</m:t>
                  </m:r>
                </m:sub>
              </m:sSub>
            </m:oMath>
            <w:r w:rsidR="000E0E84">
              <w:rPr>
                <w:rFonts w:eastAsia="Aptos"/>
              </w:rPr>
              <w:t xml:space="preserve"> </w:t>
            </w:r>
          </w:p>
        </w:tc>
      </w:tr>
      <w:tr w:rsidR="000E0E84" w14:paraId="0A74ACF3" w14:textId="77777777" w:rsidTr="00690618">
        <w:trPr>
          <w:trHeight w:val="864"/>
        </w:trPr>
        <w:tc>
          <w:tcPr>
            <w:tcW w:w="658" w:type="dxa"/>
            <w:vAlign w:val="center"/>
          </w:tcPr>
          <w:p w14:paraId="0D4C45C8" w14:textId="77777777" w:rsidR="000E0E84" w:rsidRPr="002324C4" w:rsidRDefault="000E0E84" w:rsidP="00690618">
            <w:r>
              <w:rPr>
                <w:rFonts w:ascii="Aptos Narrow" w:hAnsi="Aptos Narrow"/>
                <w:color w:val="000000"/>
              </w:rPr>
              <w:t>2</w:t>
            </w:r>
          </w:p>
        </w:tc>
        <w:tc>
          <w:tcPr>
            <w:tcW w:w="8640" w:type="dxa"/>
            <w:vAlign w:val="center"/>
          </w:tcPr>
          <w:p w14:paraId="421DC0A7" w14:textId="77777777" w:rsidR="000E0E84" w:rsidRDefault="007C0752" w:rsidP="00690618">
            <m:oMath>
              <m:sSub>
                <m:sSubPr>
                  <m:ctrlPr>
                    <w:rPr>
                      <w:rFonts w:ascii="Cambria Math" w:eastAsia="Aptos" w:hAnsi="Cambria Math"/>
                      <w:i/>
                    </w:rPr>
                  </m:ctrlPr>
                </m:sSubPr>
                <m:e>
                  <m:r>
                    <w:rPr>
                      <w:rFonts w:ascii="Cambria Math" w:eastAsia="Aptos" w:hAnsi="Cambria Math"/>
                    </w:rPr>
                    <m:t>B</m:t>
                  </m:r>
                </m:e>
                <m:sub>
                  <m:r>
                    <w:rPr>
                      <w:rFonts w:ascii="Cambria Math" w:eastAsia="Aptos" w:hAnsi="Cambria Math"/>
                    </w:rPr>
                    <m:t>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B</m:t>
                  </m:r>
                </m:e>
                <m:sub>
                  <m:r>
                    <w:rPr>
                      <w:rFonts w:ascii="Cambria Math" w:eastAsia="Aptos" w:hAnsi="Cambria Math"/>
                    </w:rPr>
                    <m:t>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F</m:t>
                  </m:r>
                </m:e>
                <m:sub>
                  <m:r>
                    <w:rPr>
                      <w:rFonts w:ascii="Cambria Math" w:eastAsia="Aptos" w:hAnsi="Cambria Math"/>
                    </w:rPr>
                    <m:t>BC</m:t>
                  </m:r>
                </m:sub>
              </m:sSub>
            </m:oMath>
            <w:r w:rsidR="000E0E84">
              <w:rPr>
                <w:rFonts w:eastAsia="Aptos"/>
              </w:rPr>
              <w:t xml:space="preserve"> </w:t>
            </w:r>
          </w:p>
        </w:tc>
      </w:tr>
      <w:tr w:rsidR="000E0E84" w14:paraId="2E7BEFCD" w14:textId="77777777" w:rsidTr="00690618">
        <w:trPr>
          <w:trHeight w:val="864"/>
        </w:trPr>
        <w:tc>
          <w:tcPr>
            <w:tcW w:w="658" w:type="dxa"/>
            <w:vAlign w:val="center"/>
          </w:tcPr>
          <w:p w14:paraId="391B976E" w14:textId="77777777" w:rsidR="000E0E84" w:rsidRPr="002324C4" w:rsidRDefault="000E0E84" w:rsidP="00690618">
            <w:r>
              <w:rPr>
                <w:rFonts w:ascii="Aptos Narrow" w:hAnsi="Aptos Narrow"/>
                <w:color w:val="000000"/>
              </w:rPr>
              <w:t>3</w:t>
            </w:r>
          </w:p>
        </w:tc>
        <w:tc>
          <w:tcPr>
            <w:tcW w:w="8640" w:type="dxa"/>
            <w:vAlign w:val="center"/>
          </w:tcPr>
          <w:p w14:paraId="728D36CB"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W</m:t>
                      </m:r>
                    </m:e>
                    <m:sub>
                      <m:r>
                        <w:rPr>
                          <w:rFonts w:ascii="Cambria Math" w:eastAsia="Times New Roman" w:hAnsi="Cambria Math"/>
                        </w:rPr>
                        <m:t>C</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itCDebris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cWCa</m:t>
                  </m:r>
                </m:sub>
              </m:sSub>
            </m:oMath>
            <w:r w:rsidR="000E0E84">
              <w:rPr>
                <w:rFonts w:eastAsiaTheme="minorEastAsia"/>
              </w:rPr>
              <w:t xml:space="preserve"> </w:t>
            </w:r>
          </w:p>
        </w:tc>
      </w:tr>
      <w:tr w:rsidR="000E0E84" w14:paraId="1B2BC25D" w14:textId="77777777" w:rsidTr="00690618">
        <w:trPr>
          <w:trHeight w:val="864"/>
        </w:trPr>
        <w:tc>
          <w:tcPr>
            <w:tcW w:w="658" w:type="dxa"/>
            <w:vAlign w:val="center"/>
          </w:tcPr>
          <w:p w14:paraId="63AB4E3B" w14:textId="77777777" w:rsidR="000E0E84" w:rsidRPr="002324C4" w:rsidRDefault="000E0E84" w:rsidP="00690618">
            <w:r>
              <w:rPr>
                <w:rFonts w:ascii="Aptos Narrow" w:hAnsi="Aptos Narrow"/>
                <w:color w:val="000000"/>
              </w:rPr>
              <w:t>4</w:t>
            </w:r>
          </w:p>
        </w:tc>
        <w:tc>
          <w:tcPr>
            <w:tcW w:w="8640" w:type="dxa"/>
            <w:vAlign w:val="center"/>
          </w:tcPr>
          <w:p w14:paraId="3DE52791" w14:textId="77777777" w:rsidR="000E0E84" w:rsidRDefault="007C0752" w:rsidP="00690618">
            <m:oMath>
              <m:sSub>
                <m:sSubPr>
                  <m:ctrlPr>
                    <w:rPr>
                      <w:rFonts w:ascii="Cambria Math" w:eastAsia="Aptos" w:hAnsi="Cambria Math"/>
                      <w:i/>
                    </w:rPr>
                  </m:ctrlPr>
                </m:sSubPr>
                <m:e>
                  <m:r>
                    <w:rPr>
                      <w:rFonts w:ascii="Cambria Math" w:eastAsia="Aptos" w:hAnsi="Cambria Math"/>
                    </w:rPr>
                    <m:t>W</m:t>
                  </m:r>
                </m:e>
                <m:sub>
                  <m:r>
                    <w:rPr>
                      <w:rFonts w:ascii="Cambria Math" w:eastAsia="Aptos" w:hAnsi="Cambria Math"/>
                    </w:rPr>
                    <m:t>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W</m:t>
                  </m:r>
                </m:e>
                <m:sub>
                  <m:r>
                    <w:rPr>
                      <w:rFonts w:ascii="Cambria Math" w:eastAsia="Aptos" w:hAnsi="Cambria Math"/>
                    </w:rPr>
                    <m:t>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F</m:t>
                  </m:r>
                </m:e>
                <m:sub>
                  <m:r>
                    <w:rPr>
                      <w:rFonts w:ascii="Cambria Math" w:eastAsia="Aptos" w:hAnsi="Cambria Math"/>
                    </w:rPr>
                    <m:t>WC</m:t>
                  </m:r>
                </m:sub>
              </m:sSub>
            </m:oMath>
            <w:r w:rsidR="000E0E84">
              <w:rPr>
                <w:rFonts w:eastAsia="Aptos"/>
              </w:rPr>
              <w:t xml:space="preserve"> </w:t>
            </w:r>
          </w:p>
        </w:tc>
      </w:tr>
      <w:tr w:rsidR="000E0E84" w14:paraId="12C700F6" w14:textId="77777777" w:rsidTr="00690618">
        <w:trPr>
          <w:trHeight w:val="864"/>
        </w:trPr>
        <w:tc>
          <w:tcPr>
            <w:tcW w:w="658" w:type="dxa"/>
            <w:vAlign w:val="center"/>
          </w:tcPr>
          <w:p w14:paraId="78CC37B5" w14:textId="77777777" w:rsidR="000E0E84" w:rsidRPr="002324C4" w:rsidRDefault="000E0E84" w:rsidP="00690618">
            <w:r>
              <w:rPr>
                <w:rFonts w:ascii="Aptos Narrow" w:hAnsi="Aptos Narrow"/>
                <w:color w:val="000000"/>
              </w:rPr>
              <w:t>5</w:t>
            </w:r>
          </w:p>
        </w:tc>
        <w:tc>
          <w:tcPr>
            <w:tcW w:w="8640" w:type="dxa"/>
            <w:vAlign w:val="center"/>
          </w:tcPr>
          <w:p w14:paraId="4D82175C"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D</m:t>
                      </m:r>
                    </m:e>
                    <m:sub>
                      <m:r>
                        <w:rPr>
                          <w:rFonts w:ascii="Cambria Math" w:eastAsia="Times New Roman" w:hAnsi="Cambria Math"/>
                        </w:rPr>
                        <m:t>C</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cWCa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DOC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RinDOC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iiC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DOC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DOC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OvfcDOC</m:t>
                  </m:r>
                </m:sub>
              </m:sSub>
            </m:oMath>
            <w:r w:rsidR="000E0E84">
              <w:rPr>
                <w:rFonts w:eastAsiaTheme="minorEastAsia"/>
              </w:rPr>
              <w:t xml:space="preserve"> </w:t>
            </w:r>
          </w:p>
        </w:tc>
      </w:tr>
      <w:tr w:rsidR="000E0E84" w14:paraId="56A8D248" w14:textId="77777777" w:rsidTr="00690618">
        <w:trPr>
          <w:trHeight w:val="864"/>
        </w:trPr>
        <w:tc>
          <w:tcPr>
            <w:tcW w:w="658" w:type="dxa"/>
            <w:vAlign w:val="center"/>
          </w:tcPr>
          <w:p w14:paraId="777C9D5A" w14:textId="77777777" w:rsidR="000E0E84" w:rsidRPr="002324C4" w:rsidRDefault="000E0E84" w:rsidP="00690618">
            <w:r>
              <w:rPr>
                <w:rFonts w:ascii="Aptos Narrow" w:hAnsi="Aptos Narrow"/>
                <w:color w:val="000000"/>
              </w:rPr>
              <w:t>6</w:t>
            </w:r>
          </w:p>
        </w:tc>
        <w:tc>
          <w:tcPr>
            <w:tcW w:w="8640" w:type="dxa"/>
            <w:vAlign w:val="center"/>
          </w:tcPr>
          <w:p w14:paraId="02AD8A8C" w14:textId="77777777" w:rsidR="000E0E84" w:rsidRDefault="007C0752" w:rsidP="00690618">
            <m:oMath>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F</m:t>
                  </m:r>
                </m:e>
                <m:sub>
                  <m:r>
                    <w:rPr>
                      <w:rFonts w:ascii="Cambria Math" w:eastAsia="Aptos" w:hAnsi="Cambria Math"/>
                    </w:rPr>
                    <m:t>DC</m:t>
                  </m:r>
                </m:sub>
              </m:sSub>
              <m:r>
                <w:rPr>
                  <w:rFonts w:ascii="Cambria Math" w:eastAsia="Aptos"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OvfdDOC</m:t>
                  </m:r>
                </m:sub>
              </m:sSub>
            </m:oMath>
            <w:r w:rsidR="000E0E84">
              <w:rPr>
                <w:rFonts w:eastAsia="Aptos"/>
              </w:rPr>
              <w:t xml:space="preserve"> </w:t>
            </w:r>
          </w:p>
        </w:tc>
      </w:tr>
      <w:tr w:rsidR="000E0E84" w14:paraId="02511ADA" w14:textId="77777777" w:rsidTr="00690618">
        <w:trPr>
          <w:trHeight w:val="864"/>
        </w:trPr>
        <w:tc>
          <w:tcPr>
            <w:tcW w:w="658" w:type="dxa"/>
            <w:vAlign w:val="center"/>
          </w:tcPr>
          <w:p w14:paraId="2598018E" w14:textId="77777777" w:rsidR="000E0E84" w:rsidRPr="002324C4" w:rsidRDefault="000E0E84" w:rsidP="00690618">
            <w:r>
              <w:rPr>
                <w:rFonts w:ascii="Aptos Narrow" w:hAnsi="Aptos Narrow"/>
                <w:color w:val="000000"/>
              </w:rPr>
              <w:t>7</w:t>
            </w:r>
          </w:p>
        </w:tc>
        <w:tc>
          <w:tcPr>
            <w:tcW w:w="8640" w:type="dxa"/>
            <w:vAlign w:val="center"/>
          </w:tcPr>
          <w:p w14:paraId="5380768E"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S</m:t>
                      </m:r>
                    </m:e>
                    <m:sub>
                      <m:r>
                        <w:rPr>
                          <w:rFonts w:ascii="Cambria Math" w:eastAsia="Times New Roman" w:hAnsi="Cambria Math"/>
                        </w:rPr>
                        <m:t>C</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iiC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iiC</m:t>
                  </m:r>
                </m:sub>
              </m:sSub>
            </m:oMath>
            <w:r w:rsidR="000E0E84">
              <w:rPr>
                <w:rFonts w:eastAsiaTheme="minorEastAsia"/>
              </w:rPr>
              <w:t xml:space="preserve"> </w:t>
            </w:r>
          </w:p>
        </w:tc>
      </w:tr>
      <w:tr w:rsidR="000E0E84" w14:paraId="034121F3" w14:textId="77777777" w:rsidTr="00690618">
        <w:trPr>
          <w:trHeight w:val="288"/>
        </w:trPr>
        <w:tc>
          <w:tcPr>
            <w:tcW w:w="658" w:type="dxa"/>
            <w:vAlign w:val="center"/>
          </w:tcPr>
          <w:p w14:paraId="7C7FDAEF" w14:textId="77777777" w:rsidR="000E0E84" w:rsidRDefault="000E0E84" w:rsidP="00690618">
            <w:pPr>
              <w:rPr>
                <w:rFonts w:ascii="Aptos Narrow" w:hAnsi="Aptos Narrow"/>
                <w:color w:val="000000"/>
              </w:rPr>
            </w:pPr>
          </w:p>
        </w:tc>
        <w:tc>
          <w:tcPr>
            <w:tcW w:w="8640" w:type="dxa"/>
            <w:vAlign w:val="center"/>
          </w:tcPr>
          <w:p w14:paraId="4FFEF671" w14:textId="77777777" w:rsidR="000E0E84" w:rsidRPr="00F629EB" w:rsidRDefault="000E0E84" w:rsidP="00690618">
            <w:pPr>
              <w:rPr>
                <w:rFonts w:eastAsia="Aptos"/>
                <w:b/>
                <w:bCs/>
              </w:rPr>
            </w:pPr>
            <w:r>
              <w:rPr>
                <w:rFonts w:eastAsia="Aptos"/>
                <w:b/>
                <w:bCs/>
              </w:rPr>
              <w:t>Nitrogen</w:t>
            </w:r>
          </w:p>
        </w:tc>
      </w:tr>
      <w:tr w:rsidR="000E0E84" w14:paraId="311487AD" w14:textId="77777777" w:rsidTr="00690618">
        <w:trPr>
          <w:trHeight w:val="864"/>
        </w:trPr>
        <w:tc>
          <w:tcPr>
            <w:tcW w:w="658" w:type="dxa"/>
            <w:vAlign w:val="center"/>
          </w:tcPr>
          <w:p w14:paraId="74C01308" w14:textId="77777777" w:rsidR="000E0E84" w:rsidRPr="002324C4" w:rsidRDefault="000E0E84" w:rsidP="00690618">
            <w:r>
              <w:rPr>
                <w:rFonts w:ascii="Aptos Narrow" w:hAnsi="Aptos Narrow"/>
                <w:color w:val="000000"/>
              </w:rPr>
              <w:t>8</w:t>
            </w:r>
          </w:p>
        </w:tc>
        <w:tc>
          <w:tcPr>
            <w:tcW w:w="8640" w:type="dxa"/>
            <w:vAlign w:val="center"/>
          </w:tcPr>
          <w:p w14:paraId="07A71D1D"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B</m:t>
                      </m:r>
                    </m:e>
                    <m:sub>
                      <m:r>
                        <w:rPr>
                          <w:rFonts w:ascii="Cambria Math" w:eastAsia="Times New Roman" w:hAnsi="Cambria Math"/>
                        </w:rPr>
                        <m:t>N</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DON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Nfix</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itNDebris</m:t>
                  </m:r>
                </m:sub>
              </m:sSub>
            </m:oMath>
            <w:r w:rsidR="000E0E84">
              <w:rPr>
                <w:rFonts w:eastAsia="Aptos"/>
              </w:rPr>
              <w:t xml:space="preserve"> </w:t>
            </w:r>
          </w:p>
        </w:tc>
      </w:tr>
      <w:tr w:rsidR="000E0E84" w14:paraId="0A67B8A5" w14:textId="77777777" w:rsidTr="00690618">
        <w:trPr>
          <w:trHeight w:val="864"/>
        </w:trPr>
        <w:tc>
          <w:tcPr>
            <w:tcW w:w="658" w:type="dxa"/>
            <w:vAlign w:val="center"/>
          </w:tcPr>
          <w:p w14:paraId="7BA5BCC7" w14:textId="77777777" w:rsidR="000E0E84" w:rsidRPr="002324C4" w:rsidRDefault="000E0E84" w:rsidP="00690618">
            <w:r>
              <w:rPr>
                <w:rFonts w:ascii="Aptos Narrow" w:hAnsi="Aptos Narrow"/>
                <w:color w:val="000000"/>
              </w:rPr>
              <w:t>9</w:t>
            </w:r>
          </w:p>
        </w:tc>
        <w:tc>
          <w:tcPr>
            <w:tcW w:w="8640" w:type="dxa"/>
            <w:vAlign w:val="center"/>
          </w:tcPr>
          <w:p w14:paraId="204822B2" w14:textId="77777777" w:rsidR="000E0E84" w:rsidRDefault="007C0752" w:rsidP="00690618">
            <m:oMath>
              <m:sSub>
                <m:sSubPr>
                  <m:ctrlPr>
                    <w:rPr>
                      <w:rFonts w:ascii="Cambria Math" w:eastAsia="Aptos" w:hAnsi="Cambria Math"/>
                      <w:i/>
                    </w:rPr>
                  </m:ctrlPr>
                </m:sSubPr>
                <m:e>
                  <m:r>
                    <w:rPr>
                      <w:rFonts w:ascii="Cambria Math" w:eastAsia="Aptos" w:hAnsi="Cambria Math"/>
                    </w:rPr>
                    <m:t>B</m:t>
                  </m:r>
                </m:e>
                <m:sub>
                  <m:r>
                    <w:rPr>
                      <w:rFonts w:ascii="Cambria Math" w:eastAsia="Aptos" w:hAnsi="Cambria Math"/>
                    </w:rPr>
                    <m:t>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B</m:t>
                  </m:r>
                </m:e>
                <m:sub>
                  <m:r>
                    <w:rPr>
                      <w:rFonts w:ascii="Cambria Math" w:eastAsia="Aptos" w:hAnsi="Cambria Math"/>
                    </w:rPr>
                    <m:t>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F</m:t>
                  </m:r>
                </m:e>
                <m:sub>
                  <m:r>
                    <w:rPr>
                      <w:rFonts w:ascii="Cambria Math" w:eastAsia="Aptos" w:hAnsi="Cambria Math"/>
                    </w:rPr>
                    <m:t>BN</m:t>
                  </m:r>
                </m:sub>
              </m:sSub>
            </m:oMath>
            <w:r w:rsidR="000E0E84">
              <w:rPr>
                <w:rFonts w:eastAsia="Aptos"/>
              </w:rPr>
              <w:t xml:space="preserve"> </w:t>
            </w:r>
          </w:p>
        </w:tc>
      </w:tr>
      <w:tr w:rsidR="000E0E84" w14:paraId="6D55BA3F" w14:textId="77777777" w:rsidTr="00690618">
        <w:trPr>
          <w:trHeight w:val="864"/>
        </w:trPr>
        <w:tc>
          <w:tcPr>
            <w:tcW w:w="658" w:type="dxa"/>
            <w:vAlign w:val="center"/>
          </w:tcPr>
          <w:p w14:paraId="48234B56" w14:textId="77777777" w:rsidR="000E0E84" w:rsidRPr="002324C4" w:rsidRDefault="000E0E84" w:rsidP="00690618">
            <w:r>
              <w:rPr>
                <w:rFonts w:ascii="Aptos Narrow" w:hAnsi="Aptos Narrow"/>
                <w:color w:val="000000"/>
              </w:rPr>
              <w:t>10</w:t>
            </w:r>
          </w:p>
        </w:tc>
        <w:tc>
          <w:tcPr>
            <w:tcW w:w="8640" w:type="dxa"/>
            <w:vAlign w:val="center"/>
          </w:tcPr>
          <w:p w14:paraId="0D0E0154"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W</m:t>
                      </m:r>
                    </m:e>
                    <m:sub>
                      <m:r>
                        <w:rPr>
                          <w:rFonts w:ascii="Cambria Math" w:eastAsia="Times New Roman" w:hAnsi="Cambria Math"/>
                        </w:rPr>
                        <m:t>N</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itNDebris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cWNa</m:t>
                  </m:r>
                </m:sub>
              </m:sSub>
            </m:oMath>
            <w:r w:rsidR="000E0E84">
              <w:rPr>
                <w:rFonts w:eastAsia="Aptos"/>
              </w:rPr>
              <w:t xml:space="preserve"> </w:t>
            </w:r>
          </w:p>
        </w:tc>
      </w:tr>
      <w:tr w:rsidR="000E0E84" w14:paraId="3E49528B" w14:textId="77777777" w:rsidTr="00690618">
        <w:trPr>
          <w:trHeight w:val="864"/>
        </w:trPr>
        <w:tc>
          <w:tcPr>
            <w:tcW w:w="658" w:type="dxa"/>
            <w:vAlign w:val="center"/>
          </w:tcPr>
          <w:p w14:paraId="0CD6EEB6" w14:textId="77777777" w:rsidR="000E0E84" w:rsidRPr="002324C4" w:rsidRDefault="000E0E84" w:rsidP="00690618">
            <w:r>
              <w:rPr>
                <w:rFonts w:ascii="Aptos Narrow" w:hAnsi="Aptos Narrow"/>
                <w:color w:val="000000"/>
              </w:rPr>
              <w:t>11</w:t>
            </w:r>
          </w:p>
        </w:tc>
        <w:tc>
          <w:tcPr>
            <w:tcW w:w="8640" w:type="dxa"/>
            <w:vAlign w:val="center"/>
          </w:tcPr>
          <w:p w14:paraId="2C907E48" w14:textId="77777777" w:rsidR="000E0E84" w:rsidRDefault="007C0752" w:rsidP="00690618">
            <m:oMath>
              <m:sSub>
                <m:sSubPr>
                  <m:ctrlPr>
                    <w:rPr>
                      <w:rFonts w:ascii="Cambria Math" w:eastAsia="Aptos" w:hAnsi="Cambria Math"/>
                      <w:i/>
                    </w:rPr>
                  </m:ctrlPr>
                </m:sSubPr>
                <m:e>
                  <m:r>
                    <w:rPr>
                      <w:rFonts w:ascii="Cambria Math" w:eastAsia="Aptos" w:hAnsi="Cambria Math"/>
                    </w:rPr>
                    <m:t>W</m:t>
                  </m:r>
                </m:e>
                <m:sub>
                  <m:r>
                    <w:rPr>
                      <w:rFonts w:ascii="Cambria Math" w:eastAsia="Aptos" w:hAnsi="Cambria Math"/>
                    </w:rPr>
                    <m:t>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W</m:t>
                  </m:r>
                </m:e>
                <m:sub>
                  <m:r>
                    <w:rPr>
                      <w:rFonts w:ascii="Cambria Math" w:eastAsia="Aptos" w:hAnsi="Cambria Math"/>
                    </w:rPr>
                    <m:t>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F</m:t>
                  </m:r>
                </m:e>
                <m:sub>
                  <m:r>
                    <w:rPr>
                      <w:rFonts w:ascii="Cambria Math" w:eastAsia="Aptos" w:hAnsi="Cambria Math"/>
                    </w:rPr>
                    <m:t>WN</m:t>
                  </m:r>
                </m:sub>
              </m:sSub>
            </m:oMath>
            <w:r w:rsidR="000E0E84">
              <w:rPr>
                <w:rFonts w:eastAsia="Aptos"/>
              </w:rPr>
              <w:t xml:space="preserve"> </w:t>
            </w:r>
          </w:p>
        </w:tc>
      </w:tr>
      <w:tr w:rsidR="000E0E84" w14:paraId="314A761E" w14:textId="77777777" w:rsidTr="00690618">
        <w:trPr>
          <w:trHeight w:val="1152"/>
        </w:trPr>
        <w:tc>
          <w:tcPr>
            <w:tcW w:w="658" w:type="dxa"/>
            <w:vAlign w:val="center"/>
          </w:tcPr>
          <w:p w14:paraId="1DF075CA" w14:textId="77777777" w:rsidR="000E0E84" w:rsidRPr="002324C4" w:rsidRDefault="000E0E84" w:rsidP="00690618">
            <w:r>
              <w:rPr>
                <w:rFonts w:ascii="Aptos Narrow" w:hAnsi="Aptos Narrow"/>
                <w:color w:val="000000"/>
              </w:rPr>
              <w:t>12</w:t>
            </w:r>
          </w:p>
        </w:tc>
        <w:tc>
          <w:tcPr>
            <w:tcW w:w="8640" w:type="dxa"/>
            <w:vAlign w:val="center"/>
          </w:tcPr>
          <w:p w14:paraId="2CE39150"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D</m:t>
                      </m:r>
                    </m:e>
                    <m:sub>
                      <m:r>
                        <w:rPr>
                          <w:rFonts w:ascii="Cambria Math" w:eastAsia="Times New Roman" w:hAnsi="Cambria Math"/>
                        </w:rPr>
                        <m:t>N</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cWNa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NH4m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NO3m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nsfix</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DON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RinDON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Nm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iiN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 xml:space="preserve">              U</m:t>
                  </m:r>
                </m:e>
                <m:sub>
                  <m:r>
                    <w:rPr>
                      <w:rFonts w:ascii="Cambria Math" w:eastAsia="Times New Roman" w:hAnsi="Cambria Math"/>
                    </w:rPr>
                    <m:t>DON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DON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OvfcDON</m:t>
                  </m:r>
                </m:sub>
              </m:sSub>
            </m:oMath>
            <w:r w:rsidR="000E0E84" w:rsidRPr="00D848AC">
              <w:rPr>
                <w:rFonts w:eastAsia="Aptos"/>
              </w:rPr>
              <w:t xml:space="preserve"> </w:t>
            </w:r>
          </w:p>
        </w:tc>
      </w:tr>
      <w:tr w:rsidR="000E0E84" w14:paraId="3039A1CE" w14:textId="77777777" w:rsidTr="00690618">
        <w:trPr>
          <w:trHeight w:val="864"/>
        </w:trPr>
        <w:tc>
          <w:tcPr>
            <w:tcW w:w="658" w:type="dxa"/>
            <w:vAlign w:val="center"/>
          </w:tcPr>
          <w:p w14:paraId="10A21E64" w14:textId="77777777" w:rsidR="000E0E84" w:rsidRPr="002324C4" w:rsidRDefault="000E0E84" w:rsidP="00690618">
            <w:r>
              <w:rPr>
                <w:rFonts w:ascii="Aptos Narrow" w:hAnsi="Aptos Narrow"/>
                <w:color w:val="000000"/>
              </w:rPr>
              <w:lastRenderedPageBreak/>
              <w:t>13</w:t>
            </w:r>
          </w:p>
        </w:tc>
        <w:tc>
          <w:tcPr>
            <w:tcW w:w="8640" w:type="dxa"/>
            <w:vAlign w:val="center"/>
          </w:tcPr>
          <w:p w14:paraId="36748C5D" w14:textId="77777777" w:rsidR="000E0E84" w:rsidRDefault="007C0752" w:rsidP="00690618">
            <m:oMath>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N*</m:t>
                  </m:r>
                </m:sub>
              </m:sSub>
              <m:r>
                <w:rPr>
                  <w:rFonts w:ascii="Cambria Math" w:eastAsia="Aptos"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OvfdDON</m:t>
                  </m:r>
                </m:sub>
              </m:sSub>
            </m:oMath>
            <w:r w:rsidR="000E0E84">
              <w:rPr>
                <w:rFonts w:eastAsia="Aptos"/>
              </w:rPr>
              <w:t xml:space="preserve"> </w:t>
            </w:r>
          </w:p>
        </w:tc>
      </w:tr>
      <w:tr w:rsidR="000E0E84" w14:paraId="2B5E7D63" w14:textId="77777777" w:rsidTr="00690618">
        <w:trPr>
          <w:trHeight w:val="864"/>
        </w:trPr>
        <w:tc>
          <w:tcPr>
            <w:tcW w:w="658" w:type="dxa"/>
            <w:vAlign w:val="center"/>
          </w:tcPr>
          <w:p w14:paraId="2E012365" w14:textId="77777777" w:rsidR="000E0E84" w:rsidRPr="002324C4" w:rsidRDefault="000E0E84" w:rsidP="00690618">
            <w:r>
              <w:rPr>
                <w:rFonts w:ascii="Aptos Narrow" w:hAnsi="Aptos Narrow"/>
                <w:color w:val="000000"/>
              </w:rPr>
              <w:t>14</w:t>
            </w:r>
          </w:p>
        </w:tc>
        <w:tc>
          <w:tcPr>
            <w:tcW w:w="8640" w:type="dxa"/>
            <w:vAlign w:val="center"/>
          </w:tcPr>
          <w:p w14:paraId="7CB79F12"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S</m:t>
                      </m:r>
                    </m:e>
                    <m:sub>
                      <m:r>
                        <w:rPr>
                          <w:rFonts w:ascii="Cambria Math" w:eastAsia="Times New Roman" w:hAnsi="Cambria Math"/>
                        </w:rPr>
                        <m:t>N</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iiN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iiN</m:t>
                  </m:r>
                </m:sub>
              </m:sSub>
            </m:oMath>
            <w:r w:rsidR="000E0E84">
              <w:rPr>
                <w:rFonts w:eastAsia="Aptos"/>
              </w:rPr>
              <w:t xml:space="preserve"> </w:t>
            </w:r>
          </w:p>
        </w:tc>
      </w:tr>
      <w:tr w:rsidR="000E0E84" w14:paraId="2D4A56E3" w14:textId="77777777" w:rsidTr="00690618">
        <w:trPr>
          <w:trHeight w:val="864"/>
        </w:trPr>
        <w:tc>
          <w:tcPr>
            <w:tcW w:w="658" w:type="dxa"/>
            <w:vAlign w:val="center"/>
          </w:tcPr>
          <w:p w14:paraId="62FCFE94" w14:textId="77777777" w:rsidR="000E0E84" w:rsidRPr="002324C4" w:rsidRDefault="000E0E84" w:rsidP="00690618">
            <w:r>
              <w:rPr>
                <w:rFonts w:ascii="Aptos Narrow" w:hAnsi="Aptos Narrow"/>
                <w:color w:val="000000"/>
              </w:rPr>
              <w:t>15</w:t>
            </w:r>
          </w:p>
        </w:tc>
        <w:tc>
          <w:tcPr>
            <w:tcW w:w="8640" w:type="dxa"/>
            <w:vAlign w:val="center"/>
          </w:tcPr>
          <w:p w14:paraId="1EBF55C6"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E</m:t>
                      </m:r>
                    </m:e>
                    <m:sub>
                      <m:r>
                        <w:rPr>
                          <w:rFonts w:ascii="Cambria Math" w:eastAsia="Times New Roman" w:hAnsi="Cambria Math"/>
                        </w:rPr>
                        <m:t>NH4</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RinNH4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Nm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iiN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NH4m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itr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OvfcNH4</m:t>
                  </m:r>
                </m:sub>
              </m:sSub>
            </m:oMath>
            <w:r w:rsidR="000E0E84">
              <w:rPr>
                <w:rFonts w:eastAsia="Aptos"/>
              </w:rPr>
              <w:t xml:space="preserve"> </w:t>
            </w:r>
          </w:p>
        </w:tc>
      </w:tr>
      <w:tr w:rsidR="000E0E84" w14:paraId="0E17BA77" w14:textId="77777777" w:rsidTr="00690618">
        <w:trPr>
          <w:trHeight w:val="864"/>
        </w:trPr>
        <w:tc>
          <w:tcPr>
            <w:tcW w:w="658" w:type="dxa"/>
            <w:vAlign w:val="center"/>
          </w:tcPr>
          <w:p w14:paraId="17F400A8" w14:textId="77777777" w:rsidR="000E0E84" w:rsidRDefault="000E0E84" w:rsidP="00690618">
            <w:pPr>
              <w:rPr>
                <w:rFonts w:ascii="Aptos Narrow" w:hAnsi="Aptos Narrow"/>
                <w:color w:val="000000"/>
              </w:rPr>
            </w:pPr>
            <w:r>
              <w:rPr>
                <w:rFonts w:ascii="Aptos Narrow" w:hAnsi="Aptos Narrow"/>
                <w:color w:val="000000"/>
              </w:rPr>
              <w:t>16</w:t>
            </w:r>
          </w:p>
        </w:tc>
        <w:tc>
          <w:tcPr>
            <w:tcW w:w="8640" w:type="dxa"/>
            <w:vAlign w:val="center"/>
          </w:tcPr>
          <w:p w14:paraId="06C9FDBC" w14:textId="77777777" w:rsidR="000E0E84" w:rsidRDefault="007C0752" w:rsidP="00690618">
            <w:pPr>
              <w:rPr>
                <w:rFonts w:ascii="Aptos" w:eastAsia="Aptos" w:hAnsi="Aptos"/>
              </w:rPr>
            </w:pPr>
            <m:oMath>
              <m:sSub>
                <m:sSubPr>
                  <m:ctrlPr>
                    <w:rPr>
                      <w:rFonts w:ascii="Cambria Math" w:eastAsia="Aptos" w:hAnsi="Cambria Math"/>
                      <w:i/>
                    </w:rPr>
                  </m:ctrlPr>
                </m:sSubPr>
                <m:e>
                  <m:r>
                    <w:rPr>
                      <w:rFonts w:ascii="Cambria Math" w:eastAsia="Aptos" w:hAnsi="Cambria Math"/>
                    </w:rPr>
                    <m:t>E</m:t>
                  </m:r>
                </m:e>
                <m:sub>
                  <m:r>
                    <w:rPr>
                      <w:rFonts w:ascii="Cambria Math" w:eastAsia="Aptos" w:hAnsi="Cambria Math"/>
                    </w:rPr>
                    <m:t>NH4</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E</m:t>
                  </m:r>
                </m:e>
                <m:sub>
                  <m:r>
                    <w:rPr>
                      <w:rFonts w:ascii="Cambria Math" w:eastAsia="Aptos" w:hAnsi="Cambria Math"/>
                    </w:rPr>
                    <m:t>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OvfdNH4</m:t>
                  </m:r>
                </m:sub>
              </m:sSub>
            </m:oMath>
            <w:r w:rsidR="000E0E84">
              <w:rPr>
                <w:rFonts w:ascii="Aptos" w:eastAsia="Aptos" w:hAnsi="Aptos"/>
              </w:rPr>
              <w:t xml:space="preserve"> </w:t>
            </w:r>
          </w:p>
        </w:tc>
      </w:tr>
      <w:tr w:rsidR="000E0E84" w14:paraId="7EC100BC" w14:textId="77777777" w:rsidTr="00690618">
        <w:trPr>
          <w:trHeight w:val="864"/>
        </w:trPr>
        <w:tc>
          <w:tcPr>
            <w:tcW w:w="658" w:type="dxa"/>
            <w:vAlign w:val="center"/>
          </w:tcPr>
          <w:p w14:paraId="3F591E4E" w14:textId="77777777" w:rsidR="000E0E84" w:rsidRPr="002324C4" w:rsidRDefault="000E0E84" w:rsidP="00690618">
            <w:r>
              <w:rPr>
                <w:rFonts w:ascii="Aptos Narrow" w:hAnsi="Aptos Narrow"/>
                <w:color w:val="000000"/>
              </w:rPr>
              <w:t>17</w:t>
            </w:r>
          </w:p>
        </w:tc>
        <w:tc>
          <w:tcPr>
            <w:tcW w:w="8640" w:type="dxa"/>
            <w:vAlign w:val="center"/>
          </w:tcPr>
          <w:p w14:paraId="58EC5D38"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E</m:t>
                      </m:r>
                    </m:e>
                    <m:sub>
                      <m:r>
                        <w:rPr>
                          <w:rFonts w:ascii="Cambria Math" w:eastAsia="Times New Roman" w:hAnsi="Cambria Math"/>
                        </w:rPr>
                        <m:t>NO3</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RinNO3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itr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NO3m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Ntr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OvfcNO3</m:t>
                  </m:r>
                </m:sub>
              </m:sSub>
            </m:oMath>
            <w:r w:rsidR="000E0E84">
              <w:rPr>
                <w:rFonts w:eastAsia="Aptos"/>
              </w:rPr>
              <w:t xml:space="preserve"> </w:t>
            </w:r>
          </w:p>
        </w:tc>
      </w:tr>
      <w:tr w:rsidR="000E0E84" w14:paraId="21A92615" w14:textId="77777777" w:rsidTr="00690618">
        <w:trPr>
          <w:trHeight w:val="864"/>
        </w:trPr>
        <w:tc>
          <w:tcPr>
            <w:tcW w:w="658" w:type="dxa"/>
            <w:vAlign w:val="center"/>
          </w:tcPr>
          <w:p w14:paraId="4D4632DE" w14:textId="77777777" w:rsidR="000E0E84" w:rsidRPr="002324C4" w:rsidRDefault="000E0E84" w:rsidP="00690618">
            <w:r>
              <w:rPr>
                <w:rFonts w:ascii="Aptos Narrow" w:hAnsi="Aptos Narrow"/>
                <w:color w:val="000000"/>
              </w:rPr>
              <w:t>18</w:t>
            </w:r>
          </w:p>
        </w:tc>
        <w:tc>
          <w:tcPr>
            <w:tcW w:w="8640" w:type="dxa"/>
            <w:vAlign w:val="center"/>
          </w:tcPr>
          <w:p w14:paraId="191A512F" w14:textId="77777777" w:rsidR="000E0E84" w:rsidRDefault="007C0752" w:rsidP="00690618">
            <m:oMath>
              <m:sSub>
                <m:sSubPr>
                  <m:ctrlPr>
                    <w:rPr>
                      <w:rFonts w:ascii="Cambria Math" w:eastAsia="Aptos" w:hAnsi="Cambria Math"/>
                      <w:i/>
                    </w:rPr>
                  </m:ctrlPr>
                </m:sSubPr>
                <m:e>
                  <m:r>
                    <w:rPr>
                      <w:rFonts w:ascii="Cambria Math" w:eastAsia="Aptos" w:hAnsi="Cambria Math"/>
                    </w:rPr>
                    <m:t>E</m:t>
                  </m:r>
                </m:e>
                <m:sub>
                  <m:r>
                    <w:rPr>
                      <w:rFonts w:ascii="Cambria Math" w:eastAsia="Aptos" w:hAnsi="Cambria Math"/>
                    </w:rPr>
                    <m:t>NO3</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E</m:t>
                  </m:r>
                </m:e>
                <m:sub>
                  <m:r>
                    <w:rPr>
                      <w:rFonts w:ascii="Cambria Math" w:eastAsia="Aptos"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OvfdNO3</m:t>
                  </m:r>
                </m:sub>
              </m:sSub>
            </m:oMath>
            <w:r w:rsidR="000E0E84">
              <w:rPr>
                <w:rFonts w:eastAsia="Aptos"/>
              </w:rPr>
              <w:t xml:space="preserve"> </w:t>
            </w:r>
          </w:p>
        </w:tc>
      </w:tr>
      <w:tr w:rsidR="000E0E84" w14:paraId="38F55E8E" w14:textId="77777777" w:rsidTr="00690618">
        <w:trPr>
          <w:trHeight w:val="288"/>
        </w:trPr>
        <w:tc>
          <w:tcPr>
            <w:tcW w:w="658" w:type="dxa"/>
            <w:vAlign w:val="center"/>
          </w:tcPr>
          <w:p w14:paraId="7126BB55" w14:textId="77777777" w:rsidR="000E0E84" w:rsidRDefault="000E0E84" w:rsidP="00690618">
            <w:pPr>
              <w:rPr>
                <w:rFonts w:ascii="Aptos Narrow" w:hAnsi="Aptos Narrow"/>
                <w:color w:val="000000"/>
              </w:rPr>
            </w:pPr>
          </w:p>
        </w:tc>
        <w:tc>
          <w:tcPr>
            <w:tcW w:w="8640" w:type="dxa"/>
            <w:vAlign w:val="center"/>
          </w:tcPr>
          <w:p w14:paraId="75EDA58F" w14:textId="77777777" w:rsidR="000E0E84" w:rsidRPr="00F629EB" w:rsidRDefault="000E0E84" w:rsidP="00690618">
            <w:pPr>
              <w:rPr>
                <w:rFonts w:eastAsia="Aptos"/>
                <w:b/>
                <w:bCs/>
              </w:rPr>
            </w:pPr>
            <w:r>
              <w:rPr>
                <w:rFonts w:eastAsia="Aptos"/>
                <w:b/>
                <w:bCs/>
              </w:rPr>
              <w:t>Phosphorus</w:t>
            </w:r>
          </w:p>
        </w:tc>
      </w:tr>
      <w:tr w:rsidR="000E0E84" w14:paraId="3A5777A2" w14:textId="77777777" w:rsidTr="00690618">
        <w:trPr>
          <w:trHeight w:val="864"/>
        </w:trPr>
        <w:tc>
          <w:tcPr>
            <w:tcW w:w="658" w:type="dxa"/>
            <w:vAlign w:val="center"/>
          </w:tcPr>
          <w:p w14:paraId="38392DF3" w14:textId="77777777" w:rsidR="000E0E84" w:rsidRPr="002324C4" w:rsidRDefault="000E0E84" w:rsidP="00690618">
            <w:r>
              <w:rPr>
                <w:rFonts w:ascii="Aptos Narrow" w:hAnsi="Aptos Narrow"/>
                <w:color w:val="000000"/>
              </w:rPr>
              <w:t>19</w:t>
            </w:r>
          </w:p>
        </w:tc>
        <w:tc>
          <w:tcPr>
            <w:tcW w:w="8640" w:type="dxa"/>
            <w:vAlign w:val="center"/>
          </w:tcPr>
          <w:p w14:paraId="04A49E3F"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B</m:t>
                      </m:r>
                    </m:e>
                    <m:sub>
                      <m:r>
                        <w:rPr>
                          <w:rFonts w:ascii="Cambria Math" w:eastAsia="Times New Roman" w:hAnsi="Cambria Math"/>
                        </w:rPr>
                        <m:t>P</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itPDebris</m:t>
                  </m:r>
                </m:sub>
              </m:sSub>
            </m:oMath>
            <w:r w:rsidR="000E0E84">
              <w:rPr>
                <w:rFonts w:eastAsia="Aptos"/>
              </w:rPr>
              <w:t xml:space="preserve"> </w:t>
            </w:r>
          </w:p>
        </w:tc>
      </w:tr>
      <w:tr w:rsidR="000E0E84" w14:paraId="0C1C44BA" w14:textId="77777777" w:rsidTr="00690618">
        <w:trPr>
          <w:trHeight w:val="864"/>
        </w:trPr>
        <w:tc>
          <w:tcPr>
            <w:tcW w:w="658" w:type="dxa"/>
            <w:vAlign w:val="center"/>
          </w:tcPr>
          <w:p w14:paraId="489543CA" w14:textId="77777777" w:rsidR="000E0E84" w:rsidRPr="002324C4" w:rsidRDefault="000E0E84" w:rsidP="00690618">
            <w:r>
              <w:rPr>
                <w:rFonts w:ascii="Aptos Narrow" w:hAnsi="Aptos Narrow"/>
                <w:color w:val="000000"/>
              </w:rPr>
              <w:t>20</w:t>
            </w:r>
          </w:p>
        </w:tc>
        <w:tc>
          <w:tcPr>
            <w:tcW w:w="8640" w:type="dxa"/>
            <w:vAlign w:val="center"/>
          </w:tcPr>
          <w:p w14:paraId="2156703B" w14:textId="77777777" w:rsidR="000E0E84" w:rsidRDefault="007C0752" w:rsidP="00690618">
            <m:oMath>
              <m:sSub>
                <m:sSubPr>
                  <m:ctrlPr>
                    <w:rPr>
                      <w:rFonts w:ascii="Cambria Math" w:eastAsia="Aptos" w:hAnsi="Cambria Math"/>
                      <w:i/>
                    </w:rPr>
                  </m:ctrlPr>
                </m:sSubPr>
                <m:e>
                  <m:r>
                    <w:rPr>
                      <w:rFonts w:ascii="Cambria Math" w:eastAsia="Aptos" w:hAnsi="Cambria Math"/>
                    </w:rPr>
                    <m:t>B</m:t>
                  </m:r>
                </m:e>
                <m:sub>
                  <m:r>
                    <w:rPr>
                      <w:rFonts w:ascii="Cambria Math" w:eastAsia="Aptos" w:hAnsi="Cambria Math"/>
                    </w:rPr>
                    <m:t>P</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B</m:t>
                  </m:r>
                </m:e>
                <m:sub>
                  <m:r>
                    <w:rPr>
                      <w:rFonts w:ascii="Cambria Math" w:eastAsia="Aptos"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BP</m:t>
                  </m:r>
                </m:sub>
              </m:sSub>
            </m:oMath>
            <w:r w:rsidR="000E0E84">
              <w:rPr>
                <w:rFonts w:eastAsia="Aptos"/>
              </w:rPr>
              <w:t xml:space="preserve"> </w:t>
            </w:r>
          </w:p>
        </w:tc>
      </w:tr>
      <w:tr w:rsidR="000E0E84" w14:paraId="4AD874B7" w14:textId="77777777" w:rsidTr="00690618">
        <w:trPr>
          <w:trHeight w:val="864"/>
        </w:trPr>
        <w:tc>
          <w:tcPr>
            <w:tcW w:w="658" w:type="dxa"/>
            <w:vAlign w:val="center"/>
          </w:tcPr>
          <w:p w14:paraId="33855D60" w14:textId="77777777" w:rsidR="000E0E84" w:rsidRPr="002324C4" w:rsidRDefault="000E0E84" w:rsidP="00690618">
            <w:r>
              <w:rPr>
                <w:rFonts w:ascii="Aptos Narrow" w:hAnsi="Aptos Narrow"/>
                <w:color w:val="000000"/>
              </w:rPr>
              <w:t>21</w:t>
            </w:r>
          </w:p>
        </w:tc>
        <w:tc>
          <w:tcPr>
            <w:tcW w:w="8640" w:type="dxa"/>
            <w:vAlign w:val="center"/>
          </w:tcPr>
          <w:p w14:paraId="1E5C027F"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W</m:t>
                      </m:r>
                    </m:e>
                    <m:sub>
                      <m:r>
                        <w:rPr>
                          <w:rFonts w:ascii="Cambria Math" w:eastAsia="Times New Roman" w:hAnsi="Cambria Math"/>
                        </w:rPr>
                        <m:t>P</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itPDebris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cWPa</m:t>
                  </m:r>
                </m:sub>
              </m:sSub>
            </m:oMath>
            <w:r w:rsidR="000E0E84">
              <w:rPr>
                <w:rFonts w:eastAsia="Aptos"/>
              </w:rPr>
              <w:t xml:space="preserve"> </w:t>
            </w:r>
          </w:p>
        </w:tc>
      </w:tr>
      <w:tr w:rsidR="000E0E84" w14:paraId="0D1D6D50" w14:textId="77777777" w:rsidTr="00690618">
        <w:trPr>
          <w:trHeight w:val="864"/>
        </w:trPr>
        <w:tc>
          <w:tcPr>
            <w:tcW w:w="658" w:type="dxa"/>
            <w:vAlign w:val="center"/>
          </w:tcPr>
          <w:p w14:paraId="6D025B42" w14:textId="77777777" w:rsidR="000E0E84" w:rsidRPr="002324C4" w:rsidRDefault="000E0E84" w:rsidP="00690618">
            <w:r>
              <w:rPr>
                <w:rFonts w:ascii="Aptos Narrow" w:hAnsi="Aptos Narrow"/>
                <w:color w:val="000000"/>
              </w:rPr>
              <w:t>22</w:t>
            </w:r>
          </w:p>
        </w:tc>
        <w:tc>
          <w:tcPr>
            <w:tcW w:w="8640" w:type="dxa"/>
            <w:vAlign w:val="center"/>
          </w:tcPr>
          <w:p w14:paraId="0E73D775"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WP</m:t>
                  </m:r>
                </m:sub>
              </m:sSub>
            </m:oMath>
            <w:r w:rsidR="000E0E84">
              <w:rPr>
                <w:rFonts w:eastAsia="Aptos"/>
              </w:rPr>
              <w:t xml:space="preserve"> </w:t>
            </w:r>
          </w:p>
        </w:tc>
      </w:tr>
      <w:tr w:rsidR="000E0E84" w14:paraId="4F6A62ED" w14:textId="77777777" w:rsidTr="00690618">
        <w:trPr>
          <w:trHeight w:val="864"/>
        </w:trPr>
        <w:tc>
          <w:tcPr>
            <w:tcW w:w="658" w:type="dxa"/>
            <w:vAlign w:val="center"/>
          </w:tcPr>
          <w:p w14:paraId="3CF74651" w14:textId="77777777" w:rsidR="000E0E84" w:rsidRPr="002324C4" w:rsidRDefault="000E0E84" w:rsidP="00690618">
            <w:r>
              <w:rPr>
                <w:rFonts w:ascii="Aptos Narrow" w:hAnsi="Aptos Narrow"/>
                <w:color w:val="000000"/>
              </w:rPr>
              <w:t>23</w:t>
            </w:r>
          </w:p>
        </w:tc>
        <w:tc>
          <w:tcPr>
            <w:tcW w:w="8640" w:type="dxa"/>
            <w:vAlign w:val="center"/>
          </w:tcPr>
          <w:p w14:paraId="75516A5D"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D</m:t>
                      </m:r>
                    </m:e>
                    <m:sub>
                      <m:r>
                        <w:rPr>
                          <w:rFonts w:ascii="Cambria Math" w:eastAsia="Times New Roman" w:hAnsi="Cambria Math"/>
                        </w:rPr>
                        <m:t>P</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cWPa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PO4m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iiP</m:t>
                  </m:r>
                </m:sub>
              </m:sSub>
            </m:oMath>
            <w:r w:rsidR="000E0E84">
              <w:rPr>
                <w:rFonts w:eastAsia="Aptos"/>
              </w:rPr>
              <w:t xml:space="preserve"> </w:t>
            </w:r>
          </w:p>
        </w:tc>
      </w:tr>
      <w:tr w:rsidR="000E0E84" w14:paraId="2177F892" w14:textId="77777777" w:rsidTr="00690618">
        <w:trPr>
          <w:trHeight w:val="864"/>
        </w:trPr>
        <w:tc>
          <w:tcPr>
            <w:tcW w:w="658" w:type="dxa"/>
            <w:vAlign w:val="center"/>
          </w:tcPr>
          <w:p w14:paraId="3F6202BA" w14:textId="77777777" w:rsidR="000E0E84" w:rsidRPr="002324C4" w:rsidRDefault="000E0E84" w:rsidP="00690618">
            <w:r>
              <w:rPr>
                <w:rFonts w:ascii="Aptos Narrow" w:hAnsi="Aptos Narrow"/>
                <w:color w:val="000000"/>
              </w:rPr>
              <w:t>24</w:t>
            </w:r>
          </w:p>
        </w:tc>
        <w:tc>
          <w:tcPr>
            <w:tcW w:w="8640" w:type="dxa"/>
            <w:vAlign w:val="center"/>
          </w:tcPr>
          <w:p w14:paraId="2E0F713D"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DP</m:t>
                  </m:r>
                </m:sub>
              </m:sSub>
            </m:oMath>
            <w:r w:rsidR="000E0E84">
              <w:rPr>
                <w:rFonts w:eastAsia="Aptos"/>
              </w:rPr>
              <w:t xml:space="preserve"> </w:t>
            </w:r>
          </w:p>
        </w:tc>
      </w:tr>
      <w:tr w:rsidR="000E0E84" w14:paraId="2BC860B9" w14:textId="77777777" w:rsidTr="00690618">
        <w:trPr>
          <w:trHeight w:val="864"/>
        </w:trPr>
        <w:tc>
          <w:tcPr>
            <w:tcW w:w="658" w:type="dxa"/>
            <w:vAlign w:val="center"/>
          </w:tcPr>
          <w:p w14:paraId="1287B07D" w14:textId="77777777" w:rsidR="000E0E84" w:rsidRPr="002324C4" w:rsidRDefault="000E0E84" w:rsidP="00690618">
            <w:r>
              <w:rPr>
                <w:rFonts w:ascii="Aptos Narrow" w:hAnsi="Aptos Narrow"/>
                <w:color w:val="000000"/>
              </w:rPr>
              <w:t>25</w:t>
            </w:r>
          </w:p>
        </w:tc>
        <w:tc>
          <w:tcPr>
            <w:tcW w:w="8640" w:type="dxa"/>
            <w:vAlign w:val="center"/>
          </w:tcPr>
          <w:p w14:paraId="7A8A6EC4"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S</m:t>
                      </m:r>
                    </m:e>
                    <m:sub>
                      <m:r>
                        <w:rPr>
                          <w:rFonts w:ascii="Cambria Math" w:eastAsia="Times New Roman" w:hAnsi="Cambria Math"/>
                        </w:rPr>
                        <m:t>P</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iiP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iiP</m:t>
                  </m:r>
                </m:sub>
              </m:sSub>
            </m:oMath>
            <w:r w:rsidR="000E0E84">
              <w:rPr>
                <w:rFonts w:eastAsia="Aptos"/>
              </w:rPr>
              <w:t xml:space="preserve"> </w:t>
            </w:r>
          </w:p>
        </w:tc>
      </w:tr>
      <w:tr w:rsidR="000E0E84" w14:paraId="47184908" w14:textId="77777777" w:rsidTr="00690618">
        <w:trPr>
          <w:trHeight w:val="1152"/>
        </w:trPr>
        <w:tc>
          <w:tcPr>
            <w:tcW w:w="658" w:type="dxa"/>
            <w:vAlign w:val="center"/>
          </w:tcPr>
          <w:p w14:paraId="41335513" w14:textId="77777777" w:rsidR="000E0E84" w:rsidRPr="002324C4" w:rsidRDefault="000E0E84" w:rsidP="00690618">
            <w:r>
              <w:rPr>
                <w:rFonts w:ascii="Aptos Narrow" w:hAnsi="Aptos Narrow"/>
                <w:color w:val="000000"/>
              </w:rPr>
              <w:t>26</w:t>
            </w:r>
          </w:p>
        </w:tc>
        <w:tc>
          <w:tcPr>
            <w:tcW w:w="8640" w:type="dxa"/>
            <w:vAlign w:val="center"/>
          </w:tcPr>
          <w:p w14:paraId="695398C2" w14:textId="77777777" w:rsidR="000E0E84" w:rsidRPr="004141F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E</m:t>
                      </m:r>
                    </m:e>
                    <m:sub>
                      <m:r>
                        <w:rPr>
                          <w:rFonts w:ascii="Cambria Math" w:eastAsia="Times New Roman" w:hAnsi="Cambria Math"/>
                        </w:rPr>
                        <m:t>PO4</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aw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now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RinPO4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iiP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PO4m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 xml:space="preserve">                 L</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OvfcPO4</m:t>
                  </m:r>
                </m:sub>
              </m:sSub>
            </m:oMath>
            <w:r w:rsidR="000E0E84" w:rsidRPr="004141F4">
              <w:rPr>
                <w:rFonts w:eastAsia="Aptos"/>
              </w:rPr>
              <w:t xml:space="preserve"> </w:t>
            </w:r>
          </w:p>
        </w:tc>
      </w:tr>
      <w:tr w:rsidR="000E0E84" w14:paraId="20D9BC8A" w14:textId="77777777" w:rsidTr="00690618">
        <w:trPr>
          <w:trHeight w:val="864"/>
        </w:trPr>
        <w:tc>
          <w:tcPr>
            <w:tcW w:w="658" w:type="dxa"/>
            <w:vAlign w:val="center"/>
          </w:tcPr>
          <w:p w14:paraId="09B689BB" w14:textId="77777777" w:rsidR="000E0E84" w:rsidRPr="002324C4" w:rsidRDefault="000E0E84" w:rsidP="00690618">
            <w:r>
              <w:rPr>
                <w:rFonts w:ascii="Aptos Narrow" w:hAnsi="Aptos Narrow"/>
                <w:color w:val="000000"/>
              </w:rPr>
              <w:lastRenderedPageBreak/>
              <w:t>27</w:t>
            </w:r>
          </w:p>
        </w:tc>
        <w:tc>
          <w:tcPr>
            <w:tcW w:w="8640" w:type="dxa"/>
            <w:vAlign w:val="center"/>
          </w:tcPr>
          <w:p w14:paraId="3ACE8BE6"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OvfdPO4</m:t>
                  </m:r>
                </m:sub>
              </m:sSub>
            </m:oMath>
            <w:r w:rsidR="000E0E84">
              <w:rPr>
                <w:rFonts w:eastAsia="Aptos"/>
              </w:rPr>
              <w:t xml:space="preserve"> </w:t>
            </w:r>
          </w:p>
        </w:tc>
      </w:tr>
      <w:tr w:rsidR="000E0E84" w14:paraId="3A7D2FD7" w14:textId="77777777" w:rsidTr="00690618">
        <w:trPr>
          <w:trHeight w:val="864"/>
        </w:trPr>
        <w:tc>
          <w:tcPr>
            <w:tcW w:w="658" w:type="dxa"/>
            <w:vAlign w:val="center"/>
          </w:tcPr>
          <w:p w14:paraId="5C22C6A2" w14:textId="77777777" w:rsidR="000E0E84" w:rsidRPr="002324C4" w:rsidRDefault="000E0E84" w:rsidP="00690618">
            <w:r>
              <w:rPr>
                <w:rFonts w:ascii="Aptos Narrow" w:hAnsi="Aptos Narrow"/>
                <w:color w:val="000000"/>
              </w:rPr>
              <w:t>28</w:t>
            </w:r>
          </w:p>
        </w:tc>
        <w:tc>
          <w:tcPr>
            <w:tcW w:w="8640" w:type="dxa"/>
            <w:vAlign w:val="center"/>
          </w:tcPr>
          <w:p w14:paraId="3D2B2026"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P</m:t>
                      </m:r>
                    </m:e>
                    <m:sub>
                      <m:r>
                        <w:rPr>
                          <w:rFonts w:ascii="Cambria Math" w:eastAsia="Times New Roman" w:hAnsi="Cambria Math"/>
                        </w:rPr>
                        <m:t>a</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Pa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aw</m:t>
                  </m:r>
                </m:sub>
              </m:sSub>
            </m:oMath>
            <w:r w:rsidR="000E0E84">
              <w:rPr>
                <w:rFonts w:eastAsia="Aptos"/>
              </w:rPr>
              <w:t xml:space="preserve"> </w:t>
            </w:r>
          </w:p>
        </w:tc>
      </w:tr>
      <w:tr w:rsidR="000E0E84" w14:paraId="32688941" w14:textId="77777777" w:rsidTr="00690618">
        <w:trPr>
          <w:trHeight w:val="864"/>
        </w:trPr>
        <w:tc>
          <w:tcPr>
            <w:tcW w:w="658" w:type="dxa"/>
            <w:vAlign w:val="center"/>
          </w:tcPr>
          <w:p w14:paraId="6FA1235E" w14:textId="77777777" w:rsidR="000E0E84" w:rsidRPr="002324C4" w:rsidRDefault="000E0E84" w:rsidP="00690618">
            <w:r>
              <w:rPr>
                <w:rFonts w:ascii="Aptos Narrow" w:hAnsi="Aptos Narrow"/>
                <w:color w:val="000000"/>
              </w:rPr>
              <w:t>29</w:t>
            </w:r>
          </w:p>
        </w:tc>
        <w:tc>
          <w:tcPr>
            <w:tcW w:w="8640" w:type="dxa"/>
            <w:vAlign w:val="center"/>
          </w:tcPr>
          <w:p w14:paraId="13D6CC4E"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P</m:t>
                      </m:r>
                    </m:e>
                    <m:sub>
                      <m:r>
                        <w:rPr>
                          <w:rFonts w:ascii="Cambria Math" w:eastAsia="Times New Roman" w:hAnsi="Cambria Math"/>
                        </w:rPr>
                        <m:t>no</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occlw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now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nos</m:t>
                  </m:r>
                </m:sub>
              </m:sSub>
            </m:oMath>
            <w:r w:rsidR="000E0E84">
              <w:rPr>
                <w:rFonts w:eastAsia="Aptos"/>
              </w:rPr>
              <w:t xml:space="preserve"> </w:t>
            </w:r>
          </w:p>
        </w:tc>
      </w:tr>
      <w:tr w:rsidR="000E0E84" w14:paraId="2E11B44A" w14:textId="77777777" w:rsidTr="00690618">
        <w:trPr>
          <w:trHeight w:val="864"/>
        </w:trPr>
        <w:tc>
          <w:tcPr>
            <w:tcW w:w="658" w:type="dxa"/>
            <w:vAlign w:val="center"/>
          </w:tcPr>
          <w:p w14:paraId="6F664FF0" w14:textId="77777777" w:rsidR="000E0E84" w:rsidRPr="002324C4" w:rsidRDefault="000E0E84" w:rsidP="00690618">
            <w:r>
              <w:rPr>
                <w:rFonts w:ascii="Aptos Narrow" w:hAnsi="Aptos Narrow"/>
                <w:color w:val="000000"/>
              </w:rPr>
              <w:t>30</w:t>
            </w:r>
          </w:p>
        </w:tc>
        <w:tc>
          <w:tcPr>
            <w:tcW w:w="8640" w:type="dxa"/>
            <w:vAlign w:val="center"/>
          </w:tcPr>
          <w:p w14:paraId="43159569" w14:textId="77777777" w:rsidR="000E0E84" w:rsidRDefault="007C0752" w:rsidP="00690618">
            <m:oMath>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 P</m:t>
                      </m:r>
                    </m:e>
                    <m:sub>
                      <m:r>
                        <w:rPr>
                          <w:rFonts w:ascii="Cambria Math" w:eastAsia="Times New Roman" w:hAnsi="Cambria Math"/>
                        </w:rPr>
                        <m:t>occl</m:t>
                      </m:r>
                    </m:sub>
                  </m:sSub>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nos</m:t>
                      </m:r>
                    </m:sub>
                  </m:sSub>
                  <m:r>
                    <w:rPr>
                      <w:rFonts w:ascii="Cambria Math" w:eastAsia="Times New Roman" w:hAnsi="Cambria Math"/>
                    </w:rPr>
                    <m:t>-P</m:t>
                  </m:r>
                </m:e>
                <m:sub>
                  <m:r>
                    <w:rPr>
                      <w:rFonts w:ascii="Cambria Math" w:eastAsia="Times New Roman" w:hAnsi="Cambria Math"/>
                    </w:rPr>
                    <m:t>occlw</m:t>
                  </m:r>
                </m:sub>
              </m:sSub>
            </m:oMath>
            <w:r w:rsidR="000E0E84">
              <w:rPr>
                <w:rFonts w:eastAsia="Aptos"/>
              </w:rPr>
              <w:t xml:space="preserve"> </w:t>
            </w:r>
          </w:p>
        </w:tc>
      </w:tr>
      <w:tr w:rsidR="000E0E84" w14:paraId="3E73674C" w14:textId="77777777" w:rsidTr="00690618">
        <w:trPr>
          <w:trHeight w:val="288"/>
        </w:trPr>
        <w:tc>
          <w:tcPr>
            <w:tcW w:w="658" w:type="dxa"/>
            <w:vAlign w:val="center"/>
          </w:tcPr>
          <w:p w14:paraId="783E37DF" w14:textId="77777777" w:rsidR="000E0E84" w:rsidRDefault="000E0E84" w:rsidP="00690618">
            <w:pPr>
              <w:rPr>
                <w:rFonts w:ascii="Aptos Narrow" w:hAnsi="Aptos Narrow"/>
                <w:color w:val="000000"/>
              </w:rPr>
            </w:pPr>
          </w:p>
        </w:tc>
        <w:tc>
          <w:tcPr>
            <w:tcW w:w="8640" w:type="dxa"/>
            <w:vAlign w:val="center"/>
          </w:tcPr>
          <w:p w14:paraId="05F260AC" w14:textId="77777777" w:rsidR="000E0E84" w:rsidRPr="00F629EB" w:rsidRDefault="000E0E84" w:rsidP="00690618">
            <w:pPr>
              <w:rPr>
                <w:rFonts w:eastAsia="Aptos"/>
                <w:b/>
                <w:bCs/>
              </w:rPr>
            </w:pPr>
            <w:r>
              <w:rPr>
                <w:rFonts w:eastAsia="Aptos"/>
                <w:b/>
                <w:bCs/>
              </w:rPr>
              <w:t>Water</w:t>
            </w:r>
          </w:p>
        </w:tc>
      </w:tr>
      <w:tr w:rsidR="000E0E84" w14:paraId="2587F193" w14:textId="77777777" w:rsidTr="00690618">
        <w:trPr>
          <w:trHeight w:val="864"/>
        </w:trPr>
        <w:tc>
          <w:tcPr>
            <w:tcW w:w="658" w:type="dxa"/>
            <w:vAlign w:val="center"/>
          </w:tcPr>
          <w:p w14:paraId="6C4EAD04" w14:textId="77777777" w:rsidR="000E0E84" w:rsidRPr="002324C4" w:rsidRDefault="000E0E84" w:rsidP="00690618">
            <w:r>
              <w:rPr>
                <w:rFonts w:ascii="Aptos Narrow" w:hAnsi="Aptos Narrow"/>
                <w:color w:val="000000"/>
              </w:rPr>
              <w:t>31</w:t>
            </w:r>
          </w:p>
        </w:tc>
        <w:tc>
          <w:tcPr>
            <w:tcW w:w="8640" w:type="dxa"/>
            <w:vAlign w:val="center"/>
          </w:tcPr>
          <w:p w14:paraId="21506D90"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snow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snow*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fl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ntr</m:t>
                  </m:r>
                </m:sub>
              </m:sSub>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fl</m:t>
                      </m:r>
                    </m:sub>
                  </m:sSub>
                </m:num>
                <m:den>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pt</m:t>
                      </m:r>
                    </m:sub>
                  </m:sSub>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m</m:t>
                  </m:r>
                </m:sub>
              </m:sSub>
            </m:oMath>
            <w:r w:rsidR="000E0E84" w:rsidRPr="00DB04F2">
              <w:rPr>
                <w:rFonts w:eastAsiaTheme="minorEastAsia"/>
              </w:rPr>
              <w:t xml:space="preserve"> </w:t>
            </w:r>
          </w:p>
        </w:tc>
      </w:tr>
      <w:tr w:rsidR="000E0E84" w14:paraId="5AB69D0A" w14:textId="77777777" w:rsidTr="00690618">
        <w:trPr>
          <w:trHeight w:val="864"/>
        </w:trPr>
        <w:tc>
          <w:tcPr>
            <w:tcW w:w="658" w:type="dxa"/>
            <w:vAlign w:val="center"/>
          </w:tcPr>
          <w:p w14:paraId="6B4B5A15" w14:textId="77777777" w:rsidR="000E0E84" w:rsidRPr="002324C4" w:rsidRDefault="000E0E84" w:rsidP="00690618">
            <w:r>
              <w:rPr>
                <w:rFonts w:ascii="Aptos Narrow" w:hAnsi="Aptos Narrow"/>
                <w:color w:val="000000"/>
              </w:rPr>
              <w:t>32</w:t>
            </w:r>
          </w:p>
        </w:tc>
        <w:tc>
          <w:tcPr>
            <w:tcW w:w="8640" w:type="dxa"/>
            <w:vAlign w:val="center"/>
          </w:tcPr>
          <w:p w14:paraId="44CBD4FC" w14:textId="77777777" w:rsidR="000E0E84" w:rsidRDefault="007C0752" w:rsidP="00690618">
            <m:oMath>
              <m:f>
                <m:fPr>
                  <m:ctrlPr>
                    <w:rPr>
                      <w:rFonts w:ascii="Cambria Math" w:eastAsia="Times New Roman" w:hAnsi="Cambria Math"/>
                      <w:i/>
                    </w:rPr>
                  </m:ctrlPr>
                </m:fPr>
                <m:num>
                  <m:r>
                    <w:rPr>
                      <w:rFonts w:ascii="Cambria Math" w:eastAsia="Times New Roman" w:hAnsi="Cambria Math"/>
                    </w:rPr>
                    <m:t xml:space="preserve">d W </m:t>
                  </m:r>
                </m:num>
                <m:den>
                  <m:r>
                    <w:rPr>
                      <w:rFonts w:ascii="Cambria Math" w:eastAsia="Times New Roman" w:hAnsi="Cambria Math"/>
                    </w:rPr>
                    <m:t>dt</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OLFc</m:t>
                  </m:r>
                </m:sub>
              </m:sSub>
            </m:oMath>
            <w:r w:rsidR="000E0E84">
              <w:rPr>
                <w:rFonts w:eastAsia="Aptos"/>
              </w:rPr>
              <w:t xml:space="preserve"> </w:t>
            </w:r>
          </w:p>
        </w:tc>
      </w:tr>
      <w:tr w:rsidR="000E0E84" w14:paraId="33228EC6" w14:textId="77777777" w:rsidTr="00690618">
        <w:trPr>
          <w:trHeight w:val="864"/>
        </w:trPr>
        <w:tc>
          <w:tcPr>
            <w:tcW w:w="658" w:type="dxa"/>
            <w:vAlign w:val="center"/>
          </w:tcPr>
          <w:p w14:paraId="2AB36C24" w14:textId="77777777" w:rsidR="000E0E84" w:rsidRPr="002324C4" w:rsidRDefault="000E0E84" w:rsidP="00690618">
            <w:r>
              <w:rPr>
                <w:rFonts w:ascii="Aptos Narrow" w:hAnsi="Aptos Narrow"/>
                <w:color w:val="000000"/>
              </w:rPr>
              <w:t>33</w:t>
            </w:r>
          </w:p>
        </w:tc>
        <w:tc>
          <w:tcPr>
            <w:tcW w:w="8640" w:type="dxa"/>
            <w:vAlign w:val="center"/>
          </w:tcPr>
          <w:p w14:paraId="40485CF2" w14:textId="77777777" w:rsidR="000E0E84" w:rsidRDefault="000E0E84" w:rsidP="00690618">
            <m:oMath>
              <m:r>
                <w:rPr>
                  <w:rFonts w:ascii="Cambria Math" w:eastAsia="Times New Roman" w:hAnsi="Cambria Math"/>
                </w:rPr>
                <m:t>W=</m:t>
              </m:r>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m:t>
                      </m:r>
                    </m:sub>
                  </m:sSub>
                  <m:r>
                    <w:rPr>
                      <w:rFonts w:ascii="Cambria Math" w:eastAsia="Times New Roman" w:hAnsi="Cambria Math"/>
                    </w:rPr>
                    <m:t>+R</m:t>
                  </m:r>
                </m:e>
                <m:sub>
                  <m:r>
                    <w:rPr>
                      <w:rFonts w:ascii="Cambria Math" w:eastAsia="Times New Roman" w:hAnsi="Cambria Math"/>
                    </w:rPr>
                    <m:t>fl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ntr</m:t>
                  </m:r>
                </m:sub>
              </m:sSub>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fl</m:t>
                      </m:r>
                    </m:sub>
                  </m:sSub>
                </m:num>
                <m:den>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pt</m:t>
                      </m:r>
                    </m:sub>
                  </m:sSub>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OLFd</m:t>
                  </m:r>
                </m:sub>
              </m:sSub>
            </m:oMath>
            <w:r>
              <w:rPr>
                <w:rFonts w:eastAsiaTheme="minorEastAsia"/>
              </w:rPr>
              <w:t xml:space="preserve"> </w:t>
            </w:r>
          </w:p>
        </w:tc>
      </w:tr>
      <w:tr w:rsidR="000E0E84" w14:paraId="4484B1F4" w14:textId="77777777" w:rsidTr="00690618">
        <w:trPr>
          <w:trHeight w:val="288"/>
        </w:trPr>
        <w:tc>
          <w:tcPr>
            <w:tcW w:w="658" w:type="dxa"/>
            <w:vAlign w:val="center"/>
          </w:tcPr>
          <w:p w14:paraId="4FCC1A1F" w14:textId="77777777" w:rsidR="000E0E84" w:rsidRDefault="000E0E84" w:rsidP="00690618">
            <w:pPr>
              <w:rPr>
                <w:rFonts w:ascii="Aptos Narrow" w:hAnsi="Aptos Narrow"/>
                <w:color w:val="000000"/>
              </w:rPr>
            </w:pPr>
          </w:p>
        </w:tc>
        <w:tc>
          <w:tcPr>
            <w:tcW w:w="8640" w:type="dxa"/>
            <w:vAlign w:val="center"/>
          </w:tcPr>
          <w:p w14:paraId="6412E915" w14:textId="77777777" w:rsidR="000E0E84" w:rsidRPr="00F629EB" w:rsidRDefault="000E0E84" w:rsidP="00690618">
            <w:pPr>
              <w:rPr>
                <w:rFonts w:eastAsia="Aptos"/>
                <w:b/>
                <w:bCs/>
              </w:rPr>
            </w:pPr>
            <w:r>
              <w:rPr>
                <w:rFonts w:eastAsia="Aptos"/>
                <w:b/>
                <w:bCs/>
              </w:rPr>
              <w:t>Canopy dynamics</w:t>
            </w:r>
          </w:p>
        </w:tc>
      </w:tr>
      <w:tr w:rsidR="000E0E84" w14:paraId="4DD29671" w14:textId="77777777" w:rsidTr="00690618">
        <w:trPr>
          <w:trHeight w:val="864"/>
        </w:trPr>
        <w:tc>
          <w:tcPr>
            <w:tcW w:w="658" w:type="dxa"/>
            <w:vAlign w:val="center"/>
          </w:tcPr>
          <w:p w14:paraId="31ABC9FD" w14:textId="77777777" w:rsidR="000E0E84" w:rsidRPr="002324C4" w:rsidRDefault="000E0E84" w:rsidP="00690618">
            <w:r>
              <w:rPr>
                <w:rFonts w:ascii="Aptos Narrow" w:hAnsi="Aptos Narrow"/>
                <w:color w:val="000000"/>
              </w:rPr>
              <w:t>34</w:t>
            </w:r>
          </w:p>
        </w:tc>
        <w:tc>
          <w:tcPr>
            <w:tcW w:w="8640" w:type="dxa"/>
            <w:vAlign w:val="center"/>
          </w:tcPr>
          <w:p w14:paraId="2670BB6A"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f</m:t>
                      </m:r>
                    </m:e>
                    <m:sub>
                      <m:r>
                        <w:rPr>
                          <w:rFonts w:ascii="Cambria Math" w:eastAsia="Aptos" w:hAnsi="Cambria Math"/>
                        </w:rPr>
                        <m:t>c</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w:rPr>
                      <w:rFonts w:ascii="Cambria Math" w:eastAsia="Aptos" w:hAnsi="Cambria Math"/>
                    </w:rPr>
                    <m:t>G</m:t>
                  </m:r>
                </m:e>
                <m:sub>
                  <m:r>
                    <w:rPr>
                      <w:rFonts w:ascii="Cambria Math" w:eastAsia="Aptos" w:hAnsi="Cambria Math"/>
                    </w:rPr>
                    <m:t>fc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L</m:t>
                  </m:r>
                </m:e>
                <m:sub>
                  <m:r>
                    <w:rPr>
                      <w:rFonts w:ascii="Cambria Math" w:eastAsia="Aptos" w:hAnsi="Cambria Math"/>
                    </w:rPr>
                    <m:t>fc</m:t>
                  </m:r>
                </m:sub>
              </m:sSub>
            </m:oMath>
            <w:r w:rsidR="000E0E84">
              <w:rPr>
                <w:rFonts w:eastAsia="Aptos"/>
              </w:rPr>
              <w:t xml:space="preserve"> </w:t>
            </w:r>
          </w:p>
        </w:tc>
      </w:tr>
      <w:tr w:rsidR="000E0E84" w14:paraId="3F57B3C4" w14:textId="77777777" w:rsidTr="00690618">
        <w:trPr>
          <w:trHeight w:val="288"/>
        </w:trPr>
        <w:tc>
          <w:tcPr>
            <w:tcW w:w="658" w:type="dxa"/>
            <w:vAlign w:val="center"/>
          </w:tcPr>
          <w:p w14:paraId="22E24B16" w14:textId="77777777" w:rsidR="000E0E84" w:rsidRDefault="000E0E84" w:rsidP="00690618">
            <w:pPr>
              <w:rPr>
                <w:rFonts w:ascii="Aptos Narrow" w:hAnsi="Aptos Narrow"/>
                <w:color w:val="000000"/>
              </w:rPr>
            </w:pPr>
          </w:p>
        </w:tc>
        <w:tc>
          <w:tcPr>
            <w:tcW w:w="8640" w:type="dxa"/>
            <w:vAlign w:val="center"/>
          </w:tcPr>
          <w:p w14:paraId="5E676342" w14:textId="77777777" w:rsidR="000E0E84" w:rsidRPr="00F629EB" w:rsidRDefault="000E0E84" w:rsidP="00690618">
            <w:pPr>
              <w:rPr>
                <w:rFonts w:eastAsia="Aptos"/>
                <w:b/>
                <w:bCs/>
              </w:rPr>
            </w:pPr>
            <w:r>
              <w:rPr>
                <w:rFonts w:eastAsia="Aptos"/>
                <w:b/>
                <w:bCs/>
              </w:rPr>
              <w:t>Time-averaged uptake and requirements</w:t>
            </w:r>
          </w:p>
        </w:tc>
      </w:tr>
      <w:tr w:rsidR="000E0E84" w14:paraId="3E3DA8D8" w14:textId="77777777" w:rsidTr="00690618">
        <w:trPr>
          <w:trHeight w:val="864"/>
        </w:trPr>
        <w:tc>
          <w:tcPr>
            <w:tcW w:w="658" w:type="dxa"/>
            <w:vAlign w:val="center"/>
          </w:tcPr>
          <w:p w14:paraId="22984969" w14:textId="77777777" w:rsidR="000E0E84" w:rsidRPr="002324C4" w:rsidRDefault="000E0E84" w:rsidP="00690618">
            <w:r>
              <w:rPr>
                <w:rFonts w:ascii="Aptos Narrow" w:hAnsi="Aptos Narrow"/>
                <w:color w:val="000000"/>
              </w:rPr>
              <w:t>35</w:t>
            </w:r>
          </w:p>
        </w:tc>
        <w:tc>
          <w:tcPr>
            <w:tcW w:w="8640" w:type="dxa"/>
            <w:vAlign w:val="center"/>
          </w:tcPr>
          <w:p w14:paraId="47450781"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Ca</m:t>
                      </m:r>
                    </m:sub>
                  </m:sSub>
                </m:num>
                <m:den>
                  <m:r>
                    <w:rPr>
                      <w:rFonts w:ascii="Cambria Math" w:eastAsia="Aptos" w:hAnsi="Cambria Math"/>
                    </w:rPr>
                    <m:t>dt</m:t>
                  </m:r>
                </m:den>
              </m:f>
              <m:r>
                <w:rPr>
                  <w:rFonts w:ascii="Cambria Math" w:eastAsia="Aptos" w:hAnsi="Cambria Math"/>
                </w:rPr>
                <m:t>=τ</m:t>
              </m:r>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Ca</m:t>
                      </m:r>
                    </m:sub>
                  </m:sSub>
                </m:e>
              </m:d>
            </m:oMath>
            <w:r w:rsidR="000E0E84">
              <w:rPr>
                <w:rFonts w:eastAsia="Aptos"/>
              </w:rPr>
              <w:t xml:space="preserve"> </w:t>
            </w:r>
          </w:p>
        </w:tc>
      </w:tr>
      <w:tr w:rsidR="000E0E84" w14:paraId="5FBFFE7E" w14:textId="77777777" w:rsidTr="00690618">
        <w:trPr>
          <w:trHeight w:val="864"/>
        </w:trPr>
        <w:tc>
          <w:tcPr>
            <w:tcW w:w="658" w:type="dxa"/>
            <w:vAlign w:val="center"/>
          </w:tcPr>
          <w:p w14:paraId="5E833D29" w14:textId="77777777" w:rsidR="000E0E84" w:rsidRPr="002324C4" w:rsidRDefault="000E0E84" w:rsidP="00690618">
            <w:r>
              <w:rPr>
                <w:rFonts w:ascii="Aptos Narrow" w:hAnsi="Aptos Narrow"/>
                <w:color w:val="000000"/>
              </w:rPr>
              <w:t>36</w:t>
            </w:r>
          </w:p>
        </w:tc>
        <w:tc>
          <w:tcPr>
            <w:tcW w:w="8640" w:type="dxa"/>
            <w:vAlign w:val="center"/>
          </w:tcPr>
          <w:p w14:paraId="6BCE2DCD"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Na</m:t>
                      </m:r>
                    </m:sub>
                  </m:sSub>
                </m:num>
                <m:den>
                  <m:r>
                    <w:rPr>
                      <w:rFonts w:ascii="Cambria Math" w:eastAsia="Aptos" w:hAnsi="Cambria Math"/>
                    </w:rPr>
                    <m:t>dt</m:t>
                  </m:r>
                </m:den>
              </m:f>
              <m:r>
                <w:rPr>
                  <w:rFonts w:ascii="Cambria Math" w:eastAsia="Aptos" w:hAnsi="Cambria Math"/>
                </w:rPr>
                <m:t>=τ</m:t>
              </m:r>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Na</m:t>
                      </m:r>
                    </m:sub>
                  </m:sSub>
                </m:e>
              </m:d>
            </m:oMath>
            <w:r w:rsidR="000E0E84">
              <w:rPr>
                <w:rFonts w:eastAsia="Aptos"/>
              </w:rPr>
              <w:t xml:space="preserve"> </w:t>
            </w:r>
          </w:p>
        </w:tc>
      </w:tr>
      <w:tr w:rsidR="000E0E84" w14:paraId="1249F1F7" w14:textId="77777777" w:rsidTr="00690618">
        <w:trPr>
          <w:trHeight w:val="864"/>
        </w:trPr>
        <w:tc>
          <w:tcPr>
            <w:tcW w:w="658" w:type="dxa"/>
            <w:vAlign w:val="center"/>
          </w:tcPr>
          <w:p w14:paraId="63930CB3" w14:textId="77777777" w:rsidR="000E0E84" w:rsidRPr="002324C4" w:rsidRDefault="000E0E84" w:rsidP="00690618">
            <w:r>
              <w:rPr>
                <w:rFonts w:ascii="Aptos Narrow" w:hAnsi="Aptos Narrow"/>
                <w:color w:val="000000"/>
              </w:rPr>
              <w:t>37</w:t>
            </w:r>
          </w:p>
        </w:tc>
        <w:tc>
          <w:tcPr>
            <w:tcW w:w="8640" w:type="dxa"/>
            <w:vAlign w:val="center"/>
          </w:tcPr>
          <w:p w14:paraId="1B5B2292"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Pa</m:t>
                      </m:r>
                    </m:sub>
                  </m:sSub>
                </m:num>
                <m:den>
                  <m:r>
                    <w:rPr>
                      <w:rFonts w:ascii="Cambria Math" w:eastAsia="Aptos" w:hAnsi="Cambria Math"/>
                    </w:rPr>
                    <m:t>dt</m:t>
                  </m:r>
                </m:den>
              </m:f>
              <m:r>
                <w:rPr>
                  <w:rFonts w:ascii="Cambria Math" w:eastAsia="Aptos" w:hAnsi="Cambria Math"/>
                </w:rPr>
                <m:t>=τ</m:t>
              </m:r>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PO4</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Pa</m:t>
                      </m:r>
                    </m:sub>
                  </m:sSub>
                </m:e>
              </m:d>
            </m:oMath>
            <w:r w:rsidR="000E0E84">
              <w:rPr>
                <w:rFonts w:eastAsia="Aptos"/>
              </w:rPr>
              <w:t xml:space="preserve"> </w:t>
            </w:r>
          </w:p>
        </w:tc>
      </w:tr>
      <w:tr w:rsidR="000E0E84" w14:paraId="52786D81" w14:textId="77777777" w:rsidTr="00690618">
        <w:trPr>
          <w:trHeight w:val="864"/>
        </w:trPr>
        <w:tc>
          <w:tcPr>
            <w:tcW w:w="658" w:type="dxa"/>
            <w:vAlign w:val="center"/>
          </w:tcPr>
          <w:p w14:paraId="39D449AD" w14:textId="77777777" w:rsidR="000E0E84" w:rsidRPr="002324C4" w:rsidRDefault="000E0E84" w:rsidP="00690618">
            <w:r>
              <w:rPr>
                <w:rFonts w:ascii="Aptos Narrow" w:hAnsi="Aptos Narrow"/>
                <w:color w:val="000000"/>
              </w:rPr>
              <w:t>38</w:t>
            </w:r>
          </w:p>
        </w:tc>
        <w:tc>
          <w:tcPr>
            <w:tcW w:w="8640" w:type="dxa"/>
            <w:vAlign w:val="center"/>
          </w:tcPr>
          <w:p w14:paraId="201B4D7D"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Ca</m:t>
                      </m:r>
                    </m:sub>
                  </m:sSub>
                </m:num>
                <m:den>
                  <m:r>
                    <w:rPr>
                      <w:rFonts w:ascii="Cambria Math" w:eastAsia="Aptos" w:hAnsi="Cambria Math"/>
                    </w:rPr>
                    <m:t>dt</m:t>
                  </m:r>
                </m:den>
              </m:f>
              <m:r>
                <w:rPr>
                  <w:rFonts w:ascii="Cambria Math" w:eastAsia="Aptos" w:hAnsi="Cambria Math"/>
                </w:rPr>
                <m:t>=τ</m:t>
              </m:r>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Ct</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Ca</m:t>
                      </m:r>
                    </m:sub>
                  </m:sSub>
                </m:e>
              </m:d>
            </m:oMath>
            <w:r w:rsidR="000E0E84">
              <w:rPr>
                <w:rFonts w:eastAsia="Aptos"/>
              </w:rPr>
              <w:t xml:space="preserve"> </w:t>
            </w:r>
          </w:p>
        </w:tc>
      </w:tr>
      <w:tr w:rsidR="000E0E84" w14:paraId="3F251A3E" w14:textId="77777777" w:rsidTr="00690618">
        <w:trPr>
          <w:trHeight w:val="864"/>
        </w:trPr>
        <w:tc>
          <w:tcPr>
            <w:tcW w:w="658" w:type="dxa"/>
            <w:vAlign w:val="center"/>
          </w:tcPr>
          <w:p w14:paraId="710DD76F" w14:textId="77777777" w:rsidR="000E0E84" w:rsidRPr="002324C4" w:rsidRDefault="000E0E84" w:rsidP="00690618">
            <w:r>
              <w:rPr>
                <w:rFonts w:ascii="Aptos Narrow" w:hAnsi="Aptos Narrow"/>
                <w:color w:val="000000"/>
              </w:rPr>
              <w:t>39</w:t>
            </w:r>
          </w:p>
        </w:tc>
        <w:tc>
          <w:tcPr>
            <w:tcW w:w="8640" w:type="dxa"/>
            <w:vAlign w:val="center"/>
          </w:tcPr>
          <w:p w14:paraId="3B0EBAE8"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Na</m:t>
                      </m:r>
                    </m:sub>
                  </m:sSub>
                </m:num>
                <m:den>
                  <m:r>
                    <w:rPr>
                      <w:rFonts w:ascii="Cambria Math" w:eastAsia="Aptos" w:hAnsi="Cambria Math"/>
                    </w:rPr>
                    <m:t>dt</m:t>
                  </m:r>
                </m:den>
              </m:f>
              <m:r>
                <w:rPr>
                  <w:rFonts w:ascii="Cambria Math" w:eastAsia="Aptos" w:hAnsi="Cambria Math"/>
                </w:rPr>
                <m:t>=τ</m:t>
              </m:r>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Nt</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Na</m:t>
                      </m:r>
                    </m:sub>
                  </m:sSub>
                </m:e>
              </m:d>
            </m:oMath>
            <w:r w:rsidR="000E0E84">
              <w:rPr>
                <w:rFonts w:eastAsia="Aptos"/>
              </w:rPr>
              <w:t xml:space="preserve"> </w:t>
            </w:r>
          </w:p>
        </w:tc>
      </w:tr>
      <w:tr w:rsidR="000E0E84" w14:paraId="7A00E8FF" w14:textId="77777777" w:rsidTr="00690618">
        <w:trPr>
          <w:trHeight w:val="864"/>
        </w:trPr>
        <w:tc>
          <w:tcPr>
            <w:tcW w:w="658" w:type="dxa"/>
            <w:vAlign w:val="center"/>
          </w:tcPr>
          <w:p w14:paraId="0D6C8CB3" w14:textId="77777777" w:rsidR="000E0E84" w:rsidRPr="002324C4" w:rsidRDefault="000E0E84" w:rsidP="00690618">
            <w:r>
              <w:rPr>
                <w:rFonts w:ascii="Aptos Narrow" w:hAnsi="Aptos Narrow"/>
                <w:color w:val="000000"/>
              </w:rPr>
              <w:lastRenderedPageBreak/>
              <w:t>40</w:t>
            </w:r>
          </w:p>
        </w:tc>
        <w:tc>
          <w:tcPr>
            <w:tcW w:w="8640" w:type="dxa"/>
            <w:vAlign w:val="center"/>
          </w:tcPr>
          <w:p w14:paraId="185E7025"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Pa</m:t>
                      </m:r>
                    </m:sub>
                  </m:sSub>
                </m:num>
                <m:den>
                  <m:r>
                    <w:rPr>
                      <w:rFonts w:ascii="Cambria Math" w:eastAsia="Aptos" w:hAnsi="Cambria Math"/>
                    </w:rPr>
                    <m:t>dt</m:t>
                  </m:r>
                </m:den>
              </m:f>
              <m:r>
                <w:rPr>
                  <w:rFonts w:ascii="Cambria Math" w:eastAsia="Aptos" w:hAnsi="Cambria Math"/>
                </w:rPr>
                <m:t>=τ</m:t>
              </m:r>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Pt</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Pa</m:t>
                      </m:r>
                    </m:sub>
                  </m:sSub>
                </m:e>
              </m:d>
            </m:oMath>
            <w:r w:rsidR="000E0E84">
              <w:rPr>
                <w:rFonts w:eastAsia="Aptos"/>
              </w:rPr>
              <w:t xml:space="preserve"> </w:t>
            </w:r>
          </w:p>
        </w:tc>
      </w:tr>
      <w:tr w:rsidR="000E0E84" w14:paraId="5E009E0A" w14:textId="77777777" w:rsidTr="00690618">
        <w:trPr>
          <w:trHeight w:val="288"/>
        </w:trPr>
        <w:tc>
          <w:tcPr>
            <w:tcW w:w="658" w:type="dxa"/>
            <w:vAlign w:val="center"/>
          </w:tcPr>
          <w:p w14:paraId="0FF76943" w14:textId="77777777" w:rsidR="000E0E84" w:rsidRDefault="000E0E84" w:rsidP="00690618">
            <w:pPr>
              <w:rPr>
                <w:rFonts w:ascii="Aptos Narrow" w:hAnsi="Aptos Narrow"/>
                <w:color w:val="000000"/>
              </w:rPr>
            </w:pPr>
          </w:p>
        </w:tc>
        <w:tc>
          <w:tcPr>
            <w:tcW w:w="8640" w:type="dxa"/>
            <w:vAlign w:val="center"/>
          </w:tcPr>
          <w:p w14:paraId="218DF51A" w14:textId="77777777" w:rsidR="000E0E84" w:rsidRPr="00A85D1E" w:rsidRDefault="000E0E84" w:rsidP="00690618">
            <w:pPr>
              <w:rPr>
                <w:rFonts w:eastAsia="Aptos"/>
                <w:b/>
                <w:bCs/>
              </w:rPr>
            </w:pPr>
            <w:r>
              <w:rPr>
                <w:rFonts w:eastAsia="Aptos"/>
                <w:b/>
                <w:bCs/>
              </w:rPr>
              <w:t>Primary uptake efforts</w:t>
            </w:r>
          </w:p>
        </w:tc>
      </w:tr>
      <w:tr w:rsidR="000E0E84" w14:paraId="4759D85D" w14:textId="77777777" w:rsidTr="00690618">
        <w:trPr>
          <w:trHeight w:val="864"/>
        </w:trPr>
        <w:tc>
          <w:tcPr>
            <w:tcW w:w="658" w:type="dxa"/>
            <w:vAlign w:val="center"/>
          </w:tcPr>
          <w:p w14:paraId="58BBDD4B" w14:textId="77777777" w:rsidR="000E0E84" w:rsidRPr="002324C4" w:rsidRDefault="000E0E84" w:rsidP="00690618">
            <w:r>
              <w:rPr>
                <w:rFonts w:ascii="Aptos Narrow" w:hAnsi="Aptos Narrow"/>
                <w:color w:val="000000"/>
              </w:rPr>
              <w:t>41</w:t>
            </w:r>
          </w:p>
        </w:tc>
        <w:tc>
          <w:tcPr>
            <w:tcW w:w="8640" w:type="dxa"/>
            <w:vAlign w:val="center"/>
          </w:tcPr>
          <w:p w14:paraId="3A256328" w14:textId="77777777" w:rsidR="000E0E84" w:rsidRDefault="007C0752" w:rsidP="00690618">
            <m:oMath>
              <m:f>
                <m:fPr>
                  <m:ctrlPr>
                    <w:rPr>
                      <w:rFonts w:ascii="Cambria Math" w:eastAsia="Aptos" w:hAnsi="Cambria Math"/>
                      <w:i/>
                    </w:rPr>
                  </m:ctrlPr>
                </m:fPr>
                <m:num>
                  <m:r>
                    <w:rPr>
                      <w:rFonts w:ascii="Cambria Math" w:eastAsia="Aptos" w:hAnsi="Cambria Math"/>
                    </w:rPr>
                    <m:t>d</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cc</m:t>
                  </m:r>
                </m:sub>
              </m:sSub>
              <m:r>
                <w:rPr>
                  <w:rFonts w:ascii="Cambria Math" w:eastAsia="Aptos" w:hAnsi="Cambria Math"/>
                </w:rPr>
                <m:t>ln</m:t>
              </m:r>
              <m:d>
                <m:dPr>
                  <m:ctrlPr>
                    <w:rPr>
                      <w:rFonts w:ascii="Cambria Math" w:eastAsia="Aptos" w:hAnsi="Cambria Math"/>
                      <w:i/>
                    </w:rPr>
                  </m:ctrlPr>
                </m:dPr>
                <m:e>
                  <m:r>
                    <m:rPr>
                      <m:sty m:val="p"/>
                    </m:rPr>
                    <w:rPr>
                      <w:rFonts w:ascii="Cambria Math" w:eastAsia="Aptos" w:hAnsi="Cambria Math"/>
                    </w:rPr>
                    <m:t xml:space="preserve">Φ </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C</m:t>
                      </m:r>
                    </m:sub>
                  </m:sSub>
                </m:e>
              </m:d>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χ</m:t>
                  </m:r>
                </m:e>
                <m:sub>
                  <m:r>
                    <w:rPr>
                      <w:rFonts w:ascii="Cambria Math" w:eastAsia="Aptos" w:hAnsi="Cambria Math"/>
                    </w:rPr>
                    <m:t>C</m:t>
                  </m:r>
                </m:sub>
              </m:sSub>
            </m:oMath>
            <w:r w:rsidR="000E0E84">
              <w:rPr>
                <w:rFonts w:eastAsia="Aptos"/>
              </w:rPr>
              <w:t xml:space="preserve"> </w:t>
            </w:r>
          </w:p>
        </w:tc>
      </w:tr>
      <w:tr w:rsidR="000E0E84" w14:paraId="500318C9" w14:textId="77777777" w:rsidTr="00690618">
        <w:trPr>
          <w:trHeight w:val="864"/>
        </w:trPr>
        <w:tc>
          <w:tcPr>
            <w:tcW w:w="658" w:type="dxa"/>
            <w:vAlign w:val="center"/>
          </w:tcPr>
          <w:p w14:paraId="5CCE31AA" w14:textId="77777777" w:rsidR="000E0E84" w:rsidRPr="002324C4" w:rsidRDefault="000E0E84" w:rsidP="00690618">
            <w:r>
              <w:rPr>
                <w:rFonts w:ascii="Aptos Narrow" w:hAnsi="Aptos Narrow"/>
                <w:color w:val="000000"/>
              </w:rPr>
              <w:t>42</w:t>
            </w:r>
          </w:p>
        </w:tc>
        <w:tc>
          <w:tcPr>
            <w:tcW w:w="8640" w:type="dxa"/>
            <w:vAlign w:val="center"/>
          </w:tcPr>
          <w:p w14:paraId="6D542457" w14:textId="77777777" w:rsidR="000E0E84" w:rsidRDefault="007C0752" w:rsidP="00690618">
            <m:oMath>
              <m:f>
                <m:fPr>
                  <m:ctrlPr>
                    <w:rPr>
                      <w:rFonts w:ascii="Cambria Math" w:eastAsia="Aptos" w:hAnsi="Cambria Math"/>
                      <w:i/>
                    </w:rPr>
                  </m:ctrlPr>
                </m:fPr>
                <m:num>
                  <m:r>
                    <w:rPr>
                      <w:rFonts w:ascii="Cambria Math" w:eastAsia="Aptos" w:hAnsi="Cambria Math"/>
                    </w:rPr>
                    <m:t>d</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cc</m:t>
                  </m:r>
                </m:sub>
              </m:sSub>
              <m:r>
                <w:rPr>
                  <w:rFonts w:ascii="Cambria Math" w:eastAsia="Aptos" w:hAnsi="Cambria Math"/>
                </w:rPr>
                <m:t>ln</m:t>
              </m:r>
              <m:d>
                <m:dPr>
                  <m:ctrlPr>
                    <w:rPr>
                      <w:rFonts w:ascii="Cambria Math" w:eastAsia="Aptos" w:hAnsi="Cambria Math"/>
                      <w:i/>
                    </w:rPr>
                  </m:ctrlPr>
                </m:dPr>
                <m:e>
                  <m:r>
                    <m:rPr>
                      <m:sty m:val="p"/>
                    </m:rPr>
                    <w:rPr>
                      <w:rFonts w:ascii="Cambria Math" w:eastAsia="Aptos" w:hAnsi="Cambria Math"/>
                    </w:rPr>
                    <m:t xml:space="preserve">Φ </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N</m:t>
                      </m:r>
                    </m:sub>
                  </m:sSub>
                </m:e>
              </m:d>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χ</m:t>
                  </m:r>
                </m:e>
                <m:sub>
                  <m:r>
                    <w:rPr>
                      <w:rFonts w:ascii="Cambria Math" w:eastAsia="Aptos" w:hAnsi="Cambria Math"/>
                    </w:rPr>
                    <m:t>N</m:t>
                  </m:r>
                </m:sub>
              </m:sSub>
            </m:oMath>
            <w:r w:rsidR="000E0E84">
              <w:rPr>
                <w:rFonts w:eastAsia="Aptos"/>
              </w:rPr>
              <w:t xml:space="preserve"> </w:t>
            </w:r>
          </w:p>
        </w:tc>
      </w:tr>
      <w:tr w:rsidR="000E0E84" w14:paraId="3E2A8B0F" w14:textId="77777777" w:rsidTr="00690618">
        <w:trPr>
          <w:trHeight w:val="864"/>
        </w:trPr>
        <w:tc>
          <w:tcPr>
            <w:tcW w:w="658" w:type="dxa"/>
            <w:vAlign w:val="center"/>
          </w:tcPr>
          <w:p w14:paraId="21DAC88A" w14:textId="77777777" w:rsidR="000E0E84" w:rsidRPr="002324C4" w:rsidRDefault="000E0E84" w:rsidP="00690618">
            <w:r>
              <w:rPr>
                <w:rFonts w:ascii="Aptos Narrow" w:hAnsi="Aptos Narrow"/>
                <w:color w:val="000000"/>
              </w:rPr>
              <w:t>43</w:t>
            </w:r>
          </w:p>
        </w:tc>
        <w:tc>
          <w:tcPr>
            <w:tcW w:w="8640" w:type="dxa"/>
            <w:vAlign w:val="center"/>
          </w:tcPr>
          <w:p w14:paraId="614C10BA" w14:textId="77777777" w:rsidR="000E0E84" w:rsidRDefault="007C0752" w:rsidP="00690618">
            <m:oMath>
              <m:f>
                <m:fPr>
                  <m:ctrlPr>
                    <w:rPr>
                      <w:rFonts w:ascii="Cambria Math" w:eastAsia="Aptos" w:hAnsi="Cambria Math"/>
                      <w:i/>
                    </w:rPr>
                  </m:ctrlPr>
                </m:fPr>
                <m:num>
                  <m:r>
                    <w:rPr>
                      <w:rFonts w:ascii="Cambria Math" w:eastAsia="Aptos" w:hAnsi="Cambria Math"/>
                    </w:rPr>
                    <m:t>d</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P</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cc</m:t>
                  </m:r>
                </m:sub>
              </m:sSub>
              <m:r>
                <w:rPr>
                  <w:rFonts w:ascii="Cambria Math" w:eastAsia="Aptos" w:hAnsi="Cambria Math"/>
                </w:rPr>
                <m:t>ln</m:t>
              </m:r>
              <m:d>
                <m:dPr>
                  <m:ctrlPr>
                    <w:rPr>
                      <w:rFonts w:ascii="Cambria Math" w:eastAsia="Aptos" w:hAnsi="Cambria Math"/>
                      <w:i/>
                    </w:rPr>
                  </m:ctrlPr>
                </m:dPr>
                <m:e>
                  <m:r>
                    <m:rPr>
                      <m:sty m:val="p"/>
                    </m:rPr>
                    <w:rPr>
                      <w:rFonts w:ascii="Cambria Math" w:eastAsia="Aptos" w:hAnsi="Cambria Math"/>
                    </w:rPr>
                    <m:t xml:space="preserve">Φ </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P</m:t>
                      </m:r>
                    </m:sub>
                  </m:sSub>
                </m:e>
              </m:d>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P</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χ</m:t>
                  </m:r>
                </m:e>
                <m:sub>
                  <m:r>
                    <w:rPr>
                      <w:rFonts w:ascii="Cambria Math" w:eastAsia="Aptos" w:hAnsi="Cambria Math"/>
                    </w:rPr>
                    <m:t>P</m:t>
                  </m:r>
                </m:sub>
              </m:sSub>
            </m:oMath>
            <w:r w:rsidR="000E0E84">
              <w:rPr>
                <w:rFonts w:eastAsia="Aptos"/>
              </w:rPr>
              <w:t xml:space="preserve"> </w:t>
            </w:r>
          </w:p>
        </w:tc>
      </w:tr>
      <w:tr w:rsidR="000E0E84" w14:paraId="3E75D71D" w14:textId="77777777" w:rsidTr="00690618">
        <w:trPr>
          <w:trHeight w:val="288"/>
        </w:trPr>
        <w:tc>
          <w:tcPr>
            <w:tcW w:w="658" w:type="dxa"/>
            <w:vAlign w:val="center"/>
          </w:tcPr>
          <w:p w14:paraId="01258FFA" w14:textId="77777777" w:rsidR="000E0E84" w:rsidRDefault="000E0E84" w:rsidP="00690618">
            <w:pPr>
              <w:rPr>
                <w:rFonts w:ascii="Aptos Narrow" w:hAnsi="Aptos Narrow"/>
                <w:color w:val="000000"/>
              </w:rPr>
            </w:pPr>
          </w:p>
        </w:tc>
        <w:tc>
          <w:tcPr>
            <w:tcW w:w="8640" w:type="dxa"/>
            <w:vAlign w:val="center"/>
          </w:tcPr>
          <w:p w14:paraId="19110EEA" w14:textId="77777777" w:rsidR="000E0E84" w:rsidRPr="00A85D1E" w:rsidRDefault="000E0E84" w:rsidP="00690618">
            <w:pPr>
              <w:rPr>
                <w:rFonts w:eastAsia="Aptos"/>
                <w:b/>
                <w:bCs/>
              </w:rPr>
            </w:pPr>
            <w:r>
              <w:rPr>
                <w:rFonts w:eastAsia="Aptos"/>
                <w:b/>
                <w:bCs/>
              </w:rPr>
              <w:t>Carbon &amp; water uptake sub-efforts</w:t>
            </w:r>
          </w:p>
        </w:tc>
      </w:tr>
      <w:tr w:rsidR="000E0E84" w14:paraId="102F350E" w14:textId="77777777" w:rsidTr="00690618">
        <w:trPr>
          <w:trHeight w:val="864"/>
        </w:trPr>
        <w:tc>
          <w:tcPr>
            <w:tcW w:w="658" w:type="dxa"/>
            <w:vAlign w:val="center"/>
          </w:tcPr>
          <w:p w14:paraId="49CA4A0A" w14:textId="77777777" w:rsidR="000E0E84" w:rsidRPr="002324C4" w:rsidRDefault="000E0E84" w:rsidP="00690618">
            <w:r>
              <w:rPr>
                <w:rFonts w:ascii="Aptos Narrow" w:hAnsi="Aptos Narrow"/>
                <w:color w:val="000000"/>
              </w:rPr>
              <w:t>44</w:t>
            </w:r>
          </w:p>
        </w:tc>
        <w:tc>
          <w:tcPr>
            <w:tcW w:w="8640" w:type="dxa"/>
            <w:vAlign w:val="center"/>
          </w:tcPr>
          <w:p w14:paraId="70874356"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CO2</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vC</m:t>
                  </m:r>
                </m:sub>
              </m:sSub>
              <m:d>
                <m:dPr>
                  <m:ctrlPr>
                    <w:rPr>
                      <w:rFonts w:ascii="Cambria Math" w:eastAsia="Aptos" w:hAnsi="Cambria Math"/>
                      <w:i/>
                    </w:rPr>
                  </m:ctrlPr>
                </m:dPr>
                <m:e>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CO2</m:t>
                          </m:r>
                        </m:sub>
                      </m:sSub>
                    </m:num>
                    <m:den>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Ca</m:t>
                          </m:r>
                        </m:sub>
                      </m:sSub>
                    </m:den>
                  </m:f>
                  <m:r>
                    <w:rPr>
                      <w:rFonts w:ascii="Cambria Math" w:eastAsia="Aptos" w:hAnsi="Cambria Math"/>
                    </w:rPr>
                    <m:t>-1</m:t>
                  </m:r>
                </m:e>
              </m:d>
              <m:r>
                <w:rPr>
                  <w:rFonts w:ascii="Cambria Math" w:eastAsia="Aptos" w:hAnsi="Cambria Math"/>
                </w:rPr>
                <m:t>+</m:t>
              </m:r>
              <m:sSub>
                <m:sSubPr>
                  <m:ctrlPr>
                    <w:rPr>
                      <w:rFonts w:ascii="Cambria Math" w:eastAsia="Aptos" w:hAnsi="Cambria Math"/>
                      <w:i/>
                    </w:rPr>
                  </m:ctrlPr>
                </m:sSubPr>
                <m:e>
                  <m:r>
                    <w:rPr>
                      <w:rFonts w:ascii="Cambria Math" w:eastAsia="Aptos" w:hAnsi="Cambria Math"/>
                    </w:rPr>
                    <m:t>ζ</m:t>
                  </m:r>
                </m:e>
                <m:sub>
                  <m:r>
                    <w:rPr>
                      <w:rFonts w:ascii="Cambria Math" w:eastAsia="Aptos" w:hAnsi="Cambria Math"/>
                    </w:rPr>
                    <m:t>CO2</m:t>
                  </m:r>
                </m:sub>
              </m:sSub>
            </m:oMath>
            <w:r w:rsidR="000E0E84">
              <w:rPr>
                <w:rFonts w:eastAsia="Aptos"/>
              </w:rPr>
              <w:t xml:space="preserve">  </w:t>
            </w:r>
          </w:p>
        </w:tc>
      </w:tr>
      <w:tr w:rsidR="000E0E84" w14:paraId="11884B45" w14:textId="77777777" w:rsidTr="00690618">
        <w:trPr>
          <w:trHeight w:val="864"/>
        </w:trPr>
        <w:tc>
          <w:tcPr>
            <w:tcW w:w="658" w:type="dxa"/>
            <w:vAlign w:val="center"/>
          </w:tcPr>
          <w:p w14:paraId="7E130278" w14:textId="77777777" w:rsidR="000E0E84" w:rsidRPr="002324C4" w:rsidRDefault="000E0E84" w:rsidP="00690618">
            <w:r>
              <w:rPr>
                <w:rFonts w:ascii="Aptos Narrow" w:hAnsi="Aptos Narrow"/>
                <w:color w:val="000000"/>
              </w:rPr>
              <w:t>45</w:t>
            </w:r>
          </w:p>
        </w:tc>
        <w:tc>
          <w:tcPr>
            <w:tcW w:w="8640" w:type="dxa"/>
            <w:vAlign w:val="center"/>
          </w:tcPr>
          <w:p w14:paraId="3A52B220"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I</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vC</m:t>
                  </m:r>
                </m:sub>
              </m:sSub>
              <m:d>
                <m:dPr>
                  <m:ctrlPr>
                    <w:rPr>
                      <w:rFonts w:ascii="Cambria Math" w:eastAsia="Aptos" w:hAnsi="Cambria Math"/>
                      <w:i/>
                    </w:rPr>
                  </m:ctrlPr>
                </m:dPr>
                <m:e>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num>
                    <m:den>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Ca</m:t>
                          </m:r>
                        </m:sub>
                      </m:sSub>
                    </m:den>
                  </m:f>
                  <m:r>
                    <w:rPr>
                      <w:rFonts w:ascii="Cambria Math" w:eastAsia="Aptos" w:hAnsi="Cambria Math"/>
                    </w:rPr>
                    <m:t>-1</m:t>
                  </m:r>
                </m:e>
              </m:d>
              <m:r>
                <w:rPr>
                  <w:rFonts w:ascii="Cambria Math" w:eastAsia="Aptos" w:hAnsi="Cambria Math"/>
                </w:rPr>
                <m:t>+</m:t>
              </m:r>
              <m:sSub>
                <m:sSubPr>
                  <m:ctrlPr>
                    <w:rPr>
                      <w:rFonts w:ascii="Cambria Math" w:eastAsia="Aptos" w:hAnsi="Cambria Math"/>
                      <w:i/>
                    </w:rPr>
                  </m:ctrlPr>
                </m:sSubPr>
                <m:e>
                  <m:r>
                    <w:rPr>
                      <w:rFonts w:ascii="Cambria Math" w:eastAsia="Aptos" w:hAnsi="Cambria Math"/>
                    </w:rPr>
                    <m:t>ζ</m:t>
                  </m:r>
                </m:e>
                <m:sub>
                  <m:r>
                    <w:rPr>
                      <w:rFonts w:ascii="Cambria Math" w:eastAsia="Aptos" w:hAnsi="Cambria Math"/>
                    </w:rPr>
                    <m:t>I</m:t>
                  </m:r>
                </m:sub>
              </m:sSub>
            </m:oMath>
            <w:r w:rsidR="000E0E84">
              <w:rPr>
                <w:rFonts w:eastAsia="Aptos"/>
              </w:rPr>
              <w:t xml:space="preserve">  </w:t>
            </w:r>
          </w:p>
        </w:tc>
      </w:tr>
      <w:tr w:rsidR="000E0E84" w14:paraId="064F3593" w14:textId="77777777" w:rsidTr="00690618">
        <w:trPr>
          <w:trHeight w:val="864"/>
        </w:trPr>
        <w:tc>
          <w:tcPr>
            <w:tcW w:w="658" w:type="dxa"/>
            <w:vAlign w:val="center"/>
          </w:tcPr>
          <w:p w14:paraId="34BC6125" w14:textId="77777777" w:rsidR="000E0E84" w:rsidRPr="002324C4" w:rsidRDefault="000E0E84" w:rsidP="00690618">
            <w:r>
              <w:rPr>
                <w:rFonts w:ascii="Aptos Narrow" w:hAnsi="Aptos Narrow"/>
                <w:color w:val="000000"/>
              </w:rPr>
              <w:t>46</w:t>
            </w:r>
          </w:p>
        </w:tc>
        <w:tc>
          <w:tcPr>
            <w:tcW w:w="8640" w:type="dxa"/>
            <w:vAlign w:val="center"/>
          </w:tcPr>
          <w:p w14:paraId="39E7A26E"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W</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vC</m:t>
                  </m:r>
                </m:sub>
              </m:sSub>
              <m:d>
                <m:dPr>
                  <m:ctrlPr>
                    <w:rPr>
                      <w:rFonts w:ascii="Cambria Math" w:eastAsia="Aptos" w:hAnsi="Cambria Math"/>
                      <w:i/>
                    </w:rPr>
                  </m:ctrlPr>
                </m:dPr>
                <m:e>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W</m:t>
                          </m:r>
                        </m:sub>
                      </m:sSub>
                    </m:num>
                    <m:den>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Ca</m:t>
                          </m:r>
                        </m:sub>
                      </m:sSub>
                    </m:den>
                  </m:f>
                  <m:r>
                    <w:rPr>
                      <w:rFonts w:ascii="Cambria Math" w:eastAsia="Aptos" w:hAnsi="Cambria Math"/>
                    </w:rPr>
                    <m:t>-1</m:t>
                  </m:r>
                </m:e>
              </m:d>
              <m:r>
                <w:rPr>
                  <w:rFonts w:ascii="Cambria Math" w:eastAsia="Aptos" w:hAnsi="Cambria Math"/>
                </w:rPr>
                <m:t>+</m:t>
              </m:r>
              <m:sSub>
                <m:sSubPr>
                  <m:ctrlPr>
                    <w:rPr>
                      <w:rFonts w:ascii="Cambria Math" w:eastAsia="Aptos" w:hAnsi="Cambria Math"/>
                      <w:i/>
                    </w:rPr>
                  </m:ctrlPr>
                </m:sSubPr>
                <m:e>
                  <m:r>
                    <w:rPr>
                      <w:rFonts w:ascii="Cambria Math" w:eastAsia="Aptos" w:hAnsi="Cambria Math"/>
                    </w:rPr>
                    <m:t>ζ</m:t>
                  </m:r>
                </m:e>
                <m:sub>
                  <m:r>
                    <w:rPr>
                      <w:rFonts w:ascii="Cambria Math" w:eastAsia="Aptos" w:hAnsi="Cambria Math"/>
                    </w:rPr>
                    <m:t>W</m:t>
                  </m:r>
                </m:sub>
              </m:sSub>
            </m:oMath>
            <w:r w:rsidR="000E0E84">
              <w:rPr>
                <w:rFonts w:eastAsia="Aptos"/>
              </w:rPr>
              <w:t xml:space="preserve">  </w:t>
            </w:r>
          </w:p>
        </w:tc>
      </w:tr>
      <w:tr w:rsidR="000E0E84" w14:paraId="52FC7237" w14:textId="77777777" w:rsidTr="00690618">
        <w:trPr>
          <w:trHeight w:val="288"/>
        </w:trPr>
        <w:tc>
          <w:tcPr>
            <w:tcW w:w="658" w:type="dxa"/>
            <w:vAlign w:val="center"/>
          </w:tcPr>
          <w:p w14:paraId="27C6F330" w14:textId="77777777" w:rsidR="000E0E84" w:rsidRDefault="000E0E84" w:rsidP="00690618">
            <w:pPr>
              <w:rPr>
                <w:rFonts w:ascii="Aptos Narrow" w:hAnsi="Aptos Narrow"/>
                <w:color w:val="000000"/>
              </w:rPr>
            </w:pPr>
          </w:p>
        </w:tc>
        <w:tc>
          <w:tcPr>
            <w:tcW w:w="8640" w:type="dxa"/>
            <w:vAlign w:val="center"/>
          </w:tcPr>
          <w:p w14:paraId="166C476A" w14:textId="77777777" w:rsidR="000E0E84" w:rsidRPr="00A85D1E" w:rsidRDefault="000E0E84" w:rsidP="00690618">
            <w:pPr>
              <w:rPr>
                <w:rFonts w:eastAsia="Aptos"/>
                <w:b/>
                <w:bCs/>
              </w:rPr>
            </w:pPr>
            <w:r>
              <w:rPr>
                <w:rFonts w:eastAsia="Aptos"/>
                <w:b/>
                <w:bCs/>
              </w:rPr>
              <w:t>Nitrogen uptake sub-efforts</w:t>
            </w:r>
          </w:p>
        </w:tc>
      </w:tr>
      <w:tr w:rsidR="000E0E84" w14:paraId="57240F28" w14:textId="77777777" w:rsidTr="00690618">
        <w:trPr>
          <w:trHeight w:val="864"/>
        </w:trPr>
        <w:tc>
          <w:tcPr>
            <w:tcW w:w="658" w:type="dxa"/>
            <w:vAlign w:val="center"/>
          </w:tcPr>
          <w:p w14:paraId="39B69779" w14:textId="77777777" w:rsidR="000E0E84" w:rsidRPr="002324C4" w:rsidRDefault="000E0E84" w:rsidP="00690618">
            <w:r>
              <w:rPr>
                <w:rFonts w:ascii="Aptos Narrow" w:hAnsi="Aptos Narrow"/>
                <w:color w:val="000000"/>
              </w:rPr>
              <w:t>47</w:t>
            </w:r>
          </w:p>
        </w:tc>
        <w:tc>
          <w:tcPr>
            <w:tcW w:w="8640" w:type="dxa"/>
            <w:vAlign w:val="center"/>
          </w:tcPr>
          <w:p w14:paraId="2CDDE196"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NH4</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vN</m:t>
                  </m:r>
                </m:sub>
              </m:sSub>
              <m:d>
                <m:dPr>
                  <m:ctrlPr>
                    <w:rPr>
                      <w:rFonts w:ascii="Cambria Math" w:eastAsia="Aptos" w:hAnsi="Cambria Math"/>
                      <w:i/>
                    </w:rPr>
                  </m:ctrlPr>
                </m:dPr>
                <m:e>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NH4</m:t>
                          </m:r>
                        </m:sub>
                      </m:sSub>
                    </m:num>
                    <m:den>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Na</m:t>
                          </m:r>
                        </m:sub>
                      </m:sSub>
                    </m:den>
                  </m:f>
                  <m:r>
                    <w:rPr>
                      <w:rFonts w:ascii="Cambria Math" w:eastAsia="Aptos" w:hAnsi="Cambria Math"/>
                    </w:rPr>
                    <m:t>-1</m:t>
                  </m:r>
                </m:e>
              </m:d>
              <m:r>
                <w:rPr>
                  <w:rFonts w:ascii="Cambria Math" w:eastAsia="Aptos" w:hAnsi="Cambria Math"/>
                </w:rPr>
                <m:t>+</m:t>
              </m:r>
              <m:sSub>
                <m:sSubPr>
                  <m:ctrlPr>
                    <w:rPr>
                      <w:rFonts w:ascii="Cambria Math" w:eastAsia="Aptos" w:hAnsi="Cambria Math"/>
                      <w:i/>
                    </w:rPr>
                  </m:ctrlPr>
                </m:sSubPr>
                <m:e>
                  <m:r>
                    <w:rPr>
                      <w:rFonts w:ascii="Cambria Math" w:eastAsia="Aptos" w:hAnsi="Cambria Math"/>
                    </w:rPr>
                    <m:t>ζ</m:t>
                  </m:r>
                </m:e>
                <m:sub>
                  <m:r>
                    <w:rPr>
                      <w:rFonts w:ascii="Cambria Math" w:eastAsia="Aptos" w:hAnsi="Cambria Math"/>
                    </w:rPr>
                    <m:t>NH4</m:t>
                  </m:r>
                </m:sub>
              </m:sSub>
            </m:oMath>
            <w:r w:rsidR="000E0E84">
              <w:rPr>
                <w:rFonts w:eastAsia="Aptos"/>
              </w:rPr>
              <w:t xml:space="preserve">  </w:t>
            </w:r>
          </w:p>
        </w:tc>
      </w:tr>
      <w:tr w:rsidR="000E0E84" w14:paraId="1CD5E462" w14:textId="77777777" w:rsidTr="00690618">
        <w:trPr>
          <w:trHeight w:val="864"/>
        </w:trPr>
        <w:tc>
          <w:tcPr>
            <w:tcW w:w="658" w:type="dxa"/>
            <w:vAlign w:val="center"/>
          </w:tcPr>
          <w:p w14:paraId="1D665F4E" w14:textId="77777777" w:rsidR="000E0E84" w:rsidRPr="002324C4" w:rsidRDefault="000E0E84" w:rsidP="00690618">
            <w:r>
              <w:rPr>
                <w:rFonts w:ascii="Aptos Narrow" w:hAnsi="Aptos Narrow"/>
                <w:color w:val="000000"/>
              </w:rPr>
              <w:t>48</w:t>
            </w:r>
          </w:p>
        </w:tc>
        <w:tc>
          <w:tcPr>
            <w:tcW w:w="8640" w:type="dxa"/>
            <w:vAlign w:val="center"/>
          </w:tcPr>
          <w:p w14:paraId="7B62EAC8"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NO3</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vN</m:t>
                  </m:r>
                </m:sub>
              </m:sSub>
              <m:d>
                <m:dPr>
                  <m:ctrlPr>
                    <w:rPr>
                      <w:rFonts w:ascii="Cambria Math" w:eastAsia="Aptos" w:hAnsi="Cambria Math"/>
                      <w:i/>
                    </w:rPr>
                  </m:ctrlPr>
                </m:dPr>
                <m:e>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NO3</m:t>
                          </m:r>
                        </m:sub>
                      </m:sSub>
                    </m:num>
                    <m:den>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Na</m:t>
                          </m:r>
                        </m:sub>
                      </m:sSub>
                    </m:den>
                  </m:f>
                  <m:r>
                    <w:rPr>
                      <w:rFonts w:ascii="Cambria Math" w:eastAsia="Aptos" w:hAnsi="Cambria Math"/>
                    </w:rPr>
                    <m:t>-1</m:t>
                  </m:r>
                </m:e>
              </m:d>
              <m:r>
                <w:rPr>
                  <w:rFonts w:ascii="Cambria Math" w:eastAsia="Aptos" w:hAnsi="Cambria Math"/>
                </w:rPr>
                <m:t>+</m:t>
              </m:r>
              <m:sSub>
                <m:sSubPr>
                  <m:ctrlPr>
                    <w:rPr>
                      <w:rFonts w:ascii="Cambria Math" w:eastAsia="Aptos" w:hAnsi="Cambria Math"/>
                      <w:i/>
                    </w:rPr>
                  </m:ctrlPr>
                </m:sSubPr>
                <m:e>
                  <m:r>
                    <w:rPr>
                      <w:rFonts w:ascii="Cambria Math" w:eastAsia="Aptos" w:hAnsi="Cambria Math"/>
                    </w:rPr>
                    <m:t>ζ</m:t>
                  </m:r>
                </m:e>
                <m:sub>
                  <m:r>
                    <w:rPr>
                      <w:rFonts w:ascii="Cambria Math" w:eastAsia="Aptos" w:hAnsi="Cambria Math"/>
                    </w:rPr>
                    <m:t>NO3</m:t>
                  </m:r>
                </m:sub>
              </m:sSub>
            </m:oMath>
            <w:r w:rsidR="000E0E84">
              <w:rPr>
                <w:rFonts w:eastAsia="Aptos"/>
              </w:rPr>
              <w:t xml:space="preserve">  </w:t>
            </w:r>
          </w:p>
        </w:tc>
      </w:tr>
      <w:tr w:rsidR="000E0E84" w14:paraId="36836EF5" w14:textId="77777777" w:rsidTr="00690618">
        <w:trPr>
          <w:trHeight w:val="864"/>
        </w:trPr>
        <w:tc>
          <w:tcPr>
            <w:tcW w:w="658" w:type="dxa"/>
            <w:vAlign w:val="center"/>
          </w:tcPr>
          <w:p w14:paraId="54A74277" w14:textId="77777777" w:rsidR="000E0E84" w:rsidRPr="002324C4" w:rsidRDefault="000E0E84" w:rsidP="00690618">
            <w:r>
              <w:rPr>
                <w:rFonts w:ascii="Aptos Narrow" w:hAnsi="Aptos Narrow"/>
                <w:color w:val="000000"/>
              </w:rPr>
              <w:t>49</w:t>
            </w:r>
          </w:p>
        </w:tc>
        <w:tc>
          <w:tcPr>
            <w:tcW w:w="8640" w:type="dxa"/>
            <w:vAlign w:val="center"/>
          </w:tcPr>
          <w:p w14:paraId="2FADB848"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DON</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vN</m:t>
                  </m:r>
                </m:sub>
              </m:sSub>
              <m:d>
                <m:dPr>
                  <m:ctrlPr>
                    <w:rPr>
                      <w:rFonts w:ascii="Cambria Math" w:eastAsia="Aptos" w:hAnsi="Cambria Math"/>
                      <w:i/>
                    </w:rPr>
                  </m:ctrlPr>
                </m:dPr>
                <m:e>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DON</m:t>
                          </m:r>
                        </m:sub>
                      </m:sSub>
                    </m:num>
                    <m:den>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Na</m:t>
                          </m:r>
                        </m:sub>
                      </m:sSub>
                    </m:den>
                  </m:f>
                  <m:r>
                    <w:rPr>
                      <w:rFonts w:ascii="Cambria Math" w:eastAsia="Aptos" w:hAnsi="Cambria Math"/>
                    </w:rPr>
                    <m:t>-1</m:t>
                  </m:r>
                </m:e>
              </m:d>
              <m:r>
                <w:rPr>
                  <w:rFonts w:ascii="Cambria Math" w:eastAsia="Aptos" w:hAnsi="Cambria Math"/>
                </w:rPr>
                <m:t>+</m:t>
              </m:r>
              <m:sSub>
                <m:sSubPr>
                  <m:ctrlPr>
                    <w:rPr>
                      <w:rFonts w:ascii="Cambria Math" w:eastAsia="Aptos" w:hAnsi="Cambria Math"/>
                      <w:i/>
                    </w:rPr>
                  </m:ctrlPr>
                </m:sSubPr>
                <m:e>
                  <m:r>
                    <w:rPr>
                      <w:rFonts w:ascii="Cambria Math" w:eastAsia="Aptos" w:hAnsi="Cambria Math"/>
                    </w:rPr>
                    <m:t>ζ</m:t>
                  </m:r>
                </m:e>
                <m:sub>
                  <m:r>
                    <w:rPr>
                      <w:rFonts w:ascii="Cambria Math" w:eastAsia="Aptos" w:hAnsi="Cambria Math"/>
                    </w:rPr>
                    <m:t>DON</m:t>
                  </m:r>
                </m:sub>
              </m:sSub>
            </m:oMath>
            <w:r w:rsidR="000E0E84">
              <w:rPr>
                <w:rFonts w:eastAsia="Aptos"/>
              </w:rPr>
              <w:t xml:space="preserve">  </w:t>
            </w:r>
          </w:p>
        </w:tc>
      </w:tr>
      <w:tr w:rsidR="000E0E84" w14:paraId="08EC5C61" w14:textId="77777777" w:rsidTr="00690618">
        <w:trPr>
          <w:trHeight w:val="864"/>
        </w:trPr>
        <w:tc>
          <w:tcPr>
            <w:tcW w:w="658" w:type="dxa"/>
            <w:vAlign w:val="center"/>
          </w:tcPr>
          <w:p w14:paraId="6B448DCF" w14:textId="77777777" w:rsidR="000E0E84" w:rsidRPr="002324C4" w:rsidRDefault="000E0E84" w:rsidP="00690618">
            <w:r>
              <w:rPr>
                <w:rFonts w:ascii="Aptos Narrow" w:hAnsi="Aptos Narrow"/>
                <w:color w:val="000000"/>
              </w:rPr>
              <w:t>50</w:t>
            </w:r>
          </w:p>
        </w:tc>
        <w:tc>
          <w:tcPr>
            <w:tcW w:w="8640" w:type="dxa"/>
            <w:vAlign w:val="center"/>
          </w:tcPr>
          <w:p w14:paraId="4001321D" w14:textId="77777777" w:rsidR="000E0E84" w:rsidRDefault="007C0752" w:rsidP="00690618">
            <m:oMath>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Nfix</m:t>
                      </m:r>
                    </m:sub>
                  </m:sSub>
                </m:num>
                <m:den>
                  <m:r>
                    <w:rPr>
                      <w:rFonts w:ascii="Cambria Math" w:eastAsia="Aptos" w:hAnsi="Cambria Math"/>
                    </w:rPr>
                    <m:t>dt</m:t>
                  </m:r>
                </m:den>
              </m:f>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ω</m:t>
                  </m:r>
                </m:e>
                <m:sub>
                  <m:r>
                    <w:rPr>
                      <w:rFonts w:ascii="Cambria Math" w:eastAsia="Aptos" w:hAnsi="Cambria Math"/>
                    </w:rPr>
                    <m:t>vN</m:t>
                  </m:r>
                </m:sub>
              </m:sSub>
              <m:d>
                <m:dPr>
                  <m:ctrlPr>
                    <w:rPr>
                      <w:rFonts w:ascii="Cambria Math" w:eastAsia="Aptos" w:hAnsi="Cambria Math"/>
                      <w:i/>
                    </w:rPr>
                  </m:ctrlPr>
                </m:dPr>
                <m:e>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Nfix</m:t>
                          </m:r>
                        </m:sub>
                      </m:sSub>
                    </m:num>
                    <m:den>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Na</m:t>
                          </m:r>
                        </m:sub>
                      </m:sSub>
                    </m:den>
                  </m:f>
                  <m:r>
                    <w:rPr>
                      <w:rFonts w:ascii="Cambria Math" w:eastAsia="Aptos" w:hAnsi="Cambria Math"/>
                    </w:rPr>
                    <m:t>-1</m:t>
                  </m:r>
                </m:e>
              </m:d>
              <m:r>
                <w:rPr>
                  <w:rFonts w:ascii="Cambria Math" w:eastAsia="Aptos" w:hAnsi="Cambria Math"/>
                </w:rPr>
                <m:t>+</m:t>
              </m:r>
              <m:sSub>
                <m:sSubPr>
                  <m:ctrlPr>
                    <w:rPr>
                      <w:rFonts w:ascii="Cambria Math" w:eastAsia="Aptos" w:hAnsi="Cambria Math"/>
                      <w:i/>
                    </w:rPr>
                  </m:ctrlPr>
                </m:sSubPr>
                <m:e>
                  <m:r>
                    <w:rPr>
                      <w:rFonts w:ascii="Cambria Math" w:eastAsia="Aptos" w:hAnsi="Cambria Math"/>
                    </w:rPr>
                    <m:t>ζ</m:t>
                  </m:r>
                </m:e>
                <m:sub>
                  <m:r>
                    <w:rPr>
                      <w:rFonts w:ascii="Cambria Math" w:eastAsia="Aptos" w:hAnsi="Cambria Math"/>
                    </w:rPr>
                    <m:t>Nfix</m:t>
                  </m:r>
                </m:sub>
              </m:sSub>
            </m:oMath>
            <w:r w:rsidR="000E0E84">
              <w:rPr>
                <w:rFonts w:eastAsia="Aptos"/>
              </w:rPr>
              <w:t xml:space="preserve">  </w:t>
            </w:r>
          </w:p>
        </w:tc>
      </w:tr>
      <w:tr w:rsidR="000E0E84" w14:paraId="4E16098D" w14:textId="77777777" w:rsidTr="00690618">
        <w:trPr>
          <w:trHeight w:val="288"/>
        </w:trPr>
        <w:tc>
          <w:tcPr>
            <w:tcW w:w="658" w:type="dxa"/>
            <w:vAlign w:val="center"/>
          </w:tcPr>
          <w:p w14:paraId="6EA0A08B" w14:textId="77777777" w:rsidR="000E0E84" w:rsidRDefault="000E0E84" w:rsidP="00690618">
            <w:pPr>
              <w:rPr>
                <w:rFonts w:ascii="Aptos Narrow" w:hAnsi="Aptos Narrow"/>
                <w:color w:val="000000"/>
              </w:rPr>
            </w:pPr>
          </w:p>
        </w:tc>
        <w:tc>
          <w:tcPr>
            <w:tcW w:w="8640" w:type="dxa"/>
            <w:vAlign w:val="center"/>
          </w:tcPr>
          <w:p w14:paraId="233BF440" w14:textId="77777777" w:rsidR="000E0E84" w:rsidRPr="00A37F8F" w:rsidRDefault="000E0E84" w:rsidP="00690618">
            <w:pPr>
              <w:rPr>
                <w:rFonts w:eastAsia="Aptos"/>
                <w:b/>
                <w:bCs/>
              </w:rPr>
            </w:pPr>
            <w:r>
              <w:rPr>
                <w:rFonts w:eastAsia="Aptos"/>
                <w:b/>
                <w:bCs/>
              </w:rPr>
              <w:t>Positive and negative degree-day accumulation</w:t>
            </w:r>
          </w:p>
        </w:tc>
      </w:tr>
      <w:tr w:rsidR="000E0E84" w14:paraId="1C7638A7" w14:textId="77777777" w:rsidTr="00690618">
        <w:trPr>
          <w:trHeight w:val="864"/>
        </w:trPr>
        <w:tc>
          <w:tcPr>
            <w:tcW w:w="658" w:type="dxa"/>
            <w:vAlign w:val="center"/>
          </w:tcPr>
          <w:p w14:paraId="3E7938F2" w14:textId="77777777" w:rsidR="000E0E84" w:rsidRPr="002324C4" w:rsidRDefault="000E0E84" w:rsidP="00690618">
            <w:r>
              <w:rPr>
                <w:rFonts w:ascii="Aptos Narrow" w:hAnsi="Aptos Narrow"/>
                <w:color w:val="000000"/>
              </w:rPr>
              <w:t>51</w:t>
            </w:r>
          </w:p>
        </w:tc>
        <w:tc>
          <w:tcPr>
            <w:tcW w:w="8640" w:type="dxa"/>
            <w:vAlign w:val="center"/>
          </w:tcPr>
          <w:p w14:paraId="4B8A63C5" w14:textId="77777777" w:rsidR="000E0E84" w:rsidRDefault="007C0752" w:rsidP="00690618">
            <w:pPr>
              <w:rPr>
                <w:rFonts w:eastAsia="Aptos"/>
                <w:iCs/>
              </w:rPr>
            </w:pPr>
            <m:oMath>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dayp</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dayp*</m:t>
                  </m:r>
                </m:sub>
              </m:sSub>
              <m:r>
                <w:rPr>
                  <w:rFonts w:ascii="Cambria Math" w:eastAsia="Aptos" w:hAnsi="Cambria Math"/>
                </w:rPr>
                <m:t>+max</m:t>
              </m:r>
              <m:d>
                <m:dPr>
                  <m:ctrlPr>
                    <w:rPr>
                      <w:rFonts w:ascii="Cambria Math" w:eastAsia="Aptos" w:hAnsi="Cambria Math"/>
                      <w:i/>
                    </w:rPr>
                  </m:ctrlPr>
                </m:dPr>
                <m:e>
                  <m:r>
                    <w:rPr>
                      <w:rFonts w:ascii="Cambria Math" w:eastAsia="Aptos" w:hAnsi="Cambria Math"/>
                    </w:rPr>
                    <m:t xml:space="preserve">0, </m:t>
                  </m:r>
                  <m:sSub>
                    <m:sSubPr>
                      <m:ctrlPr>
                        <w:rPr>
                          <w:rFonts w:ascii="Cambria Math" w:eastAsia="Aptos" w:hAnsi="Cambria Math"/>
                          <w:i/>
                        </w:rPr>
                      </m:ctrlPr>
                    </m:sSubPr>
                    <m:e>
                      <m:r>
                        <w:rPr>
                          <w:rFonts w:ascii="Cambria Math" w:eastAsia="Aptos" w:hAnsi="Cambria Math"/>
                        </w:rPr>
                        <m:t>T</m:t>
                      </m:r>
                    </m:e>
                    <m:sub>
                      <m:r>
                        <w:rPr>
                          <w:rFonts w:ascii="Cambria Math" w:eastAsia="Aptos" w:hAnsi="Cambria Math"/>
                        </w:rPr>
                        <m:t>a</m:t>
                      </m:r>
                    </m:sub>
                  </m:sSub>
                </m:e>
              </m:d>
              <m:r>
                <w:rPr>
                  <w:rFonts w:ascii="Cambria Math" w:eastAsia="Aptos" w:hAnsi="Cambria Math"/>
                </w:rPr>
                <m:t xml:space="preserve">  </m:t>
              </m:r>
              <m:r>
                <m:rPr>
                  <m:sty m:val="p"/>
                </m:rPr>
                <w:rPr>
                  <w:rFonts w:ascii="Cambria Math" w:eastAsia="Aptos" w:hAnsi="Cambria Math"/>
                </w:rPr>
                <m:t xml:space="preserve">;if </m:t>
              </m:r>
              <m:sSub>
                <m:sSubPr>
                  <m:ctrlPr>
                    <w:rPr>
                      <w:rFonts w:ascii="Cambria Math" w:eastAsia="Aptos" w:hAnsi="Cambria Math"/>
                      <w:iCs/>
                    </w:rPr>
                  </m:ctrlPr>
                </m:sSubPr>
                <m:e>
                  <m:r>
                    <w:rPr>
                      <w:rFonts w:ascii="Cambria Math" w:eastAsia="Aptos" w:hAnsi="Cambria Math"/>
                    </w:rPr>
                    <m:t>D</m:t>
                  </m:r>
                </m:e>
                <m:sub>
                  <m:r>
                    <w:rPr>
                      <w:rFonts w:ascii="Cambria Math" w:eastAsia="Aptos" w:hAnsi="Cambria Math"/>
                    </w:rPr>
                    <m:t>oy</m:t>
                  </m:r>
                </m:sub>
              </m:sSub>
              <m:r>
                <w:rPr>
                  <w:rFonts w:ascii="Cambria Math" w:eastAsia="Aptos" w:hAnsi="Cambria Math"/>
                </w:rPr>
                <m:t>≥</m:t>
              </m:r>
              <m:sSub>
                <m:sSubPr>
                  <m:ctrlPr>
                    <w:rPr>
                      <w:rFonts w:ascii="Cambria Math" w:eastAsia="Aptos" w:hAnsi="Cambria Math"/>
                      <w:i/>
                      <w:iCs/>
                    </w:rPr>
                  </m:ctrlPr>
                </m:sSubPr>
                <m:e>
                  <m:r>
                    <w:rPr>
                      <w:rFonts w:ascii="Cambria Math" w:eastAsia="Aptos" w:hAnsi="Cambria Math"/>
                    </w:rPr>
                    <m:t>D</m:t>
                  </m:r>
                </m:e>
                <m:sub>
                  <m:r>
                    <w:rPr>
                      <w:rFonts w:ascii="Cambria Math" w:eastAsia="Aptos" w:hAnsi="Cambria Math"/>
                    </w:rPr>
                    <m:t>dds</m:t>
                  </m:r>
                </m:sub>
              </m:sSub>
              <m:r>
                <w:rPr>
                  <w:rFonts w:ascii="Cambria Math" w:eastAsia="Aptos" w:hAnsi="Cambria Math"/>
                </w:rPr>
                <m:t xml:space="preserve"> </m:t>
              </m:r>
              <m:r>
                <m:rPr>
                  <m:sty m:val="p"/>
                </m:rPr>
                <w:rPr>
                  <w:rFonts w:ascii="Cambria Math" w:eastAsia="Aptos" w:hAnsi="Cambria Math"/>
                </w:rPr>
                <m:t>and</m:t>
              </m:r>
              <m:r>
                <w:rPr>
                  <w:rFonts w:ascii="Cambria Math" w:eastAsia="Aptos" w:hAnsi="Cambria Math"/>
                </w:rPr>
                <m:t xml:space="preserve"> </m:t>
              </m:r>
              <m:sSub>
                <m:sSubPr>
                  <m:ctrlPr>
                    <w:rPr>
                      <w:rFonts w:ascii="Cambria Math" w:eastAsia="Aptos" w:hAnsi="Cambria Math"/>
                      <w:i/>
                      <w:iCs/>
                    </w:rPr>
                  </m:ctrlPr>
                </m:sSubPr>
                <m:e>
                  <m:r>
                    <w:rPr>
                      <w:rFonts w:ascii="Cambria Math" w:eastAsia="Aptos" w:hAnsi="Cambria Math"/>
                    </w:rPr>
                    <m:t>W</m:t>
                  </m:r>
                </m:e>
                <m:sub>
                  <m:r>
                    <w:rPr>
                      <w:rFonts w:ascii="Cambria Math" w:eastAsia="Aptos" w:hAnsi="Cambria Math"/>
                    </w:rPr>
                    <m:t>snow</m:t>
                  </m:r>
                </m:sub>
              </m:sSub>
              <m:r>
                <w:rPr>
                  <w:rFonts w:ascii="Cambria Math" w:eastAsia="Aptos" w:hAnsi="Cambria Math"/>
                </w:rPr>
                <m:t>=0</m:t>
              </m:r>
            </m:oMath>
            <w:r w:rsidR="000E0E84">
              <w:rPr>
                <w:rFonts w:eastAsia="Aptos"/>
                <w:iCs/>
              </w:rPr>
              <w:t xml:space="preserve"> </w:t>
            </w:r>
          </w:p>
          <w:p w14:paraId="17225DD3" w14:textId="77777777" w:rsidR="000E0E84" w:rsidRDefault="000E0E84" w:rsidP="00690618">
            <m:oMath>
              <m:r>
                <w:rPr>
                  <w:rFonts w:ascii="Cambria Math" w:eastAsia="Aptos" w:hAnsi="Cambria Math"/>
                </w:rPr>
                <m:t xml:space="preserve">             = </m:t>
              </m:r>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dayp*</m:t>
                  </m:r>
                </m:sub>
              </m:sSub>
              <m:r>
                <w:rPr>
                  <w:rFonts w:ascii="Cambria Math" w:eastAsia="Aptos" w:hAnsi="Cambria Math"/>
                </w:rPr>
                <m:t xml:space="preserve">                           </m:t>
              </m:r>
              <m:r>
                <m:rPr>
                  <m:sty m:val="p"/>
                </m:rPr>
                <w:rPr>
                  <w:rFonts w:ascii="Cambria Math" w:eastAsia="Aptos" w:hAnsi="Cambria Math"/>
                </w:rPr>
                <m:t>;otherwise</m:t>
              </m:r>
            </m:oMath>
            <w:r>
              <w:rPr>
                <w:rFonts w:eastAsia="Aptos"/>
                <w:iCs/>
              </w:rPr>
              <w:t xml:space="preserve"> </w:t>
            </w:r>
          </w:p>
        </w:tc>
      </w:tr>
      <w:tr w:rsidR="000E0E84" w14:paraId="21D912F9" w14:textId="77777777" w:rsidTr="00690618">
        <w:trPr>
          <w:trHeight w:val="864"/>
        </w:trPr>
        <w:tc>
          <w:tcPr>
            <w:tcW w:w="658" w:type="dxa"/>
            <w:vAlign w:val="center"/>
          </w:tcPr>
          <w:p w14:paraId="7E681FB4" w14:textId="77777777" w:rsidR="000E0E84" w:rsidRPr="002324C4" w:rsidRDefault="000E0E84" w:rsidP="00690618">
            <w:r>
              <w:rPr>
                <w:rFonts w:ascii="Aptos Narrow" w:hAnsi="Aptos Narrow"/>
                <w:color w:val="000000"/>
              </w:rPr>
              <w:t>52</w:t>
            </w:r>
          </w:p>
        </w:tc>
        <w:tc>
          <w:tcPr>
            <w:tcW w:w="8640" w:type="dxa"/>
            <w:vAlign w:val="center"/>
          </w:tcPr>
          <w:p w14:paraId="7B952FB4" w14:textId="77777777" w:rsidR="000E0E84" w:rsidRDefault="007C0752" w:rsidP="00690618">
            <w:pPr>
              <w:rPr>
                <w:rFonts w:eastAsia="Aptos"/>
                <w:iCs/>
              </w:rPr>
            </w:pPr>
            <m:oMath>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dayn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dayn*</m:t>
                  </m:r>
                </m:sub>
              </m:sSub>
              <m:r>
                <w:rPr>
                  <w:rFonts w:ascii="Cambria Math" w:eastAsia="Aptos" w:hAnsi="Cambria Math"/>
                </w:rPr>
                <m:t>+min</m:t>
              </m:r>
              <m:d>
                <m:dPr>
                  <m:ctrlPr>
                    <w:rPr>
                      <w:rFonts w:ascii="Cambria Math" w:eastAsia="Aptos" w:hAnsi="Cambria Math"/>
                      <w:i/>
                    </w:rPr>
                  </m:ctrlPr>
                </m:dPr>
                <m:e>
                  <m:r>
                    <w:rPr>
                      <w:rFonts w:ascii="Cambria Math" w:eastAsia="Aptos" w:hAnsi="Cambria Math"/>
                    </w:rPr>
                    <m:t xml:space="preserve">0, </m:t>
                  </m:r>
                  <m:sSub>
                    <m:sSubPr>
                      <m:ctrlPr>
                        <w:rPr>
                          <w:rFonts w:ascii="Cambria Math" w:eastAsia="Aptos" w:hAnsi="Cambria Math"/>
                          <w:i/>
                        </w:rPr>
                      </m:ctrlPr>
                    </m:sSubPr>
                    <m:e>
                      <m:r>
                        <w:rPr>
                          <w:rFonts w:ascii="Cambria Math" w:eastAsia="Aptos" w:hAnsi="Cambria Math"/>
                        </w:rPr>
                        <m:t>T</m:t>
                      </m:r>
                    </m:e>
                    <m:sub>
                      <m:r>
                        <w:rPr>
                          <w:rFonts w:ascii="Cambria Math" w:eastAsia="Aptos" w:hAnsi="Cambria Math"/>
                        </w:rPr>
                        <m:t>a</m:t>
                      </m:r>
                    </m:sub>
                  </m:sSub>
                </m:e>
              </m:d>
              <m:r>
                <w:rPr>
                  <w:rFonts w:ascii="Cambria Math" w:eastAsia="Aptos" w:hAnsi="Cambria Math"/>
                </w:rPr>
                <m:t xml:space="preserve">  </m:t>
              </m:r>
              <m:r>
                <m:rPr>
                  <m:sty m:val="p"/>
                </m:rPr>
                <w:rPr>
                  <w:rFonts w:ascii="Cambria Math" w:eastAsia="Aptos" w:hAnsi="Cambria Math"/>
                </w:rPr>
                <m:t xml:space="preserve">;if </m:t>
              </m:r>
              <m:sSub>
                <m:sSubPr>
                  <m:ctrlPr>
                    <w:rPr>
                      <w:rFonts w:ascii="Cambria Math" w:eastAsia="Aptos" w:hAnsi="Cambria Math"/>
                      <w:iCs/>
                    </w:rPr>
                  </m:ctrlPr>
                </m:sSubPr>
                <m:e>
                  <m:r>
                    <w:rPr>
                      <w:rFonts w:ascii="Cambria Math" w:eastAsia="Aptos" w:hAnsi="Cambria Math"/>
                    </w:rPr>
                    <m:t>D</m:t>
                  </m:r>
                </m:e>
                <m:sub>
                  <m:r>
                    <w:rPr>
                      <w:rFonts w:ascii="Cambria Math" w:eastAsia="Aptos" w:hAnsi="Cambria Math"/>
                    </w:rPr>
                    <m:t>oy</m:t>
                  </m:r>
                </m:sub>
              </m:sSub>
              <m:r>
                <w:rPr>
                  <w:rFonts w:ascii="Cambria Math" w:eastAsia="Aptos" w:hAnsi="Cambria Math"/>
                </w:rPr>
                <m:t>≥227</m:t>
              </m:r>
            </m:oMath>
            <w:r w:rsidR="000E0E84">
              <w:rPr>
                <w:rFonts w:eastAsia="Aptos"/>
                <w:iCs/>
              </w:rPr>
              <w:t xml:space="preserve"> </w:t>
            </w:r>
          </w:p>
          <w:p w14:paraId="2553FB36" w14:textId="77777777" w:rsidR="000E0E84" w:rsidRDefault="000E0E84" w:rsidP="00690618">
            <m:oMath>
              <m:r>
                <w:rPr>
                  <w:rFonts w:ascii="Cambria Math" w:eastAsia="Aptos" w:hAnsi="Cambria Math"/>
                </w:rPr>
                <m:t xml:space="preserve">             =</m:t>
              </m:r>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dayn*</m:t>
                  </m:r>
                </m:sub>
              </m:sSub>
              <m:r>
                <w:rPr>
                  <w:rFonts w:ascii="Cambria Math" w:eastAsia="Aptos" w:hAnsi="Cambria Math"/>
                </w:rPr>
                <m:t xml:space="preserve">                           </m:t>
              </m:r>
              <m:r>
                <m:rPr>
                  <m:sty m:val="p"/>
                </m:rPr>
                <w:rPr>
                  <w:rFonts w:ascii="Cambria Math" w:eastAsia="Aptos" w:hAnsi="Cambria Math"/>
                </w:rPr>
                <m:t>;otherwise</m:t>
              </m:r>
            </m:oMath>
            <w:r>
              <w:rPr>
                <w:rFonts w:eastAsia="Aptos"/>
                <w:iCs/>
              </w:rPr>
              <w:t xml:space="preserve"> </w:t>
            </w:r>
          </w:p>
        </w:tc>
      </w:tr>
      <w:tr w:rsidR="000E0E84" w14:paraId="0B8CE164" w14:textId="77777777" w:rsidTr="00690618">
        <w:trPr>
          <w:trHeight w:val="288"/>
        </w:trPr>
        <w:tc>
          <w:tcPr>
            <w:tcW w:w="658" w:type="dxa"/>
            <w:vAlign w:val="center"/>
          </w:tcPr>
          <w:p w14:paraId="1FB99175" w14:textId="77777777" w:rsidR="000E0E84" w:rsidRDefault="000E0E84" w:rsidP="00690618">
            <w:pPr>
              <w:rPr>
                <w:rFonts w:ascii="Aptos Narrow" w:hAnsi="Aptos Narrow"/>
                <w:color w:val="000000"/>
              </w:rPr>
            </w:pPr>
          </w:p>
        </w:tc>
        <w:tc>
          <w:tcPr>
            <w:tcW w:w="8640" w:type="dxa"/>
            <w:vAlign w:val="center"/>
          </w:tcPr>
          <w:p w14:paraId="2D0DF56B" w14:textId="77777777" w:rsidR="000E0E84" w:rsidRPr="00A37F8F" w:rsidRDefault="000E0E84" w:rsidP="00690618">
            <w:pPr>
              <w:rPr>
                <w:rFonts w:eastAsia="Aptos"/>
                <w:b/>
                <w:bCs/>
              </w:rPr>
            </w:pPr>
            <w:r>
              <w:rPr>
                <w:rFonts w:eastAsia="Aptos"/>
                <w:b/>
                <w:bCs/>
              </w:rPr>
              <w:t>Soil heat</w:t>
            </w:r>
          </w:p>
        </w:tc>
      </w:tr>
      <w:tr w:rsidR="000E0E84" w14:paraId="523E5BD8" w14:textId="77777777" w:rsidTr="00690618">
        <w:trPr>
          <w:trHeight w:val="1296"/>
        </w:trPr>
        <w:tc>
          <w:tcPr>
            <w:tcW w:w="658" w:type="dxa"/>
            <w:vAlign w:val="center"/>
          </w:tcPr>
          <w:p w14:paraId="36AF72CD" w14:textId="77777777" w:rsidR="000E0E84" w:rsidRPr="002324C4" w:rsidRDefault="000E0E84" w:rsidP="00690618">
            <w:r>
              <w:rPr>
                <w:rFonts w:ascii="Aptos Narrow" w:hAnsi="Aptos Narrow"/>
                <w:color w:val="000000"/>
              </w:rPr>
              <w:lastRenderedPageBreak/>
              <w:t>53</w:t>
            </w:r>
          </w:p>
        </w:tc>
        <w:tc>
          <w:tcPr>
            <w:tcW w:w="8640" w:type="dxa"/>
            <w:vAlign w:val="center"/>
          </w:tcPr>
          <w:p w14:paraId="03D3E22A" w14:textId="77777777" w:rsidR="000E0E84" w:rsidRDefault="007C0752" w:rsidP="00690618">
            <w:pPr>
              <w:rPr>
                <w:rFonts w:eastAsia="Aptos"/>
              </w:rPr>
            </w:pPr>
            <m:oMath>
              <m:sSub>
                <m:sSubPr>
                  <m:ctrlPr>
                    <w:rPr>
                      <w:rFonts w:ascii="Cambria Math" w:eastAsia="Aptos" w:hAnsi="Cambria Math"/>
                      <w:i/>
                    </w:rPr>
                  </m:ctrlPr>
                </m:sSubPr>
                <m:e>
                  <m:r>
                    <w:rPr>
                      <w:rFonts w:ascii="Cambria Math" w:eastAsia="Aptos" w:hAnsi="Cambria Math"/>
                    </w:rPr>
                    <m:t>S</m:t>
                  </m:r>
                </m:e>
                <m:sub>
                  <m:r>
                    <w:rPr>
                      <w:rFonts w:ascii="Cambria Math" w:eastAsia="Aptos" w:hAnsi="Cambria Math"/>
                    </w:rPr>
                    <m:t>Q</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S</m:t>
                  </m:r>
                </m:e>
                <m:sub>
                  <m:r>
                    <w:rPr>
                      <w:rFonts w:ascii="Cambria Math" w:eastAsia="Aptos" w:hAnsi="Cambria Math"/>
                    </w:rPr>
                    <m:t>Q*</m:t>
                  </m:r>
                </m:sub>
              </m:sSub>
              <m:r>
                <w:rPr>
                  <w:rFonts w:ascii="Cambria Math" w:eastAsia="Aptos"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ds</m:t>
                      </m:r>
                    </m:sub>
                  </m:sSub>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ds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e>
                  </m:d>
                </m:num>
                <m:den>
                  <m:r>
                    <w:rPr>
                      <w:rFonts w:ascii="Cambria Math" w:eastAsia="Times New Roman" w:hAnsi="Cambria Math"/>
                    </w:rPr>
                    <m:t xml:space="preserve">z </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Tds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ot</m:t>
                          </m:r>
                        </m:sub>
                      </m:sSub>
                    </m:e>
                  </m:d>
                </m:den>
              </m:f>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 xml:space="preserve">z </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Ts</m:t>
                      </m:r>
                    </m:sub>
                  </m:sSub>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s</m:t>
                              </m:r>
                            </m:sub>
                          </m:sSub>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0.01</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snow</m:t>
                              </m:r>
                            </m:sub>
                          </m:sSub>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snow</m:t>
                              </m:r>
                            </m:sub>
                          </m:sSub>
                        </m:den>
                      </m:f>
                    </m:e>
                  </m:d>
                </m:den>
              </m:f>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m:t>
                      </m:r>
                    </m:sub>
                  </m:sSub>
                </m:num>
                <m:den>
                  <m:r>
                    <w:rPr>
                      <w:rFonts w:ascii="Cambria Math" w:eastAsia="Times New Roman" w:hAnsi="Cambria Math"/>
                    </w:rPr>
                    <m:t>z</m:t>
                  </m:r>
                </m:den>
              </m:f>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sw</m:t>
                  </m:r>
                </m:sub>
              </m:sSub>
              <m:d>
                <m:dPr>
                  <m:ctrlPr>
                    <w:rPr>
                      <w:rFonts w:ascii="Cambria Math" w:eastAsia="Times New Roman" w:hAnsi="Cambria Math"/>
                      <w:i/>
                    </w:rPr>
                  </m:ctrlPr>
                </m:dPr>
                <m:e>
                  <m:r>
                    <w:rPr>
                      <w:rFonts w:ascii="Cambria Math" w:eastAsia="Times New Roman" w:hAnsi="Cambria Math"/>
                    </w:rPr>
                    <m:t>1-α</m:t>
                  </m:r>
                </m:e>
              </m:d>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snow</m:t>
                  </m:r>
                </m:sub>
              </m:sSub>
              <m:r>
                <w:rPr>
                  <w:rFonts w:ascii="Cambria Math" w:eastAsia="Times New Roman" w:hAnsi="Cambria Math"/>
                </w:rPr>
                <m:t>&gt;0</m:t>
              </m:r>
            </m:oMath>
            <w:r w:rsidR="000E0E84">
              <w:rPr>
                <w:rFonts w:eastAsia="Aptos"/>
              </w:rPr>
              <w:t xml:space="preserve"> </w:t>
            </w:r>
          </w:p>
          <w:p w14:paraId="729827DE" w14:textId="77777777" w:rsidR="000E0E84" w:rsidRDefault="000E0E84" w:rsidP="00690618">
            <m:oMath>
              <m:r>
                <w:rPr>
                  <w:rFonts w:ascii="Cambria Math" w:eastAsia="Aptos" w:hAnsi="Cambria Math"/>
                </w:rPr>
                <m:t xml:space="preserve">      =</m:t>
              </m:r>
              <m:sSub>
                <m:sSubPr>
                  <m:ctrlPr>
                    <w:rPr>
                      <w:rFonts w:ascii="Cambria Math" w:eastAsia="Aptos" w:hAnsi="Cambria Math"/>
                      <w:i/>
                    </w:rPr>
                  </m:ctrlPr>
                </m:sSubPr>
                <m:e>
                  <m:r>
                    <w:rPr>
                      <w:rFonts w:ascii="Cambria Math" w:eastAsia="Aptos" w:hAnsi="Cambria Math"/>
                    </w:rPr>
                    <m:t>S</m:t>
                  </m:r>
                </m:e>
                <m:sub>
                  <m:r>
                    <w:rPr>
                      <w:rFonts w:ascii="Cambria Math" w:eastAsia="Aptos" w:hAnsi="Cambria Math"/>
                    </w:rPr>
                    <m:t>Q*</m:t>
                  </m:r>
                </m:sub>
              </m:sSub>
              <m:r>
                <w:rPr>
                  <w:rFonts w:ascii="Cambria Math" w:eastAsia="Aptos"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ds</m:t>
                      </m:r>
                    </m:sub>
                  </m:sSub>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ds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e>
                  </m:d>
                </m:num>
                <m:den>
                  <m:r>
                    <w:rPr>
                      <w:rFonts w:ascii="Cambria Math" w:eastAsia="Times New Roman" w:hAnsi="Cambria Math"/>
                    </w:rPr>
                    <m:t xml:space="preserve">z </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Tds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ot</m:t>
                          </m:r>
                        </m:sub>
                      </m:sSub>
                    </m:e>
                  </m:d>
                </m:den>
              </m:f>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 xml:space="preserve">z </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Ts</m:t>
                      </m:r>
                    </m:sub>
                  </m:sSub>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s</m:t>
                              </m:r>
                            </m:sub>
                          </m:sSub>
                        </m:den>
                      </m:f>
                    </m:e>
                  </m:d>
                </m:den>
              </m:f>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m:t>
                      </m:r>
                    </m:sub>
                  </m:sSub>
                </m:num>
                <m:den>
                  <m:r>
                    <w:rPr>
                      <w:rFonts w:ascii="Cambria Math" w:eastAsia="Times New Roman" w:hAnsi="Cambria Math"/>
                    </w:rPr>
                    <m:t>z</m:t>
                  </m:r>
                </m:den>
              </m:f>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sw</m:t>
                  </m:r>
                </m:sub>
              </m:sSub>
              <m:sSup>
                <m:sSupPr>
                  <m:ctrlPr>
                    <w:rPr>
                      <w:rFonts w:ascii="Cambria Math" w:eastAsia="Times New Roman" w:hAnsi="Cambria Math"/>
                      <w:i/>
                    </w:rPr>
                  </m:ctrlPr>
                </m:sSupPr>
                <m:e>
                  <m:r>
                    <w:rPr>
                      <w:rFonts w:ascii="Cambria Math" w:eastAsia="Times New Roman" w:hAnsi="Cambria Math"/>
                    </w:rPr>
                    <m:t>e</m:t>
                  </m:r>
                </m:e>
                <m:sup>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I</m:t>
                      </m:r>
                    </m:sub>
                  </m:sSub>
                  <m:r>
                    <w:rPr>
                      <w:rFonts w:ascii="Cambria Math" w:eastAsia="Times New Roman" w:hAnsi="Cambria Math"/>
                    </w:rPr>
                    <m:t>L</m:t>
                  </m:r>
                </m:sup>
              </m:sSup>
              <m:r>
                <w:rPr>
                  <w:rFonts w:ascii="Cambria Math" w:eastAsia="Times New Roman" w:hAnsi="Cambria Math"/>
                </w:rPr>
                <m:t xml:space="preserve">                          ;</m:t>
              </m:r>
              <m:r>
                <m:rPr>
                  <m:sty m:val="p"/>
                </m:rPr>
                <w:rPr>
                  <w:rFonts w:ascii="Cambria Math" w:eastAsia="Times New Roman" w:hAnsi="Cambria Math"/>
                </w:rPr>
                <m:t>otherwise</m:t>
              </m:r>
            </m:oMath>
            <w:r>
              <w:rPr>
                <w:rFonts w:eastAsia="Aptos"/>
                <w:iCs/>
              </w:rPr>
              <w:t xml:space="preserve"> </w:t>
            </w:r>
          </w:p>
        </w:tc>
      </w:tr>
      <w:tr w:rsidR="000E0E84" w14:paraId="33A3E03B" w14:textId="77777777" w:rsidTr="00690618">
        <w:trPr>
          <w:trHeight w:val="864"/>
        </w:trPr>
        <w:tc>
          <w:tcPr>
            <w:tcW w:w="9298" w:type="dxa"/>
            <w:gridSpan w:val="2"/>
            <w:vAlign w:val="center"/>
          </w:tcPr>
          <w:p w14:paraId="3D565266" w14:textId="77777777" w:rsidR="000E0E84" w:rsidRDefault="000E0E84" w:rsidP="00690618">
            <w:pPr>
              <w:rPr>
                <w:rFonts w:eastAsia="Aptos"/>
              </w:rPr>
            </w:pPr>
          </w:p>
        </w:tc>
      </w:tr>
      <w:tr w:rsidR="000E0E84" w14:paraId="52CDB627" w14:textId="77777777" w:rsidTr="00690618">
        <w:trPr>
          <w:trHeight w:val="288"/>
        </w:trPr>
        <w:tc>
          <w:tcPr>
            <w:tcW w:w="9298" w:type="dxa"/>
            <w:gridSpan w:val="2"/>
            <w:vAlign w:val="center"/>
          </w:tcPr>
          <w:p w14:paraId="30DE14B8" w14:textId="77777777" w:rsidR="000E0E84" w:rsidRPr="004141F4" w:rsidRDefault="000E0E84" w:rsidP="00690618">
            <w:pPr>
              <w:rPr>
                <w:rFonts w:eastAsia="Aptos"/>
                <w:b/>
                <w:bCs/>
              </w:rPr>
            </w:pPr>
            <w:r>
              <w:rPr>
                <w:rFonts w:eastAsia="Aptos"/>
                <w:b/>
                <w:bCs/>
              </w:rPr>
              <w:t>Process calculations</w:t>
            </w:r>
          </w:p>
        </w:tc>
      </w:tr>
      <w:tr w:rsidR="000E0E84" w14:paraId="6B3A45D1" w14:textId="77777777" w:rsidTr="00690618">
        <w:trPr>
          <w:trHeight w:val="288"/>
        </w:trPr>
        <w:tc>
          <w:tcPr>
            <w:tcW w:w="658" w:type="dxa"/>
            <w:vAlign w:val="center"/>
          </w:tcPr>
          <w:p w14:paraId="38D1D1CE" w14:textId="77777777" w:rsidR="000E0E84" w:rsidRDefault="000E0E84" w:rsidP="00690618">
            <w:pPr>
              <w:rPr>
                <w:rFonts w:ascii="Aptos Narrow" w:hAnsi="Aptos Narrow"/>
                <w:color w:val="000000"/>
              </w:rPr>
            </w:pPr>
          </w:p>
        </w:tc>
        <w:tc>
          <w:tcPr>
            <w:tcW w:w="8640" w:type="dxa"/>
            <w:vAlign w:val="center"/>
          </w:tcPr>
          <w:p w14:paraId="646AAB4B" w14:textId="77777777" w:rsidR="000E0E84" w:rsidRPr="004141F4" w:rsidRDefault="000E0E84" w:rsidP="00690618">
            <w:pPr>
              <w:rPr>
                <w:rFonts w:eastAsia="Aptos"/>
                <w:b/>
                <w:bCs/>
              </w:rPr>
            </w:pPr>
            <w:r>
              <w:rPr>
                <w:rFonts w:eastAsia="Aptos"/>
                <w:b/>
                <w:bCs/>
              </w:rPr>
              <w:t>Environmental conditions</w:t>
            </w:r>
          </w:p>
        </w:tc>
      </w:tr>
      <w:tr w:rsidR="000E0E84" w14:paraId="394D449D" w14:textId="77777777" w:rsidTr="00690618">
        <w:trPr>
          <w:trHeight w:val="864"/>
        </w:trPr>
        <w:tc>
          <w:tcPr>
            <w:tcW w:w="658" w:type="dxa"/>
            <w:vAlign w:val="center"/>
          </w:tcPr>
          <w:p w14:paraId="35956082" w14:textId="77777777" w:rsidR="000E0E84" w:rsidRPr="002324C4" w:rsidRDefault="000E0E84" w:rsidP="00690618">
            <w:r>
              <w:rPr>
                <w:rFonts w:ascii="Aptos Narrow" w:hAnsi="Aptos Narrow"/>
                <w:color w:val="000000"/>
              </w:rPr>
              <w:t>54</w:t>
            </w:r>
          </w:p>
        </w:tc>
        <w:tc>
          <w:tcPr>
            <w:tcW w:w="8640" w:type="dxa"/>
            <w:vAlign w:val="center"/>
          </w:tcPr>
          <w:p w14:paraId="3EA41F30"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l</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24</m:t>
                  </m:r>
                </m:num>
                <m:den>
                  <m:r>
                    <w:rPr>
                      <w:rFonts w:ascii="Cambria Math" w:eastAsia="Times New Roman" w:hAnsi="Cambria Math"/>
                    </w:rPr>
                    <m:t>π</m:t>
                  </m:r>
                </m:den>
              </m:f>
              <m:func>
                <m:funcPr>
                  <m:ctrlPr>
                    <w:rPr>
                      <w:rFonts w:ascii="Cambria Math" w:eastAsia="Times New Roman" w:hAnsi="Cambria Math"/>
                      <w:i/>
                    </w:rPr>
                  </m:ctrlPr>
                </m:funcPr>
                <m:fName>
                  <m:r>
                    <m:rPr>
                      <m:sty m:val="p"/>
                    </m:rPr>
                    <w:rPr>
                      <w:rFonts w:ascii="Cambria Math" w:eastAsia="Times New Roman" w:hAnsi="Cambria Math"/>
                    </w:rPr>
                    <m:t>arccos</m:t>
                  </m:r>
                </m:fName>
                <m:e>
                  <m:d>
                    <m:dPr>
                      <m:ctrlPr>
                        <w:rPr>
                          <w:rFonts w:ascii="Cambria Math" w:eastAsia="Times New Roman" w:hAnsi="Cambria Math"/>
                          <w:i/>
                        </w:rPr>
                      </m:ctrlPr>
                    </m:dPr>
                    <m:e>
                      <m:func>
                        <m:funcPr>
                          <m:ctrlPr>
                            <w:rPr>
                              <w:rFonts w:ascii="Cambria Math" w:eastAsia="Times New Roman" w:hAnsi="Cambria Math"/>
                              <w:i/>
                            </w:rPr>
                          </m:ctrlPr>
                        </m:funcPr>
                        <m:fName>
                          <m:r>
                            <m:rPr>
                              <m:sty m:val="p"/>
                            </m:rPr>
                            <w:rPr>
                              <w:rFonts w:ascii="Cambria Math" w:eastAsia="Times New Roman" w:hAnsi="Cambria Math"/>
                            </w:rPr>
                            <m:t>max</m:t>
                          </m:r>
                        </m:fName>
                        <m:e>
                          <m:d>
                            <m:dPr>
                              <m:ctrlPr>
                                <w:rPr>
                                  <w:rFonts w:ascii="Cambria Math" w:eastAsia="Times New Roman" w:hAnsi="Cambria Math"/>
                                  <w:i/>
                                </w:rPr>
                              </m:ctrlPr>
                            </m:dPr>
                            <m:e>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min</m:t>
                                  </m:r>
                                </m:fName>
                                <m:e>
                                  <m:d>
                                    <m:dPr>
                                      <m:begChr m:val="["/>
                                      <m:endChr m:val="]"/>
                                      <m:ctrlPr>
                                        <w:rPr>
                                          <w:rFonts w:ascii="Cambria Math" w:eastAsia="Times New Roman" w:hAnsi="Cambria Math"/>
                                          <w:i/>
                                        </w:rPr>
                                      </m:ctrlPr>
                                    </m:dPr>
                                    <m:e>
                                      <m:r>
                                        <w:rPr>
                                          <w:rFonts w:ascii="Cambria Math" w:eastAsia="Times New Roman" w:hAnsi="Cambria Math"/>
                                        </w:rPr>
                                        <m:t>1,-</m:t>
                                      </m:r>
                                      <m:func>
                                        <m:funcPr>
                                          <m:ctrlPr>
                                            <w:rPr>
                                              <w:rFonts w:ascii="Cambria Math" w:eastAsia="Times New Roman" w:hAnsi="Cambria Math"/>
                                              <w:i/>
                                            </w:rPr>
                                          </m:ctrlPr>
                                        </m:funcPr>
                                        <m:fName>
                                          <m:r>
                                            <m:rPr>
                                              <m:sty m:val="p"/>
                                            </m:rPr>
                                            <w:rPr>
                                              <w:rFonts w:ascii="Cambria Math" w:eastAsia="Times New Roman" w:hAnsi="Cambria Math"/>
                                            </w:rPr>
                                            <m:t>tan</m:t>
                                          </m:r>
                                        </m:fName>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π l</m:t>
                                                      </m:r>
                                                    </m:e>
                                                    <m:sub>
                                                      <m:r>
                                                        <w:rPr>
                                                          <w:rFonts w:ascii="Cambria Math" w:eastAsia="Times New Roman" w:hAnsi="Cambria Math"/>
                                                        </w:rPr>
                                                        <m:t>at</m:t>
                                                      </m:r>
                                                    </m:sub>
                                                  </m:sSub>
                                                </m:num>
                                                <m:den>
                                                  <m:r>
                                                    <w:rPr>
                                                      <w:rFonts w:ascii="Cambria Math" w:eastAsia="Times New Roman" w:hAnsi="Cambria Math"/>
                                                    </w:rPr>
                                                    <m:t>180</m:t>
                                                  </m:r>
                                                </m:den>
                                              </m:f>
                                            </m:e>
                                          </m:d>
                                        </m:e>
                                      </m:func>
                                      <m:func>
                                        <m:funcPr>
                                          <m:ctrlPr>
                                            <w:rPr>
                                              <w:rFonts w:ascii="Cambria Math" w:eastAsia="Times New Roman" w:hAnsi="Cambria Math"/>
                                              <w:i/>
                                            </w:rPr>
                                          </m:ctrlPr>
                                        </m:funcPr>
                                        <m:fName>
                                          <m:r>
                                            <m:rPr>
                                              <m:sty m:val="p"/>
                                            </m:rPr>
                                            <w:rPr>
                                              <w:rFonts w:ascii="Cambria Math" w:eastAsia="Times New Roman" w:hAnsi="Cambria Math"/>
                                            </w:rPr>
                                            <m:t>tan</m:t>
                                          </m:r>
                                        </m:fName>
                                        <m:e>
                                          <m:d>
                                            <m:dPr>
                                              <m:ctrlPr>
                                                <w:rPr>
                                                  <w:rFonts w:ascii="Cambria Math" w:eastAsia="Times New Roman" w:hAnsi="Cambria Math"/>
                                                  <w:i/>
                                                </w:rPr>
                                              </m:ctrlPr>
                                            </m:dPr>
                                            <m:e>
                                              <m:r>
                                                <w:rPr>
                                                  <w:rFonts w:ascii="Cambria Math" w:eastAsia="Times New Roman" w:hAnsi="Cambria Math"/>
                                                </w:rPr>
                                                <m:t>0.1303π</m:t>
                                              </m:r>
                                              <m:func>
                                                <m:funcPr>
                                                  <m:ctrlPr>
                                                    <w:rPr>
                                                      <w:rFonts w:ascii="Cambria Math" w:eastAsia="Times New Roman" w:hAnsi="Cambria Math"/>
                                                      <w:i/>
                                                    </w:rPr>
                                                  </m:ctrlPr>
                                                </m:funcPr>
                                                <m:fName>
                                                  <m:r>
                                                    <m:rPr>
                                                      <m:sty m:val="p"/>
                                                    </m:rPr>
                                                    <w:rPr>
                                                      <w:rFonts w:ascii="Cambria Math" w:eastAsia="Times New Roman" w:hAnsi="Cambria Math"/>
                                                    </w:rPr>
                                                    <m:t>cos</m:t>
                                                  </m:r>
                                                </m:fName>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2π</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oy</m:t>
                                                                  </m:r>
                                                                </m:sub>
                                                              </m:sSub>
                                                              <m:r>
                                                                <w:rPr>
                                                                  <w:rFonts w:ascii="Cambria Math" w:eastAsia="Times New Roman" w:hAnsi="Cambria Math"/>
                                                                </w:rPr>
                                                                <m:t>-172</m:t>
                                                              </m:r>
                                                            </m:e>
                                                          </m:d>
                                                        </m:num>
                                                        <m:den>
                                                          <m:r>
                                                            <w:rPr>
                                                              <w:rFonts w:ascii="Cambria Math" w:eastAsia="Times New Roman" w:hAnsi="Cambria Math"/>
                                                            </w:rPr>
                                                            <m:t>365</m:t>
                                                          </m:r>
                                                        </m:den>
                                                      </m:f>
                                                    </m:e>
                                                  </m:d>
                                                </m:e>
                                              </m:func>
                                            </m:e>
                                          </m:d>
                                        </m:e>
                                      </m:func>
                                    </m:e>
                                  </m:d>
                                </m:e>
                              </m:func>
                            </m:e>
                          </m:d>
                        </m:e>
                      </m:func>
                    </m:e>
                  </m:d>
                </m:e>
              </m:func>
            </m:oMath>
            <w:r w:rsidR="000E0E84">
              <w:rPr>
                <w:rFonts w:eastAsia="Aptos"/>
              </w:rPr>
              <w:t xml:space="preserve"> </w:t>
            </w:r>
          </w:p>
        </w:tc>
      </w:tr>
      <w:tr w:rsidR="000E0E84" w14:paraId="08E7D0D5" w14:textId="77777777" w:rsidTr="00690618">
        <w:trPr>
          <w:trHeight w:val="864"/>
        </w:trPr>
        <w:tc>
          <w:tcPr>
            <w:tcW w:w="658" w:type="dxa"/>
            <w:vAlign w:val="center"/>
          </w:tcPr>
          <w:p w14:paraId="644DFC25" w14:textId="77777777" w:rsidR="000E0E84" w:rsidRPr="002324C4" w:rsidRDefault="000E0E84" w:rsidP="00690618">
            <w:r>
              <w:rPr>
                <w:rFonts w:ascii="Aptos Narrow" w:hAnsi="Aptos Narrow"/>
                <w:color w:val="000000"/>
              </w:rPr>
              <w:t>55</w:t>
            </w:r>
          </w:p>
        </w:tc>
        <w:tc>
          <w:tcPr>
            <w:tcW w:w="8640" w:type="dxa"/>
            <w:vAlign w:val="center"/>
          </w:tcPr>
          <w:p w14:paraId="1ECF11BA"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min</m:t>
                      </m:r>
                    </m:sub>
                  </m:sSub>
                </m:num>
                <m:den>
                  <m:r>
                    <w:rPr>
                      <w:rFonts w:ascii="Cambria Math" w:eastAsia="Times New Roman" w:hAnsi="Cambria Math"/>
                    </w:rPr>
                    <m:t>2</m:t>
                  </m:r>
                </m:den>
              </m:f>
            </m:oMath>
            <w:r w:rsidR="000E0E84">
              <w:rPr>
                <w:rFonts w:eastAsia="Aptos"/>
              </w:rPr>
              <w:t xml:space="preserve"> </w:t>
            </w:r>
          </w:p>
        </w:tc>
      </w:tr>
      <w:tr w:rsidR="000E0E84" w14:paraId="4D678941" w14:textId="77777777" w:rsidTr="00690618">
        <w:trPr>
          <w:trHeight w:val="864"/>
        </w:trPr>
        <w:tc>
          <w:tcPr>
            <w:tcW w:w="658" w:type="dxa"/>
            <w:vAlign w:val="center"/>
          </w:tcPr>
          <w:p w14:paraId="40434110" w14:textId="77777777" w:rsidR="000E0E84" w:rsidRPr="002324C4" w:rsidRDefault="000E0E84" w:rsidP="00690618">
            <w:r>
              <w:rPr>
                <w:rFonts w:ascii="Aptos Narrow" w:hAnsi="Aptos Narrow"/>
                <w:color w:val="000000"/>
              </w:rPr>
              <w:t>56</w:t>
            </w:r>
          </w:p>
        </w:tc>
        <w:tc>
          <w:tcPr>
            <w:tcW w:w="8640" w:type="dxa"/>
            <w:vAlign w:val="center"/>
          </w:tcPr>
          <w:p w14:paraId="6F23D9CD"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Δ</m:t>
                  </m:r>
                </m:e>
                <m:sub>
                  <m:r>
                    <w:rPr>
                      <w:rFonts w:ascii="Cambria Math" w:eastAsia="Times New Roman" w:hAnsi="Cambria Math"/>
                    </w:rPr>
                    <m:t>e</m:t>
                  </m:r>
                </m:sub>
              </m:sSub>
              <m:r>
                <w:rPr>
                  <w:rFonts w:ascii="Cambria Math" w:eastAsia="Times New Roman" w:hAnsi="Cambria Math"/>
                </w:rPr>
                <m:t>=6.1078</m:t>
              </m:r>
              <m:r>
                <m:rPr>
                  <m:sty m:val="p"/>
                </m:rPr>
                <w:rPr>
                  <w:rFonts w:ascii="Cambria Math" w:eastAsia="Times New Roman" w:hAnsi="Cambria Math"/>
                </w:rPr>
                <m:t>x</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-4</m:t>
                  </m:r>
                </m:sup>
              </m:sSup>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e</m:t>
                      </m:r>
                    </m:e>
                    <m:sup>
                      <m:d>
                        <m:dPr>
                          <m:begChr m:val="["/>
                          <m:endChr m:val="]"/>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17.269</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max</m:t>
                                  </m:r>
                                </m:sub>
                              </m:sSub>
                            </m:num>
                            <m:den>
                              <m:r>
                                <w:rPr>
                                  <w:rFonts w:ascii="Cambria Math" w:eastAsia="Times New Roman" w:hAnsi="Cambria Math"/>
                                </w:rPr>
                                <m:t>237.3+</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max</m:t>
                                  </m:r>
                                </m:sub>
                              </m:sSub>
                            </m:den>
                          </m:f>
                        </m:e>
                      </m:d>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e</m:t>
                      </m:r>
                    </m:e>
                    <m:sup>
                      <m:d>
                        <m:dPr>
                          <m:begChr m:val="["/>
                          <m:endChr m:val="]"/>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17.269</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min</m:t>
                                  </m:r>
                                </m:sub>
                              </m:sSub>
                            </m:num>
                            <m:den>
                              <m:r>
                                <w:rPr>
                                  <w:rFonts w:ascii="Cambria Math" w:eastAsia="Times New Roman" w:hAnsi="Cambria Math"/>
                                </w:rPr>
                                <m:t>237.3+</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min</m:t>
                                  </m:r>
                                </m:sub>
                              </m:sSub>
                            </m:den>
                          </m:f>
                        </m:e>
                      </m:d>
                    </m:sup>
                  </m:sSup>
                </m:e>
              </m:d>
            </m:oMath>
            <w:r w:rsidR="000E0E84">
              <w:rPr>
                <w:rFonts w:eastAsia="Aptos"/>
              </w:rPr>
              <w:t xml:space="preserve"> </w:t>
            </w:r>
          </w:p>
        </w:tc>
      </w:tr>
      <w:tr w:rsidR="000E0E84" w14:paraId="1B49BEB0" w14:textId="77777777" w:rsidTr="00690618">
        <w:trPr>
          <w:trHeight w:val="1152"/>
        </w:trPr>
        <w:tc>
          <w:tcPr>
            <w:tcW w:w="658" w:type="dxa"/>
            <w:vAlign w:val="center"/>
          </w:tcPr>
          <w:p w14:paraId="18095F27" w14:textId="77777777" w:rsidR="000E0E84" w:rsidRPr="002324C4" w:rsidRDefault="000E0E84" w:rsidP="00690618">
            <w:r>
              <w:rPr>
                <w:rFonts w:ascii="Aptos Narrow" w:hAnsi="Aptos Narrow"/>
                <w:color w:val="000000"/>
              </w:rPr>
              <w:t>57</w:t>
            </w:r>
          </w:p>
        </w:tc>
        <w:tc>
          <w:tcPr>
            <w:tcW w:w="8640" w:type="dxa"/>
            <w:vAlign w:val="center"/>
          </w:tcPr>
          <w:p w14:paraId="3A941B28" w14:textId="77777777" w:rsidR="000E0E84" w:rsidRDefault="000E0E84" w:rsidP="00690618">
            <w:pPr>
              <w:rPr>
                <w:rFonts w:eastAsia="Aptos"/>
              </w:rPr>
            </w:pPr>
            <m:oMath>
              <m:r>
                <m:rPr>
                  <m:sty m:val="p"/>
                </m:rPr>
                <w:rPr>
                  <w:rFonts w:ascii="Cambria Math" w:eastAsia="Aptos" w:hAnsi="Cambria Math"/>
                </w:rPr>
                <m:t>Θ</m:t>
              </m:r>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Θ</m:t>
                  </m:r>
                </m:e>
                <m:sub>
                  <m:r>
                    <w:rPr>
                      <w:rFonts w:ascii="Cambria Math" w:eastAsia="Aptos" w:hAnsi="Cambria Math"/>
                    </w:rPr>
                    <m:t>w</m:t>
                  </m:r>
                </m:sub>
              </m:sSub>
              <m:r>
                <w:rPr>
                  <w:rFonts w:ascii="Cambria Math" w:eastAsia="Aptos" w:hAnsi="Cambria Math"/>
                </w:rPr>
                <m:t xml:space="preserve">       ;</m:t>
              </m:r>
              <m:r>
                <m:rPr>
                  <m:sty m:val="p"/>
                </m:rPr>
                <w:rPr>
                  <w:rFonts w:ascii="Cambria Math" w:eastAsia="Aptos" w:hAnsi="Cambria Math"/>
                </w:rPr>
                <m:t xml:space="preserve">if </m:t>
              </m:r>
              <m:r>
                <w:rPr>
                  <w:rFonts w:ascii="Cambria Math" w:eastAsia="Aptos" w:hAnsi="Cambria Math"/>
                </w:rPr>
                <m:t xml:space="preserve">W≤1000 z </m:t>
              </m:r>
              <m:sSub>
                <m:sSubPr>
                  <m:ctrlPr>
                    <w:rPr>
                      <w:rFonts w:ascii="Cambria Math" w:eastAsia="Aptos" w:hAnsi="Cambria Math"/>
                      <w:i/>
                    </w:rPr>
                  </m:ctrlPr>
                </m:sSubPr>
                <m:e>
                  <m:r>
                    <m:rPr>
                      <m:sty m:val="p"/>
                    </m:rPr>
                    <w:rPr>
                      <w:rFonts w:ascii="Cambria Math" w:eastAsia="Aptos" w:hAnsi="Cambria Math"/>
                    </w:rPr>
                    <m:t>Θ</m:t>
                  </m:r>
                </m:e>
                <m:sub>
                  <m:r>
                    <w:rPr>
                      <w:rFonts w:ascii="Cambria Math" w:eastAsia="Aptos" w:hAnsi="Cambria Math"/>
                    </w:rPr>
                    <m:t>w</m:t>
                  </m:r>
                </m:sub>
              </m:sSub>
            </m:oMath>
            <w:r>
              <w:rPr>
                <w:rFonts w:eastAsia="Aptos"/>
              </w:rPr>
              <w:t xml:space="preserve"> </w:t>
            </w:r>
          </w:p>
          <w:p w14:paraId="5EE2AC04" w14:textId="77777777" w:rsidR="000E0E84" w:rsidRDefault="000E0E84" w:rsidP="00690618">
            <w:pPr>
              <w:rPr>
                <w:rFonts w:eastAsia="Aptos"/>
              </w:rPr>
            </w:pPr>
            <m:oMath>
              <m:r>
                <w:rPr>
                  <w:rFonts w:ascii="Cambria Math" w:eastAsia="Aptos" w:hAnsi="Cambria Math"/>
                </w:rPr>
                <m:t xml:space="preserve">    =</m:t>
              </m:r>
              <m:sSub>
                <m:sSubPr>
                  <m:ctrlPr>
                    <w:rPr>
                      <w:rFonts w:ascii="Cambria Math" w:eastAsia="Aptos" w:hAnsi="Cambria Math"/>
                      <w:i/>
                      <w:iCs/>
                    </w:rPr>
                  </m:ctrlPr>
                </m:sSubPr>
                <m:e>
                  <m:r>
                    <m:rPr>
                      <m:sty m:val="p"/>
                    </m:rPr>
                    <w:rPr>
                      <w:rFonts w:ascii="Cambria Math" w:eastAsia="Aptos" w:hAnsi="Cambria Math"/>
                    </w:rPr>
                    <m:t>Φ</m:t>
                  </m:r>
                </m:e>
                <m:sub>
                  <m:r>
                    <w:rPr>
                      <w:rFonts w:ascii="Cambria Math" w:eastAsia="Aptos" w:hAnsi="Cambria Math"/>
                    </w:rPr>
                    <m:t>s</m:t>
                  </m:r>
                </m:sub>
              </m:sSub>
              <m:r>
                <w:rPr>
                  <w:rFonts w:ascii="Cambria Math" w:eastAsia="Aptos" w:hAnsi="Cambria Math"/>
                </w:rPr>
                <m:t xml:space="preserve">        </m:t>
              </m:r>
              <m:r>
                <m:rPr>
                  <m:sty m:val="p"/>
                </m:rPr>
                <w:rPr>
                  <w:rFonts w:ascii="Cambria Math" w:eastAsia="Aptos" w:hAnsi="Cambria Math"/>
                </w:rPr>
                <m:t xml:space="preserve">;if </m:t>
              </m:r>
              <m:r>
                <w:rPr>
                  <w:rFonts w:ascii="Cambria Math" w:eastAsia="Aptos" w:hAnsi="Cambria Math"/>
                </w:rPr>
                <m:t xml:space="preserve">W≥1000 z </m:t>
              </m:r>
              <m:sSub>
                <m:sSubPr>
                  <m:ctrlPr>
                    <w:rPr>
                      <w:rFonts w:ascii="Cambria Math" w:eastAsia="Aptos" w:hAnsi="Cambria Math"/>
                    </w:rPr>
                  </m:ctrlPr>
                </m:sSubPr>
                <m:e>
                  <m:r>
                    <m:rPr>
                      <m:sty m:val="p"/>
                    </m:rPr>
                    <w:rPr>
                      <w:rFonts w:ascii="Cambria Math" w:eastAsia="Aptos" w:hAnsi="Cambria Math"/>
                    </w:rPr>
                    <m:t>Φ</m:t>
                  </m:r>
                </m:e>
                <m:sub>
                  <m:r>
                    <m:rPr>
                      <m:sty m:val="p"/>
                    </m:rPr>
                    <w:rPr>
                      <w:rFonts w:ascii="Cambria Math" w:eastAsia="Aptos" w:hAnsi="Cambria Math"/>
                    </w:rPr>
                    <m:t>s</m:t>
                  </m:r>
                </m:sub>
              </m:sSub>
            </m:oMath>
            <w:r>
              <w:rPr>
                <w:rFonts w:eastAsia="Aptos"/>
              </w:rPr>
              <w:t xml:space="preserve"> </w:t>
            </w:r>
          </w:p>
          <w:p w14:paraId="38EDF12B" w14:textId="77777777" w:rsidR="000E0E84" w:rsidRDefault="000E0E84" w:rsidP="00690618">
            <m:oMath>
              <m:r>
                <w:rPr>
                  <w:rFonts w:ascii="Cambria Math" w:eastAsia="Aptos" w:hAnsi="Cambria Math"/>
                </w:rPr>
                <m:t xml:space="preserve">    =</m:t>
              </m:r>
              <m:f>
                <m:fPr>
                  <m:ctrlPr>
                    <w:rPr>
                      <w:rFonts w:ascii="Cambria Math" w:eastAsia="Aptos" w:hAnsi="Cambria Math"/>
                      <w:i/>
                      <w:iCs/>
                    </w:rPr>
                  </m:ctrlPr>
                </m:fPr>
                <m:num>
                  <m:r>
                    <w:rPr>
                      <w:rFonts w:ascii="Cambria Math" w:eastAsia="Aptos" w:hAnsi="Cambria Math"/>
                    </w:rPr>
                    <m:t>W</m:t>
                  </m:r>
                </m:num>
                <m:den>
                  <m:r>
                    <w:rPr>
                      <w:rFonts w:ascii="Cambria Math" w:eastAsia="Aptos" w:hAnsi="Cambria Math"/>
                    </w:rPr>
                    <m:t>1000 z</m:t>
                  </m:r>
                </m:den>
              </m:f>
              <m:r>
                <w:rPr>
                  <w:rFonts w:ascii="Cambria Math" w:eastAsia="Aptos" w:hAnsi="Cambria Math"/>
                </w:rPr>
                <m:t xml:space="preserve"> </m:t>
              </m:r>
              <m:r>
                <m:rPr>
                  <m:sty m:val="p"/>
                </m:rPr>
                <w:rPr>
                  <w:rFonts w:ascii="Cambria Math" w:eastAsia="Aptos" w:hAnsi="Cambria Math"/>
                </w:rPr>
                <m:t xml:space="preserve"> ;otherwise</m:t>
              </m:r>
            </m:oMath>
            <w:r>
              <w:rPr>
                <w:rFonts w:eastAsia="Aptos"/>
              </w:rPr>
              <w:t xml:space="preserve"> </w:t>
            </w:r>
          </w:p>
        </w:tc>
      </w:tr>
      <w:tr w:rsidR="000E0E84" w14:paraId="1270E03B" w14:textId="77777777" w:rsidTr="00690618">
        <w:trPr>
          <w:trHeight w:val="864"/>
        </w:trPr>
        <w:tc>
          <w:tcPr>
            <w:tcW w:w="658" w:type="dxa"/>
            <w:vAlign w:val="center"/>
          </w:tcPr>
          <w:p w14:paraId="77252506" w14:textId="77777777" w:rsidR="000E0E84" w:rsidRPr="002324C4" w:rsidRDefault="000E0E84" w:rsidP="00690618">
            <w:r>
              <w:rPr>
                <w:rFonts w:ascii="Aptos Narrow" w:hAnsi="Aptos Narrow"/>
                <w:color w:val="000000"/>
              </w:rPr>
              <w:t>58</w:t>
            </w:r>
          </w:p>
        </w:tc>
        <w:tc>
          <w:tcPr>
            <w:tcW w:w="8640" w:type="dxa"/>
            <w:vAlign w:val="center"/>
          </w:tcPr>
          <w:p w14:paraId="670A5522" w14:textId="77777777" w:rsidR="000E0E84" w:rsidRDefault="000E0E84" w:rsidP="00690618">
            <m:oMath>
              <m:r>
                <w:rPr>
                  <w:rFonts w:ascii="Cambria Math" w:eastAsia="Times New Roman" w:hAnsi="Cambria Math"/>
                </w:rPr>
                <m:t>b=</m:t>
              </m:r>
              <m:f>
                <m:fPr>
                  <m:type m:val="lin"/>
                  <m:ctrlPr>
                    <w:rPr>
                      <w:rFonts w:ascii="Cambria Math" w:eastAsia="Times New Roman" w:hAnsi="Cambria Math"/>
                      <w:i/>
                    </w:rPr>
                  </m:ctrlPr>
                </m:fPr>
                <m:num>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ln</m:t>
                      </m:r>
                    </m:fName>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m:rPr>
                                      <m:sty m:val="p"/>
                                    </m:rPr>
                                    <w:rPr>
                                      <w:rFonts w:ascii="Cambria Math" w:eastAsia="Times New Roman" w:hAnsi="Cambria Math"/>
                                    </w:rPr>
                                    <m:t>Ψ</m:t>
                                  </m:r>
                                </m:e>
                                <m:sub>
                                  <m:r>
                                    <w:rPr>
                                      <w:rFonts w:ascii="Cambria Math" w:eastAsia="Times New Roman" w:hAnsi="Cambria Math"/>
                                    </w:rPr>
                                    <m:t>f</m:t>
                                  </m:r>
                                </m:sub>
                              </m:sSub>
                            </m:num>
                            <m:den>
                              <m:sSub>
                                <m:sSubPr>
                                  <m:ctrlPr>
                                    <w:rPr>
                                      <w:rFonts w:ascii="Cambria Math" w:eastAsia="Times New Roman" w:hAnsi="Cambria Math"/>
                                      <w:i/>
                                    </w:rPr>
                                  </m:ctrlPr>
                                </m:sSubPr>
                                <m:e>
                                  <m:r>
                                    <m:rPr>
                                      <m:sty m:val="p"/>
                                    </m:rPr>
                                    <w:rPr>
                                      <w:rFonts w:ascii="Cambria Math" w:eastAsia="Times New Roman" w:hAnsi="Cambria Math"/>
                                    </w:rPr>
                                    <m:t>Ψ</m:t>
                                  </m:r>
                                </m:e>
                                <m:sub>
                                  <m:r>
                                    <w:rPr>
                                      <w:rFonts w:ascii="Cambria Math" w:eastAsia="Times New Roman" w:hAnsi="Cambria Math"/>
                                    </w:rPr>
                                    <m:t>w</m:t>
                                  </m:r>
                                </m:sub>
                              </m:sSub>
                            </m:den>
                          </m:f>
                        </m:e>
                      </m:d>
                    </m:e>
                  </m:func>
                </m:num>
                <m:den>
                  <m:func>
                    <m:funcPr>
                      <m:ctrlPr>
                        <w:rPr>
                          <w:rFonts w:ascii="Cambria Math" w:eastAsia="Times New Roman" w:hAnsi="Cambria Math"/>
                          <w:i/>
                        </w:rPr>
                      </m:ctrlPr>
                    </m:funcPr>
                    <m:fName>
                      <m:r>
                        <m:rPr>
                          <m:sty m:val="p"/>
                        </m:rPr>
                        <w:rPr>
                          <w:rFonts w:ascii="Cambria Math" w:eastAsia="Times New Roman" w:hAnsi="Cambria Math"/>
                        </w:rPr>
                        <m:t>ln</m:t>
                      </m:r>
                    </m:fName>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m:rPr>
                                      <m:sty m:val="p"/>
                                    </m:rPr>
                                    <w:rPr>
                                      <w:rFonts w:ascii="Cambria Math" w:eastAsia="Times New Roman" w:hAnsi="Cambria Math"/>
                                    </w:rPr>
                                    <m:t>Θ</m:t>
                                  </m:r>
                                </m:e>
                                <m:sub>
                                  <m:r>
                                    <w:rPr>
                                      <w:rFonts w:ascii="Cambria Math" w:eastAsia="Times New Roman" w:hAnsi="Cambria Math"/>
                                    </w:rPr>
                                    <m:t>fp</m:t>
                                  </m:r>
                                </m:sub>
                              </m:sSub>
                            </m:num>
                            <m:den>
                              <m:sSub>
                                <m:sSubPr>
                                  <m:ctrlPr>
                                    <w:rPr>
                                      <w:rFonts w:ascii="Cambria Math" w:eastAsia="Times New Roman" w:hAnsi="Cambria Math"/>
                                      <w:i/>
                                    </w:rPr>
                                  </m:ctrlPr>
                                </m:sSubPr>
                                <m:e>
                                  <m:r>
                                    <m:rPr>
                                      <m:sty m:val="p"/>
                                    </m:rPr>
                                    <w:rPr>
                                      <w:rFonts w:ascii="Cambria Math" w:eastAsia="Times New Roman" w:hAnsi="Cambria Math"/>
                                    </w:rPr>
                                    <m:t>Θ</m:t>
                                  </m:r>
                                </m:e>
                                <m:sub>
                                  <m:r>
                                    <w:rPr>
                                      <w:rFonts w:ascii="Cambria Math" w:eastAsia="Times New Roman" w:hAnsi="Cambria Math"/>
                                    </w:rPr>
                                    <m:t>w</m:t>
                                  </m:r>
                                </m:sub>
                              </m:sSub>
                            </m:den>
                          </m:f>
                        </m:e>
                      </m:d>
                    </m:e>
                  </m:func>
                </m:den>
              </m:f>
            </m:oMath>
            <w:r>
              <w:rPr>
                <w:rFonts w:eastAsia="Aptos"/>
              </w:rPr>
              <w:t xml:space="preserve"> </w:t>
            </w:r>
          </w:p>
        </w:tc>
      </w:tr>
      <w:tr w:rsidR="000E0E84" w14:paraId="72A126D6" w14:textId="77777777" w:rsidTr="00690618">
        <w:trPr>
          <w:trHeight w:val="864"/>
        </w:trPr>
        <w:tc>
          <w:tcPr>
            <w:tcW w:w="658" w:type="dxa"/>
            <w:vAlign w:val="center"/>
          </w:tcPr>
          <w:p w14:paraId="0F56F9F9" w14:textId="77777777" w:rsidR="000E0E84" w:rsidRPr="002324C4" w:rsidRDefault="000E0E84" w:rsidP="00690618">
            <w:r>
              <w:rPr>
                <w:rFonts w:ascii="Aptos Narrow" w:hAnsi="Aptos Narrow"/>
                <w:color w:val="000000"/>
              </w:rPr>
              <w:t>59</w:t>
            </w:r>
          </w:p>
        </w:tc>
        <w:tc>
          <w:tcPr>
            <w:tcW w:w="8640" w:type="dxa"/>
            <w:vAlign w:val="center"/>
          </w:tcPr>
          <w:p w14:paraId="16C08453"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Θ</m:t>
                  </m:r>
                </m:e>
                <m:sub>
                  <m:r>
                    <w:rPr>
                      <w:rFonts w:ascii="Cambria Math" w:eastAsia="Times New Roman" w:hAnsi="Cambria Math"/>
                    </w:rPr>
                    <m:t>i</m:t>
                  </m:r>
                </m:sub>
              </m:sSub>
              <m:r>
                <w:rPr>
                  <w:rFonts w:ascii="Cambria Math" w:eastAsia="Times New Roman" w:hAnsi="Cambria Math"/>
                </w:rPr>
                <m:t>=0.92</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oMath>
            <w:r w:rsidR="000E0E84">
              <w:rPr>
                <w:rFonts w:ascii="Book Antiqua" w:eastAsia="Times New Roman" w:hAnsi="Book Antiqua"/>
              </w:rPr>
              <w:tab/>
            </w:r>
          </w:p>
        </w:tc>
      </w:tr>
      <w:tr w:rsidR="000E0E84" w14:paraId="1101F2C8" w14:textId="77777777" w:rsidTr="00690618">
        <w:trPr>
          <w:trHeight w:val="864"/>
        </w:trPr>
        <w:tc>
          <w:tcPr>
            <w:tcW w:w="658" w:type="dxa"/>
            <w:vAlign w:val="center"/>
          </w:tcPr>
          <w:p w14:paraId="2B5BD2E9" w14:textId="77777777" w:rsidR="000E0E84" w:rsidRPr="002324C4" w:rsidRDefault="000E0E84" w:rsidP="00690618">
            <w:r>
              <w:rPr>
                <w:rFonts w:ascii="Aptos Narrow" w:hAnsi="Aptos Narrow"/>
                <w:color w:val="000000"/>
              </w:rPr>
              <w:t>60</w:t>
            </w:r>
          </w:p>
        </w:tc>
        <w:tc>
          <w:tcPr>
            <w:tcW w:w="8640" w:type="dxa"/>
            <w:vAlign w:val="center"/>
          </w:tcPr>
          <w:p w14:paraId="7CB6EF29"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Ψ</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m:rPr>
                      <m:sty m:val="p"/>
                    </m:rPr>
                    <w:rPr>
                      <w:rFonts w:ascii="Cambria Math" w:eastAsia="Times New Roman" w:hAnsi="Cambria Math"/>
                    </w:rPr>
                    <m:t>Ψ</m:t>
                  </m:r>
                </m:e>
                <m:sub>
                  <m:r>
                    <w:rPr>
                      <w:rFonts w:ascii="Cambria Math" w:eastAsia="Times New Roman" w:hAnsi="Cambria Math"/>
                    </w:rPr>
                    <m:t>f</m:t>
                  </m:r>
                </m:sub>
              </m:sSub>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m:rPr>
                                  <m:sty m:val="p"/>
                                </m:rPr>
                                <w:rPr>
                                  <w:rFonts w:ascii="Cambria Math" w:eastAsia="Times New Roman" w:hAnsi="Cambria Math"/>
                                </w:rPr>
                                <m:t>Θ</m:t>
                              </m:r>
                            </m:e>
                            <m:sub>
                              <m:r>
                                <w:rPr>
                                  <w:rFonts w:ascii="Cambria Math" w:eastAsia="Times New Roman" w:hAnsi="Cambria Math"/>
                                </w:rPr>
                                <m:t>i</m:t>
                              </m:r>
                            </m:sub>
                          </m:sSub>
                        </m:num>
                        <m:den>
                          <m:sSub>
                            <m:sSubPr>
                              <m:ctrlPr>
                                <w:rPr>
                                  <w:rFonts w:ascii="Cambria Math" w:eastAsia="Times New Roman" w:hAnsi="Cambria Math"/>
                                  <w:i/>
                                </w:rPr>
                              </m:ctrlPr>
                            </m:sSubPr>
                            <m:e>
                              <m:r>
                                <m:rPr>
                                  <m:sty m:val="p"/>
                                </m:rPr>
                                <w:rPr>
                                  <w:rFonts w:ascii="Cambria Math" w:eastAsia="Times New Roman" w:hAnsi="Cambria Math"/>
                                </w:rPr>
                                <m:t>Θ</m:t>
                              </m:r>
                            </m:e>
                            <m:sub>
                              <m:r>
                                <w:rPr>
                                  <w:rFonts w:ascii="Cambria Math" w:eastAsia="Times New Roman" w:hAnsi="Cambria Math"/>
                                </w:rPr>
                                <m:t>fp</m:t>
                              </m:r>
                            </m:sub>
                          </m:sSub>
                        </m:den>
                      </m:f>
                    </m:e>
                  </m:d>
                </m:e>
                <m:sup>
                  <m:r>
                    <w:rPr>
                      <w:rFonts w:ascii="Cambria Math" w:eastAsia="Times New Roman" w:hAnsi="Cambria Math"/>
                    </w:rPr>
                    <m:t>-b</m:t>
                  </m:r>
                </m:sup>
              </m:sSup>
            </m:oMath>
            <w:r w:rsidR="000E0E84">
              <w:rPr>
                <w:rFonts w:eastAsia="Aptos"/>
              </w:rPr>
              <w:t xml:space="preserve"> </w:t>
            </w:r>
          </w:p>
        </w:tc>
      </w:tr>
      <w:tr w:rsidR="000E0E84" w14:paraId="5EC62EE8" w14:textId="77777777" w:rsidTr="00690618">
        <w:trPr>
          <w:trHeight w:val="864"/>
        </w:trPr>
        <w:tc>
          <w:tcPr>
            <w:tcW w:w="658" w:type="dxa"/>
            <w:vAlign w:val="center"/>
          </w:tcPr>
          <w:p w14:paraId="12CB91F0" w14:textId="77777777" w:rsidR="000E0E84" w:rsidRPr="002324C4" w:rsidRDefault="000E0E84" w:rsidP="00690618">
            <w:r>
              <w:rPr>
                <w:rFonts w:ascii="Aptos Narrow" w:hAnsi="Aptos Narrow"/>
                <w:color w:val="000000"/>
              </w:rPr>
              <w:t>61</w:t>
            </w:r>
          </w:p>
        </w:tc>
        <w:tc>
          <w:tcPr>
            <w:tcW w:w="8640" w:type="dxa"/>
            <w:vAlign w:val="center"/>
          </w:tcPr>
          <w:p w14:paraId="26AA6F44" w14:textId="77777777" w:rsidR="000E0E84" w:rsidRDefault="007C0752" w:rsidP="00690618">
            <w:pPr>
              <w:rPr>
                <w:rFonts w:eastAsia="Aptos"/>
              </w:rPr>
            </w:pPr>
            <m:oMath>
              <m:sSub>
                <m:sSubPr>
                  <m:ctrlPr>
                    <w:rPr>
                      <w:rFonts w:ascii="Cambria Math" w:eastAsia="Aptos" w:hAnsi="Cambria Math"/>
                      <w:i/>
                    </w:rPr>
                  </m:ctrlPr>
                </m:sSubPr>
                <m:e>
                  <m:r>
                    <m:rPr>
                      <m:sty m:val="p"/>
                    </m:rPr>
                    <w:rPr>
                      <w:rFonts w:ascii="Cambria Math" w:eastAsia="Aptos" w:hAnsi="Cambria Math"/>
                    </w:rPr>
                    <m:t>Ψ</m:t>
                  </m:r>
                </m:e>
                <m:sub>
                  <m:r>
                    <w:rPr>
                      <w:rFonts w:ascii="Cambria Math" w:eastAsia="Aptos" w:hAnsi="Cambria Math"/>
                    </w:rPr>
                    <m:t>s</m:t>
                  </m:r>
                </m:sub>
              </m:sSub>
              <m:r>
                <w:rPr>
                  <w:rFonts w:ascii="Cambria Math" w:eastAsia="Aptos" w:hAnsi="Cambria Math"/>
                </w:rPr>
                <m:t>=</m:t>
              </m:r>
              <m:sSub>
                <m:sSubPr>
                  <m:ctrlPr>
                    <w:rPr>
                      <w:rFonts w:ascii="Cambria Math" w:eastAsia="Aptos" w:hAnsi="Cambria Math"/>
                      <w:i/>
                    </w:rPr>
                  </m:ctrlPr>
                </m:sSubPr>
                <m:e>
                  <m:r>
                    <m:rPr>
                      <m:sty m:val="p"/>
                    </m:rPr>
                    <w:rPr>
                      <w:rFonts w:ascii="Cambria Math" w:eastAsia="Aptos" w:hAnsi="Cambria Math"/>
                    </w:rPr>
                    <m:t>Ψ</m:t>
                  </m:r>
                </m:e>
                <m:sub>
                  <m:r>
                    <w:rPr>
                      <w:rFonts w:ascii="Cambria Math" w:eastAsia="Aptos" w:hAnsi="Cambria Math"/>
                    </w:rPr>
                    <m:t>f</m:t>
                  </m:r>
                </m:sub>
              </m:sSub>
              <m:sSup>
                <m:sSupPr>
                  <m:ctrlPr>
                    <w:rPr>
                      <w:rFonts w:ascii="Cambria Math" w:eastAsia="Aptos" w:hAnsi="Cambria Math"/>
                      <w:i/>
                    </w:rPr>
                  </m:ctrlPr>
                </m:sSupPr>
                <m:e>
                  <m:d>
                    <m:dPr>
                      <m:ctrlPr>
                        <w:rPr>
                          <w:rFonts w:ascii="Cambria Math" w:eastAsia="Aptos" w:hAnsi="Cambria Math"/>
                          <w:i/>
                        </w:rPr>
                      </m:ctrlPr>
                    </m:dPr>
                    <m:e>
                      <m:f>
                        <m:fPr>
                          <m:ctrlPr>
                            <w:rPr>
                              <w:rFonts w:ascii="Cambria Math" w:eastAsia="Aptos" w:hAnsi="Cambria Math"/>
                              <w:i/>
                            </w:rPr>
                          </m:ctrlPr>
                        </m:fPr>
                        <m:num>
                          <m:r>
                            <m:rPr>
                              <m:sty m:val="p"/>
                            </m:rPr>
                            <w:rPr>
                              <w:rFonts w:ascii="Cambria Math" w:eastAsia="Aptos" w:hAnsi="Cambria Math"/>
                            </w:rPr>
                            <m:t>Θ</m:t>
                          </m:r>
                        </m:num>
                        <m:den>
                          <m:sSub>
                            <m:sSubPr>
                              <m:ctrlPr>
                                <w:rPr>
                                  <w:rFonts w:ascii="Cambria Math" w:eastAsia="Aptos" w:hAnsi="Cambria Math"/>
                                  <w:i/>
                                </w:rPr>
                              </m:ctrlPr>
                            </m:sSubPr>
                            <m:e>
                              <m:r>
                                <m:rPr>
                                  <m:sty m:val="p"/>
                                </m:rPr>
                                <w:rPr>
                                  <w:rFonts w:ascii="Cambria Math" w:eastAsia="Aptos" w:hAnsi="Cambria Math"/>
                                </w:rPr>
                                <m:t>Θ</m:t>
                              </m:r>
                            </m:e>
                            <m:sub>
                              <m:r>
                                <w:rPr>
                                  <w:rFonts w:ascii="Cambria Math" w:eastAsia="Aptos" w:hAnsi="Cambria Math"/>
                                </w:rPr>
                                <m:t>fp</m:t>
                              </m:r>
                            </m:sub>
                          </m:sSub>
                        </m:den>
                      </m:f>
                    </m:e>
                  </m:d>
                </m:e>
                <m:sup>
                  <m:r>
                    <w:rPr>
                      <w:rFonts w:ascii="Cambria Math" w:eastAsia="Aptos" w:hAnsi="Cambria Math"/>
                    </w:rPr>
                    <m:t>-b</m:t>
                  </m:r>
                </m:sup>
              </m:sSup>
              <m:r>
                <w:rPr>
                  <w:rFonts w:ascii="Cambria Math" w:eastAsia="Times New Roman" w:hAnsi="Cambria Math"/>
                </w:rPr>
                <m:t xml:space="preserve">                                                           ; </m:t>
              </m:r>
              <m:r>
                <m:rPr>
                  <m:sty m:val="p"/>
                </m:rPr>
                <w:rPr>
                  <w:rFonts w:ascii="Cambria Math" w:eastAsia="Times New Roman" w:hAnsi="Cambria Math"/>
                </w:rPr>
                <m:t>if Θ&lt;</m:t>
              </m:r>
              <m:sSub>
                <m:sSubPr>
                  <m:ctrlPr>
                    <w:rPr>
                      <w:rFonts w:ascii="Cambria Math" w:eastAsia="Times New Roman" w:hAnsi="Cambria Math"/>
                      <w:iCs/>
                    </w:rPr>
                  </m:ctrlPr>
                </m:sSubPr>
                <m:e>
                  <m:r>
                    <m:rPr>
                      <m:sty m:val="p"/>
                    </m:rPr>
                    <w:rPr>
                      <w:rFonts w:ascii="Cambria Math" w:eastAsia="Times New Roman" w:hAnsi="Cambria Math"/>
                    </w:rPr>
                    <m:t>Θ</m:t>
                  </m:r>
                </m:e>
                <m:sub>
                  <m:r>
                    <w:rPr>
                      <w:rFonts w:ascii="Cambria Math" w:eastAsia="Times New Roman" w:hAnsi="Cambria Math"/>
                    </w:rPr>
                    <m:t>i</m:t>
                  </m:r>
                </m:sub>
              </m:sSub>
            </m:oMath>
            <w:r w:rsidR="000E0E84">
              <w:rPr>
                <w:rFonts w:eastAsia="Aptos"/>
              </w:rPr>
              <w:t xml:space="preserve"> </w:t>
            </w:r>
          </w:p>
          <w:p w14:paraId="737B5DB0" w14:textId="77777777" w:rsidR="000E0E84" w:rsidRDefault="000E0E84" w:rsidP="00690618">
            <m:oMath>
              <m:r>
                <w:rPr>
                  <w:rFonts w:ascii="Cambria Math" w:eastAsia="Aptos" w:hAnsi="Cambria Math"/>
                </w:rPr>
                <m:t xml:space="preserve">       =</m:t>
              </m:r>
              <m:f>
                <m:fPr>
                  <m:ctrlPr>
                    <w:rPr>
                      <w:rFonts w:ascii="Cambria Math" w:eastAsia="Times New Roman" w:hAnsi="Cambria Math"/>
                      <w:i/>
                    </w:rPr>
                  </m:ctrlPr>
                </m:fPr>
                <m:num>
                  <m:r>
                    <w:rPr>
                      <w:rFonts w:ascii="Cambria Math" w:eastAsia="Times New Roman" w:hAnsi="Cambria Math"/>
                    </w:rPr>
                    <m:t>-</m:t>
                  </m:r>
                  <m:sSub>
                    <m:sSubPr>
                      <m:ctrlPr>
                        <w:rPr>
                          <w:rFonts w:ascii="Cambria Math" w:eastAsia="Times New Roman" w:hAnsi="Cambria Math"/>
                          <w:i/>
                        </w:rPr>
                      </m:ctrlPr>
                    </m:sSubPr>
                    <m:e>
                      <m:r>
                        <m:rPr>
                          <m:sty m:val="p"/>
                        </m:rPr>
                        <w:rPr>
                          <w:rFonts w:ascii="Cambria Math" w:eastAsia="Times New Roman" w:hAnsi="Cambria Math"/>
                        </w:rPr>
                        <m:t>Ψ</m:t>
                      </m:r>
                    </m:e>
                    <m:sub>
                      <m:r>
                        <w:rPr>
                          <w:rFonts w:ascii="Cambria Math" w:eastAsia="Times New Roman" w:hAnsi="Cambria Math"/>
                        </w:rPr>
                        <m:t>i</m:t>
                      </m:r>
                    </m:sub>
                  </m:sSub>
                  <m:d>
                    <m:dPr>
                      <m:ctrlPr>
                        <w:rPr>
                          <w:rFonts w:ascii="Cambria Math" w:eastAsia="Times New Roman" w:hAnsi="Cambria Math"/>
                          <w:i/>
                        </w:rPr>
                      </m:ctrlPr>
                    </m:dPr>
                    <m:e>
                      <m:r>
                        <w:rPr>
                          <w:rFonts w:ascii="Cambria Math" w:eastAsia="Times New Roman" w:hAnsi="Cambria Math"/>
                        </w:rPr>
                        <m:t>11.5-b</m:t>
                      </m:r>
                    </m:e>
                  </m:d>
                </m:num>
                <m:den>
                  <m:r>
                    <w:rPr>
                      <w:rFonts w:ascii="Cambria Math" w:eastAsia="Times New Roman" w:hAnsi="Cambria Math"/>
                    </w:rPr>
                    <m:t>0.0736</m:t>
                  </m:r>
                </m:den>
              </m:f>
              <m:d>
                <m:dPr>
                  <m:ctrlPr>
                    <w:rPr>
                      <w:rFonts w:ascii="Cambria Math" w:eastAsia="Times New Roman" w:hAnsi="Cambria Math"/>
                      <w:i/>
                    </w:rPr>
                  </m:ctrlPr>
                </m:dPr>
                <m:e>
                  <m:f>
                    <m:fPr>
                      <m:ctrlPr>
                        <w:rPr>
                          <w:rFonts w:ascii="Cambria Math" w:eastAsia="Times New Roman" w:hAnsi="Cambria Math"/>
                          <w:i/>
                        </w:rPr>
                      </m:ctrlPr>
                    </m:fPr>
                    <m:num>
                      <m:r>
                        <m:rPr>
                          <m:sty m:val="p"/>
                        </m:rPr>
                        <w:rPr>
                          <w:rFonts w:ascii="Cambria Math" w:eastAsia="Times New Roman" w:hAnsi="Cambria Math"/>
                        </w:rPr>
                        <m:t>Θ</m:t>
                      </m:r>
                    </m:num>
                    <m:den>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den>
                  </m:f>
                  <m:r>
                    <w:rPr>
                      <w:rFonts w:ascii="Cambria Math" w:eastAsia="Times New Roman" w:hAnsi="Cambria Math"/>
                    </w:rPr>
                    <m:t>-0.84+</m:t>
                  </m:r>
                  <m:f>
                    <m:fPr>
                      <m:ctrlPr>
                        <w:rPr>
                          <w:rFonts w:ascii="Cambria Math" w:eastAsia="Times New Roman" w:hAnsi="Cambria Math"/>
                          <w:i/>
                        </w:rPr>
                      </m:ctrlPr>
                    </m:fPr>
                    <m:num>
                      <m:r>
                        <w:rPr>
                          <w:rFonts w:ascii="Cambria Math" w:eastAsia="Times New Roman" w:hAnsi="Cambria Math"/>
                        </w:rPr>
                        <m:t>0.08b</m:t>
                      </m:r>
                    </m:num>
                    <m:den>
                      <m:r>
                        <w:rPr>
                          <w:rFonts w:ascii="Cambria Math" w:eastAsia="Times New Roman" w:hAnsi="Cambria Math"/>
                        </w:rPr>
                        <m:t>11.5-b</m:t>
                      </m:r>
                    </m:den>
                  </m:f>
                </m:e>
              </m:d>
              <m:d>
                <m:dPr>
                  <m:ctrlPr>
                    <w:rPr>
                      <w:rFonts w:ascii="Cambria Math" w:eastAsia="Times New Roman" w:hAnsi="Cambria Math"/>
                      <w:i/>
                    </w:rPr>
                  </m:ctrlPr>
                </m:dPr>
                <m:e>
                  <m:f>
                    <m:fPr>
                      <m:ctrlPr>
                        <w:rPr>
                          <w:rFonts w:ascii="Cambria Math" w:eastAsia="Times New Roman" w:hAnsi="Cambria Math"/>
                          <w:i/>
                        </w:rPr>
                      </m:ctrlPr>
                    </m:fPr>
                    <m:num>
                      <m:r>
                        <m:rPr>
                          <m:sty m:val="p"/>
                        </m:rPr>
                        <w:rPr>
                          <w:rFonts w:ascii="Cambria Math" w:eastAsia="Times New Roman" w:hAnsi="Cambria Math"/>
                        </w:rPr>
                        <m:t>Θ</m:t>
                      </m:r>
                    </m:num>
                    <m:den>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den>
                  </m:f>
                  <m:r>
                    <w:rPr>
                      <w:rFonts w:ascii="Cambria Math" w:eastAsia="Times New Roman" w:hAnsi="Cambria Math"/>
                    </w:rPr>
                    <m:t>-1</m:t>
                  </m:r>
                </m:e>
              </m:d>
              <m:r>
                <w:rPr>
                  <w:rFonts w:ascii="Cambria Math" w:eastAsia="Times New Roman" w:hAnsi="Cambria Math"/>
                </w:rPr>
                <m:t xml:space="preserve">   ; </m:t>
              </m:r>
              <m:r>
                <m:rPr>
                  <m:sty m:val="p"/>
                </m:rPr>
                <w:rPr>
                  <w:rFonts w:ascii="Cambria Math" w:eastAsia="Times New Roman" w:hAnsi="Cambria Math"/>
                </w:rPr>
                <m:t>otherwise</m:t>
              </m:r>
            </m:oMath>
            <w:r>
              <w:rPr>
                <w:rFonts w:eastAsia="Aptos"/>
                <w:iCs/>
              </w:rPr>
              <w:t xml:space="preserve"> </w:t>
            </w:r>
          </w:p>
        </w:tc>
      </w:tr>
      <w:tr w:rsidR="000E0E84" w14:paraId="16D04912" w14:textId="77777777" w:rsidTr="00690618">
        <w:trPr>
          <w:trHeight w:val="864"/>
        </w:trPr>
        <w:tc>
          <w:tcPr>
            <w:tcW w:w="658" w:type="dxa"/>
            <w:vAlign w:val="center"/>
          </w:tcPr>
          <w:p w14:paraId="740271CA" w14:textId="77777777" w:rsidR="000E0E84" w:rsidRPr="002324C4" w:rsidRDefault="000E0E84" w:rsidP="00690618">
            <w:r>
              <w:rPr>
                <w:rFonts w:ascii="Aptos Narrow" w:hAnsi="Aptos Narrow"/>
                <w:color w:val="000000"/>
              </w:rPr>
              <w:t>62</w:t>
            </w:r>
          </w:p>
        </w:tc>
        <w:tc>
          <w:tcPr>
            <w:tcW w:w="8640" w:type="dxa"/>
            <w:vAlign w:val="center"/>
          </w:tcPr>
          <w:p w14:paraId="1CD447B9"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op</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op0</m:t>
                      </m:r>
                    </m:sub>
                  </m:sSub>
                </m:num>
                <m:den>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oC0</m:t>
                      </m:r>
                    </m:sub>
                  </m:sSub>
                </m:den>
              </m:f>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oC0</m:t>
                      </m:r>
                    </m:sub>
                  </m:sSub>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op0</m:t>
                  </m:r>
                </m:sub>
              </m:sSub>
              <m:r>
                <w:rPr>
                  <w:rFonts w:ascii="Cambria Math" w:eastAsia="Times New Roman" w:hAnsi="Cambria Math"/>
                </w:rPr>
                <m:t xml:space="preserve"> </m:t>
              </m:r>
            </m:oMath>
            <w:r w:rsidR="000E0E84">
              <w:rPr>
                <w:rFonts w:eastAsia="Aptos"/>
              </w:rPr>
              <w:t xml:space="preserve"> </w:t>
            </w:r>
          </w:p>
        </w:tc>
      </w:tr>
      <w:tr w:rsidR="000E0E84" w14:paraId="0A24B910" w14:textId="77777777" w:rsidTr="00690618">
        <w:trPr>
          <w:trHeight w:val="864"/>
        </w:trPr>
        <w:tc>
          <w:tcPr>
            <w:tcW w:w="658" w:type="dxa"/>
            <w:vAlign w:val="center"/>
          </w:tcPr>
          <w:p w14:paraId="4F8FE83E" w14:textId="77777777" w:rsidR="000E0E84" w:rsidRPr="002324C4" w:rsidRDefault="000E0E84" w:rsidP="00690618">
            <w:r>
              <w:rPr>
                <w:rFonts w:ascii="Aptos Narrow" w:hAnsi="Aptos Narrow"/>
                <w:color w:val="000000"/>
              </w:rPr>
              <w:t>63</w:t>
            </w:r>
          </w:p>
        </w:tc>
        <w:tc>
          <w:tcPr>
            <w:tcW w:w="8640" w:type="dxa"/>
            <w:vAlign w:val="center"/>
          </w:tcPr>
          <w:p w14:paraId="5ECD6EE9" w14:textId="77777777" w:rsidR="000E0E84" w:rsidRDefault="000E0E84" w:rsidP="00690618">
            <m:oMath>
              <m:r>
                <w:rPr>
                  <w:rFonts w:ascii="Cambria Math" w:eastAsia="Times New Roman" w:hAnsi="Cambria Math"/>
                </w:rPr>
                <m:t>C=</m:t>
              </m:r>
              <m:func>
                <m:funcPr>
                  <m:ctrlPr>
                    <w:rPr>
                      <w:rFonts w:ascii="Cambria Math" w:eastAsia="Times New Roman" w:hAnsi="Cambria Math"/>
                      <w:i/>
                    </w:rPr>
                  </m:ctrlPr>
                </m:funcPr>
                <m:fName>
                  <m:r>
                    <m:rPr>
                      <m:sty m:val="p"/>
                    </m:rPr>
                    <w:rPr>
                      <w:rFonts w:ascii="Cambria Math" w:eastAsia="Times New Roman" w:hAnsi="Cambria Math"/>
                    </w:rPr>
                    <m:t>min</m:t>
                  </m:r>
                </m:fName>
                <m:e>
                  <m:d>
                    <m:dPr>
                      <m:ctrlPr>
                        <w:rPr>
                          <w:rFonts w:ascii="Cambria Math" w:eastAsia="Times New Roman" w:hAnsi="Cambria Math"/>
                        </w:rPr>
                      </m:ctrlPr>
                    </m:dPr>
                    <m:e>
                      <m:f>
                        <m:fPr>
                          <m:ctrlPr>
                            <w:rPr>
                              <w:rFonts w:ascii="Cambria Math" w:eastAsia="Times New Roman" w:hAnsi="Cambria Math"/>
                            </w:rPr>
                          </m:ctrlPr>
                        </m:fPr>
                        <m:num>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op</m:t>
                              </m:r>
                            </m:sub>
                          </m:sSub>
                        </m:num>
                        <m:den>
                          <m:r>
                            <w:rPr>
                              <w:rFonts w:ascii="Cambria Math" w:eastAsia="Times New Roman" w:hAnsi="Cambria Math"/>
                            </w:rPr>
                            <m:t>z</m:t>
                          </m:r>
                        </m:den>
                      </m:f>
                      <m:r>
                        <w:rPr>
                          <w:rFonts w:ascii="Cambria Math" w:eastAsia="Times New Roman" w:hAnsi="Cambria Math"/>
                        </w:rPr>
                        <m:t>,1</m:t>
                      </m:r>
                    </m:e>
                  </m:d>
                </m:e>
              </m:func>
            </m:oMath>
            <w:r>
              <w:rPr>
                <w:rFonts w:eastAsia="Aptos"/>
              </w:rPr>
              <w:t xml:space="preserve"> </w:t>
            </w:r>
          </w:p>
        </w:tc>
      </w:tr>
      <w:tr w:rsidR="000E0E84" w14:paraId="001FCC2C" w14:textId="77777777" w:rsidTr="00690618">
        <w:trPr>
          <w:trHeight w:val="864"/>
        </w:trPr>
        <w:tc>
          <w:tcPr>
            <w:tcW w:w="658" w:type="dxa"/>
            <w:vAlign w:val="center"/>
          </w:tcPr>
          <w:p w14:paraId="3DDC5B2D" w14:textId="77777777" w:rsidR="000E0E84" w:rsidRPr="002324C4" w:rsidRDefault="000E0E84" w:rsidP="00690618">
            <w:r>
              <w:rPr>
                <w:rFonts w:ascii="Aptos Narrow" w:hAnsi="Aptos Narrow"/>
                <w:color w:val="000000"/>
              </w:rPr>
              <w:t>64</w:t>
            </w:r>
          </w:p>
        </w:tc>
        <w:tc>
          <w:tcPr>
            <w:tcW w:w="8640" w:type="dxa"/>
            <w:vAlign w:val="center"/>
          </w:tcPr>
          <w:p w14:paraId="49A2A84F"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st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W</m:t>
                  </m:r>
                </m:sub>
              </m:sSub>
              <m:r>
                <m:rPr>
                  <m:sty m:val="p"/>
                </m:rPr>
                <w:rPr>
                  <w:rFonts w:ascii="Cambria Math" w:eastAsia="Times New Roman" w:hAnsi="Cambria Math"/>
                </w:rPr>
                <m:t>Θ</m:t>
              </m:r>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so</m:t>
                  </m:r>
                </m:sub>
              </m:sSub>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sm</m:t>
                  </m:r>
                </m:sub>
              </m:sSub>
              <m:d>
                <m:dPr>
                  <m:ctrlPr>
                    <w:rPr>
                      <w:rFonts w:ascii="Cambria Math" w:eastAsia="Times New Roman" w:hAnsi="Cambria Math"/>
                      <w:i/>
                    </w:rPr>
                  </m:ctrlPr>
                </m:dPr>
                <m:e>
                  <m:r>
                    <w:rPr>
                      <w:rFonts w:ascii="Cambria Math" w:eastAsia="Times New Roman" w:hAnsi="Cambria Math"/>
                    </w:rPr>
                    <m:t>1-C</m:t>
                  </m:r>
                </m:e>
              </m:d>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e>
              </m:d>
            </m:oMath>
            <w:r w:rsidR="000E0E84">
              <w:rPr>
                <w:rFonts w:eastAsia="Aptos"/>
              </w:rPr>
              <w:t xml:space="preserve"> </w:t>
            </w:r>
          </w:p>
        </w:tc>
      </w:tr>
      <w:tr w:rsidR="000E0E84" w14:paraId="10CFC9CF" w14:textId="77777777" w:rsidTr="00690618">
        <w:trPr>
          <w:trHeight w:val="864"/>
        </w:trPr>
        <w:tc>
          <w:tcPr>
            <w:tcW w:w="658" w:type="dxa"/>
            <w:vAlign w:val="center"/>
          </w:tcPr>
          <w:p w14:paraId="5EE875EB" w14:textId="77777777" w:rsidR="000E0E84" w:rsidRPr="002324C4" w:rsidRDefault="000E0E84" w:rsidP="00690618">
            <w:r>
              <w:rPr>
                <w:rFonts w:ascii="Aptos Narrow" w:hAnsi="Aptos Narrow"/>
                <w:color w:val="000000"/>
              </w:rPr>
              <w:lastRenderedPageBreak/>
              <w:t>65</w:t>
            </w:r>
          </w:p>
        </w:tc>
        <w:tc>
          <w:tcPr>
            <w:tcW w:w="8640" w:type="dxa"/>
            <w:vAlign w:val="center"/>
          </w:tcPr>
          <w:p w14:paraId="1700B295"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Qh</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w</m:t>
                  </m:r>
                </m:sub>
              </m:sSub>
              <m:r>
                <m:rPr>
                  <m:sty m:val="p"/>
                </m:rPr>
                <w:rPr>
                  <w:rFonts w:ascii="Cambria Math" w:eastAsia="Times New Roman" w:hAnsi="Cambria Math"/>
                </w:rPr>
                <m:t>Θ</m:t>
              </m:r>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so</m:t>
                  </m:r>
                </m:sub>
              </m:sSub>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sm</m:t>
                  </m:r>
                </m:sub>
              </m:sSub>
              <m:d>
                <m:dPr>
                  <m:ctrlPr>
                    <w:rPr>
                      <w:rFonts w:ascii="Cambria Math" w:eastAsia="Times New Roman" w:hAnsi="Cambria Math"/>
                      <w:i/>
                    </w:rPr>
                  </m:ctrlPr>
                </m:dPr>
                <m:e>
                  <m:r>
                    <w:rPr>
                      <w:rFonts w:ascii="Cambria Math" w:eastAsia="Times New Roman" w:hAnsi="Cambria Math"/>
                    </w:rPr>
                    <m:t>1-C</m:t>
                  </m:r>
                </m:e>
              </m:d>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e>
              </m:d>
            </m:oMath>
            <w:r w:rsidR="000E0E84">
              <w:rPr>
                <w:rFonts w:eastAsia="Aptos"/>
              </w:rPr>
              <w:t xml:space="preserve"> </w:t>
            </w:r>
          </w:p>
        </w:tc>
      </w:tr>
      <w:tr w:rsidR="000E0E84" w14:paraId="3D06FD1F" w14:textId="77777777" w:rsidTr="00690618">
        <w:trPr>
          <w:trHeight w:val="864"/>
        </w:trPr>
        <w:tc>
          <w:tcPr>
            <w:tcW w:w="658" w:type="dxa"/>
            <w:vAlign w:val="center"/>
          </w:tcPr>
          <w:p w14:paraId="0E7DCF36" w14:textId="77777777" w:rsidR="000E0E84" w:rsidRPr="002324C4" w:rsidRDefault="000E0E84" w:rsidP="00690618">
            <w:r>
              <w:rPr>
                <w:rFonts w:ascii="Aptos Narrow" w:hAnsi="Aptos Narrow"/>
                <w:color w:val="000000"/>
              </w:rPr>
              <w:t>66</w:t>
            </w:r>
          </w:p>
        </w:tc>
        <w:tc>
          <w:tcPr>
            <w:tcW w:w="8640" w:type="dxa"/>
            <w:vAlign w:val="center"/>
          </w:tcPr>
          <w:p w14:paraId="0B83094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sf</m:t>
                  </m:r>
                </m:sub>
              </m:sSub>
              <m:r>
                <w:rPr>
                  <w:rFonts w:ascii="Cambria Math" w:eastAsia="Times New Roman" w:hAnsi="Cambria Math"/>
                </w:rPr>
                <m:t>=1.06</m:t>
              </m:r>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st</m:t>
                  </m:r>
                </m:sub>
              </m:sSub>
              <m:r>
                <w:rPr>
                  <w:rFonts w:ascii="Cambria Math" w:eastAsia="Times New Roman" w:hAnsi="Cambria Math"/>
                </w:rPr>
                <m:t>+0.0121</m:t>
              </m:r>
            </m:oMath>
            <w:r w:rsidR="000E0E84">
              <w:rPr>
                <w:rFonts w:eastAsia="Aptos"/>
              </w:rPr>
              <w:t xml:space="preserve"> </w:t>
            </w:r>
          </w:p>
        </w:tc>
      </w:tr>
      <w:tr w:rsidR="000E0E84" w14:paraId="251EC246" w14:textId="77777777" w:rsidTr="00690618">
        <w:trPr>
          <w:trHeight w:val="864"/>
        </w:trPr>
        <w:tc>
          <w:tcPr>
            <w:tcW w:w="658" w:type="dxa"/>
            <w:vAlign w:val="center"/>
          </w:tcPr>
          <w:p w14:paraId="5029676D" w14:textId="77777777" w:rsidR="000E0E84" w:rsidRPr="002324C4" w:rsidRDefault="000E0E84" w:rsidP="00690618">
            <w:r>
              <w:rPr>
                <w:rFonts w:ascii="Aptos Narrow" w:hAnsi="Aptos Narrow"/>
                <w:color w:val="000000"/>
              </w:rPr>
              <w:t>67</w:t>
            </w:r>
          </w:p>
        </w:tc>
        <w:tc>
          <w:tcPr>
            <w:tcW w:w="8640" w:type="dxa"/>
            <w:vAlign w:val="center"/>
          </w:tcPr>
          <w:p w14:paraId="5F71A048"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Ql</m:t>
                  </m:r>
                </m:sub>
              </m:sSub>
              <m:r>
                <w:rPr>
                  <w:rFonts w:ascii="Cambria Math" w:eastAsia="Times New Roman" w:hAnsi="Cambria Math"/>
                </w:rPr>
                <m:t>=0.88</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Qh</m:t>
                  </m:r>
                </m:sub>
              </m:sSub>
              <m:r>
                <w:rPr>
                  <w:rFonts w:ascii="Cambria Math" w:eastAsia="Times New Roman" w:hAnsi="Cambria Math"/>
                </w:rPr>
                <m:t>-0.139</m:t>
              </m:r>
            </m:oMath>
            <w:r w:rsidR="000E0E84">
              <w:rPr>
                <w:rFonts w:eastAsia="Aptos"/>
              </w:rPr>
              <w:t xml:space="preserve"> </w:t>
            </w:r>
          </w:p>
        </w:tc>
      </w:tr>
      <w:tr w:rsidR="000E0E84" w14:paraId="1E3A9179" w14:textId="77777777" w:rsidTr="00690618">
        <w:trPr>
          <w:trHeight w:val="864"/>
        </w:trPr>
        <w:tc>
          <w:tcPr>
            <w:tcW w:w="658" w:type="dxa"/>
            <w:vAlign w:val="center"/>
          </w:tcPr>
          <w:p w14:paraId="280FC249" w14:textId="77777777" w:rsidR="000E0E84" w:rsidRPr="002324C4" w:rsidRDefault="000E0E84" w:rsidP="00690618">
            <w:r>
              <w:rPr>
                <w:rFonts w:ascii="Aptos Narrow" w:hAnsi="Aptos Narrow"/>
                <w:color w:val="000000"/>
              </w:rPr>
              <w:t>68</w:t>
            </w:r>
          </w:p>
        </w:tc>
        <w:tc>
          <w:tcPr>
            <w:tcW w:w="8640" w:type="dxa"/>
            <w:vAlign w:val="center"/>
          </w:tcPr>
          <w:p w14:paraId="7F9D2F9A" w14:textId="77777777" w:rsidR="000E0E84" w:rsidRDefault="007C0752" w:rsidP="00690618">
            <w:pPr>
              <w:rPr>
                <w:rFonts w:eastAsia="Aptos"/>
                <w:iCs/>
              </w:rPr>
            </w:pPr>
            <m:oMath>
              <m:sSub>
                <m:sSubPr>
                  <m:ctrlPr>
                    <w:rPr>
                      <w:rFonts w:ascii="Cambria Math" w:eastAsia="Aptos" w:hAnsi="Cambria Math"/>
                      <w:i/>
                    </w:rPr>
                  </m:ctrlPr>
                </m:sSubPr>
                <m:e>
                  <m:r>
                    <w:rPr>
                      <w:rFonts w:ascii="Cambria Math" w:eastAsia="Aptos" w:hAnsi="Cambria Math"/>
                    </w:rPr>
                    <m:t>k</m:t>
                  </m:r>
                </m:e>
                <m:sub>
                  <m:r>
                    <w:rPr>
                      <w:rFonts w:ascii="Cambria Math" w:eastAsia="Aptos" w:hAnsi="Cambria Math"/>
                    </w:rPr>
                    <m:t>s</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k</m:t>
                  </m:r>
                </m:e>
                <m:sub>
                  <m:r>
                    <w:rPr>
                      <w:rFonts w:ascii="Cambria Math" w:eastAsia="Aptos" w:hAnsi="Cambria Math"/>
                    </w:rPr>
                    <m:t>st</m:t>
                  </m:r>
                </m:sub>
              </m:sSub>
              <m:r>
                <w:rPr>
                  <w:rFonts w:ascii="Cambria Math" w:eastAsia="Aptos" w:hAnsi="Cambria Math"/>
                </w:rPr>
                <m:t xml:space="preserve">  ;</m:t>
              </m:r>
              <m:r>
                <m:rPr>
                  <m:sty m:val="p"/>
                </m:rPr>
                <w:rPr>
                  <w:rFonts w:ascii="Cambria Math" w:eastAsia="Aptos" w:hAnsi="Cambria Math"/>
                </w:rPr>
                <m:t xml:space="preserve">if </m:t>
              </m:r>
              <m:sSub>
                <m:sSubPr>
                  <m:ctrlPr>
                    <w:rPr>
                      <w:rFonts w:ascii="Cambria Math" w:eastAsia="Aptos" w:hAnsi="Cambria Math"/>
                      <w:iCs/>
                    </w:rPr>
                  </m:ctrlPr>
                </m:sSubPr>
                <m:e>
                  <m:r>
                    <w:rPr>
                      <w:rFonts w:ascii="Cambria Math" w:eastAsia="Aptos" w:hAnsi="Cambria Math"/>
                    </w:rPr>
                    <m:t>T</m:t>
                  </m:r>
                </m:e>
                <m:sub>
                  <m:r>
                    <w:rPr>
                      <w:rFonts w:ascii="Cambria Math" w:eastAsia="Aptos" w:hAnsi="Cambria Math"/>
                    </w:rPr>
                    <m:t>s</m:t>
                  </m:r>
                </m:sub>
              </m:sSub>
              <m:r>
                <w:rPr>
                  <w:rFonts w:ascii="Cambria Math" w:eastAsia="Aptos" w:hAnsi="Cambria Math"/>
                </w:rPr>
                <m:t>&gt;0</m:t>
              </m:r>
            </m:oMath>
            <w:r w:rsidR="000E0E84">
              <w:rPr>
                <w:rFonts w:eastAsia="Aptos"/>
                <w:iCs/>
              </w:rPr>
              <w:t xml:space="preserve"> </w:t>
            </w:r>
          </w:p>
          <w:p w14:paraId="4C3812EB" w14:textId="77777777" w:rsidR="000E0E84" w:rsidRDefault="000E0E84" w:rsidP="00690618">
            <m:oMath>
              <m:r>
                <w:rPr>
                  <w:rFonts w:ascii="Cambria Math" w:eastAsia="Aptos" w:hAnsi="Cambria Math"/>
                </w:rPr>
                <m:t xml:space="preserve">      =</m:t>
              </m:r>
              <m:sSub>
                <m:sSubPr>
                  <m:ctrlPr>
                    <w:rPr>
                      <w:rFonts w:ascii="Cambria Math" w:eastAsia="Aptos" w:hAnsi="Cambria Math"/>
                      <w:i/>
                      <w:iCs/>
                    </w:rPr>
                  </m:ctrlPr>
                </m:sSubPr>
                <m:e>
                  <m:r>
                    <w:rPr>
                      <w:rFonts w:ascii="Cambria Math" w:eastAsia="Aptos" w:hAnsi="Cambria Math"/>
                    </w:rPr>
                    <m:t>k</m:t>
                  </m:r>
                </m:e>
                <m:sub>
                  <m:r>
                    <w:rPr>
                      <w:rFonts w:ascii="Cambria Math" w:eastAsia="Aptos" w:hAnsi="Cambria Math"/>
                    </w:rPr>
                    <m:t>sf</m:t>
                  </m:r>
                </m:sub>
              </m:sSub>
              <m:r>
                <w:rPr>
                  <w:rFonts w:ascii="Cambria Math" w:eastAsia="Aptos" w:hAnsi="Cambria Math"/>
                </w:rPr>
                <m:t xml:space="preserve"> ;</m:t>
              </m:r>
              <m:r>
                <m:rPr>
                  <m:sty m:val="p"/>
                </m:rPr>
                <w:rPr>
                  <w:rFonts w:ascii="Cambria Math" w:eastAsia="Aptos" w:hAnsi="Cambria Math"/>
                </w:rPr>
                <m:t xml:space="preserve"> otherwise</m:t>
              </m:r>
            </m:oMath>
            <w:r>
              <w:rPr>
                <w:rFonts w:eastAsia="Aptos"/>
              </w:rPr>
              <w:t xml:space="preserve"> </w:t>
            </w:r>
          </w:p>
        </w:tc>
      </w:tr>
      <w:tr w:rsidR="000E0E84" w14:paraId="545F543C" w14:textId="77777777" w:rsidTr="00690618">
        <w:trPr>
          <w:trHeight w:val="864"/>
        </w:trPr>
        <w:tc>
          <w:tcPr>
            <w:tcW w:w="658" w:type="dxa"/>
            <w:vAlign w:val="center"/>
          </w:tcPr>
          <w:p w14:paraId="47EB891A" w14:textId="77777777" w:rsidR="000E0E84" w:rsidRPr="002324C4" w:rsidRDefault="000E0E84" w:rsidP="00690618">
            <w:r>
              <w:rPr>
                <w:rFonts w:ascii="Aptos Narrow" w:hAnsi="Aptos Narrow"/>
                <w:color w:val="000000"/>
              </w:rPr>
              <w:t>69</w:t>
            </w:r>
          </w:p>
        </w:tc>
        <w:tc>
          <w:tcPr>
            <w:tcW w:w="8640" w:type="dxa"/>
            <w:vAlign w:val="center"/>
          </w:tcPr>
          <w:p w14:paraId="31F7827D" w14:textId="77777777" w:rsidR="000E0E84" w:rsidRDefault="007C0752" w:rsidP="00690618">
            <w:pPr>
              <w:rPr>
                <w:rFonts w:eastAsia="Aptos"/>
              </w:rPr>
            </w:pPr>
            <m:oMath>
              <m:sSub>
                <m:sSubPr>
                  <m:ctrlPr>
                    <w:rPr>
                      <w:rFonts w:ascii="Cambria Math" w:eastAsia="Aptos" w:hAnsi="Cambria Math"/>
                      <w:i/>
                    </w:rPr>
                  </m:ctrlPr>
                </m:sSubPr>
                <m:e>
                  <m:r>
                    <w:rPr>
                      <w:rFonts w:ascii="Cambria Math" w:eastAsia="Aptos" w:hAnsi="Cambria Math"/>
                    </w:rPr>
                    <m:t>T</m:t>
                  </m:r>
                </m:e>
                <m:sub>
                  <m:r>
                    <w:rPr>
                      <w:rFonts w:ascii="Cambria Math" w:eastAsia="Aptos" w:hAnsi="Cambria Math"/>
                    </w:rPr>
                    <m:t>s</m:t>
                  </m:r>
                </m:sub>
              </m:sSub>
              <m:r>
                <w:rPr>
                  <w:rFonts w:ascii="Cambria Math" w:eastAsia="Aptos"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Q</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l</m:t>
                      </m:r>
                    </m:sub>
                  </m:sSub>
                </m:num>
                <m:den>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Ql</m:t>
                      </m:r>
                    </m:sub>
                  </m:sSub>
                </m:den>
              </m:f>
              <m:r>
                <w:rPr>
                  <w:rFonts w:ascii="Cambria Math" w:eastAsia="Times New Roman" w:hAnsi="Cambria Math"/>
                </w:rPr>
                <m:t>;</m:t>
              </m:r>
              <m:r>
                <m:rPr>
                  <m:sty m:val="p"/>
                </m:rPr>
                <w:rPr>
                  <w:rFonts w:ascii="Cambria Math" w:eastAsia="Times New Roman" w:hAnsi="Cambria Math"/>
                </w:rPr>
                <m:t xml:space="preserve"> if</m:t>
              </m:r>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Q</m:t>
                  </m:r>
                </m:sub>
              </m:sSub>
              <m:r>
                <w:rPr>
                  <w:rFonts w:ascii="Cambria Math" w:eastAsia="Times New Roman" w:hAnsi="Cambria Math"/>
                </w:rPr>
                <m:t>&lt;</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l</m:t>
                  </m:r>
                </m:sub>
              </m:sSub>
            </m:oMath>
            <w:r w:rsidR="000E0E84">
              <w:rPr>
                <w:rFonts w:eastAsia="Aptos"/>
              </w:rPr>
              <w:t xml:space="preserve"> </w:t>
            </w:r>
          </w:p>
          <w:p w14:paraId="7F55B94B" w14:textId="77777777" w:rsidR="000E0E84" w:rsidRDefault="000E0E84" w:rsidP="00690618">
            <w:pPr>
              <w:rPr>
                <w:rFonts w:eastAsia="Aptos"/>
              </w:rPr>
            </w:pPr>
            <m:oMath>
              <m:r>
                <w:rPr>
                  <w:rFonts w:ascii="Cambria Math" w:eastAsia="Aptos" w:hAnsi="Cambria Math"/>
                </w:rPr>
                <m:t xml:space="preserve">     =</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Q</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h</m:t>
                      </m:r>
                    </m:sub>
                  </m:sSub>
                </m:num>
                <m:den>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Qh</m:t>
                      </m:r>
                    </m:sub>
                  </m:sSub>
                </m:den>
              </m:f>
              <m:r>
                <w:rPr>
                  <w:rFonts w:ascii="Cambria Math" w:eastAsia="Times New Roman" w:hAnsi="Cambria Math"/>
                </w:rPr>
                <m:t xml:space="preserve">; </m:t>
              </m:r>
              <m:r>
                <m:rPr>
                  <m:sty m:val="p"/>
                </m:rPr>
                <w:rPr>
                  <w:rFonts w:ascii="Cambria Math" w:eastAsia="Times New Roman" w:hAnsi="Cambria Math"/>
                </w:rPr>
                <m:t xml:space="preserve">if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Q</m:t>
                  </m:r>
                </m:sub>
              </m:sSub>
              <m:r>
                <w:rPr>
                  <w:rFonts w:ascii="Cambria Math" w:eastAsia="Times New Roman" w:hAnsi="Cambria Math"/>
                </w:rPr>
                <m:t>&gt;</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h</m:t>
                  </m:r>
                </m:sub>
              </m:sSub>
            </m:oMath>
            <w:r>
              <w:rPr>
                <w:rFonts w:eastAsia="Aptos"/>
              </w:rPr>
              <w:t xml:space="preserve"> </w:t>
            </w:r>
          </w:p>
          <w:p w14:paraId="16B261D1" w14:textId="77777777" w:rsidR="000E0E84" w:rsidRDefault="000E0E84" w:rsidP="00690618">
            <m:oMath>
              <m:r>
                <w:rPr>
                  <w:rFonts w:ascii="Cambria Math" w:eastAsia="Aptos" w:hAnsi="Cambria Math"/>
                </w:rPr>
                <m:t xml:space="preserve">     =0         ;</m:t>
              </m:r>
              <m:r>
                <m:rPr>
                  <m:sty m:val="p"/>
                </m:rPr>
                <w:rPr>
                  <w:rFonts w:ascii="Cambria Math" w:eastAsia="Aptos" w:hAnsi="Cambria Math"/>
                </w:rPr>
                <m:t>otherwise</m:t>
              </m:r>
            </m:oMath>
            <w:r>
              <w:rPr>
                <w:rFonts w:eastAsia="Aptos"/>
                <w:iCs/>
              </w:rPr>
              <w:t xml:space="preserve"> </w:t>
            </w:r>
          </w:p>
        </w:tc>
      </w:tr>
      <w:tr w:rsidR="000E0E84" w14:paraId="27B92FC3" w14:textId="77777777" w:rsidTr="00690618">
        <w:trPr>
          <w:trHeight w:val="864"/>
        </w:trPr>
        <w:tc>
          <w:tcPr>
            <w:tcW w:w="658" w:type="dxa"/>
            <w:vAlign w:val="center"/>
          </w:tcPr>
          <w:p w14:paraId="682F5C4F" w14:textId="77777777" w:rsidR="000E0E84" w:rsidRPr="002324C4" w:rsidRDefault="000E0E84" w:rsidP="00690618">
            <w:r>
              <w:rPr>
                <w:rFonts w:ascii="Aptos Narrow" w:hAnsi="Aptos Narrow"/>
                <w:color w:val="000000"/>
              </w:rPr>
              <w:t>70</w:t>
            </w:r>
          </w:p>
        </w:tc>
        <w:tc>
          <w:tcPr>
            <w:tcW w:w="8640" w:type="dxa"/>
            <w:vAlign w:val="center"/>
          </w:tcPr>
          <w:p w14:paraId="7BF52CB8" w14:textId="77777777" w:rsidR="000E0E84" w:rsidRDefault="007C0752" w:rsidP="00690618">
            <w:pPr>
              <w:rPr>
                <w:rFonts w:eastAsia="Aptos"/>
              </w:rPr>
            </w:pPr>
            <m:oMath>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ot</m:t>
                  </m:r>
                </m:sub>
              </m:sSub>
              <m:r>
                <w:rPr>
                  <w:rFonts w:ascii="Cambria Math" w:eastAsia="Aptos" w:hAnsi="Cambria Math"/>
                </w:rPr>
                <m:t>=0.01 max</m:t>
              </m:r>
              <m:d>
                <m:dPr>
                  <m:begChr m:val="{"/>
                  <m:endChr m:val="}"/>
                  <m:ctrlPr>
                    <w:rPr>
                      <w:rFonts w:ascii="Cambria Math" w:eastAsia="Aptos" w:hAnsi="Cambria Math"/>
                      <w:i/>
                    </w:rPr>
                  </m:ctrlPr>
                </m:dPr>
                <m:e>
                  <m:r>
                    <w:rPr>
                      <w:rFonts w:ascii="Cambria Math" w:eastAsia="Times New Roman" w:hAnsi="Cambria Math"/>
                    </w:rPr>
                    <m:t>0,</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1</m:t>
                          </m:r>
                        </m:sub>
                      </m:sSub>
                      <m:sSub>
                        <m:sSubPr>
                          <m:ctrlPr>
                            <w:rPr>
                              <w:rFonts w:ascii="Cambria Math" w:eastAsia="Times New Roman" w:hAnsi="Cambria Math"/>
                              <w:i/>
                            </w:rPr>
                          </m:ctrlPr>
                        </m:sSubPr>
                        <m:e>
                          <m:r>
                            <m:rPr>
                              <m:sty m:val="p"/>
                            </m:rPr>
                            <w:rPr>
                              <w:rFonts w:ascii="Cambria Math" w:eastAsia="Times New Roman" w:hAnsi="Cambria Math"/>
                            </w:rPr>
                            <m:t>Θ</m:t>
                          </m:r>
                        </m:e>
                        <m:sub>
                          <m:r>
                            <w:rPr>
                              <w:rFonts w:ascii="Cambria Math" w:eastAsia="Times New Roman" w:hAnsi="Cambria Math"/>
                            </w:rPr>
                            <m:t>b</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2</m:t>
                          </m:r>
                        </m:sub>
                      </m:sSub>
                    </m:e>
                  </m:d>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3</m:t>
                          </m:r>
                        </m:sub>
                      </m:sSub>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sb</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4</m:t>
                          </m:r>
                        </m:sub>
                      </m:sSub>
                    </m:e>
                  </m:d>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dayp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5</m:t>
                      </m:r>
                    </m:sub>
                  </m:sSub>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dayn</m:t>
                      </m:r>
                    </m:sub>
                  </m:sSub>
                </m:e>
              </m:d>
              <m:r>
                <w:rPr>
                  <w:rFonts w:ascii="Cambria Math" w:eastAsia="Aptos" w:hAnsi="Cambria Math"/>
                </w:rPr>
                <m:t xml:space="preserve"> ;</m:t>
              </m:r>
              <m:r>
                <m:rPr>
                  <m:sty m:val="p"/>
                </m:rPr>
                <w:rPr>
                  <w:rFonts w:ascii="Cambria Math" w:eastAsia="Aptos" w:hAnsi="Cambria Math"/>
                </w:rPr>
                <m:t xml:space="preserve">if </m:t>
              </m:r>
              <m:sSub>
                <m:sSubPr>
                  <m:ctrlPr>
                    <w:rPr>
                      <w:rFonts w:ascii="Cambria Math" w:eastAsia="Aptos" w:hAnsi="Cambria Math"/>
                      <w:iCs/>
                    </w:rPr>
                  </m:ctrlPr>
                </m:sSubPr>
                <m:e>
                  <m:r>
                    <w:rPr>
                      <w:rFonts w:ascii="Cambria Math" w:eastAsia="Aptos" w:hAnsi="Cambria Math"/>
                    </w:rPr>
                    <m:t>T</m:t>
                  </m:r>
                </m:e>
                <m:sub>
                  <m:r>
                    <w:rPr>
                      <w:rFonts w:ascii="Cambria Math" w:eastAsia="Aptos" w:hAnsi="Cambria Math"/>
                    </w:rPr>
                    <m:t>bs</m:t>
                  </m:r>
                </m:sub>
              </m:sSub>
              <m:r>
                <w:rPr>
                  <w:rFonts w:ascii="Cambria Math" w:eastAsia="Aptos" w:hAnsi="Cambria Math"/>
                </w:rPr>
                <m:t>&lt;100</m:t>
              </m:r>
            </m:oMath>
            <w:r w:rsidR="000E0E84">
              <w:rPr>
                <w:rFonts w:eastAsia="Aptos"/>
              </w:rPr>
              <w:t xml:space="preserve"> </w:t>
            </w:r>
          </w:p>
          <w:p w14:paraId="07C18FE0" w14:textId="77777777" w:rsidR="000E0E84" w:rsidRDefault="000E0E84" w:rsidP="00690618">
            <m:oMath>
              <m:r>
                <w:rPr>
                  <w:rFonts w:ascii="Cambria Math" w:eastAsia="Aptos" w:hAnsi="Cambria Math"/>
                </w:rPr>
                <m:t xml:space="preserve">        =z                                                                                                      ;</m:t>
              </m:r>
              <m:r>
                <m:rPr>
                  <m:sty m:val="p"/>
                </m:rPr>
                <w:rPr>
                  <w:rFonts w:ascii="Cambria Math" w:eastAsia="Aptos" w:hAnsi="Cambria Math"/>
                </w:rPr>
                <m:t>otherwise</m:t>
              </m:r>
            </m:oMath>
            <w:r>
              <w:rPr>
                <w:rFonts w:eastAsia="Aptos"/>
                <w:iCs/>
              </w:rPr>
              <w:t xml:space="preserve"> </w:t>
            </w:r>
          </w:p>
        </w:tc>
      </w:tr>
      <w:tr w:rsidR="000E0E84" w14:paraId="2CE9CCF6" w14:textId="77777777" w:rsidTr="00690618">
        <w:trPr>
          <w:trHeight w:val="864"/>
        </w:trPr>
        <w:tc>
          <w:tcPr>
            <w:tcW w:w="658" w:type="dxa"/>
            <w:vAlign w:val="center"/>
          </w:tcPr>
          <w:p w14:paraId="066A05D7" w14:textId="77777777" w:rsidR="000E0E84" w:rsidRPr="002324C4" w:rsidRDefault="000E0E84" w:rsidP="00690618">
            <w:r>
              <w:rPr>
                <w:rFonts w:ascii="Aptos Narrow" w:hAnsi="Aptos Narrow"/>
                <w:color w:val="000000"/>
              </w:rPr>
              <w:t>71</w:t>
            </w:r>
          </w:p>
        </w:tc>
        <w:tc>
          <w:tcPr>
            <w:tcW w:w="8640" w:type="dxa"/>
            <w:vAlign w:val="center"/>
          </w:tcPr>
          <w:p w14:paraId="2C6EACD9"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uf</m:t>
                  </m:r>
                </m:sub>
              </m:sSub>
              <m:r>
                <w:rPr>
                  <w:rFonts w:ascii="Cambria Math" w:eastAsia="Times New Roman" w:hAnsi="Cambria Math"/>
                </w:rPr>
                <m:t>=</m:t>
              </m:r>
              <m:f>
                <m:fPr>
                  <m:ctrlPr>
                    <w:rPr>
                      <w:rFonts w:ascii="Cambria Math" w:eastAsia="Times New Roman" w:hAnsi="Cambria Math"/>
                      <w:i/>
                    </w:rPr>
                  </m:ctrlPr>
                </m:fPr>
                <m:num>
                  <m:func>
                    <m:funcPr>
                      <m:ctrlPr>
                        <w:rPr>
                          <w:rFonts w:ascii="Cambria Math" w:eastAsia="Times New Roman" w:hAnsi="Cambria Math"/>
                          <w:i/>
                        </w:rPr>
                      </m:ctrlPr>
                    </m:funcPr>
                    <m:fName>
                      <m:r>
                        <m:rPr>
                          <m:sty m:val="p"/>
                        </m:rPr>
                        <w:rPr>
                          <w:rFonts w:ascii="Cambria Math" w:eastAsia="Times New Roman" w:hAnsi="Cambria Math"/>
                        </w:rPr>
                        <m:t>min</m:t>
                      </m:r>
                    </m:fName>
                    <m:e>
                      <m:d>
                        <m:dPr>
                          <m:ctrlPr>
                            <w:rPr>
                              <w:rFonts w:ascii="Cambria Math" w:eastAsia="Times New Roman" w:hAnsi="Cambria Math"/>
                            </w:rPr>
                          </m:ctrlPr>
                        </m:dPr>
                        <m:e>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ot</m:t>
                              </m:r>
                            </m:sub>
                          </m:sSub>
                          <m:r>
                            <w:rPr>
                              <w:rFonts w:ascii="Cambria Math" w:eastAsia="Times New Roman" w:hAnsi="Cambria Math"/>
                            </w:rPr>
                            <m:t>,   z</m:t>
                          </m:r>
                        </m:e>
                      </m:d>
                    </m:e>
                  </m:func>
                </m:num>
                <m:den>
                  <m:r>
                    <w:rPr>
                      <w:rFonts w:ascii="Cambria Math" w:eastAsia="Times New Roman" w:hAnsi="Cambria Math"/>
                    </w:rPr>
                    <m:t>z</m:t>
                  </m:r>
                </m:den>
              </m:f>
            </m:oMath>
            <w:r w:rsidR="000E0E84">
              <w:rPr>
                <w:rFonts w:eastAsia="Aptos"/>
              </w:rPr>
              <w:t xml:space="preserve"> </w:t>
            </w:r>
          </w:p>
        </w:tc>
      </w:tr>
      <w:tr w:rsidR="000E0E84" w14:paraId="59CB8BDA" w14:textId="77777777" w:rsidTr="00690618">
        <w:trPr>
          <w:trHeight w:val="288"/>
        </w:trPr>
        <w:tc>
          <w:tcPr>
            <w:tcW w:w="658" w:type="dxa"/>
            <w:vAlign w:val="center"/>
          </w:tcPr>
          <w:p w14:paraId="2068C1D3" w14:textId="77777777" w:rsidR="000E0E84" w:rsidRDefault="000E0E84" w:rsidP="00690618">
            <w:pPr>
              <w:rPr>
                <w:rFonts w:ascii="Aptos Narrow" w:hAnsi="Aptos Narrow"/>
                <w:color w:val="000000"/>
              </w:rPr>
            </w:pPr>
          </w:p>
        </w:tc>
        <w:tc>
          <w:tcPr>
            <w:tcW w:w="8640" w:type="dxa"/>
            <w:vAlign w:val="center"/>
          </w:tcPr>
          <w:p w14:paraId="6DE087ED" w14:textId="77777777" w:rsidR="000E0E84" w:rsidRPr="004141F4" w:rsidRDefault="000E0E84" w:rsidP="00690618">
            <w:pPr>
              <w:ind w:left="720" w:hanging="720"/>
              <w:rPr>
                <w:rFonts w:eastAsia="Aptos"/>
                <w:b/>
                <w:bCs/>
              </w:rPr>
            </w:pPr>
            <w:r>
              <w:rPr>
                <w:rFonts w:eastAsia="Aptos"/>
                <w:b/>
                <w:bCs/>
              </w:rPr>
              <w:t>Water budget</w:t>
            </w:r>
          </w:p>
        </w:tc>
      </w:tr>
      <w:tr w:rsidR="000E0E84" w14:paraId="73A2FCF6" w14:textId="77777777" w:rsidTr="00690618">
        <w:trPr>
          <w:trHeight w:val="864"/>
        </w:trPr>
        <w:tc>
          <w:tcPr>
            <w:tcW w:w="658" w:type="dxa"/>
            <w:vAlign w:val="center"/>
          </w:tcPr>
          <w:p w14:paraId="70C114AA" w14:textId="77777777" w:rsidR="000E0E84" w:rsidRPr="002324C4" w:rsidRDefault="000E0E84" w:rsidP="00690618">
            <w:r>
              <w:rPr>
                <w:rFonts w:ascii="Aptos Narrow" w:hAnsi="Aptos Narrow"/>
                <w:color w:val="000000"/>
              </w:rPr>
              <w:t>72</w:t>
            </w:r>
          </w:p>
        </w:tc>
        <w:tc>
          <w:tcPr>
            <w:tcW w:w="8640" w:type="dxa"/>
            <w:vAlign w:val="center"/>
          </w:tcPr>
          <w:p w14:paraId="3A42C23B" w14:textId="77777777" w:rsidR="000E0E84" w:rsidRDefault="007C0752" w:rsidP="00690618">
            <w:pPr>
              <w:ind w:left="720" w:hanging="720"/>
              <w:rPr>
                <w:rFonts w:ascii="Cambria Math" w:hAnsi="Cambria Math"/>
                <w:i/>
              </w:rPr>
            </w:pPr>
            <m:oMath>
              <m:sSub>
                <m:sSubPr>
                  <m:ctrlPr>
                    <w:rPr>
                      <w:rFonts w:ascii="Cambria Math" w:hAnsi="Cambria Math"/>
                      <w:i/>
                    </w:rPr>
                  </m:ctrlPr>
                </m:sSubPr>
                <m:e>
                  <m:r>
                    <w:rPr>
                      <w:rFonts w:ascii="Cambria Math" w:hAnsi="Cambria Math"/>
                    </w:rPr>
                    <m:t>R</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pt</m:t>
                  </m:r>
                </m:sub>
              </m:sSub>
            </m:oMath>
            <w:r w:rsidR="000E0E84">
              <w:rPr>
                <w:rFonts w:eastAsiaTheme="minorEastAsia"/>
              </w:rPr>
              <w:t xml:space="preserve">                                ; if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critR</m:t>
                  </m:r>
                </m:sub>
              </m:sSub>
            </m:oMath>
          </w:p>
          <w:p w14:paraId="2E2230AB" w14:textId="77777777" w:rsidR="000E0E84" w:rsidRDefault="000E0E84" w:rsidP="00690618">
            <w:pPr>
              <w:ind w:left="720" w:hanging="720"/>
              <w:rPr>
                <w:rFonts w:eastAsiaTheme="minorEastAsia"/>
              </w:rPr>
            </w:pP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critS</m:t>
                      </m:r>
                    </m:sub>
                  </m:sSub>
                </m:num>
                <m:den>
                  <m:sSub>
                    <m:sSubPr>
                      <m:ctrlPr>
                        <w:rPr>
                          <w:rFonts w:ascii="Cambria Math" w:hAnsi="Cambria Math"/>
                          <w:i/>
                        </w:rPr>
                      </m:ctrlPr>
                    </m:sSubPr>
                    <m:e>
                      <m:r>
                        <w:rPr>
                          <w:rFonts w:ascii="Cambria Math" w:hAnsi="Cambria Math"/>
                        </w:rPr>
                        <m:t>T</m:t>
                      </m:r>
                    </m:e>
                    <m:sub>
                      <m:r>
                        <w:rPr>
                          <w:rFonts w:ascii="Cambria Math" w:hAnsi="Cambria Math"/>
                        </w:rPr>
                        <m:t>critR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critS</m:t>
                      </m:r>
                    </m:sub>
                  </m:sSub>
                </m:den>
              </m:f>
            </m:oMath>
            <w:r>
              <w:rPr>
                <w:rFonts w:ascii="Cambria Math" w:eastAsiaTheme="minorEastAsia" w:hAnsi="Cambria Math"/>
                <w:i/>
              </w:rPr>
              <w:t xml:space="preserve">              </w:t>
            </w:r>
            <w:r>
              <w:rPr>
                <w:rFonts w:ascii="Cambria Math" w:eastAsiaTheme="minorEastAsia" w:hAnsi="Cambria Math"/>
                <w:iCs/>
              </w:rPr>
              <w:t xml:space="preserve">; </w:t>
            </w:r>
            <w:r>
              <w:rPr>
                <w:rFonts w:eastAsiaTheme="minorEastAsia"/>
              </w:rPr>
              <w:t xml:space="preserve">if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critS</m:t>
                      </m:r>
                    </m:sub>
                  </m:sSub>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critR</m:t>
                  </m:r>
                </m:sub>
              </m:sSub>
            </m:oMath>
          </w:p>
          <w:p w14:paraId="70B1E4CA" w14:textId="77777777" w:rsidR="000E0E84" w:rsidRDefault="000E0E84" w:rsidP="00690618">
            <m:oMath>
              <m:r>
                <w:rPr>
                  <w:rFonts w:ascii="Cambria Math" w:eastAsiaTheme="minorEastAsia" w:hAnsi="Cambria Math"/>
                </w:rPr>
                <m:t xml:space="preserve">       =0</m:t>
              </m:r>
            </m:oMath>
            <w:r>
              <w:rPr>
                <w:rFonts w:eastAsiaTheme="minorEastAsia"/>
              </w:rPr>
              <w:tab/>
              <w:t xml:space="preserve">                        ; if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critS</m:t>
                  </m:r>
                </m:sub>
              </m:sSub>
            </m:oMath>
          </w:p>
        </w:tc>
      </w:tr>
      <w:tr w:rsidR="000E0E84" w14:paraId="2D6E3530" w14:textId="77777777" w:rsidTr="00690618">
        <w:trPr>
          <w:trHeight w:val="864"/>
        </w:trPr>
        <w:tc>
          <w:tcPr>
            <w:tcW w:w="658" w:type="dxa"/>
            <w:vAlign w:val="center"/>
          </w:tcPr>
          <w:p w14:paraId="4ECF52A4" w14:textId="77777777" w:rsidR="000E0E84" w:rsidRPr="002324C4" w:rsidRDefault="000E0E84" w:rsidP="00690618">
            <w:r>
              <w:rPr>
                <w:rFonts w:ascii="Aptos Narrow" w:hAnsi="Aptos Narrow"/>
                <w:color w:val="000000"/>
              </w:rPr>
              <w:t>73</w:t>
            </w:r>
          </w:p>
        </w:tc>
        <w:tc>
          <w:tcPr>
            <w:tcW w:w="8640" w:type="dxa"/>
            <w:vAlign w:val="center"/>
          </w:tcPr>
          <w:p w14:paraId="02A23F5D" w14:textId="77777777" w:rsidR="000E0E84" w:rsidRDefault="007C0752" w:rsidP="00690618">
            <w:pPr>
              <w:ind w:left="720" w:hanging="720"/>
              <w:rPr>
                <w:rFonts w:ascii="Cambria Math" w:hAnsi="Cambria Math"/>
                <w:i/>
              </w:rPr>
            </w:pPr>
            <m:oMath>
              <m:sSub>
                <m:sSubPr>
                  <m:ctrlPr>
                    <w:rPr>
                      <w:rFonts w:ascii="Cambria Math" w:hAnsi="Cambria Math"/>
                      <w:i/>
                    </w:rPr>
                  </m:ctrlPr>
                </m:sSubPr>
                <m:e>
                  <m:r>
                    <w:rPr>
                      <w:rFonts w:ascii="Cambria Math" w:hAnsi="Cambria Math"/>
                    </w:rPr>
                    <m:t>S</m:t>
                  </m:r>
                </m:e>
                <m:sub>
                  <m:r>
                    <w:rPr>
                      <w:rFonts w:ascii="Cambria Math" w:hAnsi="Cambria Math"/>
                    </w:rPr>
                    <m:t>fl</m:t>
                  </m:r>
                </m:sub>
              </m:sSub>
              <m:r>
                <w:rPr>
                  <w:rFonts w:ascii="Cambria Math" w:hAnsi="Cambria Math"/>
                </w:rPr>
                <m:t>=0</m:t>
              </m:r>
            </m:oMath>
            <w:r w:rsidR="000E0E84">
              <w:rPr>
                <w:rFonts w:eastAsiaTheme="minorEastAsia"/>
              </w:rPr>
              <w:tab/>
              <w:t xml:space="preserve">                        ; if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critR</m:t>
                  </m:r>
                </m:sub>
              </m:sSub>
            </m:oMath>
          </w:p>
          <w:p w14:paraId="256587D6" w14:textId="77777777" w:rsidR="000E0E84" w:rsidRDefault="000E0E84" w:rsidP="00690618">
            <w:pPr>
              <w:ind w:left="720" w:hanging="720"/>
              <w:rPr>
                <w:rFonts w:eastAsiaTheme="minorEastAsia"/>
              </w:rPr>
            </w:pP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critR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num>
                <m:den>
                  <m:sSub>
                    <m:sSubPr>
                      <m:ctrlPr>
                        <w:rPr>
                          <w:rFonts w:ascii="Cambria Math" w:hAnsi="Cambria Math"/>
                          <w:i/>
                        </w:rPr>
                      </m:ctrlPr>
                    </m:sSubPr>
                    <m:e>
                      <m:r>
                        <w:rPr>
                          <w:rFonts w:ascii="Cambria Math" w:hAnsi="Cambria Math"/>
                        </w:rPr>
                        <m:t>T</m:t>
                      </m:r>
                    </m:e>
                    <m:sub>
                      <m:r>
                        <w:rPr>
                          <w:rFonts w:ascii="Cambria Math" w:hAnsi="Cambria Math"/>
                        </w:rPr>
                        <m:t>critR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critS</m:t>
                      </m:r>
                    </m:sub>
                  </m:sSub>
                </m:den>
              </m:f>
            </m:oMath>
            <w:r>
              <w:rPr>
                <w:rFonts w:eastAsiaTheme="minorEastAsia"/>
              </w:rPr>
              <w:t xml:space="preserve">             ; if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critS</m:t>
                      </m:r>
                    </m:sub>
                  </m:sSub>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critR</m:t>
                  </m:r>
                </m:sub>
              </m:sSub>
            </m:oMath>
          </w:p>
          <w:p w14:paraId="4318E74C" w14:textId="77777777" w:rsidR="000E0E84" w:rsidRDefault="000E0E84" w:rsidP="00690618">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pt</m:t>
                  </m:r>
                </m:sub>
              </m:sSub>
            </m:oMath>
            <w:r>
              <w:rPr>
                <w:rFonts w:eastAsiaTheme="minorEastAsia"/>
              </w:rPr>
              <w:t xml:space="preserve">                                 ; if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critS</m:t>
                  </m:r>
                </m:sub>
              </m:sSub>
            </m:oMath>
          </w:p>
        </w:tc>
      </w:tr>
      <w:tr w:rsidR="000E0E84" w14:paraId="34642064" w14:textId="77777777" w:rsidTr="00690618">
        <w:trPr>
          <w:trHeight w:val="864"/>
        </w:trPr>
        <w:tc>
          <w:tcPr>
            <w:tcW w:w="658" w:type="dxa"/>
            <w:vAlign w:val="center"/>
          </w:tcPr>
          <w:p w14:paraId="77FB3F76" w14:textId="77777777" w:rsidR="000E0E84" w:rsidRPr="002324C4" w:rsidRDefault="000E0E84" w:rsidP="00690618">
            <w:r>
              <w:rPr>
                <w:rFonts w:ascii="Aptos Narrow" w:hAnsi="Aptos Narrow"/>
                <w:color w:val="000000"/>
              </w:rPr>
              <w:t>74</w:t>
            </w:r>
          </w:p>
        </w:tc>
        <w:tc>
          <w:tcPr>
            <w:tcW w:w="8640" w:type="dxa"/>
            <w:vAlign w:val="center"/>
          </w:tcPr>
          <w:p w14:paraId="7CBE879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ntr</m:t>
                  </m:r>
                </m:sub>
              </m:sSub>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min</m:t>
                  </m:r>
                </m:fName>
                <m:e>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pt</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ntV</m:t>
                          </m:r>
                        </m:sub>
                      </m:sSub>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Lsfc</m:t>
                              </m:r>
                            </m:sub>
                          </m:sSub>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num>
                                    <m:den>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u</m:t>
                                          </m:r>
                                        </m:sub>
                                      </m:sSub>
                                    </m:den>
                                  </m:f>
                                </m:e>
                              </m:d>
                            </m:e>
                            <m:sup>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Le</m:t>
                                  </m:r>
                                </m:sub>
                              </m:sSub>
                            </m:sup>
                          </m:sSup>
                          <m:d>
                            <m:dPr>
                              <m:begChr m:val="{"/>
                              <m:endChr m:val="}"/>
                              <m:ctrlPr>
                                <w:rPr>
                                  <w:rFonts w:ascii="Cambria Math" w:eastAsia="Times New Roman" w:hAnsi="Cambria Math"/>
                                  <w:i/>
                                </w:rPr>
                              </m:ctrlPr>
                            </m:dPr>
                            <m:e>
                              <m:r>
                                <w:rPr>
                                  <w:rFonts w:ascii="Cambria Math" w:eastAsia="Times New Roman" w:hAnsi="Cambria Math"/>
                                </w:rPr>
                                <m:t>1-</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BW</m:t>
                                      </m:r>
                                    </m:sub>
                                  </m:sSub>
                                </m:num>
                                <m:den>
                                  <m:rad>
                                    <m:radPr>
                                      <m:degHide m:val="1"/>
                                      <m:ctrlPr>
                                        <w:rPr>
                                          <w:rFonts w:ascii="Cambria Math" w:eastAsia="Times New Roman" w:hAnsi="Cambria Math"/>
                                          <w:i/>
                                        </w:rPr>
                                      </m:ctrlPr>
                                    </m:radPr>
                                    <m:deg/>
                                    <m:e>
                                      <m:sSubSup>
                                        <m:sSubSupPr>
                                          <m:ctrlPr>
                                            <w:rPr>
                                              <w:rFonts w:ascii="Cambria Math" w:eastAsia="Times New Roman" w:hAnsi="Cambria Math"/>
                                              <w:i/>
                                            </w:rPr>
                                          </m:ctrlPr>
                                        </m:sSubSupPr>
                                        <m:e>
                                          <m:r>
                                            <w:rPr>
                                              <w:rFonts w:ascii="Cambria Math" w:eastAsia="Times New Roman" w:hAnsi="Cambria Math"/>
                                            </w:rPr>
                                            <m:t>M</m:t>
                                          </m:r>
                                        </m:e>
                                        <m:sub>
                                          <m:r>
                                            <w:rPr>
                                              <w:rFonts w:ascii="Cambria Math" w:eastAsia="Times New Roman" w:hAnsi="Cambria Math"/>
                                            </w:rPr>
                                            <m:t>BW</m:t>
                                          </m:r>
                                        </m:sub>
                                        <m:sup>
                                          <m:r>
                                            <w:rPr>
                                              <w:rFonts w:ascii="Cambria Math" w:eastAsia="Times New Roman" w:hAnsi="Cambria Math"/>
                                            </w:rPr>
                                            <m:t>2</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W</m:t>
                                          </m:r>
                                        </m:sub>
                                        <m:sup>
                                          <m:r>
                                            <w:rPr>
                                              <w:rFonts w:ascii="Cambria Math" w:eastAsia="Times New Roman" w:hAnsi="Cambria Math"/>
                                            </w:rPr>
                                            <m:t>2</m:t>
                                          </m:r>
                                        </m:sup>
                                      </m:sSubSup>
                                    </m:e>
                                  </m:rad>
                                </m:den>
                              </m:f>
                            </m:e>
                          </m:d>
                          <m:r>
                            <w:rPr>
                              <w:rFonts w:ascii="Cambria Math" w:eastAsia="Times New Roman" w:hAnsi="Cambria Math"/>
                            </w:rPr>
                            <m:t>+L</m:t>
                          </m:r>
                        </m:e>
                      </m:d>
                    </m:e>
                  </m:d>
                </m:e>
              </m:func>
            </m:oMath>
            <w:r w:rsidR="000E0E84">
              <w:rPr>
                <w:rFonts w:eastAsia="Aptos"/>
              </w:rPr>
              <w:t xml:space="preserve"> </w:t>
            </w:r>
          </w:p>
        </w:tc>
      </w:tr>
      <w:tr w:rsidR="000E0E84" w14:paraId="718BBFD3" w14:textId="77777777" w:rsidTr="00690618">
        <w:trPr>
          <w:trHeight w:val="864"/>
        </w:trPr>
        <w:tc>
          <w:tcPr>
            <w:tcW w:w="658" w:type="dxa"/>
            <w:vAlign w:val="center"/>
          </w:tcPr>
          <w:p w14:paraId="003B7E43" w14:textId="77777777" w:rsidR="000E0E84" w:rsidRPr="002324C4" w:rsidRDefault="000E0E84" w:rsidP="00690618">
            <w:r>
              <w:rPr>
                <w:rFonts w:ascii="Aptos Narrow" w:hAnsi="Aptos Narrow"/>
                <w:color w:val="000000"/>
              </w:rPr>
              <w:t>75</w:t>
            </w:r>
          </w:p>
        </w:tc>
        <w:tc>
          <w:tcPr>
            <w:tcW w:w="8640" w:type="dxa"/>
            <w:vAlign w:val="center"/>
          </w:tcPr>
          <w:p w14:paraId="05679354"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AU</m:t>
                  </m:r>
                </m:sub>
              </m:sSub>
              <m:r>
                <w:rPr>
                  <w:rFonts w:ascii="Cambria Math" w:eastAsiaTheme="minorEastAsia" w:hAnsi="Cambria Math"/>
                </w:rPr>
                <m:t>=1-0.01672 cos</m:t>
              </m:r>
              <m:d>
                <m:dPr>
                  <m:ctrlPr>
                    <w:rPr>
                      <w:rFonts w:ascii="Cambria Math" w:eastAsiaTheme="minorEastAsia" w:hAnsi="Cambria Math"/>
                      <w:i/>
                    </w:rPr>
                  </m:ctrlPr>
                </m:dPr>
                <m:e>
                  <m:r>
                    <w:rPr>
                      <w:rFonts w:ascii="Cambria Math" w:eastAsiaTheme="minorEastAsia" w:hAnsi="Cambria Math"/>
                    </w:rPr>
                    <m:t>2 π</m:t>
                  </m:r>
                  <m:f>
                    <m:fPr>
                      <m:type m:val="lin"/>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oy</m:t>
                              </m:r>
                            </m:sub>
                          </m:sSub>
                          <m:r>
                            <w:rPr>
                              <w:rFonts w:ascii="Cambria Math" w:eastAsiaTheme="minorEastAsia" w:hAnsi="Cambria Math"/>
                            </w:rPr>
                            <m:t>-4</m:t>
                          </m:r>
                        </m:e>
                      </m:d>
                    </m:num>
                    <m:den>
                      <m:r>
                        <w:rPr>
                          <w:rFonts w:ascii="Cambria Math" w:eastAsiaTheme="minorEastAsia" w:hAnsi="Cambria Math"/>
                        </w:rPr>
                        <m:t>365</m:t>
                      </m:r>
                    </m:den>
                  </m:f>
                </m:e>
              </m:d>
            </m:oMath>
            <w:r w:rsidR="000E0E84">
              <w:rPr>
                <w:rFonts w:eastAsia="Aptos"/>
              </w:rPr>
              <w:t xml:space="preserve"> </w:t>
            </w:r>
          </w:p>
        </w:tc>
      </w:tr>
      <w:tr w:rsidR="000E0E84" w14:paraId="26B481AD" w14:textId="77777777" w:rsidTr="00690618">
        <w:trPr>
          <w:trHeight w:val="864"/>
        </w:trPr>
        <w:tc>
          <w:tcPr>
            <w:tcW w:w="658" w:type="dxa"/>
            <w:vAlign w:val="center"/>
          </w:tcPr>
          <w:p w14:paraId="194B06B7" w14:textId="77777777" w:rsidR="000E0E84" w:rsidRPr="002324C4" w:rsidRDefault="000E0E84" w:rsidP="00690618">
            <w:r>
              <w:rPr>
                <w:rFonts w:ascii="Aptos Narrow" w:hAnsi="Aptos Narrow"/>
                <w:color w:val="000000"/>
              </w:rPr>
              <w:t>76</w:t>
            </w:r>
          </w:p>
        </w:tc>
        <w:tc>
          <w:tcPr>
            <w:tcW w:w="8640" w:type="dxa"/>
            <w:vAlign w:val="center"/>
          </w:tcPr>
          <w:p w14:paraId="6E4D4DF4"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24</m:t>
                  </m:r>
                </m:den>
              </m:f>
            </m:oMath>
            <w:r w:rsidR="000E0E84">
              <w:rPr>
                <w:rFonts w:eastAsia="Aptos"/>
              </w:rPr>
              <w:t xml:space="preserve"> </w:t>
            </w:r>
          </w:p>
        </w:tc>
      </w:tr>
      <w:tr w:rsidR="000E0E84" w14:paraId="557B5AA6" w14:textId="77777777" w:rsidTr="00690618">
        <w:trPr>
          <w:trHeight w:val="864"/>
        </w:trPr>
        <w:tc>
          <w:tcPr>
            <w:tcW w:w="658" w:type="dxa"/>
            <w:vAlign w:val="center"/>
          </w:tcPr>
          <w:p w14:paraId="75DFA362" w14:textId="77777777" w:rsidR="000E0E84" w:rsidRPr="002324C4" w:rsidRDefault="000E0E84" w:rsidP="00690618">
            <w:r>
              <w:rPr>
                <w:rFonts w:ascii="Aptos Narrow" w:hAnsi="Aptos Narrow"/>
                <w:color w:val="000000"/>
              </w:rPr>
              <w:t>77</w:t>
            </w:r>
          </w:p>
        </w:tc>
        <w:tc>
          <w:tcPr>
            <w:tcW w:w="8640" w:type="dxa"/>
            <w:vAlign w:val="center"/>
          </w:tcPr>
          <w:p w14:paraId="1F8BE921"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A</m:t>
                  </m:r>
                </m:sub>
              </m:sSub>
              <m:r>
                <w:rPr>
                  <w:rFonts w:ascii="Cambria Math" w:eastAsiaTheme="minorEastAsia" w:hAnsi="Cambria Math"/>
                </w:rPr>
                <m:t>=0.1303 π cos</m:t>
              </m:r>
              <m:d>
                <m:dPr>
                  <m:ctrlPr>
                    <w:rPr>
                      <w:rFonts w:ascii="Cambria Math" w:eastAsiaTheme="minorEastAsia" w:hAnsi="Cambria Math"/>
                      <w:i/>
                    </w:rPr>
                  </m:ctrlPr>
                </m:dPr>
                <m:e>
                  <m:r>
                    <w:rPr>
                      <w:rFonts w:ascii="Cambria Math" w:eastAsiaTheme="minorEastAsia" w:hAnsi="Cambria Math"/>
                    </w:rPr>
                    <m:t xml:space="preserve">2 π </m:t>
                  </m:r>
                  <m:f>
                    <m:fPr>
                      <m:type m:val="lin"/>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oy</m:t>
                              </m:r>
                            </m:sub>
                          </m:sSub>
                          <m:r>
                            <w:rPr>
                              <w:rFonts w:ascii="Cambria Math" w:eastAsiaTheme="minorEastAsia" w:hAnsi="Cambria Math"/>
                            </w:rPr>
                            <m:t>-172</m:t>
                          </m:r>
                        </m:e>
                      </m:d>
                    </m:num>
                    <m:den>
                      <m:r>
                        <w:rPr>
                          <w:rFonts w:ascii="Cambria Math" w:eastAsiaTheme="minorEastAsia" w:hAnsi="Cambria Math"/>
                        </w:rPr>
                        <m:t>365</m:t>
                      </m:r>
                    </m:den>
                  </m:f>
                </m:e>
              </m:d>
            </m:oMath>
            <w:r w:rsidR="000E0E84">
              <w:rPr>
                <w:rFonts w:eastAsia="Aptos"/>
              </w:rPr>
              <w:t xml:space="preserve"> </w:t>
            </w:r>
          </w:p>
        </w:tc>
      </w:tr>
      <w:tr w:rsidR="000E0E84" w14:paraId="103B53CD" w14:textId="77777777" w:rsidTr="00690618">
        <w:trPr>
          <w:trHeight w:val="864"/>
        </w:trPr>
        <w:tc>
          <w:tcPr>
            <w:tcW w:w="658" w:type="dxa"/>
            <w:vAlign w:val="center"/>
          </w:tcPr>
          <w:p w14:paraId="78516CF7" w14:textId="77777777" w:rsidR="000E0E84" w:rsidRPr="002324C4" w:rsidRDefault="000E0E84" w:rsidP="00690618">
            <w:r>
              <w:rPr>
                <w:rFonts w:ascii="Aptos Narrow" w:hAnsi="Aptos Narrow"/>
                <w:color w:val="000000"/>
              </w:rPr>
              <w:lastRenderedPageBreak/>
              <w:t>78</w:t>
            </w:r>
          </w:p>
        </w:tc>
        <w:tc>
          <w:tcPr>
            <w:tcW w:w="8640" w:type="dxa"/>
            <w:vAlign w:val="center"/>
          </w:tcPr>
          <w:p w14:paraId="66CE37B0" w14:textId="77777777" w:rsidR="000E0E84" w:rsidRDefault="007C0752" w:rsidP="00690618">
            <m:oMath>
              <m:sSub>
                <m:sSubPr>
                  <m:ctrlPr>
                    <w:rPr>
                      <w:rFonts w:ascii="Cambria Math" w:hAnsi="Cambria Math"/>
                      <w:i/>
                    </w:rPr>
                  </m:ctrlPr>
                </m:sSubPr>
                <m:e>
                  <m:r>
                    <w:rPr>
                      <w:rFonts w:ascii="Cambria Math" w:hAnsi="Cambria Math"/>
                    </w:rPr>
                    <m:t>I</m:t>
                  </m:r>
                </m:e>
                <m:sub>
                  <m:r>
                    <w:rPr>
                      <w:rFonts w:ascii="Cambria Math" w:hAnsi="Cambria Math"/>
                    </w:rPr>
                    <m:t>swmax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Isw</m:t>
                  </m:r>
                </m:sub>
              </m:sSub>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m:t>
                      </m:r>
                    </m:sub>
                  </m:sSub>
                </m:num>
                <m:den>
                  <m:r>
                    <w:rPr>
                      <w:rFonts w:ascii="Cambria Math" w:hAnsi="Cambria Math"/>
                    </w:rPr>
                    <m:t xml:space="preserve">π </m:t>
                  </m:r>
                  <m:sSubSup>
                    <m:sSubSupPr>
                      <m:ctrlPr>
                        <w:rPr>
                          <w:rFonts w:ascii="Cambria Math" w:hAnsi="Cambria Math"/>
                          <w:i/>
                        </w:rPr>
                      </m:ctrlPr>
                    </m:sSubSupPr>
                    <m:e>
                      <m:r>
                        <w:rPr>
                          <w:rFonts w:ascii="Cambria Math" w:hAnsi="Cambria Math"/>
                        </w:rPr>
                        <m:t>d</m:t>
                      </m:r>
                    </m:e>
                    <m:sub>
                      <m:r>
                        <w:rPr>
                          <w:rFonts w:ascii="Cambria Math" w:hAnsi="Cambria Math"/>
                        </w:rPr>
                        <m:t>AU</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sin</m:t>
                  </m:r>
                  <m:d>
                    <m:dPr>
                      <m:ctrlPr>
                        <w:rPr>
                          <w:rFonts w:ascii="Cambria Math" w:hAnsi="Cambria Math"/>
                          <w:i/>
                        </w:rPr>
                      </m:ctrlPr>
                    </m:dPr>
                    <m:e>
                      <m:f>
                        <m:fPr>
                          <m:ctrlPr>
                            <w:rPr>
                              <w:rFonts w:ascii="Cambria Math" w:hAnsi="Cambria Math"/>
                              <w:i/>
                            </w:rPr>
                          </m:ctrlPr>
                        </m:fPr>
                        <m:num>
                          <m:r>
                            <w:rPr>
                              <w:rFonts w:ascii="Cambria Math" w:hAnsi="Cambria Math"/>
                            </w:rPr>
                            <m:t xml:space="preserve">π </m:t>
                          </m:r>
                          <m:sSub>
                            <m:sSubPr>
                              <m:ctrlPr>
                                <w:rPr>
                                  <w:rFonts w:ascii="Cambria Math" w:hAnsi="Cambria Math"/>
                                  <w:i/>
                                </w:rPr>
                              </m:ctrlPr>
                            </m:sSubPr>
                            <m:e>
                              <m:r>
                                <w:rPr>
                                  <w:rFonts w:ascii="Cambria Math" w:hAnsi="Cambria Math"/>
                                </w:rPr>
                                <m:t>l</m:t>
                              </m:r>
                            </m:e>
                            <m:sub>
                              <m:r>
                                <w:rPr>
                                  <w:rFonts w:ascii="Cambria Math" w:hAnsi="Cambria Math"/>
                                </w:rPr>
                                <m:t>at</m:t>
                              </m:r>
                            </m:sub>
                          </m:sSub>
                        </m:num>
                        <m:den>
                          <m:r>
                            <w:rPr>
                              <w:rFonts w:ascii="Cambria Math" w:hAnsi="Cambria Math"/>
                            </w:rPr>
                            <m:t>180</m:t>
                          </m:r>
                        </m:den>
                      </m:f>
                    </m:e>
                  </m:d>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A</m:t>
                          </m:r>
                        </m:sub>
                      </m:sSub>
                    </m:e>
                  </m:d>
                  <m:r>
                    <w:rPr>
                      <w:rFonts w:ascii="Cambria Math" w:hAnsi="Cambria Math"/>
                    </w:rPr>
                    <m:t>+cos</m:t>
                  </m:r>
                  <m:d>
                    <m:dPr>
                      <m:ctrlPr>
                        <w:rPr>
                          <w:rFonts w:ascii="Cambria Math" w:hAnsi="Cambria Math"/>
                          <w:i/>
                        </w:rPr>
                      </m:ctrlPr>
                    </m:dPr>
                    <m:e>
                      <m:f>
                        <m:fPr>
                          <m:ctrlPr>
                            <w:rPr>
                              <w:rFonts w:ascii="Cambria Math" w:hAnsi="Cambria Math"/>
                              <w:i/>
                            </w:rPr>
                          </m:ctrlPr>
                        </m:fPr>
                        <m:num>
                          <m:r>
                            <w:rPr>
                              <w:rFonts w:ascii="Cambria Math" w:hAnsi="Cambria Math"/>
                            </w:rPr>
                            <m:t xml:space="preserve">π </m:t>
                          </m:r>
                          <m:sSub>
                            <m:sSubPr>
                              <m:ctrlPr>
                                <w:rPr>
                                  <w:rFonts w:ascii="Cambria Math" w:hAnsi="Cambria Math"/>
                                  <w:i/>
                                </w:rPr>
                              </m:ctrlPr>
                            </m:sSubPr>
                            <m:e>
                              <m:r>
                                <w:rPr>
                                  <w:rFonts w:ascii="Cambria Math" w:hAnsi="Cambria Math"/>
                                </w:rPr>
                                <m:t>l</m:t>
                              </m:r>
                            </m:e>
                            <m:sub>
                              <m:r>
                                <w:rPr>
                                  <w:rFonts w:ascii="Cambria Math" w:hAnsi="Cambria Math"/>
                                </w:rPr>
                                <m:t>at</m:t>
                              </m:r>
                            </m:sub>
                          </m:sSub>
                        </m:num>
                        <m:den>
                          <m:r>
                            <w:rPr>
                              <w:rFonts w:ascii="Cambria Math" w:hAnsi="Cambria Math"/>
                            </w:rPr>
                            <m:t>180</m:t>
                          </m:r>
                        </m:den>
                      </m:f>
                    </m:e>
                  </m:d>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A</m:t>
                          </m:r>
                        </m:sub>
                      </m:sSub>
                    </m:e>
                  </m:d>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0</m:t>
                          </m:r>
                        </m:sub>
                      </m:sSub>
                    </m:e>
                  </m:d>
                </m:e>
              </m:d>
            </m:oMath>
            <w:r w:rsidR="000E0E84">
              <w:rPr>
                <w:rFonts w:eastAsia="Aptos"/>
              </w:rPr>
              <w:t xml:space="preserve"> </w:t>
            </w:r>
          </w:p>
        </w:tc>
      </w:tr>
      <w:tr w:rsidR="000E0E84" w14:paraId="0F62C0EE" w14:textId="77777777" w:rsidTr="00690618">
        <w:trPr>
          <w:trHeight w:val="864"/>
        </w:trPr>
        <w:tc>
          <w:tcPr>
            <w:tcW w:w="658" w:type="dxa"/>
            <w:vAlign w:val="center"/>
          </w:tcPr>
          <w:p w14:paraId="4F0A926C" w14:textId="77777777" w:rsidR="000E0E84" w:rsidRPr="002324C4" w:rsidRDefault="000E0E84" w:rsidP="00690618">
            <w:r>
              <w:rPr>
                <w:rFonts w:ascii="Aptos Narrow" w:hAnsi="Aptos Narrow"/>
                <w:color w:val="000000"/>
              </w:rPr>
              <w:t>79</w:t>
            </w:r>
          </w:p>
        </w:tc>
        <w:tc>
          <w:tcPr>
            <w:tcW w:w="8640" w:type="dxa"/>
            <w:vAlign w:val="center"/>
          </w:tcPr>
          <w:p w14:paraId="63A026DA" w14:textId="77777777" w:rsidR="000E0E84" w:rsidRDefault="000E0E84" w:rsidP="00690618">
            <w:pPr>
              <w:rPr>
                <w:rFonts w:eastAsiaTheme="minorEastAsia"/>
              </w:rPr>
            </w:pP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1-</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sw</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swmax</m:t>
                          </m:r>
                        </m:sub>
                      </m:sSub>
                    </m:den>
                  </m:f>
                </m:e>
              </m:d>
            </m:oMath>
            <w:r w:rsidRPr="007A4759">
              <w:rPr>
                <w:rFonts w:eastAsiaTheme="minorEastAsia"/>
              </w:rPr>
              <w:t xml:space="preserve"> </w:t>
            </w:r>
            <w:r>
              <w:rPr>
                <w:rFonts w:eastAsiaTheme="minorEastAsia"/>
              </w:rPr>
              <w:tab/>
              <w:t xml:space="preserve">; if </w:t>
            </w:r>
            <w:proofErr w:type="spellStart"/>
            <w:r>
              <w:rPr>
                <w:rFonts w:eastAsiaTheme="minorEastAsia"/>
                <w:i/>
                <w:iCs/>
              </w:rPr>
              <w:t>I</w:t>
            </w:r>
            <w:r>
              <w:rPr>
                <w:rFonts w:eastAsiaTheme="minorEastAsia"/>
                <w:i/>
                <w:iCs/>
                <w:vertAlign w:val="subscript"/>
              </w:rPr>
              <w:t>swmax</w:t>
            </w:r>
            <w:proofErr w:type="spellEnd"/>
            <w:r>
              <w:rPr>
                <w:rFonts w:eastAsiaTheme="minorEastAsia"/>
              </w:rPr>
              <w:t xml:space="preserve"> &gt; 0</w:t>
            </w:r>
          </w:p>
          <w:p w14:paraId="11FF6F6F" w14:textId="77777777" w:rsidR="000E0E84" w:rsidRDefault="000E0E84" w:rsidP="00690618">
            <w:r>
              <w:rPr>
                <w:rFonts w:eastAsiaTheme="minorEastAsia"/>
              </w:rPr>
              <w:t xml:space="preserve">   </w:t>
            </w:r>
            <m:oMath>
              <m:r>
                <w:rPr>
                  <w:rFonts w:ascii="Cambria Math" w:hAnsi="Cambria Math"/>
                </w:rPr>
                <m:t xml:space="preserve">=0.6 </m:t>
              </m:r>
            </m:oMath>
            <w:r>
              <w:rPr>
                <w:rFonts w:eastAsiaTheme="minorEastAsia"/>
              </w:rPr>
              <w:t xml:space="preserve"> </w:t>
            </w:r>
            <w:r>
              <w:rPr>
                <w:rFonts w:eastAsiaTheme="minorEastAsia"/>
              </w:rPr>
              <w:tab/>
            </w:r>
            <w:r>
              <w:rPr>
                <w:rFonts w:eastAsiaTheme="minorEastAsia"/>
              </w:rPr>
              <w:tab/>
              <w:t xml:space="preserve">            ; otherwise</w:t>
            </w:r>
          </w:p>
        </w:tc>
      </w:tr>
      <w:tr w:rsidR="000E0E84" w14:paraId="19EE90E6" w14:textId="77777777" w:rsidTr="00690618">
        <w:trPr>
          <w:trHeight w:val="864"/>
        </w:trPr>
        <w:tc>
          <w:tcPr>
            <w:tcW w:w="658" w:type="dxa"/>
            <w:vAlign w:val="center"/>
          </w:tcPr>
          <w:p w14:paraId="5A902880" w14:textId="77777777" w:rsidR="000E0E84" w:rsidRPr="002324C4" w:rsidRDefault="000E0E84" w:rsidP="00690618">
            <w:r>
              <w:rPr>
                <w:rFonts w:ascii="Aptos Narrow" w:hAnsi="Aptos Narrow"/>
                <w:color w:val="000000"/>
              </w:rPr>
              <w:t>80</w:t>
            </w:r>
          </w:p>
        </w:tc>
        <w:tc>
          <w:tcPr>
            <w:tcW w:w="8640" w:type="dxa"/>
            <w:vAlign w:val="center"/>
          </w:tcPr>
          <w:p w14:paraId="676E9F9F"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r>
                <w:rPr>
                  <w:rFonts w:ascii="Cambria Math" w:eastAsiaTheme="minorEastAsia" w:hAnsi="Cambria Math"/>
                </w:rPr>
                <m:t>=6.1078 exp</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 xml:space="preserve">17.269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min</m:t>
                          </m:r>
                        </m:sub>
                      </m:sSub>
                    </m:num>
                    <m:den>
                      <m:d>
                        <m:dPr>
                          <m:begChr m:val="["/>
                          <m:endChr m:val="]"/>
                          <m:ctrlPr>
                            <w:rPr>
                              <w:rFonts w:ascii="Cambria Math" w:eastAsiaTheme="minorEastAsia" w:hAnsi="Cambria Math"/>
                              <w:i/>
                            </w:rPr>
                          </m:ctrlPr>
                        </m:dPr>
                        <m:e>
                          <m:r>
                            <w:rPr>
                              <w:rFonts w:ascii="Cambria Math" w:eastAsiaTheme="minorEastAsia" w:hAnsi="Cambria Math"/>
                            </w:rPr>
                            <m:t>237.3+</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min</m:t>
                              </m:r>
                            </m:sub>
                          </m:sSub>
                        </m:e>
                      </m:d>
                    </m:den>
                  </m:f>
                </m:e>
              </m:d>
            </m:oMath>
            <w:r w:rsidR="000E0E84">
              <w:rPr>
                <w:rFonts w:eastAsiaTheme="minorEastAsia"/>
              </w:rPr>
              <w:t xml:space="preserve"> </w:t>
            </w:r>
          </w:p>
        </w:tc>
      </w:tr>
      <w:tr w:rsidR="000E0E84" w14:paraId="3436C600" w14:textId="77777777" w:rsidTr="00690618">
        <w:trPr>
          <w:trHeight w:val="864"/>
        </w:trPr>
        <w:tc>
          <w:tcPr>
            <w:tcW w:w="658" w:type="dxa"/>
            <w:vAlign w:val="center"/>
          </w:tcPr>
          <w:p w14:paraId="70397DE0" w14:textId="77777777" w:rsidR="000E0E84" w:rsidRPr="002324C4" w:rsidRDefault="000E0E84" w:rsidP="00690618">
            <w:r>
              <w:rPr>
                <w:rFonts w:ascii="Aptos Narrow" w:hAnsi="Aptos Narrow"/>
                <w:color w:val="000000"/>
              </w:rPr>
              <w:t>81</w:t>
            </w:r>
          </w:p>
        </w:tc>
        <w:tc>
          <w:tcPr>
            <w:tcW w:w="8640" w:type="dxa"/>
            <w:vAlign w:val="center"/>
          </w:tcPr>
          <w:p w14:paraId="689EEEA9"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ds</m:t>
                  </m:r>
                </m:sub>
              </m:sSub>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0.23+0.483</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num>
                                <m:den>
                                  <m:r>
                                    <w:rPr>
                                      <w:rFonts w:ascii="Cambria Math" w:hAnsi="Cambria Math"/>
                                    </w:rPr>
                                    <m:t>273.15+</m:t>
                                  </m:r>
                                  <m:sSub>
                                    <m:sSubPr>
                                      <m:ctrlPr>
                                        <w:rPr>
                                          <w:rFonts w:ascii="Cambria Math" w:hAnsi="Cambria Math"/>
                                          <w:i/>
                                        </w:rPr>
                                      </m:ctrlPr>
                                    </m:sSubPr>
                                    <m:e>
                                      <m:r>
                                        <w:rPr>
                                          <w:rFonts w:ascii="Cambria Math" w:hAnsi="Cambria Math"/>
                                        </w:rPr>
                                        <m:t>T</m:t>
                                      </m:r>
                                    </m:e>
                                    <m:sub>
                                      <m:r>
                                        <w:rPr>
                                          <w:rFonts w:ascii="Cambria Math" w:hAnsi="Cambria Math"/>
                                        </w:rPr>
                                        <m:t>a</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sup>
                      </m:sSup>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e>
                  </m:d>
                  <m:r>
                    <w:rPr>
                      <w:rFonts w:ascii="Cambria Math" w:eastAsiaTheme="minorEastAsia" w:hAnsi="Cambria Math"/>
                    </w:rPr>
                    <m:t xml:space="preserve">+0.963 </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e>
              </m:d>
              <m:sSub>
                <m:sSubPr>
                  <m:ctrlPr>
                    <w:rPr>
                      <w:rFonts w:ascii="Cambria Math" w:hAnsi="Cambria Math"/>
                      <w:i/>
                    </w:rPr>
                  </m:ctrlPr>
                </m:sSubPr>
                <m:e>
                  <m:r>
                    <w:rPr>
                      <w:rFonts w:ascii="Cambria Math" w:hAnsi="Cambria Math"/>
                    </w:rPr>
                    <m:t>σ</m:t>
                  </m:r>
                </m:e>
                <m:sub>
                  <m:r>
                    <w:rPr>
                      <w:rFonts w:ascii="Cambria Math" w:hAnsi="Cambria Math"/>
                    </w:rPr>
                    <m:t>SB</m:t>
                  </m:r>
                </m:sub>
              </m:sSub>
              <m:sSup>
                <m:sSupPr>
                  <m:ctrlPr>
                    <w:rPr>
                      <w:rFonts w:ascii="Cambria Math" w:hAnsi="Cambria Math"/>
                      <w:i/>
                    </w:rPr>
                  </m:ctrlPr>
                </m:sSupPr>
                <m:e>
                  <m:d>
                    <m:dPr>
                      <m:ctrlPr>
                        <w:rPr>
                          <w:rFonts w:ascii="Cambria Math" w:hAnsi="Cambria Math"/>
                          <w:i/>
                        </w:rPr>
                      </m:ctrlPr>
                    </m:dPr>
                    <m:e>
                      <m:r>
                        <w:rPr>
                          <w:rFonts w:ascii="Cambria Math" w:hAnsi="Cambria Math"/>
                        </w:rPr>
                        <m:t>273.15+</m:t>
                      </m:r>
                      <m:sSub>
                        <m:sSubPr>
                          <m:ctrlPr>
                            <w:rPr>
                              <w:rFonts w:ascii="Cambria Math" w:hAnsi="Cambria Math"/>
                              <w:i/>
                            </w:rPr>
                          </m:ctrlPr>
                        </m:sSubPr>
                        <m:e>
                          <m:r>
                            <w:rPr>
                              <w:rFonts w:ascii="Cambria Math" w:hAnsi="Cambria Math"/>
                            </w:rPr>
                            <m:t>T</m:t>
                          </m:r>
                        </m:e>
                        <m:sub>
                          <m:r>
                            <w:rPr>
                              <w:rFonts w:ascii="Cambria Math" w:hAnsi="Cambria Math"/>
                            </w:rPr>
                            <m:t>a</m:t>
                          </m:r>
                        </m:sub>
                      </m:sSub>
                    </m:e>
                  </m:d>
                </m:e>
                <m:sup>
                  <m:r>
                    <w:rPr>
                      <w:rFonts w:ascii="Cambria Math" w:hAnsi="Cambria Math"/>
                    </w:rPr>
                    <m:t>4</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L </m:t>
                  </m:r>
                  <m:sSub>
                    <m:sSubPr>
                      <m:ctrlPr>
                        <w:rPr>
                          <w:rFonts w:ascii="Cambria Math" w:hAnsi="Cambria Math"/>
                          <w:i/>
                        </w:rPr>
                      </m:ctrlPr>
                    </m:sSubPr>
                    <m:e>
                      <m:r>
                        <w:rPr>
                          <w:rFonts w:ascii="Cambria Math" w:hAnsi="Cambria Math"/>
                        </w:rPr>
                        <m:t>r</m:t>
                      </m:r>
                    </m:e>
                    <m:sub>
                      <m:r>
                        <w:rPr>
                          <w:rFonts w:ascii="Cambria Math" w:hAnsi="Cambria Math"/>
                        </w:rPr>
                        <m:t>c</m:t>
                      </m:r>
                    </m:sub>
                  </m:sSub>
                </m:sup>
              </m:sSup>
            </m:oMath>
            <w:r w:rsidR="000E0E84">
              <w:rPr>
                <w:rFonts w:eastAsiaTheme="minorEastAsia"/>
              </w:rPr>
              <w:t xml:space="preserve"> </w:t>
            </w:r>
          </w:p>
        </w:tc>
      </w:tr>
      <w:tr w:rsidR="000E0E84" w14:paraId="5F8AA9DB" w14:textId="77777777" w:rsidTr="00690618">
        <w:trPr>
          <w:trHeight w:val="864"/>
        </w:trPr>
        <w:tc>
          <w:tcPr>
            <w:tcW w:w="658" w:type="dxa"/>
            <w:vAlign w:val="center"/>
          </w:tcPr>
          <w:p w14:paraId="3456CA76" w14:textId="77777777" w:rsidR="000E0E84" w:rsidRPr="002324C4" w:rsidRDefault="000E0E84" w:rsidP="00690618">
            <w:r>
              <w:rPr>
                <w:rFonts w:ascii="Aptos Narrow" w:hAnsi="Aptos Narrow"/>
                <w:color w:val="000000"/>
              </w:rPr>
              <w:t>82</w:t>
            </w:r>
          </w:p>
        </w:tc>
        <w:tc>
          <w:tcPr>
            <w:tcW w:w="8640" w:type="dxa"/>
            <w:vAlign w:val="center"/>
          </w:tcPr>
          <w:p w14:paraId="00A1F041"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dc</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L </m:t>
                      </m:r>
                      <m:sSub>
                        <m:sSubPr>
                          <m:ctrlPr>
                            <w:rPr>
                              <w:rFonts w:ascii="Cambria Math" w:hAnsi="Cambria Math"/>
                              <w:i/>
                            </w:rPr>
                          </m:ctrlPr>
                        </m:sSubPr>
                        <m:e>
                          <m:r>
                            <w:rPr>
                              <w:rFonts w:ascii="Cambria Math" w:hAnsi="Cambria Math"/>
                            </w:rPr>
                            <m:t>r</m:t>
                          </m:r>
                        </m:e>
                        <m:sub>
                          <m:r>
                            <w:rPr>
                              <w:rFonts w:ascii="Cambria Math" w:hAnsi="Cambria Math"/>
                            </w:rPr>
                            <m:t>c</m:t>
                          </m:r>
                        </m:sub>
                      </m:sSub>
                    </m:sup>
                  </m:sSup>
                </m:e>
              </m:d>
              <m:r>
                <w:rPr>
                  <w:rFonts w:ascii="Cambria Math" w:eastAsiaTheme="minorEastAsia"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SB</m:t>
                  </m:r>
                </m:sub>
              </m:sSub>
              <m:sSup>
                <m:sSupPr>
                  <m:ctrlPr>
                    <w:rPr>
                      <w:rFonts w:ascii="Cambria Math" w:hAnsi="Cambria Math"/>
                      <w:i/>
                    </w:rPr>
                  </m:ctrlPr>
                </m:sSupPr>
                <m:e>
                  <m:d>
                    <m:dPr>
                      <m:ctrlPr>
                        <w:rPr>
                          <w:rFonts w:ascii="Cambria Math" w:hAnsi="Cambria Math"/>
                          <w:i/>
                        </w:rPr>
                      </m:ctrlPr>
                    </m:dPr>
                    <m:e>
                      <m:r>
                        <w:rPr>
                          <w:rFonts w:ascii="Cambria Math" w:hAnsi="Cambria Math"/>
                        </w:rPr>
                        <m:t>273.15+</m:t>
                      </m:r>
                      <m:sSub>
                        <m:sSubPr>
                          <m:ctrlPr>
                            <w:rPr>
                              <w:rFonts w:ascii="Cambria Math" w:hAnsi="Cambria Math"/>
                              <w:i/>
                            </w:rPr>
                          </m:ctrlPr>
                        </m:sSubPr>
                        <m:e>
                          <m:r>
                            <w:rPr>
                              <w:rFonts w:ascii="Cambria Math" w:hAnsi="Cambria Math"/>
                            </w:rPr>
                            <m:t>T</m:t>
                          </m:r>
                        </m:e>
                        <m:sub>
                          <m:r>
                            <w:rPr>
                              <w:rFonts w:ascii="Cambria Math" w:hAnsi="Cambria Math"/>
                            </w:rPr>
                            <m:t>a</m:t>
                          </m:r>
                        </m:sub>
                      </m:sSub>
                    </m:e>
                  </m:d>
                </m:e>
                <m:sup>
                  <m:r>
                    <w:rPr>
                      <w:rFonts w:ascii="Cambria Math" w:hAnsi="Cambria Math"/>
                    </w:rPr>
                    <m:t>4</m:t>
                  </m:r>
                </m:sup>
              </m:sSup>
            </m:oMath>
            <w:r w:rsidR="000E0E84">
              <w:rPr>
                <w:rFonts w:eastAsiaTheme="minorEastAsia"/>
              </w:rPr>
              <w:t xml:space="preserve"> </w:t>
            </w:r>
          </w:p>
        </w:tc>
      </w:tr>
      <w:tr w:rsidR="000E0E84" w14:paraId="5F49CCFC" w14:textId="77777777" w:rsidTr="00690618">
        <w:trPr>
          <w:trHeight w:val="864"/>
        </w:trPr>
        <w:tc>
          <w:tcPr>
            <w:tcW w:w="658" w:type="dxa"/>
            <w:vAlign w:val="center"/>
          </w:tcPr>
          <w:p w14:paraId="65A311E5" w14:textId="77777777" w:rsidR="000E0E84" w:rsidRPr="002324C4" w:rsidRDefault="000E0E84" w:rsidP="00690618">
            <w:r>
              <w:rPr>
                <w:rFonts w:ascii="Aptos Narrow" w:hAnsi="Aptos Narrow"/>
                <w:color w:val="000000"/>
              </w:rPr>
              <w:t>83</w:t>
            </w:r>
          </w:p>
        </w:tc>
        <w:tc>
          <w:tcPr>
            <w:tcW w:w="8640" w:type="dxa"/>
            <w:vAlign w:val="center"/>
          </w:tcPr>
          <w:p w14:paraId="3BF2739B" w14:textId="77777777" w:rsidR="000E0E84" w:rsidRDefault="007C0752" w:rsidP="00690618">
            <m:oMath>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ds</m:t>
                  </m:r>
                </m:sub>
              </m:sSub>
            </m:oMath>
            <w:r w:rsidR="000E0E84">
              <w:rPr>
                <w:rFonts w:eastAsiaTheme="minorEastAsia"/>
              </w:rPr>
              <w:t xml:space="preserve"> </w:t>
            </w:r>
          </w:p>
        </w:tc>
      </w:tr>
      <w:tr w:rsidR="000E0E84" w14:paraId="5ECEFD05" w14:textId="77777777" w:rsidTr="00690618">
        <w:trPr>
          <w:trHeight w:val="864"/>
        </w:trPr>
        <w:tc>
          <w:tcPr>
            <w:tcW w:w="658" w:type="dxa"/>
            <w:vAlign w:val="center"/>
          </w:tcPr>
          <w:p w14:paraId="2D49CAEC" w14:textId="77777777" w:rsidR="000E0E84" w:rsidRPr="002324C4" w:rsidRDefault="000E0E84" w:rsidP="00690618">
            <w:r>
              <w:rPr>
                <w:rFonts w:ascii="Aptos Narrow" w:hAnsi="Aptos Narrow"/>
                <w:color w:val="000000"/>
              </w:rPr>
              <w:t>84</w:t>
            </w:r>
          </w:p>
        </w:tc>
        <w:tc>
          <w:tcPr>
            <w:tcW w:w="8640" w:type="dxa"/>
            <w:vAlign w:val="center"/>
          </w:tcPr>
          <w:p w14:paraId="02FA7E61" w14:textId="77777777" w:rsidR="000E0E84" w:rsidRDefault="007C0752" w:rsidP="00690618">
            <m:oMath>
              <m:sSub>
                <m:sSubPr>
                  <m:ctrlPr>
                    <w:rPr>
                      <w:rFonts w:ascii="Cambria Math" w:hAnsi="Cambria Math"/>
                      <w:i/>
                    </w:rPr>
                  </m:ctrlPr>
                </m:sSubPr>
                <m:e>
                  <m:r>
                    <w:rPr>
                      <w:rFonts w:ascii="Cambria Math" w:hAnsi="Cambria Math"/>
                    </w:rPr>
                    <m:t>T</m:t>
                  </m:r>
                </m:e>
                <m:sub>
                  <m:r>
                    <w:rPr>
                      <w:rFonts w:ascii="Cambria Math" w:hAnsi="Cambria Math"/>
                    </w:rPr>
                    <m:t>snow</m:t>
                  </m:r>
                </m:sub>
              </m:sSub>
              <m:r>
                <w:rPr>
                  <w:rFonts w:ascii="Cambria Math" w:hAnsi="Cambria Math"/>
                </w:rPr>
                <m:t>=</m:t>
              </m:r>
              <m:r>
                <m:rPr>
                  <m:sty m:val="p"/>
                </m:rPr>
                <w:rPr>
                  <w:rFonts w:ascii="Cambria Math" w:hAnsi="Cambria Math"/>
                </w:rPr>
                <m:t>min⁡</m:t>
              </m:r>
              <m:r>
                <w:rPr>
                  <w:rFonts w:ascii="Cambria Math" w:hAnsi="Cambria Math"/>
                </w:rPr>
                <m:t>(0,</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-2.5)</m:t>
              </m:r>
            </m:oMath>
            <w:r w:rsidR="000E0E84">
              <w:rPr>
                <w:rFonts w:eastAsiaTheme="minorEastAsia"/>
              </w:rPr>
              <w:t xml:space="preserve"> </w:t>
            </w:r>
          </w:p>
        </w:tc>
      </w:tr>
      <w:tr w:rsidR="000E0E84" w14:paraId="43F6EA10" w14:textId="77777777" w:rsidTr="00690618">
        <w:trPr>
          <w:trHeight w:val="864"/>
        </w:trPr>
        <w:tc>
          <w:tcPr>
            <w:tcW w:w="658" w:type="dxa"/>
            <w:vAlign w:val="center"/>
          </w:tcPr>
          <w:p w14:paraId="45CD81FC" w14:textId="77777777" w:rsidR="000E0E84" w:rsidRPr="002324C4" w:rsidRDefault="000E0E84" w:rsidP="00690618">
            <w:r>
              <w:rPr>
                <w:rFonts w:ascii="Aptos Narrow" w:hAnsi="Aptos Narrow"/>
                <w:color w:val="000000"/>
              </w:rPr>
              <w:t>85</w:t>
            </w:r>
          </w:p>
        </w:tc>
        <w:tc>
          <w:tcPr>
            <w:tcW w:w="8640" w:type="dxa"/>
            <w:vAlign w:val="center"/>
          </w:tcPr>
          <w:p w14:paraId="780070DE"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u</m:t>
                  </m:r>
                </m:sub>
              </m:sSub>
              <m:r>
                <w:rPr>
                  <w:rFonts w:ascii="Cambria Math" w:eastAsiaTheme="minorEastAsia" w:hAnsi="Cambria Math"/>
                </w:rPr>
                <m:t>=</m:t>
              </m:r>
              <m:sSub>
                <m:sSubPr>
                  <m:ctrlPr>
                    <w:rPr>
                      <w:rFonts w:ascii="Cambria Math" w:hAnsi="Cambria Math"/>
                      <w:i/>
                    </w:rPr>
                  </m:ctrlPr>
                </m:sSubPr>
                <m:e>
                  <m:r>
                    <w:rPr>
                      <w:rFonts w:ascii="Cambria Math" w:hAnsi="Cambria Math"/>
                    </w:rPr>
                    <m:t>σ</m:t>
                  </m:r>
                </m:e>
                <m:sub>
                  <m:r>
                    <w:rPr>
                      <w:rFonts w:ascii="Cambria Math" w:hAnsi="Cambria Math"/>
                    </w:rPr>
                    <m:t>SB</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273.15+</m:t>
                      </m:r>
                      <m:sSub>
                        <m:sSubPr>
                          <m:ctrlPr>
                            <w:rPr>
                              <w:rFonts w:ascii="Cambria Math" w:hAnsi="Cambria Math"/>
                              <w:i/>
                            </w:rPr>
                          </m:ctrlPr>
                        </m:sSubPr>
                        <m:e>
                          <m:r>
                            <w:rPr>
                              <w:rFonts w:ascii="Cambria Math" w:hAnsi="Cambria Math"/>
                            </w:rPr>
                            <m:t>T</m:t>
                          </m:r>
                        </m:e>
                        <m:sub>
                          <m:r>
                            <w:rPr>
                              <w:rFonts w:ascii="Cambria Math" w:hAnsi="Cambria Math"/>
                            </w:rPr>
                            <m:t>snow</m:t>
                          </m:r>
                        </m:sub>
                      </m:sSub>
                    </m:e>
                  </m:d>
                </m:e>
                <m:sup>
                  <m:r>
                    <w:rPr>
                      <w:rFonts w:ascii="Cambria Math" w:hAnsi="Cambria Math"/>
                    </w:rPr>
                    <m:t>4</m:t>
                  </m:r>
                </m:sup>
              </m:sSup>
            </m:oMath>
            <w:r w:rsidR="000E0E84">
              <w:rPr>
                <w:rFonts w:eastAsiaTheme="minorEastAsia"/>
              </w:rPr>
              <w:tab/>
            </w:r>
          </w:p>
        </w:tc>
      </w:tr>
      <w:tr w:rsidR="000E0E84" w14:paraId="3451A0B3" w14:textId="77777777" w:rsidTr="00690618">
        <w:trPr>
          <w:trHeight w:val="864"/>
        </w:trPr>
        <w:tc>
          <w:tcPr>
            <w:tcW w:w="658" w:type="dxa"/>
            <w:vAlign w:val="center"/>
          </w:tcPr>
          <w:p w14:paraId="727E3390" w14:textId="77777777" w:rsidR="000E0E84" w:rsidRPr="002324C4" w:rsidRDefault="000E0E84" w:rsidP="00690618">
            <w:r>
              <w:rPr>
                <w:rFonts w:ascii="Aptos Narrow" w:hAnsi="Aptos Narrow"/>
                <w:color w:val="000000"/>
              </w:rPr>
              <w:t>86</w:t>
            </w:r>
          </w:p>
        </w:tc>
        <w:tc>
          <w:tcPr>
            <w:tcW w:w="8640" w:type="dxa"/>
            <w:vAlign w:val="center"/>
          </w:tcPr>
          <w:p w14:paraId="6E8D0DA7"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d</m:t>
                  </m:r>
                </m:sub>
              </m:sSub>
              <m:r>
                <w:rPr>
                  <w:rFonts w:ascii="Cambria Math" w:eastAsiaTheme="minorEastAsia" w:hAnsi="Cambria Math"/>
                </w:rPr>
                <m:t>=</m:t>
              </m:r>
              <m:sSub>
                <m:sSubPr>
                  <m:ctrlPr>
                    <w:rPr>
                      <w:rFonts w:ascii="Cambria Math" w:hAnsi="Cambria Math"/>
                      <w:i/>
                    </w:rPr>
                  </m:ctrlPr>
                </m:sSubPr>
                <m:e>
                  <m:r>
                    <w:rPr>
                      <w:rFonts w:ascii="Cambria Math" w:hAnsi="Cambria Math"/>
                    </w:rPr>
                    <m:t>I</m:t>
                  </m:r>
                </m:e>
                <m:sub>
                  <m:r>
                    <w:rPr>
                      <w:rFonts w:ascii="Cambria Math" w:hAnsi="Cambria Math"/>
                    </w:rPr>
                    <m:t>sw</m:t>
                  </m:r>
                </m:sub>
              </m:sSub>
              <m:sSup>
                <m:sSupPr>
                  <m:ctrlPr>
                    <w:rPr>
                      <w:rFonts w:ascii="Cambria Math" w:hAnsi="Cambria Math"/>
                      <w:i/>
                    </w:rPr>
                  </m:ctrlPr>
                </m:sSupPr>
                <m:e>
                  <m:r>
                    <w:rPr>
                      <w:rFonts w:ascii="Cambria Math" w:hAnsi="Cambria Math"/>
                    </w:rPr>
                    <m:t xml:space="preserve"> 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L </m:t>
                  </m:r>
                  <m:sSub>
                    <m:sSubPr>
                      <m:ctrlPr>
                        <w:rPr>
                          <w:rFonts w:ascii="Cambria Math" w:hAnsi="Cambria Math"/>
                          <w:i/>
                        </w:rPr>
                      </m:ctrlPr>
                    </m:sSubPr>
                    <m:e>
                      <m:r>
                        <w:rPr>
                          <w:rFonts w:ascii="Cambria Math" w:hAnsi="Cambria Math"/>
                        </w:rPr>
                        <m:t>r</m:t>
                      </m:r>
                    </m:e>
                    <m:sub>
                      <m:r>
                        <w:rPr>
                          <w:rFonts w:ascii="Cambria Math" w:hAnsi="Cambria Math"/>
                        </w:rPr>
                        <m:t>c</m:t>
                      </m:r>
                    </m:sub>
                  </m:sSub>
                </m:sup>
              </m:sSup>
            </m:oMath>
            <w:r w:rsidR="000E0E84">
              <w:rPr>
                <w:rFonts w:eastAsiaTheme="minorEastAsia"/>
              </w:rPr>
              <w:t xml:space="preserve"> </w:t>
            </w:r>
          </w:p>
        </w:tc>
      </w:tr>
      <w:tr w:rsidR="000E0E84" w14:paraId="4C930375" w14:textId="77777777" w:rsidTr="00690618">
        <w:trPr>
          <w:trHeight w:val="864"/>
        </w:trPr>
        <w:tc>
          <w:tcPr>
            <w:tcW w:w="658" w:type="dxa"/>
            <w:vAlign w:val="center"/>
          </w:tcPr>
          <w:p w14:paraId="3A8ED58F" w14:textId="77777777" w:rsidR="000E0E84" w:rsidRPr="002324C4" w:rsidRDefault="000E0E84" w:rsidP="00690618">
            <w:r>
              <w:rPr>
                <w:rFonts w:ascii="Aptos Narrow" w:hAnsi="Aptos Narrow"/>
                <w:color w:val="000000"/>
              </w:rPr>
              <w:t>87</w:t>
            </w:r>
          </w:p>
        </w:tc>
        <w:tc>
          <w:tcPr>
            <w:tcW w:w="8640" w:type="dxa"/>
            <w:vAlign w:val="center"/>
          </w:tcPr>
          <w:p w14:paraId="14A3A352" w14:textId="77777777" w:rsidR="000E0E84" w:rsidRDefault="007C0752" w:rsidP="0069061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Smax</m:t>
                  </m:r>
                </m:sub>
              </m:sSub>
              <m:r>
                <w:rPr>
                  <w:rFonts w:ascii="Cambria Math" w:eastAsiaTheme="minorEastAsia" w:hAnsi="Cambria Math"/>
                </w:rPr>
                <m:t>=0</m:t>
              </m:r>
            </m:oMath>
            <w:r w:rsidR="000E0E84">
              <w:rPr>
                <w:rFonts w:eastAsiaTheme="minorEastAsia"/>
              </w:rPr>
              <w:tab/>
              <w:t xml:space="preserve">                                      ; if D</w:t>
            </w:r>
            <w:r w:rsidR="000E0E84" w:rsidRPr="004D6F64">
              <w:rPr>
                <w:rFonts w:eastAsiaTheme="minorEastAsia"/>
                <w:vertAlign w:val="subscript"/>
              </w:rPr>
              <w:t>OY</w:t>
            </w:r>
            <w:r w:rsidR="000E0E84">
              <w:rPr>
                <w:rFonts w:eastAsiaTheme="minorEastAsia"/>
              </w:rPr>
              <w:t xml:space="preserve"> = 250</w:t>
            </w:r>
          </w:p>
          <w:p w14:paraId="64BD487E" w14:textId="77777777" w:rsidR="000E0E84" w:rsidRDefault="000E0E84" w:rsidP="00690618">
            <w:r>
              <w:rPr>
                <w:rFonts w:eastAsiaTheme="minorEastAsia"/>
              </w:rPr>
              <w:t xml:space="preserve">            </w:t>
            </w:r>
            <m:oMath>
              <m:r>
                <w:rPr>
                  <w:rFonts w:ascii="Cambria Math" w:eastAsiaTheme="minorEastAsia" w:hAnsi="Cambria Math"/>
                </w:rPr>
                <m:t>=max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Smax*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Snow</m:t>
                      </m:r>
                    </m:sub>
                  </m:sSub>
                </m:e>
              </m:d>
            </m:oMath>
            <w:r>
              <w:rPr>
                <w:rFonts w:eastAsiaTheme="minorEastAsia"/>
              </w:rPr>
              <w:tab/>
              <w:t xml:space="preserve">  ; otherwise</w:t>
            </w:r>
          </w:p>
        </w:tc>
      </w:tr>
      <w:tr w:rsidR="000E0E84" w14:paraId="38F9D8B3" w14:textId="77777777" w:rsidTr="00690618">
        <w:trPr>
          <w:trHeight w:val="864"/>
        </w:trPr>
        <w:tc>
          <w:tcPr>
            <w:tcW w:w="658" w:type="dxa"/>
            <w:vAlign w:val="center"/>
          </w:tcPr>
          <w:p w14:paraId="3EF878BE" w14:textId="77777777" w:rsidR="000E0E84" w:rsidRPr="002324C4" w:rsidRDefault="000E0E84" w:rsidP="00690618">
            <w:r>
              <w:rPr>
                <w:rFonts w:ascii="Aptos Narrow" w:hAnsi="Aptos Narrow"/>
                <w:color w:val="000000"/>
              </w:rPr>
              <w:t>88</w:t>
            </w:r>
          </w:p>
        </w:tc>
        <w:tc>
          <w:tcPr>
            <w:tcW w:w="8640" w:type="dxa"/>
            <w:vAlign w:val="center"/>
          </w:tcPr>
          <w:p w14:paraId="5D3CF7AC" w14:textId="77777777" w:rsidR="000E0E84" w:rsidRDefault="000E0E84" w:rsidP="00690618">
            <w:pPr>
              <w:rPr>
                <w:rFonts w:eastAsiaTheme="minorEastAsia"/>
              </w:rPr>
            </w:pPr>
            <m:oMath>
              <m:r>
                <w:rPr>
                  <w:rFonts w:ascii="Cambria Math" w:eastAsiaTheme="minorEastAsia" w:hAnsi="Cambria Math"/>
                </w:rPr>
                <m:t>α=max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min</m:t>
                      </m:r>
                    </m:sub>
                  </m:sSub>
                  <m:r>
                    <w:rPr>
                      <w:rFonts w:ascii="Cambria Math" w:eastAsiaTheme="minorEastAsia" w:hAnsi="Cambria Math"/>
                    </w:rPr>
                    <m:t xml:space="preserve">, </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0.8  W</m:t>
                          </m:r>
                        </m:e>
                        <m:sub>
                          <m:r>
                            <w:rPr>
                              <w:rFonts w:ascii="Cambria Math" w:eastAsiaTheme="minorEastAsia" w:hAnsi="Cambria Math"/>
                            </w:rPr>
                            <m:t>snow</m:t>
                          </m:r>
                        </m:sub>
                      </m:sSub>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Smax</m:t>
                          </m:r>
                        </m:sub>
                      </m:sSub>
                    </m:den>
                  </m:f>
                </m:e>
              </m:d>
            </m:oMath>
            <w:r>
              <w:rPr>
                <w:rFonts w:eastAsiaTheme="minorEastAsia"/>
              </w:rPr>
              <w:t xml:space="preserve">   ; if </w:t>
            </w:r>
            <w:proofErr w:type="spellStart"/>
            <w:r>
              <w:rPr>
                <w:rFonts w:eastAsiaTheme="minorEastAsia"/>
                <w:i/>
                <w:iCs/>
              </w:rPr>
              <w:t>W</w:t>
            </w:r>
            <w:r>
              <w:rPr>
                <w:rFonts w:eastAsiaTheme="minorEastAsia"/>
                <w:i/>
                <w:iCs/>
                <w:vertAlign w:val="subscript"/>
              </w:rPr>
              <w:t>Smax</w:t>
            </w:r>
            <w:proofErr w:type="spellEnd"/>
            <w:r>
              <w:rPr>
                <w:rFonts w:eastAsiaTheme="minorEastAsia"/>
              </w:rPr>
              <w:t xml:space="preserve"> &gt; 0</w:t>
            </w:r>
          </w:p>
          <w:p w14:paraId="06F67BD9" w14:textId="77777777" w:rsidR="000E0E84" w:rsidRDefault="000E0E84" w:rsidP="00690618">
            <w:r>
              <w:rPr>
                <w:rFonts w:eastAsiaTheme="minorEastAsia"/>
              </w:rPr>
              <w:t xml:space="preserve">   </w:t>
            </w:r>
            <m:oMath>
              <m:r>
                <w:rPr>
                  <w:rFonts w:ascii="Cambria Math" w:eastAsiaTheme="minorEastAsia" w:hAnsi="Cambria Math"/>
                </w:rPr>
                <m:t>=0.8</m:t>
              </m:r>
            </m:oMath>
            <w:r>
              <w:rPr>
                <w:rFonts w:eastAsiaTheme="minorEastAsia"/>
              </w:rPr>
              <w:t xml:space="preserve">                                                  ; otherwise</w:t>
            </w:r>
          </w:p>
        </w:tc>
      </w:tr>
      <w:tr w:rsidR="000E0E84" w14:paraId="06C0609C" w14:textId="77777777" w:rsidTr="00690618">
        <w:trPr>
          <w:trHeight w:val="864"/>
        </w:trPr>
        <w:tc>
          <w:tcPr>
            <w:tcW w:w="658" w:type="dxa"/>
            <w:vAlign w:val="center"/>
          </w:tcPr>
          <w:p w14:paraId="63FB0C96" w14:textId="77777777" w:rsidR="000E0E84" w:rsidRPr="002324C4" w:rsidRDefault="000E0E84" w:rsidP="00690618">
            <w:r>
              <w:rPr>
                <w:rFonts w:ascii="Aptos Narrow" w:hAnsi="Aptos Narrow"/>
                <w:color w:val="000000"/>
              </w:rPr>
              <w:t>89</w:t>
            </w:r>
          </w:p>
        </w:tc>
        <w:tc>
          <w:tcPr>
            <w:tcW w:w="8640" w:type="dxa"/>
            <w:vAlign w:val="center"/>
          </w:tcPr>
          <w:p w14:paraId="311ED439"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nets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u</m:t>
                  </m:r>
                </m:sub>
              </m:sSub>
            </m:oMath>
            <w:r w:rsidR="000E0E84">
              <w:rPr>
                <w:rFonts w:eastAsiaTheme="minorEastAsia"/>
              </w:rPr>
              <w:t xml:space="preserve"> </w:t>
            </w:r>
          </w:p>
        </w:tc>
      </w:tr>
      <w:tr w:rsidR="000E0E84" w14:paraId="276770D8" w14:textId="77777777" w:rsidTr="00690618">
        <w:trPr>
          <w:trHeight w:val="864"/>
        </w:trPr>
        <w:tc>
          <w:tcPr>
            <w:tcW w:w="658" w:type="dxa"/>
            <w:vAlign w:val="center"/>
          </w:tcPr>
          <w:p w14:paraId="1D46E23E" w14:textId="77777777" w:rsidR="000E0E84" w:rsidRPr="002324C4" w:rsidRDefault="000E0E84" w:rsidP="00690618">
            <w:r>
              <w:rPr>
                <w:rFonts w:ascii="Aptos Narrow" w:hAnsi="Aptos Narrow"/>
                <w:color w:val="000000"/>
              </w:rPr>
              <w:t>90</w:t>
            </w:r>
          </w:p>
        </w:tc>
        <w:tc>
          <w:tcPr>
            <w:tcW w:w="8640" w:type="dxa"/>
            <w:vAlign w:val="center"/>
          </w:tcPr>
          <w:p w14:paraId="43622663" w14:textId="77777777" w:rsidR="000E0E84" w:rsidRDefault="007C0752" w:rsidP="00690618">
            <m:oMath>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Q</m:t>
                  </m:r>
                </m:sub>
              </m:sSub>
              <m:r>
                <w:rPr>
                  <w:rFonts w:ascii="Cambria Math" w:hAnsi="Cambria Math"/>
                </w:rPr>
                <m:t xml:space="preserve"> max</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R</m:t>
                      </m:r>
                    </m:e>
                    <m:sub>
                      <m:r>
                        <w:rPr>
                          <w:rFonts w:ascii="Cambria Math" w:hAnsi="Cambria Math"/>
                        </w:rPr>
                        <m:t>nets</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 xml:space="preserve"> max</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a</m:t>
                      </m:r>
                    </m:sub>
                  </m:sSub>
                </m:e>
              </m:d>
            </m:oMath>
            <w:r w:rsidR="000E0E84">
              <w:rPr>
                <w:rFonts w:eastAsiaTheme="minorEastAsia"/>
              </w:rPr>
              <w:t xml:space="preserve"> </w:t>
            </w:r>
          </w:p>
        </w:tc>
      </w:tr>
      <w:tr w:rsidR="000E0E84" w14:paraId="13B36D8C" w14:textId="77777777" w:rsidTr="00690618">
        <w:trPr>
          <w:trHeight w:val="864"/>
        </w:trPr>
        <w:tc>
          <w:tcPr>
            <w:tcW w:w="658" w:type="dxa"/>
            <w:vAlign w:val="center"/>
          </w:tcPr>
          <w:p w14:paraId="4660CFE2" w14:textId="77777777" w:rsidR="000E0E84" w:rsidRPr="002324C4" w:rsidRDefault="000E0E84" w:rsidP="00690618">
            <w:r>
              <w:rPr>
                <w:rFonts w:ascii="Aptos Narrow" w:hAnsi="Aptos Narrow"/>
                <w:color w:val="000000"/>
              </w:rPr>
              <w:t>91</w:t>
            </w:r>
          </w:p>
        </w:tc>
        <w:tc>
          <w:tcPr>
            <w:tcW w:w="8640" w:type="dxa"/>
            <w:vAlign w:val="center"/>
          </w:tcPr>
          <w:p w14:paraId="0B13DA89"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uf</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rain</m:t>
                  </m:r>
                </m:sub>
              </m:sSub>
              <m:r>
                <w:rPr>
                  <w:rFonts w:ascii="Cambria Math" w:eastAsia="Times New Roman" w:hAnsi="Cambria Math"/>
                </w:rPr>
                <m:t xml:space="preserve"> max</m:t>
              </m:r>
              <m:d>
                <m:dPr>
                  <m:ctrlPr>
                    <w:rPr>
                      <w:rFonts w:ascii="Cambria Math" w:eastAsia="Times New Roman" w:hAnsi="Cambria Math"/>
                      <w:i/>
                    </w:rPr>
                  </m:ctrlPr>
                </m:dPr>
                <m:e>
                  <m:r>
                    <w:rPr>
                      <w:rFonts w:ascii="Cambria Math" w:eastAsia="Times New Roman" w:hAnsi="Cambria Math"/>
                    </w:rPr>
                    <m:t xml:space="preserve">0, W-1000 z </m:t>
                  </m:r>
                  <m:sSub>
                    <m:sSubPr>
                      <m:ctrlPr>
                        <w:rPr>
                          <w:rFonts w:ascii="Cambria Math" w:eastAsia="Times New Roman" w:hAnsi="Cambria Math"/>
                          <w:i/>
                        </w:rPr>
                      </m:ctrlPr>
                    </m:sSubPr>
                    <m:e>
                      <m:r>
                        <m:rPr>
                          <m:sty m:val="p"/>
                        </m:rPr>
                        <w:rPr>
                          <w:rFonts w:ascii="Cambria Math" w:eastAsia="Times New Roman" w:hAnsi="Cambria Math"/>
                        </w:rPr>
                        <m:t>Θ</m:t>
                      </m:r>
                    </m:e>
                    <m:sub>
                      <m:r>
                        <w:rPr>
                          <w:rFonts w:ascii="Cambria Math" w:eastAsia="Times New Roman" w:hAnsi="Cambria Math"/>
                        </w:rPr>
                        <m:t>fro</m:t>
                      </m:r>
                    </m:sub>
                  </m:sSub>
                </m:e>
              </m:d>
            </m:oMath>
            <w:r w:rsidR="000E0E84">
              <w:rPr>
                <w:rFonts w:eastAsiaTheme="minorEastAsia"/>
              </w:rPr>
              <w:t xml:space="preserve"> </w:t>
            </w:r>
          </w:p>
        </w:tc>
      </w:tr>
      <w:tr w:rsidR="000E0E84" w14:paraId="7225D6A4" w14:textId="77777777" w:rsidTr="00690618">
        <w:trPr>
          <w:trHeight w:val="864"/>
        </w:trPr>
        <w:tc>
          <w:tcPr>
            <w:tcW w:w="658" w:type="dxa"/>
            <w:vAlign w:val="center"/>
          </w:tcPr>
          <w:p w14:paraId="657E5B0A" w14:textId="77777777" w:rsidR="000E0E84" w:rsidRPr="002324C4" w:rsidRDefault="000E0E84" w:rsidP="00690618">
            <w:r>
              <w:rPr>
                <w:rFonts w:ascii="Aptos Narrow" w:hAnsi="Aptos Narrow"/>
                <w:color w:val="000000"/>
              </w:rPr>
              <w:lastRenderedPageBreak/>
              <w:t>92</w:t>
            </w:r>
          </w:p>
        </w:tc>
        <w:tc>
          <w:tcPr>
            <w:tcW w:w="8640" w:type="dxa"/>
            <w:vAlign w:val="center"/>
          </w:tcPr>
          <w:p w14:paraId="3B777DE7"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OLFc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in</m:t>
                  </m:r>
                </m:sub>
              </m:sSub>
              <m:r>
                <w:rPr>
                  <w:rFonts w:ascii="Cambria Math" w:eastAsia="Times New Roman" w:hAnsi="Cambria Math"/>
                </w:rPr>
                <m:t>-</m:t>
              </m:r>
              <m:d>
                <m:dPr>
                  <m:ctrlPr>
                    <w:rPr>
                      <w:rFonts w:ascii="Cambria Math" w:eastAsiaTheme="minorEastAsia" w:hAnsi="Cambria Math"/>
                      <w:i/>
                    </w:rPr>
                  </m:ctrlPr>
                </m:dPr>
                <m:e>
                  <m:r>
                    <w:rPr>
                      <w:rFonts w:ascii="Cambria Math" w:eastAsia="Times New Roman" w:hAnsi="Cambria Math"/>
                    </w:rPr>
                    <m:t xml:space="preserve">1000 </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r>
                    <w:rPr>
                      <w:rFonts w:ascii="Cambria Math" w:eastAsia="Times New Roman" w:hAnsi="Cambria Math"/>
                    </w:rPr>
                    <m:t xml:space="preserve"> z-</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m:t>
                      </m:r>
                    </m:sub>
                  </m:sSub>
                </m:e>
              </m:d>
            </m:oMath>
            <w:r w:rsidR="000E0E84" w:rsidRPr="00DB04F2">
              <w:rPr>
                <w:rFonts w:eastAsiaTheme="minorEastAsia"/>
              </w:rPr>
              <w:t xml:space="preserve"> </w:t>
            </w:r>
          </w:p>
        </w:tc>
      </w:tr>
      <w:tr w:rsidR="000E0E84" w14:paraId="432CC3E3" w14:textId="77777777" w:rsidTr="00690618">
        <w:trPr>
          <w:trHeight w:val="864"/>
        </w:trPr>
        <w:tc>
          <w:tcPr>
            <w:tcW w:w="658" w:type="dxa"/>
            <w:vAlign w:val="center"/>
          </w:tcPr>
          <w:p w14:paraId="30A8359C" w14:textId="77777777" w:rsidR="000E0E84" w:rsidRPr="002324C4" w:rsidRDefault="000E0E84" w:rsidP="00690618">
            <w:r>
              <w:rPr>
                <w:rFonts w:ascii="Aptos Narrow" w:hAnsi="Aptos Narrow"/>
                <w:color w:val="000000"/>
              </w:rPr>
              <w:t>93</w:t>
            </w:r>
          </w:p>
        </w:tc>
        <w:tc>
          <w:tcPr>
            <w:tcW w:w="8640" w:type="dxa"/>
            <w:vAlign w:val="center"/>
          </w:tcPr>
          <w:p w14:paraId="401D6808"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OLFd</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ntr</m:t>
                  </m:r>
                </m:sub>
              </m:sSub>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fl</m:t>
                      </m:r>
                    </m:sub>
                  </m:sSub>
                </m:num>
                <m:den>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pt</m:t>
                      </m:r>
                    </m:sub>
                  </m:sSub>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m</m:t>
                  </m:r>
                </m:sub>
              </m:sSub>
              <m:r>
                <w:rPr>
                  <w:rFonts w:ascii="Cambria Math" w:eastAsia="Times New Roman" w:hAnsi="Cambria Math"/>
                </w:rPr>
                <m:t>-</m:t>
              </m:r>
              <m:d>
                <m:dPr>
                  <m:ctrlPr>
                    <w:rPr>
                      <w:rFonts w:ascii="Cambria Math" w:eastAsiaTheme="minorEastAsia" w:hAnsi="Cambria Math"/>
                      <w:i/>
                    </w:rPr>
                  </m:ctrlPr>
                </m:dPr>
                <m:e>
                  <m:r>
                    <w:rPr>
                      <w:rFonts w:ascii="Cambria Math" w:eastAsia="Times New Roman" w:hAnsi="Cambria Math"/>
                    </w:rPr>
                    <m:t xml:space="preserve">1000 </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r>
                    <w:rPr>
                      <w:rFonts w:ascii="Cambria Math" w:eastAsia="Times New Roman" w:hAnsi="Cambria Math"/>
                    </w:rPr>
                    <m:t xml:space="preserve"> z-</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m:t>
                      </m:r>
                    </m:sub>
                  </m:sSub>
                </m:e>
              </m:d>
            </m:oMath>
            <w:r w:rsidR="000E0E84" w:rsidRPr="00DB04F2">
              <w:rPr>
                <w:rFonts w:eastAsiaTheme="minorEastAsia"/>
              </w:rPr>
              <w:t xml:space="preserve"> </w:t>
            </w:r>
          </w:p>
        </w:tc>
      </w:tr>
      <w:tr w:rsidR="000E0E84" w14:paraId="139D1DB6" w14:textId="77777777" w:rsidTr="00690618">
        <w:trPr>
          <w:trHeight w:val="288"/>
        </w:trPr>
        <w:tc>
          <w:tcPr>
            <w:tcW w:w="658" w:type="dxa"/>
            <w:vAlign w:val="center"/>
          </w:tcPr>
          <w:p w14:paraId="2763B229" w14:textId="77777777" w:rsidR="000E0E84" w:rsidRDefault="000E0E84" w:rsidP="00690618">
            <w:pPr>
              <w:rPr>
                <w:rFonts w:ascii="Aptos Narrow" w:hAnsi="Aptos Narrow"/>
                <w:color w:val="000000"/>
              </w:rPr>
            </w:pPr>
          </w:p>
        </w:tc>
        <w:tc>
          <w:tcPr>
            <w:tcW w:w="8640" w:type="dxa"/>
            <w:vAlign w:val="center"/>
          </w:tcPr>
          <w:p w14:paraId="36B68871" w14:textId="77777777" w:rsidR="000E0E84" w:rsidRPr="002E1FFE" w:rsidRDefault="000E0E84" w:rsidP="00690618">
            <w:pPr>
              <w:rPr>
                <w:rFonts w:eastAsia="Aptos"/>
                <w:b/>
                <w:bCs/>
              </w:rPr>
            </w:pPr>
            <w:r>
              <w:rPr>
                <w:rFonts w:eastAsia="Aptos"/>
                <w:b/>
                <w:bCs/>
              </w:rPr>
              <w:t>Soil solution</w:t>
            </w:r>
          </w:p>
        </w:tc>
      </w:tr>
      <w:tr w:rsidR="000E0E84" w14:paraId="360D1C25" w14:textId="77777777" w:rsidTr="00690618">
        <w:trPr>
          <w:trHeight w:val="864"/>
        </w:trPr>
        <w:tc>
          <w:tcPr>
            <w:tcW w:w="658" w:type="dxa"/>
            <w:vAlign w:val="center"/>
          </w:tcPr>
          <w:p w14:paraId="0D898D9C" w14:textId="77777777" w:rsidR="000E0E84" w:rsidRPr="002324C4" w:rsidRDefault="000E0E84" w:rsidP="00690618">
            <w:r>
              <w:rPr>
                <w:rFonts w:ascii="Aptos Narrow" w:hAnsi="Aptos Narrow"/>
                <w:color w:val="000000"/>
              </w:rPr>
              <w:t>94</w:t>
            </w:r>
          </w:p>
        </w:tc>
        <w:tc>
          <w:tcPr>
            <w:tcW w:w="8640" w:type="dxa"/>
            <w:vAlign w:val="center"/>
          </w:tcPr>
          <w:p w14:paraId="710A5FE1"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NH4</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s</m:t>
                      </m:r>
                    </m:sub>
                  </m:sSub>
                  <m:r>
                    <w:rPr>
                      <w:rFonts w:ascii="Cambria Math" w:eastAsia="Times New Roman" w:hAnsi="Cambria Math"/>
                    </w:rPr>
                    <m:t xml:space="preserve"> z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NH4</m:t>
                      </m:r>
                    </m:sub>
                  </m:s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num>
                <m:den>
                  <m:sSub>
                    <m:sSubPr>
                      <m:ctrlPr>
                        <w:rPr>
                          <w:rFonts w:ascii="Cambria Math" w:eastAsia="Times New Roman" w:hAnsi="Cambria Math"/>
                          <w:i/>
                        </w:rPr>
                      </m:ctrlPr>
                    </m:sSubPr>
                    <m:e>
                      <m:r>
                        <w:rPr>
                          <w:rFonts w:ascii="Cambria Math" w:eastAsia="Times New Roman" w:hAnsi="Cambria Math"/>
                        </w:rPr>
                        <m:t>η</m:t>
                      </m:r>
                    </m:e>
                    <m:sub>
                      <m:r>
                        <w:rPr>
                          <w:rFonts w:ascii="Cambria Math" w:eastAsia="Times New Roman" w:hAnsi="Cambria Math"/>
                        </w:rPr>
                        <m:t>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den>
              </m:f>
              <m:r>
                <w:rPr>
                  <w:rFonts w:ascii="Cambria Math" w:eastAsia="Times New Roman" w:hAnsi="Cambria Math"/>
                </w:rPr>
                <m:t>+14</m:t>
              </m:r>
              <m:r>
                <m:rPr>
                  <m:nor/>
                </m:rPr>
                <w:rPr>
                  <w:rFonts w:ascii="Book Antiqua" w:eastAsia="Times New Roman" w:hAnsi="Book Antiqua"/>
                </w:rPr>
                <m:t>x</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-6</m:t>
                  </m:r>
                </m:sup>
              </m:sSup>
              <m:r>
                <w:rPr>
                  <w:rFonts w:ascii="Cambria Math" w:eastAsia="Times New Roman" w:hAnsi="Cambria Math"/>
                </w:rPr>
                <m:t>W</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oMath>
            <w:r w:rsidR="000E0E84">
              <w:rPr>
                <w:rFonts w:eastAsia="Aptos"/>
              </w:rPr>
              <w:t xml:space="preserve"> </w:t>
            </w:r>
          </w:p>
        </w:tc>
      </w:tr>
      <w:tr w:rsidR="000E0E84" w14:paraId="4F99E6F8" w14:textId="77777777" w:rsidTr="00690618">
        <w:trPr>
          <w:trHeight w:val="864"/>
        </w:trPr>
        <w:tc>
          <w:tcPr>
            <w:tcW w:w="658" w:type="dxa"/>
            <w:vAlign w:val="center"/>
          </w:tcPr>
          <w:p w14:paraId="2FFD9660" w14:textId="77777777" w:rsidR="000E0E84" w:rsidRPr="002324C4" w:rsidRDefault="000E0E84" w:rsidP="00690618">
            <w:r>
              <w:rPr>
                <w:rFonts w:ascii="Aptos Narrow" w:hAnsi="Aptos Narrow"/>
                <w:color w:val="000000"/>
              </w:rPr>
              <w:t>95</w:t>
            </w:r>
          </w:p>
        </w:tc>
        <w:tc>
          <w:tcPr>
            <w:tcW w:w="8640" w:type="dxa"/>
            <w:vAlign w:val="center"/>
          </w:tcPr>
          <w:p w14:paraId="2E7EC009"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NO3</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s</m:t>
                      </m:r>
                    </m:sub>
                  </m:sSub>
                  <m:r>
                    <w:rPr>
                      <w:rFonts w:ascii="Cambria Math" w:eastAsia="Times New Roman" w:hAnsi="Cambria Math"/>
                    </w:rPr>
                    <m:t xml:space="preserve"> z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NO3</m:t>
                      </m:r>
                    </m:sub>
                  </m:s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num>
                <m:den>
                  <m:sSub>
                    <m:sSubPr>
                      <m:ctrlPr>
                        <w:rPr>
                          <w:rFonts w:ascii="Cambria Math" w:eastAsia="Times New Roman" w:hAnsi="Cambria Math"/>
                          <w:i/>
                        </w:rPr>
                      </m:ctrlPr>
                    </m:sSubPr>
                    <m:e>
                      <m:r>
                        <w:rPr>
                          <w:rFonts w:ascii="Cambria Math" w:eastAsia="Times New Roman" w:hAnsi="Cambria Math"/>
                        </w:rPr>
                        <m:t>η</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den>
              </m:f>
              <m:r>
                <w:rPr>
                  <w:rFonts w:ascii="Cambria Math" w:eastAsia="Times New Roman" w:hAnsi="Cambria Math"/>
                </w:rPr>
                <m:t>+14</m:t>
              </m:r>
              <m:r>
                <m:rPr>
                  <m:nor/>
                </m:rPr>
                <w:rPr>
                  <w:rFonts w:ascii="Centaur" w:eastAsia="Times New Roman" w:hAnsi="Centaur"/>
                </w:rPr>
                <m:t>x</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-6</m:t>
                  </m:r>
                </m:sup>
              </m:sSup>
              <m:r>
                <w:rPr>
                  <w:rFonts w:ascii="Cambria Math" w:eastAsia="Times New Roman" w:hAnsi="Cambria Math"/>
                </w:rPr>
                <m:t>W</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oMath>
            <w:r w:rsidR="000E0E84">
              <w:rPr>
                <w:rFonts w:eastAsia="Aptos"/>
              </w:rPr>
              <w:t xml:space="preserve"> </w:t>
            </w:r>
          </w:p>
        </w:tc>
      </w:tr>
      <w:tr w:rsidR="000E0E84" w14:paraId="43E61A4D" w14:textId="77777777" w:rsidTr="00690618">
        <w:trPr>
          <w:trHeight w:val="864"/>
        </w:trPr>
        <w:tc>
          <w:tcPr>
            <w:tcW w:w="658" w:type="dxa"/>
            <w:vAlign w:val="center"/>
          </w:tcPr>
          <w:p w14:paraId="5E3E9FCB" w14:textId="77777777" w:rsidR="000E0E84" w:rsidRPr="002324C4" w:rsidRDefault="000E0E84" w:rsidP="00690618">
            <w:r>
              <w:rPr>
                <w:rFonts w:ascii="Aptos Narrow" w:hAnsi="Aptos Narrow"/>
                <w:color w:val="000000"/>
              </w:rPr>
              <w:t>96</w:t>
            </w:r>
          </w:p>
        </w:tc>
        <w:tc>
          <w:tcPr>
            <w:tcW w:w="8640" w:type="dxa"/>
            <w:vAlign w:val="center"/>
          </w:tcPr>
          <w:p w14:paraId="2385179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PO4</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s</m:t>
                      </m:r>
                    </m:sub>
                  </m:sSub>
                  <m:r>
                    <w:rPr>
                      <w:rFonts w:ascii="Cambria Math" w:eastAsia="Times New Roman" w:hAnsi="Cambria Math"/>
                    </w:rPr>
                    <m:t xml:space="preserve"> z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PO4</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m:t>
                      </m:r>
                    </m:sub>
                  </m:sSub>
                </m:num>
                <m:den>
                  <m:sSub>
                    <m:sSubPr>
                      <m:ctrlPr>
                        <w:rPr>
                          <w:rFonts w:ascii="Cambria Math" w:eastAsia="Times New Roman" w:hAnsi="Cambria Math"/>
                          <w:i/>
                        </w:rPr>
                      </m:ctrlPr>
                    </m:sSubPr>
                    <m:e>
                      <m:r>
                        <w:rPr>
                          <w:rFonts w:ascii="Cambria Math" w:eastAsia="Times New Roman" w:hAnsi="Cambria Math"/>
                        </w:rPr>
                        <m:t>η</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m:t>
                      </m:r>
                    </m:sub>
                  </m:sSub>
                </m:den>
              </m:f>
              <m:r>
                <w:rPr>
                  <w:rFonts w:ascii="Cambria Math" w:eastAsia="Times New Roman" w:hAnsi="Cambria Math"/>
                </w:rPr>
                <m:t>+31</m:t>
              </m:r>
              <m:r>
                <m:rPr>
                  <m:nor/>
                </m:rPr>
                <w:rPr>
                  <w:rFonts w:ascii="Book Antiqua" w:eastAsia="Times New Roman" w:hAnsi="Book Antiqua"/>
                </w:rPr>
                <m:t>x</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-6</m:t>
                  </m:r>
                </m:sup>
              </m:sSup>
              <m:r>
                <w:rPr>
                  <w:rFonts w:ascii="Cambria Math" w:eastAsia="Times New Roman" w:hAnsi="Cambria Math"/>
                </w:rPr>
                <m:t>W</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m:t>
                  </m:r>
                </m:sub>
              </m:sSub>
            </m:oMath>
            <w:r w:rsidR="000E0E84">
              <w:rPr>
                <w:rFonts w:eastAsia="Aptos"/>
              </w:rPr>
              <w:t xml:space="preserve"> </w:t>
            </w:r>
          </w:p>
        </w:tc>
      </w:tr>
      <w:tr w:rsidR="000E0E84" w14:paraId="41CCECF5" w14:textId="77777777" w:rsidTr="00690618">
        <w:trPr>
          <w:trHeight w:val="864"/>
        </w:trPr>
        <w:tc>
          <w:tcPr>
            <w:tcW w:w="658" w:type="dxa"/>
            <w:vAlign w:val="center"/>
          </w:tcPr>
          <w:p w14:paraId="6D8BC2C7" w14:textId="77777777" w:rsidR="000E0E84" w:rsidRPr="002324C4" w:rsidRDefault="000E0E84" w:rsidP="00690618">
            <w:r>
              <w:rPr>
                <w:rFonts w:ascii="Aptos Narrow" w:hAnsi="Aptos Narrow"/>
                <w:color w:val="000000"/>
              </w:rPr>
              <w:t>97</w:t>
            </w:r>
          </w:p>
        </w:tc>
        <w:tc>
          <w:tcPr>
            <w:tcW w:w="8640" w:type="dxa"/>
            <w:vAlign w:val="center"/>
          </w:tcPr>
          <w:p w14:paraId="25BC3F16"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adoC</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DOC</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dom</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m:t>
                      </m:r>
                    </m:sub>
                  </m:sSub>
                </m:num>
                <m:den>
                  <m:r>
                    <w:rPr>
                      <w:rFonts w:ascii="Cambria Math" w:eastAsia="Times New Roman" w:hAnsi="Cambria Math"/>
                    </w:rPr>
                    <m:t>12</m:t>
                  </m:r>
                  <m:r>
                    <m:rPr>
                      <m:sty m:val="p"/>
                    </m:rPr>
                    <w:rPr>
                      <w:rFonts w:ascii="Cambria Math" w:eastAsia="Times New Roman" w:hAnsi="Cambria Math"/>
                    </w:rPr>
                    <m:t>x</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-6</m:t>
                      </m:r>
                    </m:sup>
                  </m:sSup>
                  <m:r>
                    <w:rPr>
                      <w:rFonts w:ascii="Cambria Math" w:eastAsia="Times New Roman" w:hAnsi="Cambria Math"/>
                    </w:rPr>
                    <m:t>W</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den>
              </m:f>
            </m:oMath>
            <w:r w:rsidR="000E0E84">
              <w:rPr>
                <w:rFonts w:eastAsia="Aptos"/>
              </w:rPr>
              <w:t xml:space="preserve"> </w:t>
            </w:r>
          </w:p>
        </w:tc>
      </w:tr>
      <w:tr w:rsidR="000E0E84" w14:paraId="46BF4468" w14:textId="77777777" w:rsidTr="00690618">
        <w:trPr>
          <w:trHeight w:val="288"/>
        </w:trPr>
        <w:tc>
          <w:tcPr>
            <w:tcW w:w="658" w:type="dxa"/>
            <w:vAlign w:val="center"/>
          </w:tcPr>
          <w:p w14:paraId="6DAB5528" w14:textId="77777777" w:rsidR="000E0E84" w:rsidRDefault="000E0E84" w:rsidP="00690618">
            <w:pPr>
              <w:rPr>
                <w:rFonts w:ascii="Aptos Narrow" w:hAnsi="Aptos Narrow"/>
                <w:color w:val="000000"/>
              </w:rPr>
            </w:pPr>
          </w:p>
        </w:tc>
        <w:tc>
          <w:tcPr>
            <w:tcW w:w="8640" w:type="dxa"/>
            <w:vAlign w:val="center"/>
          </w:tcPr>
          <w:p w14:paraId="60EEDDC9" w14:textId="77777777" w:rsidR="000E0E84" w:rsidRPr="002E1FFE" w:rsidRDefault="000E0E84" w:rsidP="00690618">
            <w:pPr>
              <w:rPr>
                <w:rFonts w:eastAsia="Aptos"/>
                <w:b/>
                <w:bCs/>
              </w:rPr>
            </w:pPr>
            <w:r>
              <w:rPr>
                <w:rFonts w:eastAsia="Aptos"/>
                <w:b/>
                <w:bCs/>
              </w:rPr>
              <w:t xml:space="preserve">Inorganic phosphorus </w:t>
            </w:r>
          </w:p>
        </w:tc>
      </w:tr>
      <w:tr w:rsidR="000E0E84" w14:paraId="2BD40BCB" w14:textId="77777777" w:rsidTr="00690618">
        <w:trPr>
          <w:trHeight w:val="864"/>
        </w:trPr>
        <w:tc>
          <w:tcPr>
            <w:tcW w:w="658" w:type="dxa"/>
            <w:vAlign w:val="center"/>
          </w:tcPr>
          <w:p w14:paraId="32B02233" w14:textId="77777777" w:rsidR="000E0E84" w:rsidRPr="002324C4" w:rsidRDefault="000E0E84" w:rsidP="00690618">
            <w:r>
              <w:rPr>
                <w:rFonts w:ascii="Aptos Narrow" w:hAnsi="Aptos Narrow"/>
                <w:color w:val="000000"/>
              </w:rPr>
              <w:t>98</w:t>
            </w:r>
          </w:p>
        </w:tc>
        <w:tc>
          <w:tcPr>
            <w:tcW w:w="8640" w:type="dxa"/>
            <w:vAlign w:val="center"/>
          </w:tcPr>
          <w:p w14:paraId="2A1CBEE4"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aw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Paw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a</m:t>
                  </m:r>
                </m:sub>
              </m:sSub>
            </m:oMath>
            <w:r w:rsidR="000E0E84">
              <w:rPr>
                <w:rFonts w:eastAsia="Aptos"/>
              </w:rPr>
              <w:t xml:space="preserve"> </w:t>
            </w:r>
          </w:p>
        </w:tc>
      </w:tr>
      <w:tr w:rsidR="000E0E84" w14:paraId="5A10BBFB" w14:textId="77777777" w:rsidTr="00690618">
        <w:trPr>
          <w:trHeight w:val="864"/>
        </w:trPr>
        <w:tc>
          <w:tcPr>
            <w:tcW w:w="658" w:type="dxa"/>
            <w:vAlign w:val="center"/>
          </w:tcPr>
          <w:p w14:paraId="00D531DB" w14:textId="77777777" w:rsidR="000E0E84" w:rsidRPr="002324C4" w:rsidRDefault="000E0E84" w:rsidP="00690618">
            <w:r>
              <w:rPr>
                <w:rFonts w:ascii="Aptos Narrow" w:hAnsi="Aptos Narrow"/>
                <w:color w:val="000000"/>
              </w:rPr>
              <w:t>99</w:t>
            </w:r>
          </w:p>
        </w:tc>
        <w:tc>
          <w:tcPr>
            <w:tcW w:w="8640" w:type="dxa"/>
            <w:vAlign w:val="center"/>
          </w:tcPr>
          <w:p w14:paraId="0DE66080"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now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Pnow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no</m:t>
                  </m:r>
                </m:sub>
              </m:sSub>
            </m:oMath>
            <w:r w:rsidR="000E0E84">
              <w:rPr>
                <w:rFonts w:eastAsia="Aptos"/>
              </w:rPr>
              <w:t xml:space="preserve"> </w:t>
            </w:r>
          </w:p>
        </w:tc>
      </w:tr>
      <w:tr w:rsidR="000E0E84" w14:paraId="6078538B" w14:textId="77777777" w:rsidTr="00690618">
        <w:trPr>
          <w:trHeight w:val="864"/>
        </w:trPr>
        <w:tc>
          <w:tcPr>
            <w:tcW w:w="658" w:type="dxa"/>
            <w:vAlign w:val="center"/>
          </w:tcPr>
          <w:p w14:paraId="4F087B57" w14:textId="77777777" w:rsidR="000E0E84" w:rsidRPr="002324C4" w:rsidRDefault="000E0E84" w:rsidP="00690618">
            <w:r>
              <w:rPr>
                <w:rFonts w:ascii="Aptos Narrow" w:hAnsi="Aptos Narrow"/>
                <w:color w:val="000000"/>
              </w:rPr>
              <w:t>100</w:t>
            </w:r>
          </w:p>
        </w:tc>
        <w:tc>
          <w:tcPr>
            <w:tcW w:w="8640" w:type="dxa"/>
            <w:vAlign w:val="center"/>
          </w:tcPr>
          <w:p w14:paraId="13709106"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PO4P</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m:t>
                  </m:r>
                </m:sub>
              </m:sSub>
            </m:oMath>
            <w:r w:rsidR="000E0E84">
              <w:rPr>
                <w:rFonts w:eastAsia="Aptos"/>
              </w:rPr>
              <w:t xml:space="preserve"> </w:t>
            </w:r>
          </w:p>
        </w:tc>
      </w:tr>
      <w:tr w:rsidR="000E0E84" w14:paraId="0377BFC3" w14:textId="77777777" w:rsidTr="00690618">
        <w:trPr>
          <w:trHeight w:val="864"/>
        </w:trPr>
        <w:tc>
          <w:tcPr>
            <w:tcW w:w="658" w:type="dxa"/>
            <w:vAlign w:val="center"/>
          </w:tcPr>
          <w:p w14:paraId="0329D677" w14:textId="77777777" w:rsidR="000E0E84" w:rsidRPr="002324C4" w:rsidRDefault="000E0E84" w:rsidP="00690618">
            <w:r>
              <w:rPr>
                <w:rFonts w:ascii="Aptos Narrow" w:hAnsi="Aptos Narrow"/>
                <w:color w:val="000000"/>
              </w:rPr>
              <w:t>101</w:t>
            </w:r>
          </w:p>
        </w:tc>
        <w:tc>
          <w:tcPr>
            <w:tcW w:w="8640" w:type="dxa"/>
            <w:vAlign w:val="center"/>
          </w:tcPr>
          <w:p w14:paraId="771533F9"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occlw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Pocclw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occl</m:t>
                  </m:r>
                </m:sub>
              </m:sSub>
            </m:oMath>
            <w:r w:rsidR="000E0E84">
              <w:rPr>
                <w:rFonts w:eastAsia="Aptos"/>
              </w:rPr>
              <w:t xml:space="preserve"> </w:t>
            </w:r>
          </w:p>
        </w:tc>
      </w:tr>
      <w:tr w:rsidR="000E0E84" w14:paraId="44EAEF8B" w14:textId="77777777" w:rsidTr="00690618">
        <w:trPr>
          <w:trHeight w:val="864"/>
        </w:trPr>
        <w:tc>
          <w:tcPr>
            <w:tcW w:w="658" w:type="dxa"/>
            <w:vAlign w:val="center"/>
          </w:tcPr>
          <w:p w14:paraId="24046067" w14:textId="77777777" w:rsidR="000E0E84" w:rsidRPr="002324C4" w:rsidRDefault="000E0E84" w:rsidP="00690618">
            <w:r>
              <w:rPr>
                <w:rFonts w:ascii="Aptos Narrow" w:hAnsi="Aptos Narrow"/>
                <w:color w:val="000000"/>
              </w:rPr>
              <w:t>102</w:t>
            </w:r>
          </w:p>
        </w:tc>
        <w:tc>
          <w:tcPr>
            <w:tcW w:w="8640" w:type="dxa"/>
            <w:vAlign w:val="center"/>
          </w:tcPr>
          <w:p w14:paraId="56F30A9C"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nos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Pnos</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no</m:t>
                  </m:r>
                </m:sub>
              </m:sSub>
            </m:oMath>
            <w:r w:rsidR="000E0E84">
              <w:rPr>
                <w:rFonts w:eastAsia="Aptos"/>
              </w:rPr>
              <w:t xml:space="preserve"> </w:t>
            </w:r>
          </w:p>
        </w:tc>
      </w:tr>
      <w:tr w:rsidR="000E0E84" w14:paraId="54BA75A9" w14:textId="77777777" w:rsidTr="00690618">
        <w:trPr>
          <w:trHeight w:val="288"/>
        </w:trPr>
        <w:tc>
          <w:tcPr>
            <w:tcW w:w="658" w:type="dxa"/>
            <w:vAlign w:val="center"/>
          </w:tcPr>
          <w:p w14:paraId="03F47E6B" w14:textId="77777777" w:rsidR="000E0E84" w:rsidRDefault="000E0E84" w:rsidP="00690618">
            <w:pPr>
              <w:rPr>
                <w:rFonts w:ascii="Aptos Narrow" w:hAnsi="Aptos Narrow"/>
                <w:color w:val="000000"/>
              </w:rPr>
            </w:pPr>
          </w:p>
        </w:tc>
        <w:tc>
          <w:tcPr>
            <w:tcW w:w="8640" w:type="dxa"/>
            <w:vAlign w:val="center"/>
          </w:tcPr>
          <w:p w14:paraId="55A276F5" w14:textId="77777777" w:rsidR="000E0E84" w:rsidRPr="002E1FFE" w:rsidRDefault="000E0E84" w:rsidP="00690618">
            <w:pPr>
              <w:rPr>
                <w:rFonts w:eastAsia="Aptos"/>
                <w:b/>
                <w:bCs/>
              </w:rPr>
            </w:pPr>
            <w:r>
              <w:rPr>
                <w:rFonts w:eastAsia="Aptos"/>
                <w:b/>
                <w:bCs/>
              </w:rPr>
              <w:t>Vegetation allometry</w:t>
            </w:r>
          </w:p>
        </w:tc>
      </w:tr>
      <w:tr w:rsidR="000E0E84" w14:paraId="4C92A845" w14:textId="77777777" w:rsidTr="00690618">
        <w:trPr>
          <w:trHeight w:val="864"/>
        </w:trPr>
        <w:tc>
          <w:tcPr>
            <w:tcW w:w="658" w:type="dxa"/>
            <w:vAlign w:val="center"/>
          </w:tcPr>
          <w:p w14:paraId="1040BA60" w14:textId="77777777" w:rsidR="000E0E84" w:rsidRPr="002324C4" w:rsidRDefault="000E0E84" w:rsidP="00690618">
            <w:r>
              <w:rPr>
                <w:rFonts w:ascii="Aptos Narrow" w:hAnsi="Aptos Narrow"/>
                <w:color w:val="000000"/>
              </w:rPr>
              <w:t>103</w:t>
            </w:r>
          </w:p>
        </w:tc>
        <w:tc>
          <w:tcPr>
            <w:tcW w:w="8640" w:type="dxa"/>
            <w:vAlign w:val="center"/>
          </w:tcPr>
          <w:p w14:paraId="1E3AB085"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C</m:t>
                  </m:r>
                </m:sub>
              </m:sSub>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W</m:t>
                      </m:r>
                    </m:sub>
                  </m:sSub>
                </m:e>
              </m:d>
            </m:oMath>
            <w:r w:rsidR="000E0E84">
              <w:rPr>
                <w:rFonts w:eastAsia="Aptos"/>
              </w:rPr>
              <w:t xml:space="preserve"> </w:t>
            </w:r>
          </w:p>
        </w:tc>
      </w:tr>
      <w:tr w:rsidR="000E0E84" w14:paraId="62AFA965" w14:textId="77777777" w:rsidTr="00690618">
        <w:trPr>
          <w:trHeight w:val="864"/>
        </w:trPr>
        <w:tc>
          <w:tcPr>
            <w:tcW w:w="658" w:type="dxa"/>
            <w:vAlign w:val="center"/>
          </w:tcPr>
          <w:p w14:paraId="314E439F" w14:textId="77777777" w:rsidR="000E0E84" w:rsidRPr="002324C4" w:rsidRDefault="000E0E84" w:rsidP="00690618">
            <w:r>
              <w:rPr>
                <w:rFonts w:ascii="Aptos Narrow" w:hAnsi="Aptos Narrow"/>
                <w:color w:val="000000"/>
              </w:rPr>
              <w:t>104</w:t>
            </w:r>
          </w:p>
        </w:tc>
        <w:tc>
          <w:tcPr>
            <w:tcW w:w="8640" w:type="dxa"/>
            <w:vAlign w:val="center"/>
          </w:tcPr>
          <w:p w14:paraId="2284FB76"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t>
                  </m:r>
                </m:sub>
              </m:sSub>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oMath>
            <w:r w:rsidR="000E0E84">
              <w:rPr>
                <w:rFonts w:eastAsia="Aptos"/>
              </w:rPr>
              <w:t xml:space="preserve"> </w:t>
            </w:r>
          </w:p>
        </w:tc>
      </w:tr>
      <w:tr w:rsidR="000E0E84" w14:paraId="7B606367" w14:textId="77777777" w:rsidTr="00690618">
        <w:trPr>
          <w:trHeight w:val="864"/>
        </w:trPr>
        <w:tc>
          <w:tcPr>
            <w:tcW w:w="658" w:type="dxa"/>
            <w:vAlign w:val="center"/>
          </w:tcPr>
          <w:p w14:paraId="08026521" w14:textId="77777777" w:rsidR="000E0E84" w:rsidRPr="002324C4" w:rsidRDefault="000E0E84" w:rsidP="00690618">
            <w:r>
              <w:rPr>
                <w:rFonts w:ascii="Aptos Narrow" w:hAnsi="Aptos Narrow"/>
                <w:color w:val="000000"/>
              </w:rPr>
              <w:lastRenderedPageBreak/>
              <w:t>105</w:t>
            </w:r>
          </w:p>
        </w:tc>
        <w:tc>
          <w:tcPr>
            <w:tcW w:w="8640" w:type="dxa"/>
            <w:vAlign w:val="center"/>
          </w:tcPr>
          <w:p w14:paraId="5EEE69DE"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C</m:t>
                      </m:r>
                    </m:sub>
                  </m:sSub>
                </m:num>
                <m:den>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C</m:t>
                      </m:r>
                    </m:sub>
                  </m:sSub>
                </m:den>
              </m:f>
            </m:oMath>
            <w:r w:rsidR="000E0E84">
              <w:rPr>
                <w:rFonts w:eastAsia="Aptos"/>
              </w:rPr>
              <w:t xml:space="preserve"> </w:t>
            </w:r>
          </w:p>
        </w:tc>
      </w:tr>
      <w:tr w:rsidR="000E0E84" w14:paraId="6CCCAB6B" w14:textId="77777777" w:rsidTr="00690618">
        <w:trPr>
          <w:trHeight w:val="864"/>
        </w:trPr>
        <w:tc>
          <w:tcPr>
            <w:tcW w:w="658" w:type="dxa"/>
            <w:vAlign w:val="center"/>
          </w:tcPr>
          <w:p w14:paraId="3BD26CFD" w14:textId="77777777" w:rsidR="000E0E84" w:rsidRPr="002324C4" w:rsidRDefault="000E0E84" w:rsidP="00690618">
            <w:r>
              <w:rPr>
                <w:rFonts w:ascii="Aptos Narrow" w:hAnsi="Aptos Narrow"/>
                <w:color w:val="000000"/>
              </w:rPr>
              <w:t>106</w:t>
            </w:r>
          </w:p>
        </w:tc>
        <w:tc>
          <w:tcPr>
            <w:tcW w:w="8640" w:type="dxa"/>
            <w:vAlign w:val="center"/>
          </w:tcPr>
          <w:p w14:paraId="12AC0872" w14:textId="77777777" w:rsidR="000E0E84" w:rsidRPr="006133B7" w:rsidRDefault="007C0752" w:rsidP="00690618">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min</m:t>
                  </m:r>
                </m:fName>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amax</m:t>
                                  </m:r>
                                </m:sub>
                              </m:sSub>
                              <m:r>
                                <w:rPr>
                                  <w:rFonts w:ascii="Cambria Math" w:eastAsia="Times New Roman" w:hAnsi="Cambria Math"/>
                                </w:rPr>
                                <m:t xml:space="preserve"> γ</m:t>
                              </m:r>
                            </m:e>
                            <m:sub>
                              <m:r>
                                <w:rPr>
                                  <w:rFonts w:ascii="Cambria Math" w:eastAsia="Times New Roman" w:hAnsi="Cambria Math"/>
                                </w:rPr>
                                <m:t>B</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m:t>
                              </m:r>
                            </m:sub>
                          </m:sSub>
                        </m:num>
                        <m:den>
                          <m:sSup>
                            <m:sSupPr>
                              <m:ctrlPr>
                                <w:rPr>
                                  <w:rFonts w:ascii="Cambria Math" w:eastAsia="Times New Roman" w:hAnsi="Cambria Math"/>
                                  <w:i/>
                                </w:rPr>
                              </m:ctrlPr>
                            </m:sSupPr>
                            <m:e>
                              <m:d>
                                <m:dPr>
                                  <m:ctrlPr>
                                    <w:rPr>
                                      <w:rFonts w:ascii="Cambria Math" w:eastAsia="Times New Roman" w:hAnsi="Cambria Math"/>
                                      <w:i/>
                                    </w:rPr>
                                  </m:ctrlPr>
                                </m:dPr>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amax</m:t>
                                      </m:r>
                                    </m:sub>
                                    <m:sup>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B</m:t>
                                          </m:r>
                                        </m:sub>
                                      </m:sSub>
                                    </m:sup>
                                  </m:sSubSup>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B</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m:t>
                                              </m:r>
                                            </m:sub>
                                          </m:sSub>
                                        </m:e>
                                      </m:d>
                                    </m:e>
                                    <m:sup>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B</m:t>
                                          </m:r>
                                        </m:sub>
                                      </m:sSub>
                                    </m:sup>
                                  </m:sSup>
                                </m:e>
                              </m:d>
                            </m:e>
                            <m:sup>
                              <m:f>
                                <m:fPr>
                                  <m:ctrlPr>
                                    <w:rPr>
                                      <w:rFonts w:ascii="Cambria Math" w:eastAsia="Times New Roman" w:hAnsi="Cambria Math"/>
                                      <w:i/>
                                    </w:rPr>
                                  </m:ctrlPr>
                                </m:fPr>
                                <m:num>
                                  <m:r>
                                    <w:rPr>
                                      <w:rFonts w:ascii="Cambria Math" w:eastAsia="Times New Roman" w:hAnsi="Cambria Math"/>
                                    </w:rPr>
                                    <m:t>1</m:t>
                                  </m:r>
                                </m:num>
                                <m:den>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B</m:t>
                                      </m:r>
                                    </m:sub>
                                  </m:sSub>
                                </m:den>
                              </m:f>
                            </m:sup>
                          </m:sSup>
                        </m:den>
                      </m:f>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m:t>
                          </m:r>
                        </m:sub>
                      </m:sSub>
                    </m:e>
                  </m:d>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num>
                    <m:den>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c</m:t>
                              </m:r>
                            </m:sub>
                          </m:sSub>
                        </m:e>
                      </m:d>
                    </m:den>
                  </m:f>
                </m:e>
              </m:func>
              <m:r>
                <w:rPr>
                  <w:rFonts w:ascii="Cambria Math" w:eastAsia="Times New Roman" w:hAnsi="Cambria Math"/>
                </w:rPr>
                <m:t xml:space="preserve"> </m:t>
              </m:r>
            </m:oMath>
            <w:r w:rsidR="000E0E84">
              <w:rPr>
                <w:rFonts w:eastAsia="Aptos"/>
              </w:rPr>
              <w:t xml:space="preserve">                        {solve for</w:t>
            </w:r>
            <w:r w:rsidR="000E0E84" w:rsidRPr="006133B7">
              <w:rPr>
                <w:rFonts w:eastAsia="Aptos"/>
                <w:i/>
                <w:iCs/>
              </w:rPr>
              <w:t xml:space="preserve"> B</w:t>
            </w:r>
            <w:r w:rsidR="000E0E84" w:rsidRPr="006133B7">
              <w:rPr>
                <w:rFonts w:eastAsia="Aptos"/>
                <w:i/>
                <w:iCs/>
                <w:vertAlign w:val="subscript"/>
              </w:rPr>
              <w:t>a</w:t>
            </w:r>
            <w:r w:rsidR="000E0E84">
              <w:rPr>
                <w:rFonts w:eastAsia="Aptos"/>
              </w:rPr>
              <w:t xml:space="preserve"> and </w:t>
            </w:r>
            <w:proofErr w:type="spellStart"/>
            <w:r w:rsidR="000E0E84" w:rsidRPr="006133B7">
              <w:rPr>
                <w:rFonts w:eastAsia="Aptos"/>
                <w:i/>
                <w:iCs/>
              </w:rPr>
              <w:t>B</w:t>
            </w:r>
            <w:r w:rsidR="000E0E84" w:rsidRPr="006133B7">
              <w:rPr>
                <w:rFonts w:eastAsia="Aptos"/>
                <w:i/>
                <w:iCs/>
                <w:vertAlign w:val="subscript"/>
              </w:rPr>
              <w:t>tm</w:t>
            </w:r>
            <w:proofErr w:type="spellEnd"/>
            <w:r w:rsidR="000E0E84">
              <w:rPr>
                <w:rFonts w:eastAsia="Aptos"/>
              </w:rPr>
              <w:t>}</w:t>
            </w:r>
          </w:p>
        </w:tc>
      </w:tr>
      <w:tr w:rsidR="000E0E84" w14:paraId="6B8AD11F" w14:textId="77777777" w:rsidTr="00690618">
        <w:trPr>
          <w:trHeight w:val="864"/>
        </w:trPr>
        <w:tc>
          <w:tcPr>
            <w:tcW w:w="658" w:type="dxa"/>
            <w:vAlign w:val="center"/>
          </w:tcPr>
          <w:p w14:paraId="02D915F2" w14:textId="77777777" w:rsidR="000E0E84" w:rsidRPr="002324C4" w:rsidRDefault="000E0E84" w:rsidP="00690618">
            <w:r>
              <w:rPr>
                <w:rFonts w:ascii="Aptos Narrow" w:hAnsi="Aptos Narrow"/>
                <w:color w:val="000000"/>
              </w:rPr>
              <w:t>107</w:t>
            </w:r>
          </w:p>
        </w:tc>
        <w:tc>
          <w:tcPr>
            <w:tcW w:w="8640" w:type="dxa"/>
            <w:vAlign w:val="center"/>
          </w:tcPr>
          <w:p w14:paraId="5D2B91F2"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c</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oMath>
            <w:r w:rsidR="000E0E84">
              <w:rPr>
                <w:rFonts w:eastAsia="Aptos"/>
              </w:rPr>
              <w:t xml:space="preserve"> </w:t>
            </w:r>
          </w:p>
        </w:tc>
      </w:tr>
      <w:tr w:rsidR="000E0E84" w14:paraId="5E2A56C7" w14:textId="77777777" w:rsidTr="00690618">
        <w:trPr>
          <w:trHeight w:val="864"/>
        </w:trPr>
        <w:tc>
          <w:tcPr>
            <w:tcW w:w="658" w:type="dxa"/>
            <w:vAlign w:val="center"/>
          </w:tcPr>
          <w:p w14:paraId="47858BCC" w14:textId="77777777" w:rsidR="000E0E84" w:rsidRPr="002324C4" w:rsidRDefault="000E0E84" w:rsidP="00690618">
            <w:r>
              <w:rPr>
                <w:rFonts w:ascii="Aptos Narrow" w:hAnsi="Aptos Narrow"/>
                <w:color w:val="000000"/>
              </w:rPr>
              <w:t>108</w:t>
            </w:r>
          </w:p>
        </w:tc>
        <w:tc>
          <w:tcPr>
            <w:tcW w:w="8640" w:type="dxa"/>
            <w:vAlign w:val="center"/>
          </w:tcPr>
          <w:p w14:paraId="6950DC8F" w14:textId="77777777" w:rsidR="000E0E84" w:rsidRDefault="000E0E84" w:rsidP="00690618">
            <m:oMath>
              <m:r>
                <w:rPr>
                  <w:rFonts w:ascii="Cambria Math" w:eastAsia="Times New Roman" w:hAnsi="Cambria Math"/>
                </w:rPr>
                <m:t>L=</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sla</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L</m:t>
                  </m:r>
                </m:sub>
              </m:sSub>
            </m:oMath>
            <w:r>
              <w:rPr>
                <w:rFonts w:eastAsia="Aptos"/>
              </w:rPr>
              <w:t xml:space="preserve">    (</w:t>
            </w:r>
            <m:oMath>
              <m:sSub>
                <m:sSubPr>
                  <m:ctrlPr>
                    <w:rPr>
                      <w:rFonts w:ascii="Cambria Math" w:eastAsia="Aptos" w:hAnsi="Cambria Math"/>
                      <w:i/>
                    </w:rPr>
                  </m:ctrlPr>
                </m:sSubPr>
                <m:e>
                  <m:r>
                    <w:rPr>
                      <w:rFonts w:ascii="Cambria Math" w:eastAsia="Aptos" w:hAnsi="Cambria Math"/>
                    </w:rPr>
                    <m:t>L</m:t>
                  </m:r>
                </m:e>
                <m:sub>
                  <m:r>
                    <w:rPr>
                      <w:rFonts w:ascii="Cambria Math" w:eastAsia="Aptos" w:hAnsi="Cambria Math"/>
                    </w:rPr>
                    <m:t>AINfix</m:t>
                  </m:r>
                </m:sub>
              </m:sSub>
              <m:r>
                <w:rPr>
                  <w:rFonts w:ascii="Cambria Math" w:eastAsia="Aptos" w:hAnsi="Cambria Math"/>
                </w:rPr>
                <m:t>=L at peak season</m:t>
              </m:r>
            </m:oMath>
            <w:r>
              <w:rPr>
                <w:rFonts w:eastAsia="Aptos"/>
              </w:rPr>
              <w:t>)</w:t>
            </w:r>
          </w:p>
        </w:tc>
      </w:tr>
      <w:tr w:rsidR="000E0E84" w14:paraId="512A5D3D" w14:textId="77777777" w:rsidTr="00690618">
        <w:trPr>
          <w:trHeight w:val="864"/>
        </w:trPr>
        <w:tc>
          <w:tcPr>
            <w:tcW w:w="658" w:type="dxa"/>
            <w:vAlign w:val="center"/>
          </w:tcPr>
          <w:p w14:paraId="195001AA" w14:textId="77777777" w:rsidR="000E0E84" w:rsidRPr="002324C4" w:rsidRDefault="000E0E84" w:rsidP="00690618">
            <w:r>
              <w:rPr>
                <w:rFonts w:ascii="Aptos Narrow" w:hAnsi="Aptos Narrow"/>
                <w:color w:val="000000"/>
              </w:rPr>
              <w:t>109</w:t>
            </w:r>
          </w:p>
        </w:tc>
        <w:tc>
          <w:tcPr>
            <w:tcW w:w="8640" w:type="dxa"/>
            <w:vAlign w:val="center"/>
          </w:tcPr>
          <w:p w14:paraId="2D5C836B"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max</m:t>
                  </m:r>
                </m:fName>
                <m:e>
                  <m:d>
                    <m:dPr>
                      <m:ctrlPr>
                        <w:rPr>
                          <w:rFonts w:ascii="Cambria Math" w:eastAsia="Times New Roman" w:hAnsi="Cambria Math"/>
                          <w:i/>
                        </w:rPr>
                      </m:ctrlPr>
                    </m:dPr>
                    <m:e>
                      <m:r>
                        <w:rPr>
                          <w:rFonts w:ascii="Cambria Math" w:eastAsia="Times New Roman" w:hAnsi="Cambria Math"/>
                        </w:rPr>
                        <m:t>0,</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e>
                  </m:d>
                </m:e>
              </m:func>
            </m:oMath>
            <w:r w:rsidR="000E0E84">
              <w:rPr>
                <w:rFonts w:eastAsia="Aptos"/>
              </w:rPr>
              <w:t xml:space="preserve"> </w:t>
            </w:r>
          </w:p>
        </w:tc>
      </w:tr>
      <w:tr w:rsidR="000E0E84" w14:paraId="0ED2BF1B" w14:textId="77777777" w:rsidTr="00690618">
        <w:trPr>
          <w:trHeight w:val="864"/>
        </w:trPr>
        <w:tc>
          <w:tcPr>
            <w:tcW w:w="658" w:type="dxa"/>
            <w:vAlign w:val="center"/>
          </w:tcPr>
          <w:p w14:paraId="6147BDEE" w14:textId="77777777" w:rsidR="000E0E84" w:rsidRPr="002324C4" w:rsidRDefault="000E0E84" w:rsidP="00690618">
            <w:r>
              <w:rPr>
                <w:rFonts w:ascii="Aptos Narrow" w:hAnsi="Aptos Narrow"/>
                <w:color w:val="000000"/>
              </w:rPr>
              <w:t>110</w:t>
            </w:r>
          </w:p>
        </w:tc>
        <w:tc>
          <w:tcPr>
            <w:tcW w:w="8640" w:type="dxa"/>
            <w:vAlign w:val="center"/>
          </w:tcPr>
          <w:p w14:paraId="184E4C5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oMath>
            <w:r w:rsidR="000E0E84">
              <w:rPr>
                <w:rFonts w:eastAsia="Aptos"/>
              </w:rPr>
              <w:t xml:space="preserve"> </w:t>
            </w:r>
          </w:p>
        </w:tc>
      </w:tr>
      <w:tr w:rsidR="000E0E84" w14:paraId="2C9D9054" w14:textId="77777777" w:rsidTr="00690618">
        <w:trPr>
          <w:trHeight w:val="864"/>
        </w:trPr>
        <w:tc>
          <w:tcPr>
            <w:tcW w:w="658" w:type="dxa"/>
            <w:vAlign w:val="center"/>
          </w:tcPr>
          <w:p w14:paraId="45FA3611" w14:textId="77777777" w:rsidR="000E0E84" w:rsidRPr="002324C4" w:rsidRDefault="000E0E84" w:rsidP="00690618">
            <w:r>
              <w:rPr>
                <w:rFonts w:ascii="Aptos Narrow" w:hAnsi="Aptos Narrow"/>
                <w:color w:val="000000"/>
              </w:rPr>
              <w:t>111</w:t>
            </w:r>
          </w:p>
        </w:tc>
        <w:tc>
          <w:tcPr>
            <w:tcW w:w="8640" w:type="dxa"/>
            <w:vAlign w:val="center"/>
          </w:tcPr>
          <w:p w14:paraId="2AF8FA0D"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sla</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oMath>
            <w:r w:rsidR="000E0E84">
              <w:rPr>
                <w:rFonts w:eastAsia="Aptos"/>
              </w:rPr>
              <w:t xml:space="preserve"> </w:t>
            </w:r>
          </w:p>
        </w:tc>
      </w:tr>
      <w:tr w:rsidR="000E0E84" w14:paraId="572E4DE3" w14:textId="77777777" w:rsidTr="00690618">
        <w:trPr>
          <w:trHeight w:val="864"/>
        </w:trPr>
        <w:tc>
          <w:tcPr>
            <w:tcW w:w="658" w:type="dxa"/>
            <w:vAlign w:val="center"/>
          </w:tcPr>
          <w:p w14:paraId="33B6A48F" w14:textId="77777777" w:rsidR="000E0E84" w:rsidRPr="002324C4" w:rsidRDefault="000E0E84" w:rsidP="00690618">
            <w:r>
              <w:rPr>
                <w:rFonts w:ascii="Aptos Narrow" w:hAnsi="Aptos Narrow"/>
                <w:color w:val="000000"/>
              </w:rPr>
              <w:t>112</w:t>
            </w:r>
          </w:p>
        </w:tc>
        <w:tc>
          <w:tcPr>
            <w:tcW w:w="8640" w:type="dxa"/>
            <w:vAlign w:val="center"/>
          </w:tcPr>
          <w:p w14:paraId="00D3C4B7"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sRl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R</m:t>
                  </m:r>
                </m:sub>
              </m:sSub>
            </m:oMath>
            <w:r w:rsidR="000E0E84">
              <w:rPr>
                <w:rFonts w:eastAsia="Aptos"/>
              </w:rPr>
              <w:t xml:space="preserve"> </w:t>
            </w:r>
          </w:p>
        </w:tc>
      </w:tr>
      <w:tr w:rsidR="000E0E84" w14:paraId="612DB32C" w14:textId="77777777" w:rsidTr="00690618">
        <w:trPr>
          <w:trHeight w:val="864"/>
        </w:trPr>
        <w:tc>
          <w:tcPr>
            <w:tcW w:w="658" w:type="dxa"/>
            <w:vAlign w:val="center"/>
          </w:tcPr>
          <w:p w14:paraId="266EDA27" w14:textId="77777777" w:rsidR="000E0E84" w:rsidRPr="002324C4" w:rsidRDefault="000E0E84" w:rsidP="00690618">
            <w:r>
              <w:rPr>
                <w:rFonts w:ascii="Aptos Narrow" w:hAnsi="Aptos Narrow"/>
                <w:color w:val="000000"/>
              </w:rPr>
              <w:t>113</w:t>
            </w:r>
          </w:p>
        </w:tc>
        <w:tc>
          <w:tcPr>
            <w:tcW w:w="8640" w:type="dxa"/>
            <w:vAlign w:val="center"/>
          </w:tcPr>
          <w:p w14:paraId="05B3E390"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Na</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N</m:t>
                      </m:r>
                    </m:sub>
                  </m:sSub>
                </m:num>
                <m:den>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den>
              </m:f>
            </m:oMath>
            <w:r w:rsidR="000E0E84">
              <w:rPr>
                <w:rFonts w:eastAsia="Aptos"/>
              </w:rPr>
              <w:t xml:space="preserve"> </w:t>
            </w:r>
          </w:p>
        </w:tc>
      </w:tr>
      <w:tr w:rsidR="000E0E84" w14:paraId="3269361E" w14:textId="77777777" w:rsidTr="00690618">
        <w:trPr>
          <w:trHeight w:val="864"/>
        </w:trPr>
        <w:tc>
          <w:tcPr>
            <w:tcW w:w="658" w:type="dxa"/>
            <w:vAlign w:val="center"/>
          </w:tcPr>
          <w:p w14:paraId="313F911A" w14:textId="77777777" w:rsidR="000E0E84" w:rsidRPr="002324C4" w:rsidRDefault="000E0E84" w:rsidP="00690618">
            <w:r>
              <w:rPr>
                <w:rFonts w:ascii="Aptos Narrow" w:hAnsi="Aptos Narrow"/>
                <w:color w:val="000000"/>
              </w:rPr>
              <w:t>114</w:t>
            </w:r>
          </w:p>
        </w:tc>
        <w:tc>
          <w:tcPr>
            <w:tcW w:w="8640" w:type="dxa"/>
            <w:vAlign w:val="center"/>
          </w:tcPr>
          <w:p w14:paraId="6EAE5E6C"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r>
                        <w:rPr>
                          <w:rFonts w:ascii="Cambria Math" w:eastAsia="Times New Roman" w:hAnsi="Cambria Math"/>
                        </w:rPr>
                        <m:t>B</m:t>
                      </m:r>
                    </m:e>
                    <m:sub>
                      <m:r>
                        <w:rPr>
                          <w:rFonts w:ascii="Cambria Math" w:eastAsia="Times New Roman" w:hAnsi="Cambria Math"/>
                        </w:rPr>
                        <m:t>a</m:t>
                      </m:r>
                    </m:sub>
                  </m:sSub>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NLl</m:t>
                          </m:r>
                        </m:sub>
                      </m:sSub>
                    </m:e>
                  </m:d>
                  <m:r>
                    <w:rPr>
                      <w:rFonts w:ascii="Cambria Math" w:eastAsia="Times New Roman" w:hAnsi="Cambria Math"/>
                    </w:rPr>
                    <m:t>+</m:t>
                  </m:r>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NLl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L</m:t>
                          </m:r>
                        </m:sub>
                      </m:sSub>
                      <m:r>
                        <w:rPr>
                          <w:rFonts w:ascii="Cambria Math" w:eastAsia="Times New Roman" w:hAnsi="Cambria Math"/>
                        </w:rPr>
                        <m:t>+σ</m:t>
                      </m:r>
                    </m:e>
                    <m:sub>
                      <m:r>
                        <w:rPr>
                          <w:rFonts w:ascii="Cambria Math" w:eastAsia="Times New Roman" w:hAnsi="Cambria Math"/>
                        </w:rPr>
                        <m:t>NW</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NR</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R</m:t>
                      </m:r>
                    </m:sub>
                  </m:sSub>
                </m:num>
                <m:den>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den>
              </m:f>
            </m:oMath>
            <w:r w:rsidR="000E0E84">
              <w:rPr>
                <w:rFonts w:eastAsia="Aptos"/>
              </w:rPr>
              <w:t xml:space="preserve"> </w:t>
            </w:r>
          </w:p>
        </w:tc>
      </w:tr>
      <w:tr w:rsidR="000E0E84" w14:paraId="53F6DBEC" w14:textId="77777777" w:rsidTr="00690618">
        <w:trPr>
          <w:trHeight w:val="864"/>
        </w:trPr>
        <w:tc>
          <w:tcPr>
            <w:tcW w:w="658" w:type="dxa"/>
            <w:vAlign w:val="center"/>
          </w:tcPr>
          <w:p w14:paraId="094DF17F" w14:textId="77777777" w:rsidR="000E0E84" w:rsidRPr="002324C4" w:rsidRDefault="000E0E84" w:rsidP="00690618">
            <w:r>
              <w:rPr>
                <w:rFonts w:ascii="Aptos Narrow" w:hAnsi="Aptos Narrow"/>
                <w:color w:val="000000"/>
              </w:rPr>
              <w:t>115</w:t>
            </w:r>
          </w:p>
        </w:tc>
        <w:tc>
          <w:tcPr>
            <w:tcW w:w="8640" w:type="dxa"/>
            <w:vAlign w:val="center"/>
          </w:tcPr>
          <w:p w14:paraId="0E364B6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Pa</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P</m:t>
                      </m:r>
                    </m:sub>
                  </m:sSub>
                </m:num>
                <m:den>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den>
              </m:f>
            </m:oMath>
            <w:r w:rsidR="000E0E84">
              <w:rPr>
                <w:rFonts w:eastAsia="Aptos"/>
              </w:rPr>
              <w:t xml:space="preserve"> </w:t>
            </w:r>
          </w:p>
        </w:tc>
      </w:tr>
      <w:tr w:rsidR="000E0E84" w14:paraId="213BE287" w14:textId="77777777" w:rsidTr="00690618">
        <w:trPr>
          <w:trHeight w:val="864"/>
        </w:trPr>
        <w:tc>
          <w:tcPr>
            <w:tcW w:w="658" w:type="dxa"/>
            <w:vAlign w:val="center"/>
          </w:tcPr>
          <w:p w14:paraId="405FC719" w14:textId="77777777" w:rsidR="000E0E84" w:rsidRPr="002324C4" w:rsidRDefault="000E0E84" w:rsidP="00690618">
            <w:r>
              <w:rPr>
                <w:rFonts w:ascii="Aptos Narrow" w:hAnsi="Aptos Narrow"/>
                <w:color w:val="000000"/>
              </w:rPr>
              <w:t>116</w:t>
            </w:r>
          </w:p>
        </w:tc>
        <w:tc>
          <w:tcPr>
            <w:tcW w:w="8640" w:type="dxa"/>
            <w:vAlign w:val="center"/>
          </w:tcPr>
          <w:p w14:paraId="3565E62B"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PLl</m:t>
                          </m:r>
                        </m:sub>
                      </m:sSub>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PLl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PW</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PR</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R</m:t>
                      </m:r>
                    </m:sub>
                  </m:sSub>
                </m:num>
                <m:den>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den>
              </m:f>
            </m:oMath>
            <w:r w:rsidR="000E0E84">
              <w:rPr>
                <w:rFonts w:eastAsia="Aptos"/>
              </w:rPr>
              <w:t xml:space="preserve"> </w:t>
            </w:r>
          </w:p>
        </w:tc>
      </w:tr>
      <w:tr w:rsidR="000E0E84" w14:paraId="11909371" w14:textId="77777777" w:rsidTr="00690618">
        <w:trPr>
          <w:trHeight w:val="288"/>
        </w:trPr>
        <w:tc>
          <w:tcPr>
            <w:tcW w:w="658" w:type="dxa"/>
            <w:vAlign w:val="center"/>
          </w:tcPr>
          <w:p w14:paraId="116E25E5" w14:textId="77777777" w:rsidR="000E0E84" w:rsidRPr="00DA74FC" w:rsidRDefault="000E0E84" w:rsidP="00690618">
            <w:pPr>
              <w:rPr>
                <w:rFonts w:ascii="Aptos Narrow" w:hAnsi="Aptos Narrow"/>
                <w:color w:val="000000"/>
              </w:rPr>
            </w:pPr>
          </w:p>
        </w:tc>
        <w:tc>
          <w:tcPr>
            <w:tcW w:w="8640" w:type="dxa"/>
            <w:vAlign w:val="center"/>
          </w:tcPr>
          <w:p w14:paraId="49B0754B" w14:textId="77777777" w:rsidR="000E0E84" w:rsidRPr="00DA74FC" w:rsidRDefault="000E0E84" w:rsidP="00690618">
            <w:pPr>
              <w:rPr>
                <w:rFonts w:eastAsia="Aptos"/>
                <w:b/>
                <w:bCs/>
              </w:rPr>
            </w:pPr>
            <w:r w:rsidRPr="00DA74FC">
              <w:rPr>
                <w:rFonts w:eastAsia="Aptos"/>
                <w:b/>
                <w:bCs/>
              </w:rPr>
              <w:t>Canopy phenology</w:t>
            </w:r>
          </w:p>
        </w:tc>
      </w:tr>
      <w:tr w:rsidR="000E0E84" w14:paraId="2A5F1F11" w14:textId="77777777" w:rsidTr="00690618">
        <w:trPr>
          <w:trHeight w:val="1296"/>
        </w:trPr>
        <w:tc>
          <w:tcPr>
            <w:tcW w:w="658" w:type="dxa"/>
            <w:vAlign w:val="center"/>
          </w:tcPr>
          <w:p w14:paraId="72751DAE" w14:textId="77777777" w:rsidR="000E0E84" w:rsidRPr="002324C4" w:rsidRDefault="000E0E84" w:rsidP="00690618">
            <w:r>
              <w:rPr>
                <w:rFonts w:ascii="Aptos Narrow" w:hAnsi="Aptos Narrow"/>
                <w:color w:val="000000"/>
              </w:rPr>
              <w:t>117</w:t>
            </w:r>
          </w:p>
        </w:tc>
        <w:tc>
          <w:tcPr>
            <w:tcW w:w="8640" w:type="dxa"/>
            <w:vAlign w:val="center"/>
          </w:tcPr>
          <w:p w14:paraId="12008EEE" w14:textId="77777777" w:rsidR="000E0E84" w:rsidRPr="002E1FFE" w:rsidRDefault="007C0752" w:rsidP="00690618">
            <w:pPr>
              <w:rPr>
                <w:rFonts w:eastAsiaTheme="minorEastAsia"/>
              </w:rPr>
            </w:pPr>
            <m:oMath>
              <m:sSub>
                <m:sSubPr>
                  <m:ctrlPr>
                    <w:rPr>
                      <w:rFonts w:ascii="Cambria Math" w:hAnsi="Cambria Math"/>
                      <w:i/>
                    </w:rPr>
                  </m:ctrlPr>
                </m:sSubPr>
                <m:e>
                  <m:r>
                    <w:rPr>
                      <w:rFonts w:ascii="Cambria Math" w:hAnsi="Cambria Math"/>
                    </w:rPr>
                    <m:t>G</m:t>
                  </m:r>
                </m:e>
                <m:sub>
                  <m:r>
                    <w:rPr>
                      <w:rFonts w:ascii="Cambria Math" w:hAnsi="Cambria Math"/>
                    </w:rPr>
                    <m:t>fc</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Gfc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min</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w</m:t>
                                  </m:r>
                                </m:sub>
                              </m:sSub>
                            </m:num>
                            <m:den>
                              <m:sSub>
                                <m:sSubPr>
                                  <m:ctrlPr>
                                    <w:rPr>
                                      <w:rFonts w:ascii="Cambria Math" w:hAnsi="Cambria Math"/>
                                      <w:i/>
                                    </w:rPr>
                                  </m:ctrlPr>
                                </m:sSubPr>
                                <m:e>
                                  <m:r>
                                    <m:rPr>
                                      <m:sty m:val="p"/>
                                    </m:rPr>
                                    <w:rPr>
                                      <w:rFonts w:ascii="Cambria Math" w:hAnsi="Cambria Math"/>
                                    </w:rPr>
                                    <m:t>Θ</m:t>
                                  </m:r>
                                </m:e>
                                <m:sub>
                                  <m:r>
                                    <w:rPr>
                                      <w:rFonts w:ascii="Cambria Math" w:hAnsi="Cambria Math"/>
                                    </w:rPr>
                                    <m:t>fp</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w</m:t>
                                  </m:r>
                                </m:sub>
                              </m:sSub>
                            </m:den>
                          </m:f>
                        </m:e>
                      </m:d>
                    </m:e>
                    <m:sup>
                      <m:sSub>
                        <m:sSubPr>
                          <m:ctrlPr>
                            <w:rPr>
                              <w:rFonts w:ascii="Cambria Math" w:hAnsi="Cambria Math"/>
                              <w:i/>
                            </w:rPr>
                          </m:ctrlPr>
                        </m:sSubPr>
                        <m:e>
                          <m:r>
                            <w:rPr>
                              <w:rFonts w:ascii="Cambria Math" w:hAnsi="Cambria Math"/>
                            </w:rPr>
                            <m:t>β</m:t>
                          </m:r>
                        </m:e>
                        <m:sub>
                          <m:r>
                            <w:rPr>
                              <w:rFonts w:ascii="Cambria Math" w:hAnsi="Cambria Math"/>
                            </w:rPr>
                            <m:t>Gfc</m:t>
                          </m:r>
                        </m:sub>
                      </m:sSub>
                    </m:sup>
                  </m:sSup>
                </m:e>
              </m:d>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e>
                  </m:d>
                </m:e>
                <m:sup>
                  <m:sSub>
                    <m:sSubPr>
                      <m:ctrlPr>
                        <w:rPr>
                          <w:rFonts w:ascii="Cambria Math" w:hAnsi="Cambria Math"/>
                          <w:i/>
                        </w:rPr>
                      </m:ctrlPr>
                    </m:sSubPr>
                    <m:e>
                      <m:r>
                        <w:rPr>
                          <w:rFonts w:ascii="Cambria Math" w:hAnsi="Cambria Math"/>
                        </w:rPr>
                        <m:t>ε</m:t>
                      </m:r>
                    </m:e>
                    <m:sub>
                      <m:r>
                        <w:rPr>
                          <w:rFonts w:ascii="Cambria Math" w:hAnsi="Cambria Math"/>
                        </w:rPr>
                        <m:t>fc</m:t>
                      </m:r>
                    </m:sub>
                  </m:sSub>
                </m:sup>
              </m:sSup>
              <m:r>
                <w:rPr>
                  <w:rFonts w:ascii="Cambria Math" w:eastAsiaTheme="minorEastAsia" w:hAnsi="Cambria Math"/>
                </w:rPr>
                <m:t xml:space="preserve">   ;</m:t>
              </m:r>
              <m:r>
                <m:rPr>
                  <m:sty m:val="p"/>
                </m:rPr>
                <w:rPr>
                  <w:rFonts w:ascii="Cambria Math" w:eastAsiaTheme="minorEastAsia" w:hAnsi="Cambria Math"/>
                </w:rPr>
                <m:t>if</m:t>
              </m:r>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dayp</m:t>
                  </m:r>
                </m:sub>
              </m:sSub>
              <m:r>
                <w:rPr>
                  <w:rFonts w:ascii="Cambria Math" w:eastAsiaTheme="minorEastAsia" w:hAnsi="Cambria Math"/>
                </w:rPr>
                <m:t>&gt;</m:t>
              </m:r>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Dbud</m:t>
                  </m:r>
                </m:sub>
              </m:sSub>
              <m:r>
                <w:rPr>
                  <w:rFonts w:ascii="Cambria Math" w:eastAsiaTheme="minorEastAsia" w:hAnsi="Cambria Math"/>
                </w:rPr>
                <m:t xml:space="preserve">, </m:t>
              </m:r>
              <m:r>
                <m:rPr>
                  <m:sty m:val="p"/>
                </m:rPr>
                <w:rPr>
                  <w:rFonts w:ascii="Cambria Math" w:eastAsiaTheme="minorEastAsia" w:hAnsi="Cambria Math"/>
                </w:rPr>
                <m:t>Θ</m:t>
              </m:r>
              <m:r>
                <w:rPr>
                  <w:rFonts w:ascii="Cambria Math" w:eastAsiaTheme="minorEastAsia" w:hAnsi="Cambria Math"/>
                </w:rPr>
                <m:t>&gt;</m:t>
              </m:r>
              <m:sSub>
                <m:sSubPr>
                  <m:ctrlPr>
                    <w:rPr>
                      <w:rFonts w:ascii="Cambria Math" w:eastAsiaTheme="minorEastAsia" w:hAnsi="Cambria Math"/>
                      <w:i/>
                      <w:iCs/>
                    </w:rPr>
                  </m:ctrlPr>
                </m:sSubPr>
                <m:e>
                  <m:r>
                    <w:rPr>
                      <w:rFonts w:ascii="Cambria Math" w:eastAsiaTheme="minorEastAsia" w:hAnsi="Cambria Math"/>
                    </w:rPr>
                    <m:t>γ</m:t>
                  </m:r>
                </m:e>
                <m:sub>
                  <m:r>
                    <w:rPr>
                      <w:rFonts w:ascii="Cambria Math" w:eastAsiaTheme="minorEastAsia" w:hAnsi="Cambria Math"/>
                    </w:rPr>
                    <m:t>w</m:t>
                  </m:r>
                </m:sub>
              </m:sSub>
              <m:sSub>
                <m:sSubPr>
                  <m:ctrlPr>
                    <w:rPr>
                      <w:rFonts w:ascii="Cambria Math" w:eastAsiaTheme="minorEastAsia" w:hAnsi="Cambria Math"/>
                      <w:i/>
                      <w:iCs/>
                    </w:rPr>
                  </m:ctrlPr>
                </m:sSubPr>
                <m:e>
                  <m:r>
                    <m:rPr>
                      <m:sty m:val="p"/>
                    </m:rPr>
                    <w:rPr>
                      <w:rFonts w:ascii="Cambria Math" w:eastAsiaTheme="minorEastAsia" w:hAnsi="Cambria Math"/>
                    </w:rPr>
                    <m:t>Θ</m:t>
                  </m:r>
                </m:e>
                <m:sub>
                  <m:r>
                    <w:rPr>
                      <w:rFonts w:ascii="Cambria Math" w:eastAsiaTheme="minorEastAsia" w:hAnsi="Cambria Math"/>
                    </w:rPr>
                    <m:t>w</m:t>
                  </m:r>
                </m:sub>
              </m:sSub>
              <m:r>
                <w:rPr>
                  <w:rFonts w:ascii="Cambria Math" w:eastAsiaTheme="minorEastAsia" w:hAnsi="Cambria Math"/>
                </w:rPr>
                <m:t xml:space="preserve">, </m:t>
              </m:r>
            </m:oMath>
            <w:r w:rsidR="000E0E84">
              <w:rPr>
                <w:rFonts w:eastAsiaTheme="minorEastAsia"/>
              </w:rPr>
              <w:t xml:space="preserve"> </w:t>
            </w:r>
          </w:p>
          <w:p w14:paraId="3A77F789" w14:textId="77777777" w:rsidR="000E0E84" w:rsidRPr="002E1FFE" w:rsidRDefault="000E0E84" w:rsidP="00690618">
            <w:pPr>
              <w:rPr>
                <w:rFonts w:eastAsiaTheme="minorEastAsia"/>
                <w:i/>
              </w:rPr>
            </w:pPr>
            <m:oMath>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oy</m:t>
                  </m:r>
                </m:sub>
              </m:sSub>
              <m:r>
                <w:rPr>
                  <w:rFonts w:ascii="Cambria Math" w:eastAsiaTheme="minorEastAsia" w:hAnsi="Cambria Math"/>
                </w:rPr>
                <m:t>&lt;</m:t>
              </m:r>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fs</m:t>
                  </m:r>
                </m:sub>
              </m:sSub>
              <m:r>
                <w:rPr>
                  <w:rFonts w:ascii="Cambria Math" w:eastAsiaTheme="minorEastAsia" w:hAnsi="Cambria Math"/>
                </w:rPr>
                <m:t xml:space="preserve">, &amp;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&gt;0</m:t>
              </m:r>
            </m:oMath>
            <w:r w:rsidRPr="002E1FFE">
              <w:rPr>
                <w:rFonts w:eastAsiaTheme="minorEastAsia"/>
                <w:iCs/>
              </w:rPr>
              <w:t xml:space="preserve">  </w:t>
            </w:r>
            <w:r w:rsidRPr="002E1FFE">
              <w:rPr>
                <w:rFonts w:eastAsiaTheme="minorEastAsia"/>
                <w:i/>
              </w:rPr>
              <w:t xml:space="preserve"> </w:t>
            </w:r>
          </w:p>
          <w:p w14:paraId="276009A7" w14:textId="77777777" w:rsidR="000E0E84" w:rsidRPr="002E1FFE" w:rsidRDefault="000E0E84" w:rsidP="00690618">
            <w:r w:rsidRPr="002E1FFE">
              <w:rPr>
                <w:rFonts w:eastAsiaTheme="minorEastAsia"/>
                <w:iCs/>
              </w:rPr>
              <w:t xml:space="preserve">       = 0                                                          </w:t>
            </w:r>
            <w:proofErr w:type="gramStart"/>
            <w:r w:rsidRPr="002E1FFE">
              <w:rPr>
                <w:rFonts w:eastAsiaTheme="minorEastAsia"/>
                <w:iCs/>
              </w:rPr>
              <w:t xml:space="preserve">  ;</w:t>
            </w:r>
            <w:proofErr w:type="gramEnd"/>
            <w:r w:rsidRPr="002E1FFE">
              <w:rPr>
                <w:rFonts w:eastAsiaTheme="minorEastAsia"/>
                <w:iCs/>
              </w:rPr>
              <w:t xml:space="preserve"> otherwise</w:t>
            </w:r>
          </w:p>
        </w:tc>
      </w:tr>
      <w:tr w:rsidR="000E0E84" w14:paraId="24FEAC67" w14:textId="77777777" w:rsidTr="00690618">
        <w:trPr>
          <w:trHeight w:val="1296"/>
        </w:trPr>
        <w:tc>
          <w:tcPr>
            <w:tcW w:w="658" w:type="dxa"/>
            <w:vAlign w:val="center"/>
          </w:tcPr>
          <w:p w14:paraId="1E378906" w14:textId="77777777" w:rsidR="000E0E84" w:rsidRPr="002324C4" w:rsidRDefault="000E0E84" w:rsidP="00690618">
            <w:r>
              <w:rPr>
                <w:rFonts w:ascii="Aptos Narrow" w:hAnsi="Aptos Narrow"/>
                <w:color w:val="000000"/>
              </w:rPr>
              <w:lastRenderedPageBreak/>
              <w:t>118</w:t>
            </w:r>
          </w:p>
        </w:tc>
        <w:tc>
          <w:tcPr>
            <w:tcW w:w="8640" w:type="dxa"/>
            <w:vAlign w:val="center"/>
          </w:tcPr>
          <w:p w14:paraId="53906759" w14:textId="77777777" w:rsidR="000E0E84" w:rsidRPr="00D4054A" w:rsidRDefault="007C0752" w:rsidP="00690618">
            <w:pPr>
              <w:rPr>
                <w:rFonts w:eastAsiaTheme="minorEastAsia"/>
              </w:rPr>
            </w:pPr>
            <m:oMath>
              <m:sSub>
                <m:sSubPr>
                  <m:ctrlPr>
                    <w:rPr>
                      <w:rFonts w:ascii="Cambria Math" w:hAnsi="Cambria Math"/>
                      <w:i/>
                    </w:rPr>
                  </m:ctrlPr>
                </m:sSubPr>
                <m:e>
                  <m:r>
                    <w:rPr>
                      <w:rFonts w:ascii="Cambria Math" w:hAnsi="Cambria Math"/>
                    </w:rPr>
                    <m:t>δ</m:t>
                  </m:r>
                </m:e>
                <m:sub>
                  <m:r>
                    <w:rPr>
                      <w:rFonts w:ascii="Cambria Math" w:hAnsi="Cambria Math"/>
                    </w:rPr>
                    <m:t>LCW</m:t>
                  </m:r>
                </m:sub>
              </m:sSub>
              <m:r>
                <w:rPr>
                  <w:rFonts w:ascii="Cambria Math" w:hAnsi="Cambria Math"/>
                </w:rPr>
                <m:t>=0                  ;</m:t>
              </m:r>
              <m:r>
                <m:rPr>
                  <m:sty m:val="p"/>
                </m:rPr>
                <w:rPr>
                  <w:rFonts w:ascii="Cambria Math" w:hAnsi="Cambria Math"/>
                </w:rPr>
                <m:t>if Θ&gt;</m:t>
              </m:r>
              <m:sSub>
                <m:sSubPr>
                  <m:ctrlPr>
                    <w:rPr>
                      <w:rFonts w:ascii="Cambria Math" w:hAnsi="Cambria Math"/>
                      <w:iCs/>
                    </w:rPr>
                  </m:ctrlPr>
                </m:sSubPr>
                <m:e>
                  <m:r>
                    <w:rPr>
                      <w:rFonts w:ascii="Cambria Math" w:hAnsi="Cambria Math"/>
                    </w:rPr>
                    <m:t>γ</m:t>
                  </m:r>
                </m:e>
                <m:sub>
                  <m:r>
                    <w:rPr>
                      <w:rFonts w:ascii="Cambria Math" w:hAnsi="Cambria Math"/>
                    </w:rPr>
                    <m:t>w</m:t>
                  </m:r>
                </m:sub>
              </m:sSub>
              <m:sSub>
                <m:sSubPr>
                  <m:ctrlPr>
                    <w:rPr>
                      <w:rFonts w:ascii="Cambria Math" w:hAnsi="Cambria Math"/>
                      <w:i/>
                      <w:iCs/>
                    </w:rPr>
                  </m:ctrlPr>
                </m:sSubPr>
                <m:e>
                  <m:r>
                    <m:rPr>
                      <m:sty m:val="p"/>
                    </m:rPr>
                    <w:rPr>
                      <w:rFonts w:ascii="Cambria Math" w:hAnsi="Cambria Math"/>
                    </w:rPr>
                    <m:t>Θ</m:t>
                  </m:r>
                </m:e>
                <m:sub>
                  <m:r>
                    <w:rPr>
                      <w:rFonts w:ascii="Cambria Math" w:hAnsi="Cambria Math"/>
                    </w:rPr>
                    <m:t>w</m:t>
                  </m:r>
                </m:sub>
              </m:sSub>
            </m:oMath>
            <w:r w:rsidR="000E0E84">
              <w:rPr>
                <w:rFonts w:eastAsiaTheme="minorEastAsia"/>
                <w:iCs/>
              </w:rPr>
              <w:t xml:space="preserve"> </w:t>
            </w:r>
          </w:p>
          <w:p w14:paraId="65D995B3" w14:textId="77777777" w:rsidR="000E0E84" w:rsidRPr="00D4054A" w:rsidRDefault="000E0E84" w:rsidP="00690618">
            <w:pPr>
              <w:rPr>
                <w:rFonts w:eastAsiaTheme="minorEastAsia"/>
                <w:iCs/>
              </w:rPr>
            </w:pPr>
            <m:oMath>
              <m:r>
                <w:rPr>
                  <w:rFonts w:ascii="Cambria Math" w:eastAsiaTheme="minorEastAsia" w:hAnsi="Cambria Math"/>
                </w:rPr>
                <m:t xml:space="preserve">           =1                  ;</m:t>
              </m:r>
              <m:r>
                <m:rPr>
                  <m:sty m:val="p"/>
                </m:rPr>
                <w:rPr>
                  <w:rFonts w:ascii="Cambria Math" w:eastAsiaTheme="minorEastAsia" w:hAnsi="Cambria Math"/>
                </w:rPr>
                <m:t>if Θ&lt;1+</m:t>
              </m:r>
              <m:sSub>
                <m:sSubPr>
                  <m:ctrlPr>
                    <w:rPr>
                      <w:rFonts w:ascii="Cambria Math" w:hAnsi="Cambria Math"/>
                      <w:iCs/>
                    </w:rPr>
                  </m:ctrlPr>
                </m:sSubPr>
                <m:e>
                  <m:r>
                    <w:rPr>
                      <w:rFonts w:ascii="Cambria Math" w:hAnsi="Cambria Math"/>
                    </w:rPr>
                    <m:t>γ</m:t>
                  </m:r>
                </m:e>
                <m:sub>
                  <m:r>
                    <w:rPr>
                      <w:rFonts w:ascii="Cambria Math" w:hAnsi="Cambria Math"/>
                    </w:rPr>
                    <m:t>w</m:t>
                  </m:r>
                </m:sub>
              </m:sSub>
              <m:d>
                <m:dPr>
                  <m:ctrlPr>
                    <w:rPr>
                      <w:rFonts w:ascii="Cambria Math" w:eastAsiaTheme="minorEastAsia" w:hAnsi="Cambria Math"/>
                      <w:iCs/>
                    </w:rPr>
                  </m:ctrlPr>
                </m:dPr>
                <m:e>
                  <m:sSub>
                    <m:sSubPr>
                      <m:ctrlPr>
                        <w:rPr>
                          <w:rFonts w:ascii="Cambria Math" w:eastAsiaTheme="minorEastAsia" w:hAnsi="Cambria Math"/>
                          <w:i/>
                          <w:iCs/>
                        </w:rPr>
                      </m:ctrlPr>
                    </m:sSubPr>
                    <m:e>
                      <m:r>
                        <m:rPr>
                          <m:sty m:val="p"/>
                        </m:rPr>
                        <w:rPr>
                          <w:rFonts w:ascii="Cambria Math" w:eastAsiaTheme="minorEastAsia" w:hAnsi="Cambria Math"/>
                        </w:rPr>
                        <m:t>Θ</m:t>
                      </m:r>
                    </m:e>
                    <m:sub>
                      <m:r>
                        <w:rPr>
                          <w:rFonts w:ascii="Cambria Math" w:eastAsiaTheme="minorEastAsia" w:hAnsi="Cambria Math"/>
                        </w:rPr>
                        <m:t>W</m:t>
                      </m:r>
                    </m:sub>
                  </m:sSub>
                  <m:r>
                    <w:rPr>
                      <w:rFonts w:ascii="Cambria Math" w:eastAsiaTheme="minorEastAsia" w:hAnsi="Cambria Math"/>
                    </w:rPr>
                    <m:t>-1</m:t>
                  </m:r>
                </m:e>
              </m:d>
            </m:oMath>
            <w:r>
              <w:rPr>
                <w:rFonts w:eastAsiaTheme="minorEastAsia"/>
                <w:iCs/>
              </w:rPr>
              <w:t xml:space="preserve"> </w:t>
            </w:r>
          </w:p>
          <w:p w14:paraId="6750E218" w14:textId="77777777" w:rsidR="000E0E84" w:rsidRDefault="000E0E84" w:rsidP="00690618">
            <m:oMath>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w</m:t>
                      </m:r>
                    </m:sub>
                  </m:sSub>
                  <m:sSub>
                    <m:sSubPr>
                      <m:ctrlPr>
                        <w:rPr>
                          <w:rFonts w:ascii="Cambria Math" w:hAnsi="Cambria Math"/>
                          <w:i/>
                        </w:rPr>
                      </m:ctrlPr>
                    </m:sSubPr>
                    <m:e>
                      <m:r>
                        <m:rPr>
                          <m:sty m:val="p"/>
                        </m:rPr>
                        <w:rPr>
                          <w:rFonts w:ascii="Cambria Math" w:hAnsi="Cambria Math"/>
                        </w:rPr>
                        <m:t>Θ</m:t>
                      </m:r>
                    </m:e>
                    <m:sub>
                      <m:r>
                        <w:rPr>
                          <w:rFonts w:ascii="Cambria Math" w:hAnsi="Cambria Math"/>
                        </w:rPr>
                        <m:t>W</m:t>
                      </m:r>
                    </m:sub>
                  </m:sSub>
                  <m:r>
                    <w:rPr>
                      <w:rFonts w:ascii="Cambria Math" w:hAnsi="Cambria Math"/>
                    </w:rPr>
                    <m:t>-</m:t>
                  </m:r>
                  <m:r>
                    <m:rPr>
                      <m:sty m:val="p"/>
                    </m:rPr>
                    <w:rPr>
                      <w:rFonts w:ascii="Cambria Math" w:hAnsi="Cambria Math"/>
                    </w:rPr>
                    <m:t>Θ</m:t>
                  </m:r>
                </m:num>
                <m:den>
                  <m:sSub>
                    <m:sSubPr>
                      <m:ctrlPr>
                        <w:rPr>
                          <w:rFonts w:ascii="Cambria Math" w:hAnsi="Cambria Math"/>
                          <w:i/>
                        </w:rPr>
                      </m:ctrlPr>
                    </m:sSubPr>
                    <m:e>
                      <m:r>
                        <w:rPr>
                          <w:rFonts w:ascii="Cambria Math" w:hAnsi="Cambria Math"/>
                        </w:rPr>
                        <m:t>γ</m:t>
                      </m:r>
                    </m:e>
                    <m:sub>
                      <m:r>
                        <w:rPr>
                          <w:rFonts w:ascii="Cambria Math" w:hAnsi="Cambria Math"/>
                        </w:rPr>
                        <m:t>w</m:t>
                      </m:r>
                    </m:sub>
                  </m:sSub>
                  <m:r>
                    <w:rPr>
                      <w:rFonts w:ascii="Cambria Math" w:hAnsi="Cambria Math"/>
                    </w:rPr>
                    <m:t>-1</m:t>
                  </m:r>
                </m:den>
              </m:f>
              <m:r>
                <w:rPr>
                  <w:rFonts w:ascii="Cambria Math" w:hAnsi="Cambria Math"/>
                </w:rPr>
                <m:t xml:space="preserve">      ;</m:t>
              </m:r>
              <m:r>
                <m:rPr>
                  <m:sty m:val="p"/>
                </m:rPr>
                <w:rPr>
                  <w:rFonts w:ascii="Cambria Math" w:hAnsi="Cambria Math"/>
                </w:rPr>
                <m:t>otherwise</m:t>
              </m:r>
            </m:oMath>
            <w:r>
              <w:rPr>
                <w:rFonts w:eastAsiaTheme="minorEastAsia"/>
                <w:iCs/>
              </w:rPr>
              <w:t xml:space="preserve"> </w:t>
            </w:r>
          </w:p>
        </w:tc>
      </w:tr>
      <w:tr w:rsidR="000E0E84" w14:paraId="01182445" w14:textId="77777777" w:rsidTr="00690618">
        <w:trPr>
          <w:trHeight w:val="1008"/>
        </w:trPr>
        <w:tc>
          <w:tcPr>
            <w:tcW w:w="658" w:type="dxa"/>
            <w:vAlign w:val="center"/>
          </w:tcPr>
          <w:p w14:paraId="5928C4A8" w14:textId="77777777" w:rsidR="000E0E84" w:rsidRPr="002324C4" w:rsidRDefault="000E0E84" w:rsidP="00690618">
            <w:r>
              <w:rPr>
                <w:rFonts w:ascii="Aptos Narrow" w:hAnsi="Aptos Narrow"/>
                <w:color w:val="000000"/>
              </w:rPr>
              <w:t>119</w:t>
            </w:r>
          </w:p>
        </w:tc>
        <w:tc>
          <w:tcPr>
            <w:tcW w:w="8640" w:type="dxa"/>
            <w:vAlign w:val="center"/>
          </w:tcPr>
          <w:p w14:paraId="0C0D47B0" w14:textId="77777777" w:rsidR="000E0E84" w:rsidRPr="00713FDF" w:rsidRDefault="007C0752" w:rsidP="00690618">
            <w:pPr>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fc</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W</m:t>
                  </m:r>
                </m:sub>
              </m:sSub>
              <m:sSub>
                <m:sSubPr>
                  <m:ctrlPr>
                    <w:rPr>
                      <w:rFonts w:ascii="Cambria Math" w:hAnsi="Cambria Math"/>
                      <w:i/>
                    </w:rPr>
                  </m:ctrlPr>
                </m:sSubPr>
                <m:e>
                  <m:r>
                    <w:rPr>
                      <w:rFonts w:ascii="Cambria Math" w:hAnsi="Cambria Math"/>
                    </w:rPr>
                    <m:t xml:space="preserve"> δ</m:t>
                  </m:r>
                </m:e>
                <m:sub>
                  <m:r>
                    <w:rPr>
                      <w:rFonts w:ascii="Cambria Math" w:hAnsi="Cambria Math"/>
                    </w:rPr>
                    <m:t>LCW</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cmin</m:t>
                          </m:r>
                        </m:sub>
                      </m:sSub>
                    </m:e>
                  </m:d>
                </m:e>
                <m:sup>
                  <m:sSub>
                    <m:sSubPr>
                      <m:ctrlPr>
                        <w:rPr>
                          <w:rFonts w:ascii="Cambria Math" w:hAnsi="Cambria Math"/>
                          <w:i/>
                        </w:rPr>
                      </m:ctrlPr>
                    </m:sSubPr>
                    <m:e>
                      <m:r>
                        <w:rPr>
                          <w:rFonts w:ascii="Cambria Math" w:hAnsi="Cambria Math"/>
                        </w:rPr>
                        <m:t>ε</m:t>
                      </m:r>
                    </m:e>
                    <m:sub>
                      <m:r>
                        <w:rPr>
                          <w:rFonts w:ascii="Cambria Math" w:hAnsi="Cambria Math"/>
                        </w:rPr>
                        <m:t>fc</m:t>
                      </m:r>
                    </m:sub>
                  </m:sSub>
                </m:sup>
              </m:sSup>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oy</m:t>
                  </m:r>
                </m:sub>
              </m:sSub>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fs</m:t>
                  </m:r>
                </m:sub>
              </m:sSub>
            </m:oMath>
            <w:r w:rsidR="000E0E84">
              <w:rPr>
                <w:rFonts w:eastAsiaTheme="minorEastAsia"/>
              </w:rPr>
              <w:t xml:space="preserve"> </w:t>
            </w:r>
          </w:p>
          <w:p w14:paraId="7483D891" w14:textId="77777777" w:rsidR="000E0E84" w:rsidRDefault="000E0E84" w:rsidP="00690618">
            <m:oMath>
              <m:r>
                <w:rPr>
                  <w:rFonts w:ascii="Cambria Math" w:hAnsi="Cambria Math"/>
                </w:rPr>
                <m:t xml:space="preserve">       =</m:t>
              </m:r>
              <m:sSub>
                <m:sSubPr>
                  <m:ctrlPr>
                    <w:rPr>
                      <w:rFonts w:ascii="Cambria Math" w:hAnsi="Cambria Math"/>
                      <w:i/>
                    </w:rPr>
                  </m:ctrlPr>
                </m:sSubPr>
                <m:e>
                  <m:r>
                    <w:rPr>
                      <w:rFonts w:ascii="Cambria Math" w:hAnsi="Cambria Math"/>
                    </w:rPr>
                    <m:t>χ</m:t>
                  </m:r>
                </m:e>
                <m:sub>
                  <m:r>
                    <w:rPr>
                      <w:rFonts w:ascii="Cambria Math" w:hAnsi="Cambria Math"/>
                    </w:rPr>
                    <m:t>cT</m:t>
                  </m:r>
                </m:sub>
              </m:sSub>
              <m:d>
                <m:dPr>
                  <m:ctrlPr>
                    <w:rPr>
                      <w:rFonts w:ascii="Cambria Math" w:hAnsi="Cambria Math"/>
                      <w:i/>
                    </w:rPr>
                  </m:ctrlPr>
                </m:dPr>
                <m:e>
                  <m:r>
                    <w:rPr>
                      <w:rFonts w:ascii="Cambria Math" w:hAnsi="Cambria Math"/>
                    </w:rPr>
                    <m:t>1-0.99</m:t>
                  </m:r>
                  <m:sSub>
                    <m:sSubPr>
                      <m:ctrlPr>
                        <w:rPr>
                          <w:rFonts w:ascii="Cambria Math" w:hAnsi="Cambria Math"/>
                          <w:i/>
                        </w:rPr>
                      </m:ctrlPr>
                    </m:sSubPr>
                    <m:e>
                      <m:r>
                        <w:rPr>
                          <w:rFonts w:ascii="Cambria Math" w:hAnsi="Cambria Math"/>
                        </w:rPr>
                        <m:t>f</m:t>
                      </m:r>
                    </m:e>
                    <m:sub>
                      <m:r>
                        <w:rPr>
                          <w:rFonts w:ascii="Cambria Math" w:hAnsi="Cambria Math"/>
                        </w:rPr>
                        <m:t>c</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cmin</m:t>
                      </m:r>
                    </m:sub>
                  </m:sSub>
                </m:e>
              </m:d>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cW</m:t>
                  </m:r>
                </m:sub>
              </m:sSub>
              <m:sSub>
                <m:sSubPr>
                  <m:ctrlPr>
                    <w:rPr>
                      <w:rFonts w:ascii="Cambria Math" w:hAnsi="Cambria Math"/>
                      <w:i/>
                    </w:rPr>
                  </m:ctrlPr>
                </m:sSubPr>
                <m:e>
                  <m:r>
                    <w:rPr>
                      <w:rFonts w:ascii="Cambria Math" w:hAnsi="Cambria Math"/>
                    </w:rPr>
                    <m:t>δ</m:t>
                  </m:r>
                </m:e>
                <m:sub>
                  <m:r>
                    <w:rPr>
                      <w:rFonts w:ascii="Cambria Math" w:hAnsi="Cambria Math"/>
                    </w:rPr>
                    <m:t>LCW</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cmin</m:t>
                          </m:r>
                        </m:sub>
                      </m:sSub>
                    </m:e>
                  </m:d>
                </m:e>
                <m:sup>
                  <m:sSub>
                    <m:sSubPr>
                      <m:ctrlPr>
                        <w:rPr>
                          <w:rFonts w:ascii="Cambria Math" w:hAnsi="Cambria Math"/>
                          <w:i/>
                        </w:rPr>
                      </m:ctrlPr>
                    </m:sSubPr>
                    <m:e>
                      <m:r>
                        <w:rPr>
                          <w:rFonts w:ascii="Cambria Math" w:hAnsi="Cambria Math"/>
                        </w:rPr>
                        <m:t>ε</m:t>
                      </m:r>
                    </m:e>
                    <m:sub>
                      <m:r>
                        <w:rPr>
                          <w:rFonts w:ascii="Cambria Math" w:hAnsi="Cambria Math"/>
                        </w:rPr>
                        <m:t>fc</m:t>
                      </m:r>
                    </m:sub>
                  </m:sSub>
                </m:sup>
              </m:sSup>
              <m:r>
                <m:rPr>
                  <m:sty m:val="p"/>
                </m:rPr>
                <w:rPr>
                  <w:rFonts w:ascii="Cambria Math" w:hAnsi="Cambria Math"/>
                </w:rPr>
                <m:t xml:space="preserve"> ;otherwise</m:t>
              </m:r>
            </m:oMath>
            <w:r>
              <w:rPr>
                <w:rFonts w:eastAsiaTheme="minorEastAsia"/>
                <w:iCs/>
              </w:rPr>
              <w:t xml:space="preserve"> </w:t>
            </w:r>
          </w:p>
        </w:tc>
      </w:tr>
      <w:tr w:rsidR="000E0E84" w14:paraId="3BB7F5F5" w14:textId="77777777" w:rsidTr="00690618">
        <w:trPr>
          <w:trHeight w:val="576"/>
        </w:trPr>
        <w:tc>
          <w:tcPr>
            <w:tcW w:w="658" w:type="dxa"/>
            <w:vAlign w:val="center"/>
          </w:tcPr>
          <w:p w14:paraId="16342CA2" w14:textId="77777777" w:rsidR="000E0E84" w:rsidRDefault="000E0E84" w:rsidP="00690618">
            <w:pPr>
              <w:rPr>
                <w:rFonts w:ascii="Aptos Narrow" w:hAnsi="Aptos Narrow"/>
                <w:color w:val="000000"/>
              </w:rPr>
            </w:pPr>
          </w:p>
        </w:tc>
        <w:tc>
          <w:tcPr>
            <w:tcW w:w="8640" w:type="dxa"/>
            <w:vAlign w:val="center"/>
          </w:tcPr>
          <w:p w14:paraId="6AA0F3DB" w14:textId="77777777" w:rsidR="000E0E84" w:rsidRPr="007951DA" w:rsidRDefault="000E0E84" w:rsidP="00690618">
            <w:pPr>
              <w:rPr>
                <w:rFonts w:eastAsia="Aptos"/>
              </w:rPr>
            </w:pPr>
            <w:r>
              <w:rPr>
                <w:rFonts w:eastAsia="Aptos"/>
                <w:b/>
                <w:bCs/>
              </w:rPr>
              <w:t>Photosynthesis and water uptake</w:t>
            </w:r>
            <w:r>
              <w:rPr>
                <w:rFonts w:eastAsia="Aptos"/>
              </w:rPr>
              <w:t xml:space="preserve"> (assumes V</w:t>
            </w:r>
            <w:r>
              <w:rPr>
                <w:rFonts w:eastAsia="Aptos"/>
                <w:vertAlign w:val="subscript"/>
              </w:rPr>
              <w:t>L</w:t>
            </w:r>
            <w:r>
              <w:rPr>
                <w:rFonts w:eastAsia="Aptos"/>
              </w:rPr>
              <w:t xml:space="preserve"> &gt; 0 and D</w:t>
            </w:r>
            <w:r>
              <w:rPr>
                <w:rFonts w:eastAsia="Aptos"/>
                <w:vertAlign w:val="subscript"/>
              </w:rPr>
              <w:t>L</w:t>
            </w:r>
            <w:r>
              <w:rPr>
                <w:rFonts w:eastAsia="Aptos"/>
              </w:rPr>
              <w:t xml:space="preserve"> &gt; 0, otherwise U</w:t>
            </w:r>
            <w:r>
              <w:rPr>
                <w:rFonts w:eastAsia="Aptos"/>
                <w:vertAlign w:val="subscript"/>
              </w:rPr>
              <w:t>C</w:t>
            </w:r>
            <w:r>
              <w:rPr>
                <w:rFonts w:eastAsia="Aptos"/>
              </w:rPr>
              <w:t xml:space="preserve"> =0 and U</w:t>
            </w:r>
            <w:r>
              <w:rPr>
                <w:rFonts w:eastAsia="Aptos"/>
                <w:vertAlign w:val="subscript"/>
              </w:rPr>
              <w:t>W</w:t>
            </w:r>
            <w:r>
              <w:rPr>
                <w:rFonts w:eastAsia="Aptos"/>
              </w:rPr>
              <w:t xml:space="preserve"> = 0)</w:t>
            </w:r>
          </w:p>
        </w:tc>
      </w:tr>
      <w:tr w:rsidR="000E0E84" w14:paraId="5C02BE2B" w14:textId="77777777" w:rsidTr="00690618">
        <w:trPr>
          <w:trHeight w:val="864"/>
        </w:trPr>
        <w:tc>
          <w:tcPr>
            <w:tcW w:w="658" w:type="dxa"/>
            <w:vAlign w:val="center"/>
          </w:tcPr>
          <w:p w14:paraId="1B638EA0" w14:textId="77777777" w:rsidR="000E0E84" w:rsidRPr="002324C4" w:rsidRDefault="000E0E84" w:rsidP="00690618">
            <w:r>
              <w:rPr>
                <w:rFonts w:ascii="Aptos Narrow" w:hAnsi="Aptos Narrow"/>
                <w:color w:val="000000"/>
              </w:rPr>
              <w:t>120</w:t>
            </w:r>
          </w:p>
        </w:tc>
        <w:tc>
          <w:tcPr>
            <w:tcW w:w="8640" w:type="dxa"/>
            <w:vAlign w:val="center"/>
          </w:tcPr>
          <w:p w14:paraId="556342B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opt</m:t>
                  </m:r>
                </m:sub>
              </m:sSub>
              <m:r>
                <w:rPr>
                  <w:rFonts w:ascii="Cambria Math" w:eastAsia="Times New Roman" w:hAnsi="Cambria Math"/>
                </w:rPr>
                <m:t xml:space="preserve">=25.5+0.39 </m:t>
              </m:r>
              <m:f>
                <m:fPr>
                  <m:ctrlPr>
                    <w:rPr>
                      <w:rFonts w:ascii="Cambria Math" w:eastAsia="Times New Roman" w:hAnsi="Cambria Math"/>
                      <w:i/>
                    </w:rPr>
                  </m:ctrlPr>
                </m:fPr>
                <m:num>
                  <m:nary>
                    <m:naryPr>
                      <m:chr m:val="∑"/>
                      <m:limLoc m:val="undOvr"/>
                      <m:subHide m:val="1"/>
                      <m:supHide m:val="1"/>
                      <m:ctrlPr>
                        <w:rPr>
                          <w:rFonts w:ascii="Cambria Math" w:eastAsia="Times New Roman" w:hAnsi="Cambria Math"/>
                          <w:i/>
                        </w:rPr>
                      </m:ctrlPr>
                    </m:naryPr>
                    <m:sub/>
                    <m:sup/>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C</m:t>
                          </m:r>
                        </m:sub>
                      </m:sSub>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e>
                  </m:nary>
                </m:num>
                <m:den>
                  <m:nary>
                    <m:naryPr>
                      <m:chr m:val="∑"/>
                      <m:limLoc m:val="undOvr"/>
                      <m:subHide m:val="1"/>
                      <m:supHide m:val="1"/>
                      <m:ctrlPr>
                        <w:rPr>
                          <w:rFonts w:ascii="Cambria Math" w:eastAsia="Times New Roman" w:hAnsi="Cambria Math"/>
                          <w:i/>
                        </w:rPr>
                      </m:ctrlPr>
                    </m:naryPr>
                    <m:sub/>
                    <m:sup/>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C</m:t>
                          </m:r>
                        </m:sub>
                      </m:sSub>
                    </m:e>
                  </m:nary>
                </m:den>
              </m:f>
              <m:r>
                <w:rPr>
                  <w:rFonts w:ascii="Cambria Math" w:eastAsia="Times New Roman" w:hAnsi="Cambria Math"/>
                </w:rPr>
                <m:t xml:space="preserve">; </m:t>
              </m:r>
              <m:r>
                <m:rPr>
                  <m:sty m:val="p"/>
                </m:rPr>
                <w:rPr>
                  <w:rFonts w:ascii="Cambria Math" w:eastAsia="Times New Roman" w:hAnsi="Cambria Math"/>
                </w:rPr>
                <m:t>sums are over previous year</m:t>
              </m:r>
            </m:oMath>
            <w:r w:rsidR="000E0E84">
              <w:rPr>
                <w:rFonts w:eastAsiaTheme="minorEastAsia"/>
              </w:rPr>
              <w:t xml:space="preserve"> </w:t>
            </w:r>
          </w:p>
        </w:tc>
      </w:tr>
      <w:tr w:rsidR="000E0E84" w14:paraId="77C77FB2" w14:textId="77777777" w:rsidTr="00690618">
        <w:trPr>
          <w:trHeight w:val="864"/>
        </w:trPr>
        <w:tc>
          <w:tcPr>
            <w:tcW w:w="658" w:type="dxa"/>
            <w:vAlign w:val="center"/>
          </w:tcPr>
          <w:p w14:paraId="70465C19" w14:textId="77777777" w:rsidR="000E0E84" w:rsidRPr="002324C4" w:rsidRDefault="000E0E84" w:rsidP="00690618">
            <w:r>
              <w:rPr>
                <w:rFonts w:ascii="Aptos Narrow" w:hAnsi="Aptos Narrow"/>
                <w:color w:val="000000"/>
              </w:rPr>
              <w:t>121</w:t>
            </w:r>
          </w:p>
        </w:tc>
        <w:tc>
          <w:tcPr>
            <w:tcW w:w="8640" w:type="dxa"/>
            <w:vAlign w:val="center"/>
          </w:tcPr>
          <w:p w14:paraId="56481B2C" w14:textId="77777777" w:rsidR="000E0E84" w:rsidRPr="00DB04F2" w:rsidRDefault="007C0752" w:rsidP="00690618">
            <w:pPr>
              <w:rPr>
                <w:rFonts w:eastAsiaTheme="minorEastAsia"/>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PT</m:t>
                  </m:r>
                </m:sub>
              </m:sSub>
              <m:r>
                <w:rPr>
                  <w:rFonts w:ascii="Cambria Math" w:eastAsia="Times New Roman" w:hAnsi="Cambria Math"/>
                </w:rPr>
                <m:t>=</m:t>
              </m:r>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d>
                    <m:dPr>
                      <m:ctrlPr>
                        <w:rPr>
                          <w:rFonts w:ascii="Cambria Math" w:eastAsia="Times New Roman" w:hAnsi="Cambria Math"/>
                          <w:i/>
                        </w:rPr>
                      </m:ctrlPr>
                    </m:dPr>
                    <m:e>
                      <m:r>
                        <w:rPr>
                          <w:rFonts w:ascii="Cambria Math" w:eastAsia="Times New Roman" w:hAnsi="Cambria Math"/>
                        </w:rPr>
                        <m:t>2</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opt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e>
                  </m:d>
                </m:num>
                <m:den>
                  <m:sSubSup>
                    <m:sSubSupPr>
                      <m:ctrlPr>
                        <w:rPr>
                          <w:rFonts w:ascii="Cambria Math" w:eastAsia="Times New Roman" w:hAnsi="Cambria Math"/>
                          <w:i/>
                        </w:rPr>
                      </m:ctrlPr>
                    </m:sSubSupPr>
                    <m:e>
                      <m:r>
                        <w:rPr>
                          <w:rFonts w:ascii="Cambria Math" w:eastAsia="Times New Roman" w:hAnsi="Cambria Math"/>
                        </w:rPr>
                        <m:t>T</m:t>
                      </m:r>
                    </m:e>
                    <m:sub>
                      <m:r>
                        <w:rPr>
                          <w:rFonts w:ascii="Cambria Math" w:eastAsia="Times New Roman" w:hAnsi="Cambria Math"/>
                        </w:rPr>
                        <m:t>opt</m:t>
                      </m:r>
                    </m:sub>
                    <m:sup>
                      <m:r>
                        <w:rPr>
                          <w:rFonts w:ascii="Cambria Math" w:eastAsia="Times New Roman" w:hAnsi="Cambria Math"/>
                        </w:rPr>
                        <m:t>2</m:t>
                      </m:r>
                    </m:sup>
                  </m:sSubSup>
                </m:den>
              </m:f>
              <m:r>
                <w:rPr>
                  <w:rFonts w:ascii="Cambria Math" w:eastAsia="Times New Roman" w:hAnsi="Cambria Math"/>
                </w:rPr>
                <m:t>; 0&lt;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r>
                <w:rPr>
                  <w:rFonts w:ascii="Cambria Math" w:eastAsia="Times New Roman" w:hAnsi="Cambria Math"/>
                </w:rPr>
                <m:t>&lt;2</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opt</m:t>
                  </m:r>
                </m:sub>
              </m:sSub>
            </m:oMath>
            <w:r w:rsidR="000E0E84">
              <w:rPr>
                <w:rFonts w:eastAsiaTheme="minorEastAsia"/>
              </w:rPr>
              <w:t xml:space="preserve"> </w:t>
            </w:r>
          </w:p>
          <w:p w14:paraId="27475D00" w14:textId="77777777" w:rsidR="000E0E84" w:rsidRDefault="000E0E84" w:rsidP="00690618">
            <m:oMath>
              <m:r>
                <w:rPr>
                  <w:rFonts w:ascii="Cambria Math" w:eastAsiaTheme="minorEastAsia" w:hAnsi="Cambria Math"/>
                </w:rPr>
                <m:t xml:space="preserve">        =0                                     </m:t>
              </m:r>
              <m:r>
                <m:rPr>
                  <m:sty m:val="p"/>
                </m:rPr>
                <w:rPr>
                  <w:rFonts w:ascii="Cambria Math" w:eastAsiaTheme="minorEastAsia" w:hAnsi="Cambria Math"/>
                </w:rPr>
                <m:t>;otherwise</m:t>
              </m:r>
            </m:oMath>
            <w:r>
              <w:rPr>
                <w:rFonts w:eastAsiaTheme="minorEastAsia"/>
                <w:iCs/>
              </w:rPr>
              <w:t xml:space="preserve"> </w:t>
            </w:r>
          </w:p>
        </w:tc>
      </w:tr>
      <w:tr w:rsidR="000E0E84" w14:paraId="64B45292" w14:textId="77777777" w:rsidTr="00690618">
        <w:trPr>
          <w:trHeight w:val="864"/>
        </w:trPr>
        <w:tc>
          <w:tcPr>
            <w:tcW w:w="658" w:type="dxa"/>
            <w:vAlign w:val="center"/>
          </w:tcPr>
          <w:p w14:paraId="3B7AC06F" w14:textId="77777777" w:rsidR="000E0E84" w:rsidRPr="002324C4" w:rsidRDefault="000E0E84" w:rsidP="00690618">
            <w:r>
              <w:rPr>
                <w:rFonts w:ascii="Aptos Narrow" w:hAnsi="Aptos Narrow"/>
                <w:color w:val="000000"/>
              </w:rPr>
              <w:t>122</w:t>
            </w:r>
          </w:p>
        </w:tc>
        <w:tc>
          <w:tcPr>
            <w:tcW w:w="8640" w:type="dxa"/>
            <w:vAlign w:val="center"/>
          </w:tcPr>
          <w:p w14:paraId="6F352409" w14:textId="77777777" w:rsidR="000E0E84" w:rsidRDefault="000E0E84" w:rsidP="00690618">
            <m:oMath>
              <m:r>
                <m:rPr>
                  <m:sty m:val="p"/>
                </m:rPr>
                <w:rPr>
                  <w:rFonts w:ascii="Cambria Math" w:eastAsiaTheme="minorEastAsia" w:hAnsi="Cambria Math"/>
                </w:rPr>
                <m:t>Γ</m:t>
              </m:r>
              <m:r>
                <w:rPr>
                  <w:rFonts w:ascii="Cambria Math" w:eastAsiaTheme="minorEastAsia" w:hAnsi="Cambria Math"/>
                </w:rPr>
                <m:t xml:space="preserve">=42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9.46 </m:t>
                  </m:r>
                  <m:f>
                    <m:fPr>
                      <m:type m:val="lin"/>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-25</m:t>
                          </m:r>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+273.15</m:t>
                          </m:r>
                        </m:e>
                      </m:d>
                    </m:den>
                  </m:f>
                </m:sup>
              </m:sSup>
            </m:oMath>
            <w:r>
              <w:rPr>
                <w:rFonts w:eastAsiaTheme="minorEastAsia"/>
              </w:rPr>
              <w:t xml:space="preserve"> </w:t>
            </w:r>
          </w:p>
        </w:tc>
      </w:tr>
      <w:tr w:rsidR="000E0E84" w14:paraId="09F06E53" w14:textId="77777777" w:rsidTr="00690618">
        <w:trPr>
          <w:trHeight w:val="864"/>
        </w:trPr>
        <w:tc>
          <w:tcPr>
            <w:tcW w:w="658" w:type="dxa"/>
            <w:vAlign w:val="center"/>
          </w:tcPr>
          <w:p w14:paraId="74D09B0E" w14:textId="77777777" w:rsidR="000E0E84" w:rsidRPr="002324C4" w:rsidRDefault="000E0E84" w:rsidP="00690618">
            <w:r>
              <w:rPr>
                <w:rFonts w:ascii="Aptos Narrow" w:hAnsi="Aptos Narrow"/>
                <w:color w:val="000000"/>
              </w:rPr>
              <w:t>123</w:t>
            </w:r>
          </w:p>
        </w:tc>
        <w:tc>
          <w:tcPr>
            <w:tcW w:w="8640" w:type="dxa"/>
            <w:vAlign w:val="center"/>
          </w:tcPr>
          <w:p w14:paraId="01D95722"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 xml:space="preserve">5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7</m:t>
                  </m:r>
                </m:den>
              </m:f>
              <m:r>
                <w:rPr>
                  <w:rFonts w:ascii="Cambria Math" w:eastAsiaTheme="minorEastAsia" w:hAnsi="Cambria Math"/>
                </w:rPr>
                <m:t xml:space="preserve"> </m:t>
              </m:r>
            </m:oMath>
            <w:r w:rsidR="000E0E84">
              <w:rPr>
                <w:rFonts w:eastAsiaTheme="minorEastAsia"/>
              </w:rPr>
              <w:t xml:space="preserve"> </w:t>
            </w:r>
          </w:p>
        </w:tc>
      </w:tr>
      <w:tr w:rsidR="000E0E84" w14:paraId="56324E4D" w14:textId="77777777" w:rsidTr="00690618">
        <w:trPr>
          <w:trHeight w:val="864"/>
        </w:trPr>
        <w:tc>
          <w:tcPr>
            <w:tcW w:w="658" w:type="dxa"/>
            <w:vAlign w:val="center"/>
          </w:tcPr>
          <w:p w14:paraId="67C517C1" w14:textId="77777777" w:rsidR="000E0E84" w:rsidRPr="002324C4" w:rsidRDefault="000E0E84" w:rsidP="00690618">
            <w:r>
              <w:rPr>
                <w:rFonts w:ascii="Aptos Narrow" w:hAnsi="Aptos Narrow"/>
                <w:color w:val="000000"/>
              </w:rPr>
              <w:t>124</w:t>
            </w:r>
          </w:p>
        </w:tc>
        <w:tc>
          <w:tcPr>
            <w:tcW w:w="8640" w:type="dxa"/>
            <w:vAlign w:val="center"/>
          </w:tcPr>
          <w:p w14:paraId="0F2D4164" w14:textId="77777777" w:rsidR="000E0E84" w:rsidRDefault="007C0752" w:rsidP="00690618">
            <m:oMath>
              <m:sSub>
                <m:sSubPr>
                  <m:ctrlPr>
                    <w:rPr>
                      <w:rFonts w:ascii="Cambria Math" w:eastAsiaTheme="minorEastAsia" w:hAnsi="Cambria Math"/>
                      <w:i/>
                    </w:rPr>
                  </m:ctrlPr>
                </m:sSubPr>
                <m:e>
                  <m:r>
                    <m:rPr>
                      <m:sty m:val="p"/>
                    </m:rPr>
                    <w:rPr>
                      <w:rFonts w:ascii="Cambria Math" w:eastAsiaTheme="minorEastAsia" w:hAnsi="Cambria Math"/>
                    </w:rPr>
                    <m:t>k</m:t>
                  </m:r>
                </m:e>
                <m:sub>
                  <m:r>
                    <w:rPr>
                      <w:rFonts w:ascii="Cambria Math" w:eastAsiaTheme="minorEastAsia" w:hAnsi="Cambria Math"/>
                    </w:rPr>
                    <m:t>C</m:t>
                  </m:r>
                </m:sub>
              </m:sSub>
              <m:r>
                <w:rPr>
                  <w:rFonts w:ascii="Cambria Math" w:eastAsiaTheme="minorEastAsia" w:hAnsi="Cambria Math"/>
                </w:rPr>
                <m:t xml:space="preserve">=310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23.956</m:t>
                  </m:r>
                  <m:f>
                    <m:fPr>
                      <m:type m:val="lin"/>
                      <m:ctrlPr>
                        <w:rPr>
                          <w:rFonts w:ascii="Cambria Math" w:eastAsiaTheme="minorEastAsia" w:hAnsi="Cambria Math"/>
                          <w:i/>
                        </w:rPr>
                      </m:ctrlPr>
                    </m:fPr>
                    <m:num>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-25</m:t>
                          </m:r>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+273.15</m:t>
                          </m:r>
                        </m:e>
                      </m:d>
                    </m:den>
                  </m:f>
                </m:sup>
              </m:sSup>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200</m:t>
                      </m:r>
                    </m:num>
                    <m:den>
                      <m:r>
                        <w:rPr>
                          <w:rFonts w:ascii="Cambria Math" w:eastAsiaTheme="minorEastAsia" w:hAnsi="Cambria Math"/>
                        </w:rPr>
                        <m:t xml:space="preserve">155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14.509 </m:t>
                          </m:r>
                          <m:f>
                            <m:fPr>
                              <m:type m:val="lin"/>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-25</m:t>
                                  </m:r>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+273.15</m:t>
                                  </m:r>
                                </m:e>
                              </m:d>
                            </m:den>
                          </m:f>
                        </m:sup>
                      </m:sSup>
                    </m:den>
                  </m:f>
                </m:e>
              </m:d>
            </m:oMath>
            <w:r w:rsidR="000E0E84">
              <w:rPr>
                <w:rFonts w:eastAsiaTheme="minorEastAsia"/>
              </w:rPr>
              <w:t xml:space="preserve"> </w:t>
            </w:r>
          </w:p>
        </w:tc>
      </w:tr>
      <w:tr w:rsidR="000E0E84" w14:paraId="08E9EFAF" w14:textId="77777777" w:rsidTr="00690618">
        <w:trPr>
          <w:trHeight w:val="864"/>
        </w:trPr>
        <w:tc>
          <w:tcPr>
            <w:tcW w:w="658" w:type="dxa"/>
            <w:vAlign w:val="center"/>
          </w:tcPr>
          <w:p w14:paraId="62F2C9EB" w14:textId="77777777" w:rsidR="000E0E84" w:rsidRPr="002324C4" w:rsidRDefault="000E0E84" w:rsidP="00690618">
            <w:r>
              <w:rPr>
                <w:rFonts w:ascii="Aptos Narrow" w:hAnsi="Aptos Narrow"/>
                <w:color w:val="000000"/>
              </w:rPr>
              <w:t>125</w:t>
            </w:r>
          </w:p>
        </w:tc>
        <w:tc>
          <w:tcPr>
            <w:tcW w:w="8640" w:type="dxa"/>
            <w:vAlign w:val="center"/>
          </w:tcPr>
          <w:p w14:paraId="1739366F"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pT</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 xml:space="preserve"> v</m:t>
                      </m:r>
                    </m:e>
                    <m:sub>
                      <m:r>
                        <w:rPr>
                          <w:rFonts w:ascii="Cambria Math" w:eastAsiaTheme="minorEastAsia" w:hAnsi="Cambria Math"/>
                        </w:rPr>
                        <m:t>CO2</m:t>
                      </m:r>
                    </m:sub>
                  </m:sSub>
                  <m:r>
                    <w:rPr>
                      <w:rFonts w:ascii="Cambria Math" w:eastAsiaTheme="minorEastAsia" w:hAnsi="Cambria Math"/>
                    </w:rPr>
                    <m:t xml:space="preserve"> </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den>
              </m:f>
            </m:oMath>
            <w:r w:rsidR="000E0E84">
              <w:rPr>
                <w:rFonts w:eastAsiaTheme="minorEastAsia"/>
              </w:rPr>
              <w:t xml:space="preserve"> </w:t>
            </w:r>
          </w:p>
        </w:tc>
      </w:tr>
      <w:tr w:rsidR="000E0E84" w14:paraId="21C8EB74" w14:textId="77777777" w:rsidTr="00690618">
        <w:trPr>
          <w:trHeight w:val="864"/>
        </w:trPr>
        <w:tc>
          <w:tcPr>
            <w:tcW w:w="658" w:type="dxa"/>
            <w:vAlign w:val="center"/>
          </w:tcPr>
          <w:p w14:paraId="119CB843" w14:textId="77777777" w:rsidR="000E0E84" w:rsidRPr="002324C4" w:rsidRDefault="000E0E84" w:rsidP="00690618">
            <w:r>
              <w:rPr>
                <w:rFonts w:ascii="Aptos Narrow" w:hAnsi="Aptos Narrow"/>
                <w:color w:val="000000"/>
              </w:rPr>
              <w:t>126</w:t>
            </w:r>
          </w:p>
        </w:tc>
        <w:tc>
          <w:tcPr>
            <w:tcW w:w="8640" w:type="dxa"/>
            <w:vAlign w:val="center"/>
          </w:tcPr>
          <w:p w14:paraId="445591D8"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pT</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 xml:space="preserve"> v</m:t>
                      </m:r>
                    </m:e>
                    <m:sub>
                      <m:r>
                        <w:rPr>
                          <w:rFonts w:ascii="Cambria Math" w:eastAsiaTheme="minorEastAsia" w:hAnsi="Cambria Math"/>
                        </w:rPr>
                        <m:t>I</m:t>
                      </m:r>
                    </m:sub>
                  </m:sSub>
                  <m:r>
                    <w:rPr>
                      <w:rFonts w:ascii="Cambria Math" w:eastAsiaTheme="minorEastAsia" w:hAnsi="Cambria Math"/>
                    </w:rPr>
                    <m:t xml:space="preserve"> </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den>
              </m:f>
            </m:oMath>
            <w:r w:rsidR="000E0E84">
              <w:rPr>
                <w:rFonts w:eastAsiaTheme="minorEastAsia"/>
              </w:rPr>
              <w:t xml:space="preserve"> </w:t>
            </w:r>
          </w:p>
        </w:tc>
      </w:tr>
      <w:tr w:rsidR="000E0E84" w14:paraId="34CE1EC5" w14:textId="77777777" w:rsidTr="00690618">
        <w:trPr>
          <w:trHeight w:val="864"/>
        </w:trPr>
        <w:tc>
          <w:tcPr>
            <w:tcW w:w="658" w:type="dxa"/>
            <w:vAlign w:val="center"/>
          </w:tcPr>
          <w:p w14:paraId="33FD8EC4" w14:textId="77777777" w:rsidR="000E0E84" w:rsidRPr="002324C4" w:rsidRDefault="000E0E84" w:rsidP="00690618">
            <w:r>
              <w:rPr>
                <w:rFonts w:ascii="Aptos Narrow" w:hAnsi="Aptos Narrow"/>
                <w:color w:val="000000"/>
              </w:rPr>
              <w:t>127</w:t>
            </w:r>
          </w:p>
        </w:tc>
        <w:tc>
          <w:tcPr>
            <w:tcW w:w="8640" w:type="dxa"/>
            <w:vAlign w:val="center"/>
          </w:tcPr>
          <w:p w14:paraId="215AD5F0"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Wmax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uf</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w:r w:rsidR="000E0E84">
              <w:rPr>
                <w:rFonts w:eastAsiaTheme="minorEastAsia"/>
              </w:rPr>
              <w:t xml:space="preserve"> </w:t>
            </w:r>
          </w:p>
        </w:tc>
      </w:tr>
      <w:tr w:rsidR="000E0E84" w14:paraId="357229A0" w14:textId="77777777" w:rsidTr="00690618">
        <w:trPr>
          <w:trHeight w:val="864"/>
        </w:trPr>
        <w:tc>
          <w:tcPr>
            <w:tcW w:w="658" w:type="dxa"/>
            <w:vAlign w:val="center"/>
          </w:tcPr>
          <w:p w14:paraId="627F4973" w14:textId="77777777" w:rsidR="000E0E84" w:rsidRPr="002324C4" w:rsidRDefault="000E0E84" w:rsidP="00690618">
            <w:r>
              <w:rPr>
                <w:rFonts w:ascii="Aptos Narrow" w:hAnsi="Aptos Narrow"/>
                <w:color w:val="000000"/>
              </w:rPr>
              <w:t>128</w:t>
            </w:r>
          </w:p>
        </w:tc>
        <w:tc>
          <w:tcPr>
            <w:tcW w:w="8640" w:type="dxa"/>
            <w:vAlign w:val="center"/>
          </w:tcPr>
          <w:p w14:paraId="4831B178"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W0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Wmax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Rl</m:t>
                          </m:r>
                        </m:sub>
                      </m:sSub>
                      <m:f>
                        <m:fPr>
                          <m:type m:val="lin"/>
                          <m:ctrlPr>
                            <w:rPr>
                              <w:rFonts w:ascii="Cambria Math" w:eastAsiaTheme="minorEastAsia" w:hAnsi="Cambria Math"/>
                              <w:i/>
                            </w:rPr>
                          </m:ctrlPr>
                        </m:fPr>
                        <m:num>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num>
                        <m:den>
                          <m:r>
                            <w:rPr>
                              <w:rFonts w:ascii="Cambria Math" w:eastAsiaTheme="minorEastAsia" w:hAnsi="Cambria Math"/>
                            </w:rPr>
                            <m:t>z</m:t>
                          </m:r>
                        </m:den>
                      </m:f>
                    </m:sup>
                  </m:sSup>
                </m:e>
              </m:d>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Ψ</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Ψ</m:t>
                          </m:r>
                        </m:e>
                        <m:sub>
                          <m:r>
                            <w:rPr>
                              <w:rFonts w:ascii="Cambria Math" w:eastAsiaTheme="minorEastAsia" w:hAnsi="Cambria Math"/>
                            </w:rPr>
                            <m:t>w</m:t>
                          </m:r>
                        </m:sub>
                      </m:sSub>
                    </m:e>
                  </m:d>
                </m:num>
                <m:den>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Ψ</m:t>
                          </m:r>
                        </m:e>
                        <m:sub>
                          <m:r>
                            <w:rPr>
                              <w:rFonts w:ascii="Cambria Math" w:eastAsiaTheme="minorEastAsia" w:hAnsi="Cambria Math"/>
                            </w:rPr>
                            <m:t>w</m:t>
                          </m:r>
                        </m:sub>
                      </m:sSub>
                    </m:e>
                  </m:d>
                </m:den>
              </m:f>
              <m:r>
                <w:rPr>
                  <w:rFonts w:ascii="Cambria Math" w:eastAsiaTheme="minorEastAsia" w:hAnsi="Cambria Math"/>
                </w:rPr>
                <m:t xml:space="preserve"> </m:t>
              </m:r>
            </m:oMath>
            <w:r w:rsidR="000E0E84">
              <w:rPr>
                <w:rFonts w:eastAsiaTheme="minorEastAsia"/>
              </w:rPr>
              <w:t xml:space="preserve"> </w:t>
            </w:r>
          </w:p>
        </w:tc>
      </w:tr>
      <w:tr w:rsidR="000E0E84" w14:paraId="5E69B34F" w14:textId="77777777" w:rsidTr="00690618">
        <w:trPr>
          <w:trHeight w:val="864"/>
        </w:trPr>
        <w:tc>
          <w:tcPr>
            <w:tcW w:w="658" w:type="dxa"/>
            <w:vAlign w:val="center"/>
          </w:tcPr>
          <w:p w14:paraId="77B3C194" w14:textId="77777777" w:rsidR="000E0E84" w:rsidRPr="002324C4" w:rsidRDefault="000E0E84" w:rsidP="00690618">
            <w:r>
              <w:rPr>
                <w:rFonts w:ascii="Aptos Narrow" w:hAnsi="Aptos Narrow"/>
                <w:color w:val="000000"/>
              </w:rPr>
              <w:t>129</w:t>
            </w:r>
          </w:p>
        </w:tc>
        <w:tc>
          <w:tcPr>
            <w:tcW w:w="8640" w:type="dxa"/>
            <w:vAlign w:val="center"/>
          </w:tcPr>
          <w:p w14:paraId="46163E88"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sc0</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W0</m:t>
                      </m:r>
                    </m:sub>
                  </m:sSub>
                </m:num>
                <m:den>
                  <m:r>
                    <w:rPr>
                      <w:rFonts w:ascii="Cambria Math" w:eastAsiaTheme="minorEastAsia" w:hAnsi="Cambria Math"/>
                    </w:rPr>
                    <m:t xml:space="preserve">7.775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e</m:t>
                      </m:r>
                    </m:sub>
                  </m:sSub>
                </m:den>
              </m:f>
            </m:oMath>
            <w:r w:rsidR="000E0E84">
              <w:rPr>
                <w:rFonts w:eastAsiaTheme="minorEastAsia"/>
              </w:rPr>
              <w:t xml:space="preserve"> </w:t>
            </w:r>
          </w:p>
        </w:tc>
      </w:tr>
      <w:tr w:rsidR="000E0E84" w14:paraId="22B1F41E" w14:textId="77777777" w:rsidTr="00690618">
        <w:trPr>
          <w:trHeight w:val="864"/>
        </w:trPr>
        <w:tc>
          <w:tcPr>
            <w:tcW w:w="658" w:type="dxa"/>
            <w:vAlign w:val="center"/>
          </w:tcPr>
          <w:p w14:paraId="1810B79E" w14:textId="77777777" w:rsidR="000E0E84" w:rsidRPr="002324C4" w:rsidRDefault="000E0E84" w:rsidP="00690618">
            <w:r>
              <w:rPr>
                <w:rFonts w:ascii="Aptos Narrow" w:hAnsi="Aptos Narrow"/>
                <w:color w:val="000000"/>
              </w:rPr>
              <w:t>130</w:t>
            </w:r>
          </w:p>
        </w:tc>
        <w:tc>
          <w:tcPr>
            <w:tcW w:w="8640" w:type="dxa"/>
            <w:vAlign w:val="center"/>
          </w:tcPr>
          <w:p w14:paraId="5460DAAD"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r>
                <w:rPr>
                  <w:rFonts w:ascii="Cambria Math" w:eastAsiaTheme="minorEastAsia" w:hAnsi="Cambria Math"/>
                </w:rPr>
                <m:t xml:space="preserve"> L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Cmax</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Γ</m:t>
                      </m:r>
                    </m:e>
                  </m:d>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den>
              </m:f>
            </m:oMath>
            <w:r w:rsidR="000E0E84">
              <w:rPr>
                <w:rFonts w:eastAsiaTheme="minorEastAsia"/>
              </w:rPr>
              <w:t xml:space="preserve"> </w:t>
            </w:r>
          </w:p>
        </w:tc>
      </w:tr>
      <w:tr w:rsidR="000E0E84" w14:paraId="7DD17AAA" w14:textId="77777777" w:rsidTr="00690618">
        <w:trPr>
          <w:trHeight w:val="864"/>
        </w:trPr>
        <w:tc>
          <w:tcPr>
            <w:tcW w:w="658" w:type="dxa"/>
            <w:vAlign w:val="center"/>
          </w:tcPr>
          <w:p w14:paraId="1FEEF180" w14:textId="77777777" w:rsidR="000E0E84" w:rsidRPr="002324C4" w:rsidRDefault="000E0E84" w:rsidP="00690618">
            <w:r>
              <w:rPr>
                <w:rFonts w:ascii="Aptos Narrow" w:hAnsi="Aptos Narrow"/>
                <w:color w:val="000000"/>
              </w:rPr>
              <w:lastRenderedPageBreak/>
              <w:t>131</w:t>
            </w:r>
          </w:p>
        </w:tc>
        <w:tc>
          <w:tcPr>
            <w:tcW w:w="8640" w:type="dxa"/>
            <w:vAlign w:val="center"/>
          </w:tcPr>
          <w:p w14:paraId="2CB383BB"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sdla</m:t>
                  </m:r>
                </m:sub>
              </m:sSub>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C</m:t>
                      </m:r>
                    </m:sub>
                  </m:sSub>
                </m:num>
                <m:den>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C</m:t>
                      </m:r>
                    </m:sub>
                  </m:sSub>
                </m:den>
              </m:f>
            </m:oMath>
            <w:r w:rsidR="000E0E84">
              <w:rPr>
                <w:rFonts w:eastAsia="Aptos"/>
              </w:rPr>
              <w:t xml:space="preserve"> </w:t>
            </w:r>
          </w:p>
        </w:tc>
      </w:tr>
      <w:tr w:rsidR="000E0E84" w14:paraId="48C747C1" w14:textId="77777777" w:rsidTr="00690618">
        <w:trPr>
          <w:trHeight w:val="864"/>
        </w:trPr>
        <w:tc>
          <w:tcPr>
            <w:tcW w:w="658" w:type="dxa"/>
            <w:vAlign w:val="center"/>
          </w:tcPr>
          <w:p w14:paraId="685BD4E0" w14:textId="77777777" w:rsidR="000E0E84" w:rsidRPr="002324C4" w:rsidRDefault="000E0E84" w:rsidP="00690618">
            <w:r>
              <w:rPr>
                <w:rFonts w:ascii="Aptos Narrow" w:hAnsi="Aptos Narrow"/>
                <w:color w:val="000000"/>
              </w:rPr>
              <w:t>132</w:t>
            </w:r>
          </w:p>
        </w:tc>
        <w:tc>
          <w:tcPr>
            <w:tcW w:w="8640" w:type="dxa"/>
            <w:vAlign w:val="center"/>
          </w:tcPr>
          <w:p w14:paraId="26027ECD"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sIrr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 P</m:t>
                      </m:r>
                    </m:e>
                    <m:sub>
                      <m:r>
                        <w:rPr>
                          <w:rFonts w:ascii="Cambria Math" w:eastAsiaTheme="minorEastAsia" w:hAnsi="Cambria Math"/>
                        </w:rPr>
                        <m:t>Imax</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Γ</m:t>
                      </m:r>
                    </m:e>
                  </m:d>
                </m:num>
                <m:den>
                  <m:d>
                    <m:dPr>
                      <m:ctrlPr>
                        <w:rPr>
                          <w:rFonts w:ascii="Cambria Math" w:eastAsiaTheme="minorEastAsia" w:hAnsi="Cambria Math"/>
                          <w:i/>
                        </w:rPr>
                      </m:ctrlPr>
                    </m:dPr>
                    <m:e>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e>
                  </m:d>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2 </m:t>
                      </m:r>
                      <m:r>
                        <m:rPr>
                          <m:sty m:val="p"/>
                        </m:rPr>
                        <w:rPr>
                          <w:rFonts w:ascii="Cambria Math" w:eastAsiaTheme="minorEastAsia" w:hAnsi="Cambria Math"/>
                        </w:rPr>
                        <m:t>Γ</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e>
                  </m:d>
                </m:den>
              </m:f>
              <m:r>
                <w:rPr>
                  <w:rFonts w:ascii="Cambria Math" w:eastAsiaTheme="minorEastAsia" w:hAnsi="Cambria Math"/>
                </w:rPr>
                <m:t xml:space="preserve"> ln</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SI</m:t>
                          </m:r>
                        </m:sub>
                      </m:sSub>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sw</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den>
                          </m:f>
                        </m:e>
                      </m:d>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SI</m:t>
                          </m:r>
                        </m:sub>
                      </m:sSub>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sw</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den>
                          </m:f>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e>
                          </m:d>
                        </m:sup>
                      </m:sSup>
                    </m:den>
                  </m:f>
                </m:e>
              </m:d>
            </m:oMath>
            <w:r w:rsidR="000E0E84">
              <w:rPr>
                <w:rFonts w:eastAsiaTheme="minorEastAsia"/>
              </w:rPr>
              <w:t xml:space="preserve"> </w:t>
            </w:r>
          </w:p>
        </w:tc>
      </w:tr>
      <w:tr w:rsidR="000E0E84" w14:paraId="301F385A" w14:textId="77777777" w:rsidTr="00690618">
        <w:trPr>
          <w:trHeight w:val="864"/>
        </w:trPr>
        <w:tc>
          <w:tcPr>
            <w:tcW w:w="658" w:type="dxa"/>
            <w:vAlign w:val="center"/>
          </w:tcPr>
          <w:p w14:paraId="20188351" w14:textId="77777777" w:rsidR="000E0E84" w:rsidRPr="002324C4" w:rsidRDefault="000E0E84" w:rsidP="00690618">
            <w:r>
              <w:rPr>
                <w:rFonts w:ascii="Aptos Narrow" w:hAnsi="Aptos Narrow"/>
                <w:color w:val="000000"/>
              </w:rPr>
              <w:t>133</w:t>
            </w:r>
          </w:p>
        </w:tc>
        <w:tc>
          <w:tcPr>
            <w:tcW w:w="8640" w:type="dxa"/>
            <w:vAlign w:val="center"/>
          </w:tcPr>
          <w:p w14:paraId="677289D9"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sW</m:t>
                  </m:r>
                </m:sub>
              </m:sSub>
              <m:r>
                <w:rPr>
                  <w:rFonts w:ascii="Cambria Math" w:eastAsiaTheme="minorEastAsia" w:hAnsi="Cambria Math"/>
                </w:rPr>
                <m:t xml:space="preserve">=0.000335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cg</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sc0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e>
              </m:d>
            </m:oMath>
            <w:r w:rsidR="000E0E84">
              <w:rPr>
                <w:rFonts w:eastAsiaTheme="minorEastAsia"/>
              </w:rPr>
              <w:t xml:space="preserve"> </w:t>
            </w:r>
          </w:p>
        </w:tc>
      </w:tr>
      <w:tr w:rsidR="000E0E84" w14:paraId="1FB1C5ED" w14:textId="77777777" w:rsidTr="00690618">
        <w:trPr>
          <w:trHeight w:val="864"/>
        </w:trPr>
        <w:tc>
          <w:tcPr>
            <w:tcW w:w="658" w:type="dxa"/>
            <w:vAlign w:val="center"/>
          </w:tcPr>
          <w:p w14:paraId="38C1AB77" w14:textId="77777777" w:rsidR="000E0E84" w:rsidRPr="002324C4" w:rsidRDefault="000E0E84" w:rsidP="00690618">
            <w:r>
              <w:rPr>
                <w:rFonts w:ascii="Aptos Narrow" w:hAnsi="Aptos Narrow"/>
                <w:color w:val="000000"/>
              </w:rPr>
              <w:t>134</w:t>
            </w:r>
          </w:p>
        </w:tc>
        <w:tc>
          <w:tcPr>
            <w:tcW w:w="8640" w:type="dxa"/>
            <w:vAlign w:val="center"/>
          </w:tcPr>
          <w:p w14:paraId="78DBB4BE"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C</m:t>
                  </m:r>
                </m:sub>
              </m:sSub>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min</m:t>
                  </m:r>
                </m:fName>
                <m:e>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sC</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sIrr</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sW</m:t>
                          </m:r>
                        </m:sub>
                      </m:sSub>
                    </m:e>
                  </m:d>
                </m:e>
              </m:func>
            </m:oMath>
            <w:r w:rsidR="000E0E84">
              <w:rPr>
                <w:rFonts w:eastAsiaTheme="minorEastAsia"/>
              </w:rPr>
              <w:t xml:space="preserve"> </w:t>
            </w:r>
          </w:p>
        </w:tc>
      </w:tr>
      <w:tr w:rsidR="000E0E84" w14:paraId="76946EAC" w14:textId="77777777" w:rsidTr="00690618">
        <w:trPr>
          <w:trHeight w:val="864"/>
        </w:trPr>
        <w:tc>
          <w:tcPr>
            <w:tcW w:w="658" w:type="dxa"/>
            <w:vAlign w:val="center"/>
          </w:tcPr>
          <w:p w14:paraId="0202D3F7" w14:textId="77777777" w:rsidR="000E0E84" w:rsidRPr="002324C4" w:rsidRDefault="000E0E84" w:rsidP="00690618">
            <w:r>
              <w:rPr>
                <w:rFonts w:ascii="Aptos Narrow" w:hAnsi="Aptos Narrow"/>
                <w:color w:val="000000"/>
              </w:rPr>
              <w:t>135</w:t>
            </w:r>
          </w:p>
        </w:tc>
        <w:tc>
          <w:tcPr>
            <w:tcW w:w="8640" w:type="dxa"/>
            <w:vAlign w:val="center"/>
          </w:tcPr>
          <w:p w14:paraId="418A6D6B"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num>
                <m:den>
                  <m:r>
                    <w:rPr>
                      <w:rFonts w:ascii="Cambria Math" w:eastAsiaTheme="minorEastAsia" w:hAnsi="Cambria Math"/>
                    </w:rPr>
                    <m:t xml:space="preserve">0.000335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cg</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e>
                  </m:d>
                </m:den>
              </m:f>
            </m:oMath>
            <w:r w:rsidR="000E0E84">
              <w:rPr>
                <w:rFonts w:eastAsiaTheme="minorEastAsia"/>
              </w:rPr>
              <w:t xml:space="preserve"> </w:t>
            </w:r>
          </w:p>
        </w:tc>
      </w:tr>
      <w:tr w:rsidR="000E0E84" w14:paraId="27512F2E" w14:textId="77777777" w:rsidTr="00690618">
        <w:trPr>
          <w:trHeight w:val="864"/>
        </w:trPr>
        <w:tc>
          <w:tcPr>
            <w:tcW w:w="658" w:type="dxa"/>
            <w:vAlign w:val="center"/>
          </w:tcPr>
          <w:p w14:paraId="3766B44C" w14:textId="77777777" w:rsidR="000E0E84" w:rsidRPr="002324C4" w:rsidRDefault="000E0E84" w:rsidP="00690618">
            <w:r>
              <w:rPr>
                <w:rFonts w:ascii="Aptos Narrow" w:hAnsi="Aptos Narrow"/>
                <w:color w:val="000000"/>
              </w:rPr>
              <w:t>136</w:t>
            </w:r>
          </w:p>
        </w:tc>
        <w:tc>
          <w:tcPr>
            <w:tcW w:w="8640" w:type="dxa"/>
            <w:vAlign w:val="center"/>
          </w:tcPr>
          <w:p w14:paraId="7A1F8C2A" w14:textId="77777777" w:rsidR="000E0E84" w:rsidRDefault="007C0752" w:rsidP="00690618">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W</m:t>
                  </m:r>
                </m:sub>
              </m:sSub>
              <m:r>
                <w:rPr>
                  <w:rFonts w:ascii="Cambria Math" w:eastAsiaTheme="minorEastAsia" w:hAnsi="Cambria Math"/>
                </w:rPr>
                <m:t xml:space="preserve">=7.775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e</m:t>
                  </m:r>
                </m:sub>
              </m:sSub>
            </m:oMath>
            <w:r w:rsidR="000E0E84">
              <w:rPr>
                <w:rFonts w:eastAsiaTheme="minorEastAsia"/>
              </w:rPr>
              <w:t xml:space="preserve"> </w:t>
            </w:r>
          </w:p>
        </w:tc>
      </w:tr>
      <w:tr w:rsidR="000E0E84" w14:paraId="401A49B9" w14:textId="77777777" w:rsidTr="00690618">
        <w:trPr>
          <w:trHeight w:val="288"/>
        </w:trPr>
        <w:tc>
          <w:tcPr>
            <w:tcW w:w="658" w:type="dxa"/>
            <w:vAlign w:val="center"/>
          </w:tcPr>
          <w:p w14:paraId="708BBE5E" w14:textId="77777777" w:rsidR="000E0E84" w:rsidRDefault="000E0E84" w:rsidP="00690618">
            <w:pPr>
              <w:rPr>
                <w:rFonts w:ascii="Aptos Narrow" w:hAnsi="Aptos Narrow"/>
                <w:color w:val="000000"/>
              </w:rPr>
            </w:pPr>
          </w:p>
        </w:tc>
        <w:tc>
          <w:tcPr>
            <w:tcW w:w="8640" w:type="dxa"/>
            <w:vAlign w:val="center"/>
          </w:tcPr>
          <w:p w14:paraId="3C130101" w14:textId="77777777" w:rsidR="000E0E84" w:rsidRPr="00276ADF" w:rsidRDefault="000E0E84" w:rsidP="00690618">
            <w:pPr>
              <w:rPr>
                <w:rFonts w:eastAsia="Aptos"/>
                <w:b/>
                <w:bCs/>
              </w:rPr>
            </w:pPr>
            <w:r>
              <w:rPr>
                <w:rFonts w:eastAsia="Aptos"/>
                <w:b/>
                <w:bCs/>
              </w:rPr>
              <w:t>Autotrophic respiration</w:t>
            </w:r>
          </w:p>
        </w:tc>
      </w:tr>
      <w:tr w:rsidR="000E0E84" w14:paraId="17DC38E6" w14:textId="77777777" w:rsidTr="00690618">
        <w:trPr>
          <w:trHeight w:val="864"/>
        </w:trPr>
        <w:tc>
          <w:tcPr>
            <w:tcW w:w="658" w:type="dxa"/>
            <w:vAlign w:val="center"/>
          </w:tcPr>
          <w:p w14:paraId="4B8B0730" w14:textId="77777777" w:rsidR="000E0E84" w:rsidRPr="002324C4" w:rsidRDefault="000E0E84" w:rsidP="00690618">
            <w:r>
              <w:rPr>
                <w:rFonts w:ascii="Aptos Narrow" w:hAnsi="Aptos Narrow"/>
                <w:color w:val="000000"/>
              </w:rPr>
              <w:t>137</w:t>
            </w:r>
          </w:p>
        </w:tc>
        <w:tc>
          <w:tcPr>
            <w:tcW w:w="8640" w:type="dxa"/>
            <w:vAlign w:val="center"/>
          </w:tcPr>
          <w:p w14:paraId="2F9F9322"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CPm</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Na</m:t>
                      </m:r>
                    </m:sub>
                  </m:sSub>
                </m:num>
                <m:den>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m:t>
                      </m:r>
                    </m:sub>
                  </m:sSub>
                </m:den>
              </m:f>
              <m:d>
                <m:dPr>
                  <m:begChr m:val="{"/>
                  <m:endChr m:val="}"/>
                  <m:ctrlPr>
                    <w:rPr>
                      <w:rFonts w:ascii="Cambria Math" w:eastAsia="Times New Roman" w:hAnsi="Cambria Math"/>
                      <w:i/>
                    </w:rPr>
                  </m:ctrlPr>
                </m:d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ma</m:t>
                          </m:r>
                        </m:sub>
                      </m:sSub>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mW</m:t>
                          </m:r>
                        </m:sub>
                      </m:sSub>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NW</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sSup>
                        <m:sSupPr>
                          <m:ctrlPr>
                            <w:rPr>
                              <w:rFonts w:ascii="Cambria Math" w:eastAsia="Times New Roman" w:hAnsi="Cambria Math"/>
                              <w:i/>
                            </w:rPr>
                          </m:ctrlPr>
                        </m:sSupPr>
                        <m:e>
                          <m:r>
                            <w:rPr>
                              <w:rFonts w:ascii="Cambria Math" w:eastAsia="Times New Roman" w:hAnsi="Cambria Math"/>
                            </w:rPr>
                            <m:t>e</m:t>
                          </m:r>
                        </m:e>
                        <m:sup>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rmW</m:t>
                              </m:r>
                            </m:sub>
                          </m:sSub>
                        </m:sup>
                      </m:sSup>
                    </m:e>
                  </m:d>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10R</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num>
                        <m:den>
                          <m:r>
                            <w:rPr>
                              <w:rFonts w:ascii="Cambria Math" w:eastAsia="Times New Roman" w:hAnsi="Cambria Math"/>
                            </w:rPr>
                            <m:t>10</m:t>
                          </m:r>
                        </m:den>
                      </m:f>
                    </m:sup>
                  </m:sSubSup>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ma</m:t>
                      </m:r>
                    </m:sub>
                  </m:sSub>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NR</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R</m:t>
                      </m:r>
                    </m:sub>
                  </m:sSub>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10R</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10</m:t>
                          </m:r>
                        </m:den>
                      </m:f>
                    </m:sup>
                  </m:sSubSup>
                </m:e>
              </m:d>
            </m:oMath>
            <w:r w:rsidR="000E0E84">
              <w:rPr>
                <w:rFonts w:eastAsiaTheme="minorEastAsia"/>
              </w:rPr>
              <w:t xml:space="preserve"> </w:t>
            </w:r>
          </w:p>
        </w:tc>
      </w:tr>
      <w:tr w:rsidR="000E0E84" w14:paraId="35113A51" w14:textId="77777777" w:rsidTr="00690618">
        <w:trPr>
          <w:trHeight w:val="864"/>
        </w:trPr>
        <w:tc>
          <w:tcPr>
            <w:tcW w:w="658" w:type="dxa"/>
            <w:vAlign w:val="center"/>
          </w:tcPr>
          <w:p w14:paraId="767F9636" w14:textId="77777777" w:rsidR="000E0E84" w:rsidRPr="002324C4" w:rsidRDefault="000E0E84" w:rsidP="00690618">
            <w:r>
              <w:rPr>
                <w:rFonts w:ascii="Aptos Narrow" w:hAnsi="Aptos Narrow"/>
                <w:color w:val="000000"/>
              </w:rPr>
              <w:t>138</w:t>
            </w:r>
          </w:p>
        </w:tc>
        <w:tc>
          <w:tcPr>
            <w:tcW w:w="8640" w:type="dxa"/>
            <w:vAlign w:val="center"/>
          </w:tcPr>
          <w:p w14:paraId="17B27A79"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CPN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NH4</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ϕ</m:t>
                  </m:r>
                </m:e>
                <m:sub>
                  <m:r>
                    <w:rPr>
                      <w:rFonts w:ascii="Cambria Math" w:eastAsia="Times New Roman" w:hAnsi="Cambria Math"/>
                    </w:rPr>
                    <m:t>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NO3</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ϕ</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doN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ϕ</m:t>
                  </m:r>
                </m:e>
                <m:sub>
                  <m:r>
                    <w:rPr>
                      <w:rFonts w:ascii="Cambria Math" w:eastAsia="Times New Roman" w:hAnsi="Cambria Math"/>
                    </w:rPr>
                    <m:t>DON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Nfix</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ϕ</m:t>
                  </m:r>
                </m:e>
                <m:sub>
                  <m:r>
                    <w:rPr>
                      <w:rFonts w:ascii="Cambria Math" w:eastAsia="Times New Roman" w:hAnsi="Cambria Math"/>
                    </w:rPr>
                    <m:t>Nfix</m:t>
                  </m:r>
                </m:sub>
              </m:sSub>
            </m:oMath>
            <w:r w:rsidR="000E0E84">
              <w:rPr>
                <w:rFonts w:eastAsiaTheme="minorEastAsia"/>
              </w:rPr>
              <w:t xml:space="preserve"> </w:t>
            </w:r>
          </w:p>
        </w:tc>
      </w:tr>
      <w:tr w:rsidR="000E0E84" w14:paraId="6DEA0A2D" w14:textId="77777777" w:rsidTr="00690618">
        <w:trPr>
          <w:trHeight w:val="864"/>
        </w:trPr>
        <w:tc>
          <w:tcPr>
            <w:tcW w:w="658" w:type="dxa"/>
            <w:vAlign w:val="center"/>
          </w:tcPr>
          <w:p w14:paraId="70F6FE67" w14:textId="77777777" w:rsidR="000E0E84" w:rsidRPr="002324C4" w:rsidRDefault="000E0E84" w:rsidP="00690618">
            <w:r>
              <w:rPr>
                <w:rFonts w:ascii="Aptos Narrow" w:hAnsi="Aptos Narrow"/>
                <w:color w:val="000000"/>
              </w:rPr>
              <w:t>139</w:t>
            </w:r>
          </w:p>
        </w:tc>
        <w:tc>
          <w:tcPr>
            <w:tcW w:w="8640" w:type="dxa"/>
            <w:vAlign w:val="center"/>
          </w:tcPr>
          <w:p w14:paraId="4E8AB279" w14:textId="77777777" w:rsidR="000E0E84" w:rsidRDefault="007C0752" w:rsidP="00690618">
            <w:p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CPG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g</m:t>
                      </m:r>
                    </m:sub>
                  </m:sSub>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g</m:t>
                      </m:r>
                    </m:sub>
                  </m:sSub>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CPm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CPN</m:t>
                      </m:r>
                    </m:sub>
                  </m:sSub>
                </m:e>
              </m:d>
              <m:r>
                <w:rPr>
                  <w:rFonts w:ascii="Cambria Math" w:eastAsiaTheme="minorEastAsia" w:hAnsi="Cambria Math"/>
                </w:rPr>
                <m:t xml:space="preserve"> ;</m:t>
              </m:r>
              <m:r>
                <m:rPr>
                  <m:sty m:val="p"/>
                </m:rPr>
                <w:rPr>
                  <w:rFonts w:ascii="Cambria Math" w:eastAsiaTheme="minorEastAsia" w:hAnsi="Cambria Math"/>
                </w:rPr>
                <m:t>if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CPm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CPN</m:t>
                  </m:r>
                </m:sub>
              </m:sSub>
            </m:oMath>
            <w:r w:rsidR="000E0E84">
              <w:rPr>
                <w:rFonts w:eastAsiaTheme="minorEastAsia"/>
              </w:rPr>
              <w:t xml:space="preserve"> </w:t>
            </w:r>
          </w:p>
          <w:p w14:paraId="39EDABF1" w14:textId="77777777" w:rsidR="000E0E84" w:rsidRDefault="000E0E84" w:rsidP="00690618">
            <m:oMath>
              <m:r>
                <w:rPr>
                  <w:rFonts w:ascii="Cambria Math" w:hAnsi="Cambria Math"/>
                </w:rPr>
                <m:t xml:space="preserve">           =0                                              ;</m:t>
              </m:r>
              <m:r>
                <m:rPr>
                  <m:sty m:val="p"/>
                </m:rPr>
                <w:rPr>
                  <w:rFonts w:ascii="Cambria Math" w:hAnsi="Cambria Math"/>
                </w:rPr>
                <m:t>otherwise</m:t>
              </m:r>
            </m:oMath>
            <w:r>
              <w:rPr>
                <w:rFonts w:eastAsiaTheme="minorEastAsia"/>
                <w:iCs/>
              </w:rPr>
              <w:t xml:space="preserve"> </w:t>
            </w:r>
          </w:p>
        </w:tc>
      </w:tr>
      <w:tr w:rsidR="000E0E84" w14:paraId="68159A5F" w14:textId="77777777" w:rsidTr="00690618">
        <w:trPr>
          <w:trHeight w:val="864"/>
        </w:trPr>
        <w:tc>
          <w:tcPr>
            <w:tcW w:w="658" w:type="dxa"/>
            <w:vAlign w:val="center"/>
          </w:tcPr>
          <w:p w14:paraId="46954114" w14:textId="77777777" w:rsidR="000E0E84" w:rsidRPr="002324C4" w:rsidRDefault="000E0E84" w:rsidP="00690618">
            <w:r>
              <w:rPr>
                <w:rFonts w:ascii="Aptos Narrow" w:hAnsi="Aptos Narrow"/>
                <w:color w:val="000000"/>
              </w:rPr>
              <w:t>140</w:t>
            </w:r>
          </w:p>
        </w:tc>
        <w:tc>
          <w:tcPr>
            <w:tcW w:w="8640" w:type="dxa"/>
            <w:vAlign w:val="center"/>
          </w:tcPr>
          <w:p w14:paraId="66EE8949" w14:textId="77777777" w:rsidR="000E0E84" w:rsidRDefault="007C0752" w:rsidP="00690618">
            <m:oMath>
              <m:sSub>
                <m:sSubPr>
                  <m:ctrlPr>
                    <w:rPr>
                      <w:rFonts w:ascii="Cambria Math" w:hAnsi="Cambria Math"/>
                      <w:i/>
                    </w:rPr>
                  </m:ctrlPr>
                </m:sSubPr>
                <m:e>
                  <m:r>
                    <w:rPr>
                      <w:rFonts w:ascii="Cambria Math" w:hAnsi="Cambria Math"/>
                    </w:rPr>
                    <m:t>R</m:t>
                  </m:r>
                </m:e>
                <m:sub>
                  <m:r>
                    <w:rPr>
                      <w:rFonts w:ascii="Cambria Math" w:hAnsi="Cambria Math"/>
                    </w:rPr>
                    <m:t>CPt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CPm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CPN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CPG</m:t>
                  </m:r>
                </m:sub>
              </m:sSub>
            </m:oMath>
            <w:r w:rsidR="000E0E84">
              <w:rPr>
                <w:rFonts w:eastAsiaTheme="minorEastAsia"/>
              </w:rPr>
              <w:t xml:space="preserve"> </w:t>
            </w:r>
          </w:p>
        </w:tc>
      </w:tr>
      <w:tr w:rsidR="000E0E84" w14:paraId="143EF635" w14:textId="77777777" w:rsidTr="00690618">
        <w:trPr>
          <w:trHeight w:val="288"/>
        </w:trPr>
        <w:tc>
          <w:tcPr>
            <w:tcW w:w="658" w:type="dxa"/>
            <w:vAlign w:val="center"/>
          </w:tcPr>
          <w:p w14:paraId="1FD01B16" w14:textId="77777777" w:rsidR="000E0E84" w:rsidRDefault="000E0E84" w:rsidP="00690618">
            <w:pPr>
              <w:rPr>
                <w:rFonts w:ascii="Aptos Narrow" w:hAnsi="Aptos Narrow"/>
                <w:color w:val="000000"/>
              </w:rPr>
            </w:pPr>
          </w:p>
        </w:tc>
        <w:tc>
          <w:tcPr>
            <w:tcW w:w="8640" w:type="dxa"/>
            <w:vAlign w:val="center"/>
          </w:tcPr>
          <w:p w14:paraId="0DABD60A" w14:textId="77777777" w:rsidR="000E0E84" w:rsidRPr="00276ADF" w:rsidRDefault="000E0E84" w:rsidP="00690618">
            <w:pPr>
              <w:rPr>
                <w:rFonts w:eastAsia="Aptos"/>
                <w:b/>
                <w:bCs/>
              </w:rPr>
            </w:pPr>
            <w:r>
              <w:rPr>
                <w:rFonts w:eastAsia="Aptos"/>
                <w:b/>
                <w:bCs/>
              </w:rPr>
              <w:t>Nutrient uptake by vegetation</w:t>
            </w:r>
          </w:p>
        </w:tc>
      </w:tr>
      <w:tr w:rsidR="000E0E84" w14:paraId="521F1EEF" w14:textId="77777777" w:rsidTr="00690618">
        <w:trPr>
          <w:trHeight w:val="864"/>
        </w:trPr>
        <w:tc>
          <w:tcPr>
            <w:tcW w:w="658" w:type="dxa"/>
            <w:vAlign w:val="center"/>
          </w:tcPr>
          <w:p w14:paraId="4E78080D" w14:textId="77777777" w:rsidR="000E0E84" w:rsidRPr="002324C4" w:rsidRDefault="000E0E84" w:rsidP="00690618">
            <w:r>
              <w:rPr>
                <w:rFonts w:ascii="Aptos Narrow" w:hAnsi="Aptos Narrow"/>
                <w:color w:val="000000"/>
              </w:rPr>
              <w:t>141</w:t>
            </w:r>
          </w:p>
        </w:tc>
        <w:tc>
          <w:tcPr>
            <w:tcW w:w="8640" w:type="dxa"/>
            <w:vAlign w:val="center"/>
          </w:tcPr>
          <w:p w14:paraId="6DD9A86C"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d</m:t>
                  </m:r>
                </m:sub>
              </m:sSub>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min</m:t>
                  </m:r>
                </m:fName>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dmax</m:t>
                          </m:r>
                        </m:sub>
                      </m:sSub>
                      <m:r>
                        <w:rPr>
                          <w:rFonts w:ascii="Cambria Math" w:eastAsia="Times New Roman" w:hAnsi="Cambria Math"/>
                        </w:rPr>
                        <m:t xml:space="preserve">, </m:t>
                      </m:r>
                      <m:rad>
                        <m:radPr>
                          <m:degHide m:val="1"/>
                          <m:ctrlPr>
                            <w:rPr>
                              <w:rFonts w:ascii="Cambria Math" w:eastAsia="Times New Roman" w:hAnsi="Cambria Math"/>
                              <w:i/>
                            </w:rPr>
                          </m:ctrlPr>
                        </m:radPr>
                        <m:deg/>
                        <m:e>
                          <m:f>
                            <m:fPr>
                              <m:ctrlPr>
                                <w:rPr>
                                  <w:rFonts w:ascii="Cambria Math" w:eastAsia="Times New Roman" w:hAnsi="Cambria Math"/>
                                  <w:i/>
                                </w:rPr>
                              </m:ctrlPr>
                            </m:fPr>
                            <m:num>
                              <m:r>
                                <w:rPr>
                                  <w:rFonts w:ascii="Cambria Math" w:eastAsia="Times New Roman" w:hAnsi="Cambria Math"/>
                                </w:rPr>
                                <m:t>z</m:t>
                              </m:r>
                            </m:num>
                            <m:den>
                              <m:r>
                                <w:rPr>
                                  <w:rFonts w:ascii="Cambria Math" w:eastAsia="Times New Roman" w:hAnsi="Cambria Math"/>
                                </w:rPr>
                                <m:t>π</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den>
                          </m:f>
                        </m:e>
                      </m:rad>
                      <m:r>
                        <w:rPr>
                          <w:rFonts w:ascii="Cambria Math" w:eastAsia="Times New Roman" w:hAnsi="Cambria Math"/>
                        </w:rPr>
                        <m:t xml:space="preserve"> </m:t>
                      </m:r>
                    </m:e>
                  </m:d>
                </m:e>
              </m:func>
            </m:oMath>
            <w:r w:rsidR="000E0E84">
              <w:rPr>
                <w:rFonts w:eastAsia="Aptos"/>
              </w:rPr>
              <w:t xml:space="preserve"> </w:t>
            </w:r>
          </w:p>
        </w:tc>
      </w:tr>
      <w:tr w:rsidR="000E0E84" w14:paraId="0EEE5E7D" w14:textId="77777777" w:rsidTr="00690618">
        <w:trPr>
          <w:trHeight w:val="864"/>
        </w:trPr>
        <w:tc>
          <w:tcPr>
            <w:tcW w:w="658" w:type="dxa"/>
            <w:vAlign w:val="center"/>
          </w:tcPr>
          <w:p w14:paraId="0EF29FA7" w14:textId="77777777" w:rsidR="000E0E84" w:rsidRPr="002324C4" w:rsidRDefault="000E0E84" w:rsidP="00690618">
            <w:r>
              <w:rPr>
                <w:rFonts w:ascii="Aptos Narrow" w:hAnsi="Aptos Narrow"/>
                <w:color w:val="000000"/>
              </w:rPr>
              <w:t>142</w:t>
            </w:r>
          </w:p>
        </w:tc>
        <w:tc>
          <w:tcPr>
            <w:tcW w:w="8640" w:type="dxa"/>
            <w:vAlign w:val="center"/>
          </w:tcPr>
          <w:p w14:paraId="0CE38191"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β</m:t>
                  </m:r>
                </m:e>
                <m:sub>
                  <m:r>
                    <w:rPr>
                      <w:rFonts w:ascii="Cambria Math" w:eastAsia="Times New Roman" w:hAnsi="Cambria Math"/>
                    </w:rPr>
                    <m:t>nRd</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4π</m:t>
                  </m:r>
                </m:den>
              </m:f>
              <m:d>
                <m:dPr>
                  <m:ctrlPr>
                    <w:rPr>
                      <w:rFonts w:ascii="Cambria Math" w:eastAsia="Times New Roman" w:hAnsi="Cambria Math"/>
                      <w:i/>
                    </w:rPr>
                  </m:ctrlPr>
                </m:dPr>
                <m:e>
                  <m:r>
                    <w:rPr>
                      <w:rFonts w:ascii="Cambria Math" w:eastAsia="Times New Roman" w:hAnsi="Cambria Math"/>
                    </w:rPr>
                    <m:t>1+</m:t>
                  </m:r>
                  <m:f>
                    <m:fPr>
                      <m:ctrlPr>
                        <w:rPr>
                          <w:rFonts w:ascii="Cambria Math" w:eastAsia="Times New Roman" w:hAnsi="Cambria Math"/>
                          <w:i/>
                        </w:rPr>
                      </m:ctrlPr>
                    </m:fPr>
                    <m:num>
                      <m:sSubSup>
                        <m:sSubSupPr>
                          <m:ctrlPr>
                            <w:rPr>
                              <w:rFonts w:ascii="Cambria Math" w:eastAsia="Times New Roman" w:hAnsi="Cambria Math"/>
                              <w:i/>
                            </w:rPr>
                          </m:ctrlPr>
                        </m:sSubSupPr>
                        <m:e>
                          <m:r>
                            <w:rPr>
                              <w:rFonts w:ascii="Cambria Math" w:eastAsia="Times New Roman" w:hAnsi="Cambria Math"/>
                            </w:rPr>
                            <m:t>R</m:t>
                          </m:r>
                        </m:e>
                        <m:sub>
                          <m:r>
                            <w:rPr>
                              <w:rFonts w:ascii="Cambria Math" w:eastAsia="Times New Roman" w:hAnsi="Cambria Math"/>
                            </w:rPr>
                            <m:t>d</m:t>
                          </m:r>
                        </m:sub>
                        <m:sup>
                          <m:r>
                            <w:rPr>
                              <w:rFonts w:ascii="Cambria Math" w:eastAsia="Times New Roman" w:hAnsi="Cambria Math"/>
                            </w:rPr>
                            <m:t>4</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R</m:t>
                          </m:r>
                        </m:e>
                        <m:sub>
                          <m:r>
                            <w:rPr>
                              <w:rFonts w:ascii="Cambria Math" w:eastAsia="Times New Roman" w:hAnsi="Cambria Math"/>
                            </w:rPr>
                            <m:t>r</m:t>
                          </m:r>
                        </m:sub>
                        <m:sup>
                          <m:r>
                            <w:rPr>
                              <w:rFonts w:ascii="Cambria Math" w:eastAsia="Times New Roman" w:hAnsi="Cambria Math"/>
                            </w:rPr>
                            <m:t>4</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4R</m:t>
                          </m:r>
                        </m:e>
                        <m:sub>
                          <m:r>
                            <w:rPr>
                              <w:rFonts w:ascii="Cambria Math" w:eastAsia="Times New Roman" w:hAnsi="Cambria Math"/>
                            </w:rPr>
                            <m:t>d</m:t>
                          </m:r>
                        </m:sub>
                        <m:sup>
                          <m:r>
                            <w:rPr>
                              <w:rFonts w:ascii="Cambria Math" w:eastAsia="Times New Roman" w:hAnsi="Cambria Math"/>
                            </w:rPr>
                            <m:t>4</m:t>
                          </m:r>
                        </m:sup>
                      </m:sSubSup>
                      <m:func>
                        <m:funcPr>
                          <m:ctrlPr>
                            <w:rPr>
                              <w:rFonts w:ascii="Cambria Math" w:eastAsia="Times New Roman" w:hAnsi="Cambria Math"/>
                              <w:i/>
                            </w:rPr>
                          </m:ctrlPr>
                        </m:funcPr>
                        <m:fName>
                          <m:r>
                            <m:rPr>
                              <m:sty m:val="p"/>
                            </m:rPr>
                            <w:rPr>
                              <w:rFonts w:ascii="Cambria Math" w:eastAsia="Times New Roman" w:hAnsi="Cambria Math"/>
                            </w:rPr>
                            <m:t>ln</m:t>
                          </m:r>
                        </m:fName>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d</m:t>
                                      </m:r>
                                    </m:sub>
                                  </m:sSub>
                                </m:num>
                                <m:den>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r</m:t>
                                      </m:r>
                                    </m:sub>
                                  </m:sSub>
                                </m:den>
                              </m:f>
                            </m:e>
                          </m:d>
                        </m:e>
                      </m:func>
                    </m:num>
                    <m:den>
                      <m:r>
                        <w:rPr>
                          <w:rFonts w:ascii="Cambria Math" w:eastAsia="Times New Roman" w:hAnsi="Cambria Math"/>
                        </w:rPr>
                        <m:t>2</m:t>
                      </m:r>
                      <m:sSup>
                        <m:sSupPr>
                          <m:ctrlPr>
                            <w:rPr>
                              <w:rFonts w:ascii="Cambria Math" w:eastAsia="Times New Roman" w:hAnsi="Cambria Math"/>
                              <w:i/>
                            </w:rPr>
                          </m:ctrlPr>
                        </m:sSupPr>
                        <m:e>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w:rPr>
                                      <w:rFonts w:ascii="Cambria Math" w:eastAsia="Times New Roman" w:hAnsi="Cambria Math"/>
                                    </w:rPr>
                                    <m:t>R</m:t>
                                  </m:r>
                                </m:e>
                                <m:sub>
                                  <m:r>
                                    <w:rPr>
                                      <w:rFonts w:ascii="Cambria Math" w:eastAsia="Times New Roman" w:hAnsi="Cambria Math"/>
                                    </w:rPr>
                                    <m:t>d</m:t>
                                  </m:r>
                                </m:sub>
                                <m:sup>
                                  <m:r>
                                    <w:rPr>
                                      <w:rFonts w:ascii="Cambria Math" w:eastAsia="Times New Roman" w:hAnsi="Cambria Math"/>
                                    </w:rPr>
                                    <m:t>2</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R</m:t>
                                  </m:r>
                                </m:e>
                                <m:sub>
                                  <m:r>
                                    <w:rPr>
                                      <w:rFonts w:ascii="Cambria Math" w:eastAsia="Times New Roman" w:hAnsi="Cambria Math"/>
                                    </w:rPr>
                                    <m:t>r</m:t>
                                  </m:r>
                                </m:sub>
                                <m:sup>
                                  <m:r>
                                    <w:rPr>
                                      <w:rFonts w:ascii="Cambria Math" w:eastAsia="Times New Roman" w:hAnsi="Cambria Math"/>
                                    </w:rPr>
                                    <m:t>2</m:t>
                                  </m:r>
                                </m:sup>
                              </m:sSubSup>
                            </m:e>
                          </m:d>
                        </m:e>
                        <m:sup>
                          <m:r>
                            <w:rPr>
                              <w:rFonts w:ascii="Cambria Math" w:eastAsia="Times New Roman" w:hAnsi="Cambria Math"/>
                            </w:rPr>
                            <m:t>2</m:t>
                          </m:r>
                        </m:sup>
                      </m:sSup>
                    </m:den>
                  </m:f>
                </m:e>
              </m:d>
            </m:oMath>
            <w:r w:rsidR="000E0E84">
              <w:rPr>
                <w:rFonts w:eastAsia="Aptos"/>
              </w:rPr>
              <w:t xml:space="preserve"> </w:t>
            </w:r>
          </w:p>
        </w:tc>
      </w:tr>
      <w:tr w:rsidR="000E0E84" w14:paraId="6398FFAC" w14:textId="77777777" w:rsidTr="00690618">
        <w:trPr>
          <w:trHeight w:val="864"/>
        </w:trPr>
        <w:tc>
          <w:tcPr>
            <w:tcW w:w="658" w:type="dxa"/>
            <w:vAlign w:val="center"/>
          </w:tcPr>
          <w:p w14:paraId="69AB8779" w14:textId="77777777" w:rsidR="000E0E84" w:rsidRPr="002324C4" w:rsidRDefault="000E0E84" w:rsidP="00690618">
            <w:r>
              <w:rPr>
                <w:rFonts w:ascii="Aptos Narrow" w:hAnsi="Aptos Narrow"/>
                <w:color w:val="000000"/>
              </w:rPr>
              <w:t>143</w:t>
            </w:r>
          </w:p>
        </w:tc>
        <w:tc>
          <w:tcPr>
            <w:tcW w:w="8640" w:type="dxa"/>
            <w:vAlign w:val="center"/>
          </w:tcPr>
          <w:p w14:paraId="74791148"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NH4</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NH4</m:t>
                      </m:r>
                    </m:sub>
                  </m:sSub>
                </m:num>
                <m:den>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t>
                      </m:r>
                    </m:sub>
                  </m:sSub>
                </m:den>
              </m:f>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NH4</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10NH4</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10</m:t>
                              </m:r>
                            </m:den>
                          </m:f>
                        </m:sup>
                      </m:sSubSup>
                      <m:sSub>
                        <m:sSubPr>
                          <m:ctrlPr>
                            <w:rPr>
                              <w:rFonts w:ascii="Cambria Math" w:eastAsia="Times New Roman" w:hAnsi="Cambria Math"/>
                              <w:i/>
                            </w:rPr>
                          </m:ctrlPr>
                        </m:sSubPr>
                        <m:e>
                          <m:r>
                            <w:rPr>
                              <w:rFonts w:ascii="Cambria Math" w:eastAsia="Times New Roman" w:hAnsi="Cambria Math"/>
                            </w:rPr>
                            <m:t xml:space="preserve"> N</m:t>
                          </m:r>
                        </m:e>
                        <m:sub>
                          <m:r>
                            <w:rPr>
                              <w:rFonts w:ascii="Cambria Math" w:eastAsia="Times New Roman" w:hAnsi="Cambria Math"/>
                            </w:rPr>
                            <m:t>H4aqR</m:t>
                          </m:r>
                        </m:sub>
                      </m:sSub>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NH4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H4aqR</m:t>
                          </m:r>
                        </m:sub>
                      </m:sSub>
                    </m:den>
                  </m:f>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14</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NH4</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num>
                <m:den>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3</m:t>
                      </m:r>
                    </m:sup>
                  </m:sSup>
                  <m:sSub>
                    <m:sSubPr>
                      <m:ctrlPr>
                        <w:rPr>
                          <w:rFonts w:ascii="Cambria Math" w:eastAsia="Times New Roman" w:hAnsi="Cambria Math"/>
                          <w:i/>
                        </w:rPr>
                      </m:ctrlPr>
                    </m:sSubPr>
                    <m:e>
                      <m:r>
                        <w:rPr>
                          <w:rFonts w:ascii="Cambria Math" w:eastAsia="Times New Roman" w:hAnsi="Cambria Math"/>
                        </w:rPr>
                        <m:t>β</m:t>
                      </m:r>
                    </m:e>
                    <m:sub>
                      <m:r>
                        <w:rPr>
                          <w:rFonts w:ascii="Cambria Math" w:eastAsia="Times New Roman" w:hAnsi="Cambria Math"/>
                        </w:rPr>
                        <m:t>nRd</m:t>
                      </m:r>
                    </m:sub>
                  </m:sSub>
                </m:den>
              </m:f>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e>
              </m:d>
            </m:oMath>
            <w:r w:rsidR="000E0E84">
              <w:rPr>
                <w:rFonts w:eastAsia="Aptos"/>
              </w:rPr>
              <w:t xml:space="preserve"> </w:t>
            </w:r>
          </w:p>
        </w:tc>
      </w:tr>
      <w:tr w:rsidR="000E0E84" w14:paraId="44E18AD6" w14:textId="77777777" w:rsidTr="00690618">
        <w:trPr>
          <w:trHeight w:val="864"/>
        </w:trPr>
        <w:tc>
          <w:tcPr>
            <w:tcW w:w="658" w:type="dxa"/>
            <w:vAlign w:val="center"/>
          </w:tcPr>
          <w:p w14:paraId="7F9567E3" w14:textId="77777777" w:rsidR="000E0E84" w:rsidRPr="002324C4" w:rsidRDefault="000E0E84" w:rsidP="00690618">
            <w:r>
              <w:rPr>
                <w:rFonts w:ascii="Aptos Narrow" w:hAnsi="Aptos Narrow"/>
                <w:color w:val="000000"/>
              </w:rPr>
              <w:t>144</w:t>
            </w:r>
          </w:p>
        </w:tc>
        <w:tc>
          <w:tcPr>
            <w:tcW w:w="8640" w:type="dxa"/>
            <w:vAlign w:val="center"/>
          </w:tcPr>
          <w:p w14:paraId="21BF59B7"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NO3</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NO3</m:t>
                      </m:r>
                    </m:sub>
                  </m:sSub>
                </m:num>
                <m:den>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t>
                      </m:r>
                    </m:sub>
                  </m:sSub>
                </m:den>
              </m:f>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NO3</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10NO3</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10</m:t>
                              </m:r>
                            </m:den>
                          </m:f>
                        </m:sup>
                      </m:sSub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O3aqR</m:t>
                          </m:r>
                        </m:sub>
                      </m:sSub>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O3aqR</m:t>
                          </m:r>
                        </m:sub>
                      </m:sSub>
                    </m:den>
                  </m:f>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14</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NO3</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num>
                <m:den>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3</m:t>
                      </m:r>
                    </m:sup>
                  </m:sSup>
                  <m:sSub>
                    <m:sSubPr>
                      <m:ctrlPr>
                        <w:rPr>
                          <w:rFonts w:ascii="Cambria Math" w:eastAsia="Times New Roman" w:hAnsi="Cambria Math"/>
                          <w:i/>
                        </w:rPr>
                      </m:ctrlPr>
                    </m:sSubPr>
                    <m:e>
                      <m:r>
                        <w:rPr>
                          <w:rFonts w:ascii="Cambria Math" w:eastAsia="Times New Roman" w:hAnsi="Cambria Math"/>
                        </w:rPr>
                        <m:t>β</m:t>
                      </m:r>
                    </m:e>
                    <m:sub>
                      <m:r>
                        <w:rPr>
                          <w:rFonts w:ascii="Cambria Math" w:eastAsia="Times New Roman" w:hAnsi="Cambria Math"/>
                        </w:rPr>
                        <m:t>nRd</m:t>
                      </m:r>
                    </m:sub>
                  </m:sSub>
                </m:den>
              </m:f>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e>
              </m:d>
            </m:oMath>
            <w:r w:rsidR="000E0E84">
              <w:rPr>
                <w:rFonts w:eastAsia="Aptos"/>
              </w:rPr>
              <w:t xml:space="preserve"> </w:t>
            </w:r>
          </w:p>
        </w:tc>
      </w:tr>
      <w:tr w:rsidR="000E0E84" w14:paraId="76EE6797" w14:textId="77777777" w:rsidTr="00690618">
        <w:trPr>
          <w:trHeight w:val="864"/>
        </w:trPr>
        <w:tc>
          <w:tcPr>
            <w:tcW w:w="658" w:type="dxa"/>
            <w:vAlign w:val="center"/>
          </w:tcPr>
          <w:p w14:paraId="1B9806EA" w14:textId="77777777" w:rsidR="000E0E84" w:rsidRPr="002324C4" w:rsidRDefault="000E0E84" w:rsidP="00690618">
            <w:r>
              <w:rPr>
                <w:rFonts w:ascii="Aptos Narrow" w:hAnsi="Aptos Narrow"/>
                <w:color w:val="000000"/>
              </w:rPr>
              <w:lastRenderedPageBreak/>
              <w:t>145</w:t>
            </w:r>
          </w:p>
        </w:tc>
        <w:tc>
          <w:tcPr>
            <w:tcW w:w="8640" w:type="dxa"/>
            <w:vAlign w:val="center"/>
          </w:tcPr>
          <w:p w14:paraId="324E0A50"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DOC</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DON</m:t>
                      </m:r>
                    </m:sub>
                  </m:sSub>
                </m:num>
                <m:den>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t>
                      </m:r>
                    </m:sub>
                  </m:sSub>
                </m:den>
              </m:f>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DOC</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10DOC</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10</m:t>
                              </m:r>
                            </m:den>
                          </m:f>
                        </m:sup>
                      </m:sSub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OCaqR</m:t>
                          </m:r>
                        </m:sub>
                      </m:sSub>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DOC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OCaqR</m:t>
                          </m:r>
                        </m:sub>
                      </m:sSub>
                    </m:den>
                  </m:f>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12</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DOM</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num>
                <m:den>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3</m:t>
                      </m:r>
                    </m:sup>
                  </m:sSup>
                  <m:sSub>
                    <m:sSubPr>
                      <m:ctrlPr>
                        <w:rPr>
                          <w:rFonts w:ascii="Cambria Math" w:eastAsia="Times New Roman" w:hAnsi="Cambria Math"/>
                          <w:i/>
                        </w:rPr>
                      </m:ctrlPr>
                    </m:sSubPr>
                    <m:e>
                      <m:r>
                        <w:rPr>
                          <w:rFonts w:ascii="Cambria Math" w:eastAsia="Times New Roman" w:hAnsi="Cambria Math"/>
                        </w:rPr>
                        <m:t>β</m:t>
                      </m:r>
                    </m:e>
                    <m:sub>
                      <m:r>
                        <w:rPr>
                          <w:rFonts w:ascii="Cambria Math" w:eastAsia="Times New Roman" w:hAnsi="Cambria Math"/>
                        </w:rPr>
                        <m:t>nRd</m:t>
                      </m:r>
                    </m:sub>
                  </m:sSub>
                </m:den>
              </m:f>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OCaqR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aDOC</m:t>
                      </m:r>
                    </m:sub>
                  </m:sSub>
                </m:e>
              </m:d>
            </m:oMath>
            <w:r w:rsidR="000E0E84">
              <w:rPr>
                <w:rFonts w:eastAsia="Aptos"/>
              </w:rPr>
              <w:t xml:space="preserve"> </w:t>
            </w:r>
          </w:p>
        </w:tc>
      </w:tr>
      <w:tr w:rsidR="000E0E84" w14:paraId="77D59124" w14:textId="77777777" w:rsidTr="00690618">
        <w:trPr>
          <w:trHeight w:val="864"/>
        </w:trPr>
        <w:tc>
          <w:tcPr>
            <w:tcW w:w="658" w:type="dxa"/>
            <w:vAlign w:val="center"/>
          </w:tcPr>
          <w:p w14:paraId="33090577" w14:textId="77777777" w:rsidR="000E0E84" w:rsidRPr="002324C4" w:rsidRDefault="000E0E84" w:rsidP="00690618">
            <w:r>
              <w:rPr>
                <w:rFonts w:ascii="Aptos Narrow" w:hAnsi="Aptos Narrow"/>
                <w:color w:val="000000"/>
              </w:rPr>
              <w:t>146</w:t>
            </w:r>
          </w:p>
        </w:tc>
        <w:tc>
          <w:tcPr>
            <w:tcW w:w="8640" w:type="dxa"/>
            <w:vAlign w:val="center"/>
          </w:tcPr>
          <w:p w14:paraId="7C23789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DON</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DOC</m:t>
                      </m:r>
                    </m:sub>
                  </m:sSub>
                </m:num>
                <m:den>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dom</m:t>
                      </m:r>
                    </m:sub>
                  </m:sSub>
                </m:den>
              </m:f>
            </m:oMath>
            <w:r w:rsidR="000E0E84">
              <w:rPr>
                <w:rFonts w:eastAsia="Aptos"/>
              </w:rPr>
              <w:t xml:space="preserve"> </w:t>
            </w:r>
          </w:p>
        </w:tc>
      </w:tr>
      <w:tr w:rsidR="000E0E84" w14:paraId="42D2AE25" w14:textId="77777777" w:rsidTr="00690618">
        <w:trPr>
          <w:trHeight w:val="864"/>
        </w:trPr>
        <w:tc>
          <w:tcPr>
            <w:tcW w:w="658" w:type="dxa"/>
            <w:vAlign w:val="center"/>
          </w:tcPr>
          <w:p w14:paraId="572E0817" w14:textId="77777777" w:rsidR="000E0E84" w:rsidRPr="002324C4" w:rsidRDefault="000E0E84" w:rsidP="00690618">
            <w:r>
              <w:rPr>
                <w:rFonts w:ascii="Aptos Narrow" w:hAnsi="Aptos Narrow"/>
                <w:color w:val="000000"/>
              </w:rPr>
              <w:t>147</w:t>
            </w:r>
          </w:p>
        </w:tc>
        <w:tc>
          <w:tcPr>
            <w:tcW w:w="8640" w:type="dxa"/>
            <w:vAlign w:val="center"/>
          </w:tcPr>
          <w:p w14:paraId="1BF9377E"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Nfix</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Nfix</m:t>
                  </m:r>
                </m:sub>
              </m:sSub>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Nfix</m:t>
                      </m:r>
                    </m:sub>
                  </m:sSub>
                </m:num>
                <m:den>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t>
                      </m:r>
                    </m:sub>
                  </m:sSub>
                </m:den>
              </m:f>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10Nfix</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10</m:t>
                      </m:r>
                    </m:den>
                  </m:f>
                </m:sup>
              </m:sSubSup>
              <m:r>
                <w:rPr>
                  <w:rFonts w:ascii="Cambria Math" w:eastAsia="Times New Roman" w:hAnsi="Cambria Math"/>
                </w:rPr>
                <m:t xml:space="preserve"> </m:t>
              </m:r>
              <m:f>
                <m:fPr>
                  <m:type m:val="lin"/>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1-</m:t>
                      </m:r>
                      <m:sSup>
                        <m:sSupPr>
                          <m:ctrlPr>
                            <w:rPr>
                              <w:rFonts w:ascii="Cambria Math" w:eastAsia="Times New Roman" w:hAnsi="Cambria Math"/>
                              <w:i/>
                            </w:rPr>
                          </m:ctrlPr>
                        </m:sSupPr>
                        <m:e>
                          <m:r>
                            <w:rPr>
                              <w:rFonts w:ascii="Cambria Math" w:eastAsia="Times New Roman" w:hAnsi="Cambria Math"/>
                            </w:rPr>
                            <m:t>e</m:t>
                          </m:r>
                        </m:e>
                        <m:sup>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Rl</m:t>
                              </m:r>
                            </m:sub>
                          </m:sSub>
                          <m:r>
                            <w:rPr>
                              <w:rFonts w:ascii="Cambria Math" w:eastAsia="Times New Roman" w:hAnsi="Cambria Math"/>
                            </w:rPr>
                            <m:t xml:space="preserve"> </m:t>
                          </m:r>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num>
                            <m:den>
                              <m:r>
                                <w:rPr>
                                  <w:rFonts w:ascii="Cambria Math" w:eastAsia="Times New Roman" w:hAnsi="Cambria Math"/>
                                </w:rPr>
                                <m:t>z</m:t>
                              </m:r>
                            </m:den>
                          </m:f>
                        </m:sup>
                      </m:sSup>
                    </m:e>
                  </m:d>
                </m:num>
                <m:den>
                  <m:d>
                    <m:dPr>
                      <m:ctrlPr>
                        <w:rPr>
                          <w:rFonts w:ascii="Cambria Math" w:eastAsia="Times New Roman" w:hAnsi="Cambria Math"/>
                          <w:i/>
                        </w:rPr>
                      </m:ctrlPr>
                    </m:dPr>
                    <m:e>
                      <m:r>
                        <w:rPr>
                          <w:rFonts w:ascii="Cambria Math" w:eastAsia="Times New Roman" w:hAnsi="Cambria Math"/>
                        </w:rPr>
                        <m:t>1+</m:t>
                      </m:r>
                      <m:sSup>
                        <m:sSupPr>
                          <m:ctrlPr>
                            <w:rPr>
                              <w:rFonts w:ascii="Cambria Math" w:eastAsia="Times New Roman" w:hAnsi="Cambria Math"/>
                              <w:i/>
                            </w:rPr>
                          </m:ctrlPr>
                        </m:sSupPr>
                        <m:e>
                          <m:d>
                            <m:dPr>
                              <m:begChr m:val="{"/>
                              <m:endChr m:val="}"/>
                              <m:ctrlPr>
                                <w:rPr>
                                  <w:rFonts w:ascii="Cambria Math" w:eastAsia="Times New Roman" w:hAnsi="Cambria Math"/>
                                  <w:i/>
                                </w:rPr>
                              </m:ctrlPr>
                            </m:dPr>
                            <m:e>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AINfix</m:t>
                                      </m:r>
                                    </m:sub>
                                  </m:sSub>
                                </m:num>
                                <m:den>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crit</m:t>
                                      </m:r>
                                    </m:sub>
                                  </m:sSub>
                                </m:den>
                              </m:f>
                            </m:e>
                          </m:d>
                        </m:e>
                        <m:sup>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Nfix</m:t>
                              </m:r>
                            </m:sub>
                          </m:sSub>
                        </m:sup>
                      </m:sSup>
                    </m:e>
                  </m:d>
                </m:den>
              </m:f>
            </m:oMath>
            <w:r w:rsidR="000E0E84">
              <w:rPr>
                <w:rFonts w:eastAsia="Aptos"/>
              </w:rPr>
              <w:t xml:space="preserve"> </w:t>
            </w:r>
          </w:p>
        </w:tc>
      </w:tr>
      <w:tr w:rsidR="000E0E84" w14:paraId="2DAD0DC1" w14:textId="77777777" w:rsidTr="00690618">
        <w:trPr>
          <w:trHeight w:val="864"/>
        </w:trPr>
        <w:tc>
          <w:tcPr>
            <w:tcW w:w="658" w:type="dxa"/>
            <w:vAlign w:val="center"/>
          </w:tcPr>
          <w:p w14:paraId="276FA553" w14:textId="77777777" w:rsidR="000E0E84" w:rsidRPr="002324C4" w:rsidRDefault="000E0E84" w:rsidP="00690618">
            <w:r>
              <w:rPr>
                <w:rFonts w:ascii="Aptos Narrow" w:hAnsi="Aptos Narrow"/>
                <w:color w:val="000000"/>
              </w:rPr>
              <w:t>148</w:t>
            </w:r>
          </w:p>
        </w:tc>
        <w:tc>
          <w:tcPr>
            <w:tcW w:w="8640" w:type="dxa"/>
            <w:vAlign w:val="center"/>
          </w:tcPr>
          <w:p w14:paraId="01261981" w14:textId="77777777" w:rsidR="000E0E84" w:rsidRDefault="007C0752" w:rsidP="00690618">
            <m:oMath>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NH4</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NO3</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DON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Nfix</m:t>
                  </m:r>
                </m:sub>
              </m:sSub>
            </m:oMath>
            <w:r w:rsidR="000E0E84">
              <w:rPr>
                <w:rFonts w:eastAsia="Aptos"/>
              </w:rPr>
              <w:t xml:space="preserve"> </w:t>
            </w:r>
          </w:p>
        </w:tc>
      </w:tr>
      <w:tr w:rsidR="000E0E84" w14:paraId="0FE7D850" w14:textId="77777777" w:rsidTr="00690618">
        <w:trPr>
          <w:trHeight w:val="864"/>
        </w:trPr>
        <w:tc>
          <w:tcPr>
            <w:tcW w:w="658" w:type="dxa"/>
            <w:vAlign w:val="center"/>
          </w:tcPr>
          <w:p w14:paraId="62F57F2D" w14:textId="77777777" w:rsidR="000E0E84" w:rsidRPr="002324C4" w:rsidRDefault="000E0E84" w:rsidP="00690618">
            <w:r>
              <w:rPr>
                <w:rFonts w:ascii="Aptos Narrow" w:hAnsi="Aptos Narrow"/>
                <w:color w:val="000000"/>
              </w:rPr>
              <w:t>149</w:t>
            </w:r>
          </w:p>
        </w:tc>
        <w:tc>
          <w:tcPr>
            <w:tcW w:w="8640" w:type="dxa"/>
            <w:vAlign w:val="center"/>
          </w:tcPr>
          <w:p w14:paraId="7F1CD36C"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PO4</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P</m:t>
                      </m:r>
                    </m:sub>
                  </m:sSub>
                </m:num>
                <m:den>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t>
                      </m:r>
                    </m:sub>
                  </m:sSub>
                </m:den>
              </m:f>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PO4</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10PO4</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10</m:t>
                              </m:r>
                            </m:den>
                          </m:f>
                        </m:sup>
                      </m:sSub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O4aqR</m:t>
                          </m:r>
                        </m:sub>
                      </m:sSub>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O4aqR</m:t>
                          </m:r>
                        </m:sub>
                      </m:sSub>
                    </m:den>
                  </m:f>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31</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PO4</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num>
                <m:den>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3</m:t>
                      </m:r>
                    </m:sup>
                  </m:sSup>
                  <m:sSub>
                    <m:sSubPr>
                      <m:ctrlPr>
                        <w:rPr>
                          <w:rFonts w:ascii="Cambria Math" w:eastAsia="Times New Roman" w:hAnsi="Cambria Math"/>
                          <w:i/>
                        </w:rPr>
                      </m:ctrlPr>
                    </m:sSubPr>
                    <m:e>
                      <m:r>
                        <w:rPr>
                          <w:rFonts w:ascii="Cambria Math" w:eastAsia="Times New Roman" w:hAnsi="Cambria Math"/>
                        </w:rPr>
                        <m:t>β</m:t>
                      </m:r>
                    </m:e>
                    <m:sub>
                      <m:r>
                        <w:rPr>
                          <w:rFonts w:ascii="Cambria Math" w:eastAsia="Times New Roman" w:hAnsi="Cambria Math"/>
                        </w:rPr>
                        <m:t>nRd</m:t>
                      </m:r>
                    </m:sub>
                  </m:sSub>
                </m:den>
              </m:f>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m:t>
                      </m:r>
                    </m:sub>
                  </m:sSub>
                </m:e>
              </m:d>
            </m:oMath>
            <w:r w:rsidR="000E0E84">
              <w:rPr>
                <w:rFonts w:eastAsia="Aptos"/>
              </w:rPr>
              <w:t xml:space="preserve"> </w:t>
            </w:r>
          </w:p>
        </w:tc>
      </w:tr>
      <w:tr w:rsidR="000E0E84" w14:paraId="15FFC0DC" w14:textId="77777777" w:rsidTr="00690618">
        <w:trPr>
          <w:trHeight w:val="288"/>
        </w:trPr>
        <w:tc>
          <w:tcPr>
            <w:tcW w:w="658" w:type="dxa"/>
            <w:vAlign w:val="center"/>
          </w:tcPr>
          <w:p w14:paraId="4C623520" w14:textId="77777777" w:rsidR="000E0E84" w:rsidRDefault="000E0E84" w:rsidP="00690618">
            <w:pPr>
              <w:rPr>
                <w:rFonts w:ascii="Aptos Narrow" w:hAnsi="Aptos Narrow"/>
                <w:color w:val="000000"/>
              </w:rPr>
            </w:pPr>
          </w:p>
        </w:tc>
        <w:tc>
          <w:tcPr>
            <w:tcW w:w="8640" w:type="dxa"/>
            <w:vAlign w:val="center"/>
          </w:tcPr>
          <w:p w14:paraId="6E9CF213" w14:textId="77777777" w:rsidR="000E0E84" w:rsidRPr="00276ADF" w:rsidRDefault="000E0E84" w:rsidP="00690618">
            <w:pPr>
              <w:rPr>
                <w:rFonts w:eastAsia="Aptos"/>
                <w:b/>
                <w:bCs/>
              </w:rPr>
            </w:pPr>
            <w:r>
              <w:rPr>
                <w:rFonts w:eastAsia="Aptos"/>
                <w:b/>
                <w:bCs/>
              </w:rPr>
              <w:t>Litter fall</w:t>
            </w:r>
          </w:p>
        </w:tc>
      </w:tr>
      <w:tr w:rsidR="000E0E84" w14:paraId="332F26F0" w14:textId="77777777" w:rsidTr="00690618">
        <w:trPr>
          <w:trHeight w:val="864"/>
        </w:trPr>
        <w:tc>
          <w:tcPr>
            <w:tcW w:w="658" w:type="dxa"/>
            <w:vAlign w:val="center"/>
          </w:tcPr>
          <w:p w14:paraId="0F967870" w14:textId="77777777" w:rsidR="000E0E84" w:rsidRPr="002324C4" w:rsidRDefault="000E0E84" w:rsidP="00690618">
            <w:r>
              <w:rPr>
                <w:rFonts w:ascii="Aptos Narrow" w:hAnsi="Aptos Narrow"/>
                <w:color w:val="000000"/>
              </w:rPr>
              <w:t>150</w:t>
            </w:r>
          </w:p>
        </w:tc>
        <w:tc>
          <w:tcPr>
            <w:tcW w:w="8640" w:type="dxa"/>
            <w:vAlign w:val="center"/>
          </w:tcPr>
          <w:p w14:paraId="1A97233A"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itCDebris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Debris</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fc</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r>
                <w:rPr>
                  <w:rFonts w:ascii="Cambria Math" w:eastAsia="Times New Roman" w:hAnsi="Cambria Math"/>
                </w:rPr>
                <m:t xml:space="preserve"> </m:t>
              </m:r>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C</m:t>
                      </m:r>
                    </m:sub>
                  </m:sSub>
                </m:num>
                <m:den>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den>
              </m:f>
            </m:oMath>
            <w:r w:rsidR="000E0E84">
              <w:rPr>
                <w:rFonts w:eastAsiaTheme="minorEastAsia"/>
              </w:rPr>
              <w:t xml:space="preserve"> </w:t>
            </w:r>
          </w:p>
        </w:tc>
      </w:tr>
      <w:tr w:rsidR="000E0E84" w14:paraId="5D51C427" w14:textId="77777777" w:rsidTr="00690618">
        <w:trPr>
          <w:trHeight w:val="864"/>
        </w:trPr>
        <w:tc>
          <w:tcPr>
            <w:tcW w:w="658" w:type="dxa"/>
            <w:vAlign w:val="center"/>
          </w:tcPr>
          <w:p w14:paraId="32F587E0" w14:textId="77777777" w:rsidR="000E0E84" w:rsidRPr="002324C4" w:rsidRDefault="000E0E84" w:rsidP="00690618">
            <w:r>
              <w:rPr>
                <w:rFonts w:ascii="Aptos Narrow" w:hAnsi="Aptos Narrow"/>
                <w:color w:val="000000"/>
              </w:rPr>
              <w:t>151</w:t>
            </w:r>
          </w:p>
        </w:tc>
        <w:tc>
          <w:tcPr>
            <w:tcW w:w="8640" w:type="dxa"/>
            <w:vAlign w:val="center"/>
          </w:tcPr>
          <w:p w14:paraId="106A692E"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itNDebris</m:t>
                  </m:r>
                </m:sub>
              </m:sSub>
              <m:r>
                <w:rPr>
                  <w:rFonts w:ascii="Cambria Math" w:eastAsia="Times New Roman" w:hAnsi="Cambria Math"/>
                </w:rPr>
                <m:t>=</m:t>
              </m:r>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itCDebris</m:t>
                      </m:r>
                    </m:sub>
                  </m:sSub>
                </m:num>
                <m:den>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NLDebris</m:t>
                      </m:r>
                    </m:sub>
                  </m:sSub>
                </m:den>
              </m:f>
            </m:oMath>
            <w:r w:rsidR="000E0E84">
              <w:rPr>
                <w:rFonts w:eastAsia="Aptos"/>
              </w:rPr>
              <w:t xml:space="preserve"> </w:t>
            </w:r>
          </w:p>
        </w:tc>
      </w:tr>
      <w:tr w:rsidR="000E0E84" w14:paraId="65DC9065" w14:textId="77777777" w:rsidTr="00690618">
        <w:trPr>
          <w:trHeight w:val="864"/>
        </w:trPr>
        <w:tc>
          <w:tcPr>
            <w:tcW w:w="658" w:type="dxa"/>
            <w:vAlign w:val="center"/>
          </w:tcPr>
          <w:p w14:paraId="24DF0016" w14:textId="77777777" w:rsidR="000E0E84" w:rsidRPr="002324C4" w:rsidRDefault="000E0E84" w:rsidP="00690618">
            <w:r>
              <w:rPr>
                <w:rFonts w:ascii="Aptos Narrow" w:hAnsi="Aptos Narrow"/>
                <w:color w:val="000000"/>
              </w:rPr>
              <w:t>152</w:t>
            </w:r>
          </w:p>
        </w:tc>
        <w:tc>
          <w:tcPr>
            <w:tcW w:w="8640" w:type="dxa"/>
            <w:vAlign w:val="center"/>
          </w:tcPr>
          <w:p w14:paraId="1A12FF65"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itPDebris</m:t>
                  </m:r>
                </m:sub>
              </m:sSub>
              <m:r>
                <w:rPr>
                  <w:rFonts w:ascii="Cambria Math" w:eastAsia="Times New Roman" w:hAnsi="Cambria Math"/>
                </w:rPr>
                <m:t>=</m:t>
              </m:r>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itCDebris</m:t>
                      </m:r>
                    </m:sub>
                  </m:sSub>
                </m:num>
                <m:den>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PLDebris</m:t>
                      </m:r>
                    </m:sub>
                  </m:sSub>
                </m:den>
              </m:f>
            </m:oMath>
            <w:r w:rsidR="000E0E84">
              <w:rPr>
                <w:rFonts w:eastAsia="Aptos"/>
              </w:rPr>
              <w:t xml:space="preserve"> </w:t>
            </w:r>
          </w:p>
        </w:tc>
      </w:tr>
      <w:tr w:rsidR="000E0E84" w14:paraId="72FF504B" w14:textId="77777777" w:rsidTr="00690618">
        <w:trPr>
          <w:trHeight w:val="864"/>
        </w:trPr>
        <w:tc>
          <w:tcPr>
            <w:tcW w:w="658" w:type="dxa"/>
            <w:vAlign w:val="center"/>
          </w:tcPr>
          <w:p w14:paraId="599C5033" w14:textId="77777777" w:rsidR="000E0E84" w:rsidRPr="002324C4" w:rsidRDefault="000E0E84" w:rsidP="00690618">
            <w:r>
              <w:rPr>
                <w:rFonts w:ascii="Aptos Narrow" w:hAnsi="Aptos Narrow"/>
                <w:color w:val="000000"/>
              </w:rPr>
              <w:t>153</w:t>
            </w:r>
          </w:p>
        </w:tc>
        <w:tc>
          <w:tcPr>
            <w:tcW w:w="8640" w:type="dxa"/>
            <w:vAlign w:val="center"/>
          </w:tcPr>
          <w:p w14:paraId="5CBDA8BD"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fc</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aL</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a</m:t>
                  </m:r>
                </m:sub>
              </m:sSub>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cmin</m:t>
                  </m:r>
                </m:sub>
              </m:sSub>
            </m:oMath>
            <w:r w:rsidR="000E0E84">
              <w:rPr>
                <w:rFonts w:eastAsia="Aptos"/>
              </w:rPr>
              <w:t xml:space="preserve"> </w:t>
            </w:r>
          </w:p>
        </w:tc>
      </w:tr>
      <w:tr w:rsidR="000E0E84" w14:paraId="03485D34" w14:textId="77777777" w:rsidTr="00690618">
        <w:trPr>
          <w:trHeight w:val="864"/>
        </w:trPr>
        <w:tc>
          <w:tcPr>
            <w:tcW w:w="658" w:type="dxa"/>
            <w:vAlign w:val="center"/>
          </w:tcPr>
          <w:p w14:paraId="47B85431" w14:textId="77777777" w:rsidR="000E0E84" w:rsidRPr="002324C4" w:rsidRDefault="000E0E84" w:rsidP="00690618">
            <w:r>
              <w:rPr>
                <w:rFonts w:ascii="Aptos Narrow" w:hAnsi="Aptos Narrow"/>
                <w:color w:val="000000"/>
              </w:rPr>
              <w:t>154</w:t>
            </w:r>
          </w:p>
        </w:tc>
        <w:tc>
          <w:tcPr>
            <w:tcW w:w="8640" w:type="dxa"/>
            <w:vAlign w:val="center"/>
          </w:tcPr>
          <w:p w14:paraId="0582BAE4"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C</m:t>
                      </m:r>
                    </m:sub>
                  </m:sSub>
                </m:num>
                <m:den>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den>
              </m:f>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W</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aR</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R</m:t>
                      </m:r>
                    </m:sub>
                  </m:sSub>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itCDebris</m:t>
                  </m:r>
                </m:sub>
              </m:sSub>
            </m:oMath>
            <w:r w:rsidR="000E0E84">
              <w:rPr>
                <w:rFonts w:eastAsiaTheme="minorEastAsia"/>
              </w:rPr>
              <w:t xml:space="preserve"> </w:t>
            </w:r>
          </w:p>
        </w:tc>
      </w:tr>
      <w:tr w:rsidR="000E0E84" w14:paraId="6D9A9069" w14:textId="77777777" w:rsidTr="00690618">
        <w:trPr>
          <w:trHeight w:val="864"/>
        </w:trPr>
        <w:tc>
          <w:tcPr>
            <w:tcW w:w="658" w:type="dxa"/>
            <w:vAlign w:val="center"/>
          </w:tcPr>
          <w:p w14:paraId="0A2C32FD" w14:textId="77777777" w:rsidR="000E0E84" w:rsidRPr="002324C4" w:rsidRDefault="000E0E84" w:rsidP="00690618">
            <w:r>
              <w:rPr>
                <w:rFonts w:ascii="Aptos Narrow" w:hAnsi="Aptos Narrow"/>
                <w:color w:val="000000"/>
              </w:rPr>
              <w:t>155</w:t>
            </w:r>
          </w:p>
        </w:tc>
        <w:tc>
          <w:tcPr>
            <w:tcW w:w="8640" w:type="dxa"/>
            <w:vAlign w:val="center"/>
          </w:tcPr>
          <w:p w14:paraId="5CACD5FF" w14:textId="77777777" w:rsidR="000E0E84" w:rsidRDefault="007C0752" w:rsidP="00690618">
            <m:oMath>
              <m:sSub>
                <m:sSubPr>
                  <m:ctrlPr>
                    <w:rPr>
                      <w:rFonts w:ascii="Cambria Math" w:eastAsia="Aptos" w:hAnsi="Cambria Math"/>
                      <w:i/>
                    </w:rPr>
                  </m:ctrlPr>
                </m:sSubPr>
                <m:e>
                  <m:r>
                    <w:rPr>
                      <w:rFonts w:ascii="Cambria Math" w:eastAsia="Aptos" w:hAnsi="Cambria Math"/>
                    </w:rPr>
                    <m:t>L</m:t>
                  </m:r>
                </m:e>
                <m:sub>
                  <m:r>
                    <w:rPr>
                      <w:rFonts w:ascii="Cambria Math" w:eastAsia="Aptos" w:hAnsi="Cambria Math"/>
                    </w:rPr>
                    <m:t>itN</m:t>
                  </m:r>
                </m:sub>
              </m:sSub>
              <m:r>
                <w:rPr>
                  <w:rFonts w:ascii="Cambria Math" w:eastAsia="Aptos"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N</m:t>
                      </m:r>
                    </m:sub>
                  </m:sSub>
                </m:num>
                <m:den>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den>
              </m:f>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L</m:t>
                      </m:r>
                    </m:sub>
                  </m:sSub>
                  <m:sSub>
                    <m:sSubPr>
                      <m:ctrlPr>
                        <w:rPr>
                          <w:rFonts w:ascii="Cambria Math" w:eastAsia="Times New Roman" w:hAnsi="Cambria Math"/>
                          <w:i/>
                        </w:rPr>
                      </m:ctrlPr>
                    </m:sSubPr>
                    <m:e>
                      <m:r>
                        <w:rPr>
                          <w:rFonts w:ascii="Cambria Math" w:eastAsia="Times New Roman" w:hAnsi="Cambria Math"/>
                        </w:rPr>
                        <m:t xml:space="preserve"> σ</m:t>
                      </m:r>
                    </m:e>
                    <m:sub>
                      <m:r>
                        <w:rPr>
                          <w:rFonts w:ascii="Cambria Math" w:eastAsia="Times New Roman" w:hAnsi="Cambria Math"/>
                        </w:rPr>
                        <m:t>NLl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W</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sSub>
                    <m:sSubPr>
                      <m:ctrlPr>
                        <w:rPr>
                          <w:rFonts w:ascii="Cambria Math" w:eastAsia="Times New Roman" w:hAnsi="Cambria Math"/>
                          <w:i/>
                        </w:rPr>
                      </m:ctrlPr>
                    </m:sSubPr>
                    <m:e>
                      <m:r>
                        <w:rPr>
                          <w:rFonts w:ascii="Cambria Math" w:eastAsia="Times New Roman" w:hAnsi="Cambria Math"/>
                        </w:rPr>
                        <m:t xml:space="preserve"> σ</m:t>
                      </m:r>
                    </m:e>
                    <m:sub>
                      <m:r>
                        <w:rPr>
                          <w:rFonts w:ascii="Cambria Math" w:eastAsia="Times New Roman" w:hAnsi="Cambria Math"/>
                        </w:rPr>
                        <m:t>NWl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aR</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R</m:t>
                      </m:r>
                    </m:sub>
                  </m:sSub>
                  <m:sSub>
                    <m:sSubPr>
                      <m:ctrlPr>
                        <w:rPr>
                          <w:rFonts w:ascii="Cambria Math" w:eastAsia="Times New Roman" w:hAnsi="Cambria Math"/>
                          <w:i/>
                        </w:rPr>
                      </m:ctrlPr>
                    </m:sSubPr>
                    <m:e>
                      <m:r>
                        <w:rPr>
                          <w:rFonts w:ascii="Cambria Math" w:eastAsia="Times New Roman" w:hAnsi="Cambria Math"/>
                        </w:rPr>
                        <m:t xml:space="preserve"> σ</m:t>
                      </m:r>
                    </m:e>
                    <m:sub>
                      <m:r>
                        <w:rPr>
                          <w:rFonts w:ascii="Cambria Math" w:eastAsia="Times New Roman" w:hAnsi="Cambria Math"/>
                        </w:rPr>
                        <m:t>NRl</m:t>
                      </m:r>
                    </m:sub>
                  </m:sSub>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itNDebris</m:t>
                  </m:r>
                </m:sub>
              </m:sSub>
            </m:oMath>
            <w:r w:rsidR="000E0E84">
              <w:rPr>
                <w:rFonts w:eastAsia="Aptos"/>
              </w:rPr>
              <w:t xml:space="preserve"> </w:t>
            </w:r>
          </w:p>
        </w:tc>
      </w:tr>
      <w:tr w:rsidR="000E0E84" w14:paraId="3AC314DD" w14:textId="77777777" w:rsidTr="00690618">
        <w:trPr>
          <w:trHeight w:val="864"/>
        </w:trPr>
        <w:tc>
          <w:tcPr>
            <w:tcW w:w="658" w:type="dxa"/>
            <w:vAlign w:val="center"/>
          </w:tcPr>
          <w:p w14:paraId="5DA2F591" w14:textId="77777777" w:rsidR="000E0E84" w:rsidRPr="002324C4" w:rsidRDefault="000E0E84" w:rsidP="00690618">
            <w:r>
              <w:rPr>
                <w:rFonts w:ascii="Aptos Narrow" w:hAnsi="Aptos Narrow"/>
                <w:color w:val="000000"/>
              </w:rPr>
              <w:t>156</w:t>
            </w:r>
          </w:p>
        </w:tc>
        <w:tc>
          <w:tcPr>
            <w:tcW w:w="8640" w:type="dxa"/>
            <w:vAlign w:val="center"/>
          </w:tcPr>
          <w:p w14:paraId="4FB3AB65" w14:textId="77777777" w:rsidR="000E0E84" w:rsidRDefault="007C0752" w:rsidP="00690618">
            <m:oMath>
              <m:sSub>
                <m:sSubPr>
                  <m:ctrlPr>
                    <w:rPr>
                      <w:rFonts w:ascii="Cambria Math" w:eastAsia="Aptos" w:hAnsi="Cambria Math"/>
                      <w:i/>
                    </w:rPr>
                  </m:ctrlPr>
                </m:sSubPr>
                <m:e>
                  <m:r>
                    <w:rPr>
                      <w:rFonts w:ascii="Cambria Math" w:eastAsia="Aptos" w:hAnsi="Cambria Math"/>
                    </w:rPr>
                    <m:t>L</m:t>
                  </m:r>
                </m:e>
                <m:sub>
                  <m:r>
                    <w:rPr>
                      <w:rFonts w:ascii="Cambria Math" w:eastAsia="Aptos" w:hAnsi="Cambria Math"/>
                    </w:rPr>
                    <m:t>itP</m:t>
                  </m:r>
                </m:sub>
              </m:sSub>
              <m:r>
                <w:rPr>
                  <w:rFonts w:ascii="Cambria Math" w:eastAsia="Aptos"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P</m:t>
                      </m:r>
                    </m:sub>
                  </m:sSub>
                </m:num>
                <m:den>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den>
              </m:f>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L</m:t>
                      </m:r>
                    </m:sub>
                  </m:sSub>
                  <m:sSub>
                    <m:sSubPr>
                      <m:ctrlPr>
                        <w:rPr>
                          <w:rFonts w:ascii="Cambria Math" w:eastAsia="Times New Roman" w:hAnsi="Cambria Math"/>
                          <w:i/>
                        </w:rPr>
                      </m:ctrlPr>
                    </m:sSubPr>
                    <m:e>
                      <m:r>
                        <w:rPr>
                          <w:rFonts w:ascii="Cambria Math" w:eastAsia="Times New Roman" w:hAnsi="Cambria Math"/>
                        </w:rPr>
                        <m:t xml:space="preserve"> σ</m:t>
                      </m:r>
                    </m:e>
                    <m:sub>
                      <m:r>
                        <w:rPr>
                          <w:rFonts w:ascii="Cambria Math" w:eastAsia="Times New Roman" w:hAnsi="Cambria Math"/>
                        </w:rPr>
                        <m:t>PLl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W</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sSub>
                    <m:sSubPr>
                      <m:ctrlPr>
                        <w:rPr>
                          <w:rFonts w:ascii="Cambria Math" w:eastAsia="Times New Roman" w:hAnsi="Cambria Math"/>
                          <w:i/>
                        </w:rPr>
                      </m:ctrlPr>
                    </m:sSubPr>
                    <m:e>
                      <m:r>
                        <w:rPr>
                          <w:rFonts w:ascii="Cambria Math" w:eastAsia="Times New Roman" w:hAnsi="Cambria Math"/>
                        </w:rPr>
                        <m:t xml:space="preserve"> σ</m:t>
                      </m:r>
                    </m:e>
                    <m:sub>
                      <m:r>
                        <w:rPr>
                          <w:rFonts w:ascii="Cambria Math" w:eastAsia="Times New Roman" w:hAnsi="Cambria Math"/>
                        </w:rPr>
                        <m:t>PWl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aR</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R</m:t>
                      </m:r>
                    </m:sub>
                  </m:sSub>
                  <m:sSub>
                    <m:sSubPr>
                      <m:ctrlPr>
                        <w:rPr>
                          <w:rFonts w:ascii="Cambria Math" w:eastAsia="Times New Roman" w:hAnsi="Cambria Math"/>
                          <w:i/>
                        </w:rPr>
                      </m:ctrlPr>
                    </m:sSubPr>
                    <m:e>
                      <m:r>
                        <w:rPr>
                          <w:rFonts w:ascii="Cambria Math" w:eastAsia="Times New Roman" w:hAnsi="Cambria Math"/>
                        </w:rPr>
                        <m:t xml:space="preserve"> σ</m:t>
                      </m:r>
                    </m:e>
                    <m:sub>
                      <m:r>
                        <w:rPr>
                          <w:rFonts w:ascii="Cambria Math" w:eastAsia="Times New Roman" w:hAnsi="Cambria Math"/>
                        </w:rPr>
                        <m:t>PRl</m:t>
                      </m:r>
                    </m:sub>
                  </m:sSub>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itPDebris</m:t>
                  </m:r>
                </m:sub>
              </m:sSub>
            </m:oMath>
            <w:r w:rsidR="000E0E84">
              <w:rPr>
                <w:rFonts w:eastAsia="Aptos"/>
              </w:rPr>
              <w:t xml:space="preserve"> </w:t>
            </w:r>
          </w:p>
        </w:tc>
      </w:tr>
      <w:tr w:rsidR="000E0E84" w14:paraId="40C6A0E4" w14:textId="77777777" w:rsidTr="00690618">
        <w:trPr>
          <w:trHeight w:val="864"/>
        </w:trPr>
        <w:tc>
          <w:tcPr>
            <w:tcW w:w="658" w:type="dxa"/>
            <w:vAlign w:val="center"/>
          </w:tcPr>
          <w:p w14:paraId="69042D96" w14:textId="77777777" w:rsidR="000E0E84" w:rsidRPr="002324C4" w:rsidRDefault="000E0E84" w:rsidP="00690618">
            <w:r>
              <w:rPr>
                <w:rFonts w:ascii="Aptos Narrow" w:hAnsi="Aptos Narrow"/>
                <w:color w:val="000000"/>
              </w:rPr>
              <w:t>157</w:t>
            </w:r>
          </w:p>
        </w:tc>
        <w:tc>
          <w:tcPr>
            <w:tcW w:w="8640" w:type="dxa"/>
            <w:vAlign w:val="center"/>
          </w:tcPr>
          <w:p w14:paraId="6055C262" w14:textId="77777777" w:rsidR="000E0E84" w:rsidRDefault="007C0752" w:rsidP="00690618">
            <w:pPr>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cWC</m:t>
                  </m:r>
                </m:sub>
              </m:sSub>
              <m:r>
                <w:rPr>
                  <w:rFonts w:ascii="Cambria Math" w:hAnsi="Cambria Math"/>
                </w:rPr>
                <m:t>=</m:t>
              </m:r>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m:t>
                          </m:r>
                        </m:sub>
                      </m:sSub>
                    </m:num>
                    <m:den>
                      <m:sSub>
                        <m:sSubPr>
                          <m:ctrlPr>
                            <w:rPr>
                              <w:rFonts w:ascii="Cambria Math" w:hAnsi="Cambria Math"/>
                              <w:i/>
                            </w:rPr>
                          </m:ctrlPr>
                        </m:sSubPr>
                        <m:e>
                          <m:r>
                            <w:rPr>
                              <w:rFonts w:ascii="Cambria Math" w:hAnsi="Cambria Math"/>
                            </w:rPr>
                            <m:t>B</m:t>
                          </m:r>
                        </m:e>
                        <m:sub>
                          <m:r>
                            <w:rPr>
                              <w:rFonts w:ascii="Cambria Math" w:hAnsi="Cambria Math"/>
                            </w:rPr>
                            <m:t>t</m:t>
                          </m:r>
                        </m:sub>
                      </m:sSub>
                    </m:den>
                  </m:f>
                </m:e>
              </m:d>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cW</m:t>
                  </m:r>
                </m:sub>
              </m:sSub>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W</m:t>
                              </m:r>
                            </m:sub>
                          </m:sSub>
                        </m:num>
                        <m:den>
                          <m:sSub>
                            <m:sSubPr>
                              <m:ctrlPr>
                                <w:rPr>
                                  <w:rFonts w:ascii="Cambria Math" w:hAnsi="Cambria Math"/>
                                  <w:i/>
                                </w:rPr>
                              </m:ctrlPr>
                            </m:sSubPr>
                            <m:e>
                              <m:r>
                                <w:rPr>
                                  <w:rFonts w:ascii="Cambria Math" w:hAnsi="Cambria Math"/>
                                </w:rPr>
                                <m:t>ε</m:t>
                              </m:r>
                            </m:e>
                            <m:sub>
                              <m:r>
                                <w:rPr>
                                  <w:rFonts w:ascii="Cambria Math" w:hAnsi="Cambria Math"/>
                                </w:rPr>
                                <m:t>u</m:t>
                              </m:r>
                            </m:sub>
                          </m:sSub>
                        </m:den>
                      </m:f>
                    </m:e>
                  </m:d>
                </m:e>
                <m:sup>
                  <m:sSub>
                    <m:sSubPr>
                      <m:ctrlPr>
                        <w:rPr>
                          <w:rFonts w:ascii="Cambria Math" w:hAnsi="Cambria Math"/>
                          <w:i/>
                        </w:rPr>
                      </m:ctrlPr>
                    </m:sSubPr>
                    <m:e>
                      <m:r>
                        <w:rPr>
                          <w:rFonts w:ascii="Cambria Math" w:hAnsi="Cambria Math"/>
                        </w:rPr>
                        <m:t>m</m:t>
                      </m:r>
                    </m:e>
                    <m:sub>
                      <m:r>
                        <w:rPr>
                          <w:rFonts w:ascii="Cambria Math" w:hAnsi="Cambria Math"/>
                        </w:rPr>
                        <m:t>cWex</m:t>
                      </m:r>
                    </m:sub>
                  </m:sSub>
                </m:sup>
              </m:sSup>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W</m:t>
                  </m:r>
                </m:sub>
              </m:sSub>
              <m:r>
                <w:rPr>
                  <w:rFonts w:ascii="Cambria Math" w:hAnsi="Cambria Math"/>
                </w:rPr>
                <m:t>&gt;1</m:t>
              </m:r>
            </m:oMath>
            <w:r w:rsidR="000E0E84">
              <w:rPr>
                <w:rFonts w:eastAsiaTheme="minorEastAsia"/>
              </w:rPr>
              <w:t xml:space="preserve"> </w:t>
            </w:r>
          </w:p>
          <w:p w14:paraId="550F2336" w14:textId="77777777" w:rsidR="000E0E84" w:rsidRDefault="000E0E84" w:rsidP="00690618">
            <m:oMath>
              <m:r>
                <w:rPr>
                  <w:rFonts w:ascii="Cambria Math" w:hAnsi="Cambria Math"/>
                </w:rPr>
                <m:t xml:space="preserve">           =</m:t>
              </m:r>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m:t>
                          </m:r>
                        </m:sub>
                      </m:sSub>
                    </m:num>
                    <m:den>
                      <m:sSub>
                        <m:sSubPr>
                          <m:ctrlPr>
                            <w:rPr>
                              <w:rFonts w:ascii="Cambria Math" w:hAnsi="Cambria Math"/>
                              <w:i/>
                            </w:rPr>
                          </m:ctrlPr>
                        </m:sSubPr>
                        <m:e>
                          <m:r>
                            <w:rPr>
                              <w:rFonts w:ascii="Cambria Math" w:hAnsi="Cambria Math"/>
                            </w:rPr>
                            <m:t>B</m:t>
                          </m:r>
                        </m:e>
                        <m:sub>
                          <m:r>
                            <w:rPr>
                              <w:rFonts w:ascii="Cambria Math" w:hAnsi="Cambria Math"/>
                            </w:rPr>
                            <m:t>t</m:t>
                          </m:r>
                        </m:sub>
                      </m:sSub>
                    </m:den>
                  </m:f>
                </m:e>
              </m:d>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cW</m:t>
                  </m:r>
                </m:sub>
              </m:sSub>
              <m:f>
                <m:fPr>
                  <m:type m:val="lin"/>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W</m:t>
                      </m:r>
                    </m:sub>
                  </m:sSub>
                </m:num>
                <m:den>
                  <m:sSub>
                    <m:sSubPr>
                      <m:ctrlPr>
                        <w:rPr>
                          <w:rFonts w:ascii="Cambria Math" w:hAnsi="Cambria Math"/>
                          <w:i/>
                        </w:rPr>
                      </m:ctrlPr>
                    </m:sSubPr>
                    <m:e>
                      <m:r>
                        <w:rPr>
                          <w:rFonts w:ascii="Cambria Math" w:hAnsi="Cambria Math"/>
                        </w:rPr>
                        <m:t>ε</m:t>
                      </m:r>
                    </m:e>
                    <m:sub>
                      <m:r>
                        <w:rPr>
                          <w:rFonts w:ascii="Cambria Math" w:hAnsi="Cambria Math"/>
                        </w:rPr>
                        <m:t>u</m:t>
                      </m:r>
                    </m:sub>
                  </m:sSub>
                </m:den>
              </m:f>
              <m:r>
                <w:rPr>
                  <w:rFonts w:ascii="Cambria Math" w:hAnsi="Cambria Math"/>
                </w:rPr>
                <m:t xml:space="preserve">                </m:t>
              </m:r>
              <m:r>
                <m:rPr>
                  <m:sty m:val="p"/>
                </m:rPr>
                <w:rPr>
                  <w:rFonts w:ascii="Cambria Math" w:hAnsi="Cambria Math"/>
                </w:rPr>
                <m:t>;otherwise</m:t>
              </m:r>
            </m:oMath>
            <w:r>
              <w:rPr>
                <w:rFonts w:eastAsiaTheme="minorEastAsia"/>
                <w:iCs/>
              </w:rPr>
              <w:t xml:space="preserve"> </w:t>
            </w:r>
          </w:p>
        </w:tc>
      </w:tr>
      <w:tr w:rsidR="000E0E84" w14:paraId="54FD4968" w14:textId="77777777" w:rsidTr="00690618">
        <w:trPr>
          <w:trHeight w:val="864"/>
        </w:trPr>
        <w:tc>
          <w:tcPr>
            <w:tcW w:w="658" w:type="dxa"/>
            <w:vAlign w:val="center"/>
          </w:tcPr>
          <w:p w14:paraId="1F170F3D" w14:textId="77777777" w:rsidR="000E0E84" w:rsidRPr="002324C4" w:rsidRDefault="000E0E84" w:rsidP="00690618">
            <w:r>
              <w:rPr>
                <w:rFonts w:ascii="Aptos Narrow" w:hAnsi="Aptos Narrow"/>
                <w:color w:val="000000"/>
              </w:rPr>
              <w:t>158</w:t>
            </w:r>
          </w:p>
        </w:tc>
        <w:tc>
          <w:tcPr>
            <w:tcW w:w="8640" w:type="dxa"/>
            <w:vAlign w:val="center"/>
          </w:tcPr>
          <w:p w14:paraId="52B06AC8" w14:textId="77777777" w:rsidR="000E0E84" w:rsidRDefault="007C0752" w:rsidP="00690618">
            <m:oMath>
              <m:sSub>
                <m:sSubPr>
                  <m:ctrlPr>
                    <w:rPr>
                      <w:rFonts w:ascii="Cambria Math" w:hAnsi="Cambria Math"/>
                      <w:i/>
                      <w:iCs/>
                    </w:rPr>
                  </m:ctrlPr>
                </m:sSubPr>
                <m:e>
                  <m:r>
                    <w:rPr>
                      <w:rFonts w:ascii="Cambria Math" w:hAnsi="Cambria Math"/>
                    </w:rPr>
                    <m:t>L</m:t>
                  </m:r>
                </m:e>
                <m:sub>
                  <m:r>
                    <w:rPr>
                      <w:rFonts w:ascii="Cambria Math" w:hAnsi="Cambria Math"/>
                    </w:rPr>
                    <m:t>cWN</m:t>
                  </m:r>
                </m:sub>
              </m:sSub>
              <m:r>
                <w:rPr>
                  <w:rFonts w:ascii="Cambria Math" w:hAnsi="Cambria Math"/>
                </w:rPr>
                <m:t>=</m:t>
              </m:r>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sSub>
                        <m:sSubPr>
                          <m:ctrlPr>
                            <w:rPr>
                              <w:rFonts w:ascii="Cambria Math" w:hAnsi="Cambria Math"/>
                              <w:i/>
                            </w:rPr>
                          </m:ctrlPr>
                        </m:sSubPr>
                        <m:e>
                          <m:r>
                            <w:rPr>
                              <w:rFonts w:ascii="Cambria Math" w:hAnsi="Cambria Math"/>
                            </w:rPr>
                            <m:t>B</m:t>
                          </m:r>
                        </m:e>
                        <m:sub>
                          <m:r>
                            <w:rPr>
                              <w:rFonts w:ascii="Cambria Math" w:hAnsi="Cambria Math"/>
                            </w:rPr>
                            <m:t>C</m:t>
                          </m:r>
                        </m:sub>
                      </m:sSub>
                    </m:den>
                  </m:f>
                </m:e>
              </m:d>
              <m:r>
                <w:rPr>
                  <w:rFonts w:ascii="Cambria Math" w:hAnsi="Cambria Math"/>
                </w:rPr>
                <m:t xml:space="preserve"> </m:t>
              </m:r>
              <m:sSub>
                <m:sSubPr>
                  <m:ctrlPr>
                    <w:rPr>
                      <w:rFonts w:ascii="Cambria Math" w:hAnsi="Cambria Math"/>
                      <w:i/>
                      <w:iCs/>
                    </w:rPr>
                  </m:ctrlPr>
                </m:sSubPr>
                <m:e>
                  <m:r>
                    <w:rPr>
                      <w:rFonts w:ascii="Cambria Math" w:hAnsi="Cambria Math"/>
                    </w:rPr>
                    <m:t>L</m:t>
                  </m:r>
                </m:e>
                <m:sub>
                  <m:r>
                    <w:rPr>
                      <w:rFonts w:ascii="Cambria Math" w:hAnsi="Cambria Math"/>
                    </w:rPr>
                    <m:t>cWC</m:t>
                  </m:r>
                </m:sub>
              </m:sSub>
              <m:r>
                <w:rPr>
                  <w:rFonts w:ascii="Cambria Math" w:hAnsi="Cambria Math"/>
                </w:rPr>
                <m:t xml:space="preserve"> </m:t>
              </m:r>
              <m:sSub>
                <m:sSubPr>
                  <m:ctrlPr>
                    <w:rPr>
                      <w:rFonts w:ascii="Cambria Math" w:hAnsi="Cambria Math"/>
                      <w:i/>
                      <w:iCs/>
                    </w:rPr>
                  </m:ctrlPr>
                </m:sSubPr>
                <m:e>
                  <m:r>
                    <w:rPr>
                      <w:rFonts w:ascii="Cambria Math" w:hAnsi="Cambria Math"/>
                    </w:rPr>
                    <m:t>σ</m:t>
                  </m:r>
                </m:e>
                <m:sub>
                  <m:r>
                    <w:rPr>
                      <w:rFonts w:ascii="Cambria Math" w:hAnsi="Cambria Math"/>
                    </w:rPr>
                    <m:t>NWwl</m:t>
                  </m:r>
                </m:sub>
              </m:sSub>
            </m:oMath>
            <w:r w:rsidR="000E0E84" w:rsidRPr="00887A8E">
              <w:rPr>
                <w:rFonts w:eastAsiaTheme="minorEastAsia"/>
                <w:iCs/>
              </w:rPr>
              <w:t xml:space="preserve"> </w:t>
            </w:r>
          </w:p>
        </w:tc>
      </w:tr>
      <w:tr w:rsidR="000E0E84" w14:paraId="19B1BC13" w14:textId="77777777" w:rsidTr="00690618">
        <w:trPr>
          <w:trHeight w:val="864"/>
        </w:trPr>
        <w:tc>
          <w:tcPr>
            <w:tcW w:w="658" w:type="dxa"/>
            <w:vAlign w:val="center"/>
          </w:tcPr>
          <w:p w14:paraId="13F5F0F4" w14:textId="77777777" w:rsidR="000E0E84" w:rsidRPr="002324C4" w:rsidRDefault="000E0E84" w:rsidP="00690618">
            <w:r>
              <w:rPr>
                <w:rFonts w:ascii="Aptos Narrow" w:hAnsi="Aptos Narrow"/>
                <w:color w:val="000000"/>
              </w:rPr>
              <w:lastRenderedPageBreak/>
              <w:t>159</w:t>
            </w:r>
          </w:p>
        </w:tc>
        <w:tc>
          <w:tcPr>
            <w:tcW w:w="8640" w:type="dxa"/>
            <w:vAlign w:val="center"/>
          </w:tcPr>
          <w:p w14:paraId="5D296FC5" w14:textId="77777777" w:rsidR="000E0E84" w:rsidRDefault="007C0752" w:rsidP="00690618">
            <m:oMath>
              <m:sSub>
                <m:sSubPr>
                  <m:ctrlPr>
                    <w:rPr>
                      <w:rFonts w:ascii="Cambria Math" w:hAnsi="Cambria Math"/>
                      <w:i/>
                      <w:iCs/>
                    </w:rPr>
                  </m:ctrlPr>
                </m:sSubPr>
                <m:e>
                  <m:r>
                    <w:rPr>
                      <w:rFonts w:ascii="Cambria Math" w:hAnsi="Cambria Math"/>
                    </w:rPr>
                    <m:t>L</m:t>
                  </m:r>
                </m:e>
                <m:sub>
                  <m:r>
                    <w:rPr>
                      <w:rFonts w:ascii="Cambria Math" w:hAnsi="Cambria Math"/>
                    </w:rPr>
                    <m:t>cWP</m:t>
                  </m:r>
                </m:sub>
              </m:sSub>
              <m:r>
                <w:rPr>
                  <w:rFonts w:ascii="Cambria Math" w:hAnsi="Cambria Math"/>
                </w:rPr>
                <m:t>=</m:t>
              </m:r>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sSub>
                        <m:sSubPr>
                          <m:ctrlPr>
                            <w:rPr>
                              <w:rFonts w:ascii="Cambria Math" w:hAnsi="Cambria Math"/>
                              <w:i/>
                            </w:rPr>
                          </m:ctrlPr>
                        </m:sSubPr>
                        <m:e>
                          <m:r>
                            <w:rPr>
                              <w:rFonts w:ascii="Cambria Math" w:hAnsi="Cambria Math"/>
                            </w:rPr>
                            <m:t>B</m:t>
                          </m:r>
                        </m:e>
                        <m:sub>
                          <m:r>
                            <w:rPr>
                              <w:rFonts w:ascii="Cambria Math" w:hAnsi="Cambria Math"/>
                            </w:rPr>
                            <m:t>C</m:t>
                          </m:r>
                        </m:sub>
                      </m:sSub>
                    </m:den>
                  </m:f>
                </m:e>
              </m:d>
              <m:r>
                <w:rPr>
                  <w:rFonts w:ascii="Cambria Math" w:hAnsi="Cambria Math"/>
                </w:rPr>
                <m:t xml:space="preserve"> </m:t>
              </m:r>
              <m:sSub>
                <m:sSubPr>
                  <m:ctrlPr>
                    <w:rPr>
                      <w:rFonts w:ascii="Cambria Math" w:hAnsi="Cambria Math"/>
                      <w:i/>
                      <w:iCs/>
                    </w:rPr>
                  </m:ctrlPr>
                </m:sSubPr>
                <m:e>
                  <m:r>
                    <w:rPr>
                      <w:rFonts w:ascii="Cambria Math" w:hAnsi="Cambria Math"/>
                    </w:rPr>
                    <m:t>L</m:t>
                  </m:r>
                </m:e>
                <m:sub>
                  <m:r>
                    <w:rPr>
                      <w:rFonts w:ascii="Cambria Math" w:hAnsi="Cambria Math"/>
                    </w:rPr>
                    <m:t>cWC</m:t>
                  </m:r>
                </m:sub>
              </m:sSub>
              <m:r>
                <w:rPr>
                  <w:rFonts w:ascii="Cambria Math" w:hAnsi="Cambria Math"/>
                </w:rPr>
                <m:t xml:space="preserve"> </m:t>
              </m:r>
              <m:sSub>
                <m:sSubPr>
                  <m:ctrlPr>
                    <w:rPr>
                      <w:rFonts w:ascii="Cambria Math" w:hAnsi="Cambria Math"/>
                      <w:i/>
                      <w:iCs/>
                    </w:rPr>
                  </m:ctrlPr>
                </m:sSubPr>
                <m:e>
                  <m:r>
                    <w:rPr>
                      <w:rFonts w:ascii="Cambria Math" w:hAnsi="Cambria Math"/>
                    </w:rPr>
                    <m:t>σ</m:t>
                  </m:r>
                </m:e>
                <m:sub>
                  <m:r>
                    <w:rPr>
                      <w:rFonts w:ascii="Cambria Math" w:hAnsi="Cambria Math"/>
                    </w:rPr>
                    <m:t>PWwl</m:t>
                  </m:r>
                </m:sub>
              </m:sSub>
            </m:oMath>
            <w:r w:rsidR="000E0E84" w:rsidRPr="00887A8E">
              <w:rPr>
                <w:rFonts w:eastAsiaTheme="minorEastAsia"/>
                <w:iCs/>
              </w:rPr>
              <w:t xml:space="preserve"> </w:t>
            </w:r>
          </w:p>
        </w:tc>
      </w:tr>
      <w:tr w:rsidR="000E0E84" w14:paraId="3F3361CA" w14:textId="77777777" w:rsidTr="00690618">
        <w:trPr>
          <w:trHeight w:val="288"/>
        </w:trPr>
        <w:tc>
          <w:tcPr>
            <w:tcW w:w="658" w:type="dxa"/>
            <w:vAlign w:val="center"/>
          </w:tcPr>
          <w:p w14:paraId="5288E0C5" w14:textId="77777777" w:rsidR="000E0E84" w:rsidRDefault="000E0E84" w:rsidP="00690618">
            <w:pPr>
              <w:rPr>
                <w:rFonts w:ascii="Aptos Narrow" w:hAnsi="Aptos Narrow"/>
                <w:color w:val="000000"/>
              </w:rPr>
            </w:pPr>
          </w:p>
        </w:tc>
        <w:tc>
          <w:tcPr>
            <w:tcW w:w="8640" w:type="dxa"/>
            <w:vAlign w:val="center"/>
          </w:tcPr>
          <w:p w14:paraId="6823C46C" w14:textId="77777777" w:rsidR="000E0E84" w:rsidRPr="00FB5993" w:rsidRDefault="000E0E84" w:rsidP="00690618">
            <w:pPr>
              <w:rPr>
                <w:rFonts w:eastAsia="Aptos"/>
                <w:b/>
                <w:bCs/>
              </w:rPr>
            </w:pPr>
            <w:r>
              <w:rPr>
                <w:rFonts w:eastAsia="Aptos"/>
                <w:b/>
                <w:bCs/>
              </w:rPr>
              <w:t xml:space="preserve">Vegetation carbon, nitrogen, and phosphorus requirements </w:t>
            </w:r>
          </w:p>
        </w:tc>
      </w:tr>
      <w:tr w:rsidR="000E0E84" w14:paraId="249EC854" w14:textId="77777777" w:rsidTr="00690618">
        <w:trPr>
          <w:trHeight w:val="864"/>
        </w:trPr>
        <w:tc>
          <w:tcPr>
            <w:tcW w:w="658" w:type="dxa"/>
            <w:vAlign w:val="center"/>
          </w:tcPr>
          <w:p w14:paraId="313B5435" w14:textId="77777777" w:rsidR="000E0E84" w:rsidRPr="002324C4" w:rsidRDefault="000E0E84" w:rsidP="00690618">
            <w:r>
              <w:rPr>
                <w:rFonts w:ascii="Aptos Narrow" w:hAnsi="Aptos Narrow"/>
                <w:color w:val="000000"/>
              </w:rPr>
              <w:t>160</w:t>
            </w:r>
          </w:p>
        </w:tc>
        <w:tc>
          <w:tcPr>
            <w:tcW w:w="8640" w:type="dxa"/>
            <w:vAlign w:val="center"/>
          </w:tcPr>
          <w:p w14:paraId="4C1A3637" w14:textId="77777777" w:rsidR="000E0E84" w:rsidRDefault="007C0752" w:rsidP="00690618">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Ct</m:t>
                  </m:r>
                </m:sub>
              </m:sSub>
              <m:r>
                <w:rPr>
                  <w:rFonts w:ascii="Cambria Math" w:eastAsia="Aptos" w:hAnsi="Cambria Math"/>
                </w:rPr>
                <m:t>=</m:t>
              </m:r>
              <m:sSub>
                <m:sSubPr>
                  <m:ctrlPr>
                    <w:rPr>
                      <w:rFonts w:ascii="Cambria Math" w:hAnsi="Cambria Math"/>
                      <w:i/>
                    </w:rPr>
                  </m:ctrlPr>
                </m:sSubPr>
                <m:e>
                  <m:r>
                    <w:rPr>
                      <w:rFonts w:ascii="Cambria Math" w:hAnsi="Cambria Math"/>
                    </w:rPr>
                    <m:t>R</m:t>
                  </m:r>
                </m:e>
                <m:sub>
                  <m:r>
                    <w:rPr>
                      <w:rFonts w:ascii="Cambria Math" w:hAnsi="Cambria Math"/>
                    </w:rPr>
                    <m:t>CPt</m:t>
                  </m:r>
                </m:sub>
              </m:sSub>
              <m:r>
                <w:rPr>
                  <w:rFonts w:ascii="Cambria Math"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itCDebris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cwC</m:t>
                      </m:r>
                    </m:sub>
                  </m:sSub>
                </m:e>
              </m:d>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g</m:t>
                      </m:r>
                    </m:sub>
                  </m:sSub>
                </m:e>
              </m:d>
              <m:sSup>
                <m:sSupPr>
                  <m:ctrlPr>
                    <w:rPr>
                      <w:rFonts w:ascii="Cambria Math" w:eastAsia="Times New Roman" w:hAnsi="Cambria Math"/>
                      <w:i/>
                    </w:rPr>
                  </m:ctrlPr>
                </m:sSupPr>
                <m:e>
                  <m:d>
                    <m:dPr>
                      <m:ctrlPr>
                        <w:rPr>
                          <w:rFonts w:ascii="Cambria Math" w:eastAsia="Times New Roman" w:hAnsi="Cambria Math"/>
                          <w:i/>
                        </w:rPr>
                      </m:ctrlPr>
                    </m:dPr>
                    <m:e>
                      <m:rad>
                        <m:radPr>
                          <m:degHide m:val="1"/>
                          <m:ctrlPr>
                            <w:rPr>
                              <w:rFonts w:ascii="Cambria Math" w:eastAsia="Times New Roman" w:hAnsi="Cambria Math"/>
                              <w:i/>
                            </w:rPr>
                          </m:ctrlPr>
                        </m:radPr>
                        <m:deg/>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P</m:t>
                                  </m:r>
                                </m:sub>
                              </m:sSub>
                            </m:num>
                            <m:den>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t</m:t>
                                  </m:r>
                                </m:sub>
                                <m:sup>
                                  <m:r>
                                    <w:rPr>
                                      <w:rFonts w:ascii="Cambria Math" w:eastAsia="Times New Roman" w:hAnsi="Cambria Math"/>
                                    </w:rPr>
                                    <m:t>2</m:t>
                                  </m:r>
                                </m:sup>
                              </m:sSubSup>
                            </m:den>
                          </m:f>
                        </m:e>
                      </m:rad>
                    </m:e>
                  </m:d>
                </m:e>
                <m:sup>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q</m:t>
                      </m:r>
                    </m:sub>
                  </m:sSub>
                </m:sup>
              </m:sSup>
            </m:oMath>
            <w:r w:rsidR="000E0E84">
              <w:rPr>
                <w:rFonts w:eastAsia="Aptos"/>
              </w:rPr>
              <w:t xml:space="preserve"> </w:t>
            </w:r>
          </w:p>
        </w:tc>
      </w:tr>
      <w:tr w:rsidR="000E0E84" w14:paraId="6E0A3AC8" w14:textId="77777777" w:rsidTr="00690618">
        <w:trPr>
          <w:trHeight w:val="864"/>
        </w:trPr>
        <w:tc>
          <w:tcPr>
            <w:tcW w:w="658" w:type="dxa"/>
            <w:vAlign w:val="center"/>
          </w:tcPr>
          <w:p w14:paraId="7A780B04" w14:textId="77777777" w:rsidR="000E0E84" w:rsidRPr="002324C4" w:rsidRDefault="000E0E84" w:rsidP="00690618">
            <w:r>
              <w:rPr>
                <w:rFonts w:ascii="Aptos Narrow" w:hAnsi="Aptos Narrow"/>
                <w:color w:val="000000"/>
              </w:rPr>
              <w:t>161</w:t>
            </w:r>
          </w:p>
        </w:tc>
        <w:tc>
          <w:tcPr>
            <w:tcW w:w="8640" w:type="dxa"/>
            <w:vAlign w:val="center"/>
          </w:tcPr>
          <w:p w14:paraId="6A4B83C0"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Nt</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itNDebris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cwN</m:t>
                      </m:r>
                    </m:sub>
                  </m:sSub>
                </m:e>
              </m:d>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num>
                        <m:den>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N</m:t>
                              </m:r>
                            </m:sub>
                          </m:sSub>
                        </m:den>
                      </m:f>
                    </m:e>
                  </m:d>
                </m:e>
                <m:sup>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q</m:t>
                      </m:r>
                    </m:sub>
                  </m:sSub>
                </m:sup>
              </m:sSup>
            </m:oMath>
            <w:r w:rsidR="000E0E84">
              <w:rPr>
                <w:rFonts w:eastAsia="Aptos"/>
              </w:rPr>
              <w:t xml:space="preserve"> </w:t>
            </w:r>
          </w:p>
        </w:tc>
      </w:tr>
      <w:tr w:rsidR="000E0E84" w14:paraId="42328FA5" w14:textId="77777777" w:rsidTr="00690618">
        <w:trPr>
          <w:trHeight w:val="864"/>
        </w:trPr>
        <w:tc>
          <w:tcPr>
            <w:tcW w:w="658" w:type="dxa"/>
            <w:vAlign w:val="center"/>
          </w:tcPr>
          <w:p w14:paraId="197E094A" w14:textId="77777777" w:rsidR="000E0E84" w:rsidRPr="002324C4" w:rsidRDefault="000E0E84" w:rsidP="00690618">
            <w:r>
              <w:rPr>
                <w:rFonts w:ascii="Aptos Narrow" w:hAnsi="Aptos Narrow"/>
                <w:color w:val="000000"/>
              </w:rPr>
              <w:t>162</w:t>
            </w:r>
          </w:p>
        </w:tc>
        <w:tc>
          <w:tcPr>
            <w:tcW w:w="8640" w:type="dxa"/>
            <w:vAlign w:val="center"/>
          </w:tcPr>
          <w:p w14:paraId="13370E76"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Pt</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itPDebris</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cwP</m:t>
                      </m:r>
                    </m:sub>
                  </m:sSub>
                </m:e>
              </m:d>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t</m:t>
                              </m:r>
                            </m:sub>
                          </m:sSub>
                        </m:num>
                        <m:den>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P</m:t>
                              </m:r>
                            </m:sub>
                          </m:sSub>
                        </m:den>
                      </m:f>
                    </m:e>
                  </m:d>
                </m:e>
                <m:sup>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q</m:t>
                      </m:r>
                    </m:sub>
                  </m:sSub>
                </m:sup>
              </m:sSup>
            </m:oMath>
            <w:r w:rsidR="000E0E84">
              <w:rPr>
                <w:rFonts w:eastAsia="Aptos"/>
              </w:rPr>
              <w:t xml:space="preserve"> </w:t>
            </w:r>
          </w:p>
        </w:tc>
      </w:tr>
      <w:tr w:rsidR="000E0E84" w14:paraId="616BC461" w14:textId="77777777" w:rsidTr="00690618">
        <w:trPr>
          <w:trHeight w:val="288"/>
        </w:trPr>
        <w:tc>
          <w:tcPr>
            <w:tcW w:w="658" w:type="dxa"/>
            <w:vAlign w:val="center"/>
          </w:tcPr>
          <w:p w14:paraId="28BD916C" w14:textId="77777777" w:rsidR="000E0E84" w:rsidRDefault="000E0E84" w:rsidP="00690618">
            <w:pPr>
              <w:rPr>
                <w:rFonts w:ascii="Aptos Narrow" w:hAnsi="Aptos Narrow"/>
                <w:color w:val="000000"/>
              </w:rPr>
            </w:pPr>
          </w:p>
        </w:tc>
        <w:tc>
          <w:tcPr>
            <w:tcW w:w="8640" w:type="dxa"/>
            <w:vAlign w:val="center"/>
          </w:tcPr>
          <w:p w14:paraId="0B80A5F8" w14:textId="77777777" w:rsidR="000E0E84" w:rsidRPr="00FB5993" w:rsidRDefault="000E0E84" w:rsidP="00690618">
            <w:pPr>
              <w:rPr>
                <w:rFonts w:eastAsiaTheme="minorEastAsia"/>
                <w:b/>
                <w:bCs/>
              </w:rPr>
            </w:pPr>
            <w:r>
              <w:rPr>
                <w:rFonts w:eastAsiaTheme="minorEastAsia"/>
                <w:b/>
                <w:bCs/>
              </w:rPr>
              <w:t>Marginal carbon yield for effort expended to CO</w:t>
            </w:r>
            <w:r w:rsidRPr="00FB5993">
              <w:rPr>
                <w:rFonts w:eastAsiaTheme="minorEastAsia"/>
                <w:b/>
                <w:bCs/>
                <w:vertAlign w:val="subscript"/>
              </w:rPr>
              <w:t>2</w:t>
            </w:r>
            <w:r>
              <w:rPr>
                <w:rFonts w:eastAsiaTheme="minorEastAsia"/>
                <w:b/>
                <w:bCs/>
              </w:rPr>
              <w:t>, light and water</w:t>
            </w:r>
          </w:p>
        </w:tc>
      </w:tr>
      <w:tr w:rsidR="000E0E84" w14:paraId="2B0C48C9" w14:textId="77777777" w:rsidTr="00690618">
        <w:trPr>
          <w:trHeight w:val="864"/>
        </w:trPr>
        <w:tc>
          <w:tcPr>
            <w:tcW w:w="658" w:type="dxa"/>
            <w:vAlign w:val="center"/>
          </w:tcPr>
          <w:p w14:paraId="7E599A4C" w14:textId="77777777" w:rsidR="000E0E84" w:rsidRPr="002324C4" w:rsidRDefault="000E0E84" w:rsidP="00690618">
            <w:r>
              <w:rPr>
                <w:rFonts w:ascii="Aptos Narrow" w:hAnsi="Aptos Narrow"/>
                <w:color w:val="000000"/>
              </w:rPr>
              <w:t>163</w:t>
            </w:r>
          </w:p>
        </w:tc>
        <w:tc>
          <w:tcPr>
            <w:tcW w:w="8640" w:type="dxa"/>
            <w:vAlign w:val="center"/>
          </w:tcPr>
          <w:p w14:paraId="4E814660" w14:textId="77777777" w:rsidR="000E0E84" w:rsidRDefault="000E0E84" w:rsidP="00690618">
            <w:pPr>
              <w:rPr>
                <w:rFonts w:eastAsia="Aptos"/>
              </w:rPr>
            </w:pPr>
            <w:r>
              <w:rPr>
                <w:rFonts w:eastAsiaTheme="minorEastAsia"/>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CO2</m:t>
                  </m:r>
                </m:sub>
              </m:sSub>
              <m:r>
                <w:rPr>
                  <w:rFonts w:ascii="Cambria Math" w:eastAsia="Aptos" w:hAnsi="Cambria Math"/>
                </w:rPr>
                <m:t>=</m:t>
              </m:r>
              <m:f>
                <m:fPr>
                  <m:ctrlPr>
                    <w:rPr>
                      <w:rFonts w:ascii="Cambria Math" w:eastAsia="Aptos" w:hAnsi="Cambria Math"/>
                      <w:i/>
                    </w:rPr>
                  </m:ctrlPr>
                </m:fPr>
                <m:num>
                  <m:r>
                    <w:rPr>
                      <w:rFonts w:ascii="Cambria Math" w:eastAsia="Aptos" w:hAnsi="Cambria Math"/>
                    </w:rPr>
                    <m:t>1</m:t>
                  </m:r>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den>
              </m:f>
              <m:r>
                <w:rPr>
                  <w:rFonts w:ascii="Cambria Math" w:eastAsia="Aptos" w:hAnsi="Cambria Math"/>
                </w:rPr>
                <m:t xml:space="preserve"> </m:t>
              </m:r>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CO2</m:t>
                      </m:r>
                    </m:sub>
                  </m:sSub>
                </m:den>
              </m:f>
            </m:oMath>
            <w:r>
              <w:rPr>
                <w:rFonts w:eastAsia="Aptos"/>
              </w:rPr>
              <w:t xml:space="preserve">                                      ; if </w:t>
            </w:r>
            <m:oMath>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oMath>
          </w:p>
          <w:p w14:paraId="5075B8F3" w14:textId="77777777" w:rsidR="000E0E84" w:rsidRDefault="000E0E84" w:rsidP="00690618">
            <w:pPr>
              <w:rPr>
                <w:rFonts w:eastAsia="Aptos"/>
              </w:rPr>
            </w:pPr>
            <w:r>
              <w:rPr>
                <w:rFonts w:eastAsia="Aptos"/>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CO2</m:t>
                  </m:r>
                </m:sub>
              </m:sSub>
              <m:r>
                <w:rPr>
                  <w:rFonts w:ascii="Cambria Math" w:eastAsia="Aptos" w:hAnsi="Cambria Math"/>
                </w:rPr>
                <m:t xml:space="preserve"> max</m:t>
              </m:r>
              <m:d>
                <m:dPr>
                  <m:ctrlPr>
                    <w:rPr>
                      <w:rFonts w:ascii="Cambria Math" w:eastAsia="Aptos" w:hAnsi="Cambria Math"/>
                      <w:i/>
                    </w:rPr>
                  </m:ctrlPr>
                </m:dPr>
                <m:e>
                  <m:r>
                    <w:rPr>
                      <w:rFonts w:ascii="Cambria Math" w:eastAsia="Aptos" w:hAnsi="Cambria Math"/>
                    </w:rPr>
                    <m:t>0, 1-</m:t>
                  </m:r>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sIrr</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den>
                  </m:f>
                </m:e>
              </m:d>
              <m:r>
                <w:rPr>
                  <w:rFonts w:ascii="Cambria Math" w:eastAsia="Aptos" w:hAnsi="Cambria Math"/>
                </w:rPr>
                <m:t xml:space="preserve"> </m:t>
              </m:r>
            </m:oMath>
            <w:r>
              <w:rPr>
                <w:rFonts w:eastAsia="Aptos"/>
              </w:rPr>
              <w:t xml:space="preserve">    </w:t>
            </w:r>
          </w:p>
          <w:p w14:paraId="4F452794" w14:textId="77777777" w:rsidR="000E0E84" w:rsidRDefault="000E0E84" w:rsidP="00690618">
            <w:r>
              <w:rPr>
                <w:rFonts w:eastAsia="Aptos"/>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 xml:space="preserve">W </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CO2</m:t>
                  </m:r>
                </m:sub>
              </m:sSub>
              <m:r>
                <w:rPr>
                  <w:rFonts w:ascii="Cambria Math" w:eastAsia="Aptos" w:hAnsi="Cambria Math"/>
                </w:rPr>
                <m:t xml:space="preserve"> max</m:t>
              </m:r>
              <m:d>
                <m:dPr>
                  <m:ctrlPr>
                    <w:rPr>
                      <w:rFonts w:ascii="Cambria Math" w:eastAsia="Aptos" w:hAnsi="Cambria Math"/>
                      <w:i/>
                    </w:rPr>
                  </m:ctrlPr>
                </m:dPr>
                <m:e>
                  <m:r>
                    <w:rPr>
                      <w:rFonts w:ascii="Cambria Math" w:eastAsia="Aptos" w:hAnsi="Cambria Math"/>
                    </w:rPr>
                    <m:t>0, 1-</m:t>
                  </m:r>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sW</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den>
                  </m:f>
                </m:e>
              </m:d>
            </m:oMath>
            <w:r>
              <w:rPr>
                <w:rFonts w:eastAsia="Aptos"/>
              </w:rPr>
              <w:t xml:space="preserve">   </w:t>
            </w:r>
          </w:p>
        </w:tc>
      </w:tr>
      <w:tr w:rsidR="000E0E84" w14:paraId="2367FEE2" w14:textId="77777777" w:rsidTr="00690618">
        <w:trPr>
          <w:trHeight w:val="864"/>
        </w:trPr>
        <w:tc>
          <w:tcPr>
            <w:tcW w:w="658" w:type="dxa"/>
            <w:vAlign w:val="center"/>
          </w:tcPr>
          <w:p w14:paraId="11510FB4" w14:textId="77777777" w:rsidR="000E0E84" w:rsidRPr="002324C4" w:rsidRDefault="000E0E84" w:rsidP="00690618">
            <w:r>
              <w:rPr>
                <w:rFonts w:ascii="Aptos Narrow" w:hAnsi="Aptos Narrow"/>
                <w:color w:val="000000"/>
              </w:rPr>
              <w:t>164</w:t>
            </w:r>
          </w:p>
        </w:tc>
        <w:tc>
          <w:tcPr>
            <w:tcW w:w="8640" w:type="dxa"/>
            <w:vAlign w:val="center"/>
          </w:tcPr>
          <w:p w14:paraId="6DD42735" w14:textId="77777777" w:rsidR="000E0E84" w:rsidRPr="00015831" w:rsidRDefault="000E0E84" w:rsidP="00690618">
            <w:pPr>
              <w:rPr>
                <w:rFonts w:eastAsia="Aptos"/>
              </w:rPr>
            </w:pPr>
            <w:r>
              <w:rPr>
                <w:rFonts w:eastAsiaTheme="minorEastAsia"/>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r>
                <w:rPr>
                  <w:rFonts w:ascii="Cambria Math" w:eastAsia="Aptos" w:hAnsi="Cambria Math"/>
                </w:rPr>
                <m:t>=</m:t>
              </m:r>
              <m:f>
                <m:fPr>
                  <m:ctrlPr>
                    <w:rPr>
                      <w:rFonts w:ascii="Cambria Math" w:eastAsia="Aptos" w:hAnsi="Cambria Math"/>
                      <w:i/>
                    </w:rPr>
                  </m:ctrlPr>
                </m:fPr>
                <m:num>
                  <m:r>
                    <w:rPr>
                      <w:rFonts w:ascii="Cambria Math" w:eastAsia="Aptos" w:hAnsi="Cambria Math"/>
                    </w:rPr>
                    <m:t>1</m:t>
                  </m:r>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den>
              </m:f>
              <m:r>
                <w:rPr>
                  <w:rFonts w:ascii="Cambria Math" w:eastAsia="Aptos" w:hAnsi="Cambria Math"/>
                </w:rPr>
                <m:t xml:space="preserve"> </m:t>
              </m:r>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I</m:t>
                      </m:r>
                    </m:sub>
                  </m:sSub>
                </m:den>
              </m:f>
            </m:oMath>
            <w:r>
              <w:rPr>
                <w:rFonts w:eastAsia="Aptos"/>
              </w:rPr>
              <w:t xml:space="preserve">                                         ; if </w:t>
            </w:r>
            <m:oMath>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sIrr</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oMath>
          </w:p>
          <w:p w14:paraId="7EF10CA5" w14:textId="77777777" w:rsidR="000E0E84" w:rsidRDefault="000E0E84" w:rsidP="00690618">
            <w:pPr>
              <w:rPr>
                <w:rFonts w:eastAsia="Aptos"/>
              </w:rPr>
            </w:pPr>
            <w:r>
              <w:rPr>
                <w:rFonts w:eastAsia="Aptos"/>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CO2</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r>
                <w:rPr>
                  <w:rFonts w:ascii="Cambria Math" w:eastAsia="Aptos" w:hAnsi="Cambria Math"/>
                </w:rPr>
                <m:t xml:space="preserve"> max</m:t>
              </m:r>
              <m:d>
                <m:dPr>
                  <m:ctrlPr>
                    <w:rPr>
                      <w:rFonts w:ascii="Cambria Math" w:eastAsia="Aptos" w:hAnsi="Cambria Math"/>
                      <w:i/>
                    </w:rPr>
                  </m:ctrlPr>
                </m:dPr>
                <m:e>
                  <m:r>
                    <w:rPr>
                      <w:rFonts w:ascii="Cambria Math" w:eastAsia="Aptos" w:hAnsi="Cambria Math"/>
                    </w:rPr>
                    <m:t>0, 1-</m:t>
                  </m:r>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den>
                  </m:f>
                </m:e>
              </m:d>
              <m:r>
                <w:rPr>
                  <w:rFonts w:ascii="Cambria Math" w:eastAsia="Aptos" w:hAnsi="Cambria Math"/>
                </w:rPr>
                <m:t xml:space="preserve"> </m:t>
              </m:r>
            </m:oMath>
            <w:r>
              <w:rPr>
                <w:rFonts w:eastAsia="Aptos"/>
              </w:rPr>
              <w:t xml:space="preserve"> </w:t>
            </w:r>
          </w:p>
          <w:p w14:paraId="007F0178" w14:textId="77777777" w:rsidR="000E0E84" w:rsidRDefault="000E0E84" w:rsidP="00690618">
            <w:r>
              <w:rPr>
                <w:rFonts w:eastAsia="Aptos"/>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 xml:space="preserve">W </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r>
                <w:rPr>
                  <w:rFonts w:ascii="Cambria Math" w:eastAsia="Aptos" w:hAnsi="Cambria Math"/>
                </w:rPr>
                <m:t xml:space="preserve"> max</m:t>
              </m:r>
              <m:d>
                <m:dPr>
                  <m:ctrlPr>
                    <w:rPr>
                      <w:rFonts w:ascii="Cambria Math" w:eastAsia="Aptos" w:hAnsi="Cambria Math"/>
                      <w:i/>
                    </w:rPr>
                  </m:ctrlPr>
                </m:dPr>
                <m:e>
                  <m:r>
                    <w:rPr>
                      <w:rFonts w:ascii="Cambria Math" w:eastAsia="Aptos" w:hAnsi="Cambria Math"/>
                    </w:rPr>
                    <m:t>0, 1-</m:t>
                  </m:r>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sW</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den>
                  </m:f>
                </m:e>
              </m:d>
            </m:oMath>
            <w:r>
              <w:rPr>
                <w:rFonts w:eastAsia="Aptos"/>
              </w:rPr>
              <w:t xml:space="preserve">     </w:t>
            </w:r>
          </w:p>
        </w:tc>
      </w:tr>
      <w:tr w:rsidR="000E0E84" w14:paraId="7EDFA634" w14:textId="77777777" w:rsidTr="00690618">
        <w:trPr>
          <w:trHeight w:val="864"/>
        </w:trPr>
        <w:tc>
          <w:tcPr>
            <w:tcW w:w="658" w:type="dxa"/>
            <w:vAlign w:val="center"/>
          </w:tcPr>
          <w:p w14:paraId="67A9F6F9" w14:textId="77777777" w:rsidR="000E0E84" w:rsidRPr="002324C4" w:rsidRDefault="000E0E84" w:rsidP="00690618">
            <w:r>
              <w:rPr>
                <w:rFonts w:ascii="Aptos Narrow" w:hAnsi="Aptos Narrow"/>
                <w:color w:val="000000"/>
              </w:rPr>
              <w:t>165</w:t>
            </w:r>
          </w:p>
        </w:tc>
        <w:tc>
          <w:tcPr>
            <w:tcW w:w="8640" w:type="dxa"/>
            <w:vAlign w:val="center"/>
          </w:tcPr>
          <w:p w14:paraId="7E748FBF" w14:textId="77777777" w:rsidR="000E0E84" w:rsidRDefault="000E0E84" w:rsidP="00690618">
            <w:pPr>
              <w:rPr>
                <w:rFonts w:eastAsia="Aptos"/>
              </w:rPr>
            </w:pPr>
            <w:r>
              <w:rPr>
                <w:rFonts w:eastAsiaTheme="minorEastAsia"/>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 xml:space="preserve">W </m:t>
                  </m:r>
                </m:sub>
              </m:sSub>
              <m:r>
                <w:rPr>
                  <w:rFonts w:ascii="Cambria Math" w:eastAsia="Aptos" w:hAnsi="Cambria Math"/>
                </w:rPr>
                <m:t>=</m:t>
              </m:r>
              <m:f>
                <m:fPr>
                  <m:ctrlPr>
                    <w:rPr>
                      <w:rFonts w:ascii="Cambria Math" w:eastAsia="Aptos" w:hAnsi="Cambria Math"/>
                      <w:i/>
                    </w:rPr>
                  </m:ctrlPr>
                </m:fPr>
                <m:num>
                  <m:r>
                    <w:rPr>
                      <w:rFonts w:ascii="Cambria Math" w:eastAsia="Aptos" w:hAnsi="Cambria Math"/>
                    </w:rPr>
                    <m:t>1</m:t>
                  </m:r>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den>
              </m:f>
              <m:r>
                <w:rPr>
                  <w:rFonts w:ascii="Cambria Math" w:eastAsia="Aptos" w:hAnsi="Cambria Math"/>
                </w:rPr>
                <m:t xml:space="preserve"> </m:t>
              </m:r>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W</m:t>
                      </m:r>
                    </m:sub>
                  </m:sSub>
                </m:den>
              </m:f>
            </m:oMath>
            <w:r>
              <w:rPr>
                <w:rFonts w:eastAsia="Aptos"/>
              </w:rPr>
              <w:t xml:space="preserve">                                        ; if </w:t>
            </w:r>
            <m:oMath>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sW</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oMath>
          </w:p>
          <w:p w14:paraId="58BBA073" w14:textId="77777777" w:rsidR="000E0E84" w:rsidRDefault="000E0E84" w:rsidP="00690618">
            <w:pPr>
              <w:rPr>
                <w:rFonts w:eastAsia="Aptos"/>
              </w:rPr>
            </w:pPr>
            <w:r>
              <w:rPr>
                <w:rFonts w:eastAsia="Aptos"/>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CO2</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W</m:t>
                  </m:r>
                </m:sub>
              </m:sSub>
              <m:r>
                <w:rPr>
                  <w:rFonts w:ascii="Cambria Math" w:eastAsia="Aptos" w:hAnsi="Cambria Math"/>
                </w:rPr>
                <m:t xml:space="preserve"> max</m:t>
              </m:r>
              <m:d>
                <m:dPr>
                  <m:ctrlPr>
                    <w:rPr>
                      <w:rFonts w:ascii="Cambria Math" w:eastAsia="Aptos" w:hAnsi="Cambria Math"/>
                      <w:i/>
                    </w:rPr>
                  </m:ctrlPr>
                </m:dPr>
                <m:e>
                  <m:r>
                    <w:rPr>
                      <w:rFonts w:ascii="Cambria Math" w:eastAsia="Aptos" w:hAnsi="Cambria Math"/>
                    </w:rPr>
                    <m:t>0, 1-</m:t>
                  </m:r>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den>
                  </m:f>
                </m:e>
              </m:d>
            </m:oMath>
          </w:p>
          <w:p w14:paraId="3107449A" w14:textId="77777777" w:rsidR="000E0E84" w:rsidRDefault="000E0E84" w:rsidP="00690618">
            <w:r>
              <w:rPr>
                <w:rFonts w:eastAsia="Aptos"/>
              </w:rPr>
              <w:t xml:space="preserve">       </w:t>
            </w:r>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W</m:t>
                  </m:r>
                </m:sub>
              </m:sSub>
              <m:r>
                <w:rPr>
                  <w:rFonts w:ascii="Cambria Math" w:eastAsia="Aptos" w:hAnsi="Cambria Math"/>
                </w:rPr>
                <m:t xml:space="preserve"> max</m:t>
              </m:r>
              <m:d>
                <m:dPr>
                  <m:ctrlPr>
                    <w:rPr>
                      <w:rFonts w:ascii="Cambria Math" w:eastAsia="Aptos" w:hAnsi="Cambria Math"/>
                      <w:i/>
                    </w:rPr>
                  </m:ctrlPr>
                </m:dPr>
                <m:e>
                  <m:r>
                    <w:rPr>
                      <w:rFonts w:ascii="Cambria Math" w:eastAsia="Aptos" w:hAnsi="Cambria Math"/>
                    </w:rPr>
                    <m:t>0, 1-</m:t>
                  </m:r>
                  <m:f>
                    <m:fPr>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sIrr</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den>
                  </m:f>
                </m:e>
              </m:d>
            </m:oMath>
            <w:r>
              <w:rPr>
                <w:rFonts w:eastAsia="Aptos"/>
              </w:rPr>
              <w:t xml:space="preserve">     </w:t>
            </w:r>
          </w:p>
        </w:tc>
      </w:tr>
      <w:tr w:rsidR="000E0E84" w14:paraId="0E34C85D" w14:textId="77777777" w:rsidTr="00690618">
        <w:trPr>
          <w:trHeight w:val="864"/>
        </w:trPr>
        <w:tc>
          <w:tcPr>
            <w:tcW w:w="658" w:type="dxa"/>
            <w:vAlign w:val="center"/>
          </w:tcPr>
          <w:p w14:paraId="64F8060F" w14:textId="77777777" w:rsidR="000E0E84" w:rsidRPr="002324C4" w:rsidRDefault="000E0E84" w:rsidP="00690618">
            <w:r>
              <w:rPr>
                <w:rFonts w:ascii="Aptos Narrow" w:hAnsi="Aptos Narrow"/>
                <w:color w:val="000000"/>
              </w:rPr>
              <w:t>166</w:t>
            </w:r>
          </w:p>
        </w:tc>
        <w:tc>
          <w:tcPr>
            <w:tcW w:w="8640" w:type="dxa"/>
            <w:vAlign w:val="center"/>
          </w:tcPr>
          <w:p w14:paraId="1A0D6051" w14:textId="77777777" w:rsidR="000E0E84" w:rsidRDefault="007C0752" w:rsidP="00690618">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Ca</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CO2</m:t>
                  </m:r>
                </m:sub>
              </m:sSub>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CO2</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I</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W</m:t>
                  </m:r>
                </m:sub>
              </m:sSub>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W</m:t>
                  </m:r>
                </m:sub>
              </m:sSub>
            </m:oMath>
            <w:r w:rsidR="000E0E84">
              <w:rPr>
                <w:rFonts w:eastAsiaTheme="minorEastAsia"/>
              </w:rPr>
              <w:t xml:space="preserve"> </w:t>
            </w:r>
          </w:p>
        </w:tc>
      </w:tr>
      <w:tr w:rsidR="000E0E84" w14:paraId="60F3455B" w14:textId="77777777" w:rsidTr="00690618">
        <w:trPr>
          <w:trHeight w:val="288"/>
        </w:trPr>
        <w:tc>
          <w:tcPr>
            <w:tcW w:w="658" w:type="dxa"/>
            <w:vAlign w:val="center"/>
          </w:tcPr>
          <w:p w14:paraId="19F74F76" w14:textId="77777777" w:rsidR="000E0E84" w:rsidRDefault="000E0E84" w:rsidP="00690618">
            <w:pPr>
              <w:rPr>
                <w:rFonts w:ascii="Aptos Narrow" w:hAnsi="Aptos Narrow"/>
                <w:color w:val="000000"/>
              </w:rPr>
            </w:pPr>
          </w:p>
        </w:tc>
        <w:tc>
          <w:tcPr>
            <w:tcW w:w="8640" w:type="dxa"/>
            <w:vAlign w:val="center"/>
          </w:tcPr>
          <w:p w14:paraId="3FB013C5" w14:textId="77777777" w:rsidR="000E0E84" w:rsidRPr="00FB5993" w:rsidRDefault="000E0E84" w:rsidP="00690618">
            <w:pPr>
              <w:rPr>
                <w:rFonts w:eastAsia="Aptos"/>
                <w:b/>
                <w:bCs/>
              </w:rPr>
            </w:pPr>
            <w:r>
              <w:rPr>
                <w:rFonts w:eastAsia="Aptos"/>
                <w:b/>
                <w:bCs/>
              </w:rPr>
              <w:t>Marginal nitrogen yield for effort expended to NH</w:t>
            </w:r>
            <w:r w:rsidRPr="00FB5993">
              <w:rPr>
                <w:rFonts w:eastAsia="Aptos"/>
                <w:b/>
                <w:bCs/>
                <w:vertAlign w:val="subscript"/>
              </w:rPr>
              <w:t>4</w:t>
            </w:r>
            <w:r>
              <w:rPr>
                <w:rFonts w:eastAsia="Aptos"/>
                <w:b/>
                <w:bCs/>
              </w:rPr>
              <w:t>, NO</w:t>
            </w:r>
            <w:r w:rsidRPr="00FB5993">
              <w:rPr>
                <w:rFonts w:eastAsia="Aptos"/>
                <w:b/>
                <w:bCs/>
                <w:vertAlign w:val="subscript"/>
              </w:rPr>
              <w:t>3</w:t>
            </w:r>
            <w:r>
              <w:rPr>
                <w:rFonts w:eastAsia="Aptos"/>
                <w:b/>
                <w:bCs/>
              </w:rPr>
              <w:t>, DON, and N fixation</w:t>
            </w:r>
          </w:p>
        </w:tc>
      </w:tr>
      <w:tr w:rsidR="000E0E84" w14:paraId="037A78DF" w14:textId="77777777" w:rsidTr="00690618">
        <w:trPr>
          <w:trHeight w:val="864"/>
        </w:trPr>
        <w:tc>
          <w:tcPr>
            <w:tcW w:w="658" w:type="dxa"/>
            <w:vAlign w:val="center"/>
          </w:tcPr>
          <w:p w14:paraId="6FB89743" w14:textId="77777777" w:rsidR="000E0E84" w:rsidRPr="002324C4" w:rsidRDefault="000E0E84" w:rsidP="00690618">
            <w:r>
              <w:rPr>
                <w:rFonts w:ascii="Aptos Narrow" w:hAnsi="Aptos Narrow"/>
                <w:color w:val="000000"/>
              </w:rPr>
              <w:t>167</w:t>
            </w:r>
          </w:p>
        </w:tc>
        <w:tc>
          <w:tcPr>
            <w:tcW w:w="8640" w:type="dxa"/>
            <w:vAlign w:val="center"/>
          </w:tcPr>
          <w:p w14:paraId="178FD210" w14:textId="77777777" w:rsidR="000E0E84" w:rsidRDefault="007C0752" w:rsidP="00690618">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NH4</m:t>
                  </m:r>
                </m:sub>
              </m:sSub>
              <m:r>
                <w:rPr>
                  <w:rFonts w:ascii="Cambria Math" w:eastAsia="Aptos" w:hAnsi="Cambria Math"/>
                </w:rPr>
                <m:t>=</m:t>
              </m:r>
              <m:f>
                <m:fPr>
                  <m:ctrlPr>
                    <w:rPr>
                      <w:rFonts w:ascii="Cambria Math" w:eastAsia="Aptos" w:hAnsi="Cambria Math"/>
                      <w:i/>
                    </w:rPr>
                  </m:ctrlPr>
                </m:fPr>
                <m:num>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 xml:space="preserve"> 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NH4</m:t>
                          </m:r>
                        </m:sub>
                      </m:sSub>
                    </m:den>
                  </m:f>
                </m:num>
                <m:den>
                  <m:r>
                    <w:rPr>
                      <w:rFonts w:ascii="Cambria Math" w:eastAsia="Aptos" w:hAnsi="Cambria Math"/>
                    </w:rPr>
                    <m:t xml:space="preserve">1 + </m:t>
                  </m:r>
                  <m:sSub>
                    <m:sSubPr>
                      <m:ctrlPr>
                        <w:rPr>
                          <w:rFonts w:ascii="Cambria Math" w:eastAsia="Aptos" w:hAnsi="Cambria Math"/>
                          <w:i/>
                        </w:rPr>
                      </m:ctrlPr>
                    </m:sSubPr>
                    <m:e>
                      <m:r>
                        <w:rPr>
                          <w:rFonts w:ascii="Cambria Math" w:eastAsia="Aptos" w:hAnsi="Cambria Math"/>
                        </w:rPr>
                        <m:t>ϕ</m:t>
                      </m:r>
                    </m:e>
                    <m:sub>
                      <m:r>
                        <w:rPr>
                          <w:rFonts w:ascii="Cambria Math" w:eastAsia="Aptos" w:hAnsi="Cambria Math"/>
                        </w:rPr>
                        <m:t>NH4</m:t>
                      </m:r>
                    </m:sub>
                  </m:sSub>
                  <m:r>
                    <w:rPr>
                      <w:rFonts w:ascii="Cambria Math" w:eastAsia="Aptos" w:hAnsi="Cambria Math"/>
                    </w:rPr>
                    <m:t xml:space="preserve">  </m:t>
                  </m:r>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 xml:space="preserve"> 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NH4</m:t>
                          </m:r>
                        </m:sub>
                      </m:sSub>
                    </m:den>
                  </m:f>
                  <m:sSup>
                    <m:sSupPr>
                      <m:ctrlPr>
                        <w:rPr>
                          <w:rFonts w:ascii="Cambria Math" w:eastAsia="Aptos" w:hAnsi="Cambria Math"/>
                          <w:i/>
                        </w:rPr>
                      </m:ctrlPr>
                    </m:sSupPr>
                    <m:e>
                      <m:r>
                        <w:rPr>
                          <w:rFonts w:ascii="Cambria Math" w:eastAsia="Aptos" w:hAnsi="Cambria Math"/>
                        </w:rPr>
                        <m:t xml:space="preserve">  </m:t>
                      </m:r>
                      <m:d>
                        <m:dPr>
                          <m:ctrlPr>
                            <w:rPr>
                              <w:rFonts w:ascii="Cambria Math" w:eastAsia="Aptos" w:hAnsi="Cambria Math"/>
                              <w:i/>
                            </w:rPr>
                          </m:ctrlPr>
                        </m:dPr>
                        <m:e>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den>
                          </m:f>
                        </m:e>
                      </m:d>
                    </m:e>
                    <m:sup>
                      <m:r>
                        <w:rPr>
                          <w:rFonts w:ascii="Cambria Math" w:eastAsia="Aptos" w:hAnsi="Cambria Math"/>
                        </w:rPr>
                        <m:t>-1</m:t>
                      </m:r>
                    </m:sup>
                  </m:sSup>
                </m:den>
              </m:f>
            </m:oMath>
            <w:r w:rsidR="000E0E84">
              <w:rPr>
                <w:rFonts w:eastAsia="Aptos"/>
              </w:rPr>
              <w:t xml:space="preserve"> </w:t>
            </w:r>
          </w:p>
        </w:tc>
      </w:tr>
      <w:tr w:rsidR="000E0E84" w14:paraId="08FB3672" w14:textId="77777777" w:rsidTr="00690618">
        <w:trPr>
          <w:trHeight w:val="864"/>
        </w:trPr>
        <w:tc>
          <w:tcPr>
            <w:tcW w:w="658" w:type="dxa"/>
            <w:vAlign w:val="center"/>
          </w:tcPr>
          <w:p w14:paraId="0C7BBA50" w14:textId="77777777" w:rsidR="000E0E84" w:rsidRPr="002324C4" w:rsidRDefault="000E0E84" w:rsidP="00690618">
            <w:r>
              <w:rPr>
                <w:rFonts w:ascii="Aptos Narrow" w:hAnsi="Aptos Narrow"/>
                <w:color w:val="000000"/>
              </w:rPr>
              <w:t>168</w:t>
            </w:r>
          </w:p>
        </w:tc>
        <w:tc>
          <w:tcPr>
            <w:tcW w:w="8640" w:type="dxa"/>
            <w:vAlign w:val="center"/>
          </w:tcPr>
          <w:p w14:paraId="01A7447E" w14:textId="77777777" w:rsidR="000E0E84" w:rsidRDefault="007C0752" w:rsidP="00690618">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NO3</m:t>
                  </m:r>
                </m:sub>
              </m:sSub>
              <m:r>
                <w:rPr>
                  <w:rFonts w:ascii="Cambria Math" w:eastAsia="Aptos" w:hAnsi="Cambria Math"/>
                </w:rPr>
                <m:t>=</m:t>
              </m:r>
              <m:f>
                <m:fPr>
                  <m:ctrlPr>
                    <w:rPr>
                      <w:rFonts w:ascii="Cambria Math" w:eastAsia="Aptos" w:hAnsi="Cambria Math"/>
                      <w:i/>
                    </w:rPr>
                  </m:ctrlPr>
                </m:fPr>
                <m:num>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 xml:space="preserve"> 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NO3</m:t>
                          </m:r>
                        </m:sub>
                      </m:sSub>
                    </m:den>
                  </m:f>
                </m:num>
                <m:den>
                  <m:r>
                    <w:rPr>
                      <w:rFonts w:ascii="Cambria Math" w:eastAsia="Aptos" w:hAnsi="Cambria Math"/>
                    </w:rPr>
                    <m:t xml:space="preserve">1 + </m:t>
                  </m:r>
                  <m:sSub>
                    <m:sSubPr>
                      <m:ctrlPr>
                        <w:rPr>
                          <w:rFonts w:ascii="Cambria Math" w:eastAsia="Aptos" w:hAnsi="Cambria Math"/>
                          <w:i/>
                        </w:rPr>
                      </m:ctrlPr>
                    </m:sSubPr>
                    <m:e>
                      <m:r>
                        <w:rPr>
                          <w:rFonts w:ascii="Cambria Math" w:eastAsia="Aptos" w:hAnsi="Cambria Math"/>
                        </w:rPr>
                        <m:t>ϕ</m:t>
                      </m:r>
                    </m:e>
                    <m:sub>
                      <m:r>
                        <w:rPr>
                          <w:rFonts w:ascii="Cambria Math" w:eastAsia="Aptos" w:hAnsi="Cambria Math"/>
                        </w:rPr>
                        <m:t>NO3</m:t>
                      </m:r>
                    </m:sub>
                  </m:sSub>
                  <m:r>
                    <w:rPr>
                      <w:rFonts w:ascii="Cambria Math" w:eastAsia="Aptos" w:hAnsi="Cambria Math"/>
                    </w:rPr>
                    <m:t xml:space="preserve">  </m:t>
                  </m:r>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 xml:space="preserve"> 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NO3</m:t>
                          </m:r>
                        </m:sub>
                      </m:sSub>
                    </m:den>
                  </m:f>
                  <m:sSup>
                    <m:sSupPr>
                      <m:ctrlPr>
                        <w:rPr>
                          <w:rFonts w:ascii="Cambria Math" w:eastAsia="Aptos" w:hAnsi="Cambria Math"/>
                          <w:i/>
                        </w:rPr>
                      </m:ctrlPr>
                    </m:sSupPr>
                    <m:e>
                      <m:r>
                        <w:rPr>
                          <w:rFonts w:ascii="Cambria Math" w:eastAsia="Aptos" w:hAnsi="Cambria Math"/>
                        </w:rPr>
                        <m:t xml:space="preserve">  </m:t>
                      </m:r>
                      <m:d>
                        <m:dPr>
                          <m:ctrlPr>
                            <w:rPr>
                              <w:rFonts w:ascii="Cambria Math" w:eastAsia="Aptos" w:hAnsi="Cambria Math"/>
                              <w:i/>
                            </w:rPr>
                          </m:ctrlPr>
                        </m:dPr>
                        <m:e>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den>
                          </m:f>
                        </m:e>
                      </m:d>
                    </m:e>
                    <m:sup>
                      <m:r>
                        <w:rPr>
                          <w:rFonts w:ascii="Cambria Math" w:eastAsia="Aptos" w:hAnsi="Cambria Math"/>
                        </w:rPr>
                        <m:t>-1</m:t>
                      </m:r>
                    </m:sup>
                  </m:sSup>
                </m:den>
              </m:f>
            </m:oMath>
            <w:r w:rsidR="000E0E84">
              <w:rPr>
                <w:rFonts w:eastAsia="Aptos"/>
              </w:rPr>
              <w:t xml:space="preserve"> </w:t>
            </w:r>
          </w:p>
        </w:tc>
      </w:tr>
      <w:tr w:rsidR="000E0E84" w14:paraId="79F6431A" w14:textId="77777777" w:rsidTr="00690618">
        <w:trPr>
          <w:trHeight w:val="864"/>
        </w:trPr>
        <w:tc>
          <w:tcPr>
            <w:tcW w:w="658" w:type="dxa"/>
            <w:vAlign w:val="center"/>
          </w:tcPr>
          <w:p w14:paraId="28646E63" w14:textId="77777777" w:rsidR="000E0E84" w:rsidRPr="002324C4" w:rsidRDefault="000E0E84" w:rsidP="00690618">
            <w:r>
              <w:rPr>
                <w:rFonts w:ascii="Aptos Narrow" w:hAnsi="Aptos Narrow"/>
                <w:color w:val="000000"/>
              </w:rPr>
              <w:t>169</w:t>
            </w:r>
          </w:p>
        </w:tc>
        <w:tc>
          <w:tcPr>
            <w:tcW w:w="8640" w:type="dxa"/>
            <w:vAlign w:val="center"/>
          </w:tcPr>
          <w:p w14:paraId="2FEB8912" w14:textId="77777777" w:rsidR="000E0E84" w:rsidRDefault="007C0752" w:rsidP="00690618">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DON</m:t>
                  </m:r>
                </m:sub>
              </m:sSub>
              <m:r>
                <w:rPr>
                  <w:rFonts w:ascii="Cambria Math" w:eastAsia="Aptos" w:hAnsi="Cambria Math"/>
                </w:rPr>
                <m:t>=</m:t>
              </m:r>
              <m:f>
                <m:fPr>
                  <m:ctrlPr>
                    <w:rPr>
                      <w:rFonts w:ascii="Cambria Math" w:eastAsia="Aptos" w:hAnsi="Cambria Math"/>
                      <w:i/>
                    </w:rPr>
                  </m:ctrlPr>
                </m:fPr>
                <m:num>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 xml:space="preserve"> 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DON</m:t>
                          </m:r>
                        </m:sub>
                      </m:sSub>
                    </m:den>
                  </m:f>
                </m:num>
                <m:den>
                  <m:r>
                    <w:rPr>
                      <w:rFonts w:ascii="Cambria Math" w:eastAsia="Aptos" w:hAnsi="Cambria Math"/>
                    </w:rPr>
                    <m:t xml:space="preserve">1 + </m:t>
                  </m:r>
                  <m:sSub>
                    <m:sSubPr>
                      <m:ctrlPr>
                        <w:rPr>
                          <w:rFonts w:ascii="Cambria Math" w:eastAsia="Aptos" w:hAnsi="Cambria Math"/>
                          <w:i/>
                        </w:rPr>
                      </m:ctrlPr>
                    </m:sSubPr>
                    <m:e>
                      <m:r>
                        <w:rPr>
                          <w:rFonts w:ascii="Cambria Math" w:eastAsia="Aptos" w:hAnsi="Cambria Math"/>
                        </w:rPr>
                        <m:t>ϕ</m:t>
                      </m:r>
                    </m:e>
                    <m:sub>
                      <m:r>
                        <w:rPr>
                          <w:rFonts w:ascii="Cambria Math" w:eastAsia="Aptos" w:hAnsi="Cambria Math"/>
                        </w:rPr>
                        <m:t>DON</m:t>
                      </m:r>
                    </m:sub>
                  </m:sSub>
                  <m:r>
                    <w:rPr>
                      <w:rFonts w:ascii="Cambria Math" w:eastAsia="Aptos" w:hAnsi="Cambria Math"/>
                    </w:rPr>
                    <m:t xml:space="preserve">  </m:t>
                  </m:r>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 xml:space="preserve"> 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DON</m:t>
                          </m:r>
                        </m:sub>
                      </m:sSub>
                    </m:den>
                  </m:f>
                  <m:sSup>
                    <m:sSupPr>
                      <m:ctrlPr>
                        <w:rPr>
                          <w:rFonts w:ascii="Cambria Math" w:eastAsia="Aptos" w:hAnsi="Cambria Math"/>
                          <w:i/>
                        </w:rPr>
                      </m:ctrlPr>
                    </m:sSupPr>
                    <m:e>
                      <m:r>
                        <w:rPr>
                          <w:rFonts w:ascii="Cambria Math" w:eastAsia="Aptos" w:hAnsi="Cambria Math"/>
                        </w:rPr>
                        <m:t xml:space="preserve">  </m:t>
                      </m:r>
                      <m:d>
                        <m:dPr>
                          <m:ctrlPr>
                            <w:rPr>
                              <w:rFonts w:ascii="Cambria Math" w:eastAsia="Aptos" w:hAnsi="Cambria Math"/>
                              <w:i/>
                            </w:rPr>
                          </m:ctrlPr>
                        </m:dPr>
                        <m:e>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den>
                          </m:f>
                        </m:e>
                      </m:d>
                    </m:e>
                    <m:sup>
                      <m:r>
                        <w:rPr>
                          <w:rFonts w:ascii="Cambria Math" w:eastAsia="Aptos" w:hAnsi="Cambria Math"/>
                        </w:rPr>
                        <m:t>-1</m:t>
                      </m:r>
                    </m:sup>
                  </m:sSup>
                </m:den>
              </m:f>
            </m:oMath>
            <w:r w:rsidR="000E0E84">
              <w:rPr>
                <w:rFonts w:eastAsia="Aptos"/>
              </w:rPr>
              <w:t xml:space="preserve"> </w:t>
            </w:r>
          </w:p>
        </w:tc>
      </w:tr>
      <w:tr w:rsidR="000E0E84" w14:paraId="123B5BE2" w14:textId="77777777" w:rsidTr="00690618">
        <w:trPr>
          <w:trHeight w:val="864"/>
        </w:trPr>
        <w:tc>
          <w:tcPr>
            <w:tcW w:w="658" w:type="dxa"/>
            <w:vAlign w:val="center"/>
          </w:tcPr>
          <w:p w14:paraId="7779308B" w14:textId="77777777" w:rsidR="000E0E84" w:rsidRPr="002324C4" w:rsidRDefault="000E0E84" w:rsidP="00690618">
            <w:r>
              <w:rPr>
                <w:rFonts w:ascii="Aptos Narrow" w:hAnsi="Aptos Narrow"/>
                <w:color w:val="000000"/>
              </w:rPr>
              <w:t>170</w:t>
            </w:r>
          </w:p>
        </w:tc>
        <w:tc>
          <w:tcPr>
            <w:tcW w:w="8640" w:type="dxa"/>
            <w:vAlign w:val="center"/>
          </w:tcPr>
          <w:p w14:paraId="7F4842E6" w14:textId="77777777" w:rsidR="000E0E84" w:rsidRDefault="007C0752" w:rsidP="00690618">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Nfix</m:t>
                  </m:r>
                </m:sub>
              </m:sSub>
              <m:r>
                <w:rPr>
                  <w:rFonts w:ascii="Cambria Math" w:eastAsia="Aptos" w:hAnsi="Cambria Math"/>
                </w:rPr>
                <m:t>=</m:t>
              </m:r>
              <m:f>
                <m:fPr>
                  <m:ctrlPr>
                    <w:rPr>
                      <w:rFonts w:ascii="Cambria Math" w:eastAsia="Aptos" w:hAnsi="Cambria Math"/>
                      <w:i/>
                    </w:rPr>
                  </m:ctrlPr>
                </m:fPr>
                <m:num>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 xml:space="preserve"> 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Nfix</m:t>
                          </m:r>
                        </m:sub>
                      </m:sSub>
                    </m:den>
                  </m:f>
                </m:num>
                <m:den>
                  <m:r>
                    <w:rPr>
                      <w:rFonts w:ascii="Cambria Math" w:eastAsia="Aptos" w:hAnsi="Cambria Math"/>
                    </w:rPr>
                    <m:t xml:space="preserve">1 + </m:t>
                  </m:r>
                  <m:sSub>
                    <m:sSubPr>
                      <m:ctrlPr>
                        <w:rPr>
                          <w:rFonts w:ascii="Cambria Math" w:eastAsia="Aptos" w:hAnsi="Cambria Math"/>
                          <w:i/>
                        </w:rPr>
                      </m:ctrlPr>
                    </m:sSubPr>
                    <m:e>
                      <m:r>
                        <w:rPr>
                          <w:rFonts w:ascii="Cambria Math" w:eastAsia="Aptos" w:hAnsi="Cambria Math"/>
                        </w:rPr>
                        <m:t>ϕ</m:t>
                      </m:r>
                    </m:e>
                    <m:sub>
                      <m:r>
                        <w:rPr>
                          <w:rFonts w:ascii="Cambria Math" w:eastAsia="Aptos" w:hAnsi="Cambria Math"/>
                        </w:rPr>
                        <m:t>Nfix</m:t>
                      </m:r>
                    </m:sub>
                  </m:sSub>
                  <m:r>
                    <w:rPr>
                      <w:rFonts w:ascii="Cambria Math" w:eastAsia="Aptos" w:hAnsi="Cambria Math"/>
                    </w:rPr>
                    <m:t xml:space="preserve">  </m:t>
                  </m:r>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N</m:t>
                          </m:r>
                        </m:sub>
                      </m:sSub>
                    </m:num>
                    <m:den>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m:t>
                          </m:r>
                        </m:sub>
                      </m:sSub>
                      <m:r>
                        <w:rPr>
                          <w:rFonts w:ascii="Cambria Math" w:eastAsia="Aptos" w:hAnsi="Cambria Math"/>
                        </w:rPr>
                        <m:t xml:space="preserve"> 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Nfix</m:t>
                          </m:r>
                        </m:sub>
                      </m:sSub>
                    </m:den>
                  </m:f>
                  <m:sSup>
                    <m:sSupPr>
                      <m:ctrlPr>
                        <w:rPr>
                          <w:rFonts w:ascii="Cambria Math" w:eastAsia="Aptos" w:hAnsi="Cambria Math"/>
                          <w:i/>
                        </w:rPr>
                      </m:ctrlPr>
                    </m:sSupPr>
                    <m:e>
                      <m:r>
                        <w:rPr>
                          <w:rFonts w:ascii="Cambria Math" w:eastAsia="Aptos" w:hAnsi="Cambria Math"/>
                        </w:rPr>
                        <m:t xml:space="preserve">  </m:t>
                      </m:r>
                      <m:d>
                        <m:dPr>
                          <m:ctrlPr>
                            <w:rPr>
                              <w:rFonts w:ascii="Cambria Math" w:eastAsia="Aptos" w:hAnsi="Cambria Math"/>
                              <w:i/>
                            </w:rPr>
                          </m:ctrlPr>
                        </m:dPr>
                        <m:e>
                          <m:f>
                            <m:fPr>
                              <m:ctrlPr>
                                <w:rPr>
                                  <w:rFonts w:ascii="Cambria Math" w:eastAsia="Aptos" w:hAnsi="Cambria Math"/>
                                  <w:i/>
                                </w:rPr>
                              </m:ctrlPr>
                            </m:fPr>
                            <m:num>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U</m:t>
                                  </m:r>
                                </m:e>
                                <m:sub>
                                  <m:r>
                                    <w:rPr>
                                      <w:rFonts w:ascii="Cambria Math" w:eastAsia="Aptos" w:hAnsi="Cambria Math"/>
                                    </w:rPr>
                                    <m:t>C</m:t>
                                  </m:r>
                                </m:sub>
                              </m:sSub>
                            </m:num>
                            <m:den>
                              <m:r>
                                <w:rPr>
                                  <w:rFonts w:ascii="Cambria Math" w:eastAsia="Aptos" w:hAnsi="Cambria Math"/>
                                </w:rPr>
                                <m:t xml:space="preserve">d </m:t>
                              </m:r>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C</m:t>
                                  </m:r>
                                </m:sub>
                              </m:sSub>
                            </m:den>
                          </m:f>
                        </m:e>
                      </m:d>
                    </m:e>
                    <m:sup>
                      <m:r>
                        <w:rPr>
                          <w:rFonts w:ascii="Cambria Math" w:eastAsia="Aptos" w:hAnsi="Cambria Math"/>
                        </w:rPr>
                        <m:t>-1</m:t>
                      </m:r>
                    </m:sup>
                  </m:sSup>
                </m:den>
              </m:f>
            </m:oMath>
            <w:r w:rsidR="000E0E84">
              <w:rPr>
                <w:rFonts w:eastAsia="Aptos"/>
              </w:rPr>
              <w:t xml:space="preserve"> </w:t>
            </w:r>
          </w:p>
        </w:tc>
      </w:tr>
      <w:tr w:rsidR="000E0E84" w14:paraId="2856F313" w14:textId="77777777" w:rsidTr="00690618">
        <w:trPr>
          <w:trHeight w:val="864"/>
        </w:trPr>
        <w:tc>
          <w:tcPr>
            <w:tcW w:w="658" w:type="dxa"/>
            <w:vAlign w:val="center"/>
          </w:tcPr>
          <w:p w14:paraId="0A4096FD" w14:textId="77777777" w:rsidR="000E0E84" w:rsidRPr="002324C4" w:rsidRDefault="000E0E84" w:rsidP="00690618">
            <w:r>
              <w:rPr>
                <w:rFonts w:ascii="Aptos Narrow" w:hAnsi="Aptos Narrow"/>
                <w:color w:val="000000"/>
              </w:rPr>
              <w:lastRenderedPageBreak/>
              <w:t>171</w:t>
            </w:r>
          </w:p>
        </w:tc>
        <w:tc>
          <w:tcPr>
            <w:tcW w:w="8640" w:type="dxa"/>
            <w:vAlign w:val="center"/>
          </w:tcPr>
          <w:p w14:paraId="6AED2FFD" w14:textId="77777777" w:rsidR="000E0E84" w:rsidRDefault="007C0752" w:rsidP="00690618">
            <m:oMath>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Na</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NH4</m:t>
                  </m:r>
                </m:sub>
              </m:sSub>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NH4</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NO3</m:t>
                  </m:r>
                </m:sub>
              </m:sSub>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NO3</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DON</m:t>
                  </m:r>
                </m:sub>
              </m:sSub>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DON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Nfix</m:t>
                  </m:r>
                </m:sub>
              </m:sSub>
              <m:sSub>
                <m:sSubPr>
                  <m:ctrlPr>
                    <w:rPr>
                      <w:rFonts w:ascii="Cambria Math" w:eastAsia="Aptos" w:hAnsi="Cambria Math"/>
                      <w:i/>
                    </w:rPr>
                  </m:ctrlPr>
                </m:sSubPr>
                <m:e>
                  <m:r>
                    <w:rPr>
                      <w:rFonts w:ascii="Cambria Math" w:eastAsia="Aptos" w:hAnsi="Cambria Math"/>
                    </w:rPr>
                    <m:t>v</m:t>
                  </m:r>
                </m:e>
                <m:sub>
                  <m:r>
                    <w:rPr>
                      <w:rFonts w:ascii="Cambria Math" w:eastAsia="Aptos" w:hAnsi="Cambria Math"/>
                    </w:rPr>
                    <m:t>Nfix</m:t>
                  </m:r>
                </m:sub>
              </m:sSub>
            </m:oMath>
            <w:r w:rsidR="000E0E84">
              <w:rPr>
                <w:rFonts w:eastAsia="Aptos"/>
              </w:rPr>
              <w:t xml:space="preserve"> </w:t>
            </w:r>
          </w:p>
        </w:tc>
      </w:tr>
      <w:tr w:rsidR="000E0E84" w14:paraId="44DA43E3" w14:textId="77777777" w:rsidTr="00690618">
        <w:trPr>
          <w:trHeight w:val="288"/>
        </w:trPr>
        <w:tc>
          <w:tcPr>
            <w:tcW w:w="658" w:type="dxa"/>
            <w:vAlign w:val="center"/>
          </w:tcPr>
          <w:p w14:paraId="2AB7E49D" w14:textId="77777777" w:rsidR="000E0E84" w:rsidRDefault="000E0E84" w:rsidP="00690618">
            <w:pPr>
              <w:rPr>
                <w:rFonts w:ascii="Aptos Narrow" w:hAnsi="Aptos Narrow"/>
                <w:color w:val="000000"/>
              </w:rPr>
            </w:pPr>
          </w:p>
        </w:tc>
        <w:tc>
          <w:tcPr>
            <w:tcW w:w="8640" w:type="dxa"/>
            <w:vAlign w:val="center"/>
          </w:tcPr>
          <w:p w14:paraId="6BCA242A" w14:textId="77777777" w:rsidR="000E0E84" w:rsidRPr="00371EE1" w:rsidRDefault="000E0E84" w:rsidP="00690618">
            <w:pPr>
              <w:rPr>
                <w:rFonts w:eastAsia="Aptos"/>
                <w:b/>
                <w:bCs/>
              </w:rPr>
            </w:pPr>
            <w:r>
              <w:rPr>
                <w:rFonts w:eastAsia="Aptos"/>
                <w:b/>
                <w:bCs/>
              </w:rPr>
              <w:t xml:space="preserve">Acclimation of vegetation uptake effort </w:t>
            </w:r>
          </w:p>
        </w:tc>
      </w:tr>
      <w:tr w:rsidR="000E0E84" w14:paraId="2FDA682E" w14:textId="77777777" w:rsidTr="00690618">
        <w:trPr>
          <w:trHeight w:val="864"/>
        </w:trPr>
        <w:tc>
          <w:tcPr>
            <w:tcW w:w="658" w:type="dxa"/>
            <w:vAlign w:val="center"/>
          </w:tcPr>
          <w:p w14:paraId="046B3336" w14:textId="77777777" w:rsidR="000E0E84" w:rsidRPr="002324C4" w:rsidRDefault="000E0E84" w:rsidP="00690618">
            <w:r>
              <w:rPr>
                <w:rFonts w:ascii="Aptos Narrow" w:hAnsi="Aptos Narrow"/>
                <w:color w:val="000000"/>
              </w:rPr>
              <w:t>172</w:t>
            </w:r>
          </w:p>
        </w:tc>
        <w:tc>
          <w:tcPr>
            <w:tcW w:w="8640" w:type="dxa"/>
            <w:vAlign w:val="center"/>
          </w:tcPr>
          <w:p w14:paraId="1F9846A2" w14:textId="77777777" w:rsidR="000E0E84" w:rsidRDefault="000E0E84" w:rsidP="00690618">
            <m:oMath>
              <m:r>
                <m:rPr>
                  <m:sty m:val="p"/>
                </m:rPr>
                <w:rPr>
                  <w:rFonts w:ascii="Cambria Math" w:hAnsi="Cambria Math"/>
                </w:rPr>
                <m:t>Φ</m:t>
              </m:r>
              <m:r>
                <w:rPr>
                  <w:rFonts w:ascii="Cambria Math" w:hAnsi="Cambria Math"/>
                </w:rPr>
                <m:t>=</m:t>
              </m:r>
              <m:sSubSup>
                <m:sSubSupPr>
                  <m:ctrlPr>
                    <w:rPr>
                      <w:rFonts w:ascii="Cambria Math" w:hAnsi="Cambria Math"/>
                      <w:i/>
                    </w:rPr>
                  </m:ctrlPr>
                </m:sSubSupPr>
                <m:e>
                  <m:r>
                    <m:rPr>
                      <m:sty m:val="p"/>
                    </m:rPr>
                    <w:rPr>
                      <w:rFonts w:ascii="Cambria Math" w:hAnsi="Cambria Math"/>
                    </w:rPr>
                    <m:t>Ω</m:t>
                  </m:r>
                </m:e>
                <m:sub>
                  <m:r>
                    <w:rPr>
                      <w:rFonts w:ascii="Cambria Math" w:hAnsi="Cambria Math"/>
                    </w:rPr>
                    <m:t>C</m:t>
                  </m:r>
                </m:sub>
                <m:sup>
                  <m:sSub>
                    <m:sSubPr>
                      <m:ctrlPr>
                        <w:rPr>
                          <w:rFonts w:ascii="Cambria Math" w:hAnsi="Cambria Math"/>
                          <w:i/>
                        </w:rPr>
                      </m:ctrlPr>
                    </m:sSubPr>
                    <m:e>
                      <m:r>
                        <w:rPr>
                          <w:rFonts w:ascii="Cambria Math" w:hAnsi="Cambria Math"/>
                        </w:rPr>
                        <m:t>-V</m:t>
                      </m:r>
                    </m:e>
                    <m:sub>
                      <m:r>
                        <w:rPr>
                          <w:rFonts w:ascii="Cambria Math" w:hAnsi="Cambria Math"/>
                        </w:rPr>
                        <m:t>C</m:t>
                      </m:r>
                    </m:sub>
                  </m:sSub>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sSub>
                    <m:sSubPr>
                      <m:ctrlPr>
                        <w:rPr>
                          <w:rFonts w:ascii="Cambria Math" w:hAnsi="Cambria Math"/>
                          <w:i/>
                        </w:rPr>
                      </m:ctrlPr>
                    </m:sSubPr>
                    <m:e>
                      <m:r>
                        <w:rPr>
                          <w:rFonts w:ascii="Cambria Math" w:hAnsi="Cambria Math"/>
                        </w:rPr>
                        <m:t>-V</m:t>
                      </m:r>
                    </m:e>
                    <m:sub>
                      <m:r>
                        <w:rPr>
                          <w:rFonts w:ascii="Cambria Math" w:hAnsi="Cambria Math"/>
                        </w:rPr>
                        <m:t>N</m:t>
                      </m:r>
                    </m:sub>
                  </m:sSub>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Ω</m:t>
                  </m:r>
                </m:e>
                <m:sub>
                  <m:r>
                    <w:rPr>
                      <w:rFonts w:ascii="Cambria Math" w:hAnsi="Cambria Math"/>
                    </w:rPr>
                    <m:t>P</m:t>
                  </m:r>
                </m:sub>
                <m:sup>
                  <m:sSub>
                    <m:sSubPr>
                      <m:ctrlPr>
                        <w:rPr>
                          <w:rFonts w:ascii="Cambria Math" w:hAnsi="Cambria Math"/>
                          <w:i/>
                        </w:rPr>
                      </m:ctrlPr>
                    </m:sSubPr>
                    <m:e>
                      <m:r>
                        <w:rPr>
                          <w:rFonts w:ascii="Cambria Math" w:hAnsi="Cambria Math"/>
                        </w:rPr>
                        <m:t>-V</m:t>
                      </m:r>
                    </m:e>
                    <m:sub>
                      <m:r>
                        <w:rPr>
                          <w:rFonts w:ascii="Cambria Math" w:hAnsi="Cambria Math"/>
                        </w:rPr>
                        <m:t>P</m:t>
                      </m:r>
                    </m:sub>
                  </m:sSub>
                </m:sup>
              </m:sSubSup>
            </m:oMath>
            <w:r>
              <w:rPr>
                <w:rFonts w:eastAsiaTheme="minorEastAsia"/>
              </w:rPr>
              <w:t xml:space="preserve"> </w:t>
            </w:r>
          </w:p>
        </w:tc>
      </w:tr>
      <w:tr w:rsidR="000E0E84" w14:paraId="4D9644D6" w14:textId="77777777" w:rsidTr="00690618">
        <w:trPr>
          <w:trHeight w:val="864"/>
        </w:trPr>
        <w:tc>
          <w:tcPr>
            <w:tcW w:w="658" w:type="dxa"/>
            <w:vAlign w:val="center"/>
          </w:tcPr>
          <w:p w14:paraId="68DB7072" w14:textId="77777777" w:rsidR="000E0E84" w:rsidRPr="002324C4" w:rsidRDefault="000E0E84" w:rsidP="00690618">
            <w:r>
              <w:rPr>
                <w:rFonts w:ascii="Aptos Narrow" w:hAnsi="Aptos Narrow"/>
                <w:color w:val="000000"/>
              </w:rPr>
              <w:t>173</w:t>
            </w:r>
          </w:p>
        </w:tc>
        <w:tc>
          <w:tcPr>
            <w:tcW w:w="8640" w:type="dxa"/>
            <w:vAlign w:val="center"/>
          </w:tcPr>
          <w:p w14:paraId="4575A70C" w14:textId="77777777" w:rsidR="000E0E84" w:rsidRDefault="007C0752" w:rsidP="00690618">
            <m:oMath>
              <m:sSub>
                <m:sSubPr>
                  <m:ctrlPr>
                    <w:rPr>
                      <w:rFonts w:ascii="Cambria Math" w:hAnsi="Cambria Math"/>
                      <w:i/>
                    </w:rPr>
                  </m:ctrlPr>
                </m:sSubPr>
                <m:e>
                  <m:r>
                    <m:rPr>
                      <m:sty m:val="p"/>
                    </m:rPr>
                    <w:rPr>
                      <w:rFonts w:ascii="Cambria Math" w:hAnsi="Cambria Math"/>
                    </w:rPr>
                    <m:t>Ω</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 xml:space="preserve">λ </m:t>
                  </m:r>
                  <m:sSub>
                    <m:sSubPr>
                      <m:ctrlPr>
                        <w:rPr>
                          <w:rFonts w:ascii="Cambria Math" w:hAnsi="Cambria Math"/>
                          <w:i/>
                        </w:rPr>
                      </m:ctrlPr>
                    </m:sSubPr>
                    <m:e>
                      <m:r>
                        <w:rPr>
                          <w:rFonts w:ascii="Cambria Math" w:hAnsi="Cambria Math"/>
                        </w:rPr>
                        <m:t>R</m:t>
                      </m:r>
                    </m:e>
                    <m:sub>
                      <m:r>
                        <w:rPr>
                          <w:rFonts w:ascii="Cambria Math" w:hAnsi="Cambria Math"/>
                        </w:rPr>
                        <m:t>Ca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Ca</m:t>
                      </m:r>
                    </m:sub>
                  </m:sSub>
                </m:num>
                <m:den>
                  <m:sSub>
                    <m:sSubPr>
                      <m:ctrlPr>
                        <w:rPr>
                          <w:rFonts w:ascii="Cambria Math" w:hAnsi="Cambria Math"/>
                          <w:i/>
                        </w:rPr>
                      </m:ctrlPr>
                    </m:sSubPr>
                    <m:e>
                      <m:r>
                        <w:rPr>
                          <w:rFonts w:ascii="Cambria Math" w:hAnsi="Cambria Math"/>
                        </w:rPr>
                        <m:t>R</m:t>
                      </m:r>
                    </m:e>
                    <m:sub>
                      <m:r>
                        <w:rPr>
                          <w:rFonts w:ascii="Cambria Math" w:hAnsi="Cambria Math"/>
                        </w:rPr>
                        <m:t>Ca</m:t>
                      </m:r>
                    </m:sub>
                  </m:sSub>
                  <m:r>
                    <w:rPr>
                      <w:rFonts w:ascii="Cambria Math" w:hAnsi="Cambria Math"/>
                    </w:rPr>
                    <m:t xml:space="preserve">+λ </m:t>
                  </m:r>
                  <m:sSub>
                    <m:sSubPr>
                      <m:ctrlPr>
                        <w:rPr>
                          <w:rFonts w:ascii="Cambria Math" w:hAnsi="Cambria Math"/>
                          <w:i/>
                        </w:rPr>
                      </m:ctrlPr>
                    </m:sSubPr>
                    <m:e>
                      <m:r>
                        <w:rPr>
                          <w:rFonts w:ascii="Cambria Math" w:hAnsi="Cambria Math"/>
                        </w:rPr>
                        <m:t>U</m:t>
                      </m:r>
                    </m:e>
                    <m:sub>
                      <m:r>
                        <w:rPr>
                          <w:rFonts w:ascii="Cambria Math" w:hAnsi="Cambria Math"/>
                        </w:rPr>
                        <m:t>Ca</m:t>
                      </m:r>
                    </m:sub>
                  </m:sSub>
                </m:den>
              </m:f>
            </m:oMath>
            <w:r w:rsidR="000E0E84">
              <w:rPr>
                <w:rFonts w:eastAsiaTheme="minorEastAsia"/>
              </w:rPr>
              <w:t xml:space="preserve"> </w:t>
            </w:r>
          </w:p>
        </w:tc>
      </w:tr>
      <w:tr w:rsidR="000E0E84" w14:paraId="7A65F823" w14:textId="77777777" w:rsidTr="00690618">
        <w:trPr>
          <w:trHeight w:val="864"/>
        </w:trPr>
        <w:tc>
          <w:tcPr>
            <w:tcW w:w="658" w:type="dxa"/>
            <w:vAlign w:val="center"/>
          </w:tcPr>
          <w:p w14:paraId="18DB988A" w14:textId="77777777" w:rsidR="000E0E84" w:rsidRPr="002324C4" w:rsidRDefault="000E0E84" w:rsidP="00690618">
            <w:r>
              <w:rPr>
                <w:rFonts w:ascii="Aptos Narrow" w:hAnsi="Aptos Narrow"/>
                <w:color w:val="000000"/>
              </w:rPr>
              <w:t>174</w:t>
            </w:r>
          </w:p>
        </w:tc>
        <w:tc>
          <w:tcPr>
            <w:tcW w:w="8640" w:type="dxa"/>
            <w:vAlign w:val="center"/>
          </w:tcPr>
          <w:p w14:paraId="3B77B4F5" w14:textId="77777777" w:rsidR="000E0E84" w:rsidRDefault="007C0752" w:rsidP="00690618">
            <m:oMath>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 xml:space="preserve">λ </m:t>
                  </m:r>
                  <m:sSub>
                    <m:sSubPr>
                      <m:ctrlPr>
                        <w:rPr>
                          <w:rFonts w:ascii="Cambria Math" w:hAnsi="Cambria Math"/>
                          <w:i/>
                        </w:rPr>
                      </m:ctrlPr>
                    </m:sSubPr>
                    <m:e>
                      <m:r>
                        <w:rPr>
                          <w:rFonts w:ascii="Cambria Math" w:hAnsi="Cambria Math"/>
                        </w:rPr>
                        <m:t>R</m:t>
                      </m:r>
                    </m:e>
                    <m:sub>
                      <m:r>
                        <w:rPr>
                          <w:rFonts w:ascii="Cambria Math" w:hAnsi="Cambria Math"/>
                        </w:rPr>
                        <m:t>Na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Na</m:t>
                      </m:r>
                    </m:sub>
                  </m:sSub>
                </m:num>
                <m:den>
                  <m:sSub>
                    <m:sSubPr>
                      <m:ctrlPr>
                        <w:rPr>
                          <w:rFonts w:ascii="Cambria Math" w:hAnsi="Cambria Math"/>
                          <w:i/>
                        </w:rPr>
                      </m:ctrlPr>
                    </m:sSubPr>
                    <m:e>
                      <m:r>
                        <w:rPr>
                          <w:rFonts w:ascii="Cambria Math" w:hAnsi="Cambria Math"/>
                        </w:rPr>
                        <m:t>R</m:t>
                      </m:r>
                    </m:e>
                    <m:sub>
                      <m:r>
                        <w:rPr>
                          <w:rFonts w:ascii="Cambria Math" w:hAnsi="Cambria Math"/>
                        </w:rPr>
                        <m:t>Na</m:t>
                      </m:r>
                    </m:sub>
                  </m:sSub>
                  <m:r>
                    <w:rPr>
                      <w:rFonts w:ascii="Cambria Math" w:hAnsi="Cambria Math"/>
                    </w:rPr>
                    <m:t xml:space="preserve">+λ </m:t>
                  </m:r>
                  <m:sSub>
                    <m:sSubPr>
                      <m:ctrlPr>
                        <w:rPr>
                          <w:rFonts w:ascii="Cambria Math" w:hAnsi="Cambria Math"/>
                          <w:i/>
                        </w:rPr>
                      </m:ctrlPr>
                    </m:sSubPr>
                    <m:e>
                      <m:r>
                        <w:rPr>
                          <w:rFonts w:ascii="Cambria Math" w:hAnsi="Cambria Math"/>
                        </w:rPr>
                        <m:t>U</m:t>
                      </m:r>
                    </m:e>
                    <m:sub>
                      <m:r>
                        <w:rPr>
                          <w:rFonts w:ascii="Cambria Math" w:hAnsi="Cambria Math"/>
                        </w:rPr>
                        <m:t>Na</m:t>
                      </m:r>
                    </m:sub>
                  </m:sSub>
                </m:den>
              </m:f>
            </m:oMath>
            <w:r w:rsidR="000E0E84">
              <w:rPr>
                <w:rFonts w:eastAsiaTheme="minorEastAsia"/>
              </w:rPr>
              <w:t xml:space="preserve"> </w:t>
            </w:r>
          </w:p>
        </w:tc>
      </w:tr>
      <w:tr w:rsidR="000E0E84" w14:paraId="609F4C7B" w14:textId="77777777" w:rsidTr="00690618">
        <w:trPr>
          <w:trHeight w:val="864"/>
        </w:trPr>
        <w:tc>
          <w:tcPr>
            <w:tcW w:w="658" w:type="dxa"/>
            <w:vAlign w:val="center"/>
          </w:tcPr>
          <w:p w14:paraId="34ED4E74" w14:textId="77777777" w:rsidR="000E0E84" w:rsidRPr="002324C4" w:rsidRDefault="000E0E84" w:rsidP="00690618">
            <w:r>
              <w:rPr>
                <w:rFonts w:ascii="Aptos Narrow" w:hAnsi="Aptos Narrow"/>
                <w:color w:val="000000"/>
              </w:rPr>
              <w:t>175</w:t>
            </w:r>
          </w:p>
        </w:tc>
        <w:tc>
          <w:tcPr>
            <w:tcW w:w="8640" w:type="dxa"/>
            <w:vAlign w:val="center"/>
          </w:tcPr>
          <w:p w14:paraId="0EE775CF" w14:textId="77777777" w:rsidR="000E0E84" w:rsidRDefault="007C0752" w:rsidP="00690618">
            <m:oMath>
              <m:sSub>
                <m:sSubPr>
                  <m:ctrlPr>
                    <w:rPr>
                      <w:rFonts w:ascii="Cambria Math" w:hAnsi="Cambria Math"/>
                      <w:i/>
                    </w:rPr>
                  </m:ctrlPr>
                </m:sSubPr>
                <m:e>
                  <m:r>
                    <m:rPr>
                      <m:sty m:val="p"/>
                    </m:rPr>
                    <w:rPr>
                      <w:rFonts w:ascii="Cambria Math" w:hAnsi="Cambria Math"/>
                    </w:rPr>
                    <m:t>Ω</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 xml:space="preserve">λ </m:t>
                  </m:r>
                  <m:sSub>
                    <m:sSubPr>
                      <m:ctrlPr>
                        <w:rPr>
                          <w:rFonts w:ascii="Cambria Math" w:hAnsi="Cambria Math"/>
                          <w:i/>
                        </w:rPr>
                      </m:ctrlPr>
                    </m:sSubPr>
                    <m:e>
                      <m:r>
                        <w:rPr>
                          <w:rFonts w:ascii="Cambria Math" w:hAnsi="Cambria Math"/>
                        </w:rPr>
                        <m:t>R</m:t>
                      </m:r>
                    </m:e>
                    <m:sub>
                      <m:r>
                        <w:rPr>
                          <w:rFonts w:ascii="Cambria Math" w:hAnsi="Cambria Math"/>
                        </w:rPr>
                        <m:t>Pa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Pa</m:t>
                      </m:r>
                    </m:sub>
                  </m:sSub>
                </m:num>
                <m:den>
                  <m:sSub>
                    <m:sSubPr>
                      <m:ctrlPr>
                        <w:rPr>
                          <w:rFonts w:ascii="Cambria Math" w:hAnsi="Cambria Math"/>
                          <w:i/>
                        </w:rPr>
                      </m:ctrlPr>
                    </m:sSubPr>
                    <m:e>
                      <m:r>
                        <w:rPr>
                          <w:rFonts w:ascii="Cambria Math" w:hAnsi="Cambria Math"/>
                        </w:rPr>
                        <m:t>R</m:t>
                      </m:r>
                    </m:e>
                    <m:sub>
                      <m:r>
                        <w:rPr>
                          <w:rFonts w:ascii="Cambria Math" w:hAnsi="Cambria Math"/>
                        </w:rPr>
                        <m:t>Pa</m:t>
                      </m:r>
                    </m:sub>
                  </m:sSub>
                  <m:r>
                    <w:rPr>
                      <w:rFonts w:ascii="Cambria Math" w:hAnsi="Cambria Math"/>
                    </w:rPr>
                    <m:t xml:space="preserve">+λ </m:t>
                  </m:r>
                  <m:sSub>
                    <m:sSubPr>
                      <m:ctrlPr>
                        <w:rPr>
                          <w:rFonts w:ascii="Cambria Math" w:hAnsi="Cambria Math"/>
                          <w:i/>
                        </w:rPr>
                      </m:ctrlPr>
                    </m:sSubPr>
                    <m:e>
                      <m:r>
                        <w:rPr>
                          <w:rFonts w:ascii="Cambria Math" w:hAnsi="Cambria Math"/>
                        </w:rPr>
                        <m:t>U</m:t>
                      </m:r>
                    </m:e>
                    <m:sub>
                      <m:r>
                        <w:rPr>
                          <w:rFonts w:ascii="Cambria Math" w:hAnsi="Cambria Math"/>
                        </w:rPr>
                        <m:t>Pa</m:t>
                      </m:r>
                    </m:sub>
                  </m:sSub>
                </m:den>
              </m:f>
            </m:oMath>
            <w:r w:rsidR="000E0E84">
              <w:rPr>
                <w:rFonts w:eastAsiaTheme="minorEastAsia"/>
              </w:rPr>
              <w:t xml:space="preserve"> </w:t>
            </w:r>
          </w:p>
        </w:tc>
      </w:tr>
      <w:tr w:rsidR="000E0E84" w14:paraId="7FC226DF" w14:textId="77777777" w:rsidTr="00690618">
        <w:trPr>
          <w:trHeight w:val="864"/>
        </w:trPr>
        <w:tc>
          <w:tcPr>
            <w:tcW w:w="658" w:type="dxa"/>
            <w:vAlign w:val="center"/>
          </w:tcPr>
          <w:p w14:paraId="5A45F30F" w14:textId="77777777" w:rsidR="000E0E84" w:rsidRPr="002324C4" w:rsidRDefault="000E0E84" w:rsidP="00690618">
            <w:r>
              <w:rPr>
                <w:rFonts w:ascii="Aptos Narrow" w:hAnsi="Aptos Narrow"/>
                <w:color w:val="000000"/>
              </w:rPr>
              <w:t>176</w:t>
            </w:r>
          </w:p>
        </w:tc>
        <w:tc>
          <w:tcPr>
            <w:tcW w:w="8640" w:type="dxa"/>
            <w:vAlign w:val="center"/>
          </w:tcPr>
          <w:p w14:paraId="488A6143" w14:textId="77777777" w:rsidR="000E0E84" w:rsidRDefault="007C0752" w:rsidP="00690618">
            <m:oMath>
              <m:sSub>
                <m:sSubPr>
                  <m:ctrlPr>
                    <w:rPr>
                      <w:rFonts w:ascii="Cambria Math" w:hAnsi="Cambria Math"/>
                      <w:i/>
                    </w:rPr>
                  </m:ctrlPr>
                </m:sSubPr>
                <m:e>
                  <m:r>
                    <w:rPr>
                      <w:rFonts w:ascii="Cambria Math" w:hAnsi="Cambria Math"/>
                    </w:rPr>
                    <m:t>χ</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VC</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VP</m:t>
                      </m:r>
                    </m:sub>
                  </m:sSub>
                </m:e>
              </m:d>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VC</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t>
                      </m:r>
                    </m:sub>
                  </m:sSub>
                </m:num>
                <m:den>
                  <m:sSub>
                    <m:sSubPr>
                      <m:ctrlPr>
                        <w:rPr>
                          <w:rFonts w:ascii="Cambria Math" w:hAnsi="Cambria Math"/>
                          <w:i/>
                        </w:rPr>
                      </m:ctrlPr>
                    </m:sSubPr>
                    <m:e>
                      <m:r>
                        <w:rPr>
                          <w:rFonts w:ascii="Cambria Math" w:hAnsi="Cambria Math"/>
                        </w:rPr>
                        <m:t>η</m:t>
                      </m:r>
                    </m:e>
                    <m:sub>
                      <m:r>
                        <w:rPr>
                          <w:rFonts w:ascii="Cambria Math" w:hAnsi="Cambria Math"/>
                        </w:rPr>
                        <m:t>VC</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VN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VP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P</m:t>
                      </m:r>
                    </m:sub>
                  </m:sSub>
                </m:den>
              </m:f>
            </m:oMath>
            <w:r w:rsidR="000E0E84">
              <w:rPr>
                <w:rFonts w:eastAsiaTheme="minorEastAsia"/>
              </w:rPr>
              <w:t xml:space="preserve"> </w:t>
            </w:r>
          </w:p>
        </w:tc>
      </w:tr>
      <w:tr w:rsidR="000E0E84" w14:paraId="7A7B60A6" w14:textId="77777777" w:rsidTr="00690618">
        <w:trPr>
          <w:trHeight w:val="864"/>
        </w:trPr>
        <w:tc>
          <w:tcPr>
            <w:tcW w:w="658" w:type="dxa"/>
            <w:vAlign w:val="center"/>
          </w:tcPr>
          <w:p w14:paraId="565A298E" w14:textId="77777777" w:rsidR="000E0E84" w:rsidRPr="002324C4" w:rsidRDefault="000E0E84" w:rsidP="00690618">
            <w:r>
              <w:rPr>
                <w:rFonts w:ascii="Aptos Narrow" w:hAnsi="Aptos Narrow"/>
                <w:color w:val="000000"/>
              </w:rPr>
              <w:t>177</w:t>
            </w:r>
          </w:p>
        </w:tc>
        <w:tc>
          <w:tcPr>
            <w:tcW w:w="8640" w:type="dxa"/>
            <w:vAlign w:val="center"/>
          </w:tcPr>
          <w:p w14:paraId="5BF8FFD4" w14:textId="77777777" w:rsidR="000E0E84" w:rsidRDefault="007C0752" w:rsidP="00690618">
            <m:oMath>
              <m:sSub>
                <m:sSubPr>
                  <m:ctrlPr>
                    <w:rPr>
                      <w:rFonts w:ascii="Cambria Math" w:hAnsi="Cambria Math"/>
                      <w:i/>
                    </w:rPr>
                  </m:ctrlPr>
                </m:sSubPr>
                <m:e>
                  <m:r>
                    <w:rPr>
                      <w:rFonts w:ascii="Cambria Math" w:hAnsi="Cambria Math"/>
                    </w:rPr>
                    <m:t>χ</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VC</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VP</m:t>
                      </m:r>
                    </m:sub>
                  </m:sSub>
                </m:e>
              </m:d>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VN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num>
                <m:den>
                  <m:sSub>
                    <m:sSubPr>
                      <m:ctrlPr>
                        <w:rPr>
                          <w:rFonts w:ascii="Cambria Math" w:hAnsi="Cambria Math"/>
                          <w:i/>
                        </w:rPr>
                      </m:ctrlPr>
                    </m:sSubPr>
                    <m:e>
                      <m:r>
                        <w:rPr>
                          <w:rFonts w:ascii="Cambria Math" w:hAnsi="Cambria Math"/>
                        </w:rPr>
                        <m:t>η</m:t>
                      </m:r>
                    </m:e>
                    <m:sub>
                      <m:r>
                        <w:rPr>
                          <w:rFonts w:ascii="Cambria Math" w:hAnsi="Cambria Math"/>
                        </w:rPr>
                        <m:t>VC</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VN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VP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P</m:t>
                      </m:r>
                    </m:sub>
                  </m:sSub>
                </m:den>
              </m:f>
            </m:oMath>
            <w:r w:rsidR="000E0E84">
              <w:rPr>
                <w:rFonts w:eastAsiaTheme="minorEastAsia"/>
              </w:rPr>
              <w:t xml:space="preserve"> </w:t>
            </w:r>
          </w:p>
        </w:tc>
      </w:tr>
      <w:tr w:rsidR="000E0E84" w14:paraId="5D114015" w14:textId="77777777" w:rsidTr="00690618">
        <w:trPr>
          <w:trHeight w:val="864"/>
        </w:trPr>
        <w:tc>
          <w:tcPr>
            <w:tcW w:w="658" w:type="dxa"/>
            <w:vAlign w:val="center"/>
          </w:tcPr>
          <w:p w14:paraId="6A37AB13" w14:textId="77777777" w:rsidR="000E0E84" w:rsidRPr="002324C4" w:rsidRDefault="000E0E84" w:rsidP="00690618">
            <w:r>
              <w:rPr>
                <w:rFonts w:ascii="Aptos Narrow" w:hAnsi="Aptos Narrow"/>
                <w:color w:val="000000"/>
              </w:rPr>
              <w:t>178</w:t>
            </w:r>
          </w:p>
        </w:tc>
        <w:tc>
          <w:tcPr>
            <w:tcW w:w="8640" w:type="dxa"/>
            <w:vAlign w:val="center"/>
          </w:tcPr>
          <w:p w14:paraId="74AAF1F5" w14:textId="77777777" w:rsidR="000E0E84" w:rsidRDefault="007C0752" w:rsidP="00690618">
            <m:oMath>
              <m:sSub>
                <m:sSubPr>
                  <m:ctrlPr>
                    <w:rPr>
                      <w:rFonts w:ascii="Cambria Math" w:hAnsi="Cambria Math"/>
                      <w:i/>
                    </w:rPr>
                  </m:ctrlPr>
                </m:sSubPr>
                <m:e>
                  <m:r>
                    <w:rPr>
                      <w:rFonts w:ascii="Cambria Math" w:hAnsi="Cambria Math"/>
                    </w:rPr>
                    <m:t>χ</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VC</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VP</m:t>
                      </m:r>
                    </m:sub>
                  </m:sSub>
                </m:e>
              </m:d>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VP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P</m:t>
                      </m:r>
                    </m:sub>
                  </m:sSub>
                </m:num>
                <m:den>
                  <m:sSub>
                    <m:sSubPr>
                      <m:ctrlPr>
                        <w:rPr>
                          <w:rFonts w:ascii="Cambria Math" w:hAnsi="Cambria Math"/>
                          <w:i/>
                        </w:rPr>
                      </m:ctrlPr>
                    </m:sSubPr>
                    <m:e>
                      <m:r>
                        <w:rPr>
                          <w:rFonts w:ascii="Cambria Math" w:hAnsi="Cambria Math"/>
                        </w:rPr>
                        <m:t>η</m:t>
                      </m:r>
                    </m:e>
                    <m:sub>
                      <m:r>
                        <w:rPr>
                          <w:rFonts w:ascii="Cambria Math" w:hAnsi="Cambria Math"/>
                        </w:rPr>
                        <m:t>VC</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VN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VP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P</m:t>
                      </m:r>
                    </m:sub>
                  </m:sSub>
                </m:den>
              </m:f>
            </m:oMath>
            <w:r w:rsidR="000E0E84">
              <w:rPr>
                <w:rFonts w:eastAsiaTheme="minorEastAsia"/>
              </w:rPr>
              <w:t xml:space="preserve"> </w:t>
            </w:r>
          </w:p>
        </w:tc>
      </w:tr>
      <w:tr w:rsidR="000E0E84" w14:paraId="3A75CB6A" w14:textId="77777777" w:rsidTr="00690618">
        <w:trPr>
          <w:trHeight w:val="864"/>
        </w:trPr>
        <w:tc>
          <w:tcPr>
            <w:tcW w:w="658" w:type="dxa"/>
            <w:vAlign w:val="center"/>
          </w:tcPr>
          <w:p w14:paraId="79D45E09" w14:textId="77777777" w:rsidR="000E0E84" w:rsidRPr="002324C4" w:rsidRDefault="000E0E84" w:rsidP="00690618">
            <w:r>
              <w:rPr>
                <w:rFonts w:ascii="Aptos Narrow" w:hAnsi="Aptos Narrow"/>
                <w:color w:val="000000"/>
              </w:rPr>
              <w:t>179</w:t>
            </w:r>
          </w:p>
        </w:tc>
        <w:tc>
          <w:tcPr>
            <w:tcW w:w="8640" w:type="dxa"/>
            <w:vAlign w:val="center"/>
          </w:tcPr>
          <w:p w14:paraId="63287B80"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α</m:t>
                  </m:r>
                </m:e>
                <m:sub>
                  <m:r>
                    <w:rPr>
                      <w:rFonts w:ascii="Cambria Math" w:hAnsi="Cambria Math"/>
                    </w:rPr>
                    <m:t>VC</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VC</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C</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Ω</m:t>
                  </m:r>
                </m:e>
                <m:sub>
                  <m:r>
                    <w:rPr>
                      <w:rFonts w:ascii="Cambria Math" w:hAnsi="Cambria Math"/>
                    </w:rPr>
                    <m:t>C</m:t>
                  </m:r>
                </m:sub>
              </m:sSub>
              <m:r>
                <w:rPr>
                  <w:rFonts w:ascii="Cambria Math" w:hAnsi="Cambria Math"/>
                </w:rPr>
                <m:t>&gt;1</m:t>
              </m:r>
            </m:oMath>
            <w:r w:rsidR="000E0E84">
              <w:rPr>
                <w:rFonts w:eastAsiaTheme="minorEastAsia"/>
                <w:iCs/>
              </w:rPr>
              <w:t xml:space="preserve"> </w:t>
            </w:r>
          </w:p>
          <w:p w14:paraId="2316BDA3"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7DB788AF" w14:textId="77777777" w:rsidTr="00690618">
        <w:trPr>
          <w:trHeight w:val="864"/>
        </w:trPr>
        <w:tc>
          <w:tcPr>
            <w:tcW w:w="658" w:type="dxa"/>
            <w:vAlign w:val="center"/>
          </w:tcPr>
          <w:p w14:paraId="540979FF" w14:textId="77777777" w:rsidR="000E0E84" w:rsidRPr="002324C4" w:rsidRDefault="000E0E84" w:rsidP="00690618">
            <w:r>
              <w:rPr>
                <w:rFonts w:ascii="Aptos Narrow" w:hAnsi="Aptos Narrow"/>
                <w:color w:val="000000"/>
              </w:rPr>
              <w:t>180</w:t>
            </w:r>
          </w:p>
        </w:tc>
        <w:tc>
          <w:tcPr>
            <w:tcW w:w="8640" w:type="dxa"/>
            <w:vAlign w:val="center"/>
          </w:tcPr>
          <w:p w14:paraId="0A9A1956"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α</m:t>
                  </m:r>
                </m:e>
                <m:sub>
                  <m:r>
                    <w:rPr>
                      <w:rFonts w:ascii="Cambria Math" w:hAnsi="Cambria Math"/>
                    </w:rPr>
                    <m:t>VN</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VN</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N</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Ω</m:t>
                  </m:r>
                </m:e>
                <m:sub>
                  <m:r>
                    <w:rPr>
                      <w:rFonts w:ascii="Cambria Math" w:hAnsi="Cambria Math"/>
                    </w:rPr>
                    <m:t>N</m:t>
                  </m:r>
                </m:sub>
              </m:sSub>
              <m:r>
                <w:rPr>
                  <w:rFonts w:ascii="Cambria Math" w:hAnsi="Cambria Math"/>
                </w:rPr>
                <m:t>&gt;1</m:t>
              </m:r>
            </m:oMath>
            <w:r w:rsidR="000E0E84">
              <w:rPr>
                <w:rFonts w:eastAsiaTheme="minorEastAsia"/>
                <w:iCs/>
              </w:rPr>
              <w:t xml:space="preserve"> </w:t>
            </w:r>
          </w:p>
          <w:p w14:paraId="54CAA8B8"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407403FB" w14:textId="77777777" w:rsidTr="00690618">
        <w:trPr>
          <w:trHeight w:val="864"/>
        </w:trPr>
        <w:tc>
          <w:tcPr>
            <w:tcW w:w="658" w:type="dxa"/>
            <w:vAlign w:val="center"/>
          </w:tcPr>
          <w:p w14:paraId="0503ACB8" w14:textId="77777777" w:rsidR="000E0E84" w:rsidRPr="002324C4" w:rsidRDefault="000E0E84" w:rsidP="00690618">
            <w:r>
              <w:rPr>
                <w:rFonts w:ascii="Aptos Narrow" w:hAnsi="Aptos Narrow"/>
                <w:color w:val="000000"/>
              </w:rPr>
              <w:t>181</w:t>
            </w:r>
          </w:p>
        </w:tc>
        <w:tc>
          <w:tcPr>
            <w:tcW w:w="8640" w:type="dxa"/>
            <w:vAlign w:val="center"/>
          </w:tcPr>
          <w:p w14:paraId="7905CE28"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α</m:t>
                  </m:r>
                </m:e>
                <m:sub>
                  <m:r>
                    <w:rPr>
                      <w:rFonts w:ascii="Cambria Math" w:hAnsi="Cambria Math"/>
                    </w:rPr>
                    <m:t>VP</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VP</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P</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Ω</m:t>
                  </m:r>
                </m:e>
                <m:sub>
                  <m:r>
                    <w:rPr>
                      <w:rFonts w:ascii="Cambria Math" w:hAnsi="Cambria Math"/>
                    </w:rPr>
                    <m:t>P</m:t>
                  </m:r>
                </m:sub>
              </m:sSub>
              <m:r>
                <w:rPr>
                  <w:rFonts w:ascii="Cambria Math" w:hAnsi="Cambria Math"/>
                </w:rPr>
                <m:t>&gt;1</m:t>
              </m:r>
            </m:oMath>
            <w:r w:rsidR="000E0E84">
              <w:rPr>
                <w:rFonts w:eastAsiaTheme="minorEastAsia"/>
                <w:iCs/>
              </w:rPr>
              <w:t xml:space="preserve"> </w:t>
            </w:r>
          </w:p>
          <w:p w14:paraId="6EC2C106"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2584C807" w14:textId="77777777" w:rsidTr="00690618">
        <w:trPr>
          <w:trHeight w:val="864"/>
        </w:trPr>
        <w:tc>
          <w:tcPr>
            <w:tcW w:w="658" w:type="dxa"/>
            <w:vAlign w:val="center"/>
          </w:tcPr>
          <w:p w14:paraId="3DC99750" w14:textId="77777777" w:rsidR="000E0E84" w:rsidRPr="002324C4" w:rsidRDefault="000E0E84" w:rsidP="00690618">
            <w:r>
              <w:rPr>
                <w:rFonts w:ascii="Aptos Narrow" w:hAnsi="Aptos Narrow"/>
                <w:color w:val="000000"/>
              </w:rPr>
              <w:t>182</w:t>
            </w:r>
          </w:p>
        </w:tc>
        <w:tc>
          <w:tcPr>
            <w:tcW w:w="8640" w:type="dxa"/>
            <w:vAlign w:val="center"/>
          </w:tcPr>
          <w:p w14:paraId="79BEBDD0" w14:textId="77777777" w:rsidR="000E0E84" w:rsidRDefault="007C0752" w:rsidP="00690618">
            <m:oMath>
              <m:sSub>
                <m:sSubPr>
                  <m:ctrlPr>
                    <w:rPr>
                      <w:rFonts w:ascii="Cambria Math" w:hAnsi="Cambria Math"/>
                      <w:i/>
                    </w:rPr>
                  </m:ctrlPr>
                </m:sSubPr>
                <m:e>
                  <m:r>
                    <w:rPr>
                      <w:rFonts w:ascii="Cambria Math" w:hAnsi="Cambria Math"/>
                    </w:rPr>
                    <m:t>ζ</m:t>
                  </m:r>
                </m:e>
                <m:sub>
                  <m:r>
                    <w:rPr>
                      <w:rFonts w:ascii="Cambria Math" w:hAnsi="Cambria Math"/>
                    </w:rPr>
                    <m:t>CO2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vCO2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vCO2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vW</m:t>
                      </m:r>
                    </m:sub>
                  </m:sSub>
                </m:e>
              </m:d>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vCO2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CO2</m:t>
                      </m:r>
                    </m:sub>
                  </m:sSub>
                </m:num>
                <m:den>
                  <m:sSub>
                    <m:sSubPr>
                      <m:ctrlPr>
                        <w:rPr>
                          <w:rFonts w:ascii="Cambria Math" w:hAnsi="Cambria Math"/>
                          <w:i/>
                        </w:rPr>
                      </m:ctrlPr>
                    </m:sSubPr>
                    <m:e>
                      <m:r>
                        <w:rPr>
                          <w:rFonts w:ascii="Cambria Math" w:hAnsi="Cambria Math"/>
                        </w:rPr>
                        <m:t>μ</m:t>
                      </m:r>
                    </m:e>
                    <m:sub>
                      <m:r>
                        <w:rPr>
                          <w:rFonts w:ascii="Cambria Math" w:hAnsi="Cambria Math"/>
                        </w:rPr>
                        <m:t>vCO2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CO2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vW</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W</m:t>
                      </m:r>
                    </m:sub>
                  </m:sSub>
                </m:den>
              </m:f>
            </m:oMath>
            <w:r w:rsidR="000E0E84">
              <w:rPr>
                <w:rFonts w:eastAsiaTheme="minorEastAsia"/>
              </w:rPr>
              <w:t xml:space="preserve"> </w:t>
            </w:r>
          </w:p>
        </w:tc>
      </w:tr>
      <w:tr w:rsidR="000E0E84" w14:paraId="2323AADA" w14:textId="77777777" w:rsidTr="00690618">
        <w:trPr>
          <w:trHeight w:val="864"/>
        </w:trPr>
        <w:tc>
          <w:tcPr>
            <w:tcW w:w="658" w:type="dxa"/>
            <w:vAlign w:val="center"/>
          </w:tcPr>
          <w:p w14:paraId="71FA8AEF" w14:textId="77777777" w:rsidR="000E0E84" w:rsidRPr="002324C4" w:rsidRDefault="000E0E84" w:rsidP="00690618">
            <w:r>
              <w:rPr>
                <w:rFonts w:ascii="Aptos Narrow" w:hAnsi="Aptos Narrow"/>
                <w:color w:val="000000"/>
              </w:rPr>
              <w:t>183</w:t>
            </w:r>
          </w:p>
        </w:tc>
        <w:tc>
          <w:tcPr>
            <w:tcW w:w="8640" w:type="dxa"/>
            <w:vAlign w:val="center"/>
          </w:tcPr>
          <w:p w14:paraId="33B0DD39" w14:textId="77777777" w:rsidR="000E0E84" w:rsidRDefault="007C0752" w:rsidP="00690618">
            <m:oMath>
              <m:sSub>
                <m:sSubPr>
                  <m:ctrlPr>
                    <w:rPr>
                      <w:rFonts w:ascii="Cambria Math" w:hAnsi="Cambria Math"/>
                      <w:i/>
                    </w:rPr>
                  </m:ctrlPr>
                </m:sSubPr>
                <m:e>
                  <m:r>
                    <w:rPr>
                      <w:rFonts w:ascii="Cambria Math" w:hAnsi="Cambria Math"/>
                    </w:rPr>
                    <m:t>ζ</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vCO2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vW</m:t>
                      </m:r>
                    </m:sub>
                  </m:sSub>
                </m:e>
              </m:d>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vI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vCO2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CO2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vW</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W</m:t>
                      </m:r>
                    </m:sub>
                  </m:sSub>
                </m:den>
              </m:f>
            </m:oMath>
            <w:r w:rsidR="000E0E84">
              <w:rPr>
                <w:rFonts w:eastAsiaTheme="minorEastAsia"/>
              </w:rPr>
              <w:t xml:space="preserve"> </w:t>
            </w:r>
          </w:p>
        </w:tc>
      </w:tr>
      <w:tr w:rsidR="000E0E84" w14:paraId="091DB80A" w14:textId="77777777" w:rsidTr="00690618">
        <w:trPr>
          <w:trHeight w:val="864"/>
        </w:trPr>
        <w:tc>
          <w:tcPr>
            <w:tcW w:w="658" w:type="dxa"/>
            <w:vAlign w:val="center"/>
          </w:tcPr>
          <w:p w14:paraId="2A5E2A30" w14:textId="77777777" w:rsidR="000E0E84" w:rsidRPr="002324C4" w:rsidRDefault="000E0E84" w:rsidP="00690618">
            <w:r>
              <w:rPr>
                <w:rFonts w:ascii="Aptos Narrow" w:hAnsi="Aptos Narrow"/>
                <w:color w:val="000000"/>
              </w:rPr>
              <w:t>184</w:t>
            </w:r>
          </w:p>
        </w:tc>
        <w:tc>
          <w:tcPr>
            <w:tcW w:w="8640" w:type="dxa"/>
            <w:vAlign w:val="center"/>
          </w:tcPr>
          <w:p w14:paraId="798547BB" w14:textId="77777777" w:rsidR="000E0E84" w:rsidRDefault="007C0752" w:rsidP="00690618">
            <m:oMath>
              <m:sSub>
                <m:sSubPr>
                  <m:ctrlPr>
                    <w:rPr>
                      <w:rFonts w:ascii="Cambria Math" w:hAnsi="Cambria Math"/>
                      <w:i/>
                    </w:rPr>
                  </m:ctrlPr>
                </m:sSubPr>
                <m:e>
                  <m:r>
                    <w:rPr>
                      <w:rFonts w:ascii="Cambria Math" w:hAnsi="Cambria Math"/>
                    </w:rPr>
                    <m:t>ζ</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vW</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vCO2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vW</m:t>
                      </m:r>
                    </m:sub>
                  </m:sSub>
                </m:e>
              </m:d>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vW</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W</m:t>
                      </m:r>
                    </m:sub>
                  </m:sSub>
                </m:num>
                <m:den>
                  <m:sSub>
                    <m:sSubPr>
                      <m:ctrlPr>
                        <w:rPr>
                          <w:rFonts w:ascii="Cambria Math" w:hAnsi="Cambria Math"/>
                          <w:i/>
                        </w:rPr>
                      </m:ctrlPr>
                    </m:sSubPr>
                    <m:e>
                      <m:r>
                        <w:rPr>
                          <w:rFonts w:ascii="Cambria Math" w:hAnsi="Cambria Math"/>
                        </w:rPr>
                        <m:t>μ</m:t>
                      </m:r>
                    </m:e>
                    <m:sub>
                      <m:r>
                        <w:rPr>
                          <w:rFonts w:ascii="Cambria Math" w:hAnsi="Cambria Math"/>
                        </w:rPr>
                        <m:t>vCO2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CO2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vW</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W</m:t>
                      </m:r>
                    </m:sub>
                  </m:sSub>
                </m:den>
              </m:f>
            </m:oMath>
            <w:r w:rsidR="000E0E84">
              <w:rPr>
                <w:rFonts w:eastAsiaTheme="minorEastAsia"/>
              </w:rPr>
              <w:t xml:space="preserve"> </w:t>
            </w:r>
          </w:p>
        </w:tc>
      </w:tr>
      <w:tr w:rsidR="000E0E84" w14:paraId="0221B55C" w14:textId="77777777" w:rsidTr="00690618">
        <w:trPr>
          <w:trHeight w:val="864"/>
        </w:trPr>
        <w:tc>
          <w:tcPr>
            <w:tcW w:w="658" w:type="dxa"/>
            <w:vAlign w:val="center"/>
          </w:tcPr>
          <w:p w14:paraId="542A08B6" w14:textId="77777777" w:rsidR="000E0E84" w:rsidRPr="002324C4" w:rsidRDefault="000E0E84" w:rsidP="00690618">
            <w:r>
              <w:rPr>
                <w:rFonts w:ascii="Aptos Narrow" w:hAnsi="Aptos Narrow"/>
                <w:color w:val="000000"/>
              </w:rPr>
              <w:lastRenderedPageBreak/>
              <w:t>185</w:t>
            </w:r>
          </w:p>
        </w:tc>
        <w:tc>
          <w:tcPr>
            <w:tcW w:w="8640" w:type="dxa"/>
            <w:vAlign w:val="center"/>
          </w:tcPr>
          <w:p w14:paraId="6B9D06FB" w14:textId="77777777" w:rsidR="000E0E84" w:rsidRDefault="007C0752" w:rsidP="00690618">
            <m:oMath>
              <m:sSub>
                <m:sSubPr>
                  <m:ctrlPr>
                    <w:rPr>
                      <w:rFonts w:ascii="Cambria Math" w:hAnsi="Cambria Math"/>
                      <w:i/>
                    </w:rPr>
                  </m:ctrlPr>
                </m:sSubPr>
                <m:e>
                  <m:r>
                    <w:rPr>
                      <w:rFonts w:ascii="Cambria Math" w:hAnsi="Cambria Math"/>
                    </w:rPr>
                    <m:t>ζ</m:t>
                  </m:r>
                </m:e>
                <m:sub>
                  <m:r>
                    <w:rPr>
                      <w:rFonts w:ascii="Cambria Math" w:hAnsi="Cambria Math"/>
                    </w:rPr>
                    <m:t>NH4</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vNH4</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vNH4</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vNO3</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vDON</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vNfix</m:t>
                          </m:r>
                        </m:sub>
                      </m:sSub>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vNH4</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NH4</m:t>
                      </m:r>
                    </m:sub>
                  </m:sSub>
                </m:num>
                <m:den>
                  <m:sSub>
                    <m:sSubPr>
                      <m:ctrlPr>
                        <w:rPr>
                          <w:rFonts w:ascii="Cambria Math" w:hAnsi="Cambria Math"/>
                          <w:i/>
                        </w:rPr>
                      </m:ctrlPr>
                    </m:sSubPr>
                    <m:e>
                      <m:r>
                        <w:rPr>
                          <w:rFonts w:ascii="Cambria Math" w:hAnsi="Cambria Math"/>
                        </w:rPr>
                        <m:t>μ</m:t>
                      </m:r>
                    </m:e>
                    <m:sub>
                      <m:r>
                        <w:rPr>
                          <w:rFonts w:ascii="Cambria Math" w:hAnsi="Cambria Math"/>
                        </w:rPr>
                        <m:t>vNH4</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NH4</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vNO3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NO3</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vDON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DON</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vNfix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Nfix</m:t>
                      </m:r>
                    </m:sub>
                  </m:sSub>
                </m:den>
              </m:f>
            </m:oMath>
            <w:r w:rsidR="000E0E84" w:rsidRPr="005A3A43">
              <w:rPr>
                <w:rFonts w:eastAsiaTheme="minorEastAsia"/>
              </w:rPr>
              <w:t xml:space="preserve">  </w:t>
            </w:r>
          </w:p>
        </w:tc>
      </w:tr>
      <w:tr w:rsidR="000E0E84" w14:paraId="32F6F1D1" w14:textId="77777777" w:rsidTr="00690618">
        <w:trPr>
          <w:trHeight w:val="864"/>
        </w:trPr>
        <w:tc>
          <w:tcPr>
            <w:tcW w:w="658" w:type="dxa"/>
            <w:vAlign w:val="center"/>
          </w:tcPr>
          <w:p w14:paraId="62374CBB" w14:textId="77777777" w:rsidR="000E0E84" w:rsidRPr="002324C4" w:rsidRDefault="000E0E84" w:rsidP="00690618">
            <w:r>
              <w:rPr>
                <w:rFonts w:ascii="Aptos Narrow" w:hAnsi="Aptos Narrow"/>
                <w:color w:val="000000"/>
              </w:rPr>
              <w:t>186</w:t>
            </w:r>
          </w:p>
        </w:tc>
        <w:tc>
          <w:tcPr>
            <w:tcW w:w="8640" w:type="dxa"/>
            <w:vAlign w:val="center"/>
          </w:tcPr>
          <w:p w14:paraId="7E87989E" w14:textId="77777777" w:rsidR="000E0E84" w:rsidRDefault="007C0752" w:rsidP="00690618">
            <m:oMath>
              <m:sSub>
                <m:sSubPr>
                  <m:ctrlPr>
                    <w:rPr>
                      <w:rFonts w:ascii="Cambria Math" w:hAnsi="Cambria Math"/>
                      <w:i/>
                    </w:rPr>
                  </m:ctrlPr>
                </m:sSubPr>
                <m:e>
                  <m:r>
                    <w:rPr>
                      <w:rFonts w:ascii="Cambria Math" w:hAnsi="Cambria Math"/>
                    </w:rPr>
                    <m:t>ζ</m:t>
                  </m:r>
                </m:e>
                <m:sub>
                  <m:r>
                    <w:rPr>
                      <w:rFonts w:ascii="Cambria Math" w:hAnsi="Cambria Math"/>
                    </w:rPr>
                    <m:t>NO3</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vNO3</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vNH4</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vNO3</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vDON</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vNfix</m:t>
                          </m:r>
                        </m:sub>
                      </m:sSub>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vNO3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NO3</m:t>
                      </m:r>
                    </m:sub>
                  </m:sSub>
                </m:num>
                <m:den>
                  <m:sSub>
                    <m:sSubPr>
                      <m:ctrlPr>
                        <w:rPr>
                          <w:rFonts w:ascii="Cambria Math" w:hAnsi="Cambria Math"/>
                          <w:i/>
                        </w:rPr>
                      </m:ctrlPr>
                    </m:sSubPr>
                    <m:e>
                      <m:r>
                        <w:rPr>
                          <w:rFonts w:ascii="Cambria Math" w:hAnsi="Cambria Math"/>
                        </w:rPr>
                        <m:t>μ</m:t>
                      </m:r>
                    </m:e>
                    <m:sub>
                      <m:r>
                        <w:rPr>
                          <w:rFonts w:ascii="Cambria Math" w:hAnsi="Cambria Math"/>
                        </w:rPr>
                        <m:t>vNH4</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NH4</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vNO3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NO3</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vDON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DON</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vNfix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Nfix</m:t>
                      </m:r>
                    </m:sub>
                  </m:sSub>
                </m:den>
              </m:f>
            </m:oMath>
            <w:r w:rsidR="000E0E84" w:rsidRPr="005A3A43">
              <w:rPr>
                <w:rFonts w:eastAsiaTheme="minorEastAsia"/>
              </w:rPr>
              <w:t xml:space="preserve">  </w:t>
            </w:r>
          </w:p>
        </w:tc>
      </w:tr>
      <w:tr w:rsidR="000E0E84" w14:paraId="2471EC71" w14:textId="77777777" w:rsidTr="00690618">
        <w:trPr>
          <w:trHeight w:val="864"/>
        </w:trPr>
        <w:tc>
          <w:tcPr>
            <w:tcW w:w="658" w:type="dxa"/>
            <w:vAlign w:val="center"/>
          </w:tcPr>
          <w:p w14:paraId="46A7A1B0" w14:textId="77777777" w:rsidR="000E0E84" w:rsidRPr="002324C4" w:rsidRDefault="000E0E84" w:rsidP="00690618">
            <w:r>
              <w:rPr>
                <w:rFonts w:ascii="Aptos Narrow" w:hAnsi="Aptos Narrow"/>
                <w:color w:val="000000"/>
              </w:rPr>
              <w:t>187</w:t>
            </w:r>
          </w:p>
        </w:tc>
        <w:tc>
          <w:tcPr>
            <w:tcW w:w="8640" w:type="dxa"/>
            <w:vAlign w:val="center"/>
          </w:tcPr>
          <w:p w14:paraId="27F2B0B6" w14:textId="77777777" w:rsidR="000E0E84" w:rsidRDefault="007C0752" w:rsidP="00690618">
            <m:oMath>
              <m:sSub>
                <m:sSubPr>
                  <m:ctrlPr>
                    <w:rPr>
                      <w:rFonts w:ascii="Cambria Math" w:hAnsi="Cambria Math"/>
                      <w:i/>
                    </w:rPr>
                  </m:ctrlPr>
                </m:sSubPr>
                <m:e>
                  <m:r>
                    <w:rPr>
                      <w:rFonts w:ascii="Cambria Math" w:hAnsi="Cambria Math"/>
                    </w:rPr>
                    <m:t>ζ</m:t>
                  </m:r>
                </m:e>
                <m:sub>
                  <m:r>
                    <w:rPr>
                      <w:rFonts w:ascii="Cambria Math" w:hAnsi="Cambria Math"/>
                    </w:rPr>
                    <m:t>DON</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vDON</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vNH4</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vNO3</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vDON</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vNfix</m:t>
                          </m:r>
                        </m:sub>
                      </m:sSub>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vDON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DON</m:t>
                      </m:r>
                    </m:sub>
                  </m:sSub>
                </m:num>
                <m:den>
                  <m:sSub>
                    <m:sSubPr>
                      <m:ctrlPr>
                        <w:rPr>
                          <w:rFonts w:ascii="Cambria Math" w:hAnsi="Cambria Math"/>
                          <w:i/>
                        </w:rPr>
                      </m:ctrlPr>
                    </m:sSubPr>
                    <m:e>
                      <m:r>
                        <w:rPr>
                          <w:rFonts w:ascii="Cambria Math" w:hAnsi="Cambria Math"/>
                        </w:rPr>
                        <m:t>μ</m:t>
                      </m:r>
                    </m:e>
                    <m:sub>
                      <m:r>
                        <w:rPr>
                          <w:rFonts w:ascii="Cambria Math" w:hAnsi="Cambria Math"/>
                        </w:rPr>
                        <m:t>vNH4</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NH4</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vNO3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NO3</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vDON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DON</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vNfix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Nfix</m:t>
                      </m:r>
                    </m:sub>
                  </m:sSub>
                </m:den>
              </m:f>
            </m:oMath>
            <w:r w:rsidR="000E0E84" w:rsidRPr="005A3A43">
              <w:rPr>
                <w:rFonts w:eastAsiaTheme="minorEastAsia"/>
              </w:rPr>
              <w:t xml:space="preserve">  </w:t>
            </w:r>
          </w:p>
        </w:tc>
      </w:tr>
      <w:tr w:rsidR="000E0E84" w14:paraId="30817346" w14:textId="77777777" w:rsidTr="00690618">
        <w:trPr>
          <w:trHeight w:val="864"/>
        </w:trPr>
        <w:tc>
          <w:tcPr>
            <w:tcW w:w="658" w:type="dxa"/>
            <w:vAlign w:val="center"/>
          </w:tcPr>
          <w:p w14:paraId="418878FA" w14:textId="77777777" w:rsidR="000E0E84" w:rsidRPr="002324C4" w:rsidRDefault="000E0E84" w:rsidP="00690618">
            <w:r>
              <w:rPr>
                <w:rFonts w:ascii="Aptos Narrow" w:hAnsi="Aptos Narrow"/>
                <w:color w:val="000000"/>
              </w:rPr>
              <w:t>188</w:t>
            </w:r>
          </w:p>
        </w:tc>
        <w:tc>
          <w:tcPr>
            <w:tcW w:w="8640" w:type="dxa"/>
            <w:vAlign w:val="center"/>
          </w:tcPr>
          <w:p w14:paraId="2B95E510" w14:textId="77777777" w:rsidR="000E0E84" w:rsidRDefault="007C0752" w:rsidP="00690618">
            <m:oMath>
              <m:sSub>
                <m:sSubPr>
                  <m:ctrlPr>
                    <w:rPr>
                      <w:rFonts w:ascii="Cambria Math" w:hAnsi="Cambria Math"/>
                      <w:i/>
                    </w:rPr>
                  </m:ctrlPr>
                </m:sSubPr>
                <m:e>
                  <m:r>
                    <w:rPr>
                      <w:rFonts w:ascii="Cambria Math" w:hAnsi="Cambria Math"/>
                    </w:rPr>
                    <m:t>ζ</m:t>
                  </m:r>
                </m:e>
                <m:sub>
                  <m:r>
                    <w:rPr>
                      <w:rFonts w:ascii="Cambria Math" w:hAnsi="Cambria Math"/>
                    </w:rPr>
                    <m:t>Nfix</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vNfix</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vNH4</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vNO3</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vDON</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vNfix</m:t>
                          </m:r>
                        </m:sub>
                      </m:sSub>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vNfix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Nfix</m:t>
                      </m:r>
                    </m:sub>
                  </m:sSub>
                </m:num>
                <m:den>
                  <m:sSub>
                    <m:sSubPr>
                      <m:ctrlPr>
                        <w:rPr>
                          <w:rFonts w:ascii="Cambria Math" w:hAnsi="Cambria Math"/>
                          <w:i/>
                        </w:rPr>
                      </m:ctrlPr>
                    </m:sSubPr>
                    <m:e>
                      <m:r>
                        <w:rPr>
                          <w:rFonts w:ascii="Cambria Math" w:hAnsi="Cambria Math"/>
                        </w:rPr>
                        <m:t>μ</m:t>
                      </m:r>
                    </m:e>
                    <m:sub>
                      <m:r>
                        <w:rPr>
                          <w:rFonts w:ascii="Cambria Math" w:hAnsi="Cambria Math"/>
                        </w:rPr>
                        <m:t>vNH4</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NH4</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vNO3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NO3</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vDON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DON</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vNfix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Nfix</m:t>
                      </m:r>
                    </m:sub>
                  </m:sSub>
                </m:den>
              </m:f>
            </m:oMath>
            <w:r w:rsidR="000E0E84" w:rsidRPr="005A3A43">
              <w:rPr>
                <w:rFonts w:eastAsiaTheme="minorEastAsia"/>
              </w:rPr>
              <w:t xml:space="preserve">  </w:t>
            </w:r>
          </w:p>
        </w:tc>
      </w:tr>
      <w:tr w:rsidR="000E0E84" w14:paraId="46B1E9F4" w14:textId="77777777" w:rsidTr="00690618">
        <w:trPr>
          <w:trHeight w:val="864"/>
        </w:trPr>
        <w:tc>
          <w:tcPr>
            <w:tcW w:w="658" w:type="dxa"/>
            <w:vAlign w:val="center"/>
          </w:tcPr>
          <w:p w14:paraId="713023D0" w14:textId="77777777" w:rsidR="000E0E84" w:rsidRPr="002324C4" w:rsidRDefault="000E0E84" w:rsidP="00690618">
            <w:r>
              <w:rPr>
                <w:rFonts w:ascii="Aptos Narrow" w:hAnsi="Aptos Narrow"/>
                <w:color w:val="000000"/>
              </w:rPr>
              <w:t>189</w:t>
            </w:r>
          </w:p>
        </w:tc>
        <w:tc>
          <w:tcPr>
            <w:tcW w:w="8640" w:type="dxa"/>
            <w:vAlign w:val="center"/>
          </w:tcPr>
          <w:p w14:paraId="5EDAC52B"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λ</m:t>
                  </m:r>
                </m:e>
                <m:sub>
                  <m:r>
                    <w:rPr>
                      <w:rFonts w:ascii="Cambria Math" w:hAnsi="Cambria Math"/>
                    </w:rPr>
                    <m:t>vCO2</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vCO2</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CO2</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y</m:t>
                  </m:r>
                </m:e>
                <m:sub>
                  <m:r>
                    <w:rPr>
                      <w:rFonts w:ascii="Cambria Math" w:hAnsi="Cambria Math"/>
                    </w:rPr>
                    <m:t>CO2</m:t>
                  </m:r>
                </m:sub>
              </m:sSub>
              <m:r>
                <w:rPr>
                  <w:rFonts w:ascii="Cambria Math" w:hAnsi="Cambria Math"/>
                </w:rPr>
                <m:t>=</m:t>
              </m:r>
              <m:r>
                <m:rPr>
                  <m:sty m:val="p"/>
                </m:rPr>
                <w:rPr>
                  <w:rFonts w:ascii="Cambria Math" w:hAnsi="Cambria Math"/>
                </w:rPr>
                <m: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CO2</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W</m:t>
                      </m:r>
                    </m:sub>
                  </m:sSub>
                </m:e>
              </m:d>
            </m:oMath>
            <w:r w:rsidR="000E0E84">
              <w:rPr>
                <w:rFonts w:eastAsiaTheme="minorEastAsia"/>
                <w:iCs/>
              </w:rPr>
              <w:t xml:space="preserve"> </w:t>
            </w:r>
          </w:p>
          <w:p w14:paraId="09CADDF6"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5E41F060" w14:textId="77777777" w:rsidTr="00690618">
        <w:trPr>
          <w:trHeight w:val="864"/>
        </w:trPr>
        <w:tc>
          <w:tcPr>
            <w:tcW w:w="658" w:type="dxa"/>
            <w:vAlign w:val="center"/>
          </w:tcPr>
          <w:p w14:paraId="32690956" w14:textId="77777777" w:rsidR="000E0E84" w:rsidRPr="002324C4" w:rsidRDefault="000E0E84" w:rsidP="00690618">
            <w:r>
              <w:rPr>
                <w:rFonts w:ascii="Aptos Narrow" w:hAnsi="Aptos Narrow"/>
                <w:color w:val="000000"/>
              </w:rPr>
              <w:t>190</w:t>
            </w:r>
          </w:p>
        </w:tc>
        <w:tc>
          <w:tcPr>
            <w:tcW w:w="8640" w:type="dxa"/>
            <w:vAlign w:val="center"/>
          </w:tcPr>
          <w:p w14:paraId="0297FDF7"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λ</m:t>
                  </m:r>
                </m:e>
                <m:sub>
                  <m:r>
                    <w:rPr>
                      <w:rFonts w:ascii="Cambria Math" w:hAnsi="Cambria Math"/>
                    </w:rPr>
                    <m:t>vI</m:t>
                  </m:r>
                </m:sub>
              </m:sSub>
              <m:r>
                <w:rPr>
                  <w:rFonts w:ascii="Cambria Math" w:hAnsi="Cambria Math"/>
                </w:rPr>
                <m:t xml:space="preserve">     =</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vI</m:t>
                  </m:r>
                </m:sub>
              </m:sSub>
              <m:r>
                <w:rPr>
                  <w:rFonts w:ascii="Cambria Math" w:hAnsi="Cambria Math"/>
                </w:rPr>
                <m:t xml:space="preserve">    =0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I</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CO2</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W</m:t>
                      </m:r>
                    </m:sub>
                  </m:sSub>
                </m:e>
              </m:d>
            </m:oMath>
            <w:r w:rsidR="000E0E84">
              <w:rPr>
                <w:rFonts w:eastAsiaTheme="minorEastAsia"/>
                <w:iCs/>
              </w:rPr>
              <w:t xml:space="preserve"> </w:t>
            </w:r>
          </w:p>
          <w:p w14:paraId="1BF6986B"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4254320D" w14:textId="77777777" w:rsidTr="00690618">
        <w:trPr>
          <w:trHeight w:val="864"/>
        </w:trPr>
        <w:tc>
          <w:tcPr>
            <w:tcW w:w="658" w:type="dxa"/>
            <w:vAlign w:val="center"/>
          </w:tcPr>
          <w:p w14:paraId="22AF89DD" w14:textId="77777777" w:rsidR="000E0E84" w:rsidRPr="002324C4" w:rsidRDefault="000E0E84" w:rsidP="00690618">
            <w:r>
              <w:rPr>
                <w:rFonts w:ascii="Aptos Narrow" w:hAnsi="Aptos Narrow"/>
                <w:color w:val="000000"/>
              </w:rPr>
              <w:t>191</w:t>
            </w:r>
          </w:p>
        </w:tc>
        <w:tc>
          <w:tcPr>
            <w:tcW w:w="8640" w:type="dxa"/>
            <w:vAlign w:val="center"/>
          </w:tcPr>
          <w:p w14:paraId="4348A7D8"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λ</m:t>
                  </m:r>
                </m:e>
                <m:sub>
                  <m:r>
                    <w:rPr>
                      <w:rFonts w:ascii="Cambria Math" w:hAnsi="Cambria Math"/>
                    </w:rPr>
                    <m:t>vW</m:t>
                  </m:r>
                </m:sub>
              </m:sSub>
              <m:r>
                <w:rPr>
                  <w:rFonts w:ascii="Cambria Math" w:hAnsi="Cambria Math"/>
                </w:rPr>
                <m:t xml:space="preserve">   =</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 xml:space="preserve">vW   </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W</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y</m:t>
                  </m:r>
                </m:e>
                <m:sub>
                  <m:r>
                    <w:rPr>
                      <w:rFonts w:ascii="Cambria Math" w:hAnsi="Cambria Math"/>
                    </w:rPr>
                    <m:t>W</m:t>
                  </m:r>
                </m:sub>
              </m:sSub>
              <m:r>
                <w:rPr>
                  <w:rFonts w:ascii="Cambria Math" w:hAnsi="Cambria Math"/>
                </w:rPr>
                <m:t>=</m:t>
              </m:r>
              <m:r>
                <m:rPr>
                  <m:sty m:val="p"/>
                </m:rPr>
                <w:rPr>
                  <w:rFonts w:ascii="Cambria Math" w:hAnsi="Cambria Math"/>
                </w:rPr>
                <m: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CO2</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W</m:t>
                      </m:r>
                    </m:sub>
                  </m:sSub>
                </m:e>
              </m:d>
            </m:oMath>
            <w:r w:rsidR="000E0E84">
              <w:rPr>
                <w:rFonts w:eastAsiaTheme="minorEastAsia"/>
                <w:iCs/>
              </w:rPr>
              <w:t xml:space="preserve"> </w:t>
            </w:r>
          </w:p>
          <w:p w14:paraId="555BEB06"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0E325482" w14:textId="77777777" w:rsidTr="00690618">
        <w:trPr>
          <w:trHeight w:val="864"/>
        </w:trPr>
        <w:tc>
          <w:tcPr>
            <w:tcW w:w="658" w:type="dxa"/>
            <w:vAlign w:val="center"/>
          </w:tcPr>
          <w:p w14:paraId="3310F3A4" w14:textId="77777777" w:rsidR="000E0E84" w:rsidRPr="002324C4" w:rsidRDefault="000E0E84" w:rsidP="00690618">
            <w:r>
              <w:rPr>
                <w:rFonts w:ascii="Aptos Narrow" w:hAnsi="Aptos Narrow"/>
                <w:color w:val="000000"/>
              </w:rPr>
              <w:t>192</w:t>
            </w:r>
          </w:p>
        </w:tc>
        <w:tc>
          <w:tcPr>
            <w:tcW w:w="8640" w:type="dxa"/>
            <w:vAlign w:val="center"/>
          </w:tcPr>
          <w:p w14:paraId="2C5FA908"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λ</m:t>
                  </m:r>
                </m:e>
                <m:sub>
                  <m:r>
                    <w:rPr>
                      <w:rFonts w:ascii="Cambria Math" w:hAnsi="Cambria Math"/>
                    </w:rPr>
                    <m:t>vNH4</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vNH4</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NH4</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y</m:t>
                  </m:r>
                </m:e>
                <m:sub>
                  <m:r>
                    <w:rPr>
                      <w:rFonts w:ascii="Cambria Math" w:hAnsi="Cambria Math"/>
                    </w:rPr>
                    <m:t>NH4</m:t>
                  </m:r>
                </m:sub>
              </m:sSub>
              <m:r>
                <w:rPr>
                  <w:rFonts w:ascii="Cambria Math" w:hAnsi="Cambria Math"/>
                </w:rPr>
                <m:t>=</m:t>
              </m:r>
              <m:r>
                <m:rPr>
                  <m:sty m:val="p"/>
                </m:rPr>
                <w:rPr>
                  <w:rFonts w:ascii="Cambria Math" w:hAnsi="Cambria Math"/>
                </w:rPr>
                <m: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NH4</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NO3</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DON</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Nfix</m:t>
                      </m:r>
                    </m:sub>
                  </m:sSub>
                </m:e>
              </m:d>
            </m:oMath>
            <w:r w:rsidR="000E0E84">
              <w:rPr>
                <w:rFonts w:eastAsiaTheme="minorEastAsia"/>
                <w:iCs/>
              </w:rPr>
              <w:t xml:space="preserve"> </w:t>
            </w:r>
          </w:p>
          <w:p w14:paraId="6CE45233"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3253CF6C" w14:textId="77777777" w:rsidTr="00690618">
        <w:trPr>
          <w:trHeight w:val="864"/>
        </w:trPr>
        <w:tc>
          <w:tcPr>
            <w:tcW w:w="658" w:type="dxa"/>
            <w:vAlign w:val="center"/>
          </w:tcPr>
          <w:p w14:paraId="3BE0BAF2" w14:textId="77777777" w:rsidR="000E0E84" w:rsidRPr="002324C4" w:rsidRDefault="000E0E84" w:rsidP="00690618">
            <w:r>
              <w:rPr>
                <w:rFonts w:ascii="Aptos Narrow" w:hAnsi="Aptos Narrow"/>
                <w:color w:val="000000"/>
              </w:rPr>
              <w:t>193</w:t>
            </w:r>
          </w:p>
        </w:tc>
        <w:tc>
          <w:tcPr>
            <w:tcW w:w="8640" w:type="dxa"/>
            <w:vAlign w:val="center"/>
          </w:tcPr>
          <w:p w14:paraId="3770A6D6"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λ</m:t>
                  </m:r>
                </m:e>
                <m:sub>
                  <m:r>
                    <w:rPr>
                      <w:rFonts w:ascii="Cambria Math" w:hAnsi="Cambria Math"/>
                    </w:rPr>
                    <m:t>vNO3</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vNO3</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NO3</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y</m:t>
                  </m:r>
                </m:e>
                <m:sub>
                  <m:r>
                    <w:rPr>
                      <w:rFonts w:ascii="Cambria Math" w:hAnsi="Cambria Math"/>
                    </w:rPr>
                    <m:t>NO3</m:t>
                  </m:r>
                </m:sub>
              </m:sSub>
              <m:r>
                <w:rPr>
                  <w:rFonts w:ascii="Cambria Math" w:hAnsi="Cambria Math"/>
                </w:rPr>
                <m:t>=</m:t>
              </m:r>
              <m:r>
                <m:rPr>
                  <m:sty m:val="p"/>
                </m:rPr>
                <w:rPr>
                  <w:rFonts w:ascii="Cambria Math" w:hAnsi="Cambria Math"/>
                </w:rPr>
                <m: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NH4</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NO3</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DON</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Nfix</m:t>
                      </m:r>
                    </m:sub>
                  </m:sSub>
                </m:e>
              </m:d>
            </m:oMath>
            <w:r w:rsidR="000E0E84">
              <w:rPr>
                <w:rFonts w:eastAsiaTheme="minorEastAsia"/>
                <w:iCs/>
              </w:rPr>
              <w:t xml:space="preserve"> </w:t>
            </w:r>
          </w:p>
          <w:p w14:paraId="77BD402C"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0FD9501F" w14:textId="77777777" w:rsidTr="00690618">
        <w:trPr>
          <w:trHeight w:val="864"/>
        </w:trPr>
        <w:tc>
          <w:tcPr>
            <w:tcW w:w="658" w:type="dxa"/>
            <w:vAlign w:val="center"/>
          </w:tcPr>
          <w:p w14:paraId="54492A64" w14:textId="77777777" w:rsidR="000E0E84" w:rsidRPr="002324C4" w:rsidRDefault="000E0E84" w:rsidP="00690618">
            <w:r>
              <w:rPr>
                <w:rFonts w:ascii="Aptos Narrow" w:hAnsi="Aptos Narrow"/>
                <w:color w:val="000000"/>
              </w:rPr>
              <w:t>194</w:t>
            </w:r>
          </w:p>
        </w:tc>
        <w:tc>
          <w:tcPr>
            <w:tcW w:w="8640" w:type="dxa"/>
            <w:vAlign w:val="center"/>
          </w:tcPr>
          <w:p w14:paraId="15EC1519"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λ</m:t>
                  </m:r>
                </m:e>
                <m:sub>
                  <m:r>
                    <w:rPr>
                      <w:rFonts w:ascii="Cambria Math" w:hAnsi="Cambria Math"/>
                    </w:rPr>
                    <m:t>vDON</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vDON</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DON</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y</m:t>
                  </m:r>
                </m:e>
                <m:sub>
                  <m:r>
                    <w:rPr>
                      <w:rFonts w:ascii="Cambria Math" w:hAnsi="Cambria Math"/>
                    </w:rPr>
                    <m:t>DON</m:t>
                  </m:r>
                </m:sub>
              </m:sSub>
              <m:r>
                <w:rPr>
                  <w:rFonts w:ascii="Cambria Math" w:hAnsi="Cambria Math"/>
                </w:rPr>
                <m:t>=</m:t>
              </m:r>
              <m:r>
                <m:rPr>
                  <m:sty m:val="p"/>
                </m:rPr>
                <w:rPr>
                  <w:rFonts w:ascii="Cambria Math" w:hAnsi="Cambria Math"/>
                </w:rPr>
                <m: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NH4</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NO3</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DON</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Nfix</m:t>
                      </m:r>
                    </m:sub>
                  </m:sSub>
                </m:e>
              </m:d>
            </m:oMath>
            <w:r w:rsidR="000E0E84">
              <w:rPr>
                <w:rFonts w:eastAsiaTheme="minorEastAsia"/>
                <w:iCs/>
              </w:rPr>
              <w:t xml:space="preserve"> </w:t>
            </w:r>
          </w:p>
          <w:p w14:paraId="1CF22099"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3F888E1D" w14:textId="77777777" w:rsidTr="00690618">
        <w:trPr>
          <w:trHeight w:val="864"/>
        </w:trPr>
        <w:tc>
          <w:tcPr>
            <w:tcW w:w="658" w:type="dxa"/>
            <w:vAlign w:val="center"/>
          </w:tcPr>
          <w:p w14:paraId="1EE37421" w14:textId="77777777" w:rsidR="000E0E84" w:rsidRPr="002324C4" w:rsidRDefault="000E0E84" w:rsidP="00690618">
            <w:r>
              <w:rPr>
                <w:rFonts w:ascii="Aptos Narrow" w:hAnsi="Aptos Narrow"/>
                <w:color w:val="000000"/>
              </w:rPr>
              <w:t>195</w:t>
            </w:r>
          </w:p>
        </w:tc>
        <w:tc>
          <w:tcPr>
            <w:tcW w:w="8640" w:type="dxa"/>
            <w:vAlign w:val="center"/>
          </w:tcPr>
          <w:p w14:paraId="16EAD8AD" w14:textId="77777777" w:rsidR="000E0E84" w:rsidRDefault="007C0752" w:rsidP="00690618">
            <w:pPr>
              <w:rPr>
                <w:rFonts w:eastAsiaTheme="minorEastAsia"/>
                <w:iCs/>
              </w:rPr>
            </w:pPr>
            <m:oMath>
              <m:sSub>
                <m:sSubPr>
                  <m:ctrlPr>
                    <w:rPr>
                      <w:rFonts w:ascii="Cambria Math" w:hAnsi="Cambria Math"/>
                      <w:i/>
                    </w:rPr>
                  </m:ctrlPr>
                </m:sSubPr>
                <m:e>
                  <m:r>
                    <w:rPr>
                      <w:rFonts w:ascii="Cambria Math" w:hAnsi="Cambria Math"/>
                    </w:rPr>
                    <m:t>λ</m:t>
                  </m:r>
                </m:e>
                <m:sub>
                  <m:r>
                    <w:rPr>
                      <w:rFonts w:ascii="Cambria Math" w:hAnsi="Cambria Math"/>
                    </w:rPr>
                    <m:t>vNfix</m:t>
                  </m:r>
                </m:sub>
              </m:sSub>
              <m:r>
                <w:rPr>
                  <w:rFonts w:ascii="Cambria Math" w:hAnsi="Cambria Math"/>
                </w:rPr>
                <m:t>=</m:t>
              </m:r>
              <m:sSub>
                <m:sSubPr>
                  <m:ctrlPr>
                    <w:rPr>
                      <w:rFonts w:ascii="Cambria Math" w:hAnsi="Cambria Math"/>
                      <w:i/>
                    </w:rPr>
                  </m:ctrlPr>
                </m:sSubPr>
                <m:e>
                  <m:r>
                    <w:rPr>
                      <w:rFonts w:ascii="Cambria Math" w:hAnsi="Cambria Math"/>
                    </w:rPr>
                    <m:t>χ</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vNfix</m:t>
                  </m:r>
                </m:sub>
              </m:sSub>
              <m:r>
                <w:rPr>
                  <w:rFonts w:ascii="Cambria Math" w:hAnsi="Cambria Math"/>
                </w:rPr>
                <m:t>=0   ;</m:t>
              </m:r>
              <m:r>
                <m:rPr>
                  <m:sty m:val="p"/>
                </m:rPr>
                <w:rPr>
                  <w:rFonts w:ascii="Cambria Math" w:hAnsi="Cambria Math"/>
                </w:rPr>
                <m:t xml:space="preserve">if </m:t>
              </m:r>
              <m:sSub>
                <m:sSubPr>
                  <m:ctrlPr>
                    <w:rPr>
                      <w:rFonts w:ascii="Cambria Math" w:hAnsi="Cambria Math"/>
                      <w:iCs/>
                    </w:rPr>
                  </m:ctrlPr>
                </m:sSubPr>
                <m:e>
                  <m:r>
                    <w:rPr>
                      <w:rFonts w:ascii="Cambria Math" w:hAnsi="Cambria Math"/>
                    </w:rPr>
                    <m:t>v</m:t>
                  </m:r>
                </m:e>
                <m:sub>
                  <m:r>
                    <w:rPr>
                      <w:rFonts w:ascii="Cambria Math" w:hAnsi="Cambria Math"/>
                    </w:rPr>
                    <m:t>Nfix</m:t>
                  </m:r>
                </m:sub>
              </m:sSub>
              <m:r>
                <w:rPr>
                  <w:rFonts w:ascii="Cambria Math" w:hAnsi="Cambria Math"/>
                </w:rPr>
                <m:t>&lt;</m:t>
              </m:r>
              <m:sSub>
                <m:sSubPr>
                  <m:ctrlPr>
                    <w:rPr>
                      <w:rFonts w:ascii="Cambria Math" w:hAnsi="Cambria Math"/>
                      <w:i/>
                      <w:iCs/>
                    </w:rPr>
                  </m:ctrlPr>
                </m:sSubPr>
                <m:e>
                  <m:r>
                    <w:rPr>
                      <w:rFonts w:ascii="Cambria Math" w:hAnsi="Cambria Math"/>
                    </w:rPr>
                    <m:t>χ</m:t>
                  </m:r>
                </m:e>
                <m:sub>
                  <m:r>
                    <w:rPr>
                      <w:rFonts w:ascii="Cambria Math" w:hAnsi="Cambria Math"/>
                    </w:rPr>
                    <m:t>0</m:t>
                  </m:r>
                </m:sub>
              </m:sSub>
              <m:r>
                <w:rPr>
                  <w:rFonts w:ascii="Cambria Math" w:hAnsi="Cambria Math"/>
                </w:rPr>
                <m:t xml:space="preserve">  &amp;  </m:t>
              </m:r>
              <m:sSub>
                <m:sSubPr>
                  <m:ctrlPr>
                    <w:rPr>
                      <w:rFonts w:ascii="Cambria Math" w:hAnsi="Cambria Math"/>
                      <w:i/>
                      <w:iCs/>
                    </w:rPr>
                  </m:ctrlPr>
                </m:sSubPr>
                <m:e>
                  <m:r>
                    <m:rPr>
                      <m:sty m:val="p"/>
                    </m:rPr>
                    <w:rPr>
                      <w:rFonts w:ascii="Cambria Math" w:hAnsi="Cambria Math"/>
                    </w:rPr>
                    <m:t>y</m:t>
                  </m:r>
                </m:e>
                <m:sub>
                  <m:r>
                    <w:rPr>
                      <w:rFonts w:ascii="Cambria Math" w:hAnsi="Cambria Math"/>
                    </w:rPr>
                    <m:t>Nfix</m:t>
                  </m:r>
                </m:sub>
              </m:sSub>
              <m:r>
                <w:rPr>
                  <w:rFonts w:ascii="Cambria Math" w:hAnsi="Cambria Math"/>
                </w:rPr>
                <m:t>=</m:t>
              </m:r>
              <m:r>
                <m:rPr>
                  <m:sty m:val="p"/>
                </m:rPr>
                <w:rPr>
                  <w:rFonts w:ascii="Cambria Math" w:hAnsi="Cambria Math"/>
                </w:rPr>
                <m: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NH4</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NO3</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DON</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Nfix</m:t>
                      </m:r>
                    </m:sub>
                  </m:sSub>
                </m:e>
              </m:d>
            </m:oMath>
            <w:r w:rsidR="000E0E84">
              <w:rPr>
                <w:rFonts w:eastAsiaTheme="minorEastAsia"/>
                <w:iCs/>
              </w:rPr>
              <w:t xml:space="preserve"> </w:t>
            </w:r>
          </w:p>
          <w:p w14:paraId="4A8731A6" w14:textId="77777777" w:rsidR="000E0E84" w:rsidRDefault="000E0E84" w:rsidP="00690618">
            <m:oMath>
              <m:r>
                <w:rPr>
                  <w:rFonts w:ascii="Cambria Math" w:hAnsi="Cambria Math"/>
                </w:rPr>
                <m:t xml:space="preserve">             =0                      =1   ;</m:t>
              </m:r>
              <m:r>
                <m:rPr>
                  <m:sty m:val="p"/>
                </m:rPr>
                <w:rPr>
                  <w:rFonts w:ascii="Cambria Math" w:hAnsi="Cambria Math"/>
                </w:rPr>
                <m:t>otherwise</m:t>
              </m:r>
            </m:oMath>
            <w:r>
              <w:rPr>
                <w:rFonts w:eastAsiaTheme="minorEastAsia"/>
              </w:rPr>
              <w:t xml:space="preserve">  </w:t>
            </w:r>
          </w:p>
        </w:tc>
      </w:tr>
      <w:tr w:rsidR="000E0E84" w14:paraId="0FA4EA55" w14:textId="77777777" w:rsidTr="00690618">
        <w:trPr>
          <w:trHeight w:val="288"/>
        </w:trPr>
        <w:tc>
          <w:tcPr>
            <w:tcW w:w="658" w:type="dxa"/>
            <w:vAlign w:val="center"/>
          </w:tcPr>
          <w:p w14:paraId="74C0BC15" w14:textId="77777777" w:rsidR="000E0E84" w:rsidRDefault="000E0E84" w:rsidP="00690618">
            <w:pPr>
              <w:rPr>
                <w:rFonts w:ascii="Aptos Narrow" w:hAnsi="Aptos Narrow"/>
                <w:color w:val="000000"/>
              </w:rPr>
            </w:pPr>
          </w:p>
        </w:tc>
        <w:tc>
          <w:tcPr>
            <w:tcW w:w="8640" w:type="dxa"/>
            <w:vAlign w:val="center"/>
          </w:tcPr>
          <w:p w14:paraId="20FC71C2" w14:textId="77777777" w:rsidR="000E0E84" w:rsidRPr="00DA74FC" w:rsidRDefault="000E0E84" w:rsidP="00690618">
            <w:pPr>
              <w:rPr>
                <w:rFonts w:eastAsia="Aptos"/>
                <w:b/>
                <w:bCs/>
              </w:rPr>
            </w:pPr>
            <w:r>
              <w:rPr>
                <w:rFonts w:eastAsia="Aptos"/>
                <w:b/>
                <w:bCs/>
              </w:rPr>
              <w:t>Soil processes</w:t>
            </w:r>
          </w:p>
        </w:tc>
      </w:tr>
      <w:tr w:rsidR="000E0E84" w14:paraId="3D51B9A1" w14:textId="77777777" w:rsidTr="00690618">
        <w:trPr>
          <w:trHeight w:val="1584"/>
        </w:trPr>
        <w:tc>
          <w:tcPr>
            <w:tcW w:w="658" w:type="dxa"/>
            <w:vAlign w:val="center"/>
          </w:tcPr>
          <w:p w14:paraId="44BE83F6" w14:textId="77777777" w:rsidR="000E0E84" w:rsidRPr="002324C4" w:rsidRDefault="000E0E84" w:rsidP="00690618">
            <w:r>
              <w:rPr>
                <w:rFonts w:ascii="Aptos Narrow" w:hAnsi="Aptos Narrow"/>
                <w:color w:val="000000"/>
              </w:rPr>
              <w:t>196</w:t>
            </w:r>
          </w:p>
        </w:tc>
        <w:tc>
          <w:tcPr>
            <w:tcW w:w="8640" w:type="dxa"/>
            <w:vAlign w:val="center"/>
          </w:tcPr>
          <w:p w14:paraId="5BD96056"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max</m:t>
                  </m:r>
                </m:fName>
                <m:e>
                  <m:d>
                    <m:dPr>
                      <m:begChr m:val="{"/>
                      <m:endChr m:val="}"/>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1</m:t>
                          </m:r>
                          <m:r>
                            <m:rPr>
                              <m:sty m:val="p"/>
                            </m:rPr>
                            <w:rPr>
                              <w:rFonts w:ascii="Cambria Math" w:eastAsia="Times New Roman" w:hAnsi="Cambria Math"/>
                            </w:rPr>
                            <m:t>x</m:t>
                          </m:r>
                          <m:r>
                            <w:rPr>
                              <w:rFonts w:ascii="Cambria Math" w:eastAsia="Times New Roman" w:hAnsi="Cambria Math"/>
                            </w:rPr>
                            <m:t>10</m:t>
                          </m:r>
                        </m:e>
                        <m:sup>
                          <m:r>
                            <w:rPr>
                              <w:rFonts w:ascii="Cambria Math" w:eastAsia="Times New Roman" w:hAnsi="Cambria Math"/>
                            </w:rPr>
                            <m:t>-9</m:t>
                          </m:r>
                        </m:sup>
                      </m:sSup>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1-</m:t>
                          </m:r>
                          <m:f>
                            <m:fPr>
                              <m:ctrlPr>
                                <w:rPr>
                                  <w:rFonts w:ascii="Cambria Math" w:eastAsia="Times New Roman" w:hAnsi="Cambria Math"/>
                                  <w:i/>
                                </w:rPr>
                              </m:ctrlPr>
                            </m:fPr>
                            <m:num>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opt</m:t>
                                              </m:r>
                                            </m:sub>
                                          </m:sSub>
                                          <m:r>
                                            <w:rPr>
                                              <w:rFonts w:ascii="Cambria Math" w:eastAsia="Times New Roman" w:hAnsi="Cambria Math"/>
                                            </w:rPr>
                                            <m:t xml:space="preserve"> - </m:t>
                                          </m:r>
                                          <m:f>
                                            <m:fPr>
                                              <m:ctrlPr>
                                                <w:rPr>
                                                  <w:rFonts w:ascii="Cambria Math" w:eastAsia="Times New Roman" w:hAnsi="Cambria Math"/>
                                                  <w:i/>
                                                </w:rPr>
                                              </m:ctrlPr>
                                            </m:fPr>
                                            <m:num>
                                              <m:r>
                                                <w:rPr>
                                                  <w:rFonts w:ascii="Cambria Math" w:eastAsia="Times New Roman" w:hAnsi="Cambria Math"/>
                                                </w:rPr>
                                                <m:t>W</m:t>
                                              </m:r>
                                            </m:num>
                                            <m:den>
                                              <m:r>
                                                <w:rPr>
                                                  <w:rFonts w:ascii="Cambria Math" w:eastAsia="Times New Roman" w:hAnsi="Cambria Math"/>
                                                </w:rPr>
                                                <m:t xml:space="preserve">1000 z </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den>
                                          </m:f>
                                        </m:num>
                                        <m:den>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opt</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min</m:t>
                                              </m:r>
                                            </m:sub>
                                          </m:sSub>
                                        </m:den>
                                      </m:f>
                                    </m:e>
                                  </m:d>
                                </m:e>
                                <m:sup>
                                  <m:r>
                                    <w:rPr>
                                      <w:rFonts w:ascii="Cambria Math" w:eastAsia="Times New Roman" w:hAnsi="Cambria Math"/>
                                    </w:rPr>
                                    <m:t>2</m:t>
                                  </m:r>
                                </m:sup>
                              </m:sSup>
                            </m:num>
                            <m:den>
                              <m:r>
                                <w:rPr>
                                  <w:rFonts w:ascii="Cambria Math" w:eastAsia="Times New Roman" w:hAnsi="Cambria Math"/>
                                </w:rPr>
                                <m:t>1+</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J</m:t>
                                      </m:r>
                                    </m:e>
                                    <m:sub>
                                      <m:r>
                                        <w:rPr>
                                          <w:rFonts w:ascii="Cambria Math" w:eastAsia="Times New Roman" w:hAnsi="Cambria Math"/>
                                        </w:rPr>
                                        <m:t>moist</m:t>
                                      </m:r>
                                    </m:sub>
                                  </m:sSub>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W</m:t>
                                          </m:r>
                                        </m:num>
                                        <m:den>
                                          <m:r>
                                            <w:rPr>
                                              <w:rFonts w:ascii="Cambria Math" w:eastAsia="Times New Roman" w:hAnsi="Cambria Math"/>
                                            </w:rPr>
                                            <m:t xml:space="preserve">1000 z </m:t>
                                          </m:r>
                                          <m:sSub>
                                            <m:sSubPr>
                                              <m:ctrlPr>
                                                <w:rPr>
                                                  <w:rFonts w:ascii="Cambria Math" w:eastAsia="Times New Roman" w:hAnsi="Cambria Math"/>
                                                  <w:i/>
                                                </w:rPr>
                                              </m:ctrlPr>
                                            </m:sSubPr>
                                            <m:e>
                                              <m:r>
                                                <m:rPr>
                                                  <m:sty m:val="p"/>
                                                </m:rPr>
                                                <w:rPr>
                                                  <w:rFonts w:ascii="Cambria Math" w:eastAsia="Times New Roman" w:hAnsi="Cambria Math"/>
                                                </w:rPr>
                                                <m:t>Φ</m:t>
                                              </m:r>
                                            </m:e>
                                            <m:sub>
                                              <m:r>
                                                <w:rPr>
                                                  <w:rFonts w:ascii="Cambria Math" w:eastAsia="Times New Roman" w:hAnsi="Cambria Math"/>
                                                </w:rPr>
                                                <m:t>s</m:t>
                                              </m:r>
                                            </m:sub>
                                          </m:sSub>
                                        </m:den>
                                      </m:f>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min</m:t>
                                          </m:r>
                                        </m:sub>
                                      </m:sSub>
                                    </m:e>
                                  </m:d>
                                </m:num>
                                <m:den>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opt</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 xml:space="preserve"> W</m:t>
                                      </m:r>
                                    </m:e>
                                    <m:sub>
                                      <m:r>
                                        <w:rPr>
                                          <w:rFonts w:ascii="Cambria Math" w:eastAsia="Times New Roman" w:hAnsi="Cambria Math"/>
                                        </w:rPr>
                                        <m:t>min</m:t>
                                      </m:r>
                                    </m:sub>
                                  </m:sSub>
                                </m:den>
                              </m:f>
                            </m:den>
                          </m:f>
                        </m:e>
                      </m:d>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10m</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10</m:t>
                              </m:r>
                            </m:den>
                          </m:f>
                        </m:sup>
                      </m:sSubSup>
                    </m:e>
                  </m:d>
                </m:e>
              </m:func>
            </m:oMath>
            <w:r w:rsidR="000E0E84">
              <w:rPr>
                <w:rFonts w:eastAsiaTheme="minorEastAsia"/>
              </w:rPr>
              <w:t xml:space="preserve"> </w:t>
            </w:r>
          </w:p>
        </w:tc>
      </w:tr>
      <w:tr w:rsidR="000E0E84" w14:paraId="28601245" w14:textId="77777777" w:rsidTr="00690618">
        <w:trPr>
          <w:trHeight w:val="864"/>
        </w:trPr>
        <w:tc>
          <w:tcPr>
            <w:tcW w:w="658" w:type="dxa"/>
            <w:vAlign w:val="center"/>
          </w:tcPr>
          <w:p w14:paraId="034B2F08" w14:textId="77777777" w:rsidR="000E0E84" w:rsidRPr="002324C4" w:rsidRDefault="000E0E84" w:rsidP="00690618">
            <w:r>
              <w:rPr>
                <w:rFonts w:ascii="Aptos Narrow" w:hAnsi="Aptos Narrow"/>
                <w:color w:val="000000"/>
              </w:rPr>
              <w:t>197</w:t>
            </w:r>
          </w:p>
        </w:tc>
        <w:tc>
          <w:tcPr>
            <w:tcW w:w="8640" w:type="dxa"/>
            <w:vAlign w:val="center"/>
          </w:tcPr>
          <w:p w14:paraId="7657FBB4" w14:textId="77777777" w:rsidR="000E0E84" w:rsidRDefault="007C0752" w:rsidP="00690618">
            <m:oMath>
              <m:sSub>
                <m:sSubPr>
                  <m:ctrlPr>
                    <w:rPr>
                      <w:rFonts w:ascii="Cambria Math" w:hAnsi="Cambria Math"/>
                      <w:i/>
                    </w:rPr>
                  </m:ctrlPr>
                </m:sSubPr>
                <m:e>
                  <m:r>
                    <w:rPr>
                      <w:rFonts w:ascii="Cambria Math" w:hAnsi="Cambria Math"/>
                    </w:rPr>
                    <m:t>L</m:t>
                  </m:r>
                </m:e>
                <m:sub>
                  <m:r>
                    <w:rPr>
                      <w:rFonts w:ascii="Cambria Math" w:hAnsi="Cambria Math"/>
                    </w:rPr>
                    <m:t>cWCa</m:t>
                  </m:r>
                </m:sub>
              </m:sSub>
              <m:r>
                <w:rPr>
                  <w:rFonts w:ascii="Cambria Math" w:hAnsi="Cambria Math"/>
                </w:rPr>
                <m:t xml:space="preserve">= ω </m:t>
              </m:r>
              <m:sSub>
                <m:sSubPr>
                  <m:ctrlPr>
                    <w:rPr>
                      <w:rFonts w:ascii="Cambria Math" w:hAnsi="Cambria Math"/>
                      <w:i/>
                    </w:rPr>
                  </m:ctrlPr>
                </m:sSubPr>
                <m:e>
                  <m:r>
                    <w:rPr>
                      <w:rFonts w:ascii="Cambria Math" w:hAnsi="Cambria Math"/>
                    </w:rPr>
                    <m:t>δ</m:t>
                  </m:r>
                </m:e>
                <m:sub>
                  <m:r>
                    <w:rPr>
                      <w:rFonts w:ascii="Cambria Math" w:hAnsi="Cambria Math"/>
                    </w:rPr>
                    <m:t>dW</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oMath>
            <w:r w:rsidR="000E0E84">
              <w:rPr>
                <w:rFonts w:eastAsiaTheme="minorEastAsia"/>
              </w:rPr>
              <w:t xml:space="preserve"> </w:t>
            </w:r>
          </w:p>
        </w:tc>
      </w:tr>
      <w:tr w:rsidR="000E0E84" w14:paraId="3CA86694" w14:textId="77777777" w:rsidTr="00690618">
        <w:trPr>
          <w:trHeight w:val="864"/>
        </w:trPr>
        <w:tc>
          <w:tcPr>
            <w:tcW w:w="658" w:type="dxa"/>
            <w:vAlign w:val="center"/>
          </w:tcPr>
          <w:p w14:paraId="08A99E70" w14:textId="77777777" w:rsidR="000E0E84" w:rsidRPr="002324C4" w:rsidRDefault="000E0E84" w:rsidP="00690618">
            <w:r>
              <w:rPr>
                <w:rFonts w:ascii="Aptos Narrow" w:hAnsi="Aptos Narrow"/>
                <w:color w:val="000000"/>
              </w:rPr>
              <w:lastRenderedPageBreak/>
              <w:t>198</w:t>
            </w:r>
          </w:p>
        </w:tc>
        <w:tc>
          <w:tcPr>
            <w:tcW w:w="8640" w:type="dxa"/>
            <w:vAlign w:val="center"/>
          </w:tcPr>
          <w:p w14:paraId="6E2FD918" w14:textId="77777777" w:rsidR="000E0E84" w:rsidRDefault="007C0752" w:rsidP="00690618">
            <m:oMath>
              <m:sSub>
                <m:sSubPr>
                  <m:ctrlPr>
                    <w:rPr>
                      <w:rFonts w:ascii="Cambria Math" w:hAnsi="Cambria Math"/>
                      <w:i/>
                    </w:rPr>
                  </m:ctrlPr>
                </m:sSubPr>
                <m:e>
                  <m:r>
                    <w:rPr>
                      <w:rFonts w:ascii="Cambria Math" w:hAnsi="Cambria Math"/>
                    </w:rPr>
                    <m:t>L</m:t>
                  </m:r>
                </m:e>
                <m:sub>
                  <m:r>
                    <w:rPr>
                      <w:rFonts w:ascii="Cambria Math" w:hAnsi="Cambria Math"/>
                    </w:rPr>
                    <m:t>cWNa</m:t>
                  </m:r>
                </m:sub>
              </m:sSub>
              <m:r>
                <w:rPr>
                  <w:rFonts w:ascii="Cambria Math" w:hAnsi="Cambria Math"/>
                </w:rPr>
                <m:t xml:space="preserve">= ω </m:t>
              </m:r>
              <m:sSub>
                <m:sSubPr>
                  <m:ctrlPr>
                    <w:rPr>
                      <w:rFonts w:ascii="Cambria Math" w:hAnsi="Cambria Math"/>
                      <w:i/>
                    </w:rPr>
                  </m:ctrlPr>
                </m:sSubPr>
                <m:e>
                  <m:r>
                    <w:rPr>
                      <w:rFonts w:ascii="Cambria Math" w:hAnsi="Cambria Math"/>
                    </w:rPr>
                    <m:t>δ</m:t>
                  </m:r>
                </m:e>
                <m:sub>
                  <m:r>
                    <w:rPr>
                      <w:rFonts w:ascii="Cambria Math" w:hAnsi="Cambria Math"/>
                    </w:rPr>
                    <m:t>dW</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N</m:t>
                  </m:r>
                </m:sub>
              </m:sSub>
            </m:oMath>
            <w:r w:rsidR="000E0E84">
              <w:rPr>
                <w:rFonts w:eastAsiaTheme="minorEastAsia"/>
              </w:rPr>
              <w:t xml:space="preserve"> </w:t>
            </w:r>
          </w:p>
        </w:tc>
      </w:tr>
      <w:tr w:rsidR="000E0E84" w14:paraId="6FEB773A" w14:textId="77777777" w:rsidTr="00690618">
        <w:trPr>
          <w:trHeight w:val="864"/>
        </w:trPr>
        <w:tc>
          <w:tcPr>
            <w:tcW w:w="658" w:type="dxa"/>
            <w:vAlign w:val="center"/>
          </w:tcPr>
          <w:p w14:paraId="23741528" w14:textId="77777777" w:rsidR="000E0E84" w:rsidRPr="002324C4" w:rsidRDefault="000E0E84" w:rsidP="00690618">
            <w:r>
              <w:rPr>
                <w:rFonts w:ascii="Aptos Narrow" w:hAnsi="Aptos Narrow"/>
                <w:color w:val="000000"/>
              </w:rPr>
              <w:t>199</w:t>
            </w:r>
          </w:p>
        </w:tc>
        <w:tc>
          <w:tcPr>
            <w:tcW w:w="8640" w:type="dxa"/>
            <w:vAlign w:val="center"/>
          </w:tcPr>
          <w:p w14:paraId="375C6DC2" w14:textId="77777777" w:rsidR="000E0E84" w:rsidRDefault="007C0752" w:rsidP="00690618">
            <m:oMath>
              <m:sSub>
                <m:sSubPr>
                  <m:ctrlPr>
                    <w:rPr>
                      <w:rFonts w:ascii="Cambria Math" w:hAnsi="Cambria Math"/>
                      <w:i/>
                    </w:rPr>
                  </m:ctrlPr>
                </m:sSubPr>
                <m:e>
                  <m:r>
                    <w:rPr>
                      <w:rFonts w:ascii="Cambria Math" w:hAnsi="Cambria Math"/>
                    </w:rPr>
                    <m:t>L</m:t>
                  </m:r>
                </m:e>
                <m:sub>
                  <m:r>
                    <w:rPr>
                      <w:rFonts w:ascii="Cambria Math" w:hAnsi="Cambria Math"/>
                    </w:rPr>
                    <m:t>cWPa</m:t>
                  </m:r>
                </m:sub>
              </m:sSub>
              <m:r>
                <w:rPr>
                  <w:rFonts w:ascii="Cambria Math" w:hAnsi="Cambria Math"/>
                </w:rPr>
                <m:t xml:space="preserve">= ω </m:t>
              </m:r>
              <m:sSub>
                <m:sSubPr>
                  <m:ctrlPr>
                    <w:rPr>
                      <w:rFonts w:ascii="Cambria Math" w:hAnsi="Cambria Math"/>
                      <w:i/>
                    </w:rPr>
                  </m:ctrlPr>
                </m:sSubPr>
                <m:e>
                  <m:r>
                    <w:rPr>
                      <w:rFonts w:ascii="Cambria Math" w:hAnsi="Cambria Math"/>
                    </w:rPr>
                    <m:t>δ</m:t>
                  </m:r>
                </m:e>
                <m:sub>
                  <m:r>
                    <w:rPr>
                      <w:rFonts w:ascii="Cambria Math" w:hAnsi="Cambria Math"/>
                    </w:rPr>
                    <m:t>dW</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P</m:t>
                  </m:r>
                </m:sub>
              </m:sSub>
            </m:oMath>
            <w:r w:rsidR="000E0E84">
              <w:rPr>
                <w:rFonts w:eastAsiaTheme="minorEastAsia"/>
              </w:rPr>
              <w:t xml:space="preserve"> </w:t>
            </w:r>
          </w:p>
        </w:tc>
      </w:tr>
      <w:tr w:rsidR="000E0E84" w14:paraId="47ABF7CE" w14:textId="77777777" w:rsidTr="00690618">
        <w:trPr>
          <w:trHeight w:val="864"/>
        </w:trPr>
        <w:tc>
          <w:tcPr>
            <w:tcW w:w="658" w:type="dxa"/>
            <w:vAlign w:val="center"/>
          </w:tcPr>
          <w:p w14:paraId="3749DE69" w14:textId="77777777" w:rsidR="000E0E84" w:rsidRPr="002324C4" w:rsidRDefault="000E0E84" w:rsidP="00690618">
            <w:r>
              <w:rPr>
                <w:rFonts w:ascii="Aptos Narrow" w:hAnsi="Aptos Narrow"/>
                <w:color w:val="000000"/>
              </w:rPr>
              <w:t>200</w:t>
            </w:r>
          </w:p>
        </w:tc>
        <w:tc>
          <w:tcPr>
            <w:tcW w:w="8640" w:type="dxa"/>
            <w:vAlign w:val="center"/>
          </w:tcPr>
          <w:p w14:paraId="27E6432E" w14:textId="77777777" w:rsidR="000E0E84" w:rsidRDefault="007C0752" w:rsidP="00690618">
            <m:oMath>
              <m:sSub>
                <m:sSubPr>
                  <m:ctrlPr>
                    <w:rPr>
                      <w:rFonts w:ascii="Cambria Math" w:hAnsi="Cambria Math"/>
                      <w:i/>
                    </w:rPr>
                  </m:ctrlPr>
                </m:sSubPr>
                <m:e>
                  <m:r>
                    <w:rPr>
                      <w:rFonts w:ascii="Cambria Math" w:hAnsi="Cambria Math"/>
                    </w:rPr>
                    <m:t>θ</m:t>
                  </m:r>
                </m:e>
                <m:sub>
                  <m:r>
                    <w:rPr>
                      <w:rFonts w:ascii="Cambria Math" w:hAnsi="Cambria Math"/>
                    </w:rPr>
                    <m:t>N</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N</m:t>
                      </m:r>
                    </m:sub>
                  </m:sSub>
                </m:num>
                <m:den>
                  <m:sSub>
                    <m:sSubPr>
                      <m:ctrlPr>
                        <w:rPr>
                          <w:rFonts w:ascii="Cambria Math" w:hAnsi="Cambria Math"/>
                          <w:i/>
                        </w:rPr>
                      </m:ctrlPr>
                    </m:sSubPr>
                    <m:e>
                      <m:r>
                        <w:rPr>
                          <w:rFonts w:ascii="Cambria Math" w:hAnsi="Cambria Math"/>
                        </w:rPr>
                        <m:t>ε</m:t>
                      </m:r>
                    </m:e>
                    <m:sub>
                      <m:r>
                        <w:rPr>
                          <w:rFonts w:ascii="Cambria Math" w:hAnsi="Cambria Math"/>
                        </w:rPr>
                        <m:t>C</m:t>
                      </m:r>
                    </m:sub>
                  </m:sSub>
                </m:den>
              </m:f>
            </m:oMath>
            <w:r w:rsidR="000E0E84" w:rsidRPr="00ED7B76">
              <w:rPr>
                <w:rFonts w:eastAsiaTheme="minorEastAsia"/>
              </w:rPr>
              <w:t xml:space="preserve"> </w:t>
            </w:r>
          </w:p>
        </w:tc>
      </w:tr>
      <w:tr w:rsidR="000E0E84" w14:paraId="6F3E6EDA" w14:textId="77777777" w:rsidTr="00690618">
        <w:trPr>
          <w:trHeight w:val="864"/>
        </w:trPr>
        <w:tc>
          <w:tcPr>
            <w:tcW w:w="658" w:type="dxa"/>
            <w:vAlign w:val="center"/>
          </w:tcPr>
          <w:p w14:paraId="2B4E673D" w14:textId="77777777" w:rsidR="000E0E84" w:rsidRPr="002324C4" w:rsidRDefault="000E0E84" w:rsidP="00690618">
            <w:r>
              <w:rPr>
                <w:rFonts w:ascii="Aptos Narrow" w:hAnsi="Aptos Narrow"/>
                <w:color w:val="000000"/>
              </w:rPr>
              <w:t>201</w:t>
            </w:r>
          </w:p>
        </w:tc>
        <w:tc>
          <w:tcPr>
            <w:tcW w:w="8640" w:type="dxa"/>
            <w:vAlign w:val="center"/>
          </w:tcPr>
          <w:p w14:paraId="79DB5AFC" w14:textId="77777777" w:rsidR="000E0E84" w:rsidRDefault="007C0752" w:rsidP="00690618">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P</m:t>
                      </m:r>
                    </m:sub>
                  </m:sSub>
                </m:num>
                <m:den>
                  <m:sSub>
                    <m:sSubPr>
                      <m:ctrlPr>
                        <w:rPr>
                          <w:rFonts w:ascii="Cambria Math" w:hAnsi="Cambria Math"/>
                          <w:i/>
                        </w:rPr>
                      </m:ctrlPr>
                    </m:sSubPr>
                    <m:e>
                      <m:r>
                        <w:rPr>
                          <w:rFonts w:ascii="Cambria Math" w:hAnsi="Cambria Math"/>
                        </w:rPr>
                        <m:t>ε</m:t>
                      </m:r>
                    </m:e>
                    <m:sub>
                      <m:r>
                        <w:rPr>
                          <w:rFonts w:ascii="Cambria Math" w:hAnsi="Cambria Math"/>
                        </w:rPr>
                        <m:t>C</m:t>
                      </m:r>
                    </m:sub>
                  </m:sSub>
                </m:den>
              </m:f>
            </m:oMath>
            <w:r w:rsidR="000E0E84">
              <w:rPr>
                <w:rFonts w:eastAsiaTheme="minorEastAsia"/>
              </w:rPr>
              <w:t xml:space="preserve"> </w:t>
            </w:r>
          </w:p>
        </w:tc>
      </w:tr>
      <w:tr w:rsidR="000E0E84" w14:paraId="1A7FFF76" w14:textId="77777777" w:rsidTr="00690618">
        <w:trPr>
          <w:trHeight w:val="864"/>
        </w:trPr>
        <w:tc>
          <w:tcPr>
            <w:tcW w:w="658" w:type="dxa"/>
            <w:vAlign w:val="center"/>
          </w:tcPr>
          <w:p w14:paraId="492FA465" w14:textId="77777777" w:rsidR="000E0E84" w:rsidRPr="002324C4" w:rsidRDefault="000E0E84" w:rsidP="00690618">
            <w:r>
              <w:rPr>
                <w:rFonts w:ascii="Aptos Narrow" w:hAnsi="Aptos Narrow"/>
                <w:color w:val="000000"/>
              </w:rPr>
              <w:t>202</w:t>
            </w:r>
          </w:p>
        </w:tc>
        <w:tc>
          <w:tcPr>
            <w:tcW w:w="8640" w:type="dxa"/>
            <w:vAlign w:val="center"/>
          </w:tcPr>
          <w:p w14:paraId="43C292A1"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NH4m</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NH4</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D</m:t>
                      </m:r>
                    </m:e>
                    <m:sub>
                      <m:r>
                        <w:rPr>
                          <w:rFonts w:ascii="Cambria Math" w:eastAsia="Times New Roman" w:hAnsi="Cambria Math"/>
                        </w:rPr>
                        <m:t>C</m:t>
                      </m:r>
                    </m:sub>
                    <m:sup>
                      <m:r>
                        <w:rPr>
                          <w:rFonts w:ascii="Cambria Math" w:eastAsia="Times New Roman" w:hAnsi="Cambria Math"/>
                        </w:rPr>
                        <m:t>2</m:t>
                      </m:r>
                    </m:sup>
                  </m:sSub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num>
                <m:den>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m:t>
                      </m:r>
                    </m:sub>
                  </m:sSub>
                  <m:r>
                    <w:rPr>
                      <w:rFonts w:ascii="Cambria Math" w:eastAsia="Times New Roman" w:hAnsi="Cambria Math"/>
                    </w:rPr>
                    <m:t xml:space="preserve"> </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NH4m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e>
                  </m:d>
                </m:den>
              </m:f>
            </m:oMath>
            <w:r w:rsidR="000E0E84">
              <w:rPr>
                <w:rFonts w:eastAsia="Aptos"/>
              </w:rPr>
              <w:t xml:space="preserve"> </w:t>
            </w:r>
          </w:p>
        </w:tc>
      </w:tr>
      <w:tr w:rsidR="000E0E84" w14:paraId="08EA9411" w14:textId="77777777" w:rsidTr="00690618">
        <w:trPr>
          <w:trHeight w:val="864"/>
        </w:trPr>
        <w:tc>
          <w:tcPr>
            <w:tcW w:w="658" w:type="dxa"/>
            <w:vAlign w:val="center"/>
          </w:tcPr>
          <w:p w14:paraId="3B780498" w14:textId="77777777" w:rsidR="000E0E84" w:rsidRPr="002324C4" w:rsidRDefault="000E0E84" w:rsidP="00690618">
            <w:r>
              <w:rPr>
                <w:rFonts w:ascii="Aptos Narrow" w:hAnsi="Aptos Narrow"/>
                <w:color w:val="000000"/>
              </w:rPr>
              <w:t>203</w:t>
            </w:r>
          </w:p>
        </w:tc>
        <w:tc>
          <w:tcPr>
            <w:tcW w:w="8640" w:type="dxa"/>
            <w:vAlign w:val="center"/>
          </w:tcPr>
          <w:p w14:paraId="065513F0"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NO3m</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NO3</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D</m:t>
                      </m:r>
                    </m:e>
                    <m:sub>
                      <m:r>
                        <w:rPr>
                          <w:rFonts w:ascii="Cambria Math" w:eastAsia="Times New Roman" w:hAnsi="Cambria Math"/>
                        </w:rPr>
                        <m:t>C</m:t>
                      </m:r>
                    </m:sub>
                    <m:sup>
                      <m:r>
                        <w:rPr>
                          <w:rFonts w:ascii="Cambria Math" w:eastAsia="Times New Roman" w:hAnsi="Cambria Math"/>
                        </w:rPr>
                        <m:t>2</m:t>
                      </m:r>
                    </m:sup>
                  </m:sSub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num>
                <m:den>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m:t>
                      </m:r>
                    </m:sub>
                  </m:sSub>
                  <m:r>
                    <w:rPr>
                      <w:rFonts w:ascii="Cambria Math" w:eastAsia="Times New Roman" w:hAnsi="Cambria Math"/>
                    </w:rPr>
                    <m:t xml:space="preserve"> </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NO3m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e>
                  </m:d>
                </m:den>
              </m:f>
            </m:oMath>
            <w:r w:rsidR="000E0E84">
              <w:rPr>
                <w:rFonts w:eastAsia="Aptos"/>
              </w:rPr>
              <w:t xml:space="preserve"> </w:t>
            </w:r>
          </w:p>
        </w:tc>
      </w:tr>
      <w:tr w:rsidR="000E0E84" w14:paraId="3536EA69" w14:textId="77777777" w:rsidTr="00690618">
        <w:trPr>
          <w:trHeight w:val="864"/>
        </w:trPr>
        <w:tc>
          <w:tcPr>
            <w:tcW w:w="658" w:type="dxa"/>
            <w:vAlign w:val="center"/>
          </w:tcPr>
          <w:p w14:paraId="2A3EF44B" w14:textId="77777777" w:rsidR="000E0E84" w:rsidRPr="002324C4" w:rsidRDefault="000E0E84" w:rsidP="00690618">
            <w:r>
              <w:rPr>
                <w:rFonts w:ascii="Aptos Narrow" w:hAnsi="Aptos Narrow"/>
                <w:color w:val="000000"/>
              </w:rPr>
              <w:t>204</w:t>
            </w:r>
          </w:p>
        </w:tc>
        <w:tc>
          <w:tcPr>
            <w:tcW w:w="8640" w:type="dxa"/>
            <w:vAlign w:val="center"/>
          </w:tcPr>
          <w:p w14:paraId="4C2EA9DA"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PO4m</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PO4</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D</m:t>
                      </m:r>
                    </m:e>
                    <m:sub>
                      <m:r>
                        <w:rPr>
                          <w:rFonts w:ascii="Cambria Math" w:eastAsia="Times New Roman" w:hAnsi="Cambria Math"/>
                        </w:rPr>
                        <m:t>C</m:t>
                      </m:r>
                    </m:sub>
                    <m:sup>
                      <m:r>
                        <w:rPr>
                          <w:rFonts w:ascii="Cambria Math" w:eastAsia="Times New Roman" w:hAnsi="Cambria Math"/>
                        </w:rPr>
                        <m:t>2</m:t>
                      </m:r>
                    </m:sup>
                  </m:sSub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m:t>
                      </m:r>
                    </m:sub>
                  </m:sSub>
                </m:num>
                <m:den>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P</m:t>
                      </m:r>
                    </m:sub>
                  </m:sSub>
                  <m:r>
                    <w:rPr>
                      <w:rFonts w:ascii="Cambria Math" w:eastAsia="Times New Roman" w:hAnsi="Cambria Math"/>
                    </w:rPr>
                    <m:t xml:space="preserve"> </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PO4m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m:t>
                          </m:r>
                        </m:sub>
                      </m:sSub>
                    </m:e>
                  </m:d>
                </m:den>
              </m:f>
            </m:oMath>
            <w:r w:rsidR="000E0E84">
              <w:rPr>
                <w:rFonts w:eastAsia="Aptos"/>
              </w:rPr>
              <w:t xml:space="preserve"> </w:t>
            </w:r>
          </w:p>
        </w:tc>
      </w:tr>
      <w:tr w:rsidR="000E0E84" w14:paraId="28FF66CB" w14:textId="77777777" w:rsidTr="00690618">
        <w:trPr>
          <w:trHeight w:val="864"/>
        </w:trPr>
        <w:tc>
          <w:tcPr>
            <w:tcW w:w="658" w:type="dxa"/>
            <w:vAlign w:val="center"/>
          </w:tcPr>
          <w:p w14:paraId="16CB8C4C" w14:textId="77777777" w:rsidR="000E0E84" w:rsidRPr="002324C4" w:rsidRDefault="000E0E84" w:rsidP="00690618">
            <w:r>
              <w:rPr>
                <w:rFonts w:ascii="Aptos Narrow" w:hAnsi="Aptos Narrow"/>
                <w:color w:val="000000"/>
              </w:rPr>
              <w:t>205</w:t>
            </w:r>
          </w:p>
        </w:tc>
        <w:tc>
          <w:tcPr>
            <w:tcW w:w="8640" w:type="dxa"/>
            <w:vAlign w:val="center"/>
          </w:tcPr>
          <w:p w14:paraId="19D20465"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nsfix</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sSub>
                <m:sSubPr>
                  <m:ctrlPr>
                    <w:rPr>
                      <w:rFonts w:ascii="Cambria Math" w:eastAsia="Times New Roman" w:hAnsi="Cambria Math"/>
                      <w:i/>
                    </w:rPr>
                  </m:ctrlPr>
                </m:sSubPr>
                <m:e>
                  <m:r>
                    <w:rPr>
                      <w:rFonts w:ascii="Cambria Math" w:eastAsia="Times New Roman" w:hAnsi="Cambria Math"/>
                    </w:rPr>
                    <m:t>β</m:t>
                  </m:r>
                </m:e>
                <m:sub>
                  <m:r>
                    <w:rPr>
                      <w:rFonts w:ascii="Cambria Math" w:eastAsia="Times New Roman" w:hAnsi="Cambria Math"/>
                    </w:rPr>
                    <m:t>Nfix</m:t>
                  </m:r>
                </m:sub>
              </m:sSub>
              <m:sSup>
                <m:sSupPr>
                  <m:ctrlPr>
                    <w:rPr>
                      <w:rFonts w:ascii="Cambria Math" w:eastAsia="Times New Roman" w:hAnsi="Cambria Math"/>
                      <w:i/>
                    </w:rPr>
                  </m:ctrlPr>
                </m:sSupPr>
                <m:e>
                  <m:d>
                    <m:dPr>
                      <m:ctrlPr>
                        <w:rPr>
                          <w:rFonts w:ascii="Cambria Math" w:eastAsia="Times New Roman" w:hAnsi="Cambria Math"/>
                          <w:i/>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W</m:t>
                              </m:r>
                            </m:sub>
                          </m:sSub>
                        </m:num>
                        <m:den>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u</m:t>
                              </m:r>
                            </m:sub>
                          </m:sSub>
                        </m:den>
                      </m:f>
                    </m:e>
                  </m:d>
                </m:e>
                <m:sup>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Le</m:t>
                      </m:r>
                    </m:sub>
                  </m:sSub>
                </m:sup>
              </m:sSup>
              <m:d>
                <m:dPr>
                  <m:ctrlPr>
                    <w:rPr>
                      <w:rFonts w:ascii="Cambria Math" w:eastAsia="Times New Roman" w:hAnsi="Cambria Math"/>
                      <w:i/>
                    </w:rPr>
                  </m:ctrlPr>
                </m:dPr>
                <m:e>
                  <m:r>
                    <w:rPr>
                      <w:rFonts w:ascii="Cambria Math" w:eastAsia="Times New Roman" w:hAnsi="Cambria Math"/>
                    </w:rPr>
                    <m:t>1-</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BW</m:t>
                          </m:r>
                        </m:sub>
                      </m:sSub>
                    </m:num>
                    <m:den>
                      <m:rad>
                        <m:radPr>
                          <m:degHide m:val="1"/>
                          <m:ctrlPr>
                            <w:rPr>
                              <w:rFonts w:ascii="Cambria Math" w:eastAsia="Times New Roman" w:hAnsi="Cambria Math"/>
                              <w:i/>
                            </w:rPr>
                          </m:ctrlPr>
                        </m:radPr>
                        <m:deg/>
                        <m:e>
                          <m:sSubSup>
                            <m:sSubSupPr>
                              <m:ctrlPr>
                                <w:rPr>
                                  <w:rFonts w:ascii="Cambria Math" w:eastAsia="Times New Roman" w:hAnsi="Cambria Math"/>
                                  <w:i/>
                                </w:rPr>
                              </m:ctrlPr>
                            </m:sSubSupPr>
                            <m:e>
                              <m:r>
                                <w:rPr>
                                  <w:rFonts w:ascii="Cambria Math" w:eastAsia="Times New Roman" w:hAnsi="Cambria Math"/>
                                </w:rPr>
                                <m:t>M</m:t>
                              </m:r>
                            </m:e>
                            <m:sub>
                              <m:r>
                                <w:rPr>
                                  <w:rFonts w:ascii="Cambria Math" w:eastAsia="Times New Roman" w:hAnsi="Cambria Math"/>
                                </w:rPr>
                                <m:t>BW</m:t>
                              </m:r>
                            </m:sub>
                            <m:sup>
                              <m:r>
                                <w:rPr>
                                  <w:rFonts w:ascii="Cambria Math" w:eastAsia="Times New Roman" w:hAnsi="Cambria Math"/>
                                </w:rPr>
                                <m:t>2</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W</m:t>
                              </m:r>
                            </m:sub>
                            <m:sup>
                              <m:r>
                                <w:rPr>
                                  <w:rFonts w:ascii="Cambria Math" w:eastAsia="Times New Roman" w:hAnsi="Cambria Math"/>
                                </w:rPr>
                                <m:t>2</m:t>
                              </m:r>
                            </m:sup>
                          </m:sSubSup>
                        </m:e>
                      </m:rad>
                    </m:den>
                  </m:f>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Nfix</m:t>
                  </m:r>
                </m:sub>
              </m:sSub>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r>
                <w:rPr>
                  <w:rFonts w:ascii="Cambria Math" w:eastAsia="Times New Roman" w:hAnsi="Cambria Math"/>
                </w:rPr>
                <m:t>max</m:t>
              </m:r>
              <m:d>
                <m:dPr>
                  <m:ctrlPr>
                    <w:rPr>
                      <w:rFonts w:ascii="Cambria Math" w:eastAsia="Times New Roman" w:hAnsi="Cambria Math"/>
                      <w:i/>
                    </w:rPr>
                  </m:ctrlPr>
                </m:dPr>
                <m:e>
                  <m:r>
                    <w:rPr>
                      <w:rFonts w:ascii="Cambria Math" w:eastAsia="Times New Roman" w:hAnsi="Cambria Math"/>
                    </w:rPr>
                    <m:t xml:space="preserve">0, </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num>
                    <m:den>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m:t>
                          </m:r>
                        </m:sub>
                      </m:sSub>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Nnsfix</m:t>
                      </m:r>
                    </m:sub>
                  </m:sSub>
                </m:e>
              </m:d>
            </m:oMath>
            <w:r w:rsidR="000E0E84">
              <w:rPr>
                <w:rFonts w:eastAsia="Aptos"/>
              </w:rPr>
              <w:t xml:space="preserve"> </w:t>
            </w:r>
          </w:p>
        </w:tc>
      </w:tr>
      <w:tr w:rsidR="000E0E84" w14:paraId="266BF3E6" w14:textId="77777777" w:rsidTr="00690618">
        <w:trPr>
          <w:trHeight w:val="864"/>
        </w:trPr>
        <w:tc>
          <w:tcPr>
            <w:tcW w:w="658" w:type="dxa"/>
            <w:vAlign w:val="center"/>
          </w:tcPr>
          <w:p w14:paraId="691733E3" w14:textId="77777777" w:rsidR="000E0E84" w:rsidRPr="002324C4" w:rsidRDefault="000E0E84" w:rsidP="00690618">
            <w:r>
              <w:rPr>
                <w:rFonts w:ascii="Aptos Narrow" w:hAnsi="Aptos Narrow"/>
                <w:color w:val="000000"/>
              </w:rPr>
              <w:t>206</w:t>
            </w:r>
          </w:p>
        </w:tc>
        <w:tc>
          <w:tcPr>
            <w:tcW w:w="8640" w:type="dxa"/>
            <w:vAlign w:val="center"/>
          </w:tcPr>
          <w:p w14:paraId="3A2E89DF"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sSub>
                <m:sSubPr>
                  <m:ctrlPr>
                    <w:rPr>
                      <w:rFonts w:ascii="Cambria Math" w:eastAsia="Times New Roman" w:hAnsi="Cambria Math"/>
                      <w:i/>
                    </w:rPr>
                  </m:ctrlPr>
                </m:sSubPr>
                <m:e>
                  <m:r>
                    <w:rPr>
                      <w:rFonts w:ascii="Cambria Math" w:eastAsia="Times New Roman" w:hAnsi="Cambria Math"/>
                    </w:rPr>
                    <m:t>ψ</m:t>
                  </m:r>
                </m:e>
                <m:sub>
                  <m:r>
                    <w:rPr>
                      <w:rFonts w:ascii="Cambria Math" w:eastAsia="Times New Roman" w:hAnsi="Cambria Math"/>
                    </w:rPr>
                    <m:t>C</m:t>
                  </m:r>
                </m:sub>
              </m:sSub>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oMath>
            <w:r w:rsidR="000E0E84">
              <w:rPr>
                <w:rFonts w:eastAsiaTheme="minorEastAsia"/>
              </w:rPr>
              <w:t xml:space="preserve"> </w:t>
            </w:r>
          </w:p>
        </w:tc>
      </w:tr>
      <w:tr w:rsidR="000E0E84" w14:paraId="0E51F173" w14:textId="77777777" w:rsidTr="00690618">
        <w:trPr>
          <w:trHeight w:val="864"/>
        </w:trPr>
        <w:tc>
          <w:tcPr>
            <w:tcW w:w="658" w:type="dxa"/>
            <w:vAlign w:val="center"/>
          </w:tcPr>
          <w:p w14:paraId="167887C3" w14:textId="77777777" w:rsidR="000E0E84" w:rsidRPr="002324C4" w:rsidRDefault="000E0E84" w:rsidP="00690618">
            <w:r>
              <w:rPr>
                <w:rFonts w:ascii="Aptos Narrow" w:hAnsi="Aptos Narrow"/>
                <w:color w:val="000000"/>
              </w:rPr>
              <w:t>207</w:t>
            </w:r>
          </w:p>
        </w:tc>
        <w:tc>
          <w:tcPr>
            <w:tcW w:w="8640" w:type="dxa"/>
            <w:vAlign w:val="center"/>
          </w:tcPr>
          <w:p w14:paraId="28FD091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sSub>
                <m:sSubPr>
                  <m:ctrlPr>
                    <w:rPr>
                      <w:rFonts w:ascii="Cambria Math" w:eastAsia="Times New Roman" w:hAnsi="Cambria Math"/>
                      <w:i/>
                    </w:rPr>
                  </m:ctrlPr>
                </m:sSubPr>
                <m:e>
                  <m:r>
                    <w:rPr>
                      <w:rFonts w:ascii="Cambria Math" w:eastAsia="Times New Roman" w:hAnsi="Cambria Math"/>
                    </w:rPr>
                    <m:t>ψ</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NH4m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NO3m</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nsfix</m:t>
                  </m:r>
                </m:sub>
              </m:sSub>
            </m:oMath>
            <w:r w:rsidR="000E0E84">
              <w:rPr>
                <w:rFonts w:eastAsiaTheme="minorEastAsia"/>
              </w:rPr>
              <w:t xml:space="preserve"> </w:t>
            </w:r>
          </w:p>
        </w:tc>
      </w:tr>
      <w:tr w:rsidR="000E0E84" w14:paraId="2BE3315B" w14:textId="77777777" w:rsidTr="00690618">
        <w:trPr>
          <w:trHeight w:val="864"/>
        </w:trPr>
        <w:tc>
          <w:tcPr>
            <w:tcW w:w="658" w:type="dxa"/>
            <w:vAlign w:val="center"/>
          </w:tcPr>
          <w:p w14:paraId="78A8908E" w14:textId="77777777" w:rsidR="000E0E84" w:rsidRPr="002324C4" w:rsidRDefault="000E0E84" w:rsidP="00690618">
            <w:r>
              <w:rPr>
                <w:rFonts w:ascii="Aptos Narrow" w:hAnsi="Aptos Narrow"/>
                <w:color w:val="000000"/>
              </w:rPr>
              <w:t>208</w:t>
            </w:r>
          </w:p>
        </w:tc>
        <w:tc>
          <w:tcPr>
            <w:tcW w:w="8640" w:type="dxa"/>
            <w:vAlign w:val="center"/>
          </w:tcPr>
          <w:p w14:paraId="75BE983C"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sSub>
                <m:sSubPr>
                  <m:ctrlPr>
                    <w:rPr>
                      <w:rFonts w:ascii="Cambria Math" w:eastAsia="Times New Roman" w:hAnsi="Cambria Math"/>
                      <w:i/>
                    </w:rPr>
                  </m:ctrlPr>
                </m:sSubPr>
                <m:e>
                  <m:r>
                    <w:rPr>
                      <w:rFonts w:ascii="Cambria Math" w:eastAsia="Times New Roman" w:hAnsi="Cambria Math"/>
                    </w:rPr>
                    <m:t>ψ</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PO4m</m:t>
                  </m:r>
                </m:sub>
              </m:sSub>
            </m:oMath>
            <w:r w:rsidR="000E0E84">
              <w:rPr>
                <w:rFonts w:eastAsiaTheme="minorEastAsia"/>
              </w:rPr>
              <w:t xml:space="preserve"> </w:t>
            </w:r>
          </w:p>
        </w:tc>
      </w:tr>
      <w:tr w:rsidR="000E0E84" w14:paraId="579846EB" w14:textId="77777777" w:rsidTr="00690618">
        <w:trPr>
          <w:trHeight w:val="864"/>
        </w:trPr>
        <w:tc>
          <w:tcPr>
            <w:tcW w:w="658" w:type="dxa"/>
            <w:vAlign w:val="center"/>
          </w:tcPr>
          <w:p w14:paraId="45E937C4" w14:textId="77777777" w:rsidR="000E0E84" w:rsidRPr="002324C4" w:rsidRDefault="000E0E84" w:rsidP="00690618">
            <w:r>
              <w:rPr>
                <w:rFonts w:ascii="Aptos Narrow" w:hAnsi="Aptos Narrow"/>
                <w:color w:val="000000"/>
              </w:rPr>
              <w:t>209</w:t>
            </w:r>
          </w:p>
        </w:tc>
        <w:tc>
          <w:tcPr>
            <w:tcW w:w="8640" w:type="dxa"/>
            <w:vAlign w:val="center"/>
          </w:tcPr>
          <w:p w14:paraId="1F0D2D87"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Λ</m:t>
                  </m:r>
                </m:e>
                <m:sub>
                  <m:r>
                    <w:rPr>
                      <w:rFonts w:ascii="Cambria Math" w:eastAsia="Times New Roman" w:hAnsi="Cambria Math"/>
                    </w:rPr>
                    <m:t>C</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C</m:t>
                      </m:r>
                    </m:sub>
                  </m:sSub>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P</m:t>
                      </m:r>
                    </m:sub>
                  </m:sSub>
                </m:num>
                <m:den>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r>
                        <w:rPr>
                          <w:rFonts w:ascii="Cambria Math" w:eastAsia="Times New Roman" w:hAnsi="Cambria Math"/>
                        </w:rPr>
                        <m:t>M</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r>
                        <w:rPr>
                          <w:rFonts w:ascii="Cambria Math" w:eastAsia="Times New Roman" w:hAnsi="Cambria Math"/>
                        </w:rPr>
                        <m:t>M</m:t>
                      </m:r>
                    </m:e>
                    <m:sub>
                      <m:r>
                        <w:rPr>
                          <w:rFonts w:ascii="Cambria Math" w:eastAsia="Times New Roman" w:hAnsi="Cambria Math"/>
                        </w:rPr>
                        <m:t>P</m:t>
                      </m:r>
                    </m:sub>
                  </m:sSub>
                </m:den>
              </m:f>
            </m:oMath>
            <w:r w:rsidR="000E0E84">
              <w:rPr>
                <w:rFonts w:eastAsiaTheme="minorEastAsia"/>
              </w:rPr>
              <w:t xml:space="preserve"> </w:t>
            </w:r>
          </w:p>
        </w:tc>
      </w:tr>
      <w:tr w:rsidR="000E0E84" w14:paraId="18430794" w14:textId="77777777" w:rsidTr="00690618">
        <w:trPr>
          <w:trHeight w:val="864"/>
        </w:trPr>
        <w:tc>
          <w:tcPr>
            <w:tcW w:w="658" w:type="dxa"/>
            <w:vAlign w:val="center"/>
          </w:tcPr>
          <w:p w14:paraId="07E58C07" w14:textId="77777777" w:rsidR="000E0E84" w:rsidRPr="002324C4" w:rsidRDefault="000E0E84" w:rsidP="00690618">
            <w:r>
              <w:rPr>
                <w:rFonts w:ascii="Aptos Narrow" w:hAnsi="Aptos Narrow"/>
                <w:color w:val="000000"/>
              </w:rPr>
              <w:t>210</w:t>
            </w:r>
          </w:p>
        </w:tc>
        <w:tc>
          <w:tcPr>
            <w:tcW w:w="8640" w:type="dxa"/>
            <w:vAlign w:val="center"/>
          </w:tcPr>
          <w:p w14:paraId="0C39962E"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Λ</m:t>
                  </m:r>
                </m:e>
                <m:sub>
                  <m:r>
                    <w:rPr>
                      <w:rFonts w:ascii="Cambria Math" w:eastAsia="Times New Roman" w:hAnsi="Cambria Math"/>
                    </w:rPr>
                    <m:t>N</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P</m:t>
                      </m:r>
                    </m:sub>
                  </m:sSub>
                </m:num>
                <m:den>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r>
                        <w:rPr>
                          <w:rFonts w:ascii="Cambria Math" w:eastAsia="Times New Roman" w:hAnsi="Cambria Math"/>
                        </w:rPr>
                        <m:t>M</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r>
                        <w:rPr>
                          <w:rFonts w:ascii="Cambria Math" w:eastAsia="Times New Roman" w:hAnsi="Cambria Math"/>
                        </w:rPr>
                        <m:t>M</m:t>
                      </m:r>
                    </m:e>
                    <m:sub>
                      <m:r>
                        <w:rPr>
                          <w:rFonts w:ascii="Cambria Math" w:eastAsia="Times New Roman" w:hAnsi="Cambria Math"/>
                        </w:rPr>
                        <m:t>P</m:t>
                      </m:r>
                    </m:sub>
                  </m:sSub>
                </m:den>
              </m:f>
            </m:oMath>
            <w:r w:rsidR="000E0E84">
              <w:rPr>
                <w:rFonts w:eastAsiaTheme="minorEastAsia"/>
              </w:rPr>
              <w:t xml:space="preserve"> </w:t>
            </w:r>
          </w:p>
        </w:tc>
      </w:tr>
      <w:tr w:rsidR="000E0E84" w14:paraId="3F411300" w14:textId="77777777" w:rsidTr="00690618">
        <w:trPr>
          <w:trHeight w:val="864"/>
        </w:trPr>
        <w:tc>
          <w:tcPr>
            <w:tcW w:w="658" w:type="dxa"/>
            <w:vAlign w:val="center"/>
          </w:tcPr>
          <w:p w14:paraId="5E867A54" w14:textId="77777777" w:rsidR="000E0E84" w:rsidRPr="002324C4" w:rsidRDefault="000E0E84" w:rsidP="00690618">
            <w:r>
              <w:rPr>
                <w:rFonts w:ascii="Aptos Narrow" w:hAnsi="Aptos Narrow"/>
                <w:color w:val="000000"/>
              </w:rPr>
              <w:t>211</w:t>
            </w:r>
          </w:p>
        </w:tc>
        <w:tc>
          <w:tcPr>
            <w:tcW w:w="8640" w:type="dxa"/>
            <w:vAlign w:val="center"/>
          </w:tcPr>
          <w:p w14:paraId="680FBFE1"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Λ</m:t>
                  </m:r>
                </m:e>
                <m:sub>
                  <m:r>
                    <w:rPr>
                      <w:rFonts w:ascii="Cambria Math" w:eastAsia="Times New Roman" w:hAnsi="Cambria Math"/>
                    </w:rPr>
                    <m:t>P</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N</m:t>
                      </m:r>
                    </m:sub>
                  </m:sSub>
                </m:num>
                <m:den>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r>
                        <w:rPr>
                          <w:rFonts w:ascii="Cambria Math" w:eastAsia="Times New Roman" w:hAnsi="Cambria Math"/>
                        </w:rPr>
                        <m:t>M</m:t>
                      </m:r>
                    </m:e>
                    <m:sub>
                      <m:r>
                        <w:rPr>
                          <w:rFonts w:ascii="Cambria Math" w:eastAsia="Times New Roman" w:hAnsi="Cambria Math"/>
                        </w:rPr>
                        <m:t>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P</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C</m:t>
                          </m:r>
                        </m:sub>
                      </m:sSub>
                      <m:r>
                        <w:rPr>
                          <w:rFonts w:ascii="Cambria Math" w:eastAsia="Times New Roman" w:hAnsi="Cambria Math"/>
                        </w:rPr>
                        <m:t>M</m:t>
                      </m:r>
                    </m:e>
                    <m:sub>
                      <m:r>
                        <w:rPr>
                          <w:rFonts w:ascii="Cambria Math" w:eastAsia="Times New Roman" w:hAnsi="Cambria Math"/>
                        </w:rPr>
                        <m:t>P</m:t>
                      </m:r>
                    </m:sub>
                  </m:sSub>
                </m:den>
              </m:f>
            </m:oMath>
            <w:r w:rsidR="000E0E84">
              <w:rPr>
                <w:rFonts w:eastAsiaTheme="minorEastAsia"/>
              </w:rPr>
              <w:t xml:space="preserve"> </w:t>
            </w:r>
          </w:p>
        </w:tc>
      </w:tr>
      <w:tr w:rsidR="000E0E84" w14:paraId="1288D4D1" w14:textId="77777777" w:rsidTr="00690618">
        <w:trPr>
          <w:trHeight w:val="864"/>
        </w:trPr>
        <w:tc>
          <w:tcPr>
            <w:tcW w:w="658" w:type="dxa"/>
            <w:vAlign w:val="center"/>
          </w:tcPr>
          <w:p w14:paraId="3E82AEEE" w14:textId="77777777" w:rsidR="000E0E84" w:rsidRPr="002324C4" w:rsidRDefault="000E0E84" w:rsidP="00690618">
            <w:r>
              <w:rPr>
                <w:rFonts w:ascii="Aptos Narrow" w:hAnsi="Aptos Narrow"/>
                <w:color w:val="000000"/>
              </w:rPr>
              <w:lastRenderedPageBreak/>
              <w:t>212</w:t>
            </w:r>
          </w:p>
        </w:tc>
        <w:tc>
          <w:tcPr>
            <w:tcW w:w="8640" w:type="dxa"/>
            <w:vAlign w:val="center"/>
          </w:tcPr>
          <w:p w14:paraId="367DC8B0" w14:textId="77777777" w:rsidR="000E0E84" w:rsidRDefault="007C0752" w:rsidP="00690618">
            <m:oMath>
              <m:sSub>
                <m:sSubPr>
                  <m:ctrlPr>
                    <w:rPr>
                      <w:rFonts w:ascii="Cambria Math" w:hAnsi="Cambria Math"/>
                      <w:i/>
                    </w:rPr>
                  </m:ctrlPr>
                </m:sSubPr>
                <m:e>
                  <m:r>
                    <w:rPr>
                      <w:rFonts w:ascii="Cambria Math" w:hAnsi="Cambria Math"/>
                    </w:rPr>
                    <m:t>R</m:t>
                  </m:r>
                </m:e>
                <m:sub>
                  <m:r>
                    <w:rPr>
                      <w:rFonts w:ascii="Cambria Math" w:hAnsi="Cambria Math"/>
                    </w:rPr>
                    <m:t>Cm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d>
                <m:dPr>
                  <m:ctrlPr>
                    <w:rPr>
                      <w:rFonts w:ascii="Cambria Math" w:hAnsi="Cambria Math"/>
                      <w:i/>
                    </w:rPr>
                  </m:ctrlPr>
                </m:dPr>
                <m:e>
                  <m:r>
                    <w:rPr>
                      <w:rFonts w:ascii="Cambria Math" w:hAnsi="Cambria Math"/>
                    </w:rPr>
                    <m:t>1-</m:t>
                  </m:r>
                  <m:sSub>
                    <m:sSubPr>
                      <m:ctrlPr>
                        <w:rPr>
                          <w:rFonts w:ascii="Cambria Math" w:hAnsi="Cambria Math"/>
                          <w:i/>
                        </w:rPr>
                      </m:ctrlPr>
                    </m:sSubPr>
                    <m:e>
                      <m:r>
                        <m:rPr>
                          <m:sty m:val="p"/>
                        </m:rPr>
                        <w:rPr>
                          <w:rFonts w:ascii="Cambria Math" w:hAnsi="Cambria Math"/>
                        </w:rPr>
                        <m:t>Λ</m:t>
                      </m:r>
                    </m:e>
                    <m:sub>
                      <m:r>
                        <w:rPr>
                          <w:rFonts w:ascii="Cambria Math" w:hAnsi="Cambria Math"/>
                        </w:rPr>
                        <m:t>C</m:t>
                      </m:r>
                    </m:sub>
                  </m:sSub>
                </m:e>
              </m:d>
            </m:oMath>
            <w:r w:rsidR="000E0E84">
              <w:rPr>
                <w:rFonts w:eastAsiaTheme="minorEastAsia"/>
              </w:rPr>
              <w:t xml:space="preserve"> </w:t>
            </w:r>
          </w:p>
        </w:tc>
      </w:tr>
      <w:tr w:rsidR="000E0E84" w14:paraId="53AFE968" w14:textId="77777777" w:rsidTr="00690618">
        <w:trPr>
          <w:trHeight w:val="864"/>
        </w:trPr>
        <w:tc>
          <w:tcPr>
            <w:tcW w:w="658" w:type="dxa"/>
            <w:vAlign w:val="center"/>
          </w:tcPr>
          <w:p w14:paraId="26591757" w14:textId="77777777" w:rsidR="000E0E84" w:rsidRPr="002324C4" w:rsidRDefault="000E0E84" w:rsidP="00690618">
            <w:r>
              <w:rPr>
                <w:rFonts w:ascii="Aptos Narrow" w:hAnsi="Aptos Narrow"/>
                <w:color w:val="000000"/>
              </w:rPr>
              <w:t>213</w:t>
            </w:r>
          </w:p>
        </w:tc>
        <w:tc>
          <w:tcPr>
            <w:tcW w:w="8640" w:type="dxa"/>
            <w:vAlign w:val="center"/>
          </w:tcPr>
          <w:p w14:paraId="42E12E09" w14:textId="77777777" w:rsidR="000E0E84" w:rsidRDefault="007C0752" w:rsidP="00690618">
            <m:oMath>
              <m:sSub>
                <m:sSubPr>
                  <m:ctrlPr>
                    <w:rPr>
                      <w:rFonts w:ascii="Cambria Math" w:hAnsi="Cambria Math"/>
                      <w:i/>
                    </w:rPr>
                  </m:ctrlPr>
                </m:sSubPr>
                <m:e>
                  <m:r>
                    <w:rPr>
                      <w:rFonts w:ascii="Cambria Math" w:hAnsi="Cambria Math"/>
                    </w:rPr>
                    <m:t>R</m:t>
                  </m:r>
                </m:e>
                <m:sub>
                  <m:r>
                    <w:rPr>
                      <w:rFonts w:ascii="Cambria Math" w:hAnsi="Cambria Math"/>
                    </w:rPr>
                    <m:t>Nm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d>
                <m:dPr>
                  <m:ctrlPr>
                    <w:rPr>
                      <w:rFonts w:ascii="Cambria Math" w:hAnsi="Cambria Math"/>
                      <w:i/>
                    </w:rPr>
                  </m:ctrlPr>
                </m:dPr>
                <m:e>
                  <m:r>
                    <w:rPr>
                      <w:rFonts w:ascii="Cambria Math" w:hAnsi="Cambria Math"/>
                    </w:rPr>
                    <m:t>1-</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e>
              </m:d>
            </m:oMath>
            <w:r w:rsidR="000E0E84">
              <w:rPr>
                <w:rFonts w:eastAsiaTheme="minorEastAsia"/>
              </w:rPr>
              <w:t xml:space="preserve"> </w:t>
            </w:r>
          </w:p>
        </w:tc>
      </w:tr>
      <w:tr w:rsidR="000E0E84" w14:paraId="65FFE9F5" w14:textId="77777777" w:rsidTr="00690618">
        <w:trPr>
          <w:trHeight w:val="864"/>
        </w:trPr>
        <w:tc>
          <w:tcPr>
            <w:tcW w:w="658" w:type="dxa"/>
            <w:vAlign w:val="center"/>
          </w:tcPr>
          <w:p w14:paraId="1E9A2854" w14:textId="77777777" w:rsidR="000E0E84" w:rsidRPr="002324C4" w:rsidRDefault="000E0E84" w:rsidP="00690618">
            <w:r>
              <w:rPr>
                <w:rFonts w:ascii="Aptos Narrow" w:hAnsi="Aptos Narrow"/>
                <w:color w:val="000000"/>
              </w:rPr>
              <w:t>214</w:t>
            </w:r>
          </w:p>
        </w:tc>
        <w:tc>
          <w:tcPr>
            <w:tcW w:w="8640" w:type="dxa"/>
            <w:vAlign w:val="center"/>
          </w:tcPr>
          <w:p w14:paraId="1B09E76C" w14:textId="77777777" w:rsidR="000E0E84" w:rsidRDefault="007C0752" w:rsidP="00690618">
            <m:oMath>
              <m:sSub>
                <m:sSubPr>
                  <m:ctrlPr>
                    <w:rPr>
                      <w:rFonts w:ascii="Cambria Math" w:hAnsi="Cambria Math"/>
                      <w:i/>
                    </w:rPr>
                  </m:ctrlPr>
                </m:sSubPr>
                <m:e>
                  <m:r>
                    <w:rPr>
                      <w:rFonts w:ascii="Cambria Math" w:hAnsi="Cambria Math"/>
                    </w:rPr>
                    <m:t>R</m:t>
                  </m:r>
                </m:e>
                <m:sub>
                  <m:r>
                    <w:rPr>
                      <w:rFonts w:ascii="Cambria Math" w:hAnsi="Cambria Math"/>
                    </w:rPr>
                    <m:t>Pm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d>
                <m:dPr>
                  <m:ctrlPr>
                    <w:rPr>
                      <w:rFonts w:ascii="Cambria Math" w:hAnsi="Cambria Math"/>
                      <w:i/>
                    </w:rPr>
                  </m:ctrlPr>
                </m:dPr>
                <m:e>
                  <m:r>
                    <w:rPr>
                      <w:rFonts w:ascii="Cambria Math" w:hAnsi="Cambria Math"/>
                    </w:rPr>
                    <m:t>1-</m:t>
                  </m:r>
                  <m:sSub>
                    <m:sSubPr>
                      <m:ctrlPr>
                        <w:rPr>
                          <w:rFonts w:ascii="Cambria Math" w:hAnsi="Cambria Math"/>
                          <w:i/>
                        </w:rPr>
                      </m:ctrlPr>
                    </m:sSubPr>
                    <m:e>
                      <m:r>
                        <m:rPr>
                          <m:sty m:val="p"/>
                        </m:rPr>
                        <w:rPr>
                          <w:rFonts w:ascii="Cambria Math" w:hAnsi="Cambria Math"/>
                        </w:rPr>
                        <m:t>Λ</m:t>
                      </m:r>
                    </m:e>
                    <m:sub>
                      <m:r>
                        <w:rPr>
                          <w:rFonts w:ascii="Cambria Math" w:hAnsi="Cambria Math"/>
                        </w:rPr>
                        <m:t>P</m:t>
                      </m:r>
                    </m:sub>
                  </m:sSub>
                </m:e>
              </m:d>
            </m:oMath>
            <w:r w:rsidR="000E0E84">
              <w:rPr>
                <w:rFonts w:eastAsiaTheme="minorEastAsia"/>
              </w:rPr>
              <w:t xml:space="preserve"> </w:t>
            </w:r>
          </w:p>
        </w:tc>
      </w:tr>
      <w:tr w:rsidR="000E0E84" w14:paraId="1D468C9A" w14:textId="77777777" w:rsidTr="00690618">
        <w:trPr>
          <w:trHeight w:val="864"/>
        </w:trPr>
        <w:tc>
          <w:tcPr>
            <w:tcW w:w="658" w:type="dxa"/>
            <w:vAlign w:val="center"/>
          </w:tcPr>
          <w:p w14:paraId="25BF4009" w14:textId="77777777" w:rsidR="000E0E84" w:rsidRPr="002324C4" w:rsidRDefault="000E0E84" w:rsidP="00690618">
            <w:r>
              <w:rPr>
                <w:rFonts w:ascii="Aptos Narrow" w:hAnsi="Aptos Narrow"/>
                <w:color w:val="000000"/>
              </w:rPr>
              <w:t>215</w:t>
            </w:r>
          </w:p>
        </w:tc>
        <w:tc>
          <w:tcPr>
            <w:tcW w:w="8640" w:type="dxa"/>
            <w:vAlign w:val="center"/>
          </w:tcPr>
          <w:p w14:paraId="35085F8E"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itr</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rNitr</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Nitr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den>
              </m:f>
            </m:oMath>
            <w:r w:rsidR="000E0E84">
              <w:rPr>
                <w:rFonts w:eastAsia="Aptos"/>
              </w:rPr>
              <w:t xml:space="preserve"> </w:t>
            </w:r>
          </w:p>
        </w:tc>
      </w:tr>
      <w:tr w:rsidR="000E0E84" w14:paraId="337CDF59" w14:textId="77777777" w:rsidTr="00690618">
        <w:trPr>
          <w:trHeight w:val="864"/>
        </w:trPr>
        <w:tc>
          <w:tcPr>
            <w:tcW w:w="658" w:type="dxa"/>
            <w:vAlign w:val="center"/>
          </w:tcPr>
          <w:p w14:paraId="368CA465" w14:textId="77777777" w:rsidR="000E0E84" w:rsidRPr="002324C4" w:rsidRDefault="000E0E84" w:rsidP="00690618">
            <w:r>
              <w:rPr>
                <w:rFonts w:ascii="Aptos Narrow" w:hAnsi="Aptos Narrow"/>
                <w:color w:val="000000"/>
              </w:rPr>
              <w:t>216</w:t>
            </w:r>
          </w:p>
        </w:tc>
        <w:tc>
          <w:tcPr>
            <w:tcW w:w="8640" w:type="dxa"/>
            <w:vAlign w:val="center"/>
          </w:tcPr>
          <w:p w14:paraId="4C8B9639" w14:textId="77777777" w:rsidR="000E0E84" w:rsidRDefault="007C0752" w:rsidP="00690618">
            <w:pPr>
              <w:rPr>
                <w:rFonts w:eastAsia="Aptos"/>
              </w:rPr>
            </w:pP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Ntr</m:t>
                  </m:r>
                </m:sub>
              </m:sSub>
              <m:r>
                <w:rPr>
                  <w:rFonts w:ascii="Cambria Math" w:eastAsia="Times New Roman" w:hAnsi="Cambria Math"/>
                </w:rPr>
                <m:t>=</m:t>
              </m:r>
              <m:d>
                <m:dPr>
                  <m:ctrlPr>
                    <w:rPr>
                      <w:rFonts w:ascii="Cambria Math" w:eastAsia="Times New Roman" w:hAnsi="Cambria Math"/>
                      <w:i/>
                    </w:rPr>
                  </m:ctrlPr>
                </m:dPr>
                <m:e>
                  <m:r>
                    <m:rPr>
                      <m:sty m:val="p"/>
                    </m:rPr>
                    <w:rPr>
                      <w:rFonts w:ascii="Cambria Math" w:eastAsia="Times New Roman" w:hAnsi="Cambria Math"/>
                    </w:rPr>
                    <m:t>Θ</m:t>
                  </m:r>
                  <m:r>
                    <w:rPr>
                      <w:rFonts w:ascii="Cambria Math" w:eastAsia="Times New Roman" w:hAnsi="Cambria Math"/>
                    </w:rPr>
                    <m:t>-</m:t>
                  </m:r>
                  <m:sSub>
                    <m:sSubPr>
                      <m:ctrlPr>
                        <w:rPr>
                          <w:rFonts w:ascii="Cambria Math" w:eastAsia="Times New Roman" w:hAnsi="Cambria Math"/>
                          <w:i/>
                        </w:rPr>
                      </m:ctrlPr>
                    </m:sSubPr>
                    <m:e>
                      <m:r>
                        <m:rPr>
                          <m:sty m:val="p"/>
                        </m:rPr>
                        <w:rPr>
                          <w:rFonts w:ascii="Cambria Math" w:eastAsia="Times New Roman" w:hAnsi="Cambria Math"/>
                        </w:rPr>
                        <m:t>Θ</m:t>
                      </m:r>
                    </m:e>
                    <m:sub>
                      <m:r>
                        <w:rPr>
                          <w:rFonts w:ascii="Cambria Math" w:eastAsia="Times New Roman" w:hAnsi="Cambria Math"/>
                        </w:rPr>
                        <m:t>D</m:t>
                      </m:r>
                    </m:sub>
                  </m:sSub>
                </m:e>
              </m:d>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DNtr</m:t>
                      </m:r>
                    </m:sub>
                  </m:sSub>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10m</m:t>
                      </m:r>
                    </m:sub>
                    <m:sup>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m:t>
                              </m:r>
                            </m:sub>
                          </m:sSub>
                        </m:num>
                        <m:den>
                          <m:r>
                            <w:rPr>
                              <w:rFonts w:ascii="Cambria Math" w:eastAsia="Times New Roman" w:hAnsi="Cambria Math"/>
                            </w:rPr>
                            <m:t>10</m:t>
                          </m:r>
                        </m:den>
                      </m:f>
                    </m:sup>
                  </m:sSub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num>
                <m:den>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DNtr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den>
              </m:f>
            </m:oMath>
            <w:r w:rsidR="000E0E84">
              <w:rPr>
                <w:rFonts w:eastAsia="Aptos"/>
              </w:rPr>
              <w:t xml:space="preserve">   ; if </w:t>
            </w:r>
            <m:oMath>
              <m:r>
                <m:rPr>
                  <m:sty m:val="p"/>
                </m:rPr>
                <w:rPr>
                  <w:rFonts w:ascii="Cambria Math" w:eastAsia="Aptos" w:hAnsi="Cambria Math"/>
                </w:rPr>
                <m:t>Θ</m:t>
              </m:r>
              <m:r>
                <w:rPr>
                  <w:rFonts w:ascii="Cambria Math" w:eastAsia="Aptos" w:hAnsi="Cambria Math"/>
                </w:rPr>
                <m:t xml:space="preserve">&gt; </m:t>
              </m:r>
              <m:sSub>
                <m:sSubPr>
                  <m:ctrlPr>
                    <w:rPr>
                      <w:rFonts w:ascii="Cambria Math" w:eastAsia="Aptos" w:hAnsi="Cambria Math"/>
                      <w:i/>
                    </w:rPr>
                  </m:ctrlPr>
                </m:sSubPr>
                <m:e>
                  <m:r>
                    <m:rPr>
                      <m:sty m:val="p"/>
                    </m:rPr>
                    <w:rPr>
                      <w:rFonts w:ascii="Cambria Math" w:eastAsia="Aptos" w:hAnsi="Cambria Math"/>
                    </w:rPr>
                    <m:t>Θ</m:t>
                  </m:r>
                </m:e>
                <m:sub>
                  <m:r>
                    <w:rPr>
                      <w:rFonts w:ascii="Cambria Math" w:eastAsia="Aptos" w:hAnsi="Cambria Math"/>
                    </w:rPr>
                    <m:t>D</m:t>
                  </m:r>
                </m:sub>
              </m:sSub>
            </m:oMath>
            <w:r w:rsidR="000E0E84">
              <w:rPr>
                <w:rFonts w:eastAsia="Aptos"/>
              </w:rPr>
              <w:t xml:space="preserve"> </w:t>
            </w:r>
          </w:p>
          <w:p w14:paraId="220EF940" w14:textId="77777777" w:rsidR="000E0E84" w:rsidRDefault="000E0E84" w:rsidP="00690618">
            <m:oMath>
              <m:r>
                <w:rPr>
                  <w:rFonts w:ascii="Cambria Math" w:eastAsia="Aptos" w:hAnsi="Cambria Math"/>
                </w:rPr>
                <m:t xml:space="preserve">          =0</m:t>
              </m:r>
            </m:oMath>
            <w:r>
              <w:rPr>
                <w:rFonts w:eastAsia="Aptos"/>
              </w:rPr>
              <w:t xml:space="preserve">                                            ; otherwise</w:t>
            </w:r>
          </w:p>
        </w:tc>
      </w:tr>
      <w:tr w:rsidR="000E0E84" w14:paraId="7B807FCC" w14:textId="77777777" w:rsidTr="00690618">
        <w:trPr>
          <w:trHeight w:val="864"/>
        </w:trPr>
        <w:tc>
          <w:tcPr>
            <w:tcW w:w="658" w:type="dxa"/>
            <w:vAlign w:val="center"/>
          </w:tcPr>
          <w:p w14:paraId="58911DAA" w14:textId="77777777" w:rsidR="000E0E84" w:rsidRPr="002324C4" w:rsidRDefault="000E0E84" w:rsidP="00690618">
            <w:r>
              <w:rPr>
                <w:rFonts w:ascii="Aptos Narrow" w:hAnsi="Aptos Narrow"/>
                <w:color w:val="000000"/>
              </w:rPr>
              <w:t>217</w:t>
            </w:r>
          </w:p>
        </w:tc>
        <w:tc>
          <w:tcPr>
            <w:tcW w:w="8640" w:type="dxa"/>
            <w:vAlign w:val="center"/>
          </w:tcPr>
          <w:p w14:paraId="522BF5C6"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T</m:t>
                  </m:r>
                </m:e>
                <m:sub>
                  <m:r>
                    <w:rPr>
                      <w:rFonts w:ascii="Cambria Math" w:eastAsia="Times New Roman" w:hAnsi="Cambria Math"/>
                    </w:rPr>
                    <m:t>iiC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Tii</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P</m:t>
                  </m:r>
                </m:sub>
              </m:sSub>
            </m:oMath>
            <w:r w:rsidR="000E0E84">
              <w:rPr>
                <w:rFonts w:eastAsiaTheme="minorEastAsia"/>
              </w:rPr>
              <w:t xml:space="preserve"> </w:t>
            </w:r>
          </w:p>
        </w:tc>
      </w:tr>
      <w:tr w:rsidR="000E0E84" w14:paraId="46A28276" w14:textId="77777777" w:rsidTr="00690618">
        <w:trPr>
          <w:trHeight w:val="864"/>
        </w:trPr>
        <w:tc>
          <w:tcPr>
            <w:tcW w:w="658" w:type="dxa"/>
            <w:vAlign w:val="center"/>
          </w:tcPr>
          <w:p w14:paraId="0BB3B145" w14:textId="77777777" w:rsidR="000E0E84" w:rsidRPr="002324C4" w:rsidRDefault="000E0E84" w:rsidP="00690618">
            <w:r>
              <w:rPr>
                <w:rFonts w:ascii="Aptos Narrow" w:hAnsi="Aptos Narrow"/>
                <w:color w:val="000000"/>
              </w:rPr>
              <w:t>218</w:t>
            </w:r>
          </w:p>
        </w:tc>
        <w:tc>
          <w:tcPr>
            <w:tcW w:w="8640" w:type="dxa"/>
            <w:vAlign w:val="center"/>
          </w:tcPr>
          <w:p w14:paraId="07A456CC" w14:textId="77777777" w:rsidR="000E0E84" w:rsidRDefault="007C0752" w:rsidP="00690618">
            <m:oMath>
              <m:sSub>
                <m:sSubPr>
                  <m:ctrlPr>
                    <w:rPr>
                      <w:rFonts w:ascii="Cambria Math" w:hAnsi="Cambria Math"/>
                      <w:i/>
                    </w:rPr>
                  </m:ctrlPr>
                </m:sSubPr>
                <m:e>
                  <m:r>
                    <w:rPr>
                      <w:rFonts w:ascii="Cambria Math" w:hAnsi="Cambria Math"/>
                    </w:rPr>
                    <m:t>T</m:t>
                  </m:r>
                </m:e>
                <m:sub>
                  <m:r>
                    <w:rPr>
                      <w:rFonts w:ascii="Cambria Math" w:hAnsi="Cambria Math"/>
                    </w:rPr>
                    <m:t>iiN</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iiC</m:t>
                      </m:r>
                    </m:sub>
                  </m:sSub>
                </m:num>
                <m:den>
                  <m:sSub>
                    <m:sSubPr>
                      <m:ctrlPr>
                        <w:rPr>
                          <w:rFonts w:ascii="Cambria Math" w:hAnsi="Cambria Math"/>
                          <w:i/>
                        </w:rPr>
                      </m:ctrlPr>
                    </m:sSubPr>
                    <m:e>
                      <m:r>
                        <w:rPr>
                          <w:rFonts w:ascii="Cambria Math" w:hAnsi="Cambria Math"/>
                        </w:rPr>
                        <m:t>q</m:t>
                      </m:r>
                    </m:e>
                    <m:sub>
                      <m:r>
                        <w:rPr>
                          <w:rFonts w:ascii="Cambria Math" w:hAnsi="Cambria Math"/>
                        </w:rPr>
                        <m:t>NSii</m:t>
                      </m:r>
                    </m:sub>
                  </m:sSub>
                </m:den>
              </m:f>
            </m:oMath>
            <w:r w:rsidR="000E0E84">
              <w:rPr>
                <w:rFonts w:eastAsiaTheme="minorEastAsia"/>
              </w:rPr>
              <w:t xml:space="preserve"> </w:t>
            </w:r>
          </w:p>
        </w:tc>
      </w:tr>
      <w:tr w:rsidR="000E0E84" w14:paraId="79504A7C" w14:textId="77777777" w:rsidTr="00690618">
        <w:trPr>
          <w:trHeight w:val="864"/>
        </w:trPr>
        <w:tc>
          <w:tcPr>
            <w:tcW w:w="658" w:type="dxa"/>
            <w:vAlign w:val="center"/>
          </w:tcPr>
          <w:p w14:paraId="6373C51A" w14:textId="77777777" w:rsidR="000E0E84" w:rsidRPr="002324C4" w:rsidRDefault="000E0E84" w:rsidP="00690618">
            <w:r>
              <w:rPr>
                <w:rFonts w:ascii="Aptos Narrow" w:hAnsi="Aptos Narrow"/>
                <w:color w:val="000000"/>
              </w:rPr>
              <w:t>219</w:t>
            </w:r>
          </w:p>
        </w:tc>
        <w:tc>
          <w:tcPr>
            <w:tcW w:w="8640" w:type="dxa"/>
            <w:vAlign w:val="center"/>
          </w:tcPr>
          <w:p w14:paraId="6B5D6749" w14:textId="77777777" w:rsidR="000E0E84" w:rsidRDefault="007C0752" w:rsidP="00690618">
            <m:oMath>
              <m:sSub>
                <m:sSubPr>
                  <m:ctrlPr>
                    <w:rPr>
                      <w:rFonts w:ascii="Cambria Math" w:hAnsi="Cambria Math"/>
                      <w:i/>
                    </w:rPr>
                  </m:ctrlPr>
                </m:sSubPr>
                <m:e>
                  <m:r>
                    <w:rPr>
                      <w:rFonts w:ascii="Cambria Math" w:hAnsi="Cambria Math"/>
                    </w:rPr>
                    <m:t>T</m:t>
                  </m:r>
                </m:e>
                <m:sub>
                  <m:r>
                    <w:rPr>
                      <w:rFonts w:ascii="Cambria Math" w:hAnsi="Cambria Math"/>
                    </w:rPr>
                    <m:t>iiP</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iiC</m:t>
                      </m:r>
                    </m:sub>
                  </m:sSub>
                </m:num>
                <m:den>
                  <m:sSub>
                    <m:sSubPr>
                      <m:ctrlPr>
                        <w:rPr>
                          <w:rFonts w:ascii="Cambria Math" w:hAnsi="Cambria Math"/>
                          <w:i/>
                        </w:rPr>
                      </m:ctrlPr>
                    </m:sSubPr>
                    <m:e>
                      <m:r>
                        <w:rPr>
                          <w:rFonts w:ascii="Cambria Math" w:hAnsi="Cambria Math"/>
                        </w:rPr>
                        <m:t>q</m:t>
                      </m:r>
                    </m:e>
                    <m:sub>
                      <m:r>
                        <w:rPr>
                          <w:rFonts w:ascii="Cambria Math" w:hAnsi="Cambria Math"/>
                        </w:rPr>
                        <m:t>PSii</m:t>
                      </m:r>
                    </m:sub>
                  </m:sSub>
                </m:den>
              </m:f>
            </m:oMath>
            <w:r w:rsidR="000E0E84">
              <w:rPr>
                <w:rFonts w:eastAsiaTheme="minorEastAsia"/>
              </w:rPr>
              <w:t xml:space="preserve"> </w:t>
            </w:r>
          </w:p>
        </w:tc>
      </w:tr>
      <w:tr w:rsidR="000E0E84" w14:paraId="399BC957" w14:textId="77777777" w:rsidTr="00690618">
        <w:trPr>
          <w:trHeight w:val="864"/>
        </w:trPr>
        <w:tc>
          <w:tcPr>
            <w:tcW w:w="658" w:type="dxa"/>
            <w:vAlign w:val="center"/>
          </w:tcPr>
          <w:p w14:paraId="184677B4" w14:textId="77777777" w:rsidR="000E0E84" w:rsidRPr="002324C4" w:rsidRDefault="000E0E84" w:rsidP="00690618">
            <w:r>
              <w:rPr>
                <w:rFonts w:ascii="Aptos Narrow" w:hAnsi="Aptos Narrow"/>
                <w:color w:val="000000"/>
              </w:rPr>
              <w:t>220</w:t>
            </w:r>
          </w:p>
        </w:tc>
        <w:tc>
          <w:tcPr>
            <w:tcW w:w="8640" w:type="dxa"/>
            <w:vAlign w:val="center"/>
          </w:tcPr>
          <w:p w14:paraId="626AE338"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iiC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Mii</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C</m:t>
                  </m:r>
                </m:sub>
              </m:sSub>
            </m:oMath>
            <w:r w:rsidR="000E0E84">
              <w:rPr>
                <w:rFonts w:eastAsiaTheme="minorEastAsia"/>
              </w:rPr>
              <w:t xml:space="preserve"> </w:t>
            </w:r>
          </w:p>
        </w:tc>
      </w:tr>
      <w:tr w:rsidR="000E0E84" w14:paraId="1CB1C411" w14:textId="77777777" w:rsidTr="00690618">
        <w:trPr>
          <w:trHeight w:val="864"/>
        </w:trPr>
        <w:tc>
          <w:tcPr>
            <w:tcW w:w="658" w:type="dxa"/>
            <w:vAlign w:val="center"/>
          </w:tcPr>
          <w:p w14:paraId="2887DAF6" w14:textId="77777777" w:rsidR="000E0E84" w:rsidRPr="002324C4" w:rsidRDefault="000E0E84" w:rsidP="00690618">
            <w:r>
              <w:rPr>
                <w:rFonts w:ascii="Aptos Narrow" w:hAnsi="Aptos Narrow"/>
                <w:color w:val="000000"/>
              </w:rPr>
              <w:t>221</w:t>
            </w:r>
          </w:p>
        </w:tc>
        <w:tc>
          <w:tcPr>
            <w:tcW w:w="8640" w:type="dxa"/>
            <w:vAlign w:val="center"/>
          </w:tcPr>
          <w:p w14:paraId="7EE7C65C"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iiN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Mii</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N</m:t>
                  </m:r>
                </m:sub>
              </m:sSub>
            </m:oMath>
            <w:r w:rsidR="000E0E84">
              <w:rPr>
                <w:rFonts w:eastAsiaTheme="minorEastAsia"/>
              </w:rPr>
              <w:t xml:space="preserve"> </w:t>
            </w:r>
          </w:p>
        </w:tc>
      </w:tr>
      <w:tr w:rsidR="000E0E84" w14:paraId="27BD3D47" w14:textId="77777777" w:rsidTr="00690618">
        <w:trPr>
          <w:trHeight w:val="864"/>
        </w:trPr>
        <w:tc>
          <w:tcPr>
            <w:tcW w:w="658" w:type="dxa"/>
            <w:vAlign w:val="center"/>
          </w:tcPr>
          <w:p w14:paraId="6ABB7167" w14:textId="77777777" w:rsidR="000E0E84" w:rsidRPr="002324C4" w:rsidRDefault="000E0E84" w:rsidP="00690618">
            <w:r>
              <w:rPr>
                <w:rFonts w:ascii="Aptos Narrow" w:hAnsi="Aptos Narrow"/>
                <w:color w:val="000000"/>
              </w:rPr>
              <w:t>222</w:t>
            </w:r>
          </w:p>
        </w:tc>
        <w:tc>
          <w:tcPr>
            <w:tcW w:w="8640" w:type="dxa"/>
            <w:vAlign w:val="center"/>
          </w:tcPr>
          <w:p w14:paraId="33FA6338"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iiP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δ</m:t>
                  </m:r>
                </m:e>
                <m:sub>
                  <m:r>
                    <w:rPr>
                      <w:rFonts w:ascii="Cambria Math" w:eastAsia="Times New Roman" w:hAnsi="Cambria Math"/>
                    </w:rPr>
                    <m:t>dW</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Mii</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P</m:t>
                  </m:r>
                </m:sub>
              </m:sSub>
            </m:oMath>
            <w:r w:rsidR="000E0E84">
              <w:rPr>
                <w:rFonts w:eastAsiaTheme="minorEastAsia"/>
              </w:rPr>
              <w:t xml:space="preserve"> </w:t>
            </w:r>
          </w:p>
        </w:tc>
      </w:tr>
      <w:tr w:rsidR="000E0E84" w14:paraId="5C5AD36A" w14:textId="77777777" w:rsidTr="00690618">
        <w:trPr>
          <w:trHeight w:val="288"/>
        </w:trPr>
        <w:tc>
          <w:tcPr>
            <w:tcW w:w="658" w:type="dxa"/>
            <w:vAlign w:val="center"/>
          </w:tcPr>
          <w:p w14:paraId="21E48FC8" w14:textId="77777777" w:rsidR="000E0E84" w:rsidRDefault="000E0E84" w:rsidP="00690618">
            <w:pPr>
              <w:rPr>
                <w:rFonts w:ascii="Aptos Narrow" w:hAnsi="Aptos Narrow"/>
                <w:color w:val="000000"/>
              </w:rPr>
            </w:pPr>
          </w:p>
        </w:tc>
        <w:tc>
          <w:tcPr>
            <w:tcW w:w="8640" w:type="dxa"/>
            <w:vAlign w:val="center"/>
          </w:tcPr>
          <w:p w14:paraId="586CADF7" w14:textId="77777777" w:rsidR="000E0E84" w:rsidRPr="00DA74FC" w:rsidRDefault="000E0E84" w:rsidP="00690618">
            <w:pPr>
              <w:rPr>
                <w:rFonts w:eastAsia="Aptos"/>
                <w:b/>
                <w:bCs/>
              </w:rPr>
            </w:pPr>
            <w:r>
              <w:rPr>
                <w:rFonts w:eastAsia="Aptos"/>
                <w:b/>
                <w:bCs/>
              </w:rPr>
              <w:t>Leaching losses of carbon, nitrogen, and phosphorus</w:t>
            </w:r>
          </w:p>
        </w:tc>
      </w:tr>
      <w:tr w:rsidR="000E0E84" w14:paraId="4AAF7A84" w14:textId="77777777" w:rsidTr="00690618">
        <w:trPr>
          <w:trHeight w:val="864"/>
        </w:trPr>
        <w:tc>
          <w:tcPr>
            <w:tcW w:w="658" w:type="dxa"/>
            <w:vAlign w:val="center"/>
          </w:tcPr>
          <w:p w14:paraId="236D7EEC" w14:textId="77777777" w:rsidR="000E0E84" w:rsidRPr="002324C4" w:rsidRDefault="000E0E84" w:rsidP="00690618">
            <w:r>
              <w:rPr>
                <w:rFonts w:ascii="Aptos Narrow" w:hAnsi="Aptos Narrow"/>
                <w:color w:val="000000"/>
              </w:rPr>
              <w:t>223</w:t>
            </w:r>
          </w:p>
        </w:tc>
        <w:tc>
          <w:tcPr>
            <w:tcW w:w="8640" w:type="dxa"/>
            <w:vAlign w:val="center"/>
          </w:tcPr>
          <w:p w14:paraId="3AAAEF6A"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L</m:t>
                  </m:r>
                </m:e>
                <m:sub>
                  <m:r>
                    <w:rPr>
                      <w:rFonts w:ascii="Cambria Math" w:eastAsia="Times New Roman" w:hAnsi="Cambria Math"/>
                    </w:rPr>
                    <m:t>NH4</m:t>
                  </m:r>
                </m:sub>
              </m:sSub>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14</m:t>
                  </m:r>
                  <m:r>
                    <m:rPr>
                      <m:sty m:val="p"/>
                    </m:rPr>
                    <w:rPr>
                      <w:rFonts w:ascii="Cambria Math" w:eastAsia="Times New Roman" w:hAnsi="Cambria Math"/>
                    </w:rPr>
                    <m:t>x</m:t>
                  </m:r>
                  <m:r>
                    <w:rPr>
                      <w:rFonts w:ascii="Cambria Math" w:eastAsia="Times New Roman" w:hAnsi="Cambria Math"/>
                    </w:rPr>
                    <m:t>10</m:t>
                  </m:r>
                </m:e>
                <m:sup>
                  <m:r>
                    <w:rPr>
                      <w:rFonts w:ascii="Cambria Math" w:eastAsia="Times New Roman" w:hAnsi="Cambria Math"/>
                    </w:rPr>
                    <m:t>-6</m:t>
                  </m:r>
                </m:sup>
              </m:s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H4aq</m:t>
                  </m:r>
                </m:sub>
              </m:sSub>
            </m:oMath>
            <w:r w:rsidR="000E0E84">
              <w:rPr>
                <w:rFonts w:eastAsiaTheme="minorEastAsia"/>
              </w:rPr>
              <w:t xml:space="preserve"> </w:t>
            </w:r>
          </w:p>
        </w:tc>
      </w:tr>
      <w:tr w:rsidR="000E0E84" w14:paraId="311477F8" w14:textId="77777777" w:rsidTr="00690618">
        <w:trPr>
          <w:trHeight w:val="864"/>
        </w:trPr>
        <w:tc>
          <w:tcPr>
            <w:tcW w:w="658" w:type="dxa"/>
            <w:vAlign w:val="center"/>
          </w:tcPr>
          <w:p w14:paraId="48FBFEF5" w14:textId="77777777" w:rsidR="000E0E84" w:rsidRPr="002324C4" w:rsidRDefault="000E0E84" w:rsidP="00690618">
            <w:r>
              <w:rPr>
                <w:rFonts w:ascii="Aptos Narrow" w:hAnsi="Aptos Narrow"/>
                <w:color w:val="000000"/>
              </w:rPr>
              <w:t>224</w:t>
            </w:r>
          </w:p>
        </w:tc>
        <w:tc>
          <w:tcPr>
            <w:tcW w:w="8640" w:type="dxa"/>
            <w:vAlign w:val="center"/>
          </w:tcPr>
          <w:p w14:paraId="0670D127"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L</m:t>
                  </m:r>
                </m:e>
                <m:sub>
                  <m:r>
                    <w:rPr>
                      <w:rFonts w:ascii="Cambria Math" w:eastAsia="Times New Roman" w:hAnsi="Cambria Math"/>
                    </w:rPr>
                    <m:t>NO3</m:t>
                  </m:r>
                </m:sub>
              </m:sSub>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14</m:t>
                  </m:r>
                  <m:r>
                    <m:rPr>
                      <m:sty m:val="p"/>
                    </m:rPr>
                    <w:rPr>
                      <w:rFonts w:ascii="Cambria Math" w:eastAsia="Times New Roman" w:hAnsi="Cambria Math"/>
                    </w:rPr>
                    <m:t>x</m:t>
                  </m:r>
                  <m:r>
                    <w:rPr>
                      <w:rFonts w:ascii="Cambria Math" w:eastAsia="Times New Roman" w:hAnsi="Cambria Math"/>
                    </w:rPr>
                    <m:t>10</m:t>
                  </m:r>
                </m:e>
                <m:sup>
                  <m:r>
                    <w:rPr>
                      <w:rFonts w:ascii="Cambria Math" w:eastAsia="Times New Roman" w:hAnsi="Cambria Math"/>
                    </w:rPr>
                    <m:t>-6</m:t>
                  </m:r>
                </m:sup>
              </m:s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O3aq</m:t>
                  </m:r>
                </m:sub>
              </m:sSub>
              <m:r>
                <m:rPr>
                  <m:sty m:val="p"/>
                </m:rPr>
                <w:rPr>
                  <w:rFonts w:ascii="Cambria Math" w:eastAsia="Times New Roman" w:hAnsi="Cambria Math"/>
                </w:rPr>
                <w:softHyphen/>
              </m:r>
            </m:oMath>
            <w:r w:rsidR="000E0E84">
              <w:rPr>
                <w:rFonts w:eastAsiaTheme="minorEastAsia"/>
              </w:rPr>
              <w:t xml:space="preserve"> </w:t>
            </w:r>
          </w:p>
        </w:tc>
      </w:tr>
      <w:tr w:rsidR="000E0E84" w14:paraId="5824ACFF" w14:textId="77777777" w:rsidTr="00690618">
        <w:trPr>
          <w:trHeight w:val="864"/>
        </w:trPr>
        <w:tc>
          <w:tcPr>
            <w:tcW w:w="658" w:type="dxa"/>
            <w:vAlign w:val="center"/>
          </w:tcPr>
          <w:p w14:paraId="794B44C6" w14:textId="77777777" w:rsidR="000E0E84" w:rsidRPr="002324C4" w:rsidRDefault="000E0E84" w:rsidP="00690618">
            <w:r>
              <w:rPr>
                <w:rFonts w:ascii="Aptos Narrow" w:hAnsi="Aptos Narrow"/>
                <w:color w:val="000000"/>
              </w:rPr>
              <w:t>225</w:t>
            </w:r>
          </w:p>
        </w:tc>
        <w:tc>
          <w:tcPr>
            <w:tcW w:w="8640" w:type="dxa"/>
            <w:vAlign w:val="center"/>
          </w:tcPr>
          <w:p w14:paraId="579A5E68"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L</m:t>
                  </m:r>
                </m:e>
                <m:sub>
                  <m:r>
                    <w:rPr>
                      <w:rFonts w:ascii="Cambria Math" w:eastAsia="Times New Roman" w:hAnsi="Cambria Math"/>
                    </w:rPr>
                    <m:t>DON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LDON</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m:t>
                  </m:r>
                </m:sub>
              </m:sSub>
              <m:r>
                <m:rPr>
                  <m:sty m:val="p"/>
                </m:rPr>
                <w:rPr>
                  <w:rFonts w:ascii="Cambria Math" w:eastAsia="Times New Roman" w:hAnsi="Cambria Math"/>
                </w:rPr>
                <w:softHyphen/>
              </m:r>
            </m:oMath>
            <w:r w:rsidR="000E0E84">
              <w:rPr>
                <w:rFonts w:eastAsiaTheme="minorEastAsia"/>
              </w:rPr>
              <w:t xml:space="preserve"> </w:t>
            </w:r>
          </w:p>
        </w:tc>
      </w:tr>
      <w:tr w:rsidR="000E0E84" w14:paraId="6ED71EF7" w14:textId="77777777" w:rsidTr="00690618">
        <w:trPr>
          <w:trHeight w:val="864"/>
        </w:trPr>
        <w:tc>
          <w:tcPr>
            <w:tcW w:w="658" w:type="dxa"/>
            <w:vAlign w:val="center"/>
          </w:tcPr>
          <w:p w14:paraId="120D9E16" w14:textId="77777777" w:rsidR="000E0E84" w:rsidRPr="002324C4" w:rsidRDefault="000E0E84" w:rsidP="00690618">
            <w:r>
              <w:rPr>
                <w:rFonts w:ascii="Aptos Narrow" w:hAnsi="Aptos Narrow"/>
                <w:color w:val="000000"/>
              </w:rPr>
              <w:lastRenderedPageBreak/>
              <w:t>226</w:t>
            </w:r>
          </w:p>
        </w:tc>
        <w:tc>
          <w:tcPr>
            <w:tcW w:w="8640" w:type="dxa"/>
            <w:vAlign w:val="center"/>
          </w:tcPr>
          <w:p w14:paraId="2F76779A"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L</m:t>
                  </m:r>
                </m:e>
                <m:sub>
                  <m:r>
                    <w:rPr>
                      <w:rFonts w:ascii="Cambria Math" w:eastAsia="Times New Roman" w:hAnsi="Cambria Math"/>
                    </w:rPr>
                    <m:t>DOC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LDOM</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DON</m:t>
                  </m:r>
                </m:sub>
              </m:sSub>
              <m:r>
                <m:rPr>
                  <m:sty m:val="p"/>
                </m:rPr>
                <w:rPr>
                  <w:rFonts w:ascii="Cambria Math" w:eastAsia="Times New Roman" w:hAnsi="Cambria Math"/>
                </w:rPr>
                <w:softHyphen/>
              </m:r>
            </m:oMath>
            <w:r w:rsidR="000E0E84">
              <w:rPr>
                <w:rFonts w:eastAsiaTheme="minorEastAsia"/>
              </w:rPr>
              <w:t xml:space="preserve"> </w:t>
            </w:r>
          </w:p>
        </w:tc>
      </w:tr>
      <w:tr w:rsidR="000E0E84" w14:paraId="71DEE4D5" w14:textId="77777777" w:rsidTr="00690618">
        <w:trPr>
          <w:trHeight w:val="864"/>
        </w:trPr>
        <w:tc>
          <w:tcPr>
            <w:tcW w:w="658" w:type="dxa"/>
            <w:vAlign w:val="center"/>
          </w:tcPr>
          <w:p w14:paraId="4DCBE9A2" w14:textId="77777777" w:rsidR="000E0E84" w:rsidRPr="002324C4" w:rsidRDefault="000E0E84" w:rsidP="00690618">
            <w:r>
              <w:rPr>
                <w:rFonts w:ascii="Aptos Narrow" w:hAnsi="Aptos Narrow"/>
                <w:color w:val="000000"/>
              </w:rPr>
              <w:t>227</w:t>
            </w:r>
          </w:p>
        </w:tc>
        <w:tc>
          <w:tcPr>
            <w:tcW w:w="8640" w:type="dxa"/>
            <w:vAlign w:val="center"/>
          </w:tcPr>
          <w:p w14:paraId="22CEC817" w14:textId="77777777" w:rsidR="000E0E84" w:rsidRDefault="007C0752" w:rsidP="00690618">
            <m:oMath>
              <m:sSub>
                <m:sSubPr>
                  <m:ctrlPr>
                    <w:rPr>
                      <w:rFonts w:ascii="Cambria Math" w:eastAsia="Times New Roman" w:hAnsi="Cambria Math"/>
                      <w:i/>
                    </w:rPr>
                  </m:ctrlPr>
                </m:sSubPr>
                <m:e>
                  <m:r>
                    <m:rPr>
                      <m:sty m:val="p"/>
                    </m:rPr>
                    <w:rPr>
                      <w:rFonts w:ascii="Cambria Math" w:eastAsia="Times New Roman" w:hAnsi="Cambria Math"/>
                    </w:rPr>
                    <m:t>L</m:t>
                  </m:r>
                </m:e>
                <m:sub>
                  <m:r>
                    <w:rPr>
                      <w:rFonts w:ascii="Cambria Math" w:eastAsia="Times New Roman" w:hAnsi="Cambria Math"/>
                    </w:rPr>
                    <m:t>PO4</m:t>
                  </m:r>
                </m:sub>
              </m:sSub>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31</m:t>
                  </m:r>
                  <m:r>
                    <m:rPr>
                      <m:sty m:val="p"/>
                    </m:rPr>
                    <w:rPr>
                      <w:rFonts w:ascii="Cambria Math" w:eastAsia="Times New Roman" w:hAnsi="Cambria Math"/>
                    </w:rPr>
                    <m:t>x</m:t>
                  </m:r>
                  <m:r>
                    <w:rPr>
                      <w:rFonts w:ascii="Cambria Math" w:eastAsia="Times New Roman" w:hAnsi="Cambria Math"/>
                    </w:rPr>
                    <m:t>10</m:t>
                  </m:r>
                </m:e>
                <m:sup>
                  <m:r>
                    <w:rPr>
                      <w:rFonts w:ascii="Cambria Math" w:eastAsia="Times New Roman" w:hAnsi="Cambria Math"/>
                    </w:rPr>
                    <m:t>-6</m:t>
                  </m:r>
                </m:sup>
              </m:s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o</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O4aq</m:t>
                  </m:r>
                </m:sub>
              </m:sSub>
            </m:oMath>
            <w:r w:rsidR="000E0E84">
              <w:rPr>
                <w:rFonts w:eastAsiaTheme="minorEastAsia"/>
              </w:rPr>
              <w:t xml:space="preserve"> </w:t>
            </w:r>
          </w:p>
        </w:tc>
      </w:tr>
      <w:tr w:rsidR="000E0E84" w14:paraId="376BB6E2" w14:textId="77777777" w:rsidTr="00690618">
        <w:trPr>
          <w:trHeight w:val="864"/>
        </w:trPr>
        <w:tc>
          <w:tcPr>
            <w:tcW w:w="658" w:type="dxa"/>
            <w:vAlign w:val="center"/>
          </w:tcPr>
          <w:p w14:paraId="0EFDAE5A" w14:textId="77777777" w:rsidR="000E0E84" w:rsidRPr="002324C4" w:rsidRDefault="000E0E84" w:rsidP="00690618">
            <w:r>
              <w:rPr>
                <w:rFonts w:ascii="Aptos Narrow" w:hAnsi="Aptos Narrow"/>
                <w:color w:val="000000"/>
              </w:rPr>
              <w:t>228</w:t>
            </w:r>
          </w:p>
        </w:tc>
        <w:tc>
          <w:tcPr>
            <w:tcW w:w="8640" w:type="dxa"/>
            <w:vAlign w:val="center"/>
          </w:tcPr>
          <w:p w14:paraId="3516669F" w14:textId="77777777" w:rsidR="000E0E84" w:rsidRDefault="007C0752" w:rsidP="00690618">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ovfcDOC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RinDOC</m:t>
                  </m:r>
                </m:sub>
              </m:sSub>
              <m:r>
                <w:rPr>
                  <w:rFonts w:ascii="Cambria Math" w:eastAsia="Aptos" w:hAnsi="Cambria Math"/>
                </w:rPr>
                <m:t xml:space="preserve"> </m:t>
              </m:r>
              <m:f>
                <m:fPr>
                  <m:type m:val="lin"/>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OLFc</m:t>
                      </m:r>
                    </m:sub>
                  </m:sSub>
                </m:num>
                <m:den>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in</m:t>
                      </m:r>
                    </m:sub>
                  </m:sSub>
                </m:den>
              </m:f>
              <m:r>
                <w:rPr>
                  <w:rFonts w:ascii="Cambria Math" w:eastAsia="Aptos" w:hAnsi="Cambria Math"/>
                </w:rPr>
                <m:t xml:space="preserve"> </m:t>
              </m:r>
            </m:oMath>
            <w:r w:rsidR="000E0E84">
              <w:rPr>
                <w:rFonts w:eastAsia="Aptos"/>
              </w:rPr>
              <w:t xml:space="preserve"> </w:t>
            </w:r>
          </w:p>
        </w:tc>
      </w:tr>
      <w:tr w:rsidR="000E0E84" w14:paraId="1DFE78D6" w14:textId="77777777" w:rsidTr="00690618">
        <w:trPr>
          <w:trHeight w:val="864"/>
        </w:trPr>
        <w:tc>
          <w:tcPr>
            <w:tcW w:w="658" w:type="dxa"/>
            <w:vAlign w:val="center"/>
          </w:tcPr>
          <w:p w14:paraId="3A53BCC4" w14:textId="77777777" w:rsidR="000E0E84" w:rsidRDefault="000E0E84" w:rsidP="00690618">
            <w:pPr>
              <w:rPr>
                <w:rFonts w:ascii="Aptos Narrow" w:hAnsi="Aptos Narrow"/>
                <w:color w:val="000000"/>
              </w:rPr>
            </w:pPr>
            <w:r>
              <w:rPr>
                <w:rFonts w:ascii="Aptos Narrow" w:hAnsi="Aptos Narrow"/>
                <w:color w:val="000000"/>
              </w:rPr>
              <w:t>229</w:t>
            </w:r>
          </w:p>
        </w:tc>
        <w:tc>
          <w:tcPr>
            <w:tcW w:w="8640" w:type="dxa"/>
            <w:vAlign w:val="center"/>
          </w:tcPr>
          <w:p w14:paraId="397D7BAD" w14:textId="77777777" w:rsidR="000E0E84" w:rsidRDefault="007C0752" w:rsidP="00690618">
            <w:pPr>
              <w:rPr>
                <w:rFonts w:ascii="Aptos" w:eastAsia="Aptos" w:hAnsi="Aptos"/>
              </w:rPr>
            </w:pP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ovfdDOC</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m:t>
                  </m:r>
                </m:sub>
              </m:sSub>
              <m:r>
                <w:rPr>
                  <w:rFonts w:ascii="Cambria Math" w:eastAsia="Aptos" w:hAnsi="Cambria Math"/>
                </w:rPr>
                <m:t xml:space="preserve"> </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LDON</m:t>
                  </m:r>
                </m:sub>
              </m:sSub>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C</m:t>
                  </m:r>
                </m:sub>
              </m:sSub>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N</m:t>
                  </m:r>
                </m:sub>
              </m:sSub>
              <m:sSub>
                <m:sSubPr>
                  <m:ctrlPr>
                    <w:rPr>
                      <w:rFonts w:ascii="Cambria Math" w:eastAsia="Aptos" w:hAnsi="Cambria Math"/>
                      <w:i/>
                    </w:rPr>
                  </m:ctrlPr>
                </m:sSubPr>
                <m:e>
                  <m:r>
                    <w:rPr>
                      <w:rFonts w:ascii="Cambria Math" w:eastAsia="Aptos" w:hAnsi="Cambria Math"/>
                    </w:rPr>
                    <m:t>q</m:t>
                  </m:r>
                </m:e>
                <m:sub>
                  <m:r>
                    <w:rPr>
                      <w:rFonts w:ascii="Cambria Math" w:eastAsia="Aptos" w:hAnsi="Cambria Math"/>
                    </w:rPr>
                    <m:t>LDOM</m:t>
                  </m:r>
                </m:sub>
              </m:sSub>
            </m:oMath>
            <w:r w:rsidR="000E0E84">
              <w:rPr>
                <w:rFonts w:ascii="Aptos" w:eastAsia="Aptos" w:hAnsi="Aptos"/>
              </w:rPr>
              <w:t xml:space="preserve"> </w:t>
            </w:r>
          </w:p>
        </w:tc>
      </w:tr>
      <w:tr w:rsidR="000E0E84" w14:paraId="02AC308F" w14:textId="77777777" w:rsidTr="00690618">
        <w:trPr>
          <w:trHeight w:val="864"/>
        </w:trPr>
        <w:tc>
          <w:tcPr>
            <w:tcW w:w="658" w:type="dxa"/>
            <w:vAlign w:val="center"/>
          </w:tcPr>
          <w:p w14:paraId="466E6D2D" w14:textId="77777777" w:rsidR="000E0E84" w:rsidRPr="002324C4" w:rsidRDefault="000E0E84" w:rsidP="00690618">
            <w:r>
              <w:rPr>
                <w:rFonts w:ascii="Aptos Narrow" w:hAnsi="Aptos Narrow"/>
                <w:color w:val="000000"/>
              </w:rPr>
              <w:t>230</w:t>
            </w:r>
          </w:p>
        </w:tc>
        <w:tc>
          <w:tcPr>
            <w:tcW w:w="8640" w:type="dxa"/>
            <w:vAlign w:val="center"/>
          </w:tcPr>
          <w:p w14:paraId="155F4379" w14:textId="77777777" w:rsidR="000E0E84" w:rsidRDefault="007C0752" w:rsidP="00690618">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ovfcDON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RinDON</m:t>
                  </m:r>
                </m:sub>
              </m:sSub>
              <m:r>
                <w:rPr>
                  <w:rFonts w:ascii="Cambria Math" w:eastAsia="Aptos" w:hAnsi="Cambria Math"/>
                </w:rPr>
                <m:t xml:space="preserve"> </m:t>
              </m:r>
              <m:f>
                <m:fPr>
                  <m:type m:val="lin"/>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OLFc</m:t>
                      </m:r>
                    </m:sub>
                  </m:sSub>
                </m:num>
                <m:den>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in</m:t>
                      </m:r>
                    </m:sub>
                  </m:sSub>
                </m:den>
              </m:f>
              <m:r>
                <w:rPr>
                  <w:rFonts w:ascii="Cambria Math" w:eastAsia="Aptos" w:hAnsi="Cambria Math"/>
                </w:rPr>
                <m:t xml:space="preserve"> </m:t>
              </m:r>
            </m:oMath>
            <w:r w:rsidR="000E0E84">
              <w:rPr>
                <w:rFonts w:eastAsia="Aptos"/>
              </w:rPr>
              <w:t xml:space="preserve"> </w:t>
            </w:r>
          </w:p>
        </w:tc>
      </w:tr>
      <w:tr w:rsidR="000E0E84" w14:paraId="6F2323EC" w14:textId="77777777" w:rsidTr="00690618">
        <w:trPr>
          <w:trHeight w:val="864"/>
        </w:trPr>
        <w:tc>
          <w:tcPr>
            <w:tcW w:w="658" w:type="dxa"/>
            <w:vAlign w:val="center"/>
          </w:tcPr>
          <w:p w14:paraId="22CF88E3" w14:textId="77777777" w:rsidR="000E0E84" w:rsidRDefault="000E0E84" w:rsidP="00690618">
            <w:pPr>
              <w:rPr>
                <w:rFonts w:ascii="Aptos Narrow" w:hAnsi="Aptos Narrow"/>
                <w:color w:val="000000"/>
              </w:rPr>
            </w:pPr>
            <w:r>
              <w:rPr>
                <w:rFonts w:ascii="Aptos Narrow" w:hAnsi="Aptos Narrow"/>
                <w:color w:val="000000"/>
              </w:rPr>
              <w:t>231</w:t>
            </w:r>
          </w:p>
        </w:tc>
        <w:tc>
          <w:tcPr>
            <w:tcW w:w="8640" w:type="dxa"/>
            <w:vAlign w:val="center"/>
          </w:tcPr>
          <w:p w14:paraId="0EC32305" w14:textId="77777777" w:rsidR="000E0E84" w:rsidRDefault="007C0752" w:rsidP="00690618">
            <w:pPr>
              <w:rPr>
                <w:rFonts w:ascii="Aptos" w:eastAsia="Aptos" w:hAnsi="Aptos"/>
              </w:rPr>
            </w:pP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ovfdDON</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m:t>
                  </m:r>
                </m:sub>
              </m:sSub>
              <m:r>
                <w:rPr>
                  <w:rFonts w:ascii="Cambria Math" w:eastAsia="Aptos" w:hAnsi="Cambria Math"/>
                </w:rPr>
                <m:t xml:space="preserve"> </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LDON</m:t>
                  </m:r>
                </m:sub>
              </m:sSub>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C</m:t>
                  </m:r>
                </m:sub>
              </m:sSub>
              <m:sSub>
                <m:sSubPr>
                  <m:ctrlPr>
                    <w:rPr>
                      <w:rFonts w:ascii="Cambria Math" w:eastAsia="Aptos" w:hAnsi="Cambria Math"/>
                      <w:i/>
                    </w:rPr>
                  </m:ctrlPr>
                </m:sSubPr>
                <m:e>
                  <m:r>
                    <w:rPr>
                      <w:rFonts w:ascii="Cambria Math" w:eastAsia="Aptos" w:hAnsi="Cambria Math"/>
                    </w:rPr>
                    <m:t>D</m:t>
                  </m:r>
                </m:e>
                <m:sub>
                  <m:r>
                    <w:rPr>
                      <w:rFonts w:ascii="Cambria Math" w:eastAsia="Aptos" w:hAnsi="Cambria Math"/>
                    </w:rPr>
                    <m:t>N</m:t>
                  </m:r>
                </m:sub>
              </m:sSub>
            </m:oMath>
            <w:r w:rsidR="000E0E84">
              <w:rPr>
                <w:rFonts w:ascii="Aptos" w:eastAsia="Aptos" w:hAnsi="Aptos"/>
              </w:rPr>
              <w:t xml:space="preserve"> </w:t>
            </w:r>
          </w:p>
        </w:tc>
      </w:tr>
      <w:tr w:rsidR="000E0E84" w14:paraId="4264E5B3" w14:textId="77777777" w:rsidTr="00690618">
        <w:trPr>
          <w:trHeight w:val="864"/>
        </w:trPr>
        <w:tc>
          <w:tcPr>
            <w:tcW w:w="658" w:type="dxa"/>
            <w:vAlign w:val="center"/>
          </w:tcPr>
          <w:p w14:paraId="3225FBE9" w14:textId="77777777" w:rsidR="000E0E84" w:rsidRPr="002324C4" w:rsidRDefault="000E0E84" w:rsidP="00690618">
            <w:r>
              <w:rPr>
                <w:rFonts w:ascii="Aptos Narrow" w:hAnsi="Aptos Narrow"/>
                <w:color w:val="000000"/>
              </w:rPr>
              <w:t>232</w:t>
            </w:r>
          </w:p>
        </w:tc>
        <w:tc>
          <w:tcPr>
            <w:tcW w:w="8640" w:type="dxa"/>
            <w:vAlign w:val="center"/>
          </w:tcPr>
          <w:p w14:paraId="763DF820" w14:textId="77777777" w:rsidR="000E0E84" w:rsidRDefault="007C0752" w:rsidP="00690618">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ovfcNH4</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RinNH4</m:t>
                  </m:r>
                </m:sub>
              </m:sSub>
              <m:r>
                <w:rPr>
                  <w:rFonts w:ascii="Cambria Math" w:eastAsia="Aptos" w:hAnsi="Cambria Math"/>
                </w:rPr>
                <m:t xml:space="preserve"> </m:t>
              </m:r>
              <m:f>
                <m:fPr>
                  <m:type m:val="lin"/>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OLFc</m:t>
                      </m:r>
                    </m:sub>
                  </m:sSub>
                </m:num>
                <m:den>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in</m:t>
                      </m:r>
                    </m:sub>
                  </m:sSub>
                </m:den>
              </m:f>
              <m:r>
                <w:rPr>
                  <w:rFonts w:ascii="Cambria Math" w:eastAsia="Aptos" w:hAnsi="Cambria Math"/>
                </w:rPr>
                <m:t xml:space="preserve"> </m:t>
              </m:r>
            </m:oMath>
            <w:r w:rsidR="000E0E84">
              <w:rPr>
                <w:rFonts w:eastAsia="Aptos"/>
              </w:rPr>
              <w:t xml:space="preserve"> </w:t>
            </w:r>
          </w:p>
        </w:tc>
      </w:tr>
      <w:tr w:rsidR="000E0E84" w14:paraId="7E5323CE" w14:textId="77777777" w:rsidTr="00690618">
        <w:trPr>
          <w:trHeight w:val="864"/>
        </w:trPr>
        <w:tc>
          <w:tcPr>
            <w:tcW w:w="658" w:type="dxa"/>
            <w:vAlign w:val="center"/>
          </w:tcPr>
          <w:p w14:paraId="33CCEA75" w14:textId="77777777" w:rsidR="000E0E84" w:rsidRDefault="000E0E84" w:rsidP="00690618">
            <w:pPr>
              <w:rPr>
                <w:rFonts w:ascii="Aptos Narrow" w:hAnsi="Aptos Narrow"/>
                <w:color w:val="000000"/>
              </w:rPr>
            </w:pPr>
            <w:r>
              <w:rPr>
                <w:rFonts w:ascii="Aptos Narrow" w:hAnsi="Aptos Narrow"/>
                <w:color w:val="000000"/>
              </w:rPr>
              <w:t>233</w:t>
            </w:r>
          </w:p>
        </w:tc>
        <w:tc>
          <w:tcPr>
            <w:tcW w:w="8640" w:type="dxa"/>
            <w:vAlign w:val="center"/>
          </w:tcPr>
          <w:p w14:paraId="574B4998" w14:textId="77777777" w:rsidR="000E0E84" w:rsidRDefault="007C0752" w:rsidP="00690618">
            <w:pPr>
              <w:rPr>
                <w:rFonts w:ascii="Aptos" w:eastAsia="Aptos" w:hAnsi="Aptos"/>
              </w:rPr>
            </w:pP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ovfdNH4</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m:t>
                  </m:r>
                </m:sub>
              </m:sSub>
              <m:r>
                <w:rPr>
                  <w:rFonts w:ascii="Cambria Math" w:eastAsia="Aptos" w:hAnsi="Cambria Math"/>
                </w:rPr>
                <m:t xml:space="preserve"> </m:t>
              </m:r>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H4aq</m:t>
                  </m:r>
                </m:sub>
              </m:sSub>
              <m:r>
                <w:rPr>
                  <w:rFonts w:ascii="Cambria Math" w:eastAsia="Aptos" w:hAnsi="Cambria Math"/>
                </w:rPr>
                <m:t xml:space="preserve"> 0.000014</m:t>
              </m:r>
            </m:oMath>
            <w:r w:rsidR="000E0E84">
              <w:rPr>
                <w:rFonts w:ascii="Aptos" w:eastAsia="Aptos" w:hAnsi="Aptos"/>
              </w:rPr>
              <w:t xml:space="preserve"> </w:t>
            </w:r>
          </w:p>
        </w:tc>
      </w:tr>
      <w:tr w:rsidR="000E0E84" w14:paraId="72F44BCF" w14:textId="77777777" w:rsidTr="00690618">
        <w:trPr>
          <w:trHeight w:val="864"/>
        </w:trPr>
        <w:tc>
          <w:tcPr>
            <w:tcW w:w="658" w:type="dxa"/>
            <w:vAlign w:val="center"/>
          </w:tcPr>
          <w:p w14:paraId="5691A300" w14:textId="77777777" w:rsidR="000E0E84" w:rsidRPr="002324C4" w:rsidRDefault="000E0E84" w:rsidP="00690618">
            <w:r>
              <w:rPr>
                <w:rFonts w:ascii="Aptos Narrow" w:hAnsi="Aptos Narrow"/>
                <w:color w:val="000000"/>
              </w:rPr>
              <w:t>234</w:t>
            </w:r>
          </w:p>
        </w:tc>
        <w:tc>
          <w:tcPr>
            <w:tcW w:w="8640" w:type="dxa"/>
            <w:vAlign w:val="center"/>
          </w:tcPr>
          <w:p w14:paraId="2C2718EF" w14:textId="77777777" w:rsidR="000E0E84" w:rsidRDefault="007C0752" w:rsidP="00690618">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ovfcNO3</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RinNO3</m:t>
                  </m:r>
                </m:sub>
              </m:sSub>
              <m:r>
                <w:rPr>
                  <w:rFonts w:ascii="Cambria Math" w:eastAsia="Aptos" w:hAnsi="Cambria Math"/>
                </w:rPr>
                <m:t xml:space="preserve"> </m:t>
              </m:r>
              <m:f>
                <m:fPr>
                  <m:type m:val="lin"/>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OLFc</m:t>
                      </m:r>
                    </m:sub>
                  </m:sSub>
                </m:num>
                <m:den>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in</m:t>
                      </m:r>
                    </m:sub>
                  </m:sSub>
                </m:den>
              </m:f>
              <m:r>
                <w:rPr>
                  <w:rFonts w:ascii="Cambria Math" w:eastAsia="Aptos" w:hAnsi="Cambria Math"/>
                </w:rPr>
                <m:t xml:space="preserve"> </m:t>
              </m:r>
            </m:oMath>
            <w:r w:rsidR="000E0E84">
              <w:rPr>
                <w:rFonts w:eastAsia="Aptos"/>
              </w:rPr>
              <w:t xml:space="preserve"> </w:t>
            </w:r>
          </w:p>
        </w:tc>
      </w:tr>
      <w:tr w:rsidR="000E0E84" w14:paraId="5E3D4AF2" w14:textId="77777777" w:rsidTr="00690618">
        <w:trPr>
          <w:trHeight w:val="864"/>
        </w:trPr>
        <w:tc>
          <w:tcPr>
            <w:tcW w:w="658" w:type="dxa"/>
            <w:vAlign w:val="center"/>
          </w:tcPr>
          <w:p w14:paraId="210D2CE0" w14:textId="77777777" w:rsidR="000E0E84" w:rsidRDefault="000E0E84" w:rsidP="00690618">
            <w:pPr>
              <w:rPr>
                <w:rFonts w:ascii="Aptos Narrow" w:hAnsi="Aptos Narrow"/>
                <w:color w:val="000000"/>
              </w:rPr>
            </w:pPr>
            <w:r>
              <w:rPr>
                <w:rFonts w:ascii="Aptos Narrow" w:hAnsi="Aptos Narrow"/>
                <w:color w:val="000000"/>
              </w:rPr>
              <w:t>235</w:t>
            </w:r>
          </w:p>
        </w:tc>
        <w:tc>
          <w:tcPr>
            <w:tcW w:w="8640" w:type="dxa"/>
            <w:vAlign w:val="center"/>
          </w:tcPr>
          <w:p w14:paraId="117F5DC7" w14:textId="77777777" w:rsidR="000E0E84" w:rsidRDefault="007C0752" w:rsidP="00690618">
            <w:pPr>
              <w:rPr>
                <w:rFonts w:ascii="Aptos" w:eastAsia="Aptos" w:hAnsi="Aptos"/>
              </w:rPr>
            </w:pP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ovfdNO3</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m:t>
                  </m:r>
                </m:sub>
              </m:sSub>
              <m:r>
                <w:rPr>
                  <w:rFonts w:ascii="Cambria Math" w:eastAsia="Aptos" w:hAnsi="Cambria Math"/>
                </w:rPr>
                <m:t xml:space="preserve"> </m:t>
              </m:r>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O3aq</m:t>
                  </m:r>
                </m:sub>
              </m:sSub>
              <m:r>
                <w:rPr>
                  <w:rFonts w:ascii="Cambria Math" w:eastAsia="Aptos" w:hAnsi="Cambria Math"/>
                </w:rPr>
                <m:t xml:space="preserve"> 0.000014</m:t>
              </m:r>
            </m:oMath>
            <w:r w:rsidR="000E0E84">
              <w:rPr>
                <w:rFonts w:ascii="Aptos" w:eastAsia="Aptos" w:hAnsi="Aptos"/>
              </w:rPr>
              <w:t xml:space="preserve"> </w:t>
            </w:r>
          </w:p>
        </w:tc>
      </w:tr>
      <w:tr w:rsidR="000E0E84" w14:paraId="1314B342" w14:textId="77777777" w:rsidTr="00690618">
        <w:trPr>
          <w:trHeight w:val="864"/>
        </w:trPr>
        <w:tc>
          <w:tcPr>
            <w:tcW w:w="658" w:type="dxa"/>
            <w:vAlign w:val="center"/>
          </w:tcPr>
          <w:p w14:paraId="707113D5" w14:textId="77777777" w:rsidR="000E0E84" w:rsidRPr="002324C4" w:rsidRDefault="000E0E84" w:rsidP="00690618">
            <w:r>
              <w:rPr>
                <w:rFonts w:ascii="Aptos Narrow" w:hAnsi="Aptos Narrow"/>
                <w:color w:val="000000"/>
              </w:rPr>
              <w:t>236</w:t>
            </w:r>
          </w:p>
        </w:tc>
        <w:tc>
          <w:tcPr>
            <w:tcW w:w="8640" w:type="dxa"/>
            <w:vAlign w:val="center"/>
          </w:tcPr>
          <w:p w14:paraId="3D12BE20" w14:textId="77777777" w:rsidR="000E0E84" w:rsidRDefault="007C0752" w:rsidP="00690618">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ovfcPO4</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RinPO4</m:t>
                  </m:r>
                </m:sub>
              </m:sSub>
              <m:r>
                <w:rPr>
                  <w:rFonts w:ascii="Cambria Math" w:eastAsia="Aptos" w:hAnsi="Cambria Math"/>
                </w:rPr>
                <m:t xml:space="preserve"> </m:t>
              </m:r>
              <m:f>
                <m:fPr>
                  <m:type m:val="lin"/>
                  <m:ctrlPr>
                    <w:rPr>
                      <w:rFonts w:ascii="Cambria Math" w:eastAsia="Aptos" w:hAnsi="Cambria Math"/>
                      <w:i/>
                    </w:rPr>
                  </m:ctrlPr>
                </m:fPr>
                <m:num>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OLFc</m:t>
                      </m:r>
                    </m:sub>
                  </m:sSub>
                </m:num>
                <m:den>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in</m:t>
                      </m:r>
                    </m:sub>
                  </m:sSub>
                </m:den>
              </m:f>
              <m:r>
                <w:rPr>
                  <w:rFonts w:ascii="Cambria Math" w:eastAsia="Aptos" w:hAnsi="Cambria Math"/>
                </w:rPr>
                <m:t xml:space="preserve"> </m:t>
              </m:r>
            </m:oMath>
            <w:r w:rsidR="000E0E84">
              <w:rPr>
                <w:rFonts w:eastAsia="Aptos"/>
              </w:rPr>
              <w:t xml:space="preserve"> </w:t>
            </w:r>
          </w:p>
        </w:tc>
      </w:tr>
      <w:tr w:rsidR="000E0E84" w14:paraId="199F2204" w14:textId="77777777" w:rsidTr="00690618">
        <w:trPr>
          <w:trHeight w:val="864"/>
        </w:trPr>
        <w:tc>
          <w:tcPr>
            <w:tcW w:w="658" w:type="dxa"/>
            <w:vAlign w:val="center"/>
          </w:tcPr>
          <w:p w14:paraId="1C2DB874" w14:textId="77777777" w:rsidR="000E0E84" w:rsidRDefault="000E0E84" w:rsidP="00690618">
            <w:pPr>
              <w:rPr>
                <w:rFonts w:ascii="Aptos Narrow" w:hAnsi="Aptos Narrow"/>
                <w:color w:val="000000"/>
              </w:rPr>
            </w:pPr>
            <w:r>
              <w:rPr>
                <w:rFonts w:ascii="Aptos Narrow" w:hAnsi="Aptos Narrow"/>
                <w:color w:val="000000"/>
              </w:rPr>
              <w:t>237</w:t>
            </w:r>
          </w:p>
        </w:tc>
        <w:tc>
          <w:tcPr>
            <w:tcW w:w="8640" w:type="dxa"/>
            <w:vAlign w:val="center"/>
          </w:tcPr>
          <w:p w14:paraId="210A0CF0" w14:textId="77777777" w:rsidR="000E0E84" w:rsidRDefault="007C0752" w:rsidP="00690618">
            <w:pPr>
              <w:rPr>
                <w:rFonts w:ascii="Aptos" w:eastAsia="Aptos" w:hAnsi="Aptos"/>
              </w:rPr>
            </w:pP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ovfdPO4</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ovfd</m:t>
                  </m:r>
                </m:sub>
              </m:sSub>
              <m:r>
                <w:rPr>
                  <w:rFonts w:ascii="Cambria Math" w:eastAsia="Aptos" w:hAnsi="Cambria Math"/>
                </w:rPr>
                <m:t xml:space="preserve"> </m:t>
              </m:r>
              <m:sSub>
                <m:sSubPr>
                  <m:ctrlPr>
                    <w:rPr>
                      <w:rFonts w:ascii="Cambria Math" w:eastAsia="Aptos" w:hAnsi="Cambria Math"/>
                      <w:i/>
                    </w:rPr>
                  </m:ctrlPr>
                </m:sSubPr>
                <m:e>
                  <m:r>
                    <w:rPr>
                      <w:rFonts w:ascii="Cambria Math" w:eastAsia="Aptos" w:hAnsi="Cambria Math"/>
                    </w:rPr>
                    <m:t>P</m:t>
                  </m:r>
                </m:e>
                <m:sub>
                  <m:r>
                    <w:rPr>
                      <w:rFonts w:ascii="Cambria Math" w:eastAsia="Aptos" w:hAnsi="Cambria Math"/>
                    </w:rPr>
                    <m:t>O4aq</m:t>
                  </m:r>
                </m:sub>
              </m:sSub>
              <m:r>
                <w:rPr>
                  <w:rFonts w:ascii="Cambria Math" w:eastAsia="Aptos" w:hAnsi="Cambria Math"/>
                </w:rPr>
                <m:t xml:space="preserve"> 0.000031</m:t>
              </m:r>
            </m:oMath>
            <w:r w:rsidR="000E0E84">
              <w:rPr>
                <w:rFonts w:ascii="Aptos" w:eastAsia="Aptos" w:hAnsi="Aptos"/>
              </w:rPr>
              <w:t xml:space="preserve"> </w:t>
            </w:r>
          </w:p>
        </w:tc>
      </w:tr>
      <w:tr w:rsidR="000E0E84" w14:paraId="3D6986EE" w14:textId="77777777" w:rsidTr="00690618">
        <w:trPr>
          <w:trHeight w:val="288"/>
        </w:trPr>
        <w:tc>
          <w:tcPr>
            <w:tcW w:w="658" w:type="dxa"/>
            <w:vAlign w:val="center"/>
          </w:tcPr>
          <w:p w14:paraId="08E8AA3B" w14:textId="77777777" w:rsidR="000E0E84" w:rsidRDefault="000E0E84" w:rsidP="00690618">
            <w:pPr>
              <w:rPr>
                <w:rFonts w:ascii="Aptos Narrow" w:hAnsi="Aptos Narrow"/>
                <w:color w:val="000000"/>
              </w:rPr>
            </w:pPr>
          </w:p>
        </w:tc>
        <w:tc>
          <w:tcPr>
            <w:tcW w:w="8640" w:type="dxa"/>
            <w:vAlign w:val="center"/>
          </w:tcPr>
          <w:p w14:paraId="60D74471" w14:textId="77777777" w:rsidR="000E0E84" w:rsidRPr="00DA74FC" w:rsidRDefault="000E0E84" w:rsidP="00690618">
            <w:pPr>
              <w:rPr>
                <w:rFonts w:eastAsia="Aptos"/>
                <w:b/>
                <w:bCs/>
              </w:rPr>
            </w:pPr>
            <w:r>
              <w:rPr>
                <w:rFonts w:eastAsia="Aptos"/>
                <w:b/>
                <w:bCs/>
              </w:rPr>
              <w:t>Losses and transformations driven by fire</w:t>
            </w:r>
          </w:p>
        </w:tc>
      </w:tr>
      <w:tr w:rsidR="000E0E84" w14:paraId="1B63BC49" w14:textId="77777777" w:rsidTr="00690618">
        <w:trPr>
          <w:trHeight w:val="864"/>
        </w:trPr>
        <w:tc>
          <w:tcPr>
            <w:tcW w:w="658" w:type="dxa"/>
            <w:vAlign w:val="center"/>
          </w:tcPr>
          <w:p w14:paraId="146A372C" w14:textId="77777777" w:rsidR="000E0E84" w:rsidRPr="002324C4" w:rsidRDefault="000E0E84" w:rsidP="00690618">
            <w:r>
              <w:rPr>
                <w:rFonts w:ascii="Aptos Narrow" w:hAnsi="Aptos Narrow"/>
                <w:color w:val="000000"/>
              </w:rPr>
              <w:t>238</w:t>
            </w:r>
          </w:p>
        </w:tc>
        <w:tc>
          <w:tcPr>
            <w:tcW w:w="8640" w:type="dxa"/>
            <w:vAlign w:val="center"/>
          </w:tcPr>
          <w:p w14:paraId="49D35D3D" w14:textId="77777777" w:rsidR="000E0E84" w:rsidRDefault="007C0752" w:rsidP="00690618">
            <w:pPr>
              <w:rPr>
                <w:rFonts w:eastAsiaTheme="minorEastAsia"/>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fLL</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C</m:t>
                      </m:r>
                    </m:sub>
                  </m:sSub>
                  <m:r>
                    <w:rPr>
                      <w:rFonts w:ascii="Cambria Math" w:eastAsia="Times New Roman" w:hAnsi="Cambria Math"/>
                    </w:rPr>
                    <m:t>B</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fWL</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C</m:t>
                      </m:r>
                    </m:sub>
                  </m:sSub>
                  <m:r>
                    <w:rPr>
                      <w:rFonts w:ascii="Cambria Math" w:eastAsia="Times New Roman" w:hAnsi="Cambria Math"/>
                    </w:rPr>
                    <m:t>B</m:t>
                  </m:r>
                </m:e>
                <m:sub>
                  <m:r>
                    <w:rPr>
                      <w:rFonts w:ascii="Cambria Math" w:eastAsia="Times New Roman" w:hAnsi="Cambria Math"/>
                    </w:rPr>
                    <m:t>W</m:t>
                  </m:r>
                </m:sub>
              </m:sSub>
              <m:r>
                <w:rPr>
                  <w:rFonts w:ascii="Cambria Math" w:eastAsiaTheme="minorEastAsia" w:hAnsi="Cambria Math"/>
                </w:rPr>
                <m:t xml:space="preserve"> ;</m:t>
              </m:r>
              <m:r>
                <m:rPr>
                  <m:sty m:val="p"/>
                </m:rPr>
                <w:rPr>
                  <w:rFonts w:ascii="Cambria Math" w:eastAsiaTheme="minorEastAsia" w:hAnsi="Cambria Math"/>
                </w:rPr>
                <m:t>if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of</m:t>
                  </m:r>
                </m:sub>
              </m:sSub>
            </m:oMath>
            <w:r w:rsidR="000E0E84">
              <w:rPr>
                <w:rFonts w:eastAsiaTheme="minorEastAsia"/>
              </w:rPr>
              <w:t xml:space="preserve"> </w:t>
            </w:r>
          </w:p>
          <w:p w14:paraId="4CACC739" w14:textId="77777777" w:rsidR="000E0E84" w:rsidRDefault="000E0E84" w:rsidP="00690618">
            <m:oMath>
              <m:r>
                <w:rPr>
                  <w:rFonts w:ascii="Cambria Math" w:hAnsi="Cambria Math"/>
                </w:rPr>
                <m:t xml:space="preserve">        =0                                        ;</m:t>
              </m:r>
              <m:r>
                <m:rPr>
                  <m:sty m:val="p"/>
                </m:rPr>
                <w:rPr>
                  <w:rFonts w:ascii="Cambria Math" w:hAnsi="Cambria Math"/>
                </w:rPr>
                <m:t>otherwise</m:t>
              </m:r>
            </m:oMath>
            <w:r>
              <w:rPr>
                <w:rFonts w:eastAsiaTheme="minorEastAsia"/>
                <w:iCs/>
              </w:rPr>
              <w:t xml:space="preserve"> </w:t>
            </w:r>
          </w:p>
        </w:tc>
      </w:tr>
      <w:tr w:rsidR="000E0E84" w14:paraId="56A6F8B9" w14:textId="77777777" w:rsidTr="00690618">
        <w:trPr>
          <w:trHeight w:val="864"/>
        </w:trPr>
        <w:tc>
          <w:tcPr>
            <w:tcW w:w="658" w:type="dxa"/>
            <w:vAlign w:val="center"/>
          </w:tcPr>
          <w:p w14:paraId="5C3B098B" w14:textId="77777777" w:rsidR="000E0E84" w:rsidRPr="002324C4" w:rsidRDefault="000E0E84" w:rsidP="00690618">
            <w:r>
              <w:rPr>
                <w:rFonts w:ascii="Aptos Narrow" w:hAnsi="Aptos Narrow"/>
                <w:color w:val="000000"/>
              </w:rPr>
              <w:t>239</w:t>
            </w:r>
          </w:p>
        </w:tc>
        <w:tc>
          <w:tcPr>
            <w:tcW w:w="8640" w:type="dxa"/>
            <w:vAlign w:val="center"/>
          </w:tcPr>
          <w:p w14:paraId="5FEA0F35" w14:textId="77777777" w:rsidR="000E0E84" w:rsidRDefault="007C0752" w:rsidP="00690618">
            <w:pPr>
              <w:rPr>
                <w:rFonts w:eastAsiaTheme="minorEastAsia"/>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fWDL</m:t>
                  </m:r>
                </m:sub>
              </m:sSub>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C</m:t>
                  </m:r>
                </m:sub>
              </m:sSub>
              <m:r>
                <w:rPr>
                  <w:rFonts w:ascii="Cambria Math" w:eastAsia="Times New Roman" w:hAnsi="Cambria Math"/>
                </w:rPr>
                <m:t xml:space="preserve"> </m:t>
              </m:r>
              <m:r>
                <w:rPr>
                  <w:rFonts w:ascii="Cambria Math" w:eastAsiaTheme="minorEastAsia" w:hAnsi="Cambria Math"/>
                </w:rPr>
                <m:t xml:space="preserve"> ;</m:t>
              </m:r>
              <m:r>
                <m:rPr>
                  <m:sty m:val="p"/>
                </m:rPr>
                <w:rPr>
                  <w:rFonts w:ascii="Cambria Math" w:eastAsiaTheme="minorEastAsia" w:hAnsi="Cambria Math"/>
                </w:rPr>
                <m:t>if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of</m:t>
                  </m:r>
                </m:sub>
              </m:sSub>
            </m:oMath>
            <w:r w:rsidR="000E0E84">
              <w:rPr>
                <w:rFonts w:eastAsiaTheme="minorEastAsia"/>
              </w:rPr>
              <w:t xml:space="preserve"> </w:t>
            </w:r>
          </w:p>
          <w:p w14:paraId="31564BCE" w14:textId="77777777" w:rsidR="000E0E84" w:rsidRDefault="000E0E84" w:rsidP="00690618">
            <m:oMath>
              <m:r>
                <w:rPr>
                  <w:rFonts w:ascii="Cambria Math" w:hAnsi="Cambria Math"/>
                </w:rPr>
                <m:t xml:space="preserve">         =0                 ;</m:t>
              </m:r>
              <m:r>
                <m:rPr>
                  <m:sty m:val="p"/>
                </m:rPr>
                <w:rPr>
                  <w:rFonts w:ascii="Cambria Math" w:hAnsi="Cambria Math"/>
                </w:rPr>
                <m:t>otherwise</m:t>
              </m:r>
            </m:oMath>
            <w:r>
              <w:rPr>
                <w:rFonts w:eastAsiaTheme="minorEastAsia"/>
                <w:iCs/>
              </w:rPr>
              <w:t xml:space="preserve"> </w:t>
            </w:r>
          </w:p>
        </w:tc>
      </w:tr>
      <w:tr w:rsidR="000E0E84" w14:paraId="6D36E519" w14:textId="77777777" w:rsidTr="00690618">
        <w:trPr>
          <w:trHeight w:val="864"/>
        </w:trPr>
        <w:tc>
          <w:tcPr>
            <w:tcW w:w="658" w:type="dxa"/>
            <w:vAlign w:val="center"/>
          </w:tcPr>
          <w:p w14:paraId="5EA0B7B5" w14:textId="77777777" w:rsidR="000E0E84" w:rsidRPr="002324C4" w:rsidRDefault="000E0E84" w:rsidP="00690618">
            <w:r>
              <w:rPr>
                <w:rFonts w:ascii="Aptos Narrow" w:hAnsi="Aptos Narrow"/>
                <w:color w:val="000000"/>
              </w:rPr>
              <w:lastRenderedPageBreak/>
              <w:t>240</w:t>
            </w:r>
          </w:p>
        </w:tc>
        <w:tc>
          <w:tcPr>
            <w:tcW w:w="8640" w:type="dxa"/>
            <w:vAlign w:val="center"/>
          </w:tcPr>
          <w:p w14:paraId="56B4872D" w14:textId="77777777" w:rsidR="000E0E84" w:rsidRDefault="007C0752" w:rsidP="00690618">
            <w:pPr>
              <w:rPr>
                <w:rFonts w:eastAsiaTheme="minorEastAsia"/>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fDL</m:t>
                  </m:r>
                </m:sub>
              </m:sSub>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r>
                <w:rPr>
                  <w:rFonts w:ascii="Cambria Math" w:eastAsia="Times New Roman" w:hAnsi="Cambria Math"/>
                </w:rPr>
                <m:t xml:space="preserve"> </m:t>
              </m:r>
              <m:r>
                <w:rPr>
                  <w:rFonts w:ascii="Cambria Math" w:eastAsiaTheme="minorEastAsia" w:hAnsi="Cambria Math"/>
                </w:rPr>
                <m:t xml:space="preserve"> ;</m:t>
              </m:r>
              <m:r>
                <m:rPr>
                  <m:sty m:val="p"/>
                </m:rPr>
                <w:rPr>
                  <w:rFonts w:ascii="Cambria Math" w:eastAsiaTheme="minorEastAsia" w:hAnsi="Cambria Math"/>
                </w:rPr>
                <m:t>if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of</m:t>
                  </m:r>
                </m:sub>
              </m:sSub>
            </m:oMath>
            <w:r w:rsidR="000E0E84">
              <w:rPr>
                <w:rFonts w:eastAsiaTheme="minorEastAsia"/>
              </w:rPr>
              <w:t xml:space="preserve"> </w:t>
            </w:r>
          </w:p>
          <w:p w14:paraId="66B29CD1" w14:textId="77777777" w:rsidR="000E0E84" w:rsidRDefault="000E0E84" w:rsidP="00690618">
            <m:oMath>
              <m:r>
                <w:rPr>
                  <w:rFonts w:ascii="Cambria Math" w:hAnsi="Cambria Math"/>
                </w:rPr>
                <m:t xml:space="preserve">        =0             ;</m:t>
              </m:r>
              <m:r>
                <m:rPr>
                  <m:sty m:val="p"/>
                </m:rPr>
                <w:rPr>
                  <w:rFonts w:ascii="Cambria Math" w:hAnsi="Cambria Math"/>
                </w:rPr>
                <m:t>otherwise</m:t>
              </m:r>
            </m:oMath>
            <w:r>
              <w:rPr>
                <w:rFonts w:eastAsiaTheme="minorEastAsia"/>
                <w:iCs/>
              </w:rPr>
              <w:t xml:space="preserve"> </w:t>
            </w:r>
          </w:p>
        </w:tc>
      </w:tr>
      <w:tr w:rsidR="000E0E84" w14:paraId="3142F144" w14:textId="77777777" w:rsidTr="00690618">
        <w:trPr>
          <w:trHeight w:val="864"/>
        </w:trPr>
        <w:tc>
          <w:tcPr>
            <w:tcW w:w="658" w:type="dxa"/>
            <w:vAlign w:val="center"/>
          </w:tcPr>
          <w:p w14:paraId="6DFFF4DA" w14:textId="77777777" w:rsidR="000E0E84" w:rsidRPr="002324C4" w:rsidRDefault="000E0E84" w:rsidP="00690618">
            <w:r>
              <w:rPr>
                <w:rFonts w:ascii="Aptos Narrow" w:hAnsi="Aptos Narrow"/>
                <w:color w:val="000000"/>
              </w:rPr>
              <w:t>241</w:t>
            </w:r>
          </w:p>
        </w:tc>
        <w:tc>
          <w:tcPr>
            <w:tcW w:w="8640" w:type="dxa"/>
            <w:vAlign w:val="center"/>
          </w:tcPr>
          <w:p w14:paraId="0F614A4E" w14:textId="77777777" w:rsidR="000E0E84" w:rsidRDefault="007C0752" w:rsidP="00690618">
            <w:pPr>
              <w:rPr>
                <w:rFonts w:eastAsiaTheme="minorEastAsia"/>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fLL</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NL</m:t>
                      </m:r>
                    </m:sub>
                  </m:sSub>
                  <m:r>
                    <w:rPr>
                      <w:rFonts w:ascii="Cambria Math" w:eastAsia="Times New Roman" w:hAnsi="Cambria Math"/>
                    </w:rPr>
                    <m:t>B</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fWL</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NW</m:t>
                      </m:r>
                    </m:sub>
                  </m:sSub>
                  <m:r>
                    <w:rPr>
                      <w:rFonts w:ascii="Cambria Math" w:eastAsia="Times New Roman" w:hAnsi="Cambria Math"/>
                    </w:rPr>
                    <m:t>B</m:t>
                  </m:r>
                </m:e>
                <m:sub>
                  <m:r>
                    <w:rPr>
                      <w:rFonts w:ascii="Cambria Math" w:eastAsia="Times New Roman" w:hAnsi="Cambria Math"/>
                    </w:rPr>
                    <m:t>W</m:t>
                  </m:r>
                </m:sub>
              </m:sSub>
              <m:r>
                <w:rPr>
                  <w:rFonts w:ascii="Cambria Math" w:eastAsia="Times New Roman" w:hAnsi="Cambria Math"/>
                </w:rPr>
                <m:t xml:space="preserve"> </m:t>
              </m:r>
              <m:r>
                <w:rPr>
                  <w:rFonts w:ascii="Cambria Math" w:eastAsiaTheme="minorEastAsia" w:hAnsi="Cambria Math"/>
                </w:rPr>
                <m:t xml:space="preserve"> ;</m:t>
              </m:r>
              <m:r>
                <m:rPr>
                  <m:sty m:val="p"/>
                </m:rPr>
                <w:rPr>
                  <w:rFonts w:ascii="Cambria Math" w:eastAsiaTheme="minorEastAsia" w:hAnsi="Cambria Math"/>
                </w:rPr>
                <m:t>if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of</m:t>
                  </m:r>
                </m:sub>
              </m:sSub>
            </m:oMath>
            <w:r w:rsidR="000E0E84">
              <w:rPr>
                <w:rFonts w:eastAsiaTheme="minorEastAsia"/>
              </w:rPr>
              <w:t xml:space="preserve"> </w:t>
            </w:r>
          </w:p>
          <w:p w14:paraId="226C5699" w14:textId="77777777" w:rsidR="000E0E84" w:rsidRDefault="000E0E84" w:rsidP="00690618">
            <m:oMath>
              <m:r>
                <w:rPr>
                  <w:rFonts w:ascii="Cambria Math" w:hAnsi="Cambria Math"/>
                </w:rPr>
                <m:t xml:space="preserve">         =0                                               ;</m:t>
              </m:r>
              <m:r>
                <m:rPr>
                  <m:sty m:val="p"/>
                </m:rPr>
                <w:rPr>
                  <w:rFonts w:ascii="Cambria Math" w:hAnsi="Cambria Math"/>
                </w:rPr>
                <m:t>otherwise</m:t>
              </m:r>
            </m:oMath>
            <w:r>
              <w:rPr>
                <w:rFonts w:eastAsiaTheme="minorEastAsia"/>
                <w:iCs/>
              </w:rPr>
              <w:t xml:space="preserve"> </w:t>
            </w:r>
          </w:p>
        </w:tc>
      </w:tr>
      <w:tr w:rsidR="000E0E84" w14:paraId="398C702B" w14:textId="77777777" w:rsidTr="00690618">
        <w:trPr>
          <w:trHeight w:val="864"/>
        </w:trPr>
        <w:tc>
          <w:tcPr>
            <w:tcW w:w="658" w:type="dxa"/>
            <w:vAlign w:val="center"/>
          </w:tcPr>
          <w:p w14:paraId="702E94B1" w14:textId="77777777" w:rsidR="000E0E84" w:rsidRPr="002324C4" w:rsidRDefault="000E0E84" w:rsidP="00690618">
            <w:r>
              <w:rPr>
                <w:rFonts w:ascii="Aptos Narrow" w:hAnsi="Aptos Narrow"/>
                <w:color w:val="000000"/>
              </w:rPr>
              <w:t>242</w:t>
            </w:r>
          </w:p>
        </w:tc>
        <w:tc>
          <w:tcPr>
            <w:tcW w:w="8640" w:type="dxa"/>
            <w:vAlign w:val="center"/>
          </w:tcPr>
          <w:p w14:paraId="460B4615"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WN</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WC</m:t>
                      </m:r>
                    </m:sub>
                  </m:sSub>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m:t>
                      </m:r>
                    </m:sub>
                  </m:sSub>
                </m:num>
                <m:den>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C</m:t>
                      </m:r>
                    </m:sub>
                  </m:sSub>
                </m:den>
              </m:f>
            </m:oMath>
            <w:r w:rsidR="000E0E84">
              <w:rPr>
                <w:rFonts w:eastAsiaTheme="minorEastAsia"/>
              </w:rPr>
              <w:t xml:space="preserve"> </w:t>
            </w:r>
          </w:p>
        </w:tc>
      </w:tr>
      <w:tr w:rsidR="000E0E84" w14:paraId="7C14663D" w14:textId="77777777" w:rsidTr="00690618">
        <w:trPr>
          <w:trHeight w:val="864"/>
        </w:trPr>
        <w:tc>
          <w:tcPr>
            <w:tcW w:w="658" w:type="dxa"/>
            <w:vAlign w:val="center"/>
          </w:tcPr>
          <w:p w14:paraId="5BB7E19C" w14:textId="77777777" w:rsidR="000E0E84" w:rsidRPr="002324C4" w:rsidRDefault="000E0E84" w:rsidP="00690618">
            <w:r>
              <w:rPr>
                <w:rFonts w:ascii="Aptos Narrow" w:hAnsi="Aptos Narrow"/>
                <w:color w:val="000000"/>
              </w:rPr>
              <w:t>243</w:t>
            </w:r>
          </w:p>
        </w:tc>
        <w:tc>
          <w:tcPr>
            <w:tcW w:w="8640" w:type="dxa"/>
            <w:vAlign w:val="center"/>
          </w:tcPr>
          <w:p w14:paraId="3856FC28"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DN</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DC</m:t>
                      </m:r>
                    </m:sub>
                  </m:sSub>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N</m:t>
                      </m:r>
                    </m:sub>
                  </m:sSub>
                </m:num>
                <m:den>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den>
              </m:f>
            </m:oMath>
            <w:r w:rsidR="000E0E84">
              <w:rPr>
                <w:rFonts w:eastAsiaTheme="minorEastAsia"/>
              </w:rPr>
              <w:t xml:space="preserve"> </w:t>
            </w:r>
          </w:p>
        </w:tc>
      </w:tr>
      <w:tr w:rsidR="000E0E84" w14:paraId="58B7EB5F" w14:textId="77777777" w:rsidTr="00690618">
        <w:trPr>
          <w:trHeight w:val="864"/>
        </w:trPr>
        <w:tc>
          <w:tcPr>
            <w:tcW w:w="658" w:type="dxa"/>
            <w:vAlign w:val="center"/>
          </w:tcPr>
          <w:p w14:paraId="35A33EF4" w14:textId="77777777" w:rsidR="000E0E84" w:rsidRPr="002324C4" w:rsidRDefault="000E0E84" w:rsidP="00690618">
            <w:r>
              <w:rPr>
                <w:rFonts w:ascii="Aptos Narrow" w:hAnsi="Aptos Narrow"/>
                <w:color w:val="000000"/>
              </w:rPr>
              <w:t>244</w:t>
            </w:r>
          </w:p>
        </w:tc>
        <w:tc>
          <w:tcPr>
            <w:tcW w:w="8640" w:type="dxa"/>
            <w:vAlign w:val="center"/>
          </w:tcPr>
          <w:p w14:paraId="52B2D5CE" w14:textId="77777777" w:rsidR="000E0E84" w:rsidRDefault="007C0752" w:rsidP="00690618">
            <w:pPr>
              <w:rPr>
                <w:rFonts w:eastAsiaTheme="minorEastAsia"/>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fLL</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PL</m:t>
                      </m:r>
                    </m:sub>
                  </m:sSub>
                  <m:r>
                    <w:rPr>
                      <w:rFonts w:ascii="Cambria Math" w:eastAsia="Times New Roman" w:hAnsi="Cambria Math"/>
                    </w:rPr>
                    <m:t>B</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fWL</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PW</m:t>
                      </m:r>
                    </m:sub>
                  </m:sSub>
                  <m:r>
                    <w:rPr>
                      <w:rFonts w:ascii="Cambria Math" w:eastAsia="Times New Roman" w:hAnsi="Cambria Math"/>
                    </w:rPr>
                    <m:t>B</m:t>
                  </m:r>
                </m:e>
                <m:sub>
                  <m:r>
                    <w:rPr>
                      <w:rFonts w:ascii="Cambria Math" w:eastAsia="Times New Roman" w:hAnsi="Cambria Math"/>
                    </w:rPr>
                    <m:t>W</m:t>
                  </m:r>
                </m:sub>
              </m:sSub>
              <m:r>
                <w:rPr>
                  <w:rFonts w:ascii="Cambria Math" w:eastAsia="Times New Roman" w:hAnsi="Cambria Math"/>
                </w:rPr>
                <m:t xml:space="preserve"> </m:t>
              </m:r>
              <m:r>
                <w:rPr>
                  <w:rFonts w:ascii="Cambria Math" w:eastAsiaTheme="minorEastAsia" w:hAnsi="Cambria Math"/>
                </w:rPr>
                <m:t xml:space="preserve"> ;</m:t>
              </m:r>
              <m:r>
                <m:rPr>
                  <m:sty m:val="p"/>
                </m:rPr>
                <w:rPr>
                  <w:rFonts w:ascii="Cambria Math" w:eastAsiaTheme="minorEastAsia" w:hAnsi="Cambria Math"/>
                </w:rPr>
                <m:t>if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of</m:t>
                  </m:r>
                </m:sub>
              </m:sSub>
            </m:oMath>
            <w:r w:rsidR="000E0E84">
              <w:rPr>
                <w:rFonts w:eastAsiaTheme="minorEastAsia"/>
              </w:rPr>
              <w:t xml:space="preserve"> </w:t>
            </w:r>
          </w:p>
          <w:p w14:paraId="31C11E66" w14:textId="77777777" w:rsidR="000E0E84" w:rsidRDefault="000E0E84" w:rsidP="00690618">
            <m:oMath>
              <m:r>
                <w:rPr>
                  <w:rFonts w:ascii="Cambria Math" w:hAnsi="Cambria Math"/>
                </w:rPr>
                <m:t xml:space="preserve">        =0                                              ;</m:t>
              </m:r>
              <m:r>
                <m:rPr>
                  <m:sty m:val="p"/>
                </m:rPr>
                <w:rPr>
                  <w:rFonts w:ascii="Cambria Math" w:hAnsi="Cambria Math"/>
                </w:rPr>
                <m:t>otherwise</m:t>
              </m:r>
            </m:oMath>
            <w:r>
              <w:rPr>
                <w:rFonts w:eastAsiaTheme="minorEastAsia"/>
                <w:iCs/>
              </w:rPr>
              <w:t xml:space="preserve"> </w:t>
            </w:r>
          </w:p>
        </w:tc>
      </w:tr>
      <w:tr w:rsidR="000E0E84" w14:paraId="5603E02F" w14:textId="77777777" w:rsidTr="00690618">
        <w:trPr>
          <w:trHeight w:val="864"/>
        </w:trPr>
        <w:tc>
          <w:tcPr>
            <w:tcW w:w="658" w:type="dxa"/>
            <w:vAlign w:val="center"/>
          </w:tcPr>
          <w:p w14:paraId="22CD7DD2" w14:textId="77777777" w:rsidR="000E0E84" w:rsidRPr="002324C4" w:rsidRDefault="000E0E84" w:rsidP="00690618">
            <w:r>
              <w:rPr>
                <w:rFonts w:ascii="Aptos Narrow" w:hAnsi="Aptos Narrow"/>
                <w:color w:val="000000"/>
              </w:rPr>
              <w:t>245</w:t>
            </w:r>
          </w:p>
        </w:tc>
        <w:tc>
          <w:tcPr>
            <w:tcW w:w="8640" w:type="dxa"/>
            <w:vAlign w:val="center"/>
          </w:tcPr>
          <w:p w14:paraId="4060A0C1"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WP</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WC</m:t>
                      </m:r>
                    </m:sub>
                  </m:sSub>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P</m:t>
                      </m:r>
                    </m:sub>
                  </m:sSub>
                </m:num>
                <m:den>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C</m:t>
                      </m:r>
                    </m:sub>
                  </m:sSub>
                </m:den>
              </m:f>
            </m:oMath>
            <w:r w:rsidR="000E0E84">
              <w:rPr>
                <w:rFonts w:eastAsiaTheme="minorEastAsia"/>
              </w:rPr>
              <w:t xml:space="preserve"> </w:t>
            </w:r>
          </w:p>
        </w:tc>
      </w:tr>
      <w:tr w:rsidR="000E0E84" w14:paraId="0A0F39C2" w14:textId="77777777" w:rsidTr="00690618">
        <w:trPr>
          <w:trHeight w:val="864"/>
        </w:trPr>
        <w:tc>
          <w:tcPr>
            <w:tcW w:w="658" w:type="dxa"/>
            <w:vAlign w:val="center"/>
          </w:tcPr>
          <w:p w14:paraId="6DBC3D45" w14:textId="77777777" w:rsidR="000E0E84" w:rsidRPr="002324C4" w:rsidRDefault="000E0E84" w:rsidP="00690618">
            <w:r>
              <w:rPr>
                <w:rFonts w:ascii="Aptos Narrow" w:hAnsi="Aptos Narrow"/>
                <w:color w:val="000000"/>
              </w:rPr>
              <w:t>246</w:t>
            </w:r>
          </w:p>
        </w:tc>
        <w:tc>
          <w:tcPr>
            <w:tcW w:w="8640" w:type="dxa"/>
            <w:vAlign w:val="center"/>
          </w:tcPr>
          <w:p w14:paraId="698763DE"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DP</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DC</m:t>
                      </m:r>
                    </m:sub>
                  </m:sSub>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P</m:t>
                      </m:r>
                    </m:sub>
                  </m:sSub>
                </m:num>
                <m:den>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C</m:t>
                      </m:r>
                    </m:sub>
                  </m:sSub>
                </m:den>
              </m:f>
            </m:oMath>
            <w:r w:rsidR="000E0E84">
              <w:rPr>
                <w:rFonts w:eastAsiaTheme="minorEastAsia"/>
              </w:rPr>
              <w:t xml:space="preserve"> </w:t>
            </w:r>
          </w:p>
        </w:tc>
      </w:tr>
      <w:tr w:rsidR="000E0E84" w14:paraId="1F90F12F" w14:textId="77777777" w:rsidTr="00690618">
        <w:trPr>
          <w:trHeight w:val="864"/>
        </w:trPr>
        <w:tc>
          <w:tcPr>
            <w:tcW w:w="658" w:type="dxa"/>
            <w:vAlign w:val="center"/>
          </w:tcPr>
          <w:p w14:paraId="05276F7E" w14:textId="77777777" w:rsidR="000E0E84" w:rsidRPr="002324C4" w:rsidRDefault="000E0E84" w:rsidP="00690618">
            <w:r>
              <w:rPr>
                <w:rFonts w:ascii="Aptos Narrow" w:hAnsi="Aptos Narrow"/>
                <w:color w:val="000000"/>
              </w:rPr>
              <w:t>247</w:t>
            </w:r>
          </w:p>
        </w:tc>
        <w:tc>
          <w:tcPr>
            <w:tcW w:w="8640" w:type="dxa"/>
            <w:vAlign w:val="center"/>
          </w:tcPr>
          <w:p w14:paraId="54ECE819"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Nvol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BNv</m:t>
                  </m:r>
                </m:sub>
              </m:sSub>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WNv</m:t>
                  </m:r>
                </m:sub>
              </m:sSub>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DNv</m:t>
                  </m:r>
                </m:sub>
              </m:sSub>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DN</m:t>
                  </m:r>
                </m:sub>
              </m:sSub>
            </m:oMath>
            <w:r w:rsidR="000E0E84">
              <w:rPr>
                <w:rFonts w:eastAsiaTheme="minorEastAsia"/>
              </w:rPr>
              <w:t xml:space="preserve"> </w:t>
            </w:r>
          </w:p>
        </w:tc>
      </w:tr>
      <w:tr w:rsidR="000E0E84" w14:paraId="61EDFC35" w14:textId="77777777" w:rsidTr="00690618">
        <w:trPr>
          <w:trHeight w:val="864"/>
        </w:trPr>
        <w:tc>
          <w:tcPr>
            <w:tcW w:w="658" w:type="dxa"/>
            <w:vAlign w:val="center"/>
          </w:tcPr>
          <w:p w14:paraId="16815358" w14:textId="77777777" w:rsidR="000E0E84" w:rsidRPr="002324C4" w:rsidRDefault="000E0E84" w:rsidP="00690618">
            <w:r>
              <w:rPr>
                <w:rFonts w:ascii="Aptos Narrow" w:hAnsi="Aptos Narrow"/>
                <w:color w:val="000000"/>
              </w:rPr>
              <w:t>248</w:t>
            </w:r>
          </w:p>
        </w:tc>
        <w:tc>
          <w:tcPr>
            <w:tcW w:w="8640" w:type="dxa"/>
            <w:vAlign w:val="center"/>
          </w:tcPr>
          <w:p w14:paraId="7A672471"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NO3</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Nvol</m:t>
                  </m:r>
                </m:sub>
              </m:sSub>
            </m:oMath>
            <w:r w:rsidR="000E0E84">
              <w:rPr>
                <w:rFonts w:eastAsiaTheme="minorEastAsia"/>
              </w:rPr>
              <w:t xml:space="preserve"> </w:t>
            </w:r>
          </w:p>
        </w:tc>
      </w:tr>
      <w:tr w:rsidR="000E0E84" w14:paraId="25320AB4" w14:textId="77777777" w:rsidTr="00690618">
        <w:trPr>
          <w:trHeight w:val="864"/>
        </w:trPr>
        <w:tc>
          <w:tcPr>
            <w:tcW w:w="658" w:type="dxa"/>
            <w:vAlign w:val="center"/>
          </w:tcPr>
          <w:p w14:paraId="01F17285" w14:textId="77777777" w:rsidR="000E0E84" w:rsidRPr="002324C4" w:rsidRDefault="000E0E84" w:rsidP="00690618">
            <w:r>
              <w:rPr>
                <w:rFonts w:ascii="Aptos Narrow" w:hAnsi="Aptos Narrow"/>
                <w:color w:val="000000"/>
              </w:rPr>
              <w:t>249</w:t>
            </w:r>
          </w:p>
        </w:tc>
        <w:tc>
          <w:tcPr>
            <w:tcW w:w="8640" w:type="dxa"/>
            <w:vAlign w:val="center"/>
          </w:tcPr>
          <w:p w14:paraId="26C3160F"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Pvol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BPv</m:t>
                  </m:r>
                </m:sub>
              </m:sSub>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WPv</m:t>
                  </m:r>
                </m:sub>
              </m:sSub>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DPv</m:t>
                  </m:r>
                </m:sub>
              </m:sSub>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DP</m:t>
                  </m:r>
                </m:sub>
              </m:sSub>
            </m:oMath>
            <w:r w:rsidR="000E0E84">
              <w:rPr>
                <w:rFonts w:eastAsiaTheme="minorEastAsia"/>
              </w:rPr>
              <w:t xml:space="preserve"> </w:t>
            </w:r>
          </w:p>
        </w:tc>
      </w:tr>
      <w:tr w:rsidR="000E0E84" w14:paraId="70B3DA69" w14:textId="77777777" w:rsidTr="00690618">
        <w:trPr>
          <w:trHeight w:val="864"/>
        </w:trPr>
        <w:tc>
          <w:tcPr>
            <w:tcW w:w="658" w:type="dxa"/>
            <w:vAlign w:val="center"/>
          </w:tcPr>
          <w:p w14:paraId="0BD1704A" w14:textId="77777777" w:rsidR="000E0E84" w:rsidRPr="002324C4" w:rsidRDefault="000E0E84" w:rsidP="00690618">
            <w:r>
              <w:rPr>
                <w:rFonts w:ascii="Aptos Narrow" w:hAnsi="Aptos Narrow"/>
                <w:color w:val="000000"/>
              </w:rPr>
              <w:t>250</w:t>
            </w:r>
          </w:p>
        </w:tc>
        <w:tc>
          <w:tcPr>
            <w:tcW w:w="8640" w:type="dxa"/>
            <w:vAlign w:val="center"/>
          </w:tcPr>
          <w:p w14:paraId="7CCD72A3" w14:textId="77777777" w:rsidR="000E0E84" w:rsidRDefault="007C0752" w:rsidP="00690618">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PO4</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BP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WP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DP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Pvol</m:t>
                  </m:r>
                </m:sub>
              </m:sSub>
            </m:oMath>
            <w:r w:rsidR="000E0E84">
              <w:rPr>
                <w:rFonts w:eastAsiaTheme="minorEastAsia"/>
              </w:rPr>
              <w:t xml:space="preserve"> </w:t>
            </w:r>
          </w:p>
        </w:tc>
      </w:tr>
    </w:tbl>
    <w:p w14:paraId="3ECEF072" w14:textId="77777777" w:rsidR="000E0E84" w:rsidRPr="004A26C4" w:rsidRDefault="000E0E84" w:rsidP="000E0E84">
      <w:pPr>
        <w:tabs>
          <w:tab w:val="left" w:pos="540"/>
        </w:tabs>
        <w:spacing w:line="480" w:lineRule="auto"/>
        <w:ind w:left="630" w:right="255" w:hanging="630"/>
        <w:rPr>
          <w:rFonts w:ascii="Book Antiqua" w:hAnsi="Book Antiqua"/>
          <w:spacing w:val="-1"/>
        </w:rPr>
      </w:pPr>
    </w:p>
    <w:p w14:paraId="23EB1A76" w14:textId="77777777" w:rsidR="000E0E84" w:rsidRDefault="000E0E84" w:rsidP="000E0E84">
      <w:pPr>
        <w:tabs>
          <w:tab w:val="left" w:pos="540"/>
        </w:tabs>
        <w:spacing w:line="480" w:lineRule="auto"/>
        <w:ind w:left="630" w:right="255" w:hanging="630"/>
        <w:rPr>
          <w:rFonts w:ascii="Book Antiqua" w:hAnsi="Book Antiqua"/>
          <w:spacing w:val="-1"/>
        </w:rPr>
      </w:pPr>
    </w:p>
    <w:p w14:paraId="0D62DA91" w14:textId="77777777" w:rsidR="000E0E84" w:rsidRDefault="000E0E84" w:rsidP="000E0E84">
      <w:pPr>
        <w:tabs>
          <w:tab w:val="left" w:pos="540"/>
        </w:tabs>
        <w:spacing w:line="480" w:lineRule="auto"/>
        <w:ind w:left="630" w:right="255" w:hanging="630"/>
        <w:rPr>
          <w:rFonts w:ascii="Book Antiqua" w:hAnsi="Book Antiqua"/>
          <w:spacing w:val="-1"/>
        </w:rPr>
      </w:pPr>
    </w:p>
    <w:p w14:paraId="24679AE9" w14:textId="77777777" w:rsidR="000E0E84" w:rsidRDefault="000E0E84" w:rsidP="000E0E84">
      <w:pPr>
        <w:tabs>
          <w:tab w:val="left" w:pos="540"/>
        </w:tabs>
        <w:spacing w:line="480" w:lineRule="auto"/>
        <w:ind w:left="630" w:right="255" w:hanging="630"/>
        <w:rPr>
          <w:rFonts w:ascii="Book Antiqua" w:hAnsi="Book Antiqua"/>
          <w:spacing w:val="-1"/>
        </w:rPr>
      </w:pPr>
    </w:p>
    <w:p w14:paraId="35AE92E5" w14:textId="77777777" w:rsidR="000E0E84" w:rsidRDefault="000E0E84" w:rsidP="000E0E84">
      <w:pPr>
        <w:tabs>
          <w:tab w:val="left" w:pos="540"/>
        </w:tabs>
        <w:spacing w:line="480" w:lineRule="auto"/>
        <w:ind w:left="630" w:right="255" w:hanging="630"/>
        <w:rPr>
          <w:rFonts w:ascii="Book Antiqua" w:hAnsi="Book Antiqua"/>
          <w:spacing w:val="-1"/>
        </w:rPr>
      </w:pPr>
    </w:p>
    <w:p w14:paraId="05462227" w14:textId="77777777" w:rsidR="000E0E84" w:rsidRDefault="000E0E84" w:rsidP="000E0E84">
      <w:pPr>
        <w:tabs>
          <w:tab w:val="left" w:pos="540"/>
        </w:tabs>
        <w:spacing w:line="480" w:lineRule="auto"/>
        <w:ind w:left="630" w:right="255" w:hanging="630"/>
        <w:rPr>
          <w:rFonts w:ascii="Book Antiqua" w:hAnsi="Book Antiqua"/>
          <w:spacing w:val="-1"/>
        </w:rPr>
      </w:pPr>
    </w:p>
    <w:p w14:paraId="6E98E62A" w14:textId="77777777" w:rsidR="000E0E84" w:rsidRDefault="000E0E84" w:rsidP="000E0E84">
      <w:pPr>
        <w:tabs>
          <w:tab w:val="left" w:pos="540"/>
        </w:tabs>
        <w:spacing w:line="480" w:lineRule="auto"/>
        <w:ind w:left="630" w:right="255" w:hanging="630"/>
        <w:rPr>
          <w:rFonts w:ascii="Book Antiqua" w:hAnsi="Book Antiqua"/>
          <w:spacing w:val="-1"/>
        </w:rPr>
        <w:sectPr w:rsidR="000E0E84" w:rsidSect="000E0E84">
          <w:footerReference w:type="default" r:id="rId7"/>
          <w:pgSz w:w="12240" w:h="15840"/>
          <w:pgMar w:top="1440" w:right="1440" w:bottom="1440" w:left="1440" w:header="0" w:footer="1045" w:gutter="0"/>
          <w:lnNumType w:countBy="1" w:restart="continuous"/>
          <w:cols w:space="720"/>
          <w:docGrid w:linePitch="299"/>
        </w:sectPr>
      </w:pPr>
    </w:p>
    <w:tbl>
      <w:tblPr>
        <w:tblStyle w:val="TableGrid"/>
        <w:tblW w:w="12938" w:type="dxa"/>
        <w:tblLook w:val="04A0" w:firstRow="1" w:lastRow="0" w:firstColumn="1" w:lastColumn="0" w:noHBand="0" w:noVBand="1"/>
      </w:tblPr>
      <w:tblGrid>
        <w:gridCol w:w="992"/>
        <w:gridCol w:w="6478"/>
        <w:gridCol w:w="720"/>
        <w:gridCol w:w="1584"/>
        <w:gridCol w:w="1016"/>
        <w:gridCol w:w="2148"/>
      </w:tblGrid>
      <w:tr w:rsidR="000E0E84" w:rsidRPr="00B84EB0" w14:paraId="207391BD" w14:textId="77777777" w:rsidTr="00690618">
        <w:trPr>
          <w:cantSplit/>
          <w:trHeight w:val="432"/>
        </w:trPr>
        <w:tc>
          <w:tcPr>
            <w:tcW w:w="12938" w:type="dxa"/>
            <w:gridSpan w:val="6"/>
            <w:vAlign w:val="center"/>
          </w:tcPr>
          <w:p w14:paraId="7AC2DBB4" w14:textId="77777777" w:rsidR="000E0E84" w:rsidRPr="00B84EB0" w:rsidRDefault="000E0E84" w:rsidP="00690618">
            <w:pPr>
              <w:rPr>
                <w:rFonts w:ascii="Cambria Math" w:hAnsi="Cambria Math"/>
                <w:color w:val="000000"/>
              </w:rPr>
            </w:pPr>
            <w:r w:rsidRPr="00B84EB0">
              <w:rPr>
                <w:rFonts w:ascii="Cambria Math" w:hAnsi="Cambria Math"/>
                <w:b/>
                <w:bCs/>
                <w:color w:val="000000"/>
              </w:rPr>
              <w:lastRenderedPageBreak/>
              <w:t xml:space="preserve">Symbol definitions. </w:t>
            </w:r>
            <w:r w:rsidRPr="00B84EB0">
              <w:rPr>
                <w:rFonts w:ascii="Cambria Math" w:hAnsi="Cambria Math"/>
                <w:color w:val="000000"/>
              </w:rPr>
              <w:t xml:space="preserve">Types: p = parameter, </w:t>
            </w:r>
            <w:proofErr w:type="spellStart"/>
            <w:r w:rsidRPr="00B84EB0">
              <w:rPr>
                <w:rFonts w:ascii="Cambria Math" w:hAnsi="Cambria Math"/>
                <w:color w:val="000000"/>
              </w:rPr>
              <w:t>sv</w:t>
            </w:r>
            <w:proofErr w:type="spellEnd"/>
            <w:r w:rsidRPr="00B84EB0">
              <w:rPr>
                <w:rFonts w:ascii="Cambria Math" w:hAnsi="Cambria Math"/>
                <w:color w:val="000000"/>
              </w:rPr>
              <w:t xml:space="preserve"> = state variable, </w:t>
            </w:r>
            <w:proofErr w:type="spellStart"/>
            <w:r w:rsidRPr="00B84EB0">
              <w:rPr>
                <w:rFonts w:ascii="Cambria Math" w:hAnsi="Cambria Math"/>
                <w:color w:val="000000"/>
              </w:rPr>
              <w:t>pv</w:t>
            </w:r>
            <w:proofErr w:type="spellEnd"/>
            <w:r w:rsidRPr="00B84EB0">
              <w:rPr>
                <w:rFonts w:ascii="Cambria Math" w:hAnsi="Cambria Math"/>
                <w:color w:val="000000"/>
              </w:rPr>
              <w:t xml:space="preserve"> = process variable, </w:t>
            </w:r>
            <w:proofErr w:type="spellStart"/>
            <w:r w:rsidRPr="00B84EB0">
              <w:rPr>
                <w:rFonts w:ascii="Cambria Math" w:hAnsi="Cambria Math"/>
                <w:color w:val="000000"/>
              </w:rPr>
              <w:t>ov</w:t>
            </w:r>
            <w:proofErr w:type="spellEnd"/>
            <w:r w:rsidRPr="00B84EB0">
              <w:rPr>
                <w:rFonts w:ascii="Cambria Math" w:hAnsi="Cambria Math"/>
                <w:color w:val="000000"/>
              </w:rPr>
              <w:t xml:space="preserve"> = </w:t>
            </w:r>
            <w:proofErr w:type="gramStart"/>
            <w:r w:rsidRPr="00B84EB0">
              <w:rPr>
                <w:rFonts w:ascii="Cambria Math" w:hAnsi="Cambria Math"/>
                <w:color w:val="000000"/>
              </w:rPr>
              <w:t>other</w:t>
            </w:r>
            <w:proofErr w:type="gramEnd"/>
            <w:r w:rsidRPr="00B84EB0">
              <w:rPr>
                <w:rFonts w:ascii="Cambria Math" w:hAnsi="Cambria Math"/>
                <w:color w:val="000000"/>
              </w:rPr>
              <w:t xml:space="preserve"> variable</w:t>
            </w:r>
          </w:p>
        </w:tc>
      </w:tr>
      <w:tr w:rsidR="000E0E84" w:rsidRPr="00B84EB0" w14:paraId="6BAB466D" w14:textId="77777777" w:rsidTr="00690618">
        <w:trPr>
          <w:cantSplit/>
          <w:trHeight w:val="432"/>
        </w:trPr>
        <w:tc>
          <w:tcPr>
            <w:tcW w:w="992" w:type="dxa"/>
            <w:vAlign w:val="center"/>
          </w:tcPr>
          <w:p w14:paraId="0CAAB131" w14:textId="77777777" w:rsidR="000E0E84" w:rsidRPr="00B84EB0" w:rsidRDefault="000E0E84" w:rsidP="00690618">
            <w:pPr>
              <w:jc w:val="center"/>
              <w:rPr>
                <w:rFonts w:ascii="Cambria Math" w:hAnsi="Cambria Math"/>
                <w:b/>
                <w:bCs/>
              </w:rPr>
            </w:pPr>
            <w:r w:rsidRPr="00B84EB0">
              <w:rPr>
                <w:rFonts w:ascii="Cambria Math" w:hAnsi="Cambria Math"/>
                <w:b/>
                <w:bCs/>
                <w:color w:val="000000"/>
              </w:rPr>
              <w:t>Symbol</w:t>
            </w:r>
          </w:p>
        </w:tc>
        <w:tc>
          <w:tcPr>
            <w:tcW w:w="6478" w:type="dxa"/>
            <w:vAlign w:val="center"/>
          </w:tcPr>
          <w:p w14:paraId="0B5C5AC1" w14:textId="77777777" w:rsidR="000E0E84" w:rsidRPr="00B84EB0" w:rsidRDefault="000E0E84" w:rsidP="00690618">
            <w:pPr>
              <w:jc w:val="center"/>
              <w:rPr>
                <w:rFonts w:ascii="Cambria Math" w:hAnsi="Cambria Math"/>
                <w:b/>
                <w:bCs/>
              </w:rPr>
            </w:pPr>
            <w:r w:rsidRPr="00B84EB0">
              <w:rPr>
                <w:rFonts w:ascii="Cambria Math" w:hAnsi="Cambria Math"/>
                <w:b/>
                <w:bCs/>
              </w:rPr>
              <w:t>Definition</w:t>
            </w:r>
          </w:p>
        </w:tc>
        <w:tc>
          <w:tcPr>
            <w:tcW w:w="720" w:type="dxa"/>
            <w:vAlign w:val="center"/>
          </w:tcPr>
          <w:p w14:paraId="71124932" w14:textId="77777777" w:rsidR="000E0E84" w:rsidRPr="00B84EB0" w:rsidRDefault="000E0E84" w:rsidP="00690618">
            <w:pPr>
              <w:jc w:val="center"/>
              <w:rPr>
                <w:rFonts w:ascii="Cambria Math" w:hAnsi="Cambria Math"/>
                <w:b/>
                <w:bCs/>
              </w:rPr>
            </w:pPr>
            <w:r w:rsidRPr="00B84EB0">
              <w:rPr>
                <w:rFonts w:ascii="Cambria Math" w:hAnsi="Cambria Math"/>
                <w:b/>
                <w:bCs/>
              </w:rPr>
              <w:t>Type</w:t>
            </w:r>
          </w:p>
        </w:tc>
        <w:tc>
          <w:tcPr>
            <w:tcW w:w="1584" w:type="dxa"/>
            <w:vAlign w:val="center"/>
          </w:tcPr>
          <w:p w14:paraId="658EEE03" w14:textId="77777777" w:rsidR="000E0E84" w:rsidRPr="00B84EB0" w:rsidRDefault="000E0E84" w:rsidP="00690618">
            <w:pPr>
              <w:jc w:val="center"/>
              <w:rPr>
                <w:rFonts w:ascii="Cambria Math" w:hAnsi="Cambria Math"/>
                <w:b/>
                <w:bCs/>
              </w:rPr>
            </w:pPr>
            <w:r w:rsidRPr="00B84EB0">
              <w:rPr>
                <w:rFonts w:ascii="Cambria Math" w:hAnsi="Cambria Math"/>
                <w:b/>
                <w:bCs/>
              </w:rPr>
              <w:t>Units</w:t>
            </w:r>
          </w:p>
        </w:tc>
        <w:tc>
          <w:tcPr>
            <w:tcW w:w="1016" w:type="dxa"/>
            <w:vAlign w:val="center"/>
          </w:tcPr>
          <w:p w14:paraId="374DC3D4" w14:textId="77777777" w:rsidR="000E0E84" w:rsidRPr="00B84EB0" w:rsidRDefault="000E0E84" w:rsidP="00690618">
            <w:pPr>
              <w:jc w:val="center"/>
              <w:rPr>
                <w:rFonts w:ascii="Cambria Math" w:hAnsi="Cambria Math"/>
                <w:b/>
                <w:bCs/>
              </w:rPr>
            </w:pPr>
            <w:r w:rsidRPr="00B84EB0">
              <w:rPr>
                <w:rFonts w:ascii="Cambria Math" w:hAnsi="Cambria Math"/>
                <w:b/>
                <w:bCs/>
                <w:color w:val="000000"/>
              </w:rPr>
              <w:t xml:space="preserve">Defined in </w:t>
            </w:r>
            <w:proofErr w:type="spellStart"/>
            <w:r w:rsidRPr="00B84EB0">
              <w:rPr>
                <w:rFonts w:ascii="Cambria Math" w:hAnsi="Cambria Math"/>
                <w:b/>
                <w:bCs/>
                <w:color w:val="000000"/>
              </w:rPr>
              <w:t>Eqs</w:t>
            </w:r>
            <w:proofErr w:type="spellEnd"/>
            <w:r w:rsidRPr="00B84EB0">
              <w:rPr>
                <w:rFonts w:ascii="Cambria Math" w:hAnsi="Cambria Math"/>
                <w:b/>
                <w:bCs/>
                <w:color w:val="000000"/>
              </w:rPr>
              <w:t>.</w:t>
            </w:r>
          </w:p>
        </w:tc>
        <w:tc>
          <w:tcPr>
            <w:tcW w:w="2148" w:type="dxa"/>
            <w:vAlign w:val="center"/>
          </w:tcPr>
          <w:p w14:paraId="3D5E7495" w14:textId="77777777" w:rsidR="000E0E84" w:rsidRPr="00B84EB0" w:rsidRDefault="000E0E84" w:rsidP="00690618">
            <w:pPr>
              <w:jc w:val="center"/>
              <w:rPr>
                <w:rFonts w:ascii="Cambria Math" w:hAnsi="Cambria Math"/>
                <w:b/>
                <w:bCs/>
              </w:rPr>
            </w:pPr>
            <w:r w:rsidRPr="00B84EB0">
              <w:rPr>
                <w:rFonts w:ascii="Cambria Math" w:hAnsi="Cambria Math"/>
                <w:b/>
                <w:bCs/>
                <w:color w:val="000000"/>
              </w:rPr>
              <w:t xml:space="preserve">Used in </w:t>
            </w:r>
            <w:proofErr w:type="spellStart"/>
            <w:r w:rsidRPr="00B84EB0">
              <w:rPr>
                <w:rFonts w:ascii="Cambria Math" w:hAnsi="Cambria Math"/>
                <w:b/>
                <w:bCs/>
                <w:color w:val="000000"/>
              </w:rPr>
              <w:t>Eqs</w:t>
            </w:r>
            <w:proofErr w:type="spellEnd"/>
            <w:r w:rsidRPr="00B84EB0">
              <w:rPr>
                <w:rFonts w:ascii="Cambria Math" w:hAnsi="Cambria Math"/>
                <w:b/>
                <w:bCs/>
                <w:color w:val="000000"/>
              </w:rPr>
              <w:t>.</w:t>
            </w:r>
          </w:p>
        </w:tc>
      </w:tr>
      <w:tr w:rsidR="000E0E84" w:rsidRPr="00B84EB0" w14:paraId="0824B26F" w14:textId="77777777" w:rsidTr="00690618">
        <w:trPr>
          <w:cantSplit/>
          <w:trHeight w:val="432"/>
        </w:trPr>
        <w:tc>
          <w:tcPr>
            <w:tcW w:w="992" w:type="dxa"/>
            <w:vAlign w:val="center"/>
          </w:tcPr>
          <w:p w14:paraId="24B9BCAF"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a</w:t>
            </w:r>
            <w:r w:rsidRPr="00B84EB0">
              <w:rPr>
                <w:rFonts w:ascii="Cambria Math" w:hAnsi="Cambria Math"/>
                <w:i/>
                <w:iCs/>
                <w:color w:val="000000"/>
                <w:vertAlign w:val="subscript"/>
              </w:rPr>
              <w:t>cc</w:t>
            </w:r>
          </w:p>
        </w:tc>
        <w:tc>
          <w:tcPr>
            <w:tcW w:w="6478" w:type="dxa"/>
            <w:vAlign w:val="center"/>
          </w:tcPr>
          <w:p w14:paraId="04884D6F" w14:textId="77777777" w:rsidR="000E0E84" w:rsidRPr="00B84EB0" w:rsidRDefault="000E0E84" w:rsidP="00690618">
            <w:pPr>
              <w:rPr>
                <w:rFonts w:ascii="Cambria Math" w:hAnsi="Cambria Math"/>
              </w:rPr>
            </w:pPr>
            <w:r w:rsidRPr="00B84EB0">
              <w:rPr>
                <w:rFonts w:ascii="Cambria Math" w:hAnsi="Cambria Math"/>
              </w:rPr>
              <w:t>Acclimation rate constant</w:t>
            </w:r>
          </w:p>
        </w:tc>
        <w:tc>
          <w:tcPr>
            <w:tcW w:w="720" w:type="dxa"/>
            <w:vAlign w:val="center"/>
          </w:tcPr>
          <w:p w14:paraId="7C0F563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36B7357"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7C34B814" w14:textId="77777777" w:rsidR="000E0E84" w:rsidRPr="00B84EB0" w:rsidRDefault="000E0E84" w:rsidP="00690618">
            <w:pPr>
              <w:jc w:val="center"/>
              <w:rPr>
                <w:rFonts w:ascii="Cambria Math" w:hAnsi="Cambria Math"/>
              </w:rPr>
            </w:pPr>
          </w:p>
        </w:tc>
        <w:tc>
          <w:tcPr>
            <w:tcW w:w="2148" w:type="dxa"/>
            <w:vAlign w:val="center"/>
          </w:tcPr>
          <w:p w14:paraId="0D86D1A0" w14:textId="77777777" w:rsidR="000E0E84" w:rsidRPr="00B84EB0" w:rsidRDefault="000E0E84" w:rsidP="00690618">
            <w:pPr>
              <w:jc w:val="center"/>
              <w:rPr>
                <w:rFonts w:ascii="Cambria Math" w:hAnsi="Cambria Math"/>
              </w:rPr>
            </w:pPr>
            <w:r w:rsidRPr="00B84EB0">
              <w:rPr>
                <w:rFonts w:ascii="Cambria Math" w:hAnsi="Cambria Math"/>
                <w:color w:val="000000"/>
              </w:rPr>
              <w:t>41, 42, 43</w:t>
            </w:r>
          </w:p>
        </w:tc>
      </w:tr>
      <w:tr w:rsidR="000E0E84" w:rsidRPr="00B84EB0" w14:paraId="79A35DD5" w14:textId="77777777" w:rsidTr="00690618">
        <w:trPr>
          <w:cantSplit/>
          <w:trHeight w:val="432"/>
        </w:trPr>
        <w:tc>
          <w:tcPr>
            <w:tcW w:w="992" w:type="dxa"/>
            <w:vAlign w:val="center"/>
          </w:tcPr>
          <w:p w14:paraId="02DDEE7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DNtr</w:t>
            </w:r>
            <w:proofErr w:type="spellEnd"/>
          </w:p>
        </w:tc>
        <w:tc>
          <w:tcPr>
            <w:tcW w:w="6478" w:type="dxa"/>
            <w:vAlign w:val="center"/>
          </w:tcPr>
          <w:p w14:paraId="17132B06" w14:textId="77777777" w:rsidR="000E0E84" w:rsidRPr="00B84EB0" w:rsidRDefault="000E0E84" w:rsidP="00690618">
            <w:pPr>
              <w:rPr>
                <w:rFonts w:ascii="Cambria Math" w:hAnsi="Cambria Math"/>
              </w:rPr>
            </w:pPr>
            <w:r w:rsidRPr="00B84EB0">
              <w:rPr>
                <w:rFonts w:ascii="Cambria Math" w:hAnsi="Cambria Math"/>
              </w:rPr>
              <w:t>Denitrification rate constant</w:t>
            </w:r>
          </w:p>
        </w:tc>
        <w:tc>
          <w:tcPr>
            <w:tcW w:w="720" w:type="dxa"/>
            <w:vAlign w:val="center"/>
          </w:tcPr>
          <w:p w14:paraId="5566311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C761AC4"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9EDC21E" w14:textId="77777777" w:rsidR="000E0E84" w:rsidRPr="00B84EB0" w:rsidRDefault="000E0E84" w:rsidP="00690618">
            <w:pPr>
              <w:jc w:val="center"/>
              <w:rPr>
                <w:rFonts w:ascii="Cambria Math" w:hAnsi="Cambria Math"/>
              </w:rPr>
            </w:pPr>
          </w:p>
        </w:tc>
        <w:tc>
          <w:tcPr>
            <w:tcW w:w="2148" w:type="dxa"/>
            <w:vAlign w:val="center"/>
          </w:tcPr>
          <w:p w14:paraId="613CEED5" w14:textId="77777777" w:rsidR="000E0E84" w:rsidRPr="00B84EB0" w:rsidRDefault="000E0E84" w:rsidP="00690618">
            <w:pPr>
              <w:jc w:val="center"/>
              <w:rPr>
                <w:rFonts w:ascii="Cambria Math" w:hAnsi="Cambria Math"/>
              </w:rPr>
            </w:pPr>
            <w:r w:rsidRPr="00B84EB0">
              <w:rPr>
                <w:rFonts w:ascii="Cambria Math" w:hAnsi="Cambria Math"/>
                <w:color w:val="000000"/>
              </w:rPr>
              <w:t>216</w:t>
            </w:r>
          </w:p>
        </w:tc>
      </w:tr>
      <w:tr w:rsidR="000E0E84" w:rsidRPr="00B84EB0" w14:paraId="3DE4638C" w14:textId="77777777" w:rsidTr="00690618">
        <w:trPr>
          <w:cantSplit/>
          <w:trHeight w:val="432"/>
        </w:trPr>
        <w:tc>
          <w:tcPr>
            <w:tcW w:w="992" w:type="dxa"/>
            <w:vAlign w:val="center"/>
          </w:tcPr>
          <w:p w14:paraId="0B53A94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LDON</w:t>
            </w:r>
            <w:proofErr w:type="spellEnd"/>
          </w:p>
        </w:tc>
        <w:tc>
          <w:tcPr>
            <w:tcW w:w="6478" w:type="dxa"/>
            <w:vAlign w:val="center"/>
          </w:tcPr>
          <w:p w14:paraId="23917D55" w14:textId="77777777" w:rsidR="000E0E84" w:rsidRPr="00B84EB0" w:rsidRDefault="000E0E84" w:rsidP="00690618">
            <w:pPr>
              <w:rPr>
                <w:rFonts w:ascii="Cambria Math" w:hAnsi="Cambria Math"/>
              </w:rPr>
            </w:pPr>
            <w:r w:rsidRPr="00B84EB0">
              <w:rPr>
                <w:rFonts w:ascii="Cambria Math" w:hAnsi="Cambria Math"/>
              </w:rPr>
              <w:t>Dissolved organic nitrogen leaching constant</w:t>
            </w:r>
          </w:p>
        </w:tc>
        <w:tc>
          <w:tcPr>
            <w:tcW w:w="720" w:type="dxa"/>
            <w:vAlign w:val="center"/>
          </w:tcPr>
          <w:p w14:paraId="1F81E16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4AFDBE4"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g</w:t>
            </w:r>
            <w:r w:rsidRPr="00B84EB0">
              <w:rPr>
                <w:rFonts w:ascii="Cambria Math" w:hAnsi="Cambria Math"/>
                <w:vertAlign w:val="superscript"/>
              </w:rPr>
              <w:t>-1</w:t>
            </w:r>
            <w:r w:rsidRPr="00B84EB0">
              <w:rPr>
                <w:rFonts w:ascii="Cambria Math" w:hAnsi="Cambria Math"/>
              </w:rPr>
              <w:t xml:space="preserve"> C mm</w:t>
            </w:r>
            <w:r w:rsidRPr="00B84EB0">
              <w:rPr>
                <w:rFonts w:ascii="Cambria Math" w:hAnsi="Cambria Math"/>
                <w:vertAlign w:val="superscript"/>
              </w:rPr>
              <w:t>-1</w:t>
            </w:r>
            <w:r w:rsidRPr="00B84EB0">
              <w:rPr>
                <w:rFonts w:ascii="Cambria Math" w:hAnsi="Cambria Math"/>
              </w:rPr>
              <w:t xml:space="preserve"> water</w:t>
            </w:r>
          </w:p>
        </w:tc>
        <w:tc>
          <w:tcPr>
            <w:tcW w:w="1016" w:type="dxa"/>
            <w:vAlign w:val="center"/>
          </w:tcPr>
          <w:p w14:paraId="7993A69F" w14:textId="77777777" w:rsidR="000E0E84" w:rsidRPr="00B84EB0" w:rsidRDefault="000E0E84" w:rsidP="00690618">
            <w:pPr>
              <w:jc w:val="center"/>
              <w:rPr>
                <w:rFonts w:ascii="Cambria Math" w:hAnsi="Cambria Math"/>
              </w:rPr>
            </w:pPr>
          </w:p>
        </w:tc>
        <w:tc>
          <w:tcPr>
            <w:tcW w:w="2148" w:type="dxa"/>
            <w:vAlign w:val="center"/>
          </w:tcPr>
          <w:p w14:paraId="306C1813" w14:textId="77777777" w:rsidR="000E0E84" w:rsidRPr="00B84EB0" w:rsidRDefault="000E0E84" w:rsidP="00690618">
            <w:pPr>
              <w:jc w:val="center"/>
              <w:rPr>
                <w:rFonts w:ascii="Cambria Math" w:hAnsi="Cambria Math"/>
              </w:rPr>
            </w:pPr>
            <w:r w:rsidRPr="00B84EB0">
              <w:rPr>
                <w:rFonts w:ascii="Cambria Math" w:hAnsi="Cambria Math"/>
                <w:color w:val="000000"/>
              </w:rPr>
              <w:t>225</w:t>
            </w:r>
          </w:p>
        </w:tc>
      </w:tr>
      <w:tr w:rsidR="000E0E84" w:rsidRPr="00B84EB0" w14:paraId="185D8FE5" w14:textId="77777777" w:rsidTr="00690618">
        <w:trPr>
          <w:cantSplit/>
          <w:trHeight w:val="432"/>
        </w:trPr>
        <w:tc>
          <w:tcPr>
            <w:tcW w:w="992" w:type="dxa"/>
            <w:vAlign w:val="center"/>
          </w:tcPr>
          <w:p w14:paraId="7DCBD91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Mii</w:t>
            </w:r>
            <w:proofErr w:type="spellEnd"/>
          </w:p>
        </w:tc>
        <w:tc>
          <w:tcPr>
            <w:tcW w:w="6478" w:type="dxa"/>
            <w:vAlign w:val="center"/>
          </w:tcPr>
          <w:p w14:paraId="1054EC8E" w14:textId="77777777" w:rsidR="000E0E84" w:rsidRPr="00B84EB0" w:rsidRDefault="000E0E84" w:rsidP="00690618">
            <w:pPr>
              <w:rPr>
                <w:rFonts w:ascii="Cambria Math" w:hAnsi="Cambria Math"/>
              </w:rPr>
            </w:pPr>
            <w:r w:rsidRPr="00B84EB0">
              <w:rPr>
                <w:rFonts w:ascii="Cambria Math" w:hAnsi="Cambria Math"/>
              </w:rPr>
              <w:t>Phase II soil organic matter turnover constant</w:t>
            </w:r>
          </w:p>
        </w:tc>
        <w:tc>
          <w:tcPr>
            <w:tcW w:w="720" w:type="dxa"/>
            <w:vAlign w:val="center"/>
          </w:tcPr>
          <w:p w14:paraId="2503ADE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9340244"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7B47A1C6" w14:textId="77777777" w:rsidR="000E0E84" w:rsidRPr="00B84EB0" w:rsidRDefault="000E0E84" w:rsidP="00690618">
            <w:pPr>
              <w:jc w:val="center"/>
              <w:rPr>
                <w:rFonts w:ascii="Cambria Math" w:hAnsi="Cambria Math"/>
              </w:rPr>
            </w:pPr>
          </w:p>
        </w:tc>
        <w:tc>
          <w:tcPr>
            <w:tcW w:w="2148" w:type="dxa"/>
            <w:vAlign w:val="center"/>
          </w:tcPr>
          <w:p w14:paraId="0616162E" w14:textId="77777777" w:rsidR="000E0E84" w:rsidRPr="00B84EB0" w:rsidRDefault="000E0E84" w:rsidP="00690618">
            <w:pPr>
              <w:jc w:val="center"/>
              <w:rPr>
                <w:rFonts w:ascii="Cambria Math" w:hAnsi="Cambria Math"/>
              </w:rPr>
            </w:pPr>
            <w:r w:rsidRPr="00B84EB0">
              <w:rPr>
                <w:rFonts w:ascii="Cambria Math" w:hAnsi="Cambria Math"/>
                <w:color w:val="000000"/>
              </w:rPr>
              <w:t>220, 221, 222</w:t>
            </w:r>
          </w:p>
        </w:tc>
      </w:tr>
      <w:tr w:rsidR="000E0E84" w:rsidRPr="00B84EB0" w14:paraId="61D191CD" w14:textId="77777777" w:rsidTr="00690618">
        <w:trPr>
          <w:cantSplit/>
          <w:trHeight w:val="432"/>
        </w:trPr>
        <w:tc>
          <w:tcPr>
            <w:tcW w:w="992" w:type="dxa"/>
            <w:vAlign w:val="center"/>
          </w:tcPr>
          <w:p w14:paraId="58660BF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Qh</w:t>
            </w:r>
            <w:proofErr w:type="spellEnd"/>
          </w:p>
        </w:tc>
        <w:tc>
          <w:tcPr>
            <w:tcW w:w="6478" w:type="dxa"/>
            <w:vAlign w:val="center"/>
          </w:tcPr>
          <w:p w14:paraId="5DE629BE" w14:textId="77777777" w:rsidR="000E0E84" w:rsidRPr="00B84EB0" w:rsidRDefault="000E0E84" w:rsidP="00690618">
            <w:pPr>
              <w:rPr>
                <w:rFonts w:ascii="Cambria Math" w:hAnsi="Cambria Math"/>
              </w:rPr>
            </w:pPr>
            <w:r w:rsidRPr="00B84EB0">
              <w:rPr>
                <w:rFonts w:ascii="Cambria Math" w:hAnsi="Cambria Math"/>
              </w:rPr>
              <w:t>Thawed soil heat capacity</w:t>
            </w:r>
          </w:p>
        </w:tc>
        <w:tc>
          <w:tcPr>
            <w:tcW w:w="720" w:type="dxa"/>
            <w:vAlign w:val="center"/>
          </w:tcPr>
          <w:p w14:paraId="61DC5981"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D6290E3"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-3</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295D4B4E" w14:textId="77777777" w:rsidR="000E0E84" w:rsidRPr="00B84EB0" w:rsidRDefault="000E0E84" w:rsidP="00690618">
            <w:pPr>
              <w:jc w:val="center"/>
              <w:rPr>
                <w:rFonts w:ascii="Cambria Math" w:hAnsi="Cambria Math"/>
              </w:rPr>
            </w:pPr>
            <w:r w:rsidRPr="00B84EB0">
              <w:rPr>
                <w:rFonts w:ascii="Cambria Math" w:hAnsi="Cambria Math"/>
                <w:color w:val="000000"/>
              </w:rPr>
              <w:t>65</w:t>
            </w:r>
          </w:p>
        </w:tc>
        <w:tc>
          <w:tcPr>
            <w:tcW w:w="2148" w:type="dxa"/>
            <w:vAlign w:val="center"/>
          </w:tcPr>
          <w:p w14:paraId="7B1EA5F5" w14:textId="77777777" w:rsidR="000E0E84" w:rsidRPr="00B84EB0" w:rsidRDefault="000E0E84" w:rsidP="00690618">
            <w:pPr>
              <w:jc w:val="center"/>
              <w:rPr>
                <w:rFonts w:ascii="Cambria Math" w:hAnsi="Cambria Math"/>
              </w:rPr>
            </w:pPr>
            <w:r w:rsidRPr="00B84EB0">
              <w:rPr>
                <w:rFonts w:ascii="Cambria Math" w:hAnsi="Cambria Math"/>
                <w:color w:val="000000"/>
              </w:rPr>
              <w:t>67, 69</w:t>
            </w:r>
          </w:p>
        </w:tc>
      </w:tr>
      <w:tr w:rsidR="000E0E84" w:rsidRPr="00B84EB0" w14:paraId="7F3C5CBE" w14:textId="77777777" w:rsidTr="00690618">
        <w:trPr>
          <w:cantSplit/>
          <w:trHeight w:val="432"/>
        </w:trPr>
        <w:tc>
          <w:tcPr>
            <w:tcW w:w="992" w:type="dxa"/>
            <w:vAlign w:val="center"/>
          </w:tcPr>
          <w:p w14:paraId="3FD3519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Ql</w:t>
            </w:r>
            <w:proofErr w:type="spellEnd"/>
          </w:p>
        </w:tc>
        <w:tc>
          <w:tcPr>
            <w:tcW w:w="6478" w:type="dxa"/>
            <w:vAlign w:val="center"/>
          </w:tcPr>
          <w:p w14:paraId="28EE122E" w14:textId="77777777" w:rsidR="000E0E84" w:rsidRPr="00B84EB0" w:rsidRDefault="000E0E84" w:rsidP="00690618">
            <w:pPr>
              <w:rPr>
                <w:rFonts w:ascii="Cambria Math" w:hAnsi="Cambria Math"/>
              </w:rPr>
            </w:pPr>
            <w:r w:rsidRPr="00B84EB0">
              <w:rPr>
                <w:rFonts w:ascii="Cambria Math" w:hAnsi="Cambria Math"/>
              </w:rPr>
              <w:t>Frozen soil heat capacity</w:t>
            </w:r>
          </w:p>
        </w:tc>
        <w:tc>
          <w:tcPr>
            <w:tcW w:w="720" w:type="dxa"/>
            <w:vAlign w:val="center"/>
          </w:tcPr>
          <w:p w14:paraId="503C400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27069A4"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-3</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1D91750C" w14:textId="77777777" w:rsidR="000E0E84" w:rsidRPr="00B84EB0" w:rsidRDefault="000E0E84" w:rsidP="00690618">
            <w:pPr>
              <w:jc w:val="center"/>
              <w:rPr>
                <w:rFonts w:ascii="Cambria Math" w:hAnsi="Cambria Math"/>
              </w:rPr>
            </w:pPr>
            <w:r w:rsidRPr="00B84EB0">
              <w:rPr>
                <w:rFonts w:ascii="Cambria Math" w:hAnsi="Cambria Math"/>
                <w:color w:val="000000"/>
              </w:rPr>
              <w:t>67</w:t>
            </w:r>
          </w:p>
        </w:tc>
        <w:tc>
          <w:tcPr>
            <w:tcW w:w="2148" w:type="dxa"/>
            <w:vAlign w:val="center"/>
          </w:tcPr>
          <w:p w14:paraId="7044173C" w14:textId="77777777" w:rsidR="000E0E84" w:rsidRPr="00B84EB0" w:rsidRDefault="000E0E84" w:rsidP="00690618">
            <w:pPr>
              <w:jc w:val="center"/>
              <w:rPr>
                <w:rFonts w:ascii="Cambria Math" w:hAnsi="Cambria Math"/>
              </w:rPr>
            </w:pPr>
            <w:r w:rsidRPr="00B84EB0">
              <w:rPr>
                <w:rFonts w:ascii="Cambria Math" w:hAnsi="Cambria Math"/>
                <w:color w:val="000000"/>
              </w:rPr>
              <w:t>69</w:t>
            </w:r>
          </w:p>
        </w:tc>
      </w:tr>
      <w:tr w:rsidR="000E0E84" w:rsidRPr="00B84EB0" w14:paraId="55E5439F" w14:textId="77777777" w:rsidTr="00690618">
        <w:trPr>
          <w:cantSplit/>
          <w:trHeight w:val="432"/>
        </w:trPr>
        <w:tc>
          <w:tcPr>
            <w:tcW w:w="992" w:type="dxa"/>
            <w:vAlign w:val="center"/>
          </w:tcPr>
          <w:p w14:paraId="49BEE04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r</w:t>
            </w:r>
            <w:proofErr w:type="spellEnd"/>
          </w:p>
        </w:tc>
        <w:tc>
          <w:tcPr>
            <w:tcW w:w="6478" w:type="dxa"/>
            <w:vAlign w:val="center"/>
          </w:tcPr>
          <w:p w14:paraId="3AAEFC5A" w14:textId="77777777" w:rsidR="000E0E84" w:rsidRPr="00B84EB0" w:rsidRDefault="000E0E84" w:rsidP="00690618">
            <w:pPr>
              <w:rPr>
                <w:rFonts w:ascii="Cambria Math" w:hAnsi="Cambria Math"/>
              </w:rPr>
            </w:pPr>
            <w:r w:rsidRPr="00B84EB0">
              <w:rPr>
                <w:rFonts w:ascii="Cambria Math" w:hAnsi="Cambria Math"/>
              </w:rPr>
              <w:t>Snowmelt temperature coefficient</w:t>
            </w:r>
          </w:p>
        </w:tc>
        <w:tc>
          <w:tcPr>
            <w:tcW w:w="720" w:type="dxa"/>
            <w:vAlign w:val="center"/>
          </w:tcPr>
          <w:p w14:paraId="6613EC7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564C23E" w14:textId="77777777" w:rsidR="000E0E84" w:rsidRPr="00B84EB0" w:rsidRDefault="000E0E84" w:rsidP="00690618">
            <w:pPr>
              <w:jc w:val="center"/>
              <w:rPr>
                <w:rFonts w:ascii="Cambria Math" w:hAnsi="Cambria Math"/>
                <w:vertAlign w:val="superscript"/>
              </w:rPr>
            </w:pPr>
            <w:r w:rsidRPr="00B84EB0">
              <w:rPr>
                <w:rFonts w:ascii="Cambria Math" w:hAnsi="Cambria Math"/>
              </w:rPr>
              <w:t xml:space="preserve">mm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257C92E6" w14:textId="77777777" w:rsidR="000E0E84" w:rsidRPr="00B84EB0" w:rsidRDefault="000E0E84" w:rsidP="00690618">
            <w:pPr>
              <w:jc w:val="center"/>
              <w:rPr>
                <w:rFonts w:ascii="Cambria Math" w:hAnsi="Cambria Math"/>
              </w:rPr>
            </w:pPr>
          </w:p>
        </w:tc>
        <w:tc>
          <w:tcPr>
            <w:tcW w:w="2148" w:type="dxa"/>
            <w:vAlign w:val="center"/>
          </w:tcPr>
          <w:p w14:paraId="371C5B3F" w14:textId="77777777" w:rsidR="000E0E84" w:rsidRPr="00B84EB0" w:rsidRDefault="000E0E84" w:rsidP="00690618">
            <w:pPr>
              <w:jc w:val="center"/>
              <w:rPr>
                <w:rFonts w:ascii="Cambria Math" w:hAnsi="Cambria Math"/>
              </w:rPr>
            </w:pPr>
            <w:r w:rsidRPr="00B84EB0">
              <w:rPr>
                <w:rFonts w:ascii="Cambria Math" w:hAnsi="Cambria Math"/>
                <w:color w:val="000000"/>
              </w:rPr>
              <w:t>90</w:t>
            </w:r>
          </w:p>
        </w:tc>
      </w:tr>
      <w:tr w:rsidR="000E0E84" w:rsidRPr="00B84EB0" w14:paraId="5460AB59" w14:textId="77777777" w:rsidTr="00690618">
        <w:trPr>
          <w:cantSplit/>
          <w:trHeight w:val="432"/>
        </w:trPr>
        <w:tc>
          <w:tcPr>
            <w:tcW w:w="992" w:type="dxa"/>
            <w:vAlign w:val="center"/>
          </w:tcPr>
          <w:p w14:paraId="57600C6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sdla</w:t>
            </w:r>
            <w:proofErr w:type="spellEnd"/>
          </w:p>
        </w:tc>
        <w:tc>
          <w:tcPr>
            <w:tcW w:w="6478" w:type="dxa"/>
            <w:vAlign w:val="center"/>
          </w:tcPr>
          <w:p w14:paraId="1AC84C2B" w14:textId="77777777" w:rsidR="000E0E84" w:rsidRPr="00B84EB0" w:rsidRDefault="000E0E84" w:rsidP="00690618">
            <w:pPr>
              <w:rPr>
                <w:rFonts w:ascii="Cambria Math" w:hAnsi="Cambria Math"/>
              </w:rPr>
            </w:pPr>
            <w:r w:rsidRPr="00B84EB0">
              <w:rPr>
                <w:rFonts w:ascii="Cambria Math" w:hAnsi="Cambria Math"/>
              </w:rPr>
              <w:t>Specific area standing dead shading</w:t>
            </w:r>
          </w:p>
        </w:tc>
        <w:tc>
          <w:tcPr>
            <w:tcW w:w="720" w:type="dxa"/>
            <w:vAlign w:val="center"/>
          </w:tcPr>
          <w:p w14:paraId="111EE06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89437B2"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192984CD" w14:textId="77777777" w:rsidR="000E0E84" w:rsidRPr="00B84EB0" w:rsidRDefault="000E0E84" w:rsidP="00690618">
            <w:pPr>
              <w:jc w:val="center"/>
              <w:rPr>
                <w:rFonts w:ascii="Cambria Math" w:hAnsi="Cambria Math"/>
              </w:rPr>
            </w:pPr>
          </w:p>
        </w:tc>
        <w:tc>
          <w:tcPr>
            <w:tcW w:w="2148" w:type="dxa"/>
            <w:vAlign w:val="center"/>
          </w:tcPr>
          <w:p w14:paraId="68D87DD8" w14:textId="77777777" w:rsidR="000E0E84" w:rsidRPr="00B84EB0" w:rsidRDefault="000E0E84" w:rsidP="00690618">
            <w:pPr>
              <w:jc w:val="center"/>
              <w:rPr>
                <w:rFonts w:ascii="Cambria Math" w:hAnsi="Cambria Math"/>
              </w:rPr>
            </w:pPr>
            <w:r w:rsidRPr="00B84EB0">
              <w:rPr>
                <w:rFonts w:ascii="Cambria Math" w:hAnsi="Cambria Math"/>
                <w:color w:val="000000"/>
              </w:rPr>
              <w:t>131</w:t>
            </w:r>
          </w:p>
        </w:tc>
      </w:tr>
      <w:tr w:rsidR="000E0E84" w:rsidRPr="00B84EB0" w14:paraId="30594D95" w14:textId="77777777" w:rsidTr="00690618">
        <w:trPr>
          <w:cantSplit/>
          <w:trHeight w:val="432"/>
        </w:trPr>
        <w:tc>
          <w:tcPr>
            <w:tcW w:w="992" w:type="dxa"/>
            <w:vAlign w:val="center"/>
          </w:tcPr>
          <w:p w14:paraId="1B9A540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sla</w:t>
            </w:r>
            <w:proofErr w:type="spellEnd"/>
          </w:p>
        </w:tc>
        <w:tc>
          <w:tcPr>
            <w:tcW w:w="6478" w:type="dxa"/>
            <w:vAlign w:val="center"/>
          </w:tcPr>
          <w:p w14:paraId="0A96F441" w14:textId="77777777" w:rsidR="000E0E84" w:rsidRPr="00B84EB0" w:rsidRDefault="000E0E84" w:rsidP="00690618">
            <w:pPr>
              <w:rPr>
                <w:rFonts w:ascii="Cambria Math" w:hAnsi="Cambria Math"/>
              </w:rPr>
            </w:pPr>
            <w:r w:rsidRPr="00B84EB0">
              <w:rPr>
                <w:rFonts w:ascii="Cambria Math" w:hAnsi="Cambria Math"/>
              </w:rPr>
              <w:t>Specific leaf area</w:t>
            </w:r>
          </w:p>
        </w:tc>
        <w:tc>
          <w:tcPr>
            <w:tcW w:w="720" w:type="dxa"/>
            <w:vAlign w:val="center"/>
          </w:tcPr>
          <w:p w14:paraId="5C25155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5AF84A4"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0980549C" w14:textId="77777777" w:rsidR="000E0E84" w:rsidRPr="00B84EB0" w:rsidRDefault="000E0E84" w:rsidP="00690618">
            <w:pPr>
              <w:jc w:val="center"/>
              <w:rPr>
                <w:rFonts w:ascii="Cambria Math" w:hAnsi="Cambria Math"/>
              </w:rPr>
            </w:pPr>
          </w:p>
        </w:tc>
        <w:tc>
          <w:tcPr>
            <w:tcW w:w="2148" w:type="dxa"/>
            <w:vAlign w:val="center"/>
          </w:tcPr>
          <w:p w14:paraId="1B3A8DA9" w14:textId="77777777" w:rsidR="000E0E84" w:rsidRPr="00B84EB0" w:rsidRDefault="000E0E84" w:rsidP="00690618">
            <w:pPr>
              <w:jc w:val="center"/>
              <w:rPr>
                <w:rFonts w:ascii="Cambria Math" w:hAnsi="Cambria Math"/>
              </w:rPr>
            </w:pPr>
            <w:r w:rsidRPr="00B84EB0">
              <w:rPr>
                <w:rFonts w:ascii="Cambria Math" w:hAnsi="Cambria Math"/>
                <w:color w:val="000000"/>
              </w:rPr>
              <w:t>108, 111</w:t>
            </w:r>
          </w:p>
        </w:tc>
      </w:tr>
      <w:tr w:rsidR="000E0E84" w:rsidRPr="00B84EB0" w14:paraId="0739AC90" w14:textId="77777777" w:rsidTr="00690618">
        <w:trPr>
          <w:cantSplit/>
          <w:trHeight w:val="432"/>
        </w:trPr>
        <w:tc>
          <w:tcPr>
            <w:tcW w:w="992" w:type="dxa"/>
            <w:vAlign w:val="center"/>
          </w:tcPr>
          <w:p w14:paraId="6D02280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sRl</w:t>
            </w:r>
            <w:proofErr w:type="spellEnd"/>
          </w:p>
        </w:tc>
        <w:tc>
          <w:tcPr>
            <w:tcW w:w="6478" w:type="dxa"/>
            <w:vAlign w:val="center"/>
          </w:tcPr>
          <w:p w14:paraId="06C607F5" w14:textId="77777777" w:rsidR="000E0E84" w:rsidRPr="00B84EB0" w:rsidRDefault="000E0E84" w:rsidP="00690618">
            <w:pPr>
              <w:rPr>
                <w:rFonts w:ascii="Cambria Math" w:hAnsi="Cambria Math"/>
              </w:rPr>
            </w:pPr>
            <w:r w:rsidRPr="00B84EB0">
              <w:rPr>
                <w:rFonts w:ascii="Cambria Math" w:hAnsi="Cambria Math"/>
              </w:rPr>
              <w:t>Specific fine-root length</w:t>
            </w:r>
          </w:p>
        </w:tc>
        <w:tc>
          <w:tcPr>
            <w:tcW w:w="720" w:type="dxa"/>
            <w:vAlign w:val="center"/>
          </w:tcPr>
          <w:p w14:paraId="762C080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23E2149" w14:textId="77777777" w:rsidR="000E0E84" w:rsidRPr="00B84EB0" w:rsidRDefault="000E0E84" w:rsidP="00690618">
            <w:pPr>
              <w:jc w:val="center"/>
              <w:rPr>
                <w:rFonts w:ascii="Cambria Math" w:hAnsi="Cambria Math"/>
              </w:rPr>
            </w:pPr>
            <w:r w:rsidRPr="00B84EB0">
              <w:rPr>
                <w:rFonts w:ascii="Cambria Math" w:hAnsi="Cambria Math"/>
              </w:rPr>
              <w:t>m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748FAE7B" w14:textId="77777777" w:rsidR="000E0E84" w:rsidRPr="00B84EB0" w:rsidRDefault="000E0E84" w:rsidP="00690618">
            <w:pPr>
              <w:jc w:val="center"/>
              <w:rPr>
                <w:rFonts w:ascii="Cambria Math" w:hAnsi="Cambria Math"/>
              </w:rPr>
            </w:pPr>
          </w:p>
        </w:tc>
        <w:tc>
          <w:tcPr>
            <w:tcW w:w="2148" w:type="dxa"/>
            <w:vAlign w:val="center"/>
          </w:tcPr>
          <w:p w14:paraId="47259108" w14:textId="77777777" w:rsidR="000E0E84" w:rsidRPr="00B84EB0" w:rsidRDefault="000E0E84" w:rsidP="00690618">
            <w:pPr>
              <w:jc w:val="center"/>
              <w:rPr>
                <w:rFonts w:ascii="Cambria Math" w:hAnsi="Cambria Math"/>
              </w:rPr>
            </w:pPr>
            <w:r w:rsidRPr="00B84EB0">
              <w:rPr>
                <w:rFonts w:ascii="Cambria Math" w:hAnsi="Cambria Math"/>
                <w:color w:val="000000"/>
              </w:rPr>
              <w:t>112</w:t>
            </w:r>
          </w:p>
        </w:tc>
      </w:tr>
      <w:tr w:rsidR="000E0E84" w:rsidRPr="00B84EB0" w14:paraId="229AC121" w14:textId="77777777" w:rsidTr="00690618">
        <w:trPr>
          <w:cantSplit/>
          <w:trHeight w:val="432"/>
        </w:trPr>
        <w:tc>
          <w:tcPr>
            <w:tcW w:w="992" w:type="dxa"/>
            <w:vAlign w:val="center"/>
          </w:tcPr>
          <w:p w14:paraId="4A9DBCD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a</w:t>
            </w:r>
            <w:r w:rsidRPr="00B84EB0">
              <w:rPr>
                <w:rFonts w:ascii="Cambria Math" w:hAnsi="Cambria Math"/>
                <w:i/>
                <w:iCs/>
                <w:color w:val="000000"/>
                <w:vertAlign w:val="subscript"/>
              </w:rPr>
              <w:t>Tii</w:t>
            </w:r>
            <w:proofErr w:type="spellEnd"/>
          </w:p>
        </w:tc>
        <w:tc>
          <w:tcPr>
            <w:tcW w:w="6478" w:type="dxa"/>
            <w:vAlign w:val="center"/>
          </w:tcPr>
          <w:p w14:paraId="20619A16" w14:textId="77777777" w:rsidR="000E0E84" w:rsidRPr="00B84EB0" w:rsidRDefault="000E0E84" w:rsidP="00690618">
            <w:pPr>
              <w:rPr>
                <w:rFonts w:ascii="Cambria Math" w:hAnsi="Cambria Math"/>
              </w:rPr>
            </w:pPr>
            <w:r w:rsidRPr="00B84EB0">
              <w:rPr>
                <w:rFonts w:ascii="Cambria Math" w:hAnsi="Cambria Math"/>
              </w:rPr>
              <w:t>Phase I to Phase II soil conversion constant</w:t>
            </w:r>
          </w:p>
        </w:tc>
        <w:tc>
          <w:tcPr>
            <w:tcW w:w="720" w:type="dxa"/>
            <w:vAlign w:val="center"/>
          </w:tcPr>
          <w:p w14:paraId="5B60F0A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0FCBBB0"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4</w:t>
            </w:r>
            <w:r w:rsidRPr="00B84EB0">
              <w:rPr>
                <w:rFonts w:ascii="Cambria Math" w:hAnsi="Cambria Math"/>
              </w:rPr>
              <w:t xml:space="preserve"> g</w:t>
            </w:r>
            <w:r w:rsidRPr="00B84EB0">
              <w:rPr>
                <w:rFonts w:ascii="Cambria Math" w:hAnsi="Cambria Math"/>
                <w:vertAlign w:val="superscript"/>
              </w:rPr>
              <w:t xml:space="preserve">-1 </w:t>
            </w:r>
            <w:r w:rsidRPr="00B84EB0">
              <w:rPr>
                <w:rFonts w:ascii="Cambria Math" w:hAnsi="Cambria Math"/>
              </w:rPr>
              <w:t xml:space="preserve">N </w:t>
            </w:r>
          </w:p>
          <w:p w14:paraId="6AB92F4B" w14:textId="77777777" w:rsidR="000E0E84" w:rsidRPr="00B84EB0" w:rsidRDefault="000E0E84" w:rsidP="00690618">
            <w:pPr>
              <w:jc w:val="center"/>
              <w:rPr>
                <w:rFonts w:ascii="Cambria Math" w:hAnsi="Cambria Math"/>
                <w:vertAlign w:val="superscript"/>
              </w:rPr>
            </w:pPr>
            <w:r w:rsidRPr="00B84EB0">
              <w:rPr>
                <w:rFonts w:ascii="Cambria Math" w:hAnsi="Cambria Math"/>
              </w:rPr>
              <w:t>g</w:t>
            </w:r>
            <w:r w:rsidRPr="00B84EB0">
              <w:rPr>
                <w:rFonts w:ascii="Cambria Math" w:hAnsi="Cambria Math"/>
                <w:vertAlign w:val="superscript"/>
              </w:rPr>
              <w:t xml:space="preserve">-1 </w:t>
            </w:r>
            <w:proofErr w:type="gramStart"/>
            <w:r w:rsidRPr="00B84EB0">
              <w:rPr>
                <w:rFonts w:ascii="Cambria Math" w:hAnsi="Cambria Math"/>
              </w:rPr>
              <w:t>P day</w:t>
            </w:r>
            <w:proofErr w:type="gramEnd"/>
            <w:r w:rsidRPr="00B84EB0">
              <w:rPr>
                <w:rFonts w:ascii="Cambria Math" w:hAnsi="Cambria Math"/>
                <w:vertAlign w:val="superscript"/>
              </w:rPr>
              <w:t>-1</w:t>
            </w:r>
          </w:p>
        </w:tc>
        <w:tc>
          <w:tcPr>
            <w:tcW w:w="1016" w:type="dxa"/>
            <w:vAlign w:val="center"/>
          </w:tcPr>
          <w:p w14:paraId="5D5840B6" w14:textId="77777777" w:rsidR="000E0E84" w:rsidRPr="00B84EB0" w:rsidRDefault="000E0E84" w:rsidP="00690618">
            <w:pPr>
              <w:jc w:val="center"/>
              <w:rPr>
                <w:rFonts w:ascii="Cambria Math" w:hAnsi="Cambria Math"/>
              </w:rPr>
            </w:pPr>
          </w:p>
        </w:tc>
        <w:tc>
          <w:tcPr>
            <w:tcW w:w="2148" w:type="dxa"/>
            <w:vAlign w:val="center"/>
          </w:tcPr>
          <w:p w14:paraId="1DB7789C" w14:textId="77777777" w:rsidR="000E0E84" w:rsidRPr="00B84EB0" w:rsidRDefault="000E0E84" w:rsidP="00690618">
            <w:pPr>
              <w:jc w:val="center"/>
              <w:rPr>
                <w:rFonts w:ascii="Cambria Math" w:hAnsi="Cambria Math"/>
              </w:rPr>
            </w:pPr>
            <w:r w:rsidRPr="00B84EB0">
              <w:rPr>
                <w:rFonts w:ascii="Cambria Math" w:hAnsi="Cambria Math"/>
                <w:color w:val="000000"/>
              </w:rPr>
              <w:t>217</w:t>
            </w:r>
          </w:p>
        </w:tc>
      </w:tr>
      <w:tr w:rsidR="000E0E84" w:rsidRPr="00B84EB0" w14:paraId="2DE528FE" w14:textId="77777777" w:rsidTr="00690618">
        <w:trPr>
          <w:cantSplit/>
          <w:trHeight w:val="432"/>
        </w:trPr>
        <w:tc>
          <w:tcPr>
            <w:tcW w:w="992" w:type="dxa"/>
            <w:vAlign w:val="center"/>
          </w:tcPr>
          <w:p w14:paraId="25EFDB44"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p>
        </w:tc>
        <w:tc>
          <w:tcPr>
            <w:tcW w:w="6478" w:type="dxa"/>
            <w:vAlign w:val="center"/>
          </w:tcPr>
          <w:p w14:paraId="7DBB9618" w14:textId="77777777" w:rsidR="000E0E84" w:rsidRPr="00B84EB0" w:rsidRDefault="000E0E84" w:rsidP="00690618">
            <w:pPr>
              <w:rPr>
                <w:rFonts w:ascii="Cambria Math" w:hAnsi="Cambria Math"/>
              </w:rPr>
            </w:pPr>
            <w:r w:rsidRPr="00B84EB0">
              <w:rPr>
                <w:rFonts w:ascii="Cambria Math" w:hAnsi="Cambria Math"/>
              </w:rPr>
              <w:t>Soil water tension exponent</w:t>
            </w:r>
          </w:p>
        </w:tc>
        <w:tc>
          <w:tcPr>
            <w:tcW w:w="720" w:type="dxa"/>
            <w:vAlign w:val="center"/>
          </w:tcPr>
          <w:p w14:paraId="207A011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389B30B"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54A669FD" w14:textId="77777777" w:rsidR="000E0E84" w:rsidRPr="00B84EB0" w:rsidRDefault="000E0E84" w:rsidP="00690618">
            <w:pPr>
              <w:jc w:val="center"/>
              <w:rPr>
                <w:rFonts w:ascii="Cambria Math" w:hAnsi="Cambria Math"/>
              </w:rPr>
            </w:pPr>
            <w:r w:rsidRPr="00B84EB0">
              <w:rPr>
                <w:rFonts w:ascii="Cambria Math" w:hAnsi="Cambria Math"/>
                <w:color w:val="000000"/>
              </w:rPr>
              <w:t>58</w:t>
            </w:r>
          </w:p>
        </w:tc>
        <w:tc>
          <w:tcPr>
            <w:tcW w:w="2148" w:type="dxa"/>
            <w:vAlign w:val="center"/>
          </w:tcPr>
          <w:p w14:paraId="0F3CE335" w14:textId="77777777" w:rsidR="000E0E84" w:rsidRPr="00B84EB0" w:rsidRDefault="000E0E84" w:rsidP="00690618">
            <w:pPr>
              <w:jc w:val="center"/>
              <w:rPr>
                <w:rFonts w:ascii="Cambria Math" w:hAnsi="Cambria Math"/>
              </w:rPr>
            </w:pPr>
            <w:r w:rsidRPr="00B84EB0">
              <w:rPr>
                <w:rFonts w:ascii="Cambria Math" w:hAnsi="Cambria Math"/>
                <w:color w:val="000000"/>
              </w:rPr>
              <w:t>60, 61</w:t>
            </w:r>
          </w:p>
        </w:tc>
      </w:tr>
      <w:tr w:rsidR="000E0E84" w:rsidRPr="00B84EB0" w14:paraId="07A0B84A" w14:textId="77777777" w:rsidTr="00690618">
        <w:trPr>
          <w:cantSplit/>
          <w:trHeight w:val="432"/>
        </w:trPr>
        <w:tc>
          <w:tcPr>
            <w:tcW w:w="992" w:type="dxa"/>
            <w:vAlign w:val="center"/>
          </w:tcPr>
          <w:p w14:paraId="4B626FB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a</w:t>
            </w:r>
          </w:p>
        </w:tc>
        <w:tc>
          <w:tcPr>
            <w:tcW w:w="6478" w:type="dxa"/>
            <w:vAlign w:val="center"/>
          </w:tcPr>
          <w:p w14:paraId="1A649859" w14:textId="77777777" w:rsidR="000E0E84" w:rsidRPr="00B84EB0" w:rsidRDefault="000E0E84" w:rsidP="00690618">
            <w:pPr>
              <w:rPr>
                <w:rFonts w:ascii="Cambria Math" w:hAnsi="Cambria Math"/>
              </w:rPr>
            </w:pPr>
            <w:r w:rsidRPr="00B84EB0">
              <w:rPr>
                <w:rFonts w:ascii="Cambria Math" w:hAnsi="Cambria Math"/>
              </w:rPr>
              <w:t>Vegetation active biomass</w:t>
            </w:r>
          </w:p>
        </w:tc>
        <w:tc>
          <w:tcPr>
            <w:tcW w:w="720" w:type="dxa"/>
            <w:vAlign w:val="center"/>
          </w:tcPr>
          <w:p w14:paraId="20355225"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89D17AE" w14:textId="77777777" w:rsidR="000E0E84" w:rsidRPr="00B84EB0" w:rsidRDefault="000E0E84" w:rsidP="00690618">
            <w:pPr>
              <w:jc w:val="center"/>
              <w:rPr>
                <w:rFonts w:ascii="Cambria Math" w:hAnsi="Cambria Math"/>
                <w:vertAlign w:val="superscript"/>
              </w:rPr>
            </w:pPr>
            <w:r w:rsidRPr="00B84EB0">
              <w:rPr>
                <w:rFonts w:ascii="Cambria Math" w:hAnsi="Cambria Math"/>
              </w:rPr>
              <w:t>g DW m</w:t>
            </w:r>
            <w:r w:rsidRPr="00B84EB0">
              <w:rPr>
                <w:rFonts w:ascii="Cambria Math" w:hAnsi="Cambria Math"/>
                <w:vertAlign w:val="superscript"/>
              </w:rPr>
              <w:t>-2</w:t>
            </w:r>
          </w:p>
        </w:tc>
        <w:tc>
          <w:tcPr>
            <w:tcW w:w="1016" w:type="dxa"/>
            <w:vAlign w:val="center"/>
          </w:tcPr>
          <w:p w14:paraId="7DA23790" w14:textId="77777777" w:rsidR="000E0E84" w:rsidRPr="00B84EB0" w:rsidRDefault="000E0E84" w:rsidP="00690618">
            <w:pPr>
              <w:jc w:val="center"/>
              <w:rPr>
                <w:rFonts w:ascii="Cambria Math" w:hAnsi="Cambria Math"/>
              </w:rPr>
            </w:pPr>
            <w:r w:rsidRPr="00B84EB0">
              <w:rPr>
                <w:rFonts w:ascii="Cambria Math" w:hAnsi="Cambria Math"/>
                <w:color w:val="000000"/>
              </w:rPr>
              <w:t>106</w:t>
            </w:r>
          </w:p>
        </w:tc>
        <w:tc>
          <w:tcPr>
            <w:tcW w:w="2148" w:type="dxa"/>
            <w:vAlign w:val="center"/>
          </w:tcPr>
          <w:p w14:paraId="533A88D8" w14:textId="77777777" w:rsidR="000E0E84" w:rsidRPr="00B84EB0" w:rsidRDefault="000E0E84" w:rsidP="00690618">
            <w:pPr>
              <w:jc w:val="center"/>
              <w:rPr>
                <w:rFonts w:ascii="Cambria Math" w:hAnsi="Cambria Math"/>
              </w:rPr>
            </w:pPr>
            <w:r w:rsidRPr="00B84EB0">
              <w:rPr>
                <w:rFonts w:ascii="Cambria Math" w:hAnsi="Cambria Math"/>
                <w:color w:val="000000"/>
              </w:rPr>
              <w:t>107, 109, 110, 111, 114, 116, 150, 153</w:t>
            </w:r>
          </w:p>
        </w:tc>
      </w:tr>
      <w:tr w:rsidR="000E0E84" w:rsidRPr="00B84EB0" w14:paraId="1BF4462C" w14:textId="77777777" w:rsidTr="00690618">
        <w:trPr>
          <w:cantSplit/>
          <w:trHeight w:val="432"/>
        </w:trPr>
        <w:tc>
          <w:tcPr>
            <w:tcW w:w="992" w:type="dxa"/>
            <w:vAlign w:val="center"/>
          </w:tcPr>
          <w:p w14:paraId="3BCA9EF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B</w:t>
            </w:r>
            <w:r w:rsidRPr="00B84EB0">
              <w:rPr>
                <w:rFonts w:ascii="Cambria Math" w:hAnsi="Cambria Math"/>
                <w:i/>
                <w:iCs/>
                <w:color w:val="000000"/>
                <w:vertAlign w:val="subscript"/>
              </w:rPr>
              <w:t>amax</w:t>
            </w:r>
            <w:proofErr w:type="spellEnd"/>
          </w:p>
        </w:tc>
        <w:tc>
          <w:tcPr>
            <w:tcW w:w="6478" w:type="dxa"/>
            <w:vAlign w:val="center"/>
          </w:tcPr>
          <w:p w14:paraId="67421AE9" w14:textId="77777777" w:rsidR="000E0E84" w:rsidRPr="00B84EB0" w:rsidRDefault="000E0E84" w:rsidP="00690618">
            <w:pPr>
              <w:rPr>
                <w:rFonts w:ascii="Cambria Math" w:hAnsi="Cambria Math"/>
              </w:rPr>
            </w:pPr>
            <w:r w:rsidRPr="00B84EB0">
              <w:rPr>
                <w:rFonts w:ascii="Cambria Math" w:hAnsi="Cambria Math"/>
              </w:rPr>
              <w:t>Maximum active vegetation biomass</w:t>
            </w:r>
          </w:p>
        </w:tc>
        <w:tc>
          <w:tcPr>
            <w:tcW w:w="720" w:type="dxa"/>
            <w:vAlign w:val="center"/>
          </w:tcPr>
          <w:p w14:paraId="6E0F560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D642E45" w14:textId="77777777" w:rsidR="000E0E84" w:rsidRPr="00B84EB0" w:rsidRDefault="000E0E84" w:rsidP="00690618">
            <w:pPr>
              <w:jc w:val="center"/>
              <w:rPr>
                <w:rFonts w:ascii="Cambria Math" w:hAnsi="Cambria Math"/>
              </w:rPr>
            </w:pPr>
            <w:r w:rsidRPr="00B84EB0">
              <w:rPr>
                <w:rFonts w:ascii="Cambria Math" w:hAnsi="Cambria Math"/>
              </w:rPr>
              <w:t>g DW m</w:t>
            </w:r>
            <w:r w:rsidRPr="00B84EB0">
              <w:rPr>
                <w:rFonts w:ascii="Cambria Math" w:hAnsi="Cambria Math"/>
                <w:vertAlign w:val="superscript"/>
              </w:rPr>
              <w:t>-2</w:t>
            </w:r>
          </w:p>
        </w:tc>
        <w:tc>
          <w:tcPr>
            <w:tcW w:w="1016" w:type="dxa"/>
            <w:vAlign w:val="center"/>
          </w:tcPr>
          <w:p w14:paraId="67500446" w14:textId="77777777" w:rsidR="000E0E84" w:rsidRPr="00B84EB0" w:rsidRDefault="000E0E84" w:rsidP="00690618">
            <w:pPr>
              <w:jc w:val="center"/>
              <w:rPr>
                <w:rFonts w:ascii="Cambria Math" w:hAnsi="Cambria Math"/>
              </w:rPr>
            </w:pPr>
          </w:p>
        </w:tc>
        <w:tc>
          <w:tcPr>
            <w:tcW w:w="2148" w:type="dxa"/>
            <w:vAlign w:val="center"/>
          </w:tcPr>
          <w:p w14:paraId="03C0F143" w14:textId="77777777" w:rsidR="000E0E84" w:rsidRPr="00B84EB0" w:rsidRDefault="000E0E84" w:rsidP="00690618">
            <w:pPr>
              <w:jc w:val="center"/>
              <w:rPr>
                <w:rFonts w:ascii="Cambria Math" w:hAnsi="Cambria Math"/>
              </w:rPr>
            </w:pPr>
            <w:r w:rsidRPr="00B84EB0">
              <w:rPr>
                <w:rFonts w:ascii="Cambria Math" w:hAnsi="Cambria Math"/>
                <w:color w:val="000000"/>
              </w:rPr>
              <w:t>106</w:t>
            </w:r>
          </w:p>
        </w:tc>
      </w:tr>
      <w:tr w:rsidR="000E0E84" w:rsidRPr="00B84EB0" w14:paraId="3BC4EE52" w14:textId="77777777" w:rsidTr="00690618">
        <w:trPr>
          <w:cantSplit/>
          <w:trHeight w:val="432"/>
        </w:trPr>
        <w:tc>
          <w:tcPr>
            <w:tcW w:w="992" w:type="dxa"/>
            <w:vAlign w:val="center"/>
          </w:tcPr>
          <w:p w14:paraId="0534CD9F"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C</w:t>
            </w:r>
          </w:p>
        </w:tc>
        <w:tc>
          <w:tcPr>
            <w:tcW w:w="6478" w:type="dxa"/>
            <w:vAlign w:val="center"/>
          </w:tcPr>
          <w:p w14:paraId="55C0F2C0" w14:textId="77777777" w:rsidR="000E0E84" w:rsidRPr="00B84EB0" w:rsidRDefault="000E0E84" w:rsidP="00690618">
            <w:pPr>
              <w:rPr>
                <w:rFonts w:ascii="Cambria Math" w:hAnsi="Cambria Math"/>
              </w:rPr>
            </w:pPr>
            <w:r w:rsidRPr="00B84EB0">
              <w:rPr>
                <w:rFonts w:ascii="Cambria Math" w:hAnsi="Cambria Math"/>
              </w:rPr>
              <w:t>Vegetation biomass carbon</w:t>
            </w:r>
          </w:p>
        </w:tc>
        <w:tc>
          <w:tcPr>
            <w:tcW w:w="720" w:type="dxa"/>
            <w:vAlign w:val="center"/>
          </w:tcPr>
          <w:p w14:paraId="662D8D1C"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C8B5172"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07C0804C" w14:textId="77777777" w:rsidR="000E0E84" w:rsidRPr="00B84EB0" w:rsidRDefault="000E0E84" w:rsidP="00690618">
            <w:pPr>
              <w:jc w:val="center"/>
              <w:rPr>
                <w:rFonts w:ascii="Cambria Math" w:hAnsi="Cambria Math"/>
              </w:rPr>
            </w:pPr>
            <w:r w:rsidRPr="00B84EB0">
              <w:rPr>
                <w:rFonts w:ascii="Cambria Math" w:hAnsi="Cambria Math"/>
                <w:color w:val="000000"/>
              </w:rPr>
              <w:t>1, 2</w:t>
            </w:r>
          </w:p>
        </w:tc>
        <w:tc>
          <w:tcPr>
            <w:tcW w:w="2148" w:type="dxa"/>
            <w:vAlign w:val="center"/>
          </w:tcPr>
          <w:p w14:paraId="7F069D13" w14:textId="77777777" w:rsidR="000E0E84" w:rsidRPr="00B84EB0" w:rsidRDefault="000E0E84" w:rsidP="00690618">
            <w:pPr>
              <w:jc w:val="center"/>
              <w:rPr>
                <w:rFonts w:ascii="Cambria Math" w:hAnsi="Cambria Math"/>
              </w:rPr>
            </w:pPr>
            <w:r w:rsidRPr="00B84EB0">
              <w:rPr>
                <w:rFonts w:ascii="Cambria Math" w:hAnsi="Cambria Math"/>
                <w:color w:val="000000"/>
              </w:rPr>
              <w:t>105, 150, 154, 157, 158, 159</w:t>
            </w:r>
          </w:p>
        </w:tc>
      </w:tr>
      <w:tr w:rsidR="000E0E84" w:rsidRPr="00B84EB0" w14:paraId="2481A98C" w14:textId="77777777" w:rsidTr="00690618">
        <w:trPr>
          <w:cantSplit/>
          <w:trHeight w:val="432"/>
        </w:trPr>
        <w:tc>
          <w:tcPr>
            <w:tcW w:w="992" w:type="dxa"/>
            <w:vAlign w:val="center"/>
          </w:tcPr>
          <w:p w14:paraId="0CF7828E"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C*</w:t>
            </w:r>
          </w:p>
        </w:tc>
        <w:tc>
          <w:tcPr>
            <w:tcW w:w="6478" w:type="dxa"/>
            <w:vAlign w:val="center"/>
          </w:tcPr>
          <w:p w14:paraId="0E582EFF" w14:textId="77777777" w:rsidR="000E0E84" w:rsidRPr="00B84EB0" w:rsidRDefault="000E0E84" w:rsidP="00690618">
            <w:pPr>
              <w:rPr>
                <w:rFonts w:ascii="Cambria Math" w:hAnsi="Cambria Math"/>
              </w:rPr>
            </w:pPr>
            <w:r w:rsidRPr="00B84EB0">
              <w:rPr>
                <w:rFonts w:ascii="Cambria Math" w:hAnsi="Cambria Math"/>
              </w:rPr>
              <w:t>Vegetation biomass carbon before accounting for fire loss</w:t>
            </w:r>
          </w:p>
        </w:tc>
        <w:tc>
          <w:tcPr>
            <w:tcW w:w="720" w:type="dxa"/>
            <w:vAlign w:val="center"/>
          </w:tcPr>
          <w:p w14:paraId="680FA2F5"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AEB854B"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7865647C" w14:textId="77777777" w:rsidR="000E0E84" w:rsidRPr="00B84EB0" w:rsidRDefault="000E0E84" w:rsidP="00690618">
            <w:pPr>
              <w:jc w:val="center"/>
              <w:rPr>
                <w:rFonts w:ascii="Cambria Math" w:hAnsi="Cambria Math"/>
              </w:rPr>
            </w:pPr>
          </w:p>
        </w:tc>
        <w:tc>
          <w:tcPr>
            <w:tcW w:w="2148" w:type="dxa"/>
            <w:vAlign w:val="center"/>
          </w:tcPr>
          <w:p w14:paraId="64CCEBDF" w14:textId="77777777" w:rsidR="000E0E84" w:rsidRPr="00B84EB0" w:rsidRDefault="000E0E84" w:rsidP="00690618">
            <w:pPr>
              <w:jc w:val="center"/>
              <w:rPr>
                <w:rFonts w:ascii="Cambria Math" w:hAnsi="Cambria Math"/>
              </w:rPr>
            </w:pPr>
            <w:r w:rsidRPr="00B84EB0">
              <w:rPr>
                <w:rFonts w:ascii="Cambria Math" w:hAnsi="Cambria Math"/>
                <w:color w:val="000000"/>
              </w:rPr>
              <w:t>2</w:t>
            </w:r>
          </w:p>
        </w:tc>
      </w:tr>
      <w:tr w:rsidR="000E0E84" w:rsidRPr="00B84EB0" w14:paraId="79CA3A71" w14:textId="77777777" w:rsidTr="00690618">
        <w:trPr>
          <w:cantSplit/>
          <w:trHeight w:val="432"/>
        </w:trPr>
        <w:tc>
          <w:tcPr>
            <w:tcW w:w="992" w:type="dxa"/>
            <w:vAlign w:val="center"/>
          </w:tcPr>
          <w:p w14:paraId="1D522A0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b</w:t>
            </w:r>
            <w:r w:rsidRPr="00B84EB0">
              <w:rPr>
                <w:rFonts w:ascii="Cambria Math" w:hAnsi="Cambria Math"/>
                <w:i/>
                <w:iCs/>
                <w:color w:val="000000"/>
                <w:vertAlign w:val="subscript"/>
              </w:rPr>
              <w:t>DOC</w:t>
            </w:r>
            <w:proofErr w:type="spellEnd"/>
          </w:p>
        </w:tc>
        <w:tc>
          <w:tcPr>
            <w:tcW w:w="6478" w:type="dxa"/>
            <w:vAlign w:val="center"/>
          </w:tcPr>
          <w:p w14:paraId="742394BA" w14:textId="77777777" w:rsidR="000E0E84" w:rsidRPr="00B84EB0" w:rsidRDefault="000E0E84" w:rsidP="00690618">
            <w:pPr>
              <w:rPr>
                <w:rFonts w:ascii="Cambria Math" w:hAnsi="Cambria Math"/>
              </w:rPr>
            </w:pPr>
            <w:r w:rsidRPr="00B84EB0">
              <w:rPr>
                <w:rFonts w:ascii="Cambria Math" w:hAnsi="Cambria Math"/>
              </w:rPr>
              <w:t>Dissolved organic carbon solubility constant</w:t>
            </w:r>
          </w:p>
        </w:tc>
        <w:tc>
          <w:tcPr>
            <w:tcW w:w="720" w:type="dxa"/>
            <w:vAlign w:val="center"/>
          </w:tcPr>
          <w:p w14:paraId="140D8E4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717B9B7"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143C9AB8" w14:textId="77777777" w:rsidR="000E0E84" w:rsidRPr="00B84EB0" w:rsidRDefault="000E0E84" w:rsidP="00690618">
            <w:pPr>
              <w:jc w:val="center"/>
              <w:rPr>
                <w:rFonts w:ascii="Cambria Math" w:hAnsi="Cambria Math"/>
              </w:rPr>
            </w:pPr>
          </w:p>
        </w:tc>
        <w:tc>
          <w:tcPr>
            <w:tcW w:w="2148" w:type="dxa"/>
            <w:vAlign w:val="center"/>
          </w:tcPr>
          <w:p w14:paraId="74083445" w14:textId="77777777" w:rsidR="000E0E84" w:rsidRPr="00B84EB0" w:rsidRDefault="000E0E84" w:rsidP="00690618">
            <w:pPr>
              <w:jc w:val="center"/>
              <w:rPr>
                <w:rFonts w:ascii="Cambria Math" w:hAnsi="Cambria Math"/>
              </w:rPr>
            </w:pPr>
            <w:r w:rsidRPr="00B84EB0">
              <w:rPr>
                <w:rFonts w:ascii="Cambria Math" w:hAnsi="Cambria Math"/>
                <w:color w:val="000000"/>
              </w:rPr>
              <w:t>97</w:t>
            </w:r>
          </w:p>
        </w:tc>
      </w:tr>
      <w:tr w:rsidR="000E0E84" w:rsidRPr="00B84EB0" w14:paraId="7E0B29D1" w14:textId="77777777" w:rsidTr="00690618">
        <w:trPr>
          <w:cantSplit/>
          <w:trHeight w:val="432"/>
        </w:trPr>
        <w:tc>
          <w:tcPr>
            <w:tcW w:w="992" w:type="dxa"/>
            <w:vAlign w:val="center"/>
          </w:tcPr>
          <w:p w14:paraId="5E30F92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b</w:t>
            </w:r>
            <w:r w:rsidRPr="00B84EB0">
              <w:rPr>
                <w:rFonts w:ascii="Cambria Math" w:hAnsi="Cambria Math"/>
                <w:i/>
                <w:iCs/>
                <w:color w:val="000000"/>
                <w:vertAlign w:val="subscript"/>
              </w:rPr>
              <w:t>I</w:t>
            </w:r>
            <w:proofErr w:type="spellEnd"/>
          </w:p>
        </w:tc>
        <w:tc>
          <w:tcPr>
            <w:tcW w:w="6478" w:type="dxa"/>
            <w:vAlign w:val="center"/>
          </w:tcPr>
          <w:p w14:paraId="17D37A54" w14:textId="77777777" w:rsidR="000E0E84" w:rsidRPr="00B84EB0" w:rsidRDefault="000E0E84" w:rsidP="00690618">
            <w:pPr>
              <w:rPr>
                <w:rFonts w:ascii="Cambria Math" w:hAnsi="Cambria Math"/>
              </w:rPr>
            </w:pPr>
            <w:r w:rsidRPr="00B84EB0">
              <w:rPr>
                <w:rFonts w:ascii="Cambria Math" w:hAnsi="Cambria Math"/>
              </w:rPr>
              <w:t>Radiative soil warming parameter</w:t>
            </w:r>
          </w:p>
        </w:tc>
        <w:tc>
          <w:tcPr>
            <w:tcW w:w="720" w:type="dxa"/>
            <w:vAlign w:val="center"/>
          </w:tcPr>
          <w:p w14:paraId="2708B99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4C49DDD" w14:textId="77777777" w:rsidR="000E0E84" w:rsidRPr="00B84EB0" w:rsidRDefault="000E0E84" w:rsidP="00690618">
            <w:pPr>
              <w:jc w:val="center"/>
              <w:rPr>
                <w:rFonts w:ascii="Cambria Math" w:hAnsi="Cambria Math"/>
              </w:rPr>
            </w:pPr>
            <w:r w:rsidRPr="00B84EB0">
              <w:rPr>
                <w:rFonts w:ascii="Cambria Math" w:hAnsi="Cambria Math"/>
              </w:rPr>
              <w:t>days</w:t>
            </w:r>
          </w:p>
        </w:tc>
        <w:tc>
          <w:tcPr>
            <w:tcW w:w="1016" w:type="dxa"/>
            <w:vAlign w:val="center"/>
          </w:tcPr>
          <w:p w14:paraId="55E8F01D" w14:textId="77777777" w:rsidR="000E0E84" w:rsidRPr="00B84EB0" w:rsidRDefault="000E0E84" w:rsidP="00690618">
            <w:pPr>
              <w:jc w:val="center"/>
              <w:rPr>
                <w:rFonts w:ascii="Cambria Math" w:hAnsi="Cambria Math"/>
              </w:rPr>
            </w:pPr>
          </w:p>
        </w:tc>
        <w:tc>
          <w:tcPr>
            <w:tcW w:w="2148" w:type="dxa"/>
            <w:vAlign w:val="center"/>
          </w:tcPr>
          <w:p w14:paraId="645077A7"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r>
      <w:tr w:rsidR="000E0E84" w:rsidRPr="00B84EB0" w14:paraId="7A6ED45C" w14:textId="77777777" w:rsidTr="00690618">
        <w:trPr>
          <w:cantSplit/>
          <w:trHeight w:val="432"/>
        </w:trPr>
        <w:tc>
          <w:tcPr>
            <w:tcW w:w="992" w:type="dxa"/>
            <w:vAlign w:val="center"/>
          </w:tcPr>
          <w:p w14:paraId="0D50233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B</w:t>
            </w:r>
            <w:r w:rsidRPr="00B84EB0">
              <w:rPr>
                <w:rFonts w:ascii="Cambria Math" w:hAnsi="Cambria Math"/>
                <w:i/>
                <w:iCs/>
                <w:color w:val="000000"/>
                <w:vertAlign w:val="subscript"/>
              </w:rPr>
              <w:t>L</w:t>
            </w:r>
          </w:p>
        </w:tc>
        <w:tc>
          <w:tcPr>
            <w:tcW w:w="6478" w:type="dxa"/>
            <w:vAlign w:val="center"/>
          </w:tcPr>
          <w:p w14:paraId="56632122" w14:textId="77777777" w:rsidR="000E0E84" w:rsidRPr="00B84EB0" w:rsidRDefault="000E0E84" w:rsidP="00690618">
            <w:pPr>
              <w:rPr>
                <w:rFonts w:ascii="Cambria Math" w:hAnsi="Cambria Math"/>
              </w:rPr>
            </w:pPr>
            <w:r w:rsidRPr="00B84EB0">
              <w:rPr>
                <w:rFonts w:ascii="Cambria Math" w:hAnsi="Cambria Math"/>
              </w:rPr>
              <w:t>Vegetation leaf biomass</w:t>
            </w:r>
          </w:p>
        </w:tc>
        <w:tc>
          <w:tcPr>
            <w:tcW w:w="720" w:type="dxa"/>
            <w:vAlign w:val="center"/>
          </w:tcPr>
          <w:p w14:paraId="33FB0BB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0FE2B33" w14:textId="77777777" w:rsidR="000E0E84" w:rsidRPr="00B84EB0" w:rsidRDefault="000E0E84" w:rsidP="00690618">
            <w:pPr>
              <w:jc w:val="center"/>
              <w:rPr>
                <w:rFonts w:ascii="Cambria Math" w:hAnsi="Cambria Math"/>
              </w:rPr>
            </w:pPr>
            <w:r w:rsidRPr="00B84EB0">
              <w:rPr>
                <w:rFonts w:ascii="Cambria Math" w:hAnsi="Cambria Math"/>
              </w:rPr>
              <w:t>g DW m</w:t>
            </w:r>
            <w:r w:rsidRPr="00B84EB0">
              <w:rPr>
                <w:rFonts w:ascii="Cambria Math" w:hAnsi="Cambria Math"/>
                <w:vertAlign w:val="superscript"/>
              </w:rPr>
              <w:t>-2</w:t>
            </w:r>
          </w:p>
        </w:tc>
        <w:tc>
          <w:tcPr>
            <w:tcW w:w="1016" w:type="dxa"/>
            <w:vAlign w:val="center"/>
          </w:tcPr>
          <w:p w14:paraId="71CC1FB0" w14:textId="77777777" w:rsidR="000E0E84" w:rsidRPr="00B84EB0" w:rsidRDefault="000E0E84" w:rsidP="00690618">
            <w:pPr>
              <w:jc w:val="center"/>
              <w:rPr>
                <w:rFonts w:ascii="Cambria Math" w:hAnsi="Cambria Math"/>
              </w:rPr>
            </w:pPr>
            <w:r w:rsidRPr="00B84EB0">
              <w:rPr>
                <w:rFonts w:ascii="Cambria Math" w:hAnsi="Cambria Math"/>
                <w:color w:val="000000"/>
              </w:rPr>
              <w:t>107</w:t>
            </w:r>
          </w:p>
        </w:tc>
        <w:tc>
          <w:tcPr>
            <w:tcW w:w="2148" w:type="dxa"/>
            <w:vAlign w:val="center"/>
          </w:tcPr>
          <w:p w14:paraId="3EE88CD0" w14:textId="77777777" w:rsidR="000E0E84" w:rsidRPr="00B84EB0" w:rsidRDefault="000E0E84" w:rsidP="00690618">
            <w:pPr>
              <w:jc w:val="center"/>
              <w:rPr>
                <w:rFonts w:ascii="Cambria Math" w:hAnsi="Cambria Math"/>
              </w:rPr>
            </w:pPr>
            <w:r w:rsidRPr="00B84EB0">
              <w:rPr>
                <w:rFonts w:ascii="Cambria Math" w:hAnsi="Cambria Math"/>
                <w:color w:val="000000"/>
              </w:rPr>
              <w:t>108, 114, 116, 137, 238, 241, 244</w:t>
            </w:r>
          </w:p>
        </w:tc>
      </w:tr>
      <w:tr w:rsidR="000E0E84" w:rsidRPr="00B84EB0" w14:paraId="4A6FEB3C" w14:textId="77777777" w:rsidTr="00690618">
        <w:trPr>
          <w:cantSplit/>
          <w:trHeight w:val="432"/>
        </w:trPr>
        <w:tc>
          <w:tcPr>
            <w:tcW w:w="992" w:type="dxa"/>
            <w:vAlign w:val="center"/>
          </w:tcPr>
          <w:p w14:paraId="08D5D49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N</w:t>
            </w:r>
          </w:p>
        </w:tc>
        <w:tc>
          <w:tcPr>
            <w:tcW w:w="6478" w:type="dxa"/>
            <w:vAlign w:val="center"/>
          </w:tcPr>
          <w:p w14:paraId="0E4998C6" w14:textId="77777777" w:rsidR="000E0E84" w:rsidRPr="00B84EB0" w:rsidRDefault="000E0E84" w:rsidP="00690618">
            <w:pPr>
              <w:rPr>
                <w:rFonts w:ascii="Cambria Math" w:hAnsi="Cambria Math"/>
              </w:rPr>
            </w:pPr>
            <w:r w:rsidRPr="00B84EB0">
              <w:rPr>
                <w:rFonts w:ascii="Cambria Math" w:hAnsi="Cambria Math"/>
              </w:rPr>
              <w:t>Vegetation biomass nitrogen</w:t>
            </w:r>
          </w:p>
        </w:tc>
        <w:tc>
          <w:tcPr>
            <w:tcW w:w="720" w:type="dxa"/>
            <w:vAlign w:val="center"/>
          </w:tcPr>
          <w:p w14:paraId="38769755"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8986295"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490ACBA4" w14:textId="77777777" w:rsidR="000E0E84" w:rsidRPr="00B84EB0" w:rsidRDefault="000E0E84" w:rsidP="00690618">
            <w:pPr>
              <w:jc w:val="center"/>
              <w:rPr>
                <w:rFonts w:ascii="Cambria Math" w:hAnsi="Cambria Math"/>
              </w:rPr>
            </w:pPr>
            <w:r w:rsidRPr="00B84EB0">
              <w:rPr>
                <w:rFonts w:ascii="Cambria Math" w:hAnsi="Cambria Math"/>
                <w:color w:val="000000"/>
              </w:rPr>
              <w:t>8, 9</w:t>
            </w:r>
          </w:p>
        </w:tc>
        <w:tc>
          <w:tcPr>
            <w:tcW w:w="2148" w:type="dxa"/>
            <w:vAlign w:val="center"/>
          </w:tcPr>
          <w:p w14:paraId="3E33206E" w14:textId="77777777" w:rsidR="000E0E84" w:rsidRPr="00B84EB0" w:rsidRDefault="000E0E84" w:rsidP="00690618">
            <w:pPr>
              <w:jc w:val="center"/>
              <w:rPr>
                <w:rFonts w:ascii="Cambria Math" w:hAnsi="Cambria Math"/>
              </w:rPr>
            </w:pPr>
            <w:r w:rsidRPr="00B84EB0">
              <w:rPr>
                <w:rFonts w:ascii="Cambria Math" w:hAnsi="Cambria Math"/>
                <w:color w:val="000000"/>
              </w:rPr>
              <w:t>113, 155, 160, 161</w:t>
            </w:r>
          </w:p>
        </w:tc>
      </w:tr>
      <w:tr w:rsidR="000E0E84" w:rsidRPr="00B84EB0" w14:paraId="65D75C10" w14:textId="77777777" w:rsidTr="00690618">
        <w:trPr>
          <w:cantSplit/>
          <w:trHeight w:val="432"/>
        </w:trPr>
        <w:tc>
          <w:tcPr>
            <w:tcW w:w="992" w:type="dxa"/>
            <w:vAlign w:val="center"/>
          </w:tcPr>
          <w:p w14:paraId="42A03D61"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N*</w:t>
            </w:r>
          </w:p>
        </w:tc>
        <w:tc>
          <w:tcPr>
            <w:tcW w:w="6478" w:type="dxa"/>
            <w:vAlign w:val="center"/>
          </w:tcPr>
          <w:p w14:paraId="185F9140" w14:textId="77777777" w:rsidR="000E0E84" w:rsidRPr="00B84EB0" w:rsidRDefault="000E0E84" w:rsidP="00690618">
            <w:pPr>
              <w:rPr>
                <w:rFonts w:ascii="Cambria Math" w:hAnsi="Cambria Math"/>
              </w:rPr>
            </w:pPr>
            <w:r w:rsidRPr="00B84EB0">
              <w:rPr>
                <w:rFonts w:ascii="Cambria Math" w:hAnsi="Cambria Math"/>
              </w:rPr>
              <w:t>Vegetation biomass nitrogen before accounting for fire loss</w:t>
            </w:r>
          </w:p>
        </w:tc>
        <w:tc>
          <w:tcPr>
            <w:tcW w:w="720" w:type="dxa"/>
            <w:vAlign w:val="center"/>
          </w:tcPr>
          <w:p w14:paraId="25540404"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32AD709"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3D8835FB" w14:textId="77777777" w:rsidR="000E0E84" w:rsidRPr="00B84EB0" w:rsidRDefault="000E0E84" w:rsidP="00690618">
            <w:pPr>
              <w:jc w:val="center"/>
              <w:rPr>
                <w:rFonts w:ascii="Cambria Math" w:hAnsi="Cambria Math"/>
              </w:rPr>
            </w:pPr>
          </w:p>
        </w:tc>
        <w:tc>
          <w:tcPr>
            <w:tcW w:w="2148" w:type="dxa"/>
            <w:vAlign w:val="center"/>
          </w:tcPr>
          <w:p w14:paraId="2D8BC37D" w14:textId="77777777" w:rsidR="000E0E84" w:rsidRPr="00B84EB0" w:rsidRDefault="000E0E84" w:rsidP="00690618">
            <w:pPr>
              <w:jc w:val="center"/>
              <w:rPr>
                <w:rFonts w:ascii="Cambria Math" w:hAnsi="Cambria Math"/>
              </w:rPr>
            </w:pPr>
            <w:r w:rsidRPr="00B84EB0">
              <w:rPr>
                <w:rFonts w:ascii="Cambria Math" w:hAnsi="Cambria Math"/>
                <w:color w:val="000000"/>
              </w:rPr>
              <w:t>9</w:t>
            </w:r>
          </w:p>
        </w:tc>
      </w:tr>
      <w:tr w:rsidR="000E0E84" w:rsidRPr="00B84EB0" w14:paraId="39C9FE45" w14:textId="77777777" w:rsidTr="00690618">
        <w:trPr>
          <w:cantSplit/>
          <w:trHeight w:val="432"/>
        </w:trPr>
        <w:tc>
          <w:tcPr>
            <w:tcW w:w="992" w:type="dxa"/>
            <w:vAlign w:val="center"/>
          </w:tcPr>
          <w:p w14:paraId="11F3C0DC"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P</w:t>
            </w:r>
          </w:p>
        </w:tc>
        <w:tc>
          <w:tcPr>
            <w:tcW w:w="6478" w:type="dxa"/>
            <w:vAlign w:val="center"/>
          </w:tcPr>
          <w:p w14:paraId="4F3A72BD" w14:textId="77777777" w:rsidR="000E0E84" w:rsidRPr="00B84EB0" w:rsidRDefault="000E0E84" w:rsidP="00690618">
            <w:pPr>
              <w:rPr>
                <w:rFonts w:ascii="Cambria Math" w:hAnsi="Cambria Math"/>
              </w:rPr>
            </w:pPr>
            <w:r w:rsidRPr="00B84EB0">
              <w:rPr>
                <w:rFonts w:ascii="Cambria Math" w:hAnsi="Cambria Math"/>
              </w:rPr>
              <w:t>Vegetation biomass phosphorus</w:t>
            </w:r>
          </w:p>
        </w:tc>
        <w:tc>
          <w:tcPr>
            <w:tcW w:w="720" w:type="dxa"/>
            <w:vAlign w:val="center"/>
          </w:tcPr>
          <w:p w14:paraId="1050AD0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020BB740"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1681B877" w14:textId="77777777" w:rsidR="000E0E84" w:rsidRPr="00B84EB0" w:rsidRDefault="000E0E84" w:rsidP="00690618">
            <w:pPr>
              <w:jc w:val="center"/>
              <w:rPr>
                <w:rFonts w:ascii="Cambria Math" w:hAnsi="Cambria Math"/>
              </w:rPr>
            </w:pPr>
            <w:r w:rsidRPr="00B84EB0">
              <w:rPr>
                <w:rFonts w:ascii="Cambria Math" w:hAnsi="Cambria Math"/>
                <w:color w:val="000000"/>
              </w:rPr>
              <w:t>19, 20</w:t>
            </w:r>
          </w:p>
        </w:tc>
        <w:tc>
          <w:tcPr>
            <w:tcW w:w="2148" w:type="dxa"/>
            <w:vAlign w:val="center"/>
          </w:tcPr>
          <w:p w14:paraId="098E7924" w14:textId="77777777" w:rsidR="000E0E84" w:rsidRPr="00B84EB0" w:rsidRDefault="000E0E84" w:rsidP="00690618">
            <w:pPr>
              <w:jc w:val="center"/>
              <w:rPr>
                <w:rFonts w:ascii="Cambria Math" w:hAnsi="Cambria Math"/>
              </w:rPr>
            </w:pPr>
            <w:r w:rsidRPr="00B84EB0">
              <w:rPr>
                <w:rFonts w:ascii="Cambria Math" w:hAnsi="Cambria Math"/>
                <w:color w:val="000000"/>
              </w:rPr>
              <w:t>115, 156, 160, 162</w:t>
            </w:r>
          </w:p>
        </w:tc>
      </w:tr>
      <w:tr w:rsidR="000E0E84" w:rsidRPr="00B84EB0" w14:paraId="26344FBE" w14:textId="77777777" w:rsidTr="00690618">
        <w:trPr>
          <w:cantSplit/>
          <w:trHeight w:val="432"/>
        </w:trPr>
        <w:tc>
          <w:tcPr>
            <w:tcW w:w="992" w:type="dxa"/>
            <w:vAlign w:val="center"/>
          </w:tcPr>
          <w:p w14:paraId="152C6CA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P*</w:t>
            </w:r>
          </w:p>
        </w:tc>
        <w:tc>
          <w:tcPr>
            <w:tcW w:w="6478" w:type="dxa"/>
            <w:vAlign w:val="center"/>
          </w:tcPr>
          <w:p w14:paraId="6450A5AB" w14:textId="77777777" w:rsidR="000E0E84" w:rsidRPr="00B84EB0" w:rsidRDefault="000E0E84" w:rsidP="00690618">
            <w:pPr>
              <w:rPr>
                <w:rFonts w:ascii="Cambria Math" w:hAnsi="Cambria Math"/>
              </w:rPr>
            </w:pPr>
            <w:r w:rsidRPr="00B84EB0">
              <w:rPr>
                <w:rFonts w:ascii="Cambria Math" w:hAnsi="Cambria Math"/>
              </w:rPr>
              <w:t>Vegetation biomass phosphorus before accounting for fire loss</w:t>
            </w:r>
          </w:p>
        </w:tc>
        <w:tc>
          <w:tcPr>
            <w:tcW w:w="720" w:type="dxa"/>
            <w:vAlign w:val="center"/>
          </w:tcPr>
          <w:p w14:paraId="04F08603"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1A51E25B"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5265788D" w14:textId="77777777" w:rsidR="000E0E84" w:rsidRPr="00B84EB0" w:rsidRDefault="000E0E84" w:rsidP="00690618">
            <w:pPr>
              <w:jc w:val="center"/>
              <w:rPr>
                <w:rFonts w:ascii="Cambria Math" w:hAnsi="Cambria Math"/>
              </w:rPr>
            </w:pPr>
          </w:p>
        </w:tc>
        <w:tc>
          <w:tcPr>
            <w:tcW w:w="2148" w:type="dxa"/>
            <w:vAlign w:val="center"/>
          </w:tcPr>
          <w:p w14:paraId="19CE9B9B" w14:textId="77777777" w:rsidR="000E0E84" w:rsidRPr="00B84EB0" w:rsidRDefault="000E0E84" w:rsidP="00690618">
            <w:pPr>
              <w:jc w:val="center"/>
              <w:rPr>
                <w:rFonts w:ascii="Cambria Math" w:hAnsi="Cambria Math"/>
              </w:rPr>
            </w:pPr>
            <w:r w:rsidRPr="00B84EB0">
              <w:rPr>
                <w:rFonts w:ascii="Cambria Math" w:hAnsi="Cambria Math"/>
                <w:color w:val="000000"/>
              </w:rPr>
              <w:t>20</w:t>
            </w:r>
          </w:p>
        </w:tc>
      </w:tr>
      <w:tr w:rsidR="000E0E84" w:rsidRPr="00B84EB0" w14:paraId="5EF91696" w14:textId="77777777" w:rsidTr="00690618">
        <w:trPr>
          <w:cantSplit/>
          <w:trHeight w:val="432"/>
        </w:trPr>
        <w:tc>
          <w:tcPr>
            <w:tcW w:w="992" w:type="dxa"/>
            <w:vAlign w:val="center"/>
          </w:tcPr>
          <w:p w14:paraId="3FE3FBF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R</w:t>
            </w:r>
          </w:p>
        </w:tc>
        <w:tc>
          <w:tcPr>
            <w:tcW w:w="6478" w:type="dxa"/>
            <w:vAlign w:val="center"/>
          </w:tcPr>
          <w:p w14:paraId="28465208" w14:textId="77777777" w:rsidR="000E0E84" w:rsidRPr="00B84EB0" w:rsidRDefault="000E0E84" w:rsidP="00690618">
            <w:pPr>
              <w:rPr>
                <w:rFonts w:ascii="Cambria Math" w:hAnsi="Cambria Math"/>
              </w:rPr>
            </w:pPr>
            <w:r w:rsidRPr="00B84EB0">
              <w:rPr>
                <w:rFonts w:ascii="Cambria Math" w:hAnsi="Cambria Math"/>
              </w:rPr>
              <w:t>Vegetation fine-root biomass</w:t>
            </w:r>
          </w:p>
        </w:tc>
        <w:tc>
          <w:tcPr>
            <w:tcW w:w="720" w:type="dxa"/>
            <w:vAlign w:val="center"/>
          </w:tcPr>
          <w:p w14:paraId="2CC5B6D4"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803A627" w14:textId="77777777" w:rsidR="000E0E84" w:rsidRPr="00B84EB0" w:rsidRDefault="000E0E84" w:rsidP="00690618">
            <w:pPr>
              <w:jc w:val="center"/>
              <w:rPr>
                <w:rFonts w:ascii="Cambria Math" w:hAnsi="Cambria Math"/>
              </w:rPr>
            </w:pPr>
            <w:r w:rsidRPr="00B84EB0">
              <w:rPr>
                <w:rFonts w:ascii="Cambria Math" w:hAnsi="Cambria Math"/>
              </w:rPr>
              <w:t>g DW m</w:t>
            </w:r>
            <w:r w:rsidRPr="00B84EB0">
              <w:rPr>
                <w:rFonts w:ascii="Cambria Math" w:hAnsi="Cambria Math"/>
                <w:vertAlign w:val="superscript"/>
              </w:rPr>
              <w:t>-2</w:t>
            </w:r>
          </w:p>
        </w:tc>
        <w:tc>
          <w:tcPr>
            <w:tcW w:w="1016" w:type="dxa"/>
            <w:vAlign w:val="center"/>
          </w:tcPr>
          <w:p w14:paraId="7F09F66A" w14:textId="77777777" w:rsidR="000E0E84" w:rsidRPr="00B84EB0" w:rsidRDefault="000E0E84" w:rsidP="00690618">
            <w:pPr>
              <w:jc w:val="center"/>
              <w:rPr>
                <w:rFonts w:ascii="Cambria Math" w:hAnsi="Cambria Math"/>
              </w:rPr>
            </w:pPr>
            <w:r w:rsidRPr="00B84EB0">
              <w:rPr>
                <w:rFonts w:ascii="Cambria Math" w:hAnsi="Cambria Math"/>
                <w:color w:val="000000"/>
              </w:rPr>
              <w:t>110</w:t>
            </w:r>
          </w:p>
        </w:tc>
        <w:tc>
          <w:tcPr>
            <w:tcW w:w="2148" w:type="dxa"/>
            <w:vAlign w:val="center"/>
          </w:tcPr>
          <w:p w14:paraId="3C3F2EF4" w14:textId="77777777" w:rsidR="000E0E84" w:rsidRPr="00B84EB0" w:rsidRDefault="000E0E84" w:rsidP="00690618">
            <w:pPr>
              <w:jc w:val="center"/>
              <w:rPr>
                <w:rFonts w:ascii="Cambria Math" w:hAnsi="Cambria Math"/>
              </w:rPr>
            </w:pPr>
            <w:r w:rsidRPr="00B84EB0">
              <w:rPr>
                <w:rFonts w:ascii="Cambria Math" w:hAnsi="Cambria Math"/>
                <w:color w:val="000000"/>
              </w:rPr>
              <w:t>112, 114, 116, 137, 154, 155, 156</w:t>
            </w:r>
          </w:p>
        </w:tc>
      </w:tr>
      <w:tr w:rsidR="000E0E84" w:rsidRPr="00B84EB0" w14:paraId="41D0A2A5" w14:textId="77777777" w:rsidTr="00690618">
        <w:trPr>
          <w:cantSplit/>
          <w:trHeight w:val="432"/>
        </w:trPr>
        <w:tc>
          <w:tcPr>
            <w:tcW w:w="992" w:type="dxa"/>
            <w:vAlign w:val="center"/>
          </w:tcPr>
          <w:p w14:paraId="14E4716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B</w:t>
            </w:r>
            <w:r w:rsidRPr="00B84EB0">
              <w:rPr>
                <w:rFonts w:ascii="Cambria Math" w:hAnsi="Cambria Math"/>
                <w:i/>
                <w:iCs/>
                <w:color w:val="000000"/>
                <w:vertAlign w:val="subscript"/>
              </w:rPr>
              <w:t>t</w:t>
            </w:r>
            <w:proofErr w:type="spellEnd"/>
          </w:p>
        </w:tc>
        <w:tc>
          <w:tcPr>
            <w:tcW w:w="6478" w:type="dxa"/>
            <w:vAlign w:val="center"/>
          </w:tcPr>
          <w:p w14:paraId="1AE042E2" w14:textId="77777777" w:rsidR="000E0E84" w:rsidRPr="00B84EB0" w:rsidRDefault="000E0E84" w:rsidP="00690618">
            <w:pPr>
              <w:rPr>
                <w:rFonts w:ascii="Cambria Math" w:hAnsi="Cambria Math"/>
              </w:rPr>
            </w:pPr>
            <w:r w:rsidRPr="00B84EB0">
              <w:rPr>
                <w:rFonts w:ascii="Cambria Math" w:hAnsi="Cambria Math"/>
              </w:rPr>
              <w:t>Vegetation total biomass</w:t>
            </w:r>
          </w:p>
        </w:tc>
        <w:tc>
          <w:tcPr>
            <w:tcW w:w="720" w:type="dxa"/>
            <w:vAlign w:val="center"/>
          </w:tcPr>
          <w:p w14:paraId="28729B3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FBA4368" w14:textId="77777777" w:rsidR="000E0E84" w:rsidRPr="00B84EB0" w:rsidRDefault="000E0E84" w:rsidP="00690618">
            <w:pPr>
              <w:jc w:val="center"/>
              <w:rPr>
                <w:rFonts w:ascii="Cambria Math" w:hAnsi="Cambria Math"/>
              </w:rPr>
            </w:pPr>
            <w:r w:rsidRPr="00B84EB0">
              <w:rPr>
                <w:rFonts w:ascii="Cambria Math" w:hAnsi="Cambria Math"/>
              </w:rPr>
              <w:t>g DW m</w:t>
            </w:r>
            <w:r w:rsidRPr="00B84EB0">
              <w:rPr>
                <w:rFonts w:ascii="Cambria Math" w:hAnsi="Cambria Math"/>
                <w:vertAlign w:val="superscript"/>
              </w:rPr>
              <w:t>-2</w:t>
            </w:r>
          </w:p>
        </w:tc>
        <w:tc>
          <w:tcPr>
            <w:tcW w:w="1016" w:type="dxa"/>
            <w:vAlign w:val="center"/>
          </w:tcPr>
          <w:p w14:paraId="37B8DB3A" w14:textId="77777777" w:rsidR="000E0E84" w:rsidRPr="00B84EB0" w:rsidRDefault="000E0E84" w:rsidP="00690618">
            <w:pPr>
              <w:jc w:val="center"/>
              <w:rPr>
                <w:rFonts w:ascii="Cambria Math" w:hAnsi="Cambria Math"/>
              </w:rPr>
            </w:pPr>
            <w:r w:rsidRPr="00B84EB0">
              <w:rPr>
                <w:rFonts w:ascii="Cambria Math" w:hAnsi="Cambria Math"/>
                <w:color w:val="000000"/>
              </w:rPr>
              <w:t>105</w:t>
            </w:r>
          </w:p>
        </w:tc>
        <w:tc>
          <w:tcPr>
            <w:tcW w:w="2148" w:type="dxa"/>
            <w:vAlign w:val="center"/>
          </w:tcPr>
          <w:p w14:paraId="49BF0FDE" w14:textId="77777777" w:rsidR="000E0E84" w:rsidRPr="00B84EB0" w:rsidRDefault="000E0E84" w:rsidP="00690618">
            <w:pPr>
              <w:jc w:val="center"/>
              <w:rPr>
                <w:rFonts w:ascii="Cambria Math" w:hAnsi="Cambria Math"/>
              </w:rPr>
            </w:pPr>
            <w:r w:rsidRPr="00B84EB0">
              <w:rPr>
                <w:rFonts w:ascii="Cambria Math" w:hAnsi="Cambria Math"/>
                <w:color w:val="000000"/>
              </w:rPr>
              <w:t>106, 113, 114, 115, 116, 150, 154, 155, 156, 157, 158, 159, 160, 161, 162</w:t>
            </w:r>
          </w:p>
        </w:tc>
      </w:tr>
      <w:tr w:rsidR="000E0E84" w:rsidRPr="00B84EB0" w14:paraId="12B90DCB" w14:textId="77777777" w:rsidTr="00690618">
        <w:trPr>
          <w:cantSplit/>
          <w:trHeight w:val="432"/>
        </w:trPr>
        <w:tc>
          <w:tcPr>
            <w:tcW w:w="992" w:type="dxa"/>
            <w:vAlign w:val="center"/>
          </w:tcPr>
          <w:p w14:paraId="7BFC7C7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B</w:t>
            </w:r>
            <w:r w:rsidRPr="00B84EB0">
              <w:rPr>
                <w:rFonts w:ascii="Cambria Math" w:hAnsi="Cambria Math"/>
                <w:i/>
                <w:iCs/>
                <w:color w:val="000000"/>
                <w:vertAlign w:val="subscript"/>
              </w:rPr>
              <w:t>tm</w:t>
            </w:r>
            <w:proofErr w:type="spellEnd"/>
          </w:p>
        </w:tc>
        <w:tc>
          <w:tcPr>
            <w:tcW w:w="6478" w:type="dxa"/>
            <w:vAlign w:val="center"/>
          </w:tcPr>
          <w:p w14:paraId="203FC9FC" w14:textId="77777777" w:rsidR="000E0E84" w:rsidRPr="00B84EB0" w:rsidRDefault="000E0E84" w:rsidP="00690618">
            <w:pPr>
              <w:rPr>
                <w:rFonts w:ascii="Cambria Math" w:hAnsi="Cambria Math"/>
              </w:rPr>
            </w:pPr>
            <w:r w:rsidRPr="00B84EB0">
              <w:rPr>
                <w:rFonts w:ascii="Cambria Math" w:hAnsi="Cambria Math"/>
              </w:rPr>
              <w:t>Vegetation total biomass if canopy were full</w:t>
            </w:r>
          </w:p>
        </w:tc>
        <w:tc>
          <w:tcPr>
            <w:tcW w:w="720" w:type="dxa"/>
            <w:vAlign w:val="center"/>
          </w:tcPr>
          <w:p w14:paraId="4A3479A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A2AC7FD" w14:textId="77777777" w:rsidR="000E0E84" w:rsidRPr="00B84EB0" w:rsidRDefault="000E0E84" w:rsidP="00690618">
            <w:pPr>
              <w:jc w:val="center"/>
              <w:rPr>
                <w:rFonts w:ascii="Cambria Math" w:hAnsi="Cambria Math"/>
              </w:rPr>
            </w:pPr>
            <w:r w:rsidRPr="00B84EB0">
              <w:rPr>
                <w:rFonts w:ascii="Cambria Math" w:hAnsi="Cambria Math"/>
              </w:rPr>
              <w:t>g DW m</w:t>
            </w:r>
            <w:r w:rsidRPr="00B84EB0">
              <w:rPr>
                <w:rFonts w:ascii="Cambria Math" w:hAnsi="Cambria Math"/>
                <w:vertAlign w:val="superscript"/>
              </w:rPr>
              <w:t>-2</w:t>
            </w:r>
          </w:p>
        </w:tc>
        <w:tc>
          <w:tcPr>
            <w:tcW w:w="1016" w:type="dxa"/>
            <w:vAlign w:val="center"/>
          </w:tcPr>
          <w:p w14:paraId="36471F16" w14:textId="77777777" w:rsidR="000E0E84" w:rsidRPr="00B84EB0" w:rsidRDefault="000E0E84" w:rsidP="00690618">
            <w:pPr>
              <w:jc w:val="center"/>
              <w:rPr>
                <w:rFonts w:ascii="Cambria Math" w:hAnsi="Cambria Math"/>
              </w:rPr>
            </w:pPr>
            <w:r w:rsidRPr="00B84EB0">
              <w:rPr>
                <w:rFonts w:ascii="Cambria Math" w:hAnsi="Cambria Math"/>
              </w:rPr>
              <w:t>106</w:t>
            </w:r>
          </w:p>
        </w:tc>
        <w:tc>
          <w:tcPr>
            <w:tcW w:w="2148" w:type="dxa"/>
            <w:vAlign w:val="center"/>
          </w:tcPr>
          <w:p w14:paraId="6180513A" w14:textId="77777777" w:rsidR="000E0E84" w:rsidRPr="00B84EB0" w:rsidRDefault="000E0E84" w:rsidP="00690618">
            <w:pPr>
              <w:jc w:val="center"/>
              <w:rPr>
                <w:rFonts w:ascii="Cambria Math" w:hAnsi="Cambria Math"/>
              </w:rPr>
            </w:pPr>
            <w:r w:rsidRPr="00B84EB0">
              <w:rPr>
                <w:rFonts w:ascii="Cambria Math" w:hAnsi="Cambria Math"/>
                <w:color w:val="000000"/>
              </w:rPr>
              <w:t>106, 109</w:t>
            </w:r>
          </w:p>
        </w:tc>
      </w:tr>
      <w:tr w:rsidR="000E0E84" w:rsidRPr="00B84EB0" w14:paraId="5AFEA810" w14:textId="77777777" w:rsidTr="00690618">
        <w:trPr>
          <w:cantSplit/>
          <w:trHeight w:val="432"/>
        </w:trPr>
        <w:tc>
          <w:tcPr>
            <w:tcW w:w="992" w:type="dxa"/>
            <w:vAlign w:val="center"/>
          </w:tcPr>
          <w:p w14:paraId="6052D18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B</w:t>
            </w:r>
            <w:r w:rsidRPr="00B84EB0">
              <w:rPr>
                <w:rFonts w:ascii="Cambria Math" w:hAnsi="Cambria Math"/>
                <w:i/>
                <w:iCs/>
                <w:color w:val="000000"/>
                <w:vertAlign w:val="subscript"/>
              </w:rPr>
              <w:t>W</w:t>
            </w:r>
          </w:p>
        </w:tc>
        <w:tc>
          <w:tcPr>
            <w:tcW w:w="6478" w:type="dxa"/>
            <w:vAlign w:val="center"/>
          </w:tcPr>
          <w:p w14:paraId="643DFFE3" w14:textId="77777777" w:rsidR="000E0E84" w:rsidRPr="00B84EB0" w:rsidRDefault="000E0E84" w:rsidP="00690618">
            <w:pPr>
              <w:rPr>
                <w:rFonts w:ascii="Cambria Math" w:hAnsi="Cambria Math"/>
              </w:rPr>
            </w:pPr>
            <w:r w:rsidRPr="00B84EB0">
              <w:rPr>
                <w:rFonts w:ascii="Cambria Math" w:hAnsi="Cambria Math"/>
              </w:rPr>
              <w:t>Vegetation woody biomass</w:t>
            </w:r>
          </w:p>
        </w:tc>
        <w:tc>
          <w:tcPr>
            <w:tcW w:w="720" w:type="dxa"/>
            <w:vAlign w:val="center"/>
          </w:tcPr>
          <w:p w14:paraId="398E965C"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E2B1AAB" w14:textId="77777777" w:rsidR="000E0E84" w:rsidRPr="00B84EB0" w:rsidRDefault="000E0E84" w:rsidP="00690618">
            <w:pPr>
              <w:jc w:val="center"/>
              <w:rPr>
                <w:rFonts w:ascii="Cambria Math" w:hAnsi="Cambria Math"/>
              </w:rPr>
            </w:pPr>
            <w:r w:rsidRPr="00B84EB0">
              <w:rPr>
                <w:rFonts w:ascii="Cambria Math" w:hAnsi="Cambria Math"/>
              </w:rPr>
              <w:t>g DW m</w:t>
            </w:r>
            <w:r w:rsidRPr="00B84EB0">
              <w:rPr>
                <w:rFonts w:ascii="Cambria Math" w:hAnsi="Cambria Math"/>
                <w:vertAlign w:val="superscript"/>
              </w:rPr>
              <w:t>-2</w:t>
            </w:r>
          </w:p>
        </w:tc>
        <w:tc>
          <w:tcPr>
            <w:tcW w:w="1016" w:type="dxa"/>
            <w:vAlign w:val="center"/>
          </w:tcPr>
          <w:p w14:paraId="46AAE464" w14:textId="77777777" w:rsidR="000E0E84" w:rsidRPr="00B84EB0" w:rsidRDefault="000E0E84" w:rsidP="00690618">
            <w:pPr>
              <w:jc w:val="center"/>
              <w:rPr>
                <w:rFonts w:ascii="Cambria Math" w:hAnsi="Cambria Math"/>
              </w:rPr>
            </w:pPr>
            <w:r w:rsidRPr="00B84EB0">
              <w:rPr>
                <w:rFonts w:ascii="Cambria Math" w:hAnsi="Cambria Math"/>
                <w:color w:val="000000"/>
              </w:rPr>
              <w:t>109</w:t>
            </w:r>
          </w:p>
        </w:tc>
        <w:tc>
          <w:tcPr>
            <w:tcW w:w="2148" w:type="dxa"/>
            <w:vAlign w:val="center"/>
          </w:tcPr>
          <w:p w14:paraId="2508BB1A" w14:textId="77777777" w:rsidR="000E0E84" w:rsidRPr="00B84EB0" w:rsidRDefault="000E0E84" w:rsidP="00690618">
            <w:pPr>
              <w:jc w:val="center"/>
              <w:rPr>
                <w:rFonts w:ascii="Cambria Math" w:hAnsi="Cambria Math"/>
              </w:rPr>
            </w:pPr>
            <w:r w:rsidRPr="00B84EB0">
              <w:rPr>
                <w:rFonts w:ascii="Cambria Math" w:hAnsi="Cambria Math"/>
                <w:color w:val="000000"/>
              </w:rPr>
              <w:t>114, 116, 137, 154, 155, 156, 157, 205, 74, 238, 241, 244</w:t>
            </w:r>
          </w:p>
        </w:tc>
      </w:tr>
      <w:tr w:rsidR="000E0E84" w:rsidRPr="00B84EB0" w14:paraId="33BAB1F1" w14:textId="77777777" w:rsidTr="00690618">
        <w:trPr>
          <w:cantSplit/>
          <w:trHeight w:val="432"/>
        </w:trPr>
        <w:tc>
          <w:tcPr>
            <w:tcW w:w="992" w:type="dxa"/>
            <w:vAlign w:val="center"/>
          </w:tcPr>
          <w:p w14:paraId="768262EC"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C</w:t>
            </w:r>
          </w:p>
        </w:tc>
        <w:tc>
          <w:tcPr>
            <w:tcW w:w="6478" w:type="dxa"/>
            <w:vAlign w:val="center"/>
          </w:tcPr>
          <w:p w14:paraId="0319F445" w14:textId="77777777" w:rsidR="000E0E84" w:rsidRPr="00B84EB0" w:rsidRDefault="000E0E84" w:rsidP="00690618">
            <w:pPr>
              <w:rPr>
                <w:rFonts w:ascii="Cambria Math" w:hAnsi="Cambria Math"/>
              </w:rPr>
            </w:pPr>
            <w:r w:rsidRPr="00B84EB0">
              <w:rPr>
                <w:rFonts w:ascii="Cambria Math" w:hAnsi="Cambria Math"/>
              </w:rPr>
              <w:t>Depth of peat as a fraction of soil depth</w:t>
            </w:r>
          </w:p>
        </w:tc>
        <w:tc>
          <w:tcPr>
            <w:tcW w:w="720" w:type="dxa"/>
            <w:vAlign w:val="center"/>
          </w:tcPr>
          <w:p w14:paraId="15BCAA59"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1DFE36B"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05242424" w14:textId="77777777" w:rsidR="000E0E84" w:rsidRPr="00B84EB0" w:rsidRDefault="000E0E84" w:rsidP="00690618">
            <w:pPr>
              <w:jc w:val="center"/>
              <w:rPr>
                <w:rFonts w:ascii="Cambria Math" w:hAnsi="Cambria Math"/>
              </w:rPr>
            </w:pPr>
            <w:r w:rsidRPr="00B84EB0">
              <w:rPr>
                <w:rFonts w:ascii="Cambria Math" w:hAnsi="Cambria Math"/>
                <w:color w:val="000000"/>
              </w:rPr>
              <w:t>63</w:t>
            </w:r>
          </w:p>
        </w:tc>
        <w:tc>
          <w:tcPr>
            <w:tcW w:w="2148" w:type="dxa"/>
            <w:vAlign w:val="center"/>
          </w:tcPr>
          <w:p w14:paraId="568B2942" w14:textId="77777777" w:rsidR="000E0E84" w:rsidRPr="00B84EB0" w:rsidRDefault="000E0E84" w:rsidP="00690618">
            <w:pPr>
              <w:jc w:val="center"/>
              <w:rPr>
                <w:rFonts w:ascii="Cambria Math" w:hAnsi="Cambria Math"/>
              </w:rPr>
            </w:pPr>
            <w:r w:rsidRPr="00B84EB0">
              <w:rPr>
                <w:rFonts w:ascii="Cambria Math" w:hAnsi="Cambria Math"/>
                <w:color w:val="000000"/>
              </w:rPr>
              <w:t>64, 65</w:t>
            </w:r>
          </w:p>
        </w:tc>
      </w:tr>
      <w:tr w:rsidR="000E0E84" w:rsidRPr="00B84EB0" w14:paraId="64D2BC58" w14:textId="77777777" w:rsidTr="00690618">
        <w:trPr>
          <w:cantSplit/>
          <w:trHeight w:val="432"/>
        </w:trPr>
        <w:tc>
          <w:tcPr>
            <w:tcW w:w="992" w:type="dxa"/>
            <w:vAlign w:val="center"/>
          </w:tcPr>
          <w:p w14:paraId="1C49477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C</w:t>
            </w:r>
            <w:r w:rsidRPr="00B84EB0">
              <w:rPr>
                <w:rFonts w:ascii="Cambria Math" w:hAnsi="Cambria Math"/>
                <w:i/>
                <w:iCs/>
                <w:color w:val="000000"/>
                <w:vertAlign w:val="subscript"/>
              </w:rPr>
              <w:t>a</w:t>
            </w:r>
          </w:p>
        </w:tc>
        <w:tc>
          <w:tcPr>
            <w:tcW w:w="6478" w:type="dxa"/>
            <w:vAlign w:val="center"/>
          </w:tcPr>
          <w:p w14:paraId="42475CB3" w14:textId="77777777" w:rsidR="000E0E84" w:rsidRPr="00B84EB0" w:rsidRDefault="000E0E84" w:rsidP="00690618">
            <w:pPr>
              <w:rPr>
                <w:rFonts w:ascii="Cambria Math" w:hAnsi="Cambria Math"/>
              </w:rPr>
            </w:pPr>
            <w:r w:rsidRPr="00B84EB0">
              <w:rPr>
                <w:rFonts w:ascii="Cambria Math" w:hAnsi="Cambria Math"/>
              </w:rPr>
              <w:t>Atmospheric carbon dioxide</w:t>
            </w:r>
          </w:p>
        </w:tc>
        <w:tc>
          <w:tcPr>
            <w:tcW w:w="720" w:type="dxa"/>
            <w:vAlign w:val="center"/>
          </w:tcPr>
          <w:p w14:paraId="46BC08E8"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36AE89DE" w14:textId="77777777" w:rsidR="000E0E84" w:rsidRPr="00B84EB0" w:rsidRDefault="000E0E84" w:rsidP="00690618">
            <w:pPr>
              <w:jc w:val="center"/>
              <w:rPr>
                <w:rFonts w:ascii="Cambria Math" w:hAnsi="Cambria Math"/>
                <w:vertAlign w:val="superscript"/>
              </w:rPr>
            </w:pPr>
            <w:r w:rsidRPr="00B84EB0">
              <w:rPr>
                <w:rFonts w:ascii="Cambria Math" w:hAnsi="Cambria Math"/>
              </w:rPr>
              <w:t>mmol mol</w:t>
            </w:r>
            <w:r w:rsidRPr="00B84EB0">
              <w:rPr>
                <w:rFonts w:ascii="Cambria Math" w:hAnsi="Cambria Math"/>
                <w:vertAlign w:val="superscript"/>
              </w:rPr>
              <w:t>-1</w:t>
            </w:r>
          </w:p>
        </w:tc>
        <w:tc>
          <w:tcPr>
            <w:tcW w:w="1016" w:type="dxa"/>
            <w:vAlign w:val="center"/>
          </w:tcPr>
          <w:p w14:paraId="60EBDE77" w14:textId="77777777" w:rsidR="000E0E84" w:rsidRPr="00B84EB0" w:rsidRDefault="000E0E84" w:rsidP="00690618">
            <w:pPr>
              <w:jc w:val="center"/>
              <w:rPr>
                <w:rFonts w:ascii="Cambria Math" w:hAnsi="Cambria Math"/>
              </w:rPr>
            </w:pPr>
          </w:p>
        </w:tc>
        <w:tc>
          <w:tcPr>
            <w:tcW w:w="2148" w:type="dxa"/>
            <w:vAlign w:val="center"/>
          </w:tcPr>
          <w:p w14:paraId="53C26CBF" w14:textId="77777777" w:rsidR="000E0E84" w:rsidRPr="00B84EB0" w:rsidRDefault="000E0E84" w:rsidP="00690618">
            <w:pPr>
              <w:jc w:val="center"/>
              <w:rPr>
                <w:rFonts w:ascii="Cambria Math" w:hAnsi="Cambria Math"/>
              </w:rPr>
            </w:pPr>
            <w:r w:rsidRPr="00B84EB0">
              <w:rPr>
                <w:rFonts w:ascii="Cambria Math" w:hAnsi="Cambria Math"/>
                <w:color w:val="000000"/>
              </w:rPr>
              <w:t>123, 133, 135</w:t>
            </w:r>
          </w:p>
        </w:tc>
      </w:tr>
      <w:tr w:rsidR="000E0E84" w:rsidRPr="00B84EB0" w14:paraId="66F71CDB" w14:textId="77777777" w:rsidTr="00690618">
        <w:trPr>
          <w:cantSplit/>
          <w:trHeight w:val="432"/>
        </w:trPr>
        <w:tc>
          <w:tcPr>
            <w:tcW w:w="992" w:type="dxa"/>
            <w:vAlign w:val="center"/>
          </w:tcPr>
          <w:p w14:paraId="0390577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C</w:t>
            </w:r>
            <w:r w:rsidRPr="00B84EB0">
              <w:rPr>
                <w:rFonts w:ascii="Cambria Math" w:hAnsi="Cambria Math"/>
                <w:i/>
                <w:iCs/>
                <w:color w:val="000000"/>
                <w:vertAlign w:val="subscript"/>
              </w:rPr>
              <w:t>i</w:t>
            </w:r>
          </w:p>
        </w:tc>
        <w:tc>
          <w:tcPr>
            <w:tcW w:w="6478" w:type="dxa"/>
            <w:vAlign w:val="center"/>
          </w:tcPr>
          <w:p w14:paraId="5377F506" w14:textId="77777777" w:rsidR="000E0E84" w:rsidRPr="00B84EB0" w:rsidRDefault="000E0E84" w:rsidP="00690618">
            <w:pPr>
              <w:rPr>
                <w:rFonts w:ascii="Cambria Math" w:hAnsi="Cambria Math"/>
                <w:vertAlign w:val="subscript"/>
              </w:rPr>
            </w:pPr>
            <w:r w:rsidRPr="00B84EB0">
              <w:rPr>
                <w:rFonts w:ascii="Cambria Math" w:hAnsi="Cambria Math"/>
              </w:rPr>
              <w:t>Mesophyll carbon dioxide</w:t>
            </w:r>
          </w:p>
        </w:tc>
        <w:tc>
          <w:tcPr>
            <w:tcW w:w="720" w:type="dxa"/>
            <w:vAlign w:val="center"/>
          </w:tcPr>
          <w:p w14:paraId="3BFFD8F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134851A" w14:textId="77777777" w:rsidR="000E0E84" w:rsidRPr="00B84EB0" w:rsidRDefault="000E0E84" w:rsidP="00690618">
            <w:pPr>
              <w:jc w:val="center"/>
              <w:rPr>
                <w:rFonts w:ascii="Cambria Math" w:hAnsi="Cambria Math"/>
              </w:rPr>
            </w:pPr>
            <w:r w:rsidRPr="00B84EB0">
              <w:rPr>
                <w:rFonts w:ascii="Cambria Math" w:hAnsi="Cambria Math"/>
              </w:rPr>
              <w:t>mmol mol</w:t>
            </w:r>
            <w:r w:rsidRPr="00B84EB0">
              <w:rPr>
                <w:rFonts w:ascii="Cambria Math" w:hAnsi="Cambria Math"/>
                <w:vertAlign w:val="superscript"/>
              </w:rPr>
              <w:t>-1</w:t>
            </w:r>
          </w:p>
        </w:tc>
        <w:tc>
          <w:tcPr>
            <w:tcW w:w="1016" w:type="dxa"/>
            <w:vAlign w:val="center"/>
          </w:tcPr>
          <w:p w14:paraId="36E327D0" w14:textId="77777777" w:rsidR="000E0E84" w:rsidRPr="00B84EB0" w:rsidRDefault="000E0E84" w:rsidP="00690618">
            <w:pPr>
              <w:jc w:val="center"/>
              <w:rPr>
                <w:rFonts w:ascii="Cambria Math" w:hAnsi="Cambria Math"/>
              </w:rPr>
            </w:pPr>
            <w:r w:rsidRPr="00B84EB0">
              <w:rPr>
                <w:rFonts w:ascii="Cambria Math" w:hAnsi="Cambria Math"/>
                <w:color w:val="000000"/>
              </w:rPr>
              <w:t>123</w:t>
            </w:r>
          </w:p>
        </w:tc>
        <w:tc>
          <w:tcPr>
            <w:tcW w:w="2148" w:type="dxa"/>
            <w:vAlign w:val="center"/>
          </w:tcPr>
          <w:p w14:paraId="437B2995" w14:textId="77777777" w:rsidR="000E0E84" w:rsidRPr="00B84EB0" w:rsidRDefault="000E0E84" w:rsidP="00690618">
            <w:pPr>
              <w:jc w:val="center"/>
              <w:rPr>
                <w:rFonts w:ascii="Cambria Math" w:hAnsi="Cambria Math"/>
              </w:rPr>
            </w:pPr>
            <w:r w:rsidRPr="00B84EB0">
              <w:rPr>
                <w:rFonts w:ascii="Cambria Math" w:hAnsi="Cambria Math"/>
                <w:color w:val="000000"/>
              </w:rPr>
              <w:t>130, 132, 133, 135</w:t>
            </w:r>
          </w:p>
        </w:tc>
      </w:tr>
      <w:tr w:rsidR="000E0E84" w:rsidRPr="00B84EB0" w14:paraId="73246D99" w14:textId="77777777" w:rsidTr="00690618">
        <w:trPr>
          <w:cantSplit/>
          <w:trHeight w:val="432"/>
        </w:trPr>
        <w:tc>
          <w:tcPr>
            <w:tcW w:w="992" w:type="dxa"/>
            <w:vAlign w:val="center"/>
          </w:tcPr>
          <w:p w14:paraId="311AF4B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c</w:t>
            </w:r>
            <w:r w:rsidRPr="00B84EB0">
              <w:rPr>
                <w:rFonts w:ascii="Cambria Math" w:hAnsi="Cambria Math"/>
                <w:i/>
                <w:iCs/>
                <w:color w:val="000000"/>
                <w:vertAlign w:val="subscript"/>
              </w:rPr>
              <w:t>sc</w:t>
            </w:r>
          </w:p>
        </w:tc>
        <w:tc>
          <w:tcPr>
            <w:tcW w:w="6478" w:type="dxa"/>
            <w:vAlign w:val="center"/>
          </w:tcPr>
          <w:p w14:paraId="722A2328" w14:textId="77777777" w:rsidR="000E0E84" w:rsidRPr="00B84EB0" w:rsidRDefault="000E0E84" w:rsidP="00690618">
            <w:pPr>
              <w:rPr>
                <w:rFonts w:ascii="Cambria Math" w:hAnsi="Cambria Math"/>
              </w:rPr>
            </w:pPr>
            <w:r w:rsidRPr="00B84EB0">
              <w:rPr>
                <w:rFonts w:ascii="Cambria Math" w:hAnsi="Cambria Math"/>
              </w:rPr>
              <w:t>Canopy conductance adjusted for light and CO</w:t>
            </w:r>
            <w:r w:rsidRPr="00B84EB0">
              <w:rPr>
                <w:rFonts w:ascii="Cambria Math" w:hAnsi="Cambria Math"/>
                <w:vertAlign w:val="subscript"/>
              </w:rPr>
              <w:t>2</w:t>
            </w:r>
            <w:r w:rsidRPr="00B84EB0">
              <w:rPr>
                <w:rFonts w:ascii="Cambria Math" w:hAnsi="Cambria Math"/>
              </w:rPr>
              <w:t xml:space="preserve"> limitation</w:t>
            </w:r>
          </w:p>
        </w:tc>
        <w:tc>
          <w:tcPr>
            <w:tcW w:w="720" w:type="dxa"/>
            <w:vAlign w:val="center"/>
          </w:tcPr>
          <w:p w14:paraId="5593B535"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E9B9FE0" w14:textId="77777777" w:rsidR="000E0E84" w:rsidRPr="00B84EB0" w:rsidRDefault="000E0E84" w:rsidP="00690618">
            <w:pPr>
              <w:jc w:val="center"/>
              <w:rPr>
                <w:rFonts w:ascii="Cambria Math" w:hAnsi="Cambria Math"/>
                <w:vertAlign w:val="superscript"/>
              </w:rPr>
            </w:pPr>
            <w:r w:rsidRPr="00B84EB0">
              <w:rPr>
                <w:rFonts w:ascii="Cambria Math" w:hAnsi="Cambria Math"/>
              </w:rPr>
              <w:t>m hr</w:t>
            </w:r>
            <w:r w:rsidRPr="00B84EB0">
              <w:rPr>
                <w:rFonts w:ascii="Cambria Math" w:hAnsi="Cambria Math"/>
                <w:vertAlign w:val="superscript"/>
              </w:rPr>
              <w:t>-1</w:t>
            </w:r>
          </w:p>
        </w:tc>
        <w:tc>
          <w:tcPr>
            <w:tcW w:w="1016" w:type="dxa"/>
            <w:vAlign w:val="center"/>
          </w:tcPr>
          <w:p w14:paraId="5351243F" w14:textId="77777777" w:rsidR="000E0E84" w:rsidRPr="00B84EB0" w:rsidRDefault="000E0E84" w:rsidP="00690618">
            <w:pPr>
              <w:jc w:val="center"/>
              <w:rPr>
                <w:rFonts w:ascii="Cambria Math" w:hAnsi="Cambria Math"/>
              </w:rPr>
            </w:pPr>
            <w:r w:rsidRPr="00B84EB0">
              <w:rPr>
                <w:rFonts w:ascii="Cambria Math" w:hAnsi="Cambria Math"/>
                <w:color w:val="000000"/>
              </w:rPr>
              <w:t>135</w:t>
            </w:r>
          </w:p>
        </w:tc>
        <w:tc>
          <w:tcPr>
            <w:tcW w:w="2148" w:type="dxa"/>
            <w:vAlign w:val="center"/>
          </w:tcPr>
          <w:p w14:paraId="6AE876DA" w14:textId="77777777" w:rsidR="000E0E84" w:rsidRPr="00B84EB0" w:rsidRDefault="000E0E84" w:rsidP="00690618">
            <w:pPr>
              <w:jc w:val="center"/>
              <w:rPr>
                <w:rFonts w:ascii="Cambria Math" w:hAnsi="Cambria Math"/>
              </w:rPr>
            </w:pPr>
            <w:r w:rsidRPr="00B84EB0">
              <w:rPr>
                <w:rFonts w:ascii="Cambria Math" w:hAnsi="Cambria Math"/>
                <w:color w:val="000000"/>
              </w:rPr>
              <w:t>136</w:t>
            </w:r>
          </w:p>
        </w:tc>
      </w:tr>
      <w:tr w:rsidR="000E0E84" w:rsidRPr="00B84EB0" w14:paraId="1C049536" w14:textId="77777777" w:rsidTr="00690618">
        <w:trPr>
          <w:cantSplit/>
          <w:trHeight w:val="432"/>
        </w:trPr>
        <w:tc>
          <w:tcPr>
            <w:tcW w:w="992" w:type="dxa"/>
            <w:vAlign w:val="center"/>
          </w:tcPr>
          <w:p w14:paraId="578D6FB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c</w:t>
            </w:r>
            <w:r w:rsidRPr="00B84EB0">
              <w:rPr>
                <w:rFonts w:ascii="Cambria Math" w:hAnsi="Cambria Math"/>
                <w:i/>
                <w:iCs/>
                <w:color w:val="000000"/>
                <w:vertAlign w:val="subscript"/>
              </w:rPr>
              <w:t>sc0</w:t>
            </w:r>
          </w:p>
        </w:tc>
        <w:tc>
          <w:tcPr>
            <w:tcW w:w="6478" w:type="dxa"/>
            <w:vAlign w:val="center"/>
          </w:tcPr>
          <w:p w14:paraId="68034699" w14:textId="77777777" w:rsidR="000E0E84" w:rsidRPr="00B84EB0" w:rsidRDefault="000E0E84" w:rsidP="00690618">
            <w:pPr>
              <w:rPr>
                <w:rFonts w:ascii="Cambria Math" w:hAnsi="Cambria Math"/>
              </w:rPr>
            </w:pPr>
            <w:r w:rsidRPr="00B84EB0">
              <w:rPr>
                <w:rFonts w:ascii="Cambria Math" w:hAnsi="Cambria Math"/>
              </w:rPr>
              <w:t>Water-limited canopy conductance</w:t>
            </w:r>
          </w:p>
        </w:tc>
        <w:tc>
          <w:tcPr>
            <w:tcW w:w="720" w:type="dxa"/>
            <w:vAlign w:val="center"/>
          </w:tcPr>
          <w:p w14:paraId="60B83F3C"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75ED0F8" w14:textId="77777777" w:rsidR="000E0E84" w:rsidRPr="00B84EB0" w:rsidRDefault="000E0E84" w:rsidP="00690618">
            <w:pPr>
              <w:jc w:val="center"/>
              <w:rPr>
                <w:rFonts w:ascii="Cambria Math" w:hAnsi="Cambria Math"/>
              </w:rPr>
            </w:pPr>
            <w:r w:rsidRPr="00B84EB0">
              <w:rPr>
                <w:rFonts w:ascii="Cambria Math" w:hAnsi="Cambria Math"/>
              </w:rPr>
              <w:t>m hr</w:t>
            </w:r>
            <w:r w:rsidRPr="00B84EB0">
              <w:rPr>
                <w:rFonts w:ascii="Cambria Math" w:hAnsi="Cambria Math"/>
                <w:vertAlign w:val="superscript"/>
              </w:rPr>
              <w:t>-1</w:t>
            </w:r>
          </w:p>
        </w:tc>
        <w:tc>
          <w:tcPr>
            <w:tcW w:w="1016" w:type="dxa"/>
            <w:vAlign w:val="center"/>
          </w:tcPr>
          <w:p w14:paraId="2B836A59" w14:textId="77777777" w:rsidR="000E0E84" w:rsidRPr="00B84EB0" w:rsidRDefault="000E0E84" w:rsidP="00690618">
            <w:pPr>
              <w:jc w:val="center"/>
              <w:rPr>
                <w:rFonts w:ascii="Cambria Math" w:hAnsi="Cambria Math"/>
              </w:rPr>
            </w:pPr>
            <w:r w:rsidRPr="00B84EB0">
              <w:rPr>
                <w:rFonts w:ascii="Cambria Math" w:hAnsi="Cambria Math"/>
                <w:color w:val="000000"/>
              </w:rPr>
              <w:t>129</w:t>
            </w:r>
          </w:p>
        </w:tc>
        <w:tc>
          <w:tcPr>
            <w:tcW w:w="2148" w:type="dxa"/>
            <w:vAlign w:val="center"/>
          </w:tcPr>
          <w:p w14:paraId="6B93B145" w14:textId="77777777" w:rsidR="000E0E84" w:rsidRPr="00B84EB0" w:rsidRDefault="000E0E84" w:rsidP="00690618">
            <w:pPr>
              <w:jc w:val="center"/>
              <w:rPr>
                <w:rFonts w:ascii="Cambria Math" w:hAnsi="Cambria Math"/>
              </w:rPr>
            </w:pPr>
            <w:r w:rsidRPr="00B84EB0">
              <w:rPr>
                <w:rFonts w:ascii="Cambria Math" w:hAnsi="Cambria Math"/>
                <w:color w:val="000000"/>
              </w:rPr>
              <w:t>133</w:t>
            </w:r>
          </w:p>
        </w:tc>
      </w:tr>
      <w:tr w:rsidR="000E0E84" w:rsidRPr="00B84EB0" w14:paraId="589F5B91" w14:textId="77777777" w:rsidTr="00690618">
        <w:trPr>
          <w:cantSplit/>
          <w:trHeight w:val="432"/>
        </w:trPr>
        <w:tc>
          <w:tcPr>
            <w:tcW w:w="992" w:type="dxa"/>
            <w:vAlign w:val="center"/>
          </w:tcPr>
          <w:p w14:paraId="76DCF6E1"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c</w:t>
            </w:r>
            <w:r w:rsidRPr="00B84EB0">
              <w:rPr>
                <w:rFonts w:ascii="Cambria Math" w:hAnsi="Cambria Math"/>
                <w:i/>
                <w:iCs/>
                <w:color w:val="000000"/>
                <w:vertAlign w:val="subscript"/>
              </w:rPr>
              <w:t>sm</w:t>
            </w:r>
            <w:proofErr w:type="spellEnd"/>
          </w:p>
        </w:tc>
        <w:tc>
          <w:tcPr>
            <w:tcW w:w="6478" w:type="dxa"/>
            <w:vAlign w:val="center"/>
          </w:tcPr>
          <w:p w14:paraId="15F813C5" w14:textId="77777777" w:rsidR="000E0E84" w:rsidRPr="00B84EB0" w:rsidRDefault="000E0E84" w:rsidP="00690618">
            <w:pPr>
              <w:rPr>
                <w:rFonts w:ascii="Cambria Math" w:hAnsi="Cambria Math"/>
              </w:rPr>
            </w:pPr>
            <w:r w:rsidRPr="00B84EB0">
              <w:rPr>
                <w:rFonts w:ascii="Cambria Math" w:hAnsi="Cambria Math"/>
              </w:rPr>
              <w:t xml:space="preserve">Heat capacity mineral soil </w:t>
            </w:r>
          </w:p>
        </w:tc>
        <w:tc>
          <w:tcPr>
            <w:tcW w:w="720" w:type="dxa"/>
            <w:vAlign w:val="center"/>
          </w:tcPr>
          <w:p w14:paraId="691B341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3AB7502"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-3</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73B4AF35" w14:textId="77777777" w:rsidR="000E0E84" w:rsidRPr="00B84EB0" w:rsidRDefault="000E0E84" w:rsidP="00690618">
            <w:pPr>
              <w:jc w:val="center"/>
              <w:rPr>
                <w:rFonts w:ascii="Cambria Math" w:hAnsi="Cambria Math"/>
              </w:rPr>
            </w:pPr>
          </w:p>
        </w:tc>
        <w:tc>
          <w:tcPr>
            <w:tcW w:w="2148" w:type="dxa"/>
            <w:vAlign w:val="center"/>
          </w:tcPr>
          <w:p w14:paraId="75B26A27" w14:textId="77777777" w:rsidR="000E0E84" w:rsidRPr="00B84EB0" w:rsidRDefault="000E0E84" w:rsidP="00690618">
            <w:pPr>
              <w:jc w:val="center"/>
              <w:rPr>
                <w:rFonts w:ascii="Cambria Math" w:hAnsi="Cambria Math"/>
              </w:rPr>
            </w:pPr>
            <w:r w:rsidRPr="00B84EB0">
              <w:rPr>
                <w:rFonts w:ascii="Cambria Math" w:hAnsi="Cambria Math"/>
                <w:color w:val="000000"/>
              </w:rPr>
              <w:t>65</w:t>
            </w:r>
          </w:p>
        </w:tc>
      </w:tr>
      <w:tr w:rsidR="000E0E84" w:rsidRPr="00B84EB0" w14:paraId="6BB725DC" w14:textId="77777777" w:rsidTr="00690618">
        <w:trPr>
          <w:cantSplit/>
          <w:trHeight w:val="432"/>
        </w:trPr>
        <w:tc>
          <w:tcPr>
            <w:tcW w:w="992" w:type="dxa"/>
            <w:vAlign w:val="center"/>
          </w:tcPr>
          <w:p w14:paraId="7488BE3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c</w:t>
            </w:r>
            <w:r w:rsidRPr="00B84EB0">
              <w:rPr>
                <w:rFonts w:ascii="Cambria Math" w:hAnsi="Cambria Math"/>
                <w:i/>
                <w:iCs/>
                <w:color w:val="000000"/>
                <w:vertAlign w:val="subscript"/>
              </w:rPr>
              <w:t>so</w:t>
            </w:r>
            <w:proofErr w:type="spellEnd"/>
          </w:p>
        </w:tc>
        <w:tc>
          <w:tcPr>
            <w:tcW w:w="6478" w:type="dxa"/>
            <w:vAlign w:val="center"/>
          </w:tcPr>
          <w:p w14:paraId="3CF52296" w14:textId="77777777" w:rsidR="000E0E84" w:rsidRPr="00B84EB0" w:rsidRDefault="000E0E84" w:rsidP="00690618">
            <w:pPr>
              <w:rPr>
                <w:rFonts w:ascii="Cambria Math" w:hAnsi="Cambria Math"/>
              </w:rPr>
            </w:pPr>
            <w:r w:rsidRPr="00B84EB0">
              <w:rPr>
                <w:rFonts w:ascii="Cambria Math" w:hAnsi="Cambria Math"/>
              </w:rPr>
              <w:t xml:space="preserve">Heat capacity organic soil </w:t>
            </w:r>
          </w:p>
        </w:tc>
        <w:tc>
          <w:tcPr>
            <w:tcW w:w="720" w:type="dxa"/>
            <w:vAlign w:val="center"/>
          </w:tcPr>
          <w:p w14:paraId="233CA4B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888D51A"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-3</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64643C9B" w14:textId="77777777" w:rsidR="000E0E84" w:rsidRPr="00B84EB0" w:rsidRDefault="000E0E84" w:rsidP="00690618">
            <w:pPr>
              <w:jc w:val="center"/>
              <w:rPr>
                <w:rFonts w:ascii="Cambria Math" w:hAnsi="Cambria Math"/>
              </w:rPr>
            </w:pPr>
          </w:p>
        </w:tc>
        <w:tc>
          <w:tcPr>
            <w:tcW w:w="2148" w:type="dxa"/>
            <w:vAlign w:val="center"/>
          </w:tcPr>
          <w:p w14:paraId="7475F14E" w14:textId="77777777" w:rsidR="000E0E84" w:rsidRPr="00B84EB0" w:rsidRDefault="000E0E84" w:rsidP="00690618">
            <w:pPr>
              <w:jc w:val="center"/>
              <w:rPr>
                <w:rFonts w:ascii="Cambria Math" w:hAnsi="Cambria Math"/>
              </w:rPr>
            </w:pPr>
            <w:r w:rsidRPr="00B84EB0">
              <w:rPr>
                <w:rFonts w:ascii="Cambria Math" w:hAnsi="Cambria Math"/>
                <w:color w:val="000000"/>
              </w:rPr>
              <w:t>65</w:t>
            </w:r>
          </w:p>
        </w:tc>
      </w:tr>
      <w:tr w:rsidR="000E0E84" w:rsidRPr="00B84EB0" w14:paraId="3DBB1654" w14:textId="77777777" w:rsidTr="00690618">
        <w:trPr>
          <w:cantSplit/>
          <w:trHeight w:val="432"/>
        </w:trPr>
        <w:tc>
          <w:tcPr>
            <w:tcW w:w="992" w:type="dxa"/>
            <w:vAlign w:val="center"/>
          </w:tcPr>
          <w:p w14:paraId="6C3451B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c</w:t>
            </w:r>
            <w:r w:rsidRPr="00B84EB0">
              <w:rPr>
                <w:rFonts w:ascii="Cambria Math" w:hAnsi="Cambria Math"/>
                <w:i/>
                <w:iCs/>
                <w:color w:val="000000"/>
                <w:vertAlign w:val="subscript"/>
              </w:rPr>
              <w:t>w</w:t>
            </w:r>
            <w:proofErr w:type="spellEnd"/>
          </w:p>
        </w:tc>
        <w:tc>
          <w:tcPr>
            <w:tcW w:w="6478" w:type="dxa"/>
            <w:vAlign w:val="center"/>
          </w:tcPr>
          <w:p w14:paraId="2E30EAB9" w14:textId="77777777" w:rsidR="000E0E84" w:rsidRPr="00B84EB0" w:rsidRDefault="000E0E84" w:rsidP="00690618">
            <w:pPr>
              <w:rPr>
                <w:rFonts w:ascii="Cambria Math" w:hAnsi="Cambria Math"/>
              </w:rPr>
            </w:pPr>
            <w:r w:rsidRPr="00B84EB0">
              <w:rPr>
                <w:rFonts w:ascii="Cambria Math" w:hAnsi="Cambria Math"/>
              </w:rPr>
              <w:t>Heat capacity water</w:t>
            </w:r>
          </w:p>
        </w:tc>
        <w:tc>
          <w:tcPr>
            <w:tcW w:w="720" w:type="dxa"/>
            <w:vAlign w:val="center"/>
          </w:tcPr>
          <w:p w14:paraId="25A9890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3FBD3B8"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-3</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1EF640CB" w14:textId="77777777" w:rsidR="000E0E84" w:rsidRPr="00B84EB0" w:rsidRDefault="000E0E84" w:rsidP="00690618">
            <w:pPr>
              <w:jc w:val="center"/>
              <w:rPr>
                <w:rFonts w:ascii="Cambria Math" w:hAnsi="Cambria Math"/>
              </w:rPr>
            </w:pPr>
          </w:p>
        </w:tc>
        <w:tc>
          <w:tcPr>
            <w:tcW w:w="2148" w:type="dxa"/>
            <w:vAlign w:val="center"/>
          </w:tcPr>
          <w:p w14:paraId="68206477" w14:textId="77777777" w:rsidR="000E0E84" w:rsidRPr="00B84EB0" w:rsidRDefault="000E0E84" w:rsidP="00690618">
            <w:pPr>
              <w:jc w:val="center"/>
              <w:rPr>
                <w:rFonts w:ascii="Cambria Math" w:hAnsi="Cambria Math"/>
              </w:rPr>
            </w:pPr>
            <w:r w:rsidRPr="00B84EB0">
              <w:rPr>
                <w:rFonts w:ascii="Cambria Math" w:hAnsi="Cambria Math"/>
                <w:color w:val="000000"/>
              </w:rPr>
              <w:t>65</w:t>
            </w:r>
          </w:p>
        </w:tc>
      </w:tr>
      <w:tr w:rsidR="000E0E84" w:rsidRPr="00B84EB0" w14:paraId="65F6951E" w14:textId="77777777" w:rsidTr="00690618">
        <w:trPr>
          <w:cantSplit/>
          <w:trHeight w:val="432"/>
        </w:trPr>
        <w:tc>
          <w:tcPr>
            <w:tcW w:w="992" w:type="dxa"/>
            <w:vAlign w:val="center"/>
          </w:tcPr>
          <w:p w14:paraId="4D5459F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AU</w:t>
            </w:r>
            <w:proofErr w:type="spellEnd"/>
          </w:p>
        </w:tc>
        <w:tc>
          <w:tcPr>
            <w:tcW w:w="6478" w:type="dxa"/>
            <w:vAlign w:val="center"/>
          </w:tcPr>
          <w:p w14:paraId="380C8DE8" w14:textId="77777777" w:rsidR="000E0E84" w:rsidRPr="00B84EB0" w:rsidRDefault="000E0E84" w:rsidP="00690618">
            <w:pPr>
              <w:rPr>
                <w:rFonts w:ascii="Cambria Math" w:hAnsi="Cambria Math"/>
              </w:rPr>
            </w:pPr>
            <w:r w:rsidRPr="00B84EB0">
              <w:rPr>
                <w:rFonts w:ascii="Cambria Math" w:hAnsi="Cambria Math"/>
              </w:rPr>
              <w:t xml:space="preserve">Earth-sun separation </w:t>
            </w:r>
          </w:p>
        </w:tc>
        <w:tc>
          <w:tcPr>
            <w:tcW w:w="720" w:type="dxa"/>
            <w:vAlign w:val="center"/>
          </w:tcPr>
          <w:p w14:paraId="54ACDF1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6F6443B" w14:textId="77777777" w:rsidR="000E0E84" w:rsidRPr="00B84EB0" w:rsidRDefault="000E0E84" w:rsidP="00690618">
            <w:pPr>
              <w:jc w:val="center"/>
              <w:rPr>
                <w:rFonts w:ascii="Cambria Math" w:hAnsi="Cambria Math"/>
              </w:rPr>
            </w:pPr>
            <w:r w:rsidRPr="00B84EB0">
              <w:rPr>
                <w:rFonts w:ascii="Cambria Math" w:hAnsi="Cambria Math"/>
              </w:rPr>
              <w:t>astronomical units</w:t>
            </w:r>
          </w:p>
        </w:tc>
        <w:tc>
          <w:tcPr>
            <w:tcW w:w="1016" w:type="dxa"/>
            <w:vAlign w:val="center"/>
          </w:tcPr>
          <w:p w14:paraId="30A42FA0" w14:textId="77777777" w:rsidR="000E0E84" w:rsidRPr="00B84EB0" w:rsidRDefault="000E0E84" w:rsidP="00690618">
            <w:pPr>
              <w:jc w:val="center"/>
              <w:rPr>
                <w:rFonts w:ascii="Cambria Math" w:hAnsi="Cambria Math"/>
              </w:rPr>
            </w:pPr>
            <w:r w:rsidRPr="00B84EB0">
              <w:rPr>
                <w:rFonts w:ascii="Cambria Math" w:hAnsi="Cambria Math"/>
                <w:color w:val="000000"/>
              </w:rPr>
              <w:t>75</w:t>
            </w:r>
          </w:p>
        </w:tc>
        <w:tc>
          <w:tcPr>
            <w:tcW w:w="2148" w:type="dxa"/>
            <w:vAlign w:val="center"/>
          </w:tcPr>
          <w:p w14:paraId="25C3DCB3" w14:textId="77777777" w:rsidR="000E0E84" w:rsidRPr="00B84EB0" w:rsidRDefault="000E0E84" w:rsidP="00690618">
            <w:pPr>
              <w:jc w:val="center"/>
              <w:rPr>
                <w:rFonts w:ascii="Cambria Math" w:hAnsi="Cambria Math"/>
              </w:rPr>
            </w:pPr>
            <w:r w:rsidRPr="00B84EB0">
              <w:rPr>
                <w:rFonts w:ascii="Cambria Math" w:hAnsi="Cambria Math"/>
                <w:color w:val="000000"/>
              </w:rPr>
              <w:t>78</w:t>
            </w:r>
          </w:p>
        </w:tc>
      </w:tr>
      <w:tr w:rsidR="000E0E84" w:rsidRPr="00B84EB0" w14:paraId="2447738A" w14:textId="77777777" w:rsidTr="00690618">
        <w:trPr>
          <w:cantSplit/>
          <w:trHeight w:val="432"/>
        </w:trPr>
        <w:tc>
          <w:tcPr>
            <w:tcW w:w="992" w:type="dxa"/>
            <w:vAlign w:val="center"/>
          </w:tcPr>
          <w:p w14:paraId="3FC394C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D</w:t>
            </w:r>
            <w:r w:rsidRPr="00B84EB0">
              <w:rPr>
                <w:rFonts w:ascii="Cambria Math" w:hAnsi="Cambria Math"/>
                <w:i/>
                <w:iCs/>
                <w:color w:val="000000"/>
                <w:vertAlign w:val="subscript"/>
              </w:rPr>
              <w:t>C</w:t>
            </w:r>
          </w:p>
        </w:tc>
        <w:tc>
          <w:tcPr>
            <w:tcW w:w="6478" w:type="dxa"/>
            <w:vAlign w:val="center"/>
          </w:tcPr>
          <w:p w14:paraId="4D2FCAA5" w14:textId="77777777" w:rsidR="000E0E84" w:rsidRPr="00B84EB0" w:rsidRDefault="000E0E84" w:rsidP="00690618">
            <w:pPr>
              <w:rPr>
                <w:rFonts w:ascii="Cambria Math" w:hAnsi="Cambria Math"/>
              </w:rPr>
            </w:pPr>
            <w:r w:rsidRPr="00B84EB0">
              <w:rPr>
                <w:rFonts w:ascii="Cambria Math" w:hAnsi="Cambria Math"/>
              </w:rPr>
              <w:t>Phase I soil organic carbon</w:t>
            </w:r>
          </w:p>
        </w:tc>
        <w:tc>
          <w:tcPr>
            <w:tcW w:w="720" w:type="dxa"/>
            <w:vAlign w:val="center"/>
          </w:tcPr>
          <w:p w14:paraId="3D7DFDCC"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57E5D7E"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7BD57134" w14:textId="77777777" w:rsidR="000E0E84" w:rsidRPr="00B84EB0" w:rsidRDefault="000E0E84" w:rsidP="00690618">
            <w:pPr>
              <w:jc w:val="center"/>
              <w:rPr>
                <w:rFonts w:ascii="Cambria Math" w:hAnsi="Cambria Math"/>
              </w:rPr>
            </w:pPr>
            <w:r w:rsidRPr="00B84EB0">
              <w:rPr>
                <w:rFonts w:ascii="Cambria Math" w:hAnsi="Cambria Math"/>
                <w:color w:val="000000"/>
              </w:rPr>
              <w:t>5, 6</w:t>
            </w:r>
          </w:p>
        </w:tc>
        <w:tc>
          <w:tcPr>
            <w:tcW w:w="2148" w:type="dxa"/>
            <w:vAlign w:val="center"/>
          </w:tcPr>
          <w:p w14:paraId="4664CE34" w14:textId="77777777" w:rsidR="000E0E84" w:rsidRPr="00B84EB0" w:rsidRDefault="000E0E84" w:rsidP="00690618">
            <w:pPr>
              <w:jc w:val="center"/>
              <w:rPr>
                <w:rFonts w:ascii="Cambria Math" w:hAnsi="Cambria Math"/>
              </w:rPr>
            </w:pPr>
            <w:r w:rsidRPr="00B84EB0">
              <w:rPr>
                <w:rFonts w:ascii="Cambria Math" w:hAnsi="Cambria Math"/>
                <w:color w:val="000000"/>
              </w:rPr>
              <w:t>62, 202, 203, 204, 205, 206, 217, 225, 240, 243, 246, 97</w:t>
            </w:r>
          </w:p>
        </w:tc>
      </w:tr>
      <w:tr w:rsidR="000E0E84" w:rsidRPr="00B84EB0" w14:paraId="0D4C1B22" w14:textId="77777777" w:rsidTr="00690618">
        <w:trPr>
          <w:cantSplit/>
          <w:trHeight w:val="432"/>
        </w:trPr>
        <w:tc>
          <w:tcPr>
            <w:tcW w:w="992" w:type="dxa"/>
            <w:vAlign w:val="center"/>
          </w:tcPr>
          <w:p w14:paraId="6428360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C*</w:t>
            </w:r>
          </w:p>
        </w:tc>
        <w:tc>
          <w:tcPr>
            <w:tcW w:w="6478" w:type="dxa"/>
            <w:vAlign w:val="center"/>
          </w:tcPr>
          <w:p w14:paraId="75AD4331" w14:textId="77777777" w:rsidR="000E0E84" w:rsidRPr="00B84EB0" w:rsidRDefault="000E0E84" w:rsidP="00690618">
            <w:pPr>
              <w:rPr>
                <w:rFonts w:ascii="Cambria Math" w:hAnsi="Cambria Math"/>
              </w:rPr>
            </w:pPr>
            <w:r w:rsidRPr="00B84EB0">
              <w:rPr>
                <w:rFonts w:ascii="Cambria Math" w:hAnsi="Cambria Math"/>
              </w:rPr>
              <w:t>Phase I soil organic carbon before accounting for fire loss</w:t>
            </w:r>
          </w:p>
        </w:tc>
        <w:tc>
          <w:tcPr>
            <w:tcW w:w="720" w:type="dxa"/>
            <w:vAlign w:val="center"/>
          </w:tcPr>
          <w:p w14:paraId="12F7A5CA"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419FFAF1"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316AD11C" w14:textId="77777777" w:rsidR="000E0E84" w:rsidRPr="00B84EB0" w:rsidRDefault="000E0E84" w:rsidP="00690618">
            <w:pPr>
              <w:jc w:val="center"/>
              <w:rPr>
                <w:rFonts w:ascii="Cambria Math" w:hAnsi="Cambria Math"/>
              </w:rPr>
            </w:pPr>
          </w:p>
        </w:tc>
        <w:tc>
          <w:tcPr>
            <w:tcW w:w="2148" w:type="dxa"/>
            <w:vAlign w:val="center"/>
          </w:tcPr>
          <w:p w14:paraId="69E4E5AD" w14:textId="77777777" w:rsidR="000E0E84" w:rsidRPr="00B84EB0" w:rsidRDefault="000E0E84" w:rsidP="00690618">
            <w:pPr>
              <w:jc w:val="center"/>
              <w:rPr>
                <w:rFonts w:ascii="Cambria Math" w:hAnsi="Cambria Math"/>
              </w:rPr>
            </w:pPr>
            <w:r w:rsidRPr="00B84EB0">
              <w:rPr>
                <w:rFonts w:ascii="Cambria Math" w:hAnsi="Cambria Math"/>
                <w:color w:val="000000"/>
              </w:rPr>
              <w:t>6</w:t>
            </w:r>
          </w:p>
        </w:tc>
      </w:tr>
      <w:tr w:rsidR="000E0E84" w:rsidRPr="00B84EB0" w14:paraId="1A914F79" w14:textId="77777777" w:rsidTr="00690618">
        <w:trPr>
          <w:cantSplit/>
          <w:trHeight w:val="432"/>
        </w:trPr>
        <w:tc>
          <w:tcPr>
            <w:tcW w:w="992" w:type="dxa"/>
            <w:vAlign w:val="center"/>
          </w:tcPr>
          <w:p w14:paraId="3BB98F7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dayn</w:t>
            </w:r>
            <w:proofErr w:type="spellEnd"/>
          </w:p>
        </w:tc>
        <w:tc>
          <w:tcPr>
            <w:tcW w:w="6478" w:type="dxa"/>
            <w:vAlign w:val="center"/>
          </w:tcPr>
          <w:p w14:paraId="58C09C58" w14:textId="77777777" w:rsidR="000E0E84" w:rsidRPr="00B84EB0" w:rsidRDefault="000E0E84" w:rsidP="00690618">
            <w:pPr>
              <w:rPr>
                <w:rFonts w:ascii="Cambria Math" w:hAnsi="Cambria Math"/>
              </w:rPr>
            </w:pPr>
            <w:r w:rsidRPr="00B84EB0">
              <w:rPr>
                <w:rFonts w:ascii="Cambria Math" w:hAnsi="Cambria Math"/>
              </w:rPr>
              <w:t>Negative degree-day sum</w:t>
            </w:r>
          </w:p>
        </w:tc>
        <w:tc>
          <w:tcPr>
            <w:tcW w:w="720" w:type="dxa"/>
            <w:vAlign w:val="center"/>
          </w:tcPr>
          <w:p w14:paraId="703AC1F2"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192F42EC"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r w:rsidRPr="00B84EB0">
              <w:rPr>
                <w:rFonts w:ascii="Cambria Math" w:hAnsi="Cambria Math"/>
              </w:rPr>
              <w:t xml:space="preserve"> </w:t>
            </w:r>
          </w:p>
        </w:tc>
        <w:tc>
          <w:tcPr>
            <w:tcW w:w="1016" w:type="dxa"/>
            <w:vAlign w:val="center"/>
          </w:tcPr>
          <w:p w14:paraId="452721B0" w14:textId="77777777" w:rsidR="000E0E84" w:rsidRPr="00B84EB0" w:rsidRDefault="000E0E84" w:rsidP="00690618">
            <w:pPr>
              <w:jc w:val="center"/>
              <w:rPr>
                <w:rFonts w:ascii="Cambria Math" w:hAnsi="Cambria Math"/>
              </w:rPr>
            </w:pPr>
            <w:r w:rsidRPr="00B84EB0">
              <w:rPr>
                <w:rFonts w:ascii="Cambria Math" w:hAnsi="Cambria Math"/>
                <w:color w:val="000000"/>
              </w:rPr>
              <w:t>52</w:t>
            </w:r>
          </w:p>
        </w:tc>
        <w:tc>
          <w:tcPr>
            <w:tcW w:w="2148" w:type="dxa"/>
            <w:vAlign w:val="center"/>
          </w:tcPr>
          <w:p w14:paraId="0944417F"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r>
      <w:tr w:rsidR="000E0E84" w:rsidRPr="00B84EB0" w14:paraId="103C7CAB" w14:textId="77777777" w:rsidTr="00690618">
        <w:trPr>
          <w:cantSplit/>
          <w:trHeight w:val="432"/>
        </w:trPr>
        <w:tc>
          <w:tcPr>
            <w:tcW w:w="992" w:type="dxa"/>
            <w:vAlign w:val="center"/>
          </w:tcPr>
          <w:p w14:paraId="53A2A07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dayn</w:t>
            </w:r>
            <w:proofErr w:type="spellEnd"/>
            <w:r w:rsidRPr="00B84EB0">
              <w:rPr>
                <w:rFonts w:ascii="Cambria Math" w:hAnsi="Cambria Math"/>
                <w:i/>
                <w:iCs/>
                <w:color w:val="000000"/>
                <w:vertAlign w:val="subscript"/>
              </w:rPr>
              <w:t>*</w:t>
            </w:r>
          </w:p>
        </w:tc>
        <w:tc>
          <w:tcPr>
            <w:tcW w:w="6478" w:type="dxa"/>
            <w:vAlign w:val="center"/>
          </w:tcPr>
          <w:p w14:paraId="20F3927C" w14:textId="77777777" w:rsidR="000E0E84" w:rsidRPr="00B84EB0" w:rsidRDefault="000E0E84" w:rsidP="00690618">
            <w:pPr>
              <w:rPr>
                <w:rFonts w:ascii="Cambria Math" w:hAnsi="Cambria Math"/>
              </w:rPr>
            </w:pPr>
            <w:r w:rsidRPr="00B84EB0">
              <w:rPr>
                <w:rFonts w:ascii="Cambria Math" w:hAnsi="Cambria Math"/>
              </w:rPr>
              <w:t>Negative degree-day sum from previous day</w:t>
            </w:r>
          </w:p>
        </w:tc>
        <w:tc>
          <w:tcPr>
            <w:tcW w:w="720" w:type="dxa"/>
            <w:vAlign w:val="center"/>
          </w:tcPr>
          <w:p w14:paraId="3B4765E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D1E2EDB"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r w:rsidRPr="00B84EB0">
              <w:rPr>
                <w:rFonts w:ascii="Cambria Math" w:hAnsi="Cambria Math"/>
              </w:rPr>
              <w:t xml:space="preserve"> </w:t>
            </w:r>
          </w:p>
        </w:tc>
        <w:tc>
          <w:tcPr>
            <w:tcW w:w="1016" w:type="dxa"/>
            <w:vAlign w:val="center"/>
          </w:tcPr>
          <w:p w14:paraId="49F867C4" w14:textId="77777777" w:rsidR="000E0E84" w:rsidRPr="00B84EB0" w:rsidRDefault="000E0E84" w:rsidP="00690618">
            <w:pPr>
              <w:jc w:val="center"/>
              <w:rPr>
                <w:rFonts w:ascii="Cambria Math" w:hAnsi="Cambria Math"/>
              </w:rPr>
            </w:pPr>
          </w:p>
        </w:tc>
        <w:tc>
          <w:tcPr>
            <w:tcW w:w="2148" w:type="dxa"/>
            <w:vAlign w:val="center"/>
          </w:tcPr>
          <w:p w14:paraId="59B1ACBC" w14:textId="77777777" w:rsidR="000E0E84" w:rsidRPr="00B84EB0" w:rsidRDefault="000E0E84" w:rsidP="00690618">
            <w:pPr>
              <w:jc w:val="center"/>
              <w:rPr>
                <w:rFonts w:ascii="Cambria Math" w:hAnsi="Cambria Math"/>
              </w:rPr>
            </w:pPr>
            <w:r w:rsidRPr="00B84EB0">
              <w:rPr>
                <w:rFonts w:ascii="Cambria Math" w:hAnsi="Cambria Math"/>
                <w:color w:val="000000"/>
              </w:rPr>
              <w:t>52</w:t>
            </w:r>
          </w:p>
        </w:tc>
      </w:tr>
      <w:tr w:rsidR="000E0E84" w:rsidRPr="00B84EB0" w14:paraId="201A37C3" w14:textId="77777777" w:rsidTr="00690618">
        <w:trPr>
          <w:cantSplit/>
          <w:trHeight w:val="432"/>
        </w:trPr>
        <w:tc>
          <w:tcPr>
            <w:tcW w:w="992" w:type="dxa"/>
            <w:vAlign w:val="center"/>
          </w:tcPr>
          <w:p w14:paraId="7B8773D3"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dayp</w:t>
            </w:r>
            <w:proofErr w:type="spellEnd"/>
          </w:p>
        </w:tc>
        <w:tc>
          <w:tcPr>
            <w:tcW w:w="6478" w:type="dxa"/>
            <w:vAlign w:val="center"/>
          </w:tcPr>
          <w:p w14:paraId="16735F57" w14:textId="77777777" w:rsidR="000E0E84" w:rsidRPr="00B84EB0" w:rsidRDefault="000E0E84" w:rsidP="00690618">
            <w:pPr>
              <w:rPr>
                <w:rFonts w:ascii="Cambria Math" w:hAnsi="Cambria Math"/>
              </w:rPr>
            </w:pPr>
            <w:r w:rsidRPr="00B84EB0">
              <w:rPr>
                <w:rFonts w:ascii="Cambria Math" w:hAnsi="Cambria Math"/>
              </w:rPr>
              <w:t>Positive degree-day sum</w:t>
            </w:r>
          </w:p>
        </w:tc>
        <w:tc>
          <w:tcPr>
            <w:tcW w:w="720" w:type="dxa"/>
            <w:vAlign w:val="center"/>
          </w:tcPr>
          <w:p w14:paraId="631D3F7B"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4193855"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r w:rsidRPr="00B84EB0">
              <w:rPr>
                <w:rFonts w:ascii="Cambria Math" w:hAnsi="Cambria Math"/>
              </w:rPr>
              <w:t xml:space="preserve"> </w:t>
            </w:r>
          </w:p>
        </w:tc>
        <w:tc>
          <w:tcPr>
            <w:tcW w:w="1016" w:type="dxa"/>
            <w:vAlign w:val="center"/>
          </w:tcPr>
          <w:p w14:paraId="06930F3E" w14:textId="77777777" w:rsidR="000E0E84" w:rsidRPr="00B84EB0" w:rsidRDefault="000E0E84" w:rsidP="00690618">
            <w:pPr>
              <w:jc w:val="center"/>
              <w:rPr>
                <w:rFonts w:ascii="Cambria Math" w:hAnsi="Cambria Math"/>
              </w:rPr>
            </w:pPr>
            <w:r w:rsidRPr="00B84EB0">
              <w:rPr>
                <w:rFonts w:ascii="Cambria Math" w:hAnsi="Cambria Math"/>
                <w:color w:val="000000"/>
              </w:rPr>
              <w:t>51</w:t>
            </w:r>
          </w:p>
        </w:tc>
        <w:tc>
          <w:tcPr>
            <w:tcW w:w="2148" w:type="dxa"/>
            <w:vAlign w:val="center"/>
          </w:tcPr>
          <w:p w14:paraId="52BC6276" w14:textId="77777777" w:rsidR="000E0E84" w:rsidRPr="00B84EB0" w:rsidRDefault="000E0E84" w:rsidP="00690618">
            <w:pPr>
              <w:jc w:val="center"/>
              <w:rPr>
                <w:rFonts w:ascii="Cambria Math" w:hAnsi="Cambria Math"/>
              </w:rPr>
            </w:pPr>
            <w:r w:rsidRPr="00B84EB0">
              <w:rPr>
                <w:rFonts w:ascii="Cambria Math" w:hAnsi="Cambria Math"/>
                <w:color w:val="000000"/>
              </w:rPr>
              <w:t>70, 117</w:t>
            </w:r>
          </w:p>
        </w:tc>
      </w:tr>
      <w:tr w:rsidR="000E0E84" w:rsidRPr="00B84EB0" w14:paraId="487FB0A5" w14:textId="77777777" w:rsidTr="00690618">
        <w:trPr>
          <w:cantSplit/>
          <w:trHeight w:val="432"/>
        </w:trPr>
        <w:tc>
          <w:tcPr>
            <w:tcW w:w="992" w:type="dxa"/>
            <w:vAlign w:val="center"/>
          </w:tcPr>
          <w:p w14:paraId="28DA071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dayp</w:t>
            </w:r>
            <w:proofErr w:type="spellEnd"/>
            <w:r w:rsidRPr="00B84EB0">
              <w:rPr>
                <w:rFonts w:ascii="Cambria Math" w:hAnsi="Cambria Math"/>
                <w:i/>
                <w:iCs/>
                <w:color w:val="000000"/>
                <w:vertAlign w:val="subscript"/>
              </w:rPr>
              <w:t>*</w:t>
            </w:r>
          </w:p>
        </w:tc>
        <w:tc>
          <w:tcPr>
            <w:tcW w:w="6478" w:type="dxa"/>
            <w:vAlign w:val="center"/>
          </w:tcPr>
          <w:p w14:paraId="4F4EA943" w14:textId="77777777" w:rsidR="000E0E84" w:rsidRPr="00B84EB0" w:rsidRDefault="000E0E84" w:rsidP="00690618">
            <w:pPr>
              <w:rPr>
                <w:rFonts w:ascii="Cambria Math" w:hAnsi="Cambria Math"/>
              </w:rPr>
            </w:pPr>
            <w:r w:rsidRPr="00B84EB0">
              <w:rPr>
                <w:rFonts w:ascii="Cambria Math" w:hAnsi="Cambria Math"/>
              </w:rPr>
              <w:t>Positive degree-day sum from previous day</w:t>
            </w:r>
          </w:p>
        </w:tc>
        <w:tc>
          <w:tcPr>
            <w:tcW w:w="720" w:type="dxa"/>
            <w:vAlign w:val="center"/>
          </w:tcPr>
          <w:p w14:paraId="17C05A1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494DDE28"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r w:rsidRPr="00B84EB0">
              <w:rPr>
                <w:rFonts w:ascii="Cambria Math" w:hAnsi="Cambria Math"/>
              </w:rPr>
              <w:t xml:space="preserve"> </w:t>
            </w:r>
          </w:p>
        </w:tc>
        <w:tc>
          <w:tcPr>
            <w:tcW w:w="1016" w:type="dxa"/>
            <w:vAlign w:val="center"/>
          </w:tcPr>
          <w:p w14:paraId="4B507348" w14:textId="77777777" w:rsidR="000E0E84" w:rsidRPr="00B84EB0" w:rsidRDefault="000E0E84" w:rsidP="00690618">
            <w:pPr>
              <w:jc w:val="center"/>
              <w:rPr>
                <w:rFonts w:ascii="Cambria Math" w:hAnsi="Cambria Math"/>
              </w:rPr>
            </w:pPr>
          </w:p>
        </w:tc>
        <w:tc>
          <w:tcPr>
            <w:tcW w:w="2148" w:type="dxa"/>
            <w:vAlign w:val="center"/>
          </w:tcPr>
          <w:p w14:paraId="68636752" w14:textId="77777777" w:rsidR="000E0E84" w:rsidRPr="00B84EB0" w:rsidRDefault="000E0E84" w:rsidP="00690618">
            <w:pPr>
              <w:jc w:val="center"/>
              <w:rPr>
                <w:rFonts w:ascii="Cambria Math" w:hAnsi="Cambria Math"/>
              </w:rPr>
            </w:pPr>
            <w:r w:rsidRPr="00B84EB0">
              <w:rPr>
                <w:rFonts w:ascii="Cambria Math" w:hAnsi="Cambria Math"/>
                <w:color w:val="000000"/>
              </w:rPr>
              <w:t>51</w:t>
            </w:r>
          </w:p>
        </w:tc>
      </w:tr>
      <w:tr w:rsidR="000E0E84" w:rsidRPr="00B84EB0" w14:paraId="60B73AB3" w14:textId="77777777" w:rsidTr="00690618">
        <w:trPr>
          <w:cantSplit/>
          <w:trHeight w:val="432"/>
        </w:trPr>
        <w:tc>
          <w:tcPr>
            <w:tcW w:w="992" w:type="dxa"/>
            <w:vAlign w:val="center"/>
          </w:tcPr>
          <w:p w14:paraId="65A88D7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Dbud</w:t>
            </w:r>
            <w:proofErr w:type="spellEnd"/>
          </w:p>
        </w:tc>
        <w:tc>
          <w:tcPr>
            <w:tcW w:w="6478" w:type="dxa"/>
            <w:vAlign w:val="center"/>
          </w:tcPr>
          <w:p w14:paraId="0E4730A6" w14:textId="77777777" w:rsidR="000E0E84" w:rsidRPr="00B84EB0" w:rsidRDefault="000E0E84" w:rsidP="00690618">
            <w:pPr>
              <w:rPr>
                <w:rFonts w:ascii="Cambria Math" w:hAnsi="Cambria Math"/>
              </w:rPr>
            </w:pPr>
            <w:r w:rsidRPr="00B84EB0">
              <w:rPr>
                <w:rFonts w:ascii="Cambria Math" w:hAnsi="Cambria Math"/>
              </w:rPr>
              <w:t>Degree-day of bud break</w:t>
            </w:r>
          </w:p>
        </w:tc>
        <w:tc>
          <w:tcPr>
            <w:tcW w:w="720" w:type="dxa"/>
            <w:vAlign w:val="center"/>
          </w:tcPr>
          <w:p w14:paraId="5C2208C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0B878AA"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r w:rsidRPr="00B84EB0">
              <w:rPr>
                <w:rFonts w:ascii="Cambria Math" w:hAnsi="Cambria Math"/>
              </w:rPr>
              <w:t xml:space="preserve"> </w:t>
            </w:r>
          </w:p>
        </w:tc>
        <w:tc>
          <w:tcPr>
            <w:tcW w:w="1016" w:type="dxa"/>
            <w:vAlign w:val="center"/>
          </w:tcPr>
          <w:p w14:paraId="5FF9E394" w14:textId="77777777" w:rsidR="000E0E84" w:rsidRPr="00B84EB0" w:rsidRDefault="000E0E84" w:rsidP="00690618">
            <w:pPr>
              <w:jc w:val="center"/>
              <w:rPr>
                <w:rFonts w:ascii="Cambria Math" w:hAnsi="Cambria Math"/>
              </w:rPr>
            </w:pPr>
          </w:p>
        </w:tc>
        <w:tc>
          <w:tcPr>
            <w:tcW w:w="2148" w:type="dxa"/>
            <w:vAlign w:val="center"/>
          </w:tcPr>
          <w:p w14:paraId="109C8C18" w14:textId="77777777" w:rsidR="000E0E84" w:rsidRPr="00B84EB0" w:rsidRDefault="000E0E84" w:rsidP="00690618">
            <w:pPr>
              <w:jc w:val="center"/>
              <w:rPr>
                <w:rFonts w:ascii="Cambria Math" w:hAnsi="Cambria Math"/>
              </w:rPr>
            </w:pPr>
            <w:r w:rsidRPr="00B84EB0">
              <w:rPr>
                <w:rFonts w:ascii="Cambria Math" w:hAnsi="Cambria Math"/>
                <w:color w:val="000000"/>
              </w:rPr>
              <w:t>117</w:t>
            </w:r>
          </w:p>
        </w:tc>
      </w:tr>
      <w:tr w:rsidR="000E0E84" w:rsidRPr="00B84EB0" w14:paraId="320D732B" w14:textId="77777777" w:rsidTr="00690618">
        <w:trPr>
          <w:cantSplit/>
          <w:trHeight w:val="432"/>
        </w:trPr>
        <w:tc>
          <w:tcPr>
            <w:tcW w:w="992" w:type="dxa"/>
            <w:vAlign w:val="center"/>
          </w:tcPr>
          <w:p w14:paraId="7053D7E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dds</w:t>
            </w:r>
            <w:proofErr w:type="spellEnd"/>
          </w:p>
        </w:tc>
        <w:tc>
          <w:tcPr>
            <w:tcW w:w="6478" w:type="dxa"/>
            <w:vAlign w:val="center"/>
          </w:tcPr>
          <w:p w14:paraId="5B8E3120" w14:textId="77777777" w:rsidR="000E0E84" w:rsidRPr="00B84EB0" w:rsidRDefault="000E0E84" w:rsidP="00690618">
            <w:pPr>
              <w:rPr>
                <w:rFonts w:ascii="Cambria Math" w:hAnsi="Cambria Math"/>
              </w:rPr>
            </w:pPr>
            <w:r w:rsidRPr="00B84EB0">
              <w:rPr>
                <w:rFonts w:ascii="Cambria Math" w:hAnsi="Cambria Math"/>
              </w:rPr>
              <w:t>Day of year when positive degree-day accumulation starts</w:t>
            </w:r>
          </w:p>
        </w:tc>
        <w:tc>
          <w:tcPr>
            <w:tcW w:w="720" w:type="dxa"/>
            <w:vAlign w:val="center"/>
          </w:tcPr>
          <w:p w14:paraId="78FF76A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B7809A8" w14:textId="77777777" w:rsidR="000E0E84" w:rsidRPr="00B84EB0" w:rsidRDefault="000E0E84" w:rsidP="00690618">
            <w:pPr>
              <w:jc w:val="center"/>
              <w:rPr>
                <w:rFonts w:ascii="Cambria Math" w:hAnsi="Cambria Math"/>
              </w:rPr>
            </w:pPr>
            <w:r w:rsidRPr="00B84EB0">
              <w:rPr>
                <w:rFonts w:ascii="Cambria Math" w:hAnsi="Cambria Math"/>
              </w:rPr>
              <w:t>day</w:t>
            </w:r>
          </w:p>
        </w:tc>
        <w:tc>
          <w:tcPr>
            <w:tcW w:w="1016" w:type="dxa"/>
            <w:vAlign w:val="center"/>
          </w:tcPr>
          <w:p w14:paraId="47177156" w14:textId="77777777" w:rsidR="000E0E84" w:rsidRPr="00B84EB0" w:rsidRDefault="000E0E84" w:rsidP="00690618">
            <w:pPr>
              <w:jc w:val="center"/>
              <w:rPr>
                <w:rFonts w:ascii="Cambria Math" w:hAnsi="Cambria Math"/>
              </w:rPr>
            </w:pPr>
          </w:p>
        </w:tc>
        <w:tc>
          <w:tcPr>
            <w:tcW w:w="2148" w:type="dxa"/>
            <w:vAlign w:val="center"/>
          </w:tcPr>
          <w:p w14:paraId="6963BB18" w14:textId="77777777" w:rsidR="000E0E84" w:rsidRPr="00B84EB0" w:rsidRDefault="000E0E84" w:rsidP="00690618">
            <w:pPr>
              <w:jc w:val="center"/>
              <w:rPr>
                <w:rFonts w:ascii="Cambria Math" w:hAnsi="Cambria Math"/>
              </w:rPr>
            </w:pPr>
            <w:r w:rsidRPr="00B84EB0">
              <w:rPr>
                <w:rFonts w:ascii="Cambria Math" w:hAnsi="Cambria Math"/>
                <w:color w:val="000000"/>
              </w:rPr>
              <w:t>51</w:t>
            </w:r>
          </w:p>
        </w:tc>
      </w:tr>
      <w:tr w:rsidR="000E0E84" w:rsidRPr="00B84EB0" w14:paraId="2C080C11" w14:textId="77777777" w:rsidTr="00690618">
        <w:trPr>
          <w:cantSplit/>
          <w:trHeight w:val="432"/>
        </w:trPr>
        <w:tc>
          <w:tcPr>
            <w:tcW w:w="992" w:type="dxa"/>
            <w:vAlign w:val="center"/>
          </w:tcPr>
          <w:p w14:paraId="4907FE3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DOM</w:t>
            </w:r>
          </w:p>
        </w:tc>
        <w:tc>
          <w:tcPr>
            <w:tcW w:w="6478" w:type="dxa"/>
            <w:vAlign w:val="center"/>
          </w:tcPr>
          <w:p w14:paraId="52B0ED75" w14:textId="77777777" w:rsidR="000E0E84" w:rsidRPr="00B84EB0" w:rsidRDefault="000E0E84" w:rsidP="00690618">
            <w:pPr>
              <w:rPr>
                <w:rFonts w:ascii="Cambria Math" w:hAnsi="Cambria Math"/>
              </w:rPr>
            </w:pPr>
            <w:r w:rsidRPr="00B84EB0">
              <w:rPr>
                <w:rFonts w:ascii="Cambria Math" w:hAnsi="Cambria Math"/>
              </w:rPr>
              <w:t>Diffusion constant for dissolved organic matter</w:t>
            </w:r>
          </w:p>
        </w:tc>
        <w:tc>
          <w:tcPr>
            <w:tcW w:w="720" w:type="dxa"/>
            <w:vAlign w:val="center"/>
          </w:tcPr>
          <w:p w14:paraId="68927B0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6873128" w14:textId="77777777" w:rsidR="000E0E84" w:rsidRPr="00B84EB0" w:rsidRDefault="000E0E84" w:rsidP="00690618">
            <w:pPr>
              <w:jc w:val="center"/>
              <w:rPr>
                <w:rFonts w:ascii="Cambria Math" w:hAnsi="Cambria Math"/>
                <w:vertAlign w:val="superscript"/>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B75B568" w14:textId="77777777" w:rsidR="000E0E84" w:rsidRPr="00B84EB0" w:rsidRDefault="000E0E84" w:rsidP="00690618">
            <w:pPr>
              <w:jc w:val="center"/>
              <w:rPr>
                <w:rFonts w:ascii="Cambria Math" w:hAnsi="Cambria Math"/>
              </w:rPr>
            </w:pPr>
          </w:p>
        </w:tc>
        <w:tc>
          <w:tcPr>
            <w:tcW w:w="2148" w:type="dxa"/>
            <w:vAlign w:val="center"/>
          </w:tcPr>
          <w:p w14:paraId="0DBD2383" w14:textId="77777777" w:rsidR="000E0E84" w:rsidRPr="00B84EB0" w:rsidRDefault="000E0E84" w:rsidP="00690618">
            <w:pPr>
              <w:jc w:val="center"/>
              <w:rPr>
                <w:rFonts w:ascii="Cambria Math" w:hAnsi="Cambria Math"/>
              </w:rPr>
            </w:pPr>
            <w:r w:rsidRPr="00B84EB0">
              <w:rPr>
                <w:rFonts w:ascii="Cambria Math" w:hAnsi="Cambria Math"/>
                <w:color w:val="000000"/>
              </w:rPr>
              <w:t>145</w:t>
            </w:r>
          </w:p>
        </w:tc>
      </w:tr>
      <w:tr w:rsidR="000E0E84" w:rsidRPr="00B84EB0" w14:paraId="33D8298B" w14:textId="77777777" w:rsidTr="00690618">
        <w:trPr>
          <w:cantSplit/>
          <w:trHeight w:val="432"/>
        </w:trPr>
        <w:tc>
          <w:tcPr>
            <w:tcW w:w="992" w:type="dxa"/>
            <w:vAlign w:val="center"/>
          </w:tcPr>
          <w:p w14:paraId="4BC3B9D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fs</w:t>
            </w:r>
            <w:proofErr w:type="spellEnd"/>
          </w:p>
        </w:tc>
        <w:tc>
          <w:tcPr>
            <w:tcW w:w="6478" w:type="dxa"/>
            <w:vAlign w:val="center"/>
          </w:tcPr>
          <w:p w14:paraId="2EBD9339" w14:textId="77777777" w:rsidR="000E0E84" w:rsidRPr="00B84EB0" w:rsidRDefault="000E0E84" w:rsidP="00690618">
            <w:pPr>
              <w:rPr>
                <w:rFonts w:ascii="Cambria Math" w:hAnsi="Cambria Math"/>
              </w:rPr>
            </w:pPr>
            <w:r w:rsidRPr="00B84EB0">
              <w:rPr>
                <w:rFonts w:ascii="Cambria Math" w:hAnsi="Cambria Math"/>
              </w:rPr>
              <w:t>Day of year fall starts</w:t>
            </w:r>
          </w:p>
        </w:tc>
        <w:tc>
          <w:tcPr>
            <w:tcW w:w="720" w:type="dxa"/>
            <w:vAlign w:val="center"/>
          </w:tcPr>
          <w:p w14:paraId="39C5BFE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260FF93" w14:textId="77777777" w:rsidR="000E0E84" w:rsidRPr="00B84EB0" w:rsidRDefault="000E0E84" w:rsidP="00690618">
            <w:pPr>
              <w:jc w:val="center"/>
              <w:rPr>
                <w:rFonts w:ascii="Cambria Math" w:hAnsi="Cambria Math"/>
              </w:rPr>
            </w:pPr>
            <w:r w:rsidRPr="00B84EB0">
              <w:rPr>
                <w:rFonts w:ascii="Cambria Math" w:hAnsi="Cambria Math"/>
              </w:rPr>
              <w:t>day</w:t>
            </w:r>
          </w:p>
        </w:tc>
        <w:tc>
          <w:tcPr>
            <w:tcW w:w="1016" w:type="dxa"/>
            <w:vAlign w:val="center"/>
          </w:tcPr>
          <w:p w14:paraId="0E399CBF" w14:textId="77777777" w:rsidR="000E0E84" w:rsidRPr="00B84EB0" w:rsidRDefault="000E0E84" w:rsidP="00690618">
            <w:pPr>
              <w:jc w:val="center"/>
              <w:rPr>
                <w:rFonts w:ascii="Cambria Math" w:hAnsi="Cambria Math"/>
              </w:rPr>
            </w:pPr>
          </w:p>
        </w:tc>
        <w:tc>
          <w:tcPr>
            <w:tcW w:w="2148" w:type="dxa"/>
            <w:vAlign w:val="center"/>
          </w:tcPr>
          <w:p w14:paraId="533F060E" w14:textId="77777777" w:rsidR="000E0E84" w:rsidRPr="00B84EB0" w:rsidRDefault="000E0E84" w:rsidP="00690618">
            <w:pPr>
              <w:jc w:val="center"/>
              <w:rPr>
                <w:rFonts w:ascii="Cambria Math" w:hAnsi="Cambria Math"/>
              </w:rPr>
            </w:pPr>
            <w:r w:rsidRPr="00B84EB0">
              <w:rPr>
                <w:rFonts w:ascii="Cambria Math" w:hAnsi="Cambria Math"/>
                <w:color w:val="000000"/>
              </w:rPr>
              <w:t>117, 119</w:t>
            </w:r>
          </w:p>
        </w:tc>
      </w:tr>
      <w:tr w:rsidR="000E0E84" w:rsidRPr="00B84EB0" w14:paraId="4CEB85C9" w14:textId="77777777" w:rsidTr="00690618">
        <w:trPr>
          <w:cantSplit/>
          <w:trHeight w:val="432"/>
        </w:trPr>
        <w:tc>
          <w:tcPr>
            <w:tcW w:w="992" w:type="dxa"/>
            <w:vAlign w:val="center"/>
          </w:tcPr>
          <w:p w14:paraId="06BE86E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l</w:t>
            </w:r>
          </w:p>
        </w:tc>
        <w:tc>
          <w:tcPr>
            <w:tcW w:w="6478" w:type="dxa"/>
            <w:vAlign w:val="center"/>
          </w:tcPr>
          <w:p w14:paraId="5649F162" w14:textId="77777777" w:rsidR="000E0E84" w:rsidRPr="00B84EB0" w:rsidRDefault="000E0E84" w:rsidP="00690618">
            <w:pPr>
              <w:rPr>
                <w:rFonts w:ascii="Cambria Math" w:hAnsi="Cambria Math"/>
              </w:rPr>
            </w:pPr>
            <w:r w:rsidRPr="00B84EB0">
              <w:rPr>
                <w:rFonts w:ascii="Cambria Math" w:hAnsi="Cambria Math"/>
              </w:rPr>
              <w:t>Day length</w:t>
            </w:r>
          </w:p>
        </w:tc>
        <w:tc>
          <w:tcPr>
            <w:tcW w:w="720" w:type="dxa"/>
            <w:vAlign w:val="center"/>
          </w:tcPr>
          <w:p w14:paraId="6DBE0F8B"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F674A9F" w14:textId="77777777" w:rsidR="000E0E84" w:rsidRPr="00B84EB0" w:rsidRDefault="000E0E84" w:rsidP="00690618">
            <w:pPr>
              <w:jc w:val="center"/>
              <w:rPr>
                <w:rFonts w:ascii="Cambria Math" w:hAnsi="Cambria Math"/>
                <w:vertAlign w:val="superscript"/>
              </w:rPr>
            </w:pPr>
            <w:proofErr w:type="spellStart"/>
            <w:r w:rsidRPr="00B84EB0">
              <w:rPr>
                <w:rFonts w:ascii="Cambria Math" w:hAnsi="Cambria Math"/>
              </w:rPr>
              <w:t>hr</w:t>
            </w:r>
            <w:proofErr w:type="spellEnd"/>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8A68ACF" w14:textId="77777777" w:rsidR="000E0E84" w:rsidRPr="00B84EB0" w:rsidRDefault="000E0E84" w:rsidP="00690618">
            <w:pPr>
              <w:jc w:val="center"/>
              <w:rPr>
                <w:rFonts w:ascii="Cambria Math" w:hAnsi="Cambria Math"/>
              </w:rPr>
            </w:pPr>
            <w:r w:rsidRPr="00B84EB0">
              <w:rPr>
                <w:rFonts w:ascii="Cambria Math" w:hAnsi="Cambria Math"/>
                <w:color w:val="000000"/>
              </w:rPr>
              <w:t>54</w:t>
            </w:r>
          </w:p>
        </w:tc>
        <w:tc>
          <w:tcPr>
            <w:tcW w:w="2148" w:type="dxa"/>
            <w:vAlign w:val="center"/>
          </w:tcPr>
          <w:p w14:paraId="1827E0E6" w14:textId="77777777" w:rsidR="000E0E84" w:rsidRPr="00B84EB0" w:rsidRDefault="000E0E84" w:rsidP="00690618">
            <w:pPr>
              <w:jc w:val="center"/>
              <w:rPr>
                <w:rFonts w:ascii="Cambria Math" w:hAnsi="Cambria Math"/>
              </w:rPr>
            </w:pPr>
            <w:r w:rsidRPr="00B84EB0">
              <w:rPr>
                <w:rFonts w:ascii="Cambria Math" w:hAnsi="Cambria Math"/>
                <w:color w:val="000000"/>
              </w:rPr>
              <w:t>128, 129, 130, 132, 133, 135, 136, 76</w:t>
            </w:r>
          </w:p>
        </w:tc>
      </w:tr>
      <w:tr w:rsidR="000E0E84" w:rsidRPr="00B84EB0" w14:paraId="1364F2B2" w14:textId="77777777" w:rsidTr="00690618">
        <w:trPr>
          <w:cantSplit/>
          <w:trHeight w:val="432"/>
        </w:trPr>
        <w:tc>
          <w:tcPr>
            <w:tcW w:w="992" w:type="dxa"/>
            <w:vAlign w:val="center"/>
          </w:tcPr>
          <w:p w14:paraId="02784CA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N</w:t>
            </w:r>
          </w:p>
        </w:tc>
        <w:tc>
          <w:tcPr>
            <w:tcW w:w="6478" w:type="dxa"/>
            <w:vAlign w:val="center"/>
          </w:tcPr>
          <w:p w14:paraId="5C20A9CF" w14:textId="77777777" w:rsidR="000E0E84" w:rsidRPr="00B84EB0" w:rsidRDefault="000E0E84" w:rsidP="00690618">
            <w:pPr>
              <w:rPr>
                <w:rFonts w:ascii="Cambria Math" w:hAnsi="Cambria Math"/>
              </w:rPr>
            </w:pPr>
            <w:r w:rsidRPr="00B84EB0">
              <w:rPr>
                <w:rFonts w:ascii="Cambria Math" w:hAnsi="Cambria Math"/>
              </w:rPr>
              <w:t>Phase I soil organic nitrogen</w:t>
            </w:r>
          </w:p>
        </w:tc>
        <w:tc>
          <w:tcPr>
            <w:tcW w:w="720" w:type="dxa"/>
            <w:vAlign w:val="center"/>
          </w:tcPr>
          <w:p w14:paraId="6C1F4490"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06963B68"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4C71B842" w14:textId="77777777" w:rsidR="000E0E84" w:rsidRPr="00B84EB0" w:rsidRDefault="000E0E84" w:rsidP="00690618">
            <w:pPr>
              <w:jc w:val="center"/>
              <w:rPr>
                <w:rFonts w:ascii="Cambria Math" w:hAnsi="Cambria Math"/>
              </w:rPr>
            </w:pPr>
            <w:r w:rsidRPr="00B84EB0">
              <w:rPr>
                <w:rFonts w:ascii="Cambria Math" w:hAnsi="Cambria Math"/>
                <w:color w:val="000000"/>
              </w:rPr>
              <w:t>12, 13</w:t>
            </w:r>
          </w:p>
        </w:tc>
        <w:tc>
          <w:tcPr>
            <w:tcW w:w="2148" w:type="dxa"/>
            <w:vAlign w:val="center"/>
          </w:tcPr>
          <w:p w14:paraId="41B68DA6" w14:textId="77777777" w:rsidR="000E0E84" w:rsidRPr="00B84EB0" w:rsidRDefault="000E0E84" w:rsidP="00690618">
            <w:pPr>
              <w:jc w:val="center"/>
              <w:rPr>
                <w:rFonts w:ascii="Cambria Math" w:hAnsi="Cambria Math"/>
              </w:rPr>
            </w:pPr>
            <w:r w:rsidRPr="00B84EB0">
              <w:rPr>
                <w:rFonts w:ascii="Cambria Math" w:hAnsi="Cambria Math"/>
                <w:color w:val="000000"/>
              </w:rPr>
              <w:t>202, 203, 205, 207, 217, 225, 243, 97</w:t>
            </w:r>
          </w:p>
        </w:tc>
      </w:tr>
      <w:tr w:rsidR="000E0E84" w:rsidRPr="00B84EB0" w14:paraId="55627CE7" w14:textId="77777777" w:rsidTr="00690618">
        <w:trPr>
          <w:cantSplit/>
          <w:trHeight w:val="432"/>
        </w:trPr>
        <w:tc>
          <w:tcPr>
            <w:tcW w:w="992" w:type="dxa"/>
            <w:vAlign w:val="center"/>
          </w:tcPr>
          <w:p w14:paraId="22BF64E4"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N*</w:t>
            </w:r>
          </w:p>
        </w:tc>
        <w:tc>
          <w:tcPr>
            <w:tcW w:w="6478" w:type="dxa"/>
            <w:vAlign w:val="center"/>
          </w:tcPr>
          <w:p w14:paraId="238E4A95" w14:textId="77777777" w:rsidR="000E0E84" w:rsidRPr="00B84EB0" w:rsidRDefault="000E0E84" w:rsidP="00690618">
            <w:pPr>
              <w:rPr>
                <w:rFonts w:ascii="Cambria Math" w:hAnsi="Cambria Math"/>
              </w:rPr>
            </w:pPr>
            <w:r w:rsidRPr="00B84EB0">
              <w:rPr>
                <w:rFonts w:ascii="Cambria Math" w:hAnsi="Cambria Math"/>
              </w:rPr>
              <w:t>Phase I soil organic nitrogen before accounting for fire loss</w:t>
            </w:r>
          </w:p>
        </w:tc>
        <w:tc>
          <w:tcPr>
            <w:tcW w:w="720" w:type="dxa"/>
            <w:vAlign w:val="center"/>
          </w:tcPr>
          <w:p w14:paraId="24D0021C"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5AEDA6B1"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6A20A8D1" w14:textId="77777777" w:rsidR="000E0E84" w:rsidRPr="00B84EB0" w:rsidRDefault="000E0E84" w:rsidP="00690618">
            <w:pPr>
              <w:jc w:val="center"/>
              <w:rPr>
                <w:rFonts w:ascii="Cambria Math" w:hAnsi="Cambria Math"/>
              </w:rPr>
            </w:pPr>
          </w:p>
        </w:tc>
        <w:tc>
          <w:tcPr>
            <w:tcW w:w="2148" w:type="dxa"/>
            <w:vAlign w:val="center"/>
          </w:tcPr>
          <w:p w14:paraId="01F955F0" w14:textId="77777777" w:rsidR="000E0E84" w:rsidRPr="00B84EB0" w:rsidRDefault="000E0E84" w:rsidP="00690618">
            <w:pPr>
              <w:jc w:val="center"/>
              <w:rPr>
                <w:rFonts w:ascii="Cambria Math" w:hAnsi="Cambria Math"/>
              </w:rPr>
            </w:pPr>
            <w:r w:rsidRPr="00B84EB0">
              <w:rPr>
                <w:rFonts w:ascii="Cambria Math" w:hAnsi="Cambria Math"/>
                <w:color w:val="000000"/>
              </w:rPr>
              <w:t>13</w:t>
            </w:r>
          </w:p>
        </w:tc>
      </w:tr>
      <w:tr w:rsidR="000E0E84" w:rsidRPr="00B84EB0" w14:paraId="62B142C6" w14:textId="77777777" w:rsidTr="00690618">
        <w:trPr>
          <w:cantSplit/>
          <w:trHeight w:val="432"/>
        </w:trPr>
        <w:tc>
          <w:tcPr>
            <w:tcW w:w="992" w:type="dxa"/>
            <w:vAlign w:val="center"/>
          </w:tcPr>
          <w:p w14:paraId="3E5E83E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NH4</w:t>
            </w:r>
          </w:p>
        </w:tc>
        <w:tc>
          <w:tcPr>
            <w:tcW w:w="6478" w:type="dxa"/>
            <w:vAlign w:val="center"/>
          </w:tcPr>
          <w:p w14:paraId="4AF751E4" w14:textId="77777777" w:rsidR="000E0E84" w:rsidRPr="00B84EB0" w:rsidRDefault="000E0E84" w:rsidP="00690618">
            <w:pPr>
              <w:rPr>
                <w:rFonts w:ascii="Cambria Math" w:hAnsi="Cambria Math"/>
              </w:rPr>
            </w:pPr>
            <w:r w:rsidRPr="00B84EB0">
              <w:rPr>
                <w:rFonts w:ascii="Cambria Math" w:hAnsi="Cambria Math"/>
              </w:rPr>
              <w:t>Diffusion constant for ammonium</w:t>
            </w:r>
          </w:p>
        </w:tc>
        <w:tc>
          <w:tcPr>
            <w:tcW w:w="720" w:type="dxa"/>
            <w:vAlign w:val="center"/>
          </w:tcPr>
          <w:p w14:paraId="0D0D864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AE4FB3A"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D86CB12" w14:textId="77777777" w:rsidR="000E0E84" w:rsidRPr="00B84EB0" w:rsidRDefault="000E0E84" w:rsidP="00690618">
            <w:pPr>
              <w:jc w:val="center"/>
              <w:rPr>
                <w:rFonts w:ascii="Cambria Math" w:hAnsi="Cambria Math"/>
              </w:rPr>
            </w:pPr>
          </w:p>
        </w:tc>
        <w:tc>
          <w:tcPr>
            <w:tcW w:w="2148" w:type="dxa"/>
            <w:vAlign w:val="center"/>
          </w:tcPr>
          <w:p w14:paraId="572933B3" w14:textId="77777777" w:rsidR="000E0E84" w:rsidRPr="00B84EB0" w:rsidRDefault="000E0E84" w:rsidP="00690618">
            <w:pPr>
              <w:jc w:val="center"/>
              <w:rPr>
                <w:rFonts w:ascii="Cambria Math" w:hAnsi="Cambria Math"/>
              </w:rPr>
            </w:pPr>
            <w:r w:rsidRPr="00B84EB0">
              <w:rPr>
                <w:rFonts w:ascii="Cambria Math" w:hAnsi="Cambria Math"/>
                <w:color w:val="000000"/>
              </w:rPr>
              <w:t>143</w:t>
            </w:r>
          </w:p>
        </w:tc>
      </w:tr>
      <w:tr w:rsidR="000E0E84" w:rsidRPr="00B84EB0" w14:paraId="54373018" w14:textId="77777777" w:rsidTr="00690618">
        <w:trPr>
          <w:cantSplit/>
          <w:trHeight w:val="432"/>
        </w:trPr>
        <w:tc>
          <w:tcPr>
            <w:tcW w:w="992" w:type="dxa"/>
            <w:vAlign w:val="center"/>
          </w:tcPr>
          <w:p w14:paraId="455BA39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NO3</w:t>
            </w:r>
          </w:p>
        </w:tc>
        <w:tc>
          <w:tcPr>
            <w:tcW w:w="6478" w:type="dxa"/>
            <w:vAlign w:val="center"/>
          </w:tcPr>
          <w:p w14:paraId="679F7C6B" w14:textId="77777777" w:rsidR="000E0E84" w:rsidRPr="00B84EB0" w:rsidRDefault="000E0E84" w:rsidP="00690618">
            <w:pPr>
              <w:rPr>
                <w:rFonts w:ascii="Cambria Math" w:hAnsi="Cambria Math"/>
              </w:rPr>
            </w:pPr>
            <w:r w:rsidRPr="00B84EB0">
              <w:rPr>
                <w:rFonts w:ascii="Cambria Math" w:hAnsi="Cambria Math"/>
              </w:rPr>
              <w:t>Diffusion constant for nitrate</w:t>
            </w:r>
          </w:p>
        </w:tc>
        <w:tc>
          <w:tcPr>
            <w:tcW w:w="720" w:type="dxa"/>
            <w:vAlign w:val="center"/>
          </w:tcPr>
          <w:p w14:paraId="6C750749"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0A5635E"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3E2040F" w14:textId="77777777" w:rsidR="000E0E84" w:rsidRPr="00B84EB0" w:rsidRDefault="000E0E84" w:rsidP="00690618">
            <w:pPr>
              <w:jc w:val="center"/>
              <w:rPr>
                <w:rFonts w:ascii="Cambria Math" w:hAnsi="Cambria Math"/>
              </w:rPr>
            </w:pPr>
          </w:p>
        </w:tc>
        <w:tc>
          <w:tcPr>
            <w:tcW w:w="2148" w:type="dxa"/>
            <w:vAlign w:val="center"/>
          </w:tcPr>
          <w:p w14:paraId="50C29767" w14:textId="77777777" w:rsidR="000E0E84" w:rsidRPr="00B84EB0" w:rsidRDefault="000E0E84" w:rsidP="00690618">
            <w:pPr>
              <w:jc w:val="center"/>
              <w:rPr>
                <w:rFonts w:ascii="Cambria Math" w:hAnsi="Cambria Math"/>
              </w:rPr>
            </w:pPr>
            <w:r w:rsidRPr="00B84EB0">
              <w:rPr>
                <w:rFonts w:ascii="Cambria Math" w:hAnsi="Cambria Math"/>
                <w:color w:val="000000"/>
              </w:rPr>
              <w:t>144</w:t>
            </w:r>
          </w:p>
        </w:tc>
      </w:tr>
      <w:tr w:rsidR="000E0E84" w:rsidRPr="00B84EB0" w14:paraId="4D534A22" w14:textId="77777777" w:rsidTr="00690618">
        <w:trPr>
          <w:cantSplit/>
          <w:trHeight w:val="432"/>
        </w:trPr>
        <w:tc>
          <w:tcPr>
            <w:tcW w:w="992" w:type="dxa"/>
            <w:vAlign w:val="center"/>
          </w:tcPr>
          <w:p w14:paraId="643CF53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ntr</w:t>
            </w:r>
            <w:proofErr w:type="spellEnd"/>
          </w:p>
        </w:tc>
        <w:tc>
          <w:tcPr>
            <w:tcW w:w="6478" w:type="dxa"/>
            <w:vAlign w:val="center"/>
          </w:tcPr>
          <w:p w14:paraId="1198196C" w14:textId="77777777" w:rsidR="000E0E84" w:rsidRPr="00B84EB0" w:rsidRDefault="000E0E84" w:rsidP="00690618">
            <w:pPr>
              <w:rPr>
                <w:rFonts w:ascii="Cambria Math" w:hAnsi="Cambria Math"/>
              </w:rPr>
            </w:pPr>
            <w:r w:rsidRPr="00B84EB0">
              <w:rPr>
                <w:rFonts w:ascii="Cambria Math" w:hAnsi="Cambria Math"/>
              </w:rPr>
              <w:t>Denitrification rate</w:t>
            </w:r>
          </w:p>
        </w:tc>
        <w:tc>
          <w:tcPr>
            <w:tcW w:w="720" w:type="dxa"/>
            <w:vAlign w:val="center"/>
          </w:tcPr>
          <w:p w14:paraId="131400EE"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17462E3"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9024952" w14:textId="77777777" w:rsidR="000E0E84" w:rsidRPr="00B84EB0" w:rsidRDefault="000E0E84" w:rsidP="00690618">
            <w:pPr>
              <w:jc w:val="center"/>
              <w:rPr>
                <w:rFonts w:ascii="Cambria Math" w:hAnsi="Cambria Math"/>
              </w:rPr>
            </w:pPr>
            <w:r w:rsidRPr="00B84EB0">
              <w:rPr>
                <w:rFonts w:ascii="Cambria Math" w:hAnsi="Cambria Math"/>
                <w:color w:val="000000"/>
              </w:rPr>
              <w:t>216</w:t>
            </w:r>
          </w:p>
        </w:tc>
        <w:tc>
          <w:tcPr>
            <w:tcW w:w="2148" w:type="dxa"/>
            <w:vAlign w:val="center"/>
          </w:tcPr>
          <w:p w14:paraId="17C3CB19" w14:textId="77777777" w:rsidR="000E0E84" w:rsidRPr="00B84EB0" w:rsidRDefault="000E0E84" w:rsidP="00690618">
            <w:pPr>
              <w:jc w:val="center"/>
              <w:rPr>
                <w:rFonts w:ascii="Cambria Math" w:hAnsi="Cambria Math"/>
              </w:rPr>
            </w:pPr>
            <w:r w:rsidRPr="00B84EB0">
              <w:rPr>
                <w:rFonts w:ascii="Cambria Math" w:hAnsi="Cambria Math"/>
                <w:color w:val="000000"/>
              </w:rPr>
              <w:t>17</w:t>
            </w:r>
          </w:p>
        </w:tc>
      </w:tr>
      <w:tr w:rsidR="000E0E84" w:rsidRPr="00B84EB0" w14:paraId="38A3EDEA" w14:textId="77777777" w:rsidTr="00690618">
        <w:trPr>
          <w:cantSplit/>
          <w:trHeight w:val="432"/>
        </w:trPr>
        <w:tc>
          <w:tcPr>
            <w:tcW w:w="992" w:type="dxa"/>
            <w:vAlign w:val="center"/>
          </w:tcPr>
          <w:p w14:paraId="0F4FE23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D</w:t>
            </w:r>
            <w:r w:rsidRPr="00B84EB0">
              <w:rPr>
                <w:rFonts w:ascii="Cambria Math" w:hAnsi="Cambria Math"/>
                <w:i/>
                <w:iCs/>
                <w:color w:val="000000"/>
                <w:vertAlign w:val="subscript"/>
              </w:rPr>
              <w:t>OCaqR</w:t>
            </w:r>
            <w:proofErr w:type="spellEnd"/>
          </w:p>
        </w:tc>
        <w:tc>
          <w:tcPr>
            <w:tcW w:w="6478" w:type="dxa"/>
            <w:vAlign w:val="center"/>
          </w:tcPr>
          <w:p w14:paraId="06A5B54B" w14:textId="77777777" w:rsidR="000E0E84" w:rsidRPr="00B84EB0" w:rsidRDefault="000E0E84" w:rsidP="00690618">
            <w:pPr>
              <w:rPr>
                <w:rFonts w:ascii="Cambria Math" w:hAnsi="Cambria Math"/>
              </w:rPr>
            </w:pPr>
            <w:r w:rsidRPr="00B84EB0">
              <w:rPr>
                <w:rFonts w:ascii="Cambria Math" w:hAnsi="Cambria Math"/>
              </w:rPr>
              <w:t>Dissolved organic carbon concentration near root surface</w:t>
            </w:r>
          </w:p>
        </w:tc>
        <w:tc>
          <w:tcPr>
            <w:tcW w:w="720" w:type="dxa"/>
            <w:vAlign w:val="center"/>
          </w:tcPr>
          <w:p w14:paraId="1E28ADE7"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9A43E7A" w14:textId="77777777" w:rsidR="000E0E84" w:rsidRPr="00B84EB0" w:rsidRDefault="000E0E84" w:rsidP="00690618">
            <w:pPr>
              <w:jc w:val="center"/>
              <w:rPr>
                <w:rFonts w:ascii="Cambria Math" w:hAnsi="Cambria Math"/>
                <w:vertAlign w:val="superscript"/>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4CFD93B4" w14:textId="77777777" w:rsidR="000E0E84" w:rsidRPr="00B84EB0" w:rsidRDefault="000E0E84" w:rsidP="00690618">
            <w:pPr>
              <w:jc w:val="center"/>
              <w:rPr>
                <w:rFonts w:ascii="Cambria Math" w:hAnsi="Cambria Math"/>
              </w:rPr>
            </w:pPr>
            <w:r w:rsidRPr="00B84EB0">
              <w:rPr>
                <w:rFonts w:ascii="Cambria Math" w:hAnsi="Cambria Math"/>
                <w:color w:val="000000"/>
              </w:rPr>
              <w:t>145</w:t>
            </w:r>
          </w:p>
        </w:tc>
        <w:tc>
          <w:tcPr>
            <w:tcW w:w="2148" w:type="dxa"/>
            <w:vAlign w:val="center"/>
          </w:tcPr>
          <w:p w14:paraId="371841E0" w14:textId="77777777" w:rsidR="000E0E84" w:rsidRPr="00B84EB0" w:rsidRDefault="000E0E84" w:rsidP="00690618">
            <w:pPr>
              <w:jc w:val="center"/>
              <w:rPr>
                <w:rFonts w:ascii="Cambria Math" w:hAnsi="Cambria Math"/>
              </w:rPr>
            </w:pPr>
            <w:r w:rsidRPr="00B84EB0">
              <w:rPr>
                <w:rFonts w:ascii="Cambria Math" w:hAnsi="Cambria Math"/>
                <w:color w:val="000000"/>
              </w:rPr>
              <w:t>145</w:t>
            </w:r>
          </w:p>
        </w:tc>
      </w:tr>
      <w:tr w:rsidR="000E0E84" w:rsidRPr="00B84EB0" w14:paraId="1DEFBAE9" w14:textId="77777777" w:rsidTr="00690618">
        <w:trPr>
          <w:cantSplit/>
          <w:trHeight w:val="432"/>
        </w:trPr>
        <w:tc>
          <w:tcPr>
            <w:tcW w:w="992" w:type="dxa"/>
            <w:vAlign w:val="center"/>
          </w:tcPr>
          <w:p w14:paraId="03EB050D" w14:textId="77777777" w:rsidR="000E0E84" w:rsidRPr="00B84EB0" w:rsidRDefault="000E0E84" w:rsidP="00690618">
            <w:pPr>
              <w:jc w:val="center"/>
              <w:rPr>
                <w:rFonts w:ascii="Cambria Math" w:hAnsi="Cambria Math"/>
                <w:i/>
                <w:iCs/>
                <w:color w:val="000000"/>
              </w:rPr>
            </w:pPr>
            <w:proofErr w:type="spellStart"/>
            <w:r w:rsidRPr="00B84EB0">
              <w:rPr>
                <w:rFonts w:ascii="Cambria Math" w:hAnsi="Cambria Math"/>
                <w:i/>
                <w:iCs/>
                <w:color w:val="000000"/>
              </w:rPr>
              <w:t>D</w:t>
            </w:r>
            <w:r w:rsidRPr="00B84EB0">
              <w:rPr>
                <w:rFonts w:ascii="Cambria Math" w:hAnsi="Cambria Math"/>
                <w:i/>
                <w:iCs/>
                <w:color w:val="000000"/>
                <w:vertAlign w:val="subscript"/>
              </w:rPr>
              <w:t>of</w:t>
            </w:r>
            <w:proofErr w:type="spellEnd"/>
          </w:p>
        </w:tc>
        <w:tc>
          <w:tcPr>
            <w:tcW w:w="6478" w:type="dxa"/>
            <w:vAlign w:val="center"/>
          </w:tcPr>
          <w:p w14:paraId="6A2D6B6F" w14:textId="77777777" w:rsidR="000E0E84" w:rsidRPr="00B84EB0" w:rsidRDefault="000E0E84" w:rsidP="00690618">
            <w:pPr>
              <w:rPr>
                <w:rFonts w:ascii="Cambria Math" w:hAnsi="Cambria Math"/>
              </w:rPr>
            </w:pPr>
            <w:r w:rsidRPr="00B84EB0">
              <w:rPr>
                <w:rFonts w:ascii="Cambria Math" w:hAnsi="Cambria Math"/>
              </w:rPr>
              <w:t>Day of fire (set to coincide with budbreak)</w:t>
            </w:r>
          </w:p>
        </w:tc>
        <w:tc>
          <w:tcPr>
            <w:tcW w:w="720" w:type="dxa"/>
            <w:vAlign w:val="center"/>
          </w:tcPr>
          <w:p w14:paraId="6B7F658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165DA16" w14:textId="77777777" w:rsidR="000E0E84" w:rsidRPr="00B84EB0" w:rsidRDefault="000E0E84" w:rsidP="00690618">
            <w:pPr>
              <w:jc w:val="center"/>
              <w:rPr>
                <w:rFonts w:ascii="Cambria Math" w:hAnsi="Cambria Math"/>
              </w:rPr>
            </w:pPr>
            <w:r w:rsidRPr="00B84EB0">
              <w:rPr>
                <w:rFonts w:ascii="Cambria Math" w:hAnsi="Cambria Math"/>
              </w:rPr>
              <w:t>Julian day</w:t>
            </w:r>
          </w:p>
        </w:tc>
        <w:tc>
          <w:tcPr>
            <w:tcW w:w="1016" w:type="dxa"/>
            <w:vAlign w:val="center"/>
          </w:tcPr>
          <w:p w14:paraId="0B6C37C4" w14:textId="77777777" w:rsidR="000E0E84" w:rsidRPr="00B84EB0" w:rsidRDefault="000E0E84" w:rsidP="00690618">
            <w:pPr>
              <w:jc w:val="center"/>
              <w:rPr>
                <w:rFonts w:ascii="Cambria Math" w:hAnsi="Cambria Math"/>
                <w:color w:val="000000"/>
              </w:rPr>
            </w:pPr>
          </w:p>
        </w:tc>
        <w:tc>
          <w:tcPr>
            <w:tcW w:w="2148" w:type="dxa"/>
            <w:vAlign w:val="center"/>
          </w:tcPr>
          <w:p w14:paraId="51A40F67"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238, 239, 240, 241, 244</w:t>
            </w:r>
          </w:p>
        </w:tc>
      </w:tr>
      <w:tr w:rsidR="000E0E84" w:rsidRPr="00B84EB0" w14:paraId="3598D434" w14:textId="77777777" w:rsidTr="00690618">
        <w:trPr>
          <w:cantSplit/>
          <w:trHeight w:val="432"/>
        </w:trPr>
        <w:tc>
          <w:tcPr>
            <w:tcW w:w="992" w:type="dxa"/>
            <w:vAlign w:val="center"/>
          </w:tcPr>
          <w:p w14:paraId="10E243F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op</w:t>
            </w:r>
          </w:p>
        </w:tc>
        <w:tc>
          <w:tcPr>
            <w:tcW w:w="6478" w:type="dxa"/>
            <w:vAlign w:val="center"/>
          </w:tcPr>
          <w:p w14:paraId="5356A4A9" w14:textId="77777777" w:rsidR="000E0E84" w:rsidRPr="00B84EB0" w:rsidRDefault="000E0E84" w:rsidP="00690618">
            <w:pPr>
              <w:rPr>
                <w:rFonts w:ascii="Cambria Math" w:hAnsi="Cambria Math"/>
              </w:rPr>
            </w:pPr>
            <w:r w:rsidRPr="00B84EB0">
              <w:rPr>
                <w:rFonts w:ascii="Cambria Math" w:hAnsi="Cambria Math"/>
              </w:rPr>
              <w:t>Depth of peat</w:t>
            </w:r>
          </w:p>
        </w:tc>
        <w:tc>
          <w:tcPr>
            <w:tcW w:w="720" w:type="dxa"/>
            <w:vAlign w:val="center"/>
          </w:tcPr>
          <w:p w14:paraId="3DF7D53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7BC69F0"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423901CA" w14:textId="77777777" w:rsidR="000E0E84" w:rsidRPr="00B84EB0" w:rsidRDefault="000E0E84" w:rsidP="00690618">
            <w:pPr>
              <w:jc w:val="center"/>
              <w:rPr>
                <w:rFonts w:ascii="Cambria Math" w:hAnsi="Cambria Math"/>
              </w:rPr>
            </w:pPr>
            <w:r w:rsidRPr="00B84EB0">
              <w:rPr>
                <w:rFonts w:ascii="Cambria Math" w:hAnsi="Cambria Math"/>
                <w:color w:val="000000"/>
              </w:rPr>
              <w:t>62</w:t>
            </w:r>
          </w:p>
        </w:tc>
        <w:tc>
          <w:tcPr>
            <w:tcW w:w="2148" w:type="dxa"/>
            <w:vAlign w:val="center"/>
          </w:tcPr>
          <w:p w14:paraId="200687EA" w14:textId="77777777" w:rsidR="000E0E84" w:rsidRPr="00B84EB0" w:rsidRDefault="000E0E84" w:rsidP="00690618">
            <w:pPr>
              <w:jc w:val="center"/>
              <w:rPr>
                <w:rFonts w:ascii="Cambria Math" w:hAnsi="Cambria Math"/>
              </w:rPr>
            </w:pPr>
            <w:r w:rsidRPr="00B84EB0">
              <w:rPr>
                <w:rFonts w:ascii="Cambria Math" w:hAnsi="Cambria Math"/>
                <w:color w:val="000000"/>
              </w:rPr>
              <w:t>63</w:t>
            </w:r>
          </w:p>
        </w:tc>
      </w:tr>
      <w:tr w:rsidR="000E0E84" w:rsidRPr="00B84EB0" w14:paraId="7A5C04BB" w14:textId="77777777" w:rsidTr="00690618">
        <w:trPr>
          <w:cantSplit/>
          <w:trHeight w:val="432"/>
        </w:trPr>
        <w:tc>
          <w:tcPr>
            <w:tcW w:w="992" w:type="dxa"/>
            <w:vAlign w:val="center"/>
          </w:tcPr>
          <w:p w14:paraId="4311B19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D</w:t>
            </w:r>
            <w:r w:rsidRPr="00B84EB0">
              <w:rPr>
                <w:rFonts w:ascii="Cambria Math" w:hAnsi="Cambria Math"/>
                <w:i/>
                <w:iCs/>
                <w:color w:val="000000"/>
                <w:vertAlign w:val="subscript"/>
              </w:rPr>
              <w:t>OP0</w:t>
            </w:r>
          </w:p>
        </w:tc>
        <w:tc>
          <w:tcPr>
            <w:tcW w:w="6478" w:type="dxa"/>
            <w:vAlign w:val="center"/>
          </w:tcPr>
          <w:p w14:paraId="18D61059" w14:textId="77777777" w:rsidR="000E0E84" w:rsidRPr="00B84EB0" w:rsidRDefault="000E0E84" w:rsidP="00690618">
            <w:pPr>
              <w:rPr>
                <w:rFonts w:ascii="Cambria Math" w:hAnsi="Cambria Math"/>
              </w:rPr>
            </w:pPr>
            <w:r w:rsidRPr="00B84EB0">
              <w:rPr>
                <w:rFonts w:ascii="Cambria Math" w:hAnsi="Cambria Math"/>
              </w:rPr>
              <w:t>Initial depth of peat at beginning of the simulation</w:t>
            </w:r>
          </w:p>
        </w:tc>
        <w:tc>
          <w:tcPr>
            <w:tcW w:w="720" w:type="dxa"/>
            <w:vAlign w:val="center"/>
          </w:tcPr>
          <w:p w14:paraId="673DE5C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CA5972E"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07A591E9" w14:textId="77777777" w:rsidR="000E0E84" w:rsidRPr="00B84EB0" w:rsidRDefault="000E0E84" w:rsidP="00690618">
            <w:pPr>
              <w:jc w:val="center"/>
              <w:rPr>
                <w:rFonts w:ascii="Cambria Math" w:hAnsi="Cambria Math"/>
              </w:rPr>
            </w:pPr>
          </w:p>
        </w:tc>
        <w:tc>
          <w:tcPr>
            <w:tcW w:w="2148" w:type="dxa"/>
            <w:vAlign w:val="center"/>
          </w:tcPr>
          <w:p w14:paraId="75DB5515" w14:textId="77777777" w:rsidR="000E0E84" w:rsidRPr="00B84EB0" w:rsidRDefault="000E0E84" w:rsidP="00690618">
            <w:pPr>
              <w:jc w:val="center"/>
              <w:rPr>
                <w:rFonts w:ascii="Cambria Math" w:hAnsi="Cambria Math"/>
              </w:rPr>
            </w:pPr>
            <w:r w:rsidRPr="00B84EB0">
              <w:rPr>
                <w:rFonts w:ascii="Cambria Math" w:hAnsi="Cambria Math"/>
                <w:color w:val="000000"/>
              </w:rPr>
              <w:t>62</w:t>
            </w:r>
          </w:p>
        </w:tc>
      </w:tr>
      <w:tr w:rsidR="000E0E84" w:rsidRPr="00B84EB0" w14:paraId="5EDC9C98" w14:textId="77777777" w:rsidTr="00690618">
        <w:trPr>
          <w:cantSplit/>
          <w:trHeight w:val="432"/>
        </w:trPr>
        <w:tc>
          <w:tcPr>
            <w:tcW w:w="992" w:type="dxa"/>
            <w:vAlign w:val="center"/>
          </w:tcPr>
          <w:p w14:paraId="372E6EBF"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ot</w:t>
            </w:r>
          </w:p>
        </w:tc>
        <w:tc>
          <w:tcPr>
            <w:tcW w:w="6478" w:type="dxa"/>
            <w:vAlign w:val="center"/>
          </w:tcPr>
          <w:p w14:paraId="0B5B761F" w14:textId="77777777" w:rsidR="000E0E84" w:rsidRPr="00B84EB0" w:rsidRDefault="000E0E84" w:rsidP="00690618">
            <w:pPr>
              <w:rPr>
                <w:rFonts w:ascii="Cambria Math" w:hAnsi="Cambria Math"/>
              </w:rPr>
            </w:pPr>
            <w:r w:rsidRPr="00B84EB0">
              <w:rPr>
                <w:rFonts w:ascii="Cambria Math" w:hAnsi="Cambria Math"/>
              </w:rPr>
              <w:t>Depth of thaw</w:t>
            </w:r>
          </w:p>
        </w:tc>
        <w:tc>
          <w:tcPr>
            <w:tcW w:w="720" w:type="dxa"/>
            <w:vAlign w:val="center"/>
          </w:tcPr>
          <w:p w14:paraId="4ECF49D8"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150C15C"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12168A64"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c>
          <w:tcPr>
            <w:tcW w:w="2148" w:type="dxa"/>
            <w:vAlign w:val="center"/>
          </w:tcPr>
          <w:p w14:paraId="05C7D901" w14:textId="77777777" w:rsidR="000E0E84" w:rsidRPr="00B84EB0" w:rsidRDefault="000E0E84" w:rsidP="00690618">
            <w:pPr>
              <w:jc w:val="center"/>
              <w:rPr>
                <w:rFonts w:ascii="Cambria Math" w:hAnsi="Cambria Math"/>
              </w:rPr>
            </w:pPr>
            <w:r w:rsidRPr="00B84EB0">
              <w:rPr>
                <w:rFonts w:ascii="Cambria Math" w:hAnsi="Cambria Math"/>
                <w:color w:val="000000"/>
              </w:rPr>
              <w:t>53, 71, 71</w:t>
            </w:r>
          </w:p>
        </w:tc>
      </w:tr>
      <w:tr w:rsidR="000E0E84" w:rsidRPr="00B84EB0" w14:paraId="189554ED" w14:textId="77777777" w:rsidTr="00690618">
        <w:trPr>
          <w:cantSplit/>
          <w:trHeight w:val="432"/>
        </w:trPr>
        <w:tc>
          <w:tcPr>
            <w:tcW w:w="992" w:type="dxa"/>
            <w:vAlign w:val="center"/>
          </w:tcPr>
          <w:p w14:paraId="50704F44"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oy</w:t>
            </w:r>
          </w:p>
        </w:tc>
        <w:tc>
          <w:tcPr>
            <w:tcW w:w="6478" w:type="dxa"/>
            <w:vAlign w:val="center"/>
          </w:tcPr>
          <w:p w14:paraId="7F9DD657" w14:textId="77777777" w:rsidR="000E0E84" w:rsidRPr="00B84EB0" w:rsidRDefault="000E0E84" w:rsidP="00690618">
            <w:pPr>
              <w:rPr>
                <w:rFonts w:ascii="Cambria Math" w:hAnsi="Cambria Math"/>
              </w:rPr>
            </w:pPr>
            <w:r w:rsidRPr="00B84EB0">
              <w:rPr>
                <w:rFonts w:ascii="Cambria Math" w:hAnsi="Cambria Math"/>
              </w:rPr>
              <w:t>Day of year</w:t>
            </w:r>
          </w:p>
        </w:tc>
        <w:tc>
          <w:tcPr>
            <w:tcW w:w="720" w:type="dxa"/>
            <w:vAlign w:val="center"/>
          </w:tcPr>
          <w:p w14:paraId="6534C45C"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345DE7E5" w14:textId="77777777" w:rsidR="000E0E84" w:rsidRPr="00B84EB0" w:rsidRDefault="000E0E84" w:rsidP="00690618">
            <w:pPr>
              <w:jc w:val="center"/>
              <w:rPr>
                <w:rFonts w:ascii="Cambria Math" w:hAnsi="Cambria Math"/>
              </w:rPr>
            </w:pPr>
            <w:r w:rsidRPr="00B84EB0">
              <w:rPr>
                <w:rFonts w:ascii="Cambria Math" w:hAnsi="Cambria Math"/>
              </w:rPr>
              <w:t>Julian day</w:t>
            </w:r>
          </w:p>
        </w:tc>
        <w:tc>
          <w:tcPr>
            <w:tcW w:w="1016" w:type="dxa"/>
            <w:vAlign w:val="center"/>
          </w:tcPr>
          <w:p w14:paraId="11961A4E" w14:textId="77777777" w:rsidR="000E0E84" w:rsidRPr="00B84EB0" w:rsidRDefault="000E0E84" w:rsidP="00690618">
            <w:pPr>
              <w:jc w:val="center"/>
              <w:rPr>
                <w:rFonts w:ascii="Cambria Math" w:hAnsi="Cambria Math"/>
              </w:rPr>
            </w:pPr>
          </w:p>
        </w:tc>
        <w:tc>
          <w:tcPr>
            <w:tcW w:w="2148" w:type="dxa"/>
            <w:vAlign w:val="center"/>
          </w:tcPr>
          <w:p w14:paraId="467BDB35" w14:textId="77777777" w:rsidR="000E0E84" w:rsidRPr="00B84EB0" w:rsidRDefault="000E0E84" w:rsidP="00690618">
            <w:pPr>
              <w:jc w:val="center"/>
              <w:rPr>
                <w:rFonts w:ascii="Cambria Math" w:hAnsi="Cambria Math"/>
              </w:rPr>
            </w:pPr>
            <w:r w:rsidRPr="00B84EB0">
              <w:rPr>
                <w:rFonts w:ascii="Cambria Math" w:hAnsi="Cambria Math"/>
                <w:color w:val="000000"/>
              </w:rPr>
              <w:t>51, 52, 54, 117, 119, 87, 75, 77</w:t>
            </w:r>
          </w:p>
        </w:tc>
      </w:tr>
      <w:tr w:rsidR="000E0E84" w:rsidRPr="00B84EB0" w14:paraId="7A513175" w14:textId="77777777" w:rsidTr="00690618">
        <w:trPr>
          <w:cantSplit/>
          <w:trHeight w:val="432"/>
        </w:trPr>
        <w:tc>
          <w:tcPr>
            <w:tcW w:w="992" w:type="dxa"/>
            <w:vAlign w:val="center"/>
          </w:tcPr>
          <w:p w14:paraId="33E7C551"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P</w:t>
            </w:r>
          </w:p>
        </w:tc>
        <w:tc>
          <w:tcPr>
            <w:tcW w:w="6478" w:type="dxa"/>
            <w:vAlign w:val="center"/>
          </w:tcPr>
          <w:p w14:paraId="5D897743" w14:textId="77777777" w:rsidR="000E0E84" w:rsidRPr="00B84EB0" w:rsidRDefault="000E0E84" w:rsidP="00690618">
            <w:pPr>
              <w:rPr>
                <w:rFonts w:ascii="Cambria Math" w:hAnsi="Cambria Math"/>
              </w:rPr>
            </w:pPr>
            <w:r w:rsidRPr="00B84EB0">
              <w:rPr>
                <w:rFonts w:ascii="Cambria Math" w:hAnsi="Cambria Math"/>
              </w:rPr>
              <w:t>Phase I soil organic phosphorus</w:t>
            </w:r>
          </w:p>
        </w:tc>
        <w:tc>
          <w:tcPr>
            <w:tcW w:w="720" w:type="dxa"/>
            <w:vAlign w:val="center"/>
          </w:tcPr>
          <w:p w14:paraId="7DB12013"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0F2877D6" w14:textId="77777777" w:rsidR="000E0E84" w:rsidRPr="00B84EB0" w:rsidRDefault="000E0E84" w:rsidP="00690618">
            <w:pPr>
              <w:jc w:val="center"/>
              <w:rPr>
                <w:rFonts w:ascii="Cambria Math" w:hAnsi="Cambria Math"/>
                <w:vertAlign w:val="superscript"/>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1E89F4D5" w14:textId="77777777" w:rsidR="000E0E84" w:rsidRPr="00B84EB0" w:rsidRDefault="000E0E84" w:rsidP="00690618">
            <w:pPr>
              <w:jc w:val="center"/>
              <w:rPr>
                <w:rFonts w:ascii="Cambria Math" w:hAnsi="Cambria Math"/>
              </w:rPr>
            </w:pPr>
            <w:r w:rsidRPr="00B84EB0">
              <w:rPr>
                <w:rFonts w:ascii="Cambria Math" w:hAnsi="Cambria Math"/>
                <w:color w:val="000000"/>
              </w:rPr>
              <w:t>23, 24</w:t>
            </w:r>
          </w:p>
        </w:tc>
        <w:tc>
          <w:tcPr>
            <w:tcW w:w="2148" w:type="dxa"/>
            <w:vAlign w:val="center"/>
          </w:tcPr>
          <w:p w14:paraId="2D8249AD" w14:textId="77777777" w:rsidR="000E0E84" w:rsidRPr="00B84EB0" w:rsidRDefault="000E0E84" w:rsidP="00690618">
            <w:pPr>
              <w:jc w:val="center"/>
              <w:rPr>
                <w:rFonts w:ascii="Cambria Math" w:hAnsi="Cambria Math"/>
              </w:rPr>
            </w:pPr>
            <w:r w:rsidRPr="00B84EB0">
              <w:rPr>
                <w:rFonts w:ascii="Cambria Math" w:hAnsi="Cambria Math"/>
                <w:color w:val="000000"/>
              </w:rPr>
              <w:t>204, 208, 217, 246</w:t>
            </w:r>
          </w:p>
        </w:tc>
      </w:tr>
      <w:tr w:rsidR="000E0E84" w:rsidRPr="00B84EB0" w14:paraId="618847D5" w14:textId="77777777" w:rsidTr="00690618">
        <w:trPr>
          <w:cantSplit/>
          <w:trHeight w:val="432"/>
        </w:trPr>
        <w:tc>
          <w:tcPr>
            <w:tcW w:w="992" w:type="dxa"/>
            <w:vAlign w:val="center"/>
          </w:tcPr>
          <w:p w14:paraId="17E35DE0"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P*</w:t>
            </w:r>
          </w:p>
        </w:tc>
        <w:tc>
          <w:tcPr>
            <w:tcW w:w="6478" w:type="dxa"/>
            <w:vAlign w:val="center"/>
          </w:tcPr>
          <w:p w14:paraId="08952455" w14:textId="77777777" w:rsidR="000E0E84" w:rsidRPr="00B84EB0" w:rsidRDefault="000E0E84" w:rsidP="00690618">
            <w:pPr>
              <w:rPr>
                <w:rFonts w:ascii="Cambria Math" w:hAnsi="Cambria Math"/>
              </w:rPr>
            </w:pPr>
            <w:r w:rsidRPr="00B84EB0">
              <w:rPr>
                <w:rFonts w:ascii="Cambria Math" w:hAnsi="Cambria Math"/>
              </w:rPr>
              <w:t>Phase I soil organic phosphorus before accounting for fire loss</w:t>
            </w:r>
          </w:p>
        </w:tc>
        <w:tc>
          <w:tcPr>
            <w:tcW w:w="720" w:type="dxa"/>
            <w:vAlign w:val="center"/>
          </w:tcPr>
          <w:p w14:paraId="5C9F8F11"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040763C"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7404CDAF" w14:textId="77777777" w:rsidR="000E0E84" w:rsidRPr="00B84EB0" w:rsidRDefault="000E0E84" w:rsidP="00690618">
            <w:pPr>
              <w:jc w:val="center"/>
              <w:rPr>
                <w:rFonts w:ascii="Cambria Math" w:hAnsi="Cambria Math"/>
              </w:rPr>
            </w:pPr>
          </w:p>
        </w:tc>
        <w:tc>
          <w:tcPr>
            <w:tcW w:w="2148" w:type="dxa"/>
            <w:vAlign w:val="center"/>
          </w:tcPr>
          <w:p w14:paraId="7753B65F" w14:textId="77777777" w:rsidR="000E0E84" w:rsidRPr="00B84EB0" w:rsidRDefault="000E0E84" w:rsidP="00690618">
            <w:pPr>
              <w:jc w:val="center"/>
              <w:rPr>
                <w:rFonts w:ascii="Cambria Math" w:hAnsi="Cambria Math"/>
              </w:rPr>
            </w:pPr>
            <w:r w:rsidRPr="00B84EB0">
              <w:rPr>
                <w:rFonts w:ascii="Cambria Math" w:hAnsi="Cambria Math"/>
                <w:color w:val="000000"/>
              </w:rPr>
              <w:t>24</w:t>
            </w:r>
          </w:p>
        </w:tc>
      </w:tr>
      <w:tr w:rsidR="000E0E84" w:rsidRPr="00B84EB0" w14:paraId="30477ED2" w14:textId="77777777" w:rsidTr="00690618">
        <w:trPr>
          <w:cantSplit/>
          <w:trHeight w:val="432"/>
        </w:trPr>
        <w:tc>
          <w:tcPr>
            <w:tcW w:w="992" w:type="dxa"/>
            <w:vAlign w:val="center"/>
          </w:tcPr>
          <w:p w14:paraId="443890D1"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PO4</w:t>
            </w:r>
          </w:p>
        </w:tc>
        <w:tc>
          <w:tcPr>
            <w:tcW w:w="6478" w:type="dxa"/>
            <w:vAlign w:val="center"/>
          </w:tcPr>
          <w:p w14:paraId="491884FB" w14:textId="77777777" w:rsidR="000E0E84" w:rsidRPr="00B84EB0" w:rsidRDefault="000E0E84" w:rsidP="00690618">
            <w:pPr>
              <w:rPr>
                <w:rFonts w:ascii="Cambria Math" w:hAnsi="Cambria Math"/>
              </w:rPr>
            </w:pPr>
            <w:r w:rsidRPr="00B84EB0">
              <w:rPr>
                <w:rFonts w:ascii="Cambria Math" w:hAnsi="Cambria Math"/>
              </w:rPr>
              <w:t>Diffusion constant for phosphate</w:t>
            </w:r>
          </w:p>
        </w:tc>
        <w:tc>
          <w:tcPr>
            <w:tcW w:w="720" w:type="dxa"/>
            <w:vAlign w:val="center"/>
          </w:tcPr>
          <w:p w14:paraId="4CB26FF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47E4E50" w14:textId="77777777" w:rsidR="000E0E84" w:rsidRPr="00B84EB0" w:rsidRDefault="000E0E84" w:rsidP="00690618">
            <w:pPr>
              <w:jc w:val="center"/>
              <w:rPr>
                <w:rFonts w:ascii="Cambria Math" w:hAnsi="Cambria Math"/>
                <w:vertAlign w:val="superscript"/>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C8F4F5F" w14:textId="77777777" w:rsidR="000E0E84" w:rsidRPr="00B84EB0" w:rsidRDefault="000E0E84" w:rsidP="00690618">
            <w:pPr>
              <w:jc w:val="center"/>
              <w:rPr>
                <w:rFonts w:ascii="Cambria Math" w:hAnsi="Cambria Math"/>
              </w:rPr>
            </w:pPr>
          </w:p>
        </w:tc>
        <w:tc>
          <w:tcPr>
            <w:tcW w:w="2148" w:type="dxa"/>
            <w:vAlign w:val="center"/>
          </w:tcPr>
          <w:p w14:paraId="10E4B02E" w14:textId="77777777" w:rsidR="000E0E84" w:rsidRPr="00B84EB0" w:rsidRDefault="000E0E84" w:rsidP="00690618">
            <w:pPr>
              <w:jc w:val="center"/>
              <w:rPr>
                <w:rFonts w:ascii="Cambria Math" w:hAnsi="Cambria Math"/>
              </w:rPr>
            </w:pPr>
            <w:r w:rsidRPr="00B84EB0">
              <w:rPr>
                <w:rFonts w:ascii="Cambria Math" w:hAnsi="Cambria Math"/>
                <w:color w:val="000000"/>
              </w:rPr>
              <w:t>149</w:t>
            </w:r>
          </w:p>
        </w:tc>
      </w:tr>
      <w:tr w:rsidR="000E0E84" w:rsidRPr="00B84EB0" w14:paraId="042DB9F6" w14:textId="77777777" w:rsidTr="00690618">
        <w:trPr>
          <w:cantSplit/>
          <w:trHeight w:val="432"/>
        </w:trPr>
        <w:tc>
          <w:tcPr>
            <w:tcW w:w="992" w:type="dxa"/>
            <w:vAlign w:val="center"/>
          </w:tcPr>
          <w:p w14:paraId="41D91B4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d</w:t>
            </w:r>
            <w:r w:rsidRPr="00B84EB0">
              <w:rPr>
                <w:rFonts w:ascii="Cambria Math" w:hAnsi="Cambria Math"/>
                <w:i/>
                <w:iCs/>
                <w:color w:val="000000"/>
                <w:vertAlign w:val="subscript"/>
              </w:rPr>
              <w:t>rain</w:t>
            </w:r>
          </w:p>
        </w:tc>
        <w:tc>
          <w:tcPr>
            <w:tcW w:w="6478" w:type="dxa"/>
            <w:vAlign w:val="center"/>
          </w:tcPr>
          <w:p w14:paraId="40F8363B" w14:textId="77777777" w:rsidR="000E0E84" w:rsidRPr="00B84EB0" w:rsidRDefault="000E0E84" w:rsidP="00690618">
            <w:pPr>
              <w:rPr>
                <w:rFonts w:ascii="Cambria Math" w:hAnsi="Cambria Math"/>
              </w:rPr>
            </w:pPr>
            <w:r w:rsidRPr="00B84EB0">
              <w:rPr>
                <w:rFonts w:ascii="Cambria Math" w:hAnsi="Cambria Math"/>
              </w:rPr>
              <w:t>Soil water drainage rate</w:t>
            </w:r>
          </w:p>
        </w:tc>
        <w:tc>
          <w:tcPr>
            <w:tcW w:w="720" w:type="dxa"/>
            <w:vAlign w:val="center"/>
          </w:tcPr>
          <w:p w14:paraId="0D453B3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3FCA4C3"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7E499E22" w14:textId="77777777" w:rsidR="000E0E84" w:rsidRPr="00B84EB0" w:rsidRDefault="000E0E84" w:rsidP="00690618">
            <w:pPr>
              <w:jc w:val="center"/>
              <w:rPr>
                <w:rFonts w:ascii="Cambria Math" w:hAnsi="Cambria Math"/>
              </w:rPr>
            </w:pPr>
          </w:p>
        </w:tc>
        <w:tc>
          <w:tcPr>
            <w:tcW w:w="2148" w:type="dxa"/>
            <w:vAlign w:val="center"/>
          </w:tcPr>
          <w:p w14:paraId="694481A0" w14:textId="77777777" w:rsidR="000E0E84" w:rsidRPr="00B84EB0" w:rsidRDefault="000E0E84" w:rsidP="00690618">
            <w:pPr>
              <w:jc w:val="center"/>
              <w:rPr>
                <w:rFonts w:ascii="Cambria Math" w:hAnsi="Cambria Math"/>
              </w:rPr>
            </w:pPr>
            <w:r w:rsidRPr="00B84EB0">
              <w:rPr>
                <w:rFonts w:ascii="Cambria Math" w:hAnsi="Cambria Math"/>
                <w:color w:val="000000"/>
              </w:rPr>
              <w:t>91</w:t>
            </w:r>
          </w:p>
        </w:tc>
      </w:tr>
      <w:tr w:rsidR="000E0E84" w:rsidRPr="00B84EB0" w14:paraId="0524F972" w14:textId="77777777" w:rsidTr="00690618">
        <w:trPr>
          <w:cantSplit/>
          <w:trHeight w:val="432"/>
        </w:trPr>
        <w:tc>
          <w:tcPr>
            <w:tcW w:w="992" w:type="dxa"/>
            <w:vAlign w:val="center"/>
          </w:tcPr>
          <w:p w14:paraId="6943B5E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e</w:t>
            </w:r>
            <w:r w:rsidRPr="00B84EB0">
              <w:rPr>
                <w:rFonts w:ascii="Cambria Math" w:hAnsi="Cambria Math"/>
                <w:i/>
                <w:iCs/>
                <w:color w:val="000000"/>
                <w:vertAlign w:val="subscript"/>
              </w:rPr>
              <w:t>a</w:t>
            </w:r>
            <w:proofErr w:type="spellEnd"/>
          </w:p>
        </w:tc>
        <w:tc>
          <w:tcPr>
            <w:tcW w:w="6478" w:type="dxa"/>
            <w:vAlign w:val="center"/>
          </w:tcPr>
          <w:p w14:paraId="65A57CAF" w14:textId="77777777" w:rsidR="000E0E84" w:rsidRPr="00B84EB0" w:rsidRDefault="000E0E84" w:rsidP="00690618">
            <w:pPr>
              <w:rPr>
                <w:rFonts w:ascii="Cambria Math" w:hAnsi="Cambria Math"/>
              </w:rPr>
            </w:pPr>
            <w:r w:rsidRPr="00B84EB0">
              <w:rPr>
                <w:rFonts w:ascii="Cambria Math" w:hAnsi="Cambria Math"/>
              </w:rPr>
              <w:t xml:space="preserve">Vapor pressure </w:t>
            </w:r>
          </w:p>
        </w:tc>
        <w:tc>
          <w:tcPr>
            <w:tcW w:w="720" w:type="dxa"/>
            <w:vAlign w:val="center"/>
          </w:tcPr>
          <w:p w14:paraId="18AD40C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99A1DA1" w14:textId="77777777" w:rsidR="000E0E84" w:rsidRPr="00B84EB0" w:rsidRDefault="000E0E84" w:rsidP="00690618">
            <w:pPr>
              <w:jc w:val="center"/>
              <w:rPr>
                <w:rFonts w:ascii="Cambria Math" w:hAnsi="Cambria Math"/>
              </w:rPr>
            </w:pPr>
            <w:r w:rsidRPr="00B84EB0">
              <w:rPr>
                <w:rFonts w:ascii="Cambria Math" w:hAnsi="Cambria Math"/>
              </w:rPr>
              <w:t>mbar</w:t>
            </w:r>
          </w:p>
        </w:tc>
        <w:tc>
          <w:tcPr>
            <w:tcW w:w="1016" w:type="dxa"/>
            <w:vAlign w:val="center"/>
          </w:tcPr>
          <w:p w14:paraId="386F8A72" w14:textId="77777777" w:rsidR="000E0E84" w:rsidRPr="00B84EB0" w:rsidRDefault="000E0E84" w:rsidP="00690618">
            <w:pPr>
              <w:jc w:val="center"/>
              <w:rPr>
                <w:rFonts w:ascii="Cambria Math" w:hAnsi="Cambria Math"/>
              </w:rPr>
            </w:pPr>
            <w:r w:rsidRPr="00B84EB0">
              <w:rPr>
                <w:rFonts w:ascii="Cambria Math" w:hAnsi="Cambria Math"/>
                <w:color w:val="000000"/>
              </w:rPr>
              <w:t>80</w:t>
            </w:r>
          </w:p>
        </w:tc>
        <w:tc>
          <w:tcPr>
            <w:tcW w:w="2148" w:type="dxa"/>
            <w:vAlign w:val="center"/>
          </w:tcPr>
          <w:p w14:paraId="2A1F12E7" w14:textId="77777777" w:rsidR="000E0E84" w:rsidRPr="00B84EB0" w:rsidRDefault="000E0E84" w:rsidP="00690618">
            <w:pPr>
              <w:jc w:val="center"/>
              <w:rPr>
                <w:rFonts w:ascii="Cambria Math" w:hAnsi="Cambria Math"/>
              </w:rPr>
            </w:pPr>
            <w:r w:rsidRPr="00B84EB0">
              <w:rPr>
                <w:rFonts w:ascii="Cambria Math" w:hAnsi="Cambria Math"/>
                <w:color w:val="000000"/>
              </w:rPr>
              <w:t>81</w:t>
            </w:r>
          </w:p>
        </w:tc>
      </w:tr>
      <w:tr w:rsidR="000E0E84" w:rsidRPr="00B84EB0" w14:paraId="178C9EB1" w14:textId="77777777" w:rsidTr="00690618">
        <w:trPr>
          <w:cantSplit/>
          <w:trHeight w:val="432"/>
        </w:trPr>
        <w:tc>
          <w:tcPr>
            <w:tcW w:w="992" w:type="dxa"/>
            <w:vAlign w:val="center"/>
          </w:tcPr>
          <w:p w14:paraId="76822F80"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E</w:t>
            </w:r>
            <w:r w:rsidRPr="00B84EB0">
              <w:rPr>
                <w:rFonts w:ascii="Cambria Math" w:hAnsi="Cambria Math"/>
                <w:i/>
                <w:iCs/>
                <w:color w:val="000000"/>
                <w:vertAlign w:val="subscript"/>
              </w:rPr>
              <w:t>NH4</w:t>
            </w:r>
          </w:p>
        </w:tc>
        <w:tc>
          <w:tcPr>
            <w:tcW w:w="6478" w:type="dxa"/>
            <w:vAlign w:val="center"/>
          </w:tcPr>
          <w:p w14:paraId="7B653E54" w14:textId="77777777" w:rsidR="000E0E84" w:rsidRPr="00B84EB0" w:rsidRDefault="000E0E84" w:rsidP="00690618">
            <w:pPr>
              <w:rPr>
                <w:rFonts w:ascii="Cambria Math" w:hAnsi="Cambria Math"/>
              </w:rPr>
            </w:pPr>
            <w:r w:rsidRPr="00B84EB0">
              <w:rPr>
                <w:rFonts w:ascii="Cambria Math" w:hAnsi="Cambria Math"/>
              </w:rPr>
              <w:t>Total soil ammonium</w:t>
            </w:r>
          </w:p>
        </w:tc>
        <w:tc>
          <w:tcPr>
            <w:tcW w:w="720" w:type="dxa"/>
            <w:vAlign w:val="center"/>
          </w:tcPr>
          <w:p w14:paraId="76150E07"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0C829F1"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39FDBEB8" w14:textId="77777777" w:rsidR="000E0E84" w:rsidRPr="00B84EB0" w:rsidRDefault="000E0E84" w:rsidP="00690618">
            <w:pPr>
              <w:jc w:val="center"/>
              <w:rPr>
                <w:rFonts w:ascii="Cambria Math" w:hAnsi="Cambria Math"/>
              </w:rPr>
            </w:pPr>
            <w:r w:rsidRPr="00B84EB0">
              <w:rPr>
                <w:rFonts w:ascii="Cambria Math" w:hAnsi="Cambria Math"/>
                <w:color w:val="000000"/>
              </w:rPr>
              <w:t>15</w:t>
            </w:r>
          </w:p>
        </w:tc>
        <w:tc>
          <w:tcPr>
            <w:tcW w:w="2148" w:type="dxa"/>
            <w:vAlign w:val="center"/>
          </w:tcPr>
          <w:p w14:paraId="568A6D36" w14:textId="77777777" w:rsidR="000E0E84" w:rsidRPr="00B84EB0" w:rsidRDefault="000E0E84" w:rsidP="00690618">
            <w:pPr>
              <w:jc w:val="center"/>
              <w:rPr>
                <w:rFonts w:ascii="Cambria Math" w:hAnsi="Cambria Math"/>
              </w:rPr>
            </w:pPr>
            <w:r w:rsidRPr="00B84EB0">
              <w:rPr>
                <w:rFonts w:ascii="Cambria Math" w:hAnsi="Cambria Math"/>
                <w:color w:val="000000"/>
              </w:rPr>
              <w:t>94</w:t>
            </w:r>
          </w:p>
        </w:tc>
      </w:tr>
      <w:tr w:rsidR="000E0E84" w:rsidRPr="00B84EB0" w14:paraId="4FD2A5A5" w14:textId="77777777" w:rsidTr="00690618">
        <w:trPr>
          <w:cantSplit/>
          <w:trHeight w:val="432"/>
        </w:trPr>
        <w:tc>
          <w:tcPr>
            <w:tcW w:w="992" w:type="dxa"/>
            <w:vAlign w:val="center"/>
          </w:tcPr>
          <w:p w14:paraId="08B0994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E</w:t>
            </w:r>
            <w:r w:rsidRPr="00B84EB0">
              <w:rPr>
                <w:rFonts w:ascii="Cambria Math" w:hAnsi="Cambria Math"/>
                <w:i/>
                <w:iCs/>
                <w:color w:val="000000"/>
                <w:vertAlign w:val="subscript"/>
              </w:rPr>
              <w:t>NO3</w:t>
            </w:r>
          </w:p>
        </w:tc>
        <w:tc>
          <w:tcPr>
            <w:tcW w:w="6478" w:type="dxa"/>
            <w:vAlign w:val="center"/>
          </w:tcPr>
          <w:p w14:paraId="79F45237" w14:textId="77777777" w:rsidR="000E0E84" w:rsidRPr="00B84EB0" w:rsidRDefault="000E0E84" w:rsidP="00690618">
            <w:pPr>
              <w:rPr>
                <w:rFonts w:ascii="Cambria Math" w:hAnsi="Cambria Math"/>
              </w:rPr>
            </w:pPr>
            <w:r w:rsidRPr="00B84EB0">
              <w:rPr>
                <w:rFonts w:ascii="Cambria Math" w:hAnsi="Cambria Math"/>
              </w:rPr>
              <w:t>Total soil nitrate</w:t>
            </w:r>
          </w:p>
        </w:tc>
        <w:tc>
          <w:tcPr>
            <w:tcW w:w="720" w:type="dxa"/>
            <w:vAlign w:val="center"/>
          </w:tcPr>
          <w:p w14:paraId="2D02EEA2"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648990FE"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0C8C5FCE" w14:textId="77777777" w:rsidR="000E0E84" w:rsidRPr="00B84EB0" w:rsidRDefault="000E0E84" w:rsidP="00690618">
            <w:pPr>
              <w:jc w:val="center"/>
              <w:rPr>
                <w:rFonts w:ascii="Cambria Math" w:hAnsi="Cambria Math"/>
              </w:rPr>
            </w:pPr>
            <w:r w:rsidRPr="00B84EB0">
              <w:rPr>
                <w:rFonts w:ascii="Cambria Math" w:hAnsi="Cambria Math"/>
                <w:color w:val="000000"/>
              </w:rPr>
              <w:t>17, 18</w:t>
            </w:r>
          </w:p>
        </w:tc>
        <w:tc>
          <w:tcPr>
            <w:tcW w:w="2148" w:type="dxa"/>
            <w:vAlign w:val="center"/>
          </w:tcPr>
          <w:p w14:paraId="00441B29" w14:textId="77777777" w:rsidR="000E0E84" w:rsidRPr="00B84EB0" w:rsidRDefault="000E0E84" w:rsidP="00690618">
            <w:pPr>
              <w:jc w:val="center"/>
              <w:rPr>
                <w:rFonts w:ascii="Cambria Math" w:hAnsi="Cambria Math"/>
              </w:rPr>
            </w:pPr>
            <w:r w:rsidRPr="00B84EB0">
              <w:rPr>
                <w:rFonts w:ascii="Cambria Math" w:hAnsi="Cambria Math"/>
                <w:color w:val="000000"/>
              </w:rPr>
              <w:t>95</w:t>
            </w:r>
          </w:p>
        </w:tc>
      </w:tr>
      <w:tr w:rsidR="000E0E84" w:rsidRPr="00B84EB0" w14:paraId="5CA7DE01" w14:textId="77777777" w:rsidTr="00690618">
        <w:trPr>
          <w:cantSplit/>
          <w:trHeight w:val="432"/>
        </w:trPr>
        <w:tc>
          <w:tcPr>
            <w:tcW w:w="992" w:type="dxa"/>
            <w:vAlign w:val="center"/>
          </w:tcPr>
          <w:p w14:paraId="5F299C2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E</w:t>
            </w:r>
            <w:r w:rsidRPr="00B84EB0">
              <w:rPr>
                <w:rFonts w:ascii="Cambria Math" w:hAnsi="Cambria Math"/>
                <w:i/>
                <w:iCs/>
                <w:color w:val="000000"/>
                <w:vertAlign w:val="subscript"/>
              </w:rPr>
              <w:t>NO3*</w:t>
            </w:r>
          </w:p>
        </w:tc>
        <w:tc>
          <w:tcPr>
            <w:tcW w:w="6478" w:type="dxa"/>
            <w:vAlign w:val="center"/>
          </w:tcPr>
          <w:p w14:paraId="5A58A45D" w14:textId="77777777" w:rsidR="000E0E84" w:rsidRPr="00B84EB0" w:rsidRDefault="000E0E84" w:rsidP="00690618">
            <w:pPr>
              <w:rPr>
                <w:rFonts w:ascii="Cambria Math" w:hAnsi="Cambria Math"/>
              </w:rPr>
            </w:pPr>
            <w:r w:rsidRPr="00B84EB0">
              <w:rPr>
                <w:rFonts w:ascii="Cambria Math" w:hAnsi="Cambria Math"/>
              </w:rPr>
              <w:t>Total soil nitrate before accounting for fire contribution</w:t>
            </w:r>
          </w:p>
        </w:tc>
        <w:tc>
          <w:tcPr>
            <w:tcW w:w="720" w:type="dxa"/>
            <w:vAlign w:val="center"/>
          </w:tcPr>
          <w:p w14:paraId="15A66AF7"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C623DC7"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4FE8D009" w14:textId="77777777" w:rsidR="000E0E84" w:rsidRPr="00B84EB0" w:rsidRDefault="000E0E84" w:rsidP="00690618">
            <w:pPr>
              <w:jc w:val="center"/>
              <w:rPr>
                <w:rFonts w:ascii="Cambria Math" w:hAnsi="Cambria Math"/>
              </w:rPr>
            </w:pPr>
          </w:p>
        </w:tc>
        <w:tc>
          <w:tcPr>
            <w:tcW w:w="2148" w:type="dxa"/>
            <w:vAlign w:val="center"/>
          </w:tcPr>
          <w:p w14:paraId="3181D3D2" w14:textId="77777777" w:rsidR="000E0E84" w:rsidRPr="00B84EB0" w:rsidRDefault="000E0E84" w:rsidP="00690618">
            <w:pPr>
              <w:jc w:val="center"/>
              <w:rPr>
                <w:rFonts w:ascii="Cambria Math" w:hAnsi="Cambria Math"/>
              </w:rPr>
            </w:pPr>
            <w:r w:rsidRPr="00B84EB0">
              <w:rPr>
                <w:rFonts w:ascii="Cambria Math" w:hAnsi="Cambria Math"/>
                <w:color w:val="000000"/>
              </w:rPr>
              <w:t>18</w:t>
            </w:r>
          </w:p>
        </w:tc>
      </w:tr>
      <w:tr w:rsidR="000E0E84" w:rsidRPr="00B84EB0" w14:paraId="7EEE45F2" w14:textId="77777777" w:rsidTr="00690618">
        <w:trPr>
          <w:cantSplit/>
          <w:trHeight w:val="432"/>
        </w:trPr>
        <w:tc>
          <w:tcPr>
            <w:tcW w:w="992" w:type="dxa"/>
            <w:vAlign w:val="center"/>
          </w:tcPr>
          <w:p w14:paraId="2EFCA77A"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E</w:t>
            </w:r>
            <w:r w:rsidRPr="00B84EB0">
              <w:rPr>
                <w:rFonts w:ascii="Cambria Math" w:hAnsi="Cambria Math"/>
                <w:i/>
                <w:iCs/>
                <w:color w:val="000000"/>
                <w:vertAlign w:val="subscript"/>
              </w:rPr>
              <w:t>PO4</w:t>
            </w:r>
          </w:p>
        </w:tc>
        <w:tc>
          <w:tcPr>
            <w:tcW w:w="6478" w:type="dxa"/>
            <w:vAlign w:val="center"/>
          </w:tcPr>
          <w:p w14:paraId="2DB1C85E" w14:textId="77777777" w:rsidR="000E0E84" w:rsidRPr="00B84EB0" w:rsidRDefault="000E0E84" w:rsidP="00690618">
            <w:pPr>
              <w:rPr>
                <w:rFonts w:ascii="Cambria Math" w:hAnsi="Cambria Math"/>
              </w:rPr>
            </w:pPr>
            <w:r w:rsidRPr="00B84EB0">
              <w:rPr>
                <w:rFonts w:ascii="Cambria Math" w:hAnsi="Cambria Math"/>
              </w:rPr>
              <w:t>Total soil phosphate</w:t>
            </w:r>
          </w:p>
        </w:tc>
        <w:tc>
          <w:tcPr>
            <w:tcW w:w="720" w:type="dxa"/>
            <w:vAlign w:val="center"/>
          </w:tcPr>
          <w:p w14:paraId="186077D9"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47E26E10"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54A5386C" w14:textId="77777777" w:rsidR="000E0E84" w:rsidRPr="00B84EB0" w:rsidRDefault="000E0E84" w:rsidP="00690618">
            <w:pPr>
              <w:jc w:val="center"/>
              <w:rPr>
                <w:rFonts w:ascii="Cambria Math" w:hAnsi="Cambria Math"/>
              </w:rPr>
            </w:pPr>
            <w:r w:rsidRPr="00B84EB0">
              <w:rPr>
                <w:rFonts w:ascii="Cambria Math" w:hAnsi="Cambria Math"/>
                <w:color w:val="000000"/>
              </w:rPr>
              <w:t>26, 27</w:t>
            </w:r>
          </w:p>
        </w:tc>
        <w:tc>
          <w:tcPr>
            <w:tcW w:w="2148" w:type="dxa"/>
            <w:vAlign w:val="center"/>
          </w:tcPr>
          <w:p w14:paraId="6172748E" w14:textId="77777777" w:rsidR="000E0E84" w:rsidRPr="00B84EB0" w:rsidRDefault="000E0E84" w:rsidP="00690618">
            <w:pPr>
              <w:jc w:val="center"/>
              <w:rPr>
                <w:rFonts w:ascii="Cambria Math" w:hAnsi="Cambria Math"/>
              </w:rPr>
            </w:pPr>
            <w:r w:rsidRPr="00B84EB0">
              <w:rPr>
                <w:rFonts w:ascii="Cambria Math" w:hAnsi="Cambria Math"/>
                <w:color w:val="000000"/>
              </w:rPr>
              <w:t>96</w:t>
            </w:r>
          </w:p>
        </w:tc>
      </w:tr>
      <w:tr w:rsidR="000E0E84" w:rsidRPr="00B84EB0" w14:paraId="4C3C7FB7" w14:textId="77777777" w:rsidTr="00690618">
        <w:trPr>
          <w:cantSplit/>
          <w:trHeight w:val="432"/>
        </w:trPr>
        <w:tc>
          <w:tcPr>
            <w:tcW w:w="992" w:type="dxa"/>
            <w:vAlign w:val="center"/>
          </w:tcPr>
          <w:p w14:paraId="15FE575E"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E</w:t>
            </w:r>
            <w:r w:rsidRPr="00B84EB0">
              <w:rPr>
                <w:rFonts w:ascii="Cambria Math" w:hAnsi="Cambria Math"/>
                <w:i/>
                <w:iCs/>
                <w:color w:val="000000"/>
                <w:vertAlign w:val="subscript"/>
              </w:rPr>
              <w:t>PO4*</w:t>
            </w:r>
          </w:p>
        </w:tc>
        <w:tc>
          <w:tcPr>
            <w:tcW w:w="6478" w:type="dxa"/>
            <w:vAlign w:val="center"/>
          </w:tcPr>
          <w:p w14:paraId="596A6DC4" w14:textId="77777777" w:rsidR="000E0E84" w:rsidRPr="00B84EB0" w:rsidRDefault="000E0E84" w:rsidP="00690618">
            <w:pPr>
              <w:rPr>
                <w:rFonts w:ascii="Cambria Math" w:hAnsi="Cambria Math"/>
              </w:rPr>
            </w:pPr>
            <w:r w:rsidRPr="00B84EB0">
              <w:rPr>
                <w:rFonts w:ascii="Cambria Math" w:hAnsi="Cambria Math"/>
              </w:rPr>
              <w:t>Total soil phosphate before accounting for fire contribution</w:t>
            </w:r>
          </w:p>
        </w:tc>
        <w:tc>
          <w:tcPr>
            <w:tcW w:w="720" w:type="dxa"/>
            <w:vAlign w:val="center"/>
          </w:tcPr>
          <w:p w14:paraId="6301D004"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57962529"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361C6B77" w14:textId="77777777" w:rsidR="000E0E84" w:rsidRPr="00B84EB0" w:rsidRDefault="000E0E84" w:rsidP="00690618">
            <w:pPr>
              <w:jc w:val="center"/>
              <w:rPr>
                <w:rFonts w:ascii="Cambria Math" w:hAnsi="Cambria Math"/>
              </w:rPr>
            </w:pPr>
          </w:p>
        </w:tc>
        <w:tc>
          <w:tcPr>
            <w:tcW w:w="2148" w:type="dxa"/>
            <w:vAlign w:val="center"/>
          </w:tcPr>
          <w:p w14:paraId="7B537856" w14:textId="77777777" w:rsidR="000E0E84" w:rsidRPr="00B84EB0" w:rsidRDefault="000E0E84" w:rsidP="00690618">
            <w:pPr>
              <w:jc w:val="center"/>
              <w:rPr>
                <w:rFonts w:ascii="Cambria Math" w:hAnsi="Cambria Math"/>
              </w:rPr>
            </w:pPr>
            <w:r w:rsidRPr="00B84EB0">
              <w:rPr>
                <w:rFonts w:ascii="Cambria Math" w:hAnsi="Cambria Math"/>
                <w:color w:val="000000"/>
              </w:rPr>
              <w:t>27</w:t>
            </w:r>
          </w:p>
        </w:tc>
      </w:tr>
      <w:tr w:rsidR="000E0E84" w:rsidRPr="00B84EB0" w14:paraId="767BFC5F" w14:textId="77777777" w:rsidTr="00690618">
        <w:trPr>
          <w:cantSplit/>
          <w:trHeight w:val="432"/>
        </w:trPr>
        <w:tc>
          <w:tcPr>
            <w:tcW w:w="992" w:type="dxa"/>
            <w:vAlign w:val="center"/>
          </w:tcPr>
          <w:p w14:paraId="47FC6EB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BC</w:t>
            </w:r>
          </w:p>
        </w:tc>
        <w:tc>
          <w:tcPr>
            <w:tcW w:w="6478" w:type="dxa"/>
            <w:vAlign w:val="center"/>
          </w:tcPr>
          <w:p w14:paraId="3A303726" w14:textId="77777777" w:rsidR="000E0E84" w:rsidRPr="00B84EB0" w:rsidRDefault="000E0E84" w:rsidP="00690618">
            <w:pPr>
              <w:rPr>
                <w:rFonts w:ascii="Cambria Math" w:hAnsi="Cambria Math"/>
              </w:rPr>
            </w:pPr>
            <w:r w:rsidRPr="00B84EB0">
              <w:rPr>
                <w:rFonts w:ascii="Cambria Math" w:hAnsi="Cambria Math"/>
              </w:rPr>
              <w:t>Fire vegetation carbon loss</w:t>
            </w:r>
          </w:p>
        </w:tc>
        <w:tc>
          <w:tcPr>
            <w:tcW w:w="720" w:type="dxa"/>
            <w:vAlign w:val="center"/>
          </w:tcPr>
          <w:p w14:paraId="66C09062"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46FE8CE"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442DB36" w14:textId="77777777" w:rsidR="000E0E84" w:rsidRPr="00B84EB0" w:rsidRDefault="000E0E84" w:rsidP="00690618">
            <w:pPr>
              <w:jc w:val="center"/>
              <w:rPr>
                <w:rFonts w:ascii="Cambria Math" w:hAnsi="Cambria Math"/>
              </w:rPr>
            </w:pPr>
            <w:r w:rsidRPr="00B84EB0">
              <w:rPr>
                <w:rFonts w:ascii="Cambria Math" w:hAnsi="Cambria Math"/>
                <w:color w:val="000000"/>
              </w:rPr>
              <w:t>238</w:t>
            </w:r>
          </w:p>
        </w:tc>
        <w:tc>
          <w:tcPr>
            <w:tcW w:w="2148" w:type="dxa"/>
            <w:vAlign w:val="center"/>
          </w:tcPr>
          <w:p w14:paraId="23E07F2F" w14:textId="77777777" w:rsidR="000E0E84" w:rsidRPr="00B84EB0" w:rsidRDefault="000E0E84" w:rsidP="00690618">
            <w:pPr>
              <w:jc w:val="center"/>
              <w:rPr>
                <w:rFonts w:ascii="Cambria Math" w:hAnsi="Cambria Math"/>
              </w:rPr>
            </w:pPr>
            <w:r w:rsidRPr="00B84EB0">
              <w:rPr>
                <w:rFonts w:ascii="Cambria Math" w:hAnsi="Cambria Math"/>
                <w:color w:val="000000"/>
              </w:rPr>
              <w:t>2</w:t>
            </w:r>
          </w:p>
        </w:tc>
      </w:tr>
      <w:tr w:rsidR="000E0E84" w:rsidRPr="00B84EB0" w14:paraId="20200372" w14:textId="77777777" w:rsidTr="00690618">
        <w:trPr>
          <w:cantSplit/>
          <w:trHeight w:val="432"/>
        </w:trPr>
        <w:tc>
          <w:tcPr>
            <w:tcW w:w="992" w:type="dxa"/>
            <w:vAlign w:val="center"/>
          </w:tcPr>
          <w:p w14:paraId="0D8DC19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BN</w:t>
            </w:r>
          </w:p>
        </w:tc>
        <w:tc>
          <w:tcPr>
            <w:tcW w:w="6478" w:type="dxa"/>
            <w:vAlign w:val="center"/>
          </w:tcPr>
          <w:p w14:paraId="1248D271" w14:textId="77777777" w:rsidR="000E0E84" w:rsidRPr="00B84EB0" w:rsidRDefault="000E0E84" w:rsidP="00690618">
            <w:pPr>
              <w:rPr>
                <w:rFonts w:ascii="Cambria Math" w:hAnsi="Cambria Math"/>
              </w:rPr>
            </w:pPr>
            <w:r w:rsidRPr="00B84EB0">
              <w:rPr>
                <w:rFonts w:ascii="Cambria Math" w:hAnsi="Cambria Math"/>
              </w:rPr>
              <w:t>Fire vegetation nitrogen loss</w:t>
            </w:r>
          </w:p>
        </w:tc>
        <w:tc>
          <w:tcPr>
            <w:tcW w:w="720" w:type="dxa"/>
            <w:vAlign w:val="center"/>
          </w:tcPr>
          <w:p w14:paraId="0EBDF3F3"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8445BEA"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186E10B" w14:textId="77777777" w:rsidR="000E0E84" w:rsidRPr="00B84EB0" w:rsidRDefault="000E0E84" w:rsidP="00690618">
            <w:pPr>
              <w:jc w:val="center"/>
              <w:rPr>
                <w:rFonts w:ascii="Cambria Math" w:hAnsi="Cambria Math"/>
              </w:rPr>
            </w:pPr>
            <w:r w:rsidRPr="00B84EB0">
              <w:rPr>
                <w:rFonts w:ascii="Cambria Math" w:hAnsi="Cambria Math"/>
                <w:color w:val="000000"/>
              </w:rPr>
              <w:t>241</w:t>
            </w:r>
          </w:p>
        </w:tc>
        <w:tc>
          <w:tcPr>
            <w:tcW w:w="2148" w:type="dxa"/>
            <w:vAlign w:val="center"/>
          </w:tcPr>
          <w:p w14:paraId="0E745650" w14:textId="77777777" w:rsidR="000E0E84" w:rsidRPr="00B84EB0" w:rsidRDefault="000E0E84" w:rsidP="00690618">
            <w:pPr>
              <w:jc w:val="center"/>
              <w:rPr>
                <w:rFonts w:ascii="Cambria Math" w:hAnsi="Cambria Math"/>
              </w:rPr>
            </w:pPr>
            <w:r w:rsidRPr="00B84EB0">
              <w:rPr>
                <w:rFonts w:ascii="Cambria Math" w:hAnsi="Cambria Math"/>
                <w:color w:val="000000"/>
              </w:rPr>
              <w:t>9, 247, 248</w:t>
            </w:r>
          </w:p>
        </w:tc>
      </w:tr>
      <w:tr w:rsidR="000E0E84" w:rsidRPr="00B84EB0" w14:paraId="0792DA38" w14:textId="77777777" w:rsidTr="00690618">
        <w:trPr>
          <w:cantSplit/>
          <w:trHeight w:val="432"/>
        </w:trPr>
        <w:tc>
          <w:tcPr>
            <w:tcW w:w="992" w:type="dxa"/>
            <w:vAlign w:val="center"/>
          </w:tcPr>
          <w:p w14:paraId="0730F1B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BNv</w:t>
            </w:r>
            <w:proofErr w:type="spellEnd"/>
          </w:p>
        </w:tc>
        <w:tc>
          <w:tcPr>
            <w:tcW w:w="6478" w:type="dxa"/>
            <w:vAlign w:val="center"/>
          </w:tcPr>
          <w:p w14:paraId="7BB620B8" w14:textId="77777777" w:rsidR="000E0E84" w:rsidRPr="00B84EB0" w:rsidRDefault="000E0E84" w:rsidP="00690618">
            <w:pPr>
              <w:rPr>
                <w:rFonts w:ascii="Cambria Math" w:hAnsi="Cambria Math"/>
              </w:rPr>
            </w:pPr>
            <w:r w:rsidRPr="00B84EB0">
              <w:rPr>
                <w:rFonts w:ascii="Cambria Math" w:hAnsi="Cambria Math"/>
              </w:rPr>
              <w:t xml:space="preserve">Fraction of vegetation nitrogen lost in fire that is volatilized </w:t>
            </w:r>
          </w:p>
        </w:tc>
        <w:tc>
          <w:tcPr>
            <w:tcW w:w="720" w:type="dxa"/>
            <w:vAlign w:val="center"/>
          </w:tcPr>
          <w:p w14:paraId="15121CD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2EA4B62"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15AED88" w14:textId="77777777" w:rsidR="000E0E84" w:rsidRPr="00B84EB0" w:rsidRDefault="000E0E84" w:rsidP="00690618">
            <w:pPr>
              <w:jc w:val="center"/>
              <w:rPr>
                <w:rFonts w:ascii="Cambria Math" w:hAnsi="Cambria Math"/>
              </w:rPr>
            </w:pPr>
          </w:p>
        </w:tc>
        <w:tc>
          <w:tcPr>
            <w:tcW w:w="2148" w:type="dxa"/>
            <w:vAlign w:val="center"/>
          </w:tcPr>
          <w:p w14:paraId="385748DB" w14:textId="77777777" w:rsidR="000E0E84" w:rsidRPr="00B84EB0" w:rsidRDefault="000E0E84" w:rsidP="00690618">
            <w:pPr>
              <w:jc w:val="center"/>
              <w:rPr>
                <w:rFonts w:ascii="Cambria Math" w:hAnsi="Cambria Math"/>
              </w:rPr>
            </w:pPr>
            <w:r w:rsidRPr="00B84EB0">
              <w:rPr>
                <w:rFonts w:ascii="Cambria Math" w:hAnsi="Cambria Math"/>
                <w:color w:val="000000"/>
              </w:rPr>
              <w:t>247</w:t>
            </w:r>
          </w:p>
        </w:tc>
      </w:tr>
      <w:tr w:rsidR="000E0E84" w:rsidRPr="00B84EB0" w14:paraId="7FCD56A4" w14:textId="77777777" w:rsidTr="00690618">
        <w:trPr>
          <w:cantSplit/>
          <w:trHeight w:val="432"/>
        </w:trPr>
        <w:tc>
          <w:tcPr>
            <w:tcW w:w="992" w:type="dxa"/>
            <w:vAlign w:val="center"/>
          </w:tcPr>
          <w:p w14:paraId="27CA55F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BP</w:t>
            </w:r>
          </w:p>
        </w:tc>
        <w:tc>
          <w:tcPr>
            <w:tcW w:w="6478" w:type="dxa"/>
            <w:vAlign w:val="center"/>
          </w:tcPr>
          <w:p w14:paraId="18507A03" w14:textId="77777777" w:rsidR="000E0E84" w:rsidRPr="00B84EB0" w:rsidRDefault="000E0E84" w:rsidP="00690618">
            <w:pPr>
              <w:rPr>
                <w:rFonts w:ascii="Cambria Math" w:hAnsi="Cambria Math"/>
              </w:rPr>
            </w:pPr>
            <w:r w:rsidRPr="00B84EB0">
              <w:rPr>
                <w:rFonts w:ascii="Cambria Math" w:hAnsi="Cambria Math"/>
              </w:rPr>
              <w:t>Fire vegetation phosphorus loss</w:t>
            </w:r>
          </w:p>
        </w:tc>
        <w:tc>
          <w:tcPr>
            <w:tcW w:w="720" w:type="dxa"/>
            <w:vAlign w:val="center"/>
          </w:tcPr>
          <w:p w14:paraId="62658F0B"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6D2D7D8C"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5365AED" w14:textId="77777777" w:rsidR="000E0E84" w:rsidRPr="00B84EB0" w:rsidRDefault="000E0E84" w:rsidP="00690618">
            <w:pPr>
              <w:jc w:val="center"/>
              <w:rPr>
                <w:rFonts w:ascii="Cambria Math" w:hAnsi="Cambria Math"/>
              </w:rPr>
            </w:pPr>
            <w:r w:rsidRPr="00B84EB0">
              <w:rPr>
                <w:rFonts w:ascii="Cambria Math" w:hAnsi="Cambria Math"/>
                <w:color w:val="000000"/>
              </w:rPr>
              <w:t>244</w:t>
            </w:r>
          </w:p>
        </w:tc>
        <w:tc>
          <w:tcPr>
            <w:tcW w:w="2148" w:type="dxa"/>
            <w:vAlign w:val="center"/>
          </w:tcPr>
          <w:p w14:paraId="114ADB57" w14:textId="77777777" w:rsidR="000E0E84" w:rsidRPr="00B84EB0" w:rsidRDefault="000E0E84" w:rsidP="00690618">
            <w:pPr>
              <w:jc w:val="center"/>
              <w:rPr>
                <w:rFonts w:ascii="Cambria Math" w:hAnsi="Cambria Math"/>
              </w:rPr>
            </w:pPr>
            <w:r w:rsidRPr="00B84EB0">
              <w:rPr>
                <w:rFonts w:ascii="Cambria Math" w:hAnsi="Cambria Math"/>
                <w:color w:val="000000"/>
              </w:rPr>
              <w:t>20, 249, 250</w:t>
            </w:r>
          </w:p>
        </w:tc>
      </w:tr>
      <w:tr w:rsidR="000E0E84" w:rsidRPr="00B84EB0" w14:paraId="37CA6731" w14:textId="77777777" w:rsidTr="00690618">
        <w:trPr>
          <w:cantSplit/>
          <w:trHeight w:val="432"/>
        </w:trPr>
        <w:tc>
          <w:tcPr>
            <w:tcW w:w="992" w:type="dxa"/>
            <w:vAlign w:val="center"/>
          </w:tcPr>
          <w:p w14:paraId="0381E11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BPv</w:t>
            </w:r>
            <w:proofErr w:type="spellEnd"/>
          </w:p>
        </w:tc>
        <w:tc>
          <w:tcPr>
            <w:tcW w:w="6478" w:type="dxa"/>
            <w:vAlign w:val="center"/>
          </w:tcPr>
          <w:p w14:paraId="28A41D06" w14:textId="77777777" w:rsidR="000E0E84" w:rsidRPr="00B84EB0" w:rsidRDefault="000E0E84" w:rsidP="00690618">
            <w:pPr>
              <w:rPr>
                <w:rFonts w:ascii="Cambria Math" w:hAnsi="Cambria Math"/>
              </w:rPr>
            </w:pPr>
            <w:r w:rsidRPr="00B84EB0">
              <w:rPr>
                <w:rFonts w:ascii="Cambria Math" w:hAnsi="Cambria Math"/>
              </w:rPr>
              <w:t>Fraction of vegetation phosphorus lost in fire that is volatilized</w:t>
            </w:r>
          </w:p>
        </w:tc>
        <w:tc>
          <w:tcPr>
            <w:tcW w:w="720" w:type="dxa"/>
            <w:vAlign w:val="center"/>
          </w:tcPr>
          <w:p w14:paraId="3AFA2C79"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A88E7C3"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612FFA75" w14:textId="77777777" w:rsidR="000E0E84" w:rsidRPr="00B84EB0" w:rsidRDefault="000E0E84" w:rsidP="00690618">
            <w:pPr>
              <w:jc w:val="center"/>
              <w:rPr>
                <w:rFonts w:ascii="Cambria Math" w:hAnsi="Cambria Math"/>
              </w:rPr>
            </w:pPr>
          </w:p>
        </w:tc>
        <w:tc>
          <w:tcPr>
            <w:tcW w:w="2148" w:type="dxa"/>
            <w:vAlign w:val="center"/>
          </w:tcPr>
          <w:p w14:paraId="08A83373" w14:textId="77777777" w:rsidR="000E0E84" w:rsidRPr="00B84EB0" w:rsidRDefault="000E0E84" w:rsidP="00690618">
            <w:pPr>
              <w:jc w:val="center"/>
              <w:rPr>
                <w:rFonts w:ascii="Cambria Math" w:hAnsi="Cambria Math"/>
              </w:rPr>
            </w:pPr>
            <w:r w:rsidRPr="00B84EB0">
              <w:rPr>
                <w:rFonts w:ascii="Cambria Math" w:hAnsi="Cambria Math"/>
                <w:color w:val="000000"/>
              </w:rPr>
              <w:t>249</w:t>
            </w:r>
          </w:p>
        </w:tc>
      </w:tr>
      <w:tr w:rsidR="000E0E84" w:rsidRPr="00B84EB0" w14:paraId="023E0A12" w14:textId="77777777" w:rsidTr="00690618">
        <w:trPr>
          <w:cantSplit/>
          <w:trHeight w:val="432"/>
        </w:trPr>
        <w:tc>
          <w:tcPr>
            <w:tcW w:w="992" w:type="dxa"/>
            <w:vAlign w:val="center"/>
          </w:tcPr>
          <w:p w14:paraId="6AE5A74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c</w:t>
            </w:r>
          </w:p>
        </w:tc>
        <w:tc>
          <w:tcPr>
            <w:tcW w:w="6478" w:type="dxa"/>
            <w:vAlign w:val="center"/>
          </w:tcPr>
          <w:p w14:paraId="074F3EE4" w14:textId="77777777" w:rsidR="000E0E84" w:rsidRPr="00B84EB0" w:rsidRDefault="000E0E84" w:rsidP="00690618">
            <w:pPr>
              <w:rPr>
                <w:rFonts w:ascii="Cambria Math" w:hAnsi="Cambria Math"/>
              </w:rPr>
            </w:pPr>
            <w:r w:rsidRPr="00B84EB0">
              <w:rPr>
                <w:rFonts w:ascii="Cambria Math" w:hAnsi="Cambria Math"/>
              </w:rPr>
              <w:t>Fullness fraction of vegetation canopy</w:t>
            </w:r>
          </w:p>
        </w:tc>
        <w:tc>
          <w:tcPr>
            <w:tcW w:w="720" w:type="dxa"/>
            <w:vAlign w:val="center"/>
          </w:tcPr>
          <w:p w14:paraId="062C5A1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6E89E798"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B86A2FD" w14:textId="77777777" w:rsidR="000E0E84" w:rsidRPr="00B84EB0" w:rsidRDefault="000E0E84" w:rsidP="00690618">
            <w:pPr>
              <w:jc w:val="center"/>
              <w:rPr>
                <w:rFonts w:ascii="Cambria Math" w:hAnsi="Cambria Math"/>
              </w:rPr>
            </w:pPr>
            <w:r w:rsidRPr="00B84EB0">
              <w:rPr>
                <w:rFonts w:ascii="Cambria Math" w:hAnsi="Cambria Math"/>
                <w:color w:val="000000"/>
              </w:rPr>
              <w:t>34</w:t>
            </w:r>
          </w:p>
        </w:tc>
        <w:tc>
          <w:tcPr>
            <w:tcW w:w="2148" w:type="dxa"/>
            <w:vAlign w:val="center"/>
          </w:tcPr>
          <w:p w14:paraId="372785A0" w14:textId="77777777" w:rsidR="000E0E84" w:rsidRPr="00B84EB0" w:rsidRDefault="000E0E84" w:rsidP="00690618">
            <w:pPr>
              <w:jc w:val="center"/>
              <w:rPr>
                <w:rFonts w:ascii="Cambria Math" w:hAnsi="Cambria Math"/>
              </w:rPr>
            </w:pPr>
            <w:r w:rsidRPr="00B84EB0">
              <w:rPr>
                <w:rFonts w:ascii="Cambria Math" w:hAnsi="Cambria Math"/>
                <w:color w:val="000000"/>
              </w:rPr>
              <w:t>106, 107, 117, 119</w:t>
            </w:r>
          </w:p>
        </w:tc>
      </w:tr>
      <w:tr w:rsidR="000E0E84" w:rsidRPr="00B84EB0" w14:paraId="70DDF54B" w14:textId="77777777" w:rsidTr="00690618">
        <w:trPr>
          <w:cantSplit/>
          <w:trHeight w:val="432"/>
        </w:trPr>
        <w:tc>
          <w:tcPr>
            <w:tcW w:w="992" w:type="dxa"/>
            <w:vAlign w:val="center"/>
          </w:tcPr>
          <w:p w14:paraId="2114F7D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cmin</w:t>
            </w:r>
            <w:proofErr w:type="spellEnd"/>
          </w:p>
        </w:tc>
        <w:tc>
          <w:tcPr>
            <w:tcW w:w="6478" w:type="dxa"/>
            <w:vAlign w:val="center"/>
          </w:tcPr>
          <w:p w14:paraId="3C746F10" w14:textId="77777777" w:rsidR="000E0E84" w:rsidRPr="00B84EB0" w:rsidRDefault="000E0E84" w:rsidP="00690618">
            <w:pPr>
              <w:rPr>
                <w:rFonts w:ascii="Cambria Math" w:hAnsi="Cambria Math"/>
              </w:rPr>
            </w:pPr>
            <w:r w:rsidRPr="00B84EB0">
              <w:rPr>
                <w:rFonts w:ascii="Cambria Math" w:hAnsi="Cambria Math"/>
              </w:rPr>
              <w:t>Evergreen canopy fraction</w:t>
            </w:r>
          </w:p>
        </w:tc>
        <w:tc>
          <w:tcPr>
            <w:tcW w:w="720" w:type="dxa"/>
            <w:vAlign w:val="center"/>
          </w:tcPr>
          <w:p w14:paraId="59D58AA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034502D"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1F4BAB2" w14:textId="77777777" w:rsidR="000E0E84" w:rsidRPr="00B84EB0" w:rsidRDefault="000E0E84" w:rsidP="00690618">
            <w:pPr>
              <w:jc w:val="center"/>
              <w:rPr>
                <w:rFonts w:ascii="Cambria Math" w:hAnsi="Cambria Math"/>
              </w:rPr>
            </w:pPr>
          </w:p>
        </w:tc>
        <w:tc>
          <w:tcPr>
            <w:tcW w:w="2148" w:type="dxa"/>
            <w:vAlign w:val="center"/>
          </w:tcPr>
          <w:p w14:paraId="44AB0B51" w14:textId="77777777" w:rsidR="000E0E84" w:rsidRPr="00B84EB0" w:rsidRDefault="000E0E84" w:rsidP="00690618">
            <w:pPr>
              <w:jc w:val="center"/>
              <w:rPr>
                <w:rFonts w:ascii="Cambria Math" w:hAnsi="Cambria Math"/>
              </w:rPr>
            </w:pPr>
            <w:r w:rsidRPr="00B84EB0">
              <w:rPr>
                <w:rFonts w:ascii="Cambria Math" w:hAnsi="Cambria Math"/>
                <w:color w:val="000000"/>
              </w:rPr>
              <w:t>119, 153</w:t>
            </w:r>
          </w:p>
        </w:tc>
      </w:tr>
      <w:tr w:rsidR="000E0E84" w:rsidRPr="00B84EB0" w14:paraId="26B34C0B" w14:textId="77777777" w:rsidTr="00690618">
        <w:trPr>
          <w:cantSplit/>
          <w:trHeight w:val="432"/>
        </w:trPr>
        <w:tc>
          <w:tcPr>
            <w:tcW w:w="992" w:type="dxa"/>
            <w:vAlign w:val="center"/>
          </w:tcPr>
          <w:p w14:paraId="0E183A6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F</w:t>
            </w:r>
            <w:r w:rsidRPr="00B84EB0">
              <w:rPr>
                <w:rFonts w:ascii="Cambria Math" w:hAnsi="Cambria Math"/>
                <w:i/>
                <w:iCs/>
                <w:color w:val="000000"/>
                <w:vertAlign w:val="subscript"/>
              </w:rPr>
              <w:t>DC</w:t>
            </w:r>
          </w:p>
        </w:tc>
        <w:tc>
          <w:tcPr>
            <w:tcW w:w="6478" w:type="dxa"/>
            <w:vAlign w:val="center"/>
          </w:tcPr>
          <w:p w14:paraId="52855A82" w14:textId="77777777" w:rsidR="000E0E84" w:rsidRPr="00B84EB0" w:rsidRDefault="000E0E84" w:rsidP="00690618">
            <w:pPr>
              <w:rPr>
                <w:rFonts w:ascii="Cambria Math" w:hAnsi="Cambria Math"/>
              </w:rPr>
            </w:pPr>
            <w:r w:rsidRPr="00B84EB0">
              <w:rPr>
                <w:rFonts w:ascii="Cambria Math" w:hAnsi="Cambria Math"/>
              </w:rPr>
              <w:t>Fire phase I Carbon loss</w:t>
            </w:r>
          </w:p>
        </w:tc>
        <w:tc>
          <w:tcPr>
            <w:tcW w:w="720" w:type="dxa"/>
            <w:vAlign w:val="center"/>
          </w:tcPr>
          <w:p w14:paraId="60EE05F1"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666CACA"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07E71DC" w14:textId="77777777" w:rsidR="000E0E84" w:rsidRPr="00B84EB0" w:rsidRDefault="000E0E84" w:rsidP="00690618">
            <w:pPr>
              <w:jc w:val="center"/>
              <w:rPr>
                <w:rFonts w:ascii="Cambria Math" w:hAnsi="Cambria Math"/>
              </w:rPr>
            </w:pPr>
            <w:r w:rsidRPr="00B84EB0">
              <w:rPr>
                <w:rFonts w:ascii="Cambria Math" w:hAnsi="Cambria Math"/>
                <w:color w:val="000000"/>
              </w:rPr>
              <w:t>240</w:t>
            </w:r>
          </w:p>
        </w:tc>
        <w:tc>
          <w:tcPr>
            <w:tcW w:w="2148" w:type="dxa"/>
            <w:vAlign w:val="center"/>
          </w:tcPr>
          <w:p w14:paraId="1DE2F3E5" w14:textId="77777777" w:rsidR="000E0E84" w:rsidRPr="00B84EB0" w:rsidRDefault="000E0E84" w:rsidP="00690618">
            <w:pPr>
              <w:jc w:val="center"/>
              <w:rPr>
                <w:rFonts w:ascii="Cambria Math" w:hAnsi="Cambria Math"/>
              </w:rPr>
            </w:pPr>
            <w:r w:rsidRPr="00B84EB0">
              <w:rPr>
                <w:rFonts w:ascii="Cambria Math" w:hAnsi="Cambria Math"/>
                <w:color w:val="000000"/>
              </w:rPr>
              <w:t>6, 243, 246</w:t>
            </w:r>
          </w:p>
        </w:tc>
      </w:tr>
      <w:tr w:rsidR="000E0E84" w:rsidRPr="00B84EB0" w14:paraId="0ACD880D" w14:textId="77777777" w:rsidTr="00690618">
        <w:trPr>
          <w:cantSplit/>
          <w:trHeight w:val="432"/>
        </w:trPr>
        <w:tc>
          <w:tcPr>
            <w:tcW w:w="992" w:type="dxa"/>
            <w:vAlign w:val="center"/>
          </w:tcPr>
          <w:p w14:paraId="4779102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Debris</w:t>
            </w:r>
            <w:proofErr w:type="spellEnd"/>
          </w:p>
        </w:tc>
        <w:tc>
          <w:tcPr>
            <w:tcW w:w="6478" w:type="dxa"/>
            <w:vAlign w:val="center"/>
          </w:tcPr>
          <w:p w14:paraId="0A6D4698" w14:textId="77777777" w:rsidR="000E0E84" w:rsidRPr="00B84EB0" w:rsidRDefault="000E0E84" w:rsidP="00690618">
            <w:pPr>
              <w:rPr>
                <w:rFonts w:ascii="Cambria Math" w:hAnsi="Cambria Math"/>
              </w:rPr>
            </w:pPr>
            <w:r w:rsidRPr="00B84EB0">
              <w:rPr>
                <w:rFonts w:ascii="Cambria Math" w:hAnsi="Cambria Math"/>
              </w:rPr>
              <w:t xml:space="preserve">Fraction of leaf litter left standing </w:t>
            </w:r>
          </w:p>
        </w:tc>
        <w:tc>
          <w:tcPr>
            <w:tcW w:w="720" w:type="dxa"/>
            <w:vAlign w:val="center"/>
          </w:tcPr>
          <w:p w14:paraId="1D39DEF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02B1726"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023E4D9" w14:textId="77777777" w:rsidR="000E0E84" w:rsidRPr="00B84EB0" w:rsidRDefault="000E0E84" w:rsidP="00690618">
            <w:pPr>
              <w:jc w:val="center"/>
              <w:rPr>
                <w:rFonts w:ascii="Cambria Math" w:hAnsi="Cambria Math"/>
              </w:rPr>
            </w:pPr>
          </w:p>
        </w:tc>
        <w:tc>
          <w:tcPr>
            <w:tcW w:w="2148" w:type="dxa"/>
            <w:vAlign w:val="center"/>
          </w:tcPr>
          <w:p w14:paraId="1C0F1CB8" w14:textId="77777777" w:rsidR="000E0E84" w:rsidRPr="00B84EB0" w:rsidRDefault="000E0E84" w:rsidP="00690618">
            <w:pPr>
              <w:jc w:val="center"/>
              <w:rPr>
                <w:rFonts w:ascii="Cambria Math" w:hAnsi="Cambria Math"/>
              </w:rPr>
            </w:pPr>
            <w:r w:rsidRPr="00B84EB0">
              <w:rPr>
                <w:rFonts w:ascii="Cambria Math" w:hAnsi="Cambria Math"/>
                <w:color w:val="000000"/>
              </w:rPr>
              <w:t>150</w:t>
            </w:r>
          </w:p>
        </w:tc>
      </w:tr>
      <w:tr w:rsidR="000E0E84" w:rsidRPr="00B84EB0" w14:paraId="75D3BFD4" w14:textId="77777777" w:rsidTr="00690618">
        <w:trPr>
          <w:cantSplit/>
          <w:trHeight w:val="432"/>
        </w:trPr>
        <w:tc>
          <w:tcPr>
            <w:tcW w:w="992" w:type="dxa"/>
            <w:vAlign w:val="center"/>
          </w:tcPr>
          <w:p w14:paraId="09E91FF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DN</w:t>
            </w:r>
          </w:p>
        </w:tc>
        <w:tc>
          <w:tcPr>
            <w:tcW w:w="6478" w:type="dxa"/>
            <w:vAlign w:val="center"/>
          </w:tcPr>
          <w:p w14:paraId="4F7BCD8C" w14:textId="77777777" w:rsidR="000E0E84" w:rsidRPr="00B84EB0" w:rsidRDefault="000E0E84" w:rsidP="00690618">
            <w:pPr>
              <w:rPr>
                <w:rFonts w:ascii="Cambria Math" w:hAnsi="Cambria Math"/>
              </w:rPr>
            </w:pPr>
            <w:r w:rsidRPr="00B84EB0">
              <w:rPr>
                <w:rFonts w:ascii="Cambria Math" w:hAnsi="Cambria Math"/>
              </w:rPr>
              <w:t xml:space="preserve">Fire phase I Nitrogen loss </w:t>
            </w:r>
          </w:p>
        </w:tc>
        <w:tc>
          <w:tcPr>
            <w:tcW w:w="720" w:type="dxa"/>
            <w:vAlign w:val="center"/>
          </w:tcPr>
          <w:p w14:paraId="5B896201"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40819AA7"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716CDC9" w14:textId="77777777" w:rsidR="000E0E84" w:rsidRPr="00B84EB0" w:rsidRDefault="000E0E84" w:rsidP="00690618">
            <w:pPr>
              <w:jc w:val="center"/>
              <w:rPr>
                <w:rFonts w:ascii="Cambria Math" w:hAnsi="Cambria Math"/>
              </w:rPr>
            </w:pPr>
            <w:r w:rsidRPr="00B84EB0">
              <w:rPr>
                <w:rFonts w:ascii="Cambria Math" w:hAnsi="Cambria Math"/>
                <w:color w:val="000000"/>
              </w:rPr>
              <w:t>243</w:t>
            </w:r>
          </w:p>
        </w:tc>
        <w:tc>
          <w:tcPr>
            <w:tcW w:w="2148" w:type="dxa"/>
            <w:vAlign w:val="center"/>
          </w:tcPr>
          <w:p w14:paraId="50E17F0C" w14:textId="77777777" w:rsidR="000E0E84" w:rsidRPr="00B84EB0" w:rsidRDefault="000E0E84" w:rsidP="00690618">
            <w:pPr>
              <w:jc w:val="center"/>
              <w:rPr>
                <w:rFonts w:ascii="Cambria Math" w:hAnsi="Cambria Math"/>
              </w:rPr>
            </w:pPr>
            <w:r w:rsidRPr="00B84EB0">
              <w:rPr>
                <w:rFonts w:ascii="Cambria Math" w:hAnsi="Cambria Math"/>
                <w:color w:val="000000"/>
              </w:rPr>
              <w:t>13, 247, 248</w:t>
            </w:r>
          </w:p>
        </w:tc>
      </w:tr>
      <w:tr w:rsidR="000E0E84" w:rsidRPr="00B84EB0" w14:paraId="45A53F1C" w14:textId="77777777" w:rsidTr="00690618">
        <w:trPr>
          <w:cantSplit/>
          <w:trHeight w:val="432"/>
        </w:trPr>
        <w:tc>
          <w:tcPr>
            <w:tcW w:w="992" w:type="dxa"/>
            <w:vAlign w:val="center"/>
          </w:tcPr>
          <w:p w14:paraId="57732B5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DNv</w:t>
            </w:r>
            <w:proofErr w:type="spellEnd"/>
          </w:p>
        </w:tc>
        <w:tc>
          <w:tcPr>
            <w:tcW w:w="6478" w:type="dxa"/>
            <w:vAlign w:val="center"/>
          </w:tcPr>
          <w:p w14:paraId="785378A8" w14:textId="77777777" w:rsidR="000E0E84" w:rsidRPr="00B84EB0" w:rsidRDefault="000E0E84" w:rsidP="00690618">
            <w:pPr>
              <w:rPr>
                <w:rFonts w:ascii="Cambria Math" w:hAnsi="Cambria Math"/>
              </w:rPr>
            </w:pPr>
            <w:r w:rsidRPr="00B84EB0">
              <w:rPr>
                <w:rFonts w:ascii="Cambria Math" w:hAnsi="Cambria Math"/>
              </w:rPr>
              <w:t xml:space="preserve">Fraction of phase I soil nitrogen lost in fire that is volatilized </w:t>
            </w:r>
          </w:p>
        </w:tc>
        <w:tc>
          <w:tcPr>
            <w:tcW w:w="720" w:type="dxa"/>
            <w:vAlign w:val="center"/>
          </w:tcPr>
          <w:p w14:paraId="3548B81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1CC571A"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5736521E" w14:textId="77777777" w:rsidR="000E0E84" w:rsidRPr="00B84EB0" w:rsidRDefault="000E0E84" w:rsidP="00690618">
            <w:pPr>
              <w:jc w:val="center"/>
              <w:rPr>
                <w:rFonts w:ascii="Cambria Math" w:hAnsi="Cambria Math"/>
              </w:rPr>
            </w:pPr>
          </w:p>
        </w:tc>
        <w:tc>
          <w:tcPr>
            <w:tcW w:w="2148" w:type="dxa"/>
            <w:vAlign w:val="center"/>
          </w:tcPr>
          <w:p w14:paraId="59F92249" w14:textId="77777777" w:rsidR="000E0E84" w:rsidRPr="00B84EB0" w:rsidRDefault="000E0E84" w:rsidP="00690618">
            <w:pPr>
              <w:jc w:val="center"/>
              <w:rPr>
                <w:rFonts w:ascii="Cambria Math" w:hAnsi="Cambria Math"/>
              </w:rPr>
            </w:pPr>
            <w:r w:rsidRPr="00B84EB0">
              <w:rPr>
                <w:rFonts w:ascii="Cambria Math" w:hAnsi="Cambria Math"/>
                <w:color w:val="000000"/>
              </w:rPr>
              <w:t>247</w:t>
            </w:r>
          </w:p>
        </w:tc>
      </w:tr>
      <w:tr w:rsidR="000E0E84" w:rsidRPr="00B84EB0" w14:paraId="2AD2613D" w14:textId="77777777" w:rsidTr="00690618">
        <w:trPr>
          <w:cantSplit/>
          <w:trHeight w:val="432"/>
        </w:trPr>
        <w:tc>
          <w:tcPr>
            <w:tcW w:w="992" w:type="dxa"/>
            <w:vAlign w:val="center"/>
          </w:tcPr>
          <w:p w14:paraId="6F72E0EC"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DP</w:t>
            </w:r>
          </w:p>
        </w:tc>
        <w:tc>
          <w:tcPr>
            <w:tcW w:w="6478" w:type="dxa"/>
            <w:vAlign w:val="center"/>
          </w:tcPr>
          <w:p w14:paraId="252BB014" w14:textId="77777777" w:rsidR="000E0E84" w:rsidRPr="00B84EB0" w:rsidRDefault="000E0E84" w:rsidP="00690618">
            <w:pPr>
              <w:rPr>
                <w:rFonts w:ascii="Cambria Math" w:hAnsi="Cambria Math"/>
              </w:rPr>
            </w:pPr>
            <w:r w:rsidRPr="00B84EB0">
              <w:rPr>
                <w:rFonts w:ascii="Cambria Math" w:hAnsi="Cambria Math"/>
              </w:rPr>
              <w:t>Fire phase I Phosphorus loss</w:t>
            </w:r>
          </w:p>
        </w:tc>
        <w:tc>
          <w:tcPr>
            <w:tcW w:w="720" w:type="dxa"/>
            <w:vAlign w:val="center"/>
          </w:tcPr>
          <w:p w14:paraId="180EA9F0"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59A1849"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3A24F90" w14:textId="77777777" w:rsidR="000E0E84" w:rsidRPr="00B84EB0" w:rsidRDefault="000E0E84" w:rsidP="00690618">
            <w:pPr>
              <w:jc w:val="center"/>
              <w:rPr>
                <w:rFonts w:ascii="Cambria Math" w:hAnsi="Cambria Math"/>
              </w:rPr>
            </w:pPr>
            <w:r w:rsidRPr="00B84EB0">
              <w:rPr>
                <w:rFonts w:ascii="Cambria Math" w:hAnsi="Cambria Math"/>
                <w:color w:val="000000"/>
              </w:rPr>
              <w:t>246</w:t>
            </w:r>
          </w:p>
        </w:tc>
        <w:tc>
          <w:tcPr>
            <w:tcW w:w="2148" w:type="dxa"/>
            <w:vAlign w:val="center"/>
          </w:tcPr>
          <w:p w14:paraId="04D2ECC8" w14:textId="77777777" w:rsidR="000E0E84" w:rsidRPr="00B84EB0" w:rsidRDefault="000E0E84" w:rsidP="00690618">
            <w:pPr>
              <w:jc w:val="center"/>
              <w:rPr>
                <w:rFonts w:ascii="Cambria Math" w:hAnsi="Cambria Math"/>
              </w:rPr>
            </w:pPr>
            <w:r w:rsidRPr="00B84EB0">
              <w:rPr>
                <w:rFonts w:ascii="Cambria Math" w:hAnsi="Cambria Math"/>
                <w:color w:val="000000"/>
              </w:rPr>
              <w:t>24, 249, 250</w:t>
            </w:r>
          </w:p>
        </w:tc>
      </w:tr>
      <w:tr w:rsidR="000E0E84" w:rsidRPr="00B84EB0" w14:paraId="54B31158" w14:textId="77777777" w:rsidTr="00690618">
        <w:trPr>
          <w:cantSplit/>
          <w:trHeight w:val="432"/>
        </w:trPr>
        <w:tc>
          <w:tcPr>
            <w:tcW w:w="992" w:type="dxa"/>
            <w:vAlign w:val="center"/>
          </w:tcPr>
          <w:p w14:paraId="63E93DE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DPv</w:t>
            </w:r>
            <w:proofErr w:type="spellEnd"/>
          </w:p>
        </w:tc>
        <w:tc>
          <w:tcPr>
            <w:tcW w:w="6478" w:type="dxa"/>
            <w:vAlign w:val="center"/>
          </w:tcPr>
          <w:p w14:paraId="05F95BA2" w14:textId="77777777" w:rsidR="000E0E84" w:rsidRPr="00B84EB0" w:rsidRDefault="000E0E84" w:rsidP="00690618">
            <w:pPr>
              <w:rPr>
                <w:rFonts w:ascii="Cambria Math" w:hAnsi="Cambria Math"/>
              </w:rPr>
            </w:pPr>
            <w:r w:rsidRPr="00B84EB0">
              <w:rPr>
                <w:rFonts w:ascii="Cambria Math" w:hAnsi="Cambria Math"/>
              </w:rPr>
              <w:t>Fraction of phase I soil phosphorus lost in fire that is volatilized</w:t>
            </w:r>
          </w:p>
        </w:tc>
        <w:tc>
          <w:tcPr>
            <w:tcW w:w="720" w:type="dxa"/>
            <w:vAlign w:val="center"/>
          </w:tcPr>
          <w:p w14:paraId="4A3D019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1739A83"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6AFB4916" w14:textId="77777777" w:rsidR="000E0E84" w:rsidRPr="00B84EB0" w:rsidRDefault="000E0E84" w:rsidP="00690618">
            <w:pPr>
              <w:jc w:val="center"/>
              <w:rPr>
                <w:rFonts w:ascii="Cambria Math" w:hAnsi="Cambria Math"/>
              </w:rPr>
            </w:pPr>
          </w:p>
        </w:tc>
        <w:tc>
          <w:tcPr>
            <w:tcW w:w="2148" w:type="dxa"/>
            <w:vAlign w:val="center"/>
          </w:tcPr>
          <w:p w14:paraId="452FC55B" w14:textId="77777777" w:rsidR="000E0E84" w:rsidRPr="00B84EB0" w:rsidRDefault="000E0E84" w:rsidP="00690618">
            <w:pPr>
              <w:jc w:val="center"/>
              <w:rPr>
                <w:rFonts w:ascii="Cambria Math" w:hAnsi="Cambria Math"/>
              </w:rPr>
            </w:pPr>
            <w:r w:rsidRPr="00B84EB0">
              <w:rPr>
                <w:rFonts w:ascii="Cambria Math" w:hAnsi="Cambria Math"/>
                <w:color w:val="000000"/>
              </w:rPr>
              <w:t>249</w:t>
            </w:r>
          </w:p>
        </w:tc>
      </w:tr>
      <w:tr w:rsidR="000E0E84" w:rsidRPr="00B84EB0" w14:paraId="5A5C351A" w14:textId="77777777" w:rsidTr="00690618">
        <w:trPr>
          <w:cantSplit/>
          <w:trHeight w:val="432"/>
        </w:trPr>
        <w:tc>
          <w:tcPr>
            <w:tcW w:w="992" w:type="dxa"/>
            <w:vAlign w:val="center"/>
          </w:tcPr>
          <w:p w14:paraId="74AD3C4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fDL</w:t>
            </w:r>
            <w:proofErr w:type="spellEnd"/>
          </w:p>
        </w:tc>
        <w:tc>
          <w:tcPr>
            <w:tcW w:w="6478" w:type="dxa"/>
            <w:vAlign w:val="center"/>
          </w:tcPr>
          <w:p w14:paraId="34EE4B6E" w14:textId="77777777" w:rsidR="000E0E84" w:rsidRPr="00B84EB0" w:rsidRDefault="000E0E84" w:rsidP="00690618">
            <w:pPr>
              <w:rPr>
                <w:rFonts w:ascii="Cambria Math" w:hAnsi="Cambria Math"/>
              </w:rPr>
            </w:pPr>
            <w:r w:rsidRPr="00B84EB0">
              <w:rPr>
                <w:rFonts w:ascii="Cambria Math" w:hAnsi="Cambria Math"/>
              </w:rPr>
              <w:t>Daily fraction phase I fire loss</w:t>
            </w:r>
          </w:p>
        </w:tc>
        <w:tc>
          <w:tcPr>
            <w:tcW w:w="720" w:type="dxa"/>
            <w:vAlign w:val="center"/>
          </w:tcPr>
          <w:p w14:paraId="34D09A7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1C3C451"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0E4F2A86" w14:textId="77777777" w:rsidR="000E0E84" w:rsidRPr="00B84EB0" w:rsidRDefault="000E0E84" w:rsidP="00690618">
            <w:pPr>
              <w:jc w:val="center"/>
              <w:rPr>
                <w:rFonts w:ascii="Cambria Math" w:hAnsi="Cambria Math"/>
              </w:rPr>
            </w:pPr>
          </w:p>
        </w:tc>
        <w:tc>
          <w:tcPr>
            <w:tcW w:w="2148" w:type="dxa"/>
            <w:vAlign w:val="center"/>
          </w:tcPr>
          <w:p w14:paraId="0E1F1B05" w14:textId="77777777" w:rsidR="000E0E84" w:rsidRPr="00B84EB0" w:rsidRDefault="000E0E84" w:rsidP="00690618">
            <w:pPr>
              <w:jc w:val="center"/>
              <w:rPr>
                <w:rFonts w:ascii="Cambria Math" w:hAnsi="Cambria Math"/>
              </w:rPr>
            </w:pPr>
            <w:r w:rsidRPr="00B84EB0">
              <w:rPr>
                <w:rFonts w:ascii="Cambria Math" w:hAnsi="Cambria Math"/>
                <w:color w:val="000000"/>
              </w:rPr>
              <w:t>240</w:t>
            </w:r>
          </w:p>
        </w:tc>
      </w:tr>
      <w:tr w:rsidR="000E0E84" w:rsidRPr="00B84EB0" w14:paraId="0823BC66" w14:textId="77777777" w:rsidTr="00690618">
        <w:trPr>
          <w:cantSplit/>
          <w:trHeight w:val="432"/>
        </w:trPr>
        <w:tc>
          <w:tcPr>
            <w:tcW w:w="992" w:type="dxa"/>
            <w:vAlign w:val="center"/>
          </w:tcPr>
          <w:p w14:paraId="1E6E1FA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fLL</w:t>
            </w:r>
            <w:proofErr w:type="spellEnd"/>
          </w:p>
        </w:tc>
        <w:tc>
          <w:tcPr>
            <w:tcW w:w="6478" w:type="dxa"/>
            <w:vAlign w:val="center"/>
          </w:tcPr>
          <w:p w14:paraId="01C22C02" w14:textId="77777777" w:rsidR="000E0E84" w:rsidRPr="00B84EB0" w:rsidRDefault="000E0E84" w:rsidP="00690618">
            <w:pPr>
              <w:rPr>
                <w:rFonts w:ascii="Cambria Math" w:hAnsi="Cambria Math"/>
              </w:rPr>
            </w:pPr>
            <w:r w:rsidRPr="00B84EB0">
              <w:rPr>
                <w:rFonts w:ascii="Cambria Math" w:hAnsi="Cambria Math"/>
              </w:rPr>
              <w:t>Daily fraction leaf biomass fire loss</w:t>
            </w:r>
          </w:p>
        </w:tc>
        <w:tc>
          <w:tcPr>
            <w:tcW w:w="720" w:type="dxa"/>
            <w:vAlign w:val="center"/>
          </w:tcPr>
          <w:p w14:paraId="111EFB6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C9E89FC"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19207FE9" w14:textId="77777777" w:rsidR="000E0E84" w:rsidRPr="00B84EB0" w:rsidRDefault="000E0E84" w:rsidP="00690618">
            <w:pPr>
              <w:jc w:val="center"/>
              <w:rPr>
                <w:rFonts w:ascii="Cambria Math" w:hAnsi="Cambria Math"/>
              </w:rPr>
            </w:pPr>
          </w:p>
        </w:tc>
        <w:tc>
          <w:tcPr>
            <w:tcW w:w="2148" w:type="dxa"/>
            <w:vAlign w:val="center"/>
          </w:tcPr>
          <w:p w14:paraId="0ED7CEC3" w14:textId="77777777" w:rsidR="000E0E84" w:rsidRPr="00B84EB0" w:rsidRDefault="000E0E84" w:rsidP="00690618">
            <w:pPr>
              <w:jc w:val="center"/>
              <w:rPr>
                <w:rFonts w:ascii="Cambria Math" w:hAnsi="Cambria Math"/>
              </w:rPr>
            </w:pPr>
            <w:r w:rsidRPr="00B84EB0">
              <w:rPr>
                <w:rFonts w:ascii="Cambria Math" w:hAnsi="Cambria Math"/>
                <w:color w:val="000000"/>
              </w:rPr>
              <w:t>238, 241, 244</w:t>
            </w:r>
          </w:p>
        </w:tc>
      </w:tr>
      <w:tr w:rsidR="000E0E84" w:rsidRPr="00B84EB0" w14:paraId="057FC047" w14:textId="77777777" w:rsidTr="00690618">
        <w:trPr>
          <w:cantSplit/>
          <w:trHeight w:val="432"/>
        </w:trPr>
        <w:tc>
          <w:tcPr>
            <w:tcW w:w="992" w:type="dxa"/>
            <w:vAlign w:val="center"/>
          </w:tcPr>
          <w:p w14:paraId="5DFF595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fWDL</w:t>
            </w:r>
            <w:proofErr w:type="spellEnd"/>
          </w:p>
        </w:tc>
        <w:tc>
          <w:tcPr>
            <w:tcW w:w="6478" w:type="dxa"/>
            <w:vAlign w:val="center"/>
          </w:tcPr>
          <w:p w14:paraId="28123E1C" w14:textId="77777777" w:rsidR="000E0E84" w:rsidRPr="00B84EB0" w:rsidRDefault="000E0E84" w:rsidP="00690618">
            <w:pPr>
              <w:rPr>
                <w:rFonts w:ascii="Cambria Math" w:hAnsi="Cambria Math"/>
              </w:rPr>
            </w:pPr>
            <w:r w:rsidRPr="00B84EB0">
              <w:rPr>
                <w:rFonts w:ascii="Cambria Math" w:hAnsi="Cambria Math"/>
              </w:rPr>
              <w:t>Daily fraction coarse litter fire loss</w:t>
            </w:r>
          </w:p>
        </w:tc>
        <w:tc>
          <w:tcPr>
            <w:tcW w:w="720" w:type="dxa"/>
            <w:vAlign w:val="center"/>
          </w:tcPr>
          <w:p w14:paraId="5EE58F29"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7B213AE"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75A9B062" w14:textId="77777777" w:rsidR="000E0E84" w:rsidRPr="00B84EB0" w:rsidRDefault="000E0E84" w:rsidP="00690618">
            <w:pPr>
              <w:jc w:val="center"/>
              <w:rPr>
                <w:rFonts w:ascii="Cambria Math" w:hAnsi="Cambria Math"/>
              </w:rPr>
            </w:pPr>
          </w:p>
        </w:tc>
        <w:tc>
          <w:tcPr>
            <w:tcW w:w="2148" w:type="dxa"/>
            <w:vAlign w:val="center"/>
          </w:tcPr>
          <w:p w14:paraId="09E085F5" w14:textId="77777777" w:rsidR="000E0E84" w:rsidRPr="00B84EB0" w:rsidRDefault="000E0E84" w:rsidP="00690618">
            <w:pPr>
              <w:jc w:val="center"/>
              <w:rPr>
                <w:rFonts w:ascii="Cambria Math" w:hAnsi="Cambria Math"/>
              </w:rPr>
            </w:pPr>
            <w:r w:rsidRPr="00B84EB0">
              <w:rPr>
                <w:rFonts w:ascii="Cambria Math" w:hAnsi="Cambria Math"/>
                <w:color w:val="000000"/>
              </w:rPr>
              <w:t>239</w:t>
            </w:r>
          </w:p>
        </w:tc>
      </w:tr>
      <w:tr w:rsidR="000E0E84" w:rsidRPr="00B84EB0" w14:paraId="6CB0BE92" w14:textId="77777777" w:rsidTr="00690618">
        <w:trPr>
          <w:cantSplit/>
          <w:trHeight w:val="432"/>
        </w:trPr>
        <w:tc>
          <w:tcPr>
            <w:tcW w:w="992" w:type="dxa"/>
            <w:vAlign w:val="center"/>
          </w:tcPr>
          <w:p w14:paraId="1100271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fWL</w:t>
            </w:r>
            <w:proofErr w:type="spellEnd"/>
          </w:p>
        </w:tc>
        <w:tc>
          <w:tcPr>
            <w:tcW w:w="6478" w:type="dxa"/>
            <w:vAlign w:val="center"/>
          </w:tcPr>
          <w:p w14:paraId="4DE80873" w14:textId="77777777" w:rsidR="000E0E84" w:rsidRPr="00B84EB0" w:rsidRDefault="000E0E84" w:rsidP="00690618">
            <w:pPr>
              <w:rPr>
                <w:rFonts w:ascii="Cambria Math" w:hAnsi="Cambria Math"/>
              </w:rPr>
            </w:pPr>
            <w:r w:rsidRPr="00B84EB0">
              <w:rPr>
                <w:rFonts w:ascii="Cambria Math" w:hAnsi="Cambria Math"/>
              </w:rPr>
              <w:t>Daily fraction wood biomass fire loss</w:t>
            </w:r>
          </w:p>
        </w:tc>
        <w:tc>
          <w:tcPr>
            <w:tcW w:w="720" w:type="dxa"/>
            <w:vAlign w:val="center"/>
          </w:tcPr>
          <w:p w14:paraId="599909FA"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F20B2BB"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047593E4" w14:textId="77777777" w:rsidR="000E0E84" w:rsidRPr="00B84EB0" w:rsidRDefault="000E0E84" w:rsidP="00690618">
            <w:pPr>
              <w:jc w:val="center"/>
              <w:rPr>
                <w:rFonts w:ascii="Cambria Math" w:hAnsi="Cambria Math"/>
              </w:rPr>
            </w:pPr>
          </w:p>
        </w:tc>
        <w:tc>
          <w:tcPr>
            <w:tcW w:w="2148" w:type="dxa"/>
            <w:vAlign w:val="center"/>
          </w:tcPr>
          <w:p w14:paraId="2DB75125" w14:textId="77777777" w:rsidR="000E0E84" w:rsidRPr="00B84EB0" w:rsidRDefault="000E0E84" w:rsidP="00690618">
            <w:pPr>
              <w:jc w:val="center"/>
              <w:rPr>
                <w:rFonts w:ascii="Cambria Math" w:hAnsi="Cambria Math"/>
              </w:rPr>
            </w:pPr>
            <w:r w:rsidRPr="00B84EB0">
              <w:rPr>
                <w:rFonts w:ascii="Cambria Math" w:hAnsi="Cambria Math"/>
                <w:color w:val="000000"/>
              </w:rPr>
              <w:t>238, 241, 244</w:t>
            </w:r>
          </w:p>
        </w:tc>
      </w:tr>
      <w:tr w:rsidR="000E0E84" w:rsidRPr="00B84EB0" w14:paraId="2CA14172" w14:textId="77777777" w:rsidTr="00690618">
        <w:trPr>
          <w:cantSplit/>
          <w:trHeight w:val="432"/>
        </w:trPr>
        <w:tc>
          <w:tcPr>
            <w:tcW w:w="992" w:type="dxa"/>
            <w:vAlign w:val="center"/>
          </w:tcPr>
          <w:p w14:paraId="538BE7D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NO3</w:t>
            </w:r>
          </w:p>
        </w:tc>
        <w:tc>
          <w:tcPr>
            <w:tcW w:w="6478" w:type="dxa"/>
            <w:vAlign w:val="center"/>
          </w:tcPr>
          <w:p w14:paraId="394A063D" w14:textId="77777777" w:rsidR="000E0E84" w:rsidRPr="00B84EB0" w:rsidRDefault="000E0E84" w:rsidP="00690618">
            <w:pPr>
              <w:rPr>
                <w:rFonts w:ascii="Cambria Math" w:hAnsi="Cambria Math"/>
              </w:rPr>
            </w:pPr>
            <w:r w:rsidRPr="00B84EB0">
              <w:rPr>
                <w:rFonts w:ascii="Cambria Math" w:hAnsi="Cambria Math"/>
              </w:rPr>
              <w:t>Fire nitrate deposition</w:t>
            </w:r>
          </w:p>
        </w:tc>
        <w:tc>
          <w:tcPr>
            <w:tcW w:w="720" w:type="dxa"/>
            <w:vAlign w:val="center"/>
          </w:tcPr>
          <w:p w14:paraId="67DE118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4D541B53"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EA91579" w14:textId="77777777" w:rsidR="000E0E84" w:rsidRPr="00B84EB0" w:rsidRDefault="000E0E84" w:rsidP="00690618">
            <w:pPr>
              <w:jc w:val="center"/>
              <w:rPr>
                <w:rFonts w:ascii="Cambria Math" w:hAnsi="Cambria Math"/>
              </w:rPr>
            </w:pPr>
            <w:r w:rsidRPr="00B84EB0">
              <w:rPr>
                <w:rFonts w:ascii="Cambria Math" w:hAnsi="Cambria Math"/>
                <w:color w:val="000000"/>
              </w:rPr>
              <w:t>248</w:t>
            </w:r>
          </w:p>
        </w:tc>
        <w:tc>
          <w:tcPr>
            <w:tcW w:w="2148" w:type="dxa"/>
            <w:vAlign w:val="center"/>
          </w:tcPr>
          <w:p w14:paraId="27A98007" w14:textId="77777777" w:rsidR="000E0E84" w:rsidRPr="00B84EB0" w:rsidRDefault="000E0E84" w:rsidP="00690618">
            <w:pPr>
              <w:jc w:val="center"/>
              <w:rPr>
                <w:rFonts w:ascii="Cambria Math" w:hAnsi="Cambria Math"/>
              </w:rPr>
            </w:pPr>
            <w:r w:rsidRPr="00B84EB0">
              <w:rPr>
                <w:rFonts w:ascii="Cambria Math" w:hAnsi="Cambria Math"/>
                <w:color w:val="000000"/>
              </w:rPr>
              <w:t>18</w:t>
            </w:r>
          </w:p>
        </w:tc>
      </w:tr>
      <w:tr w:rsidR="000E0E84" w:rsidRPr="00B84EB0" w14:paraId="19288873" w14:textId="77777777" w:rsidTr="00690618">
        <w:trPr>
          <w:cantSplit/>
          <w:trHeight w:val="432"/>
        </w:trPr>
        <w:tc>
          <w:tcPr>
            <w:tcW w:w="992" w:type="dxa"/>
            <w:vAlign w:val="center"/>
          </w:tcPr>
          <w:p w14:paraId="41586F0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Nvol</w:t>
            </w:r>
            <w:proofErr w:type="spellEnd"/>
          </w:p>
        </w:tc>
        <w:tc>
          <w:tcPr>
            <w:tcW w:w="6478" w:type="dxa"/>
            <w:vAlign w:val="center"/>
          </w:tcPr>
          <w:p w14:paraId="78A85DB8" w14:textId="77777777" w:rsidR="000E0E84" w:rsidRPr="00B84EB0" w:rsidRDefault="000E0E84" w:rsidP="00690618">
            <w:pPr>
              <w:rPr>
                <w:rFonts w:ascii="Cambria Math" w:hAnsi="Cambria Math"/>
              </w:rPr>
            </w:pPr>
            <w:r w:rsidRPr="00B84EB0">
              <w:rPr>
                <w:rFonts w:ascii="Cambria Math" w:hAnsi="Cambria Math"/>
              </w:rPr>
              <w:t>Fire Nitrogen volatilized from all sources</w:t>
            </w:r>
          </w:p>
        </w:tc>
        <w:tc>
          <w:tcPr>
            <w:tcW w:w="720" w:type="dxa"/>
            <w:vAlign w:val="center"/>
          </w:tcPr>
          <w:p w14:paraId="6E20578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69CB91DD"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1A7BCCD" w14:textId="77777777" w:rsidR="000E0E84" w:rsidRPr="00B84EB0" w:rsidRDefault="000E0E84" w:rsidP="00690618">
            <w:pPr>
              <w:jc w:val="center"/>
              <w:rPr>
                <w:rFonts w:ascii="Cambria Math" w:hAnsi="Cambria Math"/>
              </w:rPr>
            </w:pPr>
            <w:r w:rsidRPr="00B84EB0">
              <w:rPr>
                <w:rFonts w:ascii="Cambria Math" w:hAnsi="Cambria Math"/>
                <w:color w:val="000000"/>
              </w:rPr>
              <w:t>247</w:t>
            </w:r>
          </w:p>
        </w:tc>
        <w:tc>
          <w:tcPr>
            <w:tcW w:w="2148" w:type="dxa"/>
            <w:vAlign w:val="center"/>
          </w:tcPr>
          <w:p w14:paraId="5B02E56E" w14:textId="77777777" w:rsidR="000E0E84" w:rsidRPr="00B84EB0" w:rsidRDefault="000E0E84" w:rsidP="00690618">
            <w:pPr>
              <w:jc w:val="center"/>
              <w:rPr>
                <w:rFonts w:ascii="Cambria Math" w:hAnsi="Cambria Math"/>
              </w:rPr>
            </w:pPr>
            <w:r w:rsidRPr="00B84EB0">
              <w:rPr>
                <w:rFonts w:ascii="Cambria Math" w:hAnsi="Cambria Math"/>
                <w:color w:val="000000"/>
              </w:rPr>
              <w:t>248</w:t>
            </w:r>
          </w:p>
        </w:tc>
      </w:tr>
      <w:tr w:rsidR="000E0E84" w:rsidRPr="00B84EB0" w14:paraId="08FBDC6E" w14:textId="77777777" w:rsidTr="00690618">
        <w:trPr>
          <w:cantSplit/>
          <w:trHeight w:val="432"/>
        </w:trPr>
        <w:tc>
          <w:tcPr>
            <w:tcW w:w="992" w:type="dxa"/>
            <w:vAlign w:val="center"/>
          </w:tcPr>
          <w:p w14:paraId="4307754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PO4</w:t>
            </w:r>
          </w:p>
        </w:tc>
        <w:tc>
          <w:tcPr>
            <w:tcW w:w="6478" w:type="dxa"/>
            <w:vAlign w:val="center"/>
          </w:tcPr>
          <w:p w14:paraId="102BD66E" w14:textId="77777777" w:rsidR="000E0E84" w:rsidRPr="00B84EB0" w:rsidRDefault="000E0E84" w:rsidP="00690618">
            <w:pPr>
              <w:rPr>
                <w:rFonts w:ascii="Cambria Math" w:hAnsi="Cambria Math"/>
              </w:rPr>
            </w:pPr>
            <w:r w:rsidRPr="00B84EB0">
              <w:rPr>
                <w:rFonts w:ascii="Cambria Math" w:hAnsi="Cambria Math"/>
              </w:rPr>
              <w:t>Fire phosphate deposition</w:t>
            </w:r>
          </w:p>
        </w:tc>
        <w:tc>
          <w:tcPr>
            <w:tcW w:w="720" w:type="dxa"/>
            <w:vAlign w:val="center"/>
          </w:tcPr>
          <w:p w14:paraId="7CCDEA10"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299592F"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FFF0CCE" w14:textId="77777777" w:rsidR="000E0E84" w:rsidRPr="00B84EB0" w:rsidRDefault="000E0E84" w:rsidP="00690618">
            <w:pPr>
              <w:jc w:val="center"/>
              <w:rPr>
                <w:rFonts w:ascii="Cambria Math" w:hAnsi="Cambria Math"/>
              </w:rPr>
            </w:pPr>
            <w:r w:rsidRPr="00B84EB0">
              <w:rPr>
                <w:rFonts w:ascii="Cambria Math" w:hAnsi="Cambria Math"/>
                <w:color w:val="000000"/>
              </w:rPr>
              <w:t>250</w:t>
            </w:r>
          </w:p>
        </w:tc>
        <w:tc>
          <w:tcPr>
            <w:tcW w:w="2148" w:type="dxa"/>
            <w:vAlign w:val="center"/>
          </w:tcPr>
          <w:p w14:paraId="069B258A" w14:textId="77777777" w:rsidR="000E0E84" w:rsidRPr="00B84EB0" w:rsidRDefault="000E0E84" w:rsidP="00690618">
            <w:pPr>
              <w:jc w:val="center"/>
              <w:rPr>
                <w:rFonts w:ascii="Cambria Math" w:hAnsi="Cambria Math"/>
              </w:rPr>
            </w:pPr>
            <w:r w:rsidRPr="00B84EB0">
              <w:rPr>
                <w:rFonts w:ascii="Cambria Math" w:hAnsi="Cambria Math"/>
                <w:color w:val="000000"/>
              </w:rPr>
              <w:t>27</w:t>
            </w:r>
          </w:p>
        </w:tc>
      </w:tr>
      <w:tr w:rsidR="000E0E84" w:rsidRPr="00B84EB0" w14:paraId="7F9EF512" w14:textId="77777777" w:rsidTr="00690618">
        <w:trPr>
          <w:cantSplit/>
          <w:trHeight w:val="432"/>
        </w:trPr>
        <w:tc>
          <w:tcPr>
            <w:tcW w:w="992" w:type="dxa"/>
            <w:vAlign w:val="center"/>
          </w:tcPr>
          <w:p w14:paraId="41440B6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PT</w:t>
            </w:r>
            <w:proofErr w:type="spellEnd"/>
          </w:p>
        </w:tc>
        <w:tc>
          <w:tcPr>
            <w:tcW w:w="6478" w:type="dxa"/>
            <w:vAlign w:val="center"/>
          </w:tcPr>
          <w:p w14:paraId="6A764508" w14:textId="77777777" w:rsidR="000E0E84" w:rsidRPr="00B84EB0" w:rsidRDefault="000E0E84" w:rsidP="00690618">
            <w:pPr>
              <w:rPr>
                <w:rFonts w:ascii="Cambria Math" w:hAnsi="Cambria Math"/>
              </w:rPr>
            </w:pPr>
            <w:r w:rsidRPr="00B84EB0">
              <w:rPr>
                <w:rFonts w:ascii="Cambria Math" w:hAnsi="Cambria Math"/>
              </w:rPr>
              <w:t>Temperature response of photosynthesis</w:t>
            </w:r>
          </w:p>
        </w:tc>
        <w:tc>
          <w:tcPr>
            <w:tcW w:w="720" w:type="dxa"/>
            <w:vAlign w:val="center"/>
          </w:tcPr>
          <w:p w14:paraId="56434335"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D763965"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6B84BC2B" w14:textId="77777777" w:rsidR="000E0E84" w:rsidRPr="00B84EB0" w:rsidRDefault="000E0E84" w:rsidP="00690618">
            <w:pPr>
              <w:jc w:val="center"/>
              <w:rPr>
                <w:rFonts w:ascii="Cambria Math" w:hAnsi="Cambria Math"/>
              </w:rPr>
            </w:pPr>
            <w:r w:rsidRPr="00B84EB0">
              <w:rPr>
                <w:rFonts w:ascii="Cambria Math" w:hAnsi="Cambria Math"/>
                <w:color w:val="000000"/>
              </w:rPr>
              <w:t>121</w:t>
            </w:r>
          </w:p>
        </w:tc>
        <w:tc>
          <w:tcPr>
            <w:tcW w:w="2148" w:type="dxa"/>
            <w:vAlign w:val="center"/>
          </w:tcPr>
          <w:p w14:paraId="5E33ADCA" w14:textId="77777777" w:rsidR="000E0E84" w:rsidRPr="00B84EB0" w:rsidRDefault="000E0E84" w:rsidP="00690618">
            <w:pPr>
              <w:jc w:val="center"/>
              <w:rPr>
                <w:rFonts w:ascii="Cambria Math" w:hAnsi="Cambria Math"/>
              </w:rPr>
            </w:pPr>
            <w:r w:rsidRPr="00B84EB0">
              <w:rPr>
                <w:rFonts w:ascii="Cambria Math" w:hAnsi="Cambria Math"/>
                <w:color w:val="000000"/>
              </w:rPr>
              <w:t>125, 126</w:t>
            </w:r>
          </w:p>
        </w:tc>
      </w:tr>
      <w:tr w:rsidR="000E0E84" w:rsidRPr="00B84EB0" w14:paraId="4D81C250" w14:textId="77777777" w:rsidTr="00690618">
        <w:trPr>
          <w:cantSplit/>
          <w:trHeight w:val="432"/>
        </w:trPr>
        <w:tc>
          <w:tcPr>
            <w:tcW w:w="992" w:type="dxa"/>
            <w:vAlign w:val="center"/>
          </w:tcPr>
          <w:p w14:paraId="102CB9D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Pvol</w:t>
            </w:r>
            <w:proofErr w:type="spellEnd"/>
          </w:p>
        </w:tc>
        <w:tc>
          <w:tcPr>
            <w:tcW w:w="6478" w:type="dxa"/>
            <w:vAlign w:val="center"/>
          </w:tcPr>
          <w:p w14:paraId="1EE12739" w14:textId="77777777" w:rsidR="000E0E84" w:rsidRPr="00B84EB0" w:rsidRDefault="000E0E84" w:rsidP="00690618">
            <w:pPr>
              <w:rPr>
                <w:rFonts w:ascii="Cambria Math" w:hAnsi="Cambria Math"/>
              </w:rPr>
            </w:pPr>
            <w:r w:rsidRPr="00B84EB0">
              <w:rPr>
                <w:rFonts w:ascii="Cambria Math" w:hAnsi="Cambria Math"/>
              </w:rPr>
              <w:t>Fire Phosphorus volatilized from all sources</w:t>
            </w:r>
          </w:p>
        </w:tc>
        <w:tc>
          <w:tcPr>
            <w:tcW w:w="720" w:type="dxa"/>
            <w:vAlign w:val="center"/>
          </w:tcPr>
          <w:p w14:paraId="3EAA7433"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C388EBD"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0C8A3B5" w14:textId="77777777" w:rsidR="000E0E84" w:rsidRPr="00B84EB0" w:rsidRDefault="000E0E84" w:rsidP="00690618">
            <w:pPr>
              <w:jc w:val="center"/>
              <w:rPr>
                <w:rFonts w:ascii="Cambria Math" w:hAnsi="Cambria Math"/>
              </w:rPr>
            </w:pPr>
            <w:r w:rsidRPr="00B84EB0">
              <w:rPr>
                <w:rFonts w:ascii="Cambria Math" w:hAnsi="Cambria Math"/>
                <w:color w:val="000000"/>
              </w:rPr>
              <w:t>249</w:t>
            </w:r>
          </w:p>
        </w:tc>
        <w:tc>
          <w:tcPr>
            <w:tcW w:w="2148" w:type="dxa"/>
            <w:vAlign w:val="center"/>
          </w:tcPr>
          <w:p w14:paraId="7C3D0F52" w14:textId="77777777" w:rsidR="000E0E84" w:rsidRPr="00B84EB0" w:rsidRDefault="000E0E84" w:rsidP="00690618">
            <w:pPr>
              <w:jc w:val="center"/>
              <w:rPr>
                <w:rFonts w:ascii="Cambria Math" w:hAnsi="Cambria Math"/>
              </w:rPr>
            </w:pPr>
            <w:r w:rsidRPr="00B84EB0">
              <w:rPr>
                <w:rFonts w:ascii="Cambria Math" w:hAnsi="Cambria Math"/>
                <w:color w:val="000000"/>
              </w:rPr>
              <w:t>250</w:t>
            </w:r>
          </w:p>
        </w:tc>
      </w:tr>
      <w:tr w:rsidR="000E0E84" w:rsidRPr="00B84EB0" w14:paraId="3369863E" w14:textId="77777777" w:rsidTr="00690618">
        <w:trPr>
          <w:cantSplit/>
          <w:trHeight w:val="432"/>
        </w:trPr>
        <w:tc>
          <w:tcPr>
            <w:tcW w:w="992" w:type="dxa"/>
            <w:vAlign w:val="center"/>
          </w:tcPr>
          <w:p w14:paraId="060844E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uf</w:t>
            </w:r>
            <w:proofErr w:type="spellEnd"/>
          </w:p>
        </w:tc>
        <w:tc>
          <w:tcPr>
            <w:tcW w:w="6478" w:type="dxa"/>
            <w:vAlign w:val="center"/>
          </w:tcPr>
          <w:p w14:paraId="06489449" w14:textId="77777777" w:rsidR="000E0E84" w:rsidRPr="00B84EB0" w:rsidRDefault="000E0E84" w:rsidP="00690618">
            <w:pPr>
              <w:rPr>
                <w:rFonts w:ascii="Cambria Math" w:hAnsi="Cambria Math"/>
              </w:rPr>
            </w:pPr>
            <w:r w:rsidRPr="00B84EB0">
              <w:rPr>
                <w:rFonts w:ascii="Cambria Math" w:hAnsi="Cambria Math"/>
              </w:rPr>
              <w:t>Unfrozen soil fraction</w:t>
            </w:r>
          </w:p>
        </w:tc>
        <w:tc>
          <w:tcPr>
            <w:tcW w:w="720" w:type="dxa"/>
            <w:vAlign w:val="center"/>
          </w:tcPr>
          <w:p w14:paraId="296D6EBE"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63E27AB"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7984B13F" w14:textId="77777777" w:rsidR="000E0E84" w:rsidRPr="00B84EB0" w:rsidRDefault="000E0E84" w:rsidP="00690618">
            <w:pPr>
              <w:jc w:val="center"/>
              <w:rPr>
                <w:rFonts w:ascii="Cambria Math" w:hAnsi="Cambria Math"/>
              </w:rPr>
            </w:pPr>
            <w:r w:rsidRPr="00B84EB0">
              <w:rPr>
                <w:rFonts w:ascii="Cambria Math" w:hAnsi="Cambria Math"/>
                <w:color w:val="000000"/>
              </w:rPr>
              <w:t>71</w:t>
            </w:r>
          </w:p>
        </w:tc>
        <w:tc>
          <w:tcPr>
            <w:tcW w:w="2148" w:type="dxa"/>
            <w:vAlign w:val="center"/>
          </w:tcPr>
          <w:p w14:paraId="7290ADD4" w14:textId="77777777" w:rsidR="000E0E84" w:rsidRPr="00B84EB0" w:rsidRDefault="000E0E84" w:rsidP="00690618">
            <w:pPr>
              <w:jc w:val="center"/>
              <w:rPr>
                <w:rFonts w:ascii="Cambria Math" w:hAnsi="Cambria Math"/>
              </w:rPr>
            </w:pPr>
            <w:r w:rsidRPr="00B84EB0">
              <w:rPr>
                <w:rFonts w:ascii="Cambria Math" w:hAnsi="Cambria Math"/>
                <w:color w:val="000000"/>
              </w:rPr>
              <w:t>127, 91</w:t>
            </w:r>
          </w:p>
        </w:tc>
      </w:tr>
      <w:tr w:rsidR="000E0E84" w:rsidRPr="00B84EB0" w14:paraId="757DC771" w14:textId="77777777" w:rsidTr="00690618">
        <w:trPr>
          <w:cantSplit/>
          <w:trHeight w:val="432"/>
        </w:trPr>
        <w:tc>
          <w:tcPr>
            <w:tcW w:w="992" w:type="dxa"/>
            <w:vAlign w:val="center"/>
          </w:tcPr>
          <w:p w14:paraId="724FC57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WC</w:t>
            </w:r>
          </w:p>
        </w:tc>
        <w:tc>
          <w:tcPr>
            <w:tcW w:w="6478" w:type="dxa"/>
            <w:vAlign w:val="center"/>
          </w:tcPr>
          <w:p w14:paraId="7957A1B3" w14:textId="77777777" w:rsidR="000E0E84" w:rsidRPr="00B84EB0" w:rsidRDefault="000E0E84" w:rsidP="00690618">
            <w:pPr>
              <w:rPr>
                <w:rFonts w:ascii="Cambria Math" w:hAnsi="Cambria Math"/>
              </w:rPr>
            </w:pPr>
            <w:r w:rsidRPr="00B84EB0">
              <w:rPr>
                <w:rFonts w:ascii="Cambria Math" w:hAnsi="Cambria Math"/>
              </w:rPr>
              <w:t>Fire coarse litter carbon loss</w:t>
            </w:r>
          </w:p>
        </w:tc>
        <w:tc>
          <w:tcPr>
            <w:tcW w:w="720" w:type="dxa"/>
            <w:vAlign w:val="center"/>
          </w:tcPr>
          <w:p w14:paraId="31E33BDA"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57BDC5B"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BC177CF" w14:textId="77777777" w:rsidR="000E0E84" w:rsidRPr="00B84EB0" w:rsidRDefault="000E0E84" w:rsidP="00690618">
            <w:pPr>
              <w:jc w:val="center"/>
              <w:rPr>
                <w:rFonts w:ascii="Cambria Math" w:hAnsi="Cambria Math"/>
              </w:rPr>
            </w:pPr>
            <w:r w:rsidRPr="00B84EB0">
              <w:rPr>
                <w:rFonts w:ascii="Cambria Math" w:hAnsi="Cambria Math"/>
                <w:color w:val="000000"/>
              </w:rPr>
              <w:t>239</w:t>
            </w:r>
          </w:p>
        </w:tc>
        <w:tc>
          <w:tcPr>
            <w:tcW w:w="2148" w:type="dxa"/>
            <w:vAlign w:val="center"/>
          </w:tcPr>
          <w:p w14:paraId="381E17A4" w14:textId="77777777" w:rsidR="000E0E84" w:rsidRPr="00B84EB0" w:rsidRDefault="000E0E84" w:rsidP="00690618">
            <w:pPr>
              <w:jc w:val="center"/>
              <w:rPr>
                <w:rFonts w:ascii="Cambria Math" w:hAnsi="Cambria Math"/>
              </w:rPr>
            </w:pPr>
            <w:r w:rsidRPr="00B84EB0">
              <w:rPr>
                <w:rFonts w:ascii="Cambria Math" w:hAnsi="Cambria Math"/>
                <w:color w:val="000000"/>
              </w:rPr>
              <w:t>4, 242, 245</w:t>
            </w:r>
          </w:p>
        </w:tc>
      </w:tr>
      <w:tr w:rsidR="000E0E84" w:rsidRPr="00B84EB0" w14:paraId="1768AF8E" w14:textId="77777777" w:rsidTr="00690618">
        <w:trPr>
          <w:cantSplit/>
          <w:trHeight w:val="432"/>
        </w:trPr>
        <w:tc>
          <w:tcPr>
            <w:tcW w:w="992" w:type="dxa"/>
            <w:vAlign w:val="center"/>
          </w:tcPr>
          <w:p w14:paraId="7559243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WN</w:t>
            </w:r>
          </w:p>
        </w:tc>
        <w:tc>
          <w:tcPr>
            <w:tcW w:w="6478" w:type="dxa"/>
            <w:vAlign w:val="center"/>
          </w:tcPr>
          <w:p w14:paraId="77CF8761" w14:textId="77777777" w:rsidR="000E0E84" w:rsidRPr="00B84EB0" w:rsidRDefault="000E0E84" w:rsidP="00690618">
            <w:pPr>
              <w:rPr>
                <w:rFonts w:ascii="Cambria Math" w:hAnsi="Cambria Math"/>
              </w:rPr>
            </w:pPr>
            <w:r w:rsidRPr="00B84EB0">
              <w:rPr>
                <w:rFonts w:ascii="Cambria Math" w:hAnsi="Cambria Math"/>
              </w:rPr>
              <w:t>Fire coarse litter nitrogen loss</w:t>
            </w:r>
          </w:p>
        </w:tc>
        <w:tc>
          <w:tcPr>
            <w:tcW w:w="720" w:type="dxa"/>
            <w:vAlign w:val="center"/>
          </w:tcPr>
          <w:p w14:paraId="6F898AFF"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AA65519"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A1B4852" w14:textId="77777777" w:rsidR="000E0E84" w:rsidRPr="00B84EB0" w:rsidRDefault="000E0E84" w:rsidP="00690618">
            <w:pPr>
              <w:jc w:val="center"/>
              <w:rPr>
                <w:rFonts w:ascii="Cambria Math" w:hAnsi="Cambria Math"/>
              </w:rPr>
            </w:pPr>
            <w:r w:rsidRPr="00B84EB0">
              <w:rPr>
                <w:rFonts w:ascii="Cambria Math" w:hAnsi="Cambria Math"/>
                <w:color w:val="000000"/>
              </w:rPr>
              <w:t>242</w:t>
            </w:r>
          </w:p>
        </w:tc>
        <w:tc>
          <w:tcPr>
            <w:tcW w:w="2148" w:type="dxa"/>
            <w:vAlign w:val="center"/>
          </w:tcPr>
          <w:p w14:paraId="73B23A04" w14:textId="77777777" w:rsidR="000E0E84" w:rsidRPr="00B84EB0" w:rsidRDefault="000E0E84" w:rsidP="00690618">
            <w:pPr>
              <w:jc w:val="center"/>
              <w:rPr>
                <w:rFonts w:ascii="Cambria Math" w:hAnsi="Cambria Math"/>
              </w:rPr>
            </w:pPr>
            <w:r w:rsidRPr="00B84EB0">
              <w:rPr>
                <w:rFonts w:ascii="Cambria Math" w:hAnsi="Cambria Math"/>
                <w:color w:val="000000"/>
              </w:rPr>
              <w:t>11, 247, 248</w:t>
            </w:r>
          </w:p>
        </w:tc>
      </w:tr>
      <w:tr w:rsidR="000E0E84" w:rsidRPr="00B84EB0" w14:paraId="08C2FA7F" w14:textId="77777777" w:rsidTr="00690618">
        <w:trPr>
          <w:cantSplit/>
          <w:trHeight w:val="432"/>
        </w:trPr>
        <w:tc>
          <w:tcPr>
            <w:tcW w:w="992" w:type="dxa"/>
            <w:vAlign w:val="center"/>
          </w:tcPr>
          <w:p w14:paraId="2623970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WNv</w:t>
            </w:r>
            <w:proofErr w:type="spellEnd"/>
          </w:p>
        </w:tc>
        <w:tc>
          <w:tcPr>
            <w:tcW w:w="6478" w:type="dxa"/>
            <w:vAlign w:val="center"/>
          </w:tcPr>
          <w:p w14:paraId="3E66BDF7" w14:textId="77777777" w:rsidR="000E0E84" w:rsidRPr="00B84EB0" w:rsidRDefault="000E0E84" w:rsidP="00690618">
            <w:pPr>
              <w:rPr>
                <w:rFonts w:ascii="Cambria Math" w:hAnsi="Cambria Math"/>
              </w:rPr>
            </w:pPr>
            <w:r w:rsidRPr="00B84EB0">
              <w:rPr>
                <w:rFonts w:ascii="Cambria Math" w:hAnsi="Cambria Math"/>
              </w:rPr>
              <w:t>Fraction of coarse litter nitrogen volatilized in fire</w:t>
            </w:r>
          </w:p>
        </w:tc>
        <w:tc>
          <w:tcPr>
            <w:tcW w:w="720" w:type="dxa"/>
            <w:vAlign w:val="center"/>
          </w:tcPr>
          <w:p w14:paraId="06928A5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ED11A3F"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76E8AE09" w14:textId="77777777" w:rsidR="000E0E84" w:rsidRPr="00B84EB0" w:rsidRDefault="000E0E84" w:rsidP="00690618">
            <w:pPr>
              <w:jc w:val="center"/>
              <w:rPr>
                <w:rFonts w:ascii="Cambria Math" w:hAnsi="Cambria Math"/>
              </w:rPr>
            </w:pPr>
          </w:p>
        </w:tc>
        <w:tc>
          <w:tcPr>
            <w:tcW w:w="2148" w:type="dxa"/>
            <w:vAlign w:val="center"/>
          </w:tcPr>
          <w:p w14:paraId="57699697" w14:textId="77777777" w:rsidR="000E0E84" w:rsidRPr="00B84EB0" w:rsidRDefault="000E0E84" w:rsidP="00690618">
            <w:pPr>
              <w:jc w:val="center"/>
              <w:rPr>
                <w:rFonts w:ascii="Cambria Math" w:hAnsi="Cambria Math"/>
              </w:rPr>
            </w:pPr>
            <w:r w:rsidRPr="00B84EB0">
              <w:rPr>
                <w:rFonts w:ascii="Cambria Math" w:hAnsi="Cambria Math"/>
                <w:color w:val="000000"/>
              </w:rPr>
              <w:t>247</w:t>
            </w:r>
          </w:p>
        </w:tc>
      </w:tr>
      <w:tr w:rsidR="000E0E84" w:rsidRPr="00B84EB0" w14:paraId="0F6F01ED" w14:textId="77777777" w:rsidTr="00690618">
        <w:trPr>
          <w:cantSplit/>
          <w:trHeight w:val="432"/>
        </w:trPr>
        <w:tc>
          <w:tcPr>
            <w:tcW w:w="992" w:type="dxa"/>
            <w:vAlign w:val="center"/>
          </w:tcPr>
          <w:p w14:paraId="3B10933C"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F</w:t>
            </w:r>
            <w:r w:rsidRPr="00B84EB0">
              <w:rPr>
                <w:rFonts w:ascii="Cambria Math" w:hAnsi="Cambria Math"/>
                <w:i/>
                <w:iCs/>
                <w:color w:val="000000"/>
                <w:vertAlign w:val="subscript"/>
              </w:rPr>
              <w:t>WP</w:t>
            </w:r>
          </w:p>
        </w:tc>
        <w:tc>
          <w:tcPr>
            <w:tcW w:w="6478" w:type="dxa"/>
            <w:vAlign w:val="center"/>
          </w:tcPr>
          <w:p w14:paraId="05ED2803" w14:textId="77777777" w:rsidR="000E0E84" w:rsidRPr="00B84EB0" w:rsidRDefault="000E0E84" w:rsidP="00690618">
            <w:pPr>
              <w:rPr>
                <w:rFonts w:ascii="Cambria Math" w:hAnsi="Cambria Math"/>
              </w:rPr>
            </w:pPr>
            <w:r w:rsidRPr="00B84EB0">
              <w:rPr>
                <w:rFonts w:ascii="Cambria Math" w:hAnsi="Cambria Math"/>
              </w:rPr>
              <w:t>Fire coarse Litter phosphorus loss</w:t>
            </w:r>
          </w:p>
        </w:tc>
        <w:tc>
          <w:tcPr>
            <w:tcW w:w="720" w:type="dxa"/>
            <w:vAlign w:val="center"/>
          </w:tcPr>
          <w:p w14:paraId="7624ABF1"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7E526DF"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D112FA0" w14:textId="77777777" w:rsidR="000E0E84" w:rsidRPr="00B84EB0" w:rsidRDefault="000E0E84" w:rsidP="00690618">
            <w:pPr>
              <w:jc w:val="center"/>
              <w:rPr>
                <w:rFonts w:ascii="Cambria Math" w:hAnsi="Cambria Math"/>
              </w:rPr>
            </w:pPr>
            <w:r w:rsidRPr="00B84EB0">
              <w:rPr>
                <w:rFonts w:ascii="Cambria Math" w:hAnsi="Cambria Math"/>
                <w:color w:val="000000"/>
              </w:rPr>
              <w:t>245</w:t>
            </w:r>
          </w:p>
        </w:tc>
        <w:tc>
          <w:tcPr>
            <w:tcW w:w="2148" w:type="dxa"/>
            <w:vAlign w:val="center"/>
          </w:tcPr>
          <w:p w14:paraId="075CD549" w14:textId="77777777" w:rsidR="000E0E84" w:rsidRPr="00B84EB0" w:rsidRDefault="000E0E84" w:rsidP="00690618">
            <w:pPr>
              <w:jc w:val="center"/>
              <w:rPr>
                <w:rFonts w:ascii="Cambria Math" w:hAnsi="Cambria Math"/>
              </w:rPr>
            </w:pPr>
            <w:r w:rsidRPr="00B84EB0">
              <w:rPr>
                <w:rFonts w:ascii="Cambria Math" w:hAnsi="Cambria Math"/>
                <w:color w:val="000000"/>
              </w:rPr>
              <w:t>22, 249, 250</w:t>
            </w:r>
          </w:p>
        </w:tc>
      </w:tr>
      <w:tr w:rsidR="000E0E84" w:rsidRPr="00B84EB0" w14:paraId="34DFE5AE" w14:textId="77777777" w:rsidTr="00690618">
        <w:trPr>
          <w:cantSplit/>
          <w:trHeight w:val="432"/>
        </w:trPr>
        <w:tc>
          <w:tcPr>
            <w:tcW w:w="992" w:type="dxa"/>
            <w:vAlign w:val="center"/>
          </w:tcPr>
          <w:p w14:paraId="30A9A19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f</w:t>
            </w:r>
            <w:r w:rsidRPr="00B84EB0">
              <w:rPr>
                <w:rFonts w:ascii="Cambria Math" w:hAnsi="Cambria Math"/>
                <w:i/>
                <w:iCs/>
                <w:color w:val="000000"/>
                <w:vertAlign w:val="subscript"/>
              </w:rPr>
              <w:t>WPv</w:t>
            </w:r>
            <w:proofErr w:type="spellEnd"/>
          </w:p>
        </w:tc>
        <w:tc>
          <w:tcPr>
            <w:tcW w:w="6478" w:type="dxa"/>
            <w:vAlign w:val="center"/>
          </w:tcPr>
          <w:p w14:paraId="76A9C692" w14:textId="77777777" w:rsidR="000E0E84" w:rsidRPr="00B84EB0" w:rsidRDefault="000E0E84" w:rsidP="00690618">
            <w:pPr>
              <w:rPr>
                <w:rFonts w:ascii="Cambria Math" w:hAnsi="Cambria Math"/>
              </w:rPr>
            </w:pPr>
            <w:r w:rsidRPr="00B84EB0">
              <w:rPr>
                <w:rFonts w:ascii="Cambria Math" w:hAnsi="Cambria Math"/>
              </w:rPr>
              <w:t>Fraction of coarse litter phosphorus volatilized in fire</w:t>
            </w:r>
          </w:p>
        </w:tc>
        <w:tc>
          <w:tcPr>
            <w:tcW w:w="720" w:type="dxa"/>
            <w:vAlign w:val="center"/>
          </w:tcPr>
          <w:p w14:paraId="6A33B44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C977DD3"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AC301C9" w14:textId="77777777" w:rsidR="000E0E84" w:rsidRPr="00B84EB0" w:rsidRDefault="000E0E84" w:rsidP="00690618">
            <w:pPr>
              <w:jc w:val="center"/>
              <w:rPr>
                <w:rFonts w:ascii="Cambria Math" w:hAnsi="Cambria Math"/>
              </w:rPr>
            </w:pPr>
          </w:p>
        </w:tc>
        <w:tc>
          <w:tcPr>
            <w:tcW w:w="2148" w:type="dxa"/>
            <w:vAlign w:val="center"/>
          </w:tcPr>
          <w:p w14:paraId="662858B4" w14:textId="77777777" w:rsidR="000E0E84" w:rsidRPr="00B84EB0" w:rsidRDefault="000E0E84" w:rsidP="00690618">
            <w:pPr>
              <w:jc w:val="center"/>
              <w:rPr>
                <w:rFonts w:ascii="Cambria Math" w:hAnsi="Cambria Math"/>
              </w:rPr>
            </w:pPr>
            <w:r w:rsidRPr="00B84EB0">
              <w:rPr>
                <w:rFonts w:ascii="Cambria Math" w:hAnsi="Cambria Math"/>
                <w:color w:val="000000"/>
              </w:rPr>
              <w:t>249</w:t>
            </w:r>
          </w:p>
        </w:tc>
      </w:tr>
      <w:tr w:rsidR="000E0E84" w:rsidRPr="00B84EB0" w14:paraId="5120801A" w14:textId="77777777" w:rsidTr="00690618">
        <w:trPr>
          <w:cantSplit/>
          <w:trHeight w:val="432"/>
        </w:trPr>
        <w:tc>
          <w:tcPr>
            <w:tcW w:w="992" w:type="dxa"/>
            <w:vAlign w:val="center"/>
          </w:tcPr>
          <w:p w14:paraId="0C7B1A7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lastRenderedPageBreak/>
              <w:t>g</w:t>
            </w:r>
            <w:r w:rsidRPr="00B84EB0">
              <w:rPr>
                <w:rFonts w:ascii="Cambria Math" w:hAnsi="Cambria Math"/>
                <w:i/>
                <w:iCs/>
                <w:color w:val="000000"/>
                <w:vertAlign w:val="subscript"/>
              </w:rPr>
              <w:t>C</w:t>
            </w:r>
            <w:proofErr w:type="spellEnd"/>
          </w:p>
        </w:tc>
        <w:tc>
          <w:tcPr>
            <w:tcW w:w="6478" w:type="dxa"/>
            <w:vAlign w:val="center"/>
          </w:tcPr>
          <w:p w14:paraId="69B2B09A" w14:textId="77777777" w:rsidR="000E0E84" w:rsidRPr="00B84EB0" w:rsidRDefault="000E0E84" w:rsidP="00690618">
            <w:pPr>
              <w:rPr>
                <w:rFonts w:ascii="Cambria Math" w:hAnsi="Cambria Math"/>
              </w:rPr>
            </w:pPr>
            <w:r w:rsidRPr="00B84EB0">
              <w:rPr>
                <w:rFonts w:ascii="Cambria Math" w:hAnsi="Cambria Math"/>
              </w:rPr>
              <w:t>Rate constant for CO</w:t>
            </w:r>
            <w:r w:rsidRPr="00B84EB0">
              <w:rPr>
                <w:rFonts w:ascii="Cambria Math" w:hAnsi="Cambria Math"/>
                <w:vertAlign w:val="subscript"/>
              </w:rPr>
              <w:t>2</w:t>
            </w:r>
            <w:r w:rsidRPr="00B84EB0">
              <w:rPr>
                <w:rFonts w:ascii="Cambria Math" w:hAnsi="Cambria Math"/>
              </w:rPr>
              <w:t>-limited photosynthesis</w:t>
            </w:r>
          </w:p>
        </w:tc>
        <w:tc>
          <w:tcPr>
            <w:tcW w:w="720" w:type="dxa"/>
            <w:vAlign w:val="center"/>
          </w:tcPr>
          <w:p w14:paraId="072DE35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676F020"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hr</w:t>
            </w:r>
            <w:r w:rsidRPr="00B84EB0">
              <w:rPr>
                <w:rFonts w:ascii="Cambria Math" w:hAnsi="Cambria Math"/>
                <w:vertAlign w:val="superscript"/>
              </w:rPr>
              <w:t>-1</w:t>
            </w:r>
          </w:p>
        </w:tc>
        <w:tc>
          <w:tcPr>
            <w:tcW w:w="1016" w:type="dxa"/>
            <w:vAlign w:val="center"/>
          </w:tcPr>
          <w:p w14:paraId="1BE6B09A" w14:textId="77777777" w:rsidR="000E0E84" w:rsidRPr="00B84EB0" w:rsidRDefault="000E0E84" w:rsidP="00690618">
            <w:pPr>
              <w:jc w:val="center"/>
              <w:rPr>
                <w:rFonts w:ascii="Cambria Math" w:hAnsi="Cambria Math"/>
              </w:rPr>
            </w:pPr>
          </w:p>
        </w:tc>
        <w:tc>
          <w:tcPr>
            <w:tcW w:w="2148" w:type="dxa"/>
            <w:vAlign w:val="center"/>
          </w:tcPr>
          <w:p w14:paraId="7C11C787" w14:textId="77777777" w:rsidR="000E0E84" w:rsidRPr="00B84EB0" w:rsidRDefault="000E0E84" w:rsidP="00690618">
            <w:pPr>
              <w:jc w:val="center"/>
              <w:rPr>
                <w:rFonts w:ascii="Cambria Math" w:hAnsi="Cambria Math"/>
              </w:rPr>
            </w:pPr>
            <w:r w:rsidRPr="00B84EB0">
              <w:rPr>
                <w:rFonts w:ascii="Cambria Math" w:hAnsi="Cambria Math"/>
                <w:color w:val="000000"/>
              </w:rPr>
              <w:t>125</w:t>
            </w:r>
          </w:p>
        </w:tc>
      </w:tr>
      <w:tr w:rsidR="000E0E84" w:rsidRPr="00B84EB0" w14:paraId="3197FE09" w14:textId="77777777" w:rsidTr="00690618">
        <w:trPr>
          <w:cantSplit/>
          <w:trHeight w:val="432"/>
        </w:trPr>
        <w:tc>
          <w:tcPr>
            <w:tcW w:w="992" w:type="dxa"/>
            <w:vAlign w:val="center"/>
          </w:tcPr>
          <w:p w14:paraId="66DF3B3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g</w:t>
            </w:r>
            <w:r w:rsidRPr="00B84EB0">
              <w:rPr>
                <w:rFonts w:ascii="Cambria Math" w:hAnsi="Cambria Math"/>
                <w:i/>
                <w:iCs/>
                <w:color w:val="000000"/>
                <w:vertAlign w:val="subscript"/>
              </w:rPr>
              <w:t>DOC</w:t>
            </w:r>
            <w:proofErr w:type="spellEnd"/>
          </w:p>
        </w:tc>
        <w:tc>
          <w:tcPr>
            <w:tcW w:w="6478" w:type="dxa"/>
            <w:vAlign w:val="center"/>
          </w:tcPr>
          <w:p w14:paraId="1CF06C2D" w14:textId="77777777" w:rsidR="000E0E84" w:rsidRPr="00B84EB0" w:rsidRDefault="000E0E84" w:rsidP="00690618">
            <w:pPr>
              <w:rPr>
                <w:rFonts w:ascii="Cambria Math" w:hAnsi="Cambria Math"/>
              </w:rPr>
            </w:pPr>
            <w:r w:rsidRPr="00B84EB0">
              <w:rPr>
                <w:rFonts w:ascii="Cambria Math" w:hAnsi="Cambria Math"/>
              </w:rPr>
              <w:t>Rate constant for DOC uptake</w:t>
            </w:r>
          </w:p>
        </w:tc>
        <w:tc>
          <w:tcPr>
            <w:tcW w:w="720" w:type="dxa"/>
            <w:vAlign w:val="center"/>
          </w:tcPr>
          <w:p w14:paraId="4E72CC1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50C9514"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-1</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EBFEA5E" w14:textId="77777777" w:rsidR="000E0E84" w:rsidRPr="00B84EB0" w:rsidRDefault="000E0E84" w:rsidP="00690618">
            <w:pPr>
              <w:jc w:val="center"/>
              <w:rPr>
                <w:rFonts w:ascii="Cambria Math" w:hAnsi="Cambria Math"/>
              </w:rPr>
            </w:pPr>
          </w:p>
        </w:tc>
        <w:tc>
          <w:tcPr>
            <w:tcW w:w="2148" w:type="dxa"/>
            <w:vAlign w:val="center"/>
          </w:tcPr>
          <w:p w14:paraId="538F0AA3" w14:textId="77777777" w:rsidR="000E0E84" w:rsidRPr="00B84EB0" w:rsidRDefault="000E0E84" w:rsidP="00690618">
            <w:pPr>
              <w:jc w:val="center"/>
              <w:rPr>
                <w:rFonts w:ascii="Cambria Math" w:hAnsi="Cambria Math"/>
              </w:rPr>
            </w:pPr>
            <w:r w:rsidRPr="00B84EB0">
              <w:rPr>
                <w:rFonts w:ascii="Cambria Math" w:hAnsi="Cambria Math"/>
                <w:color w:val="000000"/>
              </w:rPr>
              <w:t>145</w:t>
            </w:r>
          </w:p>
        </w:tc>
      </w:tr>
      <w:tr w:rsidR="000E0E84" w:rsidRPr="00B84EB0" w14:paraId="2A7C7FD7" w14:textId="77777777" w:rsidTr="00690618">
        <w:trPr>
          <w:cantSplit/>
          <w:trHeight w:val="432"/>
        </w:trPr>
        <w:tc>
          <w:tcPr>
            <w:tcW w:w="992" w:type="dxa"/>
            <w:vAlign w:val="center"/>
          </w:tcPr>
          <w:p w14:paraId="2EF96B8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G</w:t>
            </w:r>
            <w:r w:rsidRPr="00B84EB0">
              <w:rPr>
                <w:rFonts w:ascii="Cambria Math" w:hAnsi="Cambria Math"/>
                <w:i/>
                <w:iCs/>
                <w:color w:val="000000"/>
                <w:vertAlign w:val="subscript"/>
              </w:rPr>
              <w:t>fc</w:t>
            </w:r>
            <w:proofErr w:type="spellEnd"/>
          </w:p>
        </w:tc>
        <w:tc>
          <w:tcPr>
            <w:tcW w:w="6478" w:type="dxa"/>
            <w:vAlign w:val="center"/>
          </w:tcPr>
          <w:p w14:paraId="319FB041" w14:textId="77777777" w:rsidR="000E0E84" w:rsidRPr="00B84EB0" w:rsidRDefault="000E0E84" w:rsidP="00690618">
            <w:pPr>
              <w:rPr>
                <w:rFonts w:ascii="Cambria Math" w:hAnsi="Cambria Math"/>
              </w:rPr>
            </w:pPr>
            <w:r w:rsidRPr="00B84EB0">
              <w:rPr>
                <w:rFonts w:ascii="Cambria Math" w:hAnsi="Cambria Math"/>
              </w:rPr>
              <w:t>Canopy development rate</w:t>
            </w:r>
          </w:p>
        </w:tc>
        <w:tc>
          <w:tcPr>
            <w:tcW w:w="720" w:type="dxa"/>
            <w:vAlign w:val="center"/>
          </w:tcPr>
          <w:p w14:paraId="563971A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4C9C472"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7B822CC4" w14:textId="77777777" w:rsidR="000E0E84" w:rsidRPr="00B84EB0" w:rsidRDefault="000E0E84" w:rsidP="00690618">
            <w:pPr>
              <w:jc w:val="center"/>
              <w:rPr>
                <w:rFonts w:ascii="Cambria Math" w:hAnsi="Cambria Math"/>
              </w:rPr>
            </w:pPr>
            <w:r w:rsidRPr="00B84EB0">
              <w:rPr>
                <w:rFonts w:ascii="Cambria Math" w:hAnsi="Cambria Math"/>
                <w:color w:val="000000"/>
              </w:rPr>
              <w:t>117</w:t>
            </w:r>
          </w:p>
        </w:tc>
        <w:tc>
          <w:tcPr>
            <w:tcW w:w="2148" w:type="dxa"/>
            <w:vAlign w:val="center"/>
          </w:tcPr>
          <w:p w14:paraId="4BFC5603" w14:textId="77777777" w:rsidR="000E0E84" w:rsidRPr="00B84EB0" w:rsidRDefault="000E0E84" w:rsidP="00690618">
            <w:pPr>
              <w:jc w:val="center"/>
              <w:rPr>
                <w:rFonts w:ascii="Cambria Math" w:hAnsi="Cambria Math"/>
              </w:rPr>
            </w:pPr>
            <w:r w:rsidRPr="00B84EB0">
              <w:rPr>
                <w:rFonts w:ascii="Cambria Math" w:hAnsi="Cambria Math"/>
                <w:color w:val="000000"/>
              </w:rPr>
              <w:t>34</w:t>
            </w:r>
          </w:p>
        </w:tc>
      </w:tr>
      <w:tr w:rsidR="000E0E84" w:rsidRPr="00B84EB0" w14:paraId="74F70C4F" w14:textId="77777777" w:rsidTr="00690618">
        <w:trPr>
          <w:cantSplit/>
          <w:trHeight w:val="432"/>
        </w:trPr>
        <w:tc>
          <w:tcPr>
            <w:tcW w:w="992" w:type="dxa"/>
            <w:vAlign w:val="center"/>
          </w:tcPr>
          <w:p w14:paraId="0541314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g</w:t>
            </w:r>
            <w:r w:rsidRPr="00B84EB0">
              <w:rPr>
                <w:rFonts w:ascii="Cambria Math" w:hAnsi="Cambria Math"/>
                <w:i/>
                <w:iCs/>
                <w:color w:val="000000"/>
                <w:vertAlign w:val="subscript"/>
              </w:rPr>
              <w:t>I</w:t>
            </w:r>
            <w:proofErr w:type="spellEnd"/>
          </w:p>
        </w:tc>
        <w:tc>
          <w:tcPr>
            <w:tcW w:w="6478" w:type="dxa"/>
            <w:vAlign w:val="center"/>
          </w:tcPr>
          <w:p w14:paraId="310C1FED" w14:textId="77777777" w:rsidR="000E0E84" w:rsidRPr="00B84EB0" w:rsidRDefault="000E0E84" w:rsidP="00690618">
            <w:pPr>
              <w:rPr>
                <w:rFonts w:ascii="Cambria Math" w:hAnsi="Cambria Math"/>
              </w:rPr>
            </w:pPr>
            <w:r w:rsidRPr="00B84EB0">
              <w:rPr>
                <w:rFonts w:ascii="Cambria Math" w:hAnsi="Cambria Math"/>
              </w:rPr>
              <w:t>Rate constant for light-limited photosynthesis</w:t>
            </w:r>
          </w:p>
        </w:tc>
        <w:tc>
          <w:tcPr>
            <w:tcW w:w="720" w:type="dxa"/>
            <w:vAlign w:val="center"/>
          </w:tcPr>
          <w:p w14:paraId="3931843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BAAFA64"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hr</w:t>
            </w:r>
            <w:r w:rsidRPr="00B84EB0">
              <w:rPr>
                <w:rFonts w:ascii="Cambria Math" w:hAnsi="Cambria Math"/>
                <w:vertAlign w:val="superscript"/>
              </w:rPr>
              <w:t>-1</w:t>
            </w:r>
          </w:p>
        </w:tc>
        <w:tc>
          <w:tcPr>
            <w:tcW w:w="1016" w:type="dxa"/>
            <w:vAlign w:val="center"/>
          </w:tcPr>
          <w:p w14:paraId="2954AD30" w14:textId="77777777" w:rsidR="000E0E84" w:rsidRPr="00B84EB0" w:rsidRDefault="000E0E84" w:rsidP="00690618">
            <w:pPr>
              <w:jc w:val="center"/>
              <w:rPr>
                <w:rFonts w:ascii="Cambria Math" w:hAnsi="Cambria Math"/>
              </w:rPr>
            </w:pPr>
          </w:p>
        </w:tc>
        <w:tc>
          <w:tcPr>
            <w:tcW w:w="2148" w:type="dxa"/>
            <w:vAlign w:val="center"/>
          </w:tcPr>
          <w:p w14:paraId="3084E2A1" w14:textId="77777777" w:rsidR="000E0E84" w:rsidRPr="00B84EB0" w:rsidRDefault="000E0E84" w:rsidP="00690618">
            <w:pPr>
              <w:jc w:val="center"/>
              <w:rPr>
                <w:rFonts w:ascii="Cambria Math" w:hAnsi="Cambria Math"/>
              </w:rPr>
            </w:pPr>
            <w:r w:rsidRPr="00B84EB0">
              <w:rPr>
                <w:rFonts w:ascii="Cambria Math" w:hAnsi="Cambria Math"/>
                <w:color w:val="000000"/>
              </w:rPr>
              <w:t>126</w:t>
            </w:r>
          </w:p>
        </w:tc>
      </w:tr>
      <w:tr w:rsidR="000E0E84" w:rsidRPr="00B84EB0" w14:paraId="269A2A53" w14:textId="77777777" w:rsidTr="00690618">
        <w:trPr>
          <w:cantSplit/>
          <w:trHeight w:val="432"/>
        </w:trPr>
        <w:tc>
          <w:tcPr>
            <w:tcW w:w="992" w:type="dxa"/>
            <w:vAlign w:val="center"/>
          </w:tcPr>
          <w:p w14:paraId="44A01A06" w14:textId="77777777" w:rsidR="000E0E84" w:rsidRPr="00636E4C" w:rsidRDefault="000E0E84" w:rsidP="00690618">
            <w:pPr>
              <w:jc w:val="center"/>
              <w:rPr>
                <w:rFonts w:ascii="Cambria Math" w:hAnsi="Cambria Math"/>
                <w:i/>
                <w:iCs/>
                <w:color w:val="000000"/>
                <w:vertAlign w:val="subscript"/>
              </w:rPr>
            </w:pPr>
            <w:proofErr w:type="spellStart"/>
            <w:r>
              <w:rPr>
                <w:rFonts w:ascii="Cambria Math" w:hAnsi="Cambria Math"/>
                <w:i/>
                <w:iCs/>
                <w:color w:val="000000"/>
              </w:rPr>
              <w:t>g</w:t>
            </w:r>
            <w:r>
              <w:rPr>
                <w:rFonts w:ascii="Cambria Math" w:hAnsi="Cambria Math"/>
                <w:i/>
                <w:iCs/>
                <w:color w:val="000000"/>
                <w:vertAlign w:val="subscript"/>
              </w:rPr>
              <w:t>Nfix</w:t>
            </w:r>
            <w:proofErr w:type="spellEnd"/>
          </w:p>
        </w:tc>
        <w:tc>
          <w:tcPr>
            <w:tcW w:w="6478" w:type="dxa"/>
            <w:vAlign w:val="center"/>
          </w:tcPr>
          <w:p w14:paraId="4D13449A" w14:textId="77777777" w:rsidR="000E0E84" w:rsidRPr="00B84EB0" w:rsidRDefault="000E0E84" w:rsidP="00690618">
            <w:pPr>
              <w:rPr>
                <w:rFonts w:ascii="Cambria Math" w:hAnsi="Cambria Math"/>
              </w:rPr>
            </w:pPr>
            <w:r w:rsidRPr="00B84EB0">
              <w:rPr>
                <w:rFonts w:ascii="Cambria Math" w:hAnsi="Cambria Math"/>
              </w:rPr>
              <w:t>Rate constant for</w:t>
            </w:r>
            <w:r>
              <w:rPr>
                <w:rFonts w:ascii="Cambria Math" w:hAnsi="Cambria Math"/>
              </w:rPr>
              <w:t xml:space="preserve"> symbiotic nitrogen fixation</w:t>
            </w:r>
          </w:p>
        </w:tc>
        <w:tc>
          <w:tcPr>
            <w:tcW w:w="720" w:type="dxa"/>
            <w:vAlign w:val="center"/>
          </w:tcPr>
          <w:p w14:paraId="773B9B6A" w14:textId="77777777" w:rsidR="000E0E84" w:rsidRPr="00B84EB0" w:rsidRDefault="000E0E84" w:rsidP="00690618">
            <w:pPr>
              <w:jc w:val="center"/>
              <w:rPr>
                <w:rFonts w:ascii="Cambria Math" w:hAnsi="Cambria Math"/>
              </w:rPr>
            </w:pPr>
            <w:r>
              <w:rPr>
                <w:rFonts w:ascii="Cambria Math" w:hAnsi="Cambria Math"/>
              </w:rPr>
              <w:t>p</w:t>
            </w:r>
          </w:p>
        </w:tc>
        <w:tc>
          <w:tcPr>
            <w:tcW w:w="1584" w:type="dxa"/>
            <w:vAlign w:val="center"/>
          </w:tcPr>
          <w:p w14:paraId="44C618AF"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-1</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EADD00E" w14:textId="77777777" w:rsidR="000E0E84" w:rsidRPr="00B84EB0" w:rsidRDefault="000E0E84" w:rsidP="00690618">
            <w:pPr>
              <w:jc w:val="center"/>
              <w:rPr>
                <w:rFonts w:ascii="Cambria Math" w:hAnsi="Cambria Math"/>
              </w:rPr>
            </w:pPr>
          </w:p>
        </w:tc>
        <w:tc>
          <w:tcPr>
            <w:tcW w:w="2148" w:type="dxa"/>
            <w:vAlign w:val="center"/>
          </w:tcPr>
          <w:p w14:paraId="6D13AB29" w14:textId="77777777" w:rsidR="000E0E84" w:rsidRPr="00B84EB0" w:rsidRDefault="000E0E84" w:rsidP="00690618">
            <w:pPr>
              <w:jc w:val="center"/>
              <w:rPr>
                <w:rFonts w:ascii="Cambria Math" w:hAnsi="Cambria Math"/>
                <w:color w:val="000000"/>
              </w:rPr>
            </w:pPr>
            <w:r>
              <w:rPr>
                <w:rFonts w:ascii="Cambria Math" w:hAnsi="Cambria Math"/>
                <w:color w:val="000000"/>
              </w:rPr>
              <w:t>147</w:t>
            </w:r>
          </w:p>
        </w:tc>
      </w:tr>
      <w:tr w:rsidR="000E0E84" w:rsidRPr="00B84EB0" w14:paraId="4B1FDD10" w14:textId="77777777" w:rsidTr="00690618">
        <w:trPr>
          <w:cantSplit/>
          <w:trHeight w:val="432"/>
        </w:trPr>
        <w:tc>
          <w:tcPr>
            <w:tcW w:w="992" w:type="dxa"/>
            <w:vAlign w:val="center"/>
          </w:tcPr>
          <w:p w14:paraId="0356715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g</w:t>
            </w:r>
            <w:r w:rsidRPr="00B84EB0">
              <w:rPr>
                <w:rFonts w:ascii="Cambria Math" w:hAnsi="Cambria Math"/>
                <w:i/>
                <w:iCs/>
                <w:color w:val="000000"/>
                <w:vertAlign w:val="subscript"/>
              </w:rPr>
              <w:t>NH4</w:t>
            </w:r>
          </w:p>
        </w:tc>
        <w:tc>
          <w:tcPr>
            <w:tcW w:w="6478" w:type="dxa"/>
            <w:vAlign w:val="center"/>
          </w:tcPr>
          <w:p w14:paraId="26460EFD" w14:textId="77777777" w:rsidR="000E0E84" w:rsidRPr="00B84EB0" w:rsidRDefault="000E0E84" w:rsidP="00690618">
            <w:pPr>
              <w:rPr>
                <w:rFonts w:ascii="Cambria Math" w:hAnsi="Cambria Math"/>
              </w:rPr>
            </w:pPr>
            <w:r w:rsidRPr="00B84EB0">
              <w:rPr>
                <w:rFonts w:ascii="Cambria Math" w:hAnsi="Cambria Math"/>
              </w:rPr>
              <w:t>Rate constant for ammonium uptake</w:t>
            </w:r>
            <w:r>
              <w:rPr>
                <w:rFonts w:ascii="Cambria Math" w:hAnsi="Cambria Math"/>
              </w:rPr>
              <w:t xml:space="preserve"> by vegetation</w:t>
            </w:r>
          </w:p>
        </w:tc>
        <w:tc>
          <w:tcPr>
            <w:tcW w:w="720" w:type="dxa"/>
            <w:vAlign w:val="center"/>
          </w:tcPr>
          <w:p w14:paraId="68B9BC3A"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876DF61"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-1</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3644BB4" w14:textId="77777777" w:rsidR="000E0E84" w:rsidRPr="00B84EB0" w:rsidRDefault="000E0E84" w:rsidP="00690618">
            <w:pPr>
              <w:jc w:val="center"/>
              <w:rPr>
                <w:rFonts w:ascii="Cambria Math" w:hAnsi="Cambria Math"/>
              </w:rPr>
            </w:pPr>
          </w:p>
        </w:tc>
        <w:tc>
          <w:tcPr>
            <w:tcW w:w="2148" w:type="dxa"/>
            <w:vAlign w:val="center"/>
          </w:tcPr>
          <w:p w14:paraId="79B90C75" w14:textId="77777777" w:rsidR="000E0E84" w:rsidRPr="00B84EB0" w:rsidRDefault="000E0E84" w:rsidP="00690618">
            <w:pPr>
              <w:jc w:val="center"/>
              <w:rPr>
                <w:rFonts w:ascii="Cambria Math" w:hAnsi="Cambria Math"/>
              </w:rPr>
            </w:pPr>
            <w:r w:rsidRPr="00B84EB0">
              <w:rPr>
                <w:rFonts w:ascii="Cambria Math" w:hAnsi="Cambria Math"/>
                <w:color w:val="000000"/>
              </w:rPr>
              <w:t>143</w:t>
            </w:r>
          </w:p>
        </w:tc>
      </w:tr>
      <w:tr w:rsidR="000E0E84" w:rsidRPr="00B84EB0" w14:paraId="4577A540" w14:textId="77777777" w:rsidTr="00690618">
        <w:trPr>
          <w:cantSplit/>
          <w:trHeight w:val="432"/>
        </w:trPr>
        <w:tc>
          <w:tcPr>
            <w:tcW w:w="992" w:type="dxa"/>
            <w:vAlign w:val="center"/>
          </w:tcPr>
          <w:p w14:paraId="207092B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g</w:t>
            </w:r>
            <w:r w:rsidRPr="00B84EB0">
              <w:rPr>
                <w:rFonts w:ascii="Cambria Math" w:hAnsi="Cambria Math"/>
                <w:i/>
                <w:iCs/>
                <w:color w:val="000000"/>
                <w:vertAlign w:val="subscript"/>
              </w:rPr>
              <w:t>NO3</w:t>
            </w:r>
          </w:p>
        </w:tc>
        <w:tc>
          <w:tcPr>
            <w:tcW w:w="6478" w:type="dxa"/>
            <w:vAlign w:val="center"/>
          </w:tcPr>
          <w:p w14:paraId="19B86F03" w14:textId="77777777" w:rsidR="000E0E84" w:rsidRPr="00B84EB0" w:rsidRDefault="000E0E84" w:rsidP="00690618">
            <w:pPr>
              <w:rPr>
                <w:rFonts w:ascii="Cambria Math" w:hAnsi="Cambria Math"/>
              </w:rPr>
            </w:pPr>
            <w:r w:rsidRPr="00B84EB0">
              <w:rPr>
                <w:rFonts w:ascii="Cambria Math" w:hAnsi="Cambria Math"/>
              </w:rPr>
              <w:t>Rate constant for nitrate uptake</w:t>
            </w:r>
            <w:r>
              <w:rPr>
                <w:rFonts w:ascii="Cambria Math" w:hAnsi="Cambria Math"/>
              </w:rPr>
              <w:t xml:space="preserve"> by vegetation</w:t>
            </w:r>
          </w:p>
        </w:tc>
        <w:tc>
          <w:tcPr>
            <w:tcW w:w="720" w:type="dxa"/>
            <w:vAlign w:val="center"/>
          </w:tcPr>
          <w:p w14:paraId="5387905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2B95A09"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-1</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BBFCB7B" w14:textId="77777777" w:rsidR="000E0E84" w:rsidRPr="00B84EB0" w:rsidRDefault="000E0E84" w:rsidP="00690618">
            <w:pPr>
              <w:jc w:val="center"/>
              <w:rPr>
                <w:rFonts w:ascii="Cambria Math" w:hAnsi="Cambria Math"/>
              </w:rPr>
            </w:pPr>
          </w:p>
        </w:tc>
        <w:tc>
          <w:tcPr>
            <w:tcW w:w="2148" w:type="dxa"/>
            <w:vAlign w:val="center"/>
          </w:tcPr>
          <w:p w14:paraId="37EE2113" w14:textId="77777777" w:rsidR="000E0E84" w:rsidRPr="00B84EB0" w:rsidRDefault="000E0E84" w:rsidP="00690618">
            <w:pPr>
              <w:jc w:val="center"/>
              <w:rPr>
                <w:rFonts w:ascii="Cambria Math" w:hAnsi="Cambria Math"/>
              </w:rPr>
            </w:pPr>
            <w:r w:rsidRPr="00B84EB0">
              <w:rPr>
                <w:rFonts w:ascii="Cambria Math" w:hAnsi="Cambria Math"/>
                <w:color w:val="000000"/>
              </w:rPr>
              <w:t>144</w:t>
            </w:r>
          </w:p>
        </w:tc>
      </w:tr>
      <w:tr w:rsidR="000E0E84" w:rsidRPr="00B84EB0" w14:paraId="3C6AA8C2" w14:textId="77777777" w:rsidTr="00690618">
        <w:trPr>
          <w:cantSplit/>
          <w:trHeight w:val="432"/>
        </w:trPr>
        <w:tc>
          <w:tcPr>
            <w:tcW w:w="992" w:type="dxa"/>
            <w:vAlign w:val="center"/>
          </w:tcPr>
          <w:p w14:paraId="1A0B6FCE"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g</w:t>
            </w:r>
            <w:r w:rsidRPr="00B84EB0">
              <w:rPr>
                <w:rFonts w:ascii="Cambria Math" w:hAnsi="Cambria Math"/>
                <w:i/>
                <w:iCs/>
                <w:color w:val="000000"/>
                <w:vertAlign w:val="subscript"/>
              </w:rPr>
              <w:t>PO4</w:t>
            </w:r>
          </w:p>
        </w:tc>
        <w:tc>
          <w:tcPr>
            <w:tcW w:w="6478" w:type="dxa"/>
            <w:vAlign w:val="center"/>
          </w:tcPr>
          <w:p w14:paraId="43CCE65C" w14:textId="77777777" w:rsidR="000E0E84" w:rsidRPr="00B84EB0" w:rsidRDefault="000E0E84" w:rsidP="00690618">
            <w:pPr>
              <w:rPr>
                <w:rFonts w:ascii="Cambria Math" w:hAnsi="Cambria Math"/>
              </w:rPr>
            </w:pPr>
            <w:r w:rsidRPr="00B84EB0">
              <w:rPr>
                <w:rFonts w:ascii="Cambria Math" w:hAnsi="Cambria Math"/>
              </w:rPr>
              <w:t>Rate constant for phosphate uptake</w:t>
            </w:r>
            <w:r>
              <w:rPr>
                <w:rFonts w:ascii="Cambria Math" w:hAnsi="Cambria Math"/>
              </w:rPr>
              <w:t xml:space="preserve"> by vegetation</w:t>
            </w:r>
          </w:p>
        </w:tc>
        <w:tc>
          <w:tcPr>
            <w:tcW w:w="720" w:type="dxa"/>
            <w:vAlign w:val="center"/>
          </w:tcPr>
          <w:p w14:paraId="26AE3DE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58A7329"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-1</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B709901" w14:textId="77777777" w:rsidR="000E0E84" w:rsidRPr="00B84EB0" w:rsidRDefault="000E0E84" w:rsidP="00690618">
            <w:pPr>
              <w:jc w:val="center"/>
              <w:rPr>
                <w:rFonts w:ascii="Cambria Math" w:hAnsi="Cambria Math"/>
              </w:rPr>
            </w:pPr>
          </w:p>
        </w:tc>
        <w:tc>
          <w:tcPr>
            <w:tcW w:w="2148" w:type="dxa"/>
            <w:vAlign w:val="center"/>
          </w:tcPr>
          <w:p w14:paraId="19AA7C2E" w14:textId="77777777" w:rsidR="000E0E84" w:rsidRPr="00B84EB0" w:rsidRDefault="000E0E84" w:rsidP="00690618">
            <w:pPr>
              <w:jc w:val="center"/>
              <w:rPr>
                <w:rFonts w:ascii="Cambria Math" w:hAnsi="Cambria Math"/>
              </w:rPr>
            </w:pPr>
            <w:r w:rsidRPr="00B84EB0">
              <w:rPr>
                <w:rFonts w:ascii="Cambria Math" w:hAnsi="Cambria Math"/>
                <w:color w:val="000000"/>
              </w:rPr>
              <w:t>149</w:t>
            </w:r>
          </w:p>
        </w:tc>
      </w:tr>
      <w:tr w:rsidR="000E0E84" w:rsidRPr="00B84EB0" w14:paraId="6216A9A7" w14:textId="77777777" w:rsidTr="00690618">
        <w:trPr>
          <w:cantSplit/>
          <w:trHeight w:val="432"/>
        </w:trPr>
        <w:tc>
          <w:tcPr>
            <w:tcW w:w="992" w:type="dxa"/>
            <w:vAlign w:val="center"/>
          </w:tcPr>
          <w:p w14:paraId="62D8EF3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g</w:t>
            </w:r>
            <w:r w:rsidRPr="00B84EB0">
              <w:rPr>
                <w:rFonts w:ascii="Cambria Math" w:hAnsi="Cambria Math"/>
                <w:i/>
                <w:iCs/>
                <w:color w:val="000000"/>
                <w:vertAlign w:val="subscript"/>
              </w:rPr>
              <w:t>W</w:t>
            </w:r>
            <w:proofErr w:type="spellEnd"/>
          </w:p>
        </w:tc>
        <w:tc>
          <w:tcPr>
            <w:tcW w:w="6478" w:type="dxa"/>
            <w:vAlign w:val="center"/>
          </w:tcPr>
          <w:p w14:paraId="375E21E5" w14:textId="77777777" w:rsidR="000E0E84" w:rsidRPr="00B84EB0" w:rsidRDefault="000E0E84" w:rsidP="00690618">
            <w:pPr>
              <w:rPr>
                <w:rFonts w:ascii="Cambria Math" w:hAnsi="Cambria Math"/>
              </w:rPr>
            </w:pPr>
            <w:r w:rsidRPr="00B84EB0">
              <w:rPr>
                <w:rFonts w:ascii="Cambria Math" w:hAnsi="Cambria Math"/>
              </w:rPr>
              <w:t>Rate constant for water uptake</w:t>
            </w:r>
          </w:p>
        </w:tc>
        <w:tc>
          <w:tcPr>
            <w:tcW w:w="720" w:type="dxa"/>
            <w:vAlign w:val="center"/>
          </w:tcPr>
          <w:p w14:paraId="31470CE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DC6FB66" w14:textId="77777777" w:rsidR="000E0E84" w:rsidRPr="00B84EB0" w:rsidRDefault="000E0E84" w:rsidP="00690618">
            <w:pPr>
              <w:jc w:val="center"/>
              <w:rPr>
                <w:rFonts w:ascii="Cambria Math" w:hAnsi="Cambria Math"/>
              </w:rPr>
            </w:pPr>
            <w:r w:rsidRPr="00B84EB0">
              <w:rPr>
                <w:rFonts w:ascii="Cambria Math" w:hAnsi="Cambria Math"/>
              </w:rPr>
              <w:t>mm H</w:t>
            </w:r>
            <w:r w:rsidRPr="00B84EB0">
              <w:rPr>
                <w:rFonts w:ascii="Cambria Math" w:hAnsi="Cambria Math"/>
                <w:vertAlign w:val="subscript"/>
              </w:rPr>
              <w:t>2</w:t>
            </w:r>
            <w:r w:rsidRPr="00B84EB0">
              <w:rPr>
                <w:rFonts w:ascii="Cambria Math" w:hAnsi="Cambria Math"/>
              </w:rPr>
              <w:t>O hr</w:t>
            </w:r>
            <w:r w:rsidRPr="00B84EB0">
              <w:rPr>
                <w:rFonts w:ascii="Cambria Math" w:hAnsi="Cambria Math"/>
                <w:vertAlign w:val="superscript"/>
              </w:rPr>
              <w:t>-1</w:t>
            </w:r>
          </w:p>
        </w:tc>
        <w:tc>
          <w:tcPr>
            <w:tcW w:w="1016" w:type="dxa"/>
            <w:vAlign w:val="center"/>
          </w:tcPr>
          <w:p w14:paraId="25A726BD" w14:textId="77777777" w:rsidR="000E0E84" w:rsidRPr="00B84EB0" w:rsidRDefault="000E0E84" w:rsidP="00690618">
            <w:pPr>
              <w:jc w:val="center"/>
              <w:rPr>
                <w:rFonts w:ascii="Cambria Math" w:hAnsi="Cambria Math"/>
              </w:rPr>
            </w:pPr>
          </w:p>
        </w:tc>
        <w:tc>
          <w:tcPr>
            <w:tcW w:w="2148" w:type="dxa"/>
            <w:vAlign w:val="center"/>
          </w:tcPr>
          <w:p w14:paraId="1885DA5C" w14:textId="77777777" w:rsidR="000E0E84" w:rsidRPr="00B84EB0" w:rsidRDefault="000E0E84" w:rsidP="00690618">
            <w:pPr>
              <w:jc w:val="center"/>
              <w:rPr>
                <w:rFonts w:ascii="Cambria Math" w:hAnsi="Cambria Math"/>
              </w:rPr>
            </w:pPr>
            <w:r w:rsidRPr="00B84EB0">
              <w:rPr>
                <w:rFonts w:ascii="Cambria Math" w:hAnsi="Cambria Math"/>
                <w:color w:val="000000"/>
              </w:rPr>
              <w:t>127</w:t>
            </w:r>
          </w:p>
        </w:tc>
      </w:tr>
      <w:tr w:rsidR="000E0E84" w:rsidRPr="00B84EB0" w14:paraId="3287505C" w14:textId="77777777" w:rsidTr="00690618">
        <w:trPr>
          <w:cantSplit/>
          <w:trHeight w:val="432"/>
        </w:trPr>
        <w:tc>
          <w:tcPr>
            <w:tcW w:w="992" w:type="dxa"/>
            <w:vAlign w:val="center"/>
          </w:tcPr>
          <w:p w14:paraId="1A77484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h</w:t>
            </w:r>
            <w:r w:rsidRPr="00B84EB0">
              <w:rPr>
                <w:rFonts w:ascii="Cambria Math" w:hAnsi="Cambria Math"/>
                <w:i/>
                <w:iCs/>
                <w:color w:val="000000"/>
                <w:vertAlign w:val="subscript"/>
              </w:rPr>
              <w:t>0</w:t>
            </w:r>
          </w:p>
        </w:tc>
        <w:tc>
          <w:tcPr>
            <w:tcW w:w="6478" w:type="dxa"/>
            <w:vAlign w:val="center"/>
          </w:tcPr>
          <w:p w14:paraId="6D1CB91C" w14:textId="77777777" w:rsidR="000E0E84" w:rsidRPr="00B84EB0" w:rsidRDefault="000E0E84" w:rsidP="00690618">
            <w:pPr>
              <w:rPr>
                <w:rFonts w:ascii="Cambria Math" w:hAnsi="Cambria Math"/>
              </w:rPr>
            </w:pPr>
            <w:r w:rsidRPr="00B84EB0">
              <w:rPr>
                <w:rFonts w:ascii="Cambria Math" w:hAnsi="Cambria Math"/>
              </w:rPr>
              <w:t>Sunrise hour angle</w:t>
            </w:r>
          </w:p>
        </w:tc>
        <w:tc>
          <w:tcPr>
            <w:tcW w:w="720" w:type="dxa"/>
            <w:vAlign w:val="center"/>
          </w:tcPr>
          <w:p w14:paraId="01F667E7"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4FCBECA" w14:textId="77777777" w:rsidR="000E0E84" w:rsidRPr="00B84EB0" w:rsidRDefault="000E0E84" w:rsidP="00690618">
            <w:pPr>
              <w:jc w:val="center"/>
              <w:rPr>
                <w:rFonts w:ascii="Cambria Math" w:hAnsi="Cambria Math"/>
              </w:rPr>
            </w:pPr>
            <w:r w:rsidRPr="00B84EB0">
              <w:rPr>
                <w:rFonts w:ascii="Cambria Math" w:hAnsi="Cambria Math"/>
              </w:rPr>
              <w:t>radians</w:t>
            </w:r>
          </w:p>
        </w:tc>
        <w:tc>
          <w:tcPr>
            <w:tcW w:w="1016" w:type="dxa"/>
            <w:vAlign w:val="center"/>
          </w:tcPr>
          <w:p w14:paraId="4F303C3A" w14:textId="77777777" w:rsidR="000E0E84" w:rsidRPr="00B84EB0" w:rsidRDefault="000E0E84" w:rsidP="00690618">
            <w:pPr>
              <w:jc w:val="center"/>
              <w:rPr>
                <w:rFonts w:ascii="Cambria Math" w:hAnsi="Cambria Math"/>
              </w:rPr>
            </w:pPr>
            <w:r w:rsidRPr="00B84EB0">
              <w:rPr>
                <w:rFonts w:ascii="Cambria Math" w:hAnsi="Cambria Math"/>
                <w:color w:val="000000"/>
              </w:rPr>
              <w:t>76</w:t>
            </w:r>
          </w:p>
        </w:tc>
        <w:tc>
          <w:tcPr>
            <w:tcW w:w="2148" w:type="dxa"/>
            <w:vAlign w:val="center"/>
          </w:tcPr>
          <w:p w14:paraId="08835CAF" w14:textId="77777777" w:rsidR="000E0E84" w:rsidRPr="00B84EB0" w:rsidRDefault="000E0E84" w:rsidP="00690618">
            <w:pPr>
              <w:jc w:val="center"/>
              <w:rPr>
                <w:rFonts w:ascii="Cambria Math" w:hAnsi="Cambria Math"/>
              </w:rPr>
            </w:pPr>
            <w:r w:rsidRPr="00B84EB0">
              <w:rPr>
                <w:rFonts w:ascii="Cambria Math" w:hAnsi="Cambria Math"/>
                <w:color w:val="000000"/>
              </w:rPr>
              <w:t>78</w:t>
            </w:r>
          </w:p>
        </w:tc>
      </w:tr>
      <w:tr w:rsidR="000E0E84" w:rsidRPr="00B84EB0" w14:paraId="5BEB2364" w14:textId="77777777" w:rsidTr="00690618">
        <w:trPr>
          <w:cantSplit/>
          <w:trHeight w:val="432"/>
        </w:trPr>
        <w:tc>
          <w:tcPr>
            <w:tcW w:w="992" w:type="dxa"/>
            <w:vAlign w:val="center"/>
          </w:tcPr>
          <w:p w14:paraId="0C22A86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H</w:t>
            </w:r>
            <w:r w:rsidRPr="00B84EB0">
              <w:rPr>
                <w:rFonts w:ascii="Cambria Math" w:hAnsi="Cambria Math"/>
                <w:i/>
                <w:iCs/>
                <w:color w:val="000000"/>
                <w:vertAlign w:val="subscript"/>
              </w:rPr>
              <w:t>SI</w:t>
            </w:r>
          </w:p>
        </w:tc>
        <w:tc>
          <w:tcPr>
            <w:tcW w:w="6478" w:type="dxa"/>
            <w:vAlign w:val="center"/>
          </w:tcPr>
          <w:p w14:paraId="28A315C4" w14:textId="77777777" w:rsidR="000E0E84" w:rsidRPr="00B84EB0" w:rsidRDefault="000E0E84" w:rsidP="00690618">
            <w:pPr>
              <w:rPr>
                <w:rFonts w:ascii="Cambria Math" w:hAnsi="Cambria Math"/>
              </w:rPr>
            </w:pPr>
            <w:r w:rsidRPr="00B84EB0">
              <w:rPr>
                <w:rFonts w:ascii="Cambria Math" w:hAnsi="Cambria Math"/>
              </w:rPr>
              <w:t>Light half-saturation for photosynthesis</w:t>
            </w:r>
          </w:p>
        </w:tc>
        <w:tc>
          <w:tcPr>
            <w:tcW w:w="720" w:type="dxa"/>
            <w:vAlign w:val="center"/>
          </w:tcPr>
          <w:p w14:paraId="1386C95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4E6A682"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hr</w:t>
            </w:r>
            <w:r w:rsidRPr="00B84EB0">
              <w:rPr>
                <w:rFonts w:ascii="Cambria Math" w:hAnsi="Cambria Math"/>
                <w:vertAlign w:val="superscript"/>
              </w:rPr>
              <w:t>-1</w:t>
            </w:r>
          </w:p>
        </w:tc>
        <w:tc>
          <w:tcPr>
            <w:tcW w:w="1016" w:type="dxa"/>
            <w:vAlign w:val="center"/>
          </w:tcPr>
          <w:p w14:paraId="0F8EA0E5" w14:textId="77777777" w:rsidR="000E0E84" w:rsidRPr="00B84EB0" w:rsidRDefault="000E0E84" w:rsidP="00690618">
            <w:pPr>
              <w:jc w:val="center"/>
              <w:rPr>
                <w:rFonts w:ascii="Cambria Math" w:hAnsi="Cambria Math"/>
              </w:rPr>
            </w:pPr>
          </w:p>
        </w:tc>
        <w:tc>
          <w:tcPr>
            <w:tcW w:w="2148" w:type="dxa"/>
            <w:vAlign w:val="center"/>
          </w:tcPr>
          <w:p w14:paraId="6DBF3898" w14:textId="77777777" w:rsidR="000E0E84" w:rsidRPr="00B84EB0" w:rsidRDefault="000E0E84" w:rsidP="00690618">
            <w:pPr>
              <w:jc w:val="center"/>
              <w:rPr>
                <w:rFonts w:ascii="Cambria Math" w:hAnsi="Cambria Math"/>
              </w:rPr>
            </w:pPr>
            <w:r w:rsidRPr="00B84EB0">
              <w:rPr>
                <w:rFonts w:ascii="Cambria Math" w:hAnsi="Cambria Math"/>
                <w:color w:val="000000"/>
              </w:rPr>
              <w:t>132</w:t>
            </w:r>
          </w:p>
        </w:tc>
      </w:tr>
      <w:tr w:rsidR="000E0E84" w:rsidRPr="00B84EB0" w14:paraId="70BD9C48" w14:textId="77777777" w:rsidTr="00690618">
        <w:trPr>
          <w:cantSplit/>
          <w:trHeight w:val="432"/>
        </w:trPr>
        <w:tc>
          <w:tcPr>
            <w:tcW w:w="992" w:type="dxa"/>
            <w:vAlign w:val="center"/>
          </w:tcPr>
          <w:p w14:paraId="66B99D0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I</w:t>
            </w:r>
            <w:r w:rsidRPr="00B84EB0">
              <w:rPr>
                <w:rFonts w:ascii="Cambria Math" w:hAnsi="Cambria Math"/>
                <w:i/>
                <w:iCs/>
                <w:color w:val="000000"/>
                <w:vertAlign w:val="subscript"/>
              </w:rPr>
              <w:t>DOC</w:t>
            </w:r>
          </w:p>
        </w:tc>
        <w:tc>
          <w:tcPr>
            <w:tcW w:w="6478" w:type="dxa"/>
            <w:vAlign w:val="center"/>
          </w:tcPr>
          <w:p w14:paraId="79CAE0DF" w14:textId="77777777" w:rsidR="000E0E84" w:rsidRPr="00B84EB0" w:rsidRDefault="000E0E84" w:rsidP="00690618">
            <w:pPr>
              <w:rPr>
                <w:rFonts w:ascii="Cambria Math" w:hAnsi="Cambria Math"/>
              </w:rPr>
            </w:pPr>
            <w:r w:rsidRPr="00B84EB0">
              <w:rPr>
                <w:rFonts w:ascii="Cambria Math" w:hAnsi="Cambria Math"/>
              </w:rPr>
              <w:t>Input of dissolved organic carbon</w:t>
            </w:r>
          </w:p>
        </w:tc>
        <w:tc>
          <w:tcPr>
            <w:tcW w:w="720" w:type="dxa"/>
            <w:vAlign w:val="center"/>
          </w:tcPr>
          <w:p w14:paraId="7721D374"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67BA0080"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5B215F9" w14:textId="77777777" w:rsidR="000E0E84" w:rsidRPr="00B84EB0" w:rsidRDefault="000E0E84" w:rsidP="00690618">
            <w:pPr>
              <w:jc w:val="center"/>
              <w:rPr>
                <w:rFonts w:ascii="Cambria Math" w:hAnsi="Cambria Math"/>
              </w:rPr>
            </w:pPr>
          </w:p>
        </w:tc>
        <w:tc>
          <w:tcPr>
            <w:tcW w:w="2148" w:type="dxa"/>
            <w:vAlign w:val="center"/>
          </w:tcPr>
          <w:p w14:paraId="7C01EBBD" w14:textId="77777777" w:rsidR="000E0E84" w:rsidRPr="00B84EB0" w:rsidRDefault="000E0E84" w:rsidP="00690618">
            <w:pPr>
              <w:jc w:val="center"/>
              <w:rPr>
                <w:rFonts w:ascii="Cambria Math" w:hAnsi="Cambria Math"/>
              </w:rPr>
            </w:pPr>
            <w:r w:rsidRPr="00B84EB0">
              <w:rPr>
                <w:rFonts w:ascii="Cambria Math" w:hAnsi="Cambria Math"/>
                <w:color w:val="000000"/>
              </w:rPr>
              <w:t>5</w:t>
            </w:r>
          </w:p>
        </w:tc>
      </w:tr>
      <w:tr w:rsidR="000E0E84" w:rsidRPr="00B84EB0" w14:paraId="48BB70BE" w14:textId="77777777" w:rsidTr="00690618">
        <w:trPr>
          <w:cantSplit/>
          <w:trHeight w:val="432"/>
        </w:trPr>
        <w:tc>
          <w:tcPr>
            <w:tcW w:w="992" w:type="dxa"/>
            <w:vAlign w:val="center"/>
          </w:tcPr>
          <w:p w14:paraId="3521624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I</w:t>
            </w:r>
            <w:r w:rsidRPr="00B84EB0">
              <w:rPr>
                <w:rFonts w:ascii="Cambria Math" w:hAnsi="Cambria Math"/>
                <w:i/>
                <w:iCs/>
                <w:color w:val="000000"/>
                <w:vertAlign w:val="subscript"/>
              </w:rPr>
              <w:t>DON</w:t>
            </w:r>
          </w:p>
        </w:tc>
        <w:tc>
          <w:tcPr>
            <w:tcW w:w="6478" w:type="dxa"/>
            <w:vAlign w:val="center"/>
          </w:tcPr>
          <w:p w14:paraId="5CC41BD4" w14:textId="77777777" w:rsidR="000E0E84" w:rsidRPr="00B84EB0" w:rsidRDefault="000E0E84" w:rsidP="00690618">
            <w:pPr>
              <w:rPr>
                <w:rFonts w:ascii="Cambria Math" w:hAnsi="Cambria Math"/>
              </w:rPr>
            </w:pPr>
            <w:r w:rsidRPr="00B84EB0">
              <w:rPr>
                <w:rFonts w:ascii="Cambria Math" w:hAnsi="Cambria Math"/>
              </w:rPr>
              <w:t>Input of dissolved organic nitrogen</w:t>
            </w:r>
          </w:p>
        </w:tc>
        <w:tc>
          <w:tcPr>
            <w:tcW w:w="720" w:type="dxa"/>
            <w:vAlign w:val="center"/>
          </w:tcPr>
          <w:p w14:paraId="6A6C6C47"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5C82DEF2"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3AFCD1F" w14:textId="77777777" w:rsidR="000E0E84" w:rsidRPr="00B84EB0" w:rsidRDefault="000E0E84" w:rsidP="00690618">
            <w:pPr>
              <w:jc w:val="center"/>
              <w:rPr>
                <w:rFonts w:ascii="Cambria Math" w:hAnsi="Cambria Math"/>
              </w:rPr>
            </w:pPr>
          </w:p>
        </w:tc>
        <w:tc>
          <w:tcPr>
            <w:tcW w:w="2148" w:type="dxa"/>
            <w:vAlign w:val="center"/>
          </w:tcPr>
          <w:p w14:paraId="2A5CE49F" w14:textId="77777777" w:rsidR="000E0E84" w:rsidRPr="00B84EB0" w:rsidRDefault="000E0E84" w:rsidP="00690618">
            <w:pPr>
              <w:jc w:val="center"/>
              <w:rPr>
                <w:rFonts w:ascii="Cambria Math" w:hAnsi="Cambria Math"/>
              </w:rPr>
            </w:pPr>
            <w:r w:rsidRPr="00B84EB0">
              <w:rPr>
                <w:rFonts w:ascii="Cambria Math" w:hAnsi="Cambria Math"/>
                <w:color w:val="000000"/>
              </w:rPr>
              <w:t>12</w:t>
            </w:r>
          </w:p>
        </w:tc>
      </w:tr>
      <w:tr w:rsidR="000E0E84" w:rsidRPr="00B84EB0" w14:paraId="2C895958" w14:textId="77777777" w:rsidTr="00690618">
        <w:trPr>
          <w:cantSplit/>
          <w:trHeight w:val="432"/>
        </w:trPr>
        <w:tc>
          <w:tcPr>
            <w:tcW w:w="992" w:type="dxa"/>
            <w:vAlign w:val="center"/>
          </w:tcPr>
          <w:p w14:paraId="59E0FFB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I</w:t>
            </w:r>
            <w:r w:rsidRPr="00B84EB0">
              <w:rPr>
                <w:rFonts w:ascii="Cambria Math" w:hAnsi="Cambria Math"/>
                <w:i/>
                <w:iCs/>
                <w:color w:val="000000"/>
                <w:vertAlign w:val="subscript"/>
              </w:rPr>
              <w:t>NH4</w:t>
            </w:r>
          </w:p>
        </w:tc>
        <w:tc>
          <w:tcPr>
            <w:tcW w:w="6478" w:type="dxa"/>
            <w:vAlign w:val="center"/>
          </w:tcPr>
          <w:p w14:paraId="27BEEF64" w14:textId="77777777" w:rsidR="000E0E84" w:rsidRPr="00B84EB0" w:rsidRDefault="000E0E84" w:rsidP="00690618">
            <w:pPr>
              <w:rPr>
                <w:rFonts w:ascii="Cambria Math" w:hAnsi="Cambria Math"/>
              </w:rPr>
            </w:pPr>
            <w:r w:rsidRPr="00B84EB0">
              <w:rPr>
                <w:rFonts w:ascii="Cambria Math" w:hAnsi="Cambria Math"/>
              </w:rPr>
              <w:t>Input of ammonium</w:t>
            </w:r>
          </w:p>
        </w:tc>
        <w:tc>
          <w:tcPr>
            <w:tcW w:w="720" w:type="dxa"/>
            <w:vAlign w:val="center"/>
          </w:tcPr>
          <w:p w14:paraId="62F295FC"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0F70C967"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4EB3A9F" w14:textId="77777777" w:rsidR="000E0E84" w:rsidRPr="00B84EB0" w:rsidRDefault="000E0E84" w:rsidP="00690618">
            <w:pPr>
              <w:jc w:val="center"/>
              <w:rPr>
                <w:rFonts w:ascii="Cambria Math" w:hAnsi="Cambria Math"/>
              </w:rPr>
            </w:pPr>
          </w:p>
        </w:tc>
        <w:tc>
          <w:tcPr>
            <w:tcW w:w="2148" w:type="dxa"/>
            <w:vAlign w:val="center"/>
          </w:tcPr>
          <w:p w14:paraId="7F34ED87" w14:textId="77777777" w:rsidR="000E0E84" w:rsidRPr="00B84EB0" w:rsidRDefault="000E0E84" w:rsidP="00690618">
            <w:pPr>
              <w:jc w:val="center"/>
              <w:rPr>
                <w:rFonts w:ascii="Cambria Math" w:hAnsi="Cambria Math"/>
              </w:rPr>
            </w:pPr>
            <w:r w:rsidRPr="00B84EB0">
              <w:rPr>
                <w:rFonts w:ascii="Cambria Math" w:hAnsi="Cambria Math"/>
                <w:color w:val="000000"/>
              </w:rPr>
              <w:t>15</w:t>
            </w:r>
          </w:p>
        </w:tc>
      </w:tr>
      <w:tr w:rsidR="000E0E84" w:rsidRPr="00B84EB0" w14:paraId="03F236A7" w14:textId="77777777" w:rsidTr="00690618">
        <w:trPr>
          <w:cantSplit/>
          <w:trHeight w:val="432"/>
        </w:trPr>
        <w:tc>
          <w:tcPr>
            <w:tcW w:w="992" w:type="dxa"/>
            <w:vAlign w:val="center"/>
          </w:tcPr>
          <w:p w14:paraId="2C353DD7" w14:textId="77777777" w:rsidR="000E0E84" w:rsidRPr="00B84EB0" w:rsidRDefault="000E0E84" w:rsidP="00690618">
            <w:pPr>
              <w:jc w:val="center"/>
              <w:rPr>
                <w:rFonts w:ascii="Cambria Math" w:hAnsi="Cambria Math"/>
                <w:i/>
                <w:iCs/>
                <w:color w:val="000000"/>
                <w:vertAlign w:val="subscript"/>
              </w:rPr>
            </w:pPr>
            <w:r w:rsidRPr="00B84EB0">
              <w:rPr>
                <w:rFonts w:ascii="Cambria Math" w:hAnsi="Cambria Math"/>
                <w:i/>
                <w:iCs/>
                <w:color w:val="000000"/>
              </w:rPr>
              <w:t>I</w:t>
            </w:r>
            <w:r w:rsidRPr="00B84EB0">
              <w:rPr>
                <w:rFonts w:ascii="Cambria Math" w:hAnsi="Cambria Math"/>
                <w:i/>
                <w:iCs/>
                <w:color w:val="000000"/>
                <w:vertAlign w:val="subscript"/>
              </w:rPr>
              <w:t>NO3</w:t>
            </w:r>
          </w:p>
        </w:tc>
        <w:tc>
          <w:tcPr>
            <w:tcW w:w="6478" w:type="dxa"/>
            <w:vAlign w:val="center"/>
          </w:tcPr>
          <w:p w14:paraId="119235C7" w14:textId="77777777" w:rsidR="000E0E84" w:rsidRPr="00B84EB0" w:rsidRDefault="000E0E84" w:rsidP="00690618">
            <w:pPr>
              <w:rPr>
                <w:rFonts w:ascii="Cambria Math" w:hAnsi="Cambria Math"/>
              </w:rPr>
            </w:pPr>
            <w:r w:rsidRPr="00B84EB0">
              <w:rPr>
                <w:rFonts w:ascii="Cambria Math" w:hAnsi="Cambria Math"/>
              </w:rPr>
              <w:t>Input of nitrate</w:t>
            </w:r>
          </w:p>
        </w:tc>
        <w:tc>
          <w:tcPr>
            <w:tcW w:w="720" w:type="dxa"/>
            <w:vAlign w:val="center"/>
          </w:tcPr>
          <w:p w14:paraId="3125D083"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12BCF46E"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5F9D455" w14:textId="77777777" w:rsidR="000E0E84" w:rsidRPr="00B84EB0" w:rsidRDefault="000E0E84" w:rsidP="00690618">
            <w:pPr>
              <w:jc w:val="center"/>
              <w:rPr>
                <w:rFonts w:ascii="Cambria Math" w:hAnsi="Cambria Math"/>
              </w:rPr>
            </w:pPr>
          </w:p>
        </w:tc>
        <w:tc>
          <w:tcPr>
            <w:tcW w:w="2148" w:type="dxa"/>
            <w:vAlign w:val="center"/>
          </w:tcPr>
          <w:p w14:paraId="0C53BFD0"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17</w:t>
            </w:r>
          </w:p>
        </w:tc>
      </w:tr>
      <w:tr w:rsidR="000E0E84" w:rsidRPr="00B84EB0" w14:paraId="0382D94A" w14:textId="77777777" w:rsidTr="00690618">
        <w:trPr>
          <w:cantSplit/>
          <w:trHeight w:val="432"/>
        </w:trPr>
        <w:tc>
          <w:tcPr>
            <w:tcW w:w="992" w:type="dxa"/>
            <w:vAlign w:val="center"/>
          </w:tcPr>
          <w:p w14:paraId="7E275EF5" w14:textId="77777777" w:rsidR="000E0E84" w:rsidRPr="00B84EB0" w:rsidRDefault="000E0E84" w:rsidP="00690618">
            <w:pPr>
              <w:jc w:val="center"/>
              <w:rPr>
                <w:rFonts w:ascii="Cambria Math" w:hAnsi="Cambria Math"/>
                <w:i/>
                <w:iCs/>
                <w:vertAlign w:val="subscript"/>
              </w:rPr>
            </w:pPr>
            <w:proofErr w:type="spellStart"/>
            <w:r w:rsidRPr="00B84EB0">
              <w:rPr>
                <w:rFonts w:ascii="Cambria Math" w:hAnsi="Cambria Math"/>
                <w:i/>
                <w:iCs/>
                <w:color w:val="000000"/>
              </w:rPr>
              <w:t>I</w:t>
            </w:r>
            <w:r w:rsidRPr="00B84EB0">
              <w:rPr>
                <w:rFonts w:ascii="Cambria Math" w:hAnsi="Cambria Math"/>
                <w:i/>
                <w:iCs/>
                <w:color w:val="000000"/>
                <w:vertAlign w:val="subscript"/>
              </w:rPr>
              <w:t>ntr</w:t>
            </w:r>
            <w:proofErr w:type="spellEnd"/>
          </w:p>
        </w:tc>
        <w:tc>
          <w:tcPr>
            <w:tcW w:w="6478" w:type="dxa"/>
            <w:vAlign w:val="center"/>
          </w:tcPr>
          <w:p w14:paraId="4772E958" w14:textId="77777777" w:rsidR="000E0E84" w:rsidRPr="00B84EB0" w:rsidRDefault="000E0E84" w:rsidP="00690618">
            <w:pPr>
              <w:rPr>
                <w:rFonts w:ascii="Cambria Math" w:hAnsi="Cambria Math"/>
              </w:rPr>
            </w:pPr>
            <w:r w:rsidRPr="00B84EB0">
              <w:rPr>
                <w:rFonts w:ascii="Cambria Math" w:hAnsi="Cambria Math"/>
              </w:rPr>
              <w:t xml:space="preserve">Interception </w:t>
            </w:r>
          </w:p>
        </w:tc>
        <w:tc>
          <w:tcPr>
            <w:tcW w:w="720" w:type="dxa"/>
            <w:vAlign w:val="center"/>
          </w:tcPr>
          <w:p w14:paraId="1E6EB70D"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18713EA6" w14:textId="77777777" w:rsidR="000E0E84" w:rsidRPr="00B84EB0" w:rsidRDefault="000E0E84" w:rsidP="00690618">
            <w:pPr>
              <w:jc w:val="center"/>
              <w:rPr>
                <w:rFonts w:ascii="Cambria Math" w:hAnsi="Cambria Math"/>
                <w:vertAlign w:val="superscript"/>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4B7D2060" w14:textId="77777777" w:rsidR="000E0E84" w:rsidRPr="00B84EB0" w:rsidRDefault="000E0E84" w:rsidP="00690618">
            <w:pPr>
              <w:jc w:val="center"/>
              <w:rPr>
                <w:rFonts w:ascii="Cambria Math" w:hAnsi="Cambria Math"/>
              </w:rPr>
            </w:pPr>
            <w:r w:rsidRPr="00B84EB0">
              <w:rPr>
                <w:rFonts w:ascii="Cambria Math" w:hAnsi="Cambria Math"/>
                <w:color w:val="000000"/>
              </w:rPr>
              <w:t>74</w:t>
            </w:r>
          </w:p>
        </w:tc>
        <w:tc>
          <w:tcPr>
            <w:tcW w:w="2148" w:type="dxa"/>
            <w:vAlign w:val="center"/>
          </w:tcPr>
          <w:p w14:paraId="1A4FD3F3" w14:textId="77777777" w:rsidR="000E0E84" w:rsidRPr="00B84EB0" w:rsidRDefault="000E0E84" w:rsidP="00690618">
            <w:pPr>
              <w:jc w:val="center"/>
              <w:rPr>
                <w:rFonts w:ascii="Cambria Math" w:hAnsi="Cambria Math"/>
              </w:rPr>
            </w:pPr>
            <w:r w:rsidRPr="00B84EB0">
              <w:rPr>
                <w:rFonts w:ascii="Cambria Math" w:hAnsi="Cambria Math"/>
                <w:color w:val="000000"/>
              </w:rPr>
              <w:t>31, 33, 93</w:t>
            </w:r>
          </w:p>
        </w:tc>
      </w:tr>
      <w:tr w:rsidR="000E0E84" w:rsidRPr="00B84EB0" w14:paraId="1EA8F52C" w14:textId="77777777" w:rsidTr="00690618">
        <w:trPr>
          <w:cantSplit/>
          <w:trHeight w:val="432"/>
        </w:trPr>
        <w:tc>
          <w:tcPr>
            <w:tcW w:w="992" w:type="dxa"/>
            <w:vAlign w:val="center"/>
          </w:tcPr>
          <w:p w14:paraId="4DD68E5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I</w:t>
            </w:r>
            <w:r w:rsidRPr="00B84EB0">
              <w:rPr>
                <w:rFonts w:ascii="Cambria Math" w:hAnsi="Cambria Math"/>
                <w:i/>
                <w:iCs/>
                <w:color w:val="000000"/>
                <w:vertAlign w:val="subscript"/>
              </w:rPr>
              <w:t>ntV</w:t>
            </w:r>
            <w:proofErr w:type="spellEnd"/>
          </w:p>
        </w:tc>
        <w:tc>
          <w:tcPr>
            <w:tcW w:w="6478" w:type="dxa"/>
            <w:vAlign w:val="center"/>
          </w:tcPr>
          <w:p w14:paraId="3B1FDB74" w14:textId="77777777" w:rsidR="000E0E84" w:rsidRPr="00B84EB0" w:rsidRDefault="000E0E84" w:rsidP="00690618">
            <w:pPr>
              <w:rPr>
                <w:rFonts w:ascii="Cambria Math" w:hAnsi="Cambria Math"/>
              </w:rPr>
            </w:pPr>
            <w:r w:rsidRPr="00B84EB0">
              <w:rPr>
                <w:rFonts w:ascii="Cambria Math" w:hAnsi="Cambria Math"/>
              </w:rPr>
              <w:t>Daily interception volume</w:t>
            </w:r>
          </w:p>
        </w:tc>
        <w:tc>
          <w:tcPr>
            <w:tcW w:w="720" w:type="dxa"/>
            <w:vAlign w:val="center"/>
          </w:tcPr>
          <w:p w14:paraId="5032B2E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4071A5E" w14:textId="77777777" w:rsidR="000E0E84" w:rsidRPr="00B84EB0" w:rsidRDefault="000E0E84" w:rsidP="00690618">
            <w:pPr>
              <w:jc w:val="center"/>
              <w:rPr>
                <w:rFonts w:ascii="Cambria Math" w:hAnsi="Cambria Math"/>
                <w:vertAlign w:val="superscript"/>
              </w:rPr>
            </w:pPr>
            <w:r w:rsidRPr="00B84EB0">
              <w:rPr>
                <w:rFonts w:ascii="Cambria Math" w:hAnsi="Cambria Math"/>
              </w:rPr>
              <w:t>L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F8B740B" w14:textId="77777777" w:rsidR="000E0E84" w:rsidRPr="00B84EB0" w:rsidRDefault="000E0E84" w:rsidP="00690618">
            <w:pPr>
              <w:jc w:val="center"/>
              <w:rPr>
                <w:rFonts w:ascii="Cambria Math" w:hAnsi="Cambria Math"/>
              </w:rPr>
            </w:pPr>
          </w:p>
        </w:tc>
        <w:tc>
          <w:tcPr>
            <w:tcW w:w="2148" w:type="dxa"/>
            <w:vAlign w:val="center"/>
          </w:tcPr>
          <w:p w14:paraId="03EFB96B" w14:textId="77777777" w:rsidR="000E0E84" w:rsidRPr="00B84EB0" w:rsidRDefault="000E0E84" w:rsidP="00690618">
            <w:pPr>
              <w:jc w:val="center"/>
              <w:rPr>
                <w:rFonts w:ascii="Cambria Math" w:hAnsi="Cambria Math"/>
              </w:rPr>
            </w:pPr>
            <w:r w:rsidRPr="00B84EB0">
              <w:rPr>
                <w:rFonts w:ascii="Cambria Math" w:hAnsi="Cambria Math"/>
                <w:color w:val="000000"/>
              </w:rPr>
              <w:t>74</w:t>
            </w:r>
          </w:p>
        </w:tc>
      </w:tr>
      <w:tr w:rsidR="000E0E84" w:rsidRPr="00B84EB0" w14:paraId="61E5E3C8" w14:textId="77777777" w:rsidTr="00690618">
        <w:trPr>
          <w:cantSplit/>
          <w:trHeight w:val="432"/>
        </w:trPr>
        <w:tc>
          <w:tcPr>
            <w:tcW w:w="992" w:type="dxa"/>
            <w:vAlign w:val="center"/>
          </w:tcPr>
          <w:p w14:paraId="52D24E6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I</w:t>
            </w:r>
            <w:r w:rsidRPr="00B84EB0">
              <w:rPr>
                <w:rFonts w:ascii="Cambria Math" w:hAnsi="Cambria Math"/>
                <w:i/>
                <w:iCs/>
                <w:color w:val="000000"/>
                <w:vertAlign w:val="subscript"/>
              </w:rPr>
              <w:t>Pa</w:t>
            </w:r>
            <w:proofErr w:type="spellEnd"/>
          </w:p>
        </w:tc>
        <w:tc>
          <w:tcPr>
            <w:tcW w:w="6478" w:type="dxa"/>
            <w:vAlign w:val="center"/>
          </w:tcPr>
          <w:p w14:paraId="6916D92D" w14:textId="77777777" w:rsidR="000E0E84" w:rsidRPr="00B84EB0" w:rsidRDefault="000E0E84" w:rsidP="00690618">
            <w:pPr>
              <w:rPr>
                <w:rFonts w:ascii="Cambria Math" w:hAnsi="Cambria Math"/>
              </w:rPr>
            </w:pPr>
            <w:r w:rsidRPr="00B84EB0">
              <w:rPr>
                <w:rFonts w:ascii="Cambria Math" w:hAnsi="Cambria Math"/>
              </w:rPr>
              <w:t>Input of primary phosphorus minerals</w:t>
            </w:r>
          </w:p>
        </w:tc>
        <w:tc>
          <w:tcPr>
            <w:tcW w:w="720" w:type="dxa"/>
            <w:vAlign w:val="center"/>
          </w:tcPr>
          <w:p w14:paraId="2C9674AE"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23070F2E"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0DE14A0" w14:textId="77777777" w:rsidR="000E0E84" w:rsidRPr="00B84EB0" w:rsidRDefault="000E0E84" w:rsidP="00690618">
            <w:pPr>
              <w:jc w:val="center"/>
              <w:rPr>
                <w:rFonts w:ascii="Cambria Math" w:hAnsi="Cambria Math"/>
              </w:rPr>
            </w:pPr>
          </w:p>
        </w:tc>
        <w:tc>
          <w:tcPr>
            <w:tcW w:w="2148" w:type="dxa"/>
            <w:vAlign w:val="center"/>
          </w:tcPr>
          <w:p w14:paraId="42CA31D0" w14:textId="77777777" w:rsidR="000E0E84" w:rsidRPr="00B84EB0" w:rsidRDefault="000E0E84" w:rsidP="00690618">
            <w:pPr>
              <w:jc w:val="center"/>
              <w:rPr>
                <w:rFonts w:ascii="Cambria Math" w:hAnsi="Cambria Math"/>
              </w:rPr>
            </w:pPr>
            <w:r w:rsidRPr="00B84EB0">
              <w:rPr>
                <w:rFonts w:ascii="Cambria Math" w:hAnsi="Cambria Math"/>
                <w:color w:val="000000"/>
              </w:rPr>
              <w:t>28</w:t>
            </w:r>
          </w:p>
        </w:tc>
      </w:tr>
      <w:tr w:rsidR="000E0E84" w:rsidRPr="00B84EB0" w14:paraId="066CEF05" w14:textId="77777777" w:rsidTr="00690618">
        <w:trPr>
          <w:cantSplit/>
          <w:trHeight w:val="432"/>
        </w:trPr>
        <w:tc>
          <w:tcPr>
            <w:tcW w:w="992" w:type="dxa"/>
            <w:vAlign w:val="center"/>
          </w:tcPr>
          <w:p w14:paraId="4B606D1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I</w:t>
            </w:r>
            <w:r w:rsidRPr="00B84EB0">
              <w:rPr>
                <w:rFonts w:ascii="Cambria Math" w:hAnsi="Cambria Math"/>
                <w:i/>
                <w:iCs/>
                <w:color w:val="000000"/>
                <w:vertAlign w:val="subscript"/>
              </w:rPr>
              <w:t>PO4</w:t>
            </w:r>
          </w:p>
        </w:tc>
        <w:tc>
          <w:tcPr>
            <w:tcW w:w="6478" w:type="dxa"/>
            <w:vAlign w:val="center"/>
          </w:tcPr>
          <w:p w14:paraId="4D45C161" w14:textId="77777777" w:rsidR="000E0E84" w:rsidRPr="00B84EB0" w:rsidRDefault="000E0E84" w:rsidP="00690618">
            <w:pPr>
              <w:rPr>
                <w:rFonts w:ascii="Cambria Math" w:hAnsi="Cambria Math"/>
              </w:rPr>
            </w:pPr>
            <w:r w:rsidRPr="00B84EB0">
              <w:rPr>
                <w:rFonts w:ascii="Cambria Math" w:hAnsi="Cambria Math"/>
              </w:rPr>
              <w:t>Input of phosphate</w:t>
            </w:r>
          </w:p>
        </w:tc>
        <w:tc>
          <w:tcPr>
            <w:tcW w:w="720" w:type="dxa"/>
            <w:vAlign w:val="center"/>
          </w:tcPr>
          <w:p w14:paraId="08187EA8"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2EBFB365"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B5204A8" w14:textId="77777777" w:rsidR="000E0E84" w:rsidRPr="00B84EB0" w:rsidRDefault="000E0E84" w:rsidP="00690618">
            <w:pPr>
              <w:jc w:val="center"/>
              <w:rPr>
                <w:rFonts w:ascii="Cambria Math" w:hAnsi="Cambria Math"/>
              </w:rPr>
            </w:pPr>
          </w:p>
        </w:tc>
        <w:tc>
          <w:tcPr>
            <w:tcW w:w="2148" w:type="dxa"/>
            <w:vAlign w:val="center"/>
          </w:tcPr>
          <w:p w14:paraId="64896823" w14:textId="77777777" w:rsidR="000E0E84" w:rsidRPr="00B84EB0" w:rsidRDefault="000E0E84" w:rsidP="00690618">
            <w:pPr>
              <w:jc w:val="center"/>
              <w:rPr>
                <w:rFonts w:ascii="Cambria Math" w:hAnsi="Cambria Math"/>
              </w:rPr>
            </w:pPr>
            <w:r w:rsidRPr="00B84EB0">
              <w:rPr>
                <w:rFonts w:ascii="Cambria Math" w:hAnsi="Cambria Math"/>
                <w:color w:val="000000"/>
              </w:rPr>
              <w:t>26</w:t>
            </w:r>
          </w:p>
        </w:tc>
      </w:tr>
      <w:tr w:rsidR="000E0E84" w:rsidRPr="00B84EB0" w14:paraId="15FBC937" w14:textId="77777777" w:rsidTr="00690618">
        <w:trPr>
          <w:cantSplit/>
          <w:trHeight w:val="432"/>
        </w:trPr>
        <w:tc>
          <w:tcPr>
            <w:tcW w:w="992" w:type="dxa"/>
            <w:vAlign w:val="center"/>
          </w:tcPr>
          <w:p w14:paraId="1C1A404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I</w:t>
            </w:r>
            <w:r w:rsidRPr="00B84EB0">
              <w:rPr>
                <w:rFonts w:ascii="Cambria Math" w:hAnsi="Cambria Math"/>
                <w:i/>
                <w:iCs/>
                <w:color w:val="000000"/>
                <w:vertAlign w:val="subscript"/>
              </w:rPr>
              <w:t>RinDOC</w:t>
            </w:r>
            <w:proofErr w:type="spellEnd"/>
          </w:p>
        </w:tc>
        <w:tc>
          <w:tcPr>
            <w:tcW w:w="6478" w:type="dxa"/>
            <w:vAlign w:val="center"/>
          </w:tcPr>
          <w:p w14:paraId="36218744" w14:textId="77777777" w:rsidR="000E0E84" w:rsidRPr="00B84EB0" w:rsidRDefault="000E0E84" w:rsidP="00690618">
            <w:pPr>
              <w:rPr>
                <w:rFonts w:ascii="Cambria Math" w:hAnsi="Cambria Math"/>
              </w:rPr>
            </w:pPr>
            <w:r w:rsidRPr="00B84EB0">
              <w:rPr>
                <w:rFonts w:ascii="Cambria Math" w:hAnsi="Cambria Math"/>
              </w:rPr>
              <w:t>Input of dissolved organic carbon in run-in</w:t>
            </w:r>
          </w:p>
        </w:tc>
        <w:tc>
          <w:tcPr>
            <w:tcW w:w="720" w:type="dxa"/>
            <w:vAlign w:val="center"/>
          </w:tcPr>
          <w:p w14:paraId="3F4F0582"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559322D8"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8AC916A" w14:textId="77777777" w:rsidR="000E0E84" w:rsidRPr="00B84EB0" w:rsidRDefault="000E0E84" w:rsidP="00690618">
            <w:pPr>
              <w:jc w:val="center"/>
              <w:rPr>
                <w:rFonts w:ascii="Cambria Math" w:hAnsi="Cambria Math"/>
              </w:rPr>
            </w:pPr>
          </w:p>
        </w:tc>
        <w:tc>
          <w:tcPr>
            <w:tcW w:w="2148" w:type="dxa"/>
            <w:vAlign w:val="center"/>
          </w:tcPr>
          <w:p w14:paraId="5F5333EC" w14:textId="77777777" w:rsidR="000E0E84" w:rsidRPr="00B84EB0" w:rsidRDefault="000E0E84" w:rsidP="00690618">
            <w:pPr>
              <w:jc w:val="center"/>
              <w:rPr>
                <w:rFonts w:ascii="Cambria Math" w:hAnsi="Cambria Math"/>
              </w:rPr>
            </w:pPr>
            <w:r w:rsidRPr="00B84EB0">
              <w:rPr>
                <w:rFonts w:ascii="Cambria Math" w:hAnsi="Cambria Math"/>
                <w:color w:val="000000"/>
              </w:rPr>
              <w:t>5, 228</w:t>
            </w:r>
          </w:p>
        </w:tc>
      </w:tr>
      <w:tr w:rsidR="000E0E84" w:rsidRPr="00B84EB0" w14:paraId="553BCEC9" w14:textId="77777777" w:rsidTr="00690618">
        <w:trPr>
          <w:cantSplit/>
          <w:trHeight w:val="432"/>
        </w:trPr>
        <w:tc>
          <w:tcPr>
            <w:tcW w:w="992" w:type="dxa"/>
            <w:vAlign w:val="center"/>
          </w:tcPr>
          <w:p w14:paraId="77630CB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I</w:t>
            </w:r>
            <w:r w:rsidRPr="00B84EB0">
              <w:rPr>
                <w:rFonts w:ascii="Cambria Math" w:hAnsi="Cambria Math"/>
                <w:i/>
                <w:iCs/>
                <w:color w:val="000000"/>
                <w:vertAlign w:val="subscript"/>
              </w:rPr>
              <w:t>RinDON</w:t>
            </w:r>
            <w:proofErr w:type="spellEnd"/>
          </w:p>
        </w:tc>
        <w:tc>
          <w:tcPr>
            <w:tcW w:w="6478" w:type="dxa"/>
            <w:vAlign w:val="center"/>
          </w:tcPr>
          <w:p w14:paraId="2DEB71C4" w14:textId="77777777" w:rsidR="000E0E84" w:rsidRPr="00B84EB0" w:rsidRDefault="000E0E84" w:rsidP="00690618">
            <w:pPr>
              <w:rPr>
                <w:rFonts w:ascii="Cambria Math" w:hAnsi="Cambria Math"/>
              </w:rPr>
            </w:pPr>
            <w:r w:rsidRPr="00B84EB0">
              <w:rPr>
                <w:rFonts w:ascii="Cambria Math" w:hAnsi="Cambria Math"/>
              </w:rPr>
              <w:t>Input of dissolved organic nitrogen in run-in</w:t>
            </w:r>
          </w:p>
        </w:tc>
        <w:tc>
          <w:tcPr>
            <w:tcW w:w="720" w:type="dxa"/>
            <w:vAlign w:val="center"/>
          </w:tcPr>
          <w:p w14:paraId="3C784957"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6DA25FFA"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948DDB4" w14:textId="77777777" w:rsidR="000E0E84" w:rsidRPr="00B84EB0" w:rsidRDefault="000E0E84" w:rsidP="00690618">
            <w:pPr>
              <w:jc w:val="center"/>
              <w:rPr>
                <w:rFonts w:ascii="Cambria Math" w:hAnsi="Cambria Math"/>
              </w:rPr>
            </w:pPr>
          </w:p>
        </w:tc>
        <w:tc>
          <w:tcPr>
            <w:tcW w:w="2148" w:type="dxa"/>
            <w:vAlign w:val="center"/>
          </w:tcPr>
          <w:p w14:paraId="4B6DFAD0" w14:textId="77777777" w:rsidR="000E0E84" w:rsidRPr="00B84EB0" w:rsidRDefault="000E0E84" w:rsidP="00690618">
            <w:pPr>
              <w:jc w:val="center"/>
              <w:rPr>
                <w:rFonts w:ascii="Cambria Math" w:hAnsi="Cambria Math"/>
              </w:rPr>
            </w:pPr>
            <w:r w:rsidRPr="00B84EB0">
              <w:rPr>
                <w:rFonts w:ascii="Cambria Math" w:hAnsi="Cambria Math"/>
                <w:color w:val="000000"/>
              </w:rPr>
              <w:t>12, 230</w:t>
            </w:r>
          </w:p>
        </w:tc>
      </w:tr>
      <w:tr w:rsidR="000E0E84" w:rsidRPr="00B84EB0" w14:paraId="5708A26F" w14:textId="77777777" w:rsidTr="00690618">
        <w:trPr>
          <w:cantSplit/>
          <w:trHeight w:val="432"/>
        </w:trPr>
        <w:tc>
          <w:tcPr>
            <w:tcW w:w="992" w:type="dxa"/>
            <w:vAlign w:val="center"/>
          </w:tcPr>
          <w:p w14:paraId="7278CAF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I</w:t>
            </w:r>
            <w:r w:rsidRPr="00B84EB0">
              <w:rPr>
                <w:rFonts w:ascii="Cambria Math" w:hAnsi="Cambria Math"/>
                <w:i/>
                <w:iCs/>
                <w:color w:val="000000"/>
                <w:vertAlign w:val="subscript"/>
              </w:rPr>
              <w:t>RinNH4</w:t>
            </w:r>
          </w:p>
        </w:tc>
        <w:tc>
          <w:tcPr>
            <w:tcW w:w="6478" w:type="dxa"/>
            <w:vAlign w:val="center"/>
          </w:tcPr>
          <w:p w14:paraId="1F0F2652" w14:textId="77777777" w:rsidR="000E0E84" w:rsidRPr="00B84EB0" w:rsidRDefault="000E0E84" w:rsidP="00690618">
            <w:pPr>
              <w:rPr>
                <w:rFonts w:ascii="Cambria Math" w:hAnsi="Cambria Math"/>
              </w:rPr>
            </w:pPr>
            <w:r w:rsidRPr="00B84EB0">
              <w:rPr>
                <w:rFonts w:ascii="Cambria Math" w:hAnsi="Cambria Math"/>
              </w:rPr>
              <w:t>Input of ammonium in run-in</w:t>
            </w:r>
          </w:p>
        </w:tc>
        <w:tc>
          <w:tcPr>
            <w:tcW w:w="720" w:type="dxa"/>
            <w:vAlign w:val="center"/>
          </w:tcPr>
          <w:p w14:paraId="233DE172"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17FE9B19"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D90C8E7" w14:textId="77777777" w:rsidR="000E0E84" w:rsidRPr="00B84EB0" w:rsidRDefault="000E0E84" w:rsidP="00690618">
            <w:pPr>
              <w:jc w:val="center"/>
              <w:rPr>
                <w:rFonts w:ascii="Cambria Math" w:hAnsi="Cambria Math"/>
              </w:rPr>
            </w:pPr>
          </w:p>
        </w:tc>
        <w:tc>
          <w:tcPr>
            <w:tcW w:w="2148" w:type="dxa"/>
            <w:vAlign w:val="center"/>
          </w:tcPr>
          <w:p w14:paraId="56780FF2" w14:textId="77777777" w:rsidR="000E0E84" w:rsidRPr="00B84EB0" w:rsidRDefault="000E0E84" w:rsidP="00690618">
            <w:pPr>
              <w:jc w:val="center"/>
              <w:rPr>
                <w:rFonts w:ascii="Cambria Math" w:hAnsi="Cambria Math"/>
              </w:rPr>
            </w:pPr>
            <w:r w:rsidRPr="00B84EB0">
              <w:rPr>
                <w:rFonts w:ascii="Cambria Math" w:hAnsi="Cambria Math"/>
                <w:color w:val="000000"/>
              </w:rPr>
              <w:t>15, 232</w:t>
            </w:r>
          </w:p>
        </w:tc>
      </w:tr>
      <w:tr w:rsidR="000E0E84" w:rsidRPr="00B84EB0" w14:paraId="1A2B4552" w14:textId="77777777" w:rsidTr="00690618">
        <w:trPr>
          <w:cantSplit/>
          <w:trHeight w:val="432"/>
        </w:trPr>
        <w:tc>
          <w:tcPr>
            <w:tcW w:w="992" w:type="dxa"/>
            <w:vAlign w:val="center"/>
          </w:tcPr>
          <w:p w14:paraId="014C6F4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I</w:t>
            </w:r>
            <w:r w:rsidRPr="00B84EB0">
              <w:rPr>
                <w:rFonts w:ascii="Cambria Math" w:hAnsi="Cambria Math"/>
                <w:i/>
                <w:iCs/>
                <w:color w:val="000000"/>
                <w:vertAlign w:val="subscript"/>
              </w:rPr>
              <w:t>RinNO3</w:t>
            </w:r>
          </w:p>
        </w:tc>
        <w:tc>
          <w:tcPr>
            <w:tcW w:w="6478" w:type="dxa"/>
            <w:vAlign w:val="center"/>
          </w:tcPr>
          <w:p w14:paraId="6C554F9A" w14:textId="77777777" w:rsidR="000E0E84" w:rsidRPr="00B84EB0" w:rsidRDefault="000E0E84" w:rsidP="00690618">
            <w:pPr>
              <w:rPr>
                <w:rFonts w:ascii="Cambria Math" w:hAnsi="Cambria Math"/>
              </w:rPr>
            </w:pPr>
            <w:r w:rsidRPr="00B84EB0">
              <w:rPr>
                <w:rFonts w:ascii="Cambria Math" w:hAnsi="Cambria Math"/>
              </w:rPr>
              <w:t>Input of nitrate in run-in</w:t>
            </w:r>
          </w:p>
        </w:tc>
        <w:tc>
          <w:tcPr>
            <w:tcW w:w="720" w:type="dxa"/>
            <w:vAlign w:val="center"/>
          </w:tcPr>
          <w:p w14:paraId="1FDBC73A"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4D76B9E3"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EC60DAF" w14:textId="77777777" w:rsidR="000E0E84" w:rsidRPr="00B84EB0" w:rsidRDefault="000E0E84" w:rsidP="00690618">
            <w:pPr>
              <w:jc w:val="center"/>
              <w:rPr>
                <w:rFonts w:ascii="Cambria Math" w:hAnsi="Cambria Math"/>
              </w:rPr>
            </w:pPr>
          </w:p>
        </w:tc>
        <w:tc>
          <w:tcPr>
            <w:tcW w:w="2148" w:type="dxa"/>
            <w:vAlign w:val="center"/>
          </w:tcPr>
          <w:p w14:paraId="6F07D2B4" w14:textId="77777777" w:rsidR="000E0E84" w:rsidRPr="00B84EB0" w:rsidRDefault="000E0E84" w:rsidP="00690618">
            <w:pPr>
              <w:jc w:val="center"/>
              <w:rPr>
                <w:rFonts w:ascii="Cambria Math" w:hAnsi="Cambria Math"/>
              </w:rPr>
            </w:pPr>
            <w:r w:rsidRPr="00B84EB0">
              <w:rPr>
                <w:rFonts w:ascii="Cambria Math" w:hAnsi="Cambria Math"/>
                <w:color w:val="000000"/>
              </w:rPr>
              <w:t>17, 234</w:t>
            </w:r>
          </w:p>
        </w:tc>
      </w:tr>
      <w:tr w:rsidR="000E0E84" w:rsidRPr="00B84EB0" w14:paraId="31EAAA91" w14:textId="77777777" w:rsidTr="00690618">
        <w:trPr>
          <w:cantSplit/>
          <w:trHeight w:val="432"/>
        </w:trPr>
        <w:tc>
          <w:tcPr>
            <w:tcW w:w="992" w:type="dxa"/>
            <w:vAlign w:val="center"/>
          </w:tcPr>
          <w:p w14:paraId="090F0D1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I</w:t>
            </w:r>
            <w:r w:rsidRPr="00B84EB0">
              <w:rPr>
                <w:rFonts w:ascii="Cambria Math" w:hAnsi="Cambria Math"/>
                <w:i/>
                <w:iCs/>
                <w:color w:val="000000"/>
                <w:vertAlign w:val="subscript"/>
              </w:rPr>
              <w:t>RinPO4</w:t>
            </w:r>
          </w:p>
        </w:tc>
        <w:tc>
          <w:tcPr>
            <w:tcW w:w="6478" w:type="dxa"/>
            <w:vAlign w:val="center"/>
          </w:tcPr>
          <w:p w14:paraId="21751A72" w14:textId="77777777" w:rsidR="000E0E84" w:rsidRPr="00B84EB0" w:rsidRDefault="000E0E84" w:rsidP="00690618">
            <w:pPr>
              <w:rPr>
                <w:rFonts w:ascii="Cambria Math" w:hAnsi="Cambria Math"/>
              </w:rPr>
            </w:pPr>
            <w:r w:rsidRPr="00B84EB0">
              <w:rPr>
                <w:rFonts w:ascii="Cambria Math" w:hAnsi="Cambria Math"/>
              </w:rPr>
              <w:t>Input of phosphate in run-in</w:t>
            </w:r>
          </w:p>
        </w:tc>
        <w:tc>
          <w:tcPr>
            <w:tcW w:w="720" w:type="dxa"/>
            <w:vAlign w:val="center"/>
          </w:tcPr>
          <w:p w14:paraId="24845604"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03E49FB0"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4CEDA4E" w14:textId="77777777" w:rsidR="000E0E84" w:rsidRPr="00B84EB0" w:rsidRDefault="000E0E84" w:rsidP="00690618">
            <w:pPr>
              <w:jc w:val="center"/>
              <w:rPr>
                <w:rFonts w:ascii="Cambria Math" w:hAnsi="Cambria Math"/>
              </w:rPr>
            </w:pPr>
          </w:p>
        </w:tc>
        <w:tc>
          <w:tcPr>
            <w:tcW w:w="2148" w:type="dxa"/>
            <w:vAlign w:val="center"/>
          </w:tcPr>
          <w:p w14:paraId="3E99EB75" w14:textId="77777777" w:rsidR="000E0E84" w:rsidRPr="00B84EB0" w:rsidRDefault="000E0E84" w:rsidP="00690618">
            <w:pPr>
              <w:jc w:val="center"/>
              <w:rPr>
                <w:rFonts w:ascii="Cambria Math" w:hAnsi="Cambria Math"/>
              </w:rPr>
            </w:pPr>
            <w:r w:rsidRPr="00B84EB0">
              <w:rPr>
                <w:rFonts w:ascii="Cambria Math" w:hAnsi="Cambria Math"/>
                <w:color w:val="000000"/>
              </w:rPr>
              <w:t>26, 236</w:t>
            </w:r>
          </w:p>
        </w:tc>
      </w:tr>
      <w:tr w:rsidR="000E0E84" w:rsidRPr="00B84EB0" w14:paraId="053ED901" w14:textId="77777777" w:rsidTr="00690618">
        <w:trPr>
          <w:cantSplit/>
          <w:trHeight w:val="432"/>
        </w:trPr>
        <w:tc>
          <w:tcPr>
            <w:tcW w:w="992" w:type="dxa"/>
            <w:vAlign w:val="center"/>
          </w:tcPr>
          <w:p w14:paraId="129E45F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I</w:t>
            </w:r>
            <w:r w:rsidRPr="00B84EB0">
              <w:rPr>
                <w:rFonts w:ascii="Cambria Math" w:hAnsi="Cambria Math"/>
                <w:i/>
                <w:iCs/>
                <w:color w:val="000000"/>
                <w:vertAlign w:val="subscript"/>
              </w:rPr>
              <w:t>sw</w:t>
            </w:r>
            <w:proofErr w:type="spellEnd"/>
          </w:p>
        </w:tc>
        <w:tc>
          <w:tcPr>
            <w:tcW w:w="6478" w:type="dxa"/>
            <w:vAlign w:val="center"/>
          </w:tcPr>
          <w:p w14:paraId="5CEE9434" w14:textId="77777777" w:rsidR="000E0E84" w:rsidRPr="00B84EB0" w:rsidRDefault="000E0E84" w:rsidP="00690618">
            <w:pPr>
              <w:rPr>
                <w:rFonts w:ascii="Cambria Math" w:hAnsi="Cambria Math"/>
              </w:rPr>
            </w:pPr>
            <w:r w:rsidRPr="00B84EB0">
              <w:rPr>
                <w:rFonts w:ascii="Cambria Math" w:hAnsi="Cambria Math"/>
              </w:rPr>
              <w:t>Incoming short-wave radiation</w:t>
            </w:r>
          </w:p>
        </w:tc>
        <w:tc>
          <w:tcPr>
            <w:tcW w:w="720" w:type="dxa"/>
            <w:vAlign w:val="center"/>
          </w:tcPr>
          <w:p w14:paraId="47B884AE"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0CC6CF5F"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20E1FEA" w14:textId="77777777" w:rsidR="000E0E84" w:rsidRPr="00B84EB0" w:rsidRDefault="000E0E84" w:rsidP="00690618">
            <w:pPr>
              <w:jc w:val="center"/>
              <w:rPr>
                <w:rFonts w:ascii="Cambria Math" w:hAnsi="Cambria Math"/>
              </w:rPr>
            </w:pPr>
          </w:p>
        </w:tc>
        <w:tc>
          <w:tcPr>
            <w:tcW w:w="2148" w:type="dxa"/>
            <w:vAlign w:val="center"/>
          </w:tcPr>
          <w:p w14:paraId="32EB3AE3" w14:textId="77777777" w:rsidR="000E0E84" w:rsidRPr="00B84EB0" w:rsidRDefault="000E0E84" w:rsidP="00690618">
            <w:pPr>
              <w:jc w:val="center"/>
              <w:rPr>
                <w:rFonts w:ascii="Cambria Math" w:hAnsi="Cambria Math"/>
              </w:rPr>
            </w:pPr>
            <w:r w:rsidRPr="00B84EB0">
              <w:rPr>
                <w:rFonts w:ascii="Cambria Math" w:hAnsi="Cambria Math"/>
                <w:color w:val="000000"/>
              </w:rPr>
              <w:t>53, 132, 79, 86</w:t>
            </w:r>
          </w:p>
        </w:tc>
      </w:tr>
      <w:tr w:rsidR="000E0E84" w:rsidRPr="00B84EB0" w14:paraId="2936E2B9" w14:textId="77777777" w:rsidTr="00690618">
        <w:trPr>
          <w:cantSplit/>
          <w:trHeight w:val="432"/>
        </w:trPr>
        <w:tc>
          <w:tcPr>
            <w:tcW w:w="992" w:type="dxa"/>
            <w:vAlign w:val="center"/>
          </w:tcPr>
          <w:p w14:paraId="5717BA3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I</w:t>
            </w:r>
            <w:r w:rsidRPr="00B84EB0">
              <w:rPr>
                <w:rFonts w:ascii="Cambria Math" w:hAnsi="Cambria Math"/>
                <w:i/>
                <w:iCs/>
                <w:color w:val="000000"/>
                <w:vertAlign w:val="subscript"/>
              </w:rPr>
              <w:t>swmax</w:t>
            </w:r>
            <w:proofErr w:type="spellEnd"/>
          </w:p>
        </w:tc>
        <w:tc>
          <w:tcPr>
            <w:tcW w:w="6478" w:type="dxa"/>
            <w:vAlign w:val="center"/>
          </w:tcPr>
          <w:p w14:paraId="44502C1F" w14:textId="77777777" w:rsidR="000E0E84" w:rsidRPr="00B84EB0" w:rsidRDefault="000E0E84" w:rsidP="00690618">
            <w:pPr>
              <w:rPr>
                <w:rFonts w:ascii="Cambria Math" w:hAnsi="Cambria Math"/>
              </w:rPr>
            </w:pPr>
            <w:r w:rsidRPr="00B84EB0">
              <w:rPr>
                <w:rFonts w:ascii="Cambria Math" w:hAnsi="Cambria Math"/>
              </w:rPr>
              <w:t>Cloud-free incoming short-wave radiation</w:t>
            </w:r>
          </w:p>
        </w:tc>
        <w:tc>
          <w:tcPr>
            <w:tcW w:w="720" w:type="dxa"/>
            <w:vAlign w:val="center"/>
          </w:tcPr>
          <w:p w14:paraId="52B96E1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EC03C9F"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FE26D51" w14:textId="77777777" w:rsidR="000E0E84" w:rsidRPr="00B84EB0" w:rsidRDefault="000E0E84" w:rsidP="00690618">
            <w:pPr>
              <w:jc w:val="center"/>
              <w:rPr>
                <w:rFonts w:ascii="Cambria Math" w:hAnsi="Cambria Math"/>
              </w:rPr>
            </w:pPr>
            <w:r w:rsidRPr="00B84EB0">
              <w:rPr>
                <w:rFonts w:ascii="Cambria Math" w:hAnsi="Cambria Math"/>
                <w:color w:val="000000"/>
              </w:rPr>
              <w:t>78</w:t>
            </w:r>
          </w:p>
        </w:tc>
        <w:tc>
          <w:tcPr>
            <w:tcW w:w="2148" w:type="dxa"/>
            <w:vAlign w:val="center"/>
          </w:tcPr>
          <w:p w14:paraId="4C886FD3" w14:textId="77777777" w:rsidR="000E0E84" w:rsidRPr="00B84EB0" w:rsidRDefault="000E0E84" w:rsidP="00690618">
            <w:pPr>
              <w:jc w:val="center"/>
              <w:rPr>
                <w:rFonts w:ascii="Cambria Math" w:hAnsi="Cambria Math"/>
              </w:rPr>
            </w:pPr>
            <w:r w:rsidRPr="00B84EB0">
              <w:rPr>
                <w:rFonts w:ascii="Cambria Math" w:hAnsi="Cambria Math"/>
                <w:color w:val="000000"/>
              </w:rPr>
              <w:t>79</w:t>
            </w:r>
          </w:p>
        </w:tc>
      </w:tr>
      <w:tr w:rsidR="000E0E84" w:rsidRPr="00B84EB0" w14:paraId="7CCEC74E" w14:textId="77777777" w:rsidTr="00690618">
        <w:trPr>
          <w:cantSplit/>
          <w:trHeight w:val="432"/>
        </w:trPr>
        <w:tc>
          <w:tcPr>
            <w:tcW w:w="992" w:type="dxa"/>
            <w:vAlign w:val="center"/>
          </w:tcPr>
          <w:p w14:paraId="39A48A5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J</w:t>
            </w:r>
            <w:r w:rsidRPr="00B84EB0">
              <w:rPr>
                <w:rFonts w:ascii="Cambria Math" w:hAnsi="Cambria Math"/>
                <w:i/>
                <w:iCs/>
                <w:color w:val="000000"/>
                <w:vertAlign w:val="subscript"/>
              </w:rPr>
              <w:t>moist</w:t>
            </w:r>
            <w:proofErr w:type="spellEnd"/>
          </w:p>
        </w:tc>
        <w:tc>
          <w:tcPr>
            <w:tcW w:w="6478" w:type="dxa"/>
            <w:vAlign w:val="center"/>
          </w:tcPr>
          <w:p w14:paraId="785C92E8" w14:textId="77777777" w:rsidR="000E0E84" w:rsidRPr="00B84EB0" w:rsidRDefault="000E0E84" w:rsidP="00690618">
            <w:pPr>
              <w:rPr>
                <w:rFonts w:ascii="Cambria Math" w:hAnsi="Cambria Math"/>
              </w:rPr>
            </w:pPr>
            <w:r w:rsidRPr="00B84EB0">
              <w:rPr>
                <w:rFonts w:ascii="Cambria Math" w:hAnsi="Cambria Math"/>
              </w:rPr>
              <w:t>Microbial sensitivity to waterlogged soil</w:t>
            </w:r>
          </w:p>
        </w:tc>
        <w:tc>
          <w:tcPr>
            <w:tcW w:w="720" w:type="dxa"/>
            <w:vAlign w:val="center"/>
          </w:tcPr>
          <w:p w14:paraId="127CC3E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774EF1A"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C05A564" w14:textId="77777777" w:rsidR="000E0E84" w:rsidRPr="00B84EB0" w:rsidRDefault="000E0E84" w:rsidP="00690618">
            <w:pPr>
              <w:jc w:val="center"/>
              <w:rPr>
                <w:rFonts w:ascii="Cambria Math" w:hAnsi="Cambria Math"/>
              </w:rPr>
            </w:pPr>
          </w:p>
        </w:tc>
        <w:tc>
          <w:tcPr>
            <w:tcW w:w="2148" w:type="dxa"/>
            <w:vAlign w:val="center"/>
          </w:tcPr>
          <w:p w14:paraId="3FA6CB37" w14:textId="77777777" w:rsidR="000E0E84" w:rsidRPr="00B84EB0" w:rsidRDefault="000E0E84" w:rsidP="00690618">
            <w:pPr>
              <w:jc w:val="center"/>
              <w:rPr>
                <w:rFonts w:ascii="Cambria Math" w:hAnsi="Cambria Math"/>
              </w:rPr>
            </w:pPr>
            <w:r w:rsidRPr="00B84EB0">
              <w:rPr>
                <w:rFonts w:ascii="Cambria Math" w:hAnsi="Cambria Math"/>
                <w:color w:val="000000"/>
              </w:rPr>
              <w:t>196</w:t>
            </w:r>
          </w:p>
        </w:tc>
      </w:tr>
      <w:tr w:rsidR="000E0E84" w:rsidRPr="00B84EB0" w14:paraId="0CEC0A76" w14:textId="77777777" w:rsidTr="00690618">
        <w:trPr>
          <w:cantSplit/>
          <w:trHeight w:val="432"/>
        </w:trPr>
        <w:tc>
          <w:tcPr>
            <w:tcW w:w="992" w:type="dxa"/>
            <w:vAlign w:val="center"/>
          </w:tcPr>
          <w:p w14:paraId="23C102B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C</w:t>
            </w:r>
            <w:proofErr w:type="spellEnd"/>
          </w:p>
        </w:tc>
        <w:tc>
          <w:tcPr>
            <w:tcW w:w="6478" w:type="dxa"/>
            <w:vAlign w:val="center"/>
          </w:tcPr>
          <w:p w14:paraId="3E92A277" w14:textId="77777777" w:rsidR="000E0E84" w:rsidRPr="00B84EB0" w:rsidRDefault="000E0E84" w:rsidP="00690618">
            <w:pPr>
              <w:rPr>
                <w:rFonts w:ascii="Cambria Math" w:hAnsi="Cambria Math"/>
                <w:vertAlign w:val="subscript"/>
              </w:rPr>
            </w:pPr>
            <w:r w:rsidRPr="00B84EB0">
              <w:rPr>
                <w:rFonts w:ascii="Cambria Math" w:hAnsi="Cambria Math"/>
              </w:rPr>
              <w:t>Photosynthetic half-saturation for CO</w:t>
            </w:r>
            <w:r w:rsidRPr="00B84EB0">
              <w:rPr>
                <w:rFonts w:ascii="Cambria Math" w:hAnsi="Cambria Math"/>
                <w:vertAlign w:val="subscript"/>
              </w:rPr>
              <w:t>2</w:t>
            </w:r>
          </w:p>
        </w:tc>
        <w:tc>
          <w:tcPr>
            <w:tcW w:w="720" w:type="dxa"/>
            <w:vAlign w:val="center"/>
          </w:tcPr>
          <w:p w14:paraId="1A6F839A"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31872A7" w14:textId="77777777" w:rsidR="000E0E84" w:rsidRPr="00B84EB0" w:rsidRDefault="000E0E84" w:rsidP="00690618">
            <w:pPr>
              <w:jc w:val="center"/>
              <w:rPr>
                <w:rFonts w:ascii="Cambria Math" w:hAnsi="Cambria Math"/>
                <w:vertAlign w:val="superscript"/>
              </w:rPr>
            </w:pPr>
            <w:r w:rsidRPr="00B84EB0">
              <w:rPr>
                <w:rFonts w:ascii="Cambria Math" w:hAnsi="Cambria Math"/>
              </w:rPr>
              <w:t>mmol mol</w:t>
            </w:r>
            <w:r w:rsidRPr="00B84EB0">
              <w:rPr>
                <w:rFonts w:ascii="Cambria Math" w:hAnsi="Cambria Math"/>
                <w:vertAlign w:val="superscript"/>
              </w:rPr>
              <w:t>-1</w:t>
            </w:r>
          </w:p>
        </w:tc>
        <w:tc>
          <w:tcPr>
            <w:tcW w:w="1016" w:type="dxa"/>
            <w:vAlign w:val="center"/>
          </w:tcPr>
          <w:p w14:paraId="1BF343FE" w14:textId="77777777" w:rsidR="000E0E84" w:rsidRPr="00B84EB0" w:rsidRDefault="000E0E84" w:rsidP="00690618">
            <w:pPr>
              <w:jc w:val="center"/>
              <w:rPr>
                <w:rFonts w:ascii="Cambria Math" w:hAnsi="Cambria Math"/>
              </w:rPr>
            </w:pPr>
            <w:r w:rsidRPr="00B84EB0">
              <w:rPr>
                <w:rFonts w:ascii="Cambria Math" w:hAnsi="Cambria Math"/>
                <w:color w:val="000000"/>
              </w:rPr>
              <w:t>124</w:t>
            </w:r>
          </w:p>
        </w:tc>
        <w:tc>
          <w:tcPr>
            <w:tcW w:w="2148" w:type="dxa"/>
            <w:vAlign w:val="center"/>
          </w:tcPr>
          <w:p w14:paraId="5E841A26" w14:textId="77777777" w:rsidR="000E0E84" w:rsidRPr="00B84EB0" w:rsidRDefault="000E0E84" w:rsidP="00690618">
            <w:pPr>
              <w:jc w:val="center"/>
              <w:rPr>
                <w:rFonts w:ascii="Cambria Math" w:hAnsi="Cambria Math"/>
              </w:rPr>
            </w:pPr>
            <w:r w:rsidRPr="00B84EB0">
              <w:rPr>
                <w:rFonts w:ascii="Cambria Math" w:hAnsi="Cambria Math"/>
                <w:color w:val="000000"/>
              </w:rPr>
              <w:t>130</w:t>
            </w:r>
          </w:p>
        </w:tc>
      </w:tr>
      <w:tr w:rsidR="000E0E84" w:rsidRPr="00B84EB0" w14:paraId="7C173C92" w14:textId="77777777" w:rsidTr="00690618">
        <w:trPr>
          <w:cantSplit/>
          <w:trHeight w:val="432"/>
        </w:trPr>
        <w:tc>
          <w:tcPr>
            <w:tcW w:w="992" w:type="dxa"/>
            <w:vAlign w:val="center"/>
          </w:tcPr>
          <w:p w14:paraId="5659FE7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DNtr</w:t>
            </w:r>
            <w:proofErr w:type="spellEnd"/>
          </w:p>
        </w:tc>
        <w:tc>
          <w:tcPr>
            <w:tcW w:w="6478" w:type="dxa"/>
            <w:vAlign w:val="center"/>
          </w:tcPr>
          <w:p w14:paraId="55853FBA" w14:textId="77777777" w:rsidR="000E0E84" w:rsidRPr="00B84EB0" w:rsidRDefault="000E0E84" w:rsidP="00690618">
            <w:pPr>
              <w:rPr>
                <w:rFonts w:ascii="Cambria Math" w:hAnsi="Cambria Math"/>
              </w:rPr>
            </w:pPr>
            <w:r w:rsidRPr="00B84EB0">
              <w:rPr>
                <w:rFonts w:ascii="Cambria Math" w:hAnsi="Cambria Math"/>
              </w:rPr>
              <w:t>Nitrate half-saturation for denitrification</w:t>
            </w:r>
          </w:p>
        </w:tc>
        <w:tc>
          <w:tcPr>
            <w:tcW w:w="720" w:type="dxa"/>
            <w:vAlign w:val="center"/>
          </w:tcPr>
          <w:p w14:paraId="73EAAA7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C9BA182"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498FA3E9" w14:textId="77777777" w:rsidR="000E0E84" w:rsidRPr="00B84EB0" w:rsidRDefault="000E0E84" w:rsidP="00690618">
            <w:pPr>
              <w:jc w:val="center"/>
              <w:rPr>
                <w:rFonts w:ascii="Cambria Math" w:hAnsi="Cambria Math"/>
              </w:rPr>
            </w:pPr>
          </w:p>
        </w:tc>
        <w:tc>
          <w:tcPr>
            <w:tcW w:w="2148" w:type="dxa"/>
            <w:vAlign w:val="center"/>
          </w:tcPr>
          <w:p w14:paraId="268FF784" w14:textId="77777777" w:rsidR="000E0E84" w:rsidRPr="00B84EB0" w:rsidRDefault="000E0E84" w:rsidP="00690618">
            <w:pPr>
              <w:jc w:val="center"/>
              <w:rPr>
                <w:rFonts w:ascii="Cambria Math" w:hAnsi="Cambria Math"/>
              </w:rPr>
            </w:pPr>
            <w:r w:rsidRPr="00B84EB0">
              <w:rPr>
                <w:rFonts w:ascii="Cambria Math" w:hAnsi="Cambria Math"/>
                <w:color w:val="000000"/>
              </w:rPr>
              <w:t>216</w:t>
            </w:r>
          </w:p>
        </w:tc>
      </w:tr>
      <w:tr w:rsidR="000E0E84" w:rsidRPr="00B84EB0" w14:paraId="0688046C" w14:textId="77777777" w:rsidTr="00690618">
        <w:trPr>
          <w:cantSplit/>
          <w:trHeight w:val="432"/>
        </w:trPr>
        <w:tc>
          <w:tcPr>
            <w:tcW w:w="992" w:type="dxa"/>
            <w:vAlign w:val="center"/>
          </w:tcPr>
          <w:p w14:paraId="227BA10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DOC</w:t>
            </w:r>
            <w:proofErr w:type="spellEnd"/>
          </w:p>
        </w:tc>
        <w:tc>
          <w:tcPr>
            <w:tcW w:w="6478" w:type="dxa"/>
            <w:vAlign w:val="center"/>
          </w:tcPr>
          <w:p w14:paraId="7BDD6A46" w14:textId="77777777" w:rsidR="000E0E84" w:rsidRPr="00B84EB0" w:rsidRDefault="000E0E84" w:rsidP="00690618">
            <w:pPr>
              <w:rPr>
                <w:rFonts w:ascii="Cambria Math" w:hAnsi="Cambria Math"/>
              </w:rPr>
            </w:pPr>
            <w:r w:rsidRPr="00B84EB0">
              <w:rPr>
                <w:rFonts w:ascii="Cambria Math" w:hAnsi="Cambria Math"/>
              </w:rPr>
              <w:t>Half-saturation for plant dissolved organic carbon uptake</w:t>
            </w:r>
          </w:p>
        </w:tc>
        <w:tc>
          <w:tcPr>
            <w:tcW w:w="720" w:type="dxa"/>
            <w:vAlign w:val="center"/>
          </w:tcPr>
          <w:p w14:paraId="7842EC5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A72FCE9"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685D4EFC" w14:textId="77777777" w:rsidR="000E0E84" w:rsidRPr="00B84EB0" w:rsidRDefault="000E0E84" w:rsidP="00690618">
            <w:pPr>
              <w:jc w:val="center"/>
              <w:rPr>
                <w:rFonts w:ascii="Cambria Math" w:hAnsi="Cambria Math"/>
              </w:rPr>
            </w:pPr>
          </w:p>
        </w:tc>
        <w:tc>
          <w:tcPr>
            <w:tcW w:w="2148" w:type="dxa"/>
            <w:vAlign w:val="center"/>
          </w:tcPr>
          <w:p w14:paraId="5EABF94E" w14:textId="77777777" w:rsidR="000E0E84" w:rsidRPr="00B84EB0" w:rsidRDefault="000E0E84" w:rsidP="00690618">
            <w:pPr>
              <w:jc w:val="center"/>
              <w:rPr>
                <w:rFonts w:ascii="Cambria Math" w:hAnsi="Cambria Math"/>
              </w:rPr>
            </w:pPr>
            <w:r w:rsidRPr="00B84EB0">
              <w:rPr>
                <w:rFonts w:ascii="Cambria Math" w:hAnsi="Cambria Math"/>
                <w:color w:val="000000"/>
              </w:rPr>
              <w:t>145</w:t>
            </w:r>
          </w:p>
        </w:tc>
      </w:tr>
      <w:tr w:rsidR="000E0E84" w:rsidRPr="00B84EB0" w14:paraId="2CA047CA" w14:textId="77777777" w:rsidTr="00690618">
        <w:trPr>
          <w:cantSplit/>
          <w:trHeight w:val="432"/>
        </w:trPr>
        <w:tc>
          <w:tcPr>
            <w:tcW w:w="992" w:type="dxa"/>
            <w:vAlign w:val="center"/>
          </w:tcPr>
          <w:p w14:paraId="2B1E69F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ds</w:t>
            </w:r>
            <w:proofErr w:type="spellEnd"/>
          </w:p>
        </w:tc>
        <w:tc>
          <w:tcPr>
            <w:tcW w:w="6478" w:type="dxa"/>
            <w:vAlign w:val="center"/>
          </w:tcPr>
          <w:p w14:paraId="48D4148D" w14:textId="77777777" w:rsidR="000E0E84" w:rsidRPr="00B84EB0" w:rsidRDefault="000E0E84" w:rsidP="00690618">
            <w:pPr>
              <w:rPr>
                <w:rFonts w:ascii="Cambria Math" w:hAnsi="Cambria Math"/>
              </w:rPr>
            </w:pPr>
            <w:r w:rsidRPr="00B84EB0">
              <w:rPr>
                <w:rFonts w:ascii="Cambria Math" w:hAnsi="Cambria Math"/>
              </w:rPr>
              <w:t xml:space="preserve">Thermal conductivity deep-soil </w:t>
            </w:r>
          </w:p>
        </w:tc>
        <w:tc>
          <w:tcPr>
            <w:tcW w:w="720" w:type="dxa"/>
            <w:vAlign w:val="center"/>
          </w:tcPr>
          <w:p w14:paraId="0B254DA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121A144"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7234891D" w14:textId="77777777" w:rsidR="000E0E84" w:rsidRPr="00B84EB0" w:rsidRDefault="000E0E84" w:rsidP="00690618">
            <w:pPr>
              <w:jc w:val="center"/>
              <w:rPr>
                <w:rFonts w:ascii="Cambria Math" w:hAnsi="Cambria Math"/>
              </w:rPr>
            </w:pPr>
          </w:p>
        </w:tc>
        <w:tc>
          <w:tcPr>
            <w:tcW w:w="2148" w:type="dxa"/>
            <w:vAlign w:val="center"/>
          </w:tcPr>
          <w:p w14:paraId="647D0E73"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r>
      <w:tr w:rsidR="000E0E84" w:rsidRPr="00B84EB0" w14:paraId="4C8F7E74" w14:textId="77777777" w:rsidTr="00690618">
        <w:trPr>
          <w:cantSplit/>
          <w:trHeight w:val="432"/>
        </w:trPr>
        <w:tc>
          <w:tcPr>
            <w:tcW w:w="992" w:type="dxa"/>
            <w:vAlign w:val="center"/>
          </w:tcPr>
          <w:p w14:paraId="1BEEED7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I</w:t>
            </w:r>
            <w:proofErr w:type="spellEnd"/>
          </w:p>
        </w:tc>
        <w:tc>
          <w:tcPr>
            <w:tcW w:w="6478" w:type="dxa"/>
            <w:vAlign w:val="center"/>
          </w:tcPr>
          <w:p w14:paraId="3817F8D2" w14:textId="77777777" w:rsidR="000E0E84" w:rsidRPr="00B84EB0" w:rsidRDefault="000E0E84" w:rsidP="00690618">
            <w:pPr>
              <w:rPr>
                <w:rFonts w:ascii="Cambria Math" w:hAnsi="Cambria Math"/>
              </w:rPr>
            </w:pPr>
            <w:r w:rsidRPr="00B84EB0">
              <w:rPr>
                <w:rFonts w:ascii="Cambria Math" w:hAnsi="Cambria Math"/>
              </w:rPr>
              <w:t>Beers-Lambert light extinction coefficient</w:t>
            </w:r>
          </w:p>
        </w:tc>
        <w:tc>
          <w:tcPr>
            <w:tcW w:w="720" w:type="dxa"/>
            <w:vAlign w:val="center"/>
          </w:tcPr>
          <w:p w14:paraId="0AB151E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FA0CF6F" w14:textId="77777777" w:rsidR="000E0E84" w:rsidRPr="00B84EB0" w:rsidRDefault="000E0E84" w:rsidP="00690618">
            <w:pPr>
              <w:jc w:val="center"/>
              <w:rPr>
                <w:rFonts w:ascii="Cambria Math" w:hAnsi="Cambria Math"/>
                <w:vertAlign w:val="superscript"/>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m</w:t>
            </w:r>
            <w:r w:rsidRPr="00B84EB0">
              <w:rPr>
                <w:rFonts w:ascii="Cambria Math" w:hAnsi="Cambria Math"/>
                <w:vertAlign w:val="superscript"/>
              </w:rPr>
              <w:t>-2</w:t>
            </w:r>
          </w:p>
        </w:tc>
        <w:tc>
          <w:tcPr>
            <w:tcW w:w="1016" w:type="dxa"/>
            <w:vAlign w:val="center"/>
          </w:tcPr>
          <w:p w14:paraId="6742A319" w14:textId="77777777" w:rsidR="000E0E84" w:rsidRPr="00B84EB0" w:rsidRDefault="000E0E84" w:rsidP="00690618">
            <w:pPr>
              <w:jc w:val="center"/>
              <w:rPr>
                <w:rFonts w:ascii="Cambria Math" w:hAnsi="Cambria Math"/>
              </w:rPr>
            </w:pPr>
          </w:p>
        </w:tc>
        <w:tc>
          <w:tcPr>
            <w:tcW w:w="2148" w:type="dxa"/>
            <w:vAlign w:val="center"/>
          </w:tcPr>
          <w:p w14:paraId="0277E4C1" w14:textId="77777777" w:rsidR="000E0E84" w:rsidRPr="00B84EB0" w:rsidRDefault="000E0E84" w:rsidP="00690618">
            <w:pPr>
              <w:jc w:val="center"/>
              <w:rPr>
                <w:rFonts w:ascii="Cambria Math" w:hAnsi="Cambria Math"/>
              </w:rPr>
            </w:pPr>
            <w:r w:rsidRPr="00B84EB0">
              <w:rPr>
                <w:rFonts w:ascii="Cambria Math" w:hAnsi="Cambria Math"/>
                <w:color w:val="000000"/>
              </w:rPr>
              <w:t>53, 132, 81, 82, 86</w:t>
            </w:r>
          </w:p>
        </w:tc>
      </w:tr>
      <w:tr w:rsidR="000E0E84" w:rsidRPr="00B84EB0" w14:paraId="569A7E33" w14:textId="77777777" w:rsidTr="00690618">
        <w:trPr>
          <w:cantSplit/>
          <w:trHeight w:val="432"/>
        </w:trPr>
        <w:tc>
          <w:tcPr>
            <w:tcW w:w="992" w:type="dxa"/>
            <w:vAlign w:val="center"/>
          </w:tcPr>
          <w:p w14:paraId="37F306C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k</w:t>
            </w:r>
            <w:r w:rsidRPr="00B84EB0">
              <w:rPr>
                <w:rFonts w:ascii="Cambria Math" w:hAnsi="Cambria Math"/>
                <w:i/>
                <w:iCs/>
                <w:color w:val="000000"/>
                <w:vertAlign w:val="subscript"/>
              </w:rPr>
              <w:t>NH4</w:t>
            </w:r>
          </w:p>
        </w:tc>
        <w:tc>
          <w:tcPr>
            <w:tcW w:w="6478" w:type="dxa"/>
            <w:vAlign w:val="center"/>
          </w:tcPr>
          <w:p w14:paraId="0157DA96" w14:textId="77777777" w:rsidR="000E0E84" w:rsidRPr="00B84EB0" w:rsidRDefault="000E0E84" w:rsidP="00690618">
            <w:pPr>
              <w:rPr>
                <w:rFonts w:ascii="Cambria Math" w:hAnsi="Cambria Math"/>
              </w:rPr>
            </w:pPr>
            <w:r w:rsidRPr="00B84EB0">
              <w:rPr>
                <w:rFonts w:ascii="Cambria Math" w:hAnsi="Cambria Math"/>
              </w:rPr>
              <w:t>Half-saturation for plant ammonium uptake</w:t>
            </w:r>
          </w:p>
        </w:tc>
        <w:tc>
          <w:tcPr>
            <w:tcW w:w="720" w:type="dxa"/>
            <w:vAlign w:val="center"/>
          </w:tcPr>
          <w:p w14:paraId="22695B4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EDE66EA" w14:textId="77777777" w:rsidR="000E0E84" w:rsidRPr="00B84EB0" w:rsidRDefault="000E0E84" w:rsidP="00690618">
            <w:pPr>
              <w:jc w:val="center"/>
              <w:rPr>
                <w:rFonts w:ascii="Cambria Math" w:hAnsi="Cambria Math"/>
              </w:rPr>
            </w:pPr>
            <w:r w:rsidRPr="00B84EB0">
              <w:rPr>
                <w:rFonts w:ascii="Cambria Math" w:hAnsi="Cambria Math"/>
              </w:rPr>
              <w:t>mmol N L</w:t>
            </w:r>
            <w:r w:rsidRPr="00B84EB0">
              <w:rPr>
                <w:rFonts w:ascii="Cambria Math" w:hAnsi="Cambria Math"/>
                <w:vertAlign w:val="superscript"/>
              </w:rPr>
              <w:t>-1</w:t>
            </w:r>
          </w:p>
        </w:tc>
        <w:tc>
          <w:tcPr>
            <w:tcW w:w="1016" w:type="dxa"/>
            <w:vAlign w:val="center"/>
          </w:tcPr>
          <w:p w14:paraId="751EFAFB" w14:textId="77777777" w:rsidR="000E0E84" w:rsidRPr="00B84EB0" w:rsidRDefault="000E0E84" w:rsidP="00690618">
            <w:pPr>
              <w:jc w:val="center"/>
              <w:rPr>
                <w:rFonts w:ascii="Cambria Math" w:hAnsi="Cambria Math"/>
              </w:rPr>
            </w:pPr>
          </w:p>
        </w:tc>
        <w:tc>
          <w:tcPr>
            <w:tcW w:w="2148" w:type="dxa"/>
            <w:vAlign w:val="center"/>
          </w:tcPr>
          <w:p w14:paraId="408F5AC8" w14:textId="77777777" w:rsidR="000E0E84" w:rsidRPr="00B84EB0" w:rsidRDefault="000E0E84" w:rsidP="00690618">
            <w:pPr>
              <w:jc w:val="center"/>
              <w:rPr>
                <w:rFonts w:ascii="Cambria Math" w:hAnsi="Cambria Math"/>
              </w:rPr>
            </w:pPr>
            <w:r w:rsidRPr="00B84EB0">
              <w:rPr>
                <w:rFonts w:ascii="Cambria Math" w:hAnsi="Cambria Math"/>
                <w:color w:val="000000"/>
              </w:rPr>
              <w:t>143</w:t>
            </w:r>
          </w:p>
        </w:tc>
      </w:tr>
      <w:tr w:rsidR="000E0E84" w:rsidRPr="00B84EB0" w14:paraId="1F7C56CE" w14:textId="77777777" w:rsidTr="00690618">
        <w:trPr>
          <w:cantSplit/>
          <w:trHeight w:val="432"/>
        </w:trPr>
        <w:tc>
          <w:tcPr>
            <w:tcW w:w="992" w:type="dxa"/>
            <w:vAlign w:val="center"/>
          </w:tcPr>
          <w:p w14:paraId="7FE858A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k</w:t>
            </w:r>
            <w:r w:rsidRPr="00B84EB0">
              <w:rPr>
                <w:rFonts w:ascii="Cambria Math" w:hAnsi="Cambria Math"/>
                <w:i/>
                <w:iCs/>
                <w:color w:val="000000"/>
                <w:vertAlign w:val="subscript"/>
              </w:rPr>
              <w:t>NH4m</w:t>
            </w:r>
          </w:p>
        </w:tc>
        <w:tc>
          <w:tcPr>
            <w:tcW w:w="6478" w:type="dxa"/>
            <w:vAlign w:val="center"/>
          </w:tcPr>
          <w:p w14:paraId="0F9E98C7" w14:textId="77777777" w:rsidR="000E0E84" w:rsidRPr="00B84EB0" w:rsidRDefault="000E0E84" w:rsidP="00690618">
            <w:pPr>
              <w:rPr>
                <w:rFonts w:ascii="Cambria Math" w:hAnsi="Cambria Math"/>
              </w:rPr>
            </w:pPr>
            <w:r w:rsidRPr="00B84EB0">
              <w:rPr>
                <w:rFonts w:ascii="Cambria Math" w:hAnsi="Cambria Math"/>
              </w:rPr>
              <w:t>Half-saturation for microbial ammonium uptake</w:t>
            </w:r>
          </w:p>
        </w:tc>
        <w:tc>
          <w:tcPr>
            <w:tcW w:w="720" w:type="dxa"/>
            <w:vAlign w:val="center"/>
          </w:tcPr>
          <w:p w14:paraId="5257B91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A65C843" w14:textId="77777777" w:rsidR="000E0E84" w:rsidRPr="00B84EB0" w:rsidRDefault="000E0E84" w:rsidP="00690618">
            <w:pPr>
              <w:jc w:val="center"/>
              <w:rPr>
                <w:rFonts w:ascii="Cambria Math" w:hAnsi="Cambria Math"/>
              </w:rPr>
            </w:pPr>
            <w:r w:rsidRPr="00B84EB0">
              <w:rPr>
                <w:rFonts w:ascii="Cambria Math" w:hAnsi="Cambria Math"/>
              </w:rPr>
              <w:t>mmol N L</w:t>
            </w:r>
            <w:r w:rsidRPr="00B84EB0">
              <w:rPr>
                <w:rFonts w:ascii="Cambria Math" w:hAnsi="Cambria Math"/>
                <w:vertAlign w:val="superscript"/>
              </w:rPr>
              <w:t>-1</w:t>
            </w:r>
          </w:p>
        </w:tc>
        <w:tc>
          <w:tcPr>
            <w:tcW w:w="1016" w:type="dxa"/>
            <w:vAlign w:val="center"/>
          </w:tcPr>
          <w:p w14:paraId="7DC05853" w14:textId="77777777" w:rsidR="000E0E84" w:rsidRPr="00B84EB0" w:rsidRDefault="000E0E84" w:rsidP="00690618">
            <w:pPr>
              <w:jc w:val="center"/>
              <w:rPr>
                <w:rFonts w:ascii="Cambria Math" w:hAnsi="Cambria Math"/>
              </w:rPr>
            </w:pPr>
          </w:p>
        </w:tc>
        <w:tc>
          <w:tcPr>
            <w:tcW w:w="2148" w:type="dxa"/>
            <w:vAlign w:val="center"/>
          </w:tcPr>
          <w:p w14:paraId="57096BE0" w14:textId="77777777" w:rsidR="000E0E84" w:rsidRPr="00B84EB0" w:rsidRDefault="000E0E84" w:rsidP="00690618">
            <w:pPr>
              <w:jc w:val="center"/>
              <w:rPr>
                <w:rFonts w:ascii="Cambria Math" w:hAnsi="Cambria Math"/>
              </w:rPr>
            </w:pPr>
            <w:r w:rsidRPr="00B84EB0">
              <w:rPr>
                <w:rFonts w:ascii="Cambria Math" w:hAnsi="Cambria Math"/>
                <w:color w:val="000000"/>
              </w:rPr>
              <w:t>202</w:t>
            </w:r>
          </w:p>
        </w:tc>
      </w:tr>
      <w:tr w:rsidR="000E0E84" w:rsidRPr="00B84EB0" w14:paraId="5E5548D2" w14:textId="77777777" w:rsidTr="00690618">
        <w:trPr>
          <w:cantSplit/>
          <w:trHeight w:val="432"/>
        </w:trPr>
        <w:tc>
          <w:tcPr>
            <w:tcW w:w="992" w:type="dxa"/>
            <w:vAlign w:val="center"/>
          </w:tcPr>
          <w:p w14:paraId="001ADBE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Nitr</w:t>
            </w:r>
            <w:proofErr w:type="spellEnd"/>
          </w:p>
        </w:tc>
        <w:tc>
          <w:tcPr>
            <w:tcW w:w="6478" w:type="dxa"/>
            <w:vAlign w:val="center"/>
          </w:tcPr>
          <w:p w14:paraId="2173EAB1" w14:textId="77777777" w:rsidR="000E0E84" w:rsidRPr="00B84EB0" w:rsidRDefault="000E0E84" w:rsidP="00690618">
            <w:pPr>
              <w:rPr>
                <w:rFonts w:ascii="Cambria Math" w:hAnsi="Cambria Math"/>
              </w:rPr>
            </w:pPr>
            <w:r w:rsidRPr="00B84EB0">
              <w:rPr>
                <w:rFonts w:ascii="Cambria Math" w:hAnsi="Cambria Math"/>
              </w:rPr>
              <w:t>Ammonium half-saturation for nitrification</w:t>
            </w:r>
          </w:p>
        </w:tc>
        <w:tc>
          <w:tcPr>
            <w:tcW w:w="720" w:type="dxa"/>
            <w:vAlign w:val="center"/>
          </w:tcPr>
          <w:p w14:paraId="76FF48B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A966AFA" w14:textId="77777777" w:rsidR="000E0E84" w:rsidRPr="00B84EB0" w:rsidRDefault="000E0E84" w:rsidP="00690618">
            <w:pPr>
              <w:jc w:val="center"/>
              <w:rPr>
                <w:rFonts w:ascii="Cambria Math" w:hAnsi="Cambria Math"/>
              </w:rPr>
            </w:pPr>
            <w:r w:rsidRPr="00B84EB0">
              <w:rPr>
                <w:rFonts w:ascii="Cambria Math" w:hAnsi="Cambria Math"/>
              </w:rPr>
              <w:t>mmol N L</w:t>
            </w:r>
            <w:r w:rsidRPr="00B84EB0">
              <w:rPr>
                <w:rFonts w:ascii="Cambria Math" w:hAnsi="Cambria Math"/>
                <w:vertAlign w:val="superscript"/>
              </w:rPr>
              <w:t>-1</w:t>
            </w:r>
          </w:p>
        </w:tc>
        <w:tc>
          <w:tcPr>
            <w:tcW w:w="1016" w:type="dxa"/>
            <w:vAlign w:val="center"/>
          </w:tcPr>
          <w:p w14:paraId="3792DD73" w14:textId="77777777" w:rsidR="000E0E84" w:rsidRPr="00B84EB0" w:rsidRDefault="000E0E84" w:rsidP="00690618">
            <w:pPr>
              <w:jc w:val="center"/>
              <w:rPr>
                <w:rFonts w:ascii="Cambria Math" w:hAnsi="Cambria Math"/>
              </w:rPr>
            </w:pPr>
          </w:p>
        </w:tc>
        <w:tc>
          <w:tcPr>
            <w:tcW w:w="2148" w:type="dxa"/>
            <w:vAlign w:val="center"/>
          </w:tcPr>
          <w:p w14:paraId="18465C72" w14:textId="77777777" w:rsidR="000E0E84" w:rsidRPr="00B84EB0" w:rsidRDefault="000E0E84" w:rsidP="00690618">
            <w:pPr>
              <w:jc w:val="center"/>
              <w:rPr>
                <w:rFonts w:ascii="Cambria Math" w:hAnsi="Cambria Math"/>
              </w:rPr>
            </w:pPr>
            <w:r w:rsidRPr="00B84EB0">
              <w:rPr>
                <w:rFonts w:ascii="Cambria Math" w:hAnsi="Cambria Math"/>
                <w:color w:val="000000"/>
              </w:rPr>
              <w:t>215</w:t>
            </w:r>
          </w:p>
        </w:tc>
      </w:tr>
      <w:tr w:rsidR="000E0E84" w:rsidRPr="00B84EB0" w14:paraId="44CFF78C" w14:textId="77777777" w:rsidTr="00690618">
        <w:trPr>
          <w:cantSplit/>
          <w:trHeight w:val="432"/>
        </w:trPr>
        <w:tc>
          <w:tcPr>
            <w:tcW w:w="992" w:type="dxa"/>
            <w:vAlign w:val="center"/>
          </w:tcPr>
          <w:p w14:paraId="08D77E1A"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k</w:t>
            </w:r>
            <w:r w:rsidRPr="00B84EB0">
              <w:rPr>
                <w:rFonts w:ascii="Cambria Math" w:hAnsi="Cambria Math"/>
                <w:i/>
                <w:iCs/>
                <w:color w:val="000000"/>
                <w:vertAlign w:val="subscript"/>
              </w:rPr>
              <w:t>NO3</w:t>
            </w:r>
          </w:p>
        </w:tc>
        <w:tc>
          <w:tcPr>
            <w:tcW w:w="6478" w:type="dxa"/>
            <w:vAlign w:val="center"/>
          </w:tcPr>
          <w:p w14:paraId="4E0D6ECE" w14:textId="77777777" w:rsidR="000E0E84" w:rsidRPr="00B84EB0" w:rsidRDefault="000E0E84" w:rsidP="00690618">
            <w:pPr>
              <w:rPr>
                <w:rFonts w:ascii="Cambria Math" w:hAnsi="Cambria Math"/>
              </w:rPr>
            </w:pPr>
            <w:r w:rsidRPr="00B84EB0">
              <w:rPr>
                <w:rFonts w:ascii="Cambria Math" w:hAnsi="Cambria Math"/>
              </w:rPr>
              <w:t>Half-saturation for plant nitrate uptake</w:t>
            </w:r>
          </w:p>
        </w:tc>
        <w:tc>
          <w:tcPr>
            <w:tcW w:w="720" w:type="dxa"/>
            <w:vAlign w:val="center"/>
          </w:tcPr>
          <w:p w14:paraId="7460B9F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DCC00FE" w14:textId="77777777" w:rsidR="000E0E84" w:rsidRPr="00B84EB0" w:rsidRDefault="000E0E84" w:rsidP="00690618">
            <w:pPr>
              <w:jc w:val="center"/>
              <w:rPr>
                <w:rFonts w:ascii="Cambria Math" w:hAnsi="Cambria Math"/>
              </w:rPr>
            </w:pPr>
            <w:r w:rsidRPr="00B84EB0">
              <w:rPr>
                <w:rFonts w:ascii="Cambria Math" w:hAnsi="Cambria Math"/>
              </w:rPr>
              <w:t>mmol N L</w:t>
            </w:r>
            <w:r w:rsidRPr="00B84EB0">
              <w:rPr>
                <w:rFonts w:ascii="Cambria Math" w:hAnsi="Cambria Math"/>
                <w:vertAlign w:val="superscript"/>
              </w:rPr>
              <w:t>-1</w:t>
            </w:r>
          </w:p>
        </w:tc>
        <w:tc>
          <w:tcPr>
            <w:tcW w:w="1016" w:type="dxa"/>
            <w:vAlign w:val="center"/>
          </w:tcPr>
          <w:p w14:paraId="564EE145" w14:textId="77777777" w:rsidR="000E0E84" w:rsidRPr="00B84EB0" w:rsidRDefault="000E0E84" w:rsidP="00690618">
            <w:pPr>
              <w:jc w:val="center"/>
              <w:rPr>
                <w:rFonts w:ascii="Cambria Math" w:hAnsi="Cambria Math"/>
              </w:rPr>
            </w:pPr>
          </w:p>
        </w:tc>
        <w:tc>
          <w:tcPr>
            <w:tcW w:w="2148" w:type="dxa"/>
            <w:vAlign w:val="center"/>
          </w:tcPr>
          <w:p w14:paraId="2B24FB78" w14:textId="77777777" w:rsidR="000E0E84" w:rsidRPr="00B84EB0" w:rsidRDefault="000E0E84" w:rsidP="00690618">
            <w:pPr>
              <w:jc w:val="center"/>
              <w:rPr>
                <w:rFonts w:ascii="Cambria Math" w:hAnsi="Cambria Math"/>
              </w:rPr>
            </w:pPr>
            <w:r w:rsidRPr="00B84EB0">
              <w:rPr>
                <w:rFonts w:ascii="Cambria Math" w:hAnsi="Cambria Math"/>
                <w:color w:val="000000"/>
              </w:rPr>
              <w:t>144</w:t>
            </w:r>
          </w:p>
        </w:tc>
      </w:tr>
      <w:tr w:rsidR="000E0E84" w:rsidRPr="00B84EB0" w14:paraId="46F7741B" w14:textId="77777777" w:rsidTr="00690618">
        <w:trPr>
          <w:cantSplit/>
          <w:trHeight w:val="432"/>
        </w:trPr>
        <w:tc>
          <w:tcPr>
            <w:tcW w:w="992" w:type="dxa"/>
            <w:vAlign w:val="center"/>
          </w:tcPr>
          <w:p w14:paraId="79587E3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k</w:t>
            </w:r>
            <w:r w:rsidRPr="00B84EB0">
              <w:rPr>
                <w:rFonts w:ascii="Cambria Math" w:hAnsi="Cambria Math"/>
                <w:i/>
                <w:iCs/>
                <w:color w:val="000000"/>
                <w:vertAlign w:val="subscript"/>
              </w:rPr>
              <w:t>NO3m</w:t>
            </w:r>
          </w:p>
        </w:tc>
        <w:tc>
          <w:tcPr>
            <w:tcW w:w="6478" w:type="dxa"/>
            <w:vAlign w:val="center"/>
          </w:tcPr>
          <w:p w14:paraId="52EFD5D5" w14:textId="77777777" w:rsidR="000E0E84" w:rsidRPr="00B84EB0" w:rsidRDefault="000E0E84" w:rsidP="00690618">
            <w:pPr>
              <w:rPr>
                <w:rFonts w:ascii="Cambria Math" w:hAnsi="Cambria Math"/>
              </w:rPr>
            </w:pPr>
            <w:r w:rsidRPr="00B84EB0">
              <w:rPr>
                <w:rFonts w:ascii="Cambria Math" w:hAnsi="Cambria Math"/>
              </w:rPr>
              <w:t>Half-saturation for microbial nitrate uptake</w:t>
            </w:r>
          </w:p>
        </w:tc>
        <w:tc>
          <w:tcPr>
            <w:tcW w:w="720" w:type="dxa"/>
            <w:vAlign w:val="center"/>
          </w:tcPr>
          <w:p w14:paraId="55EB26F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942C2B9" w14:textId="77777777" w:rsidR="000E0E84" w:rsidRPr="00B84EB0" w:rsidRDefault="000E0E84" w:rsidP="00690618">
            <w:pPr>
              <w:jc w:val="center"/>
              <w:rPr>
                <w:rFonts w:ascii="Cambria Math" w:hAnsi="Cambria Math"/>
              </w:rPr>
            </w:pPr>
            <w:r w:rsidRPr="00B84EB0">
              <w:rPr>
                <w:rFonts w:ascii="Cambria Math" w:hAnsi="Cambria Math"/>
              </w:rPr>
              <w:t>mmol N L</w:t>
            </w:r>
            <w:r w:rsidRPr="00B84EB0">
              <w:rPr>
                <w:rFonts w:ascii="Cambria Math" w:hAnsi="Cambria Math"/>
                <w:vertAlign w:val="superscript"/>
              </w:rPr>
              <w:t>-1</w:t>
            </w:r>
          </w:p>
        </w:tc>
        <w:tc>
          <w:tcPr>
            <w:tcW w:w="1016" w:type="dxa"/>
            <w:vAlign w:val="center"/>
          </w:tcPr>
          <w:p w14:paraId="513509C0" w14:textId="77777777" w:rsidR="000E0E84" w:rsidRPr="00B84EB0" w:rsidRDefault="000E0E84" w:rsidP="00690618">
            <w:pPr>
              <w:jc w:val="center"/>
              <w:rPr>
                <w:rFonts w:ascii="Cambria Math" w:hAnsi="Cambria Math"/>
              </w:rPr>
            </w:pPr>
          </w:p>
        </w:tc>
        <w:tc>
          <w:tcPr>
            <w:tcW w:w="2148" w:type="dxa"/>
            <w:vAlign w:val="center"/>
          </w:tcPr>
          <w:p w14:paraId="7AC3DCB8" w14:textId="77777777" w:rsidR="000E0E84" w:rsidRPr="00B84EB0" w:rsidRDefault="000E0E84" w:rsidP="00690618">
            <w:pPr>
              <w:jc w:val="center"/>
              <w:rPr>
                <w:rFonts w:ascii="Cambria Math" w:hAnsi="Cambria Math"/>
              </w:rPr>
            </w:pPr>
            <w:r w:rsidRPr="00B84EB0">
              <w:rPr>
                <w:rFonts w:ascii="Cambria Math" w:hAnsi="Cambria Math"/>
                <w:color w:val="000000"/>
              </w:rPr>
              <w:t>203</w:t>
            </w:r>
          </w:p>
        </w:tc>
      </w:tr>
      <w:tr w:rsidR="000E0E84" w:rsidRPr="00B84EB0" w14:paraId="2A966EC6" w14:textId="77777777" w:rsidTr="00690618">
        <w:trPr>
          <w:cantSplit/>
          <w:trHeight w:val="432"/>
        </w:trPr>
        <w:tc>
          <w:tcPr>
            <w:tcW w:w="992" w:type="dxa"/>
            <w:vAlign w:val="center"/>
          </w:tcPr>
          <w:p w14:paraId="1E2E13F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k</w:t>
            </w:r>
            <w:r w:rsidRPr="00B84EB0">
              <w:rPr>
                <w:rFonts w:ascii="Cambria Math" w:hAnsi="Cambria Math"/>
                <w:i/>
                <w:iCs/>
                <w:color w:val="000000"/>
                <w:vertAlign w:val="subscript"/>
              </w:rPr>
              <w:t>PO4</w:t>
            </w:r>
          </w:p>
        </w:tc>
        <w:tc>
          <w:tcPr>
            <w:tcW w:w="6478" w:type="dxa"/>
            <w:vAlign w:val="center"/>
          </w:tcPr>
          <w:p w14:paraId="68C1A521" w14:textId="77777777" w:rsidR="000E0E84" w:rsidRPr="00B84EB0" w:rsidRDefault="000E0E84" w:rsidP="00690618">
            <w:pPr>
              <w:rPr>
                <w:rFonts w:ascii="Cambria Math" w:hAnsi="Cambria Math"/>
              </w:rPr>
            </w:pPr>
            <w:r w:rsidRPr="00B84EB0">
              <w:rPr>
                <w:rFonts w:ascii="Cambria Math" w:hAnsi="Cambria Math"/>
              </w:rPr>
              <w:t>Half-saturation for plant phosphate uptake</w:t>
            </w:r>
          </w:p>
        </w:tc>
        <w:tc>
          <w:tcPr>
            <w:tcW w:w="720" w:type="dxa"/>
            <w:vAlign w:val="center"/>
          </w:tcPr>
          <w:p w14:paraId="67E8C31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79257D2" w14:textId="77777777" w:rsidR="000E0E84" w:rsidRPr="00B84EB0" w:rsidRDefault="000E0E84" w:rsidP="00690618">
            <w:pPr>
              <w:jc w:val="center"/>
              <w:rPr>
                <w:rFonts w:ascii="Cambria Math" w:hAnsi="Cambria Math"/>
              </w:rPr>
            </w:pPr>
            <w:r w:rsidRPr="00B84EB0">
              <w:rPr>
                <w:rFonts w:ascii="Cambria Math" w:hAnsi="Cambria Math"/>
              </w:rPr>
              <w:t>mmol P L</w:t>
            </w:r>
            <w:r w:rsidRPr="00B84EB0">
              <w:rPr>
                <w:rFonts w:ascii="Cambria Math" w:hAnsi="Cambria Math"/>
                <w:vertAlign w:val="superscript"/>
              </w:rPr>
              <w:t>-1</w:t>
            </w:r>
          </w:p>
        </w:tc>
        <w:tc>
          <w:tcPr>
            <w:tcW w:w="1016" w:type="dxa"/>
            <w:vAlign w:val="center"/>
          </w:tcPr>
          <w:p w14:paraId="74401224" w14:textId="77777777" w:rsidR="000E0E84" w:rsidRPr="00B84EB0" w:rsidRDefault="000E0E84" w:rsidP="00690618">
            <w:pPr>
              <w:jc w:val="center"/>
              <w:rPr>
                <w:rFonts w:ascii="Cambria Math" w:hAnsi="Cambria Math"/>
              </w:rPr>
            </w:pPr>
          </w:p>
        </w:tc>
        <w:tc>
          <w:tcPr>
            <w:tcW w:w="2148" w:type="dxa"/>
            <w:vAlign w:val="center"/>
          </w:tcPr>
          <w:p w14:paraId="5904DCC6" w14:textId="77777777" w:rsidR="000E0E84" w:rsidRPr="00B84EB0" w:rsidRDefault="000E0E84" w:rsidP="00690618">
            <w:pPr>
              <w:jc w:val="center"/>
              <w:rPr>
                <w:rFonts w:ascii="Cambria Math" w:hAnsi="Cambria Math"/>
              </w:rPr>
            </w:pPr>
            <w:r w:rsidRPr="00B84EB0">
              <w:rPr>
                <w:rFonts w:ascii="Cambria Math" w:hAnsi="Cambria Math"/>
                <w:color w:val="000000"/>
              </w:rPr>
              <w:t>149</w:t>
            </w:r>
          </w:p>
        </w:tc>
      </w:tr>
      <w:tr w:rsidR="000E0E84" w:rsidRPr="00B84EB0" w14:paraId="7A760861" w14:textId="77777777" w:rsidTr="00690618">
        <w:trPr>
          <w:cantSplit/>
          <w:trHeight w:val="432"/>
        </w:trPr>
        <w:tc>
          <w:tcPr>
            <w:tcW w:w="992" w:type="dxa"/>
            <w:vAlign w:val="center"/>
          </w:tcPr>
          <w:p w14:paraId="6824696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k</w:t>
            </w:r>
            <w:r w:rsidRPr="00B84EB0">
              <w:rPr>
                <w:rFonts w:ascii="Cambria Math" w:hAnsi="Cambria Math"/>
                <w:i/>
                <w:iCs/>
                <w:color w:val="000000"/>
                <w:vertAlign w:val="subscript"/>
              </w:rPr>
              <w:t>PO4m</w:t>
            </w:r>
          </w:p>
        </w:tc>
        <w:tc>
          <w:tcPr>
            <w:tcW w:w="6478" w:type="dxa"/>
            <w:vAlign w:val="center"/>
          </w:tcPr>
          <w:p w14:paraId="57ECC5EC" w14:textId="77777777" w:rsidR="000E0E84" w:rsidRPr="00B84EB0" w:rsidRDefault="000E0E84" w:rsidP="00690618">
            <w:pPr>
              <w:rPr>
                <w:rFonts w:ascii="Cambria Math" w:hAnsi="Cambria Math"/>
              </w:rPr>
            </w:pPr>
            <w:r w:rsidRPr="00B84EB0">
              <w:rPr>
                <w:rFonts w:ascii="Cambria Math" w:hAnsi="Cambria Math"/>
              </w:rPr>
              <w:t>Half-saturation for microbial phosphate uptake</w:t>
            </w:r>
          </w:p>
        </w:tc>
        <w:tc>
          <w:tcPr>
            <w:tcW w:w="720" w:type="dxa"/>
            <w:vAlign w:val="center"/>
          </w:tcPr>
          <w:p w14:paraId="3171D45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6EBCCC4" w14:textId="77777777" w:rsidR="000E0E84" w:rsidRPr="00B84EB0" w:rsidRDefault="000E0E84" w:rsidP="00690618">
            <w:pPr>
              <w:jc w:val="center"/>
              <w:rPr>
                <w:rFonts w:ascii="Cambria Math" w:hAnsi="Cambria Math"/>
              </w:rPr>
            </w:pPr>
            <w:r w:rsidRPr="00B84EB0">
              <w:rPr>
                <w:rFonts w:ascii="Cambria Math" w:hAnsi="Cambria Math"/>
              </w:rPr>
              <w:t>mmol P L</w:t>
            </w:r>
            <w:r w:rsidRPr="00B84EB0">
              <w:rPr>
                <w:rFonts w:ascii="Cambria Math" w:hAnsi="Cambria Math"/>
                <w:vertAlign w:val="superscript"/>
              </w:rPr>
              <w:t>-1</w:t>
            </w:r>
          </w:p>
        </w:tc>
        <w:tc>
          <w:tcPr>
            <w:tcW w:w="1016" w:type="dxa"/>
            <w:vAlign w:val="center"/>
          </w:tcPr>
          <w:p w14:paraId="4F1B8020" w14:textId="77777777" w:rsidR="000E0E84" w:rsidRPr="00B84EB0" w:rsidRDefault="000E0E84" w:rsidP="00690618">
            <w:pPr>
              <w:jc w:val="center"/>
              <w:rPr>
                <w:rFonts w:ascii="Cambria Math" w:hAnsi="Cambria Math"/>
              </w:rPr>
            </w:pPr>
          </w:p>
        </w:tc>
        <w:tc>
          <w:tcPr>
            <w:tcW w:w="2148" w:type="dxa"/>
            <w:vAlign w:val="center"/>
          </w:tcPr>
          <w:p w14:paraId="6D0F2E74" w14:textId="77777777" w:rsidR="000E0E84" w:rsidRPr="00B84EB0" w:rsidRDefault="000E0E84" w:rsidP="00690618">
            <w:pPr>
              <w:jc w:val="center"/>
              <w:rPr>
                <w:rFonts w:ascii="Cambria Math" w:hAnsi="Cambria Math"/>
              </w:rPr>
            </w:pPr>
            <w:r w:rsidRPr="00B84EB0">
              <w:rPr>
                <w:rFonts w:ascii="Cambria Math" w:hAnsi="Cambria Math"/>
                <w:color w:val="000000"/>
              </w:rPr>
              <w:t>204</w:t>
            </w:r>
          </w:p>
        </w:tc>
      </w:tr>
      <w:tr w:rsidR="000E0E84" w:rsidRPr="00B84EB0" w14:paraId="65A83738" w14:textId="77777777" w:rsidTr="00690618">
        <w:trPr>
          <w:cantSplit/>
          <w:trHeight w:val="432"/>
        </w:trPr>
        <w:tc>
          <w:tcPr>
            <w:tcW w:w="992" w:type="dxa"/>
            <w:vAlign w:val="center"/>
          </w:tcPr>
          <w:p w14:paraId="1D2C755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q</w:t>
            </w:r>
            <w:proofErr w:type="spellEnd"/>
          </w:p>
        </w:tc>
        <w:tc>
          <w:tcPr>
            <w:tcW w:w="6478" w:type="dxa"/>
            <w:vAlign w:val="center"/>
          </w:tcPr>
          <w:p w14:paraId="4D9E4712" w14:textId="77777777" w:rsidR="000E0E84" w:rsidRPr="00B84EB0" w:rsidRDefault="000E0E84" w:rsidP="00690618">
            <w:pPr>
              <w:rPr>
                <w:rFonts w:ascii="Cambria Math" w:hAnsi="Cambria Math"/>
              </w:rPr>
            </w:pPr>
            <w:r w:rsidRPr="00B84EB0">
              <w:rPr>
                <w:rFonts w:ascii="Cambria Math" w:hAnsi="Cambria Math"/>
              </w:rPr>
              <w:t>Stoichiometric feedback parameter for vegetation</w:t>
            </w:r>
          </w:p>
        </w:tc>
        <w:tc>
          <w:tcPr>
            <w:tcW w:w="720" w:type="dxa"/>
            <w:vAlign w:val="center"/>
          </w:tcPr>
          <w:p w14:paraId="4C196DC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6956F3F"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DD97258" w14:textId="77777777" w:rsidR="000E0E84" w:rsidRPr="00B84EB0" w:rsidRDefault="000E0E84" w:rsidP="00690618">
            <w:pPr>
              <w:jc w:val="center"/>
              <w:rPr>
                <w:rFonts w:ascii="Cambria Math" w:hAnsi="Cambria Math"/>
              </w:rPr>
            </w:pPr>
          </w:p>
        </w:tc>
        <w:tc>
          <w:tcPr>
            <w:tcW w:w="2148" w:type="dxa"/>
            <w:vAlign w:val="center"/>
          </w:tcPr>
          <w:p w14:paraId="0A046520" w14:textId="77777777" w:rsidR="000E0E84" w:rsidRPr="00B84EB0" w:rsidRDefault="000E0E84" w:rsidP="00690618">
            <w:pPr>
              <w:jc w:val="center"/>
              <w:rPr>
                <w:rFonts w:ascii="Cambria Math" w:hAnsi="Cambria Math"/>
              </w:rPr>
            </w:pPr>
            <w:r w:rsidRPr="00B84EB0">
              <w:rPr>
                <w:rFonts w:ascii="Cambria Math" w:hAnsi="Cambria Math"/>
                <w:color w:val="000000"/>
              </w:rPr>
              <w:t>160, 161, 162</w:t>
            </w:r>
          </w:p>
        </w:tc>
      </w:tr>
      <w:tr w:rsidR="000E0E84" w:rsidRPr="00B84EB0" w14:paraId="2C84336A" w14:textId="77777777" w:rsidTr="00690618">
        <w:trPr>
          <w:cantSplit/>
          <w:trHeight w:val="432"/>
        </w:trPr>
        <w:tc>
          <w:tcPr>
            <w:tcW w:w="992" w:type="dxa"/>
            <w:vAlign w:val="center"/>
          </w:tcPr>
          <w:p w14:paraId="015B3AD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Rl</w:t>
            </w:r>
            <w:proofErr w:type="spellEnd"/>
          </w:p>
        </w:tc>
        <w:tc>
          <w:tcPr>
            <w:tcW w:w="6478" w:type="dxa"/>
            <w:vAlign w:val="center"/>
          </w:tcPr>
          <w:p w14:paraId="23ECCEE7" w14:textId="77777777" w:rsidR="000E0E84" w:rsidRPr="00B84EB0" w:rsidRDefault="000E0E84" w:rsidP="00690618">
            <w:pPr>
              <w:rPr>
                <w:rFonts w:ascii="Cambria Math" w:hAnsi="Cambria Math"/>
              </w:rPr>
            </w:pPr>
            <w:r w:rsidRPr="00B84EB0">
              <w:rPr>
                <w:rFonts w:ascii="Cambria Math" w:hAnsi="Cambria Math"/>
              </w:rPr>
              <w:t>Root soil-saturation parameter</w:t>
            </w:r>
          </w:p>
        </w:tc>
        <w:tc>
          <w:tcPr>
            <w:tcW w:w="720" w:type="dxa"/>
            <w:vAlign w:val="center"/>
          </w:tcPr>
          <w:p w14:paraId="4ECA3F5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FEE017B" w14:textId="77777777" w:rsidR="000E0E84" w:rsidRPr="00B84EB0" w:rsidRDefault="000E0E84" w:rsidP="00690618">
            <w:pPr>
              <w:jc w:val="center"/>
              <w:rPr>
                <w:rFonts w:ascii="Cambria Math" w:hAnsi="Cambria Math"/>
                <w:vertAlign w:val="superscript"/>
              </w:rPr>
            </w:pPr>
            <w:r w:rsidRPr="00B84EB0">
              <w:rPr>
                <w:rFonts w:ascii="Cambria Math" w:hAnsi="Cambria Math"/>
              </w:rPr>
              <w:t>m</w:t>
            </w:r>
            <w:r w:rsidRPr="00B84EB0">
              <w:rPr>
                <w:rFonts w:ascii="Cambria Math" w:hAnsi="Cambria Math"/>
                <w:vertAlign w:val="superscript"/>
              </w:rPr>
              <w:t>3</w:t>
            </w:r>
            <w:r w:rsidRPr="00B84EB0">
              <w:rPr>
                <w:rFonts w:ascii="Cambria Math" w:hAnsi="Cambria Math"/>
              </w:rPr>
              <w:t xml:space="preserve"> m</w:t>
            </w:r>
            <w:r w:rsidRPr="00B84EB0">
              <w:rPr>
                <w:rFonts w:ascii="Cambria Math" w:hAnsi="Cambria Math"/>
                <w:vertAlign w:val="superscript"/>
              </w:rPr>
              <w:t>-1</w:t>
            </w:r>
          </w:p>
        </w:tc>
        <w:tc>
          <w:tcPr>
            <w:tcW w:w="1016" w:type="dxa"/>
            <w:vAlign w:val="center"/>
          </w:tcPr>
          <w:p w14:paraId="28BBA54D" w14:textId="77777777" w:rsidR="000E0E84" w:rsidRPr="00B84EB0" w:rsidRDefault="000E0E84" w:rsidP="00690618">
            <w:pPr>
              <w:jc w:val="center"/>
              <w:rPr>
                <w:rFonts w:ascii="Cambria Math" w:hAnsi="Cambria Math"/>
              </w:rPr>
            </w:pPr>
          </w:p>
        </w:tc>
        <w:tc>
          <w:tcPr>
            <w:tcW w:w="2148" w:type="dxa"/>
            <w:vAlign w:val="center"/>
          </w:tcPr>
          <w:p w14:paraId="41C137BD" w14:textId="77777777" w:rsidR="000E0E84" w:rsidRPr="00B84EB0" w:rsidRDefault="000E0E84" w:rsidP="00690618">
            <w:pPr>
              <w:jc w:val="center"/>
              <w:rPr>
                <w:rFonts w:ascii="Cambria Math" w:hAnsi="Cambria Math"/>
              </w:rPr>
            </w:pPr>
            <w:r w:rsidRPr="00B84EB0">
              <w:rPr>
                <w:rFonts w:ascii="Cambria Math" w:hAnsi="Cambria Math"/>
                <w:color w:val="000000"/>
              </w:rPr>
              <w:t>128, 147</w:t>
            </w:r>
          </w:p>
        </w:tc>
      </w:tr>
      <w:tr w:rsidR="000E0E84" w:rsidRPr="00B84EB0" w14:paraId="27B731A0" w14:textId="77777777" w:rsidTr="00690618">
        <w:trPr>
          <w:cantSplit/>
          <w:trHeight w:val="432"/>
        </w:trPr>
        <w:tc>
          <w:tcPr>
            <w:tcW w:w="992" w:type="dxa"/>
            <w:vAlign w:val="center"/>
          </w:tcPr>
          <w:p w14:paraId="66B5369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rmW</w:t>
            </w:r>
            <w:proofErr w:type="spellEnd"/>
          </w:p>
        </w:tc>
        <w:tc>
          <w:tcPr>
            <w:tcW w:w="6478" w:type="dxa"/>
            <w:vAlign w:val="center"/>
          </w:tcPr>
          <w:p w14:paraId="50FCD4FD" w14:textId="77777777" w:rsidR="000E0E84" w:rsidRPr="00B84EB0" w:rsidRDefault="000E0E84" w:rsidP="00690618">
            <w:pPr>
              <w:rPr>
                <w:rFonts w:ascii="Cambria Math" w:hAnsi="Cambria Math"/>
              </w:rPr>
            </w:pPr>
            <w:r w:rsidRPr="00B84EB0">
              <w:rPr>
                <w:rFonts w:ascii="Cambria Math" w:hAnsi="Cambria Math"/>
              </w:rPr>
              <w:t>Sapwood-heartwood partitioning exponent</w:t>
            </w:r>
          </w:p>
        </w:tc>
        <w:tc>
          <w:tcPr>
            <w:tcW w:w="720" w:type="dxa"/>
            <w:vAlign w:val="center"/>
          </w:tcPr>
          <w:p w14:paraId="0E83D15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202D1DE"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713A14A0" w14:textId="77777777" w:rsidR="000E0E84" w:rsidRPr="00B84EB0" w:rsidRDefault="000E0E84" w:rsidP="00690618">
            <w:pPr>
              <w:jc w:val="center"/>
              <w:rPr>
                <w:rFonts w:ascii="Cambria Math" w:hAnsi="Cambria Math"/>
              </w:rPr>
            </w:pPr>
          </w:p>
        </w:tc>
        <w:tc>
          <w:tcPr>
            <w:tcW w:w="2148" w:type="dxa"/>
            <w:vAlign w:val="center"/>
          </w:tcPr>
          <w:p w14:paraId="5C363C61" w14:textId="77777777" w:rsidR="000E0E84" w:rsidRPr="00B84EB0" w:rsidRDefault="000E0E84" w:rsidP="00690618">
            <w:pPr>
              <w:jc w:val="center"/>
              <w:rPr>
                <w:rFonts w:ascii="Cambria Math" w:hAnsi="Cambria Math"/>
              </w:rPr>
            </w:pPr>
            <w:r w:rsidRPr="00B84EB0">
              <w:rPr>
                <w:rFonts w:ascii="Cambria Math" w:hAnsi="Cambria Math"/>
                <w:color w:val="000000"/>
              </w:rPr>
              <w:t>137</w:t>
            </w:r>
          </w:p>
        </w:tc>
      </w:tr>
      <w:tr w:rsidR="000E0E84" w:rsidRPr="00B84EB0" w14:paraId="60318D94" w14:textId="77777777" w:rsidTr="00690618">
        <w:trPr>
          <w:cantSplit/>
          <w:trHeight w:val="432"/>
        </w:trPr>
        <w:tc>
          <w:tcPr>
            <w:tcW w:w="992" w:type="dxa"/>
            <w:vAlign w:val="center"/>
          </w:tcPr>
          <w:p w14:paraId="39F79F8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lastRenderedPageBreak/>
              <w:t>k</w:t>
            </w:r>
            <w:r w:rsidRPr="00B84EB0">
              <w:rPr>
                <w:rFonts w:ascii="Cambria Math" w:hAnsi="Cambria Math"/>
                <w:i/>
                <w:iCs/>
                <w:color w:val="000000"/>
                <w:vertAlign w:val="subscript"/>
              </w:rPr>
              <w:t>s</w:t>
            </w:r>
            <w:proofErr w:type="spellEnd"/>
          </w:p>
        </w:tc>
        <w:tc>
          <w:tcPr>
            <w:tcW w:w="6478" w:type="dxa"/>
            <w:vAlign w:val="center"/>
          </w:tcPr>
          <w:p w14:paraId="6BB057DB" w14:textId="77777777" w:rsidR="000E0E84" w:rsidRPr="00B84EB0" w:rsidRDefault="000E0E84" w:rsidP="00690618">
            <w:pPr>
              <w:rPr>
                <w:rFonts w:ascii="Cambria Math" w:hAnsi="Cambria Math"/>
              </w:rPr>
            </w:pPr>
            <w:r w:rsidRPr="00B84EB0">
              <w:rPr>
                <w:rFonts w:ascii="Cambria Math" w:hAnsi="Cambria Math"/>
              </w:rPr>
              <w:t>Thermal conductivity soil</w:t>
            </w:r>
          </w:p>
        </w:tc>
        <w:tc>
          <w:tcPr>
            <w:tcW w:w="720" w:type="dxa"/>
            <w:vAlign w:val="center"/>
          </w:tcPr>
          <w:p w14:paraId="67276DE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EAF64B8"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59B7DD14" w14:textId="77777777" w:rsidR="000E0E84" w:rsidRPr="00B84EB0" w:rsidRDefault="000E0E84" w:rsidP="00690618">
            <w:pPr>
              <w:jc w:val="center"/>
              <w:rPr>
                <w:rFonts w:ascii="Cambria Math" w:hAnsi="Cambria Math"/>
              </w:rPr>
            </w:pPr>
            <w:r w:rsidRPr="00B84EB0">
              <w:rPr>
                <w:rFonts w:ascii="Cambria Math" w:hAnsi="Cambria Math"/>
                <w:color w:val="000000"/>
              </w:rPr>
              <w:t>68</w:t>
            </w:r>
          </w:p>
        </w:tc>
        <w:tc>
          <w:tcPr>
            <w:tcW w:w="2148" w:type="dxa"/>
            <w:vAlign w:val="center"/>
          </w:tcPr>
          <w:p w14:paraId="7DA93A61"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r>
      <w:tr w:rsidR="000E0E84" w:rsidRPr="00B84EB0" w14:paraId="199BA67E" w14:textId="77777777" w:rsidTr="00690618">
        <w:trPr>
          <w:cantSplit/>
          <w:trHeight w:val="432"/>
        </w:trPr>
        <w:tc>
          <w:tcPr>
            <w:tcW w:w="992" w:type="dxa"/>
            <w:vAlign w:val="center"/>
          </w:tcPr>
          <w:p w14:paraId="681147C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sf</w:t>
            </w:r>
            <w:proofErr w:type="spellEnd"/>
          </w:p>
        </w:tc>
        <w:tc>
          <w:tcPr>
            <w:tcW w:w="6478" w:type="dxa"/>
            <w:vAlign w:val="center"/>
          </w:tcPr>
          <w:p w14:paraId="79FC3F90" w14:textId="77777777" w:rsidR="000E0E84" w:rsidRPr="00B84EB0" w:rsidRDefault="000E0E84" w:rsidP="00690618">
            <w:pPr>
              <w:rPr>
                <w:rFonts w:ascii="Cambria Math" w:hAnsi="Cambria Math"/>
              </w:rPr>
            </w:pPr>
            <w:r w:rsidRPr="00B84EB0">
              <w:rPr>
                <w:rFonts w:ascii="Cambria Math" w:hAnsi="Cambria Math"/>
              </w:rPr>
              <w:t>Thermal conductivity frozen soil</w:t>
            </w:r>
          </w:p>
        </w:tc>
        <w:tc>
          <w:tcPr>
            <w:tcW w:w="720" w:type="dxa"/>
            <w:vAlign w:val="center"/>
          </w:tcPr>
          <w:p w14:paraId="5D1F6B13"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95BAA2C"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6C9C0D88" w14:textId="77777777" w:rsidR="000E0E84" w:rsidRPr="00B84EB0" w:rsidRDefault="000E0E84" w:rsidP="00690618">
            <w:pPr>
              <w:jc w:val="center"/>
              <w:rPr>
                <w:rFonts w:ascii="Cambria Math" w:hAnsi="Cambria Math"/>
              </w:rPr>
            </w:pPr>
            <w:r w:rsidRPr="00B84EB0">
              <w:rPr>
                <w:rFonts w:ascii="Cambria Math" w:hAnsi="Cambria Math"/>
                <w:color w:val="000000"/>
              </w:rPr>
              <w:t>66</w:t>
            </w:r>
          </w:p>
        </w:tc>
        <w:tc>
          <w:tcPr>
            <w:tcW w:w="2148" w:type="dxa"/>
            <w:vAlign w:val="center"/>
          </w:tcPr>
          <w:p w14:paraId="39C01969" w14:textId="77777777" w:rsidR="000E0E84" w:rsidRPr="00B84EB0" w:rsidRDefault="000E0E84" w:rsidP="00690618">
            <w:pPr>
              <w:jc w:val="center"/>
              <w:rPr>
                <w:rFonts w:ascii="Cambria Math" w:hAnsi="Cambria Math"/>
              </w:rPr>
            </w:pPr>
            <w:r w:rsidRPr="00B84EB0">
              <w:rPr>
                <w:rFonts w:ascii="Cambria Math" w:hAnsi="Cambria Math"/>
                <w:color w:val="000000"/>
              </w:rPr>
              <w:t>68</w:t>
            </w:r>
          </w:p>
        </w:tc>
      </w:tr>
      <w:tr w:rsidR="000E0E84" w:rsidRPr="00B84EB0" w14:paraId="171980FE" w14:textId="77777777" w:rsidTr="00690618">
        <w:trPr>
          <w:cantSplit/>
          <w:trHeight w:val="432"/>
        </w:trPr>
        <w:tc>
          <w:tcPr>
            <w:tcW w:w="992" w:type="dxa"/>
            <w:vAlign w:val="center"/>
          </w:tcPr>
          <w:p w14:paraId="034EDEF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sm</w:t>
            </w:r>
            <w:proofErr w:type="spellEnd"/>
          </w:p>
        </w:tc>
        <w:tc>
          <w:tcPr>
            <w:tcW w:w="6478" w:type="dxa"/>
            <w:vAlign w:val="center"/>
          </w:tcPr>
          <w:p w14:paraId="03CD074C" w14:textId="77777777" w:rsidR="000E0E84" w:rsidRPr="00B84EB0" w:rsidRDefault="000E0E84" w:rsidP="00690618">
            <w:pPr>
              <w:rPr>
                <w:rFonts w:ascii="Cambria Math" w:hAnsi="Cambria Math"/>
              </w:rPr>
            </w:pPr>
            <w:r w:rsidRPr="00B84EB0">
              <w:rPr>
                <w:rFonts w:ascii="Cambria Math" w:hAnsi="Cambria Math"/>
              </w:rPr>
              <w:t xml:space="preserve">Thermal conductivity mineral soil </w:t>
            </w:r>
          </w:p>
        </w:tc>
        <w:tc>
          <w:tcPr>
            <w:tcW w:w="720" w:type="dxa"/>
            <w:vAlign w:val="center"/>
          </w:tcPr>
          <w:p w14:paraId="6B9DA65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A03E74A"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22CCBE5A" w14:textId="77777777" w:rsidR="000E0E84" w:rsidRPr="00B84EB0" w:rsidRDefault="000E0E84" w:rsidP="00690618">
            <w:pPr>
              <w:jc w:val="center"/>
              <w:rPr>
                <w:rFonts w:ascii="Cambria Math" w:hAnsi="Cambria Math"/>
              </w:rPr>
            </w:pPr>
          </w:p>
        </w:tc>
        <w:tc>
          <w:tcPr>
            <w:tcW w:w="2148" w:type="dxa"/>
            <w:vAlign w:val="center"/>
          </w:tcPr>
          <w:p w14:paraId="23AF4C94" w14:textId="77777777" w:rsidR="000E0E84" w:rsidRPr="00B84EB0" w:rsidRDefault="000E0E84" w:rsidP="00690618">
            <w:pPr>
              <w:jc w:val="center"/>
              <w:rPr>
                <w:rFonts w:ascii="Cambria Math" w:hAnsi="Cambria Math"/>
              </w:rPr>
            </w:pPr>
            <w:r w:rsidRPr="00B84EB0">
              <w:rPr>
                <w:rFonts w:ascii="Cambria Math" w:hAnsi="Cambria Math"/>
                <w:color w:val="000000"/>
              </w:rPr>
              <w:t>64</w:t>
            </w:r>
          </w:p>
        </w:tc>
      </w:tr>
      <w:tr w:rsidR="000E0E84" w:rsidRPr="00B84EB0" w14:paraId="479C6618" w14:textId="77777777" w:rsidTr="00690618">
        <w:trPr>
          <w:cantSplit/>
          <w:trHeight w:val="432"/>
        </w:trPr>
        <w:tc>
          <w:tcPr>
            <w:tcW w:w="992" w:type="dxa"/>
            <w:vAlign w:val="center"/>
          </w:tcPr>
          <w:p w14:paraId="48763EB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snow</w:t>
            </w:r>
            <w:proofErr w:type="spellEnd"/>
          </w:p>
        </w:tc>
        <w:tc>
          <w:tcPr>
            <w:tcW w:w="6478" w:type="dxa"/>
            <w:vAlign w:val="center"/>
          </w:tcPr>
          <w:p w14:paraId="7B515715" w14:textId="77777777" w:rsidR="000E0E84" w:rsidRPr="00B84EB0" w:rsidRDefault="000E0E84" w:rsidP="00690618">
            <w:pPr>
              <w:rPr>
                <w:rFonts w:ascii="Cambria Math" w:hAnsi="Cambria Math"/>
              </w:rPr>
            </w:pPr>
            <w:r w:rsidRPr="00B84EB0">
              <w:rPr>
                <w:rFonts w:ascii="Cambria Math" w:hAnsi="Cambria Math"/>
              </w:rPr>
              <w:t>Thermal conductivity of snow</w:t>
            </w:r>
          </w:p>
        </w:tc>
        <w:tc>
          <w:tcPr>
            <w:tcW w:w="720" w:type="dxa"/>
            <w:vAlign w:val="center"/>
          </w:tcPr>
          <w:p w14:paraId="7A86C7F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FB190EB"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7A11408A" w14:textId="77777777" w:rsidR="000E0E84" w:rsidRPr="00B84EB0" w:rsidRDefault="000E0E84" w:rsidP="00690618">
            <w:pPr>
              <w:jc w:val="center"/>
              <w:rPr>
                <w:rFonts w:ascii="Cambria Math" w:hAnsi="Cambria Math"/>
              </w:rPr>
            </w:pPr>
          </w:p>
        </w:tc>
        <w:tc>
          <w:tcPr>
            <w:tcW w:w="2148" w:type="dxa"/>
            <w:vAlign w:val="center"/>
          </w:tcPr>
          <w:p w14:paraId="02E5DEAE"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r>
      <w:tr w:rsidR="000E0E84" w:rsidRPr="00B84EB0" w14:paraId="0C9112C3" w14:textId="77777777" w:rsidTr="00690618">
        <w:trPr>
          <w:cantSplit/>
          <w:trHeight w:val="432"/>
        </w:trPr>
        <w:tc>
          <w:tcPr>
            <w:tcW w:w="992" w:type="dxa"/>
            <w:vAlign w:val="center"/>
          </w:tcPr>
          <w:p w14:paraId="560578F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so</w:t>
            </w:r>
            <w:proofErr w:type="spellEnd"/>
          </w:p>
        </w:tc>
        <w:tc>
          <w:tcPr>
            <w:tcW w:w="6478" w:type="dxa"/>
            <w:vAlign w:val="center"/>
          </w:tcPr>
          <w:p w14:paraId="2AFF83B0" w14:textId="77777777" w:rsidR="000E0E84" w:rsidRPr="00B84EB0" w:rsidRDefault="000E0E84" w:rsidP="00690618">
            <w:pPr>
              <w:rPr>
                <w:rFonts w:ascii="Cambria Math" w:hAnsi="Cambria Math"/>
              </w:rPr>
            </w:pPr>
            <w:r w:rsidRPr="00B84EB0">
              <w:rPr>
                <w:rFonts w:ascii="Cambria Math" w:hAnsi="Cambria Math"/>
              </w:rPr>
              <w:t xml:space="preserve">Thermal conductivity organic soil </w:t>
            </w:r>
          </w:p>
        </w:tc>
        <w:tc>
          <w:tcPr>
            <w:tcW w:w="720" w:type="dxa"/>
            <w:vAlign w:val="center"/>
          </w:tcPr>
          <w:p w14:paraId="276BC17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BEACE58"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29FB026D" w14:textId="77777777" w:rsidR="000E0E84" w:rsidRPr="00B84EB0" w:rsidRDefault="000E0E84" w:rsidP="00690618">
            <w:pPr>
              <w:jc w:val="center"/>
              <w:rPr>
                <w:rFonts w:ascii="Cambria Math" w:hAnsi="Cambria Math"/>
              </w:rPr>
            </w:pPr>
          </w:p>
        </w:tc>
        <w:tc>
          <w:tcPr>
            <w:tcW w:w="2148" w:type="dxa"/>
            <w:vAlign w:val="center"/>
          </w:tcPr>
          <w:p w14:paraId="1D98DE33" w14:textId="77777777" w:rsidR="000E0E84" w:rsidRPr="00B84EB0" w:rsidRDefault="000E0E84" w:rsidP="00690618">
            <w:pPr>
              <w:jc w:val="center"/>
              <w:rPr>
                <w:rFonts w:ascii="Cambria Math" w:hAnsi="Cambria Math"/>
              </w:rPr>
            </w:pPr>
            <w:r w:rsidRPr="00B84EB0">
              <w:rPr>
                <w:rFonts w:ascii="Cambria Math" w:hAnsi="Cambria Math"/>
                <w:color w:val="000000"/>
              </w:rPr>
              <w:t>64</w:t>
            </w:r>
          </w:p>
        </w:tc>
      </w:tr>
      <w:tr w:rsidR="000E0E84" w:rsidRPr="00B84EB0" w14:paraId="01AD6E31" w14:textId="77777777" w:rsidTr="00690618">
        <w:trPr>
          <w:cantSplit/>
          <w:trHeight w:val="432"/>
        </w:trPr>
        <w:tc>
          <w:tcPr>
            <w:tcW w:w="992" w:type="dxa"/>
            <w:vAlign w:val="center"/>
          </w:tcPr>
          <w:p w14:paraId="34897A3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k</w:t>
            </w:r>
            <w:r w:rsidRPr="00B84EB0">
              <w:rPr>
                <w:rFonts w:ascii="Cambria Math" w:hAnsi="Cambria Math"/>
                <w:i/>
                <w:iCs/>
                <w:color w:val="000000"/>
                <w:vertAlign w:val="subscript"/>
              </w:rPr>
              <w:t>st</w:t>
            </w:r>
            <w:proofErr w:type="spellEnd"/>
          </w:p>
        </w:tc>
        <w:tc>
          <w:tcPr>
            <w:tcW w:w="6478" w:type="dxa"/>
            <w:vAlign w:val="center"/>
          </w:tcPr>
          <w:p w14:paraId="19224C60" w14:textId="77777777" w:rsidR="000E0E84" w:rsidRPr="00B84EB0" w:rsidRDefault="000E0E84" w:rsidP="00690618">
            <w:pPr>
              <w:rPr>
                <w:rFonts w:ascii="Cambria Math" w:hAnsi="Cambria Math"/>
              </w:rPr>
            </w:pPr>
            <w:r w:rsidRPr="00B84EB0">
              <w:rPr>
                <w:rFonts w:ascii="Cambria Math" w:hAnsi="Cambria Math"/>
              </w:rPr>
              <w:t>Thermal conductivity thawed soil</w:t>
            </w:r>
          </w:p>
        </w:tc>
        <w:tc>
          <w:tcPr>
            <w:tcW w:w="720" w:type="dxa"/>
            <w:vAlign w:val="center"/>
          </w:tcPr>
          <w:p w14:paraId="53D8C1C9"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D8F1DBA"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36743D04" w14:textId="77777777" w:rsidR="000E0E84" w:rsidRPr="00B84EB0" w:rsidRDefault="000E0E84" w:rsidP="00690618">
            <w:pPr>
              <w:jc w:val="center"/>
              <w:rPr>
                <w:rFonts w:ascii="Cambria Math" w:hAnsi="Cambria Math"/>
              </w:rPr>
            </w:pPr>
            <w:r w:rsidRPr="00B84EB0">
              <w:rPr>
                <w:rFonts w:ascii="Cambria Math" w:hAnsi="Cambria Math"/>
                <w:color w:val="000000"/>
              </w:rPr>
              <w:t>64</w:t>
            </w:r>
          </w:p>
        </w:tc>
        <w:tc>
          <w:tcPr>
            <w:tcW w:w="2148" w:type="dxa"/>
            <w:vAlign w:val="center"/>
          </w:tcPr>
          <w:p w14:paraId="24559121" w14:textId="77777777" w:rsidR="000E0E84" w:rsidRPr="00B84EB0" w:rsidRDefault="000E0E84" w:rsidP="00690618">
            <w:pPr>
              <w:jc w:val="center"/>
              <w:rPr>
                <w:rFonts w:ascii="Cambria Math" w:hAnsi="Cambria Math"/>
              </w:rPr>
            </w:pPr>
            <w:r w:rsidRPr="00B84EB0">
              <w:rPr>
                <w:rFonts w:ascii="Cambria Math" w:hAnsi="Cambria Math"/>
                <w:color w:val="000000"/>
              </w:rPr>
              <w:t>66, 68</w:t>
            </w:r>
          </w:p>
        </w:tc>
      </w:tr>
      <w:tr w:rsidR="000E0E84" w:rsidRPr="00B84EB0" w14:paraId="33A4DE00" w14:textId="77777777" w:rsidTr="00690618">
        <w:trPr>
          <w:cantSplit/>
          <w:trHeight w:val="432"/>
        </w:trPr>
        <w:tc>
          <w:tcPr>
            <w:tcW w:w="992" w:type="dxa"/>
            <w:vAlign w:val="center"/>
          </w:tcPr>
          <w:p w14:paraId="7569010C"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k</w:t>
            </w:r>
            <w:r w:rsidRPr="00B84EB0">
              <w:rPr>
                <w:rFonts w:ascii="Cambria Math" w:hAnsi="Cambria Math"/>
                <w:i/>
                <w:iCs/>
                <w:color w:val="000000"/>
                <w:vertAlign w:val="subscript"/>
              </w:rPr>
              <w:t>W</w:t>
            </w:r>
          </w:p>
        </w:tc>
        <w:tc>
          <w:tcPr>
            <w:tcW w:w="6478" w:type="dxa"/>
            <w:vAlign w:val="center"/>
          </w:tcPr>
          <w:p w14:paraId="585A32DB" w14:textId="77777777" w:rsidR="000E0E84" w:rsidRPr="00B84EB0" w:rsidRDefault="000E0E84" w:rsidP="00690618">
            <w:pPr>
              <w:rPr>
                <w:rFonts w:ascii="Cambria Math" w:hAnsi="Cambria Math"/>
              </w:rPr>
            </w:pPr>
            <w:r w:rsidRPr="00B84EB0">
              <w:rPr>
                <w:rFonts w:ascii="Cambria Math" w:hAnsi="Cambria Math"/>
              </w:rPr>
              <w:t>Thermal conductivity of water</w:t>
            </w:r>
          </w:p>
        </w:tc>
        <w:tc>
          <w:tcPr>
            <w:tcW w:w="720" w:type="dxa"/>
            <w:vAlign w:val="center"/>
          </w:tcPr>
          <w:p w14:paraId="175DD1F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54C41AE"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598060FD" w14:textId="77777777" w:rsidR="000E0E84" w:rsidRPr="00B84EB0" w:rsidRDefault="000E0E84" w:rsidP="00690618">
            <w:pPr>
              <w:jc w:val="center"/>
              <w:rPr>
                <w:rFonts w:ascii="Cambria Math" w:hAnsi="Cambria Math"/>
              </w:rPr>
            </w:pPr>
          </w:p>
        </w:tc>
        <w:tc>
          <w:tcPr>
            <w:tcW w:w="2148" w:type="dxa"/>
            <w:vAlign w:val="center"/>
          </w:tcPr>
          <w:p w14:paraId="2D15AD44" w14:textId="77777777" w:rsidR="000E0E84" w:rsidRPr="00B84EB0" w:rsidRDefault="000E0E84" w:rsidP="00690618">
            <w:pPr>
              <w:jc w:val="center"/>
              <w:rPr>
                <w:rFonts w:ascii="Cambria Math" w:hAnsi="Cambria Math"/>
              </w:rPr>
            </w:pPr>
            <w:r w:rsidRPr="00B84EB0">
              <w:rPr>
                <w:rFonts w:ascii="Cambria Math" w:hAnsi="Cambria Math"/>
                <w:color w:val="000000"/>
              </w:rPr>
              <w:t>64</w:t>
            </w:r>
          </w:p>
        </w:tc>
      </w:tr>
      <w:tr w:rsidR="000E0E84" w:rsidRPr="00B84EB0" w14:paraId="4EA6C07F" w14:textId="77777777" w:rsidTr="00690618">
        <w:trPr>
          <w:cantSplit/>
          <w:trHeight w:val="432"/>
        </w:trPr>
        <w:tc>
          <w:tcPr>
            <w:tcW w:w="992" w:type="dxa"/>
            <w:vAlign w:val="center"/>
          </w:tcPr>
          <w:p w14:paraId="56E566B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L</w:t>
            </w:r>
          </w:p>
        </w:tc>
        <w:tc>
          <w:tcPr>
            <w:tcW w:w="6478" w:type="dxa"/>
            <w:vAlign w:val="center"/>
          </w:tcPr>
          <w:p w14:paraId="39A3381A" w14:textId="77777777" w:rsidR="000E0E84" w:rsidRPr="00B84EB0" w:rsidRDefault="000E0E84" w:rsidP="00690618">
            <w:pPr>
              <w:rPr>
                <w:rFonts w:ascii="Cambria Math" w:hAnsi="Cambria Math"/>
              </w:rPr>
            </w:pPr>
            <w:r w:rsidRPr="00B84EB0">
              <w:rPr>
                <w:rFonts w:ascii="Cambria Math" w:hAnsi="Cambria Math"/>
              </w:rPr>
              <w:t>Leaf area index</w:t>
            </w:r>
          </w:p>
        </w:tc>
        <w:tc>
          <w:tcPr>
            <w:tcW w:w="720" w:type="dxa"/>
            <w:vAlign w:val="center"/>
          </w:tcPr>
          <w:p w14:paraId="45AC164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5E0BEDF" w14:textId="77777777" w:rsidR="000E0E84" w:rsidRPr="00B84EB0" w:rsidRDefault="000E0E84" w:rsidP="00690618">
            <w:pPr>
              <w:jc w:val="center"/>
              <w:rPr>
                <w:rFonts w:ascii="Cambria Math" w:hAnsi="Cambria Math"/>
                <w:vertAlign w:val="superscript"/>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m</w:t>
            </w:r>
            <w:r w:rsidRPr="00B84EB0">
              <w:rPr>
                <w:rFonts w:ascii="Cambria Math" w:hAnsi="Cambria Math"/>
                <w:vertAlign w:val="superscript"/>
              </w:rPr>
              <w:t>-2</w:t>
            </w:r>
          </w:p>
        </w:tc>
        <w:tc>
          <w:tcPr>
            <w:tcW w:w="1016" w:type="dxa"/>
            <w:vAlign w:val="center"/>
          </w:tcPr>
          <w:p w14:paraId="4A07599C" w14:textId="77777777" w:rsidR="000E0E84" w:rsidRPr="00B84EB0" w:rsidRDefault="000E0E84" w:rsidP="00690618">
            <w:pPr>
              <w:jc w:val="center"/>
              <w:rPr>
                <w:rFonts w:ascii="Cambria Math" w:hAnsi="Cambria Math"/>
              </w:rPr>
            </w:pPr>
            <w:r w:rsidRPr="00B84EB0">
              <w:rPr>
                <w:rFonts w:ascii="Cambria Math" w:hAnsi="Cambria Math"/>
                <w:color w:val="000000"/>
              </w:rPr>
              <w:t>108</w:t>
            </w:r>
          </w:p>
        </w:tc>
        <w:tc>
          <w:tcPr>
            <w:tcW w:w="2148" w:type="dxa"/>
            <w:vAlign w:val="center"/>
          </w:tcPr>
          <w:p w14:paraId="1705A565" w14:textId="77777777" w:rsidR="000E0E84" w:rsidRPr="00B84EB0" w:rsidRDefault="000E0E84" w:rsidP="00690618">
            <w:pPr>
              <w:jc w:val="center"/>
              <w:rPr>
                <w:rFonts w:ascii="Cambria Math" w:hAnsi="Cambria Math"/>
              </w:rPr>
            </w:pPr>
            <w:r w:rsidRPr="00B84EB0">
              <w:rPr>
                <w:rFonts w:ascii="Cambria Math" w:hAnsi="Cambria Math"/>
                <w:color w:val="000000"/>
              </w:rPr>
              <w:t>53, 129, 132, 74, 81, 82, 86</w:t>
            </w:r>
          </w:p>
        </w:tc>
      </w:tr>
      <w:tr w:rsidR="000E0E84" w:rsidRPr="00B84EB0" w14:paraId="2521AAC7" w14:textId="77777777" w:rsidTr="00690618">
        <w:trPr>
          <w:cantSplit/>
          <w:trHeight w:val="432"/>
        </w:trPr>
        <w:tc>
          <w:tcPr>
            <w:tcW w:w="992" w:type="dxa"/>
            <w:vAlign w:val="center"/>
          </w:tcPr>
          <w:p w14:paraId="6E33B9C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AINfix</w:t>
            </w:r>
            <w:proofErr w:type="spellEnd"/>
          </w:p>
        </w:tc>
        <w:tc>
          <w:tcPr>
            <w:tcW w:w="6478" w:type="dxa"/>
            <w:vAlign w:val="center"/>
          </w:tcPr>
          <w:p w14:paraId="516BDC5E" w14:textId="77777777" w:rsidR="000E0E84" w:rsidRPr="00B84EB0" w:rsidRDefault="000E0E84" w:rsidP="00690618">
            <w:pPr>
              <w:rPr>
                <w:rFonts w:ascii="Cambria Math" w:hAnsi="Cambria Math"/>
              </w:rPr>
            </w:pPr>
            <w:r w:rsidRPr="00B84EB0">
              <w:rPr>
                <w:rFonts w:ascii="Cambria Math" w:hAnsi="Cambria Math"/>
              </w:rPr>
              <w:t>Leaf area index to assess inhibition of symbiotic N fixation</w:t>
            </w:r>
          </w:p>
        </w:tc>
        <w:tc>
          <w:tcPr>
            <w:tcW w:w="720" w:type="dxa"/>
            <w:vAlign w:val="center"/>
          </w:tcPr>
          <w:p w14:paraId="31F1D56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59455F7"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m</w:t>
            </w:r>
            <w:r w:rsidRPr="00B84EB0">
              <w:rPr>
                <w:rFonts w:ascii="Cambria Math" w:hAnsi="Cambria Math"/>
                <w:vertAlign w:val="superscript"/>
              </w:rPr>
              <w:t>-2</w:t>
            </w:r>
          </w:p>
        </w:tc>
        <w:tc>
          <w:tcPr>
            <w:tcW w:w="1016" w:type="dxa"/>
            <w:vAlign w:val="center"/>
          </w:tcPr>
          <w:p w14:paraId="46B2A924" w14:textId="77777777" w:rsidR="000E0E84" w:rsidRPr="00B84EB0" w:rsidRDefault="000E0E84" w:rsidP="00690618">
            <w:pPr>
              <w:jc w:val="center"/>
              <w:rPr>
                <w:rFonts w:ascii="Cambria Math" w:hAnsi="Cambria Math"/>
              </w:rPr>
            </w:pPr>
            <w:r w:rsidRPr="00B84EB0">
              <w:rPr>
                <w:rFonts w:ascii="Cambria Math" w:hAnsi="Cambria Math"/>
              </w:rPr>
              <w:t>108</w:t>
            </w:r>
          </w:p>
        </w:tc>
        <w:tc>
          <w:tcPr>
            <w:tcW w:w="2148" w:type="dxa"/>
            <w:vAlign w:val="center"/>
          </w:tcPr>
          <w:p w14:paraId="4F0F9DB3" w14:textId="77777777" w:rsidR="000E0E84" w:rsidRPr="00B84EB0" w:rsidRDefault="000E0E84" w:rsidP="00690618">
            <w:pPr>
              <w:jc w:val="center"/>
              <w:rPr>
                <w:rFonts w:ascii="Cambria Math" w:hAnsi="Cambria Math"/>
              </w:rPr>
            </w:pPr>
            <w:r w:rsidRPr="00B84EB0">
              <w:rPr>
                <w:rFonts w:ascii="Cambria Math" w:hAnsi="Cambria Math"/>
                <w:color w:val="000000"/>
              </w:rPr>
              <w:t>147</w:t>
            </w:r>
          </w:p>
        </w:tc>
      </w:tr>
      <w:tr w:rsidR="000E0E84" w:rsidRPr="00B84EB0" w14:paraId="64C3A1FF" w14:textId="77777777" w:rsidTr="00690618">
        <w:trPr>
          <w:cantSplit/>
          <w:trHeight w:val="432"/>
        </w:trPr>
        <w:tc>
          <w:tcPr>
            <w:tcW w:w="992" w:type="dxa"/>
            <w:vAlign w:val="center"/>
          </w:tcPr>
          <w:p w14:paraId="17A16A7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at</w:t>
            </w:r>
            <w:proofErr w:type="spellEnd"/>
          </w:p>
        </w:tc>
        <w:tc>
          <w:tcPr>
            <w:tcW w:w="6478" w:type="dxa"/>
            <w:vAlign w:val="center"/>
          </w:tcPr>
          <w:p w14:paraId="267E065D" w14:textId="77777777" w:rsidR="000E0E84" w:rsidRPr="00B84EB0" w:rsidRDefault="000E0E84" w:rsidP="00690618">
            <w:pPr>
              <w:rPr>
                <w:rFonts w:ascii="Cambria Math" w:hAnsi="Cambria Math"/>
              </w:rPr>
            </w:pPr>
            <w:r w:rsidRPr="00B84EB0">
              <w:rPr>
                <w:rFonts w:ascii="Cambria Math" w:hAnsi="Cambria Math"/>
              </w:rPr>
              <w:t>Site latitude</w:t>
            </w:r>
          </w:p>
        </w:tc>
        <w:tc>
          <w:tcPr>
            <w:tcW w:w="720" w:type="dxa"/>
            <w:vAlign w:val="center"/>
          </w:tcPr>
          <w:p w14:paraId="4BC6DAE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6C99855" w14:textId="77777777" w:rsidR="000E0E84" w:rsidRPr="00B84EB0" w:rsidRDefault="000E0E84" w:rsidP="00690618">
            <w:pPr>
              <w:jc w:val="center"/>
              <w:rPr>
                <w:rFonts w:ascii="Cambria Math" w:hAnsi="Cambria Math"/>
              </w:rPr>
            </w:pPr>
            <w:r w:rsidRPr="00B84EB0">
              <w:rPr>
                <w:rFonts w:ascii="Cambria Math" w:hAnsi="Cambria Math"/>
              </w:rPr>
              <w:t>degrees</w:t>
            </w:r>
          </w:p>
        </w:tc>
        <w:tc>
          <w:tcPr>
            <w:tcW w:w="1016" w:type="dxa"/>
            <w:vAlign w:val="center"/>
          </w:tcPr>
          <w:p w14:paraId="1EE5AD61" w14:textId="77777777" w:rsidR="000E0E84" w:rsidRPr="00B84EB0" w:rsidRDefault="000E0E84" w:rsidP="00690618">
            <w:pPr>
              <w:jc w:val="center"/>
              <w:rPr>
                <w:rFonts w:ascii="Cambria Math" w:hAnsi="Cambria Math"/>
              </w:rPr>
            </w:pPr>
          </w:p>
        </w:tc>
        <w:tc>
          <w:tcPr>
            <w:tcW w:w="2148" w:type="dxa"/>
            <w:vAlign w:val="center"/>
          </w:tcPr>
          <w:p w14:paraId="6C391410" w14:textId="77777777" w:rsidR="000E0E84" w:rsidRPr="00B84EB0" w:rsidRDefault="000E0E84" w:rsidP="00690618">
            <w:pPr>
              <w:jc w:val="center"/>
              <w:rPr>
                <w:rFonts w:ascii="Cambria Math" w:hAnsi="Cambria Math"/>
              </w:rPr>
            </w:pPr>
            <w:r w:rsidRPr="00B84EB0">
              <w:rPr>
                <w:rFonts w:ascii="Cambria Math" w:hAnsi="Cambria Math"/>
                <w:color w:val="000000"/>
              </w:rPr>
              <w:t>54, 78</w:t>
            </w:r>
          </w:p>
        </w:tc>
      </w:tr>
      <w:tr w:rsidR="000E0E84" w:rsidRPr="00B84EB0" w14:paraId="45E9F4D5" w14:textId="77777777" w:rsidTr="00690618">
        <w:trPr>
          <w:cantSplit/>
          <w:trHeight w:val="432"/>
        </w:trPr>
        <w:tc>
          <w:tcPr>
            <w:tcW w:w="992" w:type="dxa"/>
            <w:vAlign w:val="center"/>
          </w:tcPr>
          <w:p w14:paraId="402A9AF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crit</w:t>
            </w:r>
            <w:proofErr w:type="spellEnd"/>
          </w:p>
        </w:tc>
        <w:tc>
          <w:tcPr>
            <w:tcW w:w="6478" w:type="dxa"/>
            <w:vAlign w:val="center"/>
          </w:tcPr>
          <w:p w14:paraId="3D87BBB7" w14:textId="77777777" w:rsidR="000E0E84" w:rsidRPr="00B84EB0" w:rsidRDefault="000E0E84" w:rsidP="00690618">
            <w:pPr>
              <w:rPr>
                <w:rFonts w:ascii="Cambria Math" w:hAnsi="Cambria Math"/>
              </w:rPr>
            </w:pPr>
            <w:r w:rsidRPr="00B84EB0">
              <w:rPr>
                <w:rFonts w:ascii="Cambria Math" w:hAnsi="Cambria Math"/>
              </w:rPr>
              <w:t>Leaf area where N fixation inhibited by 51%</w:t>
            </w:r>
          </w:p>
        </w:tc>
        <w:tc>
          <w:tcPr>
            <w:tcW w:w="720" w:type="dxa"/>
            <w:vAlign w:val="center"/>
          </w:tcPr>
          <w:p w14:paraId="1B3927F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ABFB37A" w14:textId="77777777" w:rsidR="000E0E84" w:rsidRPr="00B84EB0" w:rsidRDefault="000E0E84" w:rsidP="00690618">
            <w:pPr>
              <w:jc w:val="center"/>
              <w:rPr>
                <w:rFonts w:ascii="Cambria Math" w:hAnsi="Cambria Math"/>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m</w:t>
            </w:r>
            <w:r w:rsidRPr="00B84EB0">
              <w:rPr>
                <w:rFonts w:ascii="Cambria Math" w:hAnsi="Cambria Math"/>
                <w:vertAlign w:val="superscript"/>
              </w:rPr>
              <w:t>-2</w:t>
            </w:r>
          </w:p>
        </w:tc>
        <w:tc>
          <w:tcPr>
            <w:tcW w:w="1016" w:type="dxa"/>
            <w:vAlign w:val="center"/>
          </w:tcPr>
          <w:p w14:paraId="275553B8" w14:textId="77777777" w:rsidR="000E0E84" w:rsidRPr="00B84EB0" w:rsidRDefault="000E0E84" w:rsidP="00690618">
            <w:pPr>
              <w:jc w:val="center"/>
              <w:rPr>
                <w:rFonts w:ascii="Cambria Math" w:hAnsi="Cambria Math"/>
              </w:rPr>
            </w:pPr>
          </w:p>
        </w:tc>
        <w:tc>
          <w:tcPr>
            <w:tcW w:w="2148" w:type="dxa"/>
            <w:vAlign w:val="center"/>
          </w:tcPr>
          <w:p w14:paraId="0F799230" w14:textId="77777777" w:rsidR="000E0E84" w:rsidRPr="00B84EB0" w:rsidRDefault="000E0E84" w:rsidP="00690618">
            <w:pPr>
              <w:jc w:val="center"/>
              <w:rPr>
                <w:rFonts w:ascii="Cambria Math" w:hAnsi="Cambria Math"/>
              </w:rPr>
            </w:pPr>
            <w:r w:rsidRPr="00B84EB0">
              <w:rPr>
                <w:rFonts w:ascii="Cambria Math" w:hAnsi="Cambria Math"/>
                <w:color w:val="000000"/>
              </w:rPr>
              <w:t>147</w:t>
            </w:r>
          </w:p>
        </w:tc>
      </w:tr>
      <w:tr w:rsidR="000E0E84" w:rsidRPr="00B84EB0" w14:paraId="5FB15986" w14:textId="77777777" w:rsidTr="00690618">
        <w:trPr>
          <w:cantSplit/>
          <w:trHeight w:val="432"/>
        </w:trPr>
        <w:tc>
          <w:tcPr>
            <w:tcW w:w="992" w:type="dxa"/>
            <w:vAlign w:val="center"/>
          </w:tcPr>
          <w:p w14:paraId="3B626E7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cWC</w:t>
            </w:r>
            <w:proofErr w:type="spellEnd"/>
          </w:p>
        </w:tc>
        <w:tc>
          <w:tcPr>
            <w:tcW w:w="6478" w:type="dxa"/>
            <w:vAlign w:val="center"/>
          </w:tcPr>
          <w:p w14:paraId="4A3491F6" w14:textId="77777777" w:rsidR="000E0E84" w:rsidRPr="00B84EB0" w:rsidRDefault="000E0E84" w:rsidP="00690618">
            <w:pPr>
              <w:rPr>
                <w:rFonts w:ascii="Cambria Math" w:hAnsi="Cambria Math"/>
              </w:rPr>
            </w:pPr>
            <w:r w:rsidRPr="00B84EB0">
              <w:rPr>
                <w:rFonts w:ascii="Cambria Math" w:hAnsi="Cambria Math"/>
              </w:rPr>
              <w:t>Coarse-litter carbon production</w:t>
            </w:r>
          </w:p>
        </w:tc>
        <w:tc>
          <w:tcPr>
            <w:tcW w:w="720" w:type="dxa"/>
            <w:vAlign w:val="center"/>
          </w:tcPr>
          <w:p w14:paraId="5DD07630"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152F7E4"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6FCA140" w14:textId="77777777" w:rsidR="000E0E84" w:rsidRPr="00B84EB0" w:rsidRDefault="000E0E84" w:rsidP="00690618">
            <w:pPr>
              <w:jc w:val="center"/>
              <w:rPr>
                <w:rFonts w:ascii="Cambria Math" w:hAnsi="Cambria Math"/>
              </w:rPr>
            </w:pPr>
            <w:r w:rsidRPr="00B84EB0">
              <w:rPr>
                <w:rFonts w:ascii="Cambria Math" w:hAnsi="Cambria Math"/>
                <w:color w:val="000000"/>
              </w:rPr>
              <w:t>157</w:t>
            </w:r>
          </w:p>
        </w:tc>
        <w:tc>
          <w:tcPr>
            <w:tcW w:w="2148" w:type="dxa"/>
            <w:vAlign w:val="center"/>
          </w:tcPr>
          <w:p w14:paraId="24C2C94D" w14:textId="77777777" w:rsidR="000E0E84" w:rsidRPr="00B84EB0" w:rsidRDefault="000E0E84" w:rsidP="00690618">
            <w:pPr>
              <w:jc w:val="center"/>
              <w:rPr>
                <w:rFonts w:ascii="Cambria Math" w:hAnsi="Cambria Math"/>
              </w:rPr>
            </w:pPr>
            <w:r w:rsidRPr="00B84EB0">
              <w:rPr>
                <w:rFonts w:ascii="Cambria Math" w:hAnsi="Cambria Math"/>
                <w:color w:val="000000"/>
              </w:rPr>
              <w:t>1, 3, 158, 159, 160</w:t>
            </w:r>
          </w:p>
        </w:tc>
      </w:tr>
      <w:tr w:rsidR="000E0E84" w:rsidRPr="00B84EB0" w14:paraId="5A582A27" w14:textId="77777777" w:rsidTr="00690618">
        <w:trPr>
          <w:cantSplit/>
          <w:trHeight w:val="432"/>
        </w:trPr>
        <w:tc>
          <w:tcPr>
            <w:tcW w:w="992" w:type="dxa"/>
            <w:vAlign w:val="center"/>
          </w:tcPr>
          <w:p w14:paraId="31C45F9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cWCa</w:t>
            </w:r>
            <w:proofErr w:type="spellEnd"/>
          </w:p>
        </w:tc>
        <w:tc>
          <w:tcPr>
            <w:tcW w:w="6478" w:type="dxa"/>
            <w:vAlign w:val="center"/>
          </w:tcPr>
          <w:p w14:paraId="5595067D" w14:textId="77777777" w:rsidR="000E0E84" w:rsidRPr="00B84EB0" w:rsidRDefault="000E0E84" w:rsidP="00690618">
            <w:pPr>
              <w:rPr>
                <w:rFonts w:ascii="Cambria Math" w:hAnsi="Cambria Math"/>
              </w:rPr>
            </w:pPr>
            <w:r w:rsidRPr="00B84EB0">
              <w:rPr>
                <w:rFonts w:ascii="Cambria Math" w:hAnsi="Cambria Math"/>
              </w:rPr>
              <w:t>Coarse-litter carbon conversion to phase I soil</w:t>
            </w:r>
          </w:p>
        </w:tc>
        <w:tc>
          <w:tcPr>
            <w:tcW w:w="720" w:type="dxa"/>
            <w:vAlign w:val="center"/>
          </w:tcPr>
          <w:p w14:paraId="5126DE4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B2AF13C"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9756CA8" w14:textId="77777777" w:rsidR="000E0E84" w:rsidRPr="00B84EB0" w:rsidRDefault="000E0E84" w:rsidP="00690618">
            <w:pPr>
              <w:jc w:val="center"/>
              <w:rPr>
                <w:rFonts w:ascii="Cambria Math" w:hAnsi="Cambria Math"/>
              </w:rPr>
            </w:pPr>
            <w:r w:rsidRPr="00B84EB0">
              <w:rPr>
                <w:rFonts w:ascii="Cambria Math" w:hAnsi="Cambria Math"/>
                <w:color w:val="000000"/>
              </w:rPr>
              <w:t>197</w:t>
            </w:r>
          </w:p>
        </w:tc>
        <w:tc>
          <w:tcPr>
            <w:tcW w:w="2148" w:type="dxa"/>
            <w:vAlign w:val="center"/>
          </w:tcPr>
          <w:p w14:paraId="48D6250C" w14:textId="77777777" w:rsidR="000E0E84" w:rsidRPr="00B84EB0" w:rsidRDefault="000E0E84" w:rsidP="00690618">
            <w:pPr>
              <w:jc w:val="center"/>
              <w:rPr>
                <w:rFonts w:ascii="Cambria Math" w:hAnsi="Cambria Math"/>
              </w:rPr>
            </w:pPr>
            <w:r w:rsidRPr="00B84EB0">
              <w:rPr>
                <w:rFonts w:ascii="Cambria Math" w:hAnsi="Cambria Math"/>
                <w:color w:val="000000"/>
              </w:rPr>
              <w:t>3, 5</w:t>
            </w:r>
          </w:p>
        </w:tc>
      </w:tr>
      <w:tr w:rsidR="000E0E84" w:rsidRPr="00B84EB0" w14:paraId="6550B748" w14:textId="77777777" w:rsidTr="00690618">
        <w:trPr>
          <w:cantSplit/>
          <w:trHeight w:val="432"/>
        </w:trPr>
        <w:tc>
          <w:tcPr>
            <w:tcW w:w="992" w:type="dxa"/>
            <w:vAlign w:val="center"/>
          </w:tcPr>
          <w:p w14:paraId="0356107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cWN</w:t>
            </w:r>
            <w:proofErr w:type="spellEnd"/>
          </w:p>
        </w:tc>
        <w:tc>
          <w:tcPr>
            <w:tcW w:w="6478" w:type="dxa"/>
            <w:vAlign w:val="center"/>
          </w:tcPr>
          <w:p w14:paraId="17C31142" w14:textId="77777777" w:rsidR="000E0E84" w:rsidRPr="00B84EB0" w:rsidRDefault="000E0E84" w:rsidP="00690618">
            <w:pPr>
              <w:rPr>
                <w:rFonts w:ascii="Cambria Math" w:hAnsi="Cambria Math"/>
              </w:rPr>
            </w:pPr>
            <w:r w:rsidRPr="00B84EB0">
              <w:rPr>
                <w:rFonts w:ascii="Cambria Math" w:hAnsi="Cambria Math"/>
              </w:rPr>
              <w:t>Coarse-litter nitrogen production</w:t>
            </w:r>
          </w:p>
        </w:tc>
        <w:tc>
          <w:tcPr>
            <w:tcW w:w="720" w:type="dxa"/>
            <w:vAlign w:val="center"/>
          </w:tcPr>
          <w:p w14:paraId="3179CAE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8699CB1"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6AD028C" w14:textId="77777777" w:rsidR="000E0E84" w:rsidRPr="00B84EB0" w:rsidRDefault="000E0E84" w:rsidP="00690618">
            <w:pPr>
              <w:jc w:val="center"/>
              <w:rPr>
                <w:rFonts w:ascii="Cambria Math" w:hAnsi="Cambria Math"/>
              </w:rPr>
            </w:pPr>
            <w:r w:rsidRPr="00B84EB0">
              <w:rPr>
                <w:rFonts w:ascii="Cambria Math" w:hAnsi="Cambria Math"/>
                <w:color w:val="000000"/>
              </w:rPr>
              <w:t>158</w:t>
            </w:r>
          </w:p>
        </w:tc>
        <w:tc>
          <w:tcPr>
            <w:tcW w:w="2148" w:type="dxa"/>
            <w:vAlign w:val="center"/>
          </w:tcPr>
          <w:p w14:paraId="6647A34D" w14:textId="77777777" w:rsidR="000E0E84" w:rsidRPr="00B84EB0" w:rsidRDefault="000E0E84" w:rsidP="00690618">
            <w:pPr>
              <w:jc w:val="center"/>
              <w:rPr>
                <w:rFonts w:ascii="Cambria Math" w:hAnsi="Cambria Math"/>
              </w:rPr>
            </w:pPr>
            <w:r w:rsidRPr="00B84EB0">
              <w:rPr>
                <w:rFonts w:ascii="Cambria Math" w:hAnsi="Cambria Math"/>
                <w:color w:val="000000"/>
              </w:rPr>
              <w:t>8, 10, 161</w:t>
            </w:r>
          </w:p>
        </w:tc>
      </w:tr>
      <w:tr w:rsidR="000E0E84" w:rsidRPr="00B84EB0" w14:paraId="2C97BF40" w14:textId="77777777" w:rsidTr="00690618">
        <w:trPr>
          <w:cantSplit/>
          <w:trHeight w:val="432"/>
        </w:trPr>
        <w:tc>
          <w:tcPr>
            <w:tcW w:w="992" w:type="dxa"/>
            <w:vAlign w:val="center"/>
          </w:tcPr>
          <w:p w14:paraId="64943E1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cWNa</w:t>
            </w:r>
            <w:proofErr w:type="spellEnd"/>
          </w:p>
        </w:tc>
        <w:tc>
          <w:tcPr>
            <w:tcW w:w="6478" w:type="dxa"/>
            <w:vAlign w:val="center"/>
          </w:tcPr>
          <w:p w14:paraId="261ED8A4" w14:textId="77777777" w:rsidR="000E0E84" w:rsidRPr="00B84EB0" w:rsidRDefault="000E0E84" w:rsidP="00690618">
            <w:pPr>
              <w:rPr>
                <w:rFonts w:ascii="Cambria Math" w:hAnsi="Cambria Math"/>
              </w:rPr>
            </w:pPr>
            <w:r w:rsidRPr="00B84EB0">
              <w:rPr>
                <w:rFonts w:ascii="Cambria Math" w:hAnsi="Cambria Math"/>
              </w:rPr>
              <w:t>Coarse-litter nitrogen conversion to phase I soil</w:t>
            </w:r>
          </w:p>
        </w:tc>
        <w:tc>
          <w:tcPr>
            <w:tcW w:w="720" w:type="dxa"/>
            <w:vAlign w:val="center"/>
          </w:tcPr>
          <w:p w14:paraId="0869CEB8"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E2C12BA"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BD75803" w14:textId="77777777" w:rsidR="000E0E84" w:rsidRPr="00B84EB0" w:rsidRDefault="000E0E84" w:rsidP="00690618">
            <w:pPr>
              <w:jc w:val="center"/>
              <w:rPr>
                <w:rFonts w:ascii="Cambria Math" w:hAnsi="Cambria Math"/>
              </w:rPr>
            </w:pPr>
            <w:r w:rsidRPr="00B84EB0">
              <w:rPr>
                <w:rFonts w:ascii="Cambria Math" w:hAnsi="Cambria Math"/>
                <w:color w:val="000000"/>
              </w:rPr>
              <w:t>198</w:t>
            </w:r>
          </w:p>
        </w:tc>
        <w:tc>
          <w:tcPr>
            <w:tcW w:w="2148" w:type="dxa"/>
            <w:vAlign w:val="center"/>
          </w:tcPr>
          <w:p w14:paraId="6F586140" w14:textId="77777777" w:rsidR="000E0E84" w:rsidRPr="00B84EB0" w:rsidRDefault="000E0E84" w:rsidP="00690618">
            <w:pPr>
              <w:jc w:val="center"/>
              <w:rPr>
                <w:rFonts w:ascii="Cambria Math" w:hAnsi="Cambria Math"/>
              </w:rPr>
            </w:pPr>
            <w:r w:rsidRPr="00B84EB0">
              <w:rPr>
                <w:rFonts w:ascii="Cambria Math" w:hAnsi="Cambria Math"/>
                <w:color w:val="000000"/>
              </w:rPr>
              <w:t>10, 12</w:t>
            </w:r>
          </w:p>
        </w:tc>
      </w:tr>
      <w:tr w:rsidR="000E0E84" w:rsidRPr="00B84EB0" w14:paraId="30A31DA1" w14:textId="77777777" w:rsidTr="00690618">
        <w:trPr>
          <w:cantSplit/>
          <w:trHeight w:val="432"/>
        </w:trPr>
        <w:tc>
          <w:tcPr>
            <w:tcW w:w="992" w:type="dxa"/>
            <w:vAlign w:val="center"/>
          </w:tcPr>
          <w:p w14:paraId="5490BC6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cWP</w:t>
            </w:r>
            <w:proofErr w:type="spellEnd"/>
          </w:p>
        </w:tc>
        <w:tc>
          <w:tcPr>
            <w:tcW w:w="6478" w:type="dxa"/>
            <w:vAlign w:val="center"/>
          </w:tcPr>
          <w:p w14:paraId="4F98F0E5" w14:textId="77777777" w:rsidR="000E0E84" w:rsidRPr="00B84EB0" w:rsidRDefault="000E0E84" w:rsidP="00690618">
            <w:pPr>
              <w:rPr>
                <w:rFonts w:ascii="Cambria Math" w:hAnsi="Cambria Math"/>
              </w:rPr>
            </w:pPr>
            <w:r w:rsidRPr="00B84EB0">
              <w:rPr>
                <w:rFonts w:ascii="Cambria Math" w:hAnsi="Cambria Math"/>
              </w:rPr>
              <w:t>Coarse-litter Phosphorus production</w:t>
            </w:r>
          </w:p>
        </w:tc>
        <w:tc>
          <w:tcPr>
            <w:tcW w:w="720" w:type="dxa"/>
            <w:vAlign w:val="center"/>
          </w:tcPr>
          <w:p w14:paraId="395E587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37557F9"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7BCDDDF" w14:textId="77777777" w:rsidR="000E0E84" w:rsidRPr="00B84EB0" w:rsidRDefault="000E0E84" w:rsidP="00690618">
            <w:pPr>
              <w:jc w:val="center"/>
              <w:rPr>
                <w:rFonts w:ascii="Cambria Math" w:hAnsi="Cambria Math"/>
              </w:rPr>
            </w:pPr>
            <w:r w:rsidRPr="00B84EB0">
              <w:rPr>
                <w:rFonts w:ascii="Cambria Math" w:hAnsi="Cambria Math"/>
                <w:color w:val="000000"/>
              </w:rPr>
              <w:t>159</w:t>
            </w:r>
          </w:p>
        </w:tc>
        <w:tc>
          <w:tcPr>
            <w:tcW w:w="2148" w:type="dxa"/>
            <w:vAlign w:val="center"/>
          </w:tcPr>
          <w:p w14:paraId="23989BF0" w14:textId="77777777" w:rsidR="000E0E84" w:rsidRPr="00B84EB0" w:rsidRDefault="000E0E84" w:rsidP="00690618">
            <w:pPr>
              <w:jc w:val="center"/>
              <w:rPr>
                <w:rFonts w:ascii="Cambria Math" w:hAnsi="Cambria Math"/>
              </w:rPr>
            </w:pPr>
            <w:r w:rsidRPr="00B84EB0">
              <w:rPr>
                <w:rFonts w:ascii="Cambria Math" w:hAnsi="Cambria Math"/>
                <w:color w:val="000000"/>
              </w:rPr>
              <w:t>19, 21, 162</w:t>
            </w:r>
          </w:p>
        </w:tc>
      </w:tr>
      <w:tr w:rsidR="000E0E84" w:rsidRPr="00B84EB0" w14:paraId="755F30CF" w14:textId="77777777" w:rsidTr="00690618">
        <w:trPr>
          <w:cantSplit/>
          <w:trHeight w:val="432"/>
        </w:trPr>
        <w:tc>
          <w:tcPr>
            <w:tcW w:w="992" w:type="dxa"/>
            <w:vAlign w:val="center"/>
          </w:tcPr>
          <w:p w14:paraId="7CB4825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cWPa</w:t>
            </w:r>
            <w:proofErr w:type="spellEnd"/>
          </w:p>
        </w:tc>
        <w:tc>
          <w:tcPr>
            <w:tcW w:w="6478" w:type="dxa"/>
            <w:vAlign w:val="center"/>
          </w:tcPr>
          <w:p w14:paraId="33F9A0DF" w14:textId="77777777" w:rsidR="000E0E84" w:rsidRPr="00B84EB0" w:rsidRDefault="000E0E84" w:rsidP="00690618">
            <w:pPr>
              <w:rPr>
                <w:rFonts w:ascii="Cambria Math" w:hAnsi="Cambria Math"/>
              </w:rPr>
            </w:pPr>
            <w:r w:rsidRPr="00B84EB0">
              <w:rPr>
                <w:rFonts w:ascii="Cambria Math" w:hAnsi="Cambria Math"/>
              </w:rPr>
              <w:t>Coarse-litter Phosphorus conversion to phase I soil</w:t>
            </w:r>
          </w:p>
        </w:tc>
        <w:tc>
          <w:tcPr>
            <w:tcW w:w="720" w:type="dxa"/>
            <w:vAlign w:val="center"/>
          </w:tcPr>
          <w:p w14:paraId="0A9D4D54"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4FAC397A" w14:textId="77777777" w:rsidR="000E0E84" w:rsidRPr="00B84EB0" w:rsidRDefault="000E0E84" w:rsidP="00690618">
            <w:pPr>
              <w:jc w:val="center"/>
              <w:rPr>
                <w:rFonts w:ascii="Cambria Math" w:hAnsi="Cambria Math"/>
              </w:rPr>
            </w:pPr>
            <w:r w:rsidRPr="00B84EB0">
              <w:rPr>
                <w:rFonts w:ascii="Cambria Math" w:hAnsi="Cambria Math"/>
              </w:rPr>
              <w:t>g Pm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D25CC5F" w14:textId="77777777" w:rsidR="000E0E84" w:rsidRPr="00B84EB0" w:rsidRDefault="000E0E84" w:rsidP="00690618">
            <w:pPr>
              <w:jc w:val="center"/>
              <w:rPr>
                <w:rFonts w:ascii="Cambria Math" w:hAnsi="Cambria Math"/>
              </w:rPr>
            </w:pPr>
            <w:r w:rsidRPr="00B84EB0">
              <w:rPr>
                <w:rFonts w:ascii="Cambria Math" w:hAnsi="Cambria Math"/>
                <w:color w:val="000000"/>
              </w:rPr>
              <w:t>199</w:t>
            </w:r>
          </w:p>
        </w:tc>
        <w:tc>
          <w:tcPr>
            <w:tcW w:w="2148" w:type="dxa"/>
            <w:vAlign w:val="center"/>
          </w:tcPr>
          <w:p w14:paraId="4E1E2430" w14:textId="77777777" w:rsidR="000E0E84" w:rsidRPr="00B84EB0" w:rsidRDefault="000E0E84" w:rsidP="00690618">
            <w:pPr>
              <w:jc w:val="center"/>
              <w:rPr>
                <w:rFonts w:ascii="Cambria Math" w:hAnsi="Cambria Math"/>
              </w:rPr>
            </w:pPr>
            <w:r w:rsidRPr="00B84EB0">
              <w:rPr>
                <w:rFonts w:ascii="Cambria Math" w:hAnsi="Cambria Math"/>
                <w:color w:val="000000"/>
              </w:rPr>
              <w:t>21, 23</w:t>
            </w:r>
          </w:p>
        </w:tc>
      </w:tr>
      <w:tr w:rsidR="000E0E84" w:rsidRPr="00B84EB0" w14:paraId="7438B73C" w14:textId="77777777" w:rsidTr="00690618">
        <w:trPr>
          <w:cantSplit/>
          <w:trHeight w:val="432"/>
        </w:trPr>
        <w:tc>
          <w:tcPr>
            <w:tcW w:w="992" w:type="dxa"/>
            <w:vAlign w:val="center"/>
          </w:tcPr>
          <w:p w14:paraId="5FE05A33"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d</w:t>
            </w:r>
            <w:proofErr w:type="spellEnd"/>
          </w:p>
        </w:tc>
        <w:tc>
          <w:tcPr>
            <w:tcW w:w="6478" w:type="dxa"/>
            <w:vAlign w:val="center"/>
          </w:tcPr>
          <w:p w14:paraId="3CF15109" w14:textId="77777777" w:rsidR="000E0E84" w:rsidRPr="00B84EB0" w:rsidRDefault="000E0E84" w:rsidP="00690618">
            <w:pPr>
              <w:rPr>
                <w:rFonts w:ascii="Cambria Math" w:hAnsi="Cambria Math"/>
              </w:rPr>
            </w:pPr>
            <w:r w:rsidRPr="00B84EB0">
              <w:rPr>
                <w:rFonts w:ascii="Cambria Math" w:hAnsi="Cambria Math"/>
              </w:rPr>
              <w:t>Long-wave radiation, incoming</w:t>
            </w:r>
          </w:p>
        </w:tc>
        <w:tc>
          <w:tcPr>
            <w:tcW w:w="720" w:type="dxa"/>
            <w:vAlign w:val="center"/>
          </w:tcPr>
          <w:p w14:paraId="10BE9F7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BF74501"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81F35D7" w14:textId="77777777" w:rsidR="000E0E84" w:rsidRPr="00B84EB0" w:rsidRDefault="000E0E84" w:rsidP="00690618">
            <w:pPr>
              <w:jc w:val="center"/>
              <w:rPr>
                <w:rFonts w:ascii="Cambria Math" w:hAnsi="Cambria Math"/>
              </w:rPr>
            </w:pPr>
            <w:r w:rsidRPr="00B84EB0">
              <w:rPr>
                <w:rFonts w:ascii="Cambria Math" w:hAnsi="Cambria Math"/>
                <w:color w:val="000000"/>
              </w:rPr>
              <w:t>83</w:t>
            </w:r>
          </w:p>
        </w:tc>
        <w:tc>
          <w:tcPr>
            <w:tcW w:w="2148" w:type="dxa"/>
            <w:vAlign w:val="center"/>
          </w:tcPr>
          <w:p w14:paraId="40616A53" w14:textId="77777777" w:rsidR="000E0E84" w:rsidRPr="00B84EB0" w:rsidRDefault="000E0E84" w:rsidP="00690618">
            <w:pPr>
              <w:jc w:val="center"/>
              <w:rPr>
                <w:rFonts w:ascii="Cambria Math" w:hAnsi="Cambria Math"/>
              </w:rPr>
            </w:pPr>
            <w:r w:rsidRPr="00B84EB0">
              <w:rPr>
                <w:rFonts w:ascii="Cambria Math" w:hAnsi="Cambria Math"/>
                <w:color w:val="000000"/>
              </w:rPr>
              <w:t>89</w:t>
            </w:r>
          </w:p>
        </w:tc>
      </w:tr>
      <w:tr w:rsidR="000E0E84" w:rsidRPr="00B84EB0" w14:paraId="1545BC4A" w14:textId="77777777" w:rsidTr="00690618">
        <w:trPr>
          <w:cantSplit/>
          <w:trHeight w:val="432"/>
        </w:trPr>
        <w:tc>
          <w:tcPr>
            <w:tcW w:w="992" w:type="dxa"/>
            <w:vAlign w:val="center"/>
          </w:tcPr>
          <w:p w14:paraId="3EDA64C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dc</w:t>
            </w:r>
            <w:proofErr w:type="spellEnd"/>
          </w:p>
        </w:tc>
        <w:tc>
          <w:tcPr>
            <w:tcW w:w="6478" w:type="dxa"/>
            <w:vAlign w:val="center"/>
          </w:tcPr>
          <w:p w14:paraId="5B58A9AA" w14:textId="77777777" w:rsidR="000E0E84" w:rsidRPr="00B84EB0" w:rsidRDefault="000E0E84" w:rsidP="00690618">
            <w:pPr>
              <w:rPr>
                <w:rFonts w:ascii="Cambria Math" w:hAnsi="Cambria Math"/>
              </w:rPr>
            </w:pPr>
            <w:r w:rsidRPr="00B84EB0">
              <w:rPr>
                <w:rFonts w:ascii="Cambria Math" w:hAnsi="Cambria Math"/>
              </w:rPr>
              <w:t>Long-wave radiation from the canopy</w:t>
            </w:r>
          </w:p>
        </w:tc>
        <w:tc>
          <w:tcPr>
            <w:tcW w:w="720" w:type="dxa"/>
            <w:vAlign w:val="center"/>
          </w:tcPr>
          <w:p w14:paraId="7371BF43"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DC36BBE"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D094258" w14:textId="77777777" w:rsidR="000E0E84" w:rsidRPr="00B84EB0" w:rsidRDefault="000E0E84" w:rsidP="00690618">
            <w:pPr>
              <w:jc w:val="center"/>
              <w:rPr>
                <w:rFonts w:ascii="Cambria Math" w:hAnsi="Cambria Math"/>
              </w:rPr>
            </w:pPr>
            <w:r w:rsidRPr="00B84EB0">
              <w:rPr>
                <w:rFonts w:ascii="Cambria Math" w:hAnsi="Cambria Math"/>
                <w:color w:val="000000"/>
              </w:rPr>
              <w:t>82</w:t>
            </w:r>
          </w:p>
        </w:tc>
        <w:tc>
          <w:tcPr>
            <w:tcW w:w="2148" w:type="dxa"/>
            <w:vAlign w:val="center"/>
          </w:tcPr>
          <w:p w14:paraId="67432094" w14:textId="77777777" w:rsidR="000E0E84" w:rsidRPr="00B84EB0" w:rsidRDefault="000E0E84" w:rsidP="00690618">
            <w:pPr>
              <w:jc w:val="center"/>
              <w:rPr>
                <w:rFonts w:ascii="Cambria Math" w:hAnsi="Cambria Math"/>
              </w:rPr>
            </w:pPr>
            <w:r w:rsidRPr="00B84EB0">
              <w:rPr>
                <w:rFonts w:ascii="Cambria Math" w:hAnsi="Cambria Math"/>
                <w:color w:val="000000"/>
              </w:rPr>
              <w:t>83</w:t>
            </w:r>
          </w:p>
        </w:tc>
      </w:tr>
      <w:tr w:rsidR="000E0E84" w:rsidRPr="00B84EB0" w14:paraId="24CBF0A4" w14:textId="77777777" w:rsidTr="00690618">
        <w:trPr>
          <w:cantSplit/>
          <w:trHeight w:val="432"/>
        </w:trPr>
        <w:tc>
          <w:tcPr>
            <w:tcW w:w="992" w:type="dxa"/>
            <w:vAlign w:val="center"/>
          </w:tcPr>
          <w:p w14:paraId="2F55134A"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L</w:t>
            </w:r>
            <w:r w:rsidRPr="00B84EB0">
              <w:rPr>
                <w:rFonts w:ascii="Cambria Math" w:hAnsi="Cambria Math"/>
                <w:i/>
                <w:iCs/>
                <w:color w:val="000000"/>
                <w:vertAlign w:val="subscript"/>
              </w:rPr>
              <w:t>DOC</w:t>
            </w:r>
          </w:p>
        </w:tc>
        <w:tc>
          <w:tcPr>
            <w:tcW w:w="6478" w:type="dxa"/>
            <w:vAlign w:val="center"/>
          </w:tcPr>
          <w:p w14:paraId="6DD1BE65" w14:textId="77777777" w:rsidR="000E0E84" w:rsidRPr="00B84EB0" w:rsidRDefault="000E0E84" w:rsidP="00690618">
            <w:pPr>
              <w:rPr>
                <w:rFonts w:ascii="Cambria Math" w:hAnsi="Cambria Math"/>
              </w:rPr>
            </w:pPr>
            <w:r w:rsidRPr="00B84EB0">
              <w:rPr>
                <w:rFonts w:ascii="Cambria Math" w:hAnsi="Cambria Math"/>
              </w:rPr>
              <w:t>Leaching loss of dissolved organic carbon</w:t>
            </w:r>
          </w:p>
        </w:tc>
        <w:tc>
          <w:tcPr>
            <w:tcW w:w="720" w:type="dxa"/>
            <w:vAlign w:val="center"/>
          </w:tcPr>
          <w:p w14:paraId="22821198"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2E9B315"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A8815AF" w14:textId="77777777" w:rsidR="000E0E84" w:rsidRPr="00B84EB0" w:rsidRDefault="000E0E84" w:rsidP="00690618">
            <w:pPr>
              <w:jc w:val="center"/>
              <w:rPr>
                <w:rFonts w:ascii="Cambria Math" w:hAnsi="Cambria Math"/>
              </w:rPr>
            </w:pPr>
            <w:r w:rsidRPr="00B84EB0">
              <w:rPr>
                <w:rFonts w:ascii="Cambria Math" w:hAnsi="Cambria Math"/>
                <w:color w:val="000000"/>
              </w:rPr>
              <w:t>226</w:t>
            </w:r>
          </w:p>
        </w:tc>
        <w:tc>
          <w:tcPr>
            <w:tcW w:w="2148" w:type="dxa"/>
            <w:vAlign w:val="center"/>
          </w:tcPr>
          <w:p w14:paraId="21B4812A" w14:textId="77777777" w:rsidR="000E0E84" w:rsidRPr="00B84EB0" w:rsidRDefault="000E0E84" w:rsidP="00690618">
            <w:pPr>
              <w:jc w:val="center"/>
              <w:rPr>
                <w:rFonts w:ascii="Cambria Math" w:hAnsi="Cambria Math"/>
              </w:rPr>
            </w:pPr>
            <w:r w:rsidRPr="00B84EB0">
              <w:rPr>
                <w:rFonts w:ascii="Cambria Math" w:hAnsi="Cambria Math"/>
                <w:color w:val="000000"/>
              </w:rPr>
              <w:t>5</w:t>
            </w:r>
          </w:p>
        </w:tc>
      </w:tr>
      <w:tr w:rsidR="000E0E84" w:rsidRPr="00B84EB0" w14:paraId="0F8DAD60" w14:textId="77777777" w:rsidTr="00690618">
        <w:trPr>
          <w:cantSplit/>
          <w:trHeight w:val="432"/>
        </w:trPr>
        <w:tc>
          <w:tcPr>
            <w:tcW w:w="992" w:type="dxa"/>
            <w:vAlign w:val="center"/>
          </w:tcPr>
          <w:p w14:paraId="3EDB88E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L</w:t>
            </w:r>
            <w:r w:rsidRPr="00B84EB0">
              <w:rPr>
                <w:rFonts w:ascii="Cambria Math" w:hAnsi="Cambria Math"/>
                <w:i/>
                <w:iCs/>
                <w:color w:val="000000"/>
                <w:vertAlign w:val="subscript"/>
              </w:rPr>
              <w:t>DON</w:t>
            </w:r>
          </w:p>
        </w:tc>
        <w:tc>
          <w:tcPr>
            <w:tcW w:w="6478" w:type="dxa"/>
            <w:vAlign w:val="center"/>
          </w:tcPr>
          <w:p w14:paraId="071F46FB" w14:textId="77777777" w:rsidR="000E0E84" w:rsidRPr="00B84EB0" w:rsidRDefault="000E0E84" w:rsidP="00690618">
            <w:pPr>
              <w:rPr>
                <w:rFonts w:ascii="Cambria Math" w:hAnsi="Cambria Math"/>
              </w:rPr>
            </w:pPr>
            <w:r w:rsidRPr="00B84EB0">
              <w:rPr>
                <w:rFonts w:ascii="Cambria Math" w:hAnsi="Cambria Math"/>
              </w:rPr>
              <w:t>Leaching loss of dissolved organic nitrogen</w:t>
            </w:r>
          </w:p>
        </w:tc>
        <w:tc>
          <w:tcPr>
            <w:tcW w:w="720" w:type="dxa"/>
            <w:vAlign w:val="center"/>
          </w:tcPr>
          <w:p w14:paraId="55F2CED8"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EF60F21"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0AF5CF3" w14:textId="77777777" w:rsidR="000E0E84" w:rsidRPr="00B84EB0" w:rsidRDefault="000E0E84" w:rsidP="00690618">
            <w:pPr>
              <w:jc w:val="center"/>
              <w:rPr>
                <w:rFonts w:ascii="Cambria Math" w:hAnsi="Cambria Math"/>
              </w:rPr>
            </w:pPr>
            <w:r w:rsidRPr="00B84EB0">
              <w:rPr>
                <w:rFonts w:ascii="Cambria Math" w:hAnsi="Cambria Math"/>
                <w:color w:val="000000"/>
              </w:rPr>
              <w:t>225</w:t>
            </w:r>
          </w:p>
        </w:tc>
        <w:tc>
          <w:tcPr>
            <w:tcW w:w="2148" w:type="dxa"/>
            <w:vAlign w:val="center"/>
          </w:tcPr>
          <w:p w14:paraId="028DA8B4" w14:textId="77777777" w:rsidR="000E0E84" w:rsidRPr="00B84EB0" w:rsidRDefault="000E0E84" w:rsidP="00690618">
            <w:pPr>
              <w:jc w:val="center"/>
              <w:rPr>
                <w:rFonts w:ascii="Cambria Math" w:hAnsi="Cambria Math"/>
              </w:rPr>
            </w:pPr>
            <w:r w:rsidRPr="00B84EB0">
              <w:rPr>
                <w:rFonts w:ascii="Cambria Math" w:hAnsi="Cambria Math"/>
                <w:color w:val="000000"/>
              </w:rPr>
              <w:t>12, 226</w:t>
            </w:r>
          </w:p>
        </w:tc>
      </w:tr>
      <w:tr w:rsidR="000E0E84" w:rsidRPr="00B84EB0" w14:paraId="58E33595" w14:textId="77777777" w:rsidTr="00690618">
        <w:trPr>
          <w:cantSplit/>
          <w:trHeight w:val="432"/>
        </w:trPr>
        <w:tc>
          <w:tcPr>
            <w:tcW w:w="992" w:type="dxa"/>
            <w:vAlign w:val="center"/>
          </w:tcPr>
          <w:p w14:paraId="49410741"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ds</w:t>
            </w:r>
            <w:proofErr w:type="spellEnd"/>
          </w:p>
        </w:tc>
        <w:tc>
          <w:tcPr>
            <w:tcW w:w="6478" w:type="dxa"/>
            <w:vAlign w:val="center"/>
          </w:tcPr>
          <w:p w14:paraId="5EC02F1D" w14:textId="77777777" w:rsidR="000E0E84" w:rsidRPr="00B84EB0" w:rsidRDefault="000E0E84" w:rsidP="00690618">
            <w:pPr>
              <w:rPr>
                <w:rFonts w:ascii="Cambria Math" w:hAnsi="Cambria Math"/>
              </w:rPr>
            </w:pPr>
            <w:r w:rsidRPr="00B84EB0">
              <w:rPr>
                <w:rFonts w:ascii="Cambria Math" w:hAnsi="Cambria Math"/>
              </w:rPr>
              <w:t>Long-wave radiation from the sky</w:t>
            </w:r>
          </w:p>
        </w:tc>
        <w:tc>
          <w:tcPr>
            <w:tcW w:w="720" w:type="dxa"/>
            <w:vAlign w:val="center"/>
          </w:tcPr>
          <w:p w14:paraId="0DDC57F6"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9272579"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DD57A22" w14:textId="77777777" w:rsidR="000E0E84" w:rsidRPr="00B84EB0" w:rsidRDefault="000E0E84" w:rsidP="00690618">
            <w:pPr>
              <w:jc w:val="center"/>
              <w:rPr>
                <w:rFonts w:ascii="Cambria Math" w:hAnsi="Cambria Math"/>
              </w:rPr>
            </w:pPr>
            <w:r w:rsidRPr="00B84EB0">
              <w:rPr>
                <w:rFonts w:ascii="Cambria Math" w:hAnsi="Cambria Math"/>
                <w:color w:val="000000"/>
              </w:rPr>
              <w:t>81</w:t>
            </w:r>
          </w:p>
        </w:tc>
        <w:tc>
          <w:tcPr>
            <w:tcW w:w="2148" w:type="dxa"/>
            <w:vAlign w:val="center"/>
          </w:tcPr>
          <w:p w14:paraId="11BB48C4" w14:textId="77777777" w:rsidR="000E0E84" w:rsidRPr="00B84EB0" w:rsidRDefault="000E0E84" w:rsidP="00690618">
            <w:pPr>
              <w:jc w:val="center"/>
              <w:rPr>
                <w:rFonts w:ascii="Cambria Math" w:hAnsi="Cambria Math"/>
              </w:rPr>
            </w:pPr>
            <w:r w:rsidRPr="00B84EB0">
              <w:rPr>
                <w:rFonts w:ascii="Cambria Math" w:hAnsi="Cambria Math"/>
                <w:color w:val="000000"/>
              </w:rPr>
              <w:t>83</w:t>
            </w:r>
          </w:p>
        </w:tc>
      </w:tr>
      <w:tr w:rsidR="000E0E84" w:rsidRPr="00B84EB0" w14:paraId="0885C0E9" w14:textId="77777777" w:rsidTr="00690618">
        <w:trPr>
          <w:cantSplit/>
          <w:trHeight w:val="432"/>
        </w:trPr>
        <w:tc>
          <w:tcPr>
            <w:tcW w:w="992" w:type="dxa"/>
            <w:vAlign w:val="center"/>
          </w:tcPr>
          <w:p w14:paraId="1F8B7FA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fc</w:t>
            </w:r>
            <w:proofErr w:type="spellEnd"/>
          </w:p>
        </w:tc>
        <w:tc>
          <w:tcPr>
            <w:tcW w:w="6478" w:type="dxa"/>
            <w:vAlign w:val="center"/>
          </w:tcPr>
          <w:p w14:paraId="45ADF4ED" w14:textId="77777777" w:rsidR="000E0E84" w:rsidRPr="00B84EB0" w:rsidRDefault="000E0E84" w:rsidP="00690618">
            <w:pPr>
              <w:rPr>
                <w:rFonts w:ascii="Cambria Math" w:hAnsi="Cambria Math"/>
              </w:rPr>
            </w:pPr>
            <w:r w:rsidRPr="00B84EB0">
              <w:rPr>
                <w:rFonts w:ascii="Cambria Math" w:hAnsi="Cambria Math"/>
              </w:rPr>
              <w:t xml:space="preserve">Rate of canopy senescence </w:t>
            </w:r>
          </w:p>
        </w:tc>
        <w:tc>
          <w:tcPr>
            <w:tcW w:w="720" w:type="dxa"/>
            <w:vAlign w:val="center"/>
          </w:tcPr>
          <w:p w14:paraId="3D9A033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87A03A9"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5BEB4A74" w14:textId="77777777" w:rsidR="000E0E84" w:rsidRPr="00B84EB0" w:rsidRDefault="000E0E84" w:rsidP="00690618">
            <w:pPr>
              <w:jc w:val="center"/>
              <w:rPr>
                <w:rFonts w:ascii="Cambria Math" w:hAnsi="Cambria Math"/>
              </w:rPr>
            </w:pPr>
            <w:r w:rsidRPr="00B84EB0">
              <w:rPr>
                <w:rFonts w:ascii="Cambria Math" w:hAnsi="Cambria Math"/>
                <w:color w:val="000000"/>
              </w:rPr>
              <w:t>119</w:t>
            </w:r>
          </w:p>
        </w:tc>
        <w:tc>
          <w:tcPr>
            <w:tcW w:w="2148" w:type="dxa"/>
            <w:vAlign w:val="center"/>
          </w:tcPr>
          <w:p w14:paraId="6C9418BB" w14:textId="77777777" w:rsidR="000E0E84" w:rsidRPr="00B84EB0" w:rsidRDefault="000E0E84" w:rsidP="00690618">
            <w:pPr>
              <w:jc w:val="center"/>
              <w:rPr>
                <w:rFonts w:ascii="Cambria Math" w:hAnsi="Cambria Math"/>
              </w:rPr>
            </w:pPr>
            <w:r w:rsidRPr="00B84EB0">
              <w:rPr>
                <w:rFonts w:ascii="Cambria Math" w:hAnsi="Cambria Math"/>
                <w:color w:val="000000"/>
              </w:rPr>
              <w:t>34, 150, 153</w:t>
            </w:r>
          </w:p>
        </w:tc>
      </w:tr>
      <w:tr w:rsidR="000E0E84" w:rsidRPr="00B84EB0" w14:paraId="585C714D" w14:textId="77777777" w:rsidTr="00690618">
        <w:trPr>
          <w:cantSplit/>
          <w:trHeight w:val="432"/>
        </w:trPr>
        <w:tc>
          <w:tcPr>
            <w:tcW w:w="992" w:type="dxa"/>
            <w:vAlign w:val="center"/>
          </w:tcPr>
          <w:p w14:paraId="0E46719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itC</w:t>
            </w:r>
            <w:proofErr w:type="spellEnd"/>
          </w:p>
        </w:tc>
        <w:tc>
          <w:tcPr>
            <w:tcW w:w="6478" w:type="dxa"/>
            <w:vAlign w:val="center"/>
          </w:tcPr>
          <w:p w14:paraId="3F80FB4F" w14:textId="77777777" w:rsidR="000E0E84" w:rsidRPr="00B84EB0" w:rsidRDefault="000E0E84" w:rsidP="00690618">
            <w:pPr>
              <w:rPr>
                <w:rFonts w:ascii="Cambria Math" w:hAnsi="Cambria Math"/>
              </w:rPr>
            </w:pPr>
            <w:r w:rsidRPr="00B84EB0">
              <w:rPr>
                <w:rFonts w:ascii="Cambria Math" w:hAnsi="Cambria Math"/>
              </w:rPr>
              <w:t>Fine-litterfall carbon</w:t>
            </w:r>
          </w:p>
        </w:tc>
        <w:tc>
          <w:tcPr>
            <w:tcW w:w="720" w:type="dxa"/>
            <w:vAlign w:val="center"/>
          </w:tcPr>
          <w:p w14:paraId="5235E1C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823BEEC"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E605AF3" w14:textId="77777777" w:rsidR="000E0E84" w:rsidRPr="00B84EB0" w:rsidRDefault="000E0E84" w:rsidP="00690618">
            <w:pPr>
              <w:jc w:val="center"/>
              <w:rPr>
                <w:rFonts w:ascii="Cambria Math" w:hAnsi="Cambria Math"/>
              </w:rPr>
            </w:pPr>
            <w:r w:rsidRPr="00B84EB0">
              <w:rPr>
                <w:rFonts w:ascii="Cambria Math" w:hAnsi="Cambria Math"/>
                <w:color w:val="000000"/>
              </w:rPr>
              <w:t>154</w:t>
            </w:r>
          </w:p>
        </w:tc>
        <w:tc>
          <w:tcPr>
            <w:tcW w:w="2148" w:type="dxa"/>
            <w:vAlign w:val="center"/>
          </w:tcPr>
          <w:p w14:paraId="218DCF75" w14:textId="77777777" w:rsidR="000E0E84" w:rsidRPr="00B84EB0" w:rsidRDefault="000E0E84" w:rsidP="00690618">
            <w:pPr>
              <w:jc w:val="center"/>
              <w:rPr>
                <w:rFonts w:ascii="Cambria Math" w:hAnsi="Cambria Math"/>
              </w:rPr>
            </w:pPr>
            <w:r w:rsidRPr="00B84EB0">
              <w:rPr>
                <w:rFonts w:ascii="Cambria Math" w:hAnsi="Cambria Math"/>
                <w:color w:val="000000"/>
              </w:rPr>
              <w:t>1, 5, 160</w:t>
            </w:r>
          </w:p>
        </w:tc>
      </w:tr>
      <w:tr w:rsidR="000E0E84" w:rsidRPr="00B84EB0" w14:paraId="259BAA1F" w14:textId="77777777" w:rsidTr="00690618">
        <w:trPr>
          <w:cantSplit/>
          <w:trHeight w:val="432"/>
        </w:trPr>
        <w:tc>
          <w:tcPr>
            <w:tcW w:w="992" w:type="dxa"/>
            <w:vAlign w:val="center"/>
          </w:tcPr>
          <w:p w14:paraId="6D7380D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itCDebris</w:t>
            </w:r>
            <w:proofErr w:type="spellEnd"/>
          </w:p>
        </w:tc>
        <w:tc>
          <w:tcPr>
            <w:tcW w:w="6478" w:type="dxa"/>
            <w:vAlign w:val="center"/>
          </w:tcPr>
          <w:p w14:paraId="0322D190" w14:textId="77777777" w:rsidR="000E0E84" w:rsidRPr="00B84EB0" w:rsidRDefault="000E0E84" w:rsidP="00690618">
            <w:pPr>
              <w:rPr>
                <w:rFonts w:ascii="Cambria Math" w:hAnsi="Cambria Math"/>
              </w:rPr>
            </w:pPr>
            <w:r w:rsidRPr="00B84EB0">
              <w:rPr>
                <w:rFonts w:ascii="Cambria Math" w:hAnsi="Cambria Math"/>
              </w:rPr>
              <w:t>Fine-litterfall carbon that remains standing</w:t>
            </w:r>
          </w:p>
        </w:tc>
        <w:tc>
          <w:tcPr>
            <w:tcW w:w="720" w:type="dxa"/>
            <w:vAlign w:val="center"/>
          </w:tcPr>
          <w:p w14:paraId="69CE34C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6CBFB0F"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A6B387A" w14:textId="77777777" w:rsidR="000E0E84" w:rsidRPr="00B84EB0" w:rsidRDefault="000E0E84" w:rsidP="00690618">
            <w:pPr>
              <w:jc w:val="center"/>
              <w:rPr>
                <w:rFonts w:ascii="Cambria Math" w:hAnsi="Cambria Math"/>
              </w:rPr>
            </w:pPr>
            <w:r w:rsidRPr="00B84EB0">
              <w:rPr>
                <w:rFonts w:ascii="Cambria Math" w:hAnsi="Cambria Math"/>
              </w:rPr>
              <w:t>150</w:t>
            </w:r>
          </w:p>
        </w:tc>
        <w:tc>
          <w:tcPr>
            <w:tcW w:w="2148" w:type="dxa"/>
            <w:vAlign w:val="center"/>
          </w:tcPr>
          <w:p w14:paraId="7E628BD7" w14:textId="77777777" w:rsidR="000E0E84" w:rsidRPr="00B84EB0" w:rsidRDefault="000E0E84" w:rsidP="00690618">
            <w:pPr>
              <w:jc w:val="center"/>
              <w:rPr>
                <w:rFonts w:ascii="Cambria Math" w:hAnsi="Cambria Math"/>
              </w:rPr>
            </w:pPr>
            <w:r w:rsidRPr="00B84EB0">
              <w:rPr>
                <w:rFonts w:ascii="Cambria Math" w:hAnsi="Cambria Math"/>
                <w:color w:val="000000"/>
              </w:rPr>
              <w:t>1, 3, 151, 152, 154, 160</w:t>
            </w:r>
          </w:p>
        </w:tc>
      </w:tr>
      <w:tr w:rsidR="000E0E84" w:rsidRPr="00B84EB0" w14:paraId="2C1575BA" w14:textId="77777777" w:rsidTr="00690618">
        <w:trPr>
          <w:cantSplit/>
          <w:trHeight w:val="432"/>
        </w:trPr>
        <w:tc>
          <w:tcPr>
            <w:tcW w:w="992" w:type="dxa"/>
            <w:vAlign w:val="center"/>
          </w:tcPr>
          <w:p w14:paraId="5FDA3A3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itN</w:t>
            </w:r>
            <w:proofErr w:type="spellEnd"/>
          </w:p>
        </w:tc>
        <w:tc>
          <w:tcPr>
            <w:tcW w:w="6478" w:type="dxa"/>
            <w:vAlign w:val="center"/>
          </w:tcPr>
          <w:p w14:paraId="51F7E004" w14:textId="77777777" w:rsidR="000E0E84" w:rsidRPr="00B84EB0" w:rsidRDefault="000E0E84" w:rsidP="00690618">
            <w:pPr>
              <w:rPr>
                <w:rFonts w:ascii="Cambria Math" w:hAnsi="Cambria Math"/>
              </w:rPr>
            </w:pPr>
            <w:r w:rsidRPr="00B84EB0">
              <w:rPr>
                <w:rFonts w:ascii="Cambria Math" w:hAnsi="Cambria Math"/>
              </w:rPr>
              <w:t>Fine-litterfall nitrogen</w:t>
            </w:r>
          </w:p>
        </w:tc>
        <w:tc>
          <w:tcPr>
            <w:tcW w:w="720" w:type="dxa"/>
            <w:vAlign w:val="center"/>
          </w:tcPr>
          <w:p w14:paraId="2D59CE5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694DFE74"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02784F9" w14:textId="77777777" w:rsidR="000E0E84" w:rsidRPr="00B84EB0" w:rsidRDefault="000E0E84" w:rsidP="00690618">
            <w:pPr>
              <w:jc w:val="center"/>
              <w:rPr>
                <w:rFonts w:ascii="Cambria Math" w:hAnsi="Cambria Math"/>
              </w:rPr>
            </w:pPr>
            <w:r w:rsidRPr="00B84EB0">
              <w:rPr>
                <w:rFonts w:ascii="Cambria Math" w:hAnsi="Cambria Math"/>
                <w:color w:val="000000"/>
              </w:rPr>
              <w:t>155</w:t>
            </w:r>
          </w:p>
        </w:tc>
        <w:tc>
          <w:tcPr>
            <w:tcW w:w="2148" w:type="dxa"/>
            <w:vAlign w:val="center"/>
          </w:tcPr>
          <w:p w14:paraId="372546AF" w14:textId="77777777" w:rsidR="000E0E84" w:rsidRPr="00B84EB0" w:rsidRDefault="000E0E84" w:rsidP="00690618">
            <w:pPr>
              <w:jc w:val="center"/>
              <w:rPr>
                <w:rFonts w:ascii="Cambria Math" w:hAnsi="Cambria Math"/>
              </w:rPr>
            </w:pPr>
            <w:r w:rsidRPr="00B84EB0">
              <w:rPr>
                <w:rFonts w:ascii="Cambria Math" w:hAnsi="Cambria Math"/>
                <w:color w:val="000000"/>
              </w:rPr>
              <w:t>8, 12, 161</w:t>
            </w:r>
          </w:p>
        </w:tc>
      </w:tr>
      <w:tr w:rsidR="000E0E84" w:rsidRPr="00B84EB0" w14:paraId="0C16211A" w14:textId="77777777" w:rsidTr="00690618">
        <w:trPr>
          <w:cantSplit/>
          <w:trHeight w:val="432"/>
        </w:trPr>
        <w:tc>
          <w:tcPr>
            <w:tcW w:w="992" w:type="dxa"/>
            <w:vAlign w:val="center"/>
          </w:tcPr>
          <w:p w14:paraId="4E52255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itNDebris</w:t>
            </w:r>
            <w:proofErr w:type="spellEnd"/>
          </w:p>
        </w:tc>
        <w:tc>
          <w:tcPr>
            <w:tcW w:w="6478" w:type="dxa"/>
            <w:vAlign w:val="center"/>
          </w:tcPr>
          <w:p w14:paraId="406FE428" w14:textId="77777777" w:rsidR="000E0E84" w:rsidRPr="00B84EB0" w:rsidRDefault="000E0E84" w:rsidP="00690618">
            <w:pPr>
              <w:rPr>
                <w:rFonts w:ascii="Cambria Math" w:hAnsi="Cambria Math"/>
              </w:rPr>
            </w:pPr>
            <w:r w:rsidRPr="00B84EB0">
              <w:rPr>
                <w:rFonts w:ascii="Cambria Math" w:hAnsi="Cambria Math"/>
              </w:rPr>
              <w:t>Fine-litterfall nitrogen that remains standing</w:t>
            </w:r>
          </w:p>
        </w:tc>
        <w:tc>
          <w:tcPr>
            <w:tcW w:w="720" w:type="dxa"/>
            <w:vAlign w:val="center"/>
          </w:tcPr>
          <w:p w14:paraId="1F90B30B"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D315EAD"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A09D6BC"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151</w:t>
            </w:r>
          </w:p>
        </w:tc>
        <w:tc>
          <w:tcPr>
            <w:tcW w:w="2148" w:type="dxa"/>
            <w:vAlign w:val="center"/>
          </w:tcPr>
          <w:p w14:paraId="267FB381" w14:textId="77777777" w:rsidR="000E0E84" w:rsidRPr="00B84EB0" w:rsidRDefault="000E0E84" w:rsidP="00690618">
            <w:pPr>
              <w:jc w:val="center"/>
              <w:rPr>
                <w:rFonts w:ascii="Cambria Math" w:hAnsi="Cambria Math"/>
              </w:rPr>
            </w:pPr>
            <w:r w:rsidRPr="00B84EB0">
              <w:rPr>
                <w:rFonts w:ascii="Cambria Math" w:hAnsi="Cambria Math"/>
                <w:color w:val="000000"/>
              </w:rPr>
              <w:t>8, 10, 155, 161</w:t>
            </w:r>
          </w:p>
        </w:tc>
      </w:tr>
      <w:tr w:rsidR="000E0E84" w:rsidRPr="00B84EB0" w14:paraId="3E7E5F52" w14:textId="77777777" w:rsidTr="00690618">
        <w:trPr>
          <w:cantSplit/>
          <w:trHeight w:val="432"/>
        </w:trPr>
        <w:tc>
          <w:tcPr>
            <w:tcW w:w="992" w:type="dxa"/>
            <w:vAlign w:val="center"/>
          </w:tcPr>
          <w:p w14:paraId="48008FA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itP</w:t>
            </w:r>
            <w:proofErr w:type="spellEnd"/>
          </w:p>
        </w:tc>
        <w:tc>
          <w:tcPr>
            <w:tcW w:w="6478" w:type="dxa"/>
            <w:vAlign w:val="center"/>
          </w:tcPr>
          <w:p w14:paraId="5892DB45" w14:textId="77777777" w:rsidR="000E0E84" w:rsidRPr="00B84EB0" w:rsidRDefault="000E0E84" w:rsidP="00690618">
            <w:pPr>
              <w:rPr>
                <w:rFonts w:ascii="Cambria Math" w:hAnsi="Cambria Math"/>
              </w:rPr>
            </w:pPr>
            <w:r w:rsidRPr="00B84EB0">
              <w:rPr>
                <w:rFonts w:ascii="Cambria Math" w:hAnsi="Cambria Math"/>
              </w:rPr>
              <w:t>Fine-litterfall phosphorus</w:t>
            </w:r>
          </w:p>
        </w:tc>
        <w:tc>
          <w:tcPr>
            <w:tcW w:w="720" w:type="dxa"/>
            <w:vAlign w:val="center"/>
          </w:tcPr>
          <w:p w14:paraId="14F2C05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FCA382D"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BD9FD60" w14:textId="77777777" w:rsidR="000E0E84" w:rsidRPr="00B84EB0" w:rsidRDefault="000E0E84" w:rsidP="00690618">
            <w:pPr>
              <w:jc w:val="center"/>
              <w:rPr>
                <w:rFonts w:ascii="Cambria Math" w:hAnsi="Cambria Math"/>
              </w:rPr>
            </w:pPr>
            <w:r w:rsidRPr="00B84EB0">
              <w:rPr>
                <w:rFonts w:ascii="Cambria Math" w:hAnsi="Cambria Math"/>
                <w:color w:val="000000"/>
              </w:rPr>
              <w:t>156</w:t>
            </w:r>
          </w:p>
        </w:tc>
        <w:tc>
          <w:tcPr>
            <w:tcW w:w="2148" w:type="dxa"/>
            <w:vAlign w:val="center"/>
          </w:tcPr>
          <w:p w14:paraId="04DA1C5A" w14:textId="77777777" w:rsidR="000E0E84" w:rsidRPr="00B84EB0" w:rsidRDefault="000E0E84" w:rsidP="00690618">
            <w:pPr>
              <w:jc w:val="center"/>
              <w:rPr>
                <w:rFonts w:ascii="Cambria Math" w:hAnsi="Cambria Math"/>
              </w:rPr>
            </w:pPr>
            <w:r w:rsidRPr="00B84EB0">
              <w:rPr>
                <w:rFonts w:ascii="Cambria Math" w:hAnsi="Cambria Math"/>
                <w:color w:val="000000"/>
              </w:rPr>
              <w:t>19, 23, 162</w:t>
            </w:r>
          </w:p>
        </w:tc>
      </w:tr>
      <w:tr w:rsidR="000E0E84" w:rsidRPr="00B84EB0" w14:paraId="6B51AFC9" w14:textId="77777777" w:rsidTr="00690618">
        <w:trPr>
          <w:cantSplit/>
          <w:trHeight w:val="432"/>
        </w:trPr>
        <w:tc>
          <w:tcPr>
            <w:tcW w:w="992" w:type="dxa"/>
            <w:vAlign w:val="center"/>
          </w:tcPr>
          <w:p w14:paraId="111B903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itPDebris</w:t>
            </w:r>
            <w:proofErr w:type="spellEnd"/>
          </w:p>
        </w:tc>
        <w:tc>
          <w:tcPr>
            <w:tcW w:w="6478" w:type="dxa"/>
            <w:vAlign w:val="center"/>
          </w:tcPr>
          <w:p w14:paraId="6978C6D4" w14:textId="77777777" w:rsidR="000E0E84" w:rsidRPr="00B84EB0" w:rsidRDefault="000E0E84" w:rsidP="00690618">
            <w:pPr>
              <w:rPr>
                <w:rFonts w:ascii="Cambria Math" w:hAnsi="Cambria Math"/>
              </w:rPr>
            </w:pPr>
            <w:r w:rsidRPr="00B84EB0">
              <w:rPr>
                <w:rFonts w:ascii="Cambria Math" w:hAnsi="Cambria Math"/>
              </w:rPr>
              <w:t>Fine-litterfall phosphorus that remains standing</w:t>
            </w:r>
          </w:p>
        </w:tc>
        <w:tc>
          <w:tcPr>
            <w:tcW w:w="720" w:type="dxa"/>
            <w:vAlign w:val="center"/>
          </w:tcPr>
          <w:p w14:paraId="597090F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4E76981E" w14:textId="77777777" w:rsidR="000E0E84" w:rsidRPr="00B84EB0" w:rsidRDefault="000E0E84" w:rsidP="00690618">
            <w:pPr>
              <w:jc w:val="center"/>
              <w:rPr>
                <w:rFonts w:ascii="Cambria Math" w:hAnsi="Cambria Math"/>
                <w:color w:val="000000"/>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6B693CF"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152</w:t>
            </w:r>
          </w:p>
        </w:tc>
        <w:tc>
          <w:tcPr>
            <w:tcW w:w="2148" w:type="dxa"/>
            <w:vAlign w:val="center"/>
          </w:tcPr>
          <w:p w14:paraId="15514F08" w14:textId="77777777" w:rsidR="000E0E84" w:rsidRPr="00B84EB0" w:rsidRDefault="000E0E84" w:rsidP="00690618">
            <w:pPr>
              <w:jc w:val="center"/>
              <w:rPr>
                <w:rFonts w:ascii="Cambria Math" w:hAnsi="Cambria Math"/>
              </w:rPr>
            </w:pPr>
            <w:r w:rsidRPr="00B84EB0">
              <w:rPr>
                <w:rFonts w:ascii="Cambria Math" w:hAnsi="Cambria Math"/>
                <w:color w:val="000000"/>
              </w:rPr>
              <w:t>19, 21, 156, 162</w:t>
            </w:r>
          </w:p>
        </w:tc>
      </w:tr>
      <w:tr w:rsidR="000E0E84" w:rsidRPr="00B84EB0" w14:paraId="2CAC3B5C" w14:textId="77777777" w:rsidTr="00690618">
        <w:trPr>
          <w:cantSplit/>
          <w:trHeight w:val="432"/>
        </w:trPr>
        <w:tc>
          <w:tcPr>
            <w:tcW w:w="992" w:type="dxa"/>
            <w:vAlign w:val="center"/>
          </w:tcPr>
          <w:p w14:paraId="37D18F9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L</w:t>
            </w:r>
            <w:r w:rsidRPr="00B84EB0">
              <w:rPr>
                <w:rFonts w:ascii="Cambria Math" w:hAnsi="Cambria Math"/>
                <w:i/>
                <w:iCs/>
                <w:color w:val="000000"/>
                <w:vertAlign w:val="subscript"/>
              </w:rPr>
              <w:t>L</w:t>
            </w:r>
          </w:p>
        </w:tc>
        <w:tc>
          <w:tcPr>
            <w:tcW w:w="6478" w:type="dxa"/>
            <w:vAlign w:val="center"/>
          </w:tcPr>
          <w:p w14:paraId="7D7F0233" w14:textId="77777777" w:rsidR="000E0E84" w:rsidRPr="00B84EB0" w:rsidRDefault="000E0E84" w:rsidP="00690618">
            <w:pPr>
              <w:rPr>
                <w:rFonts w:ascii="Cambria Math" w:hAnsi="Cambria Math"/>
              </w:rPr>
            </w:pPr>
            <w:r w:rsidRPr="00B84EB0">
              <w:rPr>
                <w:rFonts w:ascii="Cambria Math" w:hAnsi="Cambria Math"/>
              </w:rPr>
              <w:t>Canopy litterfall</w:t>
            </w:r>
          </w:p>
        </w:tc>
        <w:tc>
          <w:tcPr>
            <w:tcW w:w="720" w:type="dxa"/>
            <w:vAlign w:val="center"/>
          </w:tcPr>
          <w:p w14:paraId="0C845704"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C0AEAED" w14:textId="77777777" w:rsidR="000E0E84" w:rsidRPr="00B84EB0" w:rsidRDefault="000E0E84" w:rsidP="00690618">
            <w:pPr>
              <w:jc w:val="center"/>
              <w:rPr>
                <w:rFonts w:ascii="Cambria Math" w:hAnsi="Cambria Math"/>
                <w:vertAlign w:val="superscript"/>
              </w:rPr>
            </w:pPr>
            <w:r w:rsidRPr="00B84EB0">
              <w:rPr>
                <w:rFonts w:ascii="Cambria Math" w:hAnsi="Cambria Math"/>
              </w:rPr>
              <w:t>g DW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9E361F5" w14:textId="77777777" w:rsidR="000E0E84" w:rsidRPr="00B84EB0" w:rsidRDefault="000E0E84" w:rsidP="00690618">
            <w:pPr>
              <w:jc w:val="center"/>
              <w:rPr>
                <w:rFonts w:ascii="Cambria Math" w:hAnsi="Cambria Math"/>
              </w:rPr>
            </w:pPr>
            <w:r w:rsidRPr="00B84EB0">
              <w:rPr>
                <w:rFonts w:ascii="Cambria Math" w:hAnsi="Cambria Math"/>
                <w:color w:val="000000"/>
              </w:rPr>
              <w:t>153</w:t>
            </w:r>
          </w:p>
        </w:tc>
        <w:tc>
          <w:tcPr>
            <w:tcW w:w="2148" w:type="dxa"/>
            <w:vAlign w:val="center"/>
          </w:tcPr>
          <w:p w14:paraId="0331E85F" w14:textId="77777777" w:rsidR="000E0E84" w:rsidRPr="00B84EB0" w:rsidRDefault="000E0E84" w:rsidP="00690618">
            <w:pPr>
              <w:jc w:val="center"/>
              <w:rPr>
                <w:rFonts w:ascii="Cambria Math" w:hAnsi="Cambria Math"/>
              </w:rPr>
            </w:pPr>
            <w:r w:rsidRPr="00B84EB0">
              <w:rPr>
                <w:rFonts w:ascii="Cambria Math" w:hAnsi="Cambria Math"/>
                <w:color w:val="000000"/>
              </w:rPr>
              <w:t>154, 155, 156</w:t>
            </w:r>
          </w:p>
        </w:tc>
      </w:tr>
      <w:tr w:rsidR="000E0E84" w:rsidRPr="00B84EB0" w14:paraId="313B90FB" w14:textId="77777777" w:rsidTr="00690618">
        <w:trPr>
          <w:cantSplit/>
          <w:trHeight w:val="432"/>
        </w:trPr>
        <w:tc>
          <w:tcPr>
            <w:tcW w:w="992" w:type="dxa"/>
            <w:vAlign w:val="center"/>
          </w:tcPr>
          <w:p w14:paraId="666E10C3"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L</w:t>
            </w:r>
            <w:r w:rsidRPr="00B84EB0">
              <w:rPr>
                <w:rFonts w:ascii="Cambria Math" w:hAnsi="Cambria Math"/>
                <w:i/>
                <w:iCs/>
                <w:color w:val="000000"/>
                <w:vertAlign w:val="subscript"/>
              </w:rPr>
              <w:t>max</w:t>
            </w:r>
            <w:proofErr w:type="spellEnd"/>
          </w:p>
        </w:tc>
        <w:tc>
          <w:tcPr>
            <w:tcW w:w="6478" w:type="dxa"/>
            <w:vAlign w:val="center"/>
          </w:tcPr>
          <w:p w14:paraId="2785FF9A" w14:textId="77777777" w:rsidR="000E0E84" w:rsidRPr="00B84EB0" w:rsidRDefault="000E0E84" w:rsidP="00690618">
            <w:pPr>
              <w:rPr>
                <w:rFonts w:ascii="Cambria Math" w:hAnsi="Cambria Math"/>
              </w:rPr>
            </w:pPr>
            <w:r w:rsidRPr="00B84EB0">
              <w:rPr>
                <w:rFonts w:ascii="Cambria Math" w:hAnsi="Cambria Math"/>
              </w:rPr>
              <w:t>Leaf area index maximum</w:t>
            </w:r>
          </w:p>
        </w:tc>
        <w:tc>
          <w:tcPr>
            <w:tcW w:w="720" w:type="dxa"/>
            <w:vAlign w:val="center"/>
          </w:tcPr>
          <w:p w14:paraId="5AAB8CF6"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24BA74B" w14:textId="77777777" w:rsidR="000E0E84" w:rsidRPr="00B84EB0" w:rsidRDefault="000E0E84" w:rsidP="00690618">
            <w:pPr>
              <w:jc w:val="center"/>
              <w:rPr>
                <w:rFonts w:ascii="Cambria Math" w:hAnsi="Cambria Math"/>
                <w:vertAlign w:val="superscript"/>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m</w:t>
            </w:r>
            <w:r w:rsidRPr="00B84EB0">
              <w:rPr>
                <w:rFonts w:ascii="Cambria Math" w:hAnsi="Cambria Math"/>
                <w:vertAlign w:val="superscript"/>
              </w:rPr>
              <w:t>-2</w:t>
            </w:r>
          </w:p>
        </w:tc>
        <w:tc>
          <w:tcPr>
            <w:tcW w:w="1016" w:type="dxa"/>
            <w:vAlign w:val="center"/>
          </w:tcPr>
          <w:p w14:paraId="2B5D8745" w14:textId="77777777" w:rsidR="000E0E84" w:rsidRPr="00B84EB0" w:rsidRDefault="000E0E84" w:rsidP="00690618">
            <w:pPr>
              <w:jc w:val="center"/>
              <w:rPr>
                <w:rFonts w:ascii="Cambria Math" w:hAnsi="Cambria Math"/>
              </w:rPr>
            </w:pPr>
            <w:r w:rsidRPr="00B84EB0">
              <w:rPr>
                <w:rFonts w:ascii="Cambria Math" w:hAnsi="Cambria Math"/>
                <w:color w:val="000000"/>
              </w:rPr>
              <w:t>111</w:t>
            </w:r>
          </w:p>
        </w:tc>
        <w:tc>
          <w:tcPr>
            <w:tcW w:w="2148" w:type="dxa"/>
            <w:vAlign w:val="center"/>
          </w:tcPr>
          <w:p w14:paraId="3E1B1D30" w14:textId="77777777" w:rsidR="000E0E84" w:rsidRPr="00B84EB0" w:rsidRDefault="000E0E84" w:rsidP="00690618">
            <w:pPr>
              <w:jc w:val="center"/>
              <w:rPr>
                <w:rFonts w:ascii="Cambria Math" w:hAnsi="Cambria Math"/>
              </w:rPr>
            </w:pPr>
          </w:p>
        </w:tc>
      </w:tr>
      <w:tr w:rsidR="000E0E84" w:rsidRPr="00B84EB0" w14:paraId="6269475A" w14:textId="77777777" w:rsidTr="00690618">
        <w:trPr>
          <w:cantSplit/>
          <w:trHeight w:val="432"/>
        </w:trPr>
        <w:tc>
          <w:tcPr>
            <w:tcW w:w="992" w:type="dxa"/>
            <w:vAlign w:val="center"/>
          </w:tcPr>
          <w:p w14:paraId="5535BF2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L</w:t>
            </w:r>
            <w:r w:rsidRPr="00B84EB0">
              <w:rPr>
                <w:rFonts w:ascii="Cambria Math" w:hAnsi="Cambria Math"/>
                <w:i/>
                <w:iCs/>
                <w:color w:val="000000"/>
                <w:vertAlign w:val="subscript"/>
              </w:rPr>
              <w:t>NH4</w:t>
            </w:r>
          </w:p>
        </w:tc>
        <w:tc>
          <w:tcPr>
            <w:tcW w:w="6478" w:type="dxa"/>
            <w:vAlign w:val="center"/>
          </w:tcPr>
          <w:p w14:paraId="09F3306F" w14:textId="77777777" w:rsidR="000E0E84" w:rsidRPr="00B84EB0" w:rsidRDefault="000E0E84" w:rsidP="00690618">
            <w:pPr>
              <w:rPr>
                <w:rFonts w:ascii="Cambria Math" w:hAnsi="Cambria Math"/>
              </w:rPr>
            </w:pPr>
            <w:r w:rsidRPr="00B84EB0">
              <w:rPr>
                <w:rFonts w:ascii="Cambria Math" w:hAnsi="Cambria Math"/>
              </w:rPr>
              <w:t>Leaching loss ammonium</w:t>
            </w:r>
          </w:p>
        </w:tc>
        <w:tc>
          <w:tcPr>
            <w:tcW w:w="720" w:type="dxa"/>
            <w:vAlign w:val="center"/>
          </w:tcPr>
          <w:p w14:paraId="5195D010"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B5BE96C"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016DEDB" w14:textId="77777777" w:rsidR="000E0E84" w:rsidRPr="00B84EB0" w:rsidRDefault="000E0E84" w:rsidP="00690618">
            <w:pPr>
              <w:jc w:val="center"/>
              <w:rPr>
                <w:rFonts w:ascii="Cambria Math" w:hAnsi="Cambria Math"/>
              </w:rPr>
            </w:pPr>
            <w:r w:rsidRPr="00B84EB0">
              <w:rPr>
                <w:rFonts w:ascii="Cambria Math" w:hAnsi="Cambria Math"/>
                <w:color w:val="000000"/>
              </w:rPr>
              <w:t>223</w:t>
            </w:r>
          </w:p>
        </w:tc>
        <w:tc>
          <w:tcPr>
            <w:tcW w:w="2148" w:type="dxa"/>
            <w:vAlign w:val="center"/>
          </w:tcPr>
          <w:p w14:paraId="58702C88" w14:textId="77777777" w:rsidR="000E0E84" w:rsidRPr="00B84EB0" w:rsidRDefault="000E0E84" w:rsidP="00690618">
            <w:pPr>
              <w:jc w:val="center"/>
              <w:rPr>
                <w:rFonts w:ascii="Cambria Math" w:hAnsi="Cambria Math"/>
              </w:rPr>
            </w:pPr>
            <w:r w:rsidRPr="00B84EB0">
              <w:rPr>
                <w:rFonts w:ascii="Cambria Math" w:hAnsi="Cambria Math"/>
                <w:color w:val="000000"/>
              </w:rPr>
              <w:t>15</w:t>
            </w:r>
          </w:p>
        </w:tc>
      </w:tr>
      <w:tr w:rsidR="000E0E84" w:rsidRPr="00B84EB0" w14:paraId="2548610B" w14:textId="77777777" w:rsidTr="00690618">
        <w:trPr>
          <w:cantSplit/>
          <w:trHeight w:val="432"/>
        </w:trPr>
        <w:tc>
          <w:tcPr>
            <w:tcW w:w="992" w:type="dxa"/>
            <w:vAlign w:val="center"/>
          </w:tcPr>
          <w:p w14:paraId="7BE341C0"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L</w:t>
            </w:r>
            <w:r w:rsidRPr="00B84EB0">
              <w:rPr>
                <w:rFonts w:ascii="Cambria Math" w:hAnsi="Cambria Math"/>
                <w:i/>
                <w:iCs/>
                <w:color w:val="000000"/>
                <w:vertAlign w:val="subscript"/>
              </w:rPr>
              <w:t>NO3</w:t>
            </w:r>
          </w:p>
        </w:tc>
        <w:tc>
          <w:tcPr>
            <w:tcW w:w="6478" w:type="dxa"/>
            <w:vAlign w:val="center"/>
          </w:tcPr>
          <w:p w14:paraId="585E5ED5" w14:textId="77777777" w:rsidR="000E0E84" w:rsidRPr="00B84EB0" w:rsidRDefault="000E0E84" w:rsidP="00690618">
            <w:pPr>
              <w:rPr>
                <w:rFonts w:ascii="Cambria Math" w:hAnsi="Cambria Math"/>
              </w:rPr>
            </w:pPr>
            <w:r w:rsidRPr="00B84EB0">
              <w:rPr>
                <w:rFonts w:ascii="Cambria Math" w:hAnsi="Cambria Math"/>
              </w:rPr>
              <w:t>Leaching loss nitrate</w:t>
            </w:r>
          </w:p>
        </w:tc>
        <w:tc>
          <w:tcPr>
            <w:tcW w:w="720" w:type="dxa"/>
            <w:vAlign w:val="center"/>
          </w:tcPr>
          <w:p w14:paraId="3768E36D"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4DE9A277"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70A8F37" w14:textId="77777777" w:rsidR="000E0E84" w:rsidRPr="00B84EB0" w:rsidRDefault="000E0E84" w:rsidP="00690618">
            <w:pPr>
              <w:jc w:val="center"/>
              <w:rPr>
                <w:rFonts w:ascii="Cambria Math" w:hAnsi="Cambria Math"/>
              </w:rPr>
            </w:pPr>
            <w:r w:rsidRPr="00B84EB0">
              <w:rPr>
                <w:rFonts w:ascii="Cambria Math" w:hAnsi="Cambria Math"/>
                <w:color w:val="000000"/>
              </w:rPr>
              <w:t>224</w:t>
            </w:r>
          </w:p>
        </w:tc>
        <w:tc>
          <w:tcPr>
            <w:tcW w:w="2148" w:type="dxa"/>
            <w:vAlign w:val="center"/>
          </w:tcPr>
          <w:p w14:paraId="0B24FE9C" w14:textId="77777777" w:rsidR="000E0E84" w:rsidRPr="00B84EB0" w:rsidRDefault="000E0E84" w:rsidP="00690618">
            <w:pPr>
              <w:jc w:val="center"/>
              <w:rPr>
                <w:rFonts w:ascii="Cambria Math" w:hAnsi="Cambria Math"/>
              </w:rPr>
            </w:pPr>
            <w:r w:rsidRPr="00B84EB0">
              <w:rPr>
                <w:rFonts w:ascii="Cambria Math" w:hAnsi="Cambria Math"/>
                <w:color w:val="000000"/>
              </w:rPr>
              <w:t>17</w:t>
            </w:r>
          </w:p>
        </w:tc>
      </w:tr>
      <w:tr w:rsidR="000E0E84" w:rsidRPr="00B84EB0" w14:paraId="5F593143" w14:textId="77777777" w:rsidTr="00690618">
        <w:trPr>
          <w:cantSplit/>
          <w:trHeight w:val="432"/>
        </w:trPr>
        <w:tc>
          <w:tcPr>
            <w:tcW w:w="992" w:type="dxa"/>
            <w:vAlign w:val="center"/>
          </w:tcPr>
          <w:p w14:paraId="64BFA994"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L</w:t>
            </w:r>
            <w:r w:rsidRPr="00B84EB0">
              <w:rPr>
                <w:rFonts w:ascii="Cambria Math" w:hAnsi="Cambria Math"/>
                <w:i/>
                <w:iCs/>
                <w:color w:val="000000"/>
                <w:vertAlign w:val="subscript"/>
              </w:rPr>
              <w:t>PO4</w:t>
            </w:r>
          </w:p>
        </w:tc>
        <w:tc>
          <w:tcPr>
            <w:tcW w:w="6478" w:type="dxa"/>
            <w:vAlign w:val="center"/>
          </w:tcPr>
          <w:p w14:paraId="27D970A7" w14:textId="77777777" w:rsidR="000E0E84" w:rsidRPr="00B84EB0" w:rsidRDefault="000E0E84" w:rsidP="00690618">
            <w:pPr>
              <w:rPr>
                <w:rFonts w:ascii="Cambria Math" w:hAnsi="Cambria Math"/>
              </w:rPr>
            </w:pPr>
            <w:r w:rsidRPr="00B84EB0">
              <w:rPr>
                <w:rFonts w:ascii="Cambria Math" w:hAnsi="Cambria Math"/>
              </w:rPr>
              <w:t>Leaching loss phosphate</w:t>
            </w:r>
          </w:p>
        </w:tc>
        <w:tc>
          <w:tcPr>
            <w:tcW w:w="720" w:type="dxa"/>
            <w:vAlign w:val="center"/>
          </w:tcPr>
          <w:p w14:paraId="5BC380FF"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63897AA"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41F5D93" w14:textId="77777777" w:rsidR="000E0E84" w:rsidRPr="00B84EB0" w:rsidRDefault="000E0E84" w:rsidP="00690618">
            <w:pPr>
              <w:jc w:val="center"/>
              <w:rPr>
                <w:rFonts w:ascii="Cambria Math" w:hAnsi="Cambria Math"/>
              </w:rPr>
            </w:pPr>
            <w:r w:rsidRPr="00B84EB0">
              <w:rPr>
                <w:rFonts w:ascii="Cambria Math" w:hAnsi="Cambria Math"/>
                <w:color w:val="000000"/>
              </w:rPr>
              <w:t>227</w:t>
            </w:r>
          </w:p>
        </w:tc>
        <w:tc>
          <w:tcPr>
            <w:tcW w:w="2148" w:type="dxa"/>
            <w:vAlign w:val="center"/>
          </w:tcPr>
          <w:p w14:paraId="7255C450" w14:textId="77777777" w:rsidR="000E0E84" w:rsidRPr="00B84EB0" w:rsidRDefault="000E0E84" w:rsidP="00690618">
            <w:pPr>
              <w:jc w:val="center"/>
              <w:rPr>
                <w:rFonts w:ascii="Cambria Math" w:hAnsi="Cambria Math"/>
              </w:rPr>
            </w:pPr>
            <w:r w:rsidRPr="00B84EB0">
              <w:rPr>
                <w:rFonts w:ascii="Cambria Math" w:hAnsi="Cambria Math"/>
                <w:color w:val="000000"/>
              </w:rPr>
              <w:t>26</w:t>
            </w:r>
          </w:p>
        </w:tc>
      </w:tr>
      <w:tr w:rsidR="000E0E84" w:rsidRPr="00B84EB0" w14:paraId="40CBA2E0" w14:textId="77777777" w:rsidTr="00690618">
        <w:trPr>
          <w:cantSplit/>
          <w:trHeight w:val="432"/>
        </w:trPr>
        <w:tc>
          <w:tcPr>
            <w:tcW w:w="992" w:type="dxa"/>
            <w:vAlign w:val="center"/>
          </w:tcPr>
          <w:p w14:paraId="7BC3CF7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L</w:t>
            </w:r>
            <w:r w:rsidRPr="00B84EB0">
              <w:rPr>
                <w:rFonts w:ascii="Cambria Math" w:hAnsi="Cambria Math"/>
                <w:i/>
                <w:iCs/>
                <w:color w:val="000000"/>
                <w:vertAlign w:val="subscript"/>
              </w:rPr>
              <w:t>u</w:t>
            </w:r>
          </w:p>
        </w:tc>
        <w:tc>
          <w:tcPr>
            <w:tcW w:w="6478" w:type="dxa"/>
            <w:vAlign w:val="center"/>
          </w:tcPr>
          <w:p w14:paraId="21FA4F23" w14:textId="77777777" w:rsidR="000E0E84" w:rsidRPr="00B84EB0" w:rsidRDefault="000E0E84" w:rsidP="00690618">
            <w:pPr>
              <w:rPr>
                <w:rFonts w:ascii="Cambria Math" w:hAnsi="Cambria Math"/>
              </w:rPr>
            </w:pPr>
            <w:r w:rsidRPr="00B84EB0">
              <w:rPr>
                <w:rFonts w:ascii="Cambria Math" w:hAnsi="Cambria Math"/>
              </w:rPr>
              <w:t>Long-wave radiation from snow</w:t>
            </w:r>
          </w:p>
        </w:tc>
        <w:tc>
          <w:tcPr>
            <w:tcW w:w="720" w:type="dxa"/>
            <w:vAlign w:val="center"/>
          </w:tcPr>
          <w:p w14:paraId="1ABABBF9"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8C9F329"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6822C1C" w14:textId="77777777" w:rsidR="000E0E84" w:rsidRPr="00B84EB0" w:rsidRDefault="000E0E84" w:rsidP="00690618">
            <w:pPr>
              <w:jc w:val="center"/>
              <w:rPr>
                <w:rFonts w:ascii="Cambria Math" w:hAnsi="Cambria Math"/>
              </w:rPr>
            </w:pPr>
            <w:r w:rsidRPr="00B84EB0">
              <w:rPr>
                <w:rFonts w:ascii="Cambria Math" w:hAnsi="Cambria Math"/>
                <w:color w:val="000000"/>
              </w:rPr>
              <w:t>85</w:t>
            </w:r>
          </w:p>
        </w:tc>
        <w:tc>
          <w:tcPr>
            <w:tcW w:w="2148" w:type="dxa"/>
            <w:vAlign w:val="center"/>
          </w:tcPr>
          <w:p w14:paraId="0AE2FB34" w14:textId="77777777" w:rsidR="000E0E84" w:rsidRPr="00B84EB0" w:rsidRDefault="000E0E84" w:rsidP="00690618">
            <w:pPr>
              <w:jc w:val="center"/>
              <w:rPr>
                <w:rFonts w:ascii="Cambria Math" w:hAnsi="Cambria Math"/>
              </w:rPr>
            </w:pPr>
            <w:r w:rsidRPr="00B84EB0">
              <w:rPr>
                <w:rFonts w:ascii="Cambria Math" w:hAnsi="Cambria Math"/>
                <w:color w:val="000000"/>
              </w:rPr>
              <w:t>89</w:t>
            </w:r>
          </w:p>
        </w:tc>
      </w:tr>
      <w:tr w:rsidR="000E0E84" w:rsidRPr="00B84EB0" w14:paraId="3592D6E2" w14:textId="77777777" w:rsidTr="00690618">
        <w:trPr>
          <w:cantSplit/>
          <w:trHeight w:val="432"/>
        </w:trPr>
        <w:tc>
          <w:tcPr>
            <w:tcW w:w="992" w:type="dxa"/>
            <w:vAlign w:val="center"/>
          </w:tcPr>
          <w:p w14:paraId="5F3452E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L</w:t>
            </w:r>
            <w:r w:rsidRPr="00B84EB0">
              <w:rPr>
                <w:rFonts w:ascii="Cambria Math" w:hAnsi="Cambria Math"/>
                <w:i/>
                <w:iCs/>
                <w:color w:val="000000"/>
                <w:vertAlign w:val="subscript"/>
              </w:rPr>
              <w:t>W</w:t>
            </w:r>
          </w:p>
        </w:tc>
        <w:tc>
          <w:tcPr>
            <w:tcW w:w="6478" w:type="dxa"/>
            <w:vAlign w:val="center"/>
          </w:tcPr>
          <w:p w14:paraId="755E28FC" w14:textId="77777777" w:rsidR="000E0E84" w:rsidRPr="00B84EB0" w:rsidRDefault="000E0E84" w:rsidP="00690618">
            <w:pPr>
              <w:rPr>
                <w:rFonts w:ascii="Cambria Math" w:hAnsi="Cambria Math"/>
              </w:rPr>
            </w:pPr>
            <w:r w:rsidRPr="00B84EB0">
              <w:rPr>
                <w:rFonts w:ascii="Cambria Math" w:hAnsi="Cambria Math"/>
              </w:rPr>
              <w:t>Standing dead shading area</w:t>
            </w:r>
          </w:p>
        </w:tc>
        <w:tc>
          <w:tcPr>
            <w:tcW w:w="720" w:type="dxa"/>
            <w:vAlign w:val="center"/>
          </w:tcPr>
          <w:p w14:paraId="3857320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427E2C9" w14:textId="77777777" w:rsidR="000E0E84" w:rsidRPr="00B84EB0" w:rsidRDefault="000E0E84" w:rsidP="00690618">
            <w:pPr>
              <w:jc w:val="center"/>
              <w:rPr>
                <w:rFonts w:ascii="Cambria Math" w:hAnsi="Cambria Math"/>
                <w:vertAlign w:val="superscript"/>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m</w:t>
            </w:r>
            <w:r w:rsidRPr="00B84EB0">
              <w:rPr>
                <w:rFonts w:ascii="Cambria Math" w:hAnsi="Cambria Math"/>
                <w:vertAlign w:val="superscript"/>
              </w:rPr>
              <w:t>-2</w:t>
            </w:r>
          </w:p>
        </w:tc>
        <w:tc>
          <w:tcPr>
            <w:tcW w:w="1016" w:type="dxa"/>
            <w:vAlign w:val="center"/>
          </w:tcPr>
          <w:p w14:paraId="0933E621" w14:textId="77777777" w:rsidR="000E0E84" w:rsidRPr="00B84EB0" w:rsidRDefault="000E0E84" w:rsidP="00690618">
            <w:pPr>
              <w:jc w:val="center"/>
              <w:rPr>
                <w:rFonts w:ascii="Cambria Math" w:hAnsi="Cambria Math"/>
              </w:rPr>
            </w:pPr>
            <w:r w:rsidRPr="00B84EB0">
              <w:rPr>
                <w:rFonts w:ascii="Cambria Math" w:hAnsi="Cambria Math"/>
                <w:color w:val="000000"/>
              </w:rPr>
              <w:t>131</w:t>
            </w:r>
          </w:p>
        </w:tc>
        <w:tc>
          <w:tcPr>
            <w:tcW w:w="2148" w:type="dxa"/>
            <w:vAlign w:val="center"/>
          </w:tcPr>
          <w:p w14:paraId="271040CE" w14:textId="77777777" w:rsidR="000E0E84" w:rsidRPr="00B84EB0" w:rsidRDefault="000E0E84" w:rsidP="00690618">
            <w:pPr>
              <w:jc w:val="center"/>
              <w:rPr>
                <w:rFonts w:ascii="Cambria Math" w:hAnsi="Cambria Math"/>
              </w:rPr>
            </w:pPr>
            <w:r w:rsidRPr="00B84EB0">
              <w:rPr>
                <w:rFonts w:ascii="Cambria Math" w:hAnsi="Cambria Math"/>
                <w:color w:val="000000"/>
              </w:rPr>
              <w:t>132</w:t>
            </w:r>
          </w:p>
        </w:tc>
      </w:tr>
      <w:tr w:rsidR="000E0E84" w:rsidRPr="00B84EB0" w14:paraId="68A13225" w14:textId="77777777" w:rsidTr="00690618">
        <w:trPr>
          <w:cantSplit/>
          <w:trHeight w:val="432"/>
        </w:trPr>
        <w:tc>
          <w:tcPr>
            <w:tcW w:w="992" w:type="dxa"/>
            <w:vAlign w:val="center"/>
          </w:tcPr>
          <w:p w14:paraId="5D4A70D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m</w:t>
            </w:r>
            <w:r w:rsidRPr="00B84EB0">
              <w:rPr>
                <w:rFonts w:ascii="Cambria Math" w:hAnsi="Cambria Math"/>
                <w:i/>
                <w:iCs/>
                <w:color w:val="000000"/>
                <w:vertAlign w:val="subscript"/>
              </w:rPr>
              <w:t>aL</w:t>
            </w:r>
            <w:proofErr w:type="spellEnd"/>
          </w:p>
        </w:tc>
        <w:tc>
          <w:tcPr>
            <w:tcW w:w="6478" w:type="dxa"/>
            <w:vAlign w:val="center"/>
          </w:tcPr>
          <w:p w14:paraId="0BD7F905" w14:textId="77777777" w:rsidR="000E0E84" w:rsidRPr="00B84EB0" w:rsidRDefault="000E0E84" w:rsidP="00690618">
            <w:pPr>
              <w:rPr>
                <w:rFonts w:ascii="Cambria Math" w:hAnsi="Cambria Math"/>
              </w:rPr>
            </w:pPr>
            <w:r w:rsidRPr="00B84EB0">
              <w:rPr>
                <w:rFonts w:ascii="Cambria Math" w:hAnsi="Cambria Math"/>
              </w:rPr>
              <w:t>Evergreen leaf turnover rate parameter</w:t>
            </w:r>
          </w:p>
        </w:tc>
        <w:tc>
          <w:tcPr>
            <w:tcW w:w="720" w:type="dxa"/>
            <w:vAlign w:val="center"/>
          </w:tcPr>
          <w:p w14:paraId="7778F38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6238384"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4B795A5C" w14:textId="77777777" w:rsidR="000E0E84" w:rsidRPr="00B84EB0" w:rsidRDefault="000E0E84" w:rsidP="00690618">
            <w:pPr>
              <w:jc w:val="center"/>
              <w:rPr>
                <w:rFonts w:ascii="Cambria Math" w:hAnsi="Cambria Math"/>
              </w:rPr>
            </w:pPr>
          </w:p>
        </w:tc>
        <w:tc>
          <w:tcPr>
            <w:tcW w:w="2148" w:type="dxa"/>
            <w:vAlign w:val="center"/>
          </w:tcPr>
          <w:p w14:paraId="098C5B8F" w14:textId="77777777" w:rsidR="000E0E84" w:rsidRPr="00B84EB0" w:rsidRDefault="000E0E84" w:rsidP="00690618">
            <w:pPr>
              <w:jc w:val="center"/>
              <w:rPr>
                <w:rFonts w:ascii="Cambria Math" w:hAnsi="Cambria Math"/>
              </w:rPr>
            </w:pPr>
            <w:r w:rsidRPr="00B84EB0">
              <w:rPr>
                <w:rFonts w:ascii="Cambria Math" w:hAnsi="Cambria Math"/>
                <w:color w:val="000000"/>
              </w:rPr>
              <w:t>153</w:t>
            </w:r>
          </w:p>
        </w:tc>
      </w:tr>
      <w:tr w:rsidR="000E0E84" w:rsidRPr="00B84EB0" w14:paraId="17063274" w14:textId="77777777" w:rsidTr="00690618">
        <w:trPr>
          <w:cantSplit/>
          <w:trHeight w:val="432"/>
        </w:trPr>
        <w:tc>
          <w:tcPr>
            <w:tcW w:w="992" w:type="dxa"/>
            <w:vAlign w:val="center"/>
          </w:tcPr>
          <w:p w14:paraId="0B0DB44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m</w:t>
            </w:r>
            <w:r w:rsidRPr="00B84EB0">
              <w:rPr>
                <w:rFonts w:ascii="Cambria Math" w:hAnsi="Cambria Math"/>
                <w:i/>
                <w:iCs/>
                <w:color w:val="000000"/>
                <w:vertAlign w:val="subscript"/>
              </w:rPr>
              <w:t>aR</w:t>
            </w:r>
            <w:proofErr w:type="spellEnd"/>
          </w:p>
        </w:tc>
        <w:tc>
          <w:tcPr>
            <w:tcW w:w="6478" w:type="dxa"/>
            <w:vAlign w:val="center"/>
          </w:tcPr>
          <w:p w14:paraId="27CA8EF1" w14:textId="77777777" w:rsidR="000E0E84" w:rsidRPr="00B84EB0" w:rsidRDefault="000E0E84" w:rsidP="00690618">
            <w:pPr>
              <w:rPr>
                <w:rFonts w:ascii="Cambria Math" w:hAnsi="Cambria Math"/>
              </w:rPr>
            </w:pPr>
            <w:r w:rsidRPr="00B84EB0">
              <w:rPr>
                <w:rFonts w:ascii="Cambria Math" w:hAnsi="Cambria Math"/>
              </w:rPr>
              <w:t xml:space="preserve">Fine root turnover rate parameter </w:t>
            </w:r>
          </w:p>
        </w:tc>
        <w:tc>
          <w:tcPr>
            <w:tcW w:w="720" w:type="dxa"/>
            <w:vAlign w:val="center"/>
          </w:tcPr>
          <w:p w14:paraId="20DA8A6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AFC0C2B"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326BD8C4" w14:textId="77777777" w:rsidR="000E0E84" w:rsidRPr="00B84EB0" w:rsidRDefault="000E0E84" w:rsidP="00690618">
            <w:pPr>
              <w:jc w:val="center"/>
              <w:rPr>
                <w:rFonts w:ascii="Cambria Math" w:hAnsi="Cambria Math"/>
              </w:rPr>
            </w:pPr>
          </w:p>
        </w:tc>
        <w:tc>
          <w:tcPr>
            <w:tcW w:w="2148" w:type="dxa"/>
            <w:vAlign w:val="center"/>
          </w:tcPr>
          <w:p w14:paraId="6E679684" w14:textId="77777777" w:rsidR="000E0E84" w:rsidRPr="00B84EB0" w:rsidRDefault="000E0E84" w:rsidP="00690618">
            <w:pPr>
              <w:jc w:val="center"/>
              <w:rPr>
                <w:rFonts w:ascii="Cambria Math" w:hAnsi="Cambria Math"/>
              </w:rPr>
            </w:pPr>
            <w:r w:rsidRPr="00B84EB0">
              <w:rPr>
                <w:rFonts w:ascii="Cambria Math" w:hAnsi="Cambria Math"/>
                <w:color w:val="000000"/>
              </w:rPr>
              <w:t>154, 155, 156</w:t>
            </w:r>
          </w:p>
        </w:tc>
      </w:tr>
      <w:tr w:rsidR="000E0E84" w:rsidRPr="00B84EB0" w14:paraId="0BFF9FEA" w14:textId="77777777" w:rsidTr="00690618">
        <w:trPr>
          <w:cantSplit/>
          <w:trHeight w:val="432"/>
        </w:trPr>
        <w:tc>
          <w:tcPr>
            <w:tcW w:w="992" w:type="dxa"/>
            <w:vAlign w:val="center"/>
          </w:tcPr>
          <w:p w14:paraId="63CA403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M</w:t>
            </w:r>
            <w:r w:rsidRPr="00B84EB0">
              <w:rPr>
                <w:rFonts w:ascii="Cambria Math" w:hAnsi="Cambria Math"/>
                <w:i/>
                <w:iCs/>
                <w:color w:val="000000"/>
                <w:vertAlign w:val="subscript"/>
              </w:rPr>
              <w:t>BW</w:t>
            </w:r>
          </w:p>
        </w:tc>
        <w:tc>
          <w:tcPr>
            <w:tcW w:w="6478" w:type="dxa"/>
            <w:vAlign w:val="center"/>
          </w:tcPr>
          <w:p w14:paraId="610E6109" w14:textId="77777777" w:rsidR="000E0E84" w:rsidRPr="00B84EB0" w:rsidRDefault="000E0E84" w:rsidP="00690618">
            <w:pPr>
              <w:rPr>
                <w:rFonts w:ascii="Cambria Math" w:hAnsi="Cambria Math"/>
              </w:rPr>
            </w:pPr>
            <w:r w:rsidRPr="00B84EB0">
              <w:rPr>
                <w:rFonts w:ascii="Cambria Math" w:hAnsi="Cambria Math"/>
              </w:rPr>
              <w:t>Woody biomass surface slope parameter</w:t>
            </w:r>
          </w:p>
        </w:tc>
        <w:tc>
          <w:tcPr>
            <w:tcW w:w="720" w:type="dxa"/>
            <w:vAlign w:val="center"/>
          </w:tcPr>
          <w:p w14:paraId="7FAD750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C706B4F" w14:textId="77777777" w:rsidR="000E0E84" w:rsidRPr="00B84EB0" w:rsidRDefault="000E0E84" w:rsidP="00690618">
            <w:pPr>
              <w:jc w:val="center"/>
              <w:rPr>
                <w:rFonts w:ascii="Cambria Math" w:hAnsi="Cambria Math"/>
                <w:vertAlign w:val="superscript"/>
              </w:rPr>
            </w:pPr>
            <w:r w:rsidRPr="00B84EB0">
              <w:rPr>
                <w:rFonts w:ascii="Cambria Math" w:hAnsi="Cambria Math"/>
              </w:rPr>
              <w:t>g DW m</w:t>
            </w:r>
            <w:r w:rsidRPr="00B84EB0">
              <w:rPr>
                <w:rFonts w:ascii="Cambria Math" w:hAnsi="Cambria Math"/>
                <w:vertAlign w:val="superscript"/>
              </w:rPr>
              <w:t>-2</w:t>
            </w:r>
          </w:p>
        </w:tc>
        <w:tc>
          <w:tcPr>
            <w:tcW w:w="1016" w:type="dxa"/>
            <w:vAlign w:val="center"/>
          </w:tcPr>
          <w:p w14:paraId="3FD18BA4" w14:textId="77777777" w:rsidR="000E0E84" w:rsidRPr="00B84EB0" w:rsidRDefault="000E0E84" w:rsidP="00690618">
            <w:pPr>
              <w:jc w:val="center"/>
              <w:rPr>
                <w:rFonts w:ascii="Cambria Math" w:hAnsi="Cambria Math"/>
              </w:rPr>
            </w:pPr>
          </w:p>
        </w:tc>
        <w:tc>
          <w:tcPr>
            <w:tcW w:w="2148" w:type="dxa"/>
            <w:vAlign w:val="center"/>
          </w:tcPr>
          <w:p w14:paraId="64E6F987" w14:textId="77777777" w:rsidR="000E0E84" w:rsidRPr="00B84EB0" w:rsidRDefault="000E0E84" w:rsidP="00690618">
            <w:pPr>
              <w:jc w:val="center"/>
              <w:rPr>
                <w:rFonts w:ascii="Cambria Math" w:hAnsi="Cambria Math"/>
              </w:rPr>
            </w:pPr>
            <w:r w:rsidRPr="00B84EB0">
              <w:rPr>
                <w:rFonts w:ascii="Cambria Math" w:hAnsi="Cambria Math"/>
                <w:color w:val="000000"/>
              </w:rPr>
              <w:t>74, 205</w:t>
            </w:r>
          </w:p>
        </w:tc>
      </w:tr>
      <w:tr w:rsidR="000E0E84" w:rsidRPr="00B84EB0" w14:paraId="0873D257" w14:textId="77777777" w:rsidTr="00690618">
        <w:trPr>
          <w:cantSplit/>
          <w:trHeight w:val="432"/>
        </w:trPr>
        <w:tc>
          <w:tcPr>
            <w:tcW w:w="992" w:type="dxa"/>
            <w:vAlign w:val="center"/>
          </w:tcPr>
          <w:p w14:paraId="68A68EC0"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M</w:t>
            </w:r>
            <w:r w:rsidRPr="00B84EB0">
              <w:rPr>
                <w:rFonts w:ascii="Cambria Math" w:hAnsi="Cambria Math"/>
                <w:i/>
                <w:iCs/>
                <w:color w:val="000000"/>
                <w:vertAlign w:val="subscript"/>
              </w:rPr>
              <w:t>C</w:t>
            </w:r>
          </w:p>
        </w:tc>
        <w:tc>
          <w:tcPr>
            <w:tcW w:w="6478" w:type="dxa"/>
            <w:vAlign w:val="center"/>
          </w:tcPr>
          <w:p w14:paraId="58BF452C" w14:textId="77777777" w:rsidR="000E0E84" w:rsidRPr="00B84EB0" w:rsidRDefault="000E0E84" w:rsidP="00690618">
            <w:pPr>
              <w:rPr>
                <w:rFonts w:ascii="Cambria Math" w:hAnsi="Cambria Math"/>
              </w:rPr>
            </w:pPr>
            <w:r w:rsidRPr="00B84EB0">
              <w:rPr>
                <w:rFonts w:ascii="Cambria Math" w:hAnsi="Cambria Math"/>
              </w:rPr>
              <w:t>Microbial carbon consumption</w:t>
            </w:r>
          </w:p>
        </w:tc>
        <w:tc>
          <w:tcPr>
            <w:tcW w:w="720" w:type="dxa"/>
            <w:vAlign w:val="center"/>
          </w:tcPr>
          <w:p w14:paraId="3CCD98A1"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66524B1"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13D69B9" w14:textId="77777777" w:rsidR="000E0E84" w:rsidRPr="00B84EB0" w:rsidRDefault="000E0E84" w:rsidP="00690618">
            <w:pPr>
              <w:jc w:val="center"/>
              <w:rPr>
                <w:rFonts w:ascii="Cambria Math" w:hAnsi="Cambria Math"/>
              </w:rPr>
            </w:pPr>
            <w:r w:rsidRPr="00B84EB0">
              <w:rPr>
                <w:rFonts w:ascii="Cambria Math" w:hAnsi="Cambria Math"/>
                <w:color w:val="000000"/>
              </w:rPr>
              <w:t>206</w:t>
            </w:r>
          </w:p>
        </w:tc>
        <w:tc>
          <w:tcPr>
            <w:tcW w:w="2148" w:type="dxa"/>
            <w:vAlign w:val="center"/>
          </w:tcPr>
          <w:p w14:paraId="0C0DCCBB" w14:textId="77777777" w:rsidR="000E0E84" w:rsidRPr="00B84EB0" w:rsidRDefault="000E0E84" w:rsidP="00690618">
            <w:pPr>
              <w:jc w:val="center"/>
              <w:rPr>
                <w:rFonts w:ascii="Cambria Math" w:hAnsi="Cambria Math"/>
              </w:rPr>
            </w:pPr>
            <w:r w:rsidRPr="00B84EB0">
              <w:rPr>
                <w:rFonts w:ascii="Cambria Math" w:hAnsi="Cambria Math"/>
                <w:color w:val="000000"/>
              </w:rPr>
              <w:t>209, 210, 211, 212</w:t>
            </w:r>
          </w:p>
        </w:tc>
      </w:tr>
      <w:tr w:rsidR="000E0E84" w:rsidRPr="00B84EB0" w14:paraId="4A49642C" w14:textId="77777777" w:rsidTr="00690618">
        <w:trPr>
          <w:cantSplit/>
          <w:trHeight w:val="432"/>
        </w:trPr>
        <w:tc>
          <w:tcPr>
            <w:tcW w:w="992" w:type="dxa"/>
            <w:vAlign w:val="center"/>
          </w:tcPr>
          <w:p w14:paraId="5E59141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lastRenderedPageBreak/>
              <w:t>m</w:t>
            </w:r>
            <w:r w:rsidRPr="00B84EB0">
              <w:rPr>
                <w:rFonts w:ascii="Cambria Math" w:hAnsi="Cambria Math"/>
                <w:i/>
                <w:iCs/>
                <w:color w:val="000000"/>
                <w:vertAlign w:val="subscript"/>
              </w:rPr>
              <w:t>cW</w:t>
            </w:r>
            <w:proofErr w:type="spellEnd"/>
          </w:p>
        </w:tc>
        <w:tc>
          <w:tcPr>
            <w:tcW w:w="6478" w:type="dxa"/>
            <w:vAlign w:val="center"/>
          </w:tcPr>
          <w:p w14:paraId="1A65ABCD" w14:textId="77777777" w:rsidR="000E0E84" w:rsidRPr="00B84EB0" w:rsidRDefault="000E0E84" w:rsidP="00690618">
            <w:pPr>
              <w:rPr>
                <w:rFonts w:ascii="Cambria Math" w:hAnsi="Cambria Math"/>
              </w:rPr>
            </w:pPr>
            <w:r w:rsidRPr="00B84EB0">
              <w:rPr>
                <w:rFonts w:ascii="Cambria Math" w:hAnsi="Cambria Math"/>
              </w:rPr>
              <w:t>Coarse-litter rate parameter</w:t>
            </w:r>
          </w:p>
        </w:tc>
        <w:tc>
          <w:tcPr>
            <w:tcW w:w="720" w:type="dxa"/>
            <w:vAlign w:val="center"/>
          </w:tcPr>
          <w:p w14:paraId="497C965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BA04A4B"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F4EEC0C" w14:textId="77777777" w:rsidR="000E0E84" w:rsidRPr="00B84EB0" w:rsidRDefault="000E0E84" w:rsidP="00690618">
            <w:pPr>
              <w:jc w:val="center"/>
              <w:rPr>
                <w:rFonts w:ascii="Cambria Math" w:hAnsi="Cambria Math"/>
              </w:rPr>
            </w:pPr>
          </w:p>
        </w:tc>
        <w:tc>
          <w:tcPr>
            <w:tcW w:w="2148" w:type="dxa"/>
            <w:vAlign w:val="center"/>
          </w:tcPr>
          <w:p w14:paraId="71C2692A" w14:textId="77777777" w:rsidR="000E0E84" w:rsidRPr="00B84EB0" w:rsidRDefault="000E0E84" w:rsidP="00690618">
            <w:pPr>
              <w:jc w:val="center"/>
              <w:rPr>
                <w:rFonts w:ascii="Cambria Math" w:hAnsi="Cambria Math"/>
              </w:rPr>
            </w:pPr>
            <w:r w:rsidRPr="00B84EB0">
              <w:rPr>
                <w:rFonts w:ascii="Cambria Math" w:hAnsi="Cambria Math"/>
                <w:color w:val="000000"/>
              </w:rPr>
              <w:t>157</w:t>
            </w:r>
          </w:p>
        </w:tc>
      </w:tr>
      <w:tr w:rsidR="000E0E84" w:rsidRPr="00B84EB0" w14:paraId="3248889C" w14:textId="77777777" w:rsidTr="00690618">
        <w:trPr>
          <w:cantSplit/>
          <w:trHeight w:val="432"/>
        </w:trPr>
        <w:tc>
          <w:tcPr>
            <w:tcW w:w="992" w:type="dxa"/>
            <w:vAlign w:val="center"/>
          </w:tcPr>
          <w:p w14:paraId="7C94C5D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m</w:t>
            </w:r>
            <w:r w:rsidRPr="00B84EB0">
              <w:rPr>
                <w:rFonts w:ascii="Cambria Math" w:hAnsi="Cambria Math"/>
                <w:i/>
                <w:iCs/>
                <w:color w:val="000000"/>
                <w:vertAlign w:val="subscript"/>
              </w:rPr>
              <w:t>cWex</w:t>
            </w:r>
            <w:proofErr w:type="spellEnd"/>
          </w:p>
        </w:tc>
        <w:tc>
          <w:tcPr>
            <w:tcW w:w="6478" w:type="dxa"/>
            <w:vAlign w:val="center"/>
          </w:tcPr>
          <w:p w14:paraId="72760152" w14:textId="77777777" w:rsidR="000E0E84" w:rsidRPr="00B84EB0" w:rsidRDefault="000E0E84" w:rsidP="00690618">
            <w:pPr>
              <w:rPr>
                <w:rFonts w:ascii="Cambria Math" w:hAnsi="Cambria Math"/>
              </w:rPr>
            </w:pPr>
            <w:r w:rsidRPr="00B84EB0">
              <w:rPr>
                <w:rFonts w:ascii="Cambria Math" w:hAnsi="Cambria Math"/>
              </w:rPr>
              <w:t>Coarse-litter modifier exponent</w:t>
            </w:r>
          </w:p>
        </w:tc>
        <w:tc>
          <w:tcPr>
            <w:tcW w:w="720" w:type="dxa"/>
            <w:vAlign w:val="center"/>
          </w:tcPr>
          <w:p w14:paraId="341DA6B1"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090B089"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79D1689C" w14:textId="77777777" w:rsidR="000E0E84" w:rsidRPr="00B84EB0" w:rsidRDefault="000E0E84" w:rsidP="00690618">
            <w:pPr>
              <w:jc w:val="center"/>
              <w:rPr>
                <w:rFonts w:ascii="Cambria Math" w:hAnsi="Cambria Math"/>
              </w:rPr>
            </w:pPr>
          </w:p>
        </w:tc>
        <w:tc>
          <w:tcPr>
            <w:tcW w:w="2148" w:type="dxa"/>
            <w:vAlign w:val="center"/>
          </w:tcPr>
          <w:p w14:paraId="71A717CA" w14:textId="77777777" w:rsidR="000E0E84" w:rsidRPr="00B84EB0" w:rsidRDefault="000E0E84" w:rsidP="00690618">
            <w:pPr>
              <w:jc w:val="center"/>
              <w:rPr>
                <w:rFonts w:ascii="Cambria Math" w:hAnsi="Cambria Math"/>
              </w:rPr>
            </w:pPr>
            <w:r w:rsidRPr="00B84EB0">
              <w:rPr>
                <w:rFonts w:ascii="Cambria Math" w:hAnsi="Cambria Math"/>
                <w:color w:val="000000"/>
              </w:rPr>
              <w:t>157</w:t>
            </w:r>
          </w:p>
        </w:tc>
      </w:tr>
      <w:tr w:rsidR="000E0E84" w:rsidRPr="00B84EB0" w14:paraId="5BF03C79" w14:textId="77777777" w:rsidTr="00690618">
        <w:trPr>
          <w:cantSplit/>
          <w:trHeight w:val="432"/>
        </w:trPr>
        <w:tc>
          <w:tcPr>
            <w:tcW w:w="992" w:type="dxa"/>
            <w:vAlign w:val="center"/>
          </w:tcPr>
          <w:p w14:paraId="23AD95A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M</w:t>
            </w:r>
            <w:r w:rsidRPr="00B84EB0">
              <w:rPr>
                <w:rFonts w:ascii="Cambria Math" w:hAnsi="Cambria Math"/>
                <w:i/>
                <w:iCs/>
                <w:color w:val="000000"/>
                <w:vertAlign w:val="subscript"/>
              </w:rPr>
              <w:t>iiC</w:t>
            </w:r>
            <w:proofErr w:type="spellEnd"/>
          </w:p>
        </w:tc>
        <w:tc>
          <w:tcPr>
            <w:tcW w:w="6478" w:type="dxa"/>
            <w:vAlign w:val="center"/>
          </w:tcPr>
          <w:p w14:paraId="5551E381" w14:textId="77777777" w:rsidR="000E0E84" w:rsidRPr="00B84EB0" w:rsidRDefault="000E0E84" w:rsidP="00690618">
            <w:pPr>
              <w:rPr>
                <w:rFonts w:ascii="Cambria Math" w:hAnsi="Cambria Math"/>
              </w:rPr>
            </w:pPr>
            <w:r w:rsidRPr="00B84EB0">
              <w:rPr>
                <w:rFonts w:ascii="Cambria Math" w:hAnsi="Cambria Math"/>
              </w:rPr>
              <w:t>Mineralization of phase II soil organic carbon</w:t>
            </w:r>
          </w:p>
        </w:tc>
        <w:tc>
          <w:tcPr>
            <w:tcW w:w="720" w:type="dxa"/>
            <w:vAlign w:val="center"/>
          </w:tcPr>
          <w:p w14:paraId="4191B78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E3ADD49"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347FD2F" w14:textId="77777777" w:rsidR="000E0E84" w:rsidRPr="00B84EB0" w:rsidRDefault="000E0E84" w:rsidP="00690618">
            <w:pPr>
              <w:jc w:val="center"/>
              <w:rPr>
                <w:rFonts w:ascii="Cambria Math" w:hAnsi="Cambria Math"/>
              </w:rPr>
            </w:pPr>
            <w:r w:rsidRPr="00B84EB0">
              <w:rPr>
                <w:rFonts w:ascii="Cambria Math" w:hAnsi="Cambria Math"/>
                <w:color w:val="000000"/>
              </w:rPr>
              <w:t>220</w:t>
            </w:r>
          </w:p>
        </w:tc>
        <w:tc>
          <w:tcPr>
            <w:tcW w:w="2148" w:type="dxa"/>
            <w:vAlign w:val="center"/>
          </w:tcPr>
          <w:p w14:paraId="7BC8A85F" w14:textId="77777777" w:rsidR="000E0E84" w:rsidRPr="00B84EB0" w:rsidRDefault="000E0E84" w:rsidP="00690618">
            <w:pPr>
              <w:jc w:val="center"/>
              <w:rPr>
                <w:rFonts w:ascii="Cambria Math" w:hAnsi="Cambria Math"/>
              </w:rPr>
            </w:pPr>
            <w:r w:rsidRPr="00B84EB0">
              <w:rPr>
                <w:rFonts w:ascii="Cambria Math" w:hAnsi="Cambria Math"/>
                <w:color w:val="000000"/>
              </w:rPr>
              <w:t>7</w:t>
            </w:r>
          </w:p>
        </w:tc>
      </w:tr>
      <w:tr w:rsidR="000E0E84" w:rsidRPr="00B84EB0" w14:paraId="0D806B73" w14:textId="77777777" w:rsidTr="00690618">
        <w:trPr>
          <w:cantSplit/>
          <w:trHeight w:val="432"/>
        </w:trPr>
        <w:tc>
          <w:tcPr>
            <w:tcW w:w="992" w:type="dxa"/>
            <w:vAlign w:val="center"/>
          </w:tcPr>
          <w:p w14:paraId="2A4CD76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M</w:t>
            </w:r>
            <w:r w:rsidRPr="00B84EB0">
              <w:rPr>
                <w:rFonts w:ascii="Cambria Math" w:hAnsi="Cambria Math"/>
                <w:i/>
                <w:iCs/>
                <w:color w:val="000000"/>
                <w:vertAlign w:val="subscript"/>
              </w:rPr>
              <w:t>iiN</w:t>
            </w:r>
            <w:proofErr w:type="spellEnd"/>
          </w:p>
        </w:tc>
        <w:tc>
          <w:tcPr>
            <w:tcW w:w="6478" w:type="dxa"/>
            <w:vAlign w:val="center"/>
          </w:tcPr>
          <w:p w14:paraId="60EF93E1" w14:textId="77777777" w:rsidR="000E0E84" w:rsidRPr="00B84EB0" w:rsidRDefault="000E0E84" w:rsidP="00690618">
            <w:pPr>
              <w:rPr>
                <w:rFonts w:ascii="Cambria Math" w:hAnsi="Cambria Math"/>
              </w:rPr>
            </w:pPr>
            <w:r w:rsidRPr="00B84EB0">
              <w:rPr>
                <w:rFonts w:ascii="Cambria Math" w:hAnsi="Cambria Math"/>
              </w:rPr>
              <w:t>Mineralization of phase II soil organic nitrogen</w:t>
            </w:r>
          </w:p>
        </w:tc>
        <w:tc>
          <w:tcPr>
            <w:tcW w:w="720" w:type="dxa"/>
            <w:vAlign w:val="center"/>
          </w:tcPr>
          <w:p w14:paraId="6209114D"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10E9ACC3"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F957CFE" w14:textId="77777777" w:rsidR="000E0E84" w:rsidRPr="00B84EB0" w:rsidRDefault="000E0E84" w:rsidP="00690618">
            <w:pPr>
              <w:jc w:val="center"/>
              <w:rPr>
                <w:rFonts w:ascii="Cambria Math" w:hAnsi="Cambria Math"/>
              </w:rPr>
            </w:pPr>
            <w:r w:rsidRPr="00B84EB0">
              <w:rPr>
                <w:rFonts w:ascii="Cambria Math" w:hAnsi="Cambria Math"/>
                <w:color w:val="000000"/>
              </w:rPr>
              <w:t>221</w:t>
            </w:r>
          </w:p>
        </w:tc>
        <w:tc>
          <w:tcPr>
            <w:tcW w:w="2148" w:type="dxa"/>
            <w:vAlign w:val="center"/>
          </w:tcPr>
          <w:p w14:paraId="54E91967" w14:textId="77777777" w:rsidR="000E0E84" w:rsidRPr="00B84EB0" w:rsidRDefault="000E0E84" w:rsidP="00690618">
            <w:pPr>
              <w:jc w:val="center"/>
              <w:rPr>
                <w:rFonts w:ascii="Cambria Math" w:hAnsi="Cambria Math"/>
              </w:rPr>
            </w:pPr>
            <w:r w:rsidRPr="00B84EB0">
              <w:rPr>
                <w:rFonts w:ascii="Cambria Math" w:hAnsi="Cambria Math"/>
                <w:color w:val="000000"/>
              </w:rPr>
              <w:t>14, 15</w:t>
            </w:r>
          </w:p>
        </w:tc>
      </w:tr>
      <w:tr w:rsidR="000E0E84" w:rsidRPr="00B84EB0" w14:paraId="4E9E730C" w14:textId="77777777" w:rsidTr="00690618">
        <w:trPr>
          <w:cantSplit/>
          <w:trHeight w:val="432"/>
        </w:trPr>
        <w:tc>
          <w:tcPr>
            <w:tcW w:w="992" w:type="dxa"/>
            <w:vAlign w:val="center"/>
          </w:tcPr>
          <w:p w14:paraId="12A6C4E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M</w:t>
            </w:r>
            <w:r w:rsidRPr="00B84EB0">
              <w:rPr>
                <w:rFonts w:ascii="Cambria Math" w:hAnsi="Cambria Math"/>
                <w:i/>
                <w:iCs/>
                <w:color w:val="000000"/>
                <w:vertAlign w:val="subscript"/>
              </w:rPr>
              <w:t>iiP</w:t>
            </w:r>
            <w:proofErr w:type="spellEnd"/>
          </w:p>
        </w:tc>
        <w:tc>
          <w:tcPr>
            <w:tcW w:w="6478" w:type="dxa"/>
            <w:vAlign w:val="center"/>
          </w:tcPr>
          <w:p w14:paraId="22DC1574" w14:textId="77777777" w:rsidR="000E0E84" w:rsidRPr="00B84EB0" w:rsidRDefault="000E0E84" w:rsidP="00690618">
            <w:pPr>
              <w:rPr>
                <w:rFonts w:ascii="Cambria Math" w:hAnsi="Cambria Math"/>
              </w:rPr>
            </w:pPr>
            <w:r w:rsidRPr="00B84EB0">
              <w:rPr>
                <w:rFonts w:ascii="Cambria Math" w:hAnsi="Cambria Math"/>
              </w:rPr>
              <w:t>Mineralization of phase II soil organic phosphorus</w:t>
            </w:r>
          </w:p>
        </w:tc>
        <w:tc>
          <w:tcPr>
            <w:tcW w:w="720" w:type="dxa"/>
            <w:vAlign w:val="center"/>
          </w:tcPr>
          <w:p w14:paraId="702FC693"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3E1E185"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B95AFB7" w14:textId="77777777" w:rsidR="000E0E84" w:rsidRPr="00B84EB0" w:rsidRDefault="000E0E84" w:rsidP="00690618">
            <w:pPr>
              <w:jc w:val="center"/>
              <w:rPr>
                <w:rFonts w:ascii="Cambria Math" w:hAnsi="Cambria Math"/>
              </w:rPr>
            </w:pPr>
            <w:r w:rsidRPr="00B84EB0">
              <w:rPr>
                <w:rFonts w:ascii="Cambria Math" w:hAnsi="Cambria Math"/>
                <w:color w:val="000000"/>
              </w:rPr>
              <w:t>222</w:t>
            </w:r>
          </w:p>
        </w:tc>
        <w:tc>
          <w:tcPr>
            <w:tcW w:w="2148" w:type="dxa"/>
            <w:vAlign w:val="center"/>
          </w:tcPr>
          <w:p w14:paraId="7882D7D1" w14:textId="77777777" w:rsidR="000E0E84" w:rsidRPr="00B84EB0" w:rsidRDefault="000E0E84" w:rsidP="00690618">
            <w:pPr>
              <w:jc w:val="center"/>
              <w:rPr>
                <w:rFonts w:ascii="Cambria Math" w:hAnsi="Cambria Math"/>
              </w:rPr>
            </w:pPr>
            <w:r w:rsidRPr="00B84EB0">
              <w:rPr>
                <w:rFonts w:ascii="Cambria Math" w:hAnsi="Cambria Math"/>
                <w:color w:val="000000"/>
              </w:rPr>
              <w:t>25, 26</w:t>
            </w:r>
          </w:p>
        </w:tc>
      </w:tr>
      <w:tr w:rsidR="000E0E84" w:rsidRPr="00B84EB0" w14:paraId="2A1F0D4B" w14:textId="77777777" w:rsidTr="00690618">
        <w:trPr>
          <w:cantSplit/>
          <w:trHeight w:val="432"/>
        </w:trPr>
        <w:tc>
          <w:tcPr>
            <w:tcW w:w="992" w:type="dxa"/>
            <w:vAlign w:val="center"/>
          </w:tcPr>
          <w:p w14:paraId="2FB0729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M</w:t>
            </w:r>
            <w:r w:rsidRPr="00B84EB0">
              <w:rPr>
                <w:rFonts w:ascii="Cambria Math" w:hAnsi="Cambria Math"/>
                <w:i/>
                <w:iCs/>
                <w:color w:val="000000"/>
                <w:vertAlign w:val="subscript"/>
              </w:rPr>
              <w:t>N</w:t>
            </w:r>
          </w:p>
        </w:tc>
        <w:tc>
          <w:tcPr>
            <w:tcW w:w="6478" w:type="dxa"/>
            <w:vAlign w:val="center"/>
          </w:tcPr>
          <w:p w14:paraId="1F2905E4" w14:textId="77777777" w:rsidR="000E0E84" w:rsidRPr="00B84EB0" w:rsidRDefault="000E0E84" w:rsidP="00690618">
            <w:pPr>
              <w:rPr>
                <w:rFonts w:ascii="Cambria Math" w:hAnsi="Cambria Math"/>
              </w:rPr>
            </w:pPr>
            <w:r w:rsidRPr="00B84EB0">
              <w:rPr>
                <w:rFonts w:ascii="Cambria Math" w:hAnsi="Cambria Math"/>
              </w:rPr>
              <w:t>Microbial Nitrogen consumption</w:t>
            </w:r>
          </w:p>
        </w:tc>
        <w:tc>
          <w:tcPr>
            <w:tcW w:w="720" w:type="dxa"/>
            <w:vAlign w:val="center"/>
          </w:tcPr>
          <w:p w14:paraId="03D3B90C"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C6EC431"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0698CE6" w14:textId="77777777" w:rsidR="000E0E84" w:rsidRPr="00B84EB0" w:rsidRDefault="000E0E84" w:rsidP="00690618">
            <w:pPr>
              <w:jc w:val="center"/>
              <w:rPr>
                <w:rFonts w:ascii="Cambria Math" w:hAnsi="Cambria Math"/>
              </w:rPr>
            </w:pPr>
            <w:r w:rsidRPr="00B84EB0">
              <w:rPr>
                <w:rFonts w:ascii="Cambria Math" w:hAnsi="Cambria Math"/>
                <w:color w:val="000000"/>
              </w:rPr>
              <w:t>207</w:t>
            </w:r>
          </w:p>
        </w:tc>
        <w:tc>
          <w:tcPr>
            <w:tcW w:w="2148" w:type="dxa"/>
            <w:vAlign w:val="center"/>
          </w:tcPr>
          <w:p w14:paraId="1C4F5290" w14:textId="77777777" w:rsidR="000E0E84" w:rsidRPr="00B84EB0" w:rsidRDefault="000E0E84" w:rsidP="00690618">
            <w:pPr>
              <w:jc w:val="center"/>
              <w:rPr>
                <w:rFonts w:ascii="Cambria Math" w:hAnsi="Cambria Math"/>
              </w:rPr>
            </w:pPr>
            <w:r w:rsidRPr="00B84EB0">
              <w:rPr>
                <w:rFonts w:ascii="Cambria Math" w:hAnsi="Cambria Math"/>
                <w:color w:val="000000"/>
              </w:rPr>
              <w:t>209, 210, 211, 213</w:t>
            </w:r>
          </w:p>
        </w:tc>
      </w:tr>
      <w:tr w:rsidR="000E0E84" w:rsidRPr="00B84EB0" w14:paraId="0C4D7198" w14:textId="77777777" w:rsidTr="00690618">
        <w:trPr>
          <w:cantSplit/>
          <w:trHeight w:val="432"/>
        </w:trPr>
        <w:tc>
          <w:tcPr>
            <w:tcW w:w="992" w:type="dxa"/>
            <w:vAlign w:val="center"/>
          </w:tcPr>
          <w:p w14:paraId="044DCBD1"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M</w:t>
            </w:r>
            <w:r w:rsidRPr="00B84EB0">
              <w:rPr>
                <w:rFonts w:ascii="Cambria Math" w:hAnsi="Cambria Math"/>
                <w:i/>
                <w:iCs/>
                <w:color w:val="000000"/>
                <w:vertAlign w:val="subscript"/>
              </w:rPr>
              <w:t>P</w:t>
            </w:r>
          </w:p>
        </w:tc>
        <w:tc>
          <w:tcPr>
            <w:tcW w:w="6478" w:type="dxa"/>
            <w:vAlign w:val="center"/>
          </w:tcPr>
          <w:p w14:paraId="3790D509" w14:textId="77777777" w:rsidR="000E0E84" w:rsidRPr="00B84EB0" w:rsidRDefault="000E0E84" w:rsidP="00690618">
            <w:pPr>
              <w:rPr>
                <w:rFonts w:ascii="Cambria Math" w:hAnsi="Cambria Math"/>
              </w:rPr>
            </w:pPr>
            <w:r w:rsidRPr="00B84EB0">
              <w:rPr>
                <w:rFonts w:ascii="Cambria Math" w:hAnsi="Cambria Math"/>
              </w:rPr>
              <w:t>Microbial Phosphorus consumption</w:t>
            </w:r>
          </w:p>
        </w:tc>
        <w:tc>
          <w:tcPr>
            <w:tcW w:w="720" w:type="dxa"/>
            <w:vAlign w:val="center"/>
          </w:tcPr>
          <w:p w14:paraId="4A499861"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467A07A"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68416A1" w14:textId="77777777" w:rsidR="000E0E84" w:rsidRPr="00B84EB0" w:rsidRDefault="000E0E84" w:rsidP="00690618">
            <w:pPr>
              <w:jc w:val="center"/>
              <w:rPr>
                <w:rFonts w:ascii="Cambria Math" w:hAnsi="Cambria Math"/>
              </w:rPr>
            </w:pPr>
            <w:r w:rsidRPr="00B84EB0">
              <w:rPr>
                <w:rFonts w:ascii="Cambria Math" w:hAnsi="Cambria Math"/>
                <w:color w:val="000000"/>
              </w:rPr>
              <w:t>208</w:t>
            </w:r>
          </w:p>
        </w:tc>
        <w:tc>
          <w:tcPr>
            <w:tcW w:w="2148" w:type="dxa"/>
            <w:vAlign w:val="center"/>
          </w:tcPr>
          <w:p w14:paraId="6464DBB4" w14:textId="77777777" w:rsidR="000E0E84" w:rsidRPr="00B84EB0" w:rsidRDefault="000E0E84" w:rsidP="00690618">
            <w:pPr>
              <w:jc w:val="center"/>
              <w:rPr>
                <w:rFonts w:ascii="Cambria Math" w:hAnsi="Cambria Math"/>
              </w:rPr>
            </w:pPr>
            <w:r w:rsidRPr="00B84EB0">
              <w:rPr>
                <w:rFonts w:ascii="Cambria Math" w:hAnsi="Cambria Math"/>
                <w:color w:val="000000"/>
              </w:rPr>
              <w:t>209, 210, 211, 214</w:t>
            </w:r>
          </w:p>
        </w:tc>
      </w:tr>
      <w:tr w:rsidR="000E0E84" w:rsidRPr="00B84EB0" w14:paraId="69A6EA7B" w14:textId="77777777" w:rsidTr="00690618">
        <w:trPr>
          <w:cantSplit/>
          <w:trHeight w:val="432"/>
        </w:trPr>
        <w:tc>
          <w:tcPr>
            <w:tcW w:w="992" w:type="dxa"/>
            <w:vAlign w:val="center"/>
          </w:tcPr>
          <w:p w14:paraId="120B889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m</w:t>
            </w:r>
            <w:r w:rsidRPr="00B84EB0">
              <w:rPr>
                <w:rFonts w:ascii="Cambria Math" w:hAnsi="Cambria Math"/>
                <w:i/>
                <w:iCs/>
                <w:color w:val="000000"/>
                <w:vertAlign w:val="subscript"/>
              </w:rPr>
              <w:t>Q</w:t>
            </w:r>
            <w:proofErr w:type="spellEnd"/>
          </w:p>
        </w:tc>
        <w:tc>
          <w:tcPr>
            <w:tcW w:w="6478" w:type="dxa"/>
            <w:vAlign w:val="center"/>
          </w:tcPr>
          <w:p w14:paraId="5F8407C8" w14:textId="77777777" w:rsidR="000E0E84" w:rsidRPr="00B84EB0" w:rsidRDefault="000E0E84" w:rsidP="00690618">
            <w:pPr>
              <w:rPr>
                <w:rFonts w:ascii="Cambria Math" w:hAnsi="Cambria Math"/>
              </w:rPr>
            </w:pPr>
            <w:r w:rsidRPr="00B84EB0">
              <w:rPr>
                <w:rFonts w:ascii="Cambria Math" w:hAnsi="Cambria Math"/>
              </w:rPr>
              <w:t>Snowmelt radiation coefficient</w:t>
            </w:r>
          </w:p>
        </w:tc>
        <w:tc>
          <w:tcPr>
            <w:tcW w:w="720" w:type="dxa"/>
            <w:vAlign w:val="center"/>
          </w:tcPr>
          <w:p w14:paraId="672B7851"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9B3B483" w14:textId="77777777" w:rsidR="000E0E84" w:rsidRPr="00B84EB0" w:rsidRDefault="000E0E84" w:rsidP="00690618">
            <w:pPr>
              <w:jc w:val="center"/>
              <w:rPr>
                <w:rFonts w:ascii="Cambria Math" w:hAnsi="Cambria Math"/>
                <w:vertAlign w:val="superscript"/>
              </w:rPr>
            </w:pPr>
            <w:r w:rsidRPr="00B84EB0">
              <w:rPr>
                <w:rFonts w:ascii="Cambria Math" w:hAnsi="Cambria Math"/>
              </w:rPr>
              <w:t>L MJ</w:t>
            </w:r>
            <w:r w:rsidRPr="00B84EB0">
              <w:rPr>
                <w:rFonts w:ascii="Cambria Math" w:hAnsi="Cambria Math"/>
                <w:vertAlign w:val="superscript"/>
              </w:rPr>
              <w:t>-1</w:t>
            </w:r>
          </w:p>
        </w:tc>
        <w:tc>
          <w:tcPr>
            <w:tcW w:w="1016" w:type="dxa"/>
            <w:vAlign w:val="center"/>
          </w:tcPr>
          <w:p w14:paraId="4E20CD72" w14:textId="77777777" w:rsidR="000E0E84" w:rsidRPr="00B84EB0" w:rsidRDefault="000E0E84" w:rsidP="00690618">
            <w:pPr>
              <w:jc w:val="center"/>
              <w:rPr>
                <w:rFonts w:ascii="Cambria Math" w:hAnsi="Cambria Math"/>
              </w:rPr>
            </w:pPr>
          </w:p>
        </w:tc>
        <w:tc>
          <w:tcPr>
            <w:tcW w:w="2148" w:type="dxa"/>
            <w:vAlign w:val="center"/>
          </w:tcPr>
          <w:p w14:paraId="5B766FAB" w14:textId="77777777" w:rsidR="000E0E84" w:rsidRPr="00B84EB0" w:rsidRDefault="000E0E84" w:rsidP="00690618">
            <w:pPr>
              <w:jc w:val="center"/>
              <w:rPr>
                <w:rFonts w:ascii="Cambria Math" w:hAnsi="Cambria Math"/>
              </w:rPr>
            </w:pPr>
            <w:r w:rsidRPr="00B84EB0">
              <w:rPr>
                <w:rFonts w:ascii="Cambria Math" w:hAnsi="Cambria Math"/>
                <w:color w:val="000000"/>
              </w:rPr>
              <w:t>90</w:t>
            </w:r>
          </w:p>
        </w:tc>
      </w:tr>
      <w:tr w:rsidR="000E0E84" w:rsidRPr="00B84EB0" w14:paraId="64FF0B49" w14:textId="77777777" w:rsidTr="00690618">
        <w:trPr>
          <w:cantSplit/>
          <w:trHeight w:val="432"/>
        </w:trPr>
        <w:tc>
          <w:tcPr>
            <w:tcW w:w="992" w:type="dxa"/>
            <w:vAlign w:val="center"/>
          </w:tcPr>
          <w:p w14:paraId="437E581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m</w:t>
            </w:r>
            <w:r w:rsidRPr="00B84EB0">
              <w:rPr>
                <w:rFonts w:ascii="Cambria Math" w:hAnsi="Cambria Math"/>
                <w:i/>
                <w:iCs/>
                <w:color w:val="000000"/>
                <w:vertAlign w:val="subscript"/>
              </w:rPr>
              <w:t>W</w:t>
            </w:r>
            <w:proofErr w:type="spellEnd"/>
          </w:p>
        </w:tc>
        <w:tc>
          <w:tcPr>
            <w:tcW w:w="6478" w:type="dxa"/>
            <w:vAlign w:val="center"/>
          </w:tcPr>
          <w:p w14:paraId="610610F1" w14:textId="77777777" w:rsidR="000E0E84" w:rsidRPr="00B84EB0" w:rsidRDefault="000E0E84" w:rsidP="00690618">
            <w:pPr>
              <w:rPr>
                <w:rFonts w:ascii="Cambria Math" w:hAnsi="Cambria Math"/>
              </w:rPr>
            </w:pPr>
            <w:r w:rsidRPr="00B84EB0">
              <w:rPr>
                <w:rFonts w:ascii="Cambria Math" w:hAnsi="Cambria Math"/>
              </w:rPr>
              <w:t>Fine-woody litter turnover parameter</w:t>
            </w:r>
          </w:p>
        </w:tc>
        <w:tc>
          <w:tcPr>
            <w:tcW w:w="720" w:type="dxa"/>
            <w:vAlign w:val="center"/>
          </w:tcPr>
          <w:p w14:paraId="40C4DC4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B4414EB"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5DE355E2" w14:textId="77777777" w:rsidR="000E0E84" w:rsidRPr="00B84EB0" w:rsidRDefault="000E0E84" w:rsidP="00690618">
            <w:pPr>
              <w:jc w:val="center"/>
              <w:rPr>
                <w:rFonts w:ascii="Cambria Math" w:hAnsi="Cambria Math"/>
              </w:rPr>
            </w:pPr>
          </w:p>
        </w:tc>
        <w:tc>
          <w:tcPr>
            <w:tcW w:w="2148" w:type="dxa"/>
            <w:vAlign w:val="center"/>
          </w:tcPr>
          <w:p w14:paraId="7562A91F" w14:textId="77777777" w:rsidR="000E0E84" w:rsidRPr="00B84EB0" w:rsidRDefault="000E0E84" w:rsidP="00690618">
            <w:pPr>
              <w:jc w:val="center"/>
              <w:rPr>
                <w:rFonts w:ascii="Cambria Math" w:hAnsi="Cambria Math"/>
              </w:rPr>
            </w:pPr>
            <w:r w:rsidRPr="00B84EB0">
              <w:rPr>
                <w:rFonts w:ascii="Cambria Math" w:hAnsi="Cambria Math"/>
                <w:color w:val="000000"/>
              </w:rPr>
              <w:t>154, 155, 156</w:t>
            </w:r>
          </w:p>
        </w:tc>
      </w:tr>
      <w:tr w:rsidR="000E0E84" w:rsidRPr="00B84EB0" w14:paraId="516CB0A1" w14:textId="77777777" w:rsidTr="00690618">
        <w:trPr>
          <w:cantSplit/>
          <w:trHeight w:val="432"/>
        </w:trPr>
        <w:tc>
          <w:tcPr>
            <w:tcW w:w="992" w:type="dxa"/>
            <w:vAlign w:val="center"/>
          </w:tcPr>
          <w:p w14:paraId="2760E7A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n</w:t>
            </w:r>
          </w:p>
        </w:tc>
        <w:tc>
          <w:tcPr>
            <w:tcW w:w="6478" w:type="dxa"/>
            <w:vAlign w:val="center"/>
          </w:tcPr>
          <w:p w14:paraId="4BA2EBD8" w14:textId="77777777" w:rsidR="000E0E84" w:rsidRPr="00B84EB0" w:rsidRDefault="000E0E84" w:rsidP="00690618">
            <w:pPr>
              <w:rPr>
                <w:rFonts w:ascii="Cambria Math" w:hAnsi="Cambria Math"/>
              </w:rPr>
            </w:pPr>
            <w:r w:rsidRPr="00B84EB0">
              <w:rPr>
                <w:rFonts w:ascii="Cambria Math" w:hAnsi="Cambria Math"/>
              </w:rPr>
              <w:t>Intermediate variable in calculation of long-wave radiation from the sky</w:t>
            </w:r>
          </w:p>
        </w:tc>
        <w:tc>
          <w:tcPr>
            <w:tcW w:w="720" w:type="dxa"/>
            <w:vAlign w:val="center"/>
          </w:tcPr>
          <w:p w14:paraId="443EADF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3A39C51"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6B097E2" w14:textId="77777777" w:rsidR="000E0E84" w:rsidRPr="00B84EB0" w:rsidRDefault="000E0E84" w:rsidP="00690618">
            <w:pPr>
              <w:jc w:val="center"/>
              <w:rPr>
                <w:rFonts w:ascii="Cambria Math" w:hAnsi="Cambria Math"/>
              </w:rPr>
            </w:pPr>
            <w:r w:rsidRPr="00B84EB0">
              <w:rPr>
                <w:rFonts w:ascii="Cambria Math" w:hAnsi="Cambria Math"/>
                <w:color w:val="000000"/>
              </w:rPr>
              <w:t>79</w:t>
            </w:r>
          </w:p>
        </w:tc>
        <w:tc>
          <w:tcPr>
            <w:tcW w:w="2148" w:type="dxa"/>
            <w:vAlign w:val="center"/>
          </w:tcPr>
          <w:p w14:paraId="5FBF8561" w14:textId="77777777" w:rsidR="000E0E84" w:rsidRPr="00B84EB0" w:rsidRDefault="000E0E84" w:rsidP="00690618">
            <w:pPr>
              <w:jc w:val="center"/>
              <w:rPr>
                <w:rFonts w:ascii="Cambria Math" w:hAnsi="Cambria Math"/>
              </w:rPr>
            </w:pPr>
            <w:r w:rsidRPr="00B84EB0">
              <w:rPr>
                <w:rFonts w:ascii="Cambria Math" w:hAnsi="Cambria Math"/>
                <w:color w:val="000000"/>
              </w:rPr>
              <w:t>81</w:t>
            </w:r>
          </w:p>
        </w:tc>
      </w:tr>
      <w:tr w:rsidR="000E0E84" w:rsidRPr="00B84EB0" w14:paraId="5B34ACFD" w14:textId="77777777" w:rsidTr="00690618">
        <w:trPr>
          <w:cantSplit/>
          <w:trHeight w:val="432"/>
        </w:trPr>
        <w:tc>
          <w:tcPr>
            <w:tcW w:w="992" w:type="dxa"/>
            <w:vAlign w:val="center"/>
          </w:tcPr>
          <w:p w14:paraId="51C0FAE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N</w:t>
            </w:r>
            <w:r w:rsidRPr="00B84EB0">
              <w:rPr>
                <w:rFonts w:ascii="Cambria Math" w:hAnsi="Cambria Math"/>
                <w:i/>
                <w:iCs/>
                <w:color w:val="000000"/>
                <w:vertAlign w:val="subscript"/>
              </w:rPr>
              <w:t>H4aq</w:t>
            </w:r>
          </w:p>
        </w:tc>
        <w:tc>
          <w:tcPr>
            <w:tcW w:w="6478" w:type="dxa"/>
            <w:vAlign w:val="center"/>
          </w:tcPr>
          <w:p w14:paraId="7365AD9B" w14:textId="77777777" w:rsidR="000E0E84" w:rsidRPr="00B84EB0" w:rsidRDefault="000E0E84" w:rsidP="00690618">
            <w:pPr>
              <w:rPr>
                <w:rFonts w:ascii="Cambria Math" w:hAnsi="Cambria Math"/>
              </w:rPr>
            </w:pPr>
            <w:r w:rsidRPr="00B84EB0">
              <w:rPr>
                <w:rFonts w:ascii="Cambria Math" w:hAnsi="Cambria Math"/>
              </w:rPr>
              <w:t>Soil-solution ammonium</w:t>
            </w:r>
          </w:p>
        </w:tc>
        <w:tc>
          <w:tcPr>
            <w:tcW w:w="720" w:type="dxa"/>
            <w:vAlign w:val="center"/>
          </w:tcPr>
          <w:p w14:paraId="1EC1F6AA"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220AC35" w14:textId="77777777" w:rsidR="000E0E84" w:rsidRPr="00B84EB0" w:rsidRDefault="000E0E84" w:rsidP="00690618">
            <w:pPr>
              <w:jc w:val="center"/>
              <w:rPr>
                <w:rFonts w:ascii="Cambria Math" w:hAnsi="Cambria Math"/>
                <w:vertAlign w:val="superscript"/>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0A7B1592" w14:textId="77777777" w:rsidR="000E0E84" w:rsidRPr="00B84EB0" w:rsidRDefault="000E0E84" w:rsidP="00690618">
            <w:pPr>
              <w:jc w:val="center"/>
              <w:rPr>
                <w:rFonts w:ascii="Cambria Math" w:hAnsi="Cambria Math"/>
              </w:rPr>
            </w:pPr>
            <w:r w:rsidRPr="00B84EB0">
              <w:rPr>
                <w:rFonts w:ascii="Cambria Math" w:hAnsi="Cambria Math"/>
                <w:color w:val="000000"/>
              </w:rPr>
              <w:t>94</w:t>
            </w:r>
          </w:p>
        </w:tc>
        <w:tc>
          <w:tcPr>
            <w:tcW w:w="2148" w:type="dxa"/>
            <w:vAlign w:val="center"/>
          </w:tcPr>
          <w:p w14:paraId="2EF72AE0" w14:textId="77777777" w:rsidR="000E0E84" w:rsidRPr="00B84EB0" w:rsidRDefault="000E0E84" w:rsidP="00690618">
            <w:pPr>
              <w:jc w:val="center"/>
              <w:rPr>
                <w:rFonts w:ascii="Cambria Math" w:hAnsi="Cambria Math"/>
              </w:rPr>
            </w:pPr>
            <w:r w:rsidRPr="00B84EB0">
              <w:rPr>
                <w:rFonts w:ascii="Cambria Math" w:hAnsi="Cambria Math"/>
                <w:color w:val="000000"/>
              </w:rPr>
              <w:t>143, 202, 215, 223, 227</w:t>
            </w:r>
          </w:p>
        </w:tc>
      </w:tr>
      <w:tr w:rsidR="000E0E84" w:rsidRPr="00B84EB0" w14:paraId="20075527" w14:textId="77777777" w:rsidTr="00690618">
        <w:trPr>
          <w:cantSplit/>
          <w:trHeight w:val="432"/>
        </w:trPr>
        <w:tc>
          <w:tcPr>
            <w:tcW w:w="992" w:type="dxa"/>
            <w:vAlign w:val="center"/>
          </w:tcPr>
          <w:p w14:paraId="0EDD490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N</w:t>
            </w:r>
            <w:r w:rsidRPr="00B84EB0">
              <w:rPr>
                <w:rFonts w:ascii="Cambria Math" w:hAnsi="Cambria Math"/>
                <w:i/>
                <w:iCs/>
                <w:color w:val="000000"/>
                <w:vertAlign w:val="subscript"/>
              </w:rPr>
              <w:t>H4aqR</w:t>
            </w:r>
          </w:p>
        </w:tc>
        <w:tc>
          <w:tcPr>
            <w:tcW w:w="6478" w:type="dxa"/>
            <w:vAlign w:val="center"/>
          </w:tcPr>
          <w:p w14:paraId="5A47EA62" w14:textId="77777777" w:rsidR="000E0E84" w:rsidRPr="00B84EB0" w:rsidRDefault="000E0E84" w:rsidP="00690618">
            <w:pPr>
              <w:rPr>
                <w:rFonts w:ascii="Cambria Math" w:hAnsi="Cambria Math"/>
              </w:rPr>
            </w:pPr>
            <w:r w:rsidRPr="00B84EB0">
              <w:rPr>
                <w:rFonts w:ascii="Cambria Math" w:hAnsi="Cambria Math"/>
              </w:rPr>
              <w:t>Soil-solution ammonium near root surface</w:t>
            </w:r>
          </w:p>
        </w:tc>
        <w:tc>
          <w:tcPr>
            <w:tcW w:w="720" w:type="dxa"/>
            <w:vAlign w:val="center"/>
          </w:tcPr>
          <w:p w14:paraId="13F7A51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E84537F"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5583EC34" w14:textId="77777777" w:rsidR="000E0E84" w:rsidRPr="00B84EB0" w:rsidRDefault="000E0E84" w:rsidP="00690618">
            <w:pPr>
              <w:jc w:val="center"/>
              <w:rPr>
                <w:rFonts w:ascii="Cambria Math" w:hAnsi="Cambria Math"/>
              </w:rPr>
            </w:pPr>
            <w:r w:rsidRPr="00B84EB0">
              <w:rPr>
                <w:rFonts w:ascii="Cambria Math" w:hAnsi="Cambria Math"/>
                <w:color w:val="000000"/>
              </w:rPr>
              <w:t>143</w:t>
            </w:r>
          </w:p>
        </w:tc>
        <w:tc>
          <w:tcPr>
            <w:tcW w:w="2148" w:type="dxa"/>
            <w:vAlign w:val="center"/>
          </w:tcPr>
          <w:p w14:paraId="41096227" w14:textId="77777777" w:rsidR="000E0E84" w:rsidRPr="00B84EB0" w:rsidRDefault="000E0E84" w:rsidP="00690618">
            <w:pPr>
              <w:jc w:val="center"/>
              <w:rPr>
                <w:rFonts w:ascii="Cambria Math" w:hAnsi="Cambria Math"/>
              </w:rPr>
            </w:pPr>
            <w:r w:rsidRPr="00B84EB0">
              <w:rPr>
                <w:rFonts w:ascii="Cambria Math" w:hAnsi="Cambria Math"/>
                <w:color w:val="000000"/>
              </w:rPr>
              <w:t>143</w:t>
            </w:r>
          </w:p>
        </w:tc>
      </w:tr>
      <w:tr w:rsidR="000E0E84" w:rsidRPr="00B84EB0" w14:paraId="41BCDA14" w14:textId="77777777" w:rsidTr="00690618">
        <w:trPr>
          <w:cantSplit/>
          <w:trHeight w:val="432"/>
        </w:trPr>
        <w:tc>
          <w:tcPr>
            <w:tcW w:w="992" w:type="dxa"/>
            <w:vAlign w:val="center"/>
          </w:tcPr>
          <w:p w14:paraId="545A6A9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N</w:t>
            </w:r>
            <w:r w:rsidRPr="00B84EB0">
              <w:rPr>
                <w:rFonts w:ascii="Cambria Math" w:hAnsi="Cambria Math"/>
                <w:i/>
                <w:iCs/>
                <w:color w:val="000000"/>
                <w:vertAlign w:val="subscript"/>
              </w:rPr>
              <w:t>itr</w:t>
            </w:r>
            <w:proofErr w:type="spellEnd"/>
          </w:p>
        </w:tc>
        <w:tc>
          <w:tcPr>
            <w:tcW w:w="6478" w:type="dxa"/>
            <w:vAlign w:val="center"/>
          </w:tcPr>
          <w:p w14:paraId="2BB92B1B" w14:textId="77777777" w:rsidR="000E0E84" w:rsidRPr="00B84EB0" w:rsidRDefault="000E0E84" w:rsidP="00690618">
            <w:pPr>
              <w:rPr>
                <w:rFonts w:ascii="Cambria Math" w:hAnsi="Cambria Math"/>
              </w:rPr>
            </w:pPr>
            <w:r w:rsidRPr="00B84EB0">
              <w:rPr>
                <w:rFonts w:ascii="Cambria Math" w:hAnsi="Cambria Math"/>
              </w:rPr>
              <w:t>Nitrification rate</w:t>
            </w:r>
          </w:p>
        </w:tc>
        <w:tc>
          <w:tcPr>
            <w:tcW w:w="720" w:type="dxa"/>
            <w:vAlign w:val="center"/>
          </w:tcPr>
          <w:p w14:paraId="79B78060"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FC4CD5A" w14:textId="77777777" w:rsidR="000E0E84" w:rsidRPr="00B84EB0" w:rsidRDefault="000E0E84" w:rsidP="00690618">
            <w:pPr>
              <w:jc w:val="center"/>
              <w:rPr>
                <w:rFonts w:ascii="Cambria Math" w:hAnsi="Cambria Math"/>
                <w:vertAlign w:val="superscript"/>
              </w:rPr>
            </w:pPr>
            <w:proofErr w:type="gramStart"/>
            <w:r w:rsidRPr="00B84EB0">
              <w:rPr>
                <w:rFonts w:ascii="Cambria Math" w:hAnsi="Cambria Math"/>
              </w:rPr>
              <w:t>g  m</w:t>
            </w:r>
            <w:proofErr w:type="gramEnd"/>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C06AD85" w14:textId="77777777" w:rsidR="000E0E84" w:rsidRPr="00B84EB0" w:rsidRDefault="000E0E84" w:rsidP="00690618">
            <w:pPr>
              <w:jc w:val="center"/>
              <w:rPr>
                <w:rFonts w:ascii="Cambria Math" w:hAnsi="Cambria Math"/>
              </w:rPr>
            </w:pPr>
            <w:r w:rsidRPr="00B84EB0">
              <w:rPr>
                <w:rFonts w:ascii="Cambria Math" w:hAnsi="Cambria Math"/>
                <w:color w:val="000000"/>
              </w:rPr>
              <w:t>215</w:t>
            </w:r>
          </w:p>
        </w:tc>
        <w:tc>
          <w:tcPr>
            <w:tcW w:w="2148" w:type="dxa"/>
            <w:vAlign w:val="center"/>
          </w:tcPr>
          <w:p w14:paraId="773B8727" w14:textId="77777777" w:rsidR="000E0E84" w:rsidRPr="00B84EB0" w:rsidRDefault="000E0E84" w:rsidP="00690618">
            <w:pPr>
              <w:jc w:val="center"/>
              <w:rPr>
                <w:rFonts w:ascii="Cambria Math" w:hAnsi="Cambria Math"/>
              </w:rPr>
            </w:pPr>
            <w:r w:rsidRPr="00B84EB0">
              <w:rPr>
                <w:rFonts w:ascii="Cambria Math" w:hAnsi="Cambria Math"/>
                <w:color w:val="000000"/>
              </w:rPr>
              <w:t>15, 17</w:t>
            </w:r>
          </w:p>
        </w:tc>
      </w:tr>
      <w:tr w:rsidR="000E0E84" w:rsidRPr="00B84EB0" w14:paraId="11E27318" w14:textId="77777777" w:rsidTr="00690618">
        <w:trPr>
          <w:cantSplit/>
          <w:trHeight w:val="432"/>
        </w:trPr>
        <w:tc>
          <w:tcPr>
            <w:tcW w:w="992" w:type="dxa"/>
            <w:vAlign w:val="center"/>
          </w:tcPr>
          <w:p w14:paraId="0507154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N</w:t>
            </w:r>
            <w:r w:rsidRPr="00B84EB0">
              <w:rPr>
                <w:rFonts w:ascii="Cambria Math" w:hAnsi="Cambria Math"/>
                <w:i/>
                <w:iCs/>
                <w:color w:val="000000"/>
                <w:vertAlign w:val="subscript"/>
              </w:rPr>
              <w:t>Le</w:t>
            </w:r>
            <w:proofErr w:type="spellEnd"/>
          </w:p>
        </w:tc>
        <w:tc>
          <w:tcPr>
            <w:tcW w:w="6478" w:type="dxa"/>
            <w:vAlign w:val="center"/>
          </w:tcPr>
          <w:p w14:paraId="7BC8CAE4" w14:textId="77777777" w:rsidR="000E0E84" w:rsidRPr="00B84EB0" w:rsidRDefault="000E0E84" w:rsidP="00690618">
            <w:pPr>
              <w:rPr>
                <w:rFonts w:ascii="Cambria Math" w:hAnsi="Cambria Math"/>
              </w:rPr>
            </w:pPr>
            <w:r w:rsidRPr="00B84EB0">
              <w:rPr>
                <w:rFonts w:ascii="Cambria Math" w:hAnsi="Cambria Math"/>
              </w:rPr>
              <w:t>Woody surface interception exponent</w:t>
            </w:r>
          </w:p>
        </w:tc>
        <w:tc>
          <w:tcPr>
            <w:tcW w:w="720" w:type="dxa"/>
            <w:vAlign w:val="center"/>
          </w:tcPr>
          <w:p w14:paraId="611C753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BC926C8"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0EE186CC" w14:textId="77777777" w:rsidR="000E0E84" w:rsidRPr="00B84EB0" w:rsidRDefault="000E0E84" w:rsidP="00690618">
            <w:pPr>
              <w:jc w:val="center"/>
              <w:rPr>
                <w:rFonts w:ascii="Cambria Math" w:hAnsi="Cambria Math"/>
              </w:rPr>
            </w:pPr>
          </w:p>
        </w:tc>
        <w:tc>
          <w:tcPr>
            <w:tcW w:w="2148" w:type="dxa"/>
            <w:vAlign w:val="center"/>
          </w:tcPr>
          <w:p w14:paraId="7CFD062A" w14:textId="77777777" w:rsidR="000E0E84" w:rsidRPr="00B84EB0" w:rsidRDefault="000E0E84" w:rsidP="00690618">
            <w:pPr>
              <w:jc w:val="center"/>
              <w:rPr>
                <w:rFonts w:ascii="Cambria Math" w:hAnsi="Cambria Math"/>
              </w:rPr>
            </w:pPr>
            <w:r w:rsidRPr="00B84EB0">
              <w:rPr>
                <w:rFonts w:ascii="Cambria Math" w:hAnsi="Cambria Math"/>
                <w:color w:val="000000"/>
              </w:rPr>
              <w:t>74, 205</w:t>
            </w:r>
          </w:p>
        </w:tc>
      </w:tr>
      <w:tr w:rsidR="000E0E84" w:rsidRPr="00B84EB0" w14:paraId="5FF4A3EE" w14:textId="77777777" w:rsidTr="00690618">
        <w:trPr>
          <w:cantSplit/>
          <w:trHeight w:val="432"/>
        </w:trPr>
        <w:tc>
          <w:tcPr>
            <w:tcW w:w="992" w:type="dxa"/>
            <w:vAlign w:val="center"/>
          </w:tcPr>
          <w:p w14:paraId="376620A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N</w:t>
            </w:r>
            <w:r w:rsidRPr="00B84EB0">
              <w:rPr>
                <w:rFonts w:ascii="Cambria Math" w:hAnsi="Cambria Math"/>
                <w:i/>
                <w:iCs/>
                <w:color w:val="000000"/>
                <w:vertAlign w:val="subscript"/>
              </w:rPr>
              <w:t>Lsfc</w:t>
            </w:r>
            <w:proofErr w:type="spellEnd"/>
          </w:p>
        </w:tc>
        <w:tc>
          <w:tcPr>
            <w:tcW w:w="6478" w:type="dxa"/>
            <w:vAlign w:val="center"/>
          </w:tcPr>
          <w:p w14:paraId="64009F8E" w14:textId="77777777" w:rsidR="000E0E84" w:rsidRPr="00B84EB0" w:rsidRDefault="000E0E84" w:rsidP="00690618">
            <w:pPr>
              <w:rPr>
                <w:rFonts w:ascii="Cambria Math" w:hAnsi="Cambria Math"/>
              </w:rPr>
            </w:pPr>
            <w:r w:rsidRPr="00B84EB0">
              <w:rPr>
                <w:rFonts w:ascii="Cambria Math" w:hAnsi="Cambria Math"/>
              </w:rPr>
              <w:t>Woody surface interception area</w:t>
            </w:r>
          </w:p>
        </w:tc>
        <w:tc>
          <w:tcPr>
            <w:tcW w:w="720" w:type="dxa"/>
            <w:vAlign w:val="center"/>
          </w:tcPr>
          <w:p w14:paraId="06F5FD7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6091014" w14:textId="77777777" w:rsidR="000E0E84" w:rsidRPr="00B84EB0" w:rsidRDefault="000E0E84" w:rsidP="00690618">
            <w:pPr>
              <w:jc w:val="center"/>
              <w:rPr>
                <w:rFonts w:ascii="Cambria Math" w:hAnsi="Cambria Math"/>
                <w:vertAlign w:val="superscript"/>
              </w:rPr>
            </w:pPr>
            <w:r w:rsidRPr="00B84EB0">
              <w:rPr>
                <w:rFonts w:ascii="Cambria Math" w:hAnsi="Cambria Math"/>
              </w:rPr>
              <w:t>m</w:t>
            </w:r>
            <w:r w:rsidRPr="00B84EB0">
              <w:rPr>
                <w:rFonts w:ascii="Cambria Math" w:hAnsi="Cambria Math"/>
                <w:vertAlign w:val="superscript"/>
              </w:rPr>
              <w:t>2</w:t>
            </w:r>
            <w:r w:rsidRPr="00B84EB0">
              <w:rPr>
                <w:rFonts w:ascii="Cambria Math" w:hAnsi="Cambria Math"/>
              </w:rPr>
              <w:t xml:space="preserve"> m</w:t>
            </w:r>
            <w:r w:rsidRPr="00B84EB0">
              <w:rPr>
                <w:rFonts w:ascii="Cambria Math" w:hAnsi="Cambria Math"/>
                <w:vertAlign w:val="superscript"/>
              </w:rPr>
              <w:t>-2</w:t>
            </w:r>
          </w:p>
        </w:tc>
        <w:tc>
          <w:tcPr>
            <w:tcW w:w="1016" w:type="dxa"/>
            <w:vAlign w:val="center"/>
          </w:tcPr>
          <w:p w14:paraId="44BA86F0" w14:textId="77777777" w:rsidR="000E0E84" w:rsidRPr="00B84EB0" w:rsidRDefault="000E0E84" w:rsidP="00690618">
            <w:pPr>
              <w:jc w:val="center"/>
              <w:rPr>
                <w:rFonts w:ascii="Cambria Math" w:hAnsi="Cambria Math"/>
              </w:rPr>
            </w:pPr>
          </w:p>
        </w:tc>
        <w:tc>
          <w:tcPr>
            <w:tcW w:w="2148" w:type="dxa"/>
            <w:vAlign w:val="center"/>
          </w:tcPr>
          <w:p w14:paraId="42D77D74" w14:textId="77777777" w:rsidR="000E0E84" w:rsidRPr="00B84EB0" w:rsidRDefault="000E0E84" w:rsidP="00690618">
            <w:pPr>
              <w:jc w:val="center"/>
              <w:rPr>
                <w:rFonts w:ascii="Cambria Math" w:hAnsi="Cambria Math"/>
              </w:rPr>
            </w:pPr>
            <w:r w:rsidRPr="00B84EB0">
              <w:rPr>
                <w:rFonts w:ascii="Cambria Math" w:hAnsi="Cambria Math"/>
                <w:color w:val="000000"/>
              </w:rPr>
              <w:t>74</w:t>
            </w:r>
          </w:p>
        </w:tc>
      </w:tr>
      <w:tr w:rsidR="000E0E84" w:rsidRPr="00B84EB0" w14:paraId="4D8FB612" w14:textId="77777777" w:rsidTr="00690618">
        <w:trPr>
          <w:cantSplit/>
          <w:trHeight w:val="432"/>
        </w:trPr>
        <w:tc>
          <w:tcPr>
            <w:tcW w:w="992" w:type="dxa"/>
            <w:vAlign w:val="center"/>
          </w:tcPr>
          <w:p w14:paraId="4741C4A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N</w:t>
            </w:r>
            <w:r w:rsidRPr="00B84EB0">
              <w:rPr>
                <w:rFonts w:ascii="Cambria Math" w:hAnsi="Cambria Math"/>
                <w:i/>
                <w:iCs/>
                <w:color w:val="000000"/>
                <w:vertAlign w:val="subscript"/>
              </w:rPr>
              <w:t>nsfix</w:t>
            </w:r>
            <w:proofErr w:type="spellEnd"/>
          </w:p>
        </w:tc>
        <w:tc>
          <w:tcPr>
            <w:tcW w:w="6478" w:type="dxa"/>
            <w:vAlign w:val="center"/>
          </w:tcPr>
          <w:p w14:paraId="41229A7B" w14:textId="77777777" w:rsidR="000E0E84" w:rsidRPr="00B84EB0" w:rsidRDefault="000E0E84" w:rsidP="00690618">
            <w:pPr>
              <w:rPr>
                <w:rFonts w:ascii="Cambria Math" w:hAnsi="Cambria Math"/>
              </w:rPr>
            </w:pPr>
            <w:r w:rsidRPr="00B84EB0">
              <w:rPr>
                <w:rFonts w:ascii="Cambria Math" w:hAnsi="Cambria Math"/>
              </w:rPr>
              <w:t>Non-symbiotic nitrogen fixation</w:t>
            </w:r>
          </w:p>
        </w:tc>
        <w:tc>
          <w:tcPr>
            <w:tcW w:w="720" w:type="dxa"/>
            <w:vAlign w:val="center"/>
          </w:tcPr>
          <w:p w14:paraId="678D29A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D843574"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4035CB0" w14:textId="77777777" w:rsidR="000E0E84" w:rsidRPr="00B84EB0" w:rsidRDefault="000E0E84" w:rsidP="00690618">
            <w:pPr>
              <w:jc w:val="center"/>
              <w:rPr>
                <w:rFonts w:ascii="Cambria Math" w:hAnsi="Cambria Math"/>
              </w:rPr>
            </w:pPr>
            <w:r w:rsidRPr="00B84EB0">
              <w:rPr>
                <w:rFonts w:ascii="Cambria Math" w:hAnsi="Cambria Math"/>
                <w:color w:val="000000"/>
              </w:rPr>
              <w:t>205</w:t>
            </w:r>
          </w:p>
        </w:tc>
        <w:tc>
          <w:tcPr>
            <w:tcW w:w="2148" w:type="dxa"/>
            <w:vAlign w:val="center"/>
          </w:tcPr>
          <w:p w14:paraId="50079298" w14:textId="77777777" w:rsidR="000E0E84" w:rsidRPr="00B84EB0" w:rsidRDefault="000E0E84" w:rsidP="00690618">
            <w:pPr>
              <w:jc w:val="center"/>
              <w:rPr>
                <w:rFonts w:ascii="Cambria Math" w:hAnsi="Cambria Math"/>
              </w:rPr>
            </w:pPr>
            <w:r w:rsidRPr="00B84EB0">
              <w:rPr>
                <w:rFonts w:ascii="Cambria Math" w:hAnsi="Cambria Math"/>
                <w:color w:val="000000"/>
              </w:rPr>
              <w:t>12, 207</w:t>
            </w:r>
          </w:p>
        </w:tc>
      </w:tr>
      <w:tr w:rsidR="000E0E84" w:rsidRPr="00B84EB0" w14:paraId="15032256" w14:textId="77777777" w:rsidTr="00690618">
        <w:trPr>
          <w:cantSplit/>
          <w:trHeight w:val="432"/>
        </w:trPr>
        <w:tc>
          <w:tcPr>
            <w:tcW w:w="992" w:type="dxa"/>
            <w:vAlign w:val="center"/>
          </w:tcPr>
          <w:p w14:paraId="1D48BD1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N</w:t>
            </w:r>
            <w:r w:rsidRPr="00B84EB0">
              <w:rPr>
                <w:rFonts w:ascii="Cambria Math" w:hAnsi="Cambria Math"/>
                <w:i/>
                <w:iCs/>
                <w:color w:val="000000"/>
                <w:vertAlign w:val="subscript"/>
              </w:rPr>
              <w:t>O3aq</w:t>
            </w:r>
          </w:p>
        </w:tc>
        <w:tc>
          <w:tcPr>
            <w:tcW w:w="6478" w:type="dxa"/>
            <w:vAlign w:val="center"/>
          </w:tcPr>
          <w:p w14:paraId="0A8BBC95" w14:textId="77777777" w:rsidR="000E0E84" w:rsidRPr="00B84EB0" w:rsidRDefault="000E0E84" w:rsidP="00690618">
            <w:pPr>
              <w:rPr>
                <w:rFonts w:ascii="Cambria Math" w:hAnsi="Cambria Math"/>
              </w:rPr>
            </w:pPr>
            <w:r w:rsidRPr="00B84EB0">
              <w:rPr>
                <w:rFonts w:ascii="Cambria Math" w:hAnsi="Cambria Math"/>
              </w:rPr>
              <w:t>Soil-solution nitrate</w:t>
            </w:r>
          </w:p>
        </w:tc>
        <w:tc>
          <w:tcPr>
            <w:tcW w:w="720" w:type="dxa"/>
            <w:vAlign w:val="center"/>
          </w:tcPr>
          <w:p w14:paraId="2DCE58B4"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02DAA2F"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52E6C123" w14:textId="77777777" w:rsidR="000E0E84" w:rsidRPr="00B84EB0" w:rsidRDefault="000E0E84" w:rsidP="00690618">
            <w:pPr>
              <w:jc w:val="center"/>
              <w:rPr>
                <w:rFonts w:ascii="Cambria Math" w:hAnsi="Cambria Math"/>
              </w:rPr>
            </w:pPr>
            <w:r w:rsidRPr="00B84EB0">
              <w:rPr>
                <w:rFonts w:ascii="Cambria Math" w:hAnsi="Cambria Math"/>
                <w:color w:val="000000"/>
              </w:rPr>
              <w:t>95</w:t>
            </w:r>
          </w:p>
        </w:tc>
        <w:tc>
          <w:tcPr>
            <w:tcW w:w="2148" w:type="dxa"/>
            <w:vAlign w:val="center"/>
          </w:tcPr>
          <w:p w14:paraId="798C436A" w14:textId="77777777" w:rsidR="000E0E84" w:rsidRPr="00B84EB0" w:rsidRDefault="000E0E84" w:rsidP="00690618">
            <w:pPr>
              <w:jc w:val="center"/>
              <w:rPr>
                <w:rFonts w:ascii="Cambria Math" w:hAnsi="Cambria Math"/>
              </w:rPr>
            </w:pPr>
            <w:r w:rsidRPr="00B84EB0">
              <w:rPr>
                <w:rFonts w:ascii="Cambria Math" w:hAnsi="Cambria Math"/>
                <w:color w:val="000000"/>
              </w:rPr>
              <w:t>144, 203, 216, 224</w:t>
            </w:r>
          </w:p>
        </w:tc>
      </w:tr>
      <w:tr w:rsidR="000E0E84" w:rsidRPr="00B84EB0" w14:paraId="164963B0" w14:textId="77777777" w:rsidTr="00690618">
        <w:trPr>
          <w:cantSplit/>
          <w:trHeight w:val="432"/>
        </w:trPr>
        <w:tc>
          <w:tcPr>
            <w:tcW w:w="992" w:type="dxa"/>
            <w:vAlign w:val="center"/>
          </w:tcPr>
          <w:p w14:paraId="3448F53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N</w:t>
            </w:r>
            <w:r w:rsidRPr="00B84EB0">
              <w:rPr>
                <w:rFonts w:ascii="Cambria Math" w:hAnsi="Cambria Math"/>
                <w:i/>
                <w:iCs/>
                <w:color w:val="000000"/>
                <w:vertAlign w:val="subscript"/>
              </w:rPr>
              <w:t>O3aqR</w:t>
            </w:r>
          </w:p>
        </w:tc>
        <w:tc>
          <w:tcPr>
            <w:tcW w:w="6478" w:type="dxa"/>
            <w:vAlign w:val="center"/>
          </w:tcPr>
          <w:p w14:paraId="6DF40CC1" w14:textId="77777777" w:rsidR="000E0E84" w:rsidRPr="00B84EB0" w:rsidRDefault="000E0E84" w:rsidP="00690618">
            <w:pPr>
              <w:rPr>
                <w:rFonts w:ascii="Cambria Math" w:hAnsi="Cambria Math"/>
              </w:rPr>
            </w:pPr>
            <w:r w:rsidRPr="00B84EB0">
              <w:rPr>
                <w:rFonts w:ascii="Cambria Math" w:hAnsi="Cambria Math"/>
              </w:rPr>
              <w:t>Soil-solution nitrate near root surface</w:t>
            </w:r>
          </w:p>
        </w:tc>
        <w:tc>
          <w:tcPr>
            <w:tcW w:w="720" w:type="dxa"/>
            <w:vAlign w:val="center"/>
          </w:tcPr>
          <w:p w14:paraId="469A36C8"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5347B70"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697036ED" w14:textId="77777777" w:rsidR="000E0E84" w:rsidRPr="00B84EB0" w:rsidRDefault="000E0E84" w:rsidP="00690618">
            <w:pPr>
              <w:jc w:val="center"/>
              <w:rPr>
                <w:rFonts w:ascii="Cambria Math" w:hAnsi="Cambria Math"/>
              </w:rPr>
            </w:pPr>
            <w:r w:rsidRPr="00B84EB0">
              <w:rPr>
                <w:rFonts w:ascii="Cambria Math" w:hAnsi="Cambria Math"/>
                <w:color w:val="000000"/>
              </w:rPr>
              <w:t>144</w:t>
            </w:r>
          </w:p>
        </w:tc>
        <w:tc>
          <w:tcPr>
            <w:tcW w:w="2148" w:type="dxa"/>
            <w:vAlign w:val="center"/>
          </w:tcPr>
          <w:p w14:paraId="10F807A1" w14:textId="77777777" w:rsidR="000E0E84" w:rsidRPr="00B84EB0" w:rsidRDefault="000E0E84" w:rsidP="00690618">
            <w:pPr>
              <w:jc w:val="center"/>
              <w:rPr>
                <w:rFonts w:ascii="Cambria Math" w:hAnsi="Cambria Math"/>
              </w:rPr>
            </w:pPr>
            <w:r w:rsidRPr="00B84EB0">
              <w:rPr>
                <w:rFonts w:ascii="Cambria Math" w:hAnsi="Cambria Math"/>
                <w:color w:val="000000"/>
              </w:rPr>
              <w:t>144</w:t>
            </w:r>
          </w:p>
        </w:tc>
      </w:tr>
      <w:tr w:rsidR="000E0E84" w:rsidRPr="00B84EB0" w14:paraId="55A19EC5" w14:textId="77777777" w:rsidTr="00690618">
        <w:trPr>
          <w:cantSplit/>
          <w:trHeight w:val="432"/>
        </w:trPr>
        <w:tc>
          <w:tcPr>
            <w:tcW w:w="992" w:type="dxa"/>
            <w:vAlign w:val="center"/>
          </w:tcPr>
          <w:p w14:paraId="1882134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P</w:t>
            </w:r>
            <w:r w:rsidRPr="00B84EB0">
              <w:rPr>
                <w:rFonts w:ascii="Cambria Math" w:hAnsi="Cambria Math"/>
                <w:i/>
                <w:iCs/>
                <w:color w:val="000000"/>
                <w:vertAlign w:val="subscript"/>
              </w:rPr>
              <w:t>a</w:t>
            </w:r>
          </w:p>
        </w:tc>
        <w:tc>
          <w:tcPr>
            <w:tcW w:w="6478" w:type="dxa"/>
            <w:vAlign w:val="center"/>
          </w:tcPr>
          <w:p w14:paraId="512986EB" w14:textId="77777777" w:rsidR="000E0E84" w:rsidRPr="00B84EB0" w:rsidRDefault="000E0E84" w:rsidP="00690618">
            <w:pPr>
              <w:rPr>
                <w:rFonts w:ascii="Cambria Math" w:hAnsi="Cambria Math"/>
              </w:rPr>
            </w:pPr>
            <w:r w:rsidRPr="00B84EB0">
              <w:rPr>
                <w:rFonts w:ascii="Cambria Math" w:hAnsi="Cambria Math"/>
              </w:rPr>
              <w:t>Primary mineral phosphorus</w:t>
            </w:r>
          </w:p>
        </w:tc>
        <w:tc>
          <w:tcPr>
            <w:tcW w:w="720" w:type="dxa"/>
            <w:vAlign w:val="center"/>
          </w:tcPr>
          <w:p w14:paraId="4129CB33"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B653798" w14:textId="77777777" w:rsidR="000E0E84" w:rsidRPr="00B84EB0" w:rsidRDefault="000E0E84" w:rsidP="00690618">
            <w:pPr>
              <w:jc w:val="center"/>
              <w:rPr>
                <w:rFonts w:ascii="Cambria Math" w:hAnsi="Cambria Math"/>
                <w:vertAlign w:val="superscript"/>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7512BAC7" w14:textId="77777777" w:rsidR="000E0E84" w:rsidRPr="00B84EB0" w:rsidRDefault="000E0E84" w:rsidP="00690618">
            <w:pPr>
              <w:jc w:val="center"/>
              <w:rPr>
                <w:rFonts w:ascii="Cambria Math" w:hAnsi="Cambria Math"/>
              </w:rPr>
            </w:pPr>
            <w:r w:rsidRPr="00B84EB0">
              <w:rPr>
                <w:rFonts w:ascii="Cambria Math" w:hAnsi="Cambria Math"/>
                <w:color w:val="000000"/>
              </w:rPr>
              <w:t>28</w:t>
            </w:r>
          </w:p>
        </w:tc>
        <w:tc>
          <w:tcPr>
            <w:tcW w:w="2148" w:type="dxa"/>
            <w:vAlign w:val="center"/>
          </w:tcPr>
          <w:p w14:paraId="6A94482C" w14:textId="77777777" w:rsidR="000E0E84" w:rsidRPr="00B84EB0" w:rsidRDefault="000E0E84" w:rsidP="00690618">
            <w:pPr>
              <w:jc w:val="center"/>
              <w:rPr>
                <w:rFonts w:ascii="Cambria Math" w:hAnsi="Cambria Math"/>
              </w:rPr>
            </w:pPr>
            <w:r w:rsidRPr="00B84EB0">
              <w:rPr>
                <w:rFonts w:ascii="Cambria Math" w:hAnsi="Cambria Math"/>
                <w:color w:val="000000"/>
              </w:rPr>
              <w:t>98</w:t>
            </w:r>
          </w:p>
        </w:tc>
      </w:tr>
      <w:tr w:rsidR="000E0E84" w:rsidRPr="00B84EB0" w14:paraId="4D347DA4" w14:textId="77777777" w:rsidTr="00690618">
        <w:trPr>
          <w:cantSplit/>
          <w:trHeight w:val="432"/>
        </w:trPr>
        <w:tc>
          <w:tcPr>
            <w:tcW w:w="992" w:type="dxa"/>
            <w:vAlign w:val="center"/>
          </w:tcPr>
          <w:p w14:paraId="3454BCCA"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P</w:t>
            </w:r>
            <w:r w:rsidRPr="00B84EB0">
              <w:rPr>
                <w:rFonts w:ascii="Cambria Math" w:hAnsi="Cambria Math"/>
                <w:i/>
                <w:iCs/>
                <w:color w:val="000000"/>
                <w:vertAlign w:val="subscript"/>
              </w:rPr>
              <w:t>aDOC</w:t>
            </w:r>
          </w:p>
        </w:tc>
        <w:tc>
          <w:tcPr>
            <w:tcW w:w="6478" w:type="dxa"/>
            <w:vAlign w:val="center"/>
          </w:tcPr>
          <w:p w14:paraId="31DB6754" w14:textId="77777777" w:rsidR="000E0E84" w:rsidRPr="00B84EB0" w:rsidRDefault="000E0E84" w:rsidP="00690618">
            <w:pPr>
              <w:rPr>
                <w:rFonts w:ascii="Cambria Math" w:hAnsi="Cambria Math"/>
              </w:rPr>
            </w:pPr>
            <w:r w:rsidRPr="00B84EB0">
              <w:rPr>
                <w:rFonts w:ascii="Cambria Math" w:hAnsi="Cambria Math"/>
              </w:rPr>
              <w:t>Plant -available dissolved organic carbon</w:t>
            </w:r>
          </w:p>
        </w:tc>
        <w:tc>
          <w:tcPr>
            <w:tcW w:w="720" w:type="dxa"/>
            <w:vAlign w:val="center"/>
          </w:tcPr>
          <w:p w14:paraId="4917C21B"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F7E4F51" w14:textId="77777777" w:rsidR="000E0E84" w:rsidRPr="00B84EB0" w:rsidRDefault="000E0E84" w:rsidP="00690618">
            <w:pPr>
              <w:jc w:val="center"/>
              <w:rPr>
                <w:rFonts w:ascii="Cambria Math" w:hAnsi="Cambria Math"/>
              </w:rPr>
            </w:pPr>
            <w:r w:rsidRPr="00B84EB0">
              <w:rPr>
                <w:rFonts w:ascii="Cambria Math" w:hAnsi="Cambria Math"/>
              </w:rPr>
              <w:t>mmol C L</w:t>
            </w:r>
            <w:r w:rsidRPr="00B84EB0">
              <w:rPr>
                <w:rFonts w:ascii="Cambria Math" w:hAnsi="Cambria Math"/>
                <w:vertAlign w:val="superscript"/>
              </w:rPr>
              <w:t>-1</w:t>
            </w:r>
          </w:p>
        </w:tc>
        <w:tc>
          <w:tcPr>
            <w:tcW w:w="1016" w:type="dxa"/>
            <w:vAlign w:val="center"/>
          </w:tcPr>
          <w:p w14:paraId="1BB5912C" w14:textId="77777777" w:rsidR="000E0E84" w:rsidRPr="00B84EB0" w:rsidRDefault="000E0E84" w:rsidP="00690618">
            <w:pPr>
              <w:jc w:val="center"/>
              <w:rPr>
                <w:rFonts w:ascii="Cambria Math" w:hAnsi="Cambria Math"/>
              </w:rPr>
            </w:pPr>
            <w:r w:rsidRPr="00B84EB0">
              <w:rPr>
                <w:rFonts w:ascii="Cambria Math" w:hAnsi="Cambria Math"/>
                <w:color w:val="000000"/>
              </w:rPr>
              <w:t>97</w:t>
            </w:r>
          </w:p>
        </w:tc>
        <w:tc>
          <w:tcPr>
            <w:tcW w:w="2148" w:type="dxa"/>
            <w:vAlign w:val="center"/>
          </w:tcPr>
          <w:p w14:paraId="1F8F080C" w14:textId="77777777" w:rsidR="000E0E84" w:rsidRPr="00B84EB0" w:rsidRDefault="000E0E84" w:rsidP="00690618">
            <w:pPr>
              <w:jc w:val="center"/>
              <w:rPr>
                <w:rFonts w:ascii="Cambria Math" w:hAnsi="Cambria Math"/>
              </w:rPr>
            </w:pPr>
            <w:r w:rsidRPr="00B84EB0">
              <w:rPr>
                <w:rFonts w:ascii="Cambria Math" w:hAnsi="Cambria Math"/>
                <w:color w:val="000000"/>
              </w:rPr>
              <w:t>145</w:t>
            </w:r>
          </w:p>
        </w:tc>
      </w:tr>
      <w:tr w:rsidR="000E0E84" w:rsidRPr="00B84EB0" w14:paraId="5F194C95" w14:textId="77777777" w:rsidTr="00690618">
        <w:trPr>
          <w:cantSplit/>
          <w:trHeight w:val="432"/>
        </w:trPr>
        <w:tc>
          <w:tcPr>
            <w:tcW w:w="992" w:type="dxa"/>
            <w:vAlign w:val="center"/>
          </w:tcPr>
          <w:p w14:paraId="71C4C8C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P</w:t>
            </w:r>
            <w:r w:rsidRPr="00B84EB0">
              <w:rPr>
                <w:rFonts w:ascii="Cambria Math" w:hAnsi="Cambria Math"/>
                <w:i/>
                <w:iCs/>
                <w:color w:val="000000"/>
                <w:vertAlign w:val="subscript"/>
              </w:rPr>
              <w:t>aw</w:t>
            </w:r>
          </w:p>
        </w:tc>
        <w:tc>
          <w:tcPr>
            <w:tcW w:w="6478" w:type="dxa"/>
            <w:vAlign w:val="center"/>
          </w:tcPr>
          <w:p w14:paraId="25577015" w14:textId="77777777" w:rsidR="000E0E84" w:rsidRPr="00B84EB0" w:rsidRDefault="000E0E84" w:rsidP="00690618">
            <w:pPr>
              <w:rPr>
                <w:rFonts w:ascii="Cambria Math" w:hAnsi="Cambria Math"/>
              </w:rPr>
            </w:pPr>
            <w:r w:rsidRPr="00B84EB0">
              <w:rPr>
                <w:rFonts w:ascii="Cambria Math" w:hAnsi="Cambria Math"/>
              </w:rPr>
              <w:t>Primary mineral phosphorus weathering</w:t>
            </w:r>
          </w:p>
        </w:tc>
        <w:tc>
          <w:tcPr>
            <w:tcW w:w="720" w:type="dxa"/>
            <w:vAlign w:val="center"/>
          </w:tcPr>
          <w:p w14:paraId="26739DC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C78FEC9" w14:textId="77777777" w:rsidR="000E0E84" w:rsidRPr="00B84EB0" w:rsidRDefault="000E0E84" w:rsidP="00690618">
            <w:pPr>
              <w:jc w:val="center"/>
              <w:rPr>
                <w:rFonts w:ascii="Cambria Math" w:hAnsi="Cambria Math"/>
                <w:vertAlign w:val="superscript"/>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8D34BE6" w14:textId="77777777" w:rsidR="000E0E84" w:rsidRPr="00B84EB0" w:rsidRDefault="000E0E84" w:rsidP="00690618">
            <w:pPr>
              <w:jc w:val="center"/>
              <w:rPr>
                <w:rFonts w:ascii="Cambria Math" w:hAnsi="Cambria Math"/>
              </w:rPr>
            </w:pPr>
            <w:r w:rsidRPr="00B84EB0">
              <w:rPr>
                <w:rFonts w:ascii="Cambria Math" w:hAnsi="Cambria Math"/>
                <w:color w:val="000000"/>
              </w:rPr>
              <w:t>98</w:t>
            </w:r>
          </w:p>
        </w:tc>
        <w:tc>
          <w:tcPr>
            <w:tcW w:w="2148" w:type="dxa"/>
            <w:vAlign w:val="center"/>
          </w:tcPr>
          <w:p w14:paraId="2D137918" w14:textId="77777777" w:rsidR="000E0E84" w:rsidRPr="00B84EB0" w:rsidRDefault="000E0E84" w:rsidP="00690618">
            <w:pPr>
              <w:jc w:val="center"/>
              <w:rPr>
                <w:rFonts w:ascii="Cambria Math" w:hAnsi="Cambria Math"/>
              </w:rPr>
            </w:pPr>
            <w:r w:rsidRPr="00B84EB0">
              <w:rPr>
                <w:rFonts w:ascii="Cambria Math" w:hAnsi="Cambria Math"/>
                <w:color w:val="000000"/>
              </w:rPr>
              <w:t>26, 28</w:t>
            </w:r>
          </w:p>
        </w:tc>
      </w:tr>
      <w:tr w:rsidR="000E0E84" w:rsidRPr="00B84EB0" w14:paraId="0CB60ADD" w14:textId="77777777" w:rsidTr="00690618">
        <w:trPr>
          <w:cantSplit/>
          <w:trHeight w:val="432"/>
        </w:trPr>
        <w:tc>
          <w:tcPr>
            <w:tcW w:w="992" w:type="dxa"/>
            <w:vAlign w:val="center"/>
          </w:tcPr>
          <w:p w14:paraId="689BD92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Cmax</w:t>
            </w:r>
            <w:proofErr w:type="spellEnd"/>
          </w:p>
        </w:tc>
        <w:tc>
          <w:tcPr>
            <w:tcW w:w="6478" w:type="dxa"/>
            <w:vAlign w:val="center"/>
          </w:tcPr>
          <w:p w14:paraId="3DE78683" w14:textId="77777777" w:rsidR="000E0E84" w:rsidRPr="00B84EB0" w:rsidRDefault="000E0E84" w:rsidP="00690618">
            <w:pPr>
              <w:rPr>
                <w:rFonts w:ascii="Cambria Math" w:hAnsi="Cambria Math"/>
              </w:rPr>
            </w:pPr>
            <w:r w:rsidRPr="00B84EB0">
              <w:rPr>
                <w:rFonts w:ascii="Cambria Math" w:hAnsi="Cambria Math"/>
              </w:rPr>
              <w:t>Maximum CO</w:t>
            </w:r>
            <w:r w:rsidRPr="00B84EB0">
              <w:rPr>
                <w:rFonts w:ascii="Cambria Math" w:hAnsi="Cambria Math"/>
                <w:vertAlign w:val="subscript"/>
              </w:rPr>
              <w:t>2</w:t>
            </w:r>
            <w:r w:rsidRPr="00B84EB0">
              <w:rPr>
                <w:rFonts w:ascii="Cambria Math" w:hAnsi="Cambria Math"/>
              </w:rPr>
              <w:t>-limited photosynthesis</w:t>
            </w:r>
          </w:p>
        </w:tc>
        <w:tc>
          <w:tcPr>
            <w:tcW w:w="720" w:type="dxa"/>
            <w:vAlign w:val="center"/>
          </w:tcPr>
          <w:p w14:paraId="76203065"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BED869B"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hr</w:t>
            </w:r>
            <w:r w:rsidRPr="00B84EB0">
              <w:rPr>
                <w:rFonts w:ascii="Cambria Math" w:hAnsi="Cambria Math"/>
                <w:vertAlign w:val="superscript"/>
              </w:rPr>
              <w:t>-1</w:t>
            </w:r>
          </w:p>
        </w:tc>
        <w:tc>
          <w:tcPr>
            <w:tcW w:w="1016" w:type="dxa"/>
            <w:vAlign w:val="center"/>
          </w:tcPr>
          <w:p w14:paraId="7251C225" w14:textId="77777777" w:rsidR="000E0E84" w:rsidRPr="00B84EB0" w:rsidRDefault="000E0E84" w:rsidP="00690618">
            <w:pPr>
              <w:jc w:val="center"/>
              <w:rPr>
                <w:rFonts w:ascii="Cambria Math" w:hAnsi="Cambria Math"/>
              </w:rPr>
            </w:pPr>
            <w:r w:rsidRPr="00B84EB0">
              <w:rPr>
                <w:rFonts w:ascii="Cambria Math" w:hAnsi="Cambria Math"/>
                <w:color w:val="000000"/>
              </w:rPr>
              <w:t>125</w:t>
            </w:r>
          </w:p>
        </w:tc>
        <w:tc>
          <w:tcPr>
            <w:tcW w:w="2148" w:type="dxa"/>
            <w:vAlign w:val="center"/>
          </w:tcPr>
          <w:p w14:paraId="4591FD7A" w14:textId="77777777" w:rsidR="000E0E84" w:rsidRPr="00B84EB0" w:rsidRDefault="000E0E84" w:rsidP="00690618">
            <w:pPr>
              <w:jc w:val="center"/>
              <w:rPr>
                <w:rFonts w:ascii="Cambria Math" w:hAnsi="Cambria Math"/>
              </w:rPr>
            </w:pPr>
            <w:r w:rsidRPr="00B84EB0">
              <w:rPr>
                <w:rFonts w:ascii="Cambria Math" w:hAnsi="Cambria Math"/>
                <w:color w:val="000000"/>
              </w:rPr>
              <w:t>130</w:t>
            </w:r>
          </w:p>
        </w:tc>
      </w:tr>
      <w:tr w:rsidR="000E0E84" w:rsidRPr="00B84EB0" w14:paraId="0B97CAD2" w14:textId="77777777" w:rsidTr="00690618">
        <w:trPr>
          <w:cantSplit/>
          <w:trHeight w:val="432"/>
        </w:trPr>
        <w:tc>
          <w:tcPr>
            <w:tcW w:w="992" w:type="dxa"/>
            <w:vAlign w:val="center"/>
          </w:tcPr>
          <w:p w14:paraId="3ECB761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Imax</w:t>
            </w:r>
            <w:proofErr w:type="spellEnd"/>
          </w:p>
        </w:tc>
        <w:tc>
          <w:tcPr>
            <w:tcW w:w="6478" w:type="dxa"/>
            <w:vAlign w:val="center"/>
          </w:tcPr>
          <w:p w14:paraId="1E7DED81" w14:textId="77777777" w:rsidR="000E0E84" w:rsidRPr="00B84EB0" w:rsidRDefault="000E0E84" w:rsidP="00690618">
            <w:pPr>
              <w:rPr>
                <w:rFonts w:ascii="Cambria Math" w:hAnsi="Cambria Math"/>
              </w:rPr>
            </w:pPr>
            <w:r w:rsidRPr="00B84EB0">
              <w:rPr>
                <w:rFonts w:ascii="Cambria Math" w:hAnsi="Cambria Math"/>
              </w:rPr>
              <w:t>Maximum light-limited photosynthesis</w:t>
            </w:r>
          </w:p>
        </w:tc>
        <w:tc>
          <w:tcPr>
            <w:tcW w:w="720" w:type="dxa"/>
            <w:vAlign w:val="center"/>
          </w:tcPr>
          <w:p w14:paraId="600D3A97"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68D8CB1"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hr</w:t>
            </w:r>
            <w:r w:rsidRPr="00B84EB0">
              <w:rPr>
                <w:rFonts w:ascii="Cambria Math" w:hAnsi="Cambria Math"/>
                <w:vertAlign w:val="superscript"/>
              </w:rPr>
              <w:t>-1</w:t>
            </w:r>
          </w:p>
        </w:tc>
        <w:tc>
          <w:tcPr>
            <w:tcW w:w="1016" w:type="dxa"/>
            <w:vAlign w:val="center"/>
          </w:tcPr>
          <w:p w14:paraId="2F5B5A56" w14:textId="77777777" w:rsidR="000E0E84" w:rsidRPr="00B84EB0" w:rsidRDefault="000E0E84" w:rsidP="00690618">
            <w:pPr>
              <w:jc w:val="center"/>
              <w:rPr>
                <w:rFonts w:ascii="Cambria Math" w:hAnsi="Cambria Math"/>
              </w:rPr>
            </w:pPr>
            <w:r w:rsidRPr="00B84EB0">
              <w:rPr>
                <w:rFonts w:ascii="Cambria Math" w:hAnsi="Cambria Math"/>
                <w:color w:val="000000"/>
              </w:rPr>
              <w:t>126</w:t>
            </w:r>
          </w:p>
        </w:tc>
        <w:tc>
          <w:tcPr>
            <w:tcW w:w="2148" w:type="dxa"/>
            <w:vAlign w:val="center"/>
          </w:tcPr>
          <w:p w14:paraId="5EA56EC8" w14:textId="77777777" w:rsidR="000E0E84" w:rsidRPr="00B84EB0" w:rsidRDefault="000E0E84" w:rsidP="00690618">
            <w:pPr>
              <w:jc w:val="center"/>
              <w:rPr>
                <w:rFonts w:ascii="Cambria Math" w:hAnsi="Cambria Math"/>
              </w:rPr>
            </w:pPr>
            <w:r w:rsidRPr="00B84EB0">
              <w:rPr>
                <w:rFonts w:ascii="Cambria Math" w:hAnsi="Cambria Math"/>
                <w:color w:val="000000"/>
              </w:rPr>
              <w:t>132</w:t>
            </w:r>
          </w:p>
        </w:tc>
      </w:tr>
      <w:tr w:rsidR="000E0E84" w:rsidRPr="00B84EB0" w14:paraId="54F511A4" w14:textId="77777777" w:rsidTr="00690618">
        <w:trPr>
          <w:cantSplit/>
          <w:trHeight w:val="432"/>
        </w:trPr>
        <w:tc>
          <w:tcPr>
            <w:tcW w:w="992" w:type="dxa"/>
            <w:vAlign w:val="center"/>
          </w:tcPr>
          <w:p w14:paraId="594C9DC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no</w:t>
            </w:r>
            <w:proofErr w:type="spellEnd"/>
          </w:p>
        </w:tc>
        <w:tc>
          <w:tcPr>
            <w:tcW w:w="6478" w:type="dxa"/>
            <w:vAlign w:val="center"/>
          </w:tcPr>
          <w:p w14:paraId="6B4E8E32" w14:textId="77777777" w:rsidR="000E0E84" w:rsidRPr="00B84EB0" w:rsidRDefault="000E0E84" w:rsidP="00690618">
            <w:pPr>
              <w:rPr>
                <w:rFonts w:ascii="Cambria Math" w:hAnsi="Cambria Math"/>
              </w:rPr>
            </w:pPr>
            <w:r w:rsidRPr="00B84EB0">
              <w:rPr>
                <w:rFonts w:ascii="Cambria Math" w:hAnsi="Cambria Math"/>
              </w:rPr>
              <w:t>Non-occluded phosphorus mineral</w:t>
            </w:r>
          </w:p>
        </w:tc>
        <w:tc>
          <w:tcPr>
            <w:tcW w:w="720" w:type="dxa"/>
            <w:vAlign w:val="center"/>
          </w:tcPr>
          <w:p w14:paraId="3FB2145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DC42BE6"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59D4D08C" w14:textId="77777777" w:rsidR="000E0E84" w:rsidRPr="00B84EB0" w:rsidRDefault="000E0E84" w:rsidP="00690618">
            <w:pPr>
              <w:jc w:val="center"/>
              <w:rPr>
                <w:rFonts w:ascii="Cambria Math" w:hAnsi="Cambria Math"/>
              </w:rPr>
            </w:pPr>
            <w:r w:rsidRPr="00B84EB0">
              <w:rPr>
                <w:rFonts w:ascii="Cambria Math" w:hAnsi="Cambria Math"/>
                <w:color w:val="000000"/>
              </w:rPr>
              <w:t>29</w:t>
            </w:r>
          </w:p>
        </w:tc>
        <w:tc>
          <w:tcPr>
            <w:tcW w:w="2148" w:type="dxa"/>
            <w:vAlign w:val="center"/>
          </w:tcPr>
          <w:p w14:paraId="54517B53" w14:textId="77777777" w:rsidR="000E0E84" w:rsidRPr="00B84EB0" w:rsidRDefault="000E0E84" w:rsidP="00690618">
            <w:pPr>
              <w:jc w:val="center"/>
              <w:rPr>
                <w:rFonts w:ascii="Cambria Math" w:hAnsi="Cambria Math"/>
              </w:rPr>
            </w:pPr>
            <w:r w:rsidRPr="00B84EB0">
              <w:rPr>
                <w:rFonts w:ascii="Cambria Math" w:hAnsi="Cambria Math"/>
                <w:color w:val="000000"/>
              </w:rPr>
              <w:t>99, 102</w:t>
            </w:r>
          </w:p>
        </w:tc>
      </w:tr>
      <w:tr w:rsidR="000E0E84" w:rsidRPr="00B84EB0" w14:paraId="0F0717D1" w14:textId="77777777" w:rsidTr="00690618">
        <w:trPr>
          <w:cantSplit/>
          <w:trHeight w:val="432"/>
        </w:trPr>
        <w:tc>
          <w:tcPr>
            <w:tcW w:w="992" w:type="dxa"/>
            <w:vAlign w:val="center"/>
          </w:tcPr>
          <w:p w14:paraId="58B2AF6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nos</w:t>
            </w:r>
            <w:proofErr w:type="spellEnd"/>
          </w:p>
        </w:tc>
        <w:tc>
          <w:tcPr>
            <w:tcW w:w="6478" w:type="dxa"/>
            <w:vAlign w:val="center"/>
          </w:tcPr>
          <w:p w14:paraId="59FFA855" w14:textId="77777777" w:rsidR="000E0E84" w:rsidRPr="00B84EB0" w:rsidRDefault="000E0E84" w:rsidP="00690618">
            <w:pPr>
              <w:rPr>
                <w:rFonts w:ascii="Cambria Math" w:hAnsi="Cambria Math"/>
              </w:rPr>
            </w:pPr>
            <w:r w:rsidRPr="00B84EB0">
              <w:rPr>
                <w:rFonts w:ascii="Cambria Math" w:hAnsi="Cambria Math"/>
              </w:rPr>
              <w:t>Non-occluded phosphorus mineral stabilization to occluded</w:t>
            </w:r>
          </w:p>
        </w:tc>
        <w:tc>
          <w:tcPr>
            <w:tcW w:w="720" w:type="dxa"/>
            <w:vAlign w:val="center"/>
          </w:tcPr>
          <w:p w14:paraId="3FE99B4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FF69076"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110FC60" w14:textId="77777777" w:rsidR="000E0E84" w:rsidRPr="00B84EB0" w:rsidRDefault="000E0E84" w:rsidP="00690618">
            <w:pPr>
              <w:jc w:val="center"/>
              <w:rPr>
                <w:rFonts w:ascii="Cambria Math" w:hAnsi="Cambria Math"/>
              </w:rPr>
            </w:pPr>
            <w:r w:rsidRPr="00B84EB0">
              <w:rPr>
                <w:rFonts w:ascii="Cambria Math" w:hAnsi="Cambria Math"/>
                <w:color w:val="000000"/>
              </w:rPr>
              <w:t>102</w:t>
            </w:r>
          </w:p>
        </w:tc>
        <w:tc>
          <w:tcPr>
            <w:tcW w:w="2148" w:type="dxa"/>
            <w:vAlign w:val="center"/>
          </w:tcPr>
          <w:p w14:paraId="73AEABF0" w14:textId="77777777" w:rsidR="000E0E84" w:rsidRPr="00B84EB0" w:rsidRDefault="000E0E84" w:rsidP="00690618">
            <w:pPr>
              <w:jc w:val="center"/>
              <w:rPr>
                <w:rFonts w:ascii="Cambria Math" w:hAnsi="Cambria Math"/>
              </w:rPr>
            </w:pPr>
            <w:r w:rsidRPr="00B84EB0">
              <w:rPr>
                <w:rFonts w:ascii="Cambria Math" w:hAnsi="Cambria Math"/>
                <w:color w:val="000000"/>
              </w:rPr>
              <w:t>29, 30</w:t>
            </w:r>
          </w:p>
        </w:tc>
      </w:tr>
      <w:tr w:rsidR="000E0E84" w:rsidRPr="00B84EB0" w14:paraId="03C13576" w14:textId="77777777" w:rsidTr="00690618">
        <w:trPr>
          <w:cantSplit/>
          <w:trHeight w:val="432"/>
        </w:trPr>
        <w:tc>
          <w:tcPr>
            <w:tcW w:w="992" w:type="dxa"/>
            <w:vAlign w:val="center"/>
          </w:tcPr>
          <w:p w14:paraId="1E2969B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now</w:t>
            </w:r>
            <w:proofErr w:type="spellEnd"/>
          </w:p>
        </w:tc>
        <w:tc>
          <w:tcPr>
            <w:tcW w:w="6478" w:type="dxa"/>
            <w:vAlign w:val="center"/>
          </w:tcPr>
          <w:p w14:paraId="35C8910E" w14:textId="77777777" w:rsidR="000E0E84" w:rsidRPr="00B84EB0" w:rsidRDefault="000E0E84" w:rsidP="00690618">
            <w:pPr>
              <w:rPr>
                <w:rFonts w:ascii="Cambria Math" w:hAnsi="Cambria Math"/>
              </w:rPr>
            </w:pPr>
            <w:r w:rsidRPr="00B84EB0">
              <w:rPr>
                <w:rFonts w:ascii="Cambria Math" w:hAnsi="Cambria Math"/>
              </w:rPr>
              <w:t>Non-occluded phosphorus mineral weathering to phosphate</w:t>
            </w:r>
          </w:p>
        </w:tc>
        <w:tc>
          <w:tcPr>
            <w:tcW w:w="720" w:type="dxa"/>
            <w:vAlign w:val="center"/>
          </w:tcPr>
          <w:p w14:paraId="6A71932F"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2286EC2"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42DC58C" w14:textId="77777777" w:rsidR="000E0E84" w:rsidRPr="00B84EB0" w:rsidRDefault="000E0E84" w:rsidP="00690618">
            <w:pPr>
              <w:jc w:val="center"/>
              <w:rPr>
                <w:rFonts w:ascii="Cambria Math" w:hAnsi="Cambria Math"/>
              </w:rPr>
            </w:pPr>
            <w:r w:rsidRPr="00B84EB0">
              <w:rPr>
                <w:rFonts w:ascii="Cambria Math" w:hAnsi="Cambria Math"/>
                <w:color w:val="000000"/>
              </w:rPr>
              <w:t>99</w:t>
            </w:r>
          </w:p>
        </w:tc>
        <w:tc>
          <w:tcPr>
            <w:tcW w:w="2148" w:type="dxa"/>
            <w:vAlign w:val="center"/>
          </w:tcPr>
          <w:p w14:paraId="6B0040C2" w14:textId="77777777" w:rsidR="000E0E84" w:rsidRPr="00B84EB0" w:rsidRDefault="000E0E84" w:rsidP="00690618">
            <w:pPr>
              <w:jc w:val="center"/>
              <w:rPr>
                <w:rFonts w:ascii="Cambria Math" w:hAnsi="Cambria Math"/>
              </w:rPr>
            </w:pPr>
            <w:r w:rsidRPr="00B84EB0">
              <w:rPr>
                <w:rFonts w:ascii="Cambria Math" w:hAnsi="Cambria Math"/>
                <w:color w:val="000000"/>
              </w:rPr>
              <w:t>26, 29</w:t>
            </w:r>
          </w:p>
        </w:tc>
      </w:tr>
      <w:tr w:rsidR="000E0E84" w:rsidRPr="00B84EB0" w14:paraId="2782F7D3" w14:textId="77777777" w:rsidTr="00690618">
        <w:trPr>
          <w:cantSplit/>
          <w:trHeight w:val="432"/>
        </w:trPr>
        <w:tc>
          <w:tcPr>
            <w:tcW w:w="992" w:type="dxa"/>
            <w:vAlign w:val="center"/>
          </w:tcPr>
          <w:p w14:paraId="262CA16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P</w:t>
            </w:r>
            <w:r w:rsidRPr="00B84EB0">
              <w:rPr>
                <w:rFonts w:ascii="Cambria Math" w:hAnsi="Cambria Math"/>
                <w:i/>
                <w:iCs/>
                <w:color w:val="000000"/>
                <w:vertAlign w:val="subscript"/>
              </w:rPr>
              <w:t>O4aq</w:t>
            </w:r>
          </w:p>
        </w:tc>
        <w:tc>
          <w:tcPr>
            <w:tcW w:w="6478" w:type="dxa"/>
            <w:vAlign w:val="center"/>
          </w:tcPr>
          <w:p w14:paraId="19387C01" w14:textId="77777777" w:rsidR="000E0E84" w:rsidRPr="00B84EB0" w:rsidRDefault="000E0E84" w:rsidP="00690618">
            <w:pPr>
              <w:rPr>
                <w:rFonts w:ascii="Cambria Math" w:hAnsi="Cambria Math"/>
              </w:rPr>
            </w:pPr>
            <w:r w:rsidRPr="00B84EB0">
              <w:rPr>
                <w:rFonts w:ascii="Cambria Math" w:hAnsi="Cambria Math"/>
              </w:rPr>
              <w:t>Soil solution concentration of phosphate</w:t>
            </w:r>
          </w:p>
        </w:tc>
        <w:tc>
          <w:tcPr>
            <w:tcW w:w="720" w:type="dxa"/>
            <w:vAlign w:val="center"/>
          </w:tcPr>
          <w:p w14:paraId="26FA03D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071070C"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6B2831F2" w14:textId="77777777" w:rsidR="000E0E84" w:rsidRPr="00B84EB0" w:rsidRDefault="000E0E84" w:rsidP="00690618">
            <w:pPr>
              <w:jc w:val="center"/>
              <w:rPr>
                <w:rFonts w:ascii="Cambria Math" w:hAnsi="Cambria Math"/>
              </w:rPr>
            </w:pPr>
            <w:r w:rsidRPr="00B84EB0">
              <w:rPr>
                <w:rFonts w:ascii="Cambria Math" w:hAnsi="Cambria Math"/>
                <w:color w:val="000000"/>
              </w:rPr>
              <w:t>96</w:t>
            </w:r>
          </w:p>
        </w:tc>
        <w:tc>
          <w:tcPr>
            <w:tcW w:w="2148" w:type="dxa"/>
            <w:vAlign w:val="center"/>
          </w:tcPr>
          <w:p w14:paraId="001101E9" w14:textId="77777777" w:rsidR="000E0E84" w:rsidRPr="00B84EB0" w:rsidRDefault="000E0E84" w:rsidP="00690618">
            <w:pPr>
              <w:jc w:val="center"/>
              <w:rPr>
                <w:rFonts w:ascii="Cambria Math" w:hAnsi="Cambria Math"/>
              </w:rPr>
            </w:pPr>
            <w:r w:rsidRPr="00B84EB0">
              <w:rPr>
                <w:rFonts w:ascii="Cambria Math" w:hAnsi="Cambria Math"/>
                <w:color w:val="000000"/>
              </w:rPr>
              <w:t>100, 149, 204</w:t>
            </w:r>
          </w:p>
        </w:tc>
      </w:tr>
      <w:tr w:rsidR="000E0E84" w:rsidRPr="00B84EB0" w14:paraId="1BAF304F" w14:textId="77777777" w:rsidTr="00690618">
        <w:trPr>
          <w:cantSplit/>
          <w:trHeight w:val="432"/>
        </w:trPr>
        <w:tc>
          <w:tcPr>
            <w:tcW w:w="992" w:type="dxa"/>
            <w:vAlign w:val="center"/>
          </w:tcPr>
          <w:p w14:paraId="666A2BA0"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P</w:t>
            </w:r>
            <w:r w:rsidRPr="00B84EB0">
              <w:rPr>
                <w:rFonts w:ascii="Cambria Math" w:hAnsi="Cambria Math"/>
                <w:i/>
                <w:iCs/>
                <w:color w:val="000000"/>
                <w:vertAlign w:val="subscript"/>
              </w:rPr>
              <w:t>O4aqR</w:t>
            </w:r>
          </w:p>
        </w:tc>
        <w:tc>
          <w:tcPr>
            <w:tcW w:w="6478" w:type="dxa"/>
            <w:vAlign w:val="center"/>
          </w:tcPr>
          <w:p w14:paraId="121875AA" w14:textId="77777777" w:rsidR="000E0E84" w:rsidRPr="00B84EB0" w:rsidRDefault="000E0E84" w:rsidP="00690618">
            <w:pPr>
              <w:rPr>
                <w:rFonts w:ascii="Cambria Math" w:hAnsi="Cambria Math"/>
              </w:rPr>
            </w:pPr>
            <w:r w:rsidRPr="00B84EB0">
              <w:rPr>
                <w:rFonts w:ascii="Cambria Math" w:hAnsi="Cambria Math"/>
              </w:rPr>
              <w:t>Soil solution concentration of phosphate near root surface</w:t>
            </w:r>
          </w:p>
        </w:tc>
        <w:tc>
          <w:tcPr>
            <w:tcW w:w="720" w:type="dxa"/>
            <w:vAlign w:val="center"/>
          </w:tcPr>
          <w:p w14:paraId="4F66BAB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3170FDF"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16C8B9BA" w14:textId="77777777" w:rsidR="000E0E84" w:rsidRPr="00B84EB0" w:rsidRDefault="000E0E84" w:rsidP="00690618">
            <w:pPr>
              <w:jc w:val="center"/>
              <w:rPr>
                <w:rFonts w:ascii="Cambria Math" w:hAnsi="Cambria Math"/>
              </w:rPr>
            </w:pPr>
            <w:r w:rsidRPr="00B84EB0">
              <w:rPr>
                <w:rFonts w:ascii="Cambria Math" w:hAnsi="Cambria Math"/>
                <w:color w:val="000000"/>
              </w:rPr>
              <w:t>149</w:t>
            </w:r>
          </w:p>
        </w:tc>
        <w:tc>
          <w:tcPr>
            <w:tcW w:w="2148" w:type="dxa"/>
            <w:vAlign w:val="center"/>
          </w:tcPr>
          <w:p w14:paraId="2D89D4A3" w14:textId="77777777" w:rsidR="000E0E84" w:rsidRPr="00B84EB0" w:rsidRDefault="000E0E84" w:rsidP="00690618">
            <w:pPr>
              <w:jc w:val="center"/>
              <w:rPr>
                <w:rFonts w:ascii="Cambria Math" w:hAnsi="Cambria Math"/>
              </w:rPr>
            </w:pPr>
            <w:r w:rsidRPr="00B84EB0">
              <w:rPr>
                <w:rFonts w:ascii="Cambria Math" w:hAnsi="Cambria Math"/>
                <w:color w:val="000000"/>
              </w:rPr>
              <w:t>149</w:t>
            </w:r>
          </w:p>
        </w:tc>
      </w:tr>
      <w:tr w:rsidR="000E0E84" w:rsidRPr="00B84EB0" w14:paraId="52EAD235" w14:textId="77777777" w:rsidTr="00690618">
        <w:trPr>
          <w:cantSplit/>
          <w:trHeight w:val="432"/>
        </w:trPr>
        <w:tc>
          <w:tcPr>
            <w:tcW w:w="992" w:type="dxa"/>
            <w:vAlign w:val="center"/>
          </w:tcPr>
          <w:p w14:paraId="2ADCF7EE"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P</w:t>
            </w:r>
            <w:r w:rsidRPr="00B84EB0">
              <w:rPr>
                <w:rFonts w:ascii="Cambria Math" w:hAnsi="Cambria Math"/>
                <w:i/>
                <w:iCs/>
                <w:color w:val="000000"/>
                <w:vertAlign w:val="subscript"/>
              </w:rPr>
              <w:t>O4p</w:t>
            </w:r>
          </w:p>
        </w:tc>
        <w:tc>
          <w:tcPr>
            <w:tcW w:w="6478" w:type="dxa"/>
            <w:vAlign w:val="center"/>
          </w:tcPr>
          <w:p w14:paraId="7A2025E5" w14:textId="77777777" w:rsidR="000E0E84" w:rsidRPr="00B84EB0" w:rsidRDefault="000E0E84" w:rsidP="00690618">
            <w:pPr>
              <w:rPr>
                <w:rFonts w:ascii="Cambria Math" w:hAnsi="Cambria Math"/>
              </w:rPr>
            </w:pPr>
            <w:r w:rsidRPr="00B84EB0">
              <w:rPr>
                <w:rFonts w:ascii="Cambria Math" w:hAnsi="Cambria Math"/>
              </w:rPr>
              <w:t>Phosphate precipitation to non-occluded phosphorus mineral</w:t>
            </w:r>
          </w:p>
        </w:tc>
        <w:tc>
          <w:tcPr>
            <w:tcW w:w="720" w:type="dxa"/>
            <w:vAlign w:val="center"/>
          </w:tcPr>
          <w:p w14:paraId="3E5ACA7D"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C16E079"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4AE4B3C" w14:textId="77777777" w:rsidR="000E0E84" w:rsidRPr="00B84EB0" w:rsidRDefault="000E0E84" w:rsidP="00690618">
            <w:pPr>
              <w:jc w:val="center"/>
              <w:rPr>
                <w:rFonts w:ascii="Cambria Math" w:hAnsi="Cambria Math"/>
              </w:rPr>
            </w:pPr>
            <w:r w:rsidRPr="00B84EB0">
              <w:rPr>
                <w:rFonts w:ascii="Cambria Math" w:hAnsi="Cambria Math"/>
                <w:color w:val="000000"/>
              </w:rPr>
              <w:t>100</w:t>
            </w:r>
          </w:p>
        </w:tc>
        <w:tc>
          <w:tcPr>
            <w:tcW w:w="2148" w:type="dxa"/>
            <w:vAlign w:val="center"/>
          </w:tcPr>
          <w:p w14:paraId="3D892F5D" w14:textId="77777777" w:rsidR="000E0E84" w:rsidRPr="00B84EB0" w:rsidRDefault="000E0E84" w:rsidP="00690618">
            <w:pPr>
              <w:jc w:val="center"/>
              <w:rPr>
                <w:rFonts w:ascii="Cambria Math" w:hAnsi="Cambria Math"/>
              </w:rPr>
            </w:pPr>
            <w:r w:rsidRPr="00B84EB0">
              <w:rPr>
                <w:rFonts w:ascii="Cambria Math" w:hAnsi="Cambria Math"/>
                <w:color w:val="000000"/>
              </w:rPr>
              <w:t>26, 29</w:t>
            </w:r>
          </w:p>
        </w:tc>
      </w:tr>
      <w:tr w:rsidR="000E0E84" w:rsidRPr="00B84EB0" w14:paraId="4FC6C238" w14:textId="77777777" w:rsidTr="00690618">
        <w:trPr>
          <w:cantSplit/>
          <w:trHeight w:val="432"/>
        </w:trPr>
        <w:tc>
          <w:tcPr>
            <w:tcW w:w="992" w:type="dxa"/>
            <w:vAlign w:val="center"/>
          </w:tcPr>
          <w:p w14:paraId="158F29C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occl</w:t>
            </w:r>
            <w:proofErr w:type="spellEnd"/>
          </w:p>
        </w:tc>
        <w:tc>
          <w:tcPr>
            <w:tcW w:w="6478" w:type="dxa"/>
            <w:vAlign w:val="center"/>
          </w:tcPr>
          <w:p w14:paraId="304267B3" w14:textId="77777777" w:rsidR="000E0E84" w:rsidRPr="00B84EB0" w:rsidRDefault="000E0E84" w:rsidP="00690618">
            <w:pPr>
              <w:rPr>
                <w:rFonts w:ascii="Cambria Math" w:hAnsi="Cambria Math"/>
              </w:rPr>
            </w:pPr>
            <w:proofErr w:type="gramStart"/>
            <w:r w:rsidRPr="00B84EB0">
              <w:rPr>
                <w:rFonts w:ascii="Cambria Math" w:hAnsi="Cambria Math"/>
              </w:rPr>
              <w:t>Occluded</w:t>
            </w:r>
            <w:proofErr w:type="gramEnd"/>
            <w:r w:rsidRPr="00B84EB0">
              <w:rPr>
                <w:rFonts w:ascii="Cambria Math" w:hAnsi="Cambria Math"/>
              </w:rPr>
              <w:t xml:space="preserve"> phosphorus mineral</w:t>
            </w:r>
          </w:p>
        </w:tc>
        <w:tc>
          <w:tcPr>
            <w:tcW w:w="720" w:type="dxa"/>
            <w:vAlign w:val="center"/>
          </w:tcPr>
          <w:p w14:paraId="7E90FE8A"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1B81DD09"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60096122" w14:textId="77777777" w:rsidR="000E0E84" w:rsidRPr="00B84EB0" w:rsidRDefault="000E0E84" w:rsidP="00690618">
            <w:pPr>
              <w:jc w:val="center"/>
              <w:rPr>
                <w:rFonts w:ascii="Cambria Math" w:hAnsi="Cambria Math"/>
              </w:rPr>
            </w:pPr>
            <w:r w:rsidRPr="00B84EB0">
              <w:rPr>
                <w:rFonts w:ascii="Cambria Math" w:hAnsi="Cambria Math"/>
                <w:color w:val="000000"/>
              </w:rPr>
              <w:t>30</w:t>
            </w:r>
          </w:p>
        </w:tc>
        <w:tc>
          <w:tcPr>
            <w:tcW w:w="2148" w:type="dxa"/>
            <w:vAlign w:val="center"/>
          </w:tcPr>
          <w:p w14:paraId="62E03E66" w14:textId="77777777" w:rsidR="000E0E84" w:rsidRPr="00B84EB0" w:rsidRDefault="000E0E84" w:rsidP="00690618">
            <w:pPr>
              <w:jc w:val="center"/>
              <w:rPr>
                <w:rFonts w:ascii="Cambria Math" w:hAnsi="Cambria Math"/>
              </w:rPr>
            </w:pPr>
            <w:r w:rsidRPr="00B84EB0">
              <w:rPr>
                <w:rFonts w:ascii="Cambria Math" w:hAnsi="Cambria Math"/>
                <w:color w:val="000000"/>
              </w:rPr>
              <w:t>101</w:t>
            </w:r>
          </w:p>
        </w:tc>
      </w:tr>
      <w:tr w:rsidR="000E0E84" w:rsidRPr="00B84EB0" w14:paraId="6D8D0333" w14:textId="77777777" w:rsidTr="00690618">
        <w:trPr>
          <w:cantSplit/>
          <w:trHeight w:val="432"/>
        </w:trPr>
        <w:tc>
          <w:tcPr>
            <w:tcW w:w="992" w:type="dxa"/>
            <w:vAlign w:val="center"/>
          </w:tcPr>
          <w:p w14:paraId="1715BF2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occlw</w:t>
            </w:r>
            <w:proofErr w:type="spellEnd"/>
          </w:p>
        </w:tc>
        <w:tc>
          <w:tcPr>
            <w:tcW w:w="6478" w:type="dxa"/>
            <w:vAlign w:val="center"/>
          </w:tcPr>
          <w:p w14:paraId="385308B8" w14:textId="77777777" w:rsidR="000E0E84" w:rsidRPr="00B84EB0" w:rsidRDefault="000E0E84" w:rsidP="00690618">
            <w:pPr>
              <w:rPr>
                <w:rFonts w:ascii="Cambria Math" w:hAnsi="Cambria Math"/>
              </w:rPr>
            </w:pPr>
            <w:r w:rsidRPr="00B84EB0">
              <w:rPr>
                <w:rFonts w:ascii="Cambria Math" w:hAnsi="Cambria Math"/>
              </w:rPr>
              <w:t>Occluded phosphorus mineral weathering to non-occluded</w:t>
            </w:r>
          </w:p>
        </w:tc>
        <w:tc>
          <w:tcPr>
            <w:tcW w:w="720" w:type="dxa"/>
            <w:vAlign w:val="center"/>
          </w:tcPr>
          <w:p w14:paraId="6482549B"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6F4AF5F"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3F8D363" w14:textId="77777777" w:rsidR="000E0E84" w:rsidRPr="00B84EB0" w:rsidRDefault="000E0E84" w:rsidP="00690618">
            <w:pPr>
              <w:jc w:val="center"/>
              <w:rPr>
                <w:rFonts w:ascii="Cambria Math" w:hAnsi="Cambria Math"/>
              </w:rPr>
            </w:pPr>
            <w:r w:rsidRPr="00B84EB0">
              <w:rPr>
                <w:rFonts w:ascii="Cambria Math" w:hAnsi="Cambria Math"/>
                <w:color w:val="000000"/>
              </w:rPr>
              <w:t>101</w:t>
            </w:r>
          </w:p>
        </w:tc>
        <w:tc>
          <w:tcPr>
            <w:tcW w:w="2148" w:type="dxa"/>
            <w:vAlign w:val="center"/>
          </w:tcPr>
          <w:p w14:paraId="1BD24AD1" w14:textId="77777777" w:rsidR="000E0E84" w:rsidRPr="00B84EB0" w:rsidRDefault="000E0E84" w:rsidP="00690618">
            <w:pPr>
              <w:jc w:val="center"/>
              <w:rPr>
                <w:rFonts w:ascii="Cambria Math" w:hAnsi="Cambria Math"/>
              </w:rPr>
            </w:pPr>
            <w:r w:rsidRPr="00B84EB0">
              <w:rPr>
                <w:rFonts w:ascii="Cambria Math" w:hAnsi="Cambria Math"/>
                <w:color w:val="000000"/>
              </w:rPr>
              <w:t>29, 30</w:t>
            </w:r>
          </w:p>
        </w:tc>
      </w:tr>
      <w:tr w:rsidR="000E0E84" w:rsidRPr="00B84EB0" w14:paraId="1485CF3C" w14:textId="77777777" w:rsidTr="00690618">
        <w:trPr>
          <w:cantSplit/>
          <w:trHeight w:val="432"/>
        </w:trPr>
        <w:tc>
          <w:tcPr>
            <w:tcW w:w="992" w:type="dxa"/>
            <w:vAlign w:val="center"/>
          </w:tcPr>
          <w:p w14:paraId="55C09C1C"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P</w:t>
            </w:r>
            <w:r w:rsidRPr="00B84EB0">
              <w:rPr>
                <w:rFonts w:ascii="Cambria Math" w:hAnsi="Cambria Math"/>
                <w:i/>
                <w:iCs/>
                <w:color w:val="000000"/>
                <w:vertAlign w:val="subscript"/>
              </w:rPr>
              <w:t>pt</w:t>
            </w:r>
          </w:p>
        </w:tc>
        <w:tc>
          <w:tcPr>
            <w:tcW w:w="6478" w:type="dxa"/>
            <w:vAlign w:val="center"/>
          </w:tcPr>
          <w:p w14:paraId="5931BD41" w14:textId="77777777" w:rsidR="000E0E84" w:rsidRPr="00B84EB0" w:rsidRDefault="000E0E84" w:rsidP="00690618">
            <w:pPr>
              <w:rPr>
                <w:rFonts w:ascii="Cambria Math" w:hAnsi="Cambria Math"/>
              </w:rPr>
            </w:pPr>
            <w:r w:rsidRPr="00B84EB0">
              <w:rPr>
                <w:rFonts w:ascii="Cambria Math" w:hAnsi="Cambria Math"/>
              </w:rPr>
              <w:t>Precipitation</w:t>
            </w:r>
          </w:p>
        </w:tc>
        <w:tc>
          <w:tcPr>
            <w:tcW w:w="720" w:type="dxa"/>
            <w:vAlign w:val="center"/>
          </w:tcPr>
          <w:p w14:paraId="643653B5"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13363294" w14:textId="77777777" w:rsidR="000E0E84" w:rsidRPr="00B84EB0" w:rsidRDefault="000E0E84" w:rsidP="00690618">
            <w:pPr>
              <w:jc w:val="center"/>
              <w:rPr>
                <w:rFonts w:ascii="Cambria Math" w:hAnsi="Cambria Math"/>
                <w:vertAlign w:val="superscript"/>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213F19DB" w14:textId="77777777" w:rsidR="000E0E84" w:rsidRPr="00B84EB0" w:rsidRDefault="000E0E84" w:rsidP="00690618">
            <w:pPr>
              <w:jc w:val="center"/>
              <w:rPr>
                <w:rFonts w:ascii="Cambria Math" w:hAnsi="Cambria Math"/>
              </w:rPr>
            </w:pPr>
          </w:p>
        </w:tc>
        <w:tc>
          <w:tcPr>
            <w:tcW w:w="2148" w:type="dxa"/>
            <w:vAlign w:val="center"/>
          </w:tcPr>
          <w:p w14:paraId="0CCFA1FB" w14:textId="77777777" w:rsidR="000E0E84" w:rsidRPr="00B84EB0" w:rsidRDefault="000E0E84" w:rsidP="00690618">
            <w:pPr>
              <w:jc w:val="center"/>
              <w:rPr>
                <w:rFonts w:ascii="Cambria Math" w:hAnsi="Cambria Math"/>
              </w:rPr>
            </w:pPr>
            <w:r w:rsidRPr="00B84EB0">
              <w:rPr>
                <w:rFonts w:ascii="Cambria Math" w:hAnsi="Cambria Math"/>
                <w:color w:val="000000"/>
              </w:rPr>
              <w:t>31, 72, 73, 74, 93</w:t>
            </w:r>
          </w:p>
        </w:tc>
      </w:tr>
      <w:tr w:rsidR="000E0E84" w:rsidRPr="00B84EB0" w14:paraId="4AF8E52C" w14:textId="77777777" w:rsidTr="00690618">
        <w:trPr>
          <w:cantSplit/>
          <w:trHeight w:val="432"/>
        </w:trPr>
        <w:tc>
          <w:tcPr>
            <w:tcW w:w="992" w:type="dxa"/>
            <w:vAlign w:val="center"/>
          </w:tcPr>
          <w:p w14:paraId="6C6BFB5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sC</w:t>
            </w:r>
            <w:proofErr w:type="spellEnd"/>
          </w:p>
        </w:tc>
        <w:tc>
          <w:tcPr>
            <w:tcW w:w="6478" w:type="dxa"/>
            <w:vAlign w:val="center"/>
          </w:tcPr>
          <w:p w14:paraId="05967B46" w14:textId="77777777" w:rsidR="000E0E84" w:rsidRPr="00B84EB0" w:rsidRDefault="000E0E84" w:rsidP="00690618">
            <w:pPr>
              <w:rPr>
                <w:rFonts w:ascii="Cambria Math" w:hAnsi="Cambria Math"/>
              </w:rPr>
            </w:pPr>
            <w:r w:rsidRPr="00B84EB0">
              <w:rPr>
                <w:rFonts w:ascii="Cambria Math" w:hAnsi="Cambria Math"/>
              </w:rPr>
              <w:t>CO</w:t>
            </w:r>
            <w:r w:rsidRPr="00B84EB0">
              <w:rPr>
                <w:rFonts w:ascii="Cambria Math" w:hAnsi="Cambria Math"/>
                <w:vertAlign w:val="subscript"/>
              </w:rPr>
              <w:t>2</w:t>
            </w:r>
            <w:r w:rsidRPr="00B84EB0">
              <w:rPr>
                <w:rFonts w:ascii="Cambria Math" w:hAnsi="Cambria Math"/>
              </w:rPr>
              <w:t>-limited photosynthesis</w:t>
            </w:r>
          </w:p>
        </w:tc>
        <w:tc>
          <w:tcPr>
            <w:tcW w:w="720" w:type="dxa"/>
            <w:vAlign w:val="center"/>
          </w:tcPr>
          <w:p w14:paraId="7903DC4E"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4279F2A"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F11C76E" w14:textId="77777777" w:rsidR="000E0E84" w:rsidRPr="00B84EB0" w:rsidRDefault="000E0E84" w:rsidP="00690618">
            <w:pPr>
              <w:jc w:val="center"/>
              <w:rPr>
                <w:rFonts w:ascii="Cambria Math" w:hAnsi="Cambria Math"/>
              </w:rPr>
            </w:pPr>
            <w:r w:rsidRPr="00B84EB0">
              <w:rPr>
                <w:rFonts w:ascii="Cambria Math" w:hAnsi="Cambria Math"/>
                <w:color w:val="000000"/>
              </w:rPr>
              <w:t>130</w:t>
            </w:r>
          </w:p>
        </w:tc>
        <w:tc>
          <w:tcPr>
            <w:tcW w:w="2148" w:type="dxa"/>
            <w:vAlign w:val="center"/>
          </w:tcPr>
          <w:p w14:paraId="081C9125" w14:textId="77777777" w:rsidR="000E0E84" w:rsidRPr="00B84EB0" w:rsidRDefault="000E0E84" w:rsidP="00690618">
            <w:pPr>
              <w:jc w:val="center"/>
              <w:rPr>
                <w:rFonts w:ascii="Cambria Math" w:hAnsi="Cambria Math"/>
              </w:rPr>
            </w:pPr>
            <w:r w:rsidRPr="00B84EB0">
              <w:rPr>
                <w:rFonts w:ascii="Cambria Math" w:hAnsi="Cambria Math"/>
                <w:color w:val="000000"/>
              </w:rPr>
              <w:t>134, 163, 164, 165</w:t>
            </w:r>
          </w:p>
        </w:tc>
      </w:tr>
      <w:tr w:rsidR="000E0E84" w:rsidRPr="00B84EB0" w14:paraId="0626419C" w14:textId="77777777" w:rsidTr="00690618">
        <w:trPr>
          <w:cantSplit/>
          <w:trHeight w:val="432"/>
        </w:trPr>
        <w:tc>
          <w:tcPr>
            <w:tcW w:w="992" w:type="dxa"/>
            <w:vAlign w:val="center"/>
          </w:tcPr>
          <w:p w14:paraId="497CB3A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sIrr</w:t>
            </w:r>
            <w:proofErr w:type="spellEnd"/>
          </w:p>
        </w:tc>
        <w:tc>
          <w:tcPr>
            <w:tcW w:w="6478" w:type="dxa"/>
            <w:vAlign w:val="center"/>
          </w:tcPr>
          <w:p w14:paraId="50060D3A" w14:textId="77777777" w:rsidR="000E0E84" w:rsidRPr="00B84EB0" w:rsidRDefault="000E0E84" w:rsidP="00690618">
            <w:pPr>
              <w:rPr>
                <w:rFonts w:ascii="Cambria Math" w:hAnsi="Cambria Math"/>
              </w:rPr>
            </w:pPr>
            <w:r w:rsidRPr="00B84EB0">
              <w:rPr>
                <w:rFonts w:ascii="Cambria Math" w:hAnsi="Cambria Math"/>
              </w:rPr>
              <w:t>Light-limited photosynthesis</w:t>
            </w:r>
          </w:p>
        </w:tc>
        <w:tc>
          <w:tcPr>
            <w:tcW w:w="720" w:type="dxa"/>
            <w:vAlign w:val="center"/>
          </w:tcPr>
          <w:p w14:paraId="13363CF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2CCBF59"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3D56BFC" w14:textId="77777777" w:rsidR="000E0E84" w:rsidRPr="00B84EB0" w:rsidRDefault="000E0E84" w:rsidP="00690618">
            <w:pPr>
              <w:jc w:val="center"/>
              <w:rPr>
                <w:rFonts w:ascii="Cambria Math" w:hAnsi="Cambria Math"/>
              </w:rPr>
            </w:pPr>
            <w:r w:rsidRPr="00B84EB0">
              <w:rPr>
                <w:rFonts w:ascii="Cambria Math" w:hAnsi="Cambria Math"/>
                <w:color w:val="000000"/>
              </w:rPr>
              <w:t>132</w:t>
            </w:r>
          </w:p>
        </w:tc>
        <w:tc>
          <w:tcPr>
            <w:tcW w:w="2148" w:type="dxa"/>
            <w:vAlign w:val="center"/>
          </w:tcPr>
          <w:p w14:paraId="4D9C744B" w14:textId="77777777" w:rsidR="000E0E84" w:rsidRPr="00B84EB0" w:rsidRDefault="000E0E84" w:rsidP="00690618">
            <w:pPr>
              <w:jc w:val="center"/>
              <w:rPr>
                <w:rFonts w:ascii="Cambria Math" w:hAnsi="Cambria Math"/>
              </w:rPr>
            </w:pPr>
            <w:r w:rsidRPr="00B84EB0">
              <w:rPr>
                <w:rFonts w:ascii="Cambria Math" w:hAnsi="Cambria Math"/>
                <w:color w:val="000000"/>
              </w:rPr>
              <w:t>134, 163, 164, 165</w:t>
            </w:r>
          </w:p>
        </w:tc>
      </w:tr>
      <w:tr w:rsidR="000E0E84" w:rsidRPr="00B84EB0" w14:paraId="3AA29485" w14:textId="77777777" w:rsidTr="00690618">
        <w:trPr>
          <w:cantSplit/>
          <w:trHeight w:val="432"/>
        </w:trPr>
        <w:tc>
          <w:tcPr>
            <w:tcW w:w="992" w:type="dxa"/>
            <w:vAlign w:val="center"/>
          </w:tcPr>
          <w:p w14:paraId="04AFA16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P</w:t>
            </w:r>
            <w:r w:rsidRPr="00B84EB0">
              <w:rPr>
                <w:rFonts w:ascii="Cambria Math" w:hAnsi="Cambria Math"/>
                <w:i/>
                <w:iCs/>
                <w:color w:val="000000"/>
                <w:vertAlign w:val="subscript"/>
              </w:rPr>
              <w:t>sW</w:t>
            </w:r>
            <w:proofErr w:type="spellEnd"/>
          </w:p>
        </w:tc>
        <w:tc>
          <w:tcPr>
            <w:tcW w:w="6478" w:type="dxa"/>
            <w:vAlign w:val="center"/>
          </w:tcPr>
          <w:p w14:paraId="60D02BA2" w14:textId="77777777" w:rsidR="000E0E84" w:rsidRPr="00B84EB0" w:rsidRDefault="000E0E84" w:rsidP="00690618">
            <w:pPr>
              <w:rPr>
                <w:rFonts w:ascii="Cambria Math" w:hAnsi="Cambria Math"/>
              </w:rPr>
            </w:pPr>
            <w:r w:rsidRPr="00B84EB0">
              <w:rPr>
                <w:rFonts w:ascii="Cambria Math" w:hAnsi="Cambria Math"/>
              </w:rPr>
              <w:t>Water-limited photosynthesis</w:t>
            </w:r>
          </w:p>
        </w:tc>
        <w:tc>
          <w:tcPr>
            <w:tcW w:w="720" w:type="dxa"/>
            <w:vAlign w:val="center"/>
          </w:tcPr>
          <w:p w14:paraId="2D26D4AC"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5B996C3"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BD98D3B" w14:textId="77777777" w:rsidR="000E0E84" w:rsidRPr="00B84EB0" w:rsidRDefault="000E0E84" w:rsidP="00690618">
            <w:pPr>
              <w:jc w:val="center"/>
              <w:rPr>
                <w:rFonts w:ascii="Cambria Math" w:hAnsi="Cambria Math"/>
              </w:rPr>
            </w:pPr>
            <w:r w:rsidRPr="00B84EB0">
              <w:rPr>
                <w:rFonts w:ascii="Cambria Math" w:hAnsi="Cambria Math"/>
                <w:color w:val="000000"/>
              </w:rPr>
              <w:t>133</w:t>
            </w:r>
          </w:p>
        </w:tc>
        <w:tc>
          <w:tcPr>
            <w:tcW w:w="2148" w:type="dxa"/>
            <w:vAlign w:val="center"/>
          </w:tcPr>
          <w:p w14:paraId="640BFAD4" w14:textId="77777777" w:rsidR="000E0E84" w:rsidRPr="00B84EB0" w:rsidRDefault="000E0E84" w:rsidP="00690618">
            <w:pPr>
              <w:jc w:val="center"/>
              <w:rPr>
                <w:rFonts w:ascii="Cambria Math" w:hAnsi="Cambria Math"/>
              </w:rPr>
            </w:pPr>
            <w:r w:rsidRPr="00B84EB0">
              <w:rPr>
                <w:rFonts w:ascii="Cambria Math" w:hAnsi="Cambria Math"/>
                <w:color w:val="000000"/>
              </w:rPr>
              <w:t>134, 163, 164, 165</w:t>
            </w:r>
          </w:p>
        </w:tc>
      </w:tr>
      <w:tr w:rsidR="000E0E84" w:rsidRPr="00B84EB0" w14:paraId="5BBC8BC4" w14:textId="77777777" w:rsidTr="00690618">
        <w:trPr>
          <w:cantSplit/>
          <w:trHeight w:val="432"/>
        </w:trPr>
        <w:tc>
          <w:tcPr>
            <w:tcW w:w="992" w:type="dxa"/>
            <w:vAlign w:val="center"/>
          </w:tcPr>
          <w:p w14:paraId="0A2895A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Q</w:t>
            </w:r>
            <w:r w:rsidRPr="00B84EB0">
              <w:rPr>
                <w:rFonts w:ascii="Cambria Math" w:hAnsi="Cambria Math"/>
                <w:i/>
                <w:iCs/>
                <w:color w:val="000000"/>
                <w:vertAlign w:val="subscript"/>
              </w:rPr>
              <w:t>10DOC</w:t>
            </w:r>
          </w:p>
        </w:tc>
        <w:tc>
          <w:tcPr>
            <w:tcW w:w="6478" w:type="dxa"/>
            <w:vAlign w:val="center"/>
          </w:tcPr>
          <w:p w14:paraId="5202BBC7" w14:textId="77777777" w:rsidR="000E0E84" w:rsidRPr="00B84EB0" w:rsidRDefault="000E0E84" w:rsidP="00690618">
            <w:pPr>
              <w:rPr>
                <w:rFonts w:ascii="Cambria Math" w:hAnsi="Cambria Math"/>
              </w:rPr>
            </w:pPr>
            <w:r w:rsidRPr="00B84EB0">
              <w:rPr>
                <w:rFonts w:ascii="Cambria Math" w:hAnsi="Cambria Math"/>
              </w:rPr>
              <w:t>Q10 for dissolved organic carbon uptake by vegetation</w:t>
            </w:r>
          </w:p>
        </w:tc>
        <w:tc>
          <w:tcPr>
            <w:tcW w:w="720" w:type="dxa"/>
            <w:vAlign w:val="center"/>
          </w:tcPr>
          <w:p w14:paraId="4DEAA86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E4B0222"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5E9DAB37" w14:textId="77777777" w:rsidR="000E0E84" w:rsidRPr="00B84EB0" w:rsidRDefault="000E0E84" w:rsidP="00690618">
            <w:pPr>
              <w:jc w:val="center"/>
              <w:rPr>
                <w:rFonts w:ascii="Cambria Math" w:hAnsi="Cambria Math"/>
              </w:rPr>
            </w:pPr>
          </w:p>
        </w:tc>
        <w:tc>
          <w:tcPr>
            <w:tcW w:w="2148" w:type="dxa"/>
            <w:vAlign w:val="center"/>
          </w:tcPr>
          <w:p w14:paraId="61BE4727" w14:textId="77777777" w:rsidR="000E0E84" w:rsidRPr="00B84EB0" w:rsidRDefault="000E0E84" w:rsidP="00690618">
            <w:pPr>
              <w:jc w:val="center"/>
              <w:rPr>
                <w:rFonts w:ascii="Cambria Math" w:hAnsi="Cambria Math"/>
              </w:rPr>
            </w:pPr>
            <w:r w:rsidRPr="00B84EB0">
              <w:rPr>
                <w:rFonts w:ascii="Cambria Math" w:hAnsi="Cambria Math"/>
                <w:color w:val="000000"/>
              </w:rPr>
              <w:t>145</w:t>
            </w:r>
          </w:p>
        </w:tc>
      </w:tr>
      <w:tr w:rsidR="000E0E84" w:rsidRPr="00B84EB0" w14:paraId="2E4BCD29" w14:textId="77777777" w:rsidTr="00690618">
        <w:trPr>
          <w:cantSplit/>
          <w:trHeight w:val="432"/>
        </w:trPr>
        <w:tc>
          <w:tcPr>
            <w:tcW w:w="992" w:type="dxa"/>
            <w:vAlign w:val="center"/>
          </w:tcPr>
          <w:p w14:paraId="6B4ACDE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Q</w:t>
            </w:r>
            <w:r w:rsidRPr="00B84EB0">
              <w:rPr>
                <w:rFonts w:ascii="Cambria Math" w:hAnsi="Cambria Math"/>
                <w:i/>
                <w:iCs/>
                <w:color w:val="000000"/>
                <w:vertAlign w:val="subscript"/>
              </w:rPr>
              <w:t>10m</w:t>
            </w:r>
          </w:p>
        </w:tc>
        <w:tc>
          <w:tcPr>
            <w:tcW w:w="6478" w:type="dxa"/>
            <w:vAlign w:val="center"/>
          </w:tcPr>
          <w:p w14:paraId="2FCAA9E8" w14:textId="77777777" w:rsidR="000E0E84" w:rsidRPr="00B84EB0" w:rsidRDefault="000E0E84" w:rsidP="00690618">
            <w:pPr>
              <w:rPr>
                <w:rFonts w:ascii="Cambria Math" w:hAnsi="Cambria Math"/>
              </w:rPr>
            </w:pPr>
            <w:r w:rsidRPr="00B84EB0">
              <w:rPr>
                <w:rFonts w:ascii="Cambria Math" w:hAnsi="Cambria Math"/>
              </w:rPr>
              <w:t>Q10 for microbial processes</w:t>
            </w:r>
          </w:p>
        </w:tc>
        <w:tc>
          <w:tcPr>
            <w:tcW w:w="720" w:type="dxa"/>
            <w:vAlign w:val="center"/>
          </w:tcPr>
          <w:p w14:paraId="0CE4F4B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68DA6C4"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43437835" w14:textId="77777777" w:rsidR="000E0E84" w:rsidRPr="00B84EB0" w:rsidRDefault="000E0E84" w:rsidP="00690618">
            <w:pPr>
              <w:jc w:val="center"/>
              <w:rPr>
                <w:rFonts w:ascii="Cambria Math" w:hAnsi="Cambria Math"/>
              </w:rPr>
            </w:pPr>
          </w:p>
        </w:tc>
        <w:tc>
          <w:tcPr>
            <w:tcW w:w="2148" w:type="dxa"/>
            <w:vAlign w:val="center"/>
          </w:tcPr>
          <w:p w14:paraId="0E675C47" w14:textId="77777777" w:rsidR="000E0E84" w:rsidRPr="00B84EB0" w:rsidRDefault="000E0E84" w:rsidP="00690618">
            <w:pPr>
              <w:jc w:val="center"/>
              <w:rPr>
                <w:rFonts w:ascii="Cambria Math" w:hAnsi="Cambria Math"/>
              </w:rPr>
            </w:pPr>
            <w:r w:rsidRPr="00B84EB0">
              <w:rPr>
                <w:rFonts w:ascii="Cambria Math" w:hAnsi="Cambria Math"/>
                <w:color w:val="000000"/>
              </w:rPr>
              <w:t>196, 216</w:t>
            </w:r>
          </w:p>
        </w:tc>
      </w:tr>
      <w:tr w:rsidR="000E0E84" w:rsidRPr="00B84EB0" w14:paraId="6AFEA6FD" w14:textId="77777777" w:rsidTr="00690618">
        <w:trPr>
          <w:cantSplit/>
          <w:trHeight w:val="432"/>
        </w:trPr>
        <w:tc>
          <w:tcPr>
            <w:tcW w:w="992" w:type="dxa"/>
            <w:vAlign w:val="center"/>
          </w:tcPr>
          <w:p w14:paraId="2D0A6EA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Q</w:t>
            </w:r>
            <w:r w:rsidRPr="00B84EB0">
              <w:rPr>
                <w:rFonts w:ascii="Cambria Math" w:hAnsi="Cambria Math"/>
                <w:i/>
                <w:iCs/>
                <w:color w:val="000000"/>
                <w:vertAlign w:val="subscript"/>
              </w:rPr>
              <w:t>10Nfix</w:t>
            </w:r>
          </w:p>
        </w:tc>
        <w:tc>
          <w:tcPr>
            <w:tcW w:w="6478" w:type="dxa"/>
            <w:vAlign w:val="center"/>
          </w:tcPr>
          <w:p w14:paraId="0444689F" w14:textId="77777777" w:rsidR="000E0E84" w:rsidRPr="00B84EB0" w:rsidRDefault="000E0E84" w:rsidP="00690618">
            <w:pPr>
              <w:rPr>
                <w:rFonts w:ascii="Cambria Math" w:hAnsi="Cambria Math"/>
              </w:rPr>
            </w:pPr>
            <w:r w:rsidRPr="00B84EB0">
              <w:rPr>
                <w:rFonts w:ascii="Cambria Math" w:hAnsi="Cambria Math"/>
              </w:rPr>
              <w:t>Q10 for symbiotic nitrogen fixation</w:t>
            </w:r>
          </w:p>
        </w:tc>
        <w:tc>
          <w:tcPr>
            <w:tcW w:w="720" w:type="dxa"/>
            <w:vAlign w:val="center"/>
          </w:tcPr>
          <w:p w14:paraId="4F6E4EB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5CE89BC"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6F86E788" w14:textId="77777777" w:rsidR="000E0E84" w:rsidRPr="00B84EB0" w:rsidRDefault="000E0E84" w:rsidP="00690618">
            <w:pPr>
              <w:jc w:val="center"/>
              <w:rPr>
                <w:rFonts w:ascii="Cambria Math" w:hAnsi="Cambria Math"/>
              </w:rPr>
            </w:pPr>
          </w:p>
        </w:tc>
        <w:tc>
          <w:tcPr>
            <w:tcW w:w="2148" w:type="dxa"/>
            <w:vAlign w:val="center"/>
          </w:tcPr>
          <w:p w14:paraId="256D3E60" w14:textId="77777777" w:rsidR="000E0E84" w:rsidRPr="00B84EB0" w:rsidRDefault="000E0E84" w:rsidP="00690618">
            <w:pPr>
              <w:jc w:val="center"/>
              <w:rPr>
                <w:rFonts w:ascii="Cambria Math" w:hAnsi="Cambria Math"/>
              </w:rPr>
            </w:pPr>
            <w:r w:rsidRPr="00B84EB0">
              <w:rPr>
                <w:rFonts w:ascii="Cambria Math" w:hAnsi="Cambria Math"/>
                <w:color w:val="000000"/>
              </w:rPr>
              <w:t>147</w:t>
            </w:r>
          </w:p>
        </w:tc>
      </w:tr>
      <w:tr w:rsidR="000E0E84" w:rsidRPr="00B84EB0" w14:paraId="6CC4B1DE" w14:textId="77777777" w:rsidTr="00690618">
        <w:trPr>
          <w:cantSplit/>
          <w:trHeight w:val="432"/>
        </w:trPr>
        <w:tc>
          <w:tcPr>
            <w:tcW w:w="992" w:type="dxa"/>
            <w:vAlign w:val="center"/>
          </w:tcPr>
          <w:p w14:paraId="46592801"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Q</w:t>
            </w:r>
            <w:r w:rsidRPr="00B84EB0">
              <w:rPr>
                <w:rFonts w:ascii="Cambria Math" w:hAnsi="Cambria Math"/>
                <w:i/>
                <w:iCs/>
                <w:color w:val="000000"/>
                <w:vertAlign w:val="subscript"/>
              </w:rPr>
              <w:t>10NH4</w:t>
            </w:r>
          </w:p>
        </w:tc>
        <w:tc>
          <w:tcPr>
            <w:tcW w:w="6478" w:type="dxa"/>
            <w:vAlign w:val="center"/>
          </w:tcPr>
          <w:p w14:paraId="65607E03" w14:textId="77777777" w:rsidR="000E0E84" w:rsidRPr="00B84EB0" w:rsidRDefault="000E0E84" w:rsidP="00690618">
            <w:pPr>
              <w:rPr>
                <w:rFonts w:ascii="Cambria Math" w:hAnsi="Cambria Math"/>
              </w:rPr>
            </w:pPr>
            <w:r w:rsidRPr="00B84EB0">
              <w:rPr>
                <w:rFonts w:ascii="Cambria Math" w:hAnsi="Cambria Math"/>
              </w:rPr>
              <w:t>Q10 for ammonium uptake by vegetation</w:t>
            </w:r>
          </w:p>
        </w:tc>
        <w:tc>
          <w:tcPr>
            <w:tcW w:w="720" w:type="dxa"/>
            <w:vAlign w:val="center"/>
          </w:tcPr>
          <w:p w14:paraId="41CF162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091A092"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DC9E90A" w14:textId="77777777" w:rsidR="000E0E84" w:rsidRPr="00B84EB0" w:rsidRDefault="000E0E84" w:rsidP="00690618">
            <w:pPr>
              <w:jc w:val="center"/>
              <w:rPr>
                <w:rFonts w:ascii="Cambria Math" w:hAnsi="Cambria Math"/>
              </w:rPr>
            </w:pPr>
          </w:p>
        </w:tc>
        <w:tc>
          <w:tcPr>
            <w:tcW w:w="2148" w:type="dxa"/>
            <w:vAlign w:val="center"/>
          </w:tcPr>
          <w:p w14:paraId="35FE02F8" w14:textId="77777777" w:rsidR="000E0E84" w:rsidRPr="00B84EB0" w:rsidRDefault="000E0E84" w:rsidP="00690618">
            <w:pPr>
              <w:jc w:val="center"/>
              <w:rPr>
                <w:rFonts w:ascii="Cambria Math" w:hAnsi="Cambria Math"/>
              </w:rPr>
            </w:pPr>
            <w:r w:rsidRPr="00B84EB0">
              <w:rPr>
                <w:rFonts w:ascii="Cambria Math" w:hAnsi="Cambria Math"/>
                <w:color w:val="000000"/>
              </w:rPr>
              <w:t>143</w:t>
            </w:r>
          </w:p>
        </w:tc>
      </w:tr>
      <w:tr w:rsidR="000E0E84" w:rsidRPr="00B84EB0" w14:paraId="0D2EE19B" w14:textId="77777777" w:rsidTr="00690618">
        <w:trPr>
          <w:cantSplit/>
          <w:trHeight w:val="432"/>
        </w:trPr>
        <w:tc>
          <w:tcPr>
            <w:tcW w:w="992" w:type="dxa"/>
            <w:vAlign w:val="center"/>
          </w:tcPr>
          <w:p w14:paraId="50E88051"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Q</w:t>
            </w:r>
            <w:r w:rsidRPr="00B84EB0">
              <w:rPr>
                <w:rFonts w:ascii="Cambria Math" w:hAnsi="Cambria Math"/>
                <w:i/>
                <w:iCs/>
                <w:color w:val="000000"/>
                <w:vertAlign w:val="subscript"/>
              </w:rPr>
              <w:t>10NO3</w:t>
            </w:r>
          </w:p>
        </w:tc>
        <w:tc>
          <w:tcPr>
            <w:tcW w:w="6478" w:type="dxa"/>
            <w:vAlign w:val="center"/>
          </w:tcPr>
          <w:p w14:paraId="028F8835" w14:textId="77777777" w:rsidR="000E0E84" w:rsidRPr="00B84EB0" w:rsidRDefault="000E0E84" w:rsidP="00690618">
            <w:pPr>
              <w:rPr>
                <w:rFonts w:ascii="Cambria Math" w:hAnsi="Cambria Math"/>
              </w:rPr>
            </w:pPr>
            <w:r w:rsidRPr="00B84EB0">
              <w:rPr>
                <w:rFonts w:ascii="Cambria Math" w:hAnsi="Cambria Math"/>
              </w:rPr>
              <w:t>Q10 for nitrate uptake by vegetation</w:t>
            </w:r>
          </w:p>
        </w:tc>
        <w:tc>
          <w:tcPr>
            <w:tcW w:w="720" w:type="dxa"/>
            <w:vAlign w:val="center"/>
          </w:tcPr>
          <w:p w14:paraId="5769187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5DD7F4D"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4D69A289" w14:textId="77777777" w:rsidR="000E0E84" w:rsidRPr="00B84EB0" w:rsidRDefault="000E0E84" w:rsidP="00690618">
            <w:pPr>
              <w:jc w:val="center"/>
              <w:rPr>
                <w:rFonts w:ascii="Cambria Math" w:hAnsi="Cambria Math"/>
              </w:rPr>
            </w:pPr>
          </w:p>
        </w:tc>
        <w:tc>
          <w:tcPr>
            <w:tcW w:w="2148" w:type="dxa"/>
            <w:vAlign w:val="center"/>
          </w:tcPr>
          <w:p w14:paraId="688D3B75" w14:textId="77777777" w:rsidR="000E0E84" w:rsidRPr="00B84EB0" w:rsidRDefault="000E0E84" w:rsidP="00690618">
            <w:pPr>
              <w:jc w:val="center"/>
              <w:rPr>
                <w:rFonts w:ascii="Cambria Math" w:hAnsi="Cambria Math"/>
              </w:rPr>
            </w:pPr>
            <w:r w:rsidRPr="00B84EB0">
              <w:rPr>
                <w:rFonts w:ascii="Cambria Math" w:hAnsi="Cambria Math"/>
                <w:color w:val="000000"/>
              </w:rPr>
              <w:t>144</w:t>
            </w:r>
          </w:p>
        </w:tc>
      </w:tr>
      <w:tr w:rsidR="000E0E84" w:rsidRPr="00B84EB0" w14:paraId="45ADF5E2" w14:textId="77777777" w:rsidTr="00690618">
        <w:trPr>
          <w:cantSplit/>
          <w:trHeight w:val="432"/>
        </w:trPr>
        <w:tc>
          <w:tcPr>
            <w:tcW w:w="992" w:type="dxa"/>
            <w:vAlign w:val="center"/>
          </w:tcPr>
          <w:p w14:paraId="5A91B29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Q</w:t>
            </w:r>
            <w:r w:rsidRPr="00B84EB0">
              <w:rPr>
                <w:rFonts w:ascii="Cambria Math" w:hAnsi="Cambria Math"/>
                <w:i/>
                <w:iCs/>
                <w:color w:val="000000"/>
                <w:vertAlign w:val="subscript"/>
              </w:rPr>
              <w:t>10PO4</w:t>
            </w:r>
          </w:p>
        </w:tc>
        <w:tc>
          <w:tcPr>
            <w:tcW w:w="6478" w:type="dxa"/>
            <w:vAlign w:val="center"/>
          </w:tcPr>
          <w:p w14:paraId="227CA53E" w14:textId="77777777" w:rsidR="000E0E84" w:rsidRPr="00B84EB0" w:rsidRDefault="000E0E84" w:rsidP="00690618">
            <w:pPr>
              <w:rPr>
                <w:rFonts w:ascii="Cambria Math" w:hAnsi="Cambria Math"/>
              </w:rPr>
            </w:pPr>
            <w:r w:rsidRPr="00B84EB0">
              <w:rPr>
                <w:rFonts w:ascii="Cambria Math" w:hAnsi="Cambria Math"/>
              </w:rPr>
              <w:t>Q10 for phosphate uptake by vegetation</w:t>
            </w:r>
          </w:p>
        </w:tc>
        <w:tc>
          <w:tcPr>
            <w:tcW w:w="720" w:type="dxa"/>
            <w:vAlign w:val="center"/>
          </w:tcPr>
          <w:p w14:paraId="22DC0E5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F1E2E9C"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73EF1A2B" w14:textId="77777777" w:rsidR="000E0E84" w:rsidRPr="00B84EB0" w:rsidRDefault="000E0E84" w:rsidP="00690618">
            <w:pPr>
              <w:jc w:val="center"/>
              <w:rPr>
                <w:rFonts w:ascii="Cambria Math" w:hAnsi="Cambria Math"/>
              </w:rPr>
            </w:pPr>
          </w:p>
        </w:tc>
        <w:tc>
          <w:tcPr>
            <w:tcW w:w="2148" w:type="dxa"/>
            <w:vAlign w:val="center"/>
          </w:tcPr>
          <w:p w14:paraId="36CBDB6F" w14:textId="77777777" w:rsidR="000E0E84" w:rsidRPr="00B84EB0" w:rsidRDefault="000E0E84" w:rsidP="00690618">
            <w:pPr>
              <w:jc w:val="center"/>
              <w:rPr>
                <w:rFonts w:ascii="Cambria Math" w:hAnsi="Cambria Math"/>
              </w:rPr>
            </w:pPr>
            <w:r w:rsidRPr="00B84EB0">
              <w:rPr>
                <w:rFonts w:ascii="Cambria Math" w:hAnsi="Cambria Math"/>
                <w:color w:val="000000"/>
              </w:rPr>
              <w:t>149</w:t>
            </w:r>
          </w:p>
        </w:tc>
      </w:tr>
      <w:tr w:rsidR="000E0E84" w:rsidRPr="00B84EB0" w14:paraId="504537B0" w14:textId="77777777" w:rsidTr="00690618">
        <w:trPr>
          <w:cantSplit/>
          <w:trHeight w:val="432"/>
        </w:trPr>
        <w:tc>
          <w:tcPr>
            <w:tcW w:w="992" w:type="dxa"/>
            <w:vAlign w:val="center"/>
          </w:tcPr>
          <w:p w14:paraId="3DBEC0A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Q</w:t>
            </w:r>
            <w:r w:rsidRPr="00B84EB0">
              <w:rPr>
                <w:rFonts w:ascii="Cambria Math" w:hAnsi="Cambria Math"/>
                <w:i/>
                <w:iCs/>
                <w:color w:val="000000"/>
                <w:vertAlign w:val="subscript"/>
              </w:rPr>
              <w:t>10R</w:t>
            </w:r>
          </w:p>
        </w:tc>
        <w:tc>
          <w:tcPr>
            <w:tcW w:w="6478" w:type="dxa"/>
            <w:vAlign w:val="center"/>
          </w:tcPr>
          <w:p w14:paraId="59F1D9E7" w14:textId="77777777" w:rsidR="000E0E84" w:rsidRPr="00B84EB0" w:rsidRDefault="000E0E84" w:rsidP="00690618">
            <w:pPr>
              <w:rPr>
                <w:rFonts w:ascii="Cambria Math" w:hAnsi="Cambria Math"/>
              </w:rPr>
            </w:pPr>
            <w:r w:rsidRPr="00B84EB0">
              <w:rPr>
                <w:rFonts w:ascii="Cambria Math" w:hAnsi="Cambria Math"/>
              </w:rPr>
              <w:t>Q10 for autotrophic respiration</w:t>
            </w:r>
          </w:p>
        </w:tc>
        <w:tc>
          <w:tcPr>
            <w:tcW w:w="720" w:type="dxa"/>
            <w:vAlign w:val="center"/>
          </w:tcPr>
          <w:p w14:paraId="2E4149D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9BA6532"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1EC8E976" w14:textId="77777777" w:rsidR="000E0E84" w:rsidRPr="00B84EB0" w:rsidRDefault="000E0E84" w:rsidP="00690618">
            <w:pPr>
              <w:jc w:val="center"/>
              <w:rPr>
                <w:rFonts w:ascii="Cambria Math" w:hAnsi="Cambria Math"/>
              </w:rPr>
            </w:pPr>
          </w:p>
        </w:tc>
        <w:tc>
          <w:tcPr>
            <w:tcW w:w="2148" w:type="dxa"/>
            <w:vAlign w:val="center"/>
          </w:tcPr>
          <w:p w14:paraId="1CB1137C" w14:textId="77777777" w:rsidR="000E0E84" w:rsidRPr="00B84EB0" w:rsidRDefault="000E0E84" w:rsidP="00690618">
            <w:pPr>
              <w:jc w:val="center"/>
              <w:rPr>
                <w:rFonts w:ascii="Cambria Math" w:hAnsi="Cambria Math"/>
              </w:rPr>
            </w:pPr>
            <w:r w:rsidRPr="00B84EB0">
              <w:rPr>
                <w:rFonts w:ascii="Cambria Math" w:hAnsi="Cambria Math"/>
                <w:color w:val="000000"/>
              </w:rPr>
              <w:t>137</w:t>
            </w:r>
          </w:p>
        </w:tc>
      </w:tr>
      <w:tr w:rsidR="000E0E84" w:rsidRPr="00B84EB0" w14:paraId="7B405E37" w14:textId="77777777" w:rsidTr="00690618">
        <w:trPr>
          <w:cantSplit/>
          <w:trHeight w:val="432"/>
        </w:trPr>
        <w:tc>
          <w:tcPr>
            <w:tcW w:w="992" w:type="dxa"/>
            <w:vAlign w:val="center"/>
          </w:tcPr>
          <w:p w14:paraId="0A764B4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q</w:t>
            </w:r>
            <w:r w:rsidRPr="00B84EB0">
              <w:rPr>
                <w:rFonts w:ascii="Cambria Math" w:hAnsi="Cambria Math"/>
                <w:i/>
                <w:iCs/>
                <w:color w:val="000000"/>
                <w:vertAlign w:val="subscript"/>
              </w:rPr>
              <w:t>dom</w:t>
            </w:r>
            <w:proofErr w:type="spellEnd"/>
          </w:p>
        </w:tc>
        <w:tc>
          <w:tcPr>
            <w:tcW w:w="6478" w:type="dxa"/>
            <w:vAlign w:val="center"/>
          </w:tcPr>
          <w:p w14:paraId="7731E12A" w14:textId="77777777" w:rsidR="000E0E84" w:rsidRPr="00B84EB0" w:rsidRDefault="000E0E84" w:rsidP="00690618">
            <w:pPr>
              <w:rPr>
                <w:rFonts w:ascii="Cambria Math" w:hAnsi="Cambria Math"/>
              </w:rPr>
            </w:pPr>
            <w:r w:rsidRPr="00B84EB0">
              <w:rPr>
                <w:rFonts w:ascii="Cambria Math" w:hAnsi="Cambria Math"/>
              </w:rPr>
              <w:t>Carbon-to-nitrogen ratio of plant available dissolved organic matter</w:t>
            </w:r>
          </w:p>
        </w:tc>
        <w:tc>
          <w:tcPr>
            <w:tcW w:w="720" w:type="dxa"/>
            <w:vAlign w:val="center"/>
          </w:tcPr>
          <w:p w14:paraId="4F97FF51"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52AB865"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22F0B8BC" w14:textId="77777777" w:rsidR="000E0E84" w:rsidRPr="00B84EB0" w:rsidRDefault="000E0E84" w:rsidP="00690618">
            <w:pPr>
              <w:jc w:val="center"/>
              <w:rPr>
                <w:rFonts w:ascii="Cambria Math" w:hAnsi="Cambria Math"/>
              </w:rPr>
            </w:pPr>
          </w:p>
        </w:tc>
        <w:tc>
          <w:tcPr>
            <w:tcW w:w="2148" w:type="dxa"/>
            <w:vAlign w:val="center"/>
          </w:tcPr>
          <w:p w14:paraId="07EBC710" w14:textId="77777777" w:rsidR="000E0E84" w:rsidRPr="00B84EB0" w:rsidRDefault="000E0E84" w:rsidP="00690618">
            <w:pPr>
              <w:jc w:val="center"/>
              <w:rPr>
                <w:rFonts w:ascii="Cambria Math" w:hAnsi="Cambria Math"/>
              </w:rPr>
            </w:pPr>
            <w:r w:rsidRPr="00B84EB0">
              <w:rPr>
                <w:rFonts w:ascii="Cambria Math" w:hAnsi="Cambria Math"/>
                <w:color w:val="000000"/>
              </w:rPr>
              <w:t>146, 97</w:t>
            </w:r>
          </w:p>
        </w:tc>
      </w:tr>
      <w:tr w:rsidR="000E0E84" w:rsidRPr="00B84EB0" w14:paraId="633CA0FA" w14:textId="77777777" w:rsidTr="00690618">
        <w:trPr>
          <w:cantSplit/>
          <w:trHeight w:val="432"/>
        </w:trPr>
        <w:tc>
          <w:tcPr>
            <w:tcW w:w="992" w:type="dxa"/>
            <w:vAlign w:val="center"/>
          </w:tcPr>
          <w:p w14:paraId="6F6B670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Q</w:t>
            </w:r>
            <w:r w:rsidRPr="00B84EB0">
              <w:rPr>
                <w:rFonts w:ascii="Cambria Math" w:hAnsi="Cambria Math"/>
                <w:i/>
                <w:iCs/>
                <w:color w:val="000000"/>
                <w:vertAlign w:val="subscript"/>
              </w:rPr>
              <w:t>h</w:t>
            </w:r>
            <w:proofErr w:type="spellEnd"/>
          </w:p>
        </w:tc>
        <w:tc>
          <w:tcPr>
            <w:tcW w:w="6478" w:type="dxa"/>
            <w:vAlign w:val="center"/>
          </w:tcPr>
          <w:p w14:paraId="065C6BE9" w14:textId="77777777" w:rsidR="000E0E84" w:rsidRPr="00B84EB0" w:rsidRDefault="000E0E84" w:rsidP="00690618">
            <w:pPr>
              <w:rPr>
                <w:rFonts w:ascii="Cambria Math" w:hAnsi="Cambria Math"/>
              </w:rPr>
            </w:pPr>
            <w:r w:rsidRPr="00B84EB0">
              <w:rPr>
                <w:rFonts w:ascii="Cambria Math" w:hAnsi="Cambria Math"/>
              </w:rPr>
              <w:t>Soil heat density where water begins to freeze</w:t>
            </w:r>
          </w:p>
        </w:tc>
        <w:tc>
          <w:tcPr>
            <w:tcW w:w="720" w:type="dxa"/>
            <w:vAlign w:val="center"/>
          </w:tcPr>
          <w:p w14:paraId="22A4809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BE519FD"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-3</w:t>
            </w:r>
          </w:p>
        </w:tc>
        <w:tc>
          <w:tcPr>
            <w:tcW w:w="1016" w:type="dxa"/>
            <w:vAlign w:val="center"/>
          </w:tcPr>
          <w:p w14:paraId="3F22B42F" w14:textId="77777777" w:rsidR="000E0E84" w:rsidRPr="00B84EB0" w:rsidRDefault="000E0E84" w:rsidP="00690618">
            <w:pPr>
              <w:jc w:val="center"/>
              <w:rPr>
                <w:rFonts w:ascii="Cambria Math" w:hAnsi="Cambria Math"/>
              </w:rPr>
            </w:pPr>
          </w:p>
        </w:tc>
        <w:tc>
          <w:tcPr>
            <w:tcW w:w="2148" w:type="dxa"/>
            <w:vAlign w:val="center"/>
          </w:tcPr>
          <w:p w14:paraId="31674E89" w14:textId="77777777" w:rsidR="000E0E84" w:rsidRPr="00B84EB0" w:rsidRDefault="000E0E84" w:rsidP="00690618">
            <w:pPr>
              <w:jc w:val="center"/>
              <w:rPr>
                <w:rFonts w:ascii="Cambria Math" w:hAnsi="Cambria Math"/>
              </w:rPr>
            </w:pPr>
            <w:r w:rsidRPr="00B84EB0">
              <w:rPr>
                <w:rFonts w:ascii="Cambria Math" w:hAnsi="Cambria Math"/>
                <w:color w:val="000000"/>
              </w:rPr>
              <w:t>69</w:t>
            </w:r>
          </w:p>
        </w:tc>
      </w:tr>
      <w:tr w:rsidR="000E0E84" w:rsidRPr="00B84EB0" w14:paraId="665CCC50" w14:textId="77777777" w:rsidTr="00690618">
        <w:trPr>
          <w:cantSplit/>
          <w:trHeight w:val="432"/>
        </w:trPr>
        <w:tc>
          <w:tcPr>
            <w:tcW w:w="992" w:type="dxa"/>
            <w:vAlign w:val="center"/>
          </w:tcPr>
          <w:p w14:paraId="27F8946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Q</w:t>
            </w:r>
            <w:r w:rsidRPr="00B84EB0">
              <w:rPr>
                <w:rFonts w:ascii="Cambria Math" w:hAnsi="Cambria Math"/>
                <w:i/>
                <w:iCs/>
                <w:color w:val="000000"/>
                <w:vertAlign w:val="subscript"/>
              </w:rPr>
              <w:t>l</w:t>
            </w:r>
          </w:p>
        </w:tc>
        <w:tc>
          <w:tcPr>
            <w:tcW w:w="6478" w:type="dxa"/>
            <w:vAlign w:val="center"/>
          </w:tcPr>
          <w:p w14:paraId="0661F762" w14:textId="77777777" w:rsidR="000E0E84" w:rsidRPr="00B84EB0" w:rsidRDefault="000E0E84" w:rsidP="00690618">
            <w:pPr>
              <w:rPr>
                <w:rFonts w:ascii="Cambria Math" w:hAnsi="Cambria Math"/>
              </w:rPr>
            </w:pPr>
            <w:r w:rsidRPr="00B84EB0">
              <w:rPr>
                <w:rFonts w:ascii="Cambria Math" w:hAnsi="Cambria Math"/>
              </w:rPr>
              <w:t>Soil heat density where ice begins to melt</w:t>
            </w:r>
          </w:p>
        </w:tc>
        <w:tc>
          <w:tcPr>
            <w:tcW w:w="720" w:type="dxa"/>
            <w:vAlign w:val="center"/>
          </w:tcPr>
          <w:p w14:paraId="775C1469"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287E79F"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-3</w:t>
            </w:r>
          </w:p>
        </w:tc>
        <w:tc>
          <w:tcPr>
            <w:tcW w:w="1016" w:type="dxa"/>
            <w:vAlign w:val="center"/>
          </w:tcPr>
          <w:p w14:paraId="52CD92C1" w14:textId="77777777" w:rsidR="000E0E84" w:rsidRPr="00B84EB0" w:rsidRDefault="000E0E84" w:rsidP="00690618">
            <w:pPr>
              <w:jc w:val="center"/>
              <w:rPr>
                <w:rFonts w:ascii="Cambria Math" w:hAnsi="Cambria Math"/>
              </w:rPr>
            </w:pPr>
          </w:p>
        </w:tc>
        <w:tc>
          <w:tcPr>
            <w:tcW w:w="2148" w:type="dxa"/>
            <w:vAlign w:val="center"/>
          </w:tcPr>
          <w:p w14:paraId="3383E7B5" w14:textId="77777777" w:rsidR="000E0E84" w:rsidRPr="00B84EB0" w:rsidRDefault="000E0E84" w:rsidP="00690618">
            <w:pPr>
              <w:jc w:val="center"/>
              <w:rPr>
                <w:rFonts w:ascii="Cambria Math" w:hAnsi="Cambria Math"/>
              </w:rPr>
            </w:pPr>
            <w:r w:rsidRPr="00B84EB0">
              <w:rPr>
                <w:rFonts w:ascii="Cambria Math" w:hAnsi="Cambria Math"/>
                <w:color w:val="000000"/>
              </w:rPr>
              <w:t>69</w:t>
            </w:r>
          </w:p>
        </w:tc>
      </w:tr>
      <w:tr w:rsidR="000E0E84" w:rsidRPr="00B84EB0" w14:paraId="0E42FACB" w14:textId="77777777" w:rsidTr="00690618">
        <w:trPr>
          <w:cantSplit/>
          <w:trHeight w:val="432"/>
        </w:trPr>
        <w:tc>
          <w:tcPr>
            <w:tcW w:w="992" w:type="dxa"/>
            <w:vAlign w:val="center"/>
          </w:tcPr>
          <w:p w14:paraId="111716C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q</w:t>
            </w:r>
            <w:r w:rsidRPr="00B84EB0">
              <w:rPr>
                <w:rFonts w:ascii="Cambria Math" w:hAnsi="Cambria Math"/>
                <w:i/>
                <w:iCs/>
                <w:color w:val="000000"/>
                <w:vertAlign w:val="subscript"/>
              </w:rPr>
              <w:t>LDOM</w:t>
            </w:r>
            <w:proofErr w:type="spellEnd"/>
          </w:p>
        </w:tc>
        <w:tc>
          <w:tcPr>
            <w:tcW w:w="6478" w:type="dxa"/>
            <w:vAlign w:val="center"/>
          </w:tcPr>
          <w:p w14:paraId="3DD23BA5" w14:textId="77777777" w:rsidR="000E0E84" w:rsidRPr="00B84EB0" w:rsidRDefault="000E0E84" w:rsidP="00690618">
            <w:pPr>
              <w:rPr>
                <w:rFonts w:ascii="Cambria Math" w:hAnsi="Cambria Math"/>
              </w:rPr>
            </w:pPr>
            <w:r w:rsidRPr="00B84EB0">
              <w:rPr>
                <w:rFonts w:ascii="Cambria Math" w:hAnsi="Cambria Math"/>
              </w:rPr>
              <w:t xml:space="preserve">Carbon-to-nitrogen ratio of leaching dissolved organic matter </w:t>
            </w:r>
          </w:p>
        </w:tc>
        <w:tc>
          <w:tcPr>
            <w:tcW w:w="720" w:type="dxa"/>
            <w:vAlign w:val="center"/>
          </w:tcPr>
          <w:p w14:paraId="4546F0D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D93833D"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2F1E880A" w14:textId="77777777" w:rsidR="000E0E84" w:rsidRPr="00B84EB0" w:rsidRDefault="000E0E84" w:rsidP="00690618">
            <w:pPr>
              <w:jc w:val="center"/>
              <w:rPr>
                <w:rFonts w:ascii="Cambria Math" w:hAnsi="Cambria Math"/>
              </w:rPr>
            </w:pPr>
          </w:p>
        </w:tc>
        <w:tc>
          <w:tcPr>
            <w:tcW w:w="2148" w:type="dxa"/>
            <w:vAlign w:val="center"/>
          </w:tcPr>
          <w:p w14:paraId="4155A90C" w14:textId="77777777" w:rsidR="000E0E84" w:rsidRPr="00B84EB0" w:rsidRDefault="000E0E84" w:rsidP="00690618">
            <w:pPr>
              <w:jc w:val="center"/>
              <w:rPr>
                <w:rFonts w:ascii="Cambria Math" w:hAnsi="Cambria Math"/>
              </w:rPr>
            </w:pPr>
            <w:r w:rsidRPr="00B84EB0">
              <w:rPr>
                <w:rFonts w:ascii="Cambria Math" w:hAnsi="Cambria Math"/>
                <w:color w:val="000000"/>
              </w:rPr>
              <w:t>226</w:t>
            </w:r>
          </w:p>
        </w:tc>
      </w:tr>
      <w:tr w:rsidR="000E0E84" w:rsidRPr="00B84EB0" w14:paraId="43FBE794" w14:textId="77777777" w:rsidTr="00690618">
        <w:trPr>
          <w:cantSplit/>
          <w:trHeight w:val="432"/>
        </w:trPr>
        <w:tc>
          <w:tcPr>
            <w:tcW w:w="992" w:type="dxa"/>
            <w:vAlign w:val="center"/>
          </w:tcPr>
          <w:p w14:paraId="3A9BF186" w14:textId="77777777" w:rsidR="000E0E84" w:rsidRPr="00B84EB0" w:rsidRDefault="000E0E84" w:rsidP="00690618">
            <w:pPr>
              <w:jc w:val="center"/>
              <w:rPr>
                <w:rFonts w:ascii="Cambria Math" w:hAnsi="Cambria Math"/>
                <w:color w:val="000000"/>
              </w:rPr>
            </w:pPr>
            <w:proofErr w:type="spellStart"/>
            <w:r w:rsidRPr="00B84EB0">
              <w:rPr>
                <w:rFonts w:ascii="Cambria Math" w:hAnsi="Cambria Math"/>
                <w:color w:val="000000"/>
              </w:rPr>
              <w:t>q</w:t>
            </w:r>
            <w:r w:rsidRPr="00B84EB0">
              <w:rPr>
                <w:rFonts w:ascii="Cambria Math" w:hAnsi="Cambria Math"/>
                <w:i/>
                <w:iCs/>
                <w:color w:val="000000"/>
                <w:vertAlign w:val="subscript"/>
              </w:rPr>
              <w:t>NLDebris</w:t>
            </w:r>
            <w:proofErr w:type="spellEnd"/>
          </w:p>
        </w:tc>
        <w:tc>
          <w:tcPr>
            <w:tcW w:w="6478" w:type="dxa"/>
            <w:vAlign w:val="center"/>
          </w:tcPr>
          <w:p w14:paraId="0B8D68DD" w14:textId="77777777" w:rsidR="000E0E84" w:rsidRPr="00B84EB0" w:rsidRDefault="000E0E84" w:rsidP="00690618">
            <w:pPr>
              <w:rPr>
                <w:rFonts w:ascii="Cambria Math" w:hAnsi="Cambria Math"/>
              </w:rPr>
            </w:pPr>
            <w:r w:rsidRPr="00B84EB0">
              <w:rPr>
                <w:rFonts w:ascii="Cambria Math" w:hAnsi="Cambria Math"/>
              </w:rPr>
              <w:t>Carbon-to-nitrogen ratio of standing fine litter</w:t>
            </w:r>
          </w:p>
        </w:tc>
        <w:tc>
          <w:tcPr>
            <w:tcW w:w="720" w:type="dxa"/>
            <w:vAlign w:val="center"/>
          </w:tcPr>
          <w:p w14:paraId="4AFCAF31"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AD9BA86"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6DD58AB5" w14:textId="77777777" w:rsidR="000E0E84" w:rsidRPr="00B84EB0" w:rsidRDefault="000E0E84" w:rsidP="00690618">
            <w:pPr>
              <w:jc w:val="center"/>
              <w:rPr>
                <w:rFonts w:ascii="Cambria Math" w:hAnsi="Cambria Math"/>
              </w:rPr>
            </w:pPr>
          </w:p>
        </w:tc>
        <w:tc>
          <w:tcPr>
            <w:tcW w:w="2148" w:type="dxa"/>
            <w:vAlign w:val="center"/>
          </w:tcPr>
          <w:p w14:paraId="34372E67"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151</w:t>
            </w:r>
          </w:p>
        </w:tc>
      </w:tr>
      <w:tr w:rsidR="000E0E84" w:rsidRPr="00B84EB0" w14:paraId="2B4E7203" w14:textId="77777777" w:rsidTr="00690618">
        <w:trPr>
          <w:cantSplit/>
          <w:trHeight w:val="432"/>
        </w:trPr>
        <w:tc>
          <w:tcPr>
            <w:tcW w:w="992" w:type="dxa"/>
            <w:vAlign w:val="center"/>
          </w:tcPr>
          <w:p w14:paraId="31F0018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q</w:t>
            </w:r>
            <w:r w:rsidRPr="00B84EB0">
              <w:rPr>
                <w:rFonts w:ascii="Cambria Math" w:hAnsi="Cambria Math"/>
                <w:i/>
                <w:iCs/>
                <w:color w:val="000000"/>
                <w:vertAlign w:val="subscript"/>
              </w:rPr>
              <w:t>Nnsfix</w:t>
            </w:r>
            <w:proofErr w:type="spellEnd"/>
          </w:p>
        </w:tc>
        <w:tc>
          <w:tcPr>
            <w:tcW w:w="6478" w:type="dxa"/>
            <w:vAlign w:val="center"/>
          </w:tcPr>
          <w:p w14:paraId="5F76FC3E" w14:textId="77777777" w:rsidR="000E0E84" w:rsidRPr="00B84EB0" w:rsidRDefault="000E0E84" w:rsidP="00690618">
            <w:pPr>
              <w:rPr>
                <w:rFonts w:ascii="Cambria Math" w:hAnsi="Cambria Math"/>
              </w:rPr>
            </w:pPr>
            <w:r w:rsidRPr="00B84EB0">
              <w:rPr>
                <w:rFonts w:ascii="Cambria Math" w:hAnsi="Cambria Math"/>
              </w:rPr>
              <w:t>Critical soil carbon-to-nitrogen ratio for non-symbiotic nitrogen fixation</w:t>
            </w:r>
          </w:p>
        </w:tc>
        <w:tc>
          <w:tcPr>
            <w:tcW w:w="720" w:type="dxa"/>
            <w:vAlign w:val="center"/>
          </w:tcPr>
          <w:p w14:paraId="72B7C7D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F7968FB"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3FBD26BF" w14:textId="77777777" w:rsidR="000E0E84" w:rsidRPr="00B84EB0" w:rsidRDefault="000E0E84" w:rsidP="00690618">
            <w:pPr>
              <w:jc w:val="center"/>
              <w:rPr>
                <w:rFonts w:ascii="Cambria Math" w:hAnsi="Cambria Math"/>
              </w:rPr>
            </w:pPr>
          </w:p>
        </w:tc>
        <w:tc>
          <w:tcPr>
            <w:tcW w:w="2148" w:type="dxa"/>
            <w:vAlign w:val="center"/>
          </w:tcPr>
          <w:p w14:paraId="568444C1" w14:textId="77777777" w:rsidR="000E0E84" w:rsidRPr="00B84EB0" w:rsidRDefault="000E0E84" w:rsidP="00690618">
            <w:pPr>
              <w:jc w:val="center"/>
              <w:rPr>
                <w:rFonts w:ascii="Cambria Math" w:hAnsi="Cambria Math"/>
              </w:rPr>
            </w:pPr>
            <w:r w:rsidRPr="00B84EB0">
              <w:rPr>
                <w:rFonts w:ascii="Cambria Math" w:hAnsi="Cambria Math"/>
                <w:color w:val="000000"/>
              </w:rPr>
              <w:t>205</w:t>
            </w:r>
          </w:p>
        </w:tc>
      </w:tr>
      <w:tr w:rsidR="000E0E84" w:rsidRPr="00B84EB0" w14:paraId="1F25B7F2" w14:textId="77777777" w:rsidTr="00690618">
        <w:trPr>
          <w:cantSplit/>
          <w:trHeight w:val="432"/>
        </w:trPr>
        <w:tc>
          <w:tcPr>
            <w:tcW w:w="992" w:type="dxa"/>
            <w:vAlign w:val="center"/>
          </w:tcPr>
          <w:p w14:paraId="7B78A50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q</w:t>
            </w:r>
            <w:r w:rsidRPr="00B84EB0">
              <w:rPr>
                <w:rFonts w:ascii="Cambria Math" w:hAnsi="Cambria Math"/>
                <w:i/>
                <w:iCs/>
                <w:color w:val="000000"/>
                <w:vertAlign w:val="subscript"/>
              </w:rPr>
              <w:t>NSii</w:t>
            </w:r>
            <w:proofErr w:type="spellEnd"/>
          </w:p>
        </w:tc>
        <w:tc>
          <w:tcPr>
            <w:tcW w:w="6478" w:type="dxa"/>
            <w:vAlign w:val="center"/>
          </w:tcPr>
          <w:p w14:paraId="5E5F990A" w14:textId="77777777" w:rsidR="000E0E84" w:rsidRPr="00B84EB0" w:rsidRDefault="000E0E84" w:rsidP="00690618">
            <w:pPr>
              <w:rPr>
                <w:rFonts w:ascii="Cambria Math" w:hAnsi="Cambria Math"/>
              </w:rPr>
            </w:pPr>
            <w:r w:rsidRPr="00B84EB0">
              <w:rPr>
                <w:rFonts w:ascii="Cambria Math" w:hAnsi="Cambria Math"/>
              </w:rPr>
              <w:t xml:space="preserve">Phase II soil organic matter carbon-to-nitrogen ratio </w:t>
            </w:r>
          </w:p>
        </w:tc>
        <w:tc>
          <w:tcPr>
            <w:tcW w:w="720" w:type="dxa"/>
            <w:vAlign w:val="center"/>
          </w:tcPr>
          <w:p w14:paraId="147F07F3"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860BDA8"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6258C1B4" w14:textId="77777777" w:rsidR="000E0E84" w:rsidRPr="00B84EB0" w:rsidRDefault="000E0E84" w:rsidP="00690618">
            <w:pPr>
              <w:jc w:val="center"/>
              <w:rPr>
                <w:rFonts w:ascii="Cambria Math" w:hAnsi="Cambria Math"/>
              </w:rPr>
            </w:pPr>
          </w:p>
        </w:tc>
        <w:tc>
          <w:tcPr>
            <w:tcW w:w="2148" w:type="dxa"/>
            <w:vAlign w:val="center"/>
          </w:tcPr>
          <w:p w14:paraId="020BF0E8" w14:textId="77777777" w:rsidR="000E0E84" w:rsidRPr="00B84EB0" w:rsidRDefault="000E0E84" w:rsidP="00690618">
            <w:pPr>
              <w:jc w:val="center"/>
              <w:rPr>
                <w:rFonts w:ascii="Cambria Math" w:hAnsi="Cambria Math"/>
              </w:rPr>
            </w:pPr>
            <w:r w:rsidRPr="00B84EB0">
              <w:rPr>
                <w:rFonts w:ascii="Cambria Math" w:hAnsi="Cambria Math"/>
                <w:color w:val="000000"/>
              </w:rPr>
              <w:t>218</w:t>
            </w:r>
          </w:p>
        </w:tc>
      </w:tr>
      <w:tr w:rsidR="000E0E84" w:rsidRPr="00B84EB0" w14:paraId="21A7F1FD" w14:textId="77777777" w:rsidTr="00690618">
        <w:trPr>
          <w:cantSplit/>
          <w:trHeight w:val="432"/>
        </w:trPr>
        <w:tc>
          <w:tcPr>
            <w:tcW w:w="992" w:type="dxa"/>
            <w:vAlign w:val="center"/>
          </w:tcPr>
          <w:p w14:paraId="050E7338" w14:textId="77777777" w:rsidR="000E0E84" w:rsidRPr="00B84EB0" w:rsidRDefault="000E0E84" w:rsidP="00690618">
            <w:pPr>
              <w:jc w:val="center"/>
              <w:rPr>
                <w:rFonts w:ascii="Cambria Math" w:hAnsi="Cambria Math"/>
                <w:color w:val="000000"/>
              </w:rPr>
            </w:pPr>
            <w:proofErr w:type="spellStart"/>
            <w:r w:rsidRPr="00B84EB0">
              <w:rPr>
                <w:rFonts w:ascii="Cambria Math" w:hAnsi="Cambria Math"/>
                <w:i/>
                <w:iCs/>
                <w:color w:val="000000"/>
              </w:rPr>
              <w:t>q</w:t>
            </w:r>
            <w:r w:rsidRPr="00B84EB0">
              <w:rPr>
                <w:rFonts w:ascii="Cambria Math" w:hAnsi="Cambria Math"/>
                <w:i/>
                <w:iCs/>
                <w:color w:val="000000"/>
                <w:vertAlign w:val="subscript"/>
              </w:rPr>
              <w:t>PLDebris</w:t>
            </w:r>
            <w:proofErr w:type="spellEnd"/>
          </w:p>
        </w:tc>
        <w:tc>
          <w:tcPr>
            <w:tcW w:w="6478" w:type="dxa"/>
            <w:vAlign w:val="center"/>
          </w:tcPr>
          <w:p w14:paraId="1666ED95" w14:textId="77777777" w:rsidR="000E0E84" w:rsidRPr="00B84EB0" w:rsidRDefault="000E0E84" w:rsidP="00690618">
            <w:pPr>
              <w:rPr>
                <w:rFonts w:ascii="Cambria Math" w:hAnsi="Cambria Math"/>
              </w:rPr>
            </w:pPr>
            <w:r w:rsidRPr="00B84EB0">
              <w:rPr>
                <w:rFonts w:ascii="Cambria Math" w:hAnsi="Cambria Math"/>
              </w:rPr>
              <w:t>Carbon-to-phosphorus ratio of standing fine litter</w:t>
            </w:r>
          </w:p>
        </w:tc>
        <w:tc>
          <w:tcPr>
            <w:tcW w:w="720" w:type="dxa"/>
            <w:vAlign w:val="center"/>
          </w:tcPr>
          <w:p w14:paraId="05B5367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3F80638"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P</w:t>
            </w:r>
          </w:p>
        </w:tc>
        <w:tc>
          <w:tcPr>
            <w:tcW w:w="1016" w:type="dxa"/>
            <w:vAlign w:val="center"/>
          </w:tcPr>
          <w:p w14:paraId="2D135DA6" w14:textId="77777777" w:rsidR="000E0E84" w:rsidRPr="00B84EB0" w:rsidRDefault="000E0E84" w:rsidP="00690618">
            <w:pPr>
              <w:jc w:val="center"/>
              <w:rPr>
                <w:rFonts w:ascii="Cambria Math" w:hAnsi="Cambria Math"/>
              </w:rPr>
            </w:pPr>
          </w:p>
        </w:tc>
        <w:tc>
          <w:tcPr>
            <w:tcW w:w="2148" w:type="dxa"/>
            <w:vAlign w:val="center"/>
          </w:tcPr>
          <w:p w14:paraId="5AFC71D5"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152</w:t>
            </w:r>
          </w:p>
        </w:tc>
      </w:tr>
      <w:tr w:rsidR="000E0E84" w:rsidRPr="00B84EB0" w14:paraId="3AD08549" w14:textId="77777777" w:rsidTr="00690618">
        <w:trPr>
          <w:cantSplit/>
          <w:trHeight w:val="432"/>
        </w:trPr>
        <w:tc>
          <w:tcPr>
            <w:tcW w:w="992" w:type="dxa"/>
            <w:vAlign w:val="center"/>
          </w:tcPr>
          <w:p w14:paraId="42FB492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q</w:t>
            </w:r>
            <w:r w:rsidRPr="00B84EB0">
              <w:rPr>
                <w:rFonts w:ascii="Cambria Math" w:hAnsi="Cambria Math"/>
                <w:i/>
                <w:iCs/>
                <w:color w:val="000000"/>
                <w:vertAlign w:val="subscript"/>
              </w:rPr>
              <w:t>PSii</w:t>
            </w:r>
            <w:proofErr w:type="spellEnd"/>
          </w:p>
        </w:tc>
        <w:tc>
          <w:tcPr>
            <w:tcW w:w="6478" w:type="dxa"/>
            <w:vAlign w:val="center"/>
          </w:tcPr>
          <w:p w14:paraId="3D33547C" w14:textId="77777777" w:rsidR="000E0E84" w:rsidRPr="00B84EB0" w:rsidRDefault="000E0E84" w:rsidP="00690618">
            <w:pPr>
              <w:rPr>
                <w:rFonts w:ascii="Cambria Math" w:hAnsi="Cambria Math"/>
              </w:rPr>
            </w:pPr>
            <w:r w:rsidRPr="00B84EB0">
              <w:rPr>
                <w:rFonts w:ascii="Cambria Math" w:hAnsi="Cambria Math"/>
              </w:rPr>
              <w:t xml:space="preserve">Phase II soil organic matter carbon-to-phosphorus ratio </w:t>
            </w:r>
          </w:p>
        </w:tc>
        <w:tc>
          <w:tcPr>
            <w:tcW w:w="720" w:type="dxa"/>
            <w:vAlign w:val="center"/>
          </w:tcPr>
          <w:p w14:paraId="753CECAA"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D502ADF"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P</w:t>
            </w:r>
          </w:p>
        </w:tc>
        <w:tc>
          <w:tcPr>
            <w:tcW w:w="1016" w:type="dxa"/>
            <w:vAlign w:val="center"/>
          </w:tcPr>
          <w:p w14:paraId="47898341" w14:textId="77777777" w:rsidR="000E0E84" w:rsidRPr="00B84EB0" w:rsidRDefault="000E0E84" w:rsidP="00690618">
            <w:pPr>
              <w:jc w:val="center"/>
              <w:rPr>
                <w:rFonts w:ascii="Cambria Math" w:hAnsi="Cambria Math"/>
              </w:rPr>
            </w:pPr>
          </w:p>
        </w:tc>
        <w:tc>
          <w:tcPr>
            <w:tcW w:w="2148" w:type="dxa"/>
            <w:vAlign w:val="center"/>
          </w:tcPr>
          <w:p w14:paraId="017D3114" w14:textId="77777777" w:rsidR="000E0E84" w:rsidRPr="00B84EB0" w:rsidRDefault="000E0E84" w:rsidP="00690618">
            <w:pPr>
              <w:jc w:val="center"/>
              <w:rPr>
                <w:rFonts w:ascii="Cambria Math" w:hAnsi="Cambria Math"/>
              </w:rPr>
            </w:pPr>
            <w:r w:rsidRPr="00B84EB0">
              <w:rPr>
                <w:rFonts w:ascii="Cambria Math" w:hAnsi="Cambria Math"/>
                <w:color w:val="000000"/>
              </w:rPr>
              <w:t>219</w:t>
            </w:r>
          </w:p>
        </w:tc>
      </w:tr>
      <w:tr w:rsidR="000E0E84" w:rsidRPr="00B84EB0" w14:paraId="491C4E73" w14:textId="77777777" w:rsidTr="00690618">
        <w:trPr>
          <w:cantSplit/>
          <w:trHeight w:val="432"/>
        </w:trPr>
        <w:tc>
          <w:tcPr>
            <w:tcW w:w="992" w:type="dxa"/>
            <w:vAlign w:val="center"/>
          </w:tcPr>
          <w:p w14:paraId="6C962420" w14:textId="77777777" w:rsidR="000E0E84" w:rsidRPr="00B84EB0" w:rsidRDefault="000E0E84" w:rsidP="00690618">
            <w:pPr>
              <w:jc w:val="center"/>
              <w:rPr>
                <w:rFonts w:ascii="Cambria Math" w:hAnsi="Cambria Math"/>
                <w:i/>
                <w:iCs/>
                <w:vertAlign w:val="subscript"/>
              </w:rPr>
            </w:pPr>
            <w:proofErr w:type="spellStart"/>
            <w:r w:rsidRPr="00B84EB0">
              <w:rPr>
                <w:rFonts w:ascii="Cambria Math" w:hAnsi="Cambria Math"/>
                <w:i/>
                <w:iCs/>
                <w:color w:val="000000"/>
              </w:rPr>
              <w:t>r</w:t>
            </w:r>
            <w:r w:rsidRPr="00B84EB0">
              <w:rPr>
                <w:rFonts w:ascii="Cambria Math" w:hAnsi="Cambria Math"/>
                <w:i/>
                <w:iCs/>
                <w:color w:val="000000"/>
                <w:vertAlign w:val="subscript"/>
              </w:rPr>
              <w:t>C</w:t>
            </w:r>
            <w:proofErr w:type="spellEnd"/>
          </w:p>
        </w:tc>
        <w:tc>
          <w:tcPr>
            <w:tcW w:w="6478" w:type="dxa"/>
            <w:vAlign w:val="center"/>
          </w:tcPr>
          <w:p w14:paraId="56F4C66D" w14:textId="77777777" w:rsidR="000E0E84" w:rsidRPr="00B84EB0" w:rsidRDefault="000E0E84" w:rsidP="00690618">
            <w:pPr>
              <w:rPr>
                <w:rFonts w:ascii="Cambria Math" w:hAnsi="Cambria Math"/>
              </w:rPr>
            </w:pPr>
            <w:r w:rsidRPr="00B84EB0">
              <w:rPr>
                <w:rFonts w:ascii="Cambria Math" w:hAnsi="Cambria Math"/>
              </w:rPr>
              <w:t>Canopy above snow depth flag =</w:t>
            </w:r>
            <w:proofErr w:type="gramStart"/>
            <w:r w:rsidRPr="00B84EB0">
              <w:rPr>
                <w:rFonts w:ascii="Cambria Math" w:hAnsi="Cambria Math"/>
              </w:rPr>
              <w:t>1;  =</w:t>
            </w:r>
            <w:proofErr w:type="gramEnd"/>
            <w:r w:rsidRPr="00B84EB0">
              <w:rPr>
                <w:rFonts w:ascii="Cambria Math" w:hAnsi="Cambria Math"/>
              </w:rPr>
              <w:t xml:space="preserve"> 0 otherwise</w:t>
            </w:r>
          </w:p>
        </w:tc>
        <w:tc>
          <w:tcPr>
            <w:tcW w:w="720" w:type="dxa"/>
            <w:vAlign w:val="center"/>
          </w:tcPr>
          <w:p w14:paraId="076D258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1459565"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65810600" w14:textId="77777777" w:rsidR="000E0E84" w:rsidRPr="00B84EB0" w:rsidRDefault="000E0E84" w:rsidP="00690618">
            <w:pPr>
              <w:jc w:val="center"/>
              <w:rPr>
                <w:rFonts w:ascii="Cambria Math" w:hAnsi="Cambria Math"/>
              </w:rPr>
            </w:pPr>
          </w:p>
        </w:tc>
        <w:tc>
          <w:tcPr>
            <w:tcW w:w="2148" w:type="dxa"/>
            <w:vAlign w:val="center"/>
          </w:tcPr>
          <w:p w14:paraId="21D024B1" w14:textId="77777777" w:rsidR="000E0E84" w:rsidRPr="00B84EB0" w:rsidRDefault="000E0E84" w:rsidP="00690618">
            <w:pPr>
              <w:jc w:val="center"/>
              <w:rPr>
                <w:rFonts w:ascii="Cambria Math" w:hAnsi="Cambria Math"/>
              </w:rPr>
            </w:pPr>
            <w:r w:rsidRPr="00B84EB0">
              <w:rPr>
                <w:rFonts w:ascii="Cambria Math" w:hAnsi="Cambria Math"/>
                <w:color w:val="000000"/>
              </w:rPr>
              <w:t>81, 82, 86</w:t>
            </w:r>
          </w:p>
        </w:tc>
      </w:tr>
      <w:tr w:rsidR="000E0E84" w:rsidRPr="00B84EB0" w14:paraId="6CE2C621" w14:textId="77777777" w:rsidTr="00690618">
        <w:trPr>
          <w:cantSplit/>
          <w:trHeight w:val="432"/>
        </w:trPr>
        <w:tc>
          <w:tcPr>
            <w:tcW w:w="992" w:type="dxa"/>
            <w:vAlign w:val="center"/>
          </w:tcPr>
          <w:p w14:paraId="5DFA7BC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Ca</w:t>
            </w:r>
            <w:proofErr w:type="spellEnd"/>
          </w:p>
        </w:tc>
        <w:tc>
          <w:tcPr>
            <w:tcW w:w="6478" w:type="dxa"/>
            <w:vAlign w:val="center"/>
          </w:tcPr>
          <w:p w14:paraId="6D6C4222" w14:textId="77777777" w:rsidR="000E0E84" w:rsidRPr="00B84EB0" w:rsidRDefault="000E0E84" w:rsidP="00690618">
            <w:pPr>
              <w:rPr>
                <w:rFonts w:ascii="Cambria Math" w:hAnsi="Cambria Math"/>
              </w:rPr>
            </w:pPr>
            <w:r w:rsidRPr="00B84EB0">
              <w:rPr>
                <w:rFonts w:ascii="Cambria Math" w:hAnsi="Cambria Math"/>
              </w:rPr>
              <w:t>Time-averaged vegetation requirement for carbon</w:t>
            </w:r>
          </w:p>
        </w:tc>
        <w:tc>
          <w:tcPr>
            <w:tcW w:w="720" w:type="dxa"/>
            <w:vAlign w:val="center"/>
          </w:tcPr>
          <w:p w14:paraId="6D320A4F"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3C2718F"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58B5457" w14:textId="77777777" w:rsidR="000E0E84" w:rsidRPr="00B84EB0" w:rsidRDefault="000E0E84" w:rsidP="00690618">
            <w:pPr>
              <w:jc w:val="center"/>
              <w:rPr>
                <w:rFonts w:ascii="Cambria Math" w:hAnsi="Cambria Math"/>
              </w:rPr>
            </w:pPr>
            <w:r w:rsidRPr="00B84EB0">
              <w:rPr>
                <w:rFonts w:ascii="Cambria Math" w:hAnsi="Cambria Math"/>
                <w:color w:val="000000"/>
              </w:rPr>
              <w:t>38</w:t>
            </w:r>
          </w:p>
        </w:tc>
        <w:tc>
          <w:tcPr>
            <w:tcW w:w="2148" w:type="dxa"/>
            <w:vAlign w:val="center"/>
          </w:tcPr>
          <w:p w14:paraId="0D2F5BD6" w14:textId="77777777" w:rsidR="000E0E84" w:rsidRPr="00B84EB0" w:rsidRDefault="000E0E84" w:rsidP="00690618">
            <w:pPr>
              <w:jc w:val="center"/>
              <w:rPr>
                <w:rFonts w:ascii="Cambria Math" w:hAnsi="Cambria Math"/>
              </w:rPr>
            </w:pPr>
            <w:r w:rsidRPr="00B84EB0">
              <w:rPr>
                <w:rFonts w:ascii="Cambria Math" w:hAnsi="Cambria Math"/>
                <w:color w:val="000000"/>
              </w:rPr>
              <w:t>38, 173</w:t>
            </w:r>
          </w:p>
        </w:tc>
      </w:tr>
      <w:tr w:rsidR="000E0E84" w:rsidRPr="00B84EB0" w14:paraId="4D526645" w14:textId="77777777" w:rsidTr="00690618">
        <w:trPr>
          <w:cantSplit/>
          <w:trHeight w:val="432"/>
        </w:trPr>
        <w:tc>
          <w:tcPr>
            <w:tcW w:w="992" w:type="dxa"/>
            <w:vAlign w:val="center"/>
          </w:tcPr>
          <w:p w14:paraId="52D7D25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Cm</w:t>
            </w:r>
            <w:proofErr w:type="spellEnd"/>
          </w:p>
        </w:tc>
        <w:tc>
          <w:tcPr>
            <w:tcW w:w="6478" w:type="dxa"/>
            <w:vAlign w:val="center"/>
          </w:tcPr>
          <w:p w14:paraId="3CACC18C" w14:textId="77777777" w:rsidR="000E0E84" w:rsidRPr="00B84EB0" w:rsidRDefault="000E0E84" w:rsidP="00690618">
            <w:pPr>
              <w:rPr>
                <w:rFonts w:ascii="Cambria Math" w:hAnsi="Cambria Math"/>
              </w:rPr>
            </w:pPr>
            <w:r w:rsidRPr="00B84EB0">
              <w:rPr>
                <w:rFonts w:ascii="Cambria Math" w:hAnsi="Cambria Math"/>
              </w:rPr>
              <w:t>Microbial respiration from phase I soil</w:t>
            </w:r>
          </w:p>
        </w:tc>
        <w:tc>
          <w:tcPr>
            <w:tcW w:w="720" w:type="dxa"/>
            <w:vAlign w:val="center"/>
          </w:tcPr>
          <w:p w14:paraId="4A89FA51"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A54C2D4"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0C30AD9" w14:textId="77777777" w:rsidR="000E0E84" w:rsidRPr="00B84EB0" w:rsidRDefault="000E0E84" w:rsidP="00690618">
            <w:pPr>
              <w:jc w:val="center"/>
              <w:rPr>
                <w:rFonts w:ascii="Cambria Math" w:hAnsi="Cambria Math"/>
              </w:rPr>
            </w:pPr>
            <w:r w:rsidRPr="00B84EB0">
              <w:rPr>
                <w:rFonts w:ascii="Cambria Math" w:hAnsi="Cambria Math"/>
                <w:color w:val="000000"/>
              </w:rPr>
              <w:t>212</w:t>
            </w:r>
          </w:p>
        </w:tc>
        <w:tc>
          <w:tcPr>
            <w:tcW w:w="2148" w:type="dxa"/>
            <w:vAlign w:val="center"/>
          </w:tcPr>
          <w:p w14:paraId="2583D36B" w14:textId="77777777" w:rsidR="000E0E84" w:rsidRPr="00B84EB0" w:rsidRDefault="000E0E84" w:rsidP="00690618">
            <w:pPr>
              <w:jc w:val="center"/>
              <w:rPr>
                <w:rFonts w:ascii="Cambria Math" w:hAnsi="Cambria Math"/>
              </w:rPr>
            </w:pPr>
            <w:r w:rsidRPr="00B84EB0">
              <w:rPr>
                <w:rFonts w:ascii="Cambria Math" w:hAnsi="Cambria Math"/>
                <w:color w:val="000000"/>
              </w:rPr>
              <w:t>5</w:t>
            </w:r>
          </w:p>
        </w:tc>
      </w:tr>
      <w:tr w:rsidR="000E0E84" w:rsidRPr="00B84EB0" w14:paraId="7B3E22B4" w14:textId="77777777" w:rsidTr="00690618">
        <w:trPr>
          <w:cantSplit/>
          <w:trHeight w:val="432"/>
        </w:trPr>
        <w:tc>
          <w:tcPr>
            <w:tcW w:w="992" w:type="dxa"/>
            <w:vAlign w:val="center"/>
          </w:tcPr>
          <w:p w14:paraId="6D2A39F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CPG</w:t>
            </w:r>
          </w:p>
        </w:tc>
        <w:tc>
          <w:tcPr>
            <w:tcW w:w="6478" w:type="dxa"/>
            <w:vAlign w:val="center"/>
          </w:tcPr>
          <w:p w14:paraId="07FE647E" w14:textId="77777777" w:rsidR="000E0E84" w:rsidRPr="00B84EB0" w:rsidRDefault="000E0E84" w:rsidP="00690618">
            <w:pPr>
              <w:rPr>
                <w:rFonts w:ascii="Cambria Math" w:hAnsi="Cambria Math"/>
              </w:rPr>
            </w:pPr>
            <w:r w:rsidRPr="00B84EB0">
              <w:rPr>
                <w:rFonts w:ascii="Cambria Math" w:hAnsi="Cambria Math"/>
              </w:rPr>
              <w:t>Growth respiration by vegetation</w:t>
            </w:r>
          </w:p>
        </w:tc>
        <w:tc>
          <w:tcPr>
            <w:tcW w:w="720" w:type="dxa"/>
            <w:vAlign w:val="center"/>
          </w:tcPr>
          <w:p w14:paraId="4561EC3F"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8B108BF"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AA97BC1" w14:textId="77777777" w:rsidR="000E0E84" w:rsidRPr="00B84EB0" w:rsidRDefault="000E0E84" w:rsidP="00690618">
            <w:pPr>
              <w:jc w:val="center"/>
              <w:rPr>
                <w:rFonts w:ascii="Cambria Math" w:hAnsi="Cambria Math"/>
              </w:rPr>
            </w:pPr>
            <w:r w:rsidRPr="00B84EB0">
              <w:rPr>
                <w:rFonts w:ascii="Cambria Math" w:hAnsi="Cambria Math"/>
                <w:color w:val="000000"/>
              </w:rPr>
              <w:t>139</w:t>
            </w:r>
          </w:p>
        </w:tc>
        <w:tc>
          <w:tcPr>
            <w:tcW w:w="2148" w:type="dxa"/>
            <w:vAlign w:val="center"/>
          </w:tcPr>
          <w:p w14:paraId="72FD51F5" w14:textId="77777777" w:rsidR="000E0E84" w:rsidRPr="00B84EB0" w:rsidRDefault="000E0E84" w:rsidP="00690618">
            <w:pPr>
              <w:jc w:val="center"/>
              <w:rPr>
                <w:rFonts w:ascii="Cambria Math" w:hAnsi="Cambria Math"/>
              </w:rPr>
            </w:pPr>
            <w:r w:rsidRPr="00B84EB0">
              <w:rPr>
                <w:rFonts w:ascii="Cambria Math" w:hAnsi="Cambria Math"/>
                <w:color w:val="000000"/>
              </w:rPr>
              <w:t>140</w:t>
            </w:r>
          </w:p>
        </w:tc>
      </w:tr>
      <w:tr w:rsidR="000E0E84" w:rsidRPr="00B84EB0" w14:paraId="20F7015B" w14:textId="77777777" w:rsidTr="00690618">
        <w:trPr>
          <w:cantSplit/>
          <w:trHeight w:val="432"/>
        </w:trPr>
        <w:tc>
          <w:tcPr>
            <w:tcW w:w="992" w:type="dxa"/>
            <w:vAlign w:val="center"/>
          </w:tcPr>
          <w:p w14:paraId="19C6599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CPm</w:t>
            </w:r>
            <w:proofErr w:type="spellEnd"/>
          </w:p>
        </w:tc>
        <w:tc>
          <w:tcPr>
            <w:tcW w:w="6478" w:type="dxa"/>
            <w:vAlign w:val="center"/>
          </w:tcPr>
          <w:p w14:paraId="6967B59E" w14:textId="77777777" w:rsidR="000E0E84" w:rsidRPr="00B84EB0" w:rsidRDefault="000E0E84" w:rsidP="00690618">
            <w:pPr>
              <w:rPr>
                <w:rFonts w:ascii="Cambria Math" w:hAnsi="Cambria Math"/>
              </w:rPr>
            </w:pPr>
            <w:r w:rsidRPr="00B84EB0">
              <w:rPr>
                <w:rFonts w:ascii="Cambria Math" w:hAnsi="Cambria Math"/>
              </w:rPr>
              <w:t>Metabolic respiration by vegetation</w:t>
            </w:r>
          </w:p>
        </w:tc>
        <w:tc>
          <w:tcPr>
            <w:tcW w:w="720" w:type="dxa"/>
            <w:vAlign w:val="center"/>
          </w:tcPr>
          <w:p w14:paraId="4AAF5E57"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44C317AE"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B705384" w14:textId="77777777" w:rsidR="000E0E84" w:rsidRPr="00B84EB0" w:rsidRDefault="000E0E84" w:rsidP="00690618">
            <w:pPr>
              <w:jc w:val="center"/>
              <w:rPr>
                <w:rFonts w:ascii="Cambria Math" w:hAnsi="Cambria Math"/>
              </w:rPr>
            </w:pPr>
            <w:r w:rsidRPr="00B84EB0">
              <w:rPr>
                <w:rFonts w:ascii="Cambria Math" w:hAnsi="Cambria Math"/>
                <w:color w:val="000000"/>
              </w:rPr>
              <w:t>137</w:t>
            </w:r>
          </w:p>
        </w:tc>
        <w:tc>
          <w:tcPr>
            <w:tcW w:w="2148" w:type="dxa"/>
            <w:vAlign w:val="center"/>
          </w:tcPr>
          <w:p w14:paraId="6F40B89B" w14:textId="77777777" w:rsidR="000E0E84" w:rsidRPr="00B84EB0" w:rsidRDefault="000E0E84" w:rsidP="00690618">
            <w:pPr>
              <w:jc w:val="center"/>
              <w:rPr>
                <w:rFonts w:ascii="Cambria Math" w:hAnsi="Cambria Math"/>
              </w:rPr>
            </w:pPr>
            <w:r w:rsidRPr="00B84EB0">
              <w:rPr>
                <w:rFonts w:ascii="Cambria Math" w:hAnsi="Cambria Math"/>
                <w:color w:val="000000"/>
              </w:rPr>
              <w:t>139, 140</w:t>
            </w:r>
          </w:p>
        </w:tc>
      </w:tr>
      <w:tr w:rsidR="000E0E84" w:rsidRPr="00B84EB0" w14:paraId="5A8EF038" w14:textId="77777777" w:rsidTr="00690618">
        <w:trPr>
          <w:cantSplit/>
          <w:trHeight w:val="432"/>
        </w:trPr>
        <w:tc>
          <w:tcPr>
            <w:tcW w:w="992" w:type="dxa"/>
            <w:vAlign w:val="center"/>
          </w:tcPr>
          <w:p w14:paraId="3EFBBB0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CPN</w:t>
            </w:r>
          </w:p>
        </w:tc>
        <w:tc>
          <w:tcPr>
            <w:tcW w:w="6478" w:type="dxa"/>
            <w:vAlign w:val="center"/>
          </w:tcPr>
          <w:p w14:paraId="5A42D382" w14:textId="77777777" w:rsidR="000E0E84" w:rsidRPr="00B84EB0" w:rsidRDefault="000E0E84" w:rsidP="00690618">
            <w:pPr>
              <w:rPr>
                <w:rFonts w:ascii="Cambria Math" w:hAnsi="Cambria Math"/>
              </w:rPr>
            </w:pPr>
            <w:r w:rsidRPr="00B84EB0">
              <w:rPr>
                <w:rFonts w:ascii="Cambria Math" w:hAnsi="Cambria Math"/>
              </w:rPr>
              <w:t>Respiration associated with nitrogen acquisition by vegetation</w:t>
            </w:r>
          </w:p>
        </w:tc>
        <w:tc>
          <w:tcPr>
            <w:tcW w:w="720" w:type="dxa"/>
            <w:vAlign w:val="center"/>
          </w:tcPr>
          <w:p w14:paraId="50B90581"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6515198D"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5822171" w14:textId="77777777" w:rsidR="000E0E84" w:rsidRPr="00B84EB0" w:rsidRDefault="000E0E84" w:rsidP="00690618">
            <w:pPr>
              <w:jc w:val="center"/>
              <w:rPr>
                <w:rFonts w:ascii="Cambria Math" w:hAnsi="Cambria Math"/>
              </w:rPr>
            </w:pPr>
            <w:r w:rsidRPr="00B84EB0">
              <w:rPr>
                <w:rFonts w:ascii="Cambria Math" w:hAnsi="Cambria Math"/>
                <w:color w:val="000000"/>
              </w:rPr>
              <w:t>138</w:t>
            </w:r>
          </w:p>
        </w:tc>
        <w:tc>
          <w:tcPr>
            <w:tcW w:w="2148" w:type="dxa"/>
            <w:vAlign w:val="center"/>
          </w:tcPr>
          <w:p w14:paraId="1C49E97C" w14:textId="77777777" w:rsidR="000E0E84" w:rsidRPr="00B84EB0" w:rsidRDefault="000E0E84" w:rsidP="00690618">
            <w:pPr>
              <w:jc w:val="center"/>
              <w:rPr>
                <w:rFonts w:ascii="Cambria Math" w:hAnsi="Cambria Math"/>
              </w:rPr>
            </w:pPr>
            <w:r w:rsidRPr="00B84EB0">
              <w:rPr>
                <w:rFonts w:ascii="Cambria Math" w:hAnsi="Cambria Math"/>
                <w:color w:val="000000"/>
              </w:rPr>
              <w:t>139, 140</w:t>
            </w:r>
          </w:p>
        </w:tc>
      </w:tr>
      <w:tr w:rsidR="000E0E84" w:rsidRPr="00B84EB0" w14:paraId="2A2A6BA2" w14:textId="77777777" w:rsidTr="00690618">
        <w:trPr>
          <w:cantSplit/>
          <w:trHeight w:val="432"/>
        </w:trPr>
        <w:tc>
          <w:tcPr>
            <w:tcW w:w="992" w:type="dxa"/>
            <w:vAlign w:val="center"/>
          </w:tcPr>
          <w:p w14:paraId="38A27AB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CPt</w:t>
            </w:r>
            <w:proofErr w:type="spellEnd"/>
          </w:p>
        </w:tc>
        <w:tc>
          <w:tcPr>
            <w:tcW w:w="6478" w:type="dxa"/>
            <w:vAlign w:val="center"/>
          </w:tcPr>
          <w:p w14:paraId="4C49DD26" w14:textId="77777777" w:rsidR="000E0E84" w:rsidRPr="00B84EB0" w:rsidRDefault="000E0E84" w:rsidP="00690618">
            <w:pPr>
              <w:rPr>
                <w:rFonts w:ascii="Cambria Math" w:hAnsi="Cambria Math"/>
              </w:rPr>
            </w:pPr>
            <w:r w:rsidRPr="00B84EB0">
              <w:rPr>
                <w:rFonts w:ascii="Cambria Math" w:hAnsi="Cambria Math"/>
              </w:rPr>
              <w:t>Total vegetation respiration</w:t>
            </w:r>
          </w:p>
        </w:tc>
        <w:tc>
          <w:tcPr>
            <w:tcW w:w="720" w:type="dxa"/>
            <w:vAlign w:val="center"/>
          </w:tcPr>
          <w:p w14:paraId="48B5D684"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2F36C62"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F91AAB1" w14:textId="77777777" w:rsidR="000E0E84" w:rsidRPr="00B84EB0" w:rsidRDefault="000E0E84" w:rsidP="00690618">
            <w:pPr>
              <w:jc w:val="center"/>
              <w:rPr>
                <w:rFonts w:ascii="Cambria Math" w:hAnsi="Cambria Math"/>
              </w:rPr>
            </w:pPr>
            <w:r w:rsidRPr="00B84EB0">
              <w:rPr>
                <w:rFonts w:ascii="Cambria Math" w:hAnsi="Cambria Math"/>
                <w:color w:val="000000"/>
              </w:rPr>
              <w:t>140</w:t>
            </w:r>
          </w:p>
        </w:tc>
        <w:tc>
          <w:tcPr>
            <w:tcW w:w="2148" w:type="dxa"/>
            <w:vAlign w:val="center"/>
          </w:tcPr>
          <w:p w14:paraId="224E1FE5" w14:textId="77777777" w:rsidR="000E0E84" w:rsidRPr="00B84EB0" w:rsidRDefault="000E0E84" w:rsidP="00690618">
            <w:pPr>
              <w:jc w:val="center"/>
              <w:rPr>
                <w:rFonts w:ascii="Cambria Math" w:hAnsi="Cambria Math"/>
              </w:rPr>
            </w:pPr>
            <w:r w:rsidRPr="00B84EB0">
              <w:rPr>
                <w:rFonts w:ascii="Cambria Math" w:hAnsi="Cambria Math"/>
                <w:color w:val="000000"/>
              </w:rPr>
              <w:t>1, 160</w:t>
            </w:r>
          </w:p>
        </w:tc>
      </w:tr>
      <w:tr w:rsidR="000E0E84" w:rsidRPr="00B84EB0" w14:paraId="3FB0786A" w14:textId="77777777" w:rsidTr="00690618">
        <w:trPr>
          <w:cantSplit/>
          <w:trHeight w:val="432"/>
        </w:trPr>
        <w:tc>
          <w:tcPr>
            <w:tcW w:w="992" w:type="dxa"/>
            <w:vAlign w:val="center"/>
          </w:tcPr>
          <w:p w14:paraId="386FFEB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Ct</w:t>
            </w:r>
            <w:proofErr w:type="spellEnd"/>
          </w:p>
        </w:tc>
        <w:tc>
          <w:tcPr>
            <w:tcW w:w="6478" w:type="dxa"/>
            <w:vAlign w:val="center"/>
          </w:tcPr>
          <w:p w14:paraId="3B8B9CA8" w14:textId="77777777" w:rsidR="000E0E84" w:rsidRPr="00B84EB0" w:rsidRDefault="000E0E84" w:rsidP="00690618">
            <w:pPr>
              <w:rPr>
                <w:rFonts w:ascii="Cambria Math" w:hAnsi="Cambria Math"/>
              </w:rPr>
            </w:pPr>
            <w:r w:rsidRPr="00B84EB0">
              <w:rPr>
                <w:rFonts w:ascii="Cambria Math" w:hAnsi="Cambria Math"/>
              </w:rPr>
              <w:t>Total carbon requirement by vegetation</w:t>
            </w:r>
          </w:p>
        </w:tc>
        <w:tc>
          <w:tcPr>
            <w:tcW w:w="720" w:type="dxa"/>
            <w:vAlign w:val="center"/>
          </w:tcPr>
          <w:p w14:paraId="76059B44"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0226F6C"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419557B"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160</w:t>
            </w:r>
          </w:p>
        </w:tc>
        <w:tc>
          <w:tcPr>
            <w:tcW w:w="2148" w:type="dxa"/>
            <w:vAlign w:val="center"/>
          </w:tcPr>
          <w:p w14:paraId="6AF121F4"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38</w:t>
            </w:r>
          </w:p>
        </w:tc>
      </w:tr>
      <w:tr w:rsidR="000E0E84" w:rsidRPr="00B84EB0" w14:paraId="32C30846" w14:textId="77777777" w:rsidTr="00690618">
        <w:trPr>
          <w:cantSplit/>
          <w:trHeight w:val="432"/>
        </w:trPr>
        <w:tc>
          <w:tcPr>
            <w:tcW w:w="992" w:type="dxa"/>
            <w:vAlign w:val="center"/>
          </w:tcPr>
          <w:p w14:paraId="70084E3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d</w:t>
            </w:r>
          </w:p>
        </w:tc>
        <w:tc>
          <w:tcPr>
            <w:tcW w:w="6478" w:type="dxa"/>
            <w:vAlign w:val="center"/>
          </w:tcPr>
          <w:p w14:paraId="09ACF69D" w14:textId="77777777" w:rsidR="000E0E84" w:rsidRPr="00B84EB0" w:rsidRDefault="000E0E84" w:rsidP="00690618">
            <w:pPr>
              <w:rPr>
                <w:rFonts w:ascii="Cambria Math" w:hAnsi="Cambria Math"/>
              </w:rPr>
            </w:pPr>
            <w:r w:rsidRPr="00B84EB0">
              <w:rPr>
                <w:rFonts w:ascii="Cambria Math" w:hAnsi="Cambria Math"/>
              </w:rPr>
              <w:t>Average distance between fine roots</w:t>
            </w:r>
          </w:p>
        </w:tc>
        <w:tc>
          <w:tcPr>
            <w:tcW w:w="720" w:type="dxa"/>
            <w:vAlign w:val="center"/>
          </w:tcPr>
          <w:p w14:paraId="4B7D90B8"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B25B8B7"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612BFE19" w14:textId="77777777" w:rsidR="000E0E84" w:rsidRPr="00B84EB0" w:rsidRDefault="000E0E84" w:rsidP="00690618">
            <w:pPr>
              <w:jc w:val="center"/>
              <w:rPr>
                <w:rFonts w:ascii="Cambria Math" w:hAnsi="Cambria Math"/>
              </w:rPr>
            </w:pPr>
            <w:r w:rsidRPr="00B84EB0">
              <w:rPr>
                <w:rFonts w:ascii="Cambria Math" w:hAnsi="Cambria Math"/>
                <w:color w:val="000000"/>
              </w:rPr>
              <w:t>141</w:t>
            </w:r>
          </w:p>
        </w:tc>
        <w:tc>
          <w:tcPr>
            <w:tcW w:w="2148" w:type="dxa"/>
            <w:vAlign w:val="center"/>
          </w:tcPr>
          <w:p w14:paraId="6FBFF912" w14:textId="77777777" w:rsidR="000E0E84" w:rsidRPr="00B84EB0" w:rsidRDefault="000E0E84" w:rsidP="00690618">
            <w:pPr>
              <w:jc w:val="center"/>
              <w:rPr>
                <w:rFonts w:ascii="Cambria Math" w:hAnsi="Cambria Math"/>
              </w:rPr>
            </w:pPr>
            <w:r w:rsidRPr="00B84EB0">
              <w:rPr>
                <w:rFonts w:ascii="Cambria Math" w:hAnsi="Cambria Math"/>
                <w:color w:val="000000"/>
              </w:rPr>
              <w:t>142</w:t>
            </w:r>
          </w:p>
        </w:tc>
      </w:tr>
      <w:tr w:rsidR="000E0E84" w:rsidRPr="00B84EB0" w14:paraId="4961A0F6" w14:textId="77777777" w:rsidTr="00690618">
        <w:trPr>
          <w:cantSplit/>
          <w:trHeight w:val="432"/>
        </w:trPr>
        <w:tc>
          <w:tcPr>
            <w:tcW w:w="992" w:type="dxa"/>
            <w:vAlign w:val="center"/>
          </w:tcPr>
          <w:p w14:paraId="7F212C1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dmax</w:t>
            </w:r>
            <w:proofErr w:type="spellEnd"/>
          </w:p>
        </w:tc>
        <w:tc>
          <w:tcPr>
            <w:tcW w:w="6478" w:type="dxa"/>
            <w:vAlign w:val="center"/>
          </w:tcPr>
          <w:p w14:paraId="36A52CD9" w14:textId="77777777" w:rsidR="000E0E84" w:rsidRPr="00B84EB0" w:rsidRDefault="000E0E84" w:rsidP="00690618">
            <w:pPr>
              <w:rPr>
                <w:rFonts w:ascii="Cambria Math" w:hAnsi="Cambria Math"/>
              </w:rPr>
            </w:pPr>
            <w:r w:rsidRPr="00B84EB0">
              <w:rPr>
                <w:rFonts w:ascii="Cambria Math" w:hAnsi="Cambria Math"/>
              </w:rPr>
              <w:t xml:space="preserve">Maximum between-root distance where roots interfere </w:t>
            </w:r>
          </w:p>
        </w:tc>
        <w:tc>
          <w:tcPr>
            <w:tcW w:w="720" w:type="dxa"/>
            <w:vAlign w:val="center"/>
          </w:tcPr>
          <w:p w14:paraId="79B6473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0D5EBC7"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09C32E80" w14:textId="77777777" w:rsidR="000E0E84" w:rsidRPr="00B84EB0" w:rsidRDefault="000E0E84" w:rsidP="00690618">
            <w:pPr>
              <w:jc w:val="center"/>
              <w:rPr>
                <w:rFonts w:ascii="Cambria Math" w:hAnsi="Cambria Math"/>
              </w:rPr>
            </w:pPr>
          </w:p>
        </w:tc>
        <w:tc>
          <w:tcPr>
            <w:tcW w:w="2148" w:type="dxa"/>
            <w:vAlign w:val="center"/>
          </w:tcPr>
          <w:p w14:paraId="1FDBABFC" w14:textId="77777777" w:rsidR="000E0E84" w:rsidRPr="00B84EB0" w:rsidRDefault="000E0E84" w:rsidP="00690618">
            <w:pPr>
              <w:jc w:val="center"/>
              <w:rPr>
                <w:rFonts w:ascii="Cambria Math" w:hAnsi="Cambria Math"/>
              </w:rPr>
            </w:pPr>
            <w:r w:rsidRPr="00B84EB0">
              <w:rPr>
                <w:rFonts w:ascii="Cambria Math" w:hAnsi="Cambria Math"/>
                <w:color w:val="000000"/>
              </w:rPr>
              <w:t>141</w:t>
            </w:r>
          </w:p>
        </w:tc>
      </w:tr>
      <w:tr w:rsidR="000E0E84" w:rsidRPr="00B84EB0" w14:paraId="4AC69514" w14:textId="77777777" w:rsidTr="00690618">
        <w:trPr>
          <w:cantSplit/>
          <w:trHeight w:val="432"/>
        </w:trPr>
        <w:tc>
          <w:tcPr>
            <w:tcW w:w="992" w:type="dxa"/>
            <w:vAlign w:val="center"/>
          </w:tcPr>
          <w:p w14:paraId="4168E2F8"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lastRenderedPageBreak/>
              <w:t>R</w:t>
            </w:r>
            <w:r w:rsidRPr="00B84EB0">
              <w:rPr>
                <w:rFonts w:ascii="Cambria Math" w:hAnsi="Cambria Math"/>
                <w:i/>
                <w:iCs/>
                <w:color w:val="000000"/>
                <w:vertAlign w:val="subscript"/>
              </w:rPr>
              <w:t>fl</w:t>
            </w:r>
            <w:proofErr w:type="spellEnd"/>
          </w:p>
        </w:tc>
        <w:tc>
          <w:tcPr>
            <w:tcW w:w="6478" w:type="dxa"/>
            <w:vAlign w:val="center"/>
          </w:tcPr>
          <w:p w14:paraId="6FD8299E" w14:textId="77777777" w:rsidR="000E0E84" w:rsidRPr="00B84EB0" w:rsidRDefault="000E0E84" w:rsidP="00690618">
            <w:pPr>
              <w:rPr>
                <w:rFonts w:ascii="Cambria Math" w:hAnsi="Cambria Math"/>
              </w:rPr>
            </w:pPr>
            <w:r w:rsidRPr="00B84EB0">
              <w:rPr>
                <w:rFonts w:ascii="Cambria Math" w:hAnsi="Cambria Math"/>
              </w:rPr>
              <w:t>Rainfall rate</w:t>
            </w:r>
          </w:p>
        </w:tc>
        <w:tc>
          <w:tcPr>
            <w:tcW w:w="720" w:type="dxa"/>
            <w:vAlign w:val="center"/>
          </w:tcPr>
          <w:p w14:paraId="52C1975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7D7079E" w14:textId="77777777" w:rsidR="000E0E84" w:rsidRPr="00B84EB0" w:rsidRDefault="000E0E84" w:rsidP="00690618">
            <w:pPr>
              <w:jc w:val="center"/>
              <w:rPr>
                <w:rFonts w:ascii="Cambria Math" w:hAnsi="Cambria Math"/>
                <w:vertAlign w:val="superscript"/>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3F4C28A4" w14:textId="77777777" w:rsidR="000E0E84" w:rsidRPr="00B84EB0" w:rsidRDefault="000E0E84" w:rsidP="00690618">
            <w:pPr>
              <w:jc w:val="center"/>
              <w:rPr>
                <w:rFonts w:ascii="Cambria Math" w:hAnsi="Cambria Math"/>
              </w:rPr>
            </w:pPr>
            <w:r w:rsidRPr="00B84EB0">
              <w:rPr>
                <w:rFonts w:ascii="Cambria Math" w:hAnsi="Cambria Math"/>
                <w:color w:val="000000"/>
              </w:rPr>
              <w:t>72</w:t>
            </w:r>
          </w:p>
        </w:tc>
        <w:tc>
          <w:tcPr>
            <w:tcW w:w="2148" w:type="dxa"/>
            <w:vAlign w:val="center"/>
          </w:tcPr>
          <w:p w14:paraId="67BFF929" w14:textId="77777777" w:rsidR="000E0E84" w:rsidRPr="00B84EB0" w:rsidRDefault="000E0E84" w:rsidP="00690618">
            <w:pPr>
              <w:jc w:val="center"/>
              <w:rPr>
                <w:rFonts w:ascii="Cambria Math" w:hAnsi="Cambria Math"/>
              </w:rPr>
            </w:pPr>
            <w:r w:rsidRPr="00B84EB0">
              <w:rPr>
                <w:rFonts w:ascii="Cambria Math" w:hAnsi="Cambria Math"/>
                <w:color w:val="000000"/>
              </w:rPr>
              <w:t>33, 93</w:t>
            </w:r>
          </w:p>
        </w:tc>
      </w:tr>
      <w:tr w:rsidR="000E0E84" w:rsidRPr="00B84EB0" w14:paraId="2E31267B" w14:textId="77777777" w:rsidTr="00690618">
        <w:trPr>
          <w:cantSplit/>
          <w:trHeight w:val="432"/>
        </w:trPr>
        <w:tc>
          <w:tcPr>
            <w:tcW w:w="992" w:type="dxa"/>
            <w:vAlign w:val="center"/>
          </w:tcPr>
          <w:p w14:paraId="3F51EB6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g</w:t>
            </w:r>
            <w:proofErr w:type="spellEnd"/>
          </w:p>
        </w:tc>
        <w:tc>
          <w:tcPr>
            <w:tcW w:w="6478" w:type="dxa"/>
            <w:vAlign w:val="center"/>
          </w:tcPr>
          <w:p w14:paraId="44C148D4" w14:textId="77777777" w:rsidR="000E0E84" w:rsidRPr="00B84EB0" w:rsidRDefault="000E0E84" w:rsidP="00690618">
            <w:pPr>
              <w:rPr>
                <w:rFonts w:ascii="Cambria Math" w:hAnsi="Cambria Math"/>
              </w:rPr>
            </w:pPr>
            <w:r w:rsidRPr="00B84EB0">
              <w:rPr>
                <w:rFonts w:ascii="Cambria Math" w:hAnsi="Cambria Math"/>
              </w:rPr>
              <w:t>Growth respiration constant</w:t>
            </w:r>
          </w:p>
        </w:tc>
        <w:tc>
          <w:tcPr>
            <w:tcW w:w="720" w:type="dxa"/>
            <w:vAlign w:val="center"/>
          </w:tcPr>
          <w:p w14:paraId="4613C881"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FFFCE62"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139D776C" w14:textId="77777777" w:rsidR="000E0E84" w:rsidRPr="00B84EB0" w:rsidRDefault="000E0E84" w:rsidP="00690618">
            <w:pPr>
              <w:jc w:val="center"/>
              <w:rPr>
                <w:rFonts w:ascii="Cambria Math" w:hAnsi="Cambria Math"/>
              </w:rPr>
            </w:pPr>
          </w:p>
        </w:tc>
        <w:tc>
          <w:tcPr>
            <w:tcW w:w="2148" w:type="dxa"/>
            <w:vAlign w:val="center"/>
          </w:tcPr>
          <w:p w14:paraId="1AFB1A6A" w14:textId="77777777" w:rsidR="000E0E84" w:rsidRPr="00B84EB0" w:rsidRDefault="000E0E84" w:rsidP="00690618">
            <w:pPr>
              <w:jc w:val="center"/>
              <w:rPr>
                <w:rFonts w:ascii="Cambria Math" w:hAnsi="Cambria Math"/>
              </w:rPr>
            </w:pPr>
            <w:r w:rsidRPr="00B84EB0">
              <w:rPr>
                <w:rFonts w:ascii="Cambria Math" w:hAnsi="Cambria Math"/>
                <w:color w:val="000000"/>
              </w:rPr>
              <w:t>139, 160</w:t>
            </w:r>
          </w:p>
        </w:tc>
      </w:tr>
      <w:tr w:rsidR="000E0E84" w:rsidRPr="00B84EB0" w14:paraId="2A27EFCA" w14:textId="77777777" w:rsidTr="00690618">
        <w:trPr>
          <w:cantSplit/>
          <w:trHeight w:val="432"/>
        </w:trPr>
        <w:tc>
          <w:tcPr>
            <w:tcW w:w="992" w:type="dxa"/>
            <w:vAlign w:val="center"/>
          </w:tcPr>
          <w:p w14:paraId="2E9E0B9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in</w:t>
            </w:r>
          </w:p>
        </w:tc>
        <w:tc>
          <w:tcPr>
            <w:tcW w:w="6478" w:type="dxa"/>
            <w:vAlign w:val="center"/>
          </w:tcPr>
          <w:p w14:paraId="002F373D" w14:textId="77777777" w:rsidR="000E0E84" w:rsidRPr="00B84EB0" w:rsidRDefault="000E0E84" w:rsidP="00690618">
            <w:pPr>
              <w:rPr>
                <w:rFonts w:ascii="Cambria Math" w:hAnsi="Cambria Math"/>
              </w:rPr>
            </w:pPr>
            <w:r w:rsidRPr="00B84EB0">
              <w:rPr>
                <w:rFonts w:ascii="Cambria Math" w:hAnsi="Cambria Math"/>
              </w:rPr>
              <w:t>Lateral run-in of water</w:t>
            </w:r>
          </w:p>
        </w:tc>
        <w:tc>
          <w:tcPr>
            <w:tcW w:w="720" w:type="dxa"/>
            <w:vAlign w:val="center"/>
          </w:tcPr>
          <w:p w14:paraId="2E66C60D"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37C89E9E" w14:textId="77777777" w:rsidR="000E0E84" w:rsidRPr="00B84EB0" w:rsidRDefault="000E0E84" w:rsidP="00690618">
            <w:pPr>
              <w:jc w:val="center"/>
              <w:rPr>
                <w:rFonts w:ascii="Cambria Math" w:hAnsi="Cambria Math"/>
                <w:vertAlign w:val="superscript"/>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2679D69C" w14:textId="77777777" w:rsidR="000E0E84" w:rsidRPr="00B84EB0" w:rsidRDefault="000E0E84" w:rsidP="00690618">
            <w:pPr>
              <w:jc w:val="center"/>
              <w:rPr>
                <w:rFonts w:ascii="Cambria Math" w:hAnsi="Cambria Math"/>
              </w:rPr>
            </w:pPr>
          </w:p>
        </w:tc>
        <w:tc>
          <w:tcPr>
            <w:tcW w:w="2148" w:type="dxa"/>
            <w:vAlign w:val="center"/>
          </w:tcPr>
          <w:p w14:paraId="2B2AF5E4" w14:textId="77777777" w:rsidR="000E0E84" w:rsidRPr="00B84EB0" w:rsidRDefault="000E0E84" w:rsidP="00690618">
            <w:pPr>
              <w:jc w:val="center"/>
              <w:rPr>
                <w:rFonts w:ascii="Cambria Math" w:hAnsi="Cambria Math"/>
              </w:rPr>
            </w:pPr>
            <w:r w:rsidRPr="00B84EB0">
              <w:rPr>
                <w:rFonts w:ascii="Cambria Math" w:hAnsi="Cambria Math"/>
                <w:color w:val="000000"/>
              </w:rPr>
              <w:t>32, 92, 228, 230, 232, 234, 236</w:t>
            </w:r>
          </w:p>
        </w:tc>
      </w:tr>
      <w:tr w:rsidR="000E0E84" w:rsidRPr="00B84EB0" w14:paraId="43972BF6" w14:textId="77777777" w:rsidTr="00690618">
        <w:trPr>
          <w:cantSplit/>
          <w:trHeight w:val="432"/>
        </w:trPr>
        <w:tc>
          <w:tcPr>
            <w:tcW w:w="992" w:type="dxa"/>
            <w:vAlign w:val="center"/>
          </w:tcPr>
          <w:p w14:paraId="5926E88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l</w:t>
            </w:r>
            <w:proofErr w:type="spellEnd"/>
          </w:p>
        </w:tc>
        <w:tc>
          <w:tcPr>
            <w:tcW w:w="6478" w:type="dxa"/>
            <w:vAlign w:val="center"/>
          </w:tcPr>
          <w:p w14:paraId="44B47710" w14:textId="77777777" w:rsidR="000E0E84" w:rsidRPr="00B84EB0" w:rsidRDefault="000E0E84" w:rsidP="00690618">
            <w:pPr>
              <w:rPr>
                <w:rFonts w:ascii="Cambria Math" w:hAnsi="Cambria Math"/>
              </w:rPr>
            </w:pPr>
            <w:r w:rsidRPr="00B84EB0">
              <w:rPr>
                <w:rFonts w:ascii="Cambria Math" w:hAnsi="Cambria Math"/>
              </w:rPr>
              <w:t>Fine-root length</w:t>
            </w:r>
          </w:p>
        </w:tc>
        <w:tc>
          <w:tcPr>
            <w:tcW w:w="720" w:type="dxa"/>
            <w:vAlign w:val="center"/>
          </w:tcPr>
          <w:p w14:paraId="5A4874BB"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8B3148F" w14:textId="77777777" w:rsidR="000E0E84" w:rsidRPr="00B84EB0" w:rsidRDefault="000E0E84" w:rsidP="00690618">
            <w:pPr>
              <w:jc w:val="center"/>
              <w:rPr>
                <w:rFonts w:ascii="Cambria Math" w:hAnsi="Cambria Math"/>
                <w:vertAlign w:val="superscript"/>
              </w:rPr>
            </w:pPr>
            <w:r w:rsidRPr="00B84EB0">
              <w:rPr>
                <w:rFonts w:ascii="Cambria Math" w:hAnsi="Cambria Math"/>
              </w:rPr>
              <w:t>m m</w:t>
            </w:r>
            <w:r w:rsidRPr="00B84EB0">
              <w:rPr>
                <w:rFonts w:ascii="Cambria Math" w:hAnsi="Cambria Math"/>
                <w:vertAlign w:val="superscript"/>
              </w:rPr>
              <w:t>-2</w:t>
            </w:r>
          </w:p>
        </w:tc>
        <w:tc>
          <w:tcPr>
            <w:tcW w:w="1016" w:type="dxa"/>
            <w:vAlign w:val="center"/>
          </w:tcPr>
          <w:p w14:paraId="792877A1" w14:textId="77777777" w:rsidR="000E0E84" w:rsidRPr="00B84EB0" w:rsidRDefault="000E0E84" w:rsidP="00690618">
            <w:pPr>
              <w:jc w:val="center"/>
              <w:rPr>
                <w:rFonts w:ascii="Cambria Math" w:hAnsi="Cambria Math"/>
              </w:rPr>
            </w:pPr>
            <w:r w:rsidRPr="00B84EB0">
              <w:rPr>
                <w:rFonts w:ascii="Cambria Math" w:hAnsi="Cambria Math"/>
                <w:color w:val="000000"/>
              </w:rPr>
              <w:t>112</w:t>
            </w:r>
          </w:p>
        </w:tc>
        <w:tc>
          <w:tcPr>
            <w:tcW w:w="2148" w:type="dxa"/>
            <w:vAlign w:val="center"/>
          </w:tcPr>
          <w:p w14:paraId="208258D8" w14:textId="77777777" w:rsidR="000E0E84" w:rsidRPr="00B84EB0" w:rsidRDefault="000E0E84" w:rsidP="00690618">
            <w:pPr>
              <w:jc w:val="center"/>
              <w:rPr>
                <w:rFonts w:ascii="Cambria Math" w:hAnsi="Cambria Math"/>
              </w:rPr>
            </w:pPr>
            <w:r w:rsidRPr="00B84EB0">
              <w:rPr>
                <w:rFonts w:ascii="Cambria Math" w:hAnsi="Cambria Math"/>
                <w:color w:val="000000"/>
              </w:rPr>
              <w:t>128, 141, 143, 143, 144, 144, 145, 145, 147, 149, 149</w:t>
            </w:r>
          </w:p>
        </w:tc>
      </w:tr>
      <w:tr w:rsidR="000E0E84" w:rsidRPr="00B84EB0" w14:paraId="58509DB4" w14:textId="77777777" w:rsidTr="00690618">
        <w:trPr>
          <w:cantSplit/>
          <w:trHeight w:val="432"/>
        </w:trPr>
        <w:tc>
          <w:tcPr>
            <w:tcW w:w="992" w:type="dxa"/>
            <w:vAlign w:val="center"/>
          </w:tcPr>
          <w:p w14:paraId="197E5FE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ma</w:t>
            </w:r>
            <w:proofErr w:type="spellEnd"/>
          </w:p>
        </w:tc>
        <w:tc>
          <w:tcPr>
            <w:tcW w:w="6478" w:type="dxa"/>
            <w:vAlign w:val="center"/>
          </w:tcPr>
          <w:p w14:paraId="2030D03F" w14:textId="77777777" w:rsidR="000E0E84" w:rsidRPr="00B84EB0" w:rsidRDefault="000E0E84" w:rsidP="00690618">
            <w:pPr>
              <w:rPr>
                <w:rFonts w:ascii="Cambria Math" w:hAnsi="Cambria Math"/>
              </w:rPr>
            </w:pPr>
            <w:r w:rsidRPr="00B84EB0">
              <w:rPr>
                <w:rFonts w:ascii="Cambria Math" w:hAnsi="Cambria Math"/>
              </w:rPr>
              <w:t>Active-tissue respiration rate</w:t>
            </w:r>
          </w:p>
        </w:tc>
        <w:tc>
          <w:tcPr>
            <w:tcW w:w="720" w:type="dxa"/>
            <w:vAlign w:val="center"/>
          </w:tcPr>
          <w:p w14:paraId="0BB1B963"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C21BCCB"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 </w:t>
            </w:r>
          </w:p>
          <w:p w14:paraId="75548991"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472E6700" w14:textId="77777777" w:rsidR="000E0E84" w:rsidRPr="00B84EB0" w:rsidRDefault="000E0E84" w:rsidP="00690618">
            <w:pPr>
              <w:jc w:val="center"/>
              <w:rPr>
                <w:rFonts w:ascii="Cambria Math" w:hAnsi="Cambria Math"/>
              </w:rPr>
            </w:pPr>
          </w:p>
        </w:tc>
        <w:tc>
          <w:tcPr>
            <w:tcW w:w="2148" w:type="dxa"/>
            <w:vAlign w:val="center"/>
          </w:tcPr>
          <w:p w14:paraId="5A32576C" w14:textId="77777777" w:rsidR="000E0E84" w:rsidRPr="00B84EB0" w:rsidRDefault="000E0E84" w:rsidP="00690618">
            <w:pPr>
              <w:jc w:val="center"/>
              <w:rPr>
                <w:rFonts w:ascii="Cambria Math" w:hAnsi="Cambria Math"/>
              </w:rPr>
            </w:pPr>
            <w:r w:rsidRPr="00B84EB0">
              <w:rPr>
                <w:rFonts w:ascii="Cambria Math" w:hAnsi="Cambria Math"/>
                <w:color w:val="000000"/>
              </w:rPr>
              <w:t>137</w:t>
            </w:r>
          </w:p>
        </w:tc>
      </w:tr>
      <w:tr w:rsidR="000E0E84" w:rsidRPr="00B84EB0" w14:paraId="43F4AF8F" w14:textId="77777777" w:rsidTr="00690618">
        <w:trPr>
          <w:cantSplit/>
          <w:trHeight w:val="432"/>
        </w:trPr>
        <w:tc>
          <w:tcPr>
            <w:tcW w:w="992" w:type="dxa"/>
            <w:vAlign w:val="center"/>
          </w:tcPr>
          <w:p w14:paraId="27BEE99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mW</w:t>
            </w:r>
            <w:proofErr w:type="spellEnd"/>
          </w:p>
        </w:tc>
        <w:tc>
          <w:tcPr>
            <w:tcW w:w="6478" w:type="dxa"/>
            <w:vAlign w:val="center"/>
          </w:tcPr>
          <w:p w14:paraId="62133E15" w14:textId="77777777" w:rsidR="000E0E84" w:rsidRPr="00B84EB0" w:rsidRDefault="000E0E84" w:rsidP="00690618">
            <w:pPr>
              <w:rPr>
                <w:rFonts w:ascii="Cambria Math" w:hAnsi="Cambria Math"/>
              </w:rPr>
            </w:pPr>
            <w:r w:rsidRPr="00B84EB0">
              <w:rPr>
                <w:rFonts w:ascii="Cambria Math" w:hAnsi="Cambria Math"/>
              </w:rPr>
              <w:t>Woody-tissue respiration rate</w:t>
            </w:r>
          </w:p>
        </w:tc>
        <w:tc>
          <w:tcPr>
            <w:tcW w:w="720" w:type="dxa"/>
            <w:vAlign w:val="center"/>
          </w:tcPr>
          <w:p w14:paraId="1741A6B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CA664D8"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 </w:t>
            </w:r>
          </w:p>
          <w:p w14:paraId="2677978D"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54FDB0F9" w14:textId="77777777" w:rsidR="000E0E84" w:rsidRPr="00B84EB0" w:rsidRDefault="000E0E84" w:rsidP="00690618">
            <w:pPr>
              <w:jc w:val="center"/>
              <w:rPr>
                <w:rFonts w:ascii="Cambria Math" w:hAnsi="Cambria Math"/>
              </w:rPr>
            </w:pPr>
          </w:p>
        </w:tc>
        <w:tc>
          <w:tcPr>
            <w:tcW w:w="2148" w:type="dxa"/>
            <w:vAlign w:val="center"/>
          </w:tcPr>
          <w:p w14:paraId="237B1581" w14:textId="77777777" w:rsidR="000E0E84" w:rsidRPr="00B84EB0" w:rsidRDefault="000E0E84" w:rsidP="00690618">
            <w:pPr>
              <w:jc w:val="center"/>
              <w:rPr>
                <w:rFonts w:ascii="Cambria Math" w:hAnsi="Cambria Math"/>
              </w:rPr>
            </w:pPr>
            <w:r w:rsidRPr="00B84EB0">
              <w:rPr>
                <w:rFonts w:ascii="Cambria Math" w:hAnsi="Cambria Math"/>
                <w:color w:val="000000"/>
              </w:rPr>
              <w:t>137</w:t>
            </w:r>
          </w:p>
        </w:tc>
      </w:tr>
      <w:tr w:rsidR="000E0E84" w:rsidRPr="00B84EB0" w14:paraId="5DD8FB29" w14:textId="77777777" w:rsidTr="00690618">
        <w:trPr>
          <w:cantSplit/>
          <w:trHeight w:val="432"/>
        </w:trPr>
        <w:tc>
          <w:tcPr>
            <w:tcW w:w="992" w:type="dxa"/>
            <w:vAlign w:val="center"/>
          </w:tcPr>
          <w:p w14:paraId="1CFFD58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Na</w:t>
            </w:r>
            <w:proofErr w:type="spellEnd"/>
          </w:p>
        </w:tc>
        <w:tc>
          <w:tcPr>
            <w:tcW w:w="6478" w:type="dxa"/>
            <w:vAlign w:val="center"/>
          </w:tcPr>
          <w:p w14:paraId="1DB0121C" w14:textId="77777777" w:rsidR="000E0E84" w:rsidRPr="00B84EB0" w:rsidRDefault="000E0E84" w:rsidP="00690618">
            <w:pPr>
              <w:rPr>
                <w:rFonts w:ascii="Cambria Math" w:hAnsi="Cambria Math"/>
              </w:rPr>
            </w:pPr>
            <w:r w:rsidRPr="00B84EB0">
              <w:rPr>
                <w:rFonts w:ascii="Cambria Math" w:hAnsi="Cambria Math"/>
              </w:rPr>
              <w:t>Time-averaged vegetation requirement for nitrogen</w:t>
            </w:r>
          </w:p>
        </w:tc>
        <w:tc>
          <w:tcPr>
            <w:tcW w:w="720" w:type="dxa"/>
            <w:vAlign w:val="center"/>
          </w:tcPr>
          <w:p w14:paraId="06B38322"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FBA635A"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C824FC9" w14:textId="77777777" w:rsidR="000E0E84" w:rsidRPr="00B84EB0" w:rsidRDefault="000E0E84" w:rsidP="00690618">
            <w:pPr>
              <w:jc w:val="center"/>
              <w:rPr>
                <w:rFonts w:ascii="Cambria Math" w:hAnsi="Cambria Math"/>
              </w:rPr>
            </w:pPr>
            <w:r w:rsidRPr="00B84EB0">
              <w:rPr>
                <w:rFonts w:ascii="Cambria Math" w:hAnsi="Cambria Math"/>
                <w:color w:val="000000"/>
              </w:rPr>
              <w:t>39</w:t>
            </w:r>
          </w:p>
        </w:tc>
        <w:tc>
          <w:tcPr>
            <w:tcW w:w="2148" w:type="dxa"/>
            <w:vAlign w:val="center"/>
          </w:tcPr>
          <w:p w14:paraId="4E3B8E90" w14:textId="77777777" w:rsidR="000E0E84" w:rsidRPr="00B84EB0" w:rsidRDefault="000E0E84" w:rsidP="00690618">
            <w:pPr>
              <w:jc w:val="center"/>
              <w:rPr>
                <w:rFonts w:ascii="Cambria Math" w:hAnsi="Cambria Math"/>
              </w:rPr>
            </w:pPr>
            <w:r w:rsidRPr="00B84EB0">
              <w:rPr>
                <w:rFonts w:ascii="Cambria Math" w:hAnsi="Cambria Math"/>
                <w:color w:val="000000"/>
              </w:rPr>
              <w:t>39, 174</w:t>
            </w:r>
          </w:p>
        </w:tc>
      </w:tr>
      <w:tr w:rsidR="000E0E84" w:rsidRPr="00B84EB0" w14:paraId="1672E8BA" w14:textId="77777777" w:rsidTr="00690618">
        <w:trPr>
          <w:cantSplit/>
          <w:trHeight w:val="432"/>
        </w:trPr>
        <w:tc>
          <w:tcPr>
            <w:tcW w:w="992" w:type="dxa"/>
            <w:vAlign w:val="center"/>
          </w:tcPr>
          <w:p w14:paraId="68282D5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nets</w:t>
            </w:r>
            <w:proofErr w:type="spellEnd"/>
          </w:p>
        </w:tc>
        <w:tc>
          <w:tcPr>
            <w:tcW w:w="6478" w:type="dxa"/>
            <w:vAlign w:val="center"/>
          </w:tcPr>
          <w:p w14:paraId="6860F79D" w14:textId="77777777" w:rsidR="000E0E84" w:rsidRPr="00B84EB0" w:rsidRDefault="000E0E84" w:rsidP="00690618">
            <w:pPr>
              <w:rPr>
                <w:rFonts w:ascii="Cambria Math" w:hAnsi="Cambria Math"/>
              </w:rPr>
            </w:pPr>
            <w:r w:rsidRPr="00B84EB0">
              <w:rPr>
                <w:rFonts w:ascii="Cambria Math" w:hAnsi="Cambria Math"/>
              </w:rPr>
              <w:t>Net radiation on snowpack</w:t>
            </w:r>
          </w:p>
        </w:tc>
        <w:tc>
          <w:tcPr>
            <w:tcW w:w="720" w:type="dxa"/>
            <w:vAlign w:val="center"/>
          </w:tcPr>
          <w:p w14:paraId="6B083007"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4276F42"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7E41469" w14:textId="77777777" w:rsidR="000E0E84" w:rsidRPr="00B84EB0" w:rsidRDefault="000E0E84" w:rsidP="00690618">
            <w:pPr>
              <w:jc w:val="center"/>
              <w:rPr>
                <w:rFonts w:ascii="Cambria Math" w:hAnsi="Cambria Math"/>
              </w:rPr>
            </w:pPr>
            <w:r w:rsidRPr="00B84EB0">
              <w:rPr>
                <w:rFonts w:ascii="Cambria Math" w:hAnsi="Cambria Math"/>
                <w:color w:val="000000"/>
              </w:rPr>
              <w:t>89</w:t>
            </w:r>
          </w:p>
        </w:tc>
        <w:tc>
          <w:tcPr>
            <w:tcW w:w="2148" w:type="dxa"/>
            <w:vAlign w:val="center"/>
          </w:tcPr>
          <w:p w14:paraId="33EFED64" w14:textId="77777777" w:rsidR="000E0E84" w:rsidRPr="00B84EB0" w:rsidRDefault="000E0E84" w:rsidP="00690618">
            <w:pPr>
              <w:jc w:val="center"/>
              <w:rPr>
                <w:rFonts w:ascii="Cambria Math" w:hAnsi="Cambria Math"/>
              </w:rPr>
            </w:pPr>
            <w:r w:rsidRPr="00B84EB0">
              <w:rPr>
                <w:rFonts w:ascii="Cambria Math" w:hAnsi="Cambria Math"/>
                <w:color w:val="000000"/>
              </w:rPr>
              <w:t>90</w:t>
            </w:r>
          </w:p>
        </w:tc>
      </w:tr>
      <w:tr w:rsidR="000E0E84" w:rsidRPr="00B84EB0" w14:paraId="6A67F98B" w14:textId="77777777" w:rsidTr="00690618">
        <w:trPr>
          <w:cantSplit/>
          <w:trHeight w:val="432"/>
        </w:trPr>
        <w:tc>
          <w:tcPr>
            <w:tcW w:w="992" w:type="dxa"/>
            <w:vAlign w:val="center"/>
          </w:tcPr>
          <w:p w14:paraId="5156E16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Nm</w:t>
            </w:r>
            <w:proofErr w:type="spellEnd"/>
          </w:p>
        </w:tc>
        <w:tc>
          <w:tcPr>
            <w:tcW w:w="6478" w:type="dxa"/>
            <w:vAlign w:val="center"/>
          </w:tcPr>
          <w:p w14:paraId="0D12820B" w14:textId="77777777" w:rsidR="000E0E84" w:rsidRPr="00B84EB0" w:rsidRDefault="000E0E84" w:rsidP="00690618">
            <w:pPr>
              <w:rPr>
                <w:rFonts w:ascii="Cambria Math" w:hAnsi="Cambria Math"/>
              </w:rPr>
            </w:pPr>
            <w:r w:rsidRPr="00B84EB0">
              <w:rPr>
                <w:rFonts w:ascii="Cambria Math" w:hAnsi="Cambria Math"/>
              </w:rPr>
              <w:t>Gross nitrogen mineralization from phase I soil</w:t>
            </w:r>
          </w:p>
        </w:tc>
        <w:tc>
          <w:tcPr>
            <w:tcW w:w="720" w:type="dxa"/>
            <w:vAlign w:val="center"/>
          </w:tcPr>
          <w:p w14:paraId="1A138E01"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B3B8411"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54679DC" w14:textId="77777777" w:rsidR="000E0E84" w:rsidRPr="00B84EB0" w:rsidRDefault="000E0E84" w:rsidP="00690618">
            <w:pPr>
              <w:jc w:val="center"/>
              <w:rPr>
                <w:rFonts w:ascii="Cambria Math" w:hAnsi="Cambria Math"/>
              </w:rPr>
            </w:pPr>
            <w:r w:rsidRPr="00B84EB0">
              <w:rPr>
                <w:rFonts w:ascii="Cambria Math" w:hAnsi="Cambria Math"/>
                <w:color w:val="000000"/>
              </w:rPr>
              <w:t>213</w:t>
            </w:r>
          </w:p>
        </w:tc>
        <w:tc>
          <w:tcPr>
            <w:tcW w:w="2148" w:type="dxa"/>
            <w:vAlign w:val="center"/>
          </w:tcPr>
          <w:p w14:paraId="6BBDC629" w14:textId="77777777" w:rsidR="000E0E84" w:rsidRPr="00B84EB0" w:rsidRDefault="000E0E84" w:rsidP="00690618">
            <w:pPr>
              <w:jc w:val="center"/>
              <w:rPr>
                <w:rFonts w:ascii="Cambria Math" w:hAnsi="Cambria Math"/>
              </w:rPr>
            </w:pPr>
            <w:r w:rsidRPr="00B84EB0">
              <w:rPr>
                <w:rFonts w:ascii="Cambria Math" w:hAnsi="Cambria Math"/>
                <w:color w:val="000000"/>
              </w:rPr>
              <w:t>12, 15</w:t>
            </w:r>
          </w:p>
        </w:tc>
      </w:tr>
      <w:tr w:rsidR="000E0E84" w:rsidRPr="00B84EB0" w14:paraId="3A269EFD" w14:textId="77777777" w:rsidTr="00690618">
        <w:trPr>
          <w:cantSplit/>
          <w:trHeight w:val="432"/>
        </w:trPr>
        <w:tc>
          <w:tcPr>
            <w:tcW w:w="992" w:type="dxa"/>
            <w:vAlign w:val="center"/>
          </w:tcPr>
          <w:p w14:paraId="31DD4401"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Nt</w:t>
            </w:r>
            <w:proofErr w:type="spellEnd"/>
          </w:p>
        </w:tc>
        <w:tc>
          <w:tcPr>
            <w:tcW w:w="6478" w:type="dxa"/>
            <w:vAlign w:val="center"/>
          </w:tcPr>
          <w:p w14:paraId="1086B388" w14:textId="77777777" w:rsidR="000E0E84" w:rsidRPr="00B84EB0" w:rsidRDefault="000E0E84" w:rsidP="00690618">
            <w:pPr>
              <w:rPr>
                <w:rFonts w:ascii="Cambria Math" w:hAnsi="Cambria Math"/>
              </w:rPr>
            </w:pPr>
            <w:r w:rsidRPr="00B84EB0">
              <w:rPr>
                <w:rFonts w:ascii="Cambria Math" w:hAnsi="Cambria Math"/>
              </w:rPr>
              <w:t>Total nitrogen requirement by vegetation</w:t>
            </w:r>
          </w:p>
        </w:tc>
        <w:tc>
          <w:tcPr>
            <w:tcW w:w="720" w:type="dxa"/>
            <w:vAlign w:val="center"/>
          </w:tcPr>
          <w:p w14:paraId="1AA221BB"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8F4B4AF"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EC48ECB" w14:textId="77777777" w:rsidR="000E0E84" w:rsidRPr="00B84EB0" w:rsidRDefault="000E0E84" w:rsidP="00690618">
            <w:pPr>
              <w:jc w:val="center"/>
              <w:rPr>
                <w:rFonts w:ascii="Cambria Math" w:hAnsi="Cambria Math"/>
              </w:rPr>
            </w:pPr>
            <w:r w:rsidRPr="00B84EB0">
              <w:rPr>
                <w:rFonts w:ascii="Cambria Math" w:hAnsi="Cambria Math"/>
                <w:color w:val="000000"/>
              </w:rPr>
              <w:t>161</w:t>
            </w:r>
          </w:p>
        </w:tc>
        <w:tc>
          <w:tcPr>
            <w:tcW w:w="2148" w:type="dxa"/>
            <w:vAlign w:val="center"/>
          </w:tcPr>
          <w:p w14:paraId="15A6C6D5" w14:textId="77777777" w:rsidR="000E0E84" w:rsidRPr="00B84EB0" w:rsidRDefault="000E0E84" w:rsidP="00690618">
            <w:pPr>
              <w:jc w:val="center"/>
              <w:rPr>
                <w:rFonts w:ascii="Cambria Math" w:hAnsi="Cambria Math"/>
              </w:rPr>
            </w:pPr>
          </w:p>
        </w:tc>
      </w:tr>
      <w:tr w:rsidR="000E0E84" w:rsidRPr="00B84EB0" w14:paraId="00867F01" w14:textId="77777777" w:rsidTr="00690618">
        <w:trPr>
          <w:cantSplit/>
          <w:trHeight w:val="432"/>
        </w:trPr>
        <w:tc>
          <w:tcPr>
            <w:tcW w:w="992" w:type="dxa"/>
            <w:vAlign w:val="center"/>
          </w:tcPr>
          <w:p w14:paraId="76AE1FEE"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o</w:t>
            </w:r>
          </w:p>
        </w:tc>
        <w:tc>
          <w:tcPr>
            <w:tcW w:w="6478" w:type="dxa"/>
            <w:vAlign w:val="center"/>
          </w:tcPr>
          <w:p w14:paraId="110BED5E" w14:textId="77777777" w:rsidR="000E0E84" w:rsidRPr="00B84EB0" w:rsidRDefault="000E0E84" w:rsidP="00690618">
            <w:pPr>
              <w:rPr>
                <w:rFonts w:ascii="Cambria Math" w:hAnsi="Cambria Math"/>
              </w:rPr>
            </w:pPr>
            <w:r w:rsidRPr="00B84EB0">
              <w:rPr>
                <w:rFonts w:ascii="Cambria Math" w:hAnsi="Cambria Math"/>
              </w:rPr>
              <w:t>Runoff soil drainage</w:t>
            </w:r>
          </w:p>
        </w:tc>
        <w:tc>
          <w:tcPr>
            <w:tcW w:w="720" w:type="dxa"/>
            <w:vAlign w:val="center"/>
          </w:tcPr>
          <w:p w14:paraId="119DE50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167E1A8" w14:textId="77777777" w:rsidR="000E0E84" w:rsidRPr="00B84EB0" w:rsidRDefault="000E0E84" w:rsidP="00690618">
            <w:pPr>
              <w:jc w:val="center"/>
              <w:rPr>
                <w:rFonts w:ascii="Cambria Math" w:hAnsi="Cambria Math"/>
                <w:vertAlign w:val="superscript"/>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3948D900" w14:textId="77777777" w:rsidR="000E0E84" w:rsidRPr="00B84EB0" w:rsidRDefault="000E0E84" w:rsidP="00690618">
            <w:pPr>
              <w:jc w:val="center"/>
              <w:rPr>
                <w:rFonts w:ascii="Cambria Math" w:hAnsi="Cambria Math"/>
              </w:rPr>
            </w:pPr>
            <w:r w:rsidRPr="00B84EB0">
              <w:rPr>
                <w:rFonts w:ascii="Cambria Math" w:hAnsi="Cambria Math"/>
                <w:color w:val="000000"/>
              </w:rPr>
              <w:t>91</w:t>
            </w:r>
          </w:p>
        </w:tc>
        <w:tc>
          <w:tcPr>
            <w:tcW w:w="2148" w:type="dxa"/>
            <w:vAlign w:val="center"/>
          </w:tcPr>
          <w:p w14:paraId="3AB9AF4A" w14:textId="77777777" w:rsidR="000E0E84" w:rsidRPr="00B84EB0" w:rsidRDefault="000E0E84" w:rsidP="00690618">
            <w:pPr>
              <w:jc w:val="center"/>
              <w:rPr>
                <w:rFonts w:ascii="Cambria Math" w:hAnsi="Cambria Math"/>
              </w:rPr>
            </w:pPr>
            <w:r w:rsidRPr="00B84EB0">
              <w:rPr>
                <w:rFonts w:ascii="Cambria Math" w:hAnsi="Cambria Math"/>
                <w:color w:val="000000"/>
              </w:rPr>
              <w:t>32, 223, 224, 225, 227</w:t>
            </w:r>
          </w:p>
        </w:tc>
      </w:tr>
      <w:tr w:rsidR="000E0E84" w:rsidRPr="00B84EB0" w14:paraId="62643BE1" w14:textId="77777777" w:rsidTr="00690618">
        <w:trPr>
          <w:cantSplit/>
          <w:trHeight w:val="432"/>
        </w:trPr>
        <w:tc>
          <w:tcPr>
            <w:tcW w:w="992" w:type="dxa"/>
            <w:vAlign w:val="center"/>
          </w:tcPr>
          <w:p w14:paraId="42C30A0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OLFc</w:t>
            </w:r>
            <w:proofErr w:type="spellEnd"/>
          </w:p>
        </w:tc>
        <w:tc>
          <w:tcPr>
            <w:tcW w:w="6478" w:type="dxa"/>
            <w:vAlign w:val="center"/>
          </w:tcPr>
          <w:p w14:paraId="4F647F04" w14:textId="77777777" w:rsidR="000E0E84" w:rsidRPr="00B84EB0" w:rsidRDefault="000E0E84" w:rsidP="00690618">
            <w:pPr>
              <w:rPr>
                <w:rFonts w:ascii="Cambria Math" w:hAnsi="Cambria Math"/>
              </w:rPr>
            </w:pPr>
            <w:r w:rsidRPr="00B84EB0">
              <w:rPr>
                <w:rFonts w:ascii="Cambria Math" w:hAnsi="Cambria Math"/>
              </w:rPr>
              <w:t>Saturation-excess runoff from lateral run-in of water</w:t>
            </w:r>
          </w:p>
        </w:tc>
        <w:tc>
          <w:tcPr>
            <w:tcW w:w="720" w:type="dxa"/>
            <w:vAlign w:val="center"/>
          </w:tcPr>
          <w:p w14:paraId="5D69A4E7"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8E813B3" w14:textId="77777777" w:rsidR="000E0E84" w:rsidRPr="00B84EB0" w:rsidRDefault="000E0E84" w:rsidP="00690618">
            <w:pPr>
              <w:jc w:val="center"/>
              <w:rPr>
                <w:rFonts w:ascii="Cambria Math" w:hAnsi="Cambria Math"/>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3A489571" w14:textId="77777777" w:rsidR="000E0E84" w:rsidRPr="00B84EB0" w:rsidRDefault="000E0E84" w:rsidP="00690618">
            <w:pPr>
              <w:jc w:val="center"/>
              <w:rPr>
                <w:rFonts w:ascii="Cambria Math" w:hAnsi="Cambria Math"/>
              </w:rPr>
            </w:pPr>
            <w:r w:rsidRPr="00B84EB0">
              <w:rPr>
                <w:rFonts w:ascii="Cambria Math" w:hAnsi="Cambria Math"/>
                <w:color w:val="000000"/>
              </w:rPr>
              <w:t>92</w:t>
            </w:r>
          </w:p>
        </w:tc>
        <w:tc>
          <w:tcPr>
            <w:tcW w:w="2148" w:type="dxa"/>
            <w:vAlign w:val="center"/>
          </w:tcPr>
          <w:p w14:paraId="0D99DA9C" w14:textId="77777777" w:rsidR="000E0E84" w:rsidRPr="00B84EB0" w:rsidRDefault="000E0E84" w:rsidP="00690618">
            <w:pPr>
              <w:jc w:val="center"/>
              <w:rPr>
                <w:rFonts w:ascii="Cambria Math" w:hAnsi="Cambria Math"/>
              </w:rPr>
            </w:pPr>
            <w:r w:rsidRPr="00B84EB0">
              <w:rPr>
                <w:rFonts w:ascii="Cambria Math" w:hAnsi="Cambria Math"/>
                <w:color w:val="000000"/>
              </w:rPr>
              <w:t>32, 228, 230, 232, 234, 236</w:t>
            </w:r>
          </w:p>
        </w:tc>
      </w:tr>
      <w:tr w:rsidR="000E0E84" w:rsidRPr="00B84EB0" w14:paraId="37F8F1D7" w14:textId="77777777" w:rsidTr="00690618">
        <w:trPr>
          <w:cantSplit/>
          <w:trHeight w:val="432"/>
        </w:trPr>
        <w:tc>
          <w:tcPr>
            <w:tcW w:w="992" w:type="dxa"/>
            <w:vAlign w:val="center"/>
          </w:tcPr>
          <w:p w14:paraId="3A5A233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OLFd</w:t>
            </w:r>
            <w:proofErr w:type="spellEnd"/>
          </w:p>
        </w:tc>
        <w:tc>
          <w:tcPr>
            <w:tcW w:w="6478" w:type="dxa"/>
            <w:vAlign w:val="center"/>
          </w:tcPr>
          <w:p w14:paraId="2F0503B1" w14:textId="77777777" w:rsidR="000E0E84" w:rsidRPr="00B84EB0" w:rsidRDefault="000E0E84" w:rsidP="00690618">
            <w:pPr>
              <w:rPr>
                <w:rFonts w:ascii="Cambria Math" w:hAnsi="Cambria Math"/>
              </w:rPr>
            </w:pPr>
            <w:r w:rsidRPr="00B84EB0">
              <w:rPr>
                <w:rFonts w:ascii="Cambria Math" w:hAnsi="Cambria Math"/>
              </w:rPr>
              <w:t>Saturation-excess runoff from rain and snow melt</w:t>
            </w:r>
          </w:p>
        </w:tc>
        <w:tc>
          <w:tcPr>
            <w:tcW w:w="720" w:type="dxa"/>
            <w:vAlign w:val="center"/>
          </w:tcPr>
          <w:p w14:paraId="6E6B5E90"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8179C2C" w14:textId="77777777" w:rsidR="000E0E84" w:rsidRPr="00B84EB0" w:rsidRDefault="000E0E84" w:rsidP="00690618">
            <w:pPr>
              <w:jc w:val="center"/>
              <w:rPr>
                <w:rFonts w:ascii="Cambria Math" w:hAnsi="Cambria Math"/>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2CCF0027" w14:textId="77777777" w:rsidR="000E0E84" w:rsidRPr="00B84EB0" w:rsidRDefault="000E0E84" w:rsidP="00690618">
            <w:pPr>
              <w:jc w:val="center"/>
              <w:rPr>
                <w:rFonts w:ascii="Cambria Math" w:hAnsi="Cambria Math"/>
              </w:rPr>
            </w:pPr>
            <w:r w:rsidRPr="00B84EB0">
              <w:rPr>
                <w:rFonts w:ascii="Cambria Math" w:hAnsi="Cambria Math"/>
                <w:color w:val="000000"/>
              </w:rPr>
              <w:t>93</w:t>
            </w:r>
          </w:p>
        </w:tc>
        <w:tc>
          <w:tcPr>
            <w:tcW w:w="2148" w:type="dxa"/>
            <w:vAlign w:val="center"/>
          </w:tcPr>
          <w:p w14:paraId="1C45AC8A" w14:textId="77777777" w:rsidR="000E0E84" w:rsidRPr="00B84EB0" w:rsidRDefault="000E0E84" w:rsidP="00690618">
            <w:pPr>
              <w:jc w:val="center"/>
              <w:rPr>
                <w:rFonts w:ascii="Cambria Math" w:hAnsi="Cambria Math"/>
              </w:rPr>
            </w:pPr>
            <w:r w:rsidRPr="00B84EB0">
              <w:rPr>
                <w:rFonts w:ascii="Cambria Math" w:hAnsi="Cambria Math"/>
              </w:rPr>
              <w:t>33</w:t>
            </w:r>
            <w:r w:rsidRPr="00B84EB0">
              <w:rPr>
                <w:rFonts w:ascii="Cambria Math" w:hAnsi="Cambria Math"/>
                <w:color w:val="000000"/>
              </w:rPr>
              <w:t>, 229, 231, 233, 235, 237</w:t>
            </w:r>
          </w:p>
        </w:tc>
      </w:tr>
      <w:tr w:rsidR="000E0E84" w:rsidRPr="00B84EB0" w14:paraId="3245E071" w14:textId="77777777" w:rsidTr="00690618">
        <w:trPr>
          <w:cantSplit/>
          <w:trHeight w:val="432"/>
        </w:trPr>
        <w:tc>
          <w:tcPr>
            <w:tcW w:w="992" w:type="dxa"/>
            <w:vAlign w:val="center"/>
          </w:tcPr>
          <w:p w14:paraId="6462986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ovfcDOC</w:t>
            </w:r>
            <w:proofErr w:type="spellEnd"/>
          </w:p>
        </w:tc>
        <w:tc>
          <w:tcPr>
            <w:tcW w:w="6478" w:type="dxa"/>
            <w:vAlign w:val="center"/>
          </w:tcPr>
          <w:p w14:paraId="357E66D7" w14:textId="77777777" w:rsidR="000E0E84" w:rsidRPr="00B84EB0" w:rsidRDefault="000E0E84" w:rsidP="00690618">
            <w:pPr>
              <w:rPr>
                <w:rFonts w:ascii="Cambria Math" w:hAnsi="Cambria Math"/>
              </w:rPr>
            </w:pPr>
            <w:r w:rsidRPr="00B84EB0">
              <w:rPr>
                <w:rFonts w:ascii="Cambria Math" w:hAnsi="Cambria Math"/>
              </w:rPr>
              <w:t>Saturation-excess bypass of dissolved organic carbon from run-in</w:t>
            </w:r>
          </w:p>
        </w:tc>
        <w:tc>
          <w:tcPr>
            <w:tcW w:w="720" w:type="dxa"/>
            <w:vAlign w:val="center"/>
          </w:tcPr>
          <w:p w14:paraId="4D3C0665"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12CE24B0"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9623F2B" w14:textId="77777777" w:rsidR="000E0E84" w:rsidRPr="00B84EB0" w:rsidRDefault="000E0E84" w:rsidP="00690618">
            <w:pPr>
              <w:jc w:val="center"/>
              <w:rPr>
                <w:rFonts w:ascii="Cambria Math" w:hAnsi="Cambria Math"/>
              </w:rPr>
            </w:pPr>
            <w:r w:rsidRPr="00B84EB0">
              <w:rPr>
                <w:rFonts w:ascii="Cambria Math" w:hAnsi="Cambria Math"/>
                <w:color w:val="000000"/>
              </w:rPr>
              <w:t>228</w:t>
            </w:r>
          </w:p>
        </w:tc>
        <w:tc>
          <w:tcPr>
            <w:tcW w:w="2148" w:type="dxa"/>
            <w:vAlign w:val="center"/>
          </w:tcPr>
          <w:p w14:paraId="191E1630" w14:textId="77777777" w:rsidR="000E0E84" w:rsidRPr="00B84EB0" w:rsidRDefault="000E0E84" w:rsidP="00690618">
            <w:pPr>
              <w:jc w:val="center"/>
              <w:rPr>
                <w:rFonts w:ascii="Cambria Math" w:hAnsi="Cambria Math"/>
              </w:rPr>
            </w:pPr>
            <w:r w:rsidRPr="00B84EB0">
              <w:rPr>
                <w:rFonts w:ascii="Cambria Math" w:hAnsi="Cambria Math"/>
                <w:color w:val="000000"/>
              </w:rPr>
              <w:t>5</w:t>
            </w:r>
          </w:p>
        </w:tc>
      </w:tr>
      <w:tr w:rsidR="000E0E84" w:rsidRPr="00B84EB0" w14:paraId="293989EC" w14:textId="77777777" w:rsidTr="00690618">
        <w:trPr>
          <w:cantSplit/>
          <w:trHeight w:val="432"/>
        </w:trPr>
        <w:tc>
          <w:tcPr>
            <w:tcW w:w="992" w:type="dxa"/>
            <w:vAlign w:val="center"/>
          </w:tcPr>
          <w:p w14:paraId="3DC020F3"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ovfcDON</w:t>
            </w:r>
            <w:proofErr w:type="spellEnd"/>
          </w:p>
        </w:tc>
        <w:tc>
          <w:tcPr>
            <w:tcW w:w="6478" w:type="dxa"/>
            <w:vAlign w:val="center"/>
          </w:tcPr>
          <w:p w14:paraId="0EBCD236" w14:textId="77777777" w:rsidR="000E0E84" w:rsidRPr="00B84EB0" w:rsidRDefault="000E0E84" w:rsidP="00690618">
            <w:pPr>
              <w:rPr>
                <w:rFonts w:ascii="Cambria Math" w:hAnsi="Cambria Math"/>
              </w:rPr>
            </w:pPr>
            <w:r w:rsidRPr="00B84EB0">
              <w:rPr>
                <w:rFonts w:ascii="Cambria Math" w:hAnsi="Cambria Math"/>
              </w:rPr>
              <w:t>Saturation-excess bypass of dissolved organic nitrogen from run-in</w:t>
            </w:r>
          </w:p>
        </w:tc>
        <w:tc>
          <w:tcPr>
            <w:tcW w:w="720" w:type="dxa"/>
            <w:vAlign w:val="center"/>
          </w:tcPr>
          <w:p w14:paraId="7CD9237A"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132F290"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A903FE1" w14:textId="77777777" w:rsidR="000E0E84" w:rsidRPr="00B84EB0" w:rsidRDefault="000E0E84" w:rsidP="00690618">
            <w:pPr>
              <w:jc w:val="center"/>
              <w:rPr>
                <w:rFonts w:ascii="Cambria Math" w:hAnsi="Cambria Math"/>
              </w:rPr>
            </w:pPr>
            <w:r w:rsidRPr="00B84EB0">
              <w:rPr>
                <w:rFonts w:ascii="Cambria Math" w:hAnsi="Cambria Math"/>
                <w:color w:val="000000"/>
              </w:rPr>
              <w:t>230</w:t>
            </w:r>
          </w:p>
        </w:tc>
        <w:tc>
          <w:tcPr>
            <w:tcW w:w="2148" w:type="dxa"/>
            <w:vAlign w:val="center"/>
          </w:tcPr>
          <w:p w14:paraId="5AEF4BBD" w14:textId="77777777" w:rsidR="000E0E84" w:rsidRPr="00B84EB0" w:rsidRDefault="000E0E84" w:rsidP="00690618">
            <w:pPr>
              <w:jc w:val="center"/>
              <w:rPr>
                <w:rFonts w:ascii="Cambria Math" w:hAnsi="Cambria Math"/>
              </w:rPr>
            </w:pPr>
            <w:r w:rsidRPr="00B84EB0">
              <w:rPr>
                <w:rFonts w:ascii="Cambria Math" w:hAnsi="Cambria Math"/>
                <w:color w:val="000000"/>
              </w:rPr>
              <w:t>12</w:t>
            </w:r>
          </w:p>
        </w:tc>
      </w:tr>
      <w:tr w:rsidR="000E0E84" w:rsidRPr="00B84EB0" w14:paraId="3EAEBDB0" w14:textId="77777777" w:rsidTr="00690618">
        <w:trPr>
          <w:cantSplit/>
          <w:trHeight w:val="432"/>
        </w:trPr>
        <w:tc>
          <w:tcPr>
            <w:tcW w:w="992" w:type="dxa"/>
            <w:vAlign w:val="center"/>
          </w:tcPr>
          <w:p w14:paraId="1F6CEAA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ovfcNH4</w:t>
            </w:r>
          </w:p>
        </w:tc>
        <w:tc>
          <w:tcPr>
            <w:tcW w:w="6478" w:type="dxa"/>
            <w:vAlign w:val="center"/>
          </w:tcPr>
          <w:p w14:paraId="307363FC" w14:textId="77777777" w:rsidR="000E0E84" w:rsidRPr="00B84EB0" w:rsidRDefault="000E0E84" w:rsidP="00690618">
            <w:pPr>
              <w:rPr>
                <w:rFonts w:ascii="Cambria Math" w:hAnsi="Cambria Math"/>
              </w:rPr>
            </w:pPr>
            <w:r w:rsidRPr="00B84EB0">
              <w:rPr>
                <w:rFonts w:ascii="Cambria Math" w:hAnsi="Cambria Math"/>
              </w:rPr>
              <w:t>Saturation-excess bypass of ammonium from run-in</w:t>
            </w:r>
          </w:p>
        </w:tc>
        <w:tc>
          <w:tcPr>
            <w:tcW w:w="720" w:type="dxa"/>
            <w:vAlign w:val="center"/>
          </w:tcPr>
          <w:p w14:paraId="55CF876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158B2203"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5A49686" w14:textId="77777777" w:rsidR="000E0E84" w:rsidRPr="00B84EB0" w:rsidRDefault="000E0E84" w:rsidP="00690618">
            <w:pPr>
              <w:jc w:val="center"/>
              <w:rPr>
                <w:rFonts w:ascii="Cambria Math" w:hAnsi="Cambria Math"/>
              </w:rPr>
            </w:pPr>
            <w:r w:rsidRPr="00B84EB0">
              <w:rPr>
                <w:rFonts w:ascii="Cambria Math" w:hAnsi="Cambria Math"/>
                <w:color w:val="000000"/>
              </w:rPr>
              <w:t>232</w:t>
            </w:r>
          </w:p>
        </w:tc>
        <w:tc>
          <w:tcPr>
            <w:tcW w:w="2148" w:type="dxa"/>
            <w:vAlign w:val="center"/>
          </w:tcPr>
          <w:p w14:paraId="662F4674" w14:textId="77777777" w:rsidR="000E0E84" w:rsidRPr="00B84EB0" w:rsidRDefault="000E0E84" w:rsidP="00690618">
            <w:pPr>
              <w:jc w:val="center"/>
              <w:rPr>
                <w:rFonts w:ascii="Cambria Math" w:hAnsi="Cambria Math"/>
              </w:rPr>
            </w:pPr>
            <w:r w:rsidRPr="00B84EB0">
              <w:rPr>
                <w:rFonts w:ascii="Cambria Math" w:hAnsi="Cambria Math"/>
                <w:color w:val="000000"/>
              </w:rPr>
              <w:t>15</w:t>
            </w:r>
          </w:p>
        </w:tc>
      </w:tr>
      <w:tr w:rsidR="000E0E84" w:rsidRPr="00B84EB0" w14:paraId="32533AC6" w14:textId="77777777" w:rsidTr="00690618">
        <w:trPr>
          <w:cantSplit/>
          <w:trHeight w:val="432"/>
        </w:trPr>
        <w:tc>
          <w:tcPr>
            <w:tcW w:w="992" w:type="dxa"/>
            <w:vAlign w:val="center"/>
          </w:tcPr>
          <w:p w14:paraId="50AFD1D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ovfcNO3</w:t>
            </w:r>
          </w:p>
        </w:tc>
        <w:tc>
          <w:tcPr>
            <w:tcW w:w="6478" w:type="dxa"/>
            <w:vAlign w:val="center"/>
          </w:tcPr>
          <w:p w14:paraId="04121B32" w14:textId="77777777" w:rsidR="000E0E84" w:rsidRPr="00B84EB0" w:rsidRDefault="000E0E84" w:rsidP="00690618">
            <w:pPr>
              <w:rPr>
                <w:rFonts w:ascii="Cambria Math" w:hAnsi="Cambria Math"/>
              </w:rPr>
            </w:pPr>
            <w:r w:rsidRPr="00B84EB0">
              <w:rPr>
                <w:rFonts w:ascii="Cambria Math" w:hAnsi="Cambria Math"/>
              </w:rPr>
              <w:t>Saturation-excess bypass of nitrate from run-in</w:t>
            </w:r>
          </w:p>
        </w:tc>
        <w:tc>
          <w:tcPr>
            <w:tcW w:w="720" w:type="dxa"/>
            <w:vAlign w:val="center"/>
          </w:tcPr>
          <w:p w14:paraId="45AA0AD4"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76E53AA"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E8C62C5" w14:textId="77777777" w:rsidR="000E0E84" w:rsidRPr="00B84EB0" w:rsidRDefault="000E0E84" w:rsidP="00690618">
            <w:pPr>
              <w:jc w:val="center"/>
              <w:rPr>
                <w:rFonts w:ascii="Cambria Math" w:hAnsi="Cambria Math"/>
              </w:rPr>
            </w:pPr>
            <w:r w:rsidRPr="00B84EB0">
              <w:rPr>
                <w:rFonts w:ascii="Cambria Math" w:hAnsi="Cambria Math"/>
                <w:color w:val="000000"/>
              </w:rPr>
              <w:t>234</w:t>
            </w:r>
          </w:p>
        </w:tc>
        <w:tc>
          <w:tcPr>
            <w:tcW w:w="2148" w:type="dxa"/>
            <w:vAlign w:val="center"/>
          </w:tcPr>
          <w:p w14:paraId="7AB5FA60" w14:textId="77777777" w:rsidR="000E0E84" w:rsidRPr="00B84EB0" w:rsidRDefault="000E0E84" w:rsidP="00690618">
            <w:pPr>
              <w:jc w:val="center"/>
              <w:rPr>
                <w:rFonts w:ascii="Cambria Math" w:hAnsi="Cambria Math"/>
              </w:rPr>
            </w:pPr>
            <w:r w:rsidRPr="00B84EB0">
              <w:rPr>
                <w:rFonts w:ascii="Cambria Math" w:hAnsi="Cambria Math"/>
                <w:color w:val="000000"/>
              </w:rPr>
              <w:t>17</w:t>
            </w:r>
          </w:p>
        </w:tc>
      </w:tr>
      <w:tr w:rsidR="000E0E84" w:rsidRPr="00B84EB0" w14:paraId="569830AE" w14:textId="77777777" w:rsidTr="00690618">
        <w:trPr>
          <w:cantSplit/>
          <w:trHeight w:val="432"/>
        </w:trPr>
        <w:tc>
          <w:tcPr>
            <w:tcW w:w="992" w:type="dxa"/>
            <w:vAlign w:val="center"/>
          </w:tcPr>
          <w:p w14:paraId="3E02882F"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ovfcPO4</w:t>
            </w:r>
          </w:p>
        </w:tc>
        <w:tc>
          <w:tcPr>
            <w:tcW w:w="6478" w:type="dxa"/>
            <w:vAlign w:val="center"/>
          </w:tcPr>
          <w:p w14:paraId="022F4D24" w14:textId="77777777" w:rsidR="000E0E84" w:rsidRPr="00B84EB0" w:rsidRDefault="000E0E84" w:rsidP="00690618">
            <w:pPr>
              <w:rPr>
                <w:rFonts w:ascii="Cambria Math" w:hAnsi="Cambria Math"/>
              </w:rPr>
            </w:pPr>
            <w:r w:rsidRPr="00B84EB0">
              <w:rPr>
                <w:rFonts w:ascii="Cambria Math" w:hAnsi="Cambria Math"/>
              </w:rPr>
              <w:t>Saturation-excess bypass of phosphate from run-in</w:t>
            </w:r>
          </w:p>
        </w:tc>
        <w:tc>
          <w:tcPr>
            <w:tcW w:w="720" w:type="dxa"/>
            <w:vAlign w:val="center"/>
          </w:tcPr>
          <w:p w14:paraId="6BAF1E4A"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829F047"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BF393DB" w14:textId="77777777" w:rsidR="000E0E84" w:rsidRPr="00B84EB0" w:rsidRDefault="000E0E84" w:rsidP="00690618">
            <w:pPr>
              <w:jc w:val="center"/>
              <w:rPr>
                <w:rFonts w:ascii="Cambria Math" w:hAnsi="Cambria Math"/>
              </w:rPr>
            </w:pPr>
            <w:r w:rsidRPr="00B84EB0">
              <w:rPr>
                <w:rFonts w:ascii="Cambria Math" w:hAnsi="Cambria Math"/>
                <w:color w:val="000000"/>
              </w:rPr>
              <w:t>236</w:t>
            </w:r>
          </w:p>
        </w:tc>
        <w:tc>
          <w:tcPr>
            <w:tcW w:w="2148" w:type="dxa"/>
            <w:vAlign w:val="center"/>
          </w:tcPr>
          <w:p w14:paraId="0A7C1E04" w14:textId="77777777" w:rsidR="000E0E84" w:rsidRPr="00B84EB0" w:rsidRDefault="000E0E84" w:rsidP="00690618">
            <w:pPr>
              <w:jc w:val="center"/>
              <w:rPr>
                <w:rFonts w:ascii="Cambria Math" w:hAnsi="Cambria Math"/>
              </w:rPr>
            </w:pPr>
            <w:r w:rsidRPr="00B84EB0">
              <w:rPr>
                <w:rFonts w:ascii="Cambria Math" w:hAnsi="Cambria Math"/>
                <w:color w:val="000000"/>
              </w:rPr>
              <w:t>26</w:t>
            </w:r>
          </w:p>
        </w:tc>
      </w:tr>
      <w:tr w:rsidR="000E0E84" w:rsidRPr="00B84EB0" w14:paraId="354D893D" w14:textId="77777777" w:rsidTr="00690618">
        <w:trPr>
          <w:cantSplit/>
          <w:trHeight w:val="432"/>
        </w:trPr>
        <w:tc>
          <w:tcPr>
            <w:tcW w:w="992" w:type="dxa"/>
            <w:vAlign w:val="center"/>
          </w:tcPr>
          <w:p w14:paraId="27906A04" w14:textId="77777777" w:rsidR="000E0E84" w:rsidRPr="00B84EB0" w:rsidRDefault="000E0E84" w:rsidP="00690618">
            <w:pPr>
              <w:jc w:val="center"/>
              <w:rPr>
                <w:rFonts w:ascii="Cambria Math" w:hAnsi="Cambria Math"/>
                <w:i/>
                <w:iCs/>
                <w:color w:val="000000"/>
              </w:rPr>
            </w:pPr>
            <w:proofErr w:type="spellStart"/>
            <w:r w:rsidRPr="00B84EB0">
              <w:rPr>
                <w:rFonts w:ascii="Cambria Math" w:hAnsi="Cambria Math"/>
                <w:i/>
                <w:iCs/>
                <w:color w:val="000000"/>
              </w:rPr>
              <w:t>R</w:t>
            </w:r>
            <w:r w:rsidRPr="00B84EB0">
              <w:rPr>
                <w:rFonts w:ascii="Cambria Math" w:hAnsi="Cambria Math"/>
                <w:i/>
                <w:iCs/>
                <w:color w:val="000000"/>
                <w:vertAlign w:val="subscript"/>
              </w:rPr>
              <w:t>ovfdDOC</w:t>
            </w:r>
            <w:proofErr w:type="spellEnd"/>
          </w:p>
        </w:tc>
        <w:tc>
          <w:tcPr>
            <w:tcW w:w="6478" w:type="dxa"/>
            <w:vAlign w:val="center"/>
          </w:tcPr>
          <w:p w14:paraId="6A3FD705" w14:textId="77777777" w:rsidR="000E0E84" w:rsidRPr="00B84EB0" w:rsidRDefault="000E0E84" w:rsidP="00690618">
            <w:pPr>
              <w:rPr>
                <w:rFonts w:ascii="Cambria Math" w:hAnsi="Cambria Math"/>
              </w:rPr>
            </w:pPr>
            <w:r w:rsidRPr="00B84EB0">
              <w:rPr>
                <w:rFonts w:ascii="Cambria Math" w:hAnsi="Cambria Math"/>
              </w:rPr>
              <w:t>Saturation-excess dissolved organic carbon loss</w:t>
            </w:r>
          </w:p>
        </w:tc>
        <w:tc>
          <w:tcPr>
            <w:tcW w:w="720" w:type="dxa"/>
            <w:vAlign w:val="center"/>
          </w:tcPr>
          <w:p w14:paraId="2E28C42B"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6CFA67EE"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D720C25"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229</w:t>
            </w:r>
          </w:p>
        </w:tc>
        <w:tc>
          <w:tcPr>
            <w:tcW w:w="2148" w:type="dxa"/>
            <w:vAlign w:val="center"/>
          </w:tcPr>
          <w:p w14:paraId="7B48DCDA"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6</w:t>
            </w:r>
          </w:p>
        </w:tc>
      </w:tr>
      <w:tr w:rsidR="000E0E84" w:rsidRPr="00B84EB0" w14:paraId="233A4AAB" w14:textId="77777777" w:rsidTr="00690618">
        <w:trPr>
          <w:cantSplit/>
          <w:trHeight w:val="432"/>
        </w:trPr>
        <w:tc>
          <w:tcPr>
            <w:tcW w:w="992" w:type="dxa"/>
            <w:vAlign w:val="center"/>
          </w:tcPr>
          <w:p w14:paraId="7A96AE51" w14:textId="77777777" w:rsidR="000E0E84" w:rsidRPr="00B84EB0" w:rsidRDefault="000E0E84" w:rsidP="00690618">
            <w:pPr>
              <w:jc w:val="center"/>
              <w:rPr>
                <w:rFonts w:ascii="Cambria Math" w:hAnsi="Cambria Math"/>
                <w:i/>
                <w:iCs/>
                <w:color w:val="000000"/>
              </w:rPr>
            </w:pPr>
            <w:proofErr w:type="spellStart"/>
            <w:r w:rsidRPr="00B84EB0">
              <w:rPr>
                <w:rFonts w:ascii="Cambria Math" w:hAnsi="Cambria Math"/>
                <w:i/>
                <w:iCs/>
                <w:color w:val="000000"/>
              </w:rPr>
              <w:lastRenderedPageBreak/>
              <w:t>R</w:t>
            </w:r>
            <w:r w:rsidRPr="00B84EB0">
              <w:rPr>
                <w:rFonts w:ascii="Cambria Math" w:hAnsi="Cambria Math"/>
                <w:i/>
                <w:iCs/>
                <w:color w:val="000000"/>
                <w:vertAlign w:val="subscript"/>
              </w:rPr>
              <w:t>ovfdDON</w:t>
            </w:r>
            <w:proofErr w:type="spellEnd"/>
          </w:p>
        </w:tc>
        <w:tc>
          <w:tcPr>
            <w:tcW w:w="6478" w:type="dxa"/>
            <w:vAlign w:val="center"/>
          </w:tcPr>
          <w:p w14:paraId="01AA4C5F" w14:textId="77777777" w:rsidR="000E0E84" w:rsidRPr="00B84EB0" w:rsidRDefault="000E0E84" w:rsidP="00690618">
            <w:pPr>
              <w:rPr>
                <w:rFonts w:ascii="Cambria Math" w:hAnsi="Cambria Math"/>
              </w:rPr>
            </w:pPr>
            <w:r w:rsidRPr="00B84EB0">
              <w:rPr>
                <w:rFonts w:ascii="Cambria Math" w:hAnsi="Cambria Math"/>
              </w:rPr>
              <w:t>Saturation-excess dissolved organic nitrogen loss</w:t>
            </w:r>
          </w:p>
        </w:tc>
        <w:tc>
          <w:tcPr>
            <w:tcW w:w="720" w:type="dxa"/>
            <w:vAlign w:val="center"/>
          </w:tcPr>
          <w:p w14:paraId="7D407E32"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E365261"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5032F2C"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231</w:t>
            </w:r>
          </w:p>
        </w:tc>
        <w:tc>
          <w:tcPr>
            <w:tcW w:w="2148" w:type="dxa"/>
            <w:vAlign w:val="center"/>
          </w:tcPr>
          <w:p w14:paraId="1635A652"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13</w:t>
            </w:r>
          </w:p>
        </w:tc>
      </w:tr>
      <w:tr w:rsidR="000E0E84" w:rsidRPr="00B84EB0" w14:paraId="6874EEAC" w14:textId="77777777" w:rsidTr="00690618">
        <w:trPr>
          <w:cantSplit/>
          <w:trHeight w:val="432"/>
        </w:trPr>
        <w:tc>
          <w:tcPr>
            <w:tcW w:w="992" w:type="dxa"/>
            <w:vAlign w:val="center"/>
          </w:tcPr>
          <w:p w14:paraId="0E4F426A" w14:textId="77777777" w:rsidR="000E0E84" w:rsidRPr="00B84EB0" w:rsidRDefault="000E0E84" w:rsidP="00690618">
            <w:pPr>
              <w:jc w:val="center"/>
              <w:rPr>
                <w:rFonts w:ascii="Cambria Math" w:hAnsi="Cambria Math"/>
                <w:i/>
                <w:iCs/>
                <w:color w:val="000000"/>
              </w:rPr>
            </w:pPr>
            <w:r w:rsidRPr="00B84EB0">
              <w:rPr>
                <w:rFonts w:ascii="Cambria Math" w:hAnsi="Cambria Math"/>
                <w:i/>
                <w:iCs/>
                <w:color w:val="000000"/>
              </w:rPr>
              <w:t>R</w:t>
            </w:r>
            <w:r w:rsidRPr="00B84EB0">
              <w:rPr>
                <w:rFonts w:ascii="Cambria Math" w:hAnsi="Cambria Math"/>
                <w:i/>
                <w:iCs/>
                <w:color w:val="000000"/>
                <w:vertAlign w:val="subscript"/>
              </w:rPr>
              <w:t>ovfdNH4</w:t>
            </w:r>
          </w:p>
        </w:tc>
        <w:tc>
          <w:tcPr>
            <w:tcW w:w="6478" w:type="dxa"/>
            <w:vAlign w:val="center"/>
          </w:tcPr>
          <w:p w14:paraId="11B38A24" w14:textId="77777777" w:rsidR="000E0E84" w:rsidRPr="00B84EB0" w:rsidRDefault="000E0E84" w:rsidP="00690618">
            <w:pPr>
              <w:rPr>
                <w:rFonts w:ascii="Cambria Math" w:hAnsi="Cambria Math"/>
              </w:rPr>
            </w:pPr>
            <w:r w:rsidRPr="00B84EB0">
              <w:rPr>
                <w:rFonts w:ascii="Cambria Math" w:hAnsi="Cambria Math"/>
              </w:rPr>
              <w:t>Saturation-excess ammonium loss</w:t>
            </w:r>
          </w:p>
        </w:tc>
        <w:tc>
          <w:tcPr>
            <w:tcW w:w="720" w:type="dxa"/>
            <w:vAlign w:val="center"/>
          </w:tcPr>
          <w:p w14:paraId="2FC7524F"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CAD6244"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29F7BB4"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233</w:t>
            </w:r>
          </w:p>
        </w:tc>
        <w:tc>
          <w:tcPr>
            <w:tcW w:w="2148" w:type="dxa"/>
            <w:vAlign w:val="center"/>
          </w:tcPr>
          <w:p w14:paraId="6B59A0A6"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16</w:t>
            </w:r>
          </w:p>
        </w:tc>
      </w:tr>
      <w:tr w:rsidR="000E0E84" w:rsidRPr="00B84EB0" w14:paraId="4C335286" w14:textId="77777777" w:rsidTr="00690618">
        <w:trPr>
          <w:cantSplit/>
          <w:trHeight w:val="432"/>
        </w:trPr>
        <w:tc>
          <w:tcPr>
            <w:tcW w:w="992" w:type="dxa"/>
            <w:vAlign w:val="center"/>
          </w:tcPr>
          <w:p w14:paraId="68F52BC0" w14:textId="77777777" w:rsidR="000E0E84" w:rsidRPr="00B84EB0" w:rsidRDefault="000E0E84" w:rsidP="00690618">
            <w:pPr>
              <w:jc w:val="center"/>
              <w:rPr>
                <w:rFonts w:ascii="Cambria Math" w:hAnsi="Cambria Math"/>
                <w:i/>
                <w:iCs/>
                <w:color w:val="000000"/>
              </w:rPr>
            </w:pPr>
            <w:r w:rsidRPr="00B84EB0">
              <w:rPr>
                <w:rFonts w:ascii="Cambria Math" w:hAnsi="Cambria Math"/>
                <w:i/>
                <w:iCs/>
                <w:color w:val="000000"/>
              </w:rPr>
              <w:t>R</w:t>
            </w:r>
            <w:r w:rsidRPr="00B84EB0">
              <w:rPr>
                <w:rFonts w:ascii="Cambria Math" w:hAnsi="Cambria Math"/>
                <w:i/>
                <w:iCs/>
                <w:color w:val="000000"/>
                <w:vertAlign w:val="subscript"/>
              </w:rPr>
              <w:t>ovfdNO3</w:t>
            </w:r>
          </w:p>
        </w:tc>
        <w:tc>
          <w:tcPr>
            <w:tcW w:w="6478" w:type="dxa"/>
            <w:vAlign w:val="center"/>
          </w:tcPr>
          <w:p w14:paraId="209C5AD7" w14:textId="77777777" w:rsidR="000E0E84" w:rsidRPr="00B84EB0" w:rsidRDefault="000E0E84" w:rsidP="00690618">
            <w:pPr>
              <w:rPr>
                <w:rFonts w:ascii="Cambria Math" w:hAnsi="Cambria Math"/>
              </w:rPr>
            </w:pPr>
            <w:r w:rsidRPr="00B84EB0">
              <w:rPr>
                <w:rFonts w:ascii="Cambria Math" w:hAnsi="Cambria Math"/>
              </w:rPr>
              <w:t>Saturation-excess nitrate loss</w:t>
            </w:r>
          </w:p>
        </w:tc>
        <w:tc>
          <w:tcPr>
            <w:tcW w:w="720" w:type="dxa"/>
            <w:vAlign w:val="center"/>
          </w:tcPr>
          <w:p w14:paraId="2955A7C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6121D36"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FF788FF"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235</w:t>
            </w:r>
          </w:p>
        </w:tc>
        <w:tc>
          <w:tcPr>
            <w:tcW w:w="2148" w:type="dxa"/>
            <w:vAlign w:val="center"/>
          </w:tcPr>
          <w:p w14:paraId="264F5317"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18</w:t>
            </w:r>
          </w:p>
        </w:tc>
      </w:tr>
      <w:tr w:rsidR="000E0E84" w:rsidRPr="00B84EB0" w14:paraId="3F084BC7" w14:textId="77777777" w:rsidTr="00690618">
        <w:trPr>
          <w:cantSplit/>
          <w:trHeight w:val="432"/>
        </w:trPr>
        <w:tc>
          <w:tcPr>
            <w:tcW w:w="992" w:type="dxa"/>
            <w:vAlign w:val="center"/>
          </w:tcPr>
          <w:p w14:paraId="67F1CF38" w14:textId="77777777" w:rsidR="000E0E84" w:rsidRPr="00B84EB0" w:rsidRDefault="000E0E84" w:rsidP="00690618">
            <w:pPr>
              <w:jc w:val="center"/>
              <w:rPr>
                <w:rFonts w:ascii="Cambria Math" w:hAnsi="Cambria Math"/>
                <w:i/>
                <w:iCs/>
                <w:color w:val="000000"/>
              </w:rPr>
            </w:pPr>
            <w:r w:rsidRPr="00B84EB0">
              <w:rPr>
                <w:rFonts w:ascii="Cambria Math" w:hAnsi="Cambria Math"/>
                <w:i/>
                <w:iCs/>
                <w:color w:val="000000"/>
              </w:rPr>
              <w:t>R</w:t>
            </w:r>
            <w:r w:rsidRPr="00B84EB0">
              <w:rPr>
                <w:rFonts w:ascii="Cambria Math" w:hAnsi="Cambria Math"/>
                <w:i/>
                <w:iCs/>
                <w:color w:val="000000"/>
                <w:vertAlign w:val="subscript"/>
              </w:rPr>
              <w:t>ovfdPO4</w:t>
            </w:r>
          </w:p>
        </w:tc>
        <w:tc>
          <w:tcPr>
            <w:tcW w:w="6478" w:type="dxa"/>
            <w:vAlign w:val="center"/>
          </w:tcPr>
          <w:p w14:paraId="42A790CD" w14:textId="77777777" w:rsidR="000E0E84" w:rsidRPr="00B84EB0" w:rsidRDefault="000E0E84" w:rsidP="00690618">
            <w:pPr>
              <w:rPr>
                <w:rFonts w:ascii="Cambria Math" w:hAnsi="Cambria Math"/>
              </w:rPr>
            </w:pPr>
            <w:r w:rsidRPr="00B84EB0">
              <w:rPr>
                <w:rFonts w:ascii="Cambria Math" w:hAnsi="Cambria Math"/>
              </w:rPr>
              <w:t>Saturation-excess phosphate f loss</w:t>
            </w:r>
          </w:p>
        </w:tc>
        <w:tc>
          <w:tcPr>
            <w:tcW w:w="720" w:type="dxa"/>
            <w:vAlign w:val="center"/>
          </w:tcPr>
          <w:p w14:paraId="316AF32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6EFFABA2"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1685F15"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237</w:t>
            </w:r>
          </w:p>
        </w:tc>
        <w:tc>
          <w:tcPr>
            <w:tcW w:w="2148" w:type="dxa"/>
            <w:vAlign w:val="center"/>
          </w:tcPr>
          <w:p w14:paraId="7C14A4EE"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27</w:t>
            </w:r>
          </w:p>
        </w:tc>
      </w:tr>
      <w:tr w:rsidR="000E0E84" w:rsidRPr="00B84EB0" w14:paraId="65D47D33" w14:textId="77777777" w:rsidTr="00690618">
        <w:trPr>
          <w:cantSplit/>
          <w:trHeight w:val="432"/>
        </w:trPr>
        <w:tc>
          <w:tcPr>
            <w:tcW w:w="992" w:type="dxa"/>
            <w:vAlign w:val="center"/>
          </w:tcPr>
          <w:p w14:paraId="3C4FDAF3"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Pa</w:t>
            </w:r>
            <w:proofErr w:type="spellEnd"/>
          </w:p>
        </w:tc>
        <w:tc>
          <w:tcPr>
            <w:tcW w:w="6478" w:type="dxa"/>
            <w:vAlign w:val="center"/>
          </w:tcPr>
          <w:p w14:paraId="5E8F64F5" w14:textId="77777777" w:rsidR="000E0E84" w:rsidRPr="00B84EB0" w:rsidRDefault="000E0E84" w:rsidP="00690618">
            <w:pPr>
              <w:rPr>
                <w:rFonts w:ascii="Cambria Math" w:hAnsi="Cambria Math"/>
              </w:rPr>
            </w:pPr>
            <w:r w:rsidRPr="00B84EB0">
              <w:rPr>
                <w:rFonts w:ascii="Cambria Math" w:hAnsi="Cambria Math"/>
              </w:rPr>
              <w:t>Time-averaged vegetation requirement for phosphorus</w:t>
            </w:r>
          </w:p>
        </w:tc>
        <w:tc>
          <w:tcPr>
            <w:tcW w:w="720" w:type="dxa"/>
            <w:vAlign w:val="center"/>
          </w:tcPr>
          <w:p w14:paraId="3E20EC30"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1011B778"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2B83BC1" w14:textId="77777777" w:rsidR="000E0E84" w:rsidRPr="00B84EB0" w:rsidRDefault="000E0E84" w:rsidP="00690618">
            <w:pPr>
              <w:jc w:val="center"/>
              <w:rPr>
                <w:rFonts w:ascii="Cambria Math" w:hAnsi="Cambria Math"/>
              </w:rPr>
            </w:pPr>
            <w:r w:rsidRPr="00B84EB0">
              <w:rPr>
                <w:rFonts w:ascii="Cambria Math" w:hAnsi="Cambria Math"/>
                <w:color w:val="000000"/>
              </w:rPr>
              <w:t>40</w:t>
            </w:r>
          </w:p>
        </w:tc>
        <w:tc>
          <w:tcPr>
            <w:tcW w:w="2148" w:type="dxa"/>
            <w:vAlign w:val="center"/>
          </w:tcPr>
          <w:p w14:paraId="40D927B1" w14:textId="77777777" w:rsidR="000E0E84" w:rsidRPr="00B84EB0" w:rsidRDefault="000E0E84" w:rsidP="00690618">
            <w:pPr>
              <w:jc w:val="center"/>
              <w:rPr>
                <w:rFonts w:ascii="Cambria Math" w:hAnsi="Cambria Math"/>
              </w:rPr>
            </w:pPr>
            <w:r w:rsidRPr="00B84EB0">
              <w:rPr>
                <w:rFonts w:ascii="Cambria Math" w:hAnsi="Cambria Math"/>
                <w:color w:val="000000"/>
              </w:rPr>
              <w:t>40, 175</w:t>
            </w:r>
          </w:p>
        </w:tc>
      </w:tr>
      <w:tr w:rsidR="000E0E84" w:rsidRPr="00B84EB0" w14:paraId="17EC0FAA" w14:textId="77777777" w:rsidTr="00690618">
        <w:trPr>
          <w:cantSplit/>
          <w:trHeight w:val="432"/>
        </w:trPr>
        <w:tc>
          <w:tcPr>
            <w:tcW w:w="992" w:type="dxa"/>
            <w:vAlign w:val="center"/>
          </w:tcPr>
          <w:p w14:paraId="23D40DC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Paw</w:t>
            </w:r>
            <w:proofErr w:type="spellEnd"/>
          </w:p>
        </w:tc>
        <w:tc>
          <w:tcPr>
            <w:tcW w:w="6478" w:type="dxa"/>
            <w:vAlign w:val="center"/>
          </w:tcPr>
          <w:p w14:paraId="1922707B" w14:textId="77777777" w:rsidR="000E0E84" w:rsidRPr="00B84EB0" w:rsidRDefault="000E0E84" w:rsidP="00690618">
            <w:pPr>
              <w:rPr>
                <w:rFonts w:ascii="Cambria Math" w:hAnsi="Cambria Math"/>
              </w:rPr>
            </w:pPr>
            <w:r w:rsidRPr="00B84EB0">
              <w:rPr>
                <w:rFonts w:ascii="Cambria Math" w:hAnsi="Cambria Math"/>
              </w:rPr>
              <w:t>Primary mineral phosphorus weathering rate parameter</w:t>
            </w:r>
          </w:p>
        </w:tc>
        <w:tc>
          <w:tcPr>
            <w:tcW w:w="720" w:type="dxa"/>
            <w:vAlign w:val="center"/>
          </w:tcPr>
          <w:p w14:paraId="5941CD9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C78E874"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557A98BC" w14:textId="77777777" w:rsidR="000E0E84" w:rsidRPr="00B84EB0" w:rsidRDefault="000E0E84" w:rsidP="00690618">
            <w:pPr>
              <w:jc w:val="center"/>
              <w:rPr>
                <w:rFonts w:ascii="Cambria Math" w:hAnsi="Cambria Math"/>
              </w:rPr>
            </w:pPr>
          </w:p>
        </w:tc>
        <w:tc>
          <w:tcPr>
            <w:tcW w:w="2148" w:type="dxa"/>
            <w:vAlign w:val="center"/>
          </w:tcPr>
          <w:p w14:paraId="5B424208" w14:textId="77777777" w:rsidR="000E0E84" w:rsidRPr="00B84EB0" w:rsidRDefault="000E0E84" w:rsidP="00690618">
            <w:pPr>
              <w:jc w:val="center"/>
              <w:rPr>
                <w:rFonts w:ascii="Cambria Math" w:hAnsi="Cambria Math"/>
              </w:rPr>
            </w:pPr>
            <w:r w:rsidRPr="00B84EB0">
              <w:rPr>
                <w:rFonts w:ascii="Cambria Math" w:hAnsi="Cambria Math"/>
                <w:color w:val="000000"/>
              </w:rPr>
              <w:t>98</w:t>
            </w:r>
          </w:p>
        </w:tc>
      </w:tr>
      <w:tr w:rsidR="000E0E84" w:rsidRPr="00B84EB0" w14:paraId="012B0DED" w14:textId="77777777" w:rsidTr="00690618">
        <w:trPr>
          <w:cantSplit/>
          <w:trHeight w:val="432"/>
        </w:trPr>
        <w:tc>
          <w:tcPr>
            <w:tcW w:w="992" w:type="dxa"/>
            <w:vAlign w:val="center"/>
          </w:tcPr>
          <w:p w14:paraId="5621AFA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Pm</w:t>
            </w:r>
            <w:proofErr w:type="spellEnd"/>
          </w:p>
        </w:tc>
        <w:tc>
          <w:tcPr>
            <w:tcW w:w="6478" w:type="dxa"/>
            <w:vAlign w:val="center"/>
          </w:tcPr>
          <w:p w14:paraId="655D14D3" w14:textId="77777777" w:rsidR="000E0E84" w:rsidRPr="00B84EB0" w:rsidRDefault="000E0E84" w:rsidP="00690618">
            <w:pPr>
              <w:rPr>
                <w:rFonts w:ascii="Cambria Math" w:hAnsi="Cambria Math"/>
              </w:rPr>
            </w:pPr>
            <w:r w:rsidRPr="00B84EB0">
              <w:rPr>
                <w:rFonts w:ascii="Cambria Math" w:hAnsi="Cambria Math"/>
              </w:rPr>
              <w:t>Gross phosphorus mineralization from phase I soil</w:t>
            </w:r>
          </w:p>
        </w:tc>
        <w:tc>
          <w:tcPr>
            <w:tcW w:w="720" w:type="dxa"/>
            <w:vAlign w:val="center"/>
          </w:tcPr>
          <w:p w14:paraId="3EF4DD7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2E0C68B"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42D91B3" w14:textId="77777777" w:rsidR="000E0E84" w:rsidRPr="00B84EB0" w:rsidRDefault="000E0E84" w:rsidP="00690618">
            <w:pPr>
              <w:jc w:val="center"/>
              <w:rPr>
                <w:rFonts w:ascii="Cambria Math" w:hAnsi="Cambria Math"/>
              </w:rPr>
            </w:pPr>
            <w:r w:rsidRPr="00B84EB0">
              <w:rPr>
                <w:rFonts w:ascii="Cambria Math" w:hAnsi="Cambria Math"/>
                <w:color w:val="000000"/>
              </w:rPr>
              <w:t>214</w:t>
            </w:r>
          </w:p>
        </w:tc>
        <w:tc>
          <w:tcPr>
            <w:tcW w:w="2148" w:type="dxa"/>
            <w:vAlign w:val="center"/>
          </w:tcPr>
          <w:p w14:paraId="333B3348" w14:textId="77777777" w:rsidR="000E0E84" w:rsidRPr="00B84EB0" w:rsidRDefault="000E0E84" w:rsidP="00690618">
            <w:pPr>
              <w:jc w:val="center"/>
              <w:rPr>
                <w:rFonts w:ascii="Cambria Math" w:hAnsi="Cambria Math"/>
              </w:rPr>
            </w:pPr>
            <w:r w:rsidRPr="00B84EB0">
              <w:rPr>
                <w:rFonts w:ascii="Cambria Math" w:hAnsi="Cambria Math"/>
                <w:color w:val="000000"/>
              </w:rPr>
              <w:t>23, 26</w:t>
            </w:r>
          </w:p>
        </w:tc>
      </w:tr>
      <w:tr w:rsidR="000E0E84" w:rsidRPr="00B84EB0" w14:paraId="376C8923" w14:textId="77777777" w:rsidTr="00690618">
        <w:trPr>
          <w:cantSplit/>
          <w:trHeight w:val="432"/>
        </w:trPr>
        <w:tc>
          <w:tcPr>
            <w:tcW w:w="992" w:type="dxa"/>
            <w:vAlign w:val="center"/>
          </w:tcPr>
          <w:p w14:paraId="6BC1FC7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Pnos</w:t>
            </w:r>
            <w:proofErr w:type="spellEnd"/>
          </w:p>
        </w:tc>
        <w:tc>
          <w:tcPr>
            <w:tcW w:w="6478" w:type="dxa"/>
            <w:vAlign w:val="center"/>
          </w:tcPr>
          <w:p w14:paraId="0C001484" w14:textId="77777777" w:rsidR="000E0E84" w:rsidRPr="00B84EB0" w:rsidRDefault="000E0E84" w:rsidP="00690618">
            <w:pPr>
              <w:rPr>
                <w:rFonts w:ascii="Cambria Math" w:hAnsi="Cambria Math"/>
              </w:rPr>
            </w:pPr>
            <w:r w:rsidRPr="00B84EB0">
              <w:rPr>
                <w:rFonts w:ascii="Cambria Math" w:hAnsi="Cambria Math"/>
              </w:rPr>
              <w:t>Occluded mineral phosphorus formation rate parameter</w:t>
            </w:r>
          </w:p>
        </w:tc>
        <w:tc>
          <w:tcPr>
            <w:tcW w:w="720" w:type="dxa"/>
            <w:vAlign w:val="center"/>
          </w:tcPr>
          <w:p w14:paraId="7A1FC78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03622AB"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27DCBC96" w14:textId="77777777" w:rsidR="000E0E84" w:rsidRPr="00B84EB0" w:rsidRDefault="000E0E84" w:rsidP="00690618">
            <w:pPr>
              <w:jc w:val="center"/>
              <w:rPr>
                <w:rFonts w:ascii="Cambria Math" w:hAnsi="Cambria Math"/>
              </w:rPr>
            </w:pPr>
          </w:p>
        </w:tc>
        <w:tc>
          <w:tcPr>
            <w:tcW w:w="2148" w:type="dxa"/>
            <w:vAlign w:val="center"/>
          </w:tcPr>
          <w:p w14:paraId="5A3B7E63" w14:textId="77777777" w:rsidR="000E0E84" w:rsidRPr="00B84EB0" w:rsidRDefault="000E0E84" w:rsidP="00690618">
            <w:pPr>
              <w:jc w:val="center"/>
              <w:rPr>
                <w:rFonts w:ascii="Cambria Math" w:hAnsi="Cambria Math"/>
              </w:rPr>
            </w:pPr>
            <w:r w:rsidRPr="00B84EB0">
              <w:rPr>
                <w:rFonts w:ascii="Cambria Math" w:hAnsi="Cambria Math"/>
                <w:color w:val="000000"/>
              </w:rPr>
              <w:t>102</w:t>
            </w:r>
          </w:p>
        </w:tc>
      </w:tr>
      <w:tr w:rsidR="000E0E84" w:rsidRPr="00B84EB0" w14:paraId="6F954FDE" w14:textId="77777777" w:rsidTr="00690618">
        <w:trPr>
          <w:cantSplit/>
          <w:trHeight w:val="432"/>
        </w:trPr>
        <w:tc>
          <w:tcPr>
            <w:tcW w:w="992" w:type="dxa"/>
            <w:vAlign w:val="center"/>
          </w:tcPr>
          <w:p w14:paraId="59D5D02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Pnow</w:t>
            </w:r>
            <w:proofErr w:type="spellEnd"/>
          </w:p>
        </w:tc>
        <w:tc>
          <w:tcPr>
            <w:tcW w:w="6478" w:type="dxa"/>
            <w:vAlign w:val="center"/>
          </w:tcPr>
          <w:p w14:paraId="7A9ED967" w14:textId="77777777" w:rsidR="000E0E84" w:rsidRPr="00B84EB0" w:rsidRDefault="000E0E84" w:rsidP="00690618">
            <w:pPr>
              <w:rPr>
                <w:rFonts w:ascii="Cambria Math" w:hAnsi="Cambria Math"/>
              </w:rPr>
            </w:pPr>
            <w:r w:rsidRPr="00B84EB0">
              <w:rPr>
                <w:rFonts w:ascii="Cambria Math" w:hAnsi="Cambria Math"/>
              </w:rPr>
              <w:t>Non-occluded mineral phosphorus weathering rate parameter</w:t>
            </w:r>
          </w:p>
        </w:tc>
        <w:tc>
          <w:tcPr>
            <w:tcW w:w="720" w:type="dxa"/>
            <w:vAlign w:val="center"/>
          </w:tcPr>
          <w:p w14:paraId="3B074CF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21F6B3B"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2A617A52" w14:textId="77777777" w:rsidR="000E0E84" w:rsidRPr="00B84EB0" w:rsidRDefault="000E0E84" w:rsidP="00690618">
            <w:pPr>
              <w:jc w:val="center"/>
              <w:rPr>
                <w:rFonts w:ascii="Cambria Math" w:hAnsi="Cambria Math"/>
              </w:rPr>
            </w:pPr>
          </w:p>
        </w:tc>
        <w:tc>
          <w:tcPr>
            <w:tcW w:w="2148" w:type="dxa"/>
            <w:vAlign w:val="center"/>
          </w:tcPr>
          <w:p w14:paraId="789E64FE" w14:textId="77777777" w:rsidR="000E0E84" w:rsidRPr="00B84EB0" w:rsidRDefault="000E0E84" w:rsidP="00690618">
            <w:pPr>
              <w:jc w:val="center"/>
              <w:rPr>
                <w:rFonts w:ascii="Cambria Math" w:hAnsi="Cambria Math"/>
              </w:rPr>
            </w:pPr>
            <w:r w:rsidRPr="00B84EB0">
              <w:rPr>
                <w:rFonts w:ascii="Cambria Math" w:hAnsi="Cambria Math"/>
                <w:color w:val="000000"/>
              </w:rPr>
              <w:t>99</w:t>
            </w:r>
          </w:p>
        </w:tc>
      </w:tr>
      <w:tr w:rsidR="000E0E84" w:rsidRPr="00B84EB0" w14:paraId="08C29278" w14:textId="77777777" w:rsidTr="00690618">
        <w:trPr>
          <w:cantSplit/>
          <w:trHeight w:val="432"/>
        </w:trPr>
        <w:tc>
          <w:tcPr>
            <w:tcW w:w="992" w:type="dxa"/>
            <w:vAlign w:val="center"/>
          </w:tcPr>
          <w:p w14:paraId="4E25F18E"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PO4p</w:t>
            </w:r>
          </w:p>
        </w:tc>
        <w:tc>
          <w:tcPr>
            <w:tcW w:w="6478" w:type="dxa"/>
            <w:vAlign w:val="center"/>
          </w:tcPr>
          <w:p w14:paraId="20B0C2CF" w14:textId="77777777" w:rsidR="000E0E84" w:rsidRPr="00B84EB0" w:rsidRDefault="000E0E84" w:rsidP="00690618">
            <w:pPr>
              <w:rPr>
                <w:rFonts w:ascii="Cambria Math" w:hAnsi="Cambria Math"/>
              </w:rPr>
            </w:pPr>
            <w:r w:rsidRPr="00B84EB0">
              <w:rPr>
                <w:rFonts w:ascii="Cambria Math" w:hAnsi="Cambria Math"/>
              </w:rPr>
              <w:t>Non-occluded mineral phosphorus formation rate parameter</w:t>
            </w:r>
          </w:p>
        </w:tc>
        <w:tc>
          <w:tcPr>
            <w:tcW w:w="720" w:type="dxa"/>
            <w:vAlign w:val="center"/>
          </w:tcPr>
          <w:p w14:paraId="382E3A1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0777BB7"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62D202E1" w14:textId="77777777" w:rsidR="000E0E84" w:rsidRPr="00B84EB0" w:rsidRDefault="000E0E84" w:rsidP="00690618">
            <w:pPr>
              <w:jc w:val="center"/>
              <w:rPr>
                <w:rFonts w:ascii="Cambria Math" w:hAnsi="Cambria Math"/>
              </w:rPr>
            </w:pPr>
          </w:p>
        </w:tc>
        <w:tc>
          <w:tcPr>
            <w:tcW w:w="2148" w:type="dxa"/>
            <w:vAlign w:val="center"/>
          </w:tcPr>
          <w:p w14:paraId="2DC5650E" w14:textId="77777777" w:rsidR="000E0E84" w:rsidRPr="00B84EB0" w:rsidRDefault="000E0E84" w:rsidP="00690618">
            <w:pPr>
              <w:jc w:val="center"/>
              <w:rPr>
                <w:rFonts w:ascii="Cambria Math" w:hAnsi="Cambria Math"/>
              </w:rPr>
            </w:pPr>
            <w:r w:rsidRPr="00B84EB0">
              <w:rPr>
                <w:rFonts w:ascii="Cambria Math" w:hAnsi="Cambria Math"/>
                <w:color w:val="000000"/>
              </w:rPr>
              <w:t>100</w:t>
            </w:r>
          </w:p>
        </w:tc>
      </w:tr>
      <w:tr w:rsidR="000E0E84" w:rsidRPr="00B84EB0" w14:paraId="4005AFF8" w14:textId="77777777" w:rsidTr="00690618">
        <w:trPr>
          <w:cantSplit/>
          <w:trHeight w:val="432"/>
        </w:trPr>
        <w:tc>
          <w:tcPr>
            <w:tcW w:w="992" w:type="dxa"/>
            <w:vAlign w:val="center"/>
          </w:tcPr>
          <w:p w14:paraId="2B79CAE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Pocclw</w:t>
            </w:r>
            <w:proofErr w:type="spellEnd"/>
          </w:p>
        </w:tc>
        <w:tc>
          <w:tcPr>
            <w:tcW w:w="6478" w:type="dxa"/>
            <w:vAlign w:val="center"/>
          </w:tcPr>
          <w:p w14:paraId="7A69DA6E" w14:textId="77777777" w:rsidR="000E0E84" w:rsidRPr="00B84EB0" w:rsidRDefault="000E0E84" w:rsidP="00690618">
            <w:pPr>
              <w:rPr>
                <w:rFonts w:ascii="Cambria Math" w:hAnsi="Cambria Math"/>
              </w:rPr>
            </w:pPr>
            <w:r w:rsidRPr="00B84EB0">
              <w:rPr>
                <w:rFonts w:ascii="Cambria Math" w:hAnsi="Cambria Math"/>
              </w:rPr>
              <w:t>Occluded mineral phosphorus weathering rate parameter</w:t>
            </w:r>
          </w:p>
        </w:tc>
        <w:tc>
          <w:tcPr>
            <w:tcW w:w="720" w:type="dxa"/>
            <w:vAlign w:val="center"/>
          </w:tcPr>
          <w:p w14:paraId="49ED97F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AEC7949"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1CF5BE16" w14:textId="77777777" w:rsidR="000E0E84" w:rsidRPr="00B84EB0" w:rsidRDefault="000E0E84" w:rsidP="00690618">
            <w:pPr>
              <w:jc w:val="center"/>
              <w:rPr>
                <w:rFonts w:ascii="Cambria Math" w:hAnsi="Cambria Math"/>
              </w:rPr>
            </w:pPr>
          </w:p>
        </w:tc>
        <w:tc>
          <w:tcPr>
            <w:tcW w:w="2148" w:type="dxa"/>
            <w:vAlign w:val="center"/>
          </w:tcPr>
          <w:p w14:paraId="1A8A204B" w14:textId="77777777" w:rsidR="000E0E84" w:rsidRPr="00B84EB0" w:rsidRDefault="000E0E84" w:rsidP="00690618">
            <w:pPr>
              <w:jc w:val="center"/>
              <w:rPr>
                <w:rFonts w:ascii="Cambria Math" w:hAnsi="Cambria Math"/>
              </w:rPr>
            </w:pPr>
            <w:r w:rsidRPr="00B84EB0">
              <w:rPr>
                <w:rFonts w:ascii="Cambria Math" w:hAnsi="Cambria Math"/>
                <w:color w:val="000000"/>
              </w:rPr>
              <w:t>101</w:t>
            </w:r>
          </w:p>
        </w:tc>
      </w:tr>
      <w:tr w:rsidR="000E0E84" w:rsidRPr="00B84EB0" w14:paraId="176320CC" w14:textId="77777777" w:rsidTr="00690618">
        <w:trPr>
          <w:cantSplit/>
          <w:trHeight w:val="432"/>
        </w:trPr>
        <w:tc>
          <w:tcPr>
            <w:tcW w:w="992" w:type="dxa"/>
            <w:vAlign w:val="center"/>
          </w:tcPr>
          <w:p w14:paraId="353C84F3"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Pt</w:t>
            </w:r>
            <w:proofErr w:type="spellEnd"/>
          </w:p>
        </w:tc>
        <w:tc>
          <w:tcPr>
            <w:tcW w:w="6478" w:type="dxa"/>
            <w:vAlign w:val="center"/>
          </w:tcPr>
          <w:p w14:paraId="6DC53F88" w14:textId="77777777" w:rsidR="000E0E84" w:rsidRPr="00B84EB0" w:rsidRDefault="000E0E84" w:rsidP="00690618">
            <w:pPr>
              <w:rPr>
                <w:rFonts w:ascii="Cambria Math" w:hAnsi="Cambria Math"/>
              </w:rPr>
            </w:pPr>
            <w:r w:rsidRPr="00B84EB0">
              <w:rPr>
                <w:rFonts w:ascii="Cambria Math" w:hAnsi="Cambria Math"/>
              </w:rPr>
              <w:t>Total phosphorus requirement by vegetation</w:t>
            </w:r>
          </w:p>
        </w:tc>
        <w:tc>
          <w:tcPr>
            <w:tcW w:w="720" w:type="dxa"/>
            <w:vAlign w:val="center"/>
          </w:tcPr>
          <w:p w14:paraId="43233BC4"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9B8B5AE"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E1EA821" w14:textId="77777777" w:rsidR="000E0E84" w:rsidRPr="00B84EB0" w:rsidRDefault="000E0E84" w:rsidP="00690618">
            <w:pPr>
              <w:jc w:val="center"/>
              <w:rPr>
                <w:rFonts w:ascii="Cambria Math" w:hAnsi="Cambria Math"/>
              </w:rPr>
            </w:pPr>
            <w:r w:rsidRPr="00B84EB0">
              <w:rPr>
                <w:rFonts w:ascii="Cambria Math" w:hAnsi="Cambria Math"/>
                <w:color w:val="000000"/>
              </w:rPr>
              <w:t>162</w:t>
            </w:r>
          </w:p>
        </w:tc>
        <w:tc>
          <w:tcPr>
            <w:tcW w:w="2148" w:type="dxa"/>
            <w:vAlign w:val="center"/>
          </w:tcPr>
          <w:p w14:paraId="7924E49C" w14:textId="77777777" w:rsidR="000E0E84" w:rsidRPr="00B84EB0" w:rsidRDefault="000E0E84" w:rsidP="00690618">
            <w:pPr>
              <w:jc w:val="center"/>
              <w:rPr>
                <w:rFonts w:ascii="Cambria Math" w:hAnsi="Cambria Math"/>
              </w:rPr>
            </w:pPr>
          </w:p>
        </w:tc>
      </w:tr>
      <w:tr w:rsidR="000E0E84" w:rsidRPr="00B84EB0" w14:paraId="19105CB2" w14:textId="77777777" w:rsidTr="00690618">
        <w:trPr>
          <w:cantSplit/>
          <w:trHeight w:val="432"/>
        </w:trPr>
        <w:tc>
          <w:tcPr>
            <w:tcW w:w="992" w:type="dxa"/>
            <w:vAlign w:val="center"/>
          </w:tcPr>
          <w:p w14:paraId="50EDE9C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R</w:t>
            </w:r>
            <w:r w:rsidRPr="00B84EB0">
              <w:rPr>
                <w:rFonts w:ascii="Cambria Math" w:hAnsi="Cambria Math"/>
                <w:i/>
                <w:iCs/>
                <w:color w:val="000000"/>
                <w:vertAlign w:val="subscript"/>
              </w:rPr>
              <w:t>r</w:t>
            </w:r>
          </w:p>
        </w:tc>
        <w:tc>
          <w:tcPr>
            <w:tcW w:w="6478" w:type="dxa"/>
            <w:vAlign w:val="center"/>
          </w:tcPr>
          <w:p w14:paraId="522E75EC" w14:textId="77777777" w:rsidR="000E0E84" w:rsidRPr="00B84EB0" w:rsidRDefault="000E0E84" w:rsidP="00690618">
            <w:pPr>
              <w:rPr>
                <w:rFonts w:ascii="Cambria Math" w:hAnsi="Cambria Math"/>
              </w:rPr>
            </w:pPr>
            <w:r w:rsidRPr="00B84EB0">
              <w:rPr>
                <w:rFonts w:ascii="Cambria Math" w:hAnsi="Cambria Math"/>
              </w:rPr>
              <w:t>Fine-root radius</w:t>
            </w:r>
          </w:p>
        </w:tc>
        <w:tc>
          <w:tcPr>
            <w:tcW w:w="720" w:type="dxa"/>
            <w:vAlign w:val="center"/>
          </w:tcPr>
          <w:p w14:paraId="5B6EB78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18372E3"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6ADB34D2" w14:textId="77777777" w:rsidR="000E0E84" w:rsidRPr="00B84EB0" w:rsidRDefault="000E0E84" w:rsidP="00690618">
            <w:pPr>
              <w:jc w:val="center"/>
              <w:rPr>
                <w:rFonts w:ascii="Cambria Math" w:hAnsi="Cambria Math"/>
              </w:rPr>
            </w:pPr>
          </w:p>
        </w:tc>
        <w:tc>
          <w:tcPr>
            <w:tcW w:w="2148" w:type="dxa"/>
            <w:vAlign w:val="center"/>
          </w:tcPr>
          <w:p w14:paraId="76864BA1" w14:textId="77777777" w:rsidR="000E0E84" w:rsidRPr="00B84EB0" w:rsidRDefault="000E0E84" w:rsidP="00690618">
            <w:pPr>
              <w:jc w:val="center"/>
              <w:rPr>
                <w:rFonts w:ascii="Cambria Math" w:hAnsi="Cambria Math"/>
              </w:rPr>
            </w:pPr>
            <w:r w:rsidRPr="00B84EB0">
              <w:rPr>
                <w:rFonts w:ascii="Cambria Math" w:hAnsi="Cambria Math"/>
                <w:color w:val="000000"/>
              </w:rPr>
              <w:t>142</w:t>
            </w:r>
          </w:p>
        </w:tc>
      </w:tr>
      <w:tr w:rsidR="000E0E84" w:rsidRPr="00B84EB0" w14:paraId="67F16127" w14:textId="77777777" w:rsidTr="00690618">
        <w:trPr>
          <w:cantSplit/>
          <w:trHeight w:val="432"/>
        </w:trPr>
        <w:tc>
          <w:tcPr>
            <w:tcW w:w="992" w:type="dxa"/>
            <w:vAlign w:val="center"/>
          </w:tcPr>
          <w:p w14:paraId="23C0E039"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r</w:t>
            </w:r>
            <w:r w:rsidRPr="00B84EB0">
              <w:rPr>
                <w:rFonts w:ascii="Cambria Math" w:hAnsi="Cambria Math"/>
                <w:i/>
                <w:iCs/>
                <w:color w:val="000000"/>
                <w:vertAlign w:val="subscript"/>
              </w:rPr>
              <w:t>rNitr</w:t>
            </w:r>
            <w:proofErr w:type="spellEnd"/>
          </w:p>
        </w:tc>
        <w:tc>
          <w:tcPr>
            <w:tcW w:w="6478" w:type="dxa"/>
            <w:vAlign w:val="center"/>
          </w:tcPr>
          <w:p w14:paraId="3966B017" w14:textId="77777777" w:rsidR="000E0E84" w:rsidRPr="00B84EB0" w:rsidRDefault="000E0E84" w:rsidP="00690618">
            <w:pPr>
              <w:rPr>
                <w:rFonts w:ascii="Cambria Math" w:hAnsi="Cambria Math"/>
              </w:rPr>
            </w:pPr>
            <w:r w:rsidRPr="00B84EB0">
              <w:rPr>
                <w:rFonts w:ascii="Cambria Math" w:hAnsi="Cambria Math"/>
              </w:rPr>
              <w:t>Nitrification rate parameter</w:t>
            </w:r>
          </w:p>
        </w:tc>
        <w:tc>
          <w:tcPr>
            <w:tcW w:w="720" w:type="dxa"/>
            <w:vAlign w:val="center"/>
          </w:tcPr>
          <w:p w14:paraId="337E43D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DFD4EA6"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9BEEAFB" w14:textId="77777777" w:rsidR="000E0E84" w:rsidRPr="00B84EB0" w:rsidRDefault="000E0E84" w:rsidP="00690618">
            <w:pPr>
              <w:jc w:val="center"/>
              <w:rPr>
                <w:rFonts w:ascii="Cambria Math" w:hAnsi="Cambria Math"/>
              </w:rPr>
            </w:pPr>
          </w:p>
        </w:tc>
        <w:tc>
          <w:tcPr>
            <w:tcW w:w="2148" w:type="dxa"/>
            <w:vAlign w:val="center"/>
          </w:tcPr>
          <w:p w14:paraId="3C496D42" w14:textId="77777777" w:rsidR="000E0E84" w:rsidRPr="00B84EB0" w:rsidRDefault="000E0E84" w:rsidP="00690618">
            <w:pPr>
              <w:jc w:val="center"/>
              <w:rPr>
                <w:rFonts w:ascii="Cambria Math" w:hAnsi="Cambria Math"/>
              </w:rPr>
            </w:pPr>
            <w:r w:rsidRPr="00B84EB0">
              <w:rPr>
                <w:rFonts w:ascii="Cambria Math" w:hAnsi="Cambria Math"/>
                <w:color w:val="000000"/>
              </w:rPr>
              <w:t>215</w:t>
            </w:r>
          </w:p>
        </w:tc>
      </w:tr>
      <w:tr w:rsidR="000E0E84" w:rsidRPr="00B84EB0" w14:paraId="3912A36B" w14:textId="77777777" w:rsidTr="00690618">
        <w:trPr>
          <w:cantSplit/>
          <w:trHeight w:val="432"/>
        </w:trPr>
        <w:tc>
          <w:tcPr>
            <w:tcW w:w="992" w:type="dxa"/>
            <w:vAlign w:val="center"/>
          </w:tcPr>
          <w:p w14:paraId="32290FC0"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o</w:t>
            </w:r>
          </w:p>
        </w:tc>
        <w:tc>
          <w:tcPr>
            <w:tcW w:w="6478" w:type="dxa"/>
            <w:vAlign w:val="center"/>
          </w:tcPr>
          <w:p w14:paraId="6C4E18E1" w14:textId="77777777" w:rsidR="000E0E84" w:rsidRPr="00B84EB0" w:rsidRDefault="000E0E84" w:rsidP="00690618">
            <w:pPr>
              <w:rPr>
                <w:rFonts w:ascii="Cambria Math" w:hAnsi="Cambria Math"/>
              </w:rPr>
            </w:pPr>
            <w:r w:rsidRPr="00B84EB0">
              <w:rPr>
                <w:rFonts w:ascii="Cambria Math" w:hAnsi="Cambria Math"/>
              </w:rPr>
              <w:t>Solar constant</w:t>
            </w:r>
          </w:p>
        </w:tc>
        <w:tc>
          <w:tcPr>
            <w:tcW w:w="720" w:type="dxa"/>
            <w:vAlign w:val="center"/>
          </w:tcPr>
          <w:p w14:paraId="0B1D71A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39E5F67"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DBEA152" w14:textId="77777777" w:rsidR="000E0E84" w:rsidRPr="00B84EB0" w:rsidRDefault="000E0E84" w:rsidP="00690618">
            <w:pPr>
              <w:jc w:val="center"/>
              <w:rPr>
                <w:rFonts w:ascii="Cambria Math" w:hAnsi="Cambria Math"/>
              </w:rPr>
            </w:pPr>
          </w:p>
        </w:tc>
        <w:tc>
          <w:tcPr>
            <w:tcW w:w="2148" w:type="dxa"/>
            <w:vAlign w:val="center"/>
          </w:tcPr>
          <w:p w14:paraId="453FBBC1" w14:textId="77777777" w:rsidR="000E0E84" w:rsidRPr="00B84EB0" w:rsidRDefault="000E0E84" w:rsidP="00690618">
            <w:pPr>
              <w:jc w:val="center"/>
              <w:rPr>
                <w:rFonts w:ascii="Cambria Math" w:hAnsi="Cambria Math"/>
              </w:rPr>
            </w:pPr>
            <w:r w:rsidRPr="00B84EB0">
              <w:rPr>
                <w:rFonts w:ascii="Cambria Math" w:hAnsi="Cambria Math"/>
                <w:color w:val="000000"/>
              </w:rPr>
              <w:t>78</w:t>
            </w:r>
          </w:p>
        </w:tc>
      </w:tr>
      <w:tr w:rsidR="000E0E84" w:rsidRPr="00B84EB0" w14:paraId="4694E1D2" w14:textId="77777777" w:rsidTr="00690618">
        <w:trPr>
          <w:cantSplit/>
          <w:trHeight w:val="432"/>
        </w:trPr>
        <w:tc>
          <w:tcPr>
            <w:tcW w:w="992" w:type="dxa"/>
            <w:vAlign w:val="center"/>
          </w:tcPr>
          <w:p w14:paraId="1B142494"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C</w:t>
            </w:r>
          </w:p>
        </w:tc>
        <w:tc>
          <w:tcPr>
            <w:tcW w:w="6478" w:type="dxa"/>
            <w:vAlign w:val="center"/>
          </w:tcPr>
          <w:p w14:paraId="6ECBFA09" w14:textId="77777777" w:rsidR="000E0E84" w:rsidRPr="00B84EB0" w:rsidRDefault="000E0E84" w:rsidP="00690618">
            <w:pPr>
              <w:rPr>
                <w:rFonts w:ascii="Cambria Math" w:hAnsi="Cambria Math"/>
              </w:rPr>
            </w:pPr>
            <w:r w:rsidRPr="00B84EB0">
              <w:rPr>
                <w:rFonts w:ascii="Cambria Math" w:hAnsi="Cambria Math"/>
              </w:rPr>
              <w:t>Phase II soil organic carbon</w:t>
            </w:r>
          </w:p>
        </w:tc>
        <w:tc>
          <w:tcPr>
            <w:tcW w:w="720" w:type="dxa"/>
            <w:vAlign w:val="center"/>
          </w:tcPr>
          <w:p w14:paraId="224414EC"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8E359B5"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34F54288" w14:textId="77777777" w:rsidR="000E0E84" w:rsidRPr="00B84EB0" w:rsidRDefault="000E0E84" w:rsidP="00690618">
            <w:pPr>
              <w:jc w:val="center"/>
              <w:rPr>
                <w:rFonts w:ascii="Cambria Math" w:hAnsi="Cambria Math"/>
              </w:rPr>
            </w:pPr>
            <w:r w:rsidRPr="00B84EB0">
              <w:rPr>
                <w:rFonts w:ascii="Cambria Math" w:hAnsi="Cambria Math"/>
                <w:color w:val="000000"/>
              </w:rPr>
              <w:t>7</w:t>
            </w:r>
          </w:p>
        </w:tc>
        <w:tc>
          <w:tcPr>
            <w:tcW w:w="2148" w:type="dxa"/>
            <w:vAlign w:val="center"/>
          </w:tcPr>
          <w:p w14:paraId="400623B6" w14:textId="77777777" w:rsidR="000E0E84" w:rsidRPr="00B84EB0" w:rsidRDefault="000E0E84" w:rsidP="00690618">
            <w:pPr>
              <w:jc w:val="center"/>
              <w:rPr>
                <w:rFonts w:ascii="Cambria Math" w:hAnsi="Cambria Math"/>
              </w:rPr>
            </w:pPr>
            <w:r w:rsidRPr="00B84EB0">
              <w:rPr>
                <w:rFonts w:ascii="Cambria Math" w:hAnsi="Cambria Math"/>
                <w:color w:val="000000"/>
              </w:rPr>
              <w:t>62, 220</w:t>
            </w:r>
          </w:p>
        </w:tc>
      </w:tr>
      <w:tr w:rsidR="000E0E84" w:rsidRPr="00B84EB0" w14:paraId="4DDC5C5A" w14:textId="77777777" w:rsidTr="00690618">
        <w:trPr>
          <w:cantSplit/>
          <w:trHeight w:val="432"/>
        </w:trPr>
        <w:tc>
          <w:tcPr>
            <w:tcW w:w="992" w:type="dxa"/>
            <w:vAlign w:val="center"/>
          </w:tcPr>
          <w:p w14:paraId="58A813E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s</w:t>
            </w:r>
            <w:r w:rsidRPr="00B84EB0">
              <w:rPr>
                <w:rFonts w:ascii="Cambria Math" w:hAnsi="Cambria Math"/>
                <w:i/>
                <w:iCs/>
                <w:color w:val="000000"/>
                <w:vertAlign w:val="subscript"/>
              </w:rPr>
              <w:t>cg</w:t>
            </w:r>
            <w:proofErr w:type="spellEnd"/>
          </w:p>
        </w:tc>
        <w:tc>
          <w:tcPr>
            <w:tcW w:w="6478" w:type="dxa"/>
            <w:vAlign w:val="center"/>
          </w:tcPr>
          <w:p w14:paraId="43112E62" w14:textId="77777777" w:rsidR="000E0E84" w:rsidRPr="00B84EB0" w:rsidRDefault="000E0E84" w:rsidP="00690618">
            <w:pPr>
              <w:rPr>
                <w:rFonts w:ascii="Cambria Math" w:hAnsi="Cambria Math"/>
              </w:rPr>
            </w:pPr>
            <w:r w:rsidRPr="00B84EB0">
              <w:rPr>
                <w:rFonts w:ascii="Cambria Math" w:hAnsi="Cambria Math"/>
              </w:rPr>
              <w:t>Water-limited photosynthesis scaling constant</w:t>
            </w:r>
          </w:p>
        </w:tc>
        <w:tc>
          <w:tcPr>
            <w:tcW w:w="720" w:type="dxa"/>
            <w:vAlign w:val="center"/>
          </w:tcPr>
          <w:p w14:paraId="052D43CA"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48E5C39"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5474C741" w14:textId="77777777" w:rsidR="000E0E84" w:rsidRPr="00B84EB0" w:rsidRDefault="000E0E84" w:rsidP="00690618">
            <w:pPr>
              <w:jc w:val="center"/>
              <w:rPr>
                <w:rFonts w:ascii="Cambria Math" w:hAnsi="Cambria Math"/>
              </w:rPr>
            </w:pPr>
          </w:p>
        </w:tc>
        <w:tc>
          <w:tcPr>
            <w:tcW w:w="2148" w:type="dxa"/>
            <w:vAlign w:val="center"/>
          </w:tcPr>
          <w:p w14:paraId="1F0CEC92" w14:textId="77777777" w:rsidR="000E0E84" w:rsidRPr="00B84EB0" w:rsidRDefault="000E0E84" w:rsidP="00690618">
            <w:pPr>
              <w:jc w:val="center"/>
              <w:rPr>
                <w:rFonts w:ascii="Cambria Math" w:hAnsi="Cambria Math"/>
              </w:rPr>
            </w:pPr>
            <w:r w:rsidRPr="00B84EB0">
              <w:rPr>
                <w:rFonts w:ascii="Cambria Math" w:hAnsi="Cambria Math"/>
                <w:color w:val="000000"/>
              </w:rPr>
              <w:t>133, 135</w:t>
            </w:r>
          </w:p>
        </w:tc>
      </w:tr>
      <w:tr w:rsidR="000E0E84" w:rsidRPr="00B84EB0" w14:paraId="73883E15" w14:textId="77777777" w:rsidTr="00690618">
        <w:trPr>
          <w:cantSplit/>
          <w:trHeight w:val="432"/>
        </w:trPr>
        <w:tc>
          <w:tcPr>
            <w:tcW w:w="992" w:type="dxa"/>
            <w:vAlign w:val="center"/>
          </w:tcPr>
          <w:p w14:paraId="19CFD53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d</w:t>
            </w:r>
          </w:p>
        </w:tc>
        <w:tc>
          <w:tcPr>
            <w:tcW w:w="6478" w:type="dxa"/>
            <w:vAlign w:val="center"/>
          </w:tcPr>
          <w:p w14:paraId="5532933D" w14:textId="77777777" w:rsidR="000E0E84" w:rsidRPr="00B84EB0" w:rsidRDefault="000E0E84" w:rsidP="00690618">
            <w:pPr>
              <w:rPr>
                <w:rFonts w:ascii="Cambria Math" w:hAnsi="Cambria Math"/>
              </w:rPr>
            </w:pPr>
            <w:r w:rsidRPr="00B84EB0">
              <w:rPr>
                <w:rFonts w:ascii="Cambria Math" w:hAnsi="Cambria Math"/>
              </w:rPr>
              <w:t>Short-wave radiation on snowpack through the canopy</w:t>
            </w:r>
          </w:p>
        </w:tc>
        <w:tc>
          <w:tcPr>
            <w:tcW w:w="720" w:type="dxa"/>
            <w:vAlign w:val="center"/>
          </w:tcPr>
          <w:p w14:paraId="10476E38"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F5C12C4"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A48BA6D" w14:textId="77777777" w:rsidR="000E0E84" w:rsidRPr="00B84EB0" w:rsidRDefault="000E0E84" w:rsidP="00690618">
            <w:pPr>
              <w:jc w:val="center"/>
              <w:rPr>
                <w:rFonts w:ascii="Cambria Math" w:hAnsi="Cambria Math"/>
              </w:rPr>
            </w:pPr>
            <w:r w:rsidRPr="00B84EB0">
              <w:rPr>
                <w:rFonts w:ascii="Cambria Math" w:hAnsi="Cambria Math"/>
                <w:color w:val="000000"/>
              </w:rPr>
              <w:t>86</w:t>
            </w:r>
          </w:p>
        </w:tc>
        <w:tc>
          <w:tcPr>
            <w:tcW w:w="2148" w:type="dxa"/>
            <w:vAlign w:val="center"/>
          </w:tcPr>
          <w:p w14:paraId="4324BD8A" w14:textId="77777777" w:rsidR="000E0E84" w:rsidRPr="00B84EB0" w:rsidRDefault="000E0E84" w:rsidP="00690618">
            <w:pPr>
              <w:jc w:val="center"/>
              <w:rPr>
                <w:rFonts w:ascii="Cambria Math" w:hAnsi="Cambria Math"/>
              </w:rPr>
            </w:pPr>
            <w:r w:rsidRPr="00B84EB0">
              <w:rPr>
                <w:rFonts w:ascii="Cambria Math" w:hAnsi="Cambria Math"/>
                <w:color w:val="000000"/>
              </w:rPr>
              <w:t>89</w:t>
            </w:r>
          </w:p>
        </w:tc>
      </w:tr>
      <w:tr w:rsidR="000E0E84" w:rsidRPr="00B84EB0" w14:paraId="50D68148" w14:textId="77777777" w:rsidTr="00690618">
        <w:trPr>
          <w:cantSplit/>
          <w:trHeight w:val="432"/>
        </w:trPr>
        <w:tc>
          <w:tcPr>
            <w:tcW w:w="992" w:type="dxa"/>
            <w:vAlign w:val="center"/>
          </w:tcPr>
          <w:p w14:paraId="4CC29B7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S</w:t>
            </w:r>
            <w:r w:rsidRPr="00B84EB0">
              <w:rPr>
                <w:rFonts w:ascii="Cambria Math" w:hAnsi="Cambria Math"/>
                <w:i/>
                <w:iCs/>
                <w:color w:val="000000"/>
                <w:vertAlign w:val="subscript"/>
              </w:rPr>
              <w:t>fl</w:t>
            </w:r>
            <w:proofErr w:type="spellEnd"/>
          </w:p>
        </w:tc>
        <w:tc>
          <w:tcPr>
            <w:tcW w:w="6478" w:type="dxa"/>
            <w:vAlign w:val="center"/>
          </w:tcPr>
          <w:p w14:paraId="60D43851" w14:textId="77777777" w:rsidR="000E0E84" w:rsidRPr="00B84EB0" w:rsidRDefault="000E0E84" w:rsidP="00690618">
            <w:pPr>
              <w:rPr>
                <w:rFonts w:ascii="Cambria Math" w:hAnsi="Cambria Math"/>
              </w:rPr>
            </w:pPr>
            <w:r w:rsidRPr="00B84EB0">
              <w:rPr>
                <w:rFonts w:ascii="Cambria Math" w:hAnsi="Cambria Math"/>
              </w:rPr>
              <w:t>Snowfall</w:t>
            </w:r>
          </w:p>
        </w:tc>
        <w:tc>
          <w:tcPr>
            <w:tcW w:w="720" w:type="dxa"/>
            <w:vAlign w:val="center"/>
          </w:tcPr>
          <w:p w14:paraId="48816BD1"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8121C73" w14:textId="77777777" w:rsidR="000E0E84" w:rsidRPr="00B84EB0" w:rsidRDefault="000E0E84" w:rsidP="00690618">
            <w:pPr>
              <w:jc w:val="center"/>
              <w:rPr>
                <w:rFonts w:ascii="Cambria Math" w:hAnsi="Cambria Math"/>
                <w:vertAlign w:val="superscript"/>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59DA345A" w14:textId="77777777" w:rsidR="000E0E84" w:rsidRPr="00B84EB0" w:rsidRDefault="000E0E84" w:rsidP="00690618">
            <w:pPr>
              <w:jc w:val="center"/>
              <w:rPr>
                <w:rFonts w:ascii="Cambria Math" w:hAnsi="Cambria Math"/>
              </w:rPr>
            </w:pPr>
            <w:r w:rsidRPr="00B84EB0">
              <w:rPr>
                <w:rFonts w:ascii="Cambria Math" w:hAnsi="Cambria Math"/>
                <w:color w:val="000000"/>
              </w:rPr>
              <w:t>73</w:t>
            </w:r>
          </w:p>
        </w:tc>
        <w:tc>
          <w:tcPr>
            <w:tcW w:w="2148" w:type="dxa"/>
            <w:vAlign w:val="center"/>
          </w:tcPr>
          <w:p w14:paraId="231752F7" w14:textId="77777777" w:rsidR="000E0E84" w:rsidRPr="00B84EB0" w:rsidRDefault="000E0E84" w:rsidP="00690618">
            <w:pPr>
              <w:jc w:val="center"/>
              <w:rPr>
                <w:rFonts w:ascii="Cambria Math" w:hAnsi="Cambria Math"/>
              </w:rPr>
            </w:pPr>
            <w:r w:rsidRPr="00B84EB0">
              <w:rPr>
                <w:rFonts w:ascii="Cambria Math" w:hAnsi="Cambria Math"/>
                <w:color w:val="000000"/>
              </w:rPr>
              <w:t>31</w:t>
            </w:r>
          </w:p>
        </w:tc>
      </w:tr>
      <w:tr w:rsidR="000E0E84" w:rsidRPr="00B84EB0" w14:paraId="0FF7CEAE" w14:textId="77777777" w:rsidTr="00690618">
        <w:trPr>
          <w:cantSplit/>
          <w:trHeight w:val="432"/>
        </w:trPr>
        <w:tc>
          <w:tcPr>
            <w:tcW w:w="992" w:type="dxa"/>
            <w:vAlign w:val="center"/>
          </w:tcPr>
          <w:p w14:paraId="502A7FC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S</w:t>
            </w:r>
            <w:r w:rsidRPr="00B84EB0">
              <w:rPr>
                <w:rFonts w:ascii="Cambria Math" w:hAnsi="Cambria Math"/>
                <w:i/>
                <w:iCs/>
                <w:color w:val="000000"/>
                <w:vertAlign w:val="subscript"/>
              </w:rPr>
              <w:t>Isw</w:t>
            </w:r>
            <w:proofErr w:type="spellEnd"/>
          </w:p>
        </w:tc>
        <w:tc>
          <w:tcPr>
            <w:tcW w:w="6478" w:type="dxa"/>
            <w:vAlign w:val="center"/>
          </w:tcPr>
          <w:p w14:paraId="09758A62" w14:textId="77777777" w:rsidR="000E0E84" w:rsidRPr="00B84EB0" w:rsidRDefault="000E0E84" w:rsidP="00690618">
            <w:pPr>
              <w:rPr>
                <w:rFonts w:ascii="Cambria Math" w:hAnsi="Cambria Math"/>
              </w:rPr>
            </w:pPr>
            <w:r w:rsidRPr="00B84EB0">
              <w:rPr>
                <w:rFonts w:ascii="Cambria Math" w:hAnsi="Cambria Math"/>
              </w:rPr>
              <w:t>Clear-sky atmospheric transmissivity for sunlight</w:t>
            </w:r>
          </w:p>
        </w:tc>
        <w:tc>
          <w:tcPr>
            <w:tcW w:w="720" w:type="dxa"/>
            <w:vAlign w:val="center"/>
          </w:tcPr>
          <w:p w14:paraId="7D4A79D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D30F556"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4A40C1FA" w14:textId="77777777" w:rsidR="000E0E84" w:rsidRPr="00B84EB0" w:rsidRDefault="000E0E84" w:rsidP="00690618">
            <w:pPr>
              <w:jc w:val="center"/>
              <w:rPr>
                <w:rFonts w:ascii="Cambria Math" w:hAnsi="Cambria Math"/>
              </w:rPr>
            </w:pPr>
          </w:p>
        </w:tc>
        <w:tc>
          <w:tcPr>
            <w:tcW w:w="2148" w:type="dxa"/>
            <w:vAlign w:val="center"/>
          </w:tcPr>
          <w:p w14:paraId="315E7694" w14:textId="77777777" w:rsidR="000E0E84" w:rsidRPr="00B84EB0" w:rsidRDefault="000E0E84" w:rsidP="00690618">
            <w:pPr>
              <w:jc w:val="center"/>
              <w:rPr>
                <w:rFonts w:ascii="Cambria Math" w:hAnsi="Cambria Math"/>
              </w:rPr>
            </w:pPr>
            <w:r w:rsidRPr="00B84EB0">
              <w:rPr>
                <w:rFonts w:ascii="Cambria Math" w:hAnsi="Cambria Math"/>
                <w:color w:val="000000"/>
              </w:rPr>
              <w:t>78</w:t>
            </w:r>
          </w:p>
        </w:tc>
      </w:tr>
      <w:tr w:rsidR="000E0E84" w:rsidRPr="00B84EB0" w14:paraId="10E425A7" w14:textId="77777777" w:rsidTr="00690618">
        <w:trPr>
          <w:cantSplit/>
          <w:trHeight w:val="432"/>
        </w:trPr>
        <w:tc>
          <w:tcPr>
            <w:tcW w:w="992" w:type="dxa"/>
            <w:vAlign w:val="center"/>
          </w:tcPr>
          <w:p w14:paraId="30C0A48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S</w:t>
            </w:r>
            <w:r w:rsidRPr="00B84EB0">
              <w:rPr>
                <w:rFonts w:ascii="Cambria Math" w:hAnsi="Cambria Math"/>
                <w:i/>
                <w:iCs/>
                <w:color w:val="000000"/>
                <w:vertAlign w:val="subscript"/>
              </w:rPr>
              <w:t>m</w:t>
            </w:r>
            <w:proofErr w:type="spellEnd"/>
          </w:p>
        </w:tc>
        <w:tc>
          <w:tcPr>
            <w:tcW w:w="6478" w:type="dxa"/>
            <w:vAlign w:val="center"/>
          </w:tcPr>
          <w:p w14:paraId="6975B007" w14:textId="77777777" w:rsidR="000E0E84" w:rsidRPr="00B84EB0" w:rsidRDefault="000E0E84" w:rsidP="00690618">
            <w:pPr>
              <w:rPr>
                <w:rFonts w:ascii="Cambria Math" w:hAnsi="Cambria Math"/>
              </w:rPr>
            </w:pPr>
            <w:r w:rsidRPr="00B84EB0">
              <w:rPr>
                <w:rFonts w:ascii="Cambria Math" w:hAnsi="Cambria Math"/>
              </w:rPr>
              <w:t>Snowmelt</w:t>
            </w:r>
          </w:p>
        </w:tc>
        <w:tc>
          <w:tcPr>
            <w:tcW w:w="720" w:type="dxa"/>
            <w:vAlign w:val="center"/>
          </w:tcPr>
          <w:p w14:paraId="62EEF194"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3B6B055" w14:textId="77777777" w:rsidR="000E0E84" w:rsidRPr="00B84EB0" w:rsidRDefault="000E0E84" w:rsidP="00690618">
            <w:pPr>
              <w:jc w:val="center"/>
              <w:rPr>
                <w:rFonts w:ascii="Cambria Math" w:hAnsi="Cambria Math"/>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12976022" w14:textId="77777777" w:rsidR="000E0E84" w:rsidRPr="00B84EB0" w:rsidRDefault="000E0E84" w:rsidP="00690618">
            <w:pPr>
              <w:jc w:val="center"/>
              <w:rPr>
                <w:rFonts w:ascii="Cambria Math" w:hAnsi="Cambria Math"/>
              </w:rPr>
            </w:pPr>
            <w:r w:rsidRPr="00B84EB0">
              <w:rPr>
                <w:rFonts w:ascii="Cambria Math" w:hAnsi="Cambria Math"/>
                <w:color w:val="000000"/>
              </w:rPr>
              <w:t>90</w:t>
            </w:r>
          </w:p>
        </w:tc>
        <w:tc>
          <w:tcPr>
            <w:tcW w:w="2148" w:type="dxa"/>
            <w:vAlign w:val="center"/>
          </w:tcPr>
          <w:p w14:paraId="544FB51E" w14:textId="77777777" w:rsidR="000E0E84" w:rsidRPr="00B84EB0" w:rsidRDefault="000E0E84" w:rsidP="00690618">
            <w:pPr>
              <w:jc w:val="center"/>
              <w:rPr>
                <w:rFonts w:ascii="Cambria Math" w:hAnsi="Cambria Math"/>
              </w:rPr>
            </w:pPr>
            <w:r w:rsidRPr="00B84EB0">
              <w:rPr>
                <w:rFonts w:ascii="Cambria Math" w:hAnsi="Cambria Math"/>
                <w:color w:val="000000"/>
              </w:rPr>
              <w:t>31, 33, 93</w:t>
            </w:r>
          </w:p>
        </w:tc>
      </w:tr>
      <w:tr w:rsidR="000E0E84" w:rsidRPr="00B84EB0" w14:paraId="3F60D79D" w14:textId="77777777" w:rsidTr="00690618">
        <w:trPr>
          <w:cantSplit/>
          <w:trHeight w:val="432"/>
        </w:trPr>
        <w:tc>
          <w:tcPr>
            <w:tcW w:w="992" w:type="dxa"/>
            <w:vAlign w:val="center"/>
          </w:tcPr>
          <w:p w14:paraId="1B8544C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S</w:t>
            </w:r>
            <w:r w:rsidRPr="00B84EB0">
              <w:rPr>
                <w:rFonts w:ascii="Cambria Math" w:hAnsi="Cambria Math"/>
                <w:i/>
                <w:iCs/>
                <w:color w:val="000000"/>
                <w:vertAlign w:val="subscript"/>
              </w:rPr>
              <w:t>N</w:t>
            </w:r>
          </w:p>
        </w:tc>
        <w:tc>
          <w:tcPr>
            <w:tcW w:w="6478" w:type="dxa"/>
            <w:vAlign w:val="center"/>
          </w:tcPr>
          <w:p w14:paraId="62AC0FE2" w14:textId="77777777" w:rsidR="000E0E84" w:rsidRPr="00B84EB0" w:rsidRDefault="000E0E84" w:rsidP="00690618">
            <w:pPr>
              <w:rPr>
                <w:rFonts w:ascii="Cambria Math" w:hAnsi="Cambria Math"/>
              </w:rPr>
            </w:pPr>
            <w:r w:rsidRPr="00B84EB0">
              <w:rPr>
                <w:rFonts w:ascii="Cambria Math" w:hAnsi="Cambria Math"/>
              </w:rPr>
              <w:t>Phase II soil organic nitrogen</w:t>
            </w:r>
          </w:p>
        </w:tc>
        <w:tc>
          <w:tcPr>
            <w:tcW w:w="720" w:type="dxa"/>
            <w:vAlign w:val="center"/>
          </w:tcPr>
          <w:p w14:paraId="7DEA3487"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1CEE20AC"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76682340" w14:textId="77777777" w:rsidR="000E0E84" w:rsidRPr="00B84EB0" w:rsidRDefault="000E0E84" w:rsidP="00690618">
            <w:pPr>
              <w:jc w:val="center"/>
              <w:rPr>
                <w:rFonts w:ascii="Cambria Math" w:hAnsi="Cambria Math"/>
              </w:rPr>
            </w:pPr>
            <w:r w:rsidRPr="00B84EB0">
              <w:rPr>
                <w:rFonts w:ascii="Cambria Math" w:hAnsi="Cambria Math"/>
                <w:color w:val="000000"/>
              </w:rPr>
              <w:t>14</w:t>
            </w:r>
          </w:p>
        </w:tc>
        <w:tc>
          <w:tcPr>
            <w:tcW w:w="2148" w:type="dxa"/>
            <w:vAlign w:val="center"/>
          </w:tcPr>
          <w:p w14:paraId="141D3401" w14:textId="77777777" w:rsidR="000E0E84" w:rsidRPr="00B84EB0" w:rsidRDefault="000E0E84" w:rsidP="00690618">
            <w:pPr>
              <w:jc w:val="center"/>
              <w:rPr>
                <w:rFonts w:ascii="Cambria Math" w:hAnsi="Cambria Math"/>
              </w:rPr>
            </w:pPr>
            <w:r w:rsidRPr="00B84EB0">
              <w:rPr>
                <w:rFonts w:ascii="Cambria Math" w:hAnsi="Cambria Math"/>
                <w:color w:val="000000"/>
              </w:rPr>
              <w:t>221</w:t>
            </w:r>
          </w:p>
        </w:tc>
      </w:tr>
      <w:tr w:rsidR="000E0E84" w:rsidRPr="00B84EB0" w14:paraId="59479937" w14:textId="77777777" w:rsidTr="00690618">
        <w:trPr>
          <w:cantSplit/>
          <w:trHeight w:val="432"/>
        </w:trPr>
        <w:tc>
          <w:tcPr>
            <w:tcW w:w="992" w:type="dxa"/>
            <w:vAlign w:val="center"/>
          </w:tcPr>
          <w:p w14:paraId="013C864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NH4</w:t>
            </w:r>
          </w:p>
        </w:tc>
        <w:tc>
          <w:tcPr>
            <w:tcW w:w="6478" w:type="dxa"/>
            <w:vAlign w:val="center"/>
          </w:tcPr>
          <w:p w14:paraId="09F8A013" w14:textId="77777777" w:rsidR="000E0E84" w:rsidRPr="00B84EB0" w:rsidRDefault="000E0E84" w:rsidP="00690618">
            <w:pPr>
              <w:rPr>
                <w:rFonts w:ascii="Cambria Math" w:hAnsi="Cambria Math"/>
              </w:rPr>
            </w:pPr>
            <w:r w:rsidRPr="00B84EB0">
              <w:rPr>
                <w:rFonts w:ascii="Cambria Math" w:hAnsi="Cambria Math"/>
              </w:rPr>
              <w:t>Soil sorption capacity for ammonium</w:t>
            </w:r>
          </w:p>
        </w:tc>
        <w:tc>
          <w:tcPr>
            <w:tcW w:w="720" w:type="dxa"/>
            <w:vAlign w:val="center"/>
          </w:tcPr>
          <w:p w14:paraId="2221AE8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1323EAA" w14:textId="77777777" w:rsidR="000E0E84" w:rsidRPr="00B84EB0" w:rsidRDefault="000E0E84" w:rsidP="00690618">
            <w:pPr>
              <w:jc w:val="center"/>
              <w:rPr>
                <w:rFonts w:ascii="Cambria Math" w:hAnsi="Cambria Math"/>
              </w:rPr>
            </w:pPr>
            <w:r w:rsidRPr="00B84EB0">
              <w:rPr>
                <w:rFonts w:ascii="Cambria Math" w:hAnsi="Cambria Math"/>
              </w:rPr>
              <w:t>g N Mg</w:t>
            </w:r>
            <w:r w:rsidRPr="00B84EB0">
              <w:rPr>
                <w:rFonts w:ascii="Cambria Math" w:hAnsi="Cambria Math"/>
                <w:vertAlign w:val="superscript"/>
              </w:rPr>
              <w:t>-1</w:t>
            </w:r>
            <w:r w:rsidRPr="00B84EB0">
              <w:rPr>
                <w:rFonts w:ascii="Cambria Math" w:hAnsi="Cambria Math"/>
              </w:rPr>
              <w:t xml:space="preserve"> soil</w:t>
            </w:r>
          </w:p>
        </w:tc>
        <w:tc>
          <w:tcPr>
            <w:tcW w:w="1016" w:type="dxa"/>
            <w:vAlign w:val="center"/>
          </w:tcPr>
          <w:p w14:paraId="7F9ABD02" w14:textId="77777777" w:rsidR="000E0E84" w:rsidRPr="00B84EB0" w:rsidRDefault="000E0E84" w:rsidP="00690618">
            <w:pPr>
              <w:jc w:val="center"/>
              <w:rPr>
                <w:rFonts w:ascii="Cambria Math" w:hAnsi="Cambria Math"/>
              </w:rPr>
            </w:pPr>
          </w:p>
        </w:tc>
        <w:tc>
          <w:tcPr>
            <w:tcW w:w="2148" w:type="dxa"/>
            <w:vAlign w:val="center"/>
          </w:tcPr>
          <w:p w14:paraId="6E51F597" w14:textId="77777777" w:rsidR="000E0E84" w:rsidRPr="00B84EB0" w:rsidRDefault="000E0E84" w:rsidP="00690618">
            <w:pPr>
              <w:jc w:val="center"/>
              <w:rPr>
                <w:rFonts w:ascii="Cambria Math" w:hAnsi="Cambria Math"/>
              </w:rPr>
            </w:pPr>
            <w:r w:rsidRPr="00B84EB0">
              <w:rPr>
                <w:rFonts w:ascii="Cambria Math" w:hAnsi="Cambria Math"/>
                <w:color w:val="000000"/>
              </w:rPr>
              <w:t>94</w:t>
            </w:r>
          </w:p>
        </w:tc>
      </w:tr>
      <w:tr w:rsidR="000E0E84" w:rsidRPr="00B84EB0" w14:paraId="183104BD" w14:textId="77777777" w:rsidTr="00690618">
        <w:trPr>
          <w:cantSplit/>
          <w:trHeight w:val="432"/>
        </w:trPr>
        <w:tc>
          <w:tcPr>
            <w:tcW w:w="992" w:type="dxa"/>
            <w:vAlign w:val="center"/>
          </w:tcPr>
          <w:p w14:paraId="2ACDBA7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NO3</w:t>
            </w:r>
          </w:p>
        </w:tc>
        <w:tc>
          <w:tcPr>
            <w:tcW w:w="6478" w:type="dxa"/>
            <w:vAlign w:val="center"/>
          </w:tcPr>
          <w:p w14:paraId="3176EE6D" w14:textId="77777777" w:rsidR="000E0E84" w:rsidRPr="00B84EB0" w:rsidRDefault="000E0E84" w:rsidP="00690618">
            <w:pPr>
              <w:rPr>
                <w:rFonts w:ascii="Cambria Math" w:hAnsi="Cambria Math"/>
              </w:rPr>
            </w:pPr>
            <w:r w:rsidRPr="00B84EB0">
              <w:rPr>
                <w:rFonts w:ascii="Cambria Math" w:hAnsi="Cambria Math"/>
              </w:rPr>
              <w:t>Soil sorption capacity for nitrate</w:t>
            </w:r>
          </w:p>
        </w:tc>
        <w:tc>
          <w:tcPr>
            <w:tcW w:w="720" w:type="dxa"/>
            <w:vAlign w:val="center"/>
          </w:tcPr>
          <w:p w14:paraId="3AA58FD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C8CB09A" w14:textId="77777777" w:rsidR="000E0E84" w:rsidRPr="00B84EB0" w:rsidRDefault="000E0E84" w:rsidP="00690618">
            <w:pPr>
              <w:jc w:val="center"/>
              <w:rPr>
                <w:rFonts w:ascii="Cambria Math" w:hAnsi="Cambria Math"/>
              </w:rPr>
            </w:pPr>
            <w:r w:rsidRPr="00B84EB0">
              <w:rPr>
                <w:rFonts w:ascii="Cambria Math" w:hAnsi="Cambria Math"/>
              </w:rPr>
              <w:t>g N Mg</w:t>
            </w:r>
            <w:r w:rsidRPr="00B84EB0">
              <w:rPr>
                <w:rFonts w:ascii="Cambria Math" w:hAnsi="Cambria Math"/>
                <w:vertAlign w:val="superscript"/>
              </w:rPr>
              <w:t>-1</w:t>
            </w:r>
            <w:r w:rsidRPr="00B84EB0">
              <w:rPr>
                <w:rFonts w:ascii="Cambria Math" w:hAnsi="Cambria Math"/>
              </w:rPr>
              <w:t xml:space="preserve"> soil</w:t>
            </w:r>
          </w:p>
        </w:tc>
        <w:tc>
          <w:tcPr>
            <w:tcW w:w="1016" w:type="dxa"/>
            <w:vAlign w:val="center"/>
          </w:tcPr>
          <w:p w14:paraId="3C60014D" w14:textId="77777777" w:rsidR="000E0E84" w:rsidRPr="00B84EB0" w:rsidRDefault="000E0E84" w:rsidP="00690618">
            <w:pPr>
              <w:jc w:val="center"/>
              <w:rPr>
                <w:rFonts w:ascii="Cambria Math" w:hAnsi="Cambria Math"/>
              </w:rPr>
            </w:pPr>
          </w:p>
        </w:tc>
        <w:tc>
          <w:tcPr>
            <w:tcW w:w="2148" w:type="dxa"/>
            <w:vAlign w:val="center"/>
          </w:tcPr>
          <w:p w14:paraId="4A1EBC77" w14:textId="77777777" w:rsidR="000E0E84" w:rsidRPr="00B84EB0" w:rsidRDefault="000E0E84" w:rsidP="00690618">
            <w:pPr>
              <w:jc w:val="center"/>
              <w:rPr>
                <w:rFonts w:ascii="Cambria Math" w:hAnsi="Cambria Math"/>
              </w:rPr>
            </w:pPr>
            <w:r w:rsidRPr="00B84EB0">
              <w:rPr>
                <w:rFonts w:ascii="Cambria Math" w:hAnsi="Cambria Math"/>
                <w:color w:val="000000"/>
              </w:rPr>
              <w:t>95</w:t>
            </w:r>
          </w:p>
        </w:tc>
      </w:tr>
      <w:tr w:rsidR="000E0E84" w:rsidRPr="00B84EB0" w14:paraId="3155771D" w14:textId="77777777" w:rsidTr="00690618">
        <w:trPr>
          <w:cantSplit/>
          <w:trHeight w:val="432"/>
        </w:trPr>
        <w:tc>
          <w:tcPr>
            <w:tcW w:w="992" w:type="dxa"/>
            <w:vAlign w:val="center"/>
          </w:tcPr>
          <w:p w14:paraId="2B8F828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OC0</w:t>
            </w:r>
          </w:p>
        </w:tc>
        <w:tc>
          <w:tcPr>
            <w:tcW w:w="6478" w:type="dxa"/>
            <w:vAlign w:val="center"/>
          </w:tcPr>
          <w:p w14:paraId="3B8F53E7" w14:textId="77777777" w:rsidR="000E0E84" w:rsidRPr="00B84EB0" w:rsidRDefault="000E0E84" w:rsidP="00690618">
            <w:pPr>
              <w:rPr>
                <w:rFonts w:ascii="Cambria Math" w:hAnsi="Cambria Math"/>
              </w:rPr>
            </w:pPr>
            <w:r w:rsidRPr="00B84EB0">
              <w:rPr>
                <w:rFonts w:ascii="Cambria Math" w:hAnsi="Cambria Math"/>
              </w:rPr>
              <w:t>Initial total soil organic carbon</w:t>
            </w:r>
          </w:p>
        </w:tc>
        <w:tc>
          <w:tcPr>
            <w:tcW w:w="720" w:type="dxa"/>
            <w:vAlign w:val="center"/>
          </w:tcPr>
          <w:p w14:paraId="04929D1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7A20CFF"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6ED95399" w14:textId="77777777" w:rsidR="000E0E84" w:rsidRPr="00B84EB0" w:rsidRDefault="000E0E84" w:rsidP="00690618">
            <w:pPr>
              <w:jc w:val="center"/>
              <w:rPr>
                <w:rFonts w:ascii="Cambria Math" w:hAnsi="Cambria Math"/>
              </w:rPr>
            </w:pPr>
          </w:p>
        </w:tc>
        <w:tc>
          <w:tcPr>
            <w:tcW w:w="2148" w:type="dxa"/>
            <w:vAlign w:val="center"/>
          </w:tcPr>
          <w:p w14:paraId="226900EE" w14:textId="77777777" w:rsidR="000E0E84" w:rsidRPr="00B84EB0" w:rsidRDefault="000E0E84" w:rsidP="00690618">
            <w:pPr>
              <w:jc w:val="center"/>
              <w:rPr>
                <w:rFonts w:ascii="Cambria Math" w:hAnsi="Cambria Math"/>
              </w:rPr>
            </w:pPr>
            <w:r w:rsidRPr="00B84EB0">
              <w:rPr>
                <w:rFonts w:ascii="Cambria Math" w:hAnsi="Cambria Math"/>
                <w:color w:val="000000"/>
              </w:rPr>
              <w:t>62</w:t>
            </w:r>
          </w:p>
        </w:tc>
      </w:tr>
      <w:tr w:rsidR="000E0E84" w:rsidRPr="00B84EB0" w14:paraId="18C75226" w14:textId="77777777" w:rsidTr="00690618">
        <w:trPr>
          <w:cantSplit/>
          <w:trHeight w:val="432"/>
        </w:trPr>
        <w:tc>
          <w:tcPr>
            <w:tcW w:w="992" w:type="dxa"/>
            <w:vAlign w:val="center"/>
          </w:tcPr>
          <w:p w14:paraId="36C7666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P</w:t>
            </w:r>
          </w:p>
        </w:tc>
        <w:tc>
          <w:tcPr>
            <w:tcW w:w="6478" w:type="dxa"/>
            <w:vAlign w:val="center"/>
          </w:tcPr>
          <w:p w14:paraId="1AB07994" w14:textId="77777777" w:rsidR="000E0E84" w:rsidRPr="00B84EB0" w:rsidRDefault="000E0E84" w:rsidP="00690618">
            <w:pPr>
              <w:rPr>
                <w:rFonts w:ascii="Cambria Math" w:hAnsi="Cambria Math"/>
              </w:rPr>
            </w:pPr>
            <w:r w:rsidRPr="00B84EB0">
              <w:rPr>
                <w:rFonts w:ascii="Cambria Math" w:hAnsi="Cambria Math"/>
              </w:rPr>
              <w:t>Phase II soil organic phosphorus</w:t>
            </w:r>
          </w:p>
        </w:tc>
        <w:tc>
          <w:tcPr>
            <w:tcW w:w="720" w:type="dxa"/>
            <w:vAlign w:val="center"/>
          </w:tcPr>
          <w:p w14:paraId="7F34D56A"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8EC3B9F" w14:textId="77777777" w:rsidR="000E0E84" w:rsidRPr="00B84EB0" w:rsidRDefault="000E0E84" w:rsidP="00690618">
            <w:pPr>
              <w:jc w:val="center"/>
              <w:rPr>
                <w:rFonts w:ascii="Cambria Math" w:hAnsi="Cambria Math"/>
                <w:vertAlign w:val="superscript"/>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09B7FCD6" w14:textId="77777777" w:rsidR="000E0E84" w:rsidRPr="00B84EB0" w:rsidRDefault="000E0E84" w:rsidP="00690618">
            <w:pPr>
              <w:jc w:val="center"/>
              <w:rPr>
                <w:rFonts w:ascii="Cambria Math" w:hAnsi="Cambria Math"/>
              </w:rPr>
            </w:pPr>
            <w:r w:rsidRPr="00B84EB0">
              <w:rPr>
                <w:rFonts w:ascii="Cambria Math" w:hAnsi="Cambria Math"/>
                <w:color w:val="000000"/>
              </w:rPr>
              <w:t>25</w:t>
            </w:r>
          </w:p>
        </w:tc>
        <w:tc>
          <w:tcPr>
            <w:tcW w:w="2148" w:type="dxa"/>
            <w:vAlign w:val="center"/>
          </w:tcPr>
          <w:p w14:paraId="726B4873" w14:textId="77777777" w:rsidR="000E0E84" w:rsidRPr="00B84EB0" w:rsidRDefault="000E0E84" w:rsidP="00690618">
            <w:pPr>
              <w:jc w:val="center"/>
              <w:rPr>
                <w:rFonts w:ascii="Cambria Math" w:hAnsi="Cambria Math"/>
              </w:rPr>
            </w:pPr>
            <w:r w:rsidRPr="00B84EB0">
              <w:rPr>
                <w:rFonts w:ascii="Cambria Math" w:hAnsi="Cambria Math"/>
                <w:color w:val="000000"/>
              </w:rPr>
              <w:t>222</w:t>
            </w:r>
          </w:p>
        </w:tc>
      </w:tr>
      <w:tr w:rsidR="000E0E84" w:rsidRPr="00B84EB0" w14:paraId="5079E265" w14:textId="77777777" w:rsidTr="00690618">
        <w:trPr>
          <w:cantSplit/>
          <w:trHeight w:val="432"/>
        </w:trPr>
        <w:tc>
          <w:tcPr>
            <w:tcW w:w="992" w:type="dxa"/>
            <w:vAlign w:val="center"/>
          </w:tcPr>
          <w:p w14:paraId="31A744B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PO4</w:t>
            </w:r>
          </w:p>
        </w:tc>
        <w:tc>
          <w:tcPr>
            <w:tcW w:w="6478" w:type="dxa"/>
            <w:vAlign w:val="center"/>
          </w:tcPr>
          <w:p w14:paraId="7903C9D6" w14:textId="77777777" w:rsidR="000E0E84" w:rsidRPr="00B84EB0" w:rsidRDefault="000E0E84" w:rsidP="00690618">
            <w:pPr>
              <w:rPr>
                <w:rFonts w:ascii="Cambria Math" w:hAnsi="Cambria Math"/>
              </w:rPr>
            </w:pPr>
            <w:r w:rsidRPr="00B84EB0">
              <w:rPr>
                <w:rFonts w:ascii="Cambria Math" w:hAnsi="Cambria Math"/>
              </w:rPr>
              <w:t>Soil sorption capacity for phosphate</w:t>
            </w:r>
          </w:p>
        </w:tc>
        <w:tc>
          <w:tcPr>
            <w:tcW w:w="720" w:type="dxa"/>
            <w:vAlign w:val="center"/>
          </w:tcPr>
          <w:p w14:paraId="21632123"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2FB0212" w14:textId="77777777" w:rsidR="000E0E84" w:rsidRPr="00B84EB0" w:rsidRDefault="000E0E84" w:rsidP="00690618">
            <w:pPr>
              <w:jc w:val="center"/>
              <w:rPr>
                <w:rFonts w:ascii="Cambria Math" w:hAnsi="Cambria Math"/>
              </w:rPr>
            </w:pPr>
            <w:r w:rsidRPr="00B84EB0">
              <w:rPr>
                <w:rFonts w:ascii="Cambria Math" w:hAnsi="Cambria Math"/>
              </w:rPr>
              <w:t>g P Mg</w:t>
            </w:r>
            <w:r w:rsidRPr="00B84EB0">
              <w:rPr>
                <w:rFonts w:ascii="Cambria Math" w:hAnsi="Cambria Math"/>
                <w:vertAlign w:val="superscript"/>
              </w:rPr>
              <w:t>-1</w:t>
            </w:r>
            <w:r w:rsidRPr="00B84EB0">
              <w:rPr>
                <w:rFonts w:ascii="Cambria Math" w:hAnsi="Cambria Math"/>
              </w:rPr>
              <w:t xml:space="preserve"> soil</w:t>
            </w:r>
          </w:p>
        </w:tc>
        <w:tc>
          <w:tcPr>
            <w:tcW w:w="1016" w:type="dxa"/>
            <w:vAlign w:val="center"/>
          </w:tcPr>
          <w:p w14:paraId="228B5BE2" w14:textId="77777777" w:rsidR="000E0E84" w:rsidRPr="00B84EB0" w:rsidRDefault="000E0E84" w:rsidP="00690618">
            <w:pPr>
              <w:jc w:val="center"/>
              <w:rPr>
                <w:rFonts w:ascii="Cambria Math" w:hAnsi="Cambria Math"/>
              </w:rPr>
            </w:pPr>
          </w:p>
        </w:tc>
        <w:tc>
          <w:tcPr>
            <w:tcW w:w="2148" w:type="dxa"/>
            <w:vAlign w:val="center"/>
          </w:tcPr>
          <w:p w14:paraId="5750C3F1" w14:textId="77777777" w:rsidR="000E0E84" w:rsidRPr="00B84EB0" w:rsidRDefault="000E0E84" w:rsidP="00690618">
            <w:pPr>
              <w:jc w:val="center"/>
              <w:rPr>
                <w:rFonts w:ascii="Cambria Math" w:hAnsi="Cambria Math"/>
              </w:rPr>
            </w:pPr>
            <w:r w:rsidRPr="00B84EB0">
              <w:rPr>
                <w:rFonts w:ascii="Cambria Math" w:hAnsi="Cambria Math"/>
                <w:color w:val="000000"/>
              </w:rPr>
              <w:t>96</w:t>
            </w:r>
          </w:p>
        </w:tc>
      </w:tr>
      <w:tr w:rsidR="000E0E84" w:rsidRPr="00B84EB0" w14:paraId="09F85215" w14:textId="77777777" w:rsidTr="00690618">
        <w:trPr>
          <w:cantSplit/>
          <w:trHeight w:val="432"/>
        </w:trPr>
        <w:tc>
          <w:tcPr>
            <w:tcW w:w="992" w:type="dxa"/>
            <w:vAlign w:val="center"/>
          </w:tcPr>
          <w:p w14:paraId="6EEF2178"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Q</w:t>
            </w:r>
          </w:p>
        </w:tc>
        <w:tc>
          <w:tcPr>
            <w:tcW w:w="6478" w:type="dxa"/>
            <w:vAlign w:val="center"/>
          </w:tcPr>
          <w:p w14:paraId="66E3DE32" w14:textId="77777777" w:rsidR="000E0E84" w:rsidRPr="00B84EB0" w:rsidRDefault="000E0E84" w:rsidP="00690618">
            <w:pPr>
              <w:rPr>
                <w:rFonts w:ascii="Cambria Math" w:hAnsi="Cambria Math"/>
              </w:rPr>
            </w:pPr>
            <w:r w:rsidRPr="00B84EB0">
              <w:rPr>
                <w:rFonts w:ascii="Cambria Math" w:hAnsi="Cambria Math"/>
              </w:rPr>
              <w:t>Soil heat density</w:t>
            </w:r>
          </w:p>
        </w:tc>
        <w:tc>
          <w:tcPr>
            <w:tcW w:w="720" w:type="dxa"/>
            <w:vAlign w:val="center"/>
          </w:tcPr>
          <w:p w14:paraId="4ED009B1"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1E10A9DD" w14:textId="77777777" w:rsidR="000E0E84" w:rsidRPr="00B84EB0" w:rsidRDefault="000E0E84" w:rsidP="00690618">
            <w:pPr>
              <w:jc w:val="center"/>
              <w:rPr>
                <w:rFonts w:ascii="Cambria Math" w:hAnsi="Cambria Math"/>
                <w:vertAlign w:val="superscript"/>
              </w:rPr>
            </w:pPr>
            <w:r w:rsidRPr="00B84EB0">
              <w:rPr>
                <w:rFonts w:ascii="Cambria Math" w:hAnsi="Cambria Math"/>
              </w:rPr>
              <w:t>MJ m</w:t>
            </w:r>
            <w:r w:rsidRPr="00B84EB0">
              <w:rPr>
                <w:rFonts w:ascii="Cambria Math" w:hAnsi="Cambria Math"/>
                <w:vertAlign w:val="superscript"/>
              </w:rPr>
              <w:t>-3</w:t>
            </w:r>
          </w:p>
        </w:tc>
        <w:tc>
          <w:tcPr>
            <w:tcW w:w="1016" w:type="dxa"/>
            <w:vAlign w:val="center"/>
          </w:tcPr>
          <w:p w14:paraId="00513F9B"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c>
          <w:tcPr>
            <w:tcW w:w="2148" w:type="dxa"/>
            <w:vAlign w:val="center"/>
          </w:tcPr>
          <w:p w14:paraId="4801D940" w14:textId="77777777" w:rsidR="000E0E84" w:rsidRPr="00B84EB0" w:rsidRDefault="000E0E84" w:rsidP="00690618">
            <w:pPr>
              <w:jc w:val="center"/>
              <w:rPr>
                <w:rFonts w:ascii="Cambria Math" w:hAnsi="Cambria Math"/>
              </w:rPr>
            </w:pPr>
            <w:r w:rsidRPr="00B84EB0">
              <w:rPr>
                <w:rFonts w:ascii="Cambria Math" w:hAnsi="Cambria Math"/>
                <w:color w:val="000000"/>
              </w:rPr>
              <w:t>69</w:t>
            </w:r>
          </w:p>
        </w:tc>
      </w:tr>
      <w:tr w:rsidR="000E0E84" w:rsidRPr="00B84EB0" w14:paraId="3CCB37A5" w14:textId="77777777" w:rsidTr="00690618">
        <w:trPr>
          <w:cantSplit/>
          <w:trHeight w:val="432"/>
        </w:trPr>
        <w:tc>
          <w:tcPr>
            <w:tcW w:w="992" w:type="dxa"/>
            <w:vAlign w:val="center"/>
          </w:tcPr>
          <w:p w14:paraId="1671ABB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S</w:t>
            </w:r>
            <w:r w:rsidRPr="00B84EB0">
              <w:rPr>
                <w:rFonts w:ascii="Cambria Math" w:hAnsi="Cambria Math"/>
                <w:i/>
                <w:iCs/>
                <w:color w:val="000000"/>
                <w:vertAlign w:val="subscript"/>
              </w:rPr>
              <w:t>Q*</w:t>
            </w:r>
          </w:p>
        </w:tc>
        <w:tc>
          <w:tcPr>
            <w:tcW w:w="6478" w:type="dxa"/>
            <w:vAlign w:val="center"/>
          </w:tcPr>
          <w:p w14:paraId="21D5A59C" w14:textId="77777777" w:rsidR="000E0E84" w:rsidRPr="00B84EB0" w:rsidRDefault="000E0E84" w:rsidP="00690618">
            <w:pPr>
              <w:rPr>
                <w:rFonts w:ascii="Cambria Math" w:hAnsi="Cambria Math"/>
              </w:rPr>
            </w:pPr>
            <w:r w:rsidRPr="00B84EB0">
              <w:rPr>
                <w:rFonts w:ascii="Cambria Math" w:hAnsi="Cambria Math"/>
              </w:rPr>
              <w:t>Soil heat density from previous day</w:t>
            </w:r>
          </w:p>
        </w:tc>
        <w:tc>
          <w:tcPr>
            <w:tcW w:w="720" w:type="dxa"/>
            <w:vAlign w:val="center"/>
          </w:tcPr>
          <w:p w14:paraId="1C3F1D80"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C5B8A72"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-3</w:t>
            </w:r>
          </w:p>
        </w:tc>
        <w:tc>
          <w:tcPr>
            <w:tcW w:w="1016" w:type="dxa"/>
            <w:vAlign w:val="center"/>
          </w:tcPr>
          <w:p w14:paraId="1EDB142D" w14:textId="77777777" w:rsidR="000E0E84" w:rsidRPr="00B84EB0" w:rsidRDefault="000E0E84" w:rsidP="00690618">
            <w:pPr>
              <w:jc w:val="center"/>
              <w:rPr>
                <w:rFonts w:ascii="Cambria Math" w:hAnsi="Cambria Math"/>
              </w:rPr>
            </w:pPr>
          </w:p>
        </w:tc>
        <w:tc>
          <w:tcPr>
            <w:tcW w:w="2148" w:type="dxa"/>
            <w:vAlign w:val="center"/>
          </w:tcPr>
          <w:p w14:paraId="55A1D73E"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r>
      <w:tr w:rsidR="000E0E84" w:rsidRPr="00B84EB0" w14:paraId="6F5B801A" w14:textId="77777777" w:rsidTr="00690618">
        <w:trPr>
          <w:cantSplit/>
          <w:trHeight w:val="432"/>
        </w:trPr>
        <w:tc>
          <w:tcPr>
            <w:tcW w:w="992" w:type="dxa"/>
            <w:vAlign w:val="center"/>
          </w:tcPr>
          <w:p w14:paraId="5B2291C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T</w:t>
            </w:r>
            <w:r w:rsidRPr="00B84EB0">
              <w:rPr>
                <w:rFonts w:ascii="Cambria Math" w:hAnsi="Cambria Math"/>
                <w:i/>
                <w:iCs/>
                <w:color w:val="000000"/>
                <w:vertAlign w:val="subscript"/>
              </w:rPr>
              <w:t>a</w:t>
            </w:r>
          </w:p>
        </w:tc>
        <w:tc>
          <w:tcPr>
            <w:tcW w:w="6478" w:type="dxa"/>
            <w:vAlign w:val="center"/>
          </w:tcPr>
          <w:p w14:paraId="583F5B27" w14:textId="77777777" w:rsidR="000E0E84" w:rsidRPr="00B84EB0" w:rsidRDefault="000E0E84" w:rsidP="00690618">
            <w:pPr>
              <w:rPr>
                <w:rFonts w:ascii="Cambria Math" w:hAnsi="Cambria Math"/>
              </w:rPr>
            </w:pPr>
            <w:r w:rsidRPr="00B84EB0">
              <w:rPr>
                <w:rFonts w:ascii="Cambria Math" w:hAnsi="Cambria Math"/>
              </w:rPr>
              <w:t>Average daily air temperature</w:t>
            </w:r>
          </w:p>
        </w:tc>
        <w:tc>
          <w:tcPr>
            <w:tcW w:w="720" w:type="dxa"/>
            <w:vAlign w:val="center"/>
          </w:tcPr>
          <w:p w14:paraId="1198DB89"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02ACD9E"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751EFEBC" w14:textId="77777777" w:rsidR="000E0E84" w:rsidRPr="00B84EB0" w:rsidRDefault="000E0E84" w:rsidP="00690618">
            <w:pPr>
              <w:jc w:val="center"/>
              <w:rPr>
                <w:rFonts w:ascii="Cambria Math" w:hAnsi="Cambria Math"/>
              </w:rPr>
            </w:pPr>
            <w:r w:rsidRPr="00B84EB0">
              <w:rPr>
                <w:rFonts w:ascii="Cambria Math" w:hAnsi="Cambria Math"/>
                <w:color w:val="000000"/>
              </w:rPr>
              <w:t>55</w:t>
            </w:r>
          </w:p>
        </w:tc>
        <w:tc>
          <w:tcPr>
            <w:tcW w:w="2148" w:type="dxa"/>
            <w:vAlign w:val="center"/>
          </w:tcPr>
          <w:p w14:paraId="411F786B" w14:textId="77777777" w:rsidR="000E0E84" w:rsidRPr="00B84EB0" w:rsidRDefault="000E0E84" w:rsidP="00690618">
            <w:pPr>
              <w:jc w:val="center"/>
              <w:rPr>
                <w:rFonts w:ascii="Cambria Math" w:hAnsi="Cambria Math"/>
              </w:rPr>
            </w:pPr>
            <w:r w:rsidRPr="00B84EB0">
              <w:rPr>
                <w:rFonts w:ascii="Cambria Math" w:hAnsi="Cambria Math"/>
                <w:color w:val="000000"/>
              </w:rPr>
              <w:t>53, 51, 52, 120, 121, 122, 124, 137, 117, 72, 73, 81, 82, 84, 90</w:t>
            </w:r>
          </w:p>
        </w:tc>
      </w:tr>
      <w:tr w:rsidR="000E0E84" w:rsidRPr="00B84EB0" w14:paraId="6C1D3104" w14:textId="77777777" w:rsidTr="00690618">
        <w:trPr>
          <w:cantSplit/>
          <w:trHeight w:val="432"/>
        </w:trPr>
        <w:tc>
          <w:tcPr>
            <w:tcW w:w="992" w:type="dxa"/>
            <w:vAlign w:val="center"/>
          </w:tcPr>
          <w:p w14:paraId="244E607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critR</w:t>
            </w:r>
            <w:proofErr w:type="spellEnd"/>
          </w:p>
        </w:tc>
        <w:tc>
          <w:tcPr>
            <w:tcW w:w="6478" w:type="dxa"/>
            <w:vAlign w:val="center"/>
          </w:tcPr>
          <w:p w14:paraId="6DD80C0C" w14:textId="77777777" w:rsidR="000E0E84" w:rsidRPr="00B84EB0" w:rsidRDefault="000E0E84" w:rsidP="00690618">
            <w:pPr>
              <w:rPr>
                <w:rFonts w:ascii="Cambria Math" w:hAnsi="Cambria Math"/>
              </w:rPr>
            </w:pPr>
            <w:r w:rsidRPr="00B84EB0">
              <w:rPr>
                <w:rFonts w:ascii="Cambria Math" w:hAnsi="Cambria Math"/>
              </w:rPr>
              <w:t>Critical air temperature above which precipitation is rain</w:t>
            </w:r>
          </w:p>
        </w:tc>
        <w:tc>
          <w:tcPr>
            <w:tcW w:w="720" w:type="dxa"/>
            <w:vAlign w:val="center"/>
          </w:tcPr>
          <w:p w14:paraId="14531F8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3EC1DC8"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243F68E9" w14:textId="77777777" w:rsidR="000E0E84" w:rsidRPr="00B84EB0" w:rsidRDefault="000E0E84" w:rsidP="00690618">
            <w:pPr>
              <w:jc w:val="center"/>
              <w:rPr>
                <w:rFonts w:ascii="Cambria Math" w:hAnsi="Cambria Math"/>
              </w:rPr>
            </w:pPr>
          </w:p>
        </w:tc>
        <w:tc>
          <w:tcPr>
            <w:tcW w:w="2148" w:type="dxa"/>
            <w:vAlign w:val="center"/>
          </w:tcPr>
          <w:p w14:paraId="2FA871A9" w14:textId="77777777" w:rsidR="000E0E84" w:rsidRPr="00B84EB0" w:rsidRDefault="000E0E84" w:rsidP="00690618">
            <w:pPr>
              <w:jc w:val="center"/>
              <w:rPr>
                <w:rFonts w:ascii="Cambria Math" w:hAnsi="Cambria Math"/>
              </w:rPr>
            </w:pPr>
            <w:r w:rsidRPr="00B84EB0">
              <w:rPr>
                <w:rFonts w:ascii="Cambria Math" w:hAnsi="Cambria Math"/>
                <w:color w:val="000000"/>
              </w:rPr>
              <w:t>72, 73</w:t>
            </w:r>
          </w:p>
        </w:tc>
      </w:tr>
      <w:tr w:rsidR="000E0E84" w:rsidRPr="00B84EB0" w14:paraId="393A9E57" w14:textId="77777777" w:rsidTr="00690618">
        <w:trPr>
          <w:cantSplit/>
          <w:trHeight w:val="432"/>
        </w:trPr>
        <w:tc>
          <w:tcPr>
            <w:tcW w:w="992" w:type="dxa"/>
            <w:vAlign w:val="center"/>
          </w:tcPr>
          <w:p w14:paraId="36EE516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critS</w:t>
            </w:r>
            <w:proofErr w:type="spellEnd"/>
          </w:p>
        </w:tc>
        <w:tc>
          <w:tcPr>
            <w:tcW w:w="6478" w:type="dxa"/>
            <w:vAlign w:val="center"/>
          </w:tcPr>
          <w:p w14:paraId="6FB4B181" w14:textId="77777777" w:rsidR="000E0E84" w:rsidRPr="00B84EB0" w:rsidRDefault="000E0E84" w:rsidP="00690618">
            <w:pPr>
              <w:rPr>
                <w:rFonts w:ascii="Cambria Math" w:hAnsi="Cambria Math"/>
              </w:rPr>
            </w:pPr>
            <w:r w:rsidRPr="00B84EB0">
              <w:rPr>
                <w:rFonts w:ascii="Cambria Math" w:hAnsi="Cambria Math"/>
              </w:rPr>
              <w:t>Critical air temperature below which precipitation is snow</w:t>
            </w:r>
          </w:p>
        </w:tc>
        <w:tc>
          <w:tcPr>
            <w:tcW w:w="720" w:type="dxa"/>
            <w:vAlign w:val="center"/>
          </w:tcPr>
          <w:p w14:paraId="020A95B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B1DED55"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7626D901" w14:textId="77777777" w:rsidR="000E0E84" w:rsidRPr="00B84EB0" w:rsidRDefault="000E0E84" w:rsidP="00690618">
            <w:pPr>
              <w:jc w:val="center"/>
              <w:rPr>
                <w:rFonts w:ascii="Cambria Math" w:hAnsi="Cambria Math"/>
              </w:rPr>
            </w:pPr>
          </w:p>
        </w:tc>
        <w:tc>
          <w:tcPr>
            <w:tcW w:w="2148" w:type="dxa"/>
            <w:vAlign w:val="center"/>
          </w:tcPr>
          <w:p w14:paraId="4B5FE756" w14:textId="77777777" w:rsidR="000E0E84" w:rsidRPr="00B84EB0" w:rsidRDefault="000E0E84" w:rsidP="00690618">
            <w:pPr>
              <w:jc w:val="center"/>
              <w:rPr>
                <w:rFonts w:ascii="Cambria Math" w:hAnsi="Cambria Math"/>
              </w:rPr>
            </w:pPr>
            <w:r w:rsidRPr="00B84EB0">
              <w:rPr>
                <w:rFonts w:ascii="Cambria Math" w:hAnsi="Cambria Math"/>
                <w:color w:val="000000"/>
              </w:rPr>
              <w:t>72, 73</w:t>
            </w:r>
          </w:p>
        </w:tc>
      </w:tr>
      <w:tr w:rsidR="000E0E84" w:rsidRPr="00B84EB0" w14:paraId="6F28A21F" w14:textId="77777777" w:rsidTr="00690618">
        <w:trPr>
          <w:cantSplit/>
          <w:trHeight w:val="432"/>
        </w:trPr>
        <w:tc>
          <w:tcPr>
            <w:tcW w:w="992" w:type="dxa"/>
            <w:vAlign w:val="center"/>
          </w:tcPr>
          <w:p w14:paraId="18D9501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ds</w:t>
            </w:r>
            <w:proofErr w:type="spellEnd"/>
          </w:p>
        </w:tc>
        <w:tc>
          <w:tcPr>
            <w:tcW w:w="6478" w:type="dxa"/>
            <w:vAlign w:val="center"/>
          </w:tcPr>
          <w:p w14:paraId="63E34093" w14:textId="77777777" w:rsidR="000E0E84" w:rsidRPr="00B84EB0" w:rsidRDefault="000E0E84" w:rsidP="00690618">
            <w:pPr>
              <w:rPr>
                <w:rFonts w:ascii="Cambria Math" w:hAnsi="Cambria Math"/>
              </w:rPr>
            </w:pPr>
            <w:r w:rsidRPr="00B84EB0">
              <w:rPr>
                <w:rFonts w:ascii="Cambria Math" w:hAnsi="Cambria Math"/>
              </w:rPr>
              <w:t>Deep soil temperature</w:t>
            </w:r>
          </w:p>
        </w:tc>
        <w:tc>
          <w:tcPr>
            <w:tcW w:w="720" w:type="dxa"/>
            <w:vAlign w:val="center"/>
          </w:tcPr>
          <w:p w14:paraId="203131A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A4A9CE0"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3B71029C" w14:textId="77777777" w:rsidR="000E0E84" w:rsidRPr="00B84EB0" w:rsidRDefault="000E0E84" w:rsidP="00690618">
            <w:pPr>
              <w:jc w:val="center"/>
              <w:rPr>
                <w:rFonts w:ascii="Cambria Math" w:hAnsi="Cambria Math"/>
              </w:rPr>
            </w:pPr>
          </w:p>
        </w:tc>
        <w:tc>
          <w:tcPr>
            <w:tcW w:w="2148" w:type="dxa"/>
            <w:vAlign w:val="center"/>
          </w:tcPr>
          <w:p w14:paraId="797DEE37"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r>
      <w:tr w:rsidR="000E0E84" w:rsidRPr="00B84EB0" w14:paraId="3B2F6F16" w14:textId="77777777" w:rsidTr="00690618">
        <w:trPr>
          <w:cantSplit/>
          <w:trHeight w:val="432"/>
        </w:trPr>
        <w:tc>
          <w:tcPr>
            <w:tcW w:w="992" w:type="dxa"/>
            <w:vAlign w:val="center"/>
          </w:tcPr>
          <w:p w14:paraId="04E08011"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iiC</w:t>
            </w:r>
            <w:proofErr w:type="spellEnd"/>
          </w:p>
        </w:tc>
        <w:tc>
          <w:tcPr>
            <w:tcW w:w="6478" w:type="dxa"/>
            <w:vAlign w:val="center"/>
          </w:tcPr>
          <w:p w14:paraId="339DC8F2" w14:textId="77777777" w:rsidR="000E0E84" w:rsidRPr="00B84EB0" w:rsidRDefault="000E0E84" w:rsidP="00690618">
            <w:pPr>
              <w:rPr>
                <w:rFonts w:ascii="Cambria Math" w:hAnsi="Cambria Math"/>
              </w:rPr>
            </w:pPr>
            <w:r w:rsidRPr="00B84EB0">
              <w:rPr>
                <w:rFonts w:ascii="Cambria Math" w:hAnsi="Cambria Math"/>
              </w:rPr>
              <w:t>Phase I to phase II soil C transfer</w:t>
            </w:r>
          </w:p>
        </w:tc>
        <w:tc>
          <w:tcPr>
            <w:tcW w:w="720" w:type="dxa"/>
            <w:vAlign w:val="center"/>
          </w:tcPr>
          <w:p w14:paraId="4732AB4E"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DE29C6F"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9984B00" w14:textId="77777777" w:rsidR="000E0E84" w:rsidRPr="00B84EB0" w:rsidRDefault="000E0E84" w:rsidP="00690618">
            <w:pPr>
              <w:jc w:val="center"/>
              <w:rPr>
                <w:rFonts w:ascii="Cambria Math" w:hAnsi="Cambria Math"/>
              </w:rPr>
            </w:pPr>
            <w:r w:rsidRPr="00B84EB0">
              <w:rPr>
                <w:rFonts w:ascii="Cambria Math" w:hAnsi="Cambria Math"/>
                <w:color w:val="000000"/>
              </w:rPr>
              <w:t>217</w:t>
            </w:r>
          </w:p>
        </w:tc>
        <w:tc>
          <w:tcPr>
            <w:tcW w:w="2148" w:type="dxa"/>
            <w:vAlign w:val="center"/>
          </w:tcPr>
          <w:p w14:paraId="628248CB" w14:textId="77777777" w:rsidR="000E0E84" w:rsidRPr="00B84EB0" w:rsidRDefault="000E0E84" w:rsidP="00690618">
            <w:pPr>
              <w:jc w:val="center"/>
              <w:rPr>
                <w:rFonts w:ascii="Cambria Math" w:hAnsi="Cambria Math"/>
              </w:rPr>
            </w:pPr>
            <w:r w:rsidRPr="00B84EB0">
              <w:rPr>
                <w:rFonts w:ascii="Cambria Math" w:hAnsi="Cambria Math"/>
                <w:color w:val="000000"/>
              </w:rPr>
              <w:t>5, 7, 218, 219</w:t>
            </w:r>
          </w:p>
        </w:tc>
      </w:tr>
      <w:tr w:rsidR="000E0E84" w:rsidRPr="00B84EB0" w14:paraId="05DEF72D" w14:textId="77777777" w:rsidTr="00690618">
        <w:trPr>
          <w:cantSplit/>
          <w:trHeight w:val="432"/>
        </w:trPr>
        <w:tc>
          <w:tcPr>
            <w:tcW w:w="992" w:type="dxa"/>
            <w:vAlign w:val="center"/>
          </w:tcPr>
          <w:p w14:paraId="25C5629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iiN</w:t>
            </w:r>
            <w:proofErr w:type="spellEnd"/>
          </w:p>
        </w:tc>
        <w:tc>
          <w:tcPr>
            <w:tcW w:w="6478" w:type="dxa"/>
            <w:vAlign w:val="center"/>
          </w:tcPr>
          <w:p w14:paraId="20639B76" w14:textId="77777777" w:rsidR="000E0E84" w:rsidRPr="00B84EB0" w:rsidRDefault="000E0E84" w:rsidP="00690618">
            <w:pPr>
              <w:rPr>
                <w:rFonts w:ascii="Cambria Math" w:hAnsi="Cambria Math"/>
              </w:rPr>
            </w:pPr>
            <w:r w:rsidRPr="00B84EB0">
              <w:rPr>
                <w:rFonts w:ascii="Cambria Math" w:hAnsi="Cambria Math"/>
              </w:rPr>
              <w:t>Phase I to phase II soil N transfer</w:t>
            </w:r>
          </w:p>
        </w:tc>
        <w:tc>
          <w:tcPr>
            <w:tcW w:w="720" w:type="dxa"/>
            <w:vAlign w:val="center"/>
          </w:tcPr>
          <w:p w14:paraId="284FD39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1974F38B"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6AFCB00" w14:textId="77777777" w:rsidR="000E0E84" w:rsidRPr="00B84EB0" w:rsidRDefault="000E0E84" w:rsidP="00690618">
            <w:pPr>
              <w:jc w:val="center"/>
              <w:rPr>
                <w:rFonts w:ascii="Cambria Math" w:hAnsi="Cambria Math"/>
              </w:rPr>
            </w:pPr>
            <w:r w:rsidRPr="00B84EB0">
              <w:rPr>
                <w:rFonts w:ascii="Cambria Math" w:hAnsi="Cambria Math"/>
                <w:color w:val="000000"/>
              </w:rPr>
              <w:t>218</w:t>
            </w:r>
          </w:p>
        </w:tc>
        <w:tc>
          <w:tcPr>
            <w:tcW w:w="2148" w:type="dxa"/>
            <w:vAlign w:val="center"/>
          </w:tcPr>
          <w:p w14:paraId="110B9EFD" w14:textId="77777777" w:rsidR="000E0E84" w:rsidRPr="00B84EB0" w:rsidRDefault="000E0E84" w:rsidP="00690618">
            <w:pPr>
              <w:jc w:val="center"/>
              <w:rPr>
                <w:rFonts w:ascii="Cambria Math" w:hAnsi="Cambria Math"/>
              </w:rPr>
            </w:pPr>
            <w:r w:rsidRPr="00B84EB0">
              <w:rPr>
                <w:rFonts w:ascii="Cambria Math" w:hAnsi="Cambria Math"/>
                <w:color w:val="000000"/>
              </w:rPr>
              <w:t>12, 14</w:t>
            </w:r>
          </w:p>
        </w:tc>
      </w:tr>
      <w:tr w:rsidR="000E0E84" w:rsidRPr="00B84EB0" w14:paraId="6C3E5F5B" w14:textId="77777777" w:rsidTr="00690618">
        <w:trPr>
          <w:cantSplit/>
          <w:trHeight w:val="432"/>
        </w:trPr>
        <w:tc>
          <w:tcPr>
            <w:tcW w:w="992" w:type="dxa"/>
            <w:vAlign w:val="center"/>
          </w:tcPr>
          <w:p w14:paraId="55BD33B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iiP</w:t>
            </w:r>
            <w:proofErr w:type="spellEnd"/>
          </w:p>
        </w:tc>
        <w:tc>
          <w:tcPr>
            <w:tcW w:w="6478" w:type="dxa"/>
            <w:vAlign w:val="center"/>
          </w:tcPr>
          <w:p w14:paraId="5675E06D" w14:textId="77777777" w:rsidR="000E0E84" w:rsidRPr="00B84EB0" w:rsidRDefault="000E0E84" w:rsidP="00690618">
            <w:pPr>
              <w:rPr>
                <w:rFonts w:ascii="Cambria Math" w:hAnsi="Cambria Math"/>
              </w:rPr>
            </w:pPr>
            <w:r w:rsidRPr="00B84EB0">
              <w:rPr>
                <w:rFonts w:ascii="Cambria Math" w:hAnsi="Cambria Math"/>
              </w:rPr>
              <w:t>Phase I to phase II soil P transfer</w:t>
            </w:r>
          </w:p>
        </w:tc>
        <w:tc>
          <w:tcPr>
            <w:tcW w:w="720" w:type="dxa"/>
            <w:vAlign w:val="center"/>
          </w:tcPr>
          <w:p w14:paraId="032F937D"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339C660"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A7C31E8" w14:textId="77777777" w:rsidR="000E0E84" w:rsidRPr="00B84EB0" w:rsidRDefault="000E0E84" w:rsidP="00690618">
            <w:pPr>
              <w:jc w:val="center"/>
              <w:rPr>
                <w:rFonts w:ascii="Cambria Math" w:hAnsi="Cambria Math"/>
              </w:rPr>
            </w:pPr>
            <w:r w:rsidRPr="00B84EB0">
              <w:rPr>
                <w:rFonts w:ascii="Cambria Math" w:hAnsi="Cambria Math"/>
                <w:color w:val="000000"/>
              </w:rPr>
              <w:t>219</w:t>
            </w:r>
          </w:p>
        </w:tc>
        <w:tc>
          <w:tcPr>
            <w:tcW w:w="2148" w:type="dxa"/>
            <w:vAlign w:val="center"/>
          </w:tcPr>
          <w:p w14:paraId="39938ABE" w14:textId="77777777" w:rsidR="000E0E84" w:rsidRPr="00B84EB0" w:rsidRDefault="000E0E84" w:rsidP="00690618">
            <w:pPr>
              <w:jc w:val="center"/>
              <w:rPr>
                <w:rFonts w:ascii="Cambria Math" w:hAnsi="Cambria Math"/>
              </w:rPr>
            </w:pPr>
            <w:r w:rsidRPr="00B84EB0">
              <w:rPr>
                <w:rFonts w:ascii="Cambria Math" w:hAnsi="Cambria Math"/>
                <w:color w:val="000000"/>
              </w:rPr>
              <w:t>23, 25</w:t>
            </w:r>
          </w:p>
        </w:tc>
      </w:tr>
      <w:tr w:rsidR="000E0E84" w:rsidRPr="00B84EB0" w14:paraId="76735C82" w14:textId="77777777" w:rsidTr="00690618">
        <w:trPr>
          <w:cantSplit/>
          <w:trHeight w:val="432"/>
        </w:trPr>
        <w:tc>
          <w:tcPr>
            <w:tcW w:w="992" w:type="dxa"/>
            <w:vAlign w:val="center"/>
          </w:tcPr>
          <w:p w14:paraId="2FDD1913"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max</w:t>
            </w:r>
            <w:proofErr w:type="spellEnd"/>
          </w:p>
        </w:tc>
        <w:tc>
          <w:tcPr>
            <w:tcW w:w="6478" w:type="dxa"/>
            <w:vAlign w:val="center"/>
          </w:tcPr>
          <w:p w14:paraId="5017C0D9" w14:textId="77777777" w:rsidR="000E0E84" w:rsidRPr="00B84EB0" w:rsidRDefault="000E0E84" w:rsidP="00690618">
            <w:pPr>
              <w:rPr>
                <w:rFonts w:ascii="Cambria Math" w:hAnsi="Cambria Math"/>
              </w:rPr>
            </w:pPr>
            <w:r w:rsidRPr="00B84EB0">
              <w:rPr>
                <w:rFonts w:ascii="Cambria Math" w:hAnsi="Cambria Math"/>
              </w:rPr>
              <w:t>Daily maximum temperature</w:t>
            </w:r>
          </w:p>
        </w:tc>
        <w:tc>
          <w:tcPr>
            <w:tcW w:w="720" w:type="dxa"/>
            <w:vAlign w:val="center"/>
          </w:tcPr>
          <w:p w14:paraId="3A4E2198"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626B991C"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54DDBFA8" w14:textId="77777777" w:rsidR="000E0E84" w:rsidRPr="00B84EB0" w:rsidRDefault="000E0E84" w:rsidP="00690618">
            <w:pPr>
              <w:jc w:val="center"/>
              <w:rPr>
                <w:rFonts w:ascii="Cambria Math" w:hAnsi="Cambria Math"/>
              </w:rPr>
            </w:pPr>
          </w:p>
        </w:tc>
        <w:tc>
          <w:tcPr>
            <w:tcW w:w="2148" w:type="dxa"/>
            <w:vAlign w:val="center"/>
          </w:tcPr>
          <w:p w14:paraId="5A0E6CDE" w14:textId="77777777" w:rsidR="000E0E84" w:rsidRPr="00B84EB0" w:rsidRDefault="000E0E84" w:rsidP="00690618">
            <w:pPr>
              <w:jc w:val="center"/>
              <w:rPr>
                <w:rFonts w:ascii="Cambria Math" w:hAnsi="Cambria Math"/>
              </w:rPr>
            </w:pPr>
            <w:r w:rsidRPr="00B84EB0">
              <w:rPr>
                <w:rFonts w:ascii="Cambria Math" w:hAnsi="Cambria Math"/>
                <w:color w:val="000000"/>
              </w:rPr>
              <w:t>55, 56</w:t>
            </w:r>
          </w:p>
        </w:tc>
      </w:tr>
      <w:tr w:rsidR="000E0E84" w:rsidRPr="00B84EB0" w14:paraId="20E0AC7E" w14:textId="77777777" w:rsidTr="00690618">
        <w:trPr>
          <w:cantSplit/>
          <w:trHeight w:val="432"/>
        </w:trPr>
        <w:tc>
          <w:tcPr>
            <w:tcW w:w="992" w:type="dxa"/>
            <w:vAlign w:val="center"/>
          </w:tcPr>
          <w:p w14:paraId="42B0DB9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min</w:t>
            </w:r>
            <w:proofErr w:type="spellEnd"/>
          </w:p>
        </w:tc>
        <w:tc>
          <w:tcPr>
            <w:tcW w:w="6478" w:type="dxa"/>
            <w:vAlign w:val="center"/>
          </w:tcPr>
          <w:p w14:paraId="15E50D25" w14:textId="77777777" w:rsidR="000E0E84" w:rsidRPr="00B84EB0" w:rsidRDefault="000E0E84" w:rsidP="00690618">
            <w:pPr>
              <w:rPr>
                <w:rFonts w:ascii="Cambria Math" w:hAnsi="Cambria Math"/>
              </w:rPr>
            </w:pPr>
            <w:r w:rsidRPr="00B84EB0">
              <w:rPr>
                <w:rFonts w:ascii="Cambria Math" w:hAnsi="Cambria Math"/>
              </w:rPr>
              <w:t>Daily minimum temperature</w:t>
            </w:r>
          </w:p>
        </w:tc>
        <w:tc>
          <w:tcPr>
            <w:tcW w:w="720" w:type="dxa"/>
            <w:vAlign w:val="center"/>
          </w:tcPr>
          <w:p w14:paraId="0F35FD64" w14:textId="77777777" w:rsidR="000E0E84" w:rsidRPr="00B84EB0" w:rsidRDefault="000E0E84" w:rsidP="00690618">
            <w:pPr>
              <w:jc w:val="center"/>
              <w:rPr>
                <w:rFonts w:ascii="Cambria Math" w:hAnsi="Cambria Math"/>
              </w:rPr>
            </w:pPr>
            <w:r w:rsidRPr="00B84EB0">
              <w:rPr>
                <w:rFonts w:ascii="Cambria Math" w:hAnsi="Cambria Math"/>
              </w:rPr>
              <w:t>d</w:t>
            </w:r>
          </w:p>
        </w:tc>
        <w:tc>
          <w:tcPr>
            <w:tcW w:w="1584" w:type="dxa"/>
            <w:vAlign w:val="center"/>
          </w:tcPr>
          <w:p w14:paraId="25469A9B"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20A5E568" w14:textId="77777777" w:rsidR="000E0E84" w:rsidRPr="00B84EB0" w:rsidRDefault="000E0E84" w:rsidP="00690618">
            <w:pPr>
              <w:jc w:val="center"/>
              <w:rPr>
                <w:rFonts w:ascii="Cambria Math" w:hAnsi="Cambria Math"/>
              </w:rPr>
            </w:pPr>
          </w:p>
        </w:tc>
        <w:tc>
          <w:tcPr>
            <w:tcW w:w="2148" w:type="dxa"/>
            <w:vAlign w:val="center"/>
          </w:tcPr>
          <w:p w14:paraId="175E89FF" w14:textId="77777777" w:rsidR="000E0E84" w:rsidRPr="00B84EB0" w:rsidRDefault="000E0E84" w:rsidP="00690618">
            <w:pPr>
              <w:jc w:val="center"/>
              <w:rPr>
                <w:rFonts w:ascii="Cambria Math" w:hAnsi="Cambria Math"/>
              </w:rPr>
            </w:pPr>
            <w:r w:rsidRPr="00B84EB0">
              <w:rPr>
                <w:rFonts w:ascii="Cambria Math" w:hAnsi="Cambria Math"/>
                <w:color w:val="000000"/>
              </w:rPr>
              <w:t>55, 56, 80</w:t>
            </w:r>
          </w:p>
        </w:tc>
      </w:tr>
      <w:tr w:rsidR="000E0E84" w:rsidRPr="00B84EB0" w14:paraId="52C3D97A" w14:textId="77777777" w:rsidTr="00690618">
        <w:trPr>
          <w:cantSplit/>
          <w:trHeight w:val="432"/>
        </w:trPr>
        <w:tc>
          <w:tcPr>
            <w:tcW w:w="992" w:type="dxa"/>
            <w:vAlign w:val="center"/>
          </w:tcPr>
          <w:p w14:paraId="664621BB"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opt</w:t>
            </w:r>
            <w:proofErr w:type="spellEnd"/>
          </w:p>
        </w:tc>
        <w:tc>
          <w:tcPr>
            <w:tcW w:w="6478" w:type="dxa"/>
            <w:vAlign w:val="center"/>
          </w:tcPr>
          <w:p w14:paraId="2B88F979" w14:textId="77777777" w:rsidR="000E0E84" w:rsidRPr="00B84EB0" w:rsidRDefault="000E0E84" w:rsidP="00690618">
            <w:pPr>
              <w:rPr>
                <w:rFonts w:ascii="Cambria Math" w:hAnsi="Cambria Math"/>
              </w:rPr>
            </w:pPr>
            <w:r w:rsidRPr="00B84EB0">
              <w:rPr>
                <w:rFonts w:ascii="Cambria Math" w:hAnsi="Cambria Math"/>
              </w:rPr>
              <w:t>Optimum temperature for photosynthesis</w:t>
            </w:r>
          </w:p>
        </w:tc>
        <w:tc>
          <w:tcPr>
            <w:tcW w:w="720" w:type="dxa"/>
            <w:vAlign w:val="center"/>
          </w:tcPr>
          <w:p w14:paraId="40D7581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05A7E76"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4AB23920" w14:textId="77777777" w:rsidR="000E0E84" w:rsidRPr="00B84EB0" w:rsidRDefault="000E0E84" w:rsidP="00690618">
            <w:pPr>
              <w:jc w:val="center"/>
              <w:rPr>
                <w:rFonts w:ascii="Cambria Math" w:hAnsi="Cambria Math"/>
              </w:rPr>
            </w:pPr>
            <w:r w:rsidRPr="00B84EB0">
              <w:rPr>
                <w:rFonts w:ascii="Cambria Math" w:hAnsi="Cambria Math"/>
                <w:color w:val="000000"/>
              </w:rPr>
              <w:t>120</w:t>
            </w:r>
          </w:p>
        </w:tc>
        <w:tc>
          <w:tcPr>
            <w:tcW w:w="2148" w:type="dxa"/>
            <w:vAlign w:val="center"/>
          </w:tcPr>
          <w:p w14:paraId="32466CAC" w14:textId="77777777" w:rsidR="000E0E84" w:rsidRPr="00B84EB0" w:rsidRDefault="000E0E84" w:rsidP="00690618">
            <w:pPr>
              <w:jc w:val="center"/>
              <w:rPr>
                <w:rFonts w:ascii="Cambria Math" w:hAnsi="Cambria Math"/>
              </w:rPr>
            </w:pPr>
            <w:r w:rsidRPr="00B84EB0">
              <w:rPr>
                <w:rFonts w:ascii="Cambria Math" w:hAnsi="Cambria Math"/>
                <w:color w:val="000000"/>
              </w:rPr>
              <w:t>121</w:t>
            </w:r>
          </w:p>
        </w:tc>
      </w:tr>
      <w:tr w:rsidR="000E0E84" w:rsidRPr="00B84EB0" w14:paraId="53747BE6" w14:textId="77777777" w:rsidTr="00690618">
        <w:trPr>
          <w:cantSplit/>
          <w:trHeight w:val="432"/>
        </w:trPr>
        <w:tc>
          <w:tcPr>
            <w:tcW w:w="992" w:type="dxa"/>
            <w:vAlign w:val="center"/>
          </w:tcPr>
          <w:p w14:paraId="3E7AF2B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T</w:t>
            </w:r>
            <w:r w:rsidRPr="00B84EB0">
              <w:rPr>
                <w:rFonts w:ascii="Cambria Math" w:hAnsi="Cambria Math"/>
                <w:i/>
                <w:iCs/>
                <w:color w:val="000000"/>
                <w:vertAlign w:val="subscript"/>
              </w:rPr>
              <w:t>s</w:t>
            </w:r>
          </w:p>
        </w:tc>
        <w:tc>
          <w:tcPr>
            <w:tcW w:w="6478" w:type="dxa"/>
            <w:vAlign w:val="center"/>
          </w:tcPr>
          <w:p w14:paraId="0DBF1933" w14:textId="77777777" w:rsidR="000E0E84" w:rsidRPr="00B84EB0" w:rsidRDefault="000E0E84" w:rsidP="00690618">
            <w:pPr>
              <w:rPr>
                <w:rFonts w:ascii="Cambria Math" w:hAnsi="Cambria Math"/>
              </w:rPr>
            </w:pPr>
            <w:r w:rsidRPr="00B84EB0">
              <w:rPr>
                <w:rFonts w:ascii="Cambria Math" w:hAnsi="Cambria Math"/>
              </w:rPr>
              <w:t>Soil temperature</w:t>
            </w:r>
          </w:p>
        </w:tc>
        <w:tc>
          <w:tcPr>
            <w:tcW w:w="720" w:type="dxa"/>
            <w:vAlign w:val="center"/>
          </w:tcPr>
          <w:p w14:paraId="77367983"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FE09B6F"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66B7F379" w14:textId="77777777" w:rsidR="000E0E84" w:rsidRPr="00B84EB0" w:rsidRDefault="000E0E84" w:rsidP="00690618">
            <w:pPr>
              <w:jc w:val="center"/>
              <w:rPr>
                <w:rFonts w:ascii="Cambria Math" w:hAnsi="Cambria Math"/>
              </w:rPr>
            </w:pPr>
            <w:r w:rsidRPr="00B84EB0">
              <w:rPr>
                <w:rFonts w:ascii="Cambria Math" w:hAnsi="Cambria Math"/>
                <w:color w:val="000000"/>
              </w:rPr>
              <w:t>69</w:t>
            </w:r>
          </w:p>
        </w:tc>
        <w:tc>
          <w:tcPr>
            <w:tcW w:w="2148" w:type="dxa"/>
            <w:vAlign w:val="center"/>
          </w:tcPr>
          <w:p w14:paraId="3A04566E" w14:textId="77777777" w:rsidR="000E0E84" w:rsidRPr="00B84EB0" w:rsidRDefault="000E0E84" w:rsidP="00690618">
            <w:pPr>
              <w:jc w:val="center"/>
              <w:rPr>
                <w:rFonts w:ascii="Cambria Math" w:hAnsi="Cambria Math"/>
              </w:rPr>
            </w:pPr>
            <w:r w:rsidRPr="00B84EB0">
              <w:rPr>
                <w:rFonts w:ascii="Cambria Math" w:hAnsi="Cambria Math"/>
                <w:color w:val="000000"/>
              </w:rPr>
              <w:t>53, 68, 143, 144, 145, 147, 149, 137, 216</w:t>
            </w:r>
          </w:p>
        </w:tc>
      </w:tr>
      <w:tr w:rsidR="000E0E84" w:rsidRPr="00B84EB0" w14:paraId="5F16F59F" w14:textId="77777777" w:rsidTr="00690618">
        <w:trPr>
          <w:cantSplit/>
          <w:trHeight w:val="432"/>
        </w:trPr>
        <w:tc>
          <w:tcPr>
            <w:tcW w:w="992" w:type="dxa"/>
            <w:vAlign w:val="center"/>
          </w:tcPr>
          <w:p w14:paraId="36C1FA6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lastRenderedPageBreak/>
              <w:t>T</w:t>
            </w:r>
            <w:r w:rsidRPr="00B84EB0">
              <w:rPr>
                <w:rFonts w:ascii="Cambria Math" w:hAnsi="Cambria Math"/>
                <w:i/>
                <w:iCs/>
                <w:color w:val="000000"/>
                <w:vertAlign w:val="subscript"/>
              </w:rPr>
              <w:t>sb</w:t>
            </w:r>
            <w:proofErr w:type="spellEnd"/>
          </w:p>
        </w:tc>
        <w:tc>
          <w:tcPr>
            <w:tcW w:w="6478" w:type="dxa"/>
            <w:vAlign w:val="center"/>
          </w:tcPr>
          <w:p w14:paraId="4AAFFEB6" w14:textId="77777777" w:rsidR="000E0E84" w:rsidRPr="00B84EB0" w:rsidRDefault="000E0E84" w:rsidP="00690618">
            <w:pPr>
              <w:rPr>
                <w:rFonts w:ascii="Cambria Math" w:hAnsi="Cambria Math"/>
              </w:rPr>
            </w:pPr>
            <w:r w:rsidRPr="00B84EB0">
              <w:rPr>
                <w:rFonts w:ascii="Cambria Math" w:hAnsi="Cambria Math"/>
              </w:rPr>
              <w:t>Initial soil temperature</w:t>
            </w:r>
          </w:p>
        </w:tc>
        <w:tc>
          <w:tcPr>
            <w:tcW w:w="720" w:type="dxa"/>
            <w:vAlign w:val="center"/>
          </w:tcPr>
          <w:p w14:paraId="5CCB55E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FAC1559"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07BBF6A4" w14:textId="77777777" w:rsidR="000E0E84" w:rsidRPr="00B84EB0" w:rsidRDefault="000E0E84" w:rsidP="00690618">
            <w:pPr>
              <w:jc w:val="center"/>
              <w:rPr>
                <w:rFonts w:ascii="Cambria Math" w:hAnsi="Cambria Math"/>
              </w:rPr>
            </w:pPr>
          </w:p>
        </w:tc>
        <w:tc>
          <w:tcPr>
            <w:tcW w:w="2148" w:type="dxa"/>
            <w:vAlign w:val="center"/>
          </w:tcPr>
          <w:p w14:paraId="50F19611"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r>
      <w:tr w:rsidR="000E0E84" w:rsidRPr="00B84EB0" w14:paraId="4494BA89" w14:textId="77777777" w:rsidTr="00690618">
        <w:trPr>
          <w:cantSplit/>
          <w:trHeight w:val="432"/>
        </w:trPr>
        <w:tc>
          <w:tcPr>
            <w:tcW w:w="992" w:type="dxa"/>
            <w:vAlign w:val="center"/>
          </w:tcPr>
          <w:p w14:paraId="0ED9C0B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T</w:t>
            </w:r>
            <w:r w:rsidRPr="00B84EB0">
              <w:rPr>
                <w:rFonts w:ascii="Cambria Math" w:hAnsi="Cambria Math"/>
                <w:i/>
                <w:iCs/>
                <w:color w:val="000000"/>
                <w:vertAlign w:val="subscript"/>
              </w:rPr>
              <w:t>snow</w:t>
            </w:r>
            <w:proofErr w:type="spellEnd"/>
          </w:p>
        </w:tc>
        <w:tc>
          <w:tcPr>
            <w:tcW w:w="6478" w:type="dxa"/>
            <w:vAlign w:val="center"/>
          </w:tcPr>
          <w:p w14:paraId="52C3BC52" w14:textId="77777777" w:rsidR="000E0E84" w:rsidRPr="00B84EB0" w:rsidRDefault="000E0E84" w:rsidP="00690618">
            <w:pPr>
              <w:rPr>
                <w:rFonts w:ascii="Cambria Math" w:hAnsi="Cambria Math"/>
              </w:rPr>
            </w:pPr>
            <w:r w:rsidRPr="00B84EB0">
              <w:rPr>
                <w:rFonts w:ascii="Cambria Math" w:hAnsi="Cambria Math"/>
              </w:rPr>
              <w:t>Snow temperature</w:t>
            </w:r>
          </w:p>
        </w:tc>
        <w:tc>
          <w:tcPr>
            <w:tcW w:w="720" w:type="dxa"/>
            <w:vAlign w:val="center"/>
          </w:tcPr>
          <w:p w14:paraId="3A1C6F54"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FE7C5AD" w14:textId="77777777" w:rsidR="000E0E84" w:rsidRPr="00B84EB0" w:rsidRDefault="000E0E84" w:rsidP="00690618">
            <w:pPr>
              <w:jc w:val="center"/>
              <w:rPr>
                <w:rFonts w:ascii="Cambria Math" w:hAnsi="Cambria Math"/>
              </w:rPr>
            </w:pPr>
            <w:proofErr w:type="spellStart"/>
            <w:r w:rsidRPr="00B84EB0">
              <w:rPr>
                <w:rFonts w:ascii="Cambria Math" w:hAnsi="Cambria Math"/>
                <w:vertAlign w:val="superscript"/>
              </w:rPr>
              <w:t>o</w:t>
            </w:r>
            <w:r w:rsidRPr="00B84EB0">
              <w:rPr>
                <w:rFonts w:ascii="Cambria Math" w:hAnsi="Cambria Math"/>
              </w:rPr>
              <w:t>C</w:t>
            </w:r>
            <w:proofErr w:type="spellEnd"/>
          </w:p>
        </w:tc>
        <w:tc>
          <w:tcPr>
            <w:tcW w:w="1016" w:type="dxa"/>
            <w:vAlign w:val="center"/>
          </w:tcPr>
          <w:p w14:paraId="299767B9" w14:textId="77777777" w:rsidR="000E0E84" w:rsidRPr="00B84EB0" w:rsidRDefault="000E0E84" w:rsidP="00690618">
            <w:pPr>
              <w:jc w:val="center"/>
              <w:rPr>
                <w:rFonts w:ascii="Cambria Math" w:hAnsi="Cambria Math"/>
              </w:rPr>
            </w:pPr>
            <w:r w:rsidRPr="00B84EB0">
              <w:rPr>
                <w:rFonts w:ascii="Cambria Math" w:hAnsi="Cambria Math"/>
                <w:color w:val="000000"/>
              </w:rPr>
              <w:t>84</w:t>
            </w:r>
          </w:p>
        </w:tc>
        <w:tc>
          <w:tcPr>
            <w:tcW w:w="2148" w:type="dxa"/>
            <w:vAlign w:val="center"/>
          </w:tcPr>
          <w:p w14:paraId="3072F103" w14:textId="77777777" w:rsidR="000E0E84" w:rsidRPr="00B84EB0" w:rsidRDefault="000E0E84" w:rsidP="00690618">
            <w:pPr>
              <w:jc w:val="center"/>
              <w:rPr>
                <w:rFonts w:ascii="Cambria Math" w:hAnsi="Cambria Math"/>
              </w:rPr>
            </w:pPr>
            <w:r w:rsidRPr="00B84EB0">
              <w:rPr>
                <w:rFonts w:ascii="Cambria Math" w:hAnsi="Cambria Math"/>
                <w:color w:val="000000"/>
              </w:rPr>
              <w:t>85</w:t>
            </w:r>
          </w:p>
        </w:tc>
      </w:tr>
      <w:tr w:rsidR="000E0E84" w:rsidRPr="00B84EB0" w14:paraId="23BE7927" w14:textId="77777777" w:rsidTr="00690618">
        <w:trPr>
          <w:cantSplit/>
          <w:trHeight w:val="432"/>
        </w:trPr>
        <w:tc>
          <w:tcPr>
            <w:tcW w:w="992" w:type="dxa"/>
            <w:vAlign w:val="center"/>
          </w:tcPr>
          <w:p w14:paraId="18C4E75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C</w:t>
            </w:r>
          </w:p>
        </w:tc>
        <w:tc>
          <w:tcPr>
            <w:tcW w:w="6478" w:type="dxa"/>
            <w:vAlign w:val="center"/>
          </w:tcPr>
          <w:p w14:paraId="54EB0E8D" w14:textId="77777777" w:rsidR="000E0E84" w:rsidRPr="00B84EB0" w:rsidRDefault="000E0E84" w:rsidP="00690618">
            <w:pPr>
              <w:rPr>
                <w:rFonts w:ascii="Cambria Math" w:hAnsi="Cambria Math"/>
              </w:rPr>
            </w:pPr>
            <w:r w:rsidRPr="00B84EB0">
              <w:rPr>
                <w:rFonts w:ascii="Cambria Math" w:hAnsi="Cambria Math"/>
              </w:rPr>
              <w:t>Photosynthesis</w:t>
            </w:r>
          </w:p>
        </w:tc>
        <w:tc>
          <w:tcPr>
            <w:tcW w:w="720" w:type="dxa"/>
            <w:vAlign w:val="center"/>
          </w:tcPr>
          <w:p w14:paraId="589A284A"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D087C65"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3998FC8B" w14:textId="77777777" w:rsidR="000E0E84" w:rsidRPr="00B84EB0" w:rsidRDefault="000E0E84" w:rsidP="00690618">
            <w:pPr>
              <w:jc w:val="center"/>
              <w:rPr>
                <w:rFonts w:ascii="Cambria Math" w:hAnsi="Cambria Math"/>
              </w:rPr>
            </w:pPr>
            <w:r w:rsidRPr="00B84EB0">
              <w:rPr>
                <w:rFonts w:ascii="Cambria Math" w:hAnsi="Cambria Math"/>
                <w:color w:val="000000"/>
              </w:rPr>
              <w:t>134</w:t>
            </w:r>
          </w:p>
        </w:tc>
        <w:tc>
          <w:tcPr>
            <w:tcW w:w="2148" w:type="dxa"/>
            <w:vAlign w:val="center"/>
          </w:tcPr>
          <w:p w14:paraId="3D1D2FC5" w14:textId="77777777" w:rsidR="000E0E84" w:rsidRPr="00B84EB0" w:rsidRDefault="000E0E84" w:rsidP="00690618">
            <w:pPr>
              <w:jc w:val="center"/>
              <w:rPr>
                <w:rFonts w:ascii="Cambria Math" w:hAnsi="Cambria Math"/>
              </w:rPr>
            </w:pPr>
            <w:r w:rsidRPr="00B84EB0">
              <w:rPr>
                <w:rFonts w:ascii="Cambria Math" w:hAnsi="Cambria Math"/>
                <w:color w:val="000000"/>
              </w:rPr>
              <w:t>1, 35, 120, 135, 139, 163, 164, 165, 167, 168, 169, 170</w:t>
            </w:r>
          </w:p>
        </w:tc>
      </w:tr>
      <w:tr w:rsidR="000E0E84" w:rsidRPr="00B84EB0" w14:paraId="4D607317" w14:textId="77777777" w:rsidTr="00690618">
        <w:trPr>
          <w:cantSplit/>
          <w:trHeight w:val="432"/>
        </w:trPr>
        <w:tc>
          <w:tcPr>
            <w:tcW w:w="992" w:type="dxa"/>
            <w:vAlign w:val="center"/>
          </w:tcPr>
          <w:p w14:paraId="5D3A85D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U</w:t>
            </w:r>
            <w:r w:rsidRPr="00B84EB0">
              <w:rPr>
                <w:rFonts w:ascii="Cambria Math" w:hAnsi="Cambria Math"/>
                <w:i/>
                <w:iCs/>
                <w:color w:val="000000"/>
                <w:vertAlign w:val="subscript"/>
              </w:rPr>
              <w:t>Ca</w:t>
            </w:r>
            <w:proofErr w:type="spellEnd"/>
          </w:p>
        </w:tc>
        <w:tc>
          <w:tcPr>
            <w:tcW w:w="6478" w:type="dxa"/>
            <w:vAlign w:val="center"/>
          </w:tcPr>
          <w:p w14:paraId="292C62B1" w14:textId="77777777" w:rsidR="000E0E84" w:rsidRPr="00B84EB0" w:rsidRDefault="000E0E84" w:rsidP="00690618">
            <w:pPr>
              <w:rPr>
                <w:rFonts w:ascii="Cambria Math" w:hAnsi="Cambria Math"/>
              </w:rPr>
            </w:pPr>
            <w:r w:rsidRPr="00B84EB0">
              <w:rPr>
                <w:rFonts w:ascii="Cambria Math" w:hAnsi="Cambria Math"/>
              </w:rPr>
              <w:t>Time-averaged vegetation uptake of carbon</w:t>
            </w:r>
          </w:p>
        </w:tc>
        <w:tc>
          <w:tcPr>
            <w:tcW w:w="720" w:type="dxa"/>
            <w:vAlign w:val="center"/>
          </w:tcPr>
          <w:p w14:paraId="26D2E9E2"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046344D1"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F53C4DD" w14:textId="77777777" w:rsidR="000E0E84" w:rsidRPr="00B84EB0" w:rsidRDefault="000E0E84" w:rsidP="00690618">
            <w:pPr>
              <w:jc w:val="center"/>
              <w:rPr>
                <w:rFonts w:ascii="Cambria Math" w:hAnsi="Cambria Math"/>
              </w:rPr>
            </w:pPr>
            <w:r w:rsidRPr="00B84EB0">
              <w:rPr>
                <w:rFonts w:ascii="Cambria Math" w:hAnsi="Cambria Math"/>
                <w:color w:val="000000"/>
              </w:rPr>
              <w:t>35</w:t>
            </w:r>
          </w:p>
        </w:tc>
        <w:tc>
          <w:tcPr>
            <w:tcW w:w="2148" w:type="dxa"/>
            <w:vAlign w:val="center"/>
          </w:tcPr>
          <w:p w14:paraId="7BB4424D" w14:textId="77777777" w:rsidR="000E0E84" w:rsidRPr="00B84EB0" w:rsidRDefault="000E0E84" w:rsidP="00690618">
            <w:pPr>
              <w:jc w:val="center"/>
              <w:rPr>
                <w:rFonts w:ascii="Cambria Math" w:hAnsi="Cambria Math"/>
              </w:rPr>
            </w:pPr>
            <w:r w:rsidRPr="00B84EB0">
              <w:rPr>
                <w:rFonts w:ascii="Cambria Math" w:hAnsi="Cambria Math"/>
                <w:color w:val="000000"/>
              </w:rPr>
              <w:t>35, 173</w:t>
            </w:r>
          </w:p>
        </w:tc>
      </w:tr>
      <w:tr w:rsidR="000E0E84" w:rsidRPr="00B84EB0" w14:paraId="6843A5C8" w14:textId="77777777" w:rsidTr="00690618">
        <w:trPr>
          <w:cantSplit/>
          <w:trHeight w:val="432"/>
        </w:trPr>
        <w:tc>
          <w:tcPr>
            <w:tcW w:w="992" w:type="dxa"/>
            <w:vAlign w:val="center"/>
          </w:tcPr>
          <w:p w14:paraId="082C2196"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DOC</w:t>
            </w:r>
          </w:p>
        </w:tc>
        <w:tc>
          <w:tcPr>
            <w:tcW w:w="6478" w:type="dxa"/>
            <w:vAlign w:val="center"/>
          </w:tcPr>
          <w:p w14:paraId="20111E02" w14:textId="77777777" w:rsidR="000E0E84" w:rsidRPr="00B84EB0" w:rsidRDefault="000E0E84" w:rsidP="00690618">
            <w:pPr>
              <w:rPr>
                <w:rFonts w:ascii="Cambria Math" w:hAnsi="Cambria Math"/>
              </w:rPr>
            </w:pPr>
            <w:r w:rsidRPr="00B84EB0">
              <w:rPr>
                <w:rFonts w:ascii="Cambria Math" w:hAnsi="Cambria Math"/>
              </w:rPr>
              <w:t>Dissolved organic carbon uptake by vegetation</w:t>
            </w:r>
          </w:p>
        </w:tc>
        <w:tc>
          <w:tcPr>
            <w:tcW w:w="720" w:type="dxa"/>
            <w:vAlign w:val="center"/>
          </w:tcPr>
          <w:p w14:paraId="4BB8F423"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117AD283"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FEA9F5E" w14:textId="77777777" w:rsidR="000E0E84" w:rsidRPr="00B84EB0" w:rsidRDefault="000E0E84" w:rsidP="00690618">
            <w:pPr>
              <w:jc w:val="center"/>
              <w:rPr>
                <w:rFonts w:ascii="Cambria Math" w:hAnsi="Cambria Math"/>
              </w:rPr>
            </w:pPr>
            <w:r w:rsidRPr="00B84EB0">
              <w:rPr>
                <w:rFonts w:ascii="Cambria Math" w:hAnsi="Cambria Math"/>
                <w:color w:val="000000"/>
              </w:rPr>
              <w:t>145</w:t>
            </w:r>
          </w:p>
        </w:tc>
        <w:tc>
          <w:tcPr>
            <w:tcW w:w="2148" w:type="dxa"/>
            <w:vAlign w:val="center"/>
          </w:tcPr>
          <w:p w14:paraId="56F0A054" w14:textId="77777777" w:rsidR="000E0E84" w:rsidRPr="00B84EB0" w:rsidRDefault="000E0E84" w:rsidP="00690618">
            <w:pPr>
              <w:jc w:val="center"/>
              <w:rPr>
                <w:rFonts w:ascii="Cambria Math" w:hAnsi="Cambria Math"/>
              </w:rPr>
            </w:pPr>
            <w:r w:rsidRPr="00B84EB0">
              <w:rPr>
                <w:rFonts w:ascii="Cambria Math" w:hAnsi="Cambria Math"/>
                <w:color w:val="000000"/>
              </w:rPr>
              <w:t>1, 5, 146</w:t>
            </w:r>
          </w:p>
        </w:tc>
      </w:tr>
      <w:tr w:rsidR="000E0E84" w:rsidRPr="00B84EB0" w14:paraId="5D0A49E0" w14:textId="77777777" w:rsidTr="00690618">
        <w:trPr>
          <w:cantSplit/>
          <w:trHeight w:val="432"/>
        </w:trPr>
        <w:tc>
          <w:tcPr>
            <w:tcW w:w="992" w:type="dxa"/>
            <w:vAlign w:val="center"/>
          </w:tcPr>
          <w:p w14:paraId="063BDFBF"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DON</w:t>
            </w:r>
          </w:p>
        </w:tc>
        <w:tc>
          <w:tcPr>
            <w:tcW w:w="6478" w:type="dxa"/>
            <w:vAlign w:val="center"/>
          </w:tcPr>
          <w:p w14:paraId="4203600E" w14:textId="77777777" w:rsidR="000E0E84" w:rsidRPr="00B84EB0" w:rsidRDefault="000E0E84" w:rsidP="00690618">
            <w:pPr>
              <w:rPr>
                <w:rFonts w:ascii="Cambria Math" w:hAnsi="Cambria Math"/>
              </w:rPr>
            </w:pPr>
            <w:r w:rsidRPr="00B84EB0">
              <w:rPr>
                <w:rFonts w:ascii="Cambria Math" w:hAnsi="Cambria Math"/>
              </w:rPr>
              <w:t>Dissolved organic nitrogen uptake by vegetation</w:t>
            </w:r>
          </w:p>
        </w:tc>
        <w:tc>
          <w:tcPr>
            <w:tcW w:w="720" w:type="dxa"/>
            <w:vAlign w:val="center"/>
          </w:tcPr>
          <w:p w14:paraId="1688BF5F"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17226187"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D042C7F" w14:textId="77777777" w:rsidR="000E0E84" w:rsidRPr="00B84EB0" w:rsidRDefault="000E0E84" w:rsidP="00690618">
            <w:pPr>
              <w:jc w:val="center"/>
              <w:rPr>
                <w:rFonts w:ascii="Cambria Math" w:hAnsi="Cambria Math"/>
              </w:rPr>
            </w:pPr>
            <w:r w:rsidRPr="00B84EB0">
              <w:rPr>
                <w:rFonts w:ascii="Cambria Math" w:hAnsi="Cambria Math"/>
                <w:color w:val="000000"/>
              </w:rPr>
              <w:t>146</w:t>
            </w:r>
          </w:p>
        </w:tc>
        <w:tc>
          <w:tcPr>
            <w:tcW w:w="2148" w:type="dxa"/>
            <w:vAlign w:val="center"/>
          </w:tcPr>
          <w:p w14:paraId="442BBD4F" w14:textId="77777777" w:rsidR="000E0E84" w:rsidRPr="00B84EB0" w:rsidRDefault="000E0E84" w:rsidP="00690618">
            <w:pPr>
              <w:jc w:val="center"/>
              <w:rPr>
                <w:rFonts w:ascii="Cambria Math" w:hAnsi="Cambria Math"/>
              </w:rPr>
            </w:pPr>
            <w:r w:rsidRPr="00B84EB0">
              <w:rPr>
                <w:rFonts w:ascii="Cambria Math" w:hAnsi="Cambria Math"/>
                <w:color w:val="000000"/>
              </w:rPr>
              <w:t>8, 12, 148, 138</w:t>
            </w:r>
          </w:p>
        </w:tc>
      </w:tr>
      <w:tr w:rsidR="000E0E84" w:rsidRPr="00B84EB0" w14:paraId="47EB3F00" w14:textId="77777777" w:rsidTr="00690618">
        <w:trPr>
          <w:cantSplit/>
          <w:trHeight w:val="432"/>
        </w:trPr>
        <w:tc>
          <w:tcPr>
            <w:tcW w:w="992" w:type="dxa"/>
            <w:vAlign w:val="center"/>
          </w:tcPr>
          <w:p w14:paraId="6EC10FD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N</w:t>
            </w:r>
          </w:p>
        </w:tc>
        <w:tc>
          <w:tcPr>
            <w:tcW w:w="6478" w:type="dxa"/>
            <w:vAlign w:val="center"/>
          </w:tcPr>
          <w:p w14:paraId="7F894913" w14:textId="77777777" w:rsidR="000E0E84" w:rsidRPr="00B84EB0" w:rsidRDefault="000E0E84" w:rsidP="00690618">
            <w:pPr>
              <w:rPr>
                <w:rFonts w:ascii="Cambria Math" w:hAnsi="Cambria Math"/>
              </w:rPr>
            </w:pPr>
            <w:r w:rsidRPr="00B84EB0">
              <w:rPr>
                <w:rFonts w:ascii="Cambria Math" w:hAnsi="Cambria Math"/>
              </w:rPr>
              <w:t>Total uptake of nitrogen by vegetation</w:t>
            </w:r>
          </w:p>
        </w:tc>
        <w:tc>
          <w:tcPr>
            <w:tcW w:w="720" w:type="dxa"/>
            <w:vAlign w:val="center"/>
          </w:tcPr>
          <w:p w14:paraId="50C550EB"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CBE1A51"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404722F" w14:textId="77777777" w:rsidR="000E0E84" w:rsidRPr="00B84EB0" w:rsidRDefault="000E0E84" w:rsidP="00690618">
            <w:pPr>
              <w:jc w:val="center"/>
              <w:rPr>
                <w:rFonts w:ascii="Cambria Math" w:hAnsi="Cambria Math"/>
              </w:rPr>
            </w:pPr>
            <w:r w:rsidRPr="00B84EB0">
              <w:rPr>
                <w:rFonts w:ascii="Cambria Math" w:hAnsi="Cambria Math"/>
                <w:color w:val="000000"/>
              </w:rPr>
              <w:t>148</w:t>
            </w:r>
          </w:p>
        </w:tc>
        <w:tc>
          <w:tcPr>
            <w:tcW w:w="2148" w:type="dxa"/>
            <w:vAlign w:val="center"/>
          </w:tcPr>
          <w:p w14:paraId="199D7055" w14:textId="77777777" w:rsidR="000E0E84" w:rsidRPr="00B84EB0" w:rsidRDefault="000E0E84" w:rsidP="00690618">
            <w:pPr>
              <w:jc w:val="center"/>
              <w:rPr>
                <w:rFonts w:ascii="Cambria Math" w:hAnsi="Cambria Math"/>
              </w:rPr>
            </w:pPr>
            <w:r w:rsidRPr="00B84EB0">
              <w:rPr>
                <w:rFonts w:ascii="Cambria Math" w:hAnsi="Cambria Math"/>
                <w:color w:val="000000"/>
              </w:rPr>
              <w:t>36, 167, 168, 169, 170</w:t>
            </w:r>
          </w:p>
        </w:tc>
      </w:tr>
      <w:tr w:rsidR="000E0E84" w:rsidRPr="00B84EB0" w14:paraId="7F0D7F9F" w14:textId="77777777" w:rsidTr="00690618">
        <w:trPr>
          <w:cantSplit/>
          <w:trHeight w:val="432"/>
        </w:trPr>
        <w:tc>
          <w:tcPr>
            <w:tcW w:w="992" w:type="dxa"/>
            <w:vAlign w:val="center"/>
          </w:tcPr>
          <w:p w14:paraId="26DCBFD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U</w:t>
            </w:r>
            <w:r w:rsidRPr="00B84EB0">
              <w:rPr>
                <w:rFonts w:ascii="Cambria Math" w:hAnsi="Cambria Math"/>
                <w:i/>
                <w:iCs/>
                <w:color w:val="000000"/>
                <w:vertAlign w:val="subscript"/>
              </w:rPr>
              <w:t>Na</w:t>
            </w:r>
            <w:proofErr w:type="spellEnd"/>
          </w:p>
        </w:tc>
        <w:tc>
          <w:tcPr>
            <w:tcW w:w="6478" w:type="dxa"/>
            <w:vAlign w:val="center"/>
          </w:tcPr>
          <w:p w14:paraId="7DB8509A" w14:textId="77777777" w:rsidR="000E0E84" w:rsidRPr="00B84EB0" w:rsidRDefault="000E0E84" w:rsidP="00690618">
            <w:pPr>
              <w:rPr>
                <w:rFonts w:ascii="Cambria Math" w:hAnsi="Cambria Math"/>
              </w:rPr>
            </w:pPr>
            <w:r w:rsidRPr="00B84EB0">
              <w:rPr>
                <w:rFonts w:ascii="Cambria Math" w:hAnsi="Cambria Math"/>
              </w:rPr>
              <w:t>Time-averaged vegetation uptake of nitrogen</w:t>
            </w:r>
          </w:p>
        </w:tc>
        <w:tc>
          <w:tcPr>
            <w:tcW w:w="720" w:type="dxa"/>
            <w:vAlign w:val="center"/>
          </w:tcPr>
          <w:p w14:paraId="22F91850"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49266BFC"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620981DB" w14:textId="77777777" w:rsidR="000E0E84" w:rsidRPr="00B84EB0" w:rsidRDefault="000E0E84" w:rsidP="00690618">
            <w:pPr>
              <w:jc w:val="center"/>
              <w:rPr>
                <w:rFonts w:ascii="Cambria Math" w:hAnsi="Cambria Math"/>
              </w:rPr>
            </w:pPr>
            <w:r w:rsidRPr="00B84EB0">
              <w:rPr>
                <w:rFonts w:ascii="Cambria Math" w:hAnsi="Cambria Math"/>
                <w:color w:val="000000"/>
              </w:rPr>
              <w:t>36</w:t>
            </w:r>
          </w:p>
        </w:tc>
        <w:tc>
          <w:tcPr>
            <w:tcW w:w="2148" w:type="dxa"/>
            <w:vAlign w:val="center"/>
          </w:tcPr>
          <w:p w14:paraId="21C78A33" w14:textId="77777777" w:rsidR="000E0E84" w:rsidRPr="00B84EB0" w:rsidRDefault="000E0E84" w:rsidP="00690618">
            <w:pPr>
              <w:jc w:val="center"/>
              <w:rPr>
                <w:rFonts w:ascii="Cambria Math" w:hAnsi="Cambria Math"/>
              </w:rPr>
            </w:pPr>
            <w:r w:rsidRPr="00B84EB0">
              <w:rPr>
                <w:rFonts w:ascii="Cambria Math" w:hAnsi="Cambria Math"/>
                <w:color w:val="000000"/>
              </w:rPr>
              <w:t>36, 174</w:t>
            </w:r>
          </w:p>
        </w:tc>
      </w:tr>
      <w:tr w:rsidR="000E0E84" w:rsidRPr="00B84EB0" w14:paraId="4C78B463" w14:textId="77777777" w:rsidTr="00690618">
        <w:trPr>
          <w:cantSplit/>
          <w:trHeight w:val="432"/>
        </w:trPr>
        <w:tc>
          <w:tcPr>
            <w:tcW w:w="992" w:type="dxa"/>
            <w:vAlign w:val="center"/>
          </w:tcPr>
          <w:p w14:paraId="43E5E05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U</w:t>
            </w:r>
            <w:r w:rsidRPr="00B84EB0">
              <w:rPr>
                <w:rFonts w:ascii="Cambria Math" w:hAnsi="Cambria Math"/>
                <w:i/>
                <w:iCs/>
                <w:color w:val="000000"/>
                <w:vertAlign w:val="subscript"/>
              </w:rPr>
              <w:t>Nfix</w:t>
            </w:r>
            <w:proofErr w:type="spellEnd"/>
          </w:p>
        </w:tc>
        <w:tc>
          <w:tcPr>
            <w:tcW w:w="6478" w:type="dxa"/>
            <w:vAlign w:val="center"/>
          </w:tcPr>
          <w:p w14:paraId="64DC1A88" w14:textId="77777777" w:rsidR="000E0E84" w:rsidRPr="00B84EB0" w:rsidRDefault="000E0E84" w:rsidP="00690618">
            <w:pPr>
              <w:rPr>
                <w:rFonts w:ascii="Cambria Math" w:hAnsi="Cambria Math"/>
              </w:rPr>
            </w:pPr>
            <w:r w:rsidRPr="00B84EB0">
              <w:rPr>
                <w:rFonts w:ascii="Cambria Math" w:hAnsi="Cambria Math"/>
              </w:rPr>
              <w:t>Symbiotic nitrogen fixation</w:t>
            </w:r>
          </w:p>
        </w:tc>
        <w:tc>
          <w:tcPr>
            <w:tcW w:w="720" w:type="dxa"/>
            <w:vAlign w:val="center"/>
          </w:tcPr>
          <w:p w14:paraId="6AF2C4B2"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E70D313"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495E8E31" w14:textId="77777777" w:rsidR="000E0E84" w:rsidRPr="00B84EB0" w:rsidRDefault="000E0E84" w:rsidP="00690618">
            <w:pPr>
              <w:jc w:val="center"/>
              <w:rPr>
                <w:rFonts w:ascii="Cambria Math" w:hAnsi="Cambria Math"/>
              </w:rPr>
            </w:pPr>
            <w:r w:rsidRPr="00B84EB0">
              <w:rPr>
                <w:rFonts w:ascii="Cambria Math" w:hAnsi="Cambria Math"/>
                <w:color w:val="000000"/>
              </w:rPr>
              <w:t>147</w:t>
            </w:r>
          </w:p>
        </w:tc>
        <w:tc>
          <w:tcPr>
            <w:tcW w:w="2148" w:type="dxa"/>
            <w:vAlign w:val="center"/>
          </w:tcPr>
          <w:p w14:paraId="4B81C53E" w14:textId="77777777" w:rsidR="000E0E84" w:rsidRPr="00B84EB0" w:rsidRDefault="000E0E84" w:rsidP="00690618">
            <w:pPr>
              <w:jc w:val="center"/>
              <w:rPr>
                <w:rFonts w:ascii="Cambria Math" w:hAnsi="Cambria Math"/>
              </w:rPr>
            </w:pPr>
            <w:r w:rsidRPr="00B84EB0">
              <w:rPr>
                <w:rFonts w:ascii="Cambria Math" w:hAnsi="Cambria Math"/>
                <w:color w:val="000000"/>
              </w:rPr>
              <w:t>8, 148, 138</w:t>
            </w:r>
          </w:p>
        </w:tc>
      </w:tr>
      <w:tr w:rsidR="000E0E84" w:rsidRPr="00B84EB0" w14:paraId="2382F90A" w14:textId="77777777" w:rsidTr="00690618">
        <w:trPr>
          <w:cantSplit/>
          <w:trHeight w:val="432"/>
        </w:trPr>
        <w:tc>
          <w:tcPr>
            <w:tcW w:w="992" w:type="dxa"/>
            <w:vAlign w:val="center"/>
          </w:tcPr>
          <w:p w14:paraId="4DAD242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NH4</w:t>
            </w:r>
          </w:p>
        </w:tc>
        <w:tc>
          <w:tcPr>
            <w:tcW w:w="6478" w:type="dxa"/>
            <w:vAlign w:val="center"/>
          </w:tcPr>
          <w:p w14:paraId="06503B52" w14:textId="77777777" w:rsidR="000E0E84" w:rsidRPr="00B84EB0" w:rsidRDefault="000E0E84" w:rsidP="00690618">
            <w:pPr>
              <w:rPr>
                <w:rFonts w:ascii="Cambria Math" w:hAnsi="Cambria Math"/>
              </w:rPr>
            </w:pPr>
            <w:r w:rsidRPr="00B84EB0">
              <w:rPr>
                <w:rFonts w:ascii="Cambria Math" w:hAnsi="Cambria Math"/>
              </w:rPr>
              <w:t>Ammonium uptake by vegetation</w:t>
            </w:r>
          </w:p>
        </w:tc>
        <w:tc>
          <w:tcPr>
            <w:tcW w:w="720" w:type="dxa"/>
            <w:vAlign w:val="center"/>
          </w:tcPr>
          <w:p w14:paraId="4F005BC8"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BCDDAD3"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350C253" w14:textId="77777777" w:rsidR="000E0E84" w:rsidRPr="00B84EB0" w:rsidRDefault="000E0E84" w:rsidP="00690618">
            <w:pPr>
              <w:jc w:val="center"/>
              <w:rPr>
                <w:rFonts w:ascii="Cambria Math" w:hAnsi="Cambria Math"/>
              </w:rPr>
            </w:pPr>
            <w:r w:rsidRPr="00B84EB0">
              <w:rPr>
                <w:rFonts w:ascii="Cambria Math" w:hAnsi="Cambria Math"/>
                <w:color w:val="000000"/>
              </w:rPr>
              <w:t>143</w:t>
            </w:r>
          </w:p>
        </w:tc>
        <w:tc>
          <w:tcPr>
            <w:tcW w:w="2148" w:type="dxa"/>
            <w:vAlign w:val="center"/>
          </w:tcPr>
          <w:p w14:paraId="4C3B8C52" w14:textId="77777777" w:rsidR="000E0E84" w:rsidRPr="00B84EB0" w:rsidRDefault="000E0E84" w:rsidP="00690618">
            <w:pPr>
              <w:jc w:val="center"/>
              <w:rPr>
                <w:rFonts w:ascii="Cambria Math" w:hAnsi="Cambria Math"/>
              </w:rPr>
            </w:pPr>
            <w:r w:rsidRPr="00B84EB0">
              <w:rPr>
                <w:rFonts w:ascii="Cambria Math" w:hAnsi="Cambria Math"/>
                <w:color w:val="000000"/>
              </w:rPr>
              <w:t>8, 15, 148, 138</w:t>
            </w:r>
          </w:p>
        </w:tc>
      </w:tr>
      <w:tr w:rsidR="000E0E84" w:rsidRPr="00B84EB0" w14:paraId="1690D2CD" w14:textId="77777777" w:rsidTr="00690618">
        <w:trPr>
          <w:cantSplit/>
          <w:trHeight w:val="432"/>
        </w:trPr>
        <w:tc>
          <w:tcPr>
            <w:tcW w:w="992" w:type="dxa"/>
            <w:vAlign w:val="center"/>
          </w:tcPr>
          <w:p w14:paraId="7298B78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NH4m</w:t>
            </w:r>
          </w:p>
        </w:tc>
        <w:tc>
          <w:tcPr>
            <w:tcW w:w="6478" w:type="dxa"/>
            <w:vAlign w:val="center"/>
          </w:tcPr>
          <w:p w14:paraId="67C63133" w14:textId="77777777" w:rsidR="000E0E84" w:rsidRPr="00B84EB0" w:rsidRDefault="000E0E84" w:rsidP="00690618">
            <w:pPr>
              <w:rPr>
                <w:rFonts w:ascii="Cambria Math" w:hAnsi="Cambria Math"/>
              </w:rPr>
            </w:pPr>
            <w:r w:rsidRPr="00B84EB0">
              <w:rPr>
                <w:rFonts w:ascii="Cambria Math" w:hAnsi="Cambria Math"/>
              </w:rPr>
              <w:t>Ammonium uptake by Microbes</w:t>
            </w:r>
          </w:p>
        </w:tc>
        <w:tc>
          <w:tcPr>
            <w:tcW w:w="720" w:type="dxa"/>
            <w:vAlign w:val="center"/>
          </w:tcPr>
          <w:p w14:paraId="395A6C56"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CFAEDEA"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21861F93" w14:textId="77777777" w:rsidR="000E0E84" w:rsidRPr="00B84EB0" w:rsidRDefault="000E0E84" w:rsidP="00690618">
            <w:pPr>
              <w:jc w:val="center"/>
              <w:rPr>
                <w:rFonts w:ascii="Cambria Math" w:hAnsi="Cambria Math"/>
              </w:rPr>
            </w:pPr>
            <w:r w:rsidRPr="00B84EB0">
              <w:rPr>
                <w:rFonts w:ascii="Cambria Math" w:hAnsi="Cambria Math"/>
                <w:color w:val="000000"/>
              </w:rPr>
              <w:t>202</w:t>
            </w:r>
          </w:p>
        </w:tc>
        <w:tc>
          <w:tcPr>
            <w:tcW w:w="2148" w:type="dxa"/>
            <w:vAlign w:val="center"/>
          </w:tcPr>
          <w:p w14:paraId="3175FDA8" w14:textId="77777777" w:rsidR="000E0E84" w:rsidRPr="00B84EB0" w:rsidRDefault="000E0E84" w:rsidP="00690618">
            <w:pPr>
              <w:jc w:val="center"/>
              <w:rPr>
                <w:rFonts w:ascii="Cambria Math" w:hAnsi="Cambria Math"/>
              </w:rPr>
            </w:pPr>
            <w:r w:rsidRPr="00B84EB0">
              <w:rPr>
                <w:rFonts w:ascii="Cambria Math" w:hAnsi="Cambria Math"/>
                <w:color w:val="000000"/>
              </w:rPr>
              <w:t>12, 15, 207</w:t>
            </w:r>
          </w:p>
        </w:tc>
      </w:tr>
      <w:tr w:rsidR="000E0E84" w:rsidRPr="00B84EB0" w14:paraId="50979589" w14:textId="77777777" w:rsidTr="00690618">
        <w:trPr>
          <w:cantSplit/>
          <w:trHeight w:val="432"/>
        </w:trPr>
        <w:tc>
          <w:tcPr>
            <w:tcW w:w="992" w:type="dxa"/>
            <w:vAlign w:val="center"/>
          </w:tcPr>
          <w:p w14:paraId="4CF3C1D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NO3</w:t>
            </w:r>
          </w:p>
        </w:tc>
        <w:tc>
          <w:tcPr>
            <w:tcW w:w="6478" w:type="dxa"/>
            <w:vAlign w:val="center"/>
          </w:tcPr>
          <w:p w14:paraId="3E610863" w14:textId="77777777" w:rsidR="000E0E84" w:rsidRPr="00B84EB0" w:rsidRDefault="000E0E84" w:rsidP="00690618">
            <w:pPr>
              <w:rPr>
                <w:rFonts w:ascii="Cambria Math" w:hAnsi="Cambria Math"/>
              </w:rPr>
            </w:pPr>
            <w:r w:rsidRPr="00B84EB0">
              <w:rPr>
                <w:rFonts w:ascii="Cambria Math" w:hAnsi="Cambria Math"/>
              </w:rPr>
              <w:t>Nitrate uptake by vegetation</w:t>
            </w:r>
          </w:p>
        </w:tc>
        <w:tc>
          <w:tcPr>
            <w:tcW w:w="720" w:type="dxa"/>
            <w:vAlign w:val="center"/>
          </w:tcPr>
          <w:p w14:paraId="2B8B944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24C47197"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F4662C2" w14:textId="77777777" w:rsidR="000E0E84" w:rsidRPr="00B84EB0" w:rsidRDefault="000E0E84" w:rsidP="00690618">
            <w:pPr>
              <w:jc w:val="center"/>
              <w:rPr>
                <w:rFonts w:ascii="Cambria Math" w:hAnsi="Cambria Math"/>
              </w:rPr>
            </w:pPr>
            <w:r w:rsidRPr="00B84EB0">
              <w:rPr>
                <w:rFonts w:ascii="Cambria Math" w:hAnsi="Cambria Math"/>
                <w:color w:val="000000"/>
              </w:rPr>
              <w:t>144</w:t>
            </w:r>
          </w:p>
        </w:tc>
        <w:tc>
          <w:tcPr>
            <w:tcW w:w="2148" w:type="dxa"/>
            <w:vAlign w:val="center"/>
          </w:tcPr>
          <w:p w14:paraId="6A476917" w14:textId="77777777" w:rsidR="000E0E84" w:rsidRPr="00B84EB0" w:rsidRDefault="000E0E84" w:rsidP="00690618">
            <w:pPr>
              <w:jc w:val="center"/>
              <w:rPr>
                <w:rFonts w:ascii="Cambria Math" w:hAnsi="Cambria Math"/>
              </w:rPr>
            </w:pPr>
            <w:r w:rsidRPr="00B84EB0">
              <w:rPr>
                <w:rFonts w:ascii="Cambria Math" w:hAnsi="Cambria Math"/>
                <w:color w:val="000000"/>
              </w:rPr>
              <w:t>8, 17, 148, 138</w:t>
            </w:r>
          </w:p>
        </w:tc>
      </w:tr>
      <w:tr w:rsidR="000E0E84" w:rsidRPr="00B84EB0" w14:paraId="01FD805E" w14:textId="77777777" w:rsidTr="00690618">
        <w:trPr>
          <w:cantSplit/>
          <w:trHeight w:val="432"/>
        </w:trPr>
        <w:tc>
          <w:tcPr>
            <w:tcW w:w="992" w:type="dxa"/>
            <w:vAlign w:val="center"/>
          </w:tcPr>
          <w:p w14:paraId="62507E1C"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NO3m</w:t>
            </w:r>
          </w:p>
        </w:tc>
        <w:tc>
          <w:tcPr>
            <w:tcW w:w="6478" w:type="dxa"/>
            <w:vAlign w:val="center"/>
          </w:tcPr>
          <w:p w14:paraId="4502F41A" w14:textId="77777777" w:rsidR="000E0E84" w:rsidRPr="00B84EB0" w:rsidRDefault="000E0E84" w:rsidP="00690618">
            <w:pPr>
              <w:rPr>
                <w:rFonts w:ascii="Cambria Math" w:hAnsi="Cambria Math"/>
              </w:rPr>
            </w:pPr>
            <w:r w:rsidRPr="00B84EB0">
              <w:rPr>
                <w:rFonts w:ascii="Cambria Math" w:hAnsi="Cambria Math"/>
              </w:rPr>
              <w:t>Nitrate uptake by Microbes</w:t>
            </w:r>
          </w:p>
        </w:tc>
        <w:tc>
          <w:tcPr>
            <w:tcW w:w="720" w:type="dxa"/>
            <w:vAlign w:val="center"/>
          </w:tcPr>
          <w:p w14:paraId="1D5B73E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587ADC7B"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C6939EA" w14:textId="77777777" w:rsidR="000E0E84" w:rsidRPr="00B84EB0" w:rsidRDefault="000E0E84" w:rsidP="00690618">
            <w:pPr>
              <w:jc w:val="center"/>
              <w:rPr>
                <w:rFonts w:ascii="Cambria Math" w:hAnsi="Cambria Math"/>
              </w:rPr>
            </w:pPr>
            <w:r w:rsidRPr="00B84EB0">
              <w:rPr>
                <w:rFonts w:ascii="Cambria Math" w:hAnsi="Cambria Math"/>
                <w:color w:val="000000"/>
              </w:rPr>
              <w:t>203</w:t>
            </w:r>
          </w:p>
        </w:tc>
        <w:tc>
          <w:tcPr>
            <w:tcW w:w="2148" w:type="dxa"/>
            <w:vAlign w:val="center"/>
          </w:tcPr>
          <w:p w14:paraId="6BDFC10A" w14:textId="77777777" w:rsidR="000E0E84" w:rsidRPr="00B84EB0" w:rsidRDefault="000E0E84" w:rsidP="00690618">
            <w:pPr>
              <w:jc w:val="center"/>
              <w:rPr>
                <w:rFonts w:ascii="Cambria Math" w:hAnsi="Cambria Math"/>
              </w:rPr>
            </w:pPr>
            <w:r w:rsidRPr="00B84EB0">
              <w:rPr>
                <w:rFonts w:ascii="Cambria Math" w:hAnsi="Cambria Math"/>
                <w:color w:val="000000"/>
              </w:rPr>
              <w:t>12, 17, 207</w:t>
            </w:r>
          </w:p>
        </w:tc>
      </w:tr>
      <w:tr w:rsidR="000E0E84" w:rsidRPr="00B84EB0" w14:paraId="017743FE" w14:textId="77777777" w:rsidTr="00690618">
        <w:trPr>
          <w:cantSplit/>
          <w:trHeight w:val="432"/>
        </w:trPr>
        <w:tc>
          <w:tcPr>
            <w:tcW w:w="992" w:type="dxa"/>
            <w:vAlign w:val="center"/>
          </w:tcPr>
          <w:p w14:paraId="753240A1"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U</w:t>
            </w:r>
            <w:r w:rsidRPr="00B84EB0">
              <w:rPr>
                <w:rFonts w:ascii="Cambria Math" w:hAnsi="Cambria Math"/>
                <w:i/>
                <w:iCs/>
                <w:color w:val="000000"/>
                <w:vertAlign w:val="subscript"/>
              </w:rPr>
              <w:t>Pa</w:t>
            </w:r>
            <w:proofErr w:type="spellEnd"/>
          </w:p>
        </w:tc>
        <w:tc>
          <w:tcPr>
            <w:tcW w:w="6478" w:type="dxa"/>
            <w:vAlign w:val="center"/>
          </w:tcPr>
          <w:p w14:paraId="23E66052" w14:textId="77777777" w:rsidR="000E0E84" w:rsidRPr="00B84EB0" w:rsidRDefault="000E0E84" w:rsidP="00690618">
            <w:pPr>
              <w:rPr>
                <w:rFonts w:ascii="Cambria Math" w:hAnsi="Cambria Math"/>
              </w:rPr>
            </w:pPr>
            <w:r w:rsidRPr="00B84EB0">
              <w:rPr>
                <w:rFonts w:ascii="Cambria Math" w:hAnsi="Cambria Math"/>
              </w:rPr>
              <w:t>Time-averaged vegetation uptake of phosphorus</w:t>
            </w:r>
          </w:p>
        </w:tc>
        <w:tc>
          <w:tcPr>
            <w:tcW w:w="720" w:type="dxa"/>
            <w:vAlign w:val="center"/>
          </w:tcPr>
          <w:p w14:paraId="5809EFB2"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103D6B90"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F543C5F" w14:textId="77777777" w:rsidR="000E0E84" w:rsidRPr="00B84EB0" w:rsidRDefault="000E0E84" w:rsidP="00690618">
            <w:pPr>
              <w:jc w:val="center"/>
              <w:rPr>
                <w:rFonts w:ascii="Cambria Math" w:hAnsi="Cambria Math"/>
              </w:rPr>
            </w:pPr>
            <w:r w:rsidRPr="00B84EB0">
              <w:rPr>
                <w:rFonts w:ascii="Cambria Math" w:hAnsi="Cambria Math"/>
                <w:color w:val="000000"/>
              </w:rPr>
              <w:t>37</w:t>
            </w:r>
          </w:p>
        </w:tc>
        <w:tc>
          <w:tcPr>
            <w:tcW w:w="2148" w:type="dxa"/>
            <w:vAlign w:val="center"/>
          </w:tcPr>
          <w:p w14:paraId="7D9CBFCE" w14:textId="77777777" w:rsidR="000E0E84" w:rsidRPr="00B84EB0" w:rsidRDefault="000E0E84" w:rsidP="00690618">
            <w:pPr>
              <w:jc w:val="center"/>
              <w:rPr>
                <w:rFonts w:ascii="Cambria Math" w:hAnsi="Cambria Math"/>
              </w:rPr>
            </w:pPr>
            <w:r w:rsidRPr="00B84EB0">
              <w:rPr>
                <w:rFonts w:ascii="Cambria Math" w:hAnsi="Cambria Math"/>
                <w:color w:val="000000"/>
              </w:rPr>
              <w:t>37, 175</w:t>
            </w:r>
          </w:p>
        </w:tc>
      </w:tr>
      <w:tr w:rsidR="000E0E84" w:rsidRPr="00B84EB0" w14:paraId="75E6B5D6" w14:textId="77777777" w:rsidTr="00690618">
        <w:trPr>
          <w:cantSplit/>
          <w:trHeight w:val="432"/>
        </w:trPr>
        <w:tc>
          <w:tcPr>
            <w:tcW w:w="992" w:type="dxa"/>
            <w:vAlign w:val="center"/>
          </w:tcPr>
          <w:p w14:paraId="57780804"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PO4</w:t>
            </w:r>
          </w:p>
        </w:tc>
        <w:tc>
          <w:tcPr>
            <w:tcW w:w="6478" w:type="dxa"/>
            <w:vAlign w:val="center"/>
          </w:tcPr>
          <w:p w14:paraId="32D869C1" w14:textId="77777777" w:rsidR="000E0E84" w:rsidRPr="00B84EB0" w:rsidRDefault="000E0E84" w:rsidP="00690618">
            <w:pPr>
              <w:rPr>
                <w:rFonts w:ascii="Cambria Math" w:hAnsi="Cambria Math"/>
              </w:rPr>
            </w:pPr>
            <w:r w:rsidRPr="00B84EB0">
              <w:rPr>
                <w:rFonts w:ascii="Cambria Math" w:hAnsi="Cambria Math"/>
              </w:rPr>
              <w:t>Phosphate uptake by vegetation</w:t>
            </w:r>
          </w:p>
        </w:tc>
        <w:tc>
          <w:tcPr>
            <w:tcW w:w="720" w:type="dxa"/>
            <w:vAlign w:val="center"/>
          </w:tcPr>
          <w:p w14:paraId="335DF06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35DD3ADF"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03285C79" w14:textId="77777777" w:rsidR="000E0E84" w:rsidRPr="00B84EB0" w:rsidRDefault="000E0E84" w:rsidP="00690618">
            <w:pPr>
              <w:jc w:val="center"/>
              <w:rPr>
                <w:rFonts w:ascii="Cambria Math" w:hAnsi="Cambria Math"/>
              </w:rPr>
            </w:pPr>
            <w:r w:rsidRPr="00B84EB0">
              <w:rPr>
                <w:rFonts w:ascii="Cambria Math" w:hAnsi="Cambria Math"/>
                <w:color w:val="000000"/>
              </w:rPr>
              <w:t>149</w:t>
            </w:r>
          </w:p>
        </w:tc>
        <w:tc>
          <w:tcPr>
            <w:tcW w:w="2148" w:type="dxa"/>
            <w:vAlign w:val="center"/>
          </w:tcPr>
          <w:p w14:paraId="3E70512B" w14:textId="77777777" w:rsidR="000E0E84" w:rsidRPr="00B84EB0" w:rsidRDefault="000E0E84" w:rsidP="00690618">
            <w:pPr>
              <w:jc w:val="center"/>
              <w:rPr>
                <w:rFonts w:ascii="Cambria Math" w:hAnsi="Cambria Math"/>
              </w:rPr>
            </w:pPr>
            <w:r w:rsidRPr="00B84EB0">
              <w:rPr>
                <w:rFonts w:ascii="Cambria Math" w:hAnsi="Cambria Math"/>
                <w:color w:val="000000"/>
              </w:rPr>
              <w:t>19, 26, 37</w:t>
            </w:r>
          </w:p>
        </w:tc>
      </w:tr>
      <w:tr w:rsidR="000E0E84" w:rsidRPr="00B84EB0" w14:paraId="41540A02" w14:textId="77777777" w:rsidTr="00690618">
        <w:trPr>
          <w:cantSplit/>
          <w:trHeight w:val="432"/>
        </w:trPr>
        <w:tc>
          <w:tcPr>
            <w:tcW w:w="992" w:type="dxa"/>
            <w:vAlign w:val="center"/>
          </w:tcPr>
          <w:p w14:paraId="2EDAD41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PO4m</w:t>
            </w:r>
          </w:p>
        </w:tc>
        <w:tc>
          <w:tcPr>
            <w:tcW w:w="6478" w:type="dxa"/>
            <w:vAlign w:val="center"/>
          </w:tcPr>
          <w:p w14:paraId="1C067DCC" w14:textId="77777777" w:rsidR="000E0E84" w:rsidRPr="00B84EB0" w:rsidRDefault="000E0E84" w:rsidP="00690618">
            <w:pPr>
              <w:rPr>
                <w:rFonts w:ascii="Cambria Math" w:hAnsi="Cambria Math"/>
              </w:rPr>
            </w:pPr>
            <w:r w:rsidRPr="00B84EB0">
              <w:rPr>
                <w:rFonts w:ascii="Cambria Math" w:hAnsi="Cambria Math"/>
              </w:rPr>
              <w:t>Phosphate uptake by Microbes</w:t>
            </w:r>
          </w:p>
        </w:tc>
        <w:tc>
          <w:tcPr>
            <w:tcW w:w="720" w:type="dxa"/>
            <w:vAlign w:val="center"/>
          </w:tcPr>
          <w:p w14:paraId="4014CAF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78BBF125"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5D1F2335" w14:textId="77777777" w:rsidR="000E0E84" w:rsidRPr="00B84EB0" w:rsidRDefault="000E0E84" w:rsidP="00690618">
            <w:pPr>
              <w:jc w:val="center"/>
              <w:rPr>
                <w:rFonts w:ascii="Cambria Math" w:hAnsi="Cambria Math"/>
              </w:rPr>
            </w:pPr>
            <w:r w:rsidRPr="00B84EB0">
              <w:rPr>
                <w:rFonts w:ascii="Cambria Math" w:hAnsi="Cambria Math"/>
                <w:color w:val="000000"/>
              </w:rPr>
              <w:t>204</w:t>
            </w:r>
          </w:p>
        </w:tc>
        <w:tc>
          <w:tcPr>
            <w:tcW w:w="2148" w:type="dxa"/>
            <w:vAlign w:val="center"/>
          </w:tcPr>
          <w:p w14:paraId="0E969162" w14:textId="77777777" w:rsidR="000E0E84" w:rsidRPr="00B84EB0" w:rsidRDefault="000E0E84" w:rsidP="00690618">
            <w:pPr>
              <w:jc w:val="center"/>
              <w:rPr>
                <w:rFonts w:ascii="Cambria Math" w:hAnsi="Cambria Math"/>
              </w:rPr>
            </w:pPr>
            <w:r w:rsidRPr="00B84EB0">
              <w:rPr>
                <w:rFonts w:ascii="Cambria Math" w:hAnsi="Cambria Math"/>
                <w:color w:val="000000"/>
              </w:rPr>
              <w:t>23, 26, 208</w:t>
            </w:r>
          </w:p>
        </w:tc>
      </w:tr>
      <w:tr w:rsidR="000E0E84" w:rsidRPr="00B84EB0" w14:paraId="0162C810" w14:textId="77777777" w:rsidTr="00690618">
        <w:trPr>
          <w:cantSplit/>
          <w:trHeight w:val="432"/>
        </w:trPr>
        <w:tc>
          <w:tcPr>
            <w:tcW w:w="992" w:type="dxa"/>
            <w:vAlign w:val="center"/>
          </w:tcPr>
          <w:p w14:paraId="5010CB6A"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W</w:t>
            </w:r>
          </w:p>
        </w:tc>
        <w:tc>
          <w:tcPr>
            <w:tcW w:w="6478" w:type="dxa"/>
            <w:vAlign w:val="center"/>
          </w:tcPr>
          <w:p w14:paraId="2F586F6F" w14:textId="77777777" w:rsidR="000E0E84" w:rsidRPr="00B84EB0" w:rsidRDefault="000E0E84" w:rsidP="00690618">
            <w:pPr>
              <w:rPr>
                <w:rFonts w:ascii="Cambria Math" w:hAnsi="Cambria Math"/>
              </w:rPr>
            </w:pPr>
            <w:r w:rsidRPr="00B84EB0">
              <w:rPr>
                <w:rFonts w:ascii="Cambria Math" w:hAnsi="Cambria Math"/>
              </w:rPr>
              <w:t>Water uptake by vegetation</w:t>
            </w:r>
          </w:p>
        </w:tc>
        <w:tc>
          <w:tcPr>
            <w:tcW w:w="720" w:type="dxa"/>
            <w:vAlign w:val="center"/>
          </w:tcPr>
          <w:p w14:paraId="6EB7CB90"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1C095624" w14:textId="77777777" w:rsidR="000E0E84" w:rsidRPr="00B84EB0" w:rsidRDefault="000E0E84" w:rsidP="00690618">
            <w:pPr>
              <w:jc w:val="center"/>
              <w:rPr>
                <w:rFonts w:ascii="Cambria Math" w:hAnsi="Cambria Math"/>
                <w:vertAlign w:val="superscript"/>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2D3A5C40" w14:textId="77777777" w:rsidR="000E0E84" w:rsidRPr="00B84EB0" w:rsidRDefault="000E0E84" w:rsidP="00690618">
            <w:pPr>
              <w:jc w:val="center"/>
              <w:rPr>
                <w:rFonts w:ascii="Cambria Math" w:hAnsi="Cambria Math"/>
              </w:rPr>
            </w:pPr>
            <w:r w:rsidRPr="00B84EB0">
              <w:rPr>
                <w:rFonts w:ascii="Cambria Math" w:hAnsi="Cambria Math"/>
                <w:color w:val="000000"/>
              </w:rPr>
              <w:t>136</w:t>
            </w:r>
          </w:p>
        </w:tc>
        <w:tc>
          <w:tcPr>
            <w:tcW w:w="2148" w:type="dxa"/>
            <w:vAlign w:val="center"/>
          </w:tcPr>
          <w:p w14:paraId="32F1CD6E" w14:textId="77777777" w:rsidR="000E0E84" w:rsidRPr="00B84EB0" w:rsidRDefault="000E0E84" w:rsidP="00690618">
            <w:pPr>
              <w:jc w:val="center"/>
              <w:rPr>
                <w:rFonts w:ascii="Cambria Math" w:hAnsi="Cambria Math"/>
              </w:rPr>
            </w:pPr>
            <w:r w:rsidRPr="00B84EB0">
              <w:rPr>
                <w:rFonts w:ascii="Cambria Math" w:hAnsi="Cambria Math"/>
                <w:color w:val="000000"/>
              </w:rPr>
              <w:t>32</w:t>
            </w:r>
          </w:p>
        </w:tc>
      </w:tr>
      <w:tr w:rsidR="000E0E84" w:rsidRPr="00B84EB0" w14:paraId="1F872762" w14:textId="77777777" w:rsidTr="00690618">
        <w:trPr>
          <w:cantSplit/>
          <w:trHeight w:val="432"/>
        </w:trPr>
        <w:tc>
          <w:tcPr>
            <w:tcW w:w="992" w:type="dxa"/>
            <w:vAlign w:val="center"/>
          </w:tcPr>
          <w:p w14:paraId="45A1ABC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U</w:t>
            </w:r>
            <w:r w:rsidRPr="00B84EB0">
              <w:rPr>
                <w:rFonts w:ascii="Cambria Math" w:hAnsi="Cambria Math"/>
                <w:i/>
                <w:iCs/>
                <w:color w:val="000000"/>
                <w:vertAlign w:val="subscript"/>
              </w:rPr>
              <w:t>W0</w:t>
            </w:r>
          </w:p>
        </w:tc>
        <w:tc>
          <w:tcPr>
            <w:tcW w:w="6478" w:type="dxa"/>
            <w:vAlign w:val="center"/>
          </w:tcPr>
          <w:p w14:paraId="66480AAC" w14:textId="77777777" w:rsidR="000E0E84" w:rsidRPr="00B84EB0" w:rsidRDefault="000E0E84" w:rsidP="00690618">
            <w:pPr>
              <w:rPr>
                <w:rFonts w:ascii="Cambria Math" w:hAnsi="Cambria Math"/>
              </w:rPr>
            </w:pPr>
            <w:r w:rsidRPr="00B84EB0">
              <w:rPr>
                <w:rFonts w:ascii="Cambria Math" w:hAnsi="Cambria Math"/>
              </w:rPr>
              <w:t>Vegetation uptake of water before accounting for CO</w:t>
            </w:r>
            <w:r w:rsidRPr="00B84EB0">
              <w:rPr>
                <w:rFonts w:ascii="Cambria Math" w:hAnsi="Cambria Math"/>
                <w:vertAlign w:val="subscript"/>
              </w:rPr>
              <w:t>2</w:t>
            </w:r>
            <w:r w:rsidRPr="00B84EB0">
              <w:rPr>
                <w:rFonts w:ascii="Cambria Math" w:hAnsi="Cambria Math"/>
              </w:rPr>
              <w:t xml:space="preserve"> or light limitation</w:t>
            </w:r>
          </w:p>
        </w:tc>
        <w:tc>
          <w:tcPr>
            <w:tcW w:w="720" w:type="dxa"/>
            <w:vAlign w:val="center"/>
          </w:tcPr>
          <w:p w14:paraId="74CE46D1"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87FB411" w14:textId="77777777" w:rsidR="000E0E84" w:rsidRPr="00B84EB0" w:rsidRDefault="000E0E84" w:rsidP="00690618">
            <w:pPr>
              <w:jc w:val="center"/>
              <w:rPr>
                <w:rFonts w:ascii="Cambria Math" w:hAnsi="Cambria Math"/>
              </w:rPr>
            </w:pPr>
            <w:r w:rsidRPr="00B84EB0">
              <w:rPr>
                <w:rFonts w:ascii="Cambria Math" w:hAnsi="Cambria Math"/>
              </w:rPr>
              <w:t>mm day</w:t>
            </w:r>
            <w:r w:rsidRPr="00B84EB0">
              <w:rPr>
                <w:rFonts w:ascii="Cambria Math" w:hAnsi="Cambria Math"/>
                <w:vertAlign w:val="superscript"/>
              </w:rPr>
              <w:t>-1</w:t>
            </w:r>
          </w:p>
        </w:tc>
        <w:tc>
          <w:tcPr>
            <w:tcW w:w="1016" w:type="dxa"/>
            <w:vAlign w:val="center"/>
          </w:tcPr>
          <w:p w14:paraId="462BB8A2" w14:textId="77777777" w:rsidR="000E0E84" w:rsidRPr="00B84EB0" w:rsidRDefault="000E0E84" w:rsidP="00690618">
            <w:pPr>
              <w:jc w:val="center"/>
              <w:rPr>
                <w:rFonts w:ascii="Cambria Math" w:hAnsi="Cambria Math"/>
              </w:rPr>
            </w:pPr>
            <w:r w:rsidRPr="00B84EB0">
              <w:rPr>
                <w:rFonts w:ascii="Cambria Math" w:hAnsi="Cambria Math"/>
                <w:color w:val="000000"/>
              </w:rPr>
              <w:t>128</w:t>
            </w:r>
          </w:p>
        </w:tc>
        <w:tc>
          <w:tcPr>
            <w:tcW w:w="2148" w:type="dxa"/>
            <w:vAlign w:val="center"/>
          </w:tcPr>
          <w:p w14:paraId="1656EB22" w14:textId="77777777" w:rsidR="000E0E84" w:rsidRPr="00B84EB0" w:rsidRDefault="000E0E84" w:rsidP="00690618">
            <w:pPr>
              <w:jc w:val="center"/>
              <w:rPr>
                <w:rFonts w:ascii="Cambria Math" w:hAnsi="Cambria Math"/>
              </w:rPr>
            </w:pPr>
            <w:r w:rsidRPr="00B84EB0">
              <w:rPr>
                <w:rFonts w:ascii="Cambria Math" w:hAnsi="Cambria Math"/>
                <w:color w:val="000000"/>
              </w:rPr>
              <w:t>129</w:t>
            </w:r>
          </w:p>
        </w:tc>
      </w:tr>
      <w:tr w:rsidR="000E0E84" w:rsidRPr="00B84EB0" w14:paraId="076D0A56" w14:textId="77777777" w:rsidTr="00690618">
        <w:trPr>
          <w:cantSplit/>
          <w:trHeight w:val="432"/>
        </w:trPr>
        <w:tc>
          <w:tcPr>
            <w:tcW w:w="992" w:type="dxa"/>
            <w:vAlign w:val="center"/>
          </w:tcPr>
          <w:p w14:paraId="1EFE9EA4"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U</w:t>
            </w:r>
            <w:r w:rsidRPr="00B84EB0">
              <w:rPr>
                <w:rFonts w:ascii="Cambria Math" w:hAnsi="Cambria Math"/>
                <w:i/>
                <w:iCs/>
                <w:color w:val="000000"/>
                <w:vertAlign w:val="subscript"/>
              </w:rPr>
              <w:t>Wmax</w:t>
            </w:r>
            <w:proofErr w:type="spellEnd"/>
          </w:p>
        </w:tc>
        <w:tc>
          <w:tcPr>
            <w:tcW w:w="6478" w:type="dxa"/>
            <w:vAlign w:val="center"/>
          </w:tcPr>
          <w:p w14:paraId="2918AA5C" w14:textId="77777777" w:rsidR="000E0E84" w:rsidRPr="00B84EB0" w:rsidRDefault="000E0E84" w:rsidP="00690618">
            <w:pPr>
              <w:rPr>
                <w:rFonts w:ascii="Cambria Math" w:hAnsi="Cambria Math"/>
              </w:rPr>
            </w:pPr>
            <w:r w:rsidRPr="00B84EB0">
              <w:rPr>
                <w:rFonts w:ascii="Cambria Math" w:hAnsi="Cambria Math"/>
              </w:rPr>
              <w:t>Water-uptake potential by vegetation</w:t>
            </w:r>
          </w:p>
        </w:tc>
        <w:tc>
          <w:tcPr>
            <w:tcW w:w="720" w:type="dxa"/>
            <w:vAlign w:val="center"/>
          </w:tcPr>
          <w:p w14:paraId="324C486A"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382DECE" w14:textId="77777777" w:rsidR="000E0E84" w:rsidRPr="00B84EB0" w:rsidRDefault="000E0E84" w:rsidP="00690618">
            <w:pPr>
              <w:jc w:val="center"/>
              <w:rPr>
                <w:rFonts w:ascii="Cambria Math" w:hAnsi="Cambria Math"/>
                <w:vertAlign w:val="superscript"/>
              </w:rPr>
            </w:pPr>
            <w:r w:rsidRPr="00B84EB0">
              <w:rPr>
                <w:rFonts w:ascii="Cambria Math" w:hAnsi="Cambria Math"/>
              </w:rPr>
              <w:t>mm hr</w:t>
            </w:r>
            <w:r w:rsidRPr="00B84EB0">
              <w:rPr>
                <w:rFonts w:ascii="Cambria Math" w:hAnsi="Cambria Math"/>
                <w:vertAlign w:val="superscript"/>
              </w:rPr>
              <w:t>-1</w:t>
            </w:r>
          </w:p>
        </w:tc>
        <w:tc>
          <w:tcPr>
            <w:tcW w:w="1016" w:type="dxa"/>
            <w:vAlign w:val="center"/>
          </w:tcPr>
          <w:p w14:paraId="3EAA4593" w14:textId="77777777" w:rsidR="000E0E84" w:rsidRPr="00B84EB0" w:rsidRDefault="000E0E84" w:rsidP="00690618">
            <w:pPr>
              <w:jc w:val="center"/>
              <w:rPr>
                <w:rFonts w:ascii="Cambria Math" w:hAnsi="Cambria Math"/>
              </w:rPr>
            </w:pPr>
            <w:r w:rsidRPr="00B84EB0">
              <w:rPr>
                <w:rFonts w:ascii="Cambria Math" w:hAnsi="Cambria Math"/>
                <w:color w:val="000000"/>
              </w:rPr>
              <w:t>127</w:t>
            </w:r>
          </w:p>
        </w:tc>
        <w:tc>
          <w:tcPr>
            <w:tcW w:w="2148" w:type="dxa"/>
            <w:vAlign w:val="center"/>
          </w:tcPr>
          <w:p w14:paraId="253BEFD8" w14:textId="77777777" w:rsidR="000E0E84" w:rsidRPr="00B84EB0" w:rsidRDefault="000E0E84" w:rsidP="00690618">
            <w:pPr>
              <w:jc w:val="center"/>
              <w:rPr>
                <w:rFonts w:ascii="Cambria Math" w:hAnsi="Cambria Math"/>
              </w:rPr>
            </w:pPr>
            <w:r w:rsidRPr="00B84EB0">
              <w:rPr>
                <w:rFonts w:ascii="Cambria Math" w:hAnsi="Cambria Math"/>
                <w:color w:val="000000"/>
              </w:rPr>
              <w:t>128</w:t>
            </w:r>
          </w:p>
        </w:tc>
      </w:tr>
      <w:tr w:rsidR="000E0E84" w:rsidRPr="00B84EB0" w14:paraId="1B13B3E3" w14:textId="77777777" w:rsidTr="00690618">
        <w:trPr>
          <w:cantSplit/>
          <w:trHeight w:val="432"/>
        </w:trPr>
        <w:tc>
          <w:tcPr>
            <w:tcW w:w="992" w:type="dxa"/>
            <w:vAlign w:val="center"/>
          </w:tcPr>
          <w:p w14:paraId="7D32490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lastRenderedPageBreak/>
              <w:t>V</w:t>
            </w:r>
            <w:r w:rsidRPr="00B84EB0">
              <w:rPr>
                <w:rFonts w:ascii="Cambria Math" w:hAnsi="Cambria Math"/>
                <w:i/>
                <w:iCs/>
                <w:color w:val="000000"/>
                <w:vertAlign w:val="subscript"/>
              </w:rPr>
              <w:t>C</w:t>
            </w:r>
          </w:p>
        </w:tc>
        <w:tc>
          <w:tcPr>
            <w:tcW w:w="6478" w:type="dxa"/>
            <w:vAlign w:val="center"/>
          </w:tcPr>
          <w:p w14:paraId="0D296053" w14:textId="77777777" w:rsidR="000E0E84" w:rsidRPr="00B84EB0" w:rsidRDefault="000E0E84" w:rsidP="00690618">
            <w:pPr>
              <w:rPr>
                <w:rFonts w:ascii="Cambria Math" w:hAnsi="Cambria Math"/>
              </w:rPr>
            </w:pPr>
            <w:r w:rsidRPr="00B84EB0">
              <w:rPr>
                <w:rFonts w:ascii="Cambria Math" w:hAnsi="Cambria Math"/>
              </w:rPr>
              <w:t>Primary effort expended to carbon acquisition</w:t>
            </w:r>
          </w:p>
        </w:tc>
        <w:tc>
          <w:tcPr>
            <w:tcW w:w="720" w:type="dxa"/>
            <w:vAlign w:val="center"/>
          </w:tcPr>
          <w:p w14:paraId="07611983"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31C6366"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631E0B5B" w14:textId="77777777" w:rsidR="000E0E84" w:rsidRPr="00B84EB0" w:rsidRDefault="000E0E84" w:rsidP="00690618">
            <w:pPr>
              <w:jc w:val="center"/>
              <w:rPr>
                <w:rFonts w:ascii="Cambria Math" w:hAnsi="Cambria Math"/>
              </w:rPr>
            </w:pPr>
            <w:r w:rsidRPr="00B84EB0">
              <w:rPr>
                <w:rFonts w:ascii="Cambria Math" w:hAnsi="Cambria Math"/>
                <w:color w:val="000000"/>
              </w:rPr>
              <w:t>41</w:t>
            </w:r>
          </w:p>
        </w:tc>
        <w:tc>
          <w:tcPr>
            <w:tcW w:w="2148" w:type="dxa"/>
            <w:vAlign w:val="center"/>
          </w:tcPr>
          <w:p w14:paraId="12A690F5" w14:textId="77777777" w:rsidR="000E0E84" w:rsidRPr="00B84EB0" w:rsidRDefault="000E0E84" w:rsidP="00690618">
            <w:pPr>
              <w:jc w:val="center"/>
              <w:rPr>
                <w:rFonts w:ascii="Cambria Math" w:hAnsi="Cambria Math"/>
              </w:rPr>
            </w:pPr>
            <w:r w:rsidRPr="00B84EB0">
              <w:rPr>
                <w:rFonts w:ascii="Cambria Math" w:hAnsi="Cambria Math"/>
                <w:color w:val="000000"/>
              </w:rPr>
              <w:t>41, 125, 126, 127, 163, 164, 165, 167, 168, 169, 170, 103, 172, 179</w:t>
            </w:r>
          </w:p>
        </w:tc>
      </w:tr>
      <w:tr w:rsidR="000E0E84" w:rsidRPr="00B84EB0" w14:paraId="4C3CBD02" w14:textId="77777777" w:rsidTr="00690618">
        <w:trPr>
          <w:cantSplit/>
          <w:trHeight w:val="432"/>
        </w:trPr>
        <w:tc>
          <w:tcPr>
            <w:tcW w:w="992" w:type="dxa"/>
            <w:vAlign w:val="center"/>
          </w:tcPr>
          <w:p w14:paraId="5DE8DDBC"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v</w:t>
            </w:r>
            <w:r w:rsidRPr="00B84EB0">
              <w:rPr>
                <w:rFonts w:ascii="Cambria Math" w:hAnsi="Cambria Math"/>
                <w:i/>
                <w:iCs/>
                <w:color w:val="000000"/>
                <w:vertAlign w:val="subscript"/>
              </w:rPr>
              <w:t>CO2</w:t>
            </w:r>
          </w:p>
        </w:tc>
        <w:tc>
          <w:tcPr>
            <w:tcW w:w="6478" w:type="dxa"/>
            <w:vAlign w:val="center"/>
          </w:tcPr>
          <w:p w14:paraId="498F6012" w14:textId="77777777" w:rsidR="000E0E84" w:rsidRPr="00B84EB0" w:rsidRDefault="000E0E84" w:rsidP="00690618">
            <w:pPr>
              <w:rPr>
                <w:rFonts w:ascii="Cambria Math" w:hAnsi="Cambria Math"/>
              </w:rPr>
            </w:pPr>
            <w:r w:rsidRPr="00B84EB0">
              <w:rPr>
                <w:rFonts w:ascii="Cambria Math" w:hAnsi="Cambria Math"/>
              </w:rPr>
              <w:t>Sub-effort expended to CO2</w:t>
            </w:r>
          </w:p>
        </w:tc>
        <w:tc>
          <w:tcPr>
            <w:tcW w:w="720" w:type="dxa"/>
            <w:vAlign w:val="center"/>
          </w:tcPr>
          <w:p w14:paraId="1C656629"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90D01A4"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0304ED1D" w14:textId="77777777" w:rsidR="000E0E84" w:rsidRPr="00B84EB0" w:rsidRDefault="000E0E84" w:rsidP="00690618">
            <w:pPr>
              <w:jc w:val="center"/>
              <w:rPr>
                <w:rFonts w:ascii="Cambria Math" w:hAnsi="Cambria Math"/>
              </w:rPr>
            </w:pPr>
            <w:r w:rsidRPr="00B84EB0">
              <w:rPr>
                <w:rFonts w:ascii="Cambria Math" w:hAnsi="Cambria Math"/>
                <w:color w:val="000000"/>
              </w:rPr>
              <w:t>44</w:t>
            </w:r>
          </w:p>
        </w:tc>
        <w:tc>
          <w:tcPr>
            <w:tcW w:w="2148" w:type="dxa"/>
            <w:vAlign w:val="center"/>
          </w:tcPr>
          <w:p w14:paraId="6F0920D0" w14:textId="77777777" w:rsidR="000E0E84" w:rsidRPr="00B84EB0" w:rsidRDefault="000E0E84" w:rsidP="00690618">
            <w:pPr>
              <w:jc w:val="center"/>
              <w:rPr>
                <w:rFonts w:ascii="Cambria Math" w:hAnsi="Cambria Math"/>
              </w:rPr>
            </w:pPr>
            <w:r w:rsidRPr="00B84EB0">
              <w:rPr>
                <w:rFonts w:ascii="Cambria Math" w:hAnsi="Cambria Math"/>
                <w:color w:val="000000"/>
              </w:rPr>
              <w:t>125, 163, 182, 183, 184, 189, 166</w:t>
            </w:r>
          </w:p>
        </w:tc>
      </w:tr>
      <w:tr w:rsidR="000E0E84" w:rsidRPr="00B84EB0" w14:paraId="75B85E13" w14:textId="77777777" w:rsidTr="00690618">
        <w:trPr>
          <w:cantSplit/>
          <w:trHeight w:val="432"/>
        </w:trPr>
        <w:tc>
          <w:tcPr>
            <w:tcW w:w="992" w:type="dxa"/>
            <w:vAlign w:val="center"/>
          </w:tcPr>
          <w:p w14:paraId="512BC06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v</w:t>
            </w:r>
            <w:r w:rsidRPr="00B84EB0">
              <w:rPr>
                <w:rFonts w:ascii="Cambria Math" w:hAnsi="Cambria Math"/>
                <w:i/>
                <w:iCs/>
                <w:color w:val="000000"/>
                <w:vertAlign w:val="subscript"/>
              </w:rPr>
              <w:t>DON</w:t>
            </w:r>
            <w:proofErr w:type="spellEnd"/>
          </w:p>
        </w:tc>
        <w:tc>
          <w:tcPr>
            <w:tcW w:w="6478" w:type="dxa"/>
            <w:vAlign w:val="center"/>
          </w:tcPr>
          <w:p w14:paraId="16821979" w14:textId="77777777" w:rsidR="000E0E84" w:rsidRPr="00B84EB0" w:rsidRDefault="000E0E84" w:rsidP="00690618">
            <w:pPr>
              <w:rPr>
                <w:rFonts w:ascii="Cambria Math" w:hAnsi="Cambria Math"/>
              </w:rPr>
            </w:pPr>
            <w:r w:rsidRPr="00B84EB0">
              <w:rPr>
                <w:rFonts w:ascii="Cambria Math" w:hAnsi="Cambria Math"/>
              </w:rPr>
              <w:t>Sub-effort expended to dissolved organic nitrogen</w:t>
            </w:r>
          </w:p>
        </w:tc>
        <w:tc>
          <w:tcPr>
            <w:tcW w:w="720" w:type="dxa"/>
            <w:vAlign w:val="center"/>
          </w:tcPr>
          <w:p w14:paraId="181804CF"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6C7D4879"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1D522A8B" w14:textId="77777777" w:rsidR="000E0E84" w:rsidRPr="00B84EB0" w:rsidRDefault="000E0E84" w:rsidP="00690618">
            <w:pPr>
              <w:jc w:val="center"/>
              <w:rPr>
                <w:rFonts w:ascii="Cambria Math" w:hAnsi="Cambria Math"/>
              </w:rPr>
            </w:pPr>
            <w:r w:rsidRPr="00B84EB0">
              <w:rPr>
                <w:rFonts w:ascii="Cambria Math" w:hAnsi="Cambria Math"/>
                <w:color w:val="000000"/>
              </w:rPr>
              <w:t>49</w:t>
            </w:r>
          </w:p>
        </w:tc>
        <w:tc>
          <w:tcPr>
            <w:tcW w:w="2148" w:type="dxa"/>
            <w:vAlign w:val="center"/>
          </w:tcPr>
          <w:p w14:paraId="7436CF37" w14:textId="77777777" w:rsidR="000E0E84" w:rsidRPr="00B84EB0" w:rsidRDefault="000E0E84" w:rsidP="00690618">
            <w:pPr>
              <w:jc w:val="center"/>
              <w:rPr>
                <w:rFonts w:ascii="Cambria Math" w:hAnsi="Cambria Math"/>
              </w:rPr>
            </w:pPr>
            <w:r w:rsidRPr="00B84EB0">
              <w:rPr>
                <w:rFonts w:ascii="Cambria Math" w:hAnsi="Cambria Math"/>
                <w:color w:val="000000"/>
              </w:rPr>
              <w:t>145, 169, 185, 186, 187, 188, 194, 171</w:t>
            </w:r>
          </w:p>
        </w:tc>
      </w:tr>
      <w:tr w:rsidR="000E0E84" w:rsidRPr="00B84EB0" w14:paraId="0429E4F2" w14:textId="77777777" w:rsidTr="00690618">
        <w:trPr>
          <w:cantSplit/>
          <w:trHeight w:val="432"/>
        </w:trPr>
        <w:tc>
          <w:tcPr>
            <w:tcW w:w="992" w:type="dxa"/>
            <w:vAlign w:val="center"/>
          </w:tcPr>
          <w:p w14:paraId="3CFDEAB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v</w:t>
            </w:r>
            <w:r w:rsidRPr="00B84EB0">
              <w:rPr>
                <w:rFonts w:ascii="Cambria Math" w:hAnsi="Cambria Math"/>
                <w:i/>
                <w:iCs/>
                <w:color w:val="000000"/>
                <w:vertAlign w:val="subscript"/>
              </w:rPr>
              <w:t>I</w:t>
            </w:r>
            <w:proofErr w:type="spellEnd"/>
          </w:p>
        </w:tc>
        <w:tc>
          <w:tcPr>
            <w:tcW w:w="6478" w:type="dxa"/>
            <w:vAlign w:val="center"/>
          </w:tcPr>
          <w:p w14:paraId="7422A3BB" w14:textId="77777777" w:rsidR="000E0E84" w:rsidRPr="00B84EB0" w:rsidRDefault="000E0E84" w:rsidP="00690618">
            <w:pPr>
              <w:rPr>
                <w:rFonts w:ascii="Cambria Math" w:hAnsi="Cambria Math"/>
              </w:rPr>
            </w:pPr>
            <w:r w:rsidRPr="00B84EB0">
              <w:rPr>
                <w:rFonts w:ascii="Cambria Math" w:hAnsi="Cambria Math"/>
              </w:rPr>
              <w:t>Sub-effort expended to light</w:t>
            </w:r>
          </w:p>
        </w:tc>
        <w:tc>
          <w:tcPr>
            <w:tcW w:w="720" w:type="dxa"/>
            <w:vAlign w:val="center"/>
          </w:tcPr>
          <w:p w14:paraId="6FF025A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6AE28203"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0EA2AC65" w14:textId="77777777" w:rsidR="000E0E84" w:rsidRPr="00B84EB0" w:rsidRDefault="000E0E84" w:rsidP="00690618">
            <w:pPr>
              <w:jc w:val="center"/>
              <w:rPr>
                <w:rFonts w:ascii="Cambria Math" w:hAnsi="Cambria Math"/>
              </w:rPr>
            </w:pPr>
            <w:r w:rsidRPr="00B84EB0">
              <w:rPr>
                <w:rFonts w:ascii="Cambria Math" w:hAnsi="Cambria Math"/>
                <w:color w:val="000000"/>
              </w:rPr>
              <w:t>45</w:t>
            </w:r>
          </w:p>
        </w:tc>
        <w:tc>
          <w:tcPr>
            <w:tcW w:w="2148" w:type="dxa"/>
            <w:vAlign w:val="center"/>
          </w:tcPr>
          <w:p w14:paraId="11BC698C" w14:textId="77777777" w:rsidR="000E0E84" w:rsidRPr="00B84EB0" w:rsidRDefault="000E0E84" w:rsidP="00690618">
            <w:pPr>
              <w:jc w:val="center"/>
              <w:rPr>
                <w:rFonts w:ascii="Cambria Math" w:hAnsi="Cambria Math"/>
              </w:rPr>
            </w:pPr>
            <w:r w:rsidRPr="00B84EB0">
              <w:rPr>
                <w:rFonts w:ascii="Cambria Math" w:hAnsi="Cambria Math"/>
                <w:color w:val="000000"/>
              </w:rPr>
              <w:t>126, 164, 182, 183, 184, 190, 166</w:t>
            </w:r>
          </w:p>
        </w:tc>
      </w:tr>
      <w:tr w:rsidR="000E0E84" w:rsidRPr="00B84EB0" w14:paraId="71F9CA63" w14:textId="77777777" w:rsidTr="00690618">
        <w:trPr>
          <w:cantSplit/>
          <w:trHeight w:val="432"/>
        </w:trPr>
        <w:tc>
          <w:tcPr>
            <w:tcW w:w="992" w:type="dxa"/>
            <w:vAlign w:val="center"/>
          </w:tcPr>
          <w:p w14:paraId="5640DD8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V</w:t>
            </w:r>
            <w:r w:rsidRPr="00B84EB0">
              <w:rPr>
                <w:rFonts w:ascii="Cambria Math" w:hAnsi="Cambria Math"/>
                <w:i/>
                <w:iCs/>
                <w:color w:val="000000"/>
                <w:vertAlign w:val="subscript"/>
              </w:rPr>
              <w:t>L</w:t>
            </w:r>
          </w:p>
        </w:tc>
        <w:tc>
          <w:tcPr>
            <w:tcW w:w="6478" w:type="dxa"/>
            <w:vAlign w:val="center"/>
          </w:tcPr>
          <w:p w14:paraId="117F2DB5" w14:textId="77777777" w:rsidR="000E0E84" w:rsidRPr="00B84EB0" w:rsidRDefault="000E0E84" w:rsidP="00690618">
            <w:pPr>
              <w:rPr>
                <w:rFonts w:ascii="Cambria Math" w:hAnsi="Cambria Math"/>
              </w:rPr>
            </w:pPr>
            <w:r w:rsidRPr="00B84EB0">
              <w:rPr>
                <w:rFonts w:ascii="Cambria Math" w:hAnsi="Cambria Math"/>
              </w:rPr>
              <w:t>Total canopy effort</w:t>
            </w:r>
          </w:p>
        </w:tc>
        <w:tc>
          <w:tcPr>
            <w:tcW w:w="720" w:type="dxa"/>
            <w:vAlign w:val="center"/>
          </w:tcPr>
          <w:p w14:paraId="57092BEE"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5E725A0"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5F9B2EA2" w14:textId="77777777" w:rsidR="000E0E84" w:rsidRPr="00B84EB0" w:rsidRDefault="000E0E84" w:rsidP="00690618">
            <w:pPr>
              <w:jc w:val="center"/>
              <w:rPr>
                <w:rFonts w:ascii="Cambria Math" w:hAnsi="Cambria Math"/>
              </w:rPr>
            </w:pPr>
            <w:r w:rsidRPr="00B84EB0">
              <w:rPr>
                <w:rFonts w:ascii="Cambria Math" w:hAnsi="Cambria Math"/>
                <w:color w:val="000000"/>
              </w:rPr>
              <w:t>103</w:t>
            </w:r>
          </w:p>
        </w:tc>
        <w:tc>
          <w:tcPr>
            <w:tcW w:w="2148" w:type="dxa"/>
            <w:vAlign w:val="center"/>
          </w:tcPr>
          <w:p w14:paraId="5F58EFF1" w14:textId="77777777" w:rsidR="000E0E84" w:rsidRPr="00B84EB0" w:rsidRDefault="000E0E84" w:rsidP="00690618">
            <w:pPr>
              <w:jc w:val="center"/>
              <w:rPr>
                <w:rFonts w:ascii="Cambria Math" w:hAnsi="Cambria Math"/>
              </w:rPr>
            </w:pPr>
            <w:r w:rsidRPr="00B84EB0">
              <w:rPr>
                <w:rFonts w:ascii="Cambria Math" w:hAnsi="Cambria Math"/>
                <w:color w:val="000000"/>
              </w:rPr>
              <w:t>125, 126, 104, 106, 107, 111, 114, 116, 150, 153</w:t>
            </w:r>
          </w:p>
        </w:tc>
      </w:tr>
      <w:tr w:rsidR="000E0E84" w:rsidRPr="00B84EB0" w14:paraId="0FAF296D" w14:textId="77777777" w:rsidTr="00690618">
        <w:trPr>
          <w:cantSplit/>
          <w:trHeight w:val="432"/>
        </w:trPr>
        <w:tc>
          <w:tcPr>
            <w:tcW w:w="992" w:type="dxa"/>
            <w:vAlign w:val="center"/>
          </w:tcPr>
          <w:p w14:paraId="16D63001"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V</w:t>
            </w:r>
            <w:r w:rsidRPr="00B84EB0">
              <w:rPr>
                <w:rFonts w:ascii="Cambria Math" w:hAnsi="Cambria Math"/>
                <w:i/>
                <w:iCs/>
                <w:color w:val="000000"/>
                <w:vertAlign w:val="subscript"/>
              </w:rPr>
              <w:t>N</w:t>
            </w:r>
          </w:p>
        </w:tc>
        <w:tc>
          <w:tcPr>
            <w:tcW w:w="6478" w:type="dxa"/>
            <w:vAlign w:val="center"/>
          </w:tcPr>
          <w:p w14:paraId="31FC498A" w14:textId="77777777" w:rsidR="000E0E84" w:rsidRPr="00B84EB0" w:rsidRDefault="000E0E84" w:rsidP="00690618">
            <w:pPr>
              <w:rPr>
                <w:rFonts w:ascii="Cambria Math" w:hAnsi="Cambria Math"/>
              </w:rPr>
            </w:pPr>
            <w:r w:rsidRPr="00B84EB0">
              <w:rPr>
                <w:rFonts w:ascii="Cambria Math" w:hAnsi="Cambria Math"/>
              </w:rPr>
              <w:t>Primary effort expended to nitrogen acquisition</w:t>
            </w:r>
          </w:p>
        </w:tc>
        <w:tc>
          <w:tcPr>
            <w:tcW w:w="720" w:type="dxa"/>
            <w:vAlign w:val="center"/>
          </w:tcPr>
          <w:p w14:paraId="369E0F4C"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68BD9A1E"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4CCE63FD" w14:textId="77777777" w:rsidR="000E0E84" w:rsidRPr="00B84EB0" w:rsidRDefault="000E0E84" w:rsidP="00690618">
            <w:pPr>
              <w:jc w:val="center"/>
              <w:rPr>
                <w:rFonts w:ascii="Cambria Math" w:hAnsi="Cambria Math"/>
              </w:rPr>
            </w:pPr>
            <w:r w:rsidRPr="00B84EB0">
              <w:rPr>
                <w:rFonts w:ascii="Cambria Math" w:hAnsi="Cambria Math"/>
                <w:color w:val="000000"/>
              </w:rPr>
              <w:t>42</w:t>
            </w:r>
          </w:p>
        </w:tc>
        <w:tc>
          <w:tcPr>
            <w:tcW w:w="2148" w:type="dxa"/>
            <w:vAlign w:val="center"/>
          </w:tcPr>
          <w:p w14:paraId="24DEBAC0" w14:textId="77777777" w:rsidR="000E0E84" w:rsidRPr="00B84EB0" w:rsidRDefault="000E0E84" w:rsidP="00690618">
            <w:pPr>
              <w:jc w:val="center"/>
              <w:rPr>
                <w:rFonts w:ascii="Cambria Math" w:hAnsi="Cambria Math"/>
              </w:rPr>
            </w:pPr>
            <w:r w:rsidRPr="00B84EB0">
              <w:rPr>
                <w:rFonts w:ascii="Cambria Math" w:hAnsi="Cambria Math"/>
                <w:color w:val="000000"/>
              </w:rPr>
              <w:t>42, 143, 144, 145, 147, 167, 168, 169, 170, 172, 180</w:t>
            </w:r>
          </w:p>
        </w:tc>
      </w:tr>
      <w:tr w:rsidR="000E0E84" w:rsidRPr="00B84EB0" w14:paraId="3BBC8761" w14:textId="77777777" w:rsidTr="00690618">
        <w:trPr>
          <w:cantSplit/>
          <w:trHeight w:val="432"/>
        </w:trPr>
        <w:tc>
          <w:tcPr>
            <w:tcW w:w="992" w:type="dxa"/>
            <w:vAlign w:val="center"/>
          </w:tcPr>
          <w:p w14:paraId="4DD4EDA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v</w:t>
            </w:r>
            <w:r w:rsidRPr="00B84EB0">
              <w:rPr>
                <w:rFonts w:ascii="Cambria Math" w:hAnsi="Cambria Math"/>
                <w:i/>
                <w:iCs/>
                <w:color w:val="000000"/>
                <w:vertAlign w:val="subscript"/>
              </w:rPr>
              <w:t>Nfix</w:t>
            </w:r>
            <w:proofErr w:type="spellEnd"/>
          </w:p>
        </w:tc>
        <w:tc>
          <w:tcPr>
            <w:tcW w:w="6478" w:type="dxa"/>
            <w:vAlign w:val="center"/>
          </w:tcPr>
          <w:p w14:paraId="7CACE159" w14:textId="77777777" w:rsidR="000E0E84" w:rsidRPr="00B84EB0" w:rsidRDefault="000E0E84" w:rsidP="00690618">
            <w:pPr>
              <w:rPr>
                <w:rFonts w:ascii="Cambria Math" w:hAnsi="Cambria Math"/>
              </w:rPr>
            </w:pPr>
            <w:r w:rsidRPr="00B84EB0">
              <w:rPr>
                <w:rFonts w:ascii="Cambria Math" w:hAnsi="Cambria Math"/>
              </w:rPr>
              <w:t>Sub-effort expended to symbiotic nitrogen fixation</w:t>
            </w:r>
          </w:p>
        </w:tc>
        <w:tc>
          <w:tcPr>
            <w:tcW w:w="720" w:type="dxa"/>
            <w:vAlign w:val="center"/>
          </w:tcPr>
          <w:p w14:paraId="0F4E0573"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F33D8D4"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431224DE" w14:textId="77777777" w:rsidR="000E0E84" w:rsidRPr="00B84EB0" w:rsidRDefault="000E0E84" w:rsidP="00690618">
            <w:pPr>
              <w:jc w:val="center"/>
              <w:rPr>
                <w:rFonts w:ascii="Cambria Math" w:hAnsi="Cambria Math"/>
              </w:rPr>
            </w:pPr>
            <w:r w:rsidRPr="00B84EB0">
              <w:rPr>
                <w:rFonts w:ascii="Cambria Math" w:hAnsi="Cambria Math"/>
                <w:color w:val="000000"/>
              </w:rPr>
              <w:t>50</w:t>
            </w:r>
          </w:p>
        </w:tc>
        <w:tc>
          <w:tcPr>
            <w:tcW w:w="2148" w:type="dxa"/>
            <w:vAlign w:val="center"/>
          </w:tcPr>
          <w:p w14:paraId="2A1D290C" w14:textId="77777777" w:rsidR="000E0E84" w:rsidRPr="00B84EB0" w:rsidRDefault="000E0E84" w:rsidP="00690618">
            <w:pPr>
              <w:jc w:val="center"/>
              <w:rPr>
                <w:rFonts w:ascii="Cambria Math" w:hAnsi="Cambria Math"/>
              </w:rPr>
            </w:pPr>
            <w:r w:rsidRPr="00B84EB0">
              <w:rPr>
                <w:rFonts w:ascii="Cambria Math" w:hAnsi="Cambria Math"/>
                <w:color w:val="000000"/>
              </w:rPr>
              <w:t>147, 170, 185, 186, 187, 188, 195, 171</w:t>
            </w:r>
          </w:p>
        </w:tc>
      </w:tr>
      <w:tr w:rsidR="000E0E84" w:rsidRPr="00B84EB0" w14:paraId="3FBCE283" w14:textId="77777777" w:rsidTr="00690618">
        <w:trPr>
          <w:cantSplit/>
          <w:trHeight w:val="432"/>
        </w:trPr>
        <w:tc>
          <w:tcPr>
            <w:tcW w:w="992" w:type="dxa"/>
            <w:vAlign w:val="center"/>
          </w:tcPr>
          <w:p w14:paraId="4AA25BCB"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v</w:t>
            </w:r>
            <w:r w:rsidRPr="00B84EB0">
              <w:rPr>
                <w:rFonts w:ascii="Cambria Math" w:hAnsi="Cambria Math"/>
                <w:i/>
                <w:iCs/>
                <w:color w:val="000000"/>
                <w:vertAlign w:val="subscript"/>
              </w:rPr>
              <w:t>NH4</w:t>
            </w:r>
          </w:p>
        </w:tc>
        <w:tc>
          <w:tcPr>
            <w:tcW w:w="6478" w:type="dxa"/>
            <w:vAlign w:val="center"/>
          </w:tcPr>
          <w:p w14:paraId="51A8667E" w14:textId="77777777" w:rsidR="000E0E84" w:rsidRPr="00B84EB0" w:rsidRDefault="000E0E84" w:rsidP="00690618">
            <w:pPr>
              <w:rPr>
                <w:rFonts w:ascii="Cambria Math" w:hAnsi="Cambria Math"/>
              </w:rPr>
            </w:pPr>
            <w:r w:rsidRPr="00B84EB0">
              <w:rPr>
                <w:rFonts w:ascii="Cambria Math" w:hAnsi="Cambria Math"/>
              </w:rPr>
              <w:t>Sub-effort expended to ammonium</w:t>
            </w:r>
          </w:p>
        </w:tc>
        <w:tc>
          <w:tcPr>
            <w:tcW w:w="720" w:type="dxa"/>
            <w:vAlign w:val="center"/>
          </w:tcPr>
          <w:p w14:paraId="4470D141"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7189084"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446CF2FE" w14:textId="77777777" w:rsidR="000E0E84" w:rsidRPr="00B84EB0" w:rsidRDefault="000E0E84" w:rsidP="00690618">
            <w:pPr>
              <w:jc w:val="center"/>
              <w:rPr>
                <w:rFonts w:ascii="Cambria Math" w:hAnsi="Cambria Math"/>
              </w:rPr>
            </w:pPr>
            <w:r w:rsidRPr="00B84EB0">
              <w:rPr>
                <w:rFonts w:ascii="Cambria Math" w:hAnsi="Cambria Math"/>
                <w:color w:val="000000"/>
              </w:rPr>
              <w:t>47</w:t>
            </w:r>
          </w:p>
        </w:tc>
        <w:tc>
          <w:tcPr>
            <w:tcW w:w="2148" w:type="dxa"/>
            <w:vAlign w:val="center"/>
          </w:tcPr>
          <w:p w14:paraId="22B2C85A" w14:textId="77777777" w:rsidR="000E0E84" w:rsidRPr="00B84EB0" w:rsidRDefault="000E0E84" w:rsidP="00690618">
            <w:pPr>
              <w:jc w:val="center"/>
              <w:rPr>
                <w:rFonts w:ascii="Cambria Math" w:hAnsi="Cambria Math"/>
              </w:rPr>
            </w:pPr>
            <w:r w:rsidRPr="00B84EB0">
              <w:rPr>
                <w:rFonts w:ascii="Cambria Math" w:hAnsi="Cambria Math"/>
                <w:color w:val="000000"/>
              </w:rPr>
              <w:t>143, 167, 185, 186, 187, 188, 192, 171</w:t>
            </w:r>
          </w:p>
        </w:tc>
      </w:tr>
      <w:tr w:rsidR="000E0E84" w:rsidRPr="00B84EB0" w14:paraId="7396B467" w14:textId="77777777" w:rsidTr="00690618">
        <w:trPr>
          <w:cantSplit/>
          <w:trHeight w:val="432"/>
        </w:trPr>
        <w:tc>
          <w:tcPr>
            <w:tcW w:w="992" w:type="dxa"/>
            <w:vAlign w:val="center"/>
          </w:tcPr>
          <w:p w14:paraId="4C4A8FCF"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v</w:t>
            </w:r>
            <w:r w:rsidRPr="00B84EB0">
              <w:rPr>
                <w:rFonts w:ascii="Cambria Math" w:hAnsi="Cambria Math"/>
                <w:i/>
                <w:iCs/>
                <w:color w:val="000000"/>
                <w:vertAlign w:val="subscript"/>
              </w:rPr>
              <w:t>NO3</w:t>
            </w:r>
          </w:p>
        </w:tc>
        <w:tc>
          <w:tcPr>
            <w:tcW w:w="6478" w:type="dxa"/>
            <w:vAlign w:val="center"/>
          </w:tcPr>
          <w:p w14:paraId="637BD855" w14:textId="77777777" w:rsidR="000E0E84" w:rsidRPr="00B84EB0" w:rsidRDefault="000E0E84" w:rsidP="00690618">
            <w:pPr>
              <w:rPr>
                <w:rFonts w:ascii="Cambria Math" w:hAnsi="Cambria Math"/>
              </w:rPr>
            </w:pPr>
            <w:r w:rsidRPr="00B84EB0">
              <w:rPr>
                <w:rFonts w:ascii="Cambria Math" w:hAnsi="Cambria Math"/>
              </w:rPr>
              <w:t>Sub-effort expended to nitrate</w:t>
            </w:r>
          </w:p>
        </w:tc>
        <w:tc>
          <w:tcPr>
            <w:tcW w:w="720" w:type="dxa"/>
            <w:vAlign w:val="center"/>
          </w:tcPr>
          <w:p w14:paraId="21271072"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2AE978A"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2EF876D4" w14:textId="77777777" w:rsidR="000E0E84" w:rsidRPr="00B84EB0" w:rsidRDefault="000E0E84" w:rsidP="00690618">
            <w:pPr>
              <w:jc w:val="center"/>
              <w:rPr>
                <w:rFonts w:ascii="Cambria Math" w:hAnsi="Cambria Math"/>
              </w:rPr>
            </w:pPr>
            <w:r w:rsidRPr="00B84EB0">
              <w:rPr>
                <w:rFonts w:ascii="Cambria Math" w:hAnsi="Cambria Math"/>
                <w:color w:val="000000"/>
              </w:rPr>
              <w:t>48</w:t>
            </w:r>
          </w:p>
        </w:tc>
        <w:tc>
          <w:tcPr>
            <w:tcW w:w="2148" w:type="dxa"/>
            <w:vAlign w:val="center"/>
          </w:tcPr>
          <w:p w14:paraId="0CF379DC" w14:textId="77777777" w:rsidR="000E0E84" w:rsidRPr="00B84EB0" w:rsidRDefault="000E0E84" w:rsidP="00690618">
            <w:pPr>
              <w:jc w:val="center"/>
              <w:rPr>
                <w:rFonts w:ascii="Cambria Math" w:hAnsi="Cambria Math"/>
              </w:rPr>
            </w:pPr>
            <w:r w:rsidRPr="00B84EB0">
              <w:rPr>
                <w:rFonts w:ascii="Cambria Math" w:hAnsi="Cambria Math"/>
                <w:color w:val="000000"/>
              </w:rPr>
              <w:t>144, 168, 185, 186, 187, 188, 193, 171</w:t>
            </w:r>
          </w:p>
        </w:tc>
      </w:tr>
      <w:tr w:rsidR="000E0E84" w:rsidRPr="00B84EB0" w14:paraId="757794B8" w14:textId="77777777" w:rsidTr="00690618">
        <w:trPr>
          <w:cantSplit/>
          <w:trHeight w:val="432"/>
        </w:trPr>
        <w:tc>
          <w:tcPr>
            <w:tcW w:w="992" w:type="dxa"/>
            <w:vAlign w:val="center"/>
          </w:tcPr>
          <w:p w14:paraId="7793B832"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V</w:t>
            </w:r>
            <w:r w:rsidRPr="00B84EB0">
              <w:rPr>
                <w:rFonts w:ascii="Cambria Math" w:hAnsi="Cambria Math"/>
                <w:i/>
                <w:iCs/>
                <w:color w:val="000000"/>
                <w:vertAlign w:val="subscript"/>
              </w:rPr>
              <w:t>P</w:t>
            </w:r>
          </w:p>
        </w:tc>
        <w:tc>
          <w:tcPr>
            <w:tcW w:w="6478" w:type="dxa"/>
            <w:vAlign w:val="center"/>
          </w:tcPr>
          <w:p w14:paraId="790E3BD7" w14:textId="77777777" w:rsidR="000E0E84" w:rsidRPr="00B84EB0" w:rsidRDefault="000E0E84" w:rsidP="00690618">
            <w:pPr>
              <w:rPr>
                <w:rFonts w:ascii="Cambria Math" w:hAnsi="Cambria Math"/>
              </w:rPr>
            </w:pPr>
            <w:r w:rsidRPr="00B84EB0">
              <w:rPr>
                <w:rFonts w:ascii="Cambria Math" w:hAnsi="Cambria Math"/>
              </w:rPr>
              <w:t>Primary effort expended to phosphorus acquisition</w:t>
            </w:r>
          </w:p>
        </w:tc>
        <w:tc>
          <w:tcPr>
            <w:tcW w:w="720" w:type="dxa"/>
            <w:vAlign w:val="center"/>
          </w:tcPr>
          <w:p w14:paraId="321A93A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40A03554"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5D2ABD6B" w14:textId="77777777" w:rsidR="000E0E84" w:rsidRPr="00B84EB0" w:rsidRDefault="000E0E84" w:rsidP="00690618">
            <w:pPr>
              <w:jc w:val="center"/>
              <w:rPr>
                <w:rFonts w:ascii="Cambria Math" w:hAnsi="Cambria Math"/>
              </w:rPr>
            </w:pPr>
            <w:r w:rsidRPr="00B84EB0">
              <w:rPr>
                <w:rFonts w:ascii="Cambria Math" w:hAnsi="Cambria Math"/>
                <w:color w:val="000000"/>
              </w:rPr>
              <w:t>43</w:t>
            </w:r>
          </w:p>
        </w:tc>
        <w:tc>
          <w:tcPr>
            <w:tcW w:w="2148" w:type="dxa"/>
            <w:vAlign w:val="center"/>
          </w:tcPr>
          <w:p w14:paraId="4BB18CE9" w14:textId="77777777" w:rsidR="000E0E84" w:rsidRPr="00B84EB0" w:rsidRDefault="000E0E84" w:rsidP="00690618">
            <w:pPr>
              <w:jc w:val="center"/>
              <w:rPr>
                <w:rFonts w:ascii="Cambria Math" w:hAnsi="Cambria Math"/>
              </w:rPr>
            </w:pPr>
            <w:r w:rsidRPr="00B84EB0">
              <w:rPr>
                <w:rFonts w:ascii="Cambria Math" w:hAnsi="Cambria Math"/>
                <w:color w:val="000000"/>
              </w:rPr>
              <w:t>43, 149, 172, 181</w:t>
            </w:r>
          </w:p>
        </w:tc>
      </w:tr>
      <w:tr w:rsidR="000E0E84" w:rsidRPr="00B84EB0" w14:paraId="4115914C" w14:textId="77777777" w:rsidTr="00690618">
        <w:trPr>
          <w:cantSplit/>
          <w:trHeight w:val="432"/>
        </w:trPr>
        <w:tc>
          <w:tcPr>
            <w:tcW w:w="992" w:type="dxa"/>
            <w:vAlign w:val="center"/>
          </w:tcPr>
          <w:p w14:paraId="07913B07"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V</w:t>
            </w:r>
            <w:r w:rsidRPr="00B84EB0">
              <w:rPr>
                <w:rFonts w:ascii="Cambria Math" w:hAnsi="Cambria Math"/>
                <w:i/>
                <w:iCs/>
                <w:color w:val="000000"/>
                <w:vertAlign w:val="subscript"/>
              </w:rPr>
              <w:t>R</w:t>
            </w:r>
          </w:p>
        </w:tc>
        <w:tc>
          <w:tcPr>
            <w:tcW w:w="6478" w:type="dxa"/>
            <w:vAlign w:val="center"/>
          </w:tcPr>
          <w:p w14:paraId="69922979" w14:textId="77777777" w:rsidR="000E0E84" w:rsidRPr="00B84EB0" w:rsidRDefault="000E0E84" w:rsidP="00690618">
            <w:pPr>
              <w:rPr>
                <w:rFonts w:ascii="Cambria Math" w:hAnsi="Cambria Math"/>
              </w:rPr>
            </w:pPr>
            <w:r w:rsidRPr="00B84EB0">
              <w:rPr>
                <w:rFonts w:ascii="Cambria Math" w:hAnsi="Cambria Math"/>
              </w:rPr>
              <w:t>Total fine root effort</w:t>
            </w:r>
          </w:p>
        </w:tc>
        <w:tc>
          <w:tcPr>
            <w:tcW w:w="720" w:type="dxa"/>
            <w:vAlign w:val="center"/>
          </w:tcPr>
          <w:p w14:paraId="274DEE0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3B28CE3"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23D3DFB2" w14:textId="77777777" w:rsidR="000E0E84" w:rsidRPr="00B84EB0" w:rsidRDefault="000E0E84" w:rsidP="00690618">
            <w:pPr>
              <w:jc w:val="center"/>
              <w:rPr>
                <w:rFonts w:ascii="Cambria Math" w:hAnsi="Cambria Math"/>
              </w:rPr>
            </w:pPr>
            <w:r w:rsidRPr="00B84EB0">
              <w:rPr>
                <w:rFonts w:ascii="Cambria Math" w:hAnsi="Cambria Math"/>
                <w:color w:val="000000"/>
              </w:rPr>
              <w:t>104</w:t>
            </w:r>
          </w:p>
        </w:tc>
        <w:tc>
          <w:tcPr>
            <w:tcW w:w="2148" w:type="dxa"/>
            <w:vAlign w:val="center"/>
          </w:tcPr>
          <w:p w14:paraId="123973A1" w14:textId="77777777" w:rsidR="000E0E84" w:rsidRPr="00B84EB0" w:rsidRDefault="000E0E84" w:rsidP="00690618">
            <w:pPr>
              <w:jc w:val="center"/>
              <w:rPr>
                <w:rFonts w:ascii="Cambria Math" w:hAnsi="Cambria Math"/>
              </w:rPr>
            </w:pPr>
            <w:r w:rsidRPr="00B84EB0">
              <w:rPr>
                <w:rFonts w:ascii="Cambria Math" w:hAnsi="Cambria Math"/>
                <w:color w:val="000000"/>
              </w:rPr>
              <w:t>127, 143, 144, 145, 147, 149, 110</w:t>
            </w:r>
          </w:p>
        </w:tc>
      </w:tr>
      <w:tr w:rsidR="000E0E84" w:rsidRPr="00B84EB0" w14:paraId="1321F997" w14:textId="77777777" w:rsidTr="00690618">
        <w:trPr>
          <w:cantSplit/>
          <w:trHeight w:val="432"/>
        </w:trPr>
        <w:tc>
          <w:tcPr>
            <w:tcW w:w="992" w:type="dxa"/>
            <w:vAlign w:val="center"/>
          </w:tcPr>
          <w:p w14:paraId="7373F815"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v</w:t>
            </w:r>
            <w:r w:rsidRPr="00B84EB0">
              <w:rPr>
                <w:rFonts w:ascii="Cambria Math" w:hAnsi="Cambria Math"/>
                <w:i/>
                <w:iCs/>
                <w:color w:val="000000"/>
                <w:vertAlign w:val="subscript"/>
              </w:rPr>
              <w:t>W</w:t>
            </w:r>
            <w:proofErr w:type="spellEnd"/>
          </w:p>
        </w:tc>
        <w:tc>
          <w:tcPr>
            <w:tcW w:w="6478" w:type="dxa"/>
            <w:vAlign w:val="center"/>
          </w:tcPr>
          <w:p w14:paraId="430137E9" w14:textId="77777777" w:rsidR="000E0E84" w:rsidRPr="00B84EB0" w:rsidRDefault="000E0E84" w:rsidP="00690618">
            <w:pPr>
              <w:rPr>
                <w:rFonts w:ascii="Cambria Math" w:hAnsi="Cambria Math"/>
              </w:rPr>
            </w:pPr>
            <w:r w:rsidRPr="00B84EB0">
              <w:rPr>
                <w:rFonts w:ascii="Cambria Math" w:hAnsi="Cambria Math"/>
              </w:rPr>
              <w:t>Sub-effort expended to water</w:t>
            </w:r>
          </w:p>
        </w:tc>
        <w:tc>
          <w:tcPr>
            <w:tcW w:w="720" w:type="dxa"/>
            <w:vAlign w:val="center"/>
          </w:tcPr>
          <w:p w14:paraId="20CAD045"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1FA4ACC1"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0B8418BF" w14:textId="77777777" w:rsidR="000E0E84" w:rsidRPr="00B84EB0" w:rsidRDefault="000E0E84" w:rsidP="00690618">
            <w:pPr>
              <w:jc w:val="center"/>
              <w:rPr>
                <w:rFonts w:ascii="Cambria Math" w:hAnsi="Cambria Math"/>
              </w:rPr>
            </w:pPr>
            <w:r w:rsidRPr="00B84EB0">
              <w:rPr>
                <w:rFonts w:ascii="Cambria Math" w:hAnsi="Cambria Math"/>
                <w:color w:val="000000"/>
              </w:rPr>
              <w:t>46</w:t>
            </w:r>
          </w:p>
        </w:tc>
        <w:tc>
          <w:tcPr>
            <w:tcW w:w="2148" w:type="dxa"/>
            <w:vAlign w:val="center"/>
          </w:tcPr>
          <w:p w14:paraId="65B60671" w14:textId="77777777" w:rsidR="000E0E84" w:rsidRPr="00B84EB0" w:rsidRDefault="000E0E84" w:rsidP="00690618">
            <w:pPr>
              <w:jc w:val="center"/>
              <w:rPr>
                <w:rFonts w:ascii="Cambria Math" w:hAnsi="Cambria Math"/>
              </w:rPr>
            </w:pPr>
            <w:r w:rsidRPr="00B84EB0">
              <w:rPr>
                <w:rFonts w:ascii="Cambria Math" w:hAnsi="Cambria Math"/>
                <w:color w:val="000000"/>
              </w:rPr>
              <w:t>127, 165, 103, 182, 183, 184, 191, 166</w:t>
            </w:r>
          </w:p>
        </w:tc>
      </w:tr>
      <w:tr w:rsidR="000E0E84" w:rsidRPr="00B84EB0" w14:paraId="6B1E1B57" w14:textId="77777777" w:rsidTr="00690618">
        <w:trPr>
          <w:cantSplit/>
          <w:trHeight w:val="432"/>
        </w:trPr>
        <w:tc>
          <w:tcPr>
            <w:tcW w:w="992" w:type="dxa"/>
            <w:vAlign w:val="center"/>
          </w:tcPr>
          <w:p w14:paraId="1970D5D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W</w:t>
            </w:r>
          </w:p>
        </w:tc>
        <w:tc>
          <w:tcPr>
            <w:tcW w:w="6478" w:type="dxa"/>
            <w:vAlign w:val="center"/>
          </w:tcPr>
          <w:p w14:paraId="18C89DF5" w14:textId="77777777" w:rsidR="000E0E84" w:rsidRPr="00B84EB0" w:rsidRDefault="000E0E84" w:rsidP="00690618">
            <w:pPr>
              <w:rPr>
                <w:rFonts w:ascii="Cambria Math" w:hAnsi="Cambria Math"/>
              </w:rPr>
            </w:pPr>
            <w:r w:rsidRPr="00B84EB0">
              <w:rPr>
                <w:rFonts w:ascii="Cambria Math" w:hAnsi="Cambria Math"/>
              </w:rPr>
              <w:t>Soil water</w:t>
            </w:r>
          </w:p>
        </w:tc>
        <w:tc>
          <w:tcPr>
            <w:tcW w:w="720" w:type="dxa"/>
            <w:vAlign w:val="center"/>
          </w:tcPr>
          <w:p w14:paraId="6360755A"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0682E420" w14:textId="77777777" w:rsidR="000E0E84" w:rsidRPr="00B84EB0" w:rsidRDefault="000E0E84" w:rsidP="00690618">
            <w:pPr>
              <w:jc w:val="center"/>
              <w:rPr>
                <w:rFonts w:ascii="Cambria Math" w:hAnsi="Cambria Math"/>
              </w:rPr>
            </w:pPr>
            <w:r w:rsidRPr="00B84EB0">
              <w:rPr>
                <w:rFonts w:ascii="Cambria Math" w:hAnsi="Cambria Math"/>
              </w:rPr>
              <w:t>mm</w:t>
            </w:r>
          </w:p>
        </w:tc>
        <w:tc>
          <w:tcPr>
            <w:tcW w:w="1016" w:type="dxa"/>
            <w:vAlign w:val="center"/>
          </w:tcPr>
          <w:p w14:paraId="66765EB6" w14:textId="77777777" w:rsidR="000E0E84" w:rsidRPr="00B84EB0" w:rsidRDefault="000E0E84" w:rsidP="00690618">
            <w:pPr>
              <w:jc w:val="center"/>
              <w:rPr>
                <w:rFonts w:ascii="Cambria Math" w:hAnsi="Cambria Math"/>
              </w:rPr>
            </w:pPr>
            <w:r w:rsidRPr="00B84EB0">
              <w:rPr>
                <w:rFonts w:ascii="Cambria Math" w:hAnsi="Cambria Math"/>
                <w:color w:val="000000"/>
              </w:rPr>
              <w:t>32, 33</w:t>
            </w:r>
          </w:p>
        </w:tc>
        <w:tc>
          <w:tcPr>
            <w:tcW w:w="2148" w:type="dxa"/>
            <w:vAlign w:val="center"/>
          </w:tcPr>
          <w:p w14:paraId="661C6A12" w14:textId="77777777" w:rsidR="000E0E84" w:rsidRPr="00B84EB0" w:rsidRDefault="000E0E84" w:rsidP="00690618">
            <w:pPr>
              <w:jc w:val="center"/>
              <w:rPr>
                <w:rFonts w:ascii="Cambria Math" w:hAnsi="Cambria Math"/>
              </w:rPr>
            </w:pPr>
            <w:r w:rsidRPr="00B84EB0">
              <w:rPr>
                <w:rFonts w:ascii="Cambria Math" w:hAnsi="Cambria Math"/>
                <w:color w:val="000000"/>
              </w:rPr>
              <w:t>57, 196, 91, 94, 95, 96, 97</w:t>
            </w:r>
          </w:p>
        </w:tc>
      </w:tr>
      <w:tr w:rsidR="000E0E84" w:rsidRPr="00B84EB0" w14:paraId="2BF64056" w14:textId="77777777" w:rsidTr="00690618">
        <w:trPr>
          <w:cantSplit/>
          <w:trHeight w:val="432"/>
        </w:trPr>
        <w:tc>
          <w:tcPr>
            <w:tcW w:w="992" w:type="dxa"/>
            <w:vAlign w:val="center"/>
          </w:tcPr>
          <w:p w14:paraId="7D0BBA89"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W</w:t>
            </w:r>
            <w:r w:rsidRPr="00B84EB0">
              <w:rPr>
                <w:rFonts w:ascii="Cambria Math" w:hAnsi="Cambria Math"/>
                <w:i/>
                <w:iCs/>
                <w:color w:val="000000"/>
                <w:vertAlign w:val="subscript"/>
              </w:rPr>
              <w:t>*</w:t>
            </w:r>
          </w:p>
        </w:tc>
        <w:tc>
          <w:tcPr>
            <w:tcW w:w="6478" w:type="dxa"/>
            <w:vAlign w:val="center"/>
          </w:tcPr>
          <w:p w14:paraId="46000332" w14:textId="77777777" w:rsidR="000E0E84" w:rsidRPr="00B84EB0" w:rsidRDefault="000E0E84" w:rsidP="00690618">
            <w:pPr>
              <w:rPr>
                <w:rFonts w:ascii="Cambria Math" w:hAnsi="Cambria Math"/>
              </w:rPr>
            </w:pPr>
            <w:r w:rsidRPr="00B84EB0">
              <w:rPr>
                <w:rFonts w:ascii="Cambria Math" w:hAnsi="Cambria Math"/>
              </w:rPr>
              <w:t>Soil water on previous day</w:t>
            </w:r>
          </w:p>
        </w:tc>
        <w:tc>
          <w:tcPr>
            <w:tcW w:w="720" w:type="dxa"/>
            <w:vAlign w:val="center"/>
          </w:tcPr>
          <w:p w14:paraId="09875E86"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2941E77D" w14:textId="77777777" w:rsidR="000E0E84" w:rsidRPr="00B84EB0" w:rsidRDefault="000E0E84" w:rsidP="00690618">
            <w:pPr>
              <w:jc w:val="center"/>
              <w:rPr>
                <w:rFonts w:ascii="Cambria Math" w:hAnsi="Cambria Math"/>
              </w:rPr>
            </w:pPr>
            <w:r w:rsidRPr="00B84EB0">
              <w:rPr>
                <w:rFonts w:ascii="Cambria Math" w:hAnsi="Cambria Math"/>
              </w:rPr>
              <w:t>mm</w:t>
            </w:r>
          </w:p>
        </w:tc>
        <w:tc>
          <w:tcPr>
            <w:tcW w:w="1016" w:type="dxa"/>
            <w:vAlign w:val="center"/>
          </w:tcPr>
          <w:p w14:paraId="605A71B6" w14:textId="77777777" w:rsidR="000E0E84" w:rsidRPr="00B84EB0" w:rsidRDefault="000E0E84" w:rsidP="00690618">
            <w:pPr>
              <w:jc w:val="center"/>
              <w:rPr>
                <w:rFonts w:ascii="Cambria Math" w:hAnsi="Cambria Math"/>
              </w:rPr>
            </w:pPr>
          </w:p>
        </w:tc>
        <w:tc>
          <w:tcPr>
            <w:tcW w:w="2148" w:type="dxa"/>
            <w:vAlign w:val="center"/>
          </w:tcPr>
          <w:p w14:paraId="08C94204" w14:textId="77777777" w:rsidR="000E0E84" w:rsidRPr="00B84EB0" w:rsidRDefault="000E0E84" w:rsidP="00690618">
            <w:pPr>
              <w:jc w:val="center"/>
              <w:rPr>
                <w:rFonts w:ascii="Cambria Math" w:hAnsi="Cambria Math"/>
              </w:rPr>
            </w:pPr>
            <w:r w:rsidRPr="00B84EB0">
              <w:rPr>
                <w:rFonts w:ascii="Cambria Math" w:hAnsi="Cambria Math"/>
                <w:color w:val="000000"/>
              </w:rPr>
              <w:t>33, 92, 93</w:t>
            </w:r>
          </w:p>
        </w:tc>
      </w:tr>
      <w:tr w:rsidR="000E0E84" w:rsidRPr="00B84EB0" w14:paraId="3CA9BF70" w14:textId="77777777" w:rsidTr="00690618">
        <w:trPr>
          <w:cantSplit/>
          <w:trHeight w:val="432"/>
        </w:trPr>
        <w:tc>
          <w:tcPr>
            <w:tcW w:w="992" w:type="dxa"/>
            <w:vAlign w:val="center"/>
          </w:tcPr>
          <w:p w14:paraId="210EF584"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W</w:t>
            </w:r>
            <w:r w:rsidRPr="00B84EB0">
              <w:rPr>
                <w:rFonts w:ascii="Cambria Math" w:hAnsi="Cambria Math"/>
                <w:i/>
                <w:iCs/>
                <w:color w:val="000000"/>
                <w:vertAlign w:val="subscript"/>
              </w:rPr>
              <w:t>C</w:t>
            </w:r>
          </w:p>
        </w:tc>
        <w:tc>
          <w:tcPr>
            <w:tcW w:w="6478" w:type="dxa"/>
            <w:vAlign w:val="center"/>
          </w:tcPr>
          <w:p w14:paraId="55ED8D5D" w14:textId="77777777" w:rsidR="000E0E84" w:rsidRPr="00B84EB0" w:rsidRDefault="000E0E84" w:rsidP="00690618">
            <w:pPr>
              <w:rPr>
                <w:rFonts w:ascii="Cambria Math" w:hAnsi="Cambria Math"/>
              </w:rPr>
            </w:pPr>
            <w:r w:rsidRPr="00B84EB0">
              <w:rPr>
                <w:rFonts w:ascii="Cambria Math" w:hAnsi="Cambria Math"/>
              </w:rPr>
              <w:t>Coarse debris and standing dead carbon</w:t>
            </w:r>
          </w:p>
        </w:tc>
        <w:tc>
          <w:tcPr>
            <w:tcW w:w="720" w:type="dxa"/>
            <w:vAlign w:val="center"/>
          </w:tcPr>
          <w:p w14:paraId="1554FC68"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863F087"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2D0F6793" w14:textId="77777777" w:rsidR="000E0E84" w:rsidRPr="00B84EB0" w:rsidRDefault="000E0E84" w:rsidP="00690618">
            <w:pPr>
              <w:jc w:val="center"/>
              <w:rPr>
                <w:rFonts w:ascii="Cambria Math" w:hAnsi="Cambria Math"/>
              </w:rPr>
            </w:pPr>
            <w:r w:rsidRPr="00B84EB0">
              <w:rPr>
                <w:rFonts w:ascii="Cambria Math" w:hAnsi="Cambria Math"/>
                <w:color w:val="000000"/>
              </w:rPr>
              <w:t>3, 4</w:t>
            </w:r>
          </w:p>
        </w:tc>
        <w:tc>
          <w:tcPr>
            <w:tcW w:w="2148" w:type="dxa"/>
            <w:vAlign w:val="center"/>
          </w:tcPr>
          <w:p w14:paraId="4305480C" w14:textId="77777777" w:rsidR="000E0E84" w:rsidRPr="00B84EB0" w:rsidRDefault="000E0E84" w:rsidP="00690618">
            <w:pPr>
              <w:jc w:val="center"/>
              <w:rPr>
                <w:rFonts w:ascii="Cambria Math" w:hAnsi="Cambria Math"/>
              </w:rPr>
            </w:pPr>
            <w:r w:rsidRPr="00B84EB0">
              <w:rPr>
                <w:rFonts w:ascii="Cambria Math" w:hAnsi="Cambria Math"/>
                <w:color w:val="000000"/>
              </w:rPr>
              <w:t>131, 197, 239, 242, 245</w:t>
            </w:r>
          </w:p>
        </w:tc>
      </w:tr>
      <w:tr w:rsidR="000E0E84" w:rsidRPr="00B84EB0" w14:paraId="187C9686" w14:textId="77777777" w:rsidTr="00690618">
        <w:trPr>
          <w:cantSplit/>
          <w:trHeight w:val="432"/>
        </w:trPr>
        <w:tc>
          <w:tcPr>
            <w:tcW w:w="992" w:type="dxa"/>
            <w:vAlign w:val="center"/>
          </w:tcPr>
          <w:p w14:paraId="572205A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W</w:t>
            </w:r>
            <w:r w:rsidRPr="00B84EB0">
              <w:rPr>
                <w:rFonts w:ascii="Cambria Math" w:hAnsi="Cambria Math"/>
                <w:i/>
                <w:iCs/>
                <w:color w:val="000000"/>
                <w:vertAlign w:val="subscript"/>
              </w:rPr>
              <w:t>C*</w:t>
            </w:r>
          </w:p>
        </w:tc>
        <w:tc>
          <w:tcPr>
            <w:tcW w:w="6478" w:type="dxa"/>
            <w:vAlign w:val="center"/>
          </w:tcPr>
          <w:p w14:paraId="4F409D75" w14:textId="77777777" w:rsidR="000E0E84" w:rsidRPr="00B84EB0" w:rsidRDefault="000E0E84" w:rsidP="00690618">
            <w:pPr>
              <w:rPr>
                <w:rFonts w:ascii="Cambria Math" w:hAnsi="Cambria Math"/>
              </w:rPr>
            </w:pPr>
            <w:r w:rsidRPr="00B84EB0">
              <w:rPr>
                <w:rFonts w:ascii="Cambria Math" w:hAnsi="Cambria Math"/>
              </w:rPr>
              <w:t>Coarse debris and standing dead carbon before accounting for fire losses</w:t>
            </w:r>
          </w:p>
        </w:tc>
        <w:tc>
          <w:tcPr>
            <w:tcW w:w="720" w:type="dxa"/>
            <w:vAlign w:val="center"/>
          </w:tcPr>
          <w:p w14:paraId="7CE562A6"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07066FA5" w14:textId="77777777" w:rsidR="000E0E84" w:rsidRPr="00B84EB0" w:rsidRDefault="000E0E84" w:rsidP="00690618">
            <w:pPr>
              <w:jc w:val="center"/>
              <w:rPr>
                <w:rFonts w:ascii="Cambria Math" w:hAnsi="Cambria Math"/>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1CF5D1CE" w14:textId="77777777" w:rsidR="000E0E84" w:rsidRPr="00B84EB0" w:rsidRDefault="000E0E84" w:rsidP="00690618">
            <w:pPr>
              <w:jc w:val="center"/>
              <w:rPr>
                <w:rFonts w:ascii="Cambria Math" w:hAnsi="Cambria Math"/>
              </w:rPr>
            </w:pPr>
          </w:p>
        </w:tc>
        <w:tc>
          <w:tcPr>
            <w:tcW w:w="2148" w:type="dxa"/>
            <w:vAlign w:val="center"/>
          </w:tcPr>
          <w:p w14:paraId="1D7E7C8B" w14:textId="77777777" w:rsidR="000E0E84" w:rsidRPr="00B84EB0" w:rsidRDefault="000E0E84" w:rsidP="00690618">
            <w:pPr>
              <w:jc w:val="center"/>
              <w:rPr>
                <w:rFonts w:ascii="Cambria Math" w:hAnsi="Cambria Math"/>
              </w:rPr>
            </w:pPr>
            <w:r w:rsidRPr="00B84EB0">
              <w:rPr>
                <w:rFonts w:ascii="Cambria Math" w:hAnsi="Cambria Math"/>
                <w:color w:val="000000"/>
              </w:rPr>
              <w:t>4</w:t>
            </w:r>
          </w:p>
        </w:tc>
      </w:tr>
      <w:tr w:rsidR="000E0E84" w:rsidRPr="00B84EB0" w14:paraId="2D5A0688" w14:textId="77777777" w:rsidTr="00690618">
        <w:trPr>
          <w:cantSplit/>
          <w:trHeight w:val="432"/>
        </w:trPr>
        <w:tc>
          <w:tcPr>
            <w:tcW w:w="992" w:type="dxa"/>
            <w:vAlign w:val="center"/>
          </w:tcPr>
          <w:p w14:paraId="7EA744BA"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lastRenderedPageBreak/>
              <w:t>w</w:t>
            </w:r>
            <w:r w:rsidRPr="00B84EB0">
              <w:rPr>
                <w:rFonts w:ascii="Cambria Math" w:hAnsi="Cambria Math"/>
                <w:i/>
                <w:iCs/>
                <w:color w:val="000000"/>
                <w:vertAlign w:val="subscript"/>
              </w:rPr>
              <w:t>min</w:t>
            </w:r>
            <w:proofErr w:type="spellEnd"/>
          </w:p>
        </w:tc>
        <w:tc>
          <w:tcPr>
            <w:tcW w:w="6478" w:type="dxa"/>
            <w:vAlign w:val="center"/>
          </w:tcPr>
          <w:p w14:paraId="7204A0A8" w14:textId="77777777" w:rsidR="000E0E84" w:rsidRPr="00B84EB0" w:rsidRDefault="000E0E84" w:rsidP="00690618">
            <w:pPr>
              <w:rPr>
                <w:rFonts w:ascii="Cambria Math" w:hAnsi="Cambria Math"/>
              </w:rPr>
            </w:pPr>
            <w:r w:rsidRPr="00B84EB0">
              <w:rPr>
                <w:rFonts w:ascii="Cambria Math" w:hAnsi="Cambria Math"/>
              </w:rPr>
              <w:t>Minimum water-filled pore space for microbial metabolism</w:t>
            </w:r>
          </w:p>
        </w:tc>
        <w:tc>
          <w:tcPr>
            <w:tcW w:w="720" w:type="dxa"/>
            <w:vAlign w:val="center"/>
          </w:tcPr>
          <w:p w14:paraId="36944E6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291C679"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5D77FB1A" w14:textId="77777777" w:rsidR="000E0E84" w:rsidRPr="00B84EB0" w:rsidRDefault="000E0E84" w:rsidP="00690618">
            <w:pPr>
              <w:jc w:val="center"/>
              <w:rPr>
                <w:rFonts w:ascii="Cambria Math" w:hAnsi="Cambria Math"/>
              </w:rPr>
            </w:pPr>
          </w:p>
        </w:tc>
        <w:tc>
          <w:tcPr>
            <w:tcW w:w="2148" w:type="dxa"/>
            <w:vAlign w:val="center"/>
          </w:tcPr>
          <w:p w14:paraId="5EE90B0E" w14:textId="77777777" w:rsidR="000E0E84" w:rsidRPr="00B84EB0" w:rsidRDefault="000E0E84" w:rsidP="00690618">
            <w:pPr>
              <w:jc w:val="center"/>
              <w:rPr>
                <w:rFonts w:ascii="Cambria Math" w:hAnsi="Cambria Math"/>
              </w:rPr>
            </w:pPr>
            <w:r w:rsidRPr="00B84EB0">
              <w:rPr>
                <w:rFonts w:ascii="Cambria Math" w:hAnsi="Cambria Math"/>
                <w:color w:val="000000"/>
              </w:rPr>
              <w:t>196</w:t>
            </w:r>
          </w:p>
        </w:tc>
      </w:tr>
      <w:tr w:rsidR="000E0E84" w:rsidRPr="00B84EB0" w14:paraId="649C3AE7" w14:textId="77777777" w:rsidTr="00690618">
        <w:trPr>
          <w:cantSplit/>
          <w:trHeight w:val="432"/>
        </w:trPr>
        <w:tc>
          <w:tcPr>
            <w:tcW w:w="992" w:type="dxa"/>
            <w:vAlign w:val="center"/>
          </w:tcPr>
          <w:p w14:paraId="71B95F34"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W</w:t>
            </w:r>
            <w:r w:rsidRPr="00B84EB0">
              <w:rPr>
                <w:rFonts w:ascii="Cambria Math" w:hAnsi="Cambria Math"/>
                <w:i/>
                <w:iCs/>
                <w:color w:val="000000"/>
                <w:vertAlign w:val="subscript"/>
              </w:rPr>
              <w:t>N</w:t>
            </w:r>
          </w:p>
        </w:tc>
        <w:tc>
          <w:tcPr>
            <w:tcW w:w="6478" w:type="dxa"/>
            <w:vAlign w:val="center"/>
          </w:tcPr>
          <w:p w14:paraId="6F8638E3" w14:textId="77777777" w:rsidR="000E0E84" w:rsidRPr="00B84EB0" w:rsidRDefault="000E0E84" w:rsidP="00690618">
            <w:pPr>
              <w:rPr>
                <w:rFonts w:ascii="Cambria Math" w:hAnsi="Cambria Math"/>
              </w:rPr>
            </w:pPr>
            <w:r w:rsidRPr="00B84EB0">
              <w:rPr>
                <w:rFonts w:ascii="Cambria Math" w:hAnsi="Cambria Math"/>
              </w:rPr>
              <w:t>Coarse debris and standing dead nitrogen</w:t>
            </w:r>
          </w:p>
        </w:tc>
        <w:tc>
          <w:tcPr>
            <w:tcW w:w="720" w:type="dxa"/>
            <w:vAlign w:val="center"/>
          </w:tcPr>
          <w:p w14:paraId="0B4144F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620086BC"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493DB88E" w14:textId="77777777" w:rsidR="000E0E84" w:rsidRPr="00B84EB0" w:rsidRDefault="000E0E84" w:rsidP="00690618">
            <w:pPr>
              <w:jc w:val="center"/>
              <w:rPr>
                <w:rFonts w:ascii="Cambria Math" w:hAnsi="Cambria Math"/>
              </w:rPr>
            </w:pPr>
            <w:r w:rsidRPr="00B84EB0">
              <w:rPr>
                <w:rFonts w:ascii="Cambria Math" w:hAnsi="Cambria Math"/>
                <w:color w:val="000000"/>
              </w:rPr>
              <w:t>10, 11</w:t>
            </w:r>
          </w:p>
        </w:tc>
        <w:tc>
          <w:tcPr>
            <w:tcW w:w="2148" w:type="dxa"/>
            <w:vAlign w:val="center"/>
          </w:tcPr>
          <w:p w14:paraId="5FDE0CC1" w14:textId="77777777" w:rsidR="000E0E84" w:rsidRPr="00B84EB0" w:rsidRDefault="000E0E84" w:rsidP="00690618">
            <w:pPr>
              <w:jc w:val="center"/>
              <w:rPr>
                <w:rFonts w:ascii="Cambria Math" w:hAnsi="Cambria Math"/>
              </w:rPr>
            </w:pPr>
            <w:r w:rsidRPr="00B84EB0">
              <w:rPr>
                <w:rFonts w:ascii="Cambria Math" w:hAnsi="Cambria Math"/>
                <w:color w:val="000000"/>
              </w:rPr>
              <w:t>198, 242</w:t>
            </w:r>
          </w:p>
        </w:tc>
      </w:tr>
      <w:tr w:rsidR="000E0E84" w:rsidRPr="00B84EB0" w14:paraId="7A9D31D0" w14:textId="77777777" w:rsidTr="00690618">
        <w:trPr>
          <w:cantSplit/>
          <w:trHeight w:val="432"/>
        </w:trPr>
        <w:tc>
          <w:tcPr>
            <w:tcW w:w="992" w:type="dxa"/>
            <w:vAlign w:val="center"/>
          </w:tcPr>
          <w:p w14:paraId="588C943F"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W</w:t>
            </w:r>
            <w:r w:rsidRPr="00B84EB0">
              <w:rPr>
                <w:rFonts w:ascii="Cambria Math" w:hAnsi="Cambria Math"/>
                <w:i/>
                <w:iCs/>
                <w:color w:val="000000"/>
                <w:vertAlign w:val="subscript"/>
              </w:rPr>
              <w:t>N*</w:t>
            </w:r>
          </w:p>
        </w:tc>
        <w:tc>
          <w:tcPr>
            <w:tcW w:w="6478" w:type="dxa"/>
            <w:vAlign w:val="center"/>
          </w:tcPr>
          <w:p w14:paraId="2420170B" w14:textId="77777777" w:rsidR="000E0E84" w:rsidRPr="00B84EB0" w:rsidRDefault="000E0E84" w:rsidP="00690618">
            <w:pPr>
              <w:rPr>
                <w:rFonts w:ascii="Cambria Math" w:hAnsi="Cambria Math"/>
              </w:rPr>
            </w:pPr>
            <w:r w:rsidRPr="00B84EB0">
              <w:rPr>
                <w:rFonts w:ascii="Cambria Math" w:hAnsi="Cambria Math"/>
              </w:rPr>
              <w:t>Coarse debris and standing dead nitrogen before accounting for fire losses</w:t>
            </w:r>
          </w:p>
        </w:tc>
        <w:tc>
          <w:tcPr>
            <w:tcW w:w="720" w:type="dxa"/>
            <w:vAlign w:val="center"/>
          </w:tcPr>
          <w:p w14:paraId="7E20D8E2"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4D2D58C7" w14:textId="77777777" w:rsidR="000E0E84" w:rsidRPr="00B84EB0" w:rsidRDefault="000E0E84" w:rsidP="00690618">
            <w:pPr>
              <w:jc w:val="center"/>
              <w:rPr>
                <w:rFonts w:ascii="Cambria Math" w:hAnsi="Cambria Math"/>
              </w:rPr>
            </w:pPr>
            <w:r w:rsidRPr="00B84EB0">
              <w:rPr>
                <w:rFonts w:ascii="Cambria Math" w:hAnsi="Cambria Math"/>
              </w:rPr>
              <w:t>g N m</w:t>
            </w:r>
            <w:r w:rsidRPr="00B84EB0">
              <w:rPr>
                <w:rFonts w:ascii="Cambria Math" w:hAnsi="Cambria Math"/>
                <w:vertAlign w:val="superscript"/>
              </w:rPr>
              <w:t>-2</w:t>
            </w:r>
          </w:p>
        </w:tc>
        <w:tc>
          <w:tcPr>
            <w:tcW w:w="1016" w:type="dxa"/>
            <w:vAlign w:val="center"/>
          </w:tcPr>
          <w:p w14:paraId="5FB39BBD" w14:textId="77777777" w:rsidR="000E0E84" w:rsidRPr="00B84EB0" w:rsidRDefault="000E0E84" w:rsidP="00690618">
            <w:pPr>
              <w:jc w:val="center"/>
              <w:rPr>
                <w:rFonts w:ascii="Cambria Math" w:hAnsi="Cambria Math"/>
              </w:rPr>
            </w:pPr>
          </w:p>
        </w:tc>
        <w:tc>
          <w:tcPr>
            <w:tcW w:w="2148" w:type="dxa"/>
            <w:vAlign w:val="center"/>
          </w:tcPr>
          <w:p w14:paraId="086A8C83" w14:textId="77777777" w:rsidR="000E0E84" w:rsidRPr="00B84EB0" w:rsidRDefault="000E0E84" w:rsidP="00690618">
            <w:pPr>
              <w:jc w:val="center"/>
              <w:rPr>
                <w:rFonts w:ascii="Cambria Math" w:hAnsi="Cambria Math"/>
              </w:rPr>
            </w:pPr>
            <w:r w:rsidRPr="00B84EB0">
              <w:rPr>
                <w:rFonts w:ascii="Cambria Math" w:hAnsi="Cambria Math"/>
                <w:color w:val="000000"/>
              </w:rPr>
              <w:t>11</w:t>
            </w:r>
          </w:p>
        </w:tc>
      </w:tr>
      <w:tr w:rsidR="000E0E84" w:rsidRPr="00B84EB0" w14:paraId="21B9EB46" w14:textId="77777777" w:rsidTr="00690618">
        <w:trPr>
          <w:cantSplit/>
          <w:trHeight w:val="432"/>
        </w:trPr>
        <w:tc>
          <w:tcPr>
            <w:tcW w:w="992" w:type="dxa"/>
            <w:vAlign w:val="center"/>
          </w:tcPr>
          <w:p w14:paraId="7B8CE98D"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w</w:t>
            </w:r>
            <w:r w:rsidRPr="00B84EB0">
              <w:rPr>
                <w:rFonts w:ascii="Cambria Math" w:hAnsi="Cambria Math"/>
                <w:i/>
                <w:iCs/>
                <w:color w:val="000000"/>
                <w:vertAlign w:val="subscript"/>
              </w:rPr>
              <w:t>opt</w:t>
            </w:r>
            <w:proofErr w:type="spellEnd"/>
          </w:p>
        </w:tc>
        <w:tc>
          <w:tcPr>
            <w:tcW w:w="6478" w:type="dxa"/>
            <w:vAlign w:val="center"/>
          </w:tcPr>
          <w:p w14:paraId="67E8C320" w14:textId="77777777" w:rsidR="000E0E84" w:rsidRPr="00B84EB0" w:rsidRDefault="000E0E84" w:rsidP="00690618">
            <w:pPr>
              <w:rPr>
                <w:rFonts w:ascii="Cambria Math" w:hAnsi="Cambria Math"/>
              </w:rPr>
            </w:pPr>
            <w:r w:rsidRPr="00B84EB0">
              <w:rPr>
                <w:rFonts w:ascii="Cambria Math" w:hAnsi="Cambria Math"/>
              </w:rPr>
              <w:t>Optimum water-filled pore space for microbial metabolism</w:t>
            </w:r>
          </w:p>
        </w:tc>
        <w:tc>
          <w:tcPr>
            <w:tcW w:w="720" w:type="dxa"/>
            <w:vAlign w:val="center"/>
          </w:tcPr>
          <w:p w14:paraId="67929B0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E527E22"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3DBDE4B3" w14:textId="77777777" w:rsidR="000E0E84" w:rsidRPr="00B84EB0" w:rsidRDefault="000E0E84" w:rsidP="00690618">
            <w:pPr>
              <w:jc w:val="center"/>
              <w:rPr>
                <w:rFonts w:ascii="Cambria Math" w:hAnsi="Cambria Math"/>
              </w:rPr>
            </w:pPr>
          </w:p>
        </w:tc>
        <w:tc>
          <w:tcPr>
            <w:tcW w:w="2148" w:type="dxa"/>
            <w:vAlign w:val="center"/>
          </w:tcPr>
          <w:p w14:paraId="38FB74BB" w14:textId="77777777" w:rsidR="000E0E84" w:rsidRPr="00B84EB0" w:rsidRDefault="000E0E84" w:rsidP="00690618">
            <w:pPr>
              <w:jc w:val="center"/>
              <w:rPr>
                <w:rFonts w:ascii="Cambria Math" w:hAnsi="Cambria Math"/>
              </w:rPr>
            </w:pPr>
            <w:r w:rsidRPr="00B84EB0">
              <w:rPr>
                <w:rFonts w:ascii="Cambria Math" w:hAnsi="Cambria Math"/>
                <w:color w:val="000000"/>
              </w:rPr>
              <w:t>196</w:t>
            </w:r>
          </w:p>
        </w:tc>
      </w:tr>
      <w:tr w:rsidR="000E0E84" w:rsidRPr="00B84EB0" w14:paraId="3C2DFD7F" w14:textId="77777777" w:rsidTr="00690618">
        <w:trPr>
          <w:cantSplit/>
          <w:trHeight w:val="432"/>
        </w:trPr>
        <w:tc>
          <w:tcPr>
            <w:tcW w:w="992" w:type="dxa"/>
            <w:vAlign w:val="center"/>
          </w:tcPr>
          <w:p w14:paraId="74839EE3"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W</w:t>
            </w:r>
            <w:r w:rsidRPr="00B84EB0">
              <w:rPr>
                <w:rFonts w:ascii="Cambria Math" w:hAnsi="Cambria Math"/>
                <w:i/>
                <w:iCs/>
                <w:color w:val="000000"/>
                <w:vertAlign w:val="subscript"/>
              </w:rPr>
              <w:t>P</w:t>
            </w:r>
          </w:p>
        </w:tc>
        <w:tc>
          <w:tcPr>
            <w:tcW w:w="6478" w:type="dxa"/>
            <w:vAlign w:val="center"/>
          </w:tcPr>
          <w:p w14:paraId="78736F16" w14:textId="77777777" w:rsidR="000E0E84" w:rsidRPr="00B84EB0" w:rsidRDefault="000E0E84" w:rsidP="00690618">
            <w:pPr>
              <w:rPr>
                <w:rFonts w:ascii="Cambria Math" w:hAnsi="Cambria Math"/>
              </w:rPr>
            </w:pPr>
            <w:r w:rsidRPr="00B84EB0">
              <w:rPr>
                <w:rFonts w:ascii="Cambria Math" w:hAnsi="Cambria Math"/>
              </w:rPr>
              <w:t>Coarse debris and standing dead phosphorus</w:t>
            </w:r>
          </w:p>
        </w:tc>
        <w:tc>
          <w:tcPr>
            <w:tcW w:w="720" w:type="dxa"/>
            <w:vAlign w:val="center"/>
          </w:tcPr>
          <w:p w14:paraId="7F798C4F"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508B37F"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69DB18A1" w14:textId="77777777" w:rsidR="000E0E84" w:rsidRPr="00B84EB0" w:rsidRDefault="000E0E84" w:rsidP="00690618">
            <w:pPr>
              <w:jc w:val="center"/>
              <w:rPr>
                <w:rFonts w:ascii="Cambria Math" w:hAnsi="Cambria Math"/>
              </w:rPr>
            </w:pPr>
            <w:r w:rsidRPr="00B84EB0">
              <w:rPr>
                <w:rFonts w:ascii="Cambria Math" w:hAnsi="Cambria Math"/>
                <w:color w:val="000000"/>
              </w:rPr>
              <w:t>21, 22</w:t>
            </w:r>
          </w:p>
        </w:tc>
        <w:tc>
          <w:tcPr>
            <w:tcW w:w="2148" w:type="dxa"/>
            <w:vAlign w:val="center"/>
          </w:tcPr>
          <w:p w14:paraId="154CBE52" w14:textId="77777777" w:rsidR="000E0E84" w:rsidRPr="00B84EB0" w:rsidRDefault="000E0E84" w:rsidP="00690618">
            <w:pPr>
              <w:jc w:val="center"/>
              <w:rPr>
                <w:rFonts w:ascii="Cambria Math" w:hAnsi="Cambria Math"/>
              </w:rPr>
            </w:pPr>
            <w:r w:rsidRPr="00B84EB0">
              <w:rPr>
                <w:rFonts w:ascii="Cambria Math" w:hAnsi="Cambria Math"/>
                <w:color w:val="000000"/>
              </w:rPr>
              <w:t>199, 245</w:t>
            </w:r>
          </w:p>
        </w:tc>
      </w:tr>
      <w:tr w:rsidR="000E0E84" w:rsidRPr="00B84EB0" w14:paraId="6F016AE7" w14:textId="77777777" w:rsidTr="00690618">
        <w:trPr>
          <w:cantSplit/>
          <w:trHeight w:val="432"/>
        </w:trPr>
        <w:tc>
          <w:tcPr>
            <w:tcW w:w="992" w:type="dxa"/>
            <w:vAlign w:val="center"/>
          </w:tcPr>
          <w:p w14:paraId="4B62C35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W</w:t>
            </w:r>
            <w:r w:rsidRPr="00B84EB0">
              <w:rPr>
                <w:rFonts w:ascii="Cambria Math" w:hAnsi="Cambria Math"/>
                <w:i/>
                <w:iCs/>
                <w:color w:val="000000"/>
                <w:vertAlign w:val="subscript"/>
              </w:rPr>
              <w:t>P*</w:t>
            </w:r>
          </w:p>
        </w:tc>
        <w:tc>
          <w:tcPr>
            <w:tcW w:w="6478" w:type="dxa"/>
            <w:vAlign w:val="center"/>
          </w:tcPr>
          <w:p w14:paraId="26EC77AF" w14:textId="77777777" w:rsidR="000E0E84" w:rsidRPr="00B84EB0" w:rsidRDefault="000E0E84" w:rsidP="00690618">
            <w:pPr>
              <w:rPr>
                <w:rFonts w:ascii="Cambria Math" w:hAnsi="Cambria Math"/>
              </w:rPr>
            </w:pPr>
            <w:r w:rsidRPr="00B84EB0">
              <w:rPr>
                <w:rFonts w:ascii="Cambria Math" w:hAnsi="Cambria Math"/>
              </w:rPr>
              <w:t>Coarse debris and standing dead phosphorus before accounting for fire losses</w:t>
            </w:r>
          </w:p>
        </w:tc>
        <w:tc>
          <w:tcPr>
            <w:tcW w:w="720" w:type="dxa"/>
            <w:vAlign w:val="center"/>
          </w:tcPr>
          <w:p w14:paraId="58B84C50"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31548DCD" w14:textId="77777777" w:rsidR="000E0E84" w:rsidRPr="00B84EB0" w:rsidRDefault="000E0E84" w:rsidP="00690618">
            <w:pPr>
              <w:jc w:val="center"/>
              <w:rPr>
                <w:rFonts w:ascii="Cambria Math" w:hAnsi="Cambria Math"/>
              </w:rPr>
            </w:pPr>
            <w:r w:rsidRPr="00B84EB0">
              <w:rPr>
                <w:rFonts w:ascii="Cambria Math" w:hAnsi="Cambria Math"/>
              </w:rPr>
              <w:t>g P m</w:t>
            </w:r>
            <w:r w:rsidRPr="00B84EB0">
              <w:rPr>
                <w:rFonts w:ascii="Cambria Math" w:hAnsi="Cambria Math"/>
                <w:vertAlign w:val="superscript"/>
              </w:rPr>
              <w:t>-2</w:t>
            </w:r>
          </w:p>
        </w:tc>
        <w:tc>
          <w:tcPr>
            <w:tcW w:w="1016" w:type="dxa"/>
            <w:vAlign w:val="center"/>
          </w:tcPr>
          <w:p w14:paraId="13D0CB2A" w14:textId="77777777" w:rsidR="000E0E84" w:rsidRPr="00B84EB0" w:rsidRDefault="000E0E84" w:rsidP="00690618">
            <w:pPr>
              <w:jc w:val="center"/>
              <w:rPr>
                <w:rFonts w:ascii="Cambria Math" w:hAnsi="Cambria Math"/>
              </w:rPr>
            </w:pPr>
          </w:p>
        </w:tc>
        <w:tc>
          <w:tcPr>
            <w:tcW w:w="2148" w:type="dxa"/>
            <w:vAlign w:val="center"/>
          </w:tcPr>
          <w:p w14:paraId="4C0ECDFE" w14:textId="77777777" w:rsidR="000E0E84" w:rsidRPr="00B84EB0" w:rsidRDefault="000E0E84" w:rsidP="00690618">
            <w:pPr>
              <w:jc w:val="center"/>
              <w:rPr>
                <w:rFonts w:ascii="Cambria Math" w:hAnsi="Cambria Math"/>
              </w:rPr>
            </w:pPr>
            <w:r w:rsidRPr="00B84EB0">
              <w:rPr>
                <w:rFonts w:ascii="Cambria Math" w:hAnsi="Cambria Math"/>
                <w:color w:val="000000"/>
              </w:rPr>
              <w:t>22</w:t>
            </w:r>
          </w:p>
        </w:tc>
      </w:tr>
      <w:tr w:rsidR="000E0E84" w:rsidRPr="00B84EB0" w14:paraId="1394717E" w14:textId="77777777" w:rsidTr="00690618">
        <w:trPr>
          <w:cantSplit/>
          <w:trHeight w:val="432"/>
        </w:trPr>
        <w:tc>
          <w:tcPr>
            <w:tcW w:w="992" w:type="dxa"/>
            <w:vAlign w:val="center"/>
          </w:tcPr>
          <w:p w14:paraId="246F13C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W</w:t>
            </w:r>
            <w:r w:rsidRPr="00B84EB0">
              <w:rPr>
                <w:rFonts w:ascii="Cambria Math" w:hAnsi="Cambria Math"/>
                <w:i/>
                <w:iCs/>
                <w:color w:val="000000"/>
                <w:vertAlign w:val="subscript"/>
              </w:rPr>
              <w:t>Smax</w:t>
            </w:r>
            <w:proofErr w:type="spellEnd"/>
          </w:p>
        </w:tc>
        <w:tc>
          <w:tcPr>
            <w:tcW w:w="6478" w:type="dxa"/>
            <w:vAlign w:val="center"/>
          </w:tcPr>
          <w:p w14:paraId="5455CC6C" w14:textId="77777777" w:rsidR="000E0E84" w:rsidRPr="00B84EB0" w:rsidRDefault="000E0E84" w:rsidP="00690618">
            <w:pPr>
              <w:rPr>
                <w:rFonts w:ascii="Cambria Math" w:hAnsi="Cambria Math"/>
              </w:rPr>
            </w:pPr>
            <w:r w:rsidRPr="00B84EB0">
              <w:rPr>
                <w:rFonts w:ascii="Cambria Math" w:hAnsi="Cambria Math"/>
              </w:rPr>
              <w:t>Year-to-date maximum snow water content</w:t>
            </w:r>
          </w:p>
        </w:tc>
        <w:tc>
          <w:tcPr>
            <w:tcW w:w="720" w:type="dxa"/>
            <w:vAlign w:val="center"/>
          </w:tcPr>
          <w:p w14:paraId="7A9027FE"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75B3689" w14:textId="77777777" w:rsidR="000E0E84" w:rsidRPr="00B84EB0" w:rsidRDefault="000E0E84" w:rsidP="00690618">
            <w:pPr>
              <w:jc w:val="center"/>
              <w:rPr>
                <w:rFonts w:ascii="Cambria Math" w:hAnsi="Cambria Math"/>
              </w:rPr>
            </w:pPr>
            <w:r w:rsidRPr="00B84EB0">
              <w:rPr>
                <w:rFonts w:ascii="Cambria Math" w:hAnsi="Cambria Math"/>
              </w:rPr>
              <w:t>mm</w:t>
            </w:r>
          </w:p>
        </w:tc>
        <w:tc>
          <w:tcPr>
            <w:tcW w:w="1016" w:type="dxa"/>
            <w:vAlign w:val="center"/>
          </w:tcPr>
          <w:p w14:paraId="5147D19A" w14:textId="77777777" w:rsidR="000E0E84" w:rsidRPr="00B84EB0" w:rsidRDefault="000E0E84" w:rsidP="00690618">
            <w:pPr>
              <w:jc w:val="center"/>
              <w:rPr>
                <w:rFonts w:ascii="Cambria Math" w:hAnsi="Cambria Math"/>
              </w:rPr>
            </w:pPr>
            <w:r w:rsidRPr="00B84EB0">
              <w:rPr>
                <w:rFonts w:ascii="Cambria Math" w:hAnsi="Cambria Math"/>
                <w:color w:val="000000"/>
              </w:rPr>
              <w:t>87</w:t>
            </w:r>
          </w:p>
        </w:tc>
        <w:tc>
          <w:tcPr>
            <w:tcW w:w="2148" w:type="dxa"/>
            <w:vAlign w:val="center"/>
          </w:tcPr>
          <w:p w14:paraId="4B40E4C0" w14:textId="77777777" w:rsidR="000E0E84" w:rsidRPr="00B84EB0" w:rsidRDefault="000E0E84" w:rsidP="00690618">
            <w:pPr>
              <w:jc w:val="center"/>
              <w:rPr>
                <w:rFonts w:ascii="Cambria Math" w:hAnsi="Cambria Math"/>
              </w:rPr>
            </w:pPr>
            <w:r w:rsidRPr="00B84EB0">
              <w:rPr>
                <w:rFonts w:ascii="Cambria Math" w:hAnsi="Cambria Math"/>
                <w:color w:val="000000"/>
              </w:rPr>
              <w:t>88</w:t>
            </w:r>
          </w:p>
        </w:tc>
      </w:tr>
      <w:tr w:rsidR="000E0E84" w:rsidRPr="00B84EB0" w14:paraId="09925806" w14:textId="77777777" w:rsidTr="00690618">
        <w:trPr>
          <w:cantSplit/>
          <w:trHeight w:val="432"/>
        </w:trPr>
        <w:tc>
          <w:tcPr>
            <w:tcW w:w="992" w:type="dxa"/>
            <w:vAlign w:val="center"/>
          </w:tcPr>
          <w:p w14:paraId="40D2BD2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W</w:t>
            </w:r>
            <w:r w:rsidRPr="00B84EB0">
              <w:rPr>
                <w:rFonts w:ascii="Cambria Math" w:hAnsi="Cambria Math"/>
                <w:i/>
                <w:iCs/>
                <w:color w:val="000000"/>
                <w:vertAlign w:val="subscript"/>
              </w:rPr>
              <w:t>Smax</w:t>
            </w:r>
            <w:proofErr w:type="spellEnd"/>
            <w:r w:rsidRPr="00B84EB0">
              <w:rPr>
                <w:rFonts w:ascii="Cambria Math" w:hAnsi="Cambria Math"/>
                <w:i/>
                <w:iCs/>
                <w:color w:val="000000"/>
                <w:vertAlign w:val="subscript"/>
              </w:rPr>
              <w:t>*</w:t>
            </w:r>
          </w:p>
        </w:tc>
        <w:tc>
          <w:tcPr>
            <w:tcW w:w="6478" w:type="dxa"/>
            <w:vAlign w:val="center"/>
          </w:tcPr>
          <w:p w14:paraId="6FAF347E" w14:textId="77777777" w:rsidR="000E0E84" w:rsidRPr="00B84EB0" w:rsidRDefault="000E0E84" w:rsidP="00690618">
            <w:pPr>
              <w:rPr>
                <w:rFonts w:ascii="Cambria Math" w:hAnsi="Cambria Math"/>
              </w:rPr>
            </w:pPr>
            <w:r w:rsidRPr="00B84EB0">
              <w:rPr>
                <w:rFonts w:ascii="Cambria Math" w:hAnsi="Cambria Math"/>
              </w:rPr>
              <w:t>Year-to-date maximum snow water content on previous day</w:t>
            </w:r>
          </w:p>
        </w:tc>
        <w:tc>
          <w:tcPr>
            <w:tcW w:w="720" w:type="dxa"/>
            <w:vAlign w:val="center"/>
          </w:tcPr>
          <w:p w14:paraId="2F7DAFE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3D0DFA6" w14:textId="77777777" w:rsidR="000E0E84" w:rsidRPr="00B84EB0" w:rsidRDefault="000E0E84" w:rsidP="00690618">
            <w:pPr>
              <w:jc w:val="center"/>
              <w:rPr>
                <w:rFonts w:ascii="Cambria Math" w:hAnsi="Cambria Math"/>
              </w:rPr>
            </w:pPr>
            <w:r w:rsidRPr="00B84EB0">
              <w:rPr>
                <w:rFonts w:ascii="Cambria Math" w:hAnsi="Cambria Math"/>
              </w:rPr>
              <w:t>mm</w:t>
            </w:r>
          </w:p>
        </w:tc>
        <w:tc>
          <w:tcPr>
            <w:tcW w:w="1016" w:type="dxa"/>
            <w:vAlign w:val="center"/>
          </w:tcPr>
          <w:p w14:paraId="7F208A6A" w14:textId="77777777" w:rsidR="000E0E84" w:rsidRPr="00B84EB0" w:rsidRDefault="000E0E84" w:rsidP="00690618">
            <w:pPr>
              <w:jc w:val="center"/>
              <w:rPr>
                <w:rFonts w:ascii="Cambria Math" w:hAnsi="Cambria Math"/>
              </w:rPr>
            </w:pPr>
          </w:p>
        </w:tc>
        <w:tc>
          <w:tcPr>
            <w:tcW w:w="2148" w:type="dxa"/>
            <w:vAlign w:val="center"/>
          </w:tcPr>
          <w:p w14:paraId="1E6AFDAB" w14:textId="77777777" w:rsidR="000E0E84" w:rsidRPr="00B84EB0" w:rsidRDefault="000E0E84" w:rsidP="00690618">
            <w:pPr>
              <w:jc w:val="center"/>
              <w:rPr>
                <w:rFonts w:ascii="Cambria Math" w:hAnsi="Cambria Math"/>
              </w:rPr>
            </w:pPr>
            <w:r w:rsidRPr="00B84EB0">
              <w:rPr>
                <w:rFonts w:ascii="Cambria Math" w:hAnsi="Cambria Math"/>
                <w:color w:val="000000"/>
              </w:rPr>
              <w:t>87</w:t>
            </w:r>
          </w:p>
        </w:tc>
      </w:tr>
      <w:tr w:rsidR="000E0E84" w:rsidRPr="00B84EB0" w14:paraId="618B96D0" w14:textId="77777777" w:rsidTr="00690618">
        <w:trPr>
          <w:cantSplit/>
          <w:trHeight w:val="432"/>
        </w:trPr>
        <w:tc>
          <w:tcPr>
            <w:tcW w:w="992" w:type="dxa"/>
            <w:vAlign w:val="center"/>
          </w:tcPr>
          <w:p w14:paraId="4E479BE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W</w:t>
            </w:r>
            <w:r w:rsidRPr="00B84EB0">
              <w:rPr>
                <w:rFonts w:ascii="Cambria Math" w:hAnsi="Cambria Math"/>
                <w:i/>
                <w:iCs/>
                <w:color w:val="000000"/>
                <w:vertAlign w:val="subscript"/>
              </w:rPr>
              <w:t>snow</w:t>
            </w:r>
            <w:proofErr w:type="spellEnd"/>
          </w:p>
        </w:tc>
        <w:tc>
          <w:tcPr>
            <w:tcW w:w="6478" w:type="dxa"/>
            <w:vAlign w:val="center"/>
          </w:tcPr>
          <w:p w14:paraId="2C3579FD" w14:textId="77777777" w:rsidR="000E0E84" w:rsidRPr="00B84EB0" w:rsidRDefault="000E0E84" w:rsidP="00690618">
            <w:pPr>
              <w:rPr>
                <w:rFonts w:ascii="Cambria Math" w:hAnsi="Cambria Math"/>
              </w:rPr>
            </w:pPr>
            <w:r w:rsidRPr="00B84EB0">
              <w:rPr>
                <w:rFonts w:ascii="Cambria Math" w:hAnsi="Cambria Math"/>
              </w:rPr>
              <w:t>Snow water content</w:t>
            </w:r>
          </w:p>
        </w:tc>
        <w:tc>
          <w:tcPr>
            <w:tcW w:w="720" w:type="dxa"/>
            <w:vAlign w:val="center"/>
          </w:tcPr>
          <w:p w14:paraId="1A959CCE"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8AD3FA8" w14:textId="77777777" w:rsidR="000E0E84" w:rsidRPr="00B84EB0" w:rsidRDefault="000E0E84" w:rsidP="00690618">
            <w:pPr>
              <w:jc w:val="center"/>
              <w:rPr>
                <w:rFonts w:ascii="Cambria Math" w:hAnsi="Cambria Math"/>
              </w:rPr>
            </w:pPr>
            <w:r w:rsidRPr="00B84EB0">
              <w:rPr>
                <w:rFonts w:ascii="Cambria Math" w:hAnsi="Cambria Math"/>
              </w:rPr>
              <w:t>mm</w:t>
            </w:r>
          </w:p>
        </w:tc>
        <w:tc>
          <w:tcPr>
            <w:tcW w:w="1016" w:type="dxa"/>
            <w:vAlign w:val="center"/>
          </w:tcPr>
          <w:p w14:paraId="29701268" w14:textId="77777777" w:rsidR="000E0E84" w:rsidRPr="00B84EB0" w:rsidRDefault="000E0E84" w:rsidP="00690618">
            <w:pPr>
              <w:jc w:val="center"/>
              <w:rPr>
                <w:rFonts w:ascii="Cambria Math" w:hAnsi="Cambria Math"/>
              </w:rPr>
            </w:pPr>
            <w:r w:rsidRPr="00B84EB0">
              <w:rPr>
                <w:rFonts w:ascii="Cambria Math" w:hAnsi="Cambria Math"/>
                <w:color w:val="000000"/>
              </w:rPr>
              <w:t>31</w:t>
            </w:r>
          </w:p>
        </w:tc>
        <w:tc>
          <w:tcPr>
            <w:tcW w:w="2148" w:type="dxa"/>
            <w:vAlign w:val="center"/>
          </w:tcPr>
          <w:p w14:paraId="4B7EFBB8" w14:textId="77777777" w:rsidR="000E0E84" w:rsidRPr="00B84EB0" w:rsidRDefault="000E0E84" w:rsidP="00690618">
            <w:pPr>
              <w:jc w:val="center"/>
              <w:rPr>
                <w:rFonts w:ascii="Cambria Math" w:hAnsi="Cambria Math"/>
              </w:rPr>
            </w:pPr>
            <w:r w:rsidRPr="00B84EB0">
              <w:rPr>
                <w:rFonts w:ascii="Cambria Math" w:hAnsi="Cambria Math"/>
                <w:color w:val="000000"/>
              </w:rPr>
              <w:t>53, 51, 87, 88</w:t>
            </w:r>
          </w:p>
        </w:tc>
      </w:tr>
      <w:tr w:rsidR="000E0E84" w:rsidRPr="00B84EB0" w14:paraId="1B83BF6A" w14:textId="77777777" w:rsidTr="00690618">
        <w:trPr>
          <w:cantSplit/>
          <w:trHeight w:val="432"/>
        </w:trPr>
        <w:tc>
          <w:tcPr>
            <w:tcW w:w="992" w:type="dxa"/>
            <w:vAlign w:val="center"/>
          </w:tcPr>
          <w:p w14:paraId="432582A7"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W</w:t>
            </w:r>
            <w:r w:rsidRPr="00B84EB0">
              <w:rPr>
                <w:rFonts w:ascii="Cambria Math" w:hAnsi="Cambria Math"/>
                <w:i/>
                <w:iCs/>
                <w:color w:val="000000"/>
                <w:vertAlign w:val="subscript"/>
              </w:rPr>
              <w:t>snow</w:t>
            </w:r>
            <w:proofErr w:type="spellEnd"/>
            <w:r w:rsidRPr="00B84EB0">
              <w:rPr>
                <w:rFonts w:ascii="Cambria Math" w:hAnsi="Cambria Math"/>
                <w:i/>
                <w:iCs/>
                <w:color w:val="000000"/>
                <w:vertAlign w:val="subscript"/>
              </w:rPr>
              <w:t>*</w:t>
            </w:r>
          </w:p>
        </w:tc>
        <w:tc>
          <w:tcPr>
            <w:tcW w:w="6478" w:type="dxa"/>
            <w:vAlign w:val="center"/>
          </w:tcPr>
          <w:p w14:paraId="11121963" w14:textId="77777777" w:rsidR="000E0E84" w:rsidRPr="00B84EB0" w:rsidRDefault="000E0E84" w:rsidP="00690618">
            <w:pPr>
              <w:rPr>
                <w:rFonts w:ascii="Cambria Math" w:hAnsi="Cambria Math"/>
              </w:rPr>
            </w:pPr>
            <w:r w:rsidRPr="00B84EB0">
              <w:rPr>
                <w:rFonts w:ascii="Cambria Math" w:hAnsi="Cambria Math"/>
              </w:rPr>
              <w:t>Snow water content on previous day</w:t>
            </w:r>
          </w:p>
        </w:tc>
        <w:tc>
          <w:tcPr>
            <w:tcW w:w="720" w:type="dxa"/>
            <w:vAlign w:val="center"/>
          </w:tcPr>
          <w:p w14:paraId="7E64A0D6" w14:textId="77777777" w:rsidR="000E0E84" w:rsidRPr="00B84EB0" w:rsidRDefault="000E0E84" w:rsidP="00690618">
            <w:pPr>
              <w:jc w:val="center"/>
              <w:rPr>
                <w:rFonts w:ascii="Cambria Math" w:hAnsi="Cambria Math"/>
              </w:rPr>
            </w:pPr>
            <w:proofErr w:type="spellStart"/>
            <w:r w:rsidRPr="00B84EB0">
              <w:rPr>
                <w:rFonts w:ascii="Cambria Math" w:hAnsi="Cambria Math"/>
              </w:rPr>
              <w:t>sv</w:t>
            </w:r>
            <w:proofErr w:type="spellEnd"/>
          </w:p>
        </w:tc>
        <w:tc>
          <w:tcPr>
            <w:tcW w:w="1584" w:type="dxa"/>
            <w:vAlign w:val="center"/>
          </w:tcPr>
          <w:p w14:paraId="757B2295" w14:textId="77777777" w:rsidR="000E0E84" w:rsidRPr="00B84EB0" w:rsidRDefault="000E0E84" w:rsidP="00690618">
            <w:pPr>
              <w:jc w:val="center"/>
              <w:rPr>
                <w:rFonts w:ascii="Cambria Math" w:hAnsi="Cambria Math"/>
              </w:rPr>
            </w:pPr>
            <w:r w:rsidRPr="00B84EB0">
              <w:rPr>
                <w:rFonts w:ascii="Cambria Math" w:hAnsi="Cambria Math"/>
              </w:rPr>
              <w:t>mm</w:t>
            </w:r>
          </w:p>
        </w:tc>
        <w:tc>
          <w:tcPr>
            <w:tcW w:w="1016" w:type="dxa"/>
            <w:vAlign w:val="center"/>
          </w:tcPr>
          <w:p w14:paraId="0FEA9D40" w14:textId="77777777" w:rsidR="000E0E84" w:rsidRPr="00B84EB0" w:rsidRDefault="000E0E84" w:rsidP="00690618">
            <w:pPr>
              <w:jc w:val="center"/>
              <w:rPr>
                <w:rFonts w:ascii="Cambria Math" w:hAnsi="Cambria Math"/>
              </w:rPr>
            </w:pPr>
          </w:p>
        </w:tc>
        <w:tc>
          <w:tcPr>
            <w:tcW w:w="2148" w:type="dxa"/>
            <w:vAlign w:val="center"/>
          </w:tcPr>
          <w:p w14:paraId="369F621D" w14:textId="77777777" w:rsidR="000E0E84" w:rsidRPr="00B84EB0" w:rsidRDefault="000E0E84" w:rsidP="00690618">
            <w:pPr>
              <w:jc w:val="center"/>
              <w:rPr>
                <w:rFonts w:ascii="Cambria Math" w:hAnsi="Cambria Math"/>
              </w:rPr>
            </w:pPr>
            <w:r w:rsidRPr="00B84EB0">
              <w:rPr>
                <w:rFonts w:ascii="Cambria Math" w:hAnsi="Cambria Math"/>
                <w:color w:val="000000"/>
              </w:rPr>
              <w:t>31</w:t>
            </w:r>
          </w:p>
        </w:tc>
      </w:tr>
      <w:tr w:rsidR="000E0E84" w:rsidRPr="00B84EB0" w14:paraId="1E39B596" w14:textId="77777777" w:rsidTr="00690618">
        <w:trPr>
          <w:cantSplit/>
          <w:trHeight w:val="432"/>
        </w:trPr>
        <w:tc>
          <w:tcPr>
            <w:tcW w:w="992" w:type="dxa"/>
            <w:vAlign w:val="center"/>
          </w:tcPr>
          <w:p w14:paraId="285306EC"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y</w:t>
            </w:r>
            <w:r w:rsidRPr="00B84EB0">
              <w:rPr>
                <w:rFonts w:ascii="Cambria Math" w:hAnsi="Cambria Math"/>
                <w:i/>
                <w:iCs/>
                <w:color w:val="000000"/>
                <w:vertAlign w:val="subscript"/>
              </w:rPr>
              <w:t>Ca</w:t>
            </w:r>
            <w:proofErr w:type="spellEnd"/>
          </w:p>
        </w:tc>
        <w:tc>
          <w:tcPr>
            <w:tcW w:w="6478" w:type="dxa"/>
            <w:vAlign w:val="center"/>
          </w:tcPr>
          <w:p w14:paraId="143D552B" w14:textId="77777777" w:rsidR="000E0E84" w:rsidRPr="00B84EB0" w:rsidRDefault="000E0E84" w:rsidP="00690618">
            <w:pPr>
              <w:rPr>
                <w:rFonts w:ascii="Cambria Math" w:hAnsi="Cambria Math"/>
              </w:rPr>
            </w:pPr>
            <w:r w:rsidRPr="00B84EB0">
              <w:rPr>
                <w:rFonts w:ascii="Cambria Math" w:hAnsi="Cambria Math"/>
              </w:rPr>
              <w:t>Average carbon marginal yield for CO</w:t>
            </w:r>
            <w:r w:rsidRPr="00B84EB0">
              <w:rPr>
                <w:rFonts w:ascii="Cambria Math" w:hAnsi="Cambria Math"/>
                <w:vertAlign w:val="subscript"/>
              </w:rPr>
              <w:t>2</w:t>
            </w:r>
            <w:r w:rsidRPr="00B84EB0">
              <w:rPr>
                <w:rFonts w:ascii="Cambria Math" w:hAnsi="Cambria Math"/>
              </w:rPr>
              <w:t>, light, &amp; water</w:t>
            </w:r>
          </w:p>
        </w:tc>
        <w:tc>
          <w:tcPr>
            <w:tcW w:w="720" w:type="dxa"/>
            <w:vAlign w:val="center"/>
          </w:tcPr>
          <w:p w14:paraId="0FF90666"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F773E3C"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7C9B7310" w14:textId="77777777" w:rsidR="000E0E84" w:rsidRPr="00B84EB0" w:rsidRDefault="000E0E84" w:rsidP="00690618">
            <w:pPr>
              <w:jc w:val="center"/>
              <w:rPr>
                <w:rFonts w:ascii="Cambria Math" w:hAnsi="Cambria Math"/>
              </w:rPr>
            </w:pPr>
            <w:r w:rsidRPr="00B84EB0">
              <w:rPr>
                <w:rFonts w:ascii="Cambria Math" w:hAnsi="Cambria Math"/>
                <w:color w:val="000000"/>
              </w:rPr>
              <w:t>166</w:t>
            </w:r>
          </w:p>
        </w:tc>
        <w:tc>
          <w:tcPr>
            <w:tcW w:w="2148" w:type="dxa"/>
            <w:vAlign w:val="center"/>
          </w:tcPr>
          <w:p w14:paraId="729A22E6" w14:textId="77777777" w:rsidR="000E0E84" w:rsidRPr="00B84EB0" w:rsidRDefault="000E0E84" w:rsidP="00690618">
            <w:pPr>
              <w:jc w:val="center"/>
              <w:rPr>
                <w:rFonts w:ascii="Cambria Math" w:hAnsi="Cambria Math"/>
              </w:rPr>
            </w:pPr>
            <w:r w:rsidRPr="00B84EB0">
              <w:rPr>
                <w:rFonts w:ascii="Cambria Math" w:hAnsi="Cambria Math"/>
                <w:color w:val="000000"/>
              </w:rPr>
              <w:t>44, 45, 46, 0</w:t>
            </w:r>
          </w:p>
        </w:tc>
      </w:tr>
      <w:tr w:rsidR="000E0E84" w:rsidRPr="00B84EB0" w14:paraId="5B780563" w14:textId="77777777" w:rsidTr="00690618">
        <w:trPr>
          <w:cantSplit/>
          <w:trHeight w:val="432"/>
        </w:trPr>
        <w:tc>
          <w:tcPr>
            <w:tcW w:w="992" w:type="dxa"/>
            <w:vAlign w:val="center"/>
          </w:tcPr>
          <w:p w14:paraId="26F801DA"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y</w:t>
            </w:r>
            <w:r w:rsidRPr="00B84EB0">
              <w:rPr>
                <w:rFonts w:ascii="Cambria Math" w:hAnsi="Cambria Math"/>
                <w:i/>
                <w:iCs/>
                <w:color w:val="000000"/>
                <w:vertAlign w:val="subscript"/>
              </w:rPr>
              <w:t>CO2</w:t>
            </w:r>
          </w:p>
        </w:tc>
        <w:tc>
          <w:tcPr>
            <w:tcW w:w="6478" w:type="dxa"/>
            <w:vAlign w:val="center"/>
          </w:tcPr>
          <w:p w14:paraId="136BD12E" w14:textId="77777777" w:rsidR="000E0E84" w:rsidRPr="00B84EB0" w:rsidRDefault="000E0E84" w:rsidP="00690618">
            <w:pPr>
              <w:rPr>
                <w:rFonts w:ascii="Cambria Math" w:hAnsi="Cambria Math"/>
                <w:vertAlign w:val="subscript"/>
              </w:rPr>
            </w:pPr>
            <w:r w:rsidRPr="00B84EB0">
              <w:rPr>
                <w:rFonts w:ascii="Cambria Math" w:hAnsi="Cambria Math"/>
              </w:rPr>
              <w:t>Carbon marginal yield for effort expended toward CO</w:t>
            </w:r>
            <w:r w:rsidRPr="00B84EB0">
              <w:rPr>
                <w:rFonts w:ascii="Cambria Math" w:hAnsi="Cambria Math"/>
                <w:vertAlign w:val="subscript"/>
              </w:rPr>
              <w:t>2</w:t>
            </w:r>
          </w:p>
        </w:tc>
        <w:tc>
          <w:tcPr>
            <w:tcW w:w="720" w:type="dxa"/>
            <w:vAlign w:val="center"/>
          </w:tcPr>
          <w:p w14:paraId="2A44820B"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13D998B" w14:textId="77777777" w:rsidR="000E0E84" w:rsidRPr="00B84EB0" w:rsidRDefault="000E0E84" w:rsidP="00690618">
            <w:pPr>
              <w:jc w:val="center"/>
              <w:rPr>
                <w:rFonts w:ascii="Cambria Math" w:hAnsi="Cambria Math"/>
              </w:rPr>
            </w:pPr>
          </w:p>
        </w:tc>
        <w:tc>
          <w:tcPr>
            <w:tcW w:w="1016" w:type="dxa"/>
            <w:vAlign w:val="center"/>
          </w:tcPr>
          <w:p w14:paraId="53383027" w14:textId="77777777" w:rsidR="000E0E84" w:rsidRPr="00B84EB0" w:rsidRDefault="000E0E84" w:rsidP="00690618">
            <w:pPr>
              <w:jc w:val="center"/>
              <w:rPr>
                <w:rFonts w:ascii="Cambria Math" w:hAnsi="Cambria Math"/>
              </w:rPr>
            </w:pPr>
            <w:r w:rsidRPr="00B84EB0">
              <w:rPr>
                <w:rFonts w:ascii="Cambria Math" w:hAnsi="Cambria Math"/>
                <w:color w:val="000000"/>
              </w:rPr>
              <w:t>163, 164, 165</w:t>
            </w:r>
          </w:p>
        </w:tc>
        <w:tc>
          <w:tcPr>
            <w:tcW w:w="2148" w:type="dxa"/>
            <w:vAlign w:val="center"/>
          </w:tcPr>
          <w:p w14:paraId="2D9C2D06" w14:textId="77777777" w:rsidR="000E0E84" w:rsidRPr="00B84EB0" w:rsidRDefault="000E0E84" w:rsidP="00690618">
            <w:pPr>
              <w:jc w:val="center"/>
              <w:rPr>
                <w:rFonts w:ascii="Cambria Math" w:hAnsi="Cambria Math"/>
              </w:rPr>
            </w:pPr>
            <w:r w:rsidRPr="00B84EB0">
              <w:rPr>
                <w:rFonts w:ascii="Cambria Math" w:hAnsi="Cambria Math"/>
                <w:color w:val="000000"/>
              </w:rPr>
              <w:t>44, 163, 189, 190, 191, 166</w:t>
            </w:r>
          </w:p>
        </w:tc>
      </w:tr>
      <w:tr w:rsidR="000E0E84" w:rsidRPr="00B84EB0" w14:paraId="564115CC" w14:textId="77777777" w:rsidTr="00690618">
        <w:trPr>
          <w:cantSplit/>
          <w:trHeight w:val="432"/>
        </w:trPr>
        <w:tc>
          <w:tcPr>
            <w:tcW w:w="992" w:type="dxa"/>
            <w:vAlign w:val="center"/>
          </w:tcPr>
          <w:p w14:paraId="2673886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y</w:t>
            </w:r>
            <w:r w:rsidRPr="00B84EB0">
              <w:rPr>
                <w:rFonts w:ascii="Cambria Math" w:hAnsi="Cambria Math"/>
                <w:i/>
                <w:iCs/>
                <w:color w:val="000000"/>
                <w:vertAlign w:val="subscript"/>
              </w:rPr>
              <w:t>DON</w:t>
            </w:r>
            <w:proofErr w:type="spellEnd"/>
          </w:p>
        </w:tc>
        <w:tc>
          <w:tcPr>
            <w:tcW w:w="6478" w:type="dxa"/>
            <w:vAlign w:val="center"/>
          </w:tcPr>
          <w:p w14:paraId="39438372" w14:textId="77777777" w:rsidR="000E0E84" w:rsidRPr="00B84EB0" w:rsidRDefault="000E0E84" w:rsidP="00690618">
            <w:pPr>
              <w:rPr>
                <w:rFonts w:ascii="Cambria Math" w:hAnsi="Cambria Math"/>
              </w:rPr>
            </w:pPr>
            <w:r w:rsidRPr="00B84EB0">
              <w:rPr>
                <w:rFonts w:ascii="Cambria Math" w:hAnsi="Cambria Math"/>
              </w:rPr>
              <w:t>Nitrogen marginal yield for effort expended toward dissolved organic nitrogen</w:t>
            </w:r>
          </w:p>
        </w:tc>
        <w:tc>
          <w:tcPr>
            <w:tcW w:w="720" w:type="dxa"/>
            <w:vAlign w:val="center"/>
          </w:tcPr>
          <w:p w14:paraId="6E168B9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1F5541A" w14:textId="77777777" w:rsidR="000E0E84" w:rsidRPr="00B84EB0" w:rsidRDefault="000E0E84" w:rsidP="00690618">
            <w:pPr>
              <w:jc w:val="center"/>
              <w:rPr>
                <w:rFonts w:ascii="Cambria Math" w:hAnsi="Cambria Math"/>
              </w:rPr>
            </w:pPr>
          </w:p>
        </w:tc>
        <w:tc>
          <w:tcPr>
            <w:tcW w:w="1016" w:type="dxa"/>
            <w:vAlign w:val="center"/>
          </w:tcPr>
          <w:p w14:paraId="6BA85138" w14:textId="77777777" w:rsidR="000E0E84" w:rsidRPr="00B84EB0" w:rsidRDefault="000E0E84" w:rsidP="00690618">
            <w:pPr>
              <w:jc w:val="center"/>
              <w:rPr>
                <w:rFonts w:ascii="Cambria Math" w:hAnsi="Cambria Math"/>
              </w:rPr>
            </w:pPr>
            <w:r w:rsidRPr="00B84EB0">
              <w:rPr>
                <w:rFonts w:ascii="Cambria Math" w:hAnsi="Cambria Math"/>
                <w:color w:val="000000"/>
              </w:rPr>
              <w:t>169</w:t>
            </w:r>
          </w:p>
        </w:tc>
        <w:tc>
          <w:tcPr>
            <w:tcW w:w="2148" w:type="dxa"/>
            <w:vAlign w:val="center"/>
          </w:tcPr>
          <w:p w14:paraId="3340C136" w14:textId="77777777" w:rsidR="000E0E84" w:rsidRPr="00B84EB0" w:rsidRDefault="000E0E84" w:rsidP="00690618">
            <w:pPr>
              <w:jc w:val="center"/>
              <w:rPr>
                <w:rFonts w:ascii="Cambria Math" w:hAnsi="Cambria Math"/>
              </w:rPr>
            </w:pPr>
            <w:r w:rsidRPr="00B84EB0">
              <w:rPr>
                <w:rFonts w:ascii="Cambria Math" w:hAnsi="Cambria Math"/>
                <w:color w:val="000000"/>
              </w:rPr>
              <w:t>49, 192, 193, 194, 195, 171</w:t>
            </w:r>
          </w:p>
        </w:tc>
      </w:tr>
      <w:tr w:rsidR="000E0E84" w:rsidRPr="00B84EB0" w14:paraId="37AF22C4" w14:textId="77777777" w:rsidTr="00690618">
        <w:trPr>
          <w:cantSplit/>
          <w:trHeight w:val="432"/>
        </w:trPr>
        <w:tc>
          <w:tcPr>
            <w:tcW w:w="992" w:type="dxa"/>
            <w:vAlign w:val="center"/>
          </w:tcPr>
          <w:p w14:paraId="19EE2381"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y</w:t>
            </w:r>
            <w:r w:rsidRPr="00B84EB0">
              <w:rPr>
                <w:rFonts w:ascii="Cambria Math" w:hAnsi="Cambria Math"/>
                <w:i/>
                <w:iCs/>
                <w:color w:val="000000"/>
                <w:vertAlign w:val="subscript"/>
              </w:rPr>
              <w:t>I</w:t>
            </w:r>
            <w:proofErr w:type="spellEnd"/>
          </w:p>
        </w:tc>
        <w:tc>
          <w:tcPr>
            <w:tcW w:w="6478" w:type="dxa"/>
            <w:vAlign w:val="center"/>
          </w:tcPr>
          <w:p w14:paraId="5FD4D105" w14:textId="77777777" w:rsidR="000E0E84" w:rsidRPr="00B84EB0" w:rsidRDefault="000E0E84" w:rsidP="00690618">
            <w:pPr>
              <w:rPr>
                <w:rFonts w:ascii="Cambria Math" w:hAnsi="Cambria Math"/>
              </w:rPr>
            </w:pPr>
            <w:r w:rsidRPr="00B84EB0">
              <w:rPr>
                <w:rFonts w:ascii="Cambria Math" w:hAnsi="Cambria Math"/>
              </w:rPr>
              <w:t>Carbon marginal yield for effort expended toward light</w:t>
            </w:r>
          </w:p>
        </w:tc>
        <w:tc>
          <w:tcPr>
            <w:tcW w:w="720" w:type="dxa"/>
            <w:vAlign w:val="center"/>
          </w:tcPr>
          <w:p w14:paraId="02639FC3"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2F4A161" w14:textId="77777777" w:rsidR="000E0E84" w:rsidRPr="00B84EB0" w:rsidRDefault="000E0E84" w:rsidP="00690618">
            <w:pPr>
              <w:jc w:val="center"/>
              <w:rPr>
                <w:rFonts w:ascii="Cambria Math" w:hAnsi="Cambria Math"/>
              </w:rPr>
            </w:pPr>
          </w:p>
        </w:tc>
        <w:tc>
          <w:tcPr>
            <w:tcW w:w="1016" w:type="dxa"/>
            <w:vAlign w:val="center"/>
          </w:tcPr>
          <w:p w14:paraId="3DDFE028" w14:textId="77777777" w:rsidR="000E0E84" w:rsidRPr="00B84EB0" w:rsidRDefault="000E0E84" w:rsidP="00690618">
            <w:pPr>
              <w:jc w:val="center"/>
              <w:rPr>
                <w:rFonts w:ascii="Cambria Math" w:hAnsi="Cambria Math"/>
              </w:rPr>
            </w:pPr>
            <w:r w:rsidRPr="00B84EB0">
              <w:rPr>
                <w:rFonts w:ascii="Cambria Math" w:hAnsi="Cambria Math"/>
                <w:color w:val="000000"/>
              </w:rPr>
              <w:t>163, 164, 165</w:t>
            </w:r>
          </w:p>
        </w:tc>
        <w:tc>
          <w:tcPr>
            <w:tcW w:w="2148" w:type="dxa"/>
            <w:vAlign w:val="center"/>
          </w:tcPr>
          <w:p w14:paraId="50A727CF" w14:textId="77777777" w:rsidR="000E0E84" w:rsidRPr="00B84EB0" w:rsidRDefault="000E0E84" w:rsidP="00690618">
            <w:pPr>
              <w:jc w:val="center"/>
              <w:rPr>
                <w:rFonts w:ascii="Cambria Math" w:hAnsi="Cambria Math"/>
              </w:rPr>
            </w:pPr>
            <w:r w:rsidRPr="00B84EB0">
              <w:rPr>
                <w:rFonts w:ascii="Cambria Math" w:hAnsi="Cambria Math"/>
                <w:color w:val="000000"/>
              </w:rPr>
              <w:t>45, 164, 189, 190, 191, 166</w:t>
            </w:r>
          </w:p>
        </w:tc>
      </w:tr>
      <w:tr w:rsidR="000E0E84" w:rsidRPr="00B84EB0" w14:paraId="5099FED9" w14:textId="77777777" w:rsidTr="00690618">
        <w:trPr>
          <w:cantSplit/>
          <w:trHeight w:val="432"/>
        </w:trPr>
        <w:tc>
          <w:tcPr>
            <w:tcW w:w="992" w:type="dxa"/>
            <w:vAlign w:val="center"/>
          </w:tcPr>
          <w:p w14:paraId="54D588A0"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y</w:t>
            </w:r>
            <w:r w:rsidRPr="00B84EB0">
              <w:rPr>
                <w:rFonts w:ascii="Cambria Math" w:hAnsi="Cambria Math"/>
                <w:i/>
                <w:iCs/>
                <w:color w:val="000000"/>
                <w:vertAlign w:val="subscript"/>
              </w:rPr>
              <w:t>Na</w:t>
            </w:r>
            <w:proofErr w:type="spellEnd"/>
          </w:p>
        </w:tc>
        <w:tc>
          <w:tcPr>
            <w:tcW w:w="6478" w:type="dxa"/>
            <w:vAlign w:val="center"/>
          </w:tcPr>
          <w:p w14:paraId="1EE750A6" w14:textId="77777777" w:rsidR="000E0E84" w:rsidRPr="00B84EB0" w:rsidRDefault="000E0E84" w:rsidP="00690618">
            <w:pPr>
              <w:rPr>
                <w:rFonts w:ascii="Cambria Math" w:hAnsi="Cambria Math"/>
              </w:rPr>
            </w:pPr>
            <w:r w:rsidRPr="00B84EB0">
              <w:rPr>
                <w:rFonts w:ascii="Cambria Math" w:hAnsi="Cambria Math"/>
              </w:rPr>
              <w:t>Average nitrogen marginal yield for NH</w:t>
            </w:r>
            <w:r w:rsidRPr="00B84EB0">
              <w:rPr>
                <w:rFonts w:ascii="Cambria Math" w:hAnsi="Cambria Math"/>
                <w:vertAlign w:val="subscript"/>
              </w:rPr>
              <w:t>4</w:t>
            </w:r>
            <w:r w:rsidRPr="00B84EB0">
              <w:rPr>
                <w:rFonts w:ascii="Cambria Math" w:hAnsi="Cambria Math"/>
              </w:rPr>
              <w:t>, NO</w:t>
            </w:r>
            <w:r w:rsidRPr="00B84EB0">
              <w:rPr>
                <w:rFonts w:ascii="Cambria Math" w:hAnsi="Cambria Math"/>
                <w:vertAlign w:val="subscript"/>
              </w:rPr>
              <w:t>3</w:t>
            </w:r>
            <w:r w:rsidRPr="00B84EB0">
              <w:rPr>
                <w:rFonts w:ascii="Cambria Math" w:hAnsi="Cambria Math"/>
              </w:rPr>
              <w:t>, DON, &amp; N fixation</w:t>
            </w:r>
          </w:p>
        </w:tc>
        <w:tc>
          <w:tcPr>
            <w:tcW w:w="720" w:type="dxa"/>
            <w:vAlign w:val="center"/>
          </w:tcPr>
          <w:p w14:paraId="2B0DA0B6"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4DB26A1" w14:textId="77777777" w:rsidR="000E0E84" w:rsidRPr="00B84EB0" w:rsidRDefault="000E0E84" w:rsidP="00690618">
            <w:pPr>
              <w:jc w:val="center"/>
              <w:rPr>
                <w:rFonts w:ascii="Cambria Math" w:hAnsi="Cambria Math"/>
              </w:rPr>
            </w:pPr>
          </w:p>
        </w:tc>
        <w:tc>
          <w:tcPr>
            <w:tcW w:w="1016" w:type="dxa"/>
            <w:vAlign w:val="center"/>
          </w:tcPr>
          <w:p w14:paraId="2665D764" w14:textId="77777777" w:rsidR="000E0E84" w:rsidRPr="00B84EB0" w:rsidRDefault="000E0E84" w:rsidP="00690618">
            <w:pPr>
              <w:jc w:val="center"/>
              <w:rPr>
                <w:rFonts w:ascii="Cambria Math" w:hAnsi="Cambria Math"/>
              </w:rPr>
            </w:pPr>
            <w:r w:rsidRPr="00B84EB0">
              <w:rPr>
                <w:rFonts w:ascii="Cambria Math" w:hAnsi="Cambria Math"/>
                <w:color w:val="000000"/>
              </w:rPr>
              <w:t>171</w:t>
            </w:r>
          </w:p>
        </w:tc>
        <w:tc>
          <w:tcPr>
            <w:tcW w:w="2148" w:type="dxa"/>
            <w:vAlign w:val="center"/>
          </w:tcPr>
          <w:p w14:paraId="2C04D632" w14:textId="77777777" w:rsidR="000E0E84" w:rsidRPr="00B84EB0" w:rsidRDefault="000E0E84" w:rsidP="00690618">
            <w:pPr>
              <w:jc w:val="center"/>
              <w:rPr>
                <w:rFonts w:ascii="Cambria Math" w:hAnsi="Cambria Math"/>
              </w:rPr>
            </w:pPr>
            <w:r w:rsidRPr="00B84EB0">
              <w:rPr>
                <w:rFonts w:ascii="Cambria Math" w:hAnsi="Cambria Math"/>
                <w:color w:val="000000"/>
              </w:rPr>
              <w:t>47, 48, 49, 50, 0</w:t>
            </w:r>
          </w:p>
        </w:tc>
      </w:tr>
      <w:tr w:rsidR="000E0E84" w:rsidRPr="00B84EB0" w14:paraId="6F7F652D" w14:textId="77777777" w:rsidTr="00690618">
        <w:trPr>
          <w:cantSplit/>
          <w:trHeight w:val="432"/>
        </w:trPr>
        <w:tc>
          <w:tcPr>
            <w:tcW w:w="992" w:type="dxa"/>
            <w:vAlign w:val="center"/>
          </w:tcPr>
          <w:p w14:paraId="3ED2BDFF"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y</w:t>
            </w:r>
            <w:r w:rsidRPr="00B84EB0">
              <w:rPr>
                <w:rFonts w:ascii="Cambria Math" w:hAnsi="Cambria Math"/>
                <w:i/>
                <w:iCs/>
                <w:color w:val="000000"/>
                <w:vertAlign w:val="subscript"/>
              </w:rPr>
              <w:t>Nfix</w:t>
            </w:r>
            <w:proofErr w:type="spellEnd"/>
          </w:p>
        </w:tc>
        <w:tc>
          <w:tcPr>
            <w:tcW w:w="6478" w:type="dxa"/>
            <w:vAlign w:val="center"/>
          </w:tcPr>
          <w:p w14:paraId="35CFC072" w14:textId="77777777" w:rsidR="000E0E84" w:rsidRPr="00B84EB0" w:rsidRDefault="000E0E84" w:rsidP="00690618">
            <w:pPr>
              <w:rPr>
                <w:rFonts w:ascii="Cambria Math" w:hAnsi="Cambria Math"/>
              </w:rPr>
            </w:pPr>
            <w:r w:rsidRPr="00B84EB0">
              <w:rPr>
                <w:rFonts w:ascii="Cambria Math" w:hAnsi="Cambria Math"/>
              </w:rPr>
              <w:t>Nitrogen marginal yield for effort expended toward symbiotic nitrogen fixation</w:t>
            </w:r>
          </w:p>
        </w:tc>
        <w:tc>
          <w:tcPr>
            <w:tcW w:w="720" w:type="dxa"/>
            <w:vAlign w:val="center"/>
          </w:tcPr>
          <w:p w14:paraId="7E16A2F6"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576B77F" w14:textId="77777777" w:rsidR="000E0E84" w:rsidRPr="00B84EB0" w:rsidRDefault="000E0E84" w:rsidP="00690618">
            <w:pPr>
              <w:jc w:val="center"/>
              <w:rPr>
                <w:rFonts w:ascii="Cambria Math" w:hAnsi="Cambria Math"/>
              </w:rPr>
            </w:pPr>
          </w:p>
        </w:tc>
        <w:tc>
          <w:tcPr>
            <w:tcW w:w="1016" w:type="dxa"/>
            <w:vAlign w:val="center"/>
          </w:tcPr>
          <w:p w14:paraId="766A4DFD" w14:textId="77777777" w:rsidR="000E0E84" w:rsidRPr="00B84EB0" w:rsidRDefault="000E0E84" w:rsidP="00690618">
            <w:pPr>
              <w:jc w:val="center"/>
              <w:rPr>
                <w:rFonts w:ascii="Cambria Math" w:hAnsi="Cambria Math"/>
              </w:rPr>
            </w:pPr>
            <w:r w:rsidRPr="00B84EB0">
              <w:rPr>
                <w:rFonts w:ascii="Cambria Math" w:hAnsi="Cambria Math"/>
                <w:color w:val="000000"/>
              </w:rPr>
              <w:t>170</w:t>
            </w:r>
          </w:p>
        </w:tc>
        <w:tc>
          <w:tcPr>
            <w:tcW w:w="2148" w:type="dxa"/>
            <w:vAlign w:val="center"/>
          </w:tcPr>
          <w:p w14:paraId="673ECE5B" w14:textId="77777777" w:rsidR="000E0E84" w:rsidRPr="00B84EB0" w:rsidRDefault="000E0E84" w:rsidP="00690618">
            <w:pPr>
              <w:jc w:val="center"/>
              <w:rPr>
                <w:rFonts w:ascii="Cambria Math" w:hAnsi="Cambria Math"/>
              </w:rPr>
            </w:pPr>
            <w:r w:rsidRPr="00B84EB0">
              <w:rPr>
                <w:rFonts w:ascii="Cambria Math" w:hAnsi="Cambria Math"/>
                <w:color w:val="000000"/>
              </w:rPr>
              <w:t>50, 192, 193, 194, 195, 171</w:t>
            </w:r>
          </w:p>
        </w:tc>
      </w:tr>
      <w:tr w:rsidR="000E0E84" w:rsidRPr="00B84EB0" w14:paraId="2EB44B53" w14:textId="77777777" w:rsidTr="00690618">
        <w:trPr>
          <w:cantSplit/>
          <w:trHeight w:val="432"/>
        </w:trPr>
        <w:tc>
          <w:tcPr>
            <w:tcW w:w="992" w:type="dxa"/>
            <w:vAlign w:val="center"/>
          </w:tcPr>
          <w:p w14:paraId="055973A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y</w:t>
            </w:r>
            <w:r w:rsidRPr="00B84EB0">
              <w:rPr>
                <w:rFonts w:ascii="Cambria Math" w:hAnsi="Cambria Math"/>
                <w:i/>
                <w:iCs/>
                <w:color w:val="000000"/>
                <w:vertAlign w:val="subscript"/>
              </w:rPr>
              <w:t>NH4</w:t>
            </w:r>
          </w:p>
        </w:tc>
        <w:tc>
          <w:tcPr>
            <w:tcW w:w="6478" w:type="dxa"/>
            <w:vAlign w:val="center"/>
          </w:tcPr>
          <w:p w14:paraId="53B75EEE" w14:textId="77777777" w:rsidR="000E0E84" w:rsidRPr="00B84EB0" w:rsidRDefault="000E0E84" w:rsidP="00690618">
            <w:pPr>
              <w:rPr>
                <w:rFonts w:ascii="Cambria Math" w:hAnsi="Cambria Math"/>
              </w:rPr>
            </w:pPr>
            <w:r w:rsidRPr="00B84EB0">
              <w:rPr>
                <w:rFonts w:ascii="Cambria Math" w:hAnsi="Cambria Math"/>
              </w:rPr>
              <w:t>Nitrogen marginal yield for effort expended toward ammonium</w:t>
            </w:r>
          </w:p>
        </w:tc>
        <w:tc>
          <w:tcPr>
            <w:tcW w:w="720" w:type="dxa"/>
            <w:vAlign w:val="center"/>
          </w:tcPr>
          <w:p w14:paraId="3CC1BB4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F3BA049" w14:textId="77777777" w:rsidR="000E0E84" w:rsidRPr="00B84EB0" w:rsidRDefault="000E0E84" w:rsidP="00690618">
            <w:pPr>
              <w:jc w:val="center"/>
              <w:rPr>
                <w:rFonts w:ascii="Cambria Math" w:hAnsi="Cambria Math"/>
              </w:rPr>
            </w:pPr>
          </w:p>
        </w:tc>
        <w:tc>
          <w:tcPr>
            <w:tcW w:w="1016" w:type="dxa"/>
            <w:vAlign w:val="center"/>
          </w:tcPr>
          <w:p w14:paraId="5D810183" w14:textId="77777777" w:rsidR="000E0E84" w:rsidRPr="00B84EB0" w:rsidRDefault="000E0E84" w:rsidP="00690618">
            <w:pPr>
              <w:jc w:val="center"/>
              <w:rPr>
                <w:rFonts w:ascii="Cambria Math" w:hAnsi="Cambria Math"/>
              </w:rPr>
            </w:pPr>
            <w:r w:rsidRPr="00B84EB0">
              <w:rPr>
                <w:rFonts w:ascii="Cambria Math" w:hAnsi="Cambria Math"/>
                <w:color w:val="000000"/>
              </w:rPr>
              <w:t>167</w:t>
            </w:r>
          </w:p>
        </w:tc>
        <w:tc>
          <w:tcPr>
            <w:tcW w:w="2148" w:type="dxa"/>
            <w:vAlign w:val="center"/>
          </w:tcPr>
          <w:p w14:paraId="3923D522" w14:textId="77777777" w:rsidR="000E0E84" w:rsidRPr="00B84EB0" w:rsidRDefault="000E0E84" w:rsidP="00690618">
            <w:pPr>
              <w:jc w:val="center"/>
              <w:rPr>
                <w:rFonts w:ascii="Cambria Math" w:hAnsi="Cambria Math"/>
              </w:rPr>
            </w:pPr>
            <w:r w:rsidRPr="00B84EB0">
              <w:rPr>
                <w:rFonts w:ascii="Cambria Math" w:hAnsi="Cambria Math"/>
                <w:color w:val="000000"/>
              </w:rPr>
              <w:t>47, 192, 193, 194, 195, 171</w:t>
            </w:r>
          </w:p>
        </w:tc>
      </w:tr>
      <w:tr w:rsidR="000E0E84" w:rsidRPr="00B84EB0" w14:paraId="7FC582B3" w14:textId="77777777" w:rsidTr="00690618">
        <w:trPr>
          <w:cantSplit/>
          <w:trHeight w:val="432"/>
        </w:trPr>
        <w:tc>
          <w:tcPr>
            <w:tcW w:w="992" w:type="dxa"/>
            <w:vAlign w:val="center"/>
          </w:tcPr>
          <w:p w14:paraId="55BA7E0D"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y</w:t>
            </w:r>
            <w:r w:rsidRPr="00B84EB0">
              <w:rPr>
                <w:rFonts w:ascii="Cambria Math" w:hAnsi="Cambria Math"/>
                <w:i/>
                <w:iCs/>
                <w:color w:val="000000"/>
                <w:vertAlign w:val="subscript"/>
              </w:rPr>
              <w:t>NO3</w:t>
            </w:r>
          </w:p>
        </w:tc>
        <w:tc>
          <w:tcPr>
            <w:tcW w:w="6478" w:type="dxa"/>
            <w:vAlign w:val="center"/>
          </w:tcPr>
          <w:p w14:paraId="6E829CD3" w14:textId="77777777" w:rsidR="000E0E84" w:rsidRPr="00B84EB0" w:rsidRDefault="000E0E84" w:rsidP="00690618">
            <w:pPr>
              <w:rPr>
                <w:rFonts w:ascii="Cambria Math" w:hAnsi="Cambria Math"/>
              </w:rPr>
            </w:pPr>
            <w:r w:rsidRPr="00B84EB0">
              <w:rPr>
                <w:rFonts w:ascii="Cambria Math" w:hAnsi="Cambria Math"/>
              </w:rPr>
              <w:t>Nitrogen marginal yield for effort expended toward nitrate</w:t>
            </w:r>
          </w:p>
        </w:tc>
        <w:tc>
          <w:tcPr>
            <w:tcW w:w="720" w:type="dxa"/>
            <w:vAlign w:val="center"/>
          </w:tcPr>
          <w:p w14:paraId="23C73E45"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DAC9B09" w14:textId="77777777" w:rsidR="000E0E84" w:rsidRPr="00B84EB0" w:rsidRDefault="000E0E84" w:rsidP="00690618">
            <w:pPr>
              <w:jc w:val="center"/>
              <w:rPr>
                <w:rFonts w:ascii="Cambria Math" w:hAnsi="Cambria Math"/>
              </w:rPr>
            </w:pPr>
          </w:p>
        </w:tc>
        <w:tc>
          <w:tcPr>
            <w:tcW w:w="1016" w:type="dxa"/>
            <w:vAlign w:val="center"/>
          </w:tcPr>
          <w:p w14:paraId="51C46410" w14:textId="77777777" w:rsidR="000E0E84" w:rsidRPr="00B84EB0" w:rsidRDefault="000E0E84" w:rsidP="00690618">
            <w:pPr>
              <w:jc w:val="center"/>
              <w:rPr>
                <w:rFonts w:ascii="Cambria Math" w:hAnsi="Cambria Math"/>
              </w:rPr>
            </w:pPr>
            <w:r w:rsidRPr="00B84EB0">
              <w:rPr>
                <w:rFonts w:ascii="Cambria Math" w:hAnsi="Cambria Math"/>
                <w:color w:val="000000"/>
              </w:rPr>
              <w:t>168</w:t>
            </w:r>
          </w:p>
        </w:tc>
        <w:tc>
          <w:tcPr>
            <w:tcW w:w="2148" w:type="dxa"/>
            <w:vAlign w:val="center"/>
          </w:tcPr>
          <w:p w14:paraId="763F91B3" w14:textId="77777777" w:rsidR="000E0E84" w:rsidRPr="00B84EB0" w:rsidRDefault="000E0E84" w:rsidP="00690618">
            <w:pPr>
              <w:jc w:val="center"/>
              <w:rPr>
                <w:rFonts w:ascii="Cambria Math" w:hAnsi="Cambria Math"/>
              </w:rPr>
            </w:pPr>
            <w:r w:rsidRPr="00B84EB0">
              <w:rPr>
                <w:rFonts w:ascii="Cambria Math" w:hAnsi="Cambria Math"/>
                <w:color w:val="000000"/>
              </w:rPr>
              <w:t>48, 192, 193, 194, 195, 171</w:t>
            </w:r>
          </w:p>
        </w:tc>
      </w:tr>
      <w:tr w:rsidR="000E0E84" w:rsidRPr="00B84EB0" w14:paraId="052D8075" w14:textId="77777777" w:rsidTr="00690618">
        <w:trPr>
          <w:cantSplit/>
          <w:trHeight w:val="432"/>
        </w:trPr>
        <w:tc>
          <w:tcPr>
            <w:tcW w:w="992" w:type="dxa"/>
            <w:vAlign w:val="center"/>
          </w:tcPr>
          <w:p w14:paraId="573404D6"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lastRenderedPageBreak/>
              <w:t>y</w:t>
            </w:r>
            <w:r w:rsidRPr="00B84EB0">
              <w:rPr>
                <w:rFonts w:ascii="Cambria Math" w:hAnsi="Cambria Math"/>
                <w:i/>
                <w:iCs/>
                <w:color w:val="000000"/>
                <w:vertAlign w:val="subscript"/>
              </w:rPr>
              <w:t>W</w:t>
            </w:r>
            <w:proofErr w:type="spellEnd"/>
          </w:p>
        </w:tc>
        <w:tc>
          <w:tcPr>
            <w:tcW w:w="6478" w:type="dxa"/>
            <w:vAlign w:val="center"/>
          </w:tcPr>
          <w:p w14:paraId="01AA70AB" w14:textId="77777777" w:rsidR="000E0E84" w:rsidRPr="00B84EB0" w:rsidRDefault="000E0E84" w:rsidP="00690618">
            <w:pPr>
              <w:rPr>
                <w:rFonts w:ascii="Cambria Math" w:hAnsi="Cambria Math"/>
              </w:rPr>
            </w:pPr>
            <w:r w:rsidRPr="00B84EB0">
              <w:rPr>
                <w:rFonts w:ascii="Cambria Math" w:hAnsi="Cambria Math"/>
              </w:rPr>
              <w:t>Carbon marginal yield for effort expended toward water</w:t>
            </w:r>
          </w:p>
        </w:tc>
        <w:tc>
          <w:tcPr>
            <w:tcW w:w="720" w:type="dxa"/>
            <w:vAlign w:val="center"/>
          </w:tcPr>
          <w:p w14:paraId="02B10B5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D0BE8EF" w14:textId="77777777" w:rsidR="000E0E84" w:rsidRPr="00B84EB0" w:rsidRDefault="000E0E84" w:rsidP="00690618">
            <w:pPr>
              <w:jc w:val="center"/>
              <w:rPr>
                <w:rFonts w:ascii="Cambria Math" w:hAnsi="Cambria Math"/>
              </w:rPr>
            </w:pPr>
          </w:p>
        </w:tc>
        <w:tc>
          <w:tcPr>
            <w:tcW w:w="1016" w:type="dxa"/>
            <w:vAlign w:val="center"/>
          </w:tcPr>
          <w:p w14:paraId="2CF406BE" w14:textId="77777777" w:rsidR="000E0E84" w:rsidRPr="00B84EB0" w:rsidRDefault="000E0E84" w:rsidP="00690618">
            <w:pPr>
              <w:jc w:val="center"/>
              <w:rPr>
                <w:rFonts w:ascii="Cambria Math" w:hAnsi="Cambria Math"/>
              </w:rPr>
            </w:pPr>
            <w:r w:rsidRPr="00B84EB0">
              <w:rPr>
                <w:rFonts w:ascii="Cambria Math" w:hAnsi="Cambria Math"/>
                <w:color w:val="000000"/>
              </w:rPr>
              <w:t>163, 164, 165</w:t>
            </w:r>
          </w:p>
        </w:tc>
        <w:tc>
          <w:tcPr>
            <w:tcW w:w="2148" w:type="dxa"/>
            <w:vAlign w:val="center"/>
          </w:tcPr>
          <w:p w14:paraId="28B364C4" w14:textId="77777777" w:rsidR="000E0E84" w:rsidRPr="00B84EB0" w:rsidRDefault="000E0E84" w:rsidP="00690618">
            <w:pPr>
              <w:jc w:val="center"/>
              <w:rPr>
                <w:rFonts w:ascii="Cambria Math" w:hAnsi="Cambria Math"/>
              </w:rPr>
            </w:pPr>
            <w:r w:rsidRPr="00B84EB0">
              <w:rPr>
                <w:rFonts w:ascii="Cambria Math" w:hAnsi="Cambria Math"/>
                <w:color w:val="000000"/>
              </w:rPr>
              <w:t>46, 165, 189, 190, 191, 166</w:t>
            </w:r>
          </w:p>
        </w:tc>
      </w:tr>
      <w:tr w:rsidR="000E0E84" w:rsidRPr="00B84EB0" w14:paraId="5B69A93A" w14:textId="77777777" w:rsidTr="00690618">
        <w:trPr>
          <w:cantSplit/>
          <w:trHeight w:val="432"/>
        </w:trPr>
        <w:tc>
          <w:tcPr>
            <w:tcW w:w="992" w:type="dxa"/>
            <w:vAlign w:val="center"/>
          </w:tcPr>
          <w:p w14:paraId="3DA5C665" w14:textId="77777777" w:rsidR="000E0E84" w:rsidRPr="00B84EB0" w:rsidRDefault="000E0E84" w:rsidP="00690618">
            <w:pPr>
              <w:jc w:val="center"/>
              <w:rPr>
                <w:rFonts w:ascii="Cambria Math" w:hAnsi="Cambria Math"/>
                <w:i/>
                <w:iCs/>
              </w:rPr>
            </w:pPr>
            <w:r w:rsidRPr="00B84EB0">
              <w:rPr>
                <w:rFonts w:ascii="Cambria Math" w:hAnsi="Cambria Math"/>
                <w:i/>
                <w:iCs/>
                <w:color w:val="000000"/>
              </w:rPr>
              <w:t>z</w:t>
            </w:r>
          </w:p>
        </w:tc>
        <w:tc>
          <w:tcPr>
            <w:tcW w:w="6478" w:type="dxa"/>
            <w:vAlign w:val="center"/>
          </w:tcPr>
          <w:p w14:paraId="1BB8EBE2" w14:textId="77777777" w:rsidR="000E0E84" w:rsidRPr="00B84EB0" w:rsidRDefault="000E0E84" w:rsidP="00690618">
            <w:pPr>
              <w:rPr>
                <w:rFonts w:ascii="Cambria Math" w:hAnsi="Cambria Math"/>
              </w:rPr>
            </w:pPr>
            <w:r w:rsidRPr="00B84EB0">
              <w:rPr>
                <w:rFonts w:ascii="Cambria Math" w:hAnsi="Cambria Math"/>
              </w:rPr>
              <w:t>Soil depth</w:t>
            </w:r>
          </w:p>
        </w:tc>
        <w:tc>
          <w:tcPr>
            <w:tcW w:w="720" w:type="dxa"/>
            <w:vAlign w:val="center"/>
          </w:tcPr>
          <w:p w14:paraId="203DF2C1"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3968BB1"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4179B3E8" w14:textId="77777777" w:rsidR="000E0E84" w:rsidRPr="00B84EB0" w:rsidRDefault="000E0E84" w:rsidP="00690618">
            <w:pPr>
              <w:jc w:val="center"/>
              <w:rPr>
                <w:rFonts w:ascii="Cambria Math" w:hAnsi="Cambria Math"/>
              </w:rPr>
            </w:pPr>
          </w:p>
        </w:tc>
        <w:tc>
          <w:tcPr>
            <w:tcW w:w="2148" w:type="dxa"/>
            <w:vAlign w:val="center"/>
          </w:tcPr>
          <w:p w14:paraId="74F7A45E" w14:textId="77777777" w:rsidR="000E0E84" w:rsidRPr="00B84EB0" w:rsidRDefault="000E0E84" w:rsidP="00690618">
            <w:pPr>
              <w:jc w:val="center"/>
              <w:rPr>
                <w:rFonts w:ascii="Cambria Math" w:hAnsi="Cambria Math"/>
              </w:rPr>
            </w:pPr>
            <w:r w:rsidRPr="00B84EB0">
              <w:rPr>
                <w:rFonts w:ascii="Cambria Math" w:hAnsi="Cambria Math"/>
                <w:color w:val="000000"/>
              </w:rPr>
              <w:t>53, 57, 63, 70, 71, 128, 141, 147, 196, 91, 92, 93, 71</w:t>
            </w:r>
          </w:p>
        </w:tc>
      </w:tr>
      <w:tr w:rsidR="000E0E84" w:rsidRPr="00B84EB0" w14:paraId="338379AE" w14:textId="77777777" w:rsidTr="00690618">
        <w:trPr>
          <w:cantSplit/>
          <w:trHeight w:val="432"/>
        </w:trPr>
        <w:tc>
          <w:tcPr>
            <w:tcW w:w="992" w:type="dxa"/>
            <w:vAlign w:val="center"/>
          </w:tcPr>
          <w:p w14:paraId="7F8DF24E"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z</w:t>
            </w:r>
            <w:r w:rsidRPr="00B84EB0">
              <w:rPr>
                <w:rFonts w:ascii="Cambria Math" w:hAnsi="Cambria Math"/>
                <w:i/>
                <w:iCs/>
                <w:color w:val="000000"/>
                <w:vertAlign w:val="subscript"/>
              </w:rPr>
              <w:t>Tds</w:t>
            </w:r>
            <w:proofErr w:type="spellEnd"/>
          </w:p>
        </w:tc>
        <w:tc>
          <w:tcPr>
            <w:tcW w:w="6478" w:type="dxa"/>
            <w:vAlign w:val="center"/>
          </w:tcPr>
          <w:p w14:paraId="03958B2F" w14:textId="77777777" w:rsidR="000E0E84" w:rsidRPr="00B84EB0" w:rsidRDefault="000E0E84" w:rsidP="00690618">
            <w:pPr>
              <w:rPr>
                <w:rFonts w:ascii="Cambria Math" w:hAnsi="Cambria Math"/>
              </w:rPr>
            </w:pPr>
            <w:r w:rsidRPr="00B84EB0">
              <w:rPr>
                <w:rFonts w:ascii="Cambria Math" w:hAnsi="Cambria Math"/>
              </w:rPr>
              <w:t>Depth where deep-soil temperature is assessed</w:t>
            </w:r>
          </w:p>
        </w:tc>
        <w:tc>
          <w:tcPr>
            <w:tcW w:w="720" w:type="dxa"/>
            <w:vAlign w:val="center"/>
          </w:tcPr>
          <w:p w14:paraId="1B092C7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9FBB961"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5903AA82" w14:textId="77777777" w:rsidR="000E0E84" w:rsidRPr="00B84EB0" w:rsidRDefault="000E0E84" w:rsidP="00690618">
            <w:pPr>
              <w:jc w:val="center"/>
              <w:rPr>
                <w:rFonts w:ascii="Cambria Math" w:hAnsi="Cambria Math"/>
              </w:rPr>
            </w:pPr>
          </w:p>
        </w:tc>
        <w:tc>
          <w:tcPr>
            <w:tcW w:w="2148" w:type="dxa"/>
            <w:vAlign w:val="center"/>
          </w:tcPr>
          <w:p w14:paraId="7CB1291F"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r>
      <w:tr w:rsidR="000E0E84" w:rsidRPr="00B84EB0" w14:paraId="4352B38C" w14:textId="77777777" w:rsidTr="00690618">
        <w:trPr>
          <w:cantSplit/>
          <w:trHeight w:val="432"/>
        </w:trPr>
        <w:tc>
          <w:tcPr>
            <w:tcW w:w="992" w:type="dxa"/>
            <w:vAlign w:val="center"/>
          </w:tcPr>
          <w:p w14:paraId="55DFE5F2" w14:textId="77777777" w:rsidR="000E0E84" w:rsidRPr="00B84EB0" w:rsidRDefault="000E0E84" w:rsidP="00690618">
            <w:pPr>
              <w:jc w:val="center"/>
              <w:rPr>
                <w:rFonts w:ascii="Cambria Math" w:hAnsi="Cambria Math"/>
                <w:i/>
                <w:iCs/>
              </w:rPr>
            </w:pPr>
            <w:proofErr w:type="spellStart"/>
            <w:r w:rsidRPr="00B84EB0">
              <w:rPr>
                <w:rFonts w:ascii="Cambria Math" w:hAnsi="Cambria Math"/>
                <w:i/>
                <w:iCs/>
                <w:color w:val="000000"/>
              </w:rPr>
              <w:t>z</w:t>
            </w:r>
            <w:r w:rsidRPr="00B84EB0">
              <w:rPr>
                <w:rFonts w:ascii="Cambria Math" w:hAnsi="Cambria Math"/>
                <w:i/>
                <w:iCs/>
                <w:color w:val="000000"/>
                <w:vertAlign w:val="subscript"/>
              </w:rPr>
              <w:t>Ts</w:t>
            </w:r>
            <w:proofErr w:type="spellEnd"/>
          </w:p>
        </w:tc>
        <w:tc>
          <w:tcPr>
            <w:tcW w:w="6478" w:type="dxa"/>
            <w:vAlign w:val="center"/>
          </w:tcPr>
          <w:p w14:paraId="098557AC" w14:textId="77777777" w:rsidR="000E0E84" w:rsidRPr="00B84EB0" w:rsidRDefault="000E0E84" w:rsidP="00690618">
            <w:pPr>
              <w:rPr>
                <w:rFonts w:ascii="Cambria Math" w:hAnsi="Cambria Math"/>
              </w:rPr>
            </w:pPr>
            <w:r w:rsidRPr="00B84EB0">
              <w:rPr>
                <w:rFonts w:ascii="Cambria Math" w:hAnsi="Cambria Math"/>
              </w:rPr>
              <w:t>Depth where soil temperature is assessed</w:t>
            </w:r>
          </w:p>
        </w:tc>
        <w:tc>
          <w:tcPr>
            <w:tcW w:w="720" w:type="dxa"/>
            <w:vAlign w:val="center"/>
          </w:tcPr>
          <w:p w14:paraId="5B81246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45E1867" w14:textId="77777777" w:rsidR="000E0E84" w:rsidRPr="00B84EB0" w:rsidRDefault="000E0E84" w:rsidP="00690618">
            <w:pPr>
              <w:jc w:val="center"/>
              <w:rPr>
                <w:rFonts w:ascii="Cambria Math" w:hAnsi="Cambria Math"/>
              </w:rPr>
            </w:pPr>
            <w:r w:rsidRPr="00B84EB0">
              <w:rPr>
                <w:rFonts w:ascii="Cambria Math" w:hAnsi="Cambria Math"/>
              </w:rPr>
              <w:t>m</w:t>
            </w:r>
          </w:p>
        </w:tc>
        <w:tc>
          <w:tcPr>
            <w:tcW w:w="1016" w:type="dxa"/>
            <w:vAlign w:val="center"/>
          </w:tcPr>
          <w:p w14:paraId="28DAD580" w14:textId="77777777" w:rsidR="000E0E84" w:rsidRPr="00B84EB0" w:rsidRDefault="000E0E84" w:rsidP="00690618">
            <w:pPr>
              <w:jc w:val="center"/>
              <w:rPr>
                <w:rFonts w:ascii="Cambria Math" w:hAnsi="Cambria Math"/>
              </w:rPr>
            </w:pPr>
          </w:p>
        </w:tc>
        <w:tc>
          <w:tcPr>
            <w:tcW w:w="2148" w:type="dxa"/>
            <w:vAlign w:val="center"/>
          </w:tcPr>
          <w:p w14:paraId="6E3D5E2C" w14:textId="77777777" w:rsidR="000E0E84" w:rsidRPr="00B84EB0" w:rsidRDefault="000E0E84" w:rsidP="00690618">
            <w:pPr>
              <w:jc w:val="center"/>
              <w:rPr>
                <w:rFonts w:ascii="Cambria Math" w:hAnsi="Cambria Math"/>
              </w:rPr>
            </w:pPr>
            <w:r w:rsidRPr="00B84EB0">
              <w:rPr>
                <w:rFonts w:ascii="Cambria Math" w:hAnsi="Cambria Math"/>
                <w:color w:val="000000"/>
              </w:rPr>
              <w:t>53</w:t>
            </w:r>
          </w:p>
        </w:tc>
      </w:tr>
      <w:tr w:rsidR="000E0E84" w:rsidRPr="00B84EB0" w14:paraId="0C19BCA0" w14:textId="77777777" w:rsidTr="00690618">
        <w:trPr>
          <w:cantSplit/>
          <w:trHeight w:val="432"/>
        </w:trPr>
        <w:tc>
          <w:tcPr>
            <w:tcW w:w="992" w:type="dxa"/>
            <w:vAlign w:val="center"/>
          </w:tcPr>
          <w:p w14:paraId="56BEDB8C" w14:textId="77777777" w:rsidR="000E0E84" w:rsidRPr="00B84EB0" w:rsidRDefault="000E0E84" w:rsidP="00690618">
            <w:pPr>
              <w:jc w:val="center"/>
              <w:rPr>
                <w:rFonts w:ascii="Cambria Math" w:hAnsi="Cambria Math"/>
                <w:i/>
                <w:iCs/>
              </w:rPr>
            </w:pPr>
            <w:r w:rsidRPr="005D60C4">
              <w:rPr>
                <w:rFonts w:ascii="Symbol" w:hAnsi="Symbol"/>
                <w:i/>
                <w:iCs/>
                <w:color w:val="000000"/>
              </w:rPr>
              <w:t>a</w:t>
            </w:r>
          </w:p>
        </w:tc>
        <w:tc>
          <w:tcPr>
            <w:tcW w:w="6478" w:type="dxa"/>
            <w:vAlign w:val="center"/>
          </w:tcPr>
          <w:p w14:paraId="72F973F4" w14:textId="77777777" w:rsidR="000E0E84" w:rsidRPr="00B84EB0" w:rsidRDefault="000E0E84" w:rsidP="00690618">
            <w:pPr>
              <w:rPr>
                <w:rFonts w:ascii="Cambria Math" w:hAnsi="Cambria Math"/>
              </w:rPr>
            </w:pPr>
            <w:r w:rsidRPr="00B84EB0">
              <w:rPr>
                <w:rFonts w:ascii="Cambria Math" w:hAnsi="Cambria Math"/>
              </w:rPr>
              <w:t>Snow albedo</w:t>
            </w:r>
          </w:p>
        </w:tc>
        <w:tc>
          <w:tcPr>
            <w:tcW w:w="720" w:type="dxa"/>
            <w:vAlign w:val="center"/>
          </w:tcPr>
          <w:p w14:paraId="66E25FA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57BBDC5"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472BE1F8" w14:textId="77777777" w:rsidR="000E0E84" w:rsidRPr="00B84EB0" w:rsidRDefault="000E0E84" w:rsidP="00690618">
            <w:pPr>
              <w:jc w:val="center"/>
              <w:rPr>
                <w:rFonts w:ascii="Cambria Math" w:hAnsi="Cambria Math"/>
              </w:rPr>
            </w:pPr>
            <w:r w:rsidRPr="00B84EB0">
              <w:rPr>
                <w:rFonts w:ascii="Cambria Math" w:hAnsi="Cambria Math"/>
                <w:color w:val="000000"/>
              </w:rPr>
              <w:t>88</w:t>
            </w:r>
          </w:p>
        </w:tc>
        <w:tc>
          <w:tcPr>
            <w:tcW w:w="2148" w:type="dxa"/>
            <w:vAlign w:val="center"/>
          </w:tcPr>
          <w:p w14:paraId="7988B1CB" w14:textId="77777777" w:rsidR="000E0E84" w:rsidRPr="00B84EB0" w:rsidRDefault="000E0E84" w:rsidP="00690618">
            <w:pPr>
              <w:jc w:val="center"/>
              <w:rPr>
                <w:rFonts w:ascii="Cambria Math" w:hAnsi="Cambria Math"/>
              </w:rPr>
            </w:pPr>
            <w:r w:rsidRPr="00B84EB0">
              <w:rPr>
                <w:rFonts w:ascii="Cambria Math" w:hAnsi="Cambria Math"/>
                <w:color w:val="000000"/>
              </w:rPr>
              <w:t>53, 89</w:t>
            </w:r>
          </w:p>
        </w:tc>
      </w:tr>
      <w:tr w:rsidR="000E0E84" w:rsidRPr="00B84EB0" w14:paraId="0AA24F72" w14:textId="77777777" w:rsidTr="00690618">
        <w:trPr>
          <w:cantSplit/>
          <w:trHeight w:val="432"/>
        </w:trPr>
        <w:tc>
          <w:tcPr>
            <w:tcW w:w="992" w:type="dxa"/>
            <w:vAlign w:val="center"/>
          </w:tcPr>
          <w:p w14:paraId="5265ED9D" w14:textId="77777777" w:rsidR="000E0E84" w:rsidRPr="00B84EB0" w:rsidRDefault="000E0E84" w:rsidP="00690618">
            <w:pPr>
              <w:jc w:val="center"/>
              <w:rPr>
                <w:rFonts w:ascii="Cambria Math" w:hAnsi="Cambria Math"/>
                <w:i/>
                <w:iCs/>
              </w:rPr>
            </w:pPr>
            <w:r w:rsidRPr="005D60C4">
              <w:rPr>
                <w:rFonts w:ascii="Symbol" w:hAnsi="Symbol"/>
                <w:i/>
                <w:iCs/>
                <w:color w:val="000000"/>
              </w:rPr>
              <w:t>a</w:t>
            </w:r>
            <w:r w:rsidRPr="005D60C4">
              <w:rPr>
                <w:i/>
                <w:iCs/>
                <w:color w:val="000000"/>
                <w:vertAlign w:val="subscript"/>
              </w:rPr>
              <w:t>B</w:t>
            </w:r>
          </w:p>
        </w:tc>
        <w:tc>
          <w:tcPr>
            <w:tcW w:w="6478" w:type="dxa"/>
            <w:vAlign w:val="center"/>
          </w:tcPr>
          <w:p w14:paraId="2B596F50" w14:textId="77777777" w:rsidR="000E0E84" w:rsidRPr="00B84EB0" w:rsidRDefault="000E0E84" w:rsidP="00690618">
            <w:pPr>
              <w:rPr>
                <w:rFonts w:ascii="Cambria Math" w:hAnsi="Cambria Math"/>
              </w:rPr>
            </w:pPr>
            <w:r w:rsidRPr="00B84EB0">
              <w:rPr>
                <w:rFonts w:ascii="Cambria Math" w:hAnsi="Cambria Math"/>
              </w:rPr>
              <w:t>Vegetation allometry exponent</w:t>
            </w:r>
          </w:p>
        </w:tc>
        <w:tc>
          <w:tcPr>
            <w:tcW w:w="720" w:type="dxa"/>
            <w:vAlign w:val="center"/>
          </w:tcPr>
          <w:p w14:paraId="21100A49"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F674B29"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8BB7063" w14:textId="77777777" w:rsidR="000E0E84" w:rsidRPr="00B84EB0" w:rsidRDefault="000E0E84" w:rsidP="00690618">
            <w:pPr>
              <w:jc w:val="center"/>
              <w:rPr>
                <w:rFonts w:ascii="Cambria Math" w:hAnsi="Cambria Math"/>
              </w:rPr>
            </w:pPr>
          </w:p>
        </w:tc>
        <w:tc>
          <w:tcPr>
            <w:tcW w:w="2148" w:type="dxa"/>
            <w:vAlign w:val="center"/>
          </w:tcPr>
          <w:p w14:paraId="09D34F9F" w14:textId="77777777" w:rsidR="000E0E84" w:rsidRPr="00B84EB0" w:rsidRDefault="000E0E84" w:rsidP="00690618">
            <w:pPr>
              <w:jc w:val="center"/>
              <w:rPr>
                <w:rFonts w:ascii="Cambria Math" w:hAnsi="Cambria Math"/>
              </w:rPr>
            </w:pPr>
            <w:r w:rsidRPr="00B84EB0">
              <w:rPr>
                <w:rFonts w:ascii="Cambria Math" w:hAnsi="Cambria Math"/>
                <w:color w:val="000000"/>
              </w:rPr>
              <w:t>106</w:t>
            </w:r>
          </w:p>
        </w:tc>
      </w:tr>
      <w:tr w:rsidR="000E0E84" w:rsidRPr="00B84EB0" w14:paraId="0F2139FF" w14:textId="77777777" w:rsidTr="00690618">
        <w:trPr>
          <w:cantSplit/>
          <w:trHeight w:val="432"/>
        </w:trPr>
        <w:tc>
          <w:tcPr>
            <w:tcW w:w="992" w:type="dxa"/>
            <w:vAlign w:val="center"/>
          </w:tcPr>
          <w:p w14:paraId="0FCE833C" w14:textId="77777777" w:rsidR="000E0E84" w:rsidRPr="00B84EB0" w:rsidRDefault="000E0E84" w:rsidP="00690618">
            <w:pPr>
              <w:jc w:val="center"/>
              <w:rPr>
                <w:rFonts w:ascii="Cambria Math" w:hAnsi="Cambria Math"/>
                <w:i/>
                <w:iCs/>
              </w:rPr>
            </w:pPr>
            <w:r w:rsidRPr="005D60C4">
              <w:rPr>
                <w:rFonts w:ascii="Symbol" w:hAnsi="Symbol"/>
                <w:i/>
                <w:iCs/>
                <w:color w:val="000000"/>
              </w:rPr>
              <w:t>a</w:t>
            </w:r>
            <w:proofErr w:type="spellStart"/>
            <w:r w:rsidRPr="005D60C4">
              <w:rPr>
                <w:i/>
                <w:iCs/>
                <w:color w:val="000000"/>
                <w:vertAlign w:val="subscript"/>
              </w:rPr>
              <w:t>Gfc</w:t>
            </w:r>
            <w:proofErr w:type="spellEnd"/>
          </w:p>
        </w:tc>
        <w:tc>
          <w:tcPr>
            <w:tcW w:w="6478" w:type="dxa"/>
            <w:vAlign w:val="center"/>
          </w:tcPr>
          <w:p w14:paraId="008D5ED5" w14:textId="77777777" w:rsidR="000E0E84" w:rsidRPr="00B84EB0" w:rsidRDefault="000E0E84" w:rsidP="00690618">
            <w:pPr>
              <w:rPr>
                <w:rFonts w:ascii="Cambria Math" w:hAnsi="Cambria Math"/>
              </w:rPr>
            </w:pPr>
            <w:r w:rsidRPr="00B84EB0">
              <w:rPr>
                <w:rFonts w:ascii="Cambria Math" w:hAnsi="Cambria Math"/>
              </w:rPr>
              <w:t>Canopy development rate parameter</w:t>
            </w:r>
          </w:p>
        </w:tc>
        <w:tc>
          <w:tcPr>
            <w:tcW w:w="720" w:type="dxa"/>
            <w:vAlign w:val="center"/>
          </w:tcPr>
          <w:p w14:paraId="4A7BB02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6227AEE" w14:textId="77777777" w:rsidR="000E0E84" w:rsidRPr="00B84EB0" w:rsidRDefault="000E0E84" w:rsidP="00690618">
            <w:pPr>
              <w:jc w:val="center"/>
              <w:rPr>
                <w:rFonts w:ascii="Cambria Math" w:hAnsi="Cambria Math"/>
                <w:vertAlign w:val="superscript"/>
              </w:rPr>
            </w:pP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73D2AD76" w14:textId="77777777" w:rsidR="000E0E84" w:rsidRPr="00B84EB0" w:rsidRDefault="000E0E84" w:rsidP="00690618">
            <w:pPr>
              <w:jc w:val="center"/>
              <w:rPr>
                <w:rFonts w:ascii="Cambria Math" w:hAnsi="Cambria Math"/>
              </w:rPr>
            </w:pPr>
          </w:p>
        </w:tc>
        <w:tc>
          <w:tcPr>
            <w:tcW w:w="2148" w:type="dxa"/>
            <w:vAlign w:val="center"/>
          </w:tcPr>
          <w:p w14:paraId="74558020" w14:textId="77777777" w:rsidR="000E0E84" w:rsidRPr="00B84EB0" w:rsidRDefault="000E0E84" w:rsidP="00690618">
            <w:pPr>
              <w:jc w:val="center"/>
              <w:rPr>
                <w:rFonts w:ascii="Cambria Math" w:hAnsi="Cambria Math"/>
              </w:rPr>
            </w:pPr>
            <w:r w:rsidRPr="00B84EB0">
              <w:rPr>
                <w:rFonts w:ascii="Cambria Math" w:hAnsi="Cambria Math"/>
                <w:color w:val="000000"/>
              </w:rPr>
              <w:t>117</w:t>
            </w:r>
          </w:p>
        </w:tc>
      </w:tr>
      <w:tr w:rsidR="000E0E84" w:rsidRPr="00B84EB0" w14:paraId="60296837" w14:textId="77777777" w:rsidTr="00690618">
        <w:trPr>
          <w:cantSplit/>
          <w:trHeight w:val="432"/>
        </w:trPr>
        <w:tc>
          <w:tcPr>
            <w:tcW w:w="992" w:type="dxa"/>
            <w:vAlign w:val="center"/>
          </w:tcPr>
          <w:p w14:paraId="08BAB48C" w14:textId="77777777" w:rsidR="000E0E84" w:rsidRPr="00B84EB0" w:rsidRDefault="000E0E84" w:rsidP="00690618">
            <w:pPr>
              <w:jc w:val="center"/>
              <w:rPr>
                <w:rFonts w:ascii="Cambria Math" w:hAnsi="Cambria Math"/>
                <w:i/>
                <w:iCs/>
              </w:rPr>
            </w:pPr>
            <w:r w:rsidRPr="005D60C4">
              <w:rPr>
                <w:rFonts w:ascii="Symbol" w:hAnsi="Symbol"/>
                <w:i/>
                <w:iCs/>
                <w:color w:val="000000"/>
              </w:rPr>
              <w:t>a</w:t>
            </w:r>
            <w:r w:rsidRPr="005D60C4">
              <w:rPr>
                <w:i/>
                <w:iCs/>
                <w:color w:val="000000"/>
                <w:vertAlign w:val="subscript"/>
              </w:rPr>
              <w:t>min</w:t>
            </w:r>
          </w:p>
        </w:tc>
        <w:tc>
          <w:tcPr>
            <w:tcW w:w="6478" w:type="dxa"/>
            <w:vAlign w:val="center"/>
          </w:tcPr>
          <w:p w14:paraId="7DAD0837" w14:textId="77777777" w:rsidR="000E0E84" w:rsidRPr="00B84EB0" w:rsidRDefault="000E0E84" w:rsidP="00690618">
            <w:pPr>
              <w:rPr>
                <w:rFonts w:ascii="Cambria Math" w:hAnsi="Cambria Math"/>
              </w:rPr>
            </w:pPr>
            <w:r w:rsidRPr="00B84EB0">
              <w:rPr>
                <w:rFonts w:ascii="Cambria Math" w:hAnsi="Cambria Math"/>
              </w:rPr>
              <w:t>Minimum snow albedo</w:t>
            </w:r>
          </w:p>
        </w:tc>
        <w:tc>
          <w:tcPr>
            <w:tcW w:w="720" w:type="dxa"/>
            <w:vAlign w:val="center"/>
          </w:tcPr>
          <w:p w14:paraId="7221305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E49993B"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68885BDA" w14:textId="77777777" w:rsidR="000E0E84" w:rsidRPr="00B84EB0" w:rsidRDefault="000E0E84" w:rsidP="00690618">
            <w:pPr>
              <w:jc w:val="center"/>
              <w:rPr>
                <w:rFonts w:ascii="Cambria Math" w:hAnsi="Cambria Math"/>
              </w:rPr>
            </w:pPr>
          </w:p>
        </w:tc>
        <w:tc>
          <w:tcPr>
            <w:tcW w:w="2148" w:type="dxa"/>
            <w:vAlign w:val="center"/>
          </w:tcPr>
          <w:p w14:paraId="523897EE" w14:textId="77777777" w:rsidR="000E0E84" w:rsidRPr="00B84EB0" w:rsidRDefault="000E0E84" w:rsidP="00690618">
            <w:pPr>
              <w:jc w:val="center"/>
              <w:rPr>
                <w:rFonts w:ascii="Cambria Math" w:hAnsi="Cambria Math"/>
              </w:rPr>
            </w:pPr>
            <w:r w:rsidRPr="00B84EB0">
              <w:rPr>
                <w:rFonts w:ascii="Cambria Math" w:hAnsi="Cambria Math"/>
                <w:color w:val="000000"/>
              </w:rPr>
              <w:t>88</w:t>
            </w:r>
          </w:p>
        </w:tc>
      </w:tr>
      <w:tr w:rsidR="000E0E84" w:rsidRPr="00B84EB0" w14:paraId="186C7DCB" w14:textId="77777777" w:rsidTr="00690618">
        <w:trPr>
          <w:cantSplit/>
          <w:trHeight w:val="432"/>
        </w:trPr>
        <w:tc>
          <w:tcPr>
            <w:tcW w:w="992" w:type="dxa"/>
            <w:vAlign w:val="center"/>
          </w:tcPr>
          <w:p w14:paraId="2F8FEF42" w14:textId="77777777" w:rsidR="000E0E84" w:rsidRPr="00B84EB0" w:rsidRDefault="000E0E84" w:rsidP="00690618">
            <w:pPr>
              <w:jc w:val="center"/>
              <w:rPr>
                <w:rFonts w:ascii="Cambria Math" w:hAnsi="Cambria Math"/>
                <w:i/>
                <w:iCs/>
              </w:rPr>
            </w:pPr>
            <w:r w:rsidRPr="005D60C4">
              <w:rPr>
                <w:rFonts w:ascii="Symbol" w:hAnsi="Symbol"/>
                <w:i/>
                <w:iCs/>
                <w:color w:val="000000"/>
              </w:rPr>
              <w:t>a</w:t>
            </w:r>
            <w:r w:rsidRPr="005D60C4">
              <w:rPr>
                <w:i/>
                <w:iCs/>
                <w:color w:val="000000"/>
                <w:vertAlign w:val="subscript"/>
              </w:rPr>
              <w:t>NH4</w:t>
            </w:r>
          </w:p>
        </w:tc>
        <w:tc>
          <w:tcPr>
            <w:tcW w:w="6478" w:type="dxa"/>
            <w:vAlign w:val="center"/>
          </w:tcPr>
          <w:p w14:paraId="3FDA7252" w14:textId="77777777" w:rsidR="000E0E84" w:rsidRPr="00B84EB0" w:rsidRDefault="000E0E84" w:rsidP="00690618">
            <w:pPr>
              <w:rPr>
                <w:rFonts w:ascii="Cambria Math" w:hAnsi="Cambria Math"/>
              </w:rPr>
            </w:pPr>
            <w:r w:rsidRPr="00B84EB0">
              <w:rPr>
                <w:rFonts w:ascii="Cambria Math" w:hAnsi="Cambria Math"/>
              </w:rPr>
              <w:t>Microbial ammonium uptake rate parameter</w:t>
            </w:r>
          </w:p>
        </w:tc>
        <w:tc>
          <w:tcPr>
            <w:tcW w:w="720" w:type="dxa"/>
            <w:vAlign w:val="center"/>
          </w:tcPr>
          <w:p w14:paraId="3A60883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4573479"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C </w:t>
            </w:r>
          </w:p>
          <w:p w14:paraId="4084D528"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42F23925" w14:textId="77777777" w:rsidR="000E0E84" w:rsidRPr="00B84EB0" w:rsidRDefault="000E0E84" w:rsidP="00690618">
            <w:pPr>
              <w:jc w:val="center"/>
              <w:rPr>
                <w:rFonts w:ascii="Cambria Math" w:hAnsi="Cambria Math"/>
              </w:rPr>
            </w:pPr>
          </w:p>
        </w:tc>
        <w:tc>
          <w:tcPr>
            <w:tcW w:w="2148" w:type="dxa"/>
            <w:vAlign w:val="center"/>
          </w:tcPr>
          <w:p w14:paraId="61872392" w14:textId="77777777" w:rsidR="000E0E84" w:rsidRPr="00B84EB0" w:rsidRDefault="000E0E84" w:rsidP="00690618">
            <w:pPr>
              <w:jc w:val="center"/>
              <w:rPr>
                <w:rFonts w:ascii="Cambria Math" w:hAnsi="Cambria Math"/>
              </w:rPr>
            </w:pPr>
            <w:r w:rsidRPr="00B84EB0">
              <w:rPr>
                <w:rFonts w:ascii="Cambria Math" w:hAnsi="Cambria Math"/>
                <w:color w:val="000000"/>
              </w:rPr>
              <w:t>202</w:t>
            </w:r>
          </w:p>
        </w:tc>
      </w:tr>
      <w:tr w:rsidR="000E0E84" w:rsidRPr="00B84EB0" w14:paraId="4C2D1C5B" w14:textId="77777777" w:rsidTr="00690618">
        <w:trPr>
          <w:cantSplit/>
          <w:trHeight w:val="432"/>
        </w:trPr>
        <w:tc>
          <w:tcPr>
            <w:tcW w:w="992" w:type="dxa"/>
            <w:vAlign w:val="center"/>
          </w:tcPr>
          <w:p w14:paraId="1522A1DA" w14:textId="77777777" w:rsidR="000E0E84" w:rsidRPr="00B84EB0" w:rsidRDefault="000E0E84" w:rsidP="00690618">
            <w:pPr>
              <w:jc w:val="center"/>
              <w:rPr>
                <w:rFonts w:ascii="Cambria Math" w:hAnsi="Cambria Math"/>
                <w:i/>
                <w:iCs/>
              </w:rPr>
            </w:pPr>
            <w:r w:rsidRPr="005D60C4">
              <w:rPr>
                <w:rFonts w:ascii="Symbol" w:hAnsi="Symbol"/>
                <w:i/>
                <w:iCs/>
                <w:color w:val="000000"/>
              </w:rPr>
              <w:t>a</w:t>
            </w:r>
            <w:r w:rsidRPr="005D60C4">
              <w:rPr>
                <w:i/>
                <w:iCs/>
                <w:color w:val="000000"/>
                <w:vertAlign w:val="subscript"/>
              </w:rPr>
              <w:t>NO3</w:t>
            </w:r>
          </w:p>
        </w:tc>
        <w:tc>
          <w:tcPr>
            <w:tcW w:w="6478" w:type="dxa"/>
            <w:vAlign w:val="center"/>
          </w:tcPr>
          <w:p w14:paraId="6CA7D826" w14:textId="77777777" w:rsidR="000E0E84" w:rsidRPr="00B84EB0" w:rsidRDefault="000E0E84" w:rsidP="00690618">
            <w:pPr>
              <w:rPr>
                <w:rFonts w:ascii="Cambria Math" w:hAnsi="Cambria Math"/>
              </w:rPr>
            </w:pPr>
            <w:r w:rsidRPr="00B84EB0">
              <w:rPr>
                <w:rFonts w:ascii="Cambria Math" w:hAnsi="Cambria Math"/>
              </w:rPr>
              <w:t>Microbial nitrate uptake rate parameter</w:t>
            </w:r>
          </w:p>
        </w:tc>
        <w:tc>
          <w:tcPr>
            <w:tcW w:w="720" w:type="dxa"/>
            <w:vAlign w:val="center"/>
          </w:tcPr>
          <w:p w14:paraId="7E1C0D3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5349223"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C </w:t>
            </w:r>
          </w:p>
          <w:p w14:paraId="1CD70C61"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0102998B" w14:textId="77777777" w:rsidR="000E0E84" w:rsidRPr="00B84EB0" w:rsidRDefault="000E0E84" w:rsidP="00690618">
            <w:pPr>
              <w:jc w:val="center"/>
              <w:rPr>
                <w:rFonts w:ascii="Cambria Math" w:hAnsi="Cambria Math"/>
              </w:rPr>
            </w:pPr>
          </w:p>
        </w:tc>
        <w:tc>
          <w:tcPr>
            <w:tcW w:w="2148" w:type="dxa"/>
            <w:vAlign w:val="center"/>
          </w:tcPr>
          <w:p w14:paraId="5BC914BA" w14:textId="77777777" w:rsidR="000E0E84" w:rsidRPr="00B84EB0" w:rsidRDefault="000E0E84" w:rsidP="00690618">
            <w:pPr>
              <w:jc w:val="center"/>
              <w:rPr>
                <w:rFonts w:ascii="Cambria Math" w:hAnsi="Cambria Math"/>
              </w:rPr>
            </w:pPr>
            <w:r w:rsidRPr="00B84EB0">
              <w:rPr>
                <w:rFonts w:ascii="Cambria Math" w:hAnsi="Cambria Math"/>
                <w:color w:val="000000"/>
              </w:rPr>
              <w:t>203</w:t>
            </w:r>
          </w:p>
        </w:tc>
      </w:tr>
      <w:tr w:rsidR="000E0E84" w:rsidRPr="00B84EB0" w14:paraId="15E3B283" w14:textId="77777777" w:rsidTr="00690618">
        <w:trPr>
          <w:cantSplit/>
          <w:trHeight w:val="432"/>
        </w:trPr>
        <w:tc>
          <w:tcPr>
            <w:tcW w:w="992" w:type="dxa"/>
            <w:vAlign w:val="center"/>
          </w:tcPr>
          <w:p w14:paraId="79A5ACDE" w14:textId="77777777" w:rsidR="000E0E84" w:rsidRPr="00B84EB0" w:rsidRDefault="000E0E84" w:rsidP="00690618">
            <w:pPr>
              <w:jc w:val="center"/>
              <w:rPr>
                <w:rFonts w:ascii="Cambria Math" w:hAnsi="Cambria Math"/>
                <w:i/>
                <w:iCs/>
              </w:rPr>
            </w:pPr>
            <w:r w:rsidRPr="005D60C4">
              <w:rPr>
                <w:rFonts w:ascii="Symbol" w:hAnsi="Symbol"/>
                <w:i/>
                <w:iCs/>
                <w:color w:val="000000"/>
              </w:rPr>
              <w:t>a</w:t>
            </w:r>
            <w:r w:rsidRPr="005D60C4">
              <w:rPr>
                <w:i/>
                <w:iCs/>
                <w:color w:val="000000"/>
                <w:vertAlign w:val="subscript"/>
              </w:rPr>
              <w:t>PO4</w:t>
            </w:r>
          </w:p>
        </w:tc>
        <w:tc>
          <w:tcPr>
            <w:tcW w:w="6478" w:type="dxa"/>
            <w:vAlign w:val="center"/>
          </w:tcPr>
          <w:p w14:paraId="63E5AA5F" w14:textId="77777777" w:rsidR="000E0E84" w:rsidRPr="00B84EB0" w:rsidRDefault="000E0E84" w:rsidP="00690618">
            <w:pPr>
              <w:rPr>
                <w:rFonts w:ascii="Cambria Math" w:hAnsi="Cambria Math"/>
              </w:rPr>
            </w:pPr>
            <w:r w:rsidRPr="00B84EB0">
              <w:rPr>
                <w:rFonts w:ascii="Cambria Math" w:hAnsi="Cambria Math"/>
              </w:rPr>
              <w:t>Microbial phosphate uptake rate parameter</w:t>
            </w:r>
          </w:p>
        </w:tc>
        <w:tc>
          <w:tcPr>
            <w:tcW w:w="720" w:type="dxa"/>
            <w:vAlign w:val="center"/>
          </w:tcPr>
          <w:p w14:paraId="7CC5E3BD"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EBEB2B6"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C </w:t>
            </w:r>
          </w:p>
          <w:p w14:paraId="04DABD13"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569423EB" w14:textId="77777777" w:rsidR="000E0E84" w:rsidRPr="00B84EB0" w:rsidRDefault="000E0E84" w:rsidP="00690618">
            <w:pPr>
              <w:jc w:val="center"/>
              <w:rPr>
                <w:rFonts w:ascii="Cambria Math" w:hAnsi="Cambria Math"/>
              </w:rPr>
            </w:pPr>
          </w:p>
        </w:tc>
        <w:tc>
          <w:tcPr>
            <w:tcW w:w="2148" w:type="dxa"/>
            <w:vAlign w:val="center"/>
          </w:tcPr>
          <w:p w14:paraId="0C32DA0C" w14:textId="77777777" w:rsidR="000E0E84" w:rsidRPr="00B84EB0" w:rsidRDefault="000E0E84" w:rsidP="00690618">
            <w:pPr>
              <w:jc w:val="center"/>
              <w:rPr>
                <w:rFonts w:ascii="Cambria Math" w:hAnsi="Cambria Math"/>
              </w:rPr>
            </w:pPr>
            <w:r w:rsidRPr="00B84EB0">
              <w:rPr>
                <w:rFonts w:ascii="Cambria Math" w:hAnsi="Cambria Math"/>
                <w:color w:val="000000"/>
              </w:rPr>
              <w:t>204</w:t>
            </w:r>
          </w:p>
        </w:tc>
      </w:tr>
      <w:tr w:rsidR="000E0E84" w:rsidRPr="00B84EB0" w14:paraId="3E0BE245" w14:textId="77777777" w:rsidTr="00690618">
        <w:trPr>
          <w:cantSplit/>
          <w:trHeight w:val="432"/>
        </w:trPr>
        <w:tc>
          <w:tcPr>
            <w:tcW w:w="992" w:type="dxa"/>
            <w:vAlign w:val="center"/>
          </w:tcPr>
          <w:p w14:paraId="5B440F40" w14:textId="77777777" w:rsidR="000E0E84" w:rsidRPr="00B84EB0" w:rsidRDefault="000E0E84" w:rsidP="00690618">
            <w:pPr>
              <w:jc w:val="center"/>
              <w:rPr>
                <w:rFonts w:ascii="Cambria Math" w:hAnsi="Cambria Math"/>
                <w:i/>
                <w:iCs/>
              </w:rPr>
            </w:pPr>
            <w:r w:rsidRPr="005D60C4">
              <w:rPr>
                <w:rFonts w:ascii="Symbol" w:hAnsi="Symbol"/>
                <w:i/>
                <w:iCs/>
                <w:color w:val="000000"/>
              </w:rPr>
              <w:t>a</w:t>
            </w:r>
            <w:r w:rsidRPr="005D60C4">
              <w:rPr>
                <w:i/>
                <w:iCs/>
                <w:color w:val="000000"/>
                <w:vertAlign w:val="subscript"/>
              </w:rPr>
              <w:t>VC</w:t>
            </w:r>
          </w:p>
        </w:tc>
        <w:tc>
          <w:tcPr>
            <w:tcW w:w="6478" w:type="dxa"/>
            <w:vAlign w:val="center"/>
          </w:tcPr>
          <w:p w14:paraId="5D09E4E9" w14:textId="77777777" w:rsidR="000E0E84" w:rsidRPr="00B84EB0" w:rsidRDefault="000E0E84" w:rsidP="00690618">
            <w:pPr>
              <w:rPr>
                <w:rFonts w:ascii="Cambria Math" w:hAnsi="Cambria Math"/>
              </w:rPr>
            </w:pPr>
            <w:r w:rsidRPr="00B84EB0">
              <w:rPr>
                <w:rFonts w:ascii="Cambria Math" w:hAnsi="Cambria Math"/>
              </w:rPr>
              <w:t>Intermediate variable used to calculate</w:t>
            </w:r>
            <w:r w:rsidRPr="00B84EB0">
              <w:rPr>
                <w:rFonts w:ascii="Cambria Math" w:hAnsi="Cambria Math"/>
                <w:i/>
                <w:iCs/>
                <w:color w:val="000000"/>
              </w:rPr>
              <w:t xml:space="preserve"> </w:t>
            </w:r>
            <w:proofErr w:type="spellStart"/>
            <w:r w:rsidRPr="00B84EB0">
              <w:rPr>
                <w:rFonts w:ascii="Cambria Math" w:hAnsi="Cambria Math"/>
                <w:i/>
                <w:iCs/>
                <w:color w:val="000000"/>
              </w:rPr>
              <w:t>c</w:t>
            </w:r>
            <w:r w:rsidRPr="00B84EB0">
              <w:rPr>
                <w:rFonts w:ascii="Cambria Math" w:hAnsi="Cambria Math"/>
                <w:i/>
                <w:iCs/>
                <w:color w:val="000000"/>
                <w:vertAlign w:val="subscript"/>
              </w:rPr>
              <w:t>C</w:t>
            </w:r>
            <w:proofErr w:type="spellEnd"/>
          </w:p>
        </w:tc>
        <w:tc>
          <w:tcPr>
            <w:tcW w:w="720" w:type="dxa"/>
            <w:vAlign w:val="center"/>
          </w:tcPr>
          <w:p w14:paraId="5F9FB69A"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D2D2ABC"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18CD1A48" w14:textId="77777777" w:rsidR="000E0E84" w:rsidRPr="00B84EB0" w:rsidRDefault="000E0E84" w:rsidP="00690618">
            <w:pPr>
              <w:jc w:val="center"/>
              <w:rPr>
                <w:rFonts w:ascii="Cambria Math" w:hAnsi="Cambria Math"/>
              </w:rPr>
            </w:pPr>
            <w:r w:rsidRPr="00B84EB0">
              <w:rPr>
                <w:rFonts w:ascii="Cambria Math" w:hAnsi="Cambria Math"/>
                <w:color w:val="000000"/>
              </w:rPr>
              <w:t>179</w:t>
            </w:r>
          </w:p>
        </w:tc>
        <w:tc>
          <w:tcPr>
            <w:tcW w:w="2148" w:type="dxa"/>
            <w:vAlign w:val="center"/>
          </w:tcPr>
          <w:p w14:paraId="0F76078A" w14:textId="77777777" w:rsidR="000E0E84" w:rsidRPr="00B84EB0" w:rsidRDefault="000E0E84" w:rsidP="00690618">
            <w:pPr>
              <w:jc w:val="center"/>
              <w:rPr>
                <w:rFonts w:ascii="Cambria Math" w:hAnsi="Cambria Math"/>
              </w:rPr>
            </w:pPr>
            <w:r w:rsidRPr="00B84EB0">
              <w:rPr>
                <w:rFonts w:ascii="Cambria Math" w:hAnsi="Cambria Math"/>
                <w:color w:val="000000"/>
              </w:rPr>
              <w:t>176, 177, 178</w:t>
            </w:r>
          </w:p>
        </w:tc>
      </w:tr>
      <w:tr w:rsidR="000E0E84" w:rsidRPr="00B84EB0" w14:paraId="79143A38" w14:textId="77777777" w:rsidTr="00690618">
        <w:trPr>
          <w:cantSplit/>
          <w:trHeight w:val="432"/>
        </w:trPr>
        <w:tc>
          <w:tcPr>
            <w:tcW w:w="992" w:type="dxa"/>
            <w:vAlign w:val="center"/>
          </w:tcPr>
          <w:p w14:paraId="68F44030" w14:textId="77777777" w:rsidR="000E0E84" w:rsidRPr="00B84EB0" w:rsidRDefault="000E0E84" w:rsidP="00690618">
            <w:pPr>
              <w:jc w:val="center"/>
              <w:rPr>
                <w:rFonts w:ascii="Cambria Math" w:hAnsi="Cambria Math"/>
                <w:i/>
                <w:iCs/>
              </w:rPr>
            </w:pPr>
            <w:r w:rsidRPr="005D60C4">
              <w:rPr>
                <w:rFonts w:ascii="Symbol" w:hAnsi="Symbol"/>
                <w:i/>
                <w:iCs/>
                <w:color w:val="000000"/>
              </w:rPr>
              <w:t>a</w:t>
            </w:r>
            <w:r w:rsidRPr="005D60C4">
              <w:rPr>
                <w:i/>
                <w:iCs/>
                <w:color w:val="000000"/>
                <w:vertAlign w:val="subscript"/>
              </w:rPr>
              <w:t>VN</w:t>
            </w:r>
          </w:p>
        </w:tc>
        <w:tc>
          <w:tcPr>
            <w:tcW w:w="6478" w:type="dxa"/>
            <w:vAlign w:val="center"/>
          </w:tcPr>
          <w:p w14:paraId="7D4F6A71" w14:textId="77777777" w:rsidR="000E0E84" w:rsidRPr="00B84EB0" w:rsidRDefault="000E0E84" w:rsidP="00690618">
            <w:pPr>
              <w:rPr>
                <w:rFonts w:ascii="Cambria Math" w:hAnsi="Cambria Math"/>
              </w:rPr>
            </w:pPr>
            <w:r w:rsidRPr="00B84EB0">
              <w:rPr>
                <w:rFonts w:ascii="Cambria Math" w:hAnsi="Cambria Math"/>
              </w:rPr>
              <w:t>Intermediate variable used to calculate</w:t>
            </w:r>
            <w:r w:rsidRPr="00B84EB0">
              <w:rPr>
                <w:rFonts w:ascii="Cambria Math" w:hAnsi="Cambria Math"/>
                <w:i/>
                <w:iCs/>
                <w:color w:val="000000"/>
              </w:rPr>
              <w:t xml:space="preserve"> </w:t>
            </w:r>
            <w:proofErr w:type="spellStart"/>
            <w:r w:rsidRPr="00B84EB0">
              <w:rPr>
                <w:rFonts w:ascii="Cambria Math" w:hAnsi="Cambria Math"/>
                <w:i/>
                <w:iCs/>
                <w:color w:val="000000"/>
              </w:rPr>
              <w:t>c</w:t>
            </w:r>
            <w:r w:rsidRPr="00B84EB0">
              <w:rPr>
                <w:rFonts w:ascii="Cambria Math" w:hAnsi="Cambria Math"/>
                <w:i/>
                <w:iCs/>
                <w:color w:val="000000"/>
                <w:vertAlign w:val="subscript"/>
              </w:rPr>
              <w:t>N</w:t>
            </w:r>
            <w:proofErr w:type="spellEnd"/>
          </w:p>
        </w:tc>
        <w:tc>
          <w:tcPr>
            <w:tcW w:w="720" w:type="dxa"/>
            <w:vAlign w:val="center"/>
          </w:tcPr>
          <w:p w14:paraId="6AB37EAA"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30F254A"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77164013" w14:textId="77777777" w:rsidR="000E0E84" w:rsidRPr="00B84EB0" w:rsidRDefault="000E0E84" w:rsidP="00690618">
            <w:pPr>
              <w:jc w:val="center"/>
              <w:rPr>
                <w:rFonts w:ascii="Cambria Math" w:hAnsi="Cambria Math"/>
              </w:rPr>
            </w:pPr>
            <w:r w:rsidRPr="00B84EB0">
              <w:rPr>
                <w:rFonts w:ascii="Cambria Math" w:hAnsi="Cambria Math"/>
                <w:color w:val="000000"/>
              </w:rPr>
              <w:t>180</w:t>
            </w:r>
          </w:p>
        </w:tc>
        <w:tc>
          <w:tcPr>
            <w:tcW w:w="2148" w:type="dxa"/>
            <w:vAlign w:val="center"/>
          </w:tcPr>
          <w:p w14:paraId="2BA521F3" w14:textId="77777777" w:rsidR="000E0E84" w:rsidRPr="00B84EB0" w:rsidRDefault="000E0E84" w:rsidP="00690618">
            <w:pPr>
              <w:jc w:val="center"/>
              <w:rPr>
                <w:rFonts w:ascii="Cambria Math" w:hAnsi="Cambria Math"/>
              </w:rPr>
            </w:pPr>
            <w:r w:rsidRPr="00B84EB0">
              <w:rPr>
                <w:rFonts w:ascii="Cambria Math" w:hAnsi="Cambria Math"/>
                <w:color w:val="000000"/>
              </w:rPr>
              <w:t>176, 177, 178</w:t>
            </w:r>
          </w:p>
        </w:tc>
      </w:tr>
      <w:tr w:rsidR="000E0E84" w:rsidRPr="00B84EB0" w14:paraId="6B2291A4" w14:textId="77777777" w:rsidTr="00690618">
        <w:trPr>
          <w:cantSplit/>
          <w:trHeight w:val="432"/>
        </w:trPr>
        <w:tc>
          <w:tcPr>
            <w:tcW w:w="992" w:type="dxa"/>
            <w:vAlign w:val="center"/>
          </w:tcPr>
          <w:p w14:paraId="180A7979" w14:textId="77777777" w:rsidR="000E0E84" w:rsidRPr="00B84EB0" w:rsidRDefault="000E0E84" w:rsidP="00690618">
            <w:pPr>
              <w:jc w:val="center"/>
              <w:rPr>
                <w:rFonts w:ascii="Cambria Math" w:hAnsi="Cambria Math"/>
                <w:i/>
                <w:iCs/>
              </w:rPr>
            </w:pPr>
            <w:r w:rsidRPr="005D60C4">
              <w:rPr>
                <w:rFonts w:ascii="Symbol" w:hAnsi="Symbol"/>
                <w:i/>
                <w:iCs/>
                <w:color w:val="000000"/>
              </w:rPr>
              <w:t>a</w:t>
            </w:r>
            <w:r w:rsidRPr="005D60C4">
              <w:rPr>
                <w:i/>
                <w:iCs/>
                <w:color w:val="000000"/>
                <w:vertAlign w:val="subscript"/>
              </w:rPr>
              <w:t>VP</w:t>
            </w:r>
          </w:p>
        </w:tc>
        <w:tc>
          <w:tcPr>
            <w:tcW w:w="6478" w:type="dxa"/>
            <w:vAlign w:val="center"/>
          </w:tcPr>
          <w:p w14:paraId="64E2C5A3" w14:textId="77777777" w:rsidR="000E0E84" w:rsidRPr="00B84EB0" w:rsidRDefault="000E0E84" w:rsidP="00690618">
            <w:pPr>
              <w:rPr>
                <w:rFonts w:ascii="Cambria Math" w:hAnsi="Cambria Math"/>
              </w:rPr>
            </w:pPr>
            <w:r w:rsidRPr="00B84EB0">
              <w:rPr>
                <w:rFonts w:ascii="Cambria Math" w:hAnsi="Cambria Math"/>
              </w:rPr>
              <w:t>Intermediate variable used to calculate</w:t>
            </w:r>
            <w:r w:rsidRPr="00B84EB0">
              <w:rPr>
                <w:rFonts w:ascii="Cambria Math" w:hAnsi="Cambria Math"/>
                <w:i/>
                <w:iCs/>
                <w:color w:val="000000"/>
              </w:rPr>
              <w:t xml:space="preserve"> </w:t>
            </w:r>
            <w:proofErr w:type="spellStart"/>
            <w:r w:rsidRPr="00B84EB0">
              <w:rPr>
                <w:rFonts w:ascii="Cambria Math" w:hAnsi="Cambria Math"/>
                <w:i/>
                <w:iCs/>
                <w:color w:val="000000"/>
              </w:rPr>
              <w:t>c</w:t>
            </w:r>
            <w:r w:rsidRPr="00B84EB0">
              <w:rPr>
                <w:rFonts w:ascii="Cambria Math" w:hAnsi="Cambria Math"/>
                <w:i/>
                <w:iCs/>
                <w:color w:val="000000"/>
                <w:vertAlign w:val="subscript"/>
              </w:rPr>
              <w:t>P</w:t>
            </w:r>
            <w:proofErr w:type="spellEnd"/>
          </w:p>
        </w:tc>
        <w:tc>
          <w:tcPr>
            <w:tcW w:w="720" w:type="dxa"/>
            <w:vAlign w:val="center"/>
          </w:tcPr>
          <w:p w14:paraId="6AC4DE45"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D8FF807"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372ADADE" w14:textId="77777777" w:rsidR="000E0E84" w:rsidRPr="00B84EB0" w:rsidRDefault="000E0E84" w:rsidP="00690618">
            <w:pPr>
              <w:jc w:val="center"/>
              <w:rPr>
                <w:rFonts w:ascii="Cambria Math" w:hAnsi="Cambria Math"/>
              </w:rPr>
            </w:pPr>
            <w:r w:rsidRPr="00B84EB0">
              <w:rPr>
                <w:rFonts w:ascii="Cambria Math" w:hAnsi="Cambria Math"/>
                <w:color w:val="000000"/>
              </w:rPr>
              <w:t>181</w:t>
            </w:r>
          </w:p>
        </w:tc>
        <w:tc>
          <w:tcPr>
            <w:tcW w:w="2148" w:type="dxa"/>
            <w:vAlign w:val="center"/>
          </w:tcPr>
          <w:p w14:paraId="021B4494" w14:textId="77777777" w:rsidR="000E0E84" w:rsidRPr="00B84EB0" w:rsidRDefault="000E0E84" w:rsidP="00690618">
            <w:pPr>
              <w:jc w:val="center"/>
              <w:rPr>
                <w:rFonts w:ascii="Cambria Math" w:hAnsi="Cambria Math"/>
              </w:rPr>
            </w:pPr>
            <w:r w:rsidRPr="00B84EB0">
              <w:rPr>
                <w:rFonts w:ascii="Cambria Math" w:hAnsi="Cambria Math"/>
                <w:color w:val="000000"/>
              </w:rPr>
              <w:t>176, 177, 178</w:t>
            </w:r>
          </w:p>
        </w:tc>
      </w:tr>
      <w:tr w:rsidR="000E0E84" w:rsidRPr="00B84EB0" w14:paraId="64ECA05D" w14:textId="77777777" w:rsidTr="00690618">
        <w:trPr>
          <w:cantSplit/>
          <w:trHeight w:val="432"/>
        </w:trPr>
        <w:tc>
          <w:tcPr>
            <w:tcW w:w="992" w:type="dxa"/>
            <w:vAlign w:val="center"/>
          </w:tcPr>
          <w:p w14:paraId="283A4368" w14:textId="77777777" w:rsidR="000E0E84" w:rsidRPr="0092042F" w:rsidRDefault="000E0E84" w:rsidP="00690618">
            <w:pPr>
              <w:jc w:val="center"/>
              <w:rPr>
                <w:rFonts w:ascii="Cambria Math" w:hAnsi="Cambria Math"/>
                <w:i/>
                <w:iCs/>
                <w:color w:val="000000"/>
                <w:vertAlign w:val="subscript"/>
              </w:rPr>
            </w:pPr>
            <w:r w:rsidRPr="0092042F">
              <w:rPr>
                <w:rFonts w:ascii="Symbol" w:hAnsi="Symbol"/>
                <w:i/>
                <w:iCs/>
                <w:color w:val="000000"/>
              </w:rPr>
              <w:t>b</w:t>
            </w:r>
            <w:proofErr w:type="spellStart"/>
            <w:r>
              <w:rPr>
                <w:rFonts w:ascii="Cambria Math" w:hAnsi="Cambria Math"/>
                <w:i/>
                <w:iCs/>
                <w:color w:val="000000"/>
                <w:vertAlign w:val="subscript"/>
              </w:rPr>
              <w:t>Gfc</w:t>
            </w:r>
            <w:proofErr w:type="spellEnd"/>
          </w:p>
        </w:tc>
        <w:tc>
          <w:tcPr>
            <w:tcW w:w="6478" w:type="dxa"/>
            <w:vAlign w:val="center"/>
          </w:tcPr>
          <w:p w14:paraId="5E38BCE1" w14:textId="77777777" w:rsidR="000E0E84" w:rsidRPr="00B84EB0" w:rsidRDefault="000E0E84" w:rsidP="00690618">
            <w:pPr>
              <w:rPr>
                <w:rFonts w:ascii="Cambria Math" w:hAnsi="Cambria Math"/>
              </w:rPr>
            </w:pPr>
            <w:r w:rsidRPr="00B84EB0">
              <w:rPr>
                <w:rFonts w:ascii="Cambria Math" w:hAnsi="Cambria Math"/>
              </w:rPr>
              <w:t>Canopy growth water sensitivity</w:t>
            </w:r>
          </w:p>
        </w:tc>
        <w:tc>
          <w:tcPr>
            <w:tcW w:w="720" w:type="dxa"/>
            <w:vAlign w:val="center"/>
          </w:tcPr>
          <w:p w14:paraId="41B2E43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6EB1CEE"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04C19A5A" w14:textId="77777777" w:rsidR="000E0E84" w:rsidRPr="00B84EB0" w:rsidRDefault="000E0E84" w:rsidP="00690618">
            <w:pPr>
              <w:jc w:val="center"/>
              <w:rPr>
                <w:rFonts w:ascii="Cambria Math" w:hAnsi="Cambria Math"/>
              </w:rPr>
            </w:pPr>
          </w:p>
        </w:tc>
        <w:tc>
          <w:tcPr>
            <w:tcW w:w="2148" w:type="dxa"/>
            <w:vAlign w:val="center"/>
          </w:tcPr>
          <w:p w14:paraId="124B118A"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117</w:t>
            </w:r>
          </w:p>
        </w:tc>
      </w:tr>
      <w:tr w:rsidR="000E0E84" w:rsidRPr="00B84EB0" w14:paraId="68DD1AFA" w14:textId="77777777" w:rsidTr="00690618">
        <w:trPr>
          <w:cantSplit/>
          <w:trHeight w:val="432"/>
        </w:trPr>
        <w:tc>
          <w:tcPr>
            <w:tcW w:w="992" w:type="dxa"/>
            <w:vAlign w:val="center"/>
          </w:tcPr>
          <w:p w14:paraId="64D109B1" w14:textId="77777777" w:rsidR="000E0E84" w:rsidRPr="00B84EB0" w:rsidRDefault="000E0E84" w:rsidP="00690618">
            <w:pPr>
              <w:jc w:val="center"/>
              <w:rPr>
                <w:rFonts w:ascii="Cambria Math" w:hAnsi="Cambria Math"/>
                <w:i/>
                <w:iCs/>
              </w:rPr>
            </w:pPr>
            <w:r w:rsidRPr="005D60C4">
              <w:rPr>
                <w:rFonts w:ascii="Symbol" w:hAnsi="Symbol"/>
                <w:i/>
                <w:iCs/>
                <w:color w:val="000000"/>
              </w:rPr>
              <w:t>b</w:t>
            </w:r>
            <w:proofErr w:type="spellStart"/>
            <w:r w:rsidRPr="005D60C4">
              <w:rPr>
                <w:i/>
                <w:iCs/>
                <w:color w:val="000000"/>
                <w:vertAlign w:val="subscript"/>
              </w:rPr>
              <w:t>Nfix</w:t>
            </w:r>
            <w:proofErr w:type="spellEnd"/>
          </w:p>
        </w:tc>
        <w:tc>
          <w:tcPr>
            <w:tcW w:w="6478" w:type="dxa"/>
            <w:vAlign w:val="center"/>
          </w:tcPr>
          <w:p w14:paraId="426DB972" w14:textId="77777777" w:rsidR="000E0E84" w:rsidRPr="00B84EB0" w:rsidRDefault="000E0E84" w:rsidP="00690618">
            <w:pPr>
              <w:rPr>
                <w:rFonts w:ascii="Cambria Math" w:hAnsi="Cambria Math"/>
              </w:rPr>
            </w:pPr>
            <w:r w:rsidRPr="00B84EB0">
              <w:rPr>
                <w:rFonts w:ascii="Cambria Math" w:hAnsi="Cambria Math"/>
              </w:rPr>
              <w:t xml:space="preserve">Lichen </w:t>
            </w:r>
            <w:proofErr w:type="gramStart"/>
            <w:r w:rsidRPr="00B84EB0">
              <w:rPr>
                <w:rFonts w:ascii="Cambria Math" w:hAnsi="Cambria Math"/>
              </w:rPr>
              <w:t>Non-symbiotic</w:t>
            </w:r>
            <w:proofErr w:type="gramEnd"/>
            <w:r w:rsidRPr="00B84EB0">
              <w:rPr>
                <w:rFonts w:ascii="Cambria Math" w:hAnsi="Cambria Math"/>
              </w:rPr>
              <w:t xml:space="preserve"> nitrogen fixation rate constant</w:t>
            </w:r>
          </w:p>
        </w:tc>
        <w:tc>
          <w:tcPr>
            <w:tcW w:w="720" w:type="dxa"/>
            <w:vAlign w:val="center"/>
          </w:tcPr>
          <w:p w14:paraId="067024B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73CE283" w14:textId="77777777" w:rsidR="000E0E84" w:rsidRPr="00B84EB0" w:rsidRDefault="000E0E84" w:rsidP="00690618">
            <w:pPr>
              <w:jc w:val="center"/>
              <w:rPr>
                <w:rFonts w:ascii="Cambria Math" w:hAnsi="Cambria Math"/>
                <w:vertAlign w:val="superscript"/>
              </w:rPr>
            </w:pPr>
            <w:r w:rsidRPr="00B84EB0">
              <w:rPr>
                <w:rFonts w:ascii="Cambria Math" w:hAnsi="Cambria Math"/>
              </w:rPr>
              <w:t>g N m</w:t>
            </w:r>
            <w:r w:rsidRPr="00B84EB0">
              <w:rPr>
                <w:rFonts w:ascii="Cambria Math" w:hAnsi="Cambria Math"/>
                <w:vertAlign w:val="superscript"/>
              </w:rPr>
              <w:t>-2</w:t>
            </w:r>
            <w:r w:rsidRPr="00B84EB0">
              <w:rPr>
                <w:rFonts w:ascii="Cambria Math" w:hAnsi="Cambria Math"/>
              </w:rPr>
              <w:t xml:space="preserve"> day</w:t>
            </w:r>
            <w:r w:rsidRPr="00B84EB0">
              <w:rPr>
                <w:rFonts w:ascii="Cambria Math" w:hAnsi="Cambria Math"/>
                <w:vertAlign w:val="superscript"/>
              </w:rPr>
              <w:t>-1</w:t>
            </w:r>
          </w:p>
        </w:tc>
        <w:tc>
          <w:tcPr>
            <w:tcW w:w="1016" w:type="dxa"/>
            <w:vAlign w:val="center"/>
          </w:tcPr>
          <w:p w14:paraId="15CA7C42" w14:textId="77777777" w:rsidR="000E0E84" w:rsidRPr="00B84EB0" w:rsidRDefault="000E0E84" w:rsidP="00690618">
            <w:pPr>
              <w:jc w:val="center"/>
              <w:rPr>
                <w:rFonts w:ascii="Cambria Math" w:hAnsi="Cambria Math"/>
              </w:rPr>
            </w:pPr>
          </w:p>
        </w:tc>
        <w:tc>
          <w:tcPr>
            <w:tcW w:w="2148" w:type="dxa"/>
            <w:vAlign w:val="center"/>
          </w:tcPr>
          <w:p w14:paraId="140D9A17" w14:textId="77777777" w:rsidR="000E0E84" w:rsidRPr="00B84EB0" w:rsidRDefault="000E0E84" w:rsidP="00690618">
            <w:pPr>
              <w:jc w:val="center"/>
              <w:rPr>
                <w:rFonts w:ascii="Cambria Math" w:hAnsi="Cambria Math"/>
              </w:rPr>
            </w:pPr>
            <w:r w:rsidRPr="00B84EB0">
              <w:rPr>
                <w:rFonts w:ascii="Cambria Math" w:hAnsi="Cambria Math"/>
                <w:color w:val="000000"/>
              </w:rPr>
              <w:t>205</w:t>
            </w:r>
          </w:p>
        </w:tc>
      </w:tr>
      <w:tr w:rsidR="000E0E84" w:rsidRPr="00B84EB0" w14:paraId="0D18DC22" w14:textId="77777777" w:rsidTr="00690618">
        <w:trPr>
          <w:cantSplit/>
          <w:trHeight w:val="432"/>
        </w:trPr>
        <w:tc>
          <w:tcPr>
            <w:tcW w:w="992" w:type="dxa"/>
            <w:vAlign w:val="center"/>
          </w:tcPr>
          <w:p w14:paraId="0560D29F" w14:textId="77777777" w:rsidR="000E0E84" w:rsidRPr="00B84EB0" w:rsidRDefault="000E0E84" w:rsidP="00690618">
            <w:pPr>
              <w:jc w:val="center"/>
              <w:rPr>
                <w:rFonts w:ascii="Cambria Math" w:hAnsi="Cambria Math"/>
                <w:i/>
                <w:iCs/>
              </w:rPr>
            </w:pPr>
            <w:r w:rsidRPr="005D60C4">
              <w:rPr>
                <w:rFonts w:ascii="Symbol" w:hAnsi="Symbol"/>
                <w:i/>
                <w:iCs/>
                <w:color w:val="000000"/>
              </w:rPr>
              <w:t>b</w:t>
            </w:r>
            <w:proofErr w:type="spellStart"/>
            <w:r w:rsidRPr="005D60C4">
              <w:rPr>
                <w:i/>
                <w:iCs/>
                <w:color w:val="000000"/>
                <w:vertAlign w:val="subscript"/>
              </w:rPr>
              <w:t>nRd</w:t>
            </w:r>
            <w:proofErr w:type="spellEnd"/>
          </w:p>
        </w:tc>
        <w:tc>
          <w:tcPr>
            <w:tcW w:w="6478" w:type="dxa"/>
            <w:vAlign w:val="center"/>
          </w:tcPr>
          <w:p w14:paraId="6E7CE384" w14:textId="77777777" w:rsidR="000E0E84" w:rsidRPr="00B84EB0" w:rsidRDefault="000E0E84" w:rsidP="00690618">
            <w:pPr>
              <w:rPr>
                <w:rFonts w:ascii="Cambria Math" w:hAnsi="Cambria Math"/>
              </w:rPr>
            </w:pPr>
            <w:r w:rsidRPr="00B84EB0">
              <w:rPr>
                <w:rFonts w:ascii="Cambria Math" w:hAnsi="Cambria Math"/>
              </w:rPr>
              <w:t>Near-root nutrient depletion factor</w:t>
            </w:r>
          </w:p>
        </w:tc>
        <w:tc>
          <w:tcPr>
            <w:tcW w:w="720" w:type="dxa"/>
            <w:vAlign w:val="center"/>
          </w:tcPr>
          <w:p w14:paraId="48314347"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4EECC3E"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781E2B01" w14:textId="77777777" w:rsidR="000E0E84" w:rsidRPr="00B84EB0" w:rsidRDefault="000E0E84" w:rsidP="00690618">
            <w:pPr>
              <w:jc w:val="center"/>
              <w:rPr>
                <w:rFonts w:ascii="Cambria Math" w:hAnsi="Cambria Math"/>
              </w:rPr>
            </w:pPr>
            <w:r w:rsidRPr="00B84EB0">
              <w:rPr>
                <w:rFonts w:ascii="Cambria Math" w:hAnsi="Cambria Math"/>
                <w:color w:val="000000"/>
              </w:rPr>
              <w:t>142</w:t>
            </w:r>
          </w:p>
        </w:tc>
        <w:tc>
          <w:tcPr>
            <w:tcW w:w="2148" w:type="dxa"/>
            <w:vAlign w:val="center"/>
          </w:tcPr>
          <w:p w14:paraId="3864C651" w14:textId="77777777" w:rsidR="000E0E84" w:rsidRPr="00B84EB0" w:rsidRDefault="000E0E84" w:rsidP="00690618">
            <w:pPr>
              <w:jc w:val="center"/>
              <w:rPr>
                <w:rFonts w:ascii="Cambria Math" w:hAnsi="Cambria Math"/>
              </w:rPr>
            </w:pPr>
            <w:r w:rsidRPr="00B84EB0">
              <w:rPr>
                <w:rFonts w:ascii="Cambria Math" w:hAnsi="Cambria Math"/>
                <w:color w:val="000000"/>
              </w:rPr>
              <w:t>143, 144, 145, 149</w:t>
            </w:r>
          </w:p>
        </w:tc>
      </w:tr>
      <w:tr w:rsidR="000E0E84" w:rsidRPr="00B84EB0" w14:paraId="69370384" w14:textId="77777777" w:rsidTr="00690618">
        <w:trPr>
          <w:cantSplit/>
          <w:trHeight w:val="432"/>
        </w:trPr>
        <w:tc>
          <w:tcPr>
            <w:tcW w:w="992" w:type="dxa"/>
            <w:vAlign w:val="center"/>
          </w:tcPr>
          <w:p w14:paraId="0DC1BB81" w14:textId="77777777" w:rsidR="000E0E84" w:rsidRPr="00B84EB0" w:rsidRDefault="000E0E84" w:rsidP="00690618">
            <w:pPr>
              <w:jc w:val="center"/>
              <w:rPr>
                <w:rFonts w:ascii="Cambria Math" w:hAnsi="Cambria Math"/>
              </w:rPr>
            </w:pPr>
            <w:r w:rsidRPr="009A54F6">
              <w:rPr>
                <w:rFonts w:ascii="Symbol" w:hAnsi="Symbol"/>
                <w:color w:val="000000"/>
              </w:rPr>
              <w:t>G</w:t>
            </w:r>
          </w:p>
        </w:tc>
        <w:tc>
          <w:tcPr>
            <w:tcW w:w="6478" w:type="dxa"/>
            <w:vAlign w:val="center"/>
          </w:tcPr>
          <w:p w14:paraId="5C42EB59" w14:textId="77777777" w:rsidR="000E0E84" w:rsidRPr="00B84EB0" w:rsidRDefault="000E0E84" w:rsidP="00690618">
            <w:pPr>
              <w:rPr>
                <w:rFonts w:ascii="Cambria Math" w:hAnsi="Cambria Math"/>
              </w:rPr>
            </w:pPr>
            <w:r w:rsidRPr="00B84EB0">
              <w:rPr>
                <w:rFonts w:ascii="Cambria Math" w:hAnsi="Cambria Math"/>
              </w:rPr>
              <w:t>CO</w:t>
            </w:r>
            <w:r w:rsidRPr="00B84EB0">
              <w:rPr>
                <w:rFonts w:ascii="Cambria Math" w:hAnsi="Cambria Math"/>
                <w:vertAlign w:val="subscript"/>
              </w:rPr>
              <w:t>2</w:t>
            </w:r>
            <w:r w:rsidRPr="00B84EB0">
              <w:rPr>
                <w:rFonts w:ascii="Cambria Math" w:hAnsi="Cambria Math"/>
              </w:rPr>
              <w:t xml:space="preserve"> compensation concentration</w:t>
            </w:r>
          </w:p>
        </w:tc>
        <w:tc>
          <w:tcPr>
            <w:tcW w:w="720" w:type="dxa"/>
            <w:vAlign w:val="center"/>
          </w:tcPr>
          <w:p w14:paraId="0E4BAAF9"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7EACCAE" w14:textId="77777777" w:rsidR="000E0E84" w:rsidRPr="00B84EB0" w:rsidRDefault="000E0E84" w:rsidP="00690618">
            <w:pPr>
              <w:jc w:val="center"/>
              <w:rPr>
                <w:rFonts w:ascii="Cambria Math" w:hAnsi="Cambria Math"/>
              </w:rPr>
            </w:pPr>
            <w:r w:rsidRPr="00B84EB0">
              <w:rPr>
                <w:rFonts w:ascii="Cambria Math" w:hAnsi="Cambria Math"/>
              </w:rPr>
              <w:t>mmol mol</w:t>
            </w:r>
            <w:r w:rsidRPr="00B84EB0">
              <w:rPr>
                <w:rFonts w:ascii="Cambria Math" w:hAnsi="Cambria Math"/>
                <w:vertAlign w:val="superscript"/>
              </w:rPr>
              <w:t>-1</w:t>
            </w:r>
          </w:p>
        </w:tc>
        <w:tc>
          <w:tcPr>
            <w:tcW w:w="1016" w:type="dxa"/>
            <w:vAlign w:val="center"/>
          </w:tcPr>
          <w:p w14:paraId="55BAE7DB" w14:textId="77777777" w:rsidR="000E0E84" w:rsidRPr="00B84EB0" w:rsidRDefault="000E0E84" w:rsidP="00690618">
            <w:pPr>
              <w:jc w:val="center"/>
              <w:rPr>
                <w:rFonts w:ascii="Cambria Math" w:hAnsi="Cambria Math"/>
              </w:rPr>
            </w:pPr>
            <w:r w:rsidRPr="00B84EB0">
              <w:rPr>
                <w:rFonts w:ascii="Cambria Math" w:hAnsi="Cambria Math"/>
                <w:color w:val="000000"/>
              </w:rPr>
              <w:t>122</w:t>
            </w:r>
          </w:p>
        </w:tc>
        <w:tc>
          <w:tcPr>
            <w:tcW w:w="2148" w:type="dxa"/>
            <w:vAlign w:val="center"/>
          </w:tcPr>
          <w:p w14:paraId="7E5DA2AF" w14:textId="77777777" w:rsidR="000E0E84" w:rsidRPr="00B84EB0" w:rsidRDefault="000E0E84" w:rsidP="00690618">
            <w:pPr>
              <w:jc w:val="center"/>
              <w:rPr>
                <w:rFonts w:ascii="Cambria Math" w:hAnsi="Cambria Math"/>
              </w:rPr>
            </w:pPr>
            <w:r w:rsidRPr="00B84EB0">
              <w:rPr>
                <w:rFonts w:ascii="Cambria Math" w:hAnsi="Cambria Math"/>
                <w:color w:val="000000"/>
              </w:rPr>
              <w:t>130, 132</w:t>
            </w:r>
          </w:p>
        </w:tc>
      </w:tr>
      <w:tr w:rsidR="000E0E84" w:rsidRPr="00B84EB0" w14:paraId="2030D077" w14:textId="77777777" w:rsidTr="00690618">
        <w:trPr>
          <w:cantSplit/>
          <w:trHeight w:val="432"/>
        </w:trPr>
        <w:tc>
          <w:tcPr>
            <w:tcW w:w="992" w:type="dxa"/>
            <w:vAlign w:val="center"/>
          </w:tcPr>
          <w:p w14:paraId="7E8EC72D" w14:textId="77777777" w:rsidR="000E0E84" w:rsidRPr="00B84EB0" w:rsidRDefault="000E0E84" w:rsidP="00690618">
            <w:pPr>
              <w:jc w:val="center"/>
              <w:rPr>
                <w:rFonts w:ascii="Cambria Math" w:hAnsi="Cambria Math"/>
                <w:i/>
                <w:iCs/>
              </w:rPr>
            </w:pPr>
            <w:r w:rsidRPr="009A54F6">
              <w:rPr>
                <w:rFonts w:ascii="Symbol" w:hAnsi="Symbol"/>
                <w:i/>
                <w:iCs/>
                <w:color w:val="000000"/>
              </w:rPr>
              <w:t>g</w:t>
            </w:r>
            <w:r w:rsidRPr="009A54F6">
              <w:rPr>
                <w:i/>
                <w:iCs/>
                <w:color w:val="000000"/>
                <w:vertAlign w:val="subscript"/>
              </w:rPr>
              <w:t>B</w:t>
            </w:r>
          </w:p>
        </w:tc>
        <w:tc>
          <w:tcPr>
            <w:tcW w:w="6478" w:type="dxa"/>
            <w:vAlign w:val="center"/>
          </w:tcPr>
          <w:p w14:paraId="467BFC96" w14:textId="77777777" w:rsidR="000E0E84" w:rsidRPr="00B84EB0" w:rsidRDefault="000E0E84" w:rsidP="00690618">
            <w:pPr>
              <w:rPr>
                <w:rFonts w:ascii="Cambria Math" w:hAnsi="Cambria Math"/>
              </w:rPr>
            </w:pPr>
            <w:r w:rsidRPr="00B84EB0">
              <w:rPr>
                <w:rFonts w:ascii="Cambria Math" w:hAnsi="Cambria Math"/>
              </w:rPr>
              <w:t xml:space="preserve">Slope </w:t>
            </w:r>
            <w:proofErr w:type="spellStart"/>
            <w:proofErr w:type="gramStart"/>
            <w:r w:rsidRPr="00B84EB0">
              <w:rPr>
                <w:rFonts w:ascii="Cambria Math" w:hAnsi="Cambria Math"/>
              </w:rPr>
              <w:t>Ba:Bt</w:t>
            </w:r>
            <w:proofErr w:type="spellEnd"/>
            <w:proofErr w:type="gramEnd"/>
            <w:r w:rsidRPr="00B84EB0">
              <w:rPr>
                <w:rFonts w:ascii="Cambria Math" w:hAnsi="Cambria Math"/>
              </w:rPr>
              <w:t xml:space="preserve"> allometry at low biomass</w:t>
            </w:r>
          </w:p>
        </w:tc>
        <w:tc>
          <w:tcPr>
            <w:tcW w:w="720" w:type="dxa"/>
            <w:vAlign w:val="center"/>
          </w:tcPr>
          <w:p w14:paraId="1D95EE6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BE8563D"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B41340F" w14:textId="77777777" w:rsidR="000E0E84" w:rsidRPr="00B84EB0" w:rsidRDefault="000E0E84" w:rsidP="00690618">
            <w:pPr>
              <w:jc w:val="center"/>
              <w:rPr>
                <w:rFonts w:ascii="Cambria Math" w:hAnsi="Cambria Math"/>
              </w:rPr>
            </w:pPr>
          </w:p>
        </w:tc>
        <w:tc>
          <w:tcPr>
            <w:tcW w:w="2148" w:type="dxa"/>
            <w:vAlign w:val="center"/>
          </w:tcPr>
          <w:p w14:paraId="4F76EB61" w14:textId="77777777" w:rsidR="000E0E84" w:rsidRPr="00B84EB0" w:rsidRDefault="000E0E84" w:rsidP="00690618">
            <w:pPr>
              <w:jc w:val="center"/>
              <w:rPr>
                <w:rFonts w:ascii="Cambria Math" w:hAnsi="Cambria Math"/>
              </w:rPr>
            </w:pPr>
            <w:r w:rsidRPr="00B84EB0">
              <w:rPr>
                <w:rFonts w:ascii="Cambria Math" w:hAnsi="Cambria Math"/>
                <w:color w:val="000000"/>
              </w:rPr>
              <w:t>106</w:t>
            </w:r>
          </w:p>
        </w:tc>
      </w:tr>
      <w:tr w:rsidR="000E0E84" w:rsidRPr="00B84EB0" w14:paraId="7A4A9B9C" w14:textId="77777777" w:rsidTr="00690618">
        <w:trPr>
          <w:cantSplit/>
          <w:trHeight w:val="432"/>
        </w:trPr>
        <w:tc>
          <w:tcPr>
            <w:tcW w:w="992" w:type="dxa"/>
            <w:vAlign w:val="center"/>
          </w:tcPr>
          <w:p w14:paraId="0BBA321C" w14:textId="77777777" w:rsidR="000E0E84" w:rsidRPr="00B84EB0" w:rsidRDefault="000E0E84" w:rsidP="00690618">
            <w:pPr>
              <w:jc w:val="center"/>
              <w:rPr>
                <w:rFonts w:ascii="Cambria Math" w:hAnsi="Cambria Math"/>
                <w:i/>
                <w:iCs/>
              </w:rPr>
            </w:pPr>
            <w:r w:rsidRPr="009A54F6">
              <w:rPr>
                <w:rFonts w:ascii="Symbol" w:hAnsi="Symbol"/>
                <w:i/>
                <w:iCs/>
                <w:color w:val="000000"/>
              </w:rPr>
              <w:lastRenderedPageBreak/>
              <w:t>g</w:t>
            </w:r>
            <w:proofErr w:type="spellStart"/>
            <w:r w:rsidRPr="009A54F6">
              <w:rPr>
                <w:i/>
                <w:iCs/>
                <w:color w:val="000000"/>
                <w:vertAlign w:val="subscript"/>
              </w:rPr>
              <w:t>Nfix</w:t>
            </w:r>
            <w:proofErr w:type="spellEnd"/>
          </w:p>
        </w:tc>
        <w:tc>
          <w:tcPr>
            <w:tcW w:w="6478" w:type="dxa"/>
            <w:vAlign w:val="center"/>
          </w:tcPr>
          <w:p w14:paraId="01211D97" w14:textId="77777777" w:rsidR="000E0E84" w:rsidRPr="00B84EB0" w:rsidRDefault="000E0E84" w:rsidP="00690618">
            <w:pPr>
              <w:rPr>
                <w:rFonts w:ascii="Cambria Math" w:hAnsi="Cambria Math"/>
              </w:rPr>
            </w:pPr>
            <w:r w:rsidRPr="00B84EB0">
              <w:rPr>
                <w:rFonts w:ascii="Cambria Math" w:hAnsi="Cambria Math"/>
              </w:rPr>
              <w:t>Soil nitrogen fixation rate constant</w:t>
            </w:r>
          </w:p>
        </w:tc>
        <w:tc>
          <w:tcPr>
            <w:tcW w:w="720" w:type="dxa"/>
            <w:vAlign w:val="center"/>
          </w:tcPr>
          <w:p w14:paraId="6E78CCE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B5A53E0" w14:textId="77777777" w:rsidR="000E0E84" w:rsidRPr="00B84EB0" w:rsidRDefault="000E0E84" w:rsidP="00690618">
            <w:pPr>
              <w:jc w:val="center"/>
              <w:rPr>
                <w:rFonts w:ascii="Cambria Math" w:hAnsi="Cambria Math"/>
              </w:rPr>
            </w:pPr>
            <w:r w:rsidRPr="00B84EB0">
              <w:rPr>
                <w:rFonts w:ascii="Cambria Math" w:hAnsi="Cambria Math"/>
              </w:rPr>
              <w:t>g</w:t>
            </w:r>
            <w:r w:rsidRPr="00B84EB0">
              <w:rPr>
                <w:rFonts w:ascii="Cambria Math" w:hAnsi="Cambria Math"/>
                <w:vertAlign w:val="superscript"/>
              </w:rPr>
              <w:t>2</w:t>
            </w:r>
            <w:r w:rsidRPr="00B84EB0">
              <w:rPr>
                <w:rFonts w:ascii="Cambria Math" w:hAnsi="Cambria Math"/>
              </w:rPr>
              <w:t xml:space="preserve"> N g</w:t>
            </w:r>
            <w:r w:rsidRPr="00B84EB0">
              <w:rPr>
                <w:rFonts w:ascii="Cambria Math" w:hAnsi="Cambria Math"/>
                <w:vertAlign w:val="superscript"/>
              </w:rPr>
              <w:t>-2</w:t>
            </w:r>
            <w:r w:rsidRPr="00B84EB0">
              <w:rPr>
                <w:rFonts w:ascii="Cambria Math" w:hAnsi="Cambria Math"/>
              </w:rPr>
              <w:t xml:space="preserve"> C</w:t>
            </w:r>
          </w:p>
          <w:p w14:paraId="43508B2C"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03F7E5D0" w14:textId="77777777" w:rsidR="000E0E84" w:rsidRPr="00B84EB0" w:rsidRDefault="000E0E84" w:rsidP="00690618">
            <w:pPr>
              <w:jc w:val="center"/>
              <w:rPr>
                <w:rFonts w:ascii="Cambria Math" w:hAnsi="Cambria Math"/>
              </w:rPr>
            </w:pPr>
          </w:p>
        </w:tc>
        <w:tc>
          <w:tcPr>
            <w:tcW w:w="2148" w:type="dxa"/>
            <w:vAlign w:val="center"/>
          </w:tcPr>
          <w:p w14:paraId="58381355" w14:textId="77777777" w:rsidR="000E0E84" w:rsidRPr="00B84EB0" w:rsidRDefault="000E0E84" w:rsidP="00690618">
            <w:pPr>
              <w:jc w:val="center"/>
              <w:rPr>
                <w:rFonts w:ascii="Cambria Math" w:hAnsi="Cambria Math"/>
              </w:rPr>
            </w:pPr>
            <w:r w:rsidRPr="00B84EB0">
              <w:rPr>
                <w:rFonts w:ascii="Cambria Math" w:hAnsi="Cambria Math"/>
                <w:color w:val="000000"/>
              </w:rPr>
              <w:t>205</w:t>
            </w:r>
          </w:p>
        </w:tc>
      </w:tr>
      <w:tr w:rsidR="000E0E84" w:rsidRPr="00B84EB0" w14:paraId="78AD0CB9" w14:textId="77777777" w:rsidTr="00690618">
        <w:trPr>
          <w:cantSplit/>
          <w:trHeight w:val="432"/>
        </w:trPr>
        <w:tc>
          <w:tcPr>
            <w:tcW w:w="992" w:type="dxa"/>
            <w:vAlign w:val="center"/>
          </w:tcPr>
          <w:p w14:paraId="1B40B9EB" w14:textId="77777777" w:rsidR="000E0E84" w:rsidRPr="00B84EB0" w:rsidRDefault="000E0E84" w:rsidP="00690618">
            <w:pPr>
              <w:jc w:val="center"/>
              <w:rPr>
                <w:rFonts w:ascii="Cambria Math" w:hAnsi="Cambria Math"/>
                <w:i/>
                <w:iCs/>
              </w:rPr>
            </w:pPr>
            <w:r w:rsidRPr="009A54F6">
              <w:rPr>
                <w:rFonts w:ascii="Symbol" w:hAnsi="Symbol"/>
                <w:i/>
                <w:iCs/>
                <w:color w:val="000000"/>
              </w:rPr>
              <w:t>g</w:t>
            </w:r>
            <w:r w:rsidRPr="009A54F6">
              <w:rPr>
                <w:i/>
                <w:iCs/>
                <w:color w:val="000000"/>
                <w:vertAlign w:val="subscript"/>
              </w:rPr>
              <w:t>W</w:t>
            </w:r>
          </w:p>
        </w:tc>
        <w:tc>
          <w:tcPr>
            <w:tcW w:w="6478" w:type="dxa"/>
            <w:vAlign w:val="center"/>
          </w:tcPr>
          <w:p w14:paraId="1D2924CB" w14:textId="77777777" w:rsidR="000E0E84" w:rsidRPr="00B84EB0" w:rsidRDefault="000E0E84" w:rsidP="00690618">
            <w:pPr>
              <w:rPr>
                <w:rFonts w:ascii="Cambria Math" w:hAnsi="Cambria Math"/>
              </w:rPr>
            </w:pPr>
            <w:r w:rsidRPr="00B84EB0">
              <w:rPr>
                <w:rFonts w:ascii="Cambria Math" w:hAnsi="Cambria Math"/>
              </w:rPr>
              <w:t>Canopy wilting coefficient</w:t>
            </w:r>
          </w:p>
        </w:tc>
        <w:tc>
          <w:tcPr>
            <w:tcW w:w="720" w:type="dxa"/>
            <w:vAlign w:val="center"/>
          </w:tcPr>
          <w:p w14:paraId="4E7550F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5B0100A"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4E641038" w14:textId="77777777" w:rsidR="000E0E84" w:rsidRPr="00B84EB0" w:rsidRDefault="000E0E84" w:rsidP="00690618">
            <w:pPr>
              <w:jc w:val="center"/>
              <w:rPr>
                <w:rFonts w:ascii="Cambria Math" w:hAnsi="Cambria Math"/>
              </w:rPr>
            </w:pPr>
          </w:p>
        </w:tc>
        <w:tc>
          <w:tcPr>
            <w:tcW w:w="2148" w:type="dxa"/>
            <w:vAlign w:val="center"/>
          </w:tcPr>
          <w:p w14:paraId="6FCF2436" w14:textId="77777777" w:rsidR="000E0E84" w:rsidRPr="00B84EB0" w:rsidRDefault="000E0E84" w:rsidP="00690618">
            <w:pPr>
              <w:jc w:val="center"/>
              <w:rPr>
                <w:rFonts w:ascii="Cambria Math" w:hAnsi="Cambria Math"/>
              </w:rPr>
            </w:pPr>
            <w:r w:rsidRPr="00B84EB0">
              <w:rPr>
                <w:rFonts w:ascii="Cambria Math" w:hAnsi="Cambria Math"/>
                <w:color w:val="000000"/>
              </w:rPr>
              <w:t>117, 118</w:t>
            </w:r>
          </w:p>
        </w:tc>
      </w:tr>
      <w:tr w:rsidR="000E0E84" w:rsidRPr="00B84EB0" w14:paraId="5C4023DC" w14:textId="77777777" w:rsidTr="00690618">
        <w:trPr>
          <w:cantSplit/>
          <w:trHeight w:val="432"/>
        </w:trPr>
        <w:tc>
          <w:tcPr>
            <w:tcW w:w="992" w:type="dxa"/>
            <w:vAlign w:val="center"/>
          </w:tcPr>
          <w:p w14:paraId="21CDFEA2" w14:textId="77777777" w:rsidR="000E0E84" w:rsidRPr="00B84EB0" w:rsidRDefault="000E0E84" w:rsidP="00690618">
            <w:pPr>
              <w:jc w:val="center"/>
              <w:rPr>
                <w:rFonts w:ascii="Cambria Math" w:hAnsi="Cambria Math"/>
                <w:i/>
                <w:iCs/>
              </w:rPr>
            </w:pPr>
            <w:r w:rsidRPr="009A54F6">
              <w:rPr>
                <w:rFonts w:ascii="Symbol" w:hAnsi="Symbol"/>
                <w:i/>
                <w:iCs/>
                <w:color w:val="000000"/>
              </w:rPr>
              <w:t>d</w:t>
            </w:r>
            <w:r w:rsidRPr="009A54F6">
              <w:rPr>
                <w:i/>
                <w:iCs/>
                <w:color w:val="000000"/>
                <w:vertAlign w:val="subscript"/>
              </w:rPr>
              <w:t>A</w:t>
            </w:r>
          </w:p>
        </w:tc>
        <w:tc>
          <w:tcPr>
            <w:tcW w:w="6478" w:type="dxa"/>
            <w:vAlign w:val="center"/>
          </w:tcPr>
          <w:p w14:paraId="76AE5634" w14:textId="77777777" w:rsidR="000E0E84" w:rsidRPr="00B84EB0" w:rsidRDefault="000E0E84" w:rsidP="00690618">
            <w:pPr>
              <w:rPr>
                <w:rFonts w:ascii="Cambria Math" w:hAnsi="Cambria Math"/>
              </w:rPr>
            </w:pPr>
            <w:r w:rsidRPr="00B84EB0">
              <w:rPr>
                <w:rFonts w:ascii="Cambria Math" w:hAnsi="Cambria Math"/>
              </w:rPr>
              <w:t>Declination angle</w:t>
            </w:r>
          </w:p>
        </w:tc>
        <w:tc>
          <w:tcPr>
            <w:tcW w:w="720" w:type="dxa"/>
            <w:vAlign w:val="center"/>
          </w:tcPr>
          <w:p w14:paraId="192E026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51FDB0E" w14:textId="77777777" w:rsidR="000E0E84" w:rsidRPr="00B84EB0" w:rsidRDefault="000E0E84" w:rsidP="00690618">
            <w:pPr>
              <w:jc w:val="center"/>
              <w:rPr>
                <w:rFonts w:ascii="Cambria Math" w:hAnsi="Cambria Math"/>
              </w:rPr>
            </w:pPr>
            <w:r w:rsidRPr="00B84EB0">
              <w:rPr>
                <w:rFonts w:ascii="Cambria Math" w:hAnsi="Cambria Math"/>
              </w:rPr>
              <w:t>radians</w:t>
            </w:r>
          </w:p>
        </w:tc>
        <w:tc>
          <w:tcPr>
            <w:tcW w:w="1016" w:type="dxa"/>
            <w:vAlign w:val="center"/>
          </w:tcPr>
          <w:p w14:paraId="02235832" w14:textId="77777777" w:rsidR="000E0E84" w:rsidRPr="00B84EB0" w:rsidRDefault="000E0E84" w:rsidP="00690618">
            <w:pPr>
              <w:jc w:val="center"/>
              <w:rPr>
                <w:rFonts w:ascii="Cambria Math" w:hAnsi="Cambria Math"/>
              </w:rPr>
            </w:pPr>
            <w:r w:rsidRPr="00B84EB0">
              <w:rPr>
                <w:rFonts w:ascii="Cambria Math" w:hAnsi="Cambria Math"/>
                <w:color w:val="000000"/>
              </w:rPr>
              <w:t>77</w:t>
            </w:r>
          </w:p>
        </w:tc>
        <w:tc>
          <w:tcPr>
            <w:tcW w:w="2148" w:type="dxa"/>
            <w:vAlign w:val="center"/>
          </w:tcPr>
          <w:p w14:paraId="20FB1ACE" w14:textId="77777777" w:rsidR="000E0E84" w:rsidRPr="00B84EB0" w:rsidRDefault="000E0E84" w:rsidP="00690618">
            <w:pPr>
              <w:jc w:val="center"/>
              <w:rPr>
                <w:rFonts w:ascii="Cambria Math" w:hAnsi="Cambria Math"/>
              </w:rPr>
            </w:pPr>
            <w:r w:rsidRPr="00B84EB0">
              <w:rPr>
                <w:rFonts w:ascii="Cambria Math" w:hAnsi="Cambria Math"/>
                <w:color w:val="000000"/>
              </w:rPr>
              <w:t>78</w:t>
            </w:r>
          </w:p>
        </w:tc>
      </w:tr>
      <w:tr w:rsidR="000E0E84" w:rsidRPr="00B84EB0" w14:paraId="2F2F0804" w14:textId="77777777" w:rsidTr="00690618">
        <w:trPr>
          <w:cantSplit/>
          <w:trHeight w:val="432"/>
        </w:trPr>
        <w:tc>
          <w:tcPr>
            <w:tcW w:w="992" w:type="dxa"/>
            <w:vAlign w:val="center"/>
          </w:tcPr>
          <w:p w14:paraId="23AC834B" w14:textId="77777777" w:rsidR="000E0E84" w:rsidRPr="00B84EB0" w:rsidRDefault="000E0E84" w:rsidP="00690618">
            <w:pPr>
              <w:jc w:val="center"/>
              <w:rPr>
                <w:rFonts w:ascii="Cambria Math" w:hAnsi="Cambria Math"/>
                <w:i/>
                <w:iCs/>
              </w:rPr>
            </w:pPr>
            <w:r w:rsidRPr="009A54F6">
              <w:rPr>
                <w:rFonts w:ascii="Symbol" w:hAnsi="Symbol"/>
                <w:i/>
                <w:iCs/>
                <w:color w:val="000000"/>
              </w:rPr>
              <w:t>d</w:t>
            </w:r>
            <w:proofErr w:type="spellStart"/>
            <w:r w:rsidRPr="009A54F6">
              <w:rPr>
                <w:i/>
                <w:iCs/>
                <w:color w:val="000000"/>
                <w:vertAlign w:val="subscript"/>
              </w:rPr>
              <w:t>dW</w:t>
            </w:r>
            <w:proofErr w:type="spellEnd"/>
          </w:p>
        </w:tc>
        <w:tc>
          <w:tcPr>
            <w:tcW w:w="6478" w:type="dxa"/>
            <w:vAlign w:val="center"/>
          </w:tcPr>
          <w:p w14:paraId="2C359BF4" w14:textId="77777777" w:rsidR="000E0E84" w:rsidRPr="00B84EB0" w:rsidRDefault="000E0E84" w:rsidP="00690618">
            <w:pPr>
              <w:rPr>
                <w:rFonts w:ascii="Cambria Math" w:hAnsi="Cambria Math"/>
              </w:rPr>
            </w:pPr>
            <w:r w:rsidRPr="00B84EB0">
              <w:rPr>
                <w:rFonts w:ascii="Cambria Math" w:hAnsi="Cambria Math"/>
              </w:rPr>
              <w:t xml:space="preserve">Soil moisture and soil temperature limitation </w:t>
            </w:r>
            <w:proofErr w:type="gramStart"/>
            <w:r w:rsidRPr="00B84EB0">
              <w:rPr>
                <w:rFonts w:ascii="Cambria Math" w:hAnsi="Cambria Math"/>
              </w:rPr>
              <w:t>factor</w:t>
            </w:r>
            <w:proofErr w:type="gramEnd"/>
            <w:r w:rsidRPr="00B84EB0">
              <w:rPr>
                <w:rFonts w:ascii="Cambria Math" w:hAnsi="Cambria Math"/>
              </w:rPr>
              <w:t xml:space="preserve"> for microbial processes </w:t>
            </w:r>
          </w:p>
        </w:tc>
        <w:tc>
          <w:tcPr>
            <w:tcW w:w="720" w:type="dxa"/>
            <w:vAlign w:val="center"/>
          </w:tcPr>
          <w:p w14:paraId="1FACB2F7"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F5A609B"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093900F7" w14:textId="77777777" w:rsidR="000E0E84" w:rsidRPr="00B84EB0" w:rsidRDefault="000E0E84" w:rsidP="00690618">
            <w:pPr>
              <w:jc w:val="center"/>
              <w:rPr>
                <w:rFonts w:ascii="Cambria Math" w:hAnsi="Cambria Math"/>
              </w:rPr>
            </w:pPr>
            <w:r w:rsidRPr="00B84EB0">
              <w:rPr>
                <w:rFonts w:ascii="Cambria Math" w:hAnsi="Cambria Math"/>
                <w:color w:val="000000"/>
              </w:rPr>
              <w:t>196</w:t>
            </w:r>
          </w:p>
        </w:tc>
        <w:tc>
          <w:tcPr>
            <w:tcW w:w="2148" w:type="dxa"/>
            <w:vAlign w:val="center"/>
          </w:tcPr>
          <w:p w14:paraId="6AE6B15C" w14:textId="77777777" w:rsidR="000E0E84" w:rsidRPr="00B84EB0" w:rsidRDefault="000E0E84" w:rsidP="00690618">
            <w:pPr>
              <w:jc w:val="center"/>
              <w:rPr>
                <w:rFonts w:ascii="Cambria Math" w:hAnsi="Cambria Math"/>
              </w:rPr>
            </w:pPr>
            <w:r w:rsidRPr="00B84EB0">
              <w:rPr>
                <w:rFonts w:ascii="Cambria Math" w:hAnsi="Cambria Math"/>
                <w:color w:val="000000"/>
              </w:rPr>
              <w:t>197, 198, 199, 202, 203, 204, 205, 206, 207, 208, 215, 217, 220, 221, 222</w:t>
            </w:r>
          </w:p>
        </w:tc>
      </w:tr>
      <w:tr w:rsidR="000E0E84" w:rsidRPr="00B84EB0" w14:paraId="03D7B0AE" w14:textId="77777777" w:rsidTr="00690618">
        <w:trPr>
          <w:cantSplit/>
          <w:trHeight w:val="432"/>
        </w:trPr>
        <w:tc>
          <w:tcPr>
            <w:tcW w:w="992" w:type="dxa"/>
            <w:vAlign w:val="center"/>
          </w:tcPr>
          <w:p w14:paraId="3A534304" w14:textId="77777777" w:rsidR="000E0E84" w:rsidRPr="00B84EB0" w:rsidRDefault="000E0E84" w:rsidP="00690618">
            <w:pPr>
              <w:jc w:val="center"/>
              <w:rPr>
                <w:rFonts w:ascii="Cambria Math" w:hAnsi="Cambria Math"/>
                <w:i/>
                <w:iCs/>
              </w:rPr>
            </w:pPr>
            <w:r w:rsidRPr="00031B41">
              <w:rPr>
                <w:rFonts w:ascii="Symbol" w:hAnsi="Symbol"/>
                <w:color w:val="000000"/>
              </w:rPr>
              <w:t>D</w:t>
            </w:r>
            <w:r w:rsidRPr="009A54F6">
              <w:rPr>
                <w:i/>
                <w:iCs/>
                <w:color w:val="000000"/>
                <w:vertAlign w:val="subscript"/>
              </w:rPr>
              <w:t>e</w:t>
            </w:r>
          </w:p>
        </w:tc>
        <w:tc>
          <w:tcPr>
            <w:tcW w:w="6478" w:type="dxa"/>
            <w:vAlign w:val="center"/>
          </w:tcPr>
          <w:p w14:paraId="273EC7D2" w14:textId="77777777" w:rsidR="000E0E84" w:rsidRPr="00B84EB0" w:rsidRDefault="000E0E84" w:rsidP="00690618">
            <w:pPr>
              <w:rPr>
                <w:rFonts w:ascii="Cambria Math" w:hAnsi="Cambria Math"/>
              </w:rPr>
            </w:pPr>
            <w:r w:rsidRPr="00B84EB0">
              <w:rPr>
                <w:rFonts w:ascii="Cambria Math" w:hAnsi="Cambria Math"/>
              </w:rPr>
              <w:t>Index of evaporation potential</w:t>
            </w:r>
          </w:p>
        </w:tc>
        <w:tc>
          <w:tcPr>
            <w:tcW w:w="720" w:type="dxa"/>
            <w:vAlign w:val="center"/>
          </w:tcPr>
          <w:p w14:paraId="2E849530"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F5C1A5F" w14:textId="77777777" w:rsidR="000E0E84" w:rsidRPr="00B84EB0" w:rsidRDefault="000E0E84" w:rsidP="00690618">
            <w:pPr>
              <w:jc w:val="center"/>
              <w:rPr>
                <w:rFonts w:ascii="Cambria Math" w:hAnsi="Cambria Math"/>
              </w:rPr>
            </w:pPr>
            <w:r w:rsidRPr="00B84EB0">
              <w:rPr>
                <w:rFonts w:ascii="Cambria Math" w:hAnsi="Cambria Math"/>
              </w:rPr>
              <w:t>mbar</w:t>
            </w:r>
          </w:p>
        </w:tc>
        <w:tc>
          <w:tcPr>
            <w:tcW w:w="1016" w:type="dxa"/>
            <w:vAlign w:val="center"/>
          </w:tcPr>
          <w:p w14:paraId="7B6C705F" w14:textId="77777777" w:rsidR="000E0E84" w:rsidRPr="00B84EB0" w:rsidRDefault="000E0E84" w:rsidP="00690618">
            <w:pPr>
              <w:jc w:val="center"/>
              <w:rPr>
                <w:rFonts w:ascii="Cambria Math" w:hAnsi="Cambria Math"/>
              </w:rPr>
            </w:pPr>
            <w:r w:rsidRPr="00B84EB0">
              <w:rPr>
                <w:rFonts w:ascii="Cambria Math" w:hAnsi="Cambria Math"/>
                <w:color w:val="000000"/>
              </w:rPr>
              <w:t>56</w:t>
            </w:r>
          </w:p>
        </w:tc>
        <w:tc>
          <w:tcPr>
            <w:tcW w:w="2148" w:type="dxa"/>
            <w:vAlign w:val="center"/>
          </w:tcPr>
          <w:p w14:paraId="0A1FDFC1" w14:textId="77777777" w:rsidR="000E0E84" w:rsidRPr="00B84EB0" w:rsidRDefault="000E0E84" w:rsidP="00690618">
            <w:pPr>
              <w:jc w:val="center"/>
              <w:rPr>
                <w:rFonts w:ascii="Cambria Math" w:hAnsi="Cambria Math"/>
              </w:rPr>
            </w:pPr>
            <w:r w:rsidRPr="00B84EB0">
              <w:rPr>
                <w:rFonts w:ascii="Cambria Math" w:hAnsi="Cambria Math"/>
                <w:color w:val="000000"/>
              </w:rPr>
              <w:t>129, 136</w:t>
            </w:r>
          </w:p>
        </w:tc>
      </w:tr>
      <w:tr w:rsidR="000E0E84" w:rsidRPr="00B84EB0" w14:paraId="4FD01A56" w14:textId="77777777" w:rsidTr="00690618">
        <w:trPr>
          <w:cantSplit/>
          <w:trHeight w:val="432"/>
        </w:trPr>
        <w:tc>
          <w:tcPr>
            <w:tcW w:w="992" w:type="dxa"/>
            <w:vAlign w:val="center"/>
          </w:tcPr>
          <w:p w14:paraId="04A1B438" w14:textId="77777777" w:rsidR="000E0E84" w:rsidRPr="00B84EB0" w:rsidRDefault="000E0E84" w:rsidP="00690618">
            <w:pPr>
              <w:jc w:val="center"/>
              <w:rPr>
                <w:rFonts w:ascii="Cambria Math" w:hAnsi="Cambria Math"/>
                <w:i/>
                <w:iCs/>
              </w:rPr>
            </w:pPr>
            <w:r w:rsidRPr="009A54F6">
              <w:rPr>
                <w:rFonts w:ascii="Symbol" w:hAnsi="Symbol"/>
                <w:i/>
                <w:iCs/>
                <w:color w:val="000000"/>
              </w:rPr>
              <w:t>d</w:t>
            </w:r>
            <w:r w:rsidRPr="009A54F6">
              <w:rPr>
                <w:i/>
                <w:iCs/>
                <w:color w:val="000000"/>
                <w:vertAlign w:val="subscript"/>
              </w:rPr>
              <w:t>LCW</w:t>
            </w:r>
          </w:p>
        </w:tc>
        <w:tc>
          <w:tcPr>
            <w:tcW w:w="6478" w:type="dxa"/>
            <w:vAlign w:val="center"/>
          </w:tcPr>
          <w:p w14:paraId="4A8B73E0" w14:textId="77777777" w:rsidR="000E0E84" w:rsidRPr="00B84EB0" w:rsidRDefault="000E0E84" w:rsidP="00690618">
            <w:pPr>
              <w:rPr>
                <w:rFonts w:ascii="Cambria Math" w:hAnsi="Cambria Math"/>
              </w:rPr>
            </w:pPr>
            <w:r w:rsidRPr="00B84EB0">
              <w:rPr>
                <w:rFonts w:ascii="Cambria Math" w:hAnsi="Cambria Math"/>
              </w:rPr>
              <w:t>Water-limitation index for canopy loss</w:t>
            </w:r>
          </w:p>
        </w:tc>
        <w:tc>
          <w:tcPr>
            <w:tcW w:w="720" w:type="dxa"/>
            <w:vAlign w:val="center"/>
          </w:tcPr>
          <w:p w14:paraId="62E946AB"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A48F659"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4C1F8135" w14:textId="77777777" w:rsidR="000E0E84" w:rsidRPr="00B84EB0" w:rsidRDefault="000E0E84" w:rsidP="00690618">
            <w:pPr>
              <w:jc w:val="center"/>
              <w:rPr>
                <w:rFonts w:ascii="Cambria Math" w:hAnsi="Cambria Math"/>
              </w:rPr>
            </w:pPr>
            <w:r w:rsidRPr="00B84EB0">
              <w:rPr>
                <w:rFonts w:ascii="Cambria Math" w:hAnsi="Cambria Math"/>
                <w:color w:val="000000"/>
              </w:rPr>
              <w:t>118</w:t>
            </w:r>
          </w:p>
        </w:tc>
        <w:tc>
          <w:tcPr>
            <w:tcW w:w="2148" w:type="dxa"/>
            <w:vAlign w:val="center"/>
          </w:tcPr>
          <w:p w14:paraId="6FACB607" w14:textId="77777777" w:rsidR="000E0E84" w:rsidRPr="00B84EB0" w:rsidRDefault="000E0E84" w:rsidP="00690618">
            <w:pPr>
              <w:jc w:val="center"/>
              <w:rPr>
                <w:rFonts w:ascii="Cambria Math" w:hAnsi="Cambria Math"/>
              </w:rPr>
            </w:pPr>
            <w:r w:rsidRPr="00B84EB0">
              <w:rPr>
                <w:rFonts w:ascii="Cambria Math" w:hAnsi="Cambria Math"/>
                <w:color w:val="000000"/>
              </w:rPr>
              <w:t>119</w:t>
            </w:r>
          </w:p>
        </w:tc>
      </w:tr>
      <w:tr w:rsidR="000E0E84" w:rsidRPr="00B84EB0" w14:paraId="73DF7098" w14:textId="77777777" w:rsidTr="00690618">
        <w:trPr>
          <w:cantSplit/>
          <w:trHeight w:val="432"/>
        </w:trPr>
        <w:tc>
          <w:tcPr>
            <w:tcW w:w="992" w:type="dxa"/>
            <w:vAlign w:val="center"/>
          </w:tcPr>
          <w:p w14:paraId="7D8F2F61" w14:textId="77777777" w:rsidR="000E0E84" w:rsidRPr="00B84EB0" w:rsidRDefault="000E0E84" w:rsidP="00690618">
            <w:pPr>
              <w:jc w:val="center"/>
              <w:rPr>
                <w:rFonts w:ascii="Cambria Math" w:hAnsi="Cambria Math"/>
                <w:i/>
                <w:iCs/>
              </w:rPr>
            </w:pPr>
            <w:r w:rsidRPr="009A54F6">
              <w:rPr>
                <w:rFonts w:ascii="Symbol" w:hAnsi="Symbol"/>
                <w:i/>
                <w:iCs/>
                <w:color w:val="000000"/>
              </w:rPr>
              <w:t>e</w:t>
            </w:r>
            <w:r w:rsidRPr="008E0E68">
              <w:rPr>
                <w:i/>
                <w:iCs/>
                <w:color w:val="000000"/>
                <w:vertAlign w:val="subscript"/>
              </w:rPr>
              <w:t>C</w:t>
            </w:r>
          </w:p>
        </w:tc>
        <w:tc>
          <w:tcPr>
            <w:tcW w:w="6478" w:type="dxa"/>
            <w:vAlign w:val="center"/>
          </w:tcPr>
          <w:p w14:paraId="791989C8" w14:textId="77777777" w:rsidR="000E0E84" w:rsidRPr="00B84EB0" w:rsidRDefault="000E0E84" w:rsidP="00690618">
            <w:pPr>
              <w:rPr>
                <w:rFonts w:ascii="Cambria Math" w:hAnsi="Cambria Math"/>
              </w:rPr>
            </w:pPr>
            <w:r w:rsidRPr="00B84EB0">
              <w:rPr>
                <w:rFonts w:ascii="Cambria Math" w:hAnsi="Cambria Math"/>
              </w:rPr>
              <w:t>Maximum microbial carbon-use efficiency</w:t>
            </w:r>
          </w:p>
        </w:tc>
        <w:tc>
          <w:tcPr>
            <w:tcW w:w="720" w:type="dxa"/>
            <w:vAlign w:val="center"/>
          </w:tcPr>
          <w:p w14:paraId="63C7AD13"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E478FA2"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1A5E42F9" w14:textId="77777777" w:rsidR="000E0E84" w:rsidRPr="00B84EB0" w:rsidRDefault="000E0E84" w:rsidP="00690618">
            <w:pPr>
              <w:jc w:val="center"/>
              <w:rPr>
                <w:rFonts w:ascii="Cambria Math" w:hAnsi="Cambria Math"/>
              </w:rPr>
            </w:pPr>
          </w:p>
        </w:tc>
        <w:tc>
          <w:tcPr>
            <w:tcW w:w="2148" w:type="dxa"/>
            <w:vAlign w:val="center"/>
          </w:tcPr>
          <w:p w14:paraId="2D3C0D85" w14:textId="77777777" w:rsidR="000E0E84" w:rsidRPr="00B84EB0" w:rsidRDefault="000E0E84" w:rsidP="00690618">
            <w:pPr>
              <w:jc w:val="center"/>
              <w:rPr>
                <w:rFonts w:ascii="Cambria Math" w:hAnsi="Cambria Math"/>
              </w:rPr>
            </w:pPr>
            <w:r w:rsidRPr="00B84EB0">
              <w:rPr>
                <w:rFonts w:ascii="Cambria Math" w:hAnsi="Cambria Math"/>
                <w:color w:val="000000"/>
              </w:rPr>
              <w:t>200, 201, 209</w:t>
            </w:r>
          </w:p>
        </w:tc>
      </w:tr>
      <w:tr w:rsidR="000E0E84" w:rsidRPr="00B84EB0" w14:paraId="4BFF1896" w14:textId="77777777" w:rsidTr="00690618">
        <w:trPr>
          <w:cantSplit/>
          <w:trHeight w:val="432"/>
        </w:trPr>
        <w:tc>
          <w:tcPr>
            <w:tcW w:w="992" w:type="dxa"/>
            <w:vAlign w:val="center"/>
          </w:tcPr>
          <w:p w14:paraId="5DEF69C8" w14:textId="77777777" w:rsidR="000E0E84" w:rsidRPr="00B84EB0" w:rsidRDefault="000E0E84" w:rsidP="00690618">
            <w:pPr>
              <w:jc w:val="center"/>
              <w:rPr>
                <w:rFonts w:ascii="Cambria Math" w:hAnsi="Cambria Math"/>
                <w:i/>
                <w:iCs/>
              </w:rPr>
            </w:pPr>
            <w:r w:rsidRPr="009A54F6">
              <w:rPr>
                <w:rFonts w:ascii="Symbol" w:hAnsi="Symbol"/>
                <w:i/>
                <w:iCs/>
                <w:color w:val="000000"/>
              </w:rPr>
              <w:t>e</w:t>
            </w:r>
            <w:r w:rsidRPr="009A54F6">
              <w:rPr>
                <w:i/>
                <w:iCs/>
                <w:color w:val="000000"/>
                <w:vertAlign w:val="subscript"/>
              </w:rPr>
              <w:t>fc</w:t>
            </w:r>
          </w:p>
        </w:tc>
        <w:tc>
          <w:tcPr>
            <w:tcW w:w="6478" w:type="dxa"/>
            <w:vAlign w:val="center"/>
          </w:tcPr>
          <w:p w14:paraId="44BA1385" w14:textId="77777777" w:rsidR="000E0E84" w:rsidRPr="00B84EB0" w:rsidRDefault="000E0E84" w:rsidP="00690618">
            <w:pPr>
              <w:rPr>
                <w:rFonts w:ascii="Cambria Math" w:hAnsi="Cambria Math"/>
              </w:rPr>
            </w:pPr>
            <w:r w:rsidRPr="00B84EB0">
              <w:rPr>
                <w:rFonts w:ascii="Cambria Math" w:hAnsi="Cambria Math"/>
              </w:rPr>
              <w:t>Canopy dynamics exponent</w:t>
            </w:r>
          </w:p>
        </w:tc>
        <w:tc>
          <w:tcPr>
            <w:tcW w:w="720" w:type="dxa"/>
            <w:vAlign w:val="center"/>
          </w:tcPr>
          <w:p w14:paraId="318BA471"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53055B2"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A5474EA" w14:textId="77777777" w:rsidR="000E0E84" w:rsidRPr="00B84EB0" w:rsidRDefault="000E0E84" w:rsidP="00690618">
            <w:pPr>
              <w:jc w:val="center"/>
              <w:rPr>
                <w:rFonts w:ascii="Cambria Math" w:hAnsi="Cambria Math"/>
              </w:rPr>
            </w:pPr>
          </w:p>
        </w:tc>
        <w:tc>
          <w:tcPr>
            <w:tcW w:w="2148" w:type="dxa"/>
            <w:vAlign w:val="center"/>
          </w:tcPr>
          <w:p w14:paraId="55161A63" w14:textId="77777777" w:rsidR="000E0E84" w:rsidRPr="00B84EB0" w:rsidRDefault="000E0E84" w:rsidP="00690618">
            <w:pPr>
              <w:jc w:val="center"/>
              <w:rPr>
                <w:rFonts w:ascii="Cambria Math" w:hAnsi="Cambria Math"/>
              </w:rPr>
            </w:pPr>
            <w:r w:rsidRPr="00B84EB0">
              <w:rPr>
                <w:rFonts w:ascii="Cambria Math" w:hAnsi="Cambria Math"/>
                <w:color w:val="000000"/>
              </w:rPr>
              <w:t>117, 119</w:t>
            </w:r>
          </w:p>
        </w:tc>
      </w:tr>
      <w:tr w:rsidR="000E0E84" w:rsidRPr="00B84EB0" w14:paraId="25C46FC4" w14:textId="77777777" w:rsidTr="00690618">
        <w:trPr>
          <w:cantSplit/>
          <w:trHeight w:val="432"/>
        </w:trPr>
        <w:tc>
          <w:tcPr>
            <w:tcW w:w="992" w:type="dxa"/>
            <w:vAlign w:val="center"/>
          </w:tcPr>
          <w:p w14:paraId="145F1D6B" w14:textId="77777777" w:rsidR="000E0E84" w:rsidRPr="00B84EB0" w:rsidRDefault="000E0E84" w:rsidP="00690618">
            <w:pPr>
              <w:jc w:val="center"/>
              <w:rPr>
                <w:rFonts w:ascii="Cambria Math" w:hAnsi="Cambria Math"/>
                <w:i/>
                <w:iCs/>
                <w:color w:val="000000"/>
                <w:vertAlign w:val="subscript"/>
              </w:rPr>
            </w:pPr>
            <w:r w:rsidRPr="009A54F6">
              <w:rPr>
                <w:rFonts w:ascii="Symbol" w:hAnsi="Symbol"/>
                <w:i/>
                <w:iCs/>
                <w:color w:val="000000"/>
              </w:rPr>
              <w:t>e</w:t>
            </w:r>
            <w:proofErr w:type="spellStart"/>
            <w:r>
              <w:rPr>
                <w:i/>
                <w:iCs/>
                <w:color w:val="000000"/>
                <w:vertAlign w:val="subscript"/>
              </w:rPr>
              <w:t>Nfix</w:t>
            </w:r>
            <w:proofErr w:type="spellEnd"/>
          </w:p>
        </w:tc>
        <w:tc>
          <w:tcPr>
            <w:tcW w:w="6478" w:type="dxa"/>
            <w:vAlign w:val="center"/>
          </w:tcPr>
          <w:p w14:paraId="1FF84D11" w14:textId="77777777" w:rsidR="000E0E84" w:rsidRPr="00B84EB0" w:rsidRDefault="000E0E84" w:rsidP="00690618">
            <w:pPr>
              <w:rPr>
                <w:rFonts w:ascii="Cambria Math" w:hAnsi="Cambria Math"/>
              </w:rPr>
            </w:pPr>
            <w:r w:rsidRPr="00B84EB0">
              <w:rPr>
                <w:rFonts w:ascii="Cambria Math" w:hAnsi="Cambria Math"/>
              </w:rPr>
              <w:t>Symbiotic nitrogen fixation shading-limitation exponent</w:t>
            </w:r>
          </w:p>
        </w:tc>
        <w:tc>
          <w:tcPr>
            <w:tcW w:w="720" w:type="dxa"/>
            <w:vAlign w:val="center"/>
          </w:tcPr>
          <w:p w14:paraId="13B14BB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3B14F7E"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1443633A" w14:textId="77777777" w:rsidR="000E0E84" w:rsidRPr="00B84EB0" w:rsidRDefault="000E0E84" w:rsidP="00690618">
            <w:pPr>
              <w:jc w:val="center"/>
              <w:rPr>
                <w:rFonts w:ascii="Cambria Math" w:hAnsi="Cambria Math"/>
              </w:rPr>
            </w:pPr>
          </w:p>
        </w:tc>
        <w:tc>
          <w:tcPr>
            <w:tcW w:w="2148" w:type="dxa"/>
            <w:vAlign w:val="center"/>
          </w:tcPr>
          <w:p w14:paraId="7842625D"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147</w:t>
            </w:r>
          </w:p>
        </w:tc>
      </w:tr>
      <w:tr w:rsidR="000E0E84" w:rsidRPr="00B84EB0" w14:paraId="78CDC718" w14:textId="77777777" w:rsidTr="00690618">
        <w:trPr>
          <w:cantSplit/>
          <w:trHeight w:val="432"/>
        </w:trPr>
        <w:tc>
          <w:tcPr>
            <w:tcW w:w="992" w:type="dxa"/>
            <w:vAlign w:val="center"/>
          </w:tcPr>
          <w:p w14:paraId="7C006DEB" w14:textId="77777777" w:rsidR="000E0E84" w:rsidRPr="00B84EB0" w:rsidRDefault="000E0E84" w:rsidP="00690618">
            <w:pPr>
              <w:jc w:val="center"/>
              <w:rPr>
                <w:rFonts w:ascii="Cambria Math" w:hAnsi="Cambria Math"/>
                <w:i/>
                <w:iCs/>
              </w:rPr>
            </w:pPr>
            <w:r w:rsidRPr="009A54F6">
              <w:rPr>
                <w:rFonts w:ascii="Symbol" w:hAnsi="Symbol"/>
                <w:i/>
                <w:iCs/>
                <w:color w:val="000000"/>
              </w:rPr>
              <w:t>e</w:t>
            </w:r>
            <w:r w:rsidRPr="008E0E68">
              <w:rPr>
                <w:i/>
                <w:iCs/>
                <w:color w:val="000000"/>
                <w:vertAlign w:val="subscript"/>
              </w:rPr>
              <w:t>u</w:t>
            </w:r>
          </w:p>
        </w:tc>
        <w:tc>
          <w:tcPr>
            <w:tcW w:w="6478" w:type="dxa"/>
            <w:vAlign w:val="center"/>
          </w:tcPr>
          <w:p w14:paraId="3785C7A8" w14:textId="77777777" w:rsidR="000E0E84" w:rsidRPr="00B84EB0" w:rsidRDefault="000E0E84" w:rsidP="00690618">
            <w:pPr>
              <w:rPr>
                <w:rFonts w:ascii="Cambria Math" w:hAnsi="Cambria Math"/>
              </w:rPr>
            </w:pPr>
            <w:proofErr w:type="gramStart"/>
            <w:r w:rsidRPr="00B84EB0">
              <w:rPr>
                <w:rFonts w:ascii="Cambria Math" w:hAnsi="Cambria Math"/>
              </w:rPr>
              <w:t>Units</w:t>
            </w:r>
            <w:proofErr w:type="gramEnd"/>
            <w:r w:rsidRPr="00B84EB0">
              <w:rPr>
                <w:rFonts w:ascii="Cambria Math" w:hAnsi="Cambria Math"/>
              </w:rPr>
              <w:t xml:space="preserve"> conversion constant (=1)</w:t>
            </w:r>
          </w:p>
        </w:tc>
        <w:tc>
          <w:tcPr>
            <w:tcW w:w="720" w:type="dxa"/>
            <w:vAlign w:val="center"/>
          </w:tcPr>
          <w:p w14:paraId="2249587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2D39E4D" w14:textId="77777777" w:rsidR="000E0E84" w:rsidRPr="00B84EB0" w:rsidRDefault="000E0E84" w:rsidP="00690618">
            <w:pPr>
              <w:jc w:val="center"/>
              <w:rPr>
                <w:rFonts w:ascii="Cambria Math" w:hAnsi="Cambria Math"/>
                <w:vertAlign w:val="superscript"/>
              </w:rPr>
            </w:pPr>
            <w:r w:rsidRPr="00B84EB0">
              <w:rPr>
                <w:rFonts w:ascii="Cambria Math" w:hAnsi="Cambria Math"/>
              </w:rPr>
              <w:t>g C m</w:t>
            </w:r>
            <w:r w:rsidRPr="00B84EB0">
              <w:rPr>
                <w:rFonts w:ascii="Cambria Math" w:hAnsi="Cambria Math"/>
                <w:vertAlign w:val="superscript"/>
              </w:rPr>
              <w:t>-2</w:t>
            </w:r>
          </w:p>
        </w:tc>
        <w:tc>
          <w:tcPr>
            <w:tcW w:w="1016" w:type="dxa"/>
            <w:vAlign w:val="center"/>
          </w:tcPr>
          <w:p w14:paraId="3B6CDE58" w14:textId="77777777" w:rsidR="000E0E84" w:rsidRPr="00B84EB0" w:rsidRDefault="000E0E84" w:rsidP="00690618">
            <w:pPr>
              <w:jc w:val="center"/>
              <w:rPr>
                <w:rFonts w:ascii="Cambria Math" w:hAnsi="Cambria Math"/>
              </w:rPr>
            </w:pPr>
          </w:p>
        </w:tc>
        <w:tc>
          <w:tcPr>
            <w:tcW w:w="2148" w:type="dxa"/>
            <w:vAlign w:val="center"/>
          </w:tcPr>
          <w:p w14:paraId="5A9A9EDF" w14:textId="77777777" w:rsidR="000E0E84" w:rsidRPr="00B84EB0" w:rsidRDefault="000E0E84" w:rsidP="00690618">
            <w:pPr>
              <w:jc w:val="center"/>
              <w:rPr>
                <w:rFonts w:ascii="Cambria Math" w:hAnsi="Cambria Math"/>
              </w:rPr>
            </w:pPr>
            <w:r w:rsidRPr="00B84EB0">
              <w:rPr>
                <w:rFonts w:ascii="Cambria Math" w:hAnsi="Cambria Math"/>
                <w:color w:val="000000"/>
              </w:rPr>
              <w:t>157, 74</w:t>
            </w:r>
          </w:p>
        </w:tc>
      </w:tr>
      <w:tr w:rsidR="000E0E84" w:rsidRPr="00B84EB0" w14:paraId="64046234" w14:textId="77777777" w:rsidTr="00690618">
        <w:trPr>
          <w:cantSplit/>
          <w:trHeight w:val="432"/>
        </w:trPr>
        <w:tc>
          <w:tcPr>
            <w:tcW w:w="992" w:type="dxa"/>
            <w:vAlign w:val="center"/>
          </w:tcPr>
          <w:p w14:paraId="095BEE1D" w14:textId="77777777" w:rsidR="000E0E84" w:rsidRPr="00B84EB0" w:rsidRDefault="000E0E84" w:rsidP="00690618">
            <w:pPr>
              <w:jc w:val="center"/>
              <w:rPr>
                <w:rFonts w:ascii="Cambria Math" w:hAnsi="Cambria Math"/>
                <w:i/>
                <w:iCs/>
              </w:rPr>
            </w:pPr>
            <w:r w:rsidRPr="00B432EB">
              <w:rPr>
                <w:rFonts w:ascii="Symbol" w:hAnsi="Symbol"/>
                <w:color w:val="000000"/>
              </w:rPr>
              <w:t>z</w:t>
            </w:r>
            <w:r w:rsidRPr="00B432EB">
              <w:rPr>
                <w:i/>
                <w:iCs/>
                <w:color w:val="000000"/>
                <w:vertAlign w:val="subscript"/>
              </w:rPr>
              <w:t>CO2</w:t>
            </w:r>
          </w:p>
        </w:tc>
        <w:tc>
          <w:tcPr>
            <w:tcW w:w="6478" w:type="dxa"/>
            <w:vAlign w:val="center"/>
          </w:tcPr>
          <w:p w14:paraId="26CA94E5" w14:textId="77777777" w:rsidR="000E0E84" w:rsidRPr="00B84EB0" w:rsidRDefault="000E0E84" w:rsidP="00690618">
            <w:pPr>
              <w:rPr>
                <w:rFonts w:ascii="Cambria Math" w:hAnsi="Cambria Math"/>
              </w:rPr>
            </w:pPr>
            <w:r w:rsidRPr="00B84EB0">
              <w:rPr>
                <w:rFonts w:ascii="Cambria Math" w:hAnsi="Cambria Math"/>
              </w:rPr>
              <w:t>Kickstart CO</w:t>
            </w:r>
            <w:r w:rsidRPr="00B84EB0">
              <w:rPr>
                <w:rFonts w:ascii="Cambria Math" w:hAnsi="Cambria Math"/>
                <w:vertAlign w:val="subscript"/>
              </w:rPr>
              <w:t>2</w:t>
            </w:r>
            <w:r w:rsidRPr="00B84EB0">
              <w:rPr>
                <w:rFonts w:ascii="Cambria Math" w:hAnsi="Cambria Math"/>
              </w:rPr>
              <w:t xml:space="preserve"> sub-effort when v</w:t>
            </w:r>
            <w:r w:rsidRPr="00B84EB0">
              <w:rPr>
                <w:rFonts w:ascii="Cambria Math" w:hAnsi="Cambria Math"/>
                <w:vertAlign w:val="subscript"/>
              </w:rPr>
              <w:t>CO2</w:t>
            </w:r>
            <w:r w:rsidRPr="00B84EB0">
              <w:rPr>
                <w:rFonts w:ascii="Cambria Math" w:hAnsi="Cambria Math"/>
              </w:rPr>
              <w:t xml:space="preserve"> is very low, but CO</w:t>
            </w:r>
            <w:r w:rsidRPr="00B84EB0">
              <w:rPr>
                <w:rFonts w:ascii="Cambria Math" w:hAnsi="Cambria Math"/>
                <w:vertAlign w:val="subscript"/>
              </w:rPr>
              <w:t>2</w:t>
            </w:r>
            <w:r w:rsidRPr="00B84EB0">
              <w:rPr>
                <w:rFonts w:ascii="Cambria Math" w:hAnsi="Cambria Math"/>
              </w:rPr>
              <w:t xml:space="preserve"> demand is high</w:t>
            </w:r>
          </w:p>
        </w:tc>
        <w:tc>
          <w:tcPr>
            <w:tcW w:w="720" w:type="dxa"/>
            <w:vAlign w:val="center"/>
          </w:tcPr>
          <w:p w14:paraId="44BEDE2C"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95E14AD" w14:textId="77777777" w:rsidR="000E0E84" w:rsidRPr="00B84EB0" w:rsidRDefault="000E0E84" w:rsidP="00690618">
            <w:pPr>
              <w:jc w:val="center"/>
              <w:rPr>
                <w:rFonts w:ascii="Cambria Math" w:hAnsi="Cambria Math"/>
                <w:vertAlign w:val="superscript"/>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594C10C1" w14:textId="77777777" w:rsidR="000E0E84" w:rsidRPr="00B84EB0" w:rsidRDefault="000E0E84" w:rsidP="00690618">
            <w:pPr>
              <w:jc w:val="center"/>
              <w:rPr>
                <w:rFonts w:ascii="Cambria Math" w:hAnsi="Cambria Math"/>
              </w:rPr>
            </w:pPr>
            <w:r w:rsidRPr="00B84EB0">
              <w:rPr>
                <w:rFonts w:ascii="Cambria Math" w:hAnsi="Cambria Math"/>
                <w:color w:val="000000"/>
              </w:rPr>
              <w:t>182</w:t>
            </w:r>
          </w:p>
        </w:tc>
        <w:tc>
          <w:tcPr>
            <w:tcW w:w="2148" w:type="dxa"/>
            <w:vAlign w:val="center"/>
          </w:tcPr>
          <w:p w14:paraId="562BA922" w14:textId="77777777" w:rsidR="000E0E84" w:rsidRPr="00B84EB0" w:rsidRDefault="000E0E84" w:rsidP="00690618">
            <w:pPr>
              <w:jc w:val="center"/>
              <w:rPr>
                <w:rFonts w:ascii="Cambria Math" w:hAnsi="Cambria Math"/>
              </w:rPr>
            </w:pPr>
            <w:r w:rsidRPr="00B84EB0">
              <w:rPr>
                <w:rFonts w:ascii="Cambria Math" w:hAnsi="Cambria Math"/>
                <w:color w:val="000000"/>
              </w:rPr>
              <w:t>44</w:t>
            </w:r>
          </w:p>
        </w:tc>
      </w:tr>
      <w:tr w:rsidR="000E0E84" w:rsidRPr="00B84EB0" w14:paraId="70B69F11" w14:textId="77777777" w:rsidTr="00690618">
        <w:trPr>
          <w:cantSplit/>
          <w:trHeight w:val="432"/>
        </w:trPr>
        <w:tc>
          <w:tcPr>
            <w:tcW w:w="992" w:type="dxa"/>
            <w:vAlign w:val="center"/>
          </w:tcPr>
          <w:p w14:paraId="17385177" w14:textId="77777777" w:rsidR="000E0E84" w:rsidRPr="00B84EB0" w:rsidRDefault="000E0E84" w:rsidP="00690618">
            <w:pPr>
              <w:jc w:val="center"/>
              <w:rPr>
                <w:rFonts w:ascii="Cambria Math" w:hAnsi="Cambria Math"/>
                <w:i/>
                <w:iCs/>
              </w:rPr>
            </w:pPr>
            <w:r w:rsidRPr="00B432EB">
              <w:rPr>
                <w:rFonts w:ascii="Symbol" w:hAnsi="Symbol"/>
                <w:color w:val="000000"/>
              </w:rPr>
              <w:t>z</w:t>
            </w:r>
            <w:r w:rsidRPr="00B432EB">
              <w:rPr>
                <w:i/>
                <w:iCs/>
                <w:color w:val="000000"/>
                <w:vertAlign w:val="subscript"/>
              </w:rPr>
              <w:t>DON</w:t>
            </w:r>
          </w:p>
        </w:tc>
        <w:tc>
          <w:tcPr>
            <w:tcW w:w="6478" w:type="dxa"/>
            <w:vAlign w:val="center"/>
          </w:tcPr>
          <w:p w14:paraId="6699FD46" w14:textId="77777777" w:rsidR="000E0E84" w:rsidRPr="00B84EB0" w:rsidRDefault="000E0E84" w:rsidP="00690618">
            <w:pPr>
              <w:rPr>
                <w:rFonts w:ascii="Cambria Math" w:hAnsi="Cambria Math"/>
              </w:rPr>
            </w:pPr>
            <w:r w:rsidRPr="00B84EB0">
              <w:rPr>
                <w:rFonts w:ascii="Cambria Math" w:hAnsi="Cambria Math"/>
              </w:rPr>
              <w:t xml:space="preserve">Kickstart DON sub-effort when </w:t>
            </w:r>
            <w:proofErr w:type="spellStart"/>
            <w:r w:rsidRPr="00B84EB0">
              <w:rPr>
                <w:rFonts w:ascii="Cambria Math" w:hAnsi="Cambria Math"/>
              </w:rPr>
              <w:t>v</w:t>
            </w:r>
            <w:r w:rsidRPr="00B84EB0">
              <w:rPr>
                <w:rFonts w:ascii="Cambria Math" w:hAnsi="Cambria Math"/>
                <w:vertAlign w:val="subscript"/>
              </w:rPr>
              <w:t>DON</w:t>
            </w:r>
            <w:proofErr w:type="spellEnd"/>
            <w:r w:rsidRPr="00B84EB0">
              <w:rPr>
                <w:rFonts w:ascii="Cambria Math" w:hAnsi="Cambria Math"/>
              </w:rPr>
              <w:t xml:space="preserve"> is very low, but dissolved organic nitrogen demand is high</w:t>
            </w:r>
          </w:p>
        </w:tc>
        <w:tc>
          <w:tcPr>
            <w:tcW w:w="720" w:type="dxa"/>
            <w:vAlign w:val="center"/>
          </w:tcPr>
          <w:p w14:paraId="3C96455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BEFDFF1"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6C6F149D" w14:textId="77777777" w:rsidR="000E0E84" w:rsidRPr="00B84EB0" w:rsidRDefault="000E0E84" w:rsidP="00690618">
            <w:pPr>
              <w:jc w:val="center"/>
              <w:rPr>
                <w:rFonts w:ascii="Cambria Math" w:hAnsi="Cambria Math"/>
              </w:rPr>
            </w:pPr>
            <w:r w:rsidRPr="00B84EB0">
              <w:rPr>
                <w:rFonts w:ascii="Cambria Math" w:hAnsi="Cambria Math"/>
                <w:color w:val="000000"/>
              </w:rPr>
              <w:t>187</w:t>
            </w:r>
          </w:p>
        </w:tc>
        <w:tc>
          <w:tcPr>
            <w:tcW w:w="2148" w:type="dxa"/>
            <w:vAlign w:val="center"/>
          </w:tcPr>
          <w:p w14:paraId="7C76B2CF" w14:textId="77777777" w:rsidR="000E0E84" w:rsidRPr="00B84EB0" w:rsidRDefault="000E0E84" w:rsidP="00690618">
            <w:pPr>
              <w:jc w:val="center"/>
              <w:rPr>
                <w:rFonts w:ascii="Cambria Math" w:hAnsi="Cambria Math"/>
              </w:rPr>
            </w:pPr>
            <w:r w:rsidRPr="00B84EB0">
              <w:rPr>
                <w:rFonts w:ascii="Cambria Math" w:hAnsi="Cambria Math"/>
                <w:color w:val="000000"/>
              </w:rPr>
              <w:t>49</w:t>
            </w:r>
          </w:p>
        </w:tc>
      </w:tr>
      <w:tr w:rsidR="000E0E84" w:rsidRPr="00B84EB0" w14:paraId="03AF1BAF" w14:textId="77777777" w:rsidTr="00690618">
        <w:trPr>
          <w:cantSplit/>
          <w:trHeight w:val="432"/>
        </w:trPr>
        <w:tc>
          <w:tcPr>
            <w:tcW w:w="992" w:type="dxa"/>
            <w:vAlign w:val="center"/>
          </w:tcPr>
          <w:p w14:paraId="2901305C" w14:textId="77777777" w:rsidR="000E0E84" w:rsidRPr="00B84EB0" w:rsidRDefault="000E0E84" w:rsidP="00690618">
            <w:pPr>
              <w:jc w:val="center"/>
              <w:rPr>
                <w:rFonts w:ascii="Cambria Math" w:hAnsi="Cambria Math"/>
                <w:i/>
                <w:iCs/>
              </w:rPr>
            </w:pPr>
            <w:r w:rsidRPr="00B432EB">
              <w:rPr>
                <w:rFonts w:ascii="Symbol" w:hAnsi="Symbol"/>
                <w:color w:val="000000"/>
              </w:rPr>
              <w:t>z</w:t>
            </w:r>
            <w:r w:rsidRPr="00B432EB">
              <w:rPr>
                <w:i/>
                <w:iCs/>
                <w:color w:val="000000"/>
                <w:vertAlign w:val="subscript"/>
              </w:rPr>
              <w:t>I</w:t>
            </w:r>
          </w:p>
        </w:tc>
        <w:tc>
          <w:tcPr>
            <w:tcW w:w="6478" w:type="dxa"/>
            <w:vAlign w:val="center"/>
          </w:tcPr>
          <w:p w14:paraId="2DA90387" w14:textId="77777777" w:rsidR="000E0E84" w:rsidRPr="00B84EB0" w:rsidRDefault="000E0E84" w:rsidP="00690618">
            <w:pPr>
              <w:rPr>
                <w:rFonts w:ascii="Cambria Math" w:hAnsi="Cambria Math"/>
              </w:rPr>
            </w:pPr>
            <w:r w:rsidRPr="00B84EB0">
              <w:rPr>
                <w:rFonts w:ascii="Cambria Math" w:hAnsi="Cambria Math"/>
              </w:rPr>
              <w:t xml:space="preserve">Kickstart light sub-effort when </w:t>
            </w:r>
            <w:proofErr w:type="spellStart"/>
            <w:r w:rsidRPr="00B84EB0">
              <w:rPr>
                <w:rFonts w:ascii="Cambria Math" w:hAnsi="Cambria Math"/>
              </w:rPr>
              <w:t>v</w:t>
            </w:r>
            <w:r w:rsidRPr="00B84EB0">
              <w:rPr>
                <w:rFonts w:ascii="Cambria Math" w:hAnsi="Cambria Math"/>
                <w:vertAlign w:val="subscript"/>
              </w:rPr>
              <w:t>I</w:t>
            </w:r>
            <w:proofErr w:type="spellEnd"/>
            <w:r w:rsidRPr="00B84EB0">
              <w:rPr>
                <w:rFonts w:ascii="Cambria Math" w:hAnsi="Cambria Math"/>
              </w:rPr>
              <w:t xml:space="preserve"> is very low, but light demand is high</w:t>
            </w:r>
          </w:p>
        </w:tc>
        <w:tc>
          <w:tcPr>
            <w:tcW w:w="720" w:type="dxa"/>
            <w:vAlign w:val="center"/>
          </w:tcPr>
          <w:p w14:paraId="47F91E2C"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B074671"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21262954" w14:textId="77777777" w:rsidR="000E0E84" w:rsidRPr="00B84EB0" w:rsidRDefault="000E0E84" w:rsidP="00690618">
            <w:pPr>
              <w:jc w:val="center"/>
              <w:rPr>
                <w:rFonts w:ascii="Cambria Math" w:hAnsi="Cambria Math"/>
              </w:rPr>
            </w:pPr>
            <w:r w:rsidRPr="00B84EB0">
              <w:rPr>
                <w:rFonts w:ascii="Cambria Math" w:hAnsi="Cambria Math"/>
                <w:color w:val="000000"/>
              </w:rPr>
              <w:t>183</w:t>
            </w:r>
          </w:p>
        </w:tc>
        <w:tc>
          <w:tcPr>
            <w:tcW w:w="2148" w:type="dxa"/>
            <w:vAlign w:val="center"/>
          </w:tcPr>
          <w:p w14:paraId="500C51E8" w14:textId="77777777" w:rsidR="000E0E84" w:rsidRPr="00B84EB0" w:rsidRDefault="000E0E84" w:rsidP="00690618">
            <w:pPr>
              <w:jc w:val="center"/>
              <w:rPr>
                <w:rFonts w:ascii="Cambria Math" w:hAnsi="Cambria Math"/>
              </w:rPr>
            </w:pPr>
            <w:r w:rsidRPr="00B84EB0">
              <w:rPr>
                <w:rFonts w:ascii="Cambria Math" w:hAnsi="Cambria Math"/>
                <w:color w:val="000000"/>
              </w:rPr>
              <w:t>45</w:t>
            </w:r>
          </w:p>
        </w:tc>
      </w:tr>
      <w:tr w:rsidR="000E0E84" w:rsidRPr="00B84EB0" w14:paraId="0C049EB2" w14:textId="77777777" w:rsidTr="00690618">
        <w:trPr>
          <w:cantSplit/>
          <w:trHeight w:val="432"/>
        </w:trPr>
        <w:tc>
          <w:tcPr>
            <w:tcW w:w="992" w:type="dxa"/>
            <w:vAlign w:val="center"/>
          </w:tcPr>
          <w:p w14:paraId="6FC5B95A" w14:textId="77777777" w:rsidR="000E0E84" w:rsidRPr="00B84EB0" w:rsidRDefault="000E0E84" w:rsidP="00690618">
            <w:pPr>
              <w:jc w:val="center"/>
              <w:rPr>
                <w:rFonts w:ascii="Cambria Math" w:hAnsi="Cambria Math"/>
                <w:i/>
                <w:iCs/>
              </w:rPr>
            </w:pPr>
            <w:r w:rsidRPr="00B432EB">
              <w:rPr>
                <w:rFonts w:ascii="Symbol" w:hAnsi="Symbol"/>
                <w:color w:val="000000"/>
              </w:rPr>
              <w:t>z</w:t>
            </w:r>
            <w:proofErr w:type="spellStart"/>
            <w:r w:rsidRPr="00B432EB">
              <w:rPr>
                <w:i/>
                <w:iCs/>
                <w:color w:val="000000"/>
                <w:vertAlign w:val="subscript"/>
              </w:rPr>
              <w:t>Nfix</w:t>
            </w:r>
            <w:proofErr w:type="spellEnd"/>
          </w:p>
        </w:tc>
        <w:tc>
          <w:tcPr>
            <w:tcW w:w="6478" w:type="dxa"/>
            <w:vAlign w:val="center"/>
          </w:tcPr>
          <w:p w14:paraId="0F64950E" w14:textId="77777777" w:rsidR="000E0E84" w:rsidRPr="00B84EB0" w:rsidRDefault="000E0E84" w:rsidP="00690618">
            <w:pPr>
              <w:rPr>
                <w:rFonts w:ascii="Cambria Math" w:hAnsi="Cambria Math"/>
              </w:rPr>
            </w:pPr>
            <w:r w:rsidRPr="00B84EB0">
              <w:rPr>
                <w:rFonts w:ascii="Cambria Math" w:hAnsi="Cambria Math"/>
              </w:rPr>
              <w:t xml:space="preserve">Kickstart N fixation sub-effort when </w:t>
            </w:r>
            <w:proofErr w:type="spellStart"/>
            <w:r w:rsidRPr="00B84EB0">
              <w:rPr>
                <w:rFonts w:ascii="Cambria Math" w:hAnsi="Cambria Math"/>
              </w:rPr>
              <w:t>v</w:t>
            </w:r>
            <w:r w:rsidRPr="00B84EB0">
              <w:rPr>
                <w:rFonts w:ascii="Cambria Math" w:hAnsi="Cambria Math"/>
                <w:vertAlign w:val="subscript"/>
              </w:rPr>
              <w:t>Nfix</w:t>
            </w:r>
            <w:proofErr w:type="spellEnd"/>
            <w:r w:rsidRPr="00B84EB0">
              <w:rPr>
                <w:rFonts w:ascii="Cambria Math" w:hAnsi="Cambria Math"/>
              </w:rPr>
              <w:t xml:space="preserve"> is very low, but N fixation demand is high</w:t>
            </w:r>
          </w:p>
        </w:tc>
        <w:tc>
          <w:tcPr>
            <w:tcW w:w="720" w:type="dxa"/>
            <w:vAlign w:val="center"/>
          </w:tcPr>
          <w:p w14:paraId="20B6E82B"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3F5884C"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1D7A9AD0" w14:textId="77777777" w:rsidR="000E0E84" w:rsidRPr="00B84EB0" w:rsidRDefault="000E0E84" w:rsidP="00690618">
            <w:pPr>
              <w:jc w:val="center"/>
              <w:rPr>
                <w:rFonts w:ascii="Cambria Math" w:hAnsi="Cambria Math"/>
              </w:rPr>
            </w:pPr>
            <w:r w:rsidRPr="00B84EB0">
              <w:rPr>
                <w:rFonts w:ascii="Cambria Math" w:hAnsi="Cambria Math"/>
                <w:color w:val="000000"/>
              </w:rPr>
              <w:t>188</w:t>
            </w:r>
          </w:p>
        </w:tc>
        <w:tc>
          <w:tcPr>
            <w:tcW w:w="2148" w:type="dxa"/>
            <w:vAlign w:val="center"/>
          </w:tcPr>
          <w:p w14:paraId="0391D0D1" w14:textId="77777777" w:rsidR="000E0E84" w:rsidRPr="00B84EB0" w:rsidRDefault="000E0E84" w:rsidP="00690618">
            <w:pPr>
              <w:jc w:val="center"/>
              <w:rPr>
                <w:rFonts w:ascii="Cambria Math" w:hAnsi="Cambria Math"/>
              </w:rPr>
            </w:pPr>
            <w:r w:rsidRPr="00B84EB0">
              <w:rPr>
                <w:rFonts w:ascii="Cambria Math" w:hAnsi="Cambria Math"/>
                <w:color w:val="000000"/>
              </w:rPr>
              <w:t>50</w:t>
            </w:r>
          </w:p>
        </w:tc>
      </w:tr>
      <w:tr w:rsidR="000E0E84" w:rsidRPr="00B84EB0" w14:paraId="4E82FA52" w14:textId="77777777" w:rsidTr="00690618">
        <w:trPr>
          <w:cantSplit/>
          <w:trHeight w:val="432"/>
        </w:trPr>
        <w:tc>
          <w:tcPr>
            <w:tcW w:w="992" w:type="dxa"/>
            <w:vAlign w:val="center"/>
          </w:tcPr>
          <w:p w14:paraId="2848D20E" w14:textId="77777777" w:rsidR="000E0E84" w:rsidRPr="00B84EB0" w:rsidRDefault="000E0E84" w:rsidP="00690618">
            <w:pPr>
              <w:jc w:val="center"/>
              <w:rPr>
                <w:rFonts w:ascii="Cambria Math" w:hAnsi="Cambria Math"/>
                <w:i/>
                <w:iCs/>
              </w:rPr>
            </w:pPr>
            <w:r w:rsidRPr="00B432EB">
              <w:rPr>
                <w:rFonts w:ascii="Symbol" w:hAnsi="Symbol"/>
                <w:color w:val="000000"/>
              </w:rPr>
              <w:t>z</w:t>
            </w:r>
            <w:r w:rsidRPr="00B432EB">
              <w:rPr>
                <w:i/>
                <w:iCs/>
                <w:color w:val="000000"/>
                <w:vertAlign w:val="subscript"/>
              </w:rPr>
              <w:t>NH4</w:t>
            </w:r>
          </w:p>
        </w:tc>
        <w:tc>
          <w:tcPr>
            <w:tcW w:w="6478" w:type="dxa"/>
            <w:vAlign w:val="center"/>
          </w:tcPr>
          <w:p w14:paraId="0CAF3031" w14:textId="77777777" w:rsidR="000E0E84" w:rsidRPr="00B84EB0" w:rsidRDefault="000E0E84" w:rsidP="00690618">
            <w:pPr>
              <w:rPr>
                <w:rFonts w:ascii="Cambria Math" w:hAnsi="Cambria Math"/>
              </w:rPr>
            </w:pPr>
            <w:r w:rsidRPr="00B84EB0">
              <w:rPr>
                <w:rFonts w:ascii="Cambria Math" w:hAnsi="Cambria Math"/>
              </w:rPr>
              <w:t>Kickstart NH</w:t>
            </w:r>
            <w:r w:rsidRPr="00B84EB0">
              <w:rPr>
                <w:rFonts w:ascii="Cambria Math" w:hAnsi="Cambria Math"/>
                <w:vertAlign w:val="subscript"/>
              </w:rPr>
              <w:t>4</w:t>
            </w:r>
            <w:r w:rsidRPr="00B84EB0">
              <w:rPr>
                <w:rFonts w:ascii="Cambria Math" w:hAnsi="Cambria Math"/>
              </w:rPr>
              <w:t xml:space="preserve"> sub-effort when v</w:t>
            </w:r>
            <w:r w:rsidRPr="00B84EB0">
              <w:rPr>
                <w:rFonts w:ascii="Cambria Math" w:hAnsi="Cambria Math"/>
                <w:vertAlign w:val="subscript"/>
              </w:rPr>
              <w:t>NH4</w:t>
            </w:r>
            <w:r w:rsidRPr="00B84EB0">
              <w:rPr>
                <w:rFonts w:ascii="Cambria Math" w:hAnsi="Cambria Math"/>
              </w:rPr>
              <w:t xml:space="preserve"> is very low, but ammonium demand is high</w:t>
            </w:r>
          </w:p>
        </w:tc>
        <w:tc>
          <w:tcPr>
            <w:tcW w:w="720" w:type="dxa"/>
            <w:vAlign w:val="center"/>
          </w:tcPr>
          <w:p w14:paraId="37D877C1"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6770A8C"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1FDC51C3" w14:textId="77777777" w:rsidR="000E0E84" w:rsidRPr="00B84EB0" w:rsidRDefault="000E0E84" w:rsidP="00690618">
            <w:pPr>
              <w:jc w:val="center"/>
              <w:rPr>
                <w:rFonts w:ascii="Cambria Math" w:hAnsi="Cambria Math"/>
              </w:rPr>
            </w:pPr>
            <w:r w:rsidRPr="00B84EB0">
              <w:rPr>
                <w:rFonts w:ascii="Cambria Math" w:hAnsi="Cambria Math"/>
                <w:color w:val="000000"/>
              </w:rPr>
              <w:t>185</w:t>
            </w:r>
          </w:p>
        </w:tc>
        <w:tc>
          <w:tcPr>
            <w:tcW w:w="2148" w:type="dxa"/>
            <w:vAlign w:val="center"/>
          </w:tcPr>
          <w:p w14:paraId="62396274" w14:textId="77777777" w:rsidR="000E0E84" w:rsidRPr="00B84EB0" w:rsidRDefault="000E0E84" w:rsidP="00690618">
            <w:pPr>
              <w:jc w:val="center"/>
              <w:rPr>
                <w:rFonts w:ascii="Cambria Math" w:hAnsi="Cambria Math"/>
              </w:rPr>
            </w:pPr>
            <w:r w:rsidRPr="00B84EB0">
              <w:rPr>
                <w:rFonts w:ascii="Cambria Math" w:hAnsi="Cambria Math"/>
                <w:color w:val="000000"/>
              </w:rPr>
              <w:t>47</w:t>
            </w:r>
          </w:p>
        </w:tc>
      </w:tr>
      <w:tr w:rsidR="000E0E84" w:rsidRPr="00B84EB0" w14:paraId="0FE6CBDB" w14:textId="77777777" w:rsidTr="00690618">
        <w:trPr>
          <w:cantSplit/>
          <w:trHeight w:val="432"/>
        </w:trPr>
        <w:tc>
          <w:tcPr>
            <w:tcW w:w="992" w:type="dxa"/>
            <w:vAlign w:val="center"/>
          </w:tcPr>
          <w:p w14:paraId="11C9F123" w14:textId="77777777" w:rsidR="000E0E84" w:rsidRPr="00B84EB0" w:rsidRDefault="000E0E84" w:rsidP="00690618">
            <w:pPr>
              <w:jc w:val="center"/>
              <w:rPr>
                <w:rFonts w:ascii="Cambria Math" w:hAnsi="Cambria Math"/>
                <w:i/>
                <w:iCs/>
              </w:rPr>
            </w:pPr>
            <w:r w:rsidRPr="00B432EB">
              <w:rPr>
                <w:rFonts w:ascii="Symbol" w:hAnsi="Symbol"/>
                <w:color w:val="000000"/>
              </w:rPr>
              <w:t>z</w:t>
            </w:r>
            <w:r w:rsidRPr="00B432EB">
              <w:rPr>
                <w:i/>
                <w:iCs/>
                <w:color w:val="000000"/>
                <w:vertAlign w:val="subscript"/>
              </w:rPr>
              <w:t>NO3</w:t>
            </w:r>
          </w:p>
        </w:tc>
        <w:tc>
          <w:tcPr>
            <w:tcW w:w="6478" w:type="dxa"/>
            <w:vAlign w:val="center"/>
          </w:tcPr>
          <w:p w14:paraId="0B347AEC" w14:textId="77777777" w:rsidR="000E0E84" w:rsidRPr="00B84EB0" w:rsidRDefault="000E0E84" w:rsidP="00690618">
            <w:pPr>
              <w:rPr>
                <w:rFonts w:ascii="Cambria Math" w:hAnsi="Cambria Math"/>
              </w:rPr>
            </w:pPr>
            <w:r w:rsidRPr="00B84EB0">
              <w:rPr>
                <w:rFonts w:ascii="Cambria Math" w:hAnsi="Cambria Math"/>
              </w:rPr>
              <w:t>Kickstart NO</w:t>
            </w:r>
            <w:r w:rsidRPr="00B84EB0">
              <w:rPr>
                <w:rFonts w:ascii="Cambria Math" w:hAnsi="Cambria Math"/>
                <w:vertAlign w:val="subscript"/>
              </w:rPr>
              <w:t>3</w:t>
            </w:r>
            <w:r w:rsidRPr="00B84EB0">
              <w:rPr>
                <w:rFonts w:ascii="Cambria Math" w:hAnsi="Cambria Math"/>
              </w:rPr>
              <w:t xml:space="preserve"> sub-effort when v</w:t>
            </w:r>
            <w:r w:rsidRPr="00B84EB0">
              <w:rPr>
                <w:rFonts w:ascii="Cambria Math" w:hAnsi="Cambria Math"/>
                <w:vertAlign w:val="subscript"/>
              </w:rPr>
              <w:t>NO3</w:t>
            </w:r>
            <w:r w:rsidRPr="00B84EB0">
              <w:rPr>
                <w:rFonts w:ascii="Cambria Math" w:hAnsi="Cambria Math"/>
              </w:rPr>
              <w:t xml:space="preserve"> is very low, but nitrate demand is high</w:t>
            </w:r>
          </w:p>
        </w:tc>
        <w:tc>
          <w:tcPr>
            <w:tcW w:w="720" w:type="dxa"/>
            <w:vAlign w:val="center"/>
          </w:tcPr>
          <w:p w14:paraId="775C73D7"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0D50394"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76F723FF" w14:textId="77777777" w:rsidR="000E0E84" w:rsidRPr="00B84EB0" w:rsidRDefault="000E0E84" w:rsidP="00690618">
            <w:pPr>
              <w:jc w:val="center"/>
              <w:rPr>
                <w:rFonts w:ascii="Cambria Math" w:hAnsi="Cambria Math"/>
              </w:rPr>
            </w:pPr>
            <w:r w:rsidRPr="00B84EB0">
              <w:rPr>
                <w:rFonts w:ascii="Cambria Math" w:hAnsi="Cambria Math"/>
                <w:color w:val="000000"/>
              </w:rPr>
              <w:t>186</w:t>
            </w:r>
          </w:p>
        </w:tc>
        <w:tc>
          <w:tcPr>
            <w:tcW w:w="2148" w:type="dxa"/>
            <w:vAlign w:val="center"/>
          </w:tcPr>
          <w:p w14:paraId="022CE8AC" w14:textId="77777777" w:rsidR="000E0E84" w:rsidRPr="00B84EB0" w:rsidRDefault="000E0E84" w:rsidP="00690618">
            <w:pPr>
              <w:jc w:val="center"/>
              <w:rPr>
                <w:rFonts w:ascii="Cambria Math" w:hAnsi="Cambria Math"/>
              </w:rPr>
            </w:pPr>
            <w:r w:rsidRPr="00B84EB0">
              <w:rPr>
                <w:rFonts w:ascii="Cambria Math" w:hAnsi="Cambria Math"/>
                <w:color w:val="000000"/>
              </w:rPr>
              <w:t>48</w:t>
            </w:r>
          </w:p>
        </w:tc>
      </w:tr>
      <w:tr w:rsidR="000E0E84" w:rsidRPr="00B84EB0" w14:paraId="457066B6" w14:textId="77777777" w:rsidTr="00690618">
        <w:trPr>
          <w:cantSplit/>
          <w:trHeight w:val="432"/>
        </w:trPr>
        <w:tc>
          <w:tcPr>
            <w:tcW w:w="992" w:type="dxa"/>
            <w:vAlign w:val="center"/>
          </w:tcPr>
          <w:p w14:paraId="24273AF9" w14:textId="77777777" w:rsidR="000E0E84" w:rsidRPr="00B84EB0" w:rsidRDefault="000E0E84" w:rsidP="00690618">
            <w:pPr>
              <w:jc w:val="center"/>
              <w:rPr>
                <w:rFonts w:ascii="Cambria Math" w:hAnsi="Cambria Math"/>
                <w:i/>
                <w:iCs/>
              </w:rPr>
            </w:pPr>
            <w:r w:rsidRPr="00B432EB">
              <w:rPr>
                <w:rFonts w:ascii="Symbol" w:hAnsi="Symbol"/>
                <w:color w:val="000000"/>
              </w:rPr>
              <w:t>z</w:t>
            </w:r>
            <w:r w:rsidRPr="00B432EB">
              <w:rPr>
                <w:i/>
                <w:iCs/>
                <w:color w:val="000000"/>
                <w:vertAlign w:val="subscript"/>
              </w:rPr>
              <w:t>W</w:t>
            </w:r>
          </w:p>
        </w:tc>
        <w:tc>
          <w:tcPr>
            <w:tcW w:w="6478" w:type="dxa"/>
            <w:vAlign w:val="center"/>
          </w:tcPr>
          <w:p w14:paraId="100E2599" w14:textId="77777777" w:rsidR="000E0E84" w:rsidRPr="00B84EB0" w:rsidRDefault="000E0E84" w:rsidP="00690618">
            <w:pPr>
              <w:rPr>
                <w:rFonts w:ascii="Cambria Math" w:hAnsi="Cambria Math"/>
              </w:rPr>
            </w:pPr>
            <w:r w:rsidRPr="00B84EB0">
              <w:rPr>
                <w:rFonts w:ascii="Cambria Math" w:hAnsi="Cambria Math"/>
              </w:rPr>
              <w:t xml:space="preserve">Kickstart water sub-effort when </w:t>
            </w:r>
            <w:proofErr w:type="spellStart"/>
            <w:r w:rsidRPr="00B84EB0">
              <w:rPr>
                <w:rFonts w:ascii="Cambria Math" w:hAnsi="Cambria Math"/>
              </w:rPr>
              <w:t>v</w:t>
            </w:r>
            <w:r w:rsidRPr="00B84EB0">
              <w:rPr>
                <w:rFonts w:ascii="Cambria Math" w:hAnsi="Cambria Math"/>
                <w:vertAlign w:val="subscript"/>
              </w:rPr>
              <w:t>W</w:t>
            </w:r>
            <w:proofErr w:type="spellEnd"/>
            <w:r w:rsidRPr="00B84EB0">
              <w:rPr>
                <w:rFonts w:ascii="Cambria Math" w:hAnsi="Cambria Math"/>
              </w:rPr>
              <w:t xml:space="preserve"> is very low, but water demand is high</w:t>
            </w:r>
          </w:p>
        </w:tc>
        <w:tc>
          <w:tcPr>
            <w:tcW w:w="720" w:type="dxa"/>
            <w:vAlign w:val="center"/>
          </w:tcPr>
          <w:p w14:paraId="09C50878"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6E2ABAC"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20E0DBA6" w14:textId="77777777" w:rsidR="000E0E84" w:rsidRPr="00B84EB0" w:rsidRDefault="000E0E84" w:rsidP="00690618">
            <w:pPr>
              <w:jc w:val="center"/>
              <w:rPr>
                <w:rFonts w:ascii="Cambria Math" w:hAnsi="Cambria Math"/>
              </w:rPr>
            </w:pPr>
            <w:r w:rsidRPr="00B84EB0">
              <w:rPr>
                <w:rFonts w:ascii="Cambria Math" w:hAnsi="Cambria Math"/>
                <w:color w:val="000000"/>
              </w:rPr>
              <w:t>184</w:t>
            </w:r>
          </w:p>
        </w:tc>
        <w:tc>
          <w:tcPr>
            <w:tcW w:w="2148" w:type="dxa"/>
            <w:vAlign w:val="center"/>
          </w:tcPr>
          <w:p w14:paraId="6D5733F0" w14:textId="77777777" w:rsidR="000E0E84" w:rsidRPr="00B84EB0" w:rsidRDefault="000E0E84" w:rsidP="00690618">
            <w:pPr>
              <w:jc w:val="center"/>
              <w:rPr>
                <w:rFonts w:ascii="Cambria Math" w:hAnsi="Cambria Math"/>
              </w:rPr>
            </w:pPr>
            <w:r w:rsidRPr="00B84EB0">
              <w:rPr>
                <w:rFonts w:ascii="Cambria Math" w:hAnsi="Cambria Math"/>
                <w:color w:val="000000"/>
              </w:rPr>
              <w:t>46</w:t>
            </w:r>
          </w:p>
        </w:tc>
      </w:tr>
      <w:tr w:rsidR="000E0E84" w:rsidRPr="00B84EB0" w14:paraId="4CE6B410" w14:textId="77777777" w:rsidTr="00690618">
        <w:trPr>
          <w:cantSplit/>
          <w:trHeight w:val="432"/>
        </w:trPr>
        <w:tc>
          <w:tcPr>
            <w:tcW w:w="992" w:type="dxa"/>
            <w:vAlign w:val="center"/>
          </w:tcPr>
          <w:p w14:paraId="04213CF2" w14:textId="77777777" w:rsidR="000E0E84" w:rsidRPr="00B84EB0" w:rsidRDefault="000E0E84" w:rsidP="00690618">
            <w:pPr>
              <w:jc w:val="center"/>
              <w:rPr>
                <w:rFonts w:ascii="Cambria Math" w:hAnsi="Cambria Math"/>
                <w:i/>
                <w:iCs/>
              </w:rPr>
            </w:pPr>
            <w:r w:rsidRPr="009A54F6">
              <w:rPr>
                <w:rFonts w:ascii="Symbol" w:hAnsi="Symbol"/>
                <w:i/>
                <w:iCs/>
                <w:color w:val="000000"/>
              </w:rPr>
              <w:t>h</w:t>
            </w:r>
            <w:r w:rsidRPr="009A54F6">
              <w:rPr>
                <w:i/>
                <w:iCs/>
                <w:color w:val="000000"/>
                <w:vertAlign w:val="subscript"/>
              </w:rPr>
              <w:t>NH4</w:t>
            </w:r>
          </w:p>
        </w:tc>
        <w:tc>
          <w:tcPr>
            <w:tcW w:w="6478" w:type="dxa"/>
            <w:vAlign w:val="center"/>
          </w:tcPr>
          <w:p w14:paraId="0A2BC7D0" w14:textId="77777777" w:rsidR="000E0E84" w:rsidRPr="00B84EB0" w:rsidRDefault="000E0E84" w:rsidP="00690618">
            <w:pPr>
              <w:rPr>
                <w:rFonts w:ascii="Cambria Math" w:hAnsi="Cambria Math"/>
              </w:rPr>
            </w:pPr>
            <w:r w:rsidRPr="00B84EB0">
              <w:rPr>
                <w:rFonts w:ascii="Cambria Math" w:hAnsi="Cambria Math"/>
              </w:rPr>
              <w:t>Soil affinity for Ammonium</w:t>
            </w:r>
          </w:p>
        </w:tc>
        <w:tc>
          <w:tcPr>
            <w:tcW w:w="720" w:type="dxa"/>
            <w:vAlign w:val="center"/>
          </w:tcPr>
          <w:p w14:paraId="4C9D3D5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74831F0" w14:textId="77777777" w:rsidR="000E0E84" w:rsidRPr="00B84EB0" w:rsidRDefault="000E0E84" w:rsidP="00690618">
            <w:pPr>
              <w:jc w:val="center"/>
              <w:rPr>
                <w:rFonts w:ascii="Cambria Math" w:hAnsi="Cambria Math"/>
                <w:vertAlign w:val="superscript"/>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37B0A884" w14:textId="77777777" w:rsidR="000E0E84" w:rsidRPr="00B84EB0" w:rsidRDefault="000E0E84" w:rsidP="00690618">
            <w:pPr>
              <w:jc w:val="center"/>
              <w:rPr>
                <w:rFonts w:ascii="Cambria Math" w:hAnsi="Cambria Math"/>
              </w:rPr>
            </w:pPr>
          </w:p>
        </w:tc>
        <w:tc>
          <w:tcPr>
            <w:tcW w:w="2148" w:type="dxa"/>
            <w:vAlign w:val="center"/>
          </w:tcPr>
          <w:p w14:paraId="0F3DB21D" w14:textId="77777777" w:rsidR="000E0E84" w:rsidRPr="00B84EB0" w:rsidRDefault="000E0E84" w:rsidP="00690618">
            <w:pPr>
              <w:jc w:val="center"/>
              <w:rPr>
                <w:rFonts w:ascii="Cambria Math" w:hAnsi="Cambria Math"/>
              </w:rPr>
            </w:pPr>
            <w:r w:rsidRPr="00B84EB0">
              <w:rPr>
                <w:rFonts w:ascii="Cambria Math" w:hAnsi="Cambria Math"/>
                <w:color w:val="000000"/>
              </w:rPr>
              <w:t>94</w:t>
            </w:r>
          </w:p>
        </w:tc>
      </w:tr>
      <w:tr w:rsidR="000E0E84" w:rsidRPr="00B84EB0" w14:paraId="37F078A7" w14:textId="77777777" w:rsidTr="00690618">
        <w:trPr>
          <w:cantSplit/>
          <w:trHeight w:val="432"/>
        </w:trPr>
        <w:tc>
          <w:tcPr>
            <w:tcW w:w="992" w:type="dxa"/>
            <w:vAlign w:val="center"/>
          </w:tcPr>
          <w:p w14:paraId="4996A620" w14:textId="77777777" w:rsidR="000E0E84" w:rsidRPr="00B84EB0" w:rsidRDefault="000E0E84" w:rsidP="00690618">
            <w:pPr>
              <w:jc w:val="center"/>
              <w:rPr>
                <w:rFonts w:ascii="Cambria Math" w:hAnsi="Cambria Math"/>
                <w:i/>
                <w:iCs/>
              </w:rPr>
            </w:pPr>
            <w:r w:rsidRPr="009A54F6">
              <w:rPr>
                <w:rFonts w:ascii="Symbol" w:hAnsi="Symbol"/>
                <w:i/>
                <w:iCs/>
                <w:color w:val="000000"/>
              </w:rPr>
              <w:lastRenderedPageBreak/>
              <w:t>h</w:t>
            </w:r>
            <w:r w:rsidRPr="009A54F6">
              <w:rPr>
                <w:i/>
                <w:iCs/>
                <w:color w:val="000000"/>
                <w:vertAlign w:val="subscript"/>
              </w:rPr>
              <w:t>NO3</w:t>
            </w:r>
          </w:p>
        </w:tc>
        <w:tc>
          <w:tcPr>
            <w:tcW w:w="6478" w:type="dxa"/>
            <w:vAlign w:val="center"/>
          </w:tcPr>
          <w:p w14:paraId="336FEB13" w14:textId="77777777" w:rsidR="000E0E84" w:rsidRPr="00B84EB0" w:rsidRDefault="000E0E84" w:rsidP="00690618">
            <w:pPr>
              <w:rPr>
                <w:rFonts w:ascii="Cambria Math" w:hAnsi="Cambria Math"/>
              </w:rPr>
            </w:pPr>
            <w:r w:rsidRPr="00B84EB0">
              <w:rPr>
                <w:rFonts w:ascii="Cambria Math" w:hAnsi="Cambria Math"/>
              </w:rPr>
              <w:t xml:space="preserve">Soil affinity for Nitrate </w:t>
            </w:r>
          </w:p>
        </w:tc>
        <w:tc>
          <w:tcPr>
            <w:tcW w:w="720" w:type="dxa"/>
            <w:vAlign w:val="center"/>
          </w:tcPr>
          <w:p w14:paraId="6799FC6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9743C8E"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1B43DE38" w14:textId="77777777" w:rsidR="000E0E84" w:rsidRPr="00B84EB0" w:rsidRDefault="000E0E84" w:rsidP="00690618">
            <w:pPr>
              <w:jc w:val="center"/>
              <w:rPr>
                <w:rFonts w:ascii="Cambria Math" w:hAnsi="Cambria Math"/>
              </w:rPr>
            </w:pPr>
          </w:p>
        </w:tc>
        <w:tc>
          <w:tcPr>
            <w:tcW w:w="2148" w:type="dxa"/>
            <w:vAlign w:val="center"/>
          </w:tcPr>
          <w:p w14:paraId="15B0BA87" w14:textId="77777777" w:rsidR="000E0E84" w:rsidRPr="00B84EB0" w:rsidRDefault="000E0E84" w:rsidP="00690618">
            <w:pPr>
              <w:jc w:val="center"/>
              <w:rPr>
                <w:rFonts w:ascii="Cambria Math" w:hAnsi="Cambria Math"/>
              </w:rPr>
            </w:pPr>
            <w:r w:rsidRPr="00B84EB0">
              <w:rPr>
                <w:rFonts w:ascii="Cambria Math" w:hAnsi="Cambria Math"/>
                <w:color w:val="000000"/>
              </w:rPr>
              <w:t>95</w:t>
            </w:r>
          </w:p>
        </w:tc>
      </w:tr>
      <w:tr w:rsidR="000E0E84" w:rsidRPr="00B84EB0" w14:paraId="6E65D663" w14:textId="77777777" w:rsidTr="00690618">
        <w:trPr>
          <w:cantSplit/>
          <w:trHeight w:val="432"/>
        </w:trPr>
        <w:tc>
          <w:tcPr>
            <w:tcW w:w="992" w:type="dxa"/>
            <w:vAlign w:val="center"/>
          </w:tcPr>
          <w:p w14:paraId="1F516D92" w14:textId="77777777" w:rsidR="000E0E84" w:rsidRPr="00B84EB0" w:rsidRDefault="000E0E84" w:rsidP="00690618">
            <w:pPr>
              <w:jc w:val="center"/>
              <w:rPr>
                <w:rFonts w:ascii="Cambria Math" w:hAnsi="Cambria Math"/>
                <w:i/>
                <w:iCs/>
              </w:rPr>
            </w:pPr>
            <w:r w:rsidRPr="009A54F6">
              <w:rPr>
                <w:rFonts w:ascii="Symbol" w:hAnsi="Symbol"/>
                <w:i/>
                <w:iCs/>
                <w:color w:val="000000"/>
              </w:rPr>
              <w:t>h</w:t>
            </w:r>
            <w:r w:rsidRPr="009A54F6">
              <w:rPr>
                <w:i/>
                <w:iCs/>
                <w:color w:val="000000"/>
                <w:vertAlign w:val="subscript"/>
              </w:rPr>
              <w:t>PO4</w:t>
            </w:r>
          </w:p>
        </w:tc>
        <w:tc>
          <w:tcPr>
            <w:tcW w:w="6478" w:type="dxa"/>
            <w:vAlign w:val="center"/>
          </w:tcPr>
          <w:p w14:paraId="11E537C8" w14:textId="77777777" w:rsidR="000E0E84" w:rsidRPr="00B84EB0" w:rsidRDefault="000E0E84" w:rsidP="00690618">
            <w:pPr>
              <w:rPr>
                <w:rFonts w:ascii="Cambria Math" w:hAnsi="Cambria Math"/>
              </w:rPr>
            </w:pPr>
            <w:r w:rsidRPr="00B84EB0">
              <w:rPr>
                <w:rFonts w:ascii="Cambria Math" w:hAnsi="Cambria Math"/>
              </w:rPr>
              <w:t xml:space="preserve">Soil affinity for Phosphate </w:t>
            </w:r>
          </w:p>
        </w:tc>
        <w:tc>
          <w:tcPr>
            <w:tcW w:w="720" w:type="dxa"/>
            <w:vAlign w:val="center"/>
          </w:tcPr>
          <w:p w14:paraId="2199C0E9"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28A688A" w14:textId="77777777" w:rsidR="000E0E84" w:rsidRPr="00B84EB0" w:rsidRDefault="000E0E84" w:rsidP="00690618">
            <w:pPr>
              <w:jc w:val="center"/>
              <w:rPr>
                <w:rFonts w:ascii="Cambria Math" w:hAnsi="Cambria Math"/>
              </w:rPr>
            </w:pPr>
            <w:r w:rsidRPr="00B84EB0">
              <w:rPr>
                <w:rFonts w:ascii="Cambria Math" w:hAnsi="Cambria Math"/>
              </w:rPr>
              <w:t>mmol L</w:t>
            </w:r>
            <w:r w:rsidRPr="00B84EB0">
              <w:rPr>
                <w:rFonts w:ascii="Cambria Math" w:hAnsi="Cambria Math"/>
                <w:vertAlign w:val="superscript"/>
              </w:rPr>
              <w:t>-1</w:t>
            </w:r>
          </w:p>
        </w:tc>
        <w:tc>
          <w:tcPr>
            <w:tcW w:w="1016" w:type="dxa"/>
            <w:vAlign w:val="center"/>
          </w:tcPr>
          <w:p w14:paraId="32D92AF5" w14:textId="77777777" w:rsidR="000E0E84" w:rsidRPr="00B84EB0" w:rsidRDefault="000E0E84" w:rsidP="00690618">
            <w:pPr>
              <w:jc w:val="center"/>
              <w:rPr>
                <w:rFonts w:ascii="Cambria Math" w:hAnsi="Cambria Math"/>
              </w:rPr>
            </w:pPr>
          </w:p>
        </w:tc>
        <w:tc>
          <w:tcPr>
            <w:tcW w:w="2148" w:type="dxa"/>
            <w:vAlign w:val="center"/>
          </w:tcPr>
          <w:p w14:paraId="5051D504" w14:textId="77777777" w:rsidR="000E0E84" w:rsidRPr="00B84EB0" w:rsidRDefault="000E0E84" w:rsidP="00690618">
            <w:pPr>
              <w:jc w:val="center"/>
              <w:rPr>
                <w:rFonts w:ascii="Cambria Math" w:hAnsi="Cambria Math"/>
              </w:rPr>
            </w:pPr>
            <w:r w:rsidRPr="00B84EB0">
              <w:rPr>
                <w:rFonts w:ascii="Cambria Math" w:hAnsi="Cambria Math"/>
                <w:color w:val="000000"/>
              </w:rPr>
              <w:t>96</w:t>
            </w:r>
          </w:p>
        </w:tc>
      </w:tr>
      <w:tr w:rsidR="000E0E84" w:rsidRPr="00B84EB0" w14:paraId="43D12C38" w14:textId="77777777" w:rsidTr="00690618">
        <w:trPr>
          <w:cantSplit/>
          <w:trHeight w:val="432"/>
        </w:trPr>
        <w:tc>
          <w:tcPr>
            <w:tcW w:w="992" w:type="dxa"/>
            <w:vAlign w:val="center"/>
          </w:tcPr>
          <w:p w14:paraId="53DE8F4C" w14:textId="77777777" w:rsidR="000E0E84" w:rsidRPr="00B84EB0" w:rsidRDefault="000E0E84" w:rsidP="00690618">
            <w:pPr>
              <w:jc w:val="center"/>
              <w:rPr>
                <w:rFonts w:ascii="Cambria Math" w:hAnsi="Cambria Math"/>
                <w:i/>
                <w:iCs/>
              </w:rPr>
            </w:pPr>
            <w:r w:rsidRPr="009A54F6">
              <w:rPr>
                <w:rFonts w:ascii="Symbol" w:hAnsi="Symbol"/>
                <w:i/>
                <w:iCs/>
                <w:color w:val="000000"/>
              </w:rPr>
              <w:t>h</w:t>
            </w:r>
            <w:r w:rsidRPr="009A54F6">
              <w:rPr>
                <w:i/>
                <w:iCs/>
                <w:color w:val="000000"/>
                <w:vertAlign w:val="subscript"/>
              </w:rPr>
              <w:t>VC</w:t>
            </w:r>
          </w:p>
        </w:tc>
        <w:tc>
          <w:tcPr>
            <w:tcW w:w="6478" w:type="dxa"/>
            <w:vAlign w:val="center"/>
          </w:tcPr>
          <w:p w14:paraId="1C2C2FDA" w14:textId="77777777" w:rsidR="000E0E84" w:rsidRPr="00B84EB0" w:rsidRDefault="000E0E84" w:rsidP="00690618">
            <w:pPr>
              <w:rPr>
                <w:rFonts w:ascii="Cambria Math" w:hAnsi="Cambria Math"/>
              </w:rPr>
            </w:pPr>
            <w:r w:rsidRPr="00B84EB0">
              <w:rPr>
                <w:rFonts w:ascii="Cambria Math" w:hAnsi="Cambria Math"/>
              </w:rPr>
              <w:t>Intermediate variable used to calculate</w:t>
            </w:r>
            <w:r w:rsidRPr="00B84EB0">
              <w:rPr>
                <w:rFonts w:ascii="Cambria Math" w:hAnsi="Cambria Math"/>
                <w:i/>
                <w:iCs/>
                <w:color w:val="000000"/>
              </w:rPr>
              <w:t xml:space="preserve"> </w:t>
            </w:r>
            <w:proofErr w:type="spellStart"/>
            <w:r w:rsidRPr="00B84EB0">
              <w:rPr>
                <w:rFonts w:ascii="Cambria Math" w:hAnsi="Cambria Math"/>
                <w:i/>
                <w:iCs/>
                <w:color w:val="000000"/>
              </w:rPr>
              <w:t>c</w:t>
            </w:r>
            <w:r w:rsidRPr="00B84EB0">
              <w:rPr>
                <w:rFonts w:ascii="Cambria Math" w:hAnsi="Cambria Math"/>
                <w:i/>
                <w:iCs/>
                <w:color w:val="000000"/>
                <w:vertAlign w:val="subscript"/>
              </w:rPr>
              <w:t>C</w:t>
            </w:r>
            <w:proofErr w:type="spellEnd"/>
          </w:p>
        </w:tc>
        <w:tc>
          <w:tcPr>
            <w:tcW w:w="720" w:type="dxa"/>
            <w:vAlign w:val="center"/>
          </w:tcPr>
          <w:p w14:paraId="66347E7B"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6E52F0C"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14A843A" w14:textId="77777777" w:rsidR="000E0E84" w:rsidRPr="00B84EB0" w:rsidRDefault="000E0E84" w:rsidP="00690618">
            <w:pPr>
              <w:jc w:val="center"/>
              <w:rPr>
                <w:rFonts w:ascii="Cambria Math" w:hAnsi="Cambria Math"/>
              </w:rPr>
            </w:pPr>
            <w:r w:rsidRPr="00B84EB0">
              <w:rPr>
                <w:rFonts w:ascii="Cambria Math" w:hAnsi="Cambria Math"/>
                <w:color w:val="000000"/>
              </w:rPr>
              <w:t>179</w:t>
            </w:r>
          </w:p>
        </w:tc>
        <w:tc>
          <w:tcPr>
            <w:tcW w:w="2148" w:type="dxa"/>
            <w:vAlign w:val="center"/>
          </w:tcPr>
          <w:p w14:paraId="42BF66A2" w14:textId="77777777" w:rsidR="000E0E84" w:rsidRPr="00B84EB0" w:rsidRDefault="000E0E84" w:rsidP="00690618">
            <w:pPr>
              <w:jc w:val="center"/>
              <w:rPr>
                <w:rFonts w:ascii="Cambria Math" w:hAnsi="Cambria Math"/>
              </w:rPr>
            </w:pPr>
            <w:r w:rsidRPr="00B84EB0">
              <w:rPr>
                <w:rFonts w:ascii="Cambria Math" w:hAnsi="Cambria Math"/>
                <w:color w:val="000000"/>
              </w:rPr>
              <w:t>176, 177, 178</w:t>
            </w:r>
          </w:p>
        </w:tc>
      </w:tr>
      <w:tr w:rsidR="000E0E84" w:rsidRPr="00B84EB0" w14:paraId="58892A3E" w14:textId="77777777" w:rsidTr="00690618">
        <w:trPr>
          <w:cantSplit/>
          <w:trHeight w:val="432"/>
        </w:trPr>
        <w:tc>
          <w:tcPr>
            <w:tcW w:w="992" w:type="dxa"/>
            <w:vAlign w:val="center"/>
          </w:tcPr>
          <w:p w14:paraId="4A9A323D" w14:textId="77777777" w:rsidR="000E0E84" w:rsidRPr="00B84EB0" w:rsidRDefault="000E0E84" w:rsidP="00690618">
            <w:pPr>
              <w:jc w:val="center"/>
              <w:rPr>
                <w:rFonts w:ascii="Cambria Math" w:hAnsi="Cambria Math"/>
                <w:i/>
                <w:iCs/>
              </w:rPr>
            </w:pPr>
            <w:r w:rsidRPr="009A54F6">
              <w:rPr>
                <w:rFonts w:ascii="Symbol" w:hAnsi="Symbol"/>
                <w:i/>
                <w:iCs/>
                <w:color w:val="000000"/>
              </w:rPr>
              <w:t>h</w:t>
            </w:r>
            <w:r w:rsidRPr="009A54F6">
              <w:rPr>
                <w:i/>
                <w:iCs/>
                <w:color w:val="000000"/>
                <w:vertAlign w:val="subscript"/>
              </w:rPr>
              <w:t>VN</w:t>
            </w:r>
          </w:p>
        </w:tc>
        <w:tc>
          <w:tcPr>
            <w:tcW w:w="6478" w:type="dxa"/>
            <w:vAlign w:val="center"/>
          </w:tcPr>
          <w:p w14:paraId="18863C75" w14:textId="77777777" w:rsidR="000E0E84" w:rsidRPr="00B84EB0" w:rsidRDefault="000E0E84" w:rsidP="00690618">
            <w:pPr>
              <w:rPr>
                <w:rFonts w:ascii="Cambria Math" w:hAnsi="Cambria Math"/>
              </w:rPr>
            </w:pPr>
            <w:r w:rsidRPr="00B84EB0">
              <w:rPr>
                <w:rFonts w:ascii="Cambria Math" w:hAnsi="Cambria Math"/>
              </w:rPr>
              <w:t>Intermediate variable used to calculate</w:t>
            </w:r>
            <w:r w:rsidRPr="00B84EB0">
              <w:rPr>
                <w:rFonts w:ascii="Cambria Math" w:hAnsi="Cambria Math"/>
                <w:i/>
                <w:iCs/>
                <w:color w:val="000000"/>
              </w:rPr>
              <w:t xml:space="preserve"> </w:t>
            </w:r>
            <w:proofErr w:type="spellStart"/>
            <w:r w:rsidRPr="00B84EB0">
              <w:rPr>
                <w:rFonts w:ascii="Cambria Math" w:hAnsi="Cambria Math"/>
                <w:i/>
                <w:iCs/>
                <w:color w:val="000000"/>
              </w:rPr>
              <w:t>c</w:t>
            </w:r>
            <w:r w:rsidRPr="00B84EB0">
              <w:rPr>
                <w:rFonts w:ascii="Cambria Math" w:hAnsi="Cambria Math"/>
                <w:i/>
                <w:iCs/>
                <w:color w:val="000000"/>
                <w:vertAlign w:val="subscript"/>
              </w:rPr>
              <w:t>N</w:t>
            </w:r>
            <w:proofErr w:type="spellEnd"/>
          </w:p>
        </w:tc>
        <w:tc>
          <w:tcPr>
            <w:tcW w:w="720" w:type="dxa"/>
            <w:vAlign w:val="center"/>
          </w:tcPr>
          <w:p w14:paraId="70CA165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3C8E107"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1C6D8B1C" w14:textId="77777777" w:rsidR="000E0E84" w:rsidRPr="00B84EB0" w:rsidRDefault="000E0E84" w:rsidP="00690618">
            <w:pPr>
              <w:jc w:val="center"/>
              <w:rPr>
                <w:rFonts w:ascii="Cambria Math" w:hAnsi="Cambria Math"/>
              </w:rPr>
            </w:pPr>
            <w:r w:rsidRPr="00B84EB0">
              <w:rPr>
                <w:rFonts w:ascii="Cambria Math" w:hAnsi="Cambria Math"/>
                <w:color w:val="000000"/>
              </w:rPr>
              <w:t>180</w:t>
            </w:r>
          </w:p>
        </w:tc>
        <w:tc>
          <w:tcPr>
            <w:tcW w:w="2148" w:type="dxa"/>
            <w:vAlign w:val="center"/>
          </w:tcPr>
          <w:p w14:paraId="317E622D" w14:textId="77777777" w:rsidR="000E0E84" w:rsidRPr="00B84EB0" w:rsidRDefault="000E0E84" w:rsidP="00690618">
            <w:pPr>
              <w:jc w:val="center"/>
              <w:rPr>
                <w:rFonts w:ascii="Cambria Math" w:hAnsi="Cambria Math"/>
              </w:rPr>
            </w:pPr>
            <w:r w:rsidRPr="00B84EB0">
              <w:rPr>
                <w:rFonts w:ascii="Cambria Math" w:hAnsi="Cambria Math"/>
                <w:color w:val="000000"/>
              </w:rPr>
              <w:t>176, 177, 178</w:t>
            </w:r>
          </w:p>
        </w:tc>
      </w:tr>
      <w:tr w:rsidR="000E0E84" w:rsidRPr="00B84EB0" w14:paraId="293BA9F5" w14:textId="77777777" w:rsidTr="00690618">
        <w:trPr>
          <w:cantSplit/>
          <w:trHeight w:val="432"/>
        </w:trPr>
        <w:tc>
          <w:tcPr>
            <w:tcW w:w="992" w:type="dxa"/>
            <w:vAlign w:val="center"/>
          </w:tcPr>
          <w:p w14:paraId="21267AD2" w14:textId="77777777" w:rsidR="000E0E84" w:rsidRPr="00B84EB0" w:rsidRDefault="000E0E84" w:rsidP="00690618">
            <w:pPr>
              <w:jc w:val="center"/>
              <w:rPr>
                <w:rFonts w:ascii="Cambria Math" w:hAnsi="Cambria Math"/>
                <w:i/>
                <w:iCs/>
              </w:rPr>
            </w:pPr>
            <w:r w:rsidRPr="009A54F6">
              <w:rPr>
                <w:rFonts w:ascii="Symbol" w:hAnsi="Symbol"/>
                <w:i/>
                <w:iCs/>
                <w:color w:val="000000"/>
              </w:rPr>
              <w:t>h</w:t>
            </w:r>
            <w:r w:rsidRPr="009A54F6">
              <w:rPr>
                <w:i/>
                <w:iCs/>
                <w:color w:val="000000"/>
                <w:vertAlign w:val="subscript"/>
              </w:rPr>
              <w:t>VP</w:t>
            </w:r>
          </w:p>
        </w:tc>
        <w:tc>
          <w:tcPr>
            <w:tcW w:w="6478" w:type="dxa"/>
            <w:vAlign w:val="center"/>
          </w:tcPr>
          <w:p w14:paraId="5C428C26" w14:textId="77777777" w:rsidR="000E0E84" w:rsidRPr="00B84EB0" w:rsidRDefault="000E0E84" w:rsidP="00690618">
            <w:pPr>
              <w:rPr>
                <w:rFonts w:ascii="Cambria Math" w:hAnsi="Cambria Math"/>
              </w:rPr>
            </w:pPr>
            <w:r w:rsidRPr="00B84EB0">
              <w:rPr>
                <w:rFonts w:ascii="Cambria Math" w:hAnsi="Cambria Math"/>
              </w:rPr>
              <w:t>Intermediate variable used to calculate</w:t>
            </w:r>
            <w:r w:rsidRPr="00B84EB0">
              <w:rPr>
                <w:rFonts w:ascii="Cambria Math" w:hAnsi="Cambria Math"/>
                <w:i/>
                <w:iCs/>
                <w:color w:val="000000"/>
              </w:rPr>
              <w:t xml:space="preserve"> </w:t>
            </w:r>
            <w:proofErr w:type="spellStart"/>
            <w:r w:rsidRPr="00B84EB0">
              <w:rPr>
                <w:rFonts w:ascii="Cambria Math" w:hAnsi="Cambria Math"/>
                <w:i/>
                <w:iCs/>
                <w:color w:val="000000"/>
              </w:rPr>
              <w:t>c</w:t>
            </w:r>
            <w:r w:rsidRPr="00B84EB0">
              <w:rPr>
                <w:rFonts w:ascii="Cambria Math" w:hAnsi="Cambria Math"/>
                <w:i/>
                <w:iCs/>
                <w:color w:val="000000"/>
                <w:vertAlign w:val="subscript"/>
              </w:rPr>
              <w:t>P</w:t>
            </w:r>
            <w:proofErr w:type="spellEnd"/>
          </w:p>
        </w:tc>
        <w:tc>
          <w:tcPr>
            <w:tcW w:w="720" w:type="dxa"/>
            <w:vAlign w:val="center"/>
          </w:tcPr>
          <w:p w14:paraId="0007810C"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AEE6AC6"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6782F75C" w14:textId="77777777" w:rsidR="000E0E84" w:rsidRPr="00B84EB0" w:rsidRDefault="000E0E84" w:rsidP="00690618">
            <w:pPr>
              <w:jc w:val="center"/>
              <w:rPr>
                <w:rFonts w:ascii="Cambria Math" w:hAnsi="Cambria Math"/>
              </w:rPr>
            </w:pPr>
            <w:r w:rsidRPr="00B84EB0">
              <w:rPr>
                <w:rFonts w:ascii="Cambria Math" w:hAnsi="Cambria Math"/>
                <w:color w:val="000000"/>
              </w:rPr>
              <w:t>181</w:t>
            </w:r>
          </w:p>
        </w:tc>
        <w:tc>
          <w:tcPr>
            <w:tcW w:w="2148" w:type="dxa"/>
            <w:vAlign w:val="center"/>
          </w:tcPr>
          <w:p w14:paraId="26586C33" w14:textId="77777777" w:rsidR="000E0E84" w:rsidRPr="00B84EB0" w:rsidRDefault="000E0E84" w:rsidP="00690618">
            <w:pPr>
              <w:jc w:val="center"/>
              <w:rPr>
                <w:rFonts w:ascii="Cambria Math" w:hAnsi="Cambria Math"/>
              </w:rPr>
            </w:pPr>
            <w:r w:rsidRPr="00B84EB0">
              <w:rPr>
                <w:rFonts w:ascii="Cambria Math" w:hAnsi="Cambria Math"/>
                <w:color w:val="000000"/>
              </w:rPr>
              <w:t>176, 177, 178</w:t>
            </w:r>
          </w:p>
        </w:tc>
      </w:tr>
      <w:tr w:rsidR="000E0E84" w:rsidRPr="00B84EB0" w14:paraId="1AC1ED5A" w14:textId="77777777" w:rsidTr="00690618">
        <w:trPr>
          <w:cantSplit/>
          <w:trHeight w:val="432"/>
        </w:trPr>
        <w:tc>
          <w:tcPr>
            <w:tcW w:w="992" w:type="dxa"/>
            <w:vAlign w:val="center"/>
          </w:tcPr>
          <w:p w14:paraId="70F3F624" w14:textId="77777777" w:rsidR="000E0E84" w:rsidRPr="00B84EB0" w:rsidRDefault="000E0E84" w:rsidP="00690618">
            <w:pPr>
              <w:jc w:val="center"/>
              <w:rPr>
                <w:rFonts w:ascii="Cambria Math" w:hAnsi="Cambria Math"/>
              </w:rPr>
            </w:pPr>
            <w:r w:rsidRPr="00572F3D">
              <w:rPr>
                <w:rFonts w:ascii="Symbol" w:hAnsi="Symbol"/>
                <w:color w:val="000000"/>
              </w:rPr>
              <w:t>Q</w:t>
            </w:r>
          </w:p>
        </w:tc>
        <w:tc>
          <w:tcPr>
            <w:tcW w:w="6478" w:type="dxa"/>
            <w:vAlign w:val="center"/>
          </w:tcPr>
          <w:p w14:paraId="5A36B09F" w14:textId="77777777" w:rsidR="000E0E84" w:rsidRPr="00B84EB0" w:rsidRDefault="000E0E84" w:rsidP="00690618">
            <w:pPr>
              <w:rPr>
                <w:rFonts w:ascii="Cambria Math" w:hAnsi="Cambria Math"/>
              </w:rPr>
            </w:pPr>
            <w:r w:rsidRPr="00B84EB0">
              <w:rPr>
                <w:rFonts w:ascii="Cambria Math" w:hAnsi="Cambria Math"/>
              </w:rPr>
              <w:t>Volumetric soil water content</w:t>
            </w:r>
          </w:p>
        </w:tc>
        <w:tc>
          <w:tcPr>
            <w:tcW w:w="720" w:type="dxa"/>
            <w:vAlign w:val="center"/>
          </w:tcPr>
          <w:p w14:paraId="7F22B32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140C95E"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5D7A1D73" w14:textId="77777777" w:rsidR="000E0E84" w:rsidRPr="00B84EB0" w:rsidRDefault="000E0E84" w:rsidP="00690618">
            <w:pPr>
              <w:jc w:val="center"/>
              <w:rPr>
                <w:rFonts w:ascii="Cambria Math" w:hAnsi="Cambria Math"/>
              </w:rPr>
            </w:pPr>
            <w:r w:rsidRPr="00B84EB0">
              <w:rPr>
                <w:rFonts w:ascii="Cambria Math" w:hAnsi="Cambria Math"/>
                <w:color w:val="000000"/>
              </w:rPr>
              <w:t>57</w:t>
            </w:r>
          </w:p>
        </w:tc>
        <w:tc>
          <w:tcPr>
            <w:tcW w:w="2148" w:type="dxa"/>
            <w:vAlign w:val="center"/>
          </w:tcPr>
          <w:p w14:paraId="30C899D2" w14:textId="77777777" w:rsidR="000E0E84" w:rsidRPr="00B84EB0" w:rsidRDefault="000E0E84" w:rsidP="00690618">
            <w:pPr>
              <w:jc w:val="center"/>
              <w:rPr>
                <w:rFonts w:ascii="Cambria Math" w:hAnsi="Cambria Math"/>
              </w:rPr>
            </w:pPr>
            <w:r w:rsidRPr="00B84EB0">
              <w:rPr>
                <w:rFonts w:ascii="Cambria Math" w:hAnsi="Cambria Math"/>
                <w:color w:val="000000"/>
              </w:rPr>
              <w:t>61, 64, 65, 117, 118, 216</w:t>
            </w:r>
          </w:p>
        </w:tc>
      </w:tr>
      <w:tr w:rsidR="000E0E84" w:rsidRPr="00B84EB0" w14:paraId="6E4D36A9" w14:textId="77777777" w:rsidTr="00690618">
        <w:trPr>
          <w:cantSplit/>
          <w:trHeight w:val="432"/>
        </w:trPr>
        <w:tc>
          <w:tcPr>
            <w:tcW w:w="992" w:type="dxa"/>
            <w:vAlign w:val="center"/>
          </w:tcPr>
          <w:p w14:paraId="1CBB43EE" w14:textId="77777777" w:rsidR="000E0E84" w:rsidRPr="00B84EB0" w:rsidRDefault="000E0E84" w:rsidP="00690618">
            <w:pPr>
              <w:jc w:val="center"/>
              <w:rPr>
                <w:rFonts w:ascii="Cambria Math" w:hAnsi="Cambria Math"/>
                <w:i/>
                <w:iCs/>
              </w:rPr>
            </w:pPr>
            <w:r>
              <w:rPr>
                <w:rFonts w:ascii="Symbol" w:hAnsi="Symbol"/>
                <w:color w:val="000000"/>
              </w:rPr>
              <w:t>Q</w:t>
            </w:r>
            <w:r w:rsidRPr="00572F3D">
              <w:rPr>
                <w:i/>
                <w:iCs/>
                <w:color w:val="000000"/>
                <w:vertAlign w:val="subscript"/>
              </w:rPr>
              <w:t>b</w:t>
            </w:r>
          </w:p>
        </w:tc>
        <w:tc>
          <w:tcPr>
            <w:tcW w:w="6478" w:type="dxa"/>
            <w:vAlign w:val="center"/>
          </w:tcPr>
          <w:p w14:paraId="5729B7B5" w14:textId="77777777" w:rsidR="000E0E84" w:rsidRPr="00B84EB0" w:rsidRDefault="000E0E84" w:rsidP="00690618">
            <w:pPr>
              <w:rPr>
                <w:rFonts w:ascii="Cambria Math" w:hAnsi="Cambria Math"/>
              </w:rPr>
            </w:pPr>
            <w:r w:rsidRPr="00B84EB0">
              <w:rPr>
                <w:rFonts w:ascii="Cambria Math" w:hAnsi="Cambria Math"/>
              </w:rPr>
              <w:t>Initial soil moisture</w:t>
            </w:r>
          </w:p>
        </w:tc>
        <w:tc>
          <w:tcPr>
            <w:tcW w:w="720" w:type="dxa"/>
            <w:vAlign w:val="center"/>
          </w:tcPr>
          <w:p w14:paraId="7679881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F661B44"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7B30DBF0" w14:textId="77777777" w:rsidR="000E0E84" w:rsidRPr="00B84EB0" w:rsidRDefault="000E0E84" w:rsidP="00690618">
            <w:pPr>
              <w:jc w:val="center"/>
              <w:rPr>
                <w:rFonts w:ascii="Cambria Math" w:hAnsi="Cambria Math"/>
              </w:rPr>
            </w:pPr>
          </w:p>
        </w:tc>
        <w:tc>
          <w:tcPr>
            <w:tcW w:w="2148" w:type="dxa"/>
            <w:vAlign w:val="center"/>
          </w:tcPr>
          <w:p w14:paraId="1C727708"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r>
      <w:tr w:rsidR="000E0E84" w:rsidRPr="00B84EB0" w14:paraId="6CC1846B" w14:textId="77777777" w:rsidTr="00690618">
        <w:trPr>
          <w:cantSplit/>
          <w:trHeight w:val="432"/>
        </w:trPr>
        <w:tc>
          <w:tcPr>
            <w:tcW w:w="992" w:type="dxa"/>
            <w:vAlign w:val="center"/>
          </w:tcPr>
          <w:p w14:paraId="2336D98C" w14:textId="77777777" w:rsidR="000E0E84" w:rsidRPr="00B84EB0" w:rsidRDefault="000E0E84" w:rsidP="00690618">
            <w:pPr>
              <w:jc w:val="center"/>
              <w:rPr>
                <w:rFonts w:ascii="Cambria Math" w:hAnsi="Cambria Math"/>
                <w:i/>
                <w:iCs/>
              </w:rPr>
            </w:pPr>
            <w:r w:rsidRPr="00572F3D">
              <w:rPr>
                <w:rFonts w:ascii="Symbol" w:hAnsi="Symbol"/>
                <w:color w:val="000000"/>
              </w:rPr>
              <w:t>Q</w:t>
            </w:r>
            <w:r w:rsidRPr="00572F3D">
              <w:rPr>
                <w:i/>
                <w:iCs/>
                <w:color w:val="000000"/>
                <w:vertAlign w:val="subscript"/>
              </w:rPr>
              <w:t>D</w:t>
            </w:r>
          </w:p>
        </w:tc>
        <w:tc>
          <w:tcPr>
            <w:tcW w:w="6478" w:type="dxa"/>
            <w:vAlign w:val="center"/>
          </w:tcPr>
          <w:p w14:paraId="0A4495EC" w14:textId="77777777" w:rsidR="000E0E84" w:rsidRPr="00B84EB0" w:rsidRDefault="000E0E84" w:rsidP="00690618">
            <w:pPr>
              <w:rPr>
                <w:rFonts w:ascii="Cambria Math" w:hAnsi="Cambria Math"/>
              </w:rPr>
            </w:pPr>
            <w:r w:rsidRPr="00B84EB0">
              <w:rPr>
                <w:rFonts w:ascii="Cambria Math" w:hAnsi="Cambria Math"/>
              </w:rPr>
              <w:t>Critical soil moisture for denitrification</w:t>
            </w:r>
          </w:p>
        </w:tc>
        <w:tc>
          <w:tcPr>
            <w:tcW w:w="720" w:type="dxa"/>
            <w:vAlign w:val="center"/>
          </w:tcPr>
          <w:p w14:paraId="04382BD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9F6BE47"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09EEAE92" w14:textId="77777777" w:rsidR="000E0E84" w:rsidRPr="00B84EB0" w:rsidRDefault="000E0E84" w:rsidP="00690618">
            <w:pPr>
              <w:jc w:val="center"/>
              <w:rPr>
                <w:rFonts w:ascii="Cambria Math" w:hAnsi="Cambria Math"/>
              </w:rPr>
            </w:pPr>
          </w:p>
        </w:tc>
        <w:tc>
          <w:tcPr>
            <w:tcW w:w="2148" w:type="dxa"/>
            <w:vAlign w:val="center"/>
          </w:tcPr>
          <w:p w14:paraId="24ABC56C" w14:textId="77777777" w:rsidR="000E0E84" w:rsidRPr="00B84EB0" w:rsidRDefault="000E0E84" w:rsidP="00690618">
            <w:pPr>
              <w:jc w:val="center"/>
              <w:rPr>
                <w:rFonts w:ascii="Cambria Math" w:hAnsi="Cambria Math"/>
              </w:rPr>
            </w:pPr>
            <w:r w:rsidRPr="00B84EB0">
              <w:rPr>
                <w:rFonts w:ascii="Cambria Math" w:hAnsi="Cambria Math"/>
                <w:color w:val="000000"/>
              </w:rPr>
              <w:t>216</w:t>
            </w:r>
          </w:p>
        </w:tc>
      </w:tr>
      <w:tr w:rsidR="000E0E84" w:rsidRPr="00B84EB0" w14:paraId="2491BA19" w14:textId="77777777" w:rsidTr="00690618">
        <w:trPr>
          <w:cantSplit/>
          <w:trHeight w:val="432"/>
        </w:trPr>
        <w:tc>
          <w:tcPr>
            <w:tcW w:w="992" w:type="dxa"/>
            <w:vAlign w:val="center"/>
          </w:tcPr>
          <w:p w14:paraId="5701E1F3" w14:textId="77777777" w:rsidR="000E0E84" w:rsidRPr="00B84EB0" w:rsidRDefault="000E0E84" w:rsidP="00690618">
            <w:pPr>
              <w:jc w:val="center"/>
              <w:rPr>
                <w:rFonts w:ascii="Cambria Math" w:hAnsi="Cambria Math"/>
                <w:i/>
                <w:iCs/>
              </w:rPr>
            </w:pPr>
            <w:r w:rsidRPr="00572F3D">
              <w:rPr>
                <w:rFonts w:ascii="Symbol" w:hAnsi="Symbol"/>
                <w:color w:val="000000"/>
              </w:rPr>
              <w:t>Q</w:t>
            </w:r>
            <w:proofErr w:type="spellStart"/>
            <w:r w:rsidRPr="00572F3D">
              <w:rPr>
                <w:i/>
                <w:iCs/>
                <w:color w:val="000000"/>
                <w:vertAlign w:val="subscript"/>
              </w:rPr>
              <w:t>fp</w:t>
            </w:r>
            <w:proofErr w:type="spellEnd"/>
          </w:p>
        </w:tc>
        <w:tc>
          <w:tcPr>
            <w:tcW w:w="6478" w:type="dxa"/>
            <w:vAlign w:val="center"/>
          </w:tcPr>
          <w:p w14:paraId="7E460276" w14:textId="77777777" w:rsidR="000E0E84" w:rsidRPr="00B84EB0" w:rsidRDefault="000E0E84" w:rsidP="00690618">
            <w:pPr>
              <w:rPr>
                <w:rFonts w:ascii="Cambria Math" w:hAnsi="Cambria Math"/>
              </w:rPr>
            </w:pPr>
            <w:r w:rsidRPr="00B84EB0">
              <w:rPr>
                <w:rFonts w:ascii="Cambria Math" w:hAnsi="Cambria Math"/>
              </w:rPr>
              <w:t>Soil moisture at field capacity</w:t>
            </w:r>
          </w:p>
        </w:tc>
        <w:tc>
          <w:tcPr>
            <w:tcW w:w="720" w:type="dxa"/>
            <w:vAlign w:val="center"/>
          </w:tcPr>
          <w:p w14:paraId="5ED96B3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5F40576"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0D8254D7" w14:textId="77777777" w:rsidR="000E0E84" w:rsidRPr="00B84EB0" w:rsidRDefault="000E0E84" w:rsidP="00690618">
            <w:pPr>
              <w:jc w:val="center"/>
              <w:rPr>
                <w:rFonts w:ascii="Cambria Math" w:hAnsi="Cambria Math"/>
              </w:rPr>
            </w:pPr>
          </w:p>
        </w:tc>
        <w:tc>
          <w:tcPr>
            <w:tcW w:w="2148" w:type="dxa"/>
            <w:vAlign w:val="center"/>
          </w:tcPr>
          <w:p w14:paraId="5BFD6ED5" w14:textId="77777777" w:rsidR="000E0E84" w:rsidRPr="00B84EB0" w:rsidRDefault="000E0E84" w:rsidP="00690618">
            <w:pPr>
              <w:jc w:val="center"/>
              <w:rPr>
                <w:rFonts w:ascii="Cambria Math" w:hAnsi="Cambria Math"/>
              </w:rPr>
            </w:pPr>
            <w:r w:rsidRPr="00B84EB0">
              <w:rPr>
                <w:rFonts w:ascii="Cambria Math" w:hAnsi="Cambria Math"/>
                <w:color w:val="000000"/>
              </w:rPr>
              <w:t>58, 60, 61, 117</w:t>
            </w:r>
          </w:p>
        </w:tc>
      </w:tr>
      <w:tr w:rsidR="000E0E84" w:rsidRPr="00B84EB0" w14:paraId="040BFF6F" w14:textId="77777777" w:rsidTr="00690618">
        <w:trPr>
          <w:cantSplit/>
          <w:trHeight w:val="432"/>
        </w:trPr>
        <w:tc>
          <w:tcPr>
            <w:tcW w:w="992" w:type="dxa"/>
            <w:vAlign w:val="center"/>
          </w:tcPr>
          <w:p w14:paraId="059D06F6" w14:textId="77777777" w:rsidR="000E0E84" w:rsidRPr="00B84EB0" w:rsidRDefault="000E0E84" w:rsidP="00690618">
            <w:pPr>
              <w:jc w:val="center"/>
              <w:rPr>
                <w:rFonts w:ascii="Cambria Math" w:hAnsi="Cambria Math"/>
                <w:i/>
                <w:iCs/>
              </w:rPr>
            </w:pPr>
            <w:r w:rsidRPr="00572F3D">
              <w:rPr>
                <w:rFonts w:ascii="Symbol" w:hAnsi="Symbol"/>
                <w:color w:val="000000"/>
              </w:rPr>
              <w:t>Q</w:t>
            </w:r>
            <w:proofErr w:type="spellStart"/>
            <w:r w:rsidRPr="00572F3D">
              <w:rPr>
                <w:i/>
                <w:iCs/>
                <w:color w:val="000000"/>
                <w:vertAlign w:val="subscript"/>
              </w:rPr>
              <w:t>fro</w:t>
            </w:r>
            <w:proofErr w:type="spellEnd"/>
          </w:p>
        </w:tc>
        <w:tc>
          <w:tcPr>
            <w:tcW w:w="6478" w:type="dxa"/>
            <w:vAlign w:val="center"/>
          </w:tcPr>
          <w:p w14:paraId="7420AF7B" w14:textId="77777777" w:rsidR="000E0E84" w:rsidRPr="00B84EB0" w:rsidRDefault="000E0E84" w:rsidP="00690618">
            <w:pPr>
              <w:rPr>
                <w:rFonts w:ascii="Cambria Math" w:hAnsi="Cambria Math"/>
              </w:rPr>
            </w:pPr>
            <w:r w:rsidRPr="00B84EB0">
              <w:rPr>
                <w:rFonts w:ascii="Cambria Math" w:hAnsi="Cambria Math"/>
              </w:rPr>
              <w:t>Soil moisture where soil begins drainage (to accommodate wetlands)</w:t>
            </w:r>
          </w:p>
        </w:tc>
        <w:tc>
          <w:tcPr>
            <w:tcW w:w="720" w:type="dxa"/>
            <w:vAlign w:val="center"/>
          </w:tcPr>
          <w:p w14:paraId="24F8F0A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D3510F4"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77D85C1F" w14:textId="77777777" w:rsidR="000E0E84" w:rsidRPr="00B84EB0" w:rsidRDefault="000E0E84" w:rsidP="00690618">
            <w:pPr>
              <w:jc w:val="center"/>
              <w:rPr>
                <w:rFonts w:ascii="Cambria Math" w:hAnsi="Cambria Math"/>
              </w:rPr>
            </w:pPr>
          </w:p>
        </w:tc>
        <w:tc>
          <w:tcPr>
            <w:tcW w:w="2148" w:type="dxa"/>
            <w:vAlign w:val="center"/>
          </w:tcPr>
          <w:p w14:paraId="4252F84A" w14:textId="77777777" w:rsidR="000E0E84" w:rsidRPr="00B84EB0" w:rsidRDefault="000E0E84" w:rsidP="00690618">
            <w:pPr>
              <w:jc w:val="center"/>
              <w:rPr>
                <w:rFonts w:ascii="Cambria Math" w:hAnsi="Cambria Math"/>
              </w:rPr>
            </w:pPr>
            <w:r w:rsidRPr="00B84EB0">
              <w:rPr>
                <w:rFonts w:ascii="Cambria Math" w:hAnsi="Cambria Math"/>
                <w:color w:val="000000"/>
              </w:rPr>
              <w:t>91</w:t>
            </w:r>
          </w:p>
        </w:tc>
      </w:tr>
      <w:tr w:rsidR="000E0E84" w:rsidRPr="00B84EB0" w14:paraId="0786391F" w14:textId="77777777" w:rsidTr="00690618">
        <w:trPr>
          <w:cantSplit/>
          <w:trHeight w:val="432"/>
        </w:trPr>
        <w:tc>
          <w:tcPr>
            <w:tcW w:w="992" w:type="dxa"/>
            <w:vAlign w:val="center"/>
          </w:tcPr>
          <w:p w14:paraId="5B5302EA" w14:textId="77777777" w:rsidR="000E0E84" w:rsidRPr="00B84EB0" w:rsidRDefault="000E0E84" w:rsidP="00690618">
            <w:pPr>
              <w:jc w:val="center"/>
              <w:rPr>
                <w:rFonts w:ascii="Cambria Math" w:hAnsi="Cambria Math"/>
                <w:i/>
                <w:iCs/>
              </w:rPr>
            </w:pPr>
            <w:r w:rsidRPr="00572F3D">
              <w:rPr>
                <w:rFonts w:ascii="Symbol" w:hAnsi="Symbol"/>
                <w:color w:val="000000"/>
              </w:rPr>
              <w:t>Q</w:t>
            </w:r>
            <w:r w:rsidRPr="00572F3D">
              <w:rPr>
                <w:i/>
                <w:iCs/>
                <w:color w:val="000000"/>
                <w:vertAlign w:val="subscript"/>
              </w:rPr>
              <w:t>i</w:t>
            </w:r>
          </w:p>
        </w:tc>
        <w:tc>
          <w:tcPr>
            <w:tcW w:w="6478" w:type="dxa"/>
            <w:vAlign w:val="center"/>
          </w:tcPr>
          <w:p w14:paraId="1AA3B0B0" w14:textId="77777777" w:rsidR="000E0E84" w:rsidRPr="00B84EB0" w:rsidRDefault="000E0E84" w:rsidP="00690618">
            <w:pPr>
              <w:rPr>
                <w:rFonts w:ascii="Cambria Math" w:hAnsi="Cambria Math"/>
              </w:rPr>
            </w:pPr>
            <w:r w:rsidRPr="00B84EB0">
              <w:rPr>
                <w:rFonts w:ascii="Cambria Math" w:hAnsi="Cambria Math"/>
              </w:rPr>
              <w:t>Soil moisture at air entry</w:t>
            </w:r>
          </w:p>
        </w:tc>
        <w:tc>
          <w:tcPr>
            <w:tcW w:w="720" w:type="dxa"/>
            <w:vAlign w:val="center"/>
          </w:tcPr>
          <w:p w14:paraId="14BE1613"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B618AFA"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481D7BE0" w14:textId="77777777" w:rsidR="000E0E84" w:rsidRPr="00B84EB0" w:rsidRDefault="000E0E84" w:rsidP="00690618">
            <w:pPr>
              <w:jc w:val="center"/>
              <w:rPr>
                <w:rFonts w:ascii="Cambria Math" w:hAnsi="Cambria Math"/>
              </w:rPr>
            </w:pPr>
            <w:r w:rsidRPr="00B84EB0">
              <w:rPr>
                <w:rFonts w:ascii="Cambria Math" w:hAnsi="Cambria Math"/>
                <w:color w:val="000000"/>
              </w:rPr>
              <w:t>59</w:t>
            </w:r>
          </w:p>
        </w:tc>
        <w:tc>
          <w:tcPr>
            <w:tcW w:w="2148" w:type="dxa"/>
            <w:vAlign w:val="center"/>
          </w:tcPr>
          <w:p w14:paraId="2E261F29" w14:textId="77777777" w:rsidR="000E0E84" w:rsidRPr="00B84EB0" w:rsidRDefault="000E0E84" w:rsidP="00690618">
            <w:pPr>
              <w:jc w:val="center"/>
              <w:rPr>
                <w:rFonts w:ascii="Cambria Math" w:hAnsi="Cambria Math"/>
              </w:rPr>
            </w:pPr>
            <w:r w:rsidRPr="00B84EB0">
              <w:rPr>
                <w:rFonts w:ascii="Cambria Math" w:hAnsi="Cambria Math"/>
                <w:color w:val="000000"/>
              </w:rPr>
              <w:t>60, 61</w:t>
            </w:r>
          </w:p>
        </w:tc>
      </w:tr>
      <w:tr w:rsidR="000E0E84" w:rsidRPr="00B84EB0" w14:paraId="2831E7AC" w14:textId="77777777" w:rsidTr="00690618">
        <w:trPr>
          <w:cantSplit/>
          <w:trHeight w:val="432"/>
        </w:trPr>
        <w:tc>
          <w:tcPr>
            <w:tcW w:w="992" w:type="dxa"/>
            <w:vAlign w:val="center"/>
          </w:tcPr>
          <w:p w14:paraId="434A09D7" w14:textId="77777777" w:rsidR="000E0E84" w:rsidRPr="00B84EB0" w:rsidRDefault="000E0E84" w:rsidP="00690618">
            <w:pPr>
              <w:jc w:val="center"/>
              <w:rPr>
                <w:rFonts w:ascii="Cambria Math" w:hAnsi="Cambria Math"/>
                <w:i/>
                <w:iCs/>
              </w:rPr>
            </w:pPr>
            <w:r w:rsidRPr="00572F3D">
              <w:rPr>
                <w:rFonts w:ascii="Symbol" w:hAnsi="Symbol"/>
                <w:color w:val="000000"/>
              </w:rPr>
              <w:t>q</w:t>
            </w:r>
            <w:r w:rsidRPr="00572F3D">
              <w:rPr>
                <w:i/>
                <w:iCs/>
                <w:color w:val="000000"/>
                <w:vertAlign w:val="subscript"/>
              </w:rPr>
              <w:t>N</w:t>
            </w:r>
          </w:p>
        </w:tc>
        <w:tc>
          <w:tcPr>
            <w:tcW w:w="6478" w:type="dxa"/>
            <w:vAlign w:val="center"/>
          </w:tcPr>
          <w:p w14:paraId="0A68640F" w14:textId="77777777" w:rsidR="000E0E84" w:rsidRPr="00B84EB0" w:rsidRDefault="000E0E84" w:rsidP="00690618">
            <w:pPr>
              <w:rPr>
                <w:rFonts w:ascii="Cambria Math" w:hAnsi="Cambria Math"/>
              </w:rPr>
            </w:pPr>
            <w:r w:rsidRPr="00B84EB0">
              <w:rPr>
                <w:rFonts w:ascii="Cambria Math" w:hAnsi="Cambria Math"/>
              </w:rPr>
              <w:t>Carbon to nitrogen ratio weighting for microbial ammonium and nitrate uptake</w:t>
            </w:r>
          </w:p>
        </w:tc>
        <w:tc>
          <w:tcPr>
            <w:tcW w:w="720" w:type="dxa"/>
            <w:vAlign w:val="center"/>
          </w:tcPr>
          <w:p w14:paraId="61D35CF4"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4A1DDC0"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50C4D1CF" w14:textId="77777777" w:rsidR="000E0E84" w:rsidRPr="00B84EB0" w:rsidRDefault="000E0E84" w:rsidP="00690618">
            <w:pPr>
              <w:jc w:val="center"/>
              <w:rPr>
                <w:rFonts w:ascii="Cambria Math" w:hAnsi="Cambria Math"/>
              </w:rPr>
            </w:pPr>
            <w:r w:rsidRPr="00B84EB0">
              <w:rPr>
                <w:rFonts w:ascii="Cambria Math" w:hAnsi="Cambria Math"/>
                <w:color w:val="000000"/>
              </w:rPr>
              <w:t>200</w:t>
            </w:r>
          </w:p>
        </w:tc>
        <w:tc>
          <w:tcPr>
            <w:tcW w:w="2148" w:type="dxa"/>
            <w:vAlign w:val="center"/>
          </w:tcPr>
          <w:p w14:paraId="29B1E1D8" w14:textId="77777777" w:rsidR="000E0E84" w:rsidRPr="00B84EB0" w:rsidRDefault="000E0E84" w:rsidP="00690618">
            <w:pPr>
              <w:jc w:val="center"/>
              <w:rPr>
                <w:rFonts w:ascii="Cambria Math" w:hAnsi="Cambria Math"/>
              </w:rPr>
            </w:pPr>
            <w:r w:rsidRPr="00B84EB0">
              <w:rPr>
                <w:rFonts w:ascii="Cambria Math" w:hAnsi="Cambria Math"/>
                <w:color w:val="000000"/>
              </w:rPr>
              <w:t xml:space="preserve">202, </w:t>
            </w:r>
            <w:proofErr w:type="gramStart"/>
            <w:r w:rsidRPr="00B84EB0">
              <w:rPr>
                <w:rFonts w:ascii="Cambria Math" w:hAnsi="Cambria Math"/>
                <w:color w:val="000000"/>
              </w:rPr>
              <w:t>203,  209</w:t>
            </w:r>
            <w:proofErr w:type="gramEnd"/>
            <w:r w:rsidRPr="00B84EB0">
              <w:rPr>
                <w:rFonts w:ascii="Cambria Math" w:hAnsi="Cambria Math"/>
                <w:color w:val="000000"/>
              </w:rPr>
              <w:t>, 210, 211</w:t>
            </w:r>
          </w:p>
        </w:tc>
      </w:tr>
      <w:tr w:rsidR="000E0E84" w:rsidRPr="00B84EB0" w14:paraId="08B05E4A" w14:textId="77777777" w:rsidTr="00690618">
        <w:trPr>
          <w:cantSplit/>
          <w:trHeight w:val="432"/>
        </w:trPr>
        <w:tc>
          <w:tcPr>
            <w:tcW w:w="992" w:type="dxa"/>
            <w:vAlign w:val="center"/>
          </w:tcPr>
          <w:p w14:paraId="1D9180E9" w14:textId="77777777" w:rsidR="000E0E84" w:rsidRPr="00B84EB0" w:rsidRDefault="000E0E84" w:rsidP="00690618">
            <w:pPr>
              <w:jc w:val="center"/>
              <w:rPr>
                <w:rFonts w:ascii="Cambria Math" w:hAnsi="Cambria Math"/>
                <w:i/>
                <w:iCs/>
              </w:rPr>
            </w:pPr>
            <w:r w:rsidRPr="00572F3D">
              <w:rPr>
                <w:rFonts w:ascii="Symbol" w:hAnsi="Symbol"/>
                <w:color w:val="000000"/>
              </w:rPr>
              <w:t>q</w:t>
            </w:r>
            <w:r w:rsidRPr="00572F3D">
              <w:rPr>
                <w:i/>
                <w:iCs/>
                <w:color w:val="000000"/>
                <w:vertAlign w:val="subscript"/>
              </w:rPr>
              <w:t>P</w:t>
            </w:r>
          </w:p>
        </w:tc>
        <w:tc>
          <w:tcPr>
            <w:tcW w:w="6478" w:type="dxa"/>
            <w:vAlign w:val="center"/>
          </w:tcPr>
          <w:p w14:paraId="720B32CC" w14:textId="77777777" w:rsidR="000E0E84" w:rsidRPr="00B84EB0" w:rsidRDefault="000E0E84" w:rsidP="00690618">
            <w:pPr>
              <w:rPr>
                <w:rFonts w:ascii="Cambria Math" w:hAnsi="Cambria Math"/>
              </w:rPr>
            </w:pPr>
            <w:r w:rsidRPr="00B84EB0">
              <w:rPr>
                <w:rFonts w:ascii="Cambria Math" w:hAnsi="Cambria Math"/>
              </w:rPr>
              <w:t>Carbon to phosphorus ratio weighting for microbial phosphate uptake</w:t>
            </w:r>
          </w:p>
        </w:tc>
        <w:tc>
          <w:tcPr>
            <w:tcW w:w="720" w:type="dxa"/>
            <w:vAlign w:val="center"/>
          </w:tcPr>
          <w:p w14:paraId="32A8B93E"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DD74031"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P</w:t>
            </w:r>
          </w:p>
        </w:tc>
        <w:tc>
          <w:tcPr>
            <w:tcW w:w="1016" w:type="dxa"/>
            <w:vAlign w:val="center"/>
          </w:tcPr>
          <w:p w14:paraId="15C641EA" w14:textId="77777777" w:rsidR="000E0E84" w:rsidRPr="00B84EB0" w:rsidRDefault="000E0E84" w:rsidP="00690618">
            <w:pPr>
              <w:jc w:val="center"/>
              <w:rPr>
                <w:rFonts w:ascii="Cambria Math" w:hAnsi="Cambria Math"/>
              </w:rPr>
            </w:pPr>
            <w:r w:rsidRPr="00B84EB0">
              <w:rPr>
                <w:rFonts w:ascii="Cambria Math" w:hAnsi="Cambria Math"/>
                <w:color w:val="000000"/>
              </w:rPr>
              <w:t>201</w:t>
            </w:r>
          </w:p>
        </w:tc>
        <w:tc>
          <w:tcPr>
            <w:tcW w:w="2148" w:type="dxa"/>
            <w:vAlign w:val="center"/>
          </w:tcPr>
          <w:p w14:paraId="71DB64A1" w14:textId="77777777" w:rsidR="000E0E84" w:rsidRPr="00B84EB0" w:rsidRDefault="000E0E84" w:rsidP="00690618">
            <w:pPr>
              <w:jc w:val="center"/>
              <w:rPr>
                <w:rFonts w:ascii="Cambria Math" w:hAnsi="Cambria Math"/>
              </w:rPr>
            </w:pPr>
            <w:r w:rsidRPr="00B84EB0">
              <w:rPr>
                <w:rFonts w:ascii="Cambria Math" w:hAnsi="Cambria Math"/>
                <w:color w:val="000000"/>
              </w:rPr>
              <w:t>204, 209, 210, 211</w:t>
            </w:r>
          </w:p>
        </w:tc>
      </w:tr>
      <w:tr w:rsidR="000E0E84" w:rsidRPr="00B84EB0" w14:paraId="746BF7D0" w14:textId="77777777" w:rsidTr="00690618">
        <w:trPr>
          <w:cantSplit/>
          <w:trHeight w:val="432"/>
        </w:trPr>
        <w:tc>
          <w:tcPr>
            <w:tcW w:w="992" w:type="dxa"/>
            <w:vAlign w:val="center"/>
          </w:tcPr>
          <w:p w14:paraId="711E02A3" w14:textId="77777777" w:rsidR="000E0E84" w:rsidRPr="00B84EB0" w:rsidRDefault="000E0E84" w:rsidP="00690618">
            <w:pPr>
              <w:jc w:val="center"/>
              <w:rPr>
                <w:rFonts w:ascii="Cambria Math" w:hAnsi="Cambria Math"/>
                <w:i/>
                <w:iCs/>
              </w:rPr>
            </w:pPr>
            <w:r w:rsidRPr="00572F3D">
              <w:rPr>
                <w:rFonts w:ascii="Symbol" w:hAnsi="Symbol"/>
                <w:color w:val="000000"/>
              </w:rPr>
              <w:t>Q</w:t>
            </w:r>
            <w:r w:rsidRPr="00572F3D">
              <w:rPr>
                <w:i/>
                <w:iCs/>
                <w:color w:val="000000"/>
                <w:vertAlign w:val="subscript"/>
              </w:rPr>
              <w:t>w</w:t>
            </w:r>
          </w:p>
        </w:tc>
        <w:tc>
          <w:tcPr>
            <w:tcW w:w="6478" w:type="dxa"/>
            <w:vAlign w:val="center"/>
          </w:tcPr>
          <w:p w14:paraId="27582B8A" w14:textId="77777777" w:rsidR="000E0E84" w:rsidRPr="00B84EB0" w:rsidRDefault="000E0E84" w:rsidP="00690618">
            <w:pPr>
              <w:rPr>
                <w:rFonts w:ascii="Cambria Math" w:hAnsi="Cambria Math"/>
              </w:rPr>
            </w:pPr>
            <w:r w:rsidRPr="00B84EB0">
              <w:rPr>
                <w:rFonts w:ascii="Cambria Math" w:hAnsi="Cambria Math"/>
              </w:rPr>
              <w:t>Soil moisture at wilting point</w:t>
            </w:r>
          </w:p>
        </w:tc>
        <w:tc>
          <w:tcPr>
            <w:tcW w:w="720" w:type="dxa"/>
            <w:vAlign w:val="center"/>
          </w:tcPr>
          <w:p w14:paraId="7C8B1E9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020FE9E"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0CD4A7C7" w14:textId="77777777" w:rsidR="000E0E84" w:rsidRPr="00B84EB0" w:rsidRDefault="000E0E84" w:rsidP="00690618">
            <w:pPr>
              <w:jc w:val="center"/>
              <w:rPr>
                <w:rFonts w:ascii="Cambria Math" w:hAnsi="Cambria Math"/>
              </w:rPr>
            </w:pPr>
          </w:p>
        </w:tc>
        <w:tc>
          <w:tcPr>
            <w:tcW w:w="2148" w:type="dxa"/>
            <w:vAlign w:val="center"/>
          </w:tcPr>
          <w:p w14:paraId="55352F7F" w14:textId="77777777" w:rsidR="000E0E84" w:rsidRPr="00B84EB0" w:rsidRDefault="000E0E84" w:rsidP="00690618">
            <w:pPr>
              <w:jc w:val="center"/>
              <w:rPr>
                <w:rFonts w:ascii="Cambria Math" w:hAnsi="Cambria Math"/>
              </w:rPr>
            </w:pPr>
            <w:r w:rsidRPr="00B84EB0">
              <w:rPr>
                <w:rFonts w:ascii="Cambria Math" w:hAnsi="Cambria Math"/>
                <w:color w:val="000000"/>
              </w:rPr>
              <w:t>57, 58, 117, 118</w:t>
            </w:r>
          </w:p>
        </w:tc>
      </w:tr>
      <w:tr w:rsidR="000E0E84" w:rsidRPr="00B84EB0" w14:paraId="051B80E5" w14:textId="77777777" w:rsidTr="00690618">
        <w:trPr>
          <w:cantSplit/>
          <w:trHeight w:val="432"/>
        </w:trPr>
        <w:tc>
          <w:tcPr>
            <w:tcW w:w="992" w:type="dxa"/>
            <w:vAlign w:val="center"/>
          </w:tcPr>
          <w:p w14:paraId="6D0ECB90" w14:textId="77777777" w:rsidR="000E0E84" w:rsidRPr="00B84EB0" w:rsidRDefault="000E0E84" w:rsidP="00690618">
            <w:pPr>
              <w:jc w:val="center"/>
              <w:rPr>
                <w:rFonts w:ascii="Cambria Math" w:hAnsi="Cambria Math"/>
              </w:rPr>
            </w:pPr>
            <w:r w:rsidRPr="00C25F8C">
              <w:rPr>
                <w:rFonts w:ascii="Symbol" w:hAnsi="Symbol"/>
                <w:color w:val="000000"/>
              </w:rPr>
              <w:t>l</w:t>
            </w:r>
          </w:p>
        </w:tc>
        <w:tc>
          <w:tcPr>
            <w:tcW w:w="6478" w:type="dxa"/>
            <w:vAlign w:val="center"/>
          </w:tcPr>
          <w:p w14:paraId="6BA44DD1" w14:textId="77777777" w:rsidR="000E0E84" w:rsidRPr="00B84EB0" w:rsidRDefault="000E0E84" w:rsidP="00690618">
            <w:pPr>
              <w:rPr>
                <w:rFonts w:ascii="Cambria Math" w:hAnsi="Cambria Math"/>
              </w:rPr>
            </w:pPr>
            <w:r w:rsidRPr="00B84EB0">
              <w:rPr>
                <w:rFonts w:ascii="Cambria Math" w:hAnsi="Cambria Math"/>
              </w:rPr>
              <w:t>Requirement-to-uptake weighting constant</w:t>
            </w:r>
          </w:p>
        </w:tc>
        <w:tc>
          <w:tcPr>
            <w:tcW w:w="720" w:type="dxa"/>
            <w:vAlign w:val="center"/>
          </w:tcPr>
          <w:p w14:paraId="194A4A8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21A03C5"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4B0F7787" w14:textId="77777777" w:rsidR="000E0E84" w:rsidRPr="00B84EB0" w:rsidRDefault="000E0E84" w:rsidP="00690618">
            <w:pPr>
              <w:jc w:val="center"/>
              <w:rPr>
                <w:rFonts w:ascii="Cambria Math" w:hAnsi="Cambria Math"/>
              </w:rPr>
            </w:pPr>
          </w:p>
        </w:tc>
        <w:tc>
          <w:tcPr>
            <w:tcW w:w="2148" w:type="dxa"/>
            <w:vAlign w:val="center"/>
          </w:tcPr>
          <w:p w14:paraId="2B696384" w14:textId="77777777" w:rsidR="000E0E84" w:rsidRPr="00B84EB0" w:rsidRDefault="000E0E84" w:rsidP="00690618">
            <w:pPr>
              <w:jc w:val="center"/>
              <w:rPr>
                <w:rFonts w:ascii="Cambria Math" w:hAnsi="Cambria Math"/>
              </w:rPr>
            </w:pPr>
            <w:r w:rsidRPr="00B84EB0">
              <w:rPr>
                <w:rFonts w:ascii="Cambria Math" w:hAnsi="Cambria Math"/>
                <w:color w:val="000000"/>
              </w:rPr>
              <w:t>173, 174, 175</w:t>
            </w:r>
          </w:p>
        </w:tc>
      </w:tr>
      <w:tr w:rsidR="000E0E84" w:rsidRPr="00B84EB0" w14:paraId="2951E097" w14:textId="77777777" w:rsidTr="00690618">
        <w:trPr>
          <w:cantSplit/>
          <w:trHeight w:val="432"/>
        </w:trPr>
        <w:tc>
          <w:tcPr>
            <w:tcW w:w="992" w:type="dxa"/>
            <w:vAlign w:val="center"/>
          </w:tcPr>
          <w:p w14:paraId="0B2C7EAD" w14:textId="77777777" w:rsidR="000E0E84" w:rsidRPr="00B84EB0" w:rsidRDefault="000E0E84" w:rsidP="00690618">
            <w:pPr>
              <w:jc w:val="center"/>
              <w:rPr>
                <w:rFonts w:ascii="Cambria Math" w:hAnsi="Cambria Math"/>
                <w:i/>
                <w:iCs/>
              </w:rPr>
            </w:pPr>
            <w:r w:rsidRPr="006D2785">
              <w:rPr>
                <w:rFonts w:ascii="Symbol" w:hAnsi="Symbol"/>
                <w:color w:val="000000"/>
              </w:rPr>
              <w:t>L</w:t>
            </w:r>
            <w:r w:rsidRPr="006D2785">
              <w:rPr>
                <w:i/>
                <w:iCs/>
                <w:color w:val="000000"/>
                <w:vertAlign w:val="subscript"/>
              </w:rPr>
              <w:t>C</w:t>
            </w:r>
          </w:p>
        </w:tc>
        <w:tc>
          <w:tcPr>
            <w:tcW w:w="6478" w:type="dxa"/>
            <w:vAlign w:val="center"/>
          </w:tcPr>
          <w:p w14:paraId="45047024" w14:textId="77777777" w:rsidR="000E0E84" w:rsidRPr="00B84EB0" w:rsidRDefault="000E0E84" w:rsidP="00690618">
            <w:pPr>
              <w:rPr>
                <w:rFonts w:ascii="Cambria Math" w:hAnsi="Cambria Math"/>
              </w:rPr>
            </w:pPr>
            <w:r w:rsidRPr="00B84EB0">
              <w:rPr>
                <w:rFonts w:ascii="Cambria Math" w:hAnsi="Cambria Math"/>
              </w:rPr>
              <w:t>Microbial carbon efficiency</w:t>
            </w:r>
          </w:p>
        </w:tc>
        <w:tc>
          <w:tcPr>
            <w:tcW w:w="720" w:type="dxa"/>
            <w:vAlign w:val="center"/>
          </w:tcPr>
          <w:p w14:paraId="564EDEE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AC95AB8"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09AA1DCA" w14:textId="77777777" w:rsidR="000E0E84" w:rsidRPr="00B84EB0" w:rsidRDefault="000E0E84" w:rsidP="00690618">
            <w:pPr>
              <w:jc w:val="center"/>
              <w:rPr>
                <w:rFonts w:ascii="Cambria Math" w:hAnsi="Cambria Math"/>
              </w:rPr>
            </w:pPr>
            <w:r w:rsidRPr="00B84EB0">
              <w:rPr>
                <w:rFonts w:ascii="Cambria Math" w:hAnsi="Cambria Math"/>
                <w:color w:val="000000"/>
              </w:rPr>
              <w:t>209</w:t>
            </w:r>
          </w:p>
        </w:tc>
        <w:tc>
          <w:tcPr>
            <w:tcW w:w="2148" w:type="dxa"/>
            <w:vAlign w:val="center"/>
          </w:tcPr>
          <w:p w14:paraId="5E4572CC" w14:textId="77777777" w:rsidR="000E0E84" w:rsidRPr="00B84EB0" w:rsidRDefault="000E0E84" w:rsidP="00690618">
            <w:pPr>
              <w:jc w:val="center"/>
              <w:rPr>
                <w:rFonts w:ascii="Cambria Math" w:hAnsi="Cambria Math"/>
              </w:rPr>
            </w:pPr>
            <w:r w:rsidRPr="00B84EB0">
              <w:rPr>
                <w:rFonts w:ascii="Cambria Math" w:hAnsi="Cambria Math"/>
                <w:color w:val="000000"/>
              </w:rPr>
              <w:t>212</w:t>
            </w:r>
          </w:p>
        </w:tc>
      </w:tr>
      <w:tr w:rsidR="000E0E84" w:rsidRPr="00B84EB0" w14:paraId="05DEA280" w14:textId="77777777" w:rsidTr="00690618">
        <w:trPr>
          <w:cantSplit/>
          <w:trHeight w:val="432"/>
        </w:trPr>
        <w:tc>
          <w:tcPr>
            <w:tcW w:w="992" w:type="dxa"/>
            <w:vAlign w:val="center"/>
          </w:tcPr>
          <w:p w14:paraId="4521CA96" w14:textId="77777777" w:rsidR="000E0E84" w:rsidRPr="00B84EB0" w:rsidRDefault="000E0E84" w:rsidP="00690618">
            <w:pPr>
              <w:jc w:val="center"/>
              <w:rPr>
                <w:rFonts w:ascii="Cambria Math" w:hAnsi="Cambria Math"/>
                <w:i/>
                <w:iCs/>
              </w:rPr>
            </w:pPr>
            <w:r w:rsidRPr="006D2785">
              <w:rPr>
                <w:rFonts w:ascii="Symbol" w:hAnsi="Symbol"/>
                <w:color w:val="000000"/>
              </w:rPr>
              <w:t>L</w:t>
            </w:r>
            <w:r w:rsidRPr="006D2785">
              <w:rPr>
                <w:i/>
                <w:iCs/>
                <w:color w:val="000000"/>
                <w:vertAlign w:val="subscript"/>
              </w:rPr>
              <w:t>N</w:t>
            </w:r>
          </w:p>
        </w:tc>
        <w:tc>
          <w:tcPr>
            <w:tcW w:w="6478" w:type="dxa"/>
            <w:vAlign w:val="center"/>
          </w:tcPr>
          <w:p w14:paraId="3C65AC24" w14:textId="77777777" w:rsidR="000E0E84" w:rsidRPr="00B84EB0" w:rsidRDefault="000E0E84" w:rsidP="00690618">
            <w:pPr>
              <w:rPr>
                <w:rFonts w:ascii="Cambria Math" w:hAnsi="Cambria Math"/>
              </w:rPr>
            </w:pPr>
            <w:r w:rsidRPr="00B84EB0">
              <w:rPr>
                <w:rFonts w:ascii="Cambria Math" w:hAnsi="Cambria Math"/>
              </w:rPr>
              <w:t>Microbial nitrogen efficiency</w:t>
            </w:r>
          </w:p>
        </w:tc>
        <w:tc>
          <w:tcPr>
            <w:tcW w:w="720" w:type="dxa"/>
            <w:vAlign w:val="center"/>
          </w:tcPr>
          <w:p w14:paraId="2389BE24"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650357B"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7E2097AE" w14:textId="77777777" w:rsidR="000E0E84" w:rsidRPr="00B84EB0" w:rsidRDefault="000E0E84" w:rsidP="00690618">
            <w:pPr>
              <w:jc w:val="center"/>
              <w:rPr>
                <w:rFonts w:ascii="Cambria Math" w:hAnsi="Cambria Math"/>
              </w:rPr>
            </w:pPr>
            <w:r w:rsidRPr="00B84EB0">
              <w:rPr>
                <w:rFonts w:ascii="Cambria Math" w:hAnsi="Cambria Math"/>
                <w:color w:val="000000"/>
              </w:rPr>
              <w:t>210</w:t>
            </w:r>
          </w:p>
        </w:tc>
        <w:tc>
          <w:tcPr>
            <w:tcW w:w="2148" w:type="dxa"/>
            <w:vAlign w:val="center"/>
          </w:tcPr>
          <w:p w14:paraId="4367F2E9" w14:textId="77777777" w:rsidR="000E0E84" w:rsidRPr="00B84EB0" w:rsidRDefault="000E0E84" w:rsidP="00690618">
            <w:pPr>
              <w:jc w:val="center"/>
              <w:rPr>
                <w:rFonts w:ascii="Cambria Math" w:hAnsi="Cambria Math"/>
              </w:rPr>
            </w:pPr>
            <w:r w:rsidRPr="00B84EB0">
              <w:rPr>
                <w:rFonts w:ascii="Cambria Math" w:hAnsi="Cambria Math"/>
                <w:color w:val="000000"/>
              </w:rPr>
              <w:t>213</w:t>
            </w:r>
          </w:p>
        </w:tc>
      </w:tr>
      <w:tr w:rsidR="000E0E84" w:rsidRPr="00B84EB0" w14:paraId="2B8717C6" w14:textId="77777777" w:rsidTr="00690618">
        <w:trPr>
          <w:cantSplit/>
          <w:trHeight w:val="432"/>
        </w:trPr>
        <w:tc>
          <w:tcPr>
            <w:tcW w:w="992" w:type="dxa"/>
            <w:vAlign w:val="center"/>
          </w:tcPr>
          <w:p w14:paraId="490CB169" w14:textId="77777777" w:rsidR="000E0E84" w:rsidRPr="00B84EB0" w:rsidRDefault="000E0E84" w:rsidP="00690618">
            <w:pPr>
              <w:jc w:val="center"/>
              <w:rPr>
                <w:rFonts w:ascii="Cambria Math" w:hAnsi="Cambria Math"/>
                <w:i/>
                <w:iCs/>
              </w:rPr>
            </w:pPr>
            <w:r w:rsidRPr="006D2785">
              <w:rPr>
                <w:rFonts w:ascii="Symbol" w:hAnsi="Symbol"/>
                <w:color w:val="000000"/>
              </w:rPr>
              <w:t>L</w:t>
            </w:r>
            <w:r w:rsidRPr="006D2785">
              <w:rPr>
                <w:i/>
                <w:iCs/>
                <w:color w:val="000000"/>
                <w:vertAlign w:val="subscript"/>
              </w:rPr>
              <w:t>P</w:t>
            </w:r>
          </w:p>
        </w:tc>
        <w:tc>
          <w:tcPr>
            <w:tcW w:w="6478" w:type="dxa"/>
            <w:vAlign w:val="center"/>
          </w:tcPr>
          <w:p w14:paraId="06FEE9BB" w14:textId="77777777" w:rsidR="000E0E84" w:rsidRPr="00B84EB0" w:rsidRDefault="000E0E84" w:rsidP="00690618">
            <w:pPr>
              <w:rPr>
                <w:rFonts w:ascii="Cambria Math" w:hAnsi="Cambria Math"/>
              </w:rPr>
            </w:pPr>
            <w:r w:rsidRPr="00B84EB0">
              <w:rPr>
                <w:rFonts w:ascii="Cambria Math" w:hAnsi="Cambria Math"/>
              </w:rPr>
              <w:t>Microbial phosphorus efficiency</w:t>
            </w:r>
          </w:p>
        </w:tc>
        <w:tc>
          <w:tcPr>
            <w:tcW w:w="720" w:type="dxa"/>
            <w:vAlign w:val="center"/>
          </w:tcPr>
          <w:p w14:paraId="7C596393"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C4E0AE5"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904BCD9" w14:textId="77777777" w:rsidR="000E0E84" w:rsidRPr="00B84EB0" w:rsidRDefault="000E0E84" w:rsidP="00690618">
            <w:pPr>
              <w:jc w:val="center"/>
              <w:rPr>
                <w:rFonts w:ascii="Cambria Math" w:hAnsi="Cambria Math"/>
              </w:rPr>
            </w:pPr>
            <w:r w:rsidRPr="00B84EB0">
              <w:rPr>
                <w:rFonts w:ascii="Cambria Math" w:hAnsi="Cambria Math"/>
                <w:color w:val="000000"/>
              </w:rPr>
              <w:t>211</w:t>
            </w:r>
          </w:p>
        </w:tc>
        <w:tc>
          <w:tcPr>
            <w:tcW w:w="2148" w:type="dxa"/>
            <w:vAlign w:val="center"/>
          </w:tcPr>
          <w:p w14:paraId="35CD9983" w14:textId="77777777" w:rsidR="000E0E84" w:rsidRPr="00B84EB0" w:rsidRDefault="000E0E84" w:rsidP="00690618">
            <w:pPr>
              <w:jc w:val="center"/>
              <w:rPr>
                <w:rFonts w:ascii="Cambria Math" w:hAnsi="Cambria Math"/>
              </w:rPr>
            </w:pPr>
            <w:r w:rsidRPr="00B84EB0">
              <w:rPr>
                <w:rFonts w:ascii="Cambria Math" w:hAnsi="Cambria Math"/>
                <w:color w:val="000000"/>
              </w:rPr>
              <w:t>214</w:t>
            </w:r>
          </w:p>
        </w:tc>
      </w:tr>
      <w:tr w:rsidR="000E0E84" w:rsidRPr="00B84EB0" w14:paraId="31B78243" w14:textId="77777777" w:rsidTr="00690618">
        <w:trPr>
          <w:cantSplit/>
          <w:trHeight w:val="432"/>
        </w:trPr>
        <w:tc>
          <w:tcPr>
            <w:tcW w:w="992" w:type="dxa"/>
            <w:vAlign w:val="center"/>
          </w:tcPr>
          <w:p w14:paraId="78A7D0F5" w14:textId="77777777" w:rsidR="000E0E84" w:rsidRPr="00B84EB0" w:rsidRDefault="000E0E84" w:rsidP="00690618">
            <w:pPr>
              <w:jc w:val="center"/>
              <w:rPr>
                <w:rFonts w:ascii="Cambria Math" w:hAnsi="Cambria Math"/>
                <w:i/>
                <w:iCs/>
              </w:rPr>
            </w:pPr>
            <w:r w:rsidRPr="00C25F8C">
              <w:rPr>
                <w:rFonts w:ascii="Symbol" w:hAnsi="Symbol"/>
                <w:color w:val="000000"/>
              </w:rPr>
              <w:t>l</w:t>
            </w:r>
            <w:r w:rsidRPr="00C25F8C">
              <w:rPr>
                <w:i/>
                <w:iCs/>
                <w:color w:val="000000"/>
                <w:vertAlign w:val="subscript"/>
              </w:rPr>
              <w:t>vCO2</w:t>
            </w:r>
          </w:p>
        </w:tc>
        <w:tc>
          <w:tcPr>
            <w:tcW w:w="6478" w:type="dxa"/>
            <w:vAlign w:val="center"/>
          </w:tcPr>
          <w:p w14:paraId="59083286"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r w:rsidRPr="00B84EB0">
              <w:rPr>
                <w:rFonts w:ascii="Cambria Math" w:hAnsi="Cambria Math"/>
                <w:color w:val="000000"/>
              </w:rPr>
              <w:t>z</w:t>
            </w:r>
            <w:r w:rsidRPr="00B84EB0">
              <w:rPr>
                <w:rFonts w:ascii="Cambria Math" w:hAnsi="Cambria Math"/>
                <w:i/>
                <w:iCs/>
                <w:color w:val="000000"/>
                <w:vertAlign w:val="subscript"/>
              </w:rPr>
              <w:t>CO2</w:t>
            </w:r>
          </w:p>
        </w:tc>
        <w:tc>
          <w:tcPr>
            <w:tcW w:w="720" w:type="dxa"/>
            <w:vAlign w:val="center"/>
          </w:tcPr>
          <w:p w14:paraId="2A8731B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F8A4C89" w14:textId="77777777" w:rsidR="000E0E84" w:rsidRPr="00B84EB0" w:rsidRDefault="000E0E84" w:rsidP="00690618">
            <w:pPr>
              <w:jc w:val="center"/>
              <w:rPr>
                <w:rFonts w:ascii="Cambria Math" w:hAnsi="Cambria Math"/>
                <w:vertAlign w:val="superscript"/>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17A6F991" w14:textId="77777777" w:rsidR="000E0E84" w:rsidRPr="00B84EB0" w:rsidRDefault="000E0E84" w:rsidP="00690618">
            <w:pPr>
              <w:jc w:val="center"/>
              <w:rPr>
                <w:rFonts w:ascii="Cambria Math" w:hAnsi="Cambria Math"/>
              </w:rPr>
            </w:pPr>
            <w:r w:rsidRPr="00B84EB0">
              <w:rPr>
                <w:rFonts w:ascii="Cambria Math" w:hAnsi="Cambria Math"/>
                <w:color w:val="000000"/>
              </w:rPr>
              <w:t>189</w:t>
            </w:r>
          </w:p>
        </w:tc>
        <w:tc>
          <w:tcPr>
            <w:tcW w:w="2148" w:type="dxa"/>
            <w:vAlign w:val="center"/>
          </w:tcPr>
          <w:p w14:paraId="7BC0E253" w14:textId="77777777" w:rsidR="000E0E84" w:rsidRPr="00B84EB0" w:rsidRDefault="000E0E84" w:rsidP="00690618">
            <w:pPr>
              <w:jc w:val="center"/>
              <w:rPr>
                <w:rFonts w:ascii="Cambria Math" w:hAnsi="Cambria Math"/>
              </w:rPr>
            </w:pPr>
            <w:r w:rsidRPr="00B84EB0">
              <w:rPr>
                <w:rFonts w:ascii="Cambria Math" w:hAnsi="Cambria Math"/>
                <w:color w:val="000000"/>
              </w:rPr>
              <w:t>182, 183, 184</w:t>
            </w:r>
          </w:p>
        </w:tc>
      </w:tr>
      <w:tr w:rsidR="000E0E84" w:rsidRPr="00B84EB0" w14:paraId="22A86855" w14:textId="77777777" w:rsidTr="00690618">
        <w:trPr>
          <w:cantSplit/>
          <w:trHeight w:val="432"/>
        </w:trPr>
        <w:tc>
          <w:tcPr>
            <w:tcW w:w="992" w:type="dxa"/>
            <w:vAlign w:val="center"/>
          </w:tcPr>
          <w:p w14:paraId="680D24C5" w14:textId="77777777" w:rsidR="000E0E84" w:rsidRPr="00B84EB0" w:rsidRDefault="000E0E84" w:rsidP="00690618">
            <w:pPr>
              <w:jc w:val="center"/>
              <w:rPr>
                <w:rFonts w:ascii="Cambria Math" w:hAnsi="Cambria Math"/>
                <w:i/>
                <w:iCs/>
              </w:rPr>
            </w:pPr>
            <w:r w:rsidRPr="00C25F8C">
              <w:rPr>
                <w:rFonts w:ascii="Symbol" w:hAnsi="Symbol"/>
                <w:color w:val="000000"/>
              </w:rPr>
              <w:t>l</w:t>
            </w:r>
            <w:proofErr w:type="spellStart"/>
            <w:r w:rsidRPr="005965D8">
              <w:rPr>
                <w:i/>
                <w:iCs/>
                <w:color w:val="000000"/>
                <w:vertAlign w:val="subscript"/>
              </w:rPr>
              <w:t>vDON</w:t>
            </w:r>
            <w:proofErr w:type="spellEnd"/>
          </w:p>
        </w:tc>
        <w:tc>
          <w:tcPr>
            <w:tcW w:w="6478" w:type="dxa"/>
            <w:vAlign w:val="center"/>
          </w:tcPr>
          <w:p w14:paraId="5B489100"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proofErr w:type="spellStart"/>
            <w:r w:rsidRPr="00B84EB0">
              <w:rPr>
                <w:rFonts w:ascii="Cambria Math" w:hAnsi="Cambria Math"/>
                <w:color w:val="000000"/>
              </w:rPr>
              <w:t>z</w:t>
            </w:r>
            <w:r w:rsidRPr="00B84EB0">
              <w:rPr>
                <w:rFonts w:ascii="Cambria Math" w:hAnsi="Cambria Math"/>
                <w:i/>
                <w:iCs/>
                <w:color w:val="000000"/>
                <w:vertAlign w:val="subscript"/>
              </w:rPr>
              <w:t>DON</w:t>
            </w:r>
            <w:proofErr w:type="spellEnd"/>
          </w:p>
        </w:tc>
        <w:tc>
          <w:tcPr>
            <w:tcW w:w="720" w:type="dxa"/>
            <w:vAlign w:val="center"/>
          </w:tcPr>
          <w:p w14:paraId="09EF9B5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8285458"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4E387CB9" w14:textId="77777777" w:rsidR="000E0E84" w:rsidRPr="00B84EB0" w:rsidRDefault="000E0E84" w:rsidP="00690618">
            <w:pPr>
              <w:jc w:val="center"/>
              <w:rPr>
                <w:rFonts w:ascii="Cambria Math" w:hAnsi="Cambria Math"/>
              </w:rPr>
            </w:pPr>
            <w:r w:rsidRPr="00B84EB0">
              <w:rPr>
                <w:rFonts w:ascii="Cambria Math" w:hAnsi="Cambria Math"/>
                <w:color w:val="000000"/>
              </w:rPr>
              <w:t>194</w:t>
            </w:r>
          </w:p>
        </w:tc>
        <w:tc>
          <w:tcPr>
            <w:tcW w:w="2148" w:type="dxa"/>
            <w:vAlign w:val="center"/>
          </w:tcPr>
          <w:p w14:paraId="6815AD5B" w14:textId="77777777" w:rsidR="000E0E84" w:rsidRPr="00B84EB0" w:rsidRDefault="000E0E84" w:rsidP="00690618">
            <w:pPr>
              <w:jc w:val="center"/>
              <w:rPr>
                <w:rFonts w:ascii="Cambria Math" w:hAnsi="Cambria Math"/>
              </w:rPr>
            </w:pPr>
            <w:r w:rsidRPr="00B84EB0">
              <w:rPr>
                <w:rFonts w:ascii="Cambria Math" w:hAnsi="Cambria Math"/>
                <w:color w:val="000000"/>
              </w:rPr>
              <w:t>185, 186, 187, 188</w:t>
            </w:r>
          </w:p>
        </w:tc>
      </w:tr>
      <w:tr w:rsidR="000E0E84" w:rsidRPr="00B84EB0" w14:paraId="0E515E6F" w14:textId="77777777" w:rsidTr="00690618">
        <w:trPr>
          <w:cantSplit/>
          <w:trHeight w:val="432"/>
        </w:trPr>
        <w:tc>
          <w:tcPr>
            <w:tcW w:w="992" w:type="dxa"/>
            <w:vAlign w:val="center"/>
          </w:tcPr>
          <w:p w14:paraId="31B74A6A" w14:textId="77777777" w:rsidR="000E0E84" w:rsidRPr="00B84EB0" w:rsidRDefault="000E0E84" w:rsidP="00690618">
            <w:pPr>
              <w:jc w:val="center"/>
              <w:rPr>
                <w:rFonts w:ascii="Cambria Math" w:hAnsi="Cambria Math"/>
                <w:i/>
                <w:iCs/>
              </w:rPr>
            </w:pPr>
            <w:r w:rsidRPr="00C25F8C">
              <w:rPr>
                <w:rFonts w:ascii="Symbol" w:hAnsi="Symbol"/>
                <w:color w:val="000000"/>
              </w:rPr>
              <w:lastRenderedPageBreak/>
              <w:t>l</w:t>
            </w:r>
            <w:proofErr w:type="spellStart"/>
            <w:r w:rsidRPr="005965D8">
              <w:rPr>
                <w:i/>
                <w:iCs/>
                <w:color w:val="000000"/>
                <w:vertAlign w:val="subscript"/>
              </w:rPr>
              <w:t>vI</w:t>
            </w:r>
            <w:proofErr w:type="spellEnd"/>
          </w:p>
        </w:tc>
        <w:tc>
          <w:tcPr>
            <w:tcW w:w="6478" w:type="dxa"/>
            <w:vAlign w:val="center"/>
          </w:tcPr>
          <w:p w14:paraId="5FAE8D90"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proofErr w:type="spellStart"/>
            <w:r w:rsidRPr="00B84EB0">
              <w:rPr>
                <w:rFonts w:ascii="Cambria Math" w:hAnsi="Cambria Math"/>
                <w:color w:val="000000"/>
              </w:rPr>
              <w:t>z</w:t>
            </w:r>
            <w:r w:rsidRPr="00B84EB0">
              <w:rPr>
                <w:rFonts w:ascii="Cambria Math" w:hAnsi="Cambria Math"/>
                <w:i/>
                <w:iCs/>
                <w:color w:val="000000"/>
                <w:vertAlign w:val="subscript"/>
              </w:rPr>
              <w:t>I</w:t>
            </w:r>
            <w:proofErr w:type="spellEnd"/>
          </w:p>
        </w:tc>
        <w:tc>
          <w:tcPr>
            <w:tcW w:w="720" w:type="dxa"/>
            <w:vAlign w:val="center"/>
          </w:tcPr>
          <w:p w14:paraId="4679AAF9"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44A0EE3F"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6CE0ADEB" w14:textId="77777777" w:rsidR="000E0E84" w:rsidRPr="00B84EB0" w:rsidRDefault="000E0E84" w:rsidP="00690618">
            <w:pPr>
              <w:jc w:val="center"/>
              <w:rPr>
                <w:rFonts w:ascii="Cambria Math" w:hAnsi="Cambria Math"/>
              </w:rPr>
            </w:pPr>
            <w:r w:rsidRPr="00B84EB0">
              <w:rPr>
                <w:rFonts w:ascii="Cambria Math" w:hAnsi="Cambria Math"/>
                <w:color w:val="000000"/>
              </w:rPr>
              <w:t>190</w:t>
            </w:r>
          </w:p>
        </w:tc>
        <w:tc>
          <w:tcPr>
            <w:tcW w:w="2148" w:type="dxa"/>
            <w:vAlign w:val="center"/>
          </w:tcPr>
          <w:p w14:paraId="027CF1B5" w14:textId="77777777" w:rsidR="000E0E84" w:rsidRPr="00B84EB0" w:rsidRDefault="000E0E84" w:rsidP="00690618">
            <w:pPr>
              <w:jc w:val="center"/>
              <w:rPr>
                <w:rFonts w:ascii="Cambria Math" w:hAnsi="Cambria Math"/>
              </w:rPr>
            </w:pPr>
            <w:r w:rsidRPr="00B84EB0">
              <w:rPr>
                <w:rFonts w:ascii="Cambria Math" w:hAnsi="Cambria Math"/>
                <w:color w:val="000000"/>
              </w:rPr>
              <w:t>182, 183, 184</w:t>
            </w:r>
          </w:p>
        </w:tc>
      </w:tr>
      <w:tr w:rsidR="000E0E84" w:rsidRPr="00B84EB0" w14:paraId="5986214C" w14:textId="77777777" w:rsidTr="00690618">
        <w:trPr>
          <w:cantSplit/>
          <w:trHeight w:val="432"/>
        </w:trPr>
        <w:tc>
          <w:tcPr>
            <w:tcW w:w="992" w:type="dxa"/>
            <w:vAlign w:val="center"/>
          </w:tcPr>
          <w:p w14:paraId="62A08C36" w14:textId="77777777" w:rsidR="000E0E84" w:rsidRPr="00B84EB0" w:rsidRDefault="000E0E84" w:rsidP="00690618">
            <w:pPr>
              <w:jc w:val="center"/>
              <w:rPr>
                <w:rFonts w:ascii="Cambria Math" w:hAnsi="Cambria Math"/>
                <w:i/>
                <w:iCs/>
              </w:rPr>
            </w:pPr>
            <w:r w:rsidRPr="00C25F8C">
              <w:rPr>
                <w:rFonts w:ascii="Symbol" w:hAnsi="Symbol"/>
                <w:color w:val="000000"/>
              </w:rPr>
              <w:t>l</w:t>
            </w:r>
            <w:proofErr w:type="spellStart"/>
            <w:r w:rsidRPr="005965D8">
              <w:rPr>
                <w:i/>
                <w:iCs/>
                <w:color w:val="000000"/>
                <w:vertAlign w:val="subscript"/>
              </w:rPr>
              <w:t>vNfix</w:t>
            </w:r>
            <w:proofErr w:type="spellEnd"/>
          </w:p>
        </w:tc>
        <w:tc>
          <w:tcPr>
            <w:tcW w:w="6478" w:type="dxa"/>
            <w:vAlign w:val="center"/>
          </w:tcPr>
          <w:p w14:paraId="442FD3D3"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proofErr w:type="spellStart"/>
            <w:r w:rsidRPr="00B84EB0">
              <w:rPr>
                <w:rFonts w:ascii="Cambria Math" w:hAnsi="Cambria Math"/>
                <w:color w:val="000000"/>
              </w:rPr>
              <w:t>z</w:t>
            </w:r>
            <w:r w:rsidRPr="00B84EB0">
              <w:rPr>
                <w:rFonts w:ascii="Cambria Math" w:hAnsi="Cambria Math"/>
                <w:i/>
                <w:iCs/>
                <w:color w:val="000000"/>
                <w:vertAlign w:val="subscript"/>
              </w:rPr>
              <w:t>Nfix</w:t>
            </w:r>
            <w:proofErr w:type="spellEnd"/>
          </w:p>
        </w:tc>
        <w:tc>
          <w:tcPr>
            <w:tcW w:w="720" w:type="dxa"/>
            <w:vAlign w:val="center"/>
          </w:tcPr>
          <w:p w14:paraId="79DE282E"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AB86771"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6F654845" w14:textId="77777777" w:rsidR="000E0E84" w:rsidRPr="00B84EB0" w:rsidRDefault="000E0E84" w:rsidP="00690618">
            <w:pPr>
              <w:jc w:val="center"/>
              <w:rPr>
                <w:rFonts w:ascii="Cambria Math" w:hAnsi="Cambria Math"/>
              </w:rPr>
            </w:pPr>
            <w:r w:rsidRPr="00B84EB0">
              <w:rPr>
                <w:rFonts w:ascii="Cambria Math" w:hAnsi="Cambria Math"/>
                <w:color w:val="000000"/>
              </w:rPr>
              <w:t>195</w:t>
            </w:r>
          </w:p>
        </w:tc>
        <w:tc>
          <w:tcPr>
            <w:tcW w:w="2148" w:type="dxa"/>
            <w:vAlign w:val="center"/>
          </w:tcPr>
          <w:p w14:paraId="1B926053" w14:textId="77777777" w:rsidR="000E0E84" w:rsidRPr="00B84EB0" w:rsidRDefault="000E0E84" w:rsidP="00690618">
            <w:pPr>
              <w:jc w:val="center"/>
              <w:rPr>
                <w:rFonts w:ascii="Cambria Math" w:hAnsi="Cambria Math"/>
              </w:rPr>
            </w:pPr>
            <w:r w:rsidRPr="00B84EB0">
              <w:rPr>
                <w:rFonts w:ascii="Cambria Math" w:hAnsi="Cambria Math"/>
                <w:color w:val="000000"/>
              </w:rPr>
              <w:t>185, 186, 187, 188</w:t>
            </w:r>
          </w:p>
        </w:tc>
      </w:tr>
      <w:tr w:rsidR="000E0E84" w:rsidRPr="00B84EB0" w14:paraId="31131034" w14:textId="77777777" w:rsidTr="00690618">
        <w:trPr>
          <w:cantSplit/>
          <w:trHeight w:val="432"/>
        </w:trPr>
        <w:tc>
          <w:tcPr>
            <w:tcW w:w="992" w:type="dxa"/>
            <w:vAlign w:val="center"/>
          </w:tcPr>
          <w:p w14:paraId="09B855F3" w14:textId="77777777" w:rsidR="000E0E84" w:rsidRPr="00B84EB0" w:rsidRDefault="000E0E84" w:rsidP="00690618">
            <w:pPr>
              <w:jc w:val="center"/>
              <w:rPr>
                <w:rFonts w:ascii="Cambria Math" w:hAnsi="Cambria Math"/>
                <w:i/>
                <w:iCs/>
              </w:rPr>
            </w:pPr>
            <w:r w:rsidRPr="00C25F8C">
              <w:rPr>
                <w:rFonts w:ascii="Symbol" w:hAnsi="Symbol"/>
                <w:color w:val="000000"/>
              </w:rPr>
              <w:t>l</w:t>
            </w:r>
            <w:r w:rsidRPr="005965D8">
              <w:rPr>
                <w:i/>
                <w:iCs/>
                <w:color w:val="000000"/>
                <w:vertAlign w:val="subscript"/>
              </w:rPr>
              <w:t>vNH4</w:t>
            </w:r>
          </w:p>
        </w:tc>
        <w:tc>
          <w:tcPr>
            <w:tcW w:w="6478" w:type="dxa"/>
            <w:vAlign w:val="center"/>
          </w:tcPr>
          <w:p w14:paraId="7FC60FFC"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r w:rsidRPr="00B84EB0">
              <w:rPr>
                <w:rFonts w:ascii="Cambria Math" w:hAnsi="Cambria Math"/>
                <w:color w:val="000000"/>
              </w:rPr>
              <w:t>z</w:t>
            </w:r>
            <w:r w:rsidRPr="00B84EB0">
              <w:rPr>
                <w:rFonts w:ascii="Cambria Math" w:hAnsi="Cambria Math"/>
                <w:i/>
                <w:iCs/>
                <w:color w:val="000000"/>
                <w:vertAlign w:val="subscript"/>
              </w:rPr>
              <w:t>NH4</w:t>
            </w:r>
          </w:p>
        </w:tc>
        <w:tc>
          <w:tcPr>
            <w:tcW w:w="720" w:type="dxa"/>
            <w:vAlign w:val="center"/>
          </w:tcPr>
          <w:p w14:paraId="6C60260A"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FA03243"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7FB50C14" w14:textId="77777777" w:rsidR="000E0E84" w:rsidRPr="00B84EB0" w:rsidRDefault="000E0E84" w:rsidP="00690618">
            <w:pPr>
              <w:jc w:val="center"/>
              <w:rPr>
                <w:rFonts w:ascii="Cambria Math" w:hAnsi="Cambria Math"/>
              </w:rPr>
            </w:pPr>
            <w:r w:rsidRPr="00B84EB0">
              <w:rPr>
                <w:rFonts w:ascii="Cambria Math" w:hAnsi="Cambria Math"/>
                <w:color w:val="000000"/>
              </w:rPr>
              <w:t>192</w:t>
            </w:r>
          </w:p>
        </w:tc>
        <w:tc>
          <w:tcPr>
            <w:tcW w:w="2148" w:type="dxa"/>
            <w:vAlign w:val="center"/>
          </w:tcPr>
          <w:p w14:paraId="5F9D5001" w14:textId="77777777" w:rsidR="000E0E84" w:rsidRPr="00B84EB0" w:rsidRDefault="000E0E84" w:rsidP="00690618">
            <w:pPr>
              <w:jc w:val="center"/>
              <w:rPr>
                <w:rFonts w:ascii="Cambria Math" w:hAnsi="Cambria Math"/>
              </w:rPr>
            </w:pPr>
            <w:r w:rsidRPr="00B84EB0">
              <w:rPr>
                <w:rFonts w:ascii="Cambria Math" w:hAnsi="Cambria Math"/>
                <w:color w:val="000000"/>
              </w:rPr>
              <w:t>185, 186, 187, 188</w:t>
            </w:r>
          </w:p>
        </w:tc>
      </w:tr>
      <w:tr w:rsidR="000E0E84" w:rsidRPr="00B84EB0" w14:paraId="1EC6F791" w14:textId="77777777" w:rsidTr="00690618">
        <w:trPr>
          <w:cantSplit/>
          <w:trHeight w:val="432"/>
        </w:trPr>
        <w:tc>
          <w:tcPr>
            <w:tcW w:w="992" w:type="dxa"/>
            <w:vAlign w:val="center"/>
          </w:tcPr>
          <w:p w14:paraId="43616C90" w14:textId="77777777" w:rsidR="000E0E84" w:rsidRPr="00B84EB0" w:rsidRDefault="000E0E84" w:rsidP="00690618">
            <w:pPr>
              <w:jc w:val="center"/>
              <w:rPr>
                <w:rFonts w:ascii="Cambria Math" w:hAnsi="Cambria Math"/>
                <w:i/>
                <w:iCs/>
              </w:rPr>
            </w:pPr>
            <w:r w:rsidRPr="00C25F8C">
              <w:rPr>
                <w:rFonts w:ascii="Symbol" w:hAnsi="Symbol"/>
                <w:color w:val="000000"/>
              </w:rPr>
              <w:t>l</w:t>
            </w:r>
            <w:r w:rsidRPr="005965D8">
              <w:rPr>
                <w:i/>
                <w:iCs/>
                <w:color w:val="000000"/>
                <w:vertAlign w:val="subscript"/>
              </w:rPr>
              <w:t>vNO3</w:t>
            </w:r>
          </w:p>
        </w:tc>
        <w:tc>
          <w:tcPr>
            <w:tcW w:w="6478" w:type="dxa"/>
            <w:vAlign w:val="center"/>
          </w:tcPr>
          <w:p w14:paraId="0B8EA9B5"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r w:rsidRPr="00B84EB0">
              <w:rPr>
                <w:rFonts w:ascii="Cambria Math" w:hAnsi="Cambria Math"/>
                <w:color w:val="000000"/>
              </w:rPr>
              <w:t>z</w:t>
            </w:r>
            <w:r w:rsidRPr="00B84EB0">
              <w:rPr>
                <w:rFonts w:ascii="Cambria Math" w:hAnsi="Cambria Math"/>
                <w:i/>
                <w:iCs/>
                <w:color w:val="000000"/>
                <w:vertAlign w:val="subscript"/>
              </w:rPr>
              <w:t>NO3</w:t>
            </w:r>
          </w:p>
        </w:tc>
        <w:tc>
          <w:tcPr>
            <w:tcW w:w="720" w:type="dxa"/>
            <w:vAlign w:val="center"/>
          </w:tcPr>
          <w:p w14:paraId="7B112C9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CE97526"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03402539" w14:textId="77777777" w:rsidR="000E0E84" w:rsidRPr="00B84EB0" w:rsidRDefault="000E0E84" w:rsidP="00690618">
            <w:pPr>
              <w:jc w:val="center"/>
              <w:rPr>
                <w:rFonts w:ascii="Cambria Math" w:hAnsi="Cambria Math"/>
              </w:rPr>
            </w:pPr>
            <w:r w:rsidRPr="00B84EB0">
              <w:rPr>
                <w:rFonts w:ascii="Cambria Math" w:hAnsi="Cambria Math"/>
                <w:color w:val="000000"/>
              </w:rPr>
              <w:t>193</w:t>
            </w:r>
          </w:p>
        </w:tc>
        <w:tc>
          <w:tcPr>
            <w:tcW w:w="2148" w:type="dxa"/>
            <w:vAlign w:val="center"/>
          </w:tcPr>
          <w:p w14:paraId="4EE0BD32" w14:textId="77777777" w:rsidR="000E0E84" w:rsidRPr="00B84EB0" w:rsidRDefault="000E0E84" w:rsidP="00690618">
            <w:pPr>
              <w:jc w:val="center"/>
              <w:rPr>
                <w:rFonts w:ascii="Cambria Math" w:hAnsi="Cambria Math"/>
              </w:rPr>
            </w:pPr>
            <w:r w:rsidRPr="00B84EB0">
              <w:rPr>
                <w:rFonts w:ascii="Cambria Math" w:hAnsi="Cambria Math"/>
                <w:color w:val="000000"/>
              </w:rPr>
              <w:t>185, 186, 187, 188</w:t>
            </w:r>
          </w:p>
        </w:tc>
      </w:tr>
      <w:tr w:rsidR="000E0E84" w:rsidRPr="00B84EB0" w14:paraId="1E8A34CD" w14:textId="77777777" w:rsidTr="00690618">
        <w:trPr>
          <w:cantSplit/>
          <w:trHeight w:val="432"/>
        </w:trPr>
        <w:tc>
          <w:tcPr>
            <w:tcW w:w="992" w:type="dxa"/>
            <w:vAlign w:val="center"/>
          </w:tcPr>
          <w:p w14:paraId="52143C55" w14:textId="77777777" w:rsidR="000E0E84" w:rsidRPr="00B84EB0" w:rsidRDefault="000E0E84" w:rsidP="00690618">
            <w:pPr>
              <w:jc w:val="center"/>
              <w:rPr>
                <w:rFonts w:ascii="Cambria Math" w:hAnsi="Cambria Math"/>
                <w:i/>
                <w:iCs/>
              </w:rPr>
            </w:pPr>
            <w:r w:rsidRPr="00C25F8C">
              <w:rPr>
                <w:rFonts w:ascii="Symbol" w:hAnsi="Symbol"/>
                <w:color w:val="000000"/>
              </w:rPr>
              <w:t>l</w:t>
            </w:r>
            <w:proofErr w:type="spellStart"/>
            <w:r w:rsidRPr="005965D8">
              <w:rPr>
                <w:i/>
                <w:iCs/>
                <w:color w:val="000000"/>
                <w:vertAlign w:val="subscript"/>
              </w:rPr>
              <w:t>vW</w:t>
            </w:r>
            <w:proofErr w:type="spellEnd"/>
          </w:p>
        </w:tc>
        <w:tc>
          <w:tcPr>
            <w:tcW w:w="6478" w:type="dxa"/>
            <w:vAlign w:val="center"/>
          </w:tcPr>
          <w:p w14:paraId="6D5B6DBB"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proofErr w:type="spellStart"/>
            <w:r w:rsidRPr="00B84EB0">
              <w:rPr>
                <w:rFonts w:ascii="Cambria Math" w:hAnsi="Cambria Math"/>
                <w:color w:val="000000"/>
              </w:rPr>
              <w:t>z</w:t>
            </w:r>
            <w:r w:rsidRPr="00B84EB0">
              <w:rPr>
                <w:rFonts w:ascii="Cambria Math" w:hAnsi="Cambria Math"/>
                <w:i/>
                <w:iCs/>
                <w:color w:val="000000"/>
                <w:vertAlign w:val="subscript"/>
              </w:rPr>
              <w:t>W</w:t>
            </w:r>
            <w:proofErr w:type="spellEnd"/>
          </w:p>
        </w:tc>
        <w:tc>
          <w:tcPr>
            <w:tcW w:w="720" w:type="dxa"/>
            <w:vAlign w:val="center"/>
          </w:tcPr>
          <w:p w14:paraId="678D8B81"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C2DB558" w14:textId="77777777" w:rsidR="000E0E84" w:rsidRPr="00B84EB0" w:rsidRDefault="000E0E84" w:rsidP="00690618">
            <w:pPr>
              <w:jc w:val="center"/>
              <w:rPr>
                <w:rFonts w:ascii="Cambria Math" w:hAnsi="Cambria Math"/>
              </w:rPr>
            </w:pPr>
            <w:r w:rsidRPr="00B84EB0">
              <w:rPr>
                <w:rFonts w:ascii="Cambria Math" w:hAnsi="Cambria Math"/>
              </w:rPr>
              <w:t>fraction day</w:t>
            </w:r>
            <w:r w:rsidRPr="00B84EB0">
              <w:rPr>
                <w:rFonts w:ascii="Cambria Math" w:hAnsi="Cambria Math"/>
                <w:vertAlign w:val="superscript"/>
              </w:rPr>
              <w:t>-1</w:t>
            </w:r>
          </w:p>
        </w:tc>
        <w:tc>
          <w:tcPr>
            <w:tcW w:w="1016" w:type="dxa"/>
            <w:vAlign w:val="center"/>
          </w:tcPr>
          <w:p w14:paraId="4092D6DF" w14:textId="77777777" w:rsidR="000E0E84" w:rsidRPr="00B84EB0" w:rsidRDefault="000E0E84" w:rsidP="00690618">
            <w:pPr>
              <w:jc w:val="center"/>
              <w:rPr>
                <w:rFonts w:ascii="Cambria Math" w:hAnsi="Cambria Math"/>
              </w:rPr>
            </w:pPr>
            <w:r w:rsidRPr="00B84EB0">
              <w:rPr>
                <w:rFonts w:ascii="Cambria Math" w:hAnsi="Cambria Math"/>
              </w:rPr>
              <w:t>191</w:t>
            </w:r>
          </w:p>
        </w:tc>
        <w:tc>
          <w:tcPr>
            <w:tcW w:w="2148" w:type="dxa"/>
            <w:vAlign w:val="center"/>
          </w:tcPr>
          <w:p w14:paraId="5C4A040C" w14:textId="77777777" w:rsidR="000E0E84" w:rsidRPr="00B84EB0" w:rsidRDefault="000E0E84" w:rsidP="00690618">
            <w:pPr>
              <w:jc w:val="center"/>
              <w:rPr>
                <w:rFonts w:ascii="Cambria Math" w:hAnsi="Cambria Math"/>
              </w:rPr>
            </w:pPr>
            <w:r w:rsidRPr="00B84EB0">
              <w:rPr>
                <w:rFonts w:ascii="Cambria Math" w:hAnsi="Cambria Math"/>
                <w:color w:val="000000"/>
              </w:rPr>
              <w:t>182, 183, 184</w:t>
            </w:r>
          </w:p>
        </w:tc>
      </w:tr>
      <w:tr w:rsidR="000E0E84" w:rsidRPr="00B84EB0" w14:paraId="5499BC29" w14:textId="77777777" w:rsidTr="00690618">
        <w:trPr>
          <w:cantSplit/>
          <w:trHeight w:val="432"/>
        </w:trPr>
        <w:tc>
          <w:tcPr>
            <w:tcW w:w="992" w:type="dxa"/>
            <w:vAlign w:val="center"/>
          </w:tcPr>
          <w:p w14:paraId="37185A4A" w14:textId="77777777" w:rsidR="000E0E84" w:rsidRPr="00B84EB0" w:rsidRDefault="000E0E84" w:rsidP="00690618">
            <w:pPr>
              <w:jc w:val="center"/>
              <w:rPr>
                <w:rFonts w:ascii="Cambria Math" w:hAnsi="Cambria Math"/>
                <w:i/>
                <w:iCs/>
              </w:rPr>
            </w:pPr>
            <w:r w:rsidRPr="005965D8">
              <w:rPr>
                <w:rFonts w:ascii="Symbol" w:hAnsi="Symbol"/>
                <w:i/>
                <w:iCs/>
                <w:color w:val="000000"/>
              </w:rPr>
              <w:t>m</w:t>
            </w:r>
            <w:r w:rsidRPr="005965D8">
              <w:rPr>
                <w:i/>
                <w:iCs/>
                <w:color w:val="000000"/>
                <w:vertAlign w:val="subscript"/>
              </w:rPr>
              <w:t>vCO2</w:t>
            </w:r>
          </w:p>
        </w:tc>
        <w:tc>
          <w:tcPr>
            <w:tcW w:w="6478" w:type="dxa"/>
            <w:vAlign w:val="center"/>
          </w:tcPr>
          <w:p w14:paraId="3C4C9D1A"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r w:rsidRPr="00B84EB0">
              <w:rPr>
                <w:rFonts w:ascii="Cambria Math" w:hAnsi="Cambria Math"/>
                <w:color w:val="000000"/>
              </w:rPr>
              <w:t>z</w:t>
            </w:r>
            <w:r w:rsidRPr="00B84EB0">
              <w:rPr>
                <w:rFonts w:ascii="Cambria Math" w:hAnsi="Cambria Math"/>
                <w:i/>
                <w:iCs/>
                <w:color w:val="000000"/>
                <w:vertAlign w:val="subscript"/>
              </w:rPr>
              <w:t>CO2</w:t>
            </w:r>
          </w:p>
        </w:tc>
        <w:tc>
          <w:tcPr>
            <w:tcW w:w="720" w:type="dxa"/>
            <w:vAlign w:val="center"/>
          </w:tcPr>
          <w:p w14:paraId="6233CE94"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888DF53"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5EC7202" w14:textId="77777777" w:rsidR="000E0E84" w:rsidRPr="00B84EB0" w:rsidRDefault="000E0E84" w:rsidP="00690618">
            <w:pPr>
              <w:jc w:val="center"/>
              <w:rPr>
                <w:rFonts w:ascii="Cambria Math" w:hAnsi="Cambria Math"/>
              </w:rPr>
            </w:pPr>
            <w:r w:rsidRPr="00B84EB0">
              <w:rPr>
                <w:rFonts w:ascii="Cambria Math" w:hAnsi="Cambria Math"/>
                <w:color w:val="000000"/>
              </w:rPr>
              <w:t>189</w:t>
            </w:r>
          </w:p>
        </w:tc>
        <w:tc>
          <w:tcPr>
            <w:tcW w:w="2148" w:type="dxa"/>
            <w:vAlign w:val="center"/>
          </w:tcPr>
          <w:p w14:paraId="4ADE7E22" w14:textId="77777777" w:rsidR="000E0E84" w:rsidRPr="00B84EB0" w:rsidRDefault="000E0E84" w:rsidP="00690618">
            <w:pPr>
              <w:jc w:val="center"/>
              <w:rPr>
                <w:rFonts w:ascii="Cambria Math" w:hAnsi="Cambria Math"/>
              </w:rPr>
            </w:pPr>
            <w:r w:rsidRPr="00B84EB0">
              <w:rPr>
                <w:rFonts w:ascii="Cambria Math" w:hAnsi="Cambria Math"/>
                <w:color w:val="000000"/>
              </w:rPr>
              <w:t>182, 183, 184</w:t>
            </w:r>
          </w:p>
        </w:tc>
      </w:tr>
      <w:tr w:rsidR="000E0E84" w:rsidRPr="00B84EB0" w14:paraId="396E858E" w14:textId="77777777" w:rsidTr="00690618">
        <w:trPr>
          <w:cantSplit/>
          <w:trHeight w:val="432"/>
        </w:trPr>
        <w:tc>
          <w:tcPr>
            <w:tcW w:w="992" w:type="dxa"/>
            <w:vAlign w:val="center"/>
          </w:tcPr>
          <w:p w14:paraId="28D45A9F" w14:textId="77777777" w:rsidR="000E0E84" w:rsidRPr="00B84EB0" w:rsidRDefault="000E0E84" w:rsidP="00690618">
            <w:pPr>
              <w:jc w:val="center"/>
              <w:rPr>
                <w:rFonts w:ascii="Cambria Math" w:hAnsi="Cambria Math"/>
                <w:i/>
                <w:iCs/>
              </w:rPr>
            </w:pPr>
            <w:r w:rsidRPr="005965D8">
              <w:rPr>
                <w:rFonts w:ascii="Symbol" w:hAnsi="Symbol"/>
                <w:i/>
                <w:iCs/>
                <w:color w:val="000000"/>
              </w:rPr>
              <w:t>m</w:t>
            </w:r>
            <w:proofErr w:type="spellStart"/>
            <w:r w:rsidRPr="005965D8">
              <w:rPr>
                <w:i/>
                <w:iCs/>
                <w:color w:val="000000"/>
                <w:vertAlign w:val="subscript"/>
              </w:rPr>
              <w:t>vDON</w:t>
            </w:r>
            <w:proofErr w:type="spellEnd"/>
          </w:p>
        </w:tc>
        <w:tc>
          <w:tcPr>
            <w:tcW w:w="6478" w:type="dxa"/>
            <w:vAlign w:val="center"/>
          </w:tcPr>
          <w:p w14:paraId="75A5448C"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proofErr w:type="spellStart"/>
            <w:r w:rsidRPr="00B84EB0">
              <w:rPr>
                <w:rFonts w:ascii="Cambria Math" w:hAnsi="Cambria Math"/>
                <w:color w:val="000000"/>
              </w:rPr>
              <w:t>z</w:t>
            </w:r>
            <w:r w:rsidRPr="00B84EB0">
              <w:rPr>
                <w:rFonts w:ascii="Cambria Math" w:hAnsi="Cambria Math"/>
                <w:i/>
                <w:iCs/>
                <w:color w:val="000000"/>
                <w:vertAlign w:val="subscript"/>
              </w:rPr>
              <w:t>DON</w:t>
            </w:r>
            <w:proofErr w:type="spellEnd"/>
          </w:p>
        </w:tc>
        <w:tc>
          <w:tcPr>
            <w:tcW w:w="720" w:type="dxa"/>
            <w:vAlign w:val="center"/>
          </w:tcPr>
          <w:p w14:paraId="6043B74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0DBFC56"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26C3048" w14:textId="77777777" w:rsidR="000E0E84" w:rsidRPr="00B84EB0" w:rsidRDefault="000E0E84" w:rsidP="00690618">
            <w:pPr>
              <w:jc w:val="center"/>
              <w:rPr>
                <w:rFonts w:ascii="Cambria Math" w:hAnsi="Cambria Math"/>
              </w:rPr>
            </w:pPr>
            <w:r w:rsidRPr="00B84EB0">
              <w:rPr>
                <w:rFonts w:ascii="Cambria Math" w:hAnsi="Cambria Math"/>
                <w:color w:val="000000"/>
              </w:rPr>
              <w:t>194</w:t>
            </w:r>
          </w:p>
        </w:tc>
        <w:tc>
          <w:tcPr>
            <w:tcW w:w="2148" w:type="dxa"/>
            <w:vAlign w:val="center"/>
          </w:tcPr>
          <w:p w14:paraId="7B85071B" w14:textId="77777777" w:rsidR="000E0E84" w:rsidRPr="00B84EB0" w:rsidRDefault="000E0E84" w:rsidP="00690618">
            <w:pPr>
              <w:jc w:val="center"/>
              <w:rPr>
                <w:rFonts w:ascii="Cambria Math" w:hAnsi="Cambria Math"/>
              </w:rPr>
            </w:pPr>
            <w:r w:rsidRPr="00B84EB0">
              <w:rPr>
                <w:rFonts w:ascii="Cambria Math" w:hAnsi="Cambria Math"/>
                <w:color w:val="000000"/>
              </w:rPr>
              <w:t>185, 186, 187, 188</w:t>
            </w:r>
          </w:p>
        </w:tc>
      </w:tr>
      <w:tr w:rsidR="000E0E84" w:rsidRPr="00B84EB0" w14:paraId="554DEB14" w14:textId="77777777" w:rsidTr="00690618">
        <w:trPr>
          <w:cantSplit/>
          <w:trHeight w:val="432"/>
        </w:trPr>
        <w:tc>
          <w:tcPr>
            <w:tcW w:w="992" w:type="dxa"/>
            <w:vAlign w:val="center"/>
          </w:tcPr>
          <w:p w14:paraId="60065E0B" w14:textId="77777777" w:rsidR="000E0E84" w:rsidRPr="00B84EB0" w:rsidRDefault="000E0E84" w:rsidP="00690618">
            <w:pPr>
              <w:jc w:val="center"/>
              <w:rPr>
                <w:rFonts w:ascii="Cambria Math" w:hAnsi="Cambria Math"/>
                <w:i/>
                <w:iCs/>
              </w:rPr>
            </w:pPr>
            <w:r w:rsidRPr="005965D8">
              <w:rPr>
                <w:rFonts w:ascii="Symbol" w:hAnsi="Symbol"/>
                <w:i/>
                <w:iCs/>
                <w:color w:val="000000"/>
              </w:rPr>
              <w:t>m</w:t>
            </w:r>
            <w:proofErr w:type="spellStart"/>
            <w:r w:rsidRPr="005965D8">
              <w:rPr>
                <w:i/>
                <w:iCs/>
                <w:color w:val="000000"/>
                <w:vertAlign w:val="subscript"/>
              </w:rPr>
              <w:t>vI</w:t>
            </w:r>
            <w:proofErr w:type="spellEnd"/>
          </w:p>
        </w:tc>
        <w:tc>
          <w:tcPr>
            <w:tcW w:w="6478" w:type="dxa"/>
            <w:vAlign w:val="center"/>
          </w:tcPr>
          <w:p w14:paraId="6F52B472"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proofErr w:type="spellStart"/>
            <w:r w:rsidRPr="00B84EB0">
              <w:rPr>
                <w:rFonts w:ascii="Cambria Math" w:hAnsi="Cambria Math"/>
                <w:color w:val="000000"/>
              </w:rPr>
              <w:t>z</w:t>
            </w:r>
            <w:r w:rsidRPr="00B84EB0">
              <w:rPr>
                <w:rFonts w:ascii="Cambria Math" w:hAnsi="Cambria Math"/>
                <w:i/>
                <w:iCs/>
                <w:color w:val="000000"/>
                <w:vertAlign w:val="subscript"/>
              </w:rPr>
              <w:t>I</w:t>
            </w:r>
            <w:proofErr w:type="spellEnd"/>
          </w:p>
        </w:tc>
        <w:tc>
          <w:tcPr>
            <w:tcW w:w="720" w:type="dxa"/>
            <w:vAlign w:val="center"/>
          </w:tcPr>
          <w:p w14:paraId="52E15B32"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A7468A7"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4EDFA030" w14:textId="77777777" w:rsidR="000E0E84" w:rsidRPr="00B84EB0" w:rsidRDefault="000E0E84" w:rsidP="00690618">
            <w:pPr>
              <w:jc w:val="center"/>
              <w:rPr>
                <w:rFonts w:ascii="Cambria Math" w:hAnsi="Cambria Math"/>
              </w:rPr>
            </w:pPr>
            <w:r w:rsidRPr="00B84EB0">
              <w:rPr>
                <w:rFonts w:ascii="Cambria Math" w:hAnsi="Cambria Math"/>
                <w:color w:val="000000"/>
              </w:rPr>
              <w:t>190</w:t>
            </w:r>
          </w:p>
        </w:tc>
        <w:tc>
          <w:tcPr>
            <w:tcW w:w="2148" w:type="dxa"/>
            <w:vAlign w:val="center"/>
          </w:tcPr>
          <w:p w14:paraId="74114340" w14:textId="77777777" w:rsidR="000E0E84" w:rsidRPr="00B84EB0" w:rsidRDefault="000E0E84" w:rsidP="00690618">
            <w:pPr>
              <w:jc w:val="center"/>
              <w:rPr>
                <w:rFonts w:ascii="Cambria Math" w:hAnsi="Cambria Math"/>
              </w:rPr>
            </w:pPr>
            <w:r w:rsidRPr="00B84EB0">
              <w:rPr>
                <w:rFonts w:ascii="Cambria Math" w:hAnsi="Cambria Math"/>
                <w:color w:val="000000"/>
              </w:rPr>
              <w:t>182, 183, 184</w:t>
            </w:r>
          </w:p>
        </w:tc>
      </w:tr>
      <w:tr w:rsidR="000E0E84" w:rsidRPr="00B84EB0" w14:paraId="7852A3D6" w14:textId="77777777" w:rsidTr="00690618">
        <w:trPr>
          <w:cantSplit/>
          <w:trHeight w:val="432"/>
        </w:trPr>
        <w:tc>
          <w:tcPr>
            <w:tcW w:w="992" w:type="dxa"/>
            <w:vAlign w:val="center"/>
          </w:tcPr>
          <w:p w14:paraId="29404FC9" w14:textId="77777777" w:rsidR="000E0E84" w:rsidRPr="00B84EB0" w:rsidRDefault="000E0E84" w:rsidP="00690618">
            <w:pPr>
              <w:jc w:val="center"/>
              <w:rPr>
                <w:rFonts w:ascii="Cambria Math" w:hAnsi="Cambria Math"/>
                <w:i/>
                <w:iCs/>
              </w:rPr>
            </w:pPr>
            <w:r w:rsidRPr="005965D8">
              <w:rPr>
                <w:rFonts w:ascii="Symbol" w:hAnsi="Symbol"/>
                <w:i/>
                <w:iCs/>
                <w:color w:val="000000"/>
              </w:rPr>
              <w:t>m</w:t>
            </w:r>
            <w:proofErr w:type="spellStart"/>
            <w:r w:rsidRPr="005965D8">
              <w:rPr>
                <w:i/>
                <w:iCs/>
                <w:color w:val="000000"/>
                <w:vertAlign w:val="subscript"/>
              </w:rPr>
              <w:t>vNfix</w:t>
            </w:r>
            <w:proofErr w:type="spellEnd"/>
          </w:p>
        </w:tc>
        <w:tc>
          <w:tcPr>
            <w:tcW w:w="6478" w:type="dxa"/>
            <w:vAlign w:val="center"/>
          </w:tcPr>
          <w:p w14:paraId="23418C9E"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proofErr w:type="spellStart"/>
            <w:r w:rsidRPr="00B84EB0">
              <w:rPr>
                <w:rFonts w:ascii="Cambria Math" w:hAnsi="Cambria Math"/>
                <w:color w:val="000000"/>
              </w:rPr>
              <w:t>z</w:t>
            </w:r>
            <w:r w:rsidRPr="00B84EB0">
              <w:rPr>
                <w:rFonts w:ascii="Cambria Math" w:hAnsi="Cambria Math"/>
                <w:i/>
                <w:iCs/>
                <w:color w:val="000000"/>
                <w:vertAlign w:val="subscript"/>
              </w:rPr>
              <w:t>Nfix</w:t>
            </w:r>
            <w:proofErr w:type="spellEnd"/>
          </w:p>
        </w:tc>
        <w:tc>
          <w:tcPr>
            <w:tcW w:w="720" w:type="dxa"/>
            <w:vAlign w:val="center"/>
          </w:tcPr>
          <w:p w14:paraId="24BC3E86"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4B76C33"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6BBED257" w14:textId="77777777" w:rsidR="000E0E84" w:rsidRPr="00B84EB0" w:rsidRDefault="000E0E84" w:rsidP="00690618">
            <w:pPr>
              <w:jc w:val="center"/>
              <w:rPr>
                <w:rFonts w:ascii="Cambria Math" w:hAnsi="Cambria Math"/>
              </w:rPr>
            </w:pPr>
            <w:r w:rsidRPr="00B84EB0">
              <w:rPr>
                <w:rFonts w:ascii="Cambria Math" w:hAnsi="Cambria Math"/>
                <w:color w:val="000000"/>
              </w:rPr>
              <w:t>195</w:t>
            </w:r>
          </w:p>
        </w:tc>
        <w:tc>
          <w:tcPr>
            <w:tcW w:w="2148" w:type="dxa"/>
            <w:vAlign w:val="center"/>
          </w:tcPr>
          <w:p w14:paraId="12985070" w14:textId="77777777" w:rsidR="000E0E84" w:rsidRPr="00B84EB0" w:rsidRDefault="000E0E84" w:rsidP="00690618">
            <w:pPr>
              <w:jc w:val="center"/>
              <w:rPr>
                <w:rFonts w:ascii="Cambria Math" w:hAnsi="Cambria Math"/>
              </w:rPr>
            </w:pPr>
            <w:r w:rsidRPr="00B84EB0">
              <w:rPr>
                <w:rFonts w:ascii="Cambria Math" w:hAnsi="Cambria Math"/>
                <w:color w:val="000000"/>
              </w:rPr>
              <w:t>185, 186, 187, 188</w:t>
            </w:r>
          </w:p>
        </w:tc>
      </w:tr>
      <w:tr w:rsidR="000E0E84" w:rsidRPr="00B84EB0" w14:paraId="391C9C5E" w14:textId="77777777" w:rsidTr="00690618">
        <w:trPr>
          <w:cantSplit/>
          <w:trHeight w:val="432"/>
        </w:trPr>
        <w:tc>
          <w:tcPr>
            <w:tcW w:w="992" w:type="dxa"/>
            <w:vAlign w:val="center"/>
          </w:tcPr>
          <w:p w14:paraId="15645011" w14:textId="77777777" w:rsidR="000E0E84" w:rsidRPr="00B84EB0" w:rsidRDefault="000E0E84" w:rsidP="00690618">
            <w:pPr>
              <w:jc w:val="center"/>
              <w:rPr>
                <w:rFonts w:ascii="Cambria Math" w:hAnsi="Cambria Math"/>
                <w:i/>
                <w:iCs/>
              </w:rPr>
            </w:pPr>
            <w:r w:rsidRPr="005965D8">
              <w:rPr>
                <w:rFonts w:ascii="Symbol" w:hAnsi="Symbol"/>
                <w:i/>
                <w:iCs/>
                <w:color w:val="000000"/>
              </w:rPr>
              <w:t>m</w:t>
            </w:r>
            <w:r w:rsidRPr="005965D8">
              <w:rPr>
                <w:i/>
                <w:iCs/>
                <w:color w:val="000000"/>
                <w:vertAlign w:val="subscript"/>
              </w:rPr>
              <w:t>vNH4</w:t>
            </w:r>
          </w:p>
        </w:tc>
        <w:tc>
          <w:tcPr>
            <w:tcW w:w="6478" w:type="dxa"/>
            <w:vAlign w:val="center"/>
          </w:tcPr>
          <w:p w14:paraId="44605173"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r w:rsidRPr="00B84EB0">
              <w:rPr>
                <w:rFonts w:ascii="Cambria Math" w:hAnsi="Cambria Math"/>
                <w:color w:val="000000"/>
              </w:rPr>
              <w:t>z</w:t>
            </w:r>
            <w:r w:rsidRPr="00B84EB0">
              <w:rPr>
                <w:rFonts w:ascii="Cambria Math" w:hAnsi="Cambria Math"/>
                <w:i/>
                <w:iCs/>
                <w:color w:val="000000"/>
                <w:vertAlign w:val="subscript"/>
              </w:rPr>
              <w:t>NH4</w:t>
            </w:r>
          </w:p>
        </w:tc>
        <w:tc>
          <w:tcPr>
            <w:tcW w:w="720" w:type="dxa"/>
            <w:vAlign w:val="center"/>
          </w:tcPr>
          <w:p w14:paraId="3E21883D"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7744F5F"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415C6BB" w14:textId="77777777" w:rsidR="000E0E84" w:rsidRPr="00B84EB0" w:rsidRDefault="000E0E84" w:rsidP="00690618">
            <w:pPr>
              <w:jc w:val="center"/>
              <w:rPr>
                <w:rFonts w:ascii="Cambria Math" w:hAnsi="Cambria Math"/>
              </w:rPr>
            </w:pPr>
            <w:r w:rsidRPr="00B84EB0">
              <w:rPr>
                <w:rFonts w:ascii="Cambria Math" w:hAnsi="Cambria Math"/>
                <w:color w:val="000000"/>
              </w:rPr>
              <w:t>192</w:t>
            </w:r>
          </w:p>
        </w:tc>
        <w:tc>
          <w:tcPr>
            <w:tcW w:w="2148" w:type="dxa"/>
            <w:vAlign w:val="center"/>
          </w:tcPr>
          <w:p w14:paraId="4275B7E5" w14:textId="77777777" w:rsidR="000E0E84" w:rsidRPr="00B84EB0" w:rsidRDefault="000E0E84" w:rsidP="00690618">
            <w:pPr>
              <w:jc w:val="center"/>
              <w:rPr>
                <w:rFonts w:ascii="Cambria Math" w:hAnsi="Cambria Math"/>
              </w:rPr>
            </w:pPr>
            <w:r w:rsidRPr="00B84EB0">
              <w:rPr>
                <w:rFonts w:ascii="Cambria Math" w:hAnsi="Cambria Math"/>
                <w:color w:val="000000"/>
              </w:rPr>
              <w:t>185, 186, 187, 188</w:t>
            </w:r>
          </w:p>
        </w:tc>
      </w:tr>
      <w:tr w:rsidR="000E0E84" w:rsidRPr="00B84EB0" w14:paraId="59A300DA" w14:textId="77777777" w:rsidTr="00690618">
        <w:trPr>
          <w:cantSplit/>
          <w:trHeight w:val="432"/>
        </w:trPr>
        <w:tc>
          <w:tcPr>
            <w:tcW w:w="992" w:type="dxa"/>
            <w:vAlign w:val="center"/>
          </w:tcPr>
          <w:p w14:paraId="19A78344" w14:textId="77777777" w:rsidR="000E0E84" w:rsidRPr="00B84EB0" w:rsidRDefault="000E0E84" w:rsidP="00690618">
            <w:pPr>
              <w:jc w:val="center"/>
              <w:rPr>
                <w:rFonts w:ascii="Cambria Math" w:hAnsi="Cambria Math"/>
                <w:i/>
                <w:iCs/>
              </w:rPr>
            </w:pPr>
            <w:r w:rsidRPr="005965D8">
              <w:rPr>
                <w:rFonts w:ascii="Symbol" w:hAnsi="Symbol"/>
                <w:i/>
                <w:iCs/>
                <w:color w:val="000000"/>
              </w:rPr>
              <w:t>m</w:t>
            </w:r>
            <w:r w:rsidRPr="005965D8">
              <w:rPr>
                <w:i/>
                <w:iCs/>
                <w:color w:val="000000"/>
                <w:vertAlign w:val="subscript"/>
              </w:rPr>
              <w:t>vNO3</w:t>
            </w:r>
          </w:p>
        </w:tc>
        <w:tc>
          <w:tcPr>
            <w:tcW w:w="6478" w:type="dxa"/>
            <w:vAlign w:val="center"/>
          </w:tcPr>
          <w:p w14:paraId="4A637542"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r w:rsidRPr="00B84EB0">
              <w:rPr>
                <w:rFonts w:ascii="Cambria Math" w:hAnsi="Cambria Math"/>
                <w:color w:val="000000"/>
              </w:rPr>
              <w:t>z</w:t>
            </w:r>
            <w:r w:rsidRPr="00B84EB0">
              <w:rPr>
                <w:rFonts w:ascii="Cambria Math" w:hAnsi="Cambria Math"/>
                <w:i/>
                <w:iCs/>
                <w:color w:val="000000"/>
                <w:vertAlign w:val="subscript"/>
              </w:rPr>
              <w:t>NO3</w:t>
            </w:r>
          </w:p>
        </w:tc>
        <w:tc>
          <w:tcPr>
            <w:tcW w:w="720" w:type="dxa"/>
            <w:vAlign w:val="center"/>
          </w:tcPr>
          <w:p w14:paraId="64964F99"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5788CA0"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2CB7D37B" w14:textId="77777777" w:rsidR="000E0E84" w:rsidRPr="00B84EB0" w:rsidRDefault="000E0E84" w:rsidP="00690618">
            <w:pPr>
              <w:jc w:val="center"/>
              <w:rPr>
                <w:rFonts w:ascii="Cambria Math" w:hAnsi="Cambria Math"/>
              </w:rPr>
            </w:pPr>
            <w:r w:rsidRPr="00B84EB0">
              <w:rPr>
                <w:rFonts w:ascii="Cambria Math" w:hAnsi="Cambria Math"/>
                <w:color w:val="000000"/>
              </w:rPr>
              <w:t>193</w:t>
            </w:r>
          </w:p>
        </w:tc>
        <w:tc>
          <w:tcPr>
            <w:tcW w:w="2148" w:type="dxa"/>
            <w:vAlign w:val="center"/>
          </w:tcPr>
          <w:p w14:paraId="2338EB2E" w14:textId="77777777" w:rsidR="000E0E84" w:rsidRPr="00B84EB0" w:rsidRDefault="000E0E84" w:rsidP="00690618">
            <w:pPr>
              <w:jc w:val="center"/>
              <w:rPr>
                <w:rFonts w:ascii="Cambria Math" w:hAnsi="Cambria Math"/>
              </w:rPr>
            </w:pPr>
            <w:r w:rsidRPr="00B84EB0">
              <w:rPr>
                <w:rFonts w:ascii="Cambria Math" w:hAnsi="Cambria Math"/>
                <w:color w:val="000000"/>
              </w:rPr>
              <w:t>185, 186, 187, 188</w:t>
            </w:r>
          </w:p>
        </w:tc>
      </w:tr>
      <w:tr w:rsidR="000E0E84" w:rsidRPr="00B84EB0" w14:paraId="1CC8B7A1" w14:textId="77777777" w:rsidTr="00690618">
        <w:trPr>
          <w:cantSplit/>
          <w:trHeight w:val="432"/>
        </w:trPr>
        <w:tc>
          <w:tcPr>
            <w:tcW w:w="992" w:type="dxa"/>
            <w:vAlign w:val="center"/>
          </w:tcPr>
          <w:p w14:paraId="5D648D6D" w14:textId="77777777" w:rsidR="000E0E84" w:rsidRPr="00B84EB0" w:rsidRDefault="000E0E84" w:rsidP="00690618">
            <w:pPr>
              <w:jc w:val="center"/>
              <w:rPr>
                <w:rFonts w:ascii="Cambria Math" w:hAnsi="Cambria Math"/>
                <w:i/>
                <w:iCs/>
              </w:rPr>
            </w:pPr>
            <w:r w:rsidRPr="005965D8">
              <w:rPr>
                <w:rFonts w:ascii="Symbol" w:hAnsi="Symbol"/>
                <w:i/>
                <w:iCs/>
                <w:color w:val="000000"/>
              </w:rPr>
              <w:t>m</w:t>
            </w:r>
            <w:proofErr w:type="spellStart"/>
            <w:r w:rsidRPr="005965D8">
              <w:rPr>
                <w:i/>
                <w:iCs/>
                <w:color w:val="000000"/>
                <w:vertAlign w:val="subscript"/>
              </w:rPr>
              <w:t>vW</w:t>
            </w:r>
            <w:proofErr w:type="spellEnd"/>
          </w:p>
        </w:tc>
        <w:tc>
          <w:tcPr>
            <w:tcW w:w="6478" w:type="dxa"/>
            <w:vAlign w:val="center"/>
          </w:tcPr>
          <w:p w14:paraId="75926D74" w14:textId="77777777" w:rsidR="000E0E84" w:rsidRPr="00B84EB0" w:rsidRDefault="000E0E84" w:rsidP="00690618">
            <w:pPr>
              <w:rPr>
                <w:rFonts w:ascii="Cambria Math" w:hAnsi="Cambria Math"/>
              </w:rPr>
            </w:pPr>
            <w:r w:rsidRPr="00B84EB0">
              <w:rPr>
                <w:rFonts w:ascii="Cambria Math" w:hAnsi="Cambria Math"/>
              </w:rPr>
              <w:t xml:space="preserve">Intermediate variable used to calculate </w:t>
            </w:r>
            <w:proofErr w:type="spellStart"/>
            <w:r w:rsidRPr="00B84EB0">
              <w:rPr>
                <w:rFonts w:ascii="Cambria Math" w:hAnsi="Cambria Math"/>
                <w:color w:val="000000"/>
              </w:rPr>
              <w:t>z</w:t>
            </w:r>
            <w:r w:rsidRPr="00B84EB0">
              <w:rPr>
                <w:rFonts w:ascii="Cambria Math" w:hAnsi="Cambria Math"/>
                <w:i/>
                <w:iCs/>
                <w:color w:val="000000"/>
                <w:vertAlign w:val="subscript"/>
              </w:rPr>
              <w:t>W</w:t>
            </w:r>
            <w:proofErr w:type="spellEnd"/>
          </w:p>
        </w:tc>
        <w:tc>
          <w:tcPr>
            <w:tcW w:w="720" w:type="dxa"/>
            <w:vAlign w:val="center"/>
          </w:tcPr>
          <w:p w14:paraId="0D7DF9B3"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4E0F390"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4ECA33F" w14:textId="77777777" w:rsidR="000E0E84" w:rsidRPr="00B84EB0" w:rsidRDefault="000E0E84" w:rsidP="00690618">
            <w:pPr>
              <w:jc w:val="center"/>
              <w:rPr>
                <w:rFonts w:ascii="Cambria Math" w:hAnsi="Cambria Math"/>
              </w:rPr>
            </w:pPr>
            <w:r w:rsidRPr="00B84EB0">
              <w:rPr>
                <w:rFonts w:ascii="Cambria Math" w:hAnsi="Cambria Math"/>
                <w:color w:val="000000"/>
              </w:rPr>
              <w:t>191</w:t>
            </w:r>
          </w:p>
        </w:tc>
        <w:tc>
          <w:tcPr>
            <w:tcW w:w="2148" w:type="dxa"/>
            <w:vAlign w:val="center"/>
          </w:tcPr>
          <w:p w14:paraId="753F69BF" w14:textId="77777777" w:rsidR="000E0E84" w:rsidRPr="00B84EB0" w:rsidRDefault="000E0E84" w:rsidP="00690618">
            <w:pPr>
              <w:jc w:val="center"/>
              <w:rPr>
                <w:rFonts w:ascii="Cambria Math" w:hAnsi="Cambria Math"/>
              </w:rPr>
            </w:pPr>
            <w:r w:rsidRPr="00B84EB0">
              <w:rPr>
                <w:rFonts w:ascii="Cambria Math" w:hAnsi="Cambria Math"/>
                <w:color w:val="000000"/>
              </w:rPr>
              <w:t>182, 183, 184</w:t>
            </w:r>
          </w:p>
        </w:tc>
      </w:tr>
      <w:tr w:rsidR="000E0E84" w:rsidRPr="00B84EB0" w14:paraId="62276B46" w14:textId="77777777" w:rsidTr="00690618">
        <w:trPr>
          <w:cantSplit/>
          <w:trHeight w:val="432"/>
        </w:trPr>
        <w:tc>
          <w:tcPr>
            <w:tcW w:w="992" w:type="dxa"/>
            <w:vAlign w:val="center"/>
          </w:tcPr>
          <w:p w14:paraId="5B395D0D" w14:textId="77777777" w:rsidR="000E0E84" w:rsidRPr="00B84EB0" w:rsidRDefault="000E0E84" w:rsidP="00690618">
            <w:pPr>
              <w:jc w:val="center"/>
              <w:rPr>
                <w:rFonts w:ascii="Cambria Math" w:hAnsi="Cambria Math"/>
                <w:i/>
                <w:iCs/>
              </w:rPr>
            </w:pPr>
            <w:r w:rsidRPr="00D44226">
              <w:rPr>
                <w:rFonts w:ascii="Symbol" w:hAnsi="Symbol"/>
                <w:color w:val="000000"/>
              </w:rPr>
              <w:t>x</w:t>
            </w:r>
            <w:r w:rsidRPr="00D44226">
              <w:rPr>
                <w:i/>
                <w:iCs/>
                <w:color w:val="000000"/>
                <w:vertAlign w:val="subscript"/>
              </w:rPr>
              <w:t>1</w:t>
            </w:r>
          </w:p>
        </w:tc>
        <w:tc>
          <w:tcPr>
            <w:tcW w:w="6478" w:type="dxa"/>
            <w:vAlign w:val="center"/>
          </w:tcPr>
          <w:p w14:paraId="42B39317" w14:textId="77777777" w:rsidR="000E0E84" w:rsidRPr="00B84EB0" w:rsidRDefault="000E0E84" w:rsidP="00690618">
            <w:pPr>
              <w:rPr>
                <w:rFonts w:ascii="Cambria Math" w:hAnsi="Cambria Math"/>
              </w:rPr>
            </w:pPr>
            <w:r w:rsidRPr="00B84EB0">
              <w:rPr>
                <w:rFonts w:ascii="Cambria Math" w:hAnsi="Cambria Math"/>
              </w:rPr>
              <w:t>Empirical parameter used to calculate depth of thaw</w:t>
            </w:r>
          </w:p>
        </w:tc>
        <w:tc>
          <w:tcPr>
            <w:tcW w:w="720" w:type="dxa"/>
            <w:vAlign w:val="center"/>
          </w:tcPr>
          <w:p w14:paraId="7E1EAB4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99CA48B"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096150BA" w14:textId="77777777" w:rsidR="000E0E84" w:rsidRPr="00B84EB0" w:rsidRDefault="000E0E84" w:rsidP="00690618">
            <w:pPr>
              <w:jc w:val="center"/>
              <w:rPr>
                <w:rFonts w:ascii="Cambria Math" w:hAnsi="Cambria Math"/>
              </w:rPr>
            </w:pPr>
          </w:p>
        </w:tc>
        <w:tc>
          <w:tcPr>
            <w:tcW w:w="2148" w:type="dxa"/>
            <w:vAlign w:val="center"/>
          </w:tcPr>
          <w:p w14:paraId="75629628"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r>
      <w:tr w:rsidR="000E0E84" w:rsidRPr="00B84EB0" w14:paraId="38DCDA42" w14:textId="77777777" w:rsidTr="00690618">
        <w:trPr>
          <w:cantSplit/>
          <w:trHeight w:val="432"/>
        </w:trPr>
        <w:tc>
          <w:tcPr>
            <w:tcW w:w="992" w:type="dxa"/>
            <w:vAlign w:val="center"/>
          </w:tcPr>
          <w:p w14:paraId="1D4B4841" w14:textId="77777777" w:rsidR="000E0E84" w:rsidRPr="00B84EB0" w:rsidRDefault="000E0E84" w:rsidP="00690618">
            <w:pPr>
              <w:jc w:val="center"/>
              <w:rPr>
                <w:rFonts w:ascii="Cambria Math" w:hAnsi="Cambria Math"/>
                <w:i/>
                <w:iCs/>
              </w:rPr>
            </w:pPr>
            <w:r w:rsidRPr="00D44226">
              <w:rPr>
                <w:rFonts w:ascii="Symbol" w:hAnsi="Symbol"/>
                <w:color w:val="000000"/>
              </w:rPr>
              <w:t>x</w:t>
            </w:r>
            <w:r w:rsidRPr="00D44226">
              <w:rPr>
                <w:i/>
                <w:iCs/>
                <w:color w:val="000000"/>
                <w:vertAlign w:val="subscript"/>
              </w:rPr>
              <w:t>2</w:t>
            </w:r>
          </w:p>
        </w:tc>
        <w:tc>
          <w:tcPr>
            <w:tcW w:w="6478" w:type="dxa"/>
            <w:vAlign w:val="center"/>
          </w:tcPr>
          <w:p w14:paraId="6C1FA7B3" w14:textId="77777777" w:rsidR="000E0E84" w:rsidRPr="00B84EB0" w:rsidRDefault="000E0E84" w:rsidP="00690618">
            <w:pPr>
              <w:rPr>
                <w:rFonts w:ascii="Cambria Math" w:hAnsi="Cambria Math"/>
              </w:rPr>
            </w:pPr>
            <w:r w:rsidRPr="00B84EB0">
              <w:rPr>
                <w:rFonts w:ascii="Cambria Math" w:hAnsi="Cambria Math"/>
              </w:rPr>
              <w:t>Empirical parameter used to calculate depth of thaw</w:t>
            </w:r>
          </w:p>
        </w:tc>
        <w:tc>
          <w:tcPr>
            <w:tcW w:w="720" w:type="dxa"/>
            <w:vAlign w:val="center"/>
          </w:tcPr>
          <w:p w14:paraId="15715FD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97563B0" w14:textId="77777777" w:rsidR="000E0E84" w:rsidRPr="00B84EB0" w:rsidRDefault="000E0E84" w:rsidP="00690618">
            <w:pPr>
              <w:jc w:val="center"/>
              <w:rPr>
                <w:rFonts w:ascii="Cambria Math" w:hAnsi="Cambria Math"/>
                <w:vertAlign w:val="superscript"/>
              </w:rPr>
            </w:pPr>
            <w:r w:rsidRPr="00B84EB0">
              <w:rPr>
                <w:rFonts w:ascii="Cambria Math" w:hAnsi="Cambria Math"/>
              </w:rPr>
              <w:t>none</w:t>
            </w:r>
          </w:p>
        </w:tc>
        <w:tc>
          <w:tcPr>
            <w:tcW w:w="1016" w:type="dxa"/>
            <w:vAlign w:val="center"/>
          </w:tcPr>
          <w:p w14:paraId="677E2875" w14:textId="77777777" w:rsidR="000E0E84" w:rsidRPr="00B84EB0" w:rsidRDefault="000E0E84" w:rsidP="00690618">
            <w:pPr>
              <w:jc w:val="center"/>
              <w:rPr>
                <w:rFonts w:ascii="Cambria Math" w:hAnsi="Cambria Math"/>
              </w:rPr>
            </w:pPr>
          </w:p>
        </w:tc>
        <w:tc>
          <w:tcPr>
            <w:tcW w:w="2148" w:type="dxa"/>
            <w:vAlign w:val="center"/>
          </w:tcPr>
          <w:p w14:paraId="6DE30251"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r>
      <w:tr w:rsidR="000E0E84" w:rsidRPr="00B84EB0" w14:paraId="0A5B2563" w14:textId="77777777" w:rsidTr="00690618">
        <w:trPr>
          <w:cantSplit/>
          <w:trHeight w:val="432"/>
        </w:trPr>
        <w:tc>
          <w:tcPr>
            <w:tcW w:w="992" w:type="dxa"/>
            <w:vAlign w:val="center"/>
          </w:tcPr>
          <w:p w14:paraId="0BADE122" w14:textId="77777777" w:rsidR="000E0E84" w:rsidRPr="00B84EB0" w:rsidRDefault="000E0E84" w:rsidP="00690618">
            <w:pPr>
              <w:jc w:val="center"/>
              <w:rPr>
                <w:rFonts w:ascii="Cambria Math" w:hAnsi="Cambria Math"/>
                <w:i/>
                <w:iCs/>
              </w:rPr>
            </w:pPr>
            <w:r w:rsidRPr="00D44226">
              <w:rPr>
                <w:rFonts w:ascii="Symbol" w:hAnsi="Symbol"/>
                <w:color w:val="000000"/>
              </w:rPr>
              <w:t>x</w:t>
            </w:r>
            <w:r w:rsidRPr="00D44226">
              <w:rPr>
                <w:i/>
                <w:iCs/>
                <w:color w:val="000000"/>
                <w:vertAlign w:val="subscript"/>
              </w:rPr>
              <w:t>3</w:t>
            </w:r>
          </w:p>
        </w:tc>
        <w:tc>
          <w:tcPr>
            <w:tcW w:w="6478" w:type="dxa"/>
            <w:vAlign w:val="center"/>
          </w:tcPr>
          <w:p w14:paraId="28A28FF2" w14:textId="77777777" w:rsidR="000E0E84" w:rsidRPr="00B84EB0" w:rsidRDefault="000E0E84" w:rsidP="00690618">
            <w:pPr>
              <w:rPr>
                <w:rFonts w:ascii="Cambria Math" w:hAnsi="Cambria Math"/>
              </w:rPr>
            </w:pPr>
            <w:r w:rsidRPr="00B84EB0">
              <w:rPr>
                <w:rFonts w:ascii="Cambria Math" w:hAnsi="Cambria Math"/>
              </w:rPr>
              <w:t>Empirical parameter used to calculate depth of thaw</w:t>
            </w:r>
          </w:p>
        </w:tc>
        <w:tc>
          <w:tcPr>
            <w:tcW w:w="720" w:type="dxa"/>
            <w:vAlign w:val="center"/>
          </w:tcPr>
          <w:p w14:paraId="7F79126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2C3CAF0" w14:textId="77777777" w:rsidR="000E0E84" w:rsidRPr="00B84EB0" w:rsidRDefault="000E0E84" w:rsidP="00690618">
            <w:pPr>
              <w:jc w:val="center"/>
              <w:rPr>
                <w:rFonts w:ascii="Cambria Math" w:hAnsi="Cambria Math"/>
                <w:vertAlign w:val="superscript"/>
              </w:rPr>
            </w:pPr>
            <w:r w:rsidRPr="00B84EB0">
              <w:rPr>
                <w:rFonts w:ascii="Cambria Math" w:hAnsi="Cambria Math"/>
              </w:rPr>
              <w:t xml:space="preserve">m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-2</w:t>
            </w:r>
          </w:p>
        </w:tc>
        <w:tc>
          <w:tcPr>
            <w:tcW w:w="1016" w:type="dxa"/>
            <w:vAlign w:val="center"/>
          </w:tcPr>
          <w:p w14:paraId="0C4D4B02" w14:textId="77777777" w:rsidR="000E0E84" w:rsidRPr="00B84EB0" w:rsidRDefault="000E0E84" w:rsidP="00690618">
            <w:pPr>
              <w:jc w:val="center"/>
              <w:rPr>
                <w:rFonts w:ascii="Cambria Math" w:hAnsi="Cambria Math"/>
              </w:rPr>
            </w:pPr>
          </w:p>
        </w:tc>
        <w:tc>
          <w:tcPr>
            <w:tcW w:w="2148" w:type="dxa"/>
            <w:vAlign w:val="center"/>
          </w:tcPr>
          <w:p w14:paraId="0C433BD6"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r>
      <w:tr w:rsidR="000E0E84" w:rsidRPr="00B84EB0" w14:paraId="5E68FF39" w14:textId="77777777" w:rsidTr="00690618">
        <w:trPr>
          <w:cantSplit/>
          <w:trHeight w:val="432"/>
        </w:trPr>
        <w:tc>
          <w:tcPr>
            <w:tcW w:w="992" w:type="dxa"/>
            <w:vAlign w:val="center"/>
          </w:tcPr>
          <w:p w14:paraId="65B5F39F" w14:textId="77777777" w:rsidR="000E0E84" w:rsidRPr="00B84EB0" w:rsidRDefault="000E0E84" w:rsidP="00690618">
            <w:pPr>
              <w:jc w:val="center"/>
              <w:rPr>
                <w:rFonts w:ascii="Cambria Math" w:hAnsi="Cambria Math"/>
                <w:i/>
                <w:iCs/>
              </w:rPr>
            </w:pPr>
            <w:r w:rsidRPr="00D44226">
              <w:rPr>
                <w:rFonts w:ascii="Symbol" w:hAnsi="Symbol"/>
                <w:color w:val="000000"/>
              </w:rPr>
              <w:t>x</w:t>
            </w:r>
            <w:r w:rsidRPr="00D44226">
              <w:rPr>
                <w:i/>
                <w:iCs/>
                <w:color w:val="000000"/>
                <w:vertAlign w:val="subscript"/>
              </w:rPr>
              <w:t>4</w:t>
            </w:r>
          </w:p>
        </w:tc>
        <w:tc>
          <w:tcPr>
            <w:tcW w:w="6478" w:type="dxa"/>
            <w:vAlign w:val="center"/>
          </w:tcPr>
          <w:p w14:paraId="104FFE7F" w14:textId="77777777" w:rsidR="000E0E84" w:rsidRPr="00B84EB0" w:rsidRDefault="000E0E84" w:rsidP="00690618">
            <w:pPr>
              <w:rPr>
                <w:rFonts w:ascii="Cambria Math" w:hAnsi="Cambria Math"/>
              </w:rPr>
            </w:pPr>
            <w:r w:rsidRPr="00B84EB0">
              <w:rPr>
                <w:rFonts w:ascii="Cambria Math" w:hAnsi="Cambria Math"/>
              </w:rPr>
              <w:t>Empirical parameter used to calculate depth of thaw</w:t>
            </w:r>
          </w:p>
        </w:tc>
        <w:tc>
          <w:tcPr>
            <w:tcW w:w="720" w:type="dxa"/>
            <w:vAlign w:val="center"/>
          </w:tcPr>
          <w:p w14:paraId="67E2F88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965E55C" w14:textId="77777777" w:rsidR="000E0E84" w:rsidRPr="00B84EB0" w:rsidRDefault="000E0E84" w:rsidP="00690618">
            <w:pPr>
              <w:jc w:val="center"/>
              <w:rPr>
                <w:rFonts w:ascii="Cambria Math" w:hAnsi="Cambria Math"/>
                <w:vertAlign w:val="superscript"/>
              </w:rPr>
            </w:pPr>
            <w:r w:rsidRPr="00B84EB0">
              <w:rPr>
                <w:rFonts w:ascii="Cambria Math" w:hAnsi="Cambria Math"/>
              </w:rPr>
              <w:t xml:space="preserve">m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251CAD60" w14:textId="77777777" w:rsidR="000E0E84" w:rsidRPr="00B84EB0" w:rsidRDefault="000E0E84" w:rsidP="00690618">
            <w:pPr>
              <w:jc w:val="center"/>
              <w:rPr>
                <w:rFonts w:ascii="Cambria Math" w:hAnsi="Cambria Math"/>
              </w:rPr>
            </w:pPr>
          </w:p>
        </w:tc>
        <w:tc>
          <w:tcPr>
            <w:tcW w:w="2148" w:type="dxa"/>
            <w:vAlign w:val="center"/>
          </w:tcPr>
          <w:p w14:paraId="58340321"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r>
      <w:tr w:rsidR="000E0E84" w:rsidRPr="00B84EB0" w14:paraId="74BF36A6" w14:textId="77777777" w:rsidTr="00690618">
        <w:trPr>
          <w:cantSplit/>
          <w:trHeight w:val="432"/>
        </w:trPr>
        <w:tc>
          <w:tcPr>
            <w:tcW w:w="992" w:type="dxa"/>
            <w:vAlign w:val="center"/>
          </w:tcPr>
          <w:p w14:paraId="7D141FAB" w14:textId="77777777" w:rsidR="000E0E84" w:rsidRPr="00B84EB0" w:rsidRDefault="000E0E84" w:rsidP="00690618">
            <w:pPr>
              <w:jc w:val="center"/>
              <w:rPr>
                <w:rFonts w:ascii="Cambria Math" w:hAnsi="Cambria Math"/>
                <w:i/>
                <w:iCs/>
              </w:rPr>
            </w:pPr>
            <w:r w:rsidRPr="00D44226">
              <w:rPr>
                <w:rFonts w:ascii="Symbol" w:hAnsi="Symbol"/>
                <w:color w:val="000000"/>
              </w:rPr>
              <w:t>x</w:t>
            </w:r>
            <w:r w:rsidRPr="00D44226">
              <w:rPr>
                <w:i/>
                <w:iCs/>
                <w:color w:val="000000"/>
                <w:vertAlign w:val="subscript"/>
              </w:rPr>
              <w:t>5</w:t>
            </w:r>
          </w:p>
        </w:tc>
        <w:tc>
          <w:tcPr>
            <w:tcW w:w="6478" w:type="dxa"/>
            <w:vAlign w:val="center"/>
          </w:tcPr>
          <w:p w14:paraId="080FEDE4" w14:textId="77777777" w:rsidR="000E0E84" w:rsidRPr="00B84EB0" w:rsidRDefault="000E0E84" w:rsidP="00690618">
            <w:pPr>
              <w:rPr>
                <w:rFonts w:ascii="Cambria Math" w:hAnsi="Cambria Math"/>
              </w:rPr>
            </w:pPr>
            <w:r w:rsidRPr="00B84EB0">
              <w:rPr>
                <w:rFonts w:ascii="Cambria Math" w:hAnsi="Cambria Math"/>
              </w:rPr>
              <w:t>Empirical parameter used to calculate depth of thaw</w:t>
            </w:r>
          </w:p>
        </w:tc>
        <w:tc>
          <w:tcPr>
            <w:tcW w:w="720" w:type="dxa"/>
            <w:vAlign w:val="center"/>
          </w:tcPr>
          <w:p w14:paraId="6626069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BD7A2A0" w14:textId="77777777" w:rsidR="000E0E84" w:rsidRPr="00B84EB0" w:rsidRDefault="000E0E84" w:rsidP="00690618">
            <w:pPr>
              <w:jc w:val="center"/>
              <w:rPr>
                <w:rFonts w:ascii="Cambria Math" w:hAnsi="Cambria Math"/>
                <w:vertAlign w:val="superscript"/>
              </w:rPr>
            </w:pPr>
            <w:r w:rsidRPr="00B84EB0">
              <w:rPr>
                <w:rFonts w:ascii="Cambria Math" w:hAnsi="Cambria Math"/>
              </w:rPr>
              <w:t xml:space="preserve">m </w:t>
            </w:r>
            <w:r w:rsidRPr="00B84EB0">
              <w:rPr>
                <w:rFonts w:ascii="Cambria Math" w:hAnsi="Cambria Math"/>
                <w:vertAlign w:val="superscript"/>
              </w:rPr>
              <w:t>o</w:t>
            </w:r>
            <w:r w:rsidRPr="00B84EB0">
              <w:rPr>
                <w:rFonts w:ascii="Cambria Math" w:hAnsi="Cambria Math"/>
              </w:rPr>
              <w:t>C</w:t>
            </w:r>
            <w:r w:rsidRPr="00B84EB0">
              <w:rPr>
                <w:rFonts w:ascii="Cambria Math" w:hAnsi="Cambria Math"/>
                <w:vertAlign w:val="superscript"/>
              </w:rPr>
              <w:t>-1</w:t>
            </w:r>
          </w:p>
        </w:tc>
        <w:tc>
          <w:tcPr>
            <w:tcW w:w="1016" w:type="dxa"/>
            <w:vAlign w:val="center"/>
          </w:tcPr>
          <w:p w14:paraId="7A86B0CF" w14:textId="77777777" w:rsidR="000E0E84" w:rsidRPr="00B84EB0" w:rsidRDefault="000E0E84" w:rsidP="00690618">
            <w:pPr>
              <w:jc w:val="center"/>
              <w:rPr>
                <w:rFonts w:ascii="Cambria Math" w:hAnsi="Cambria Math"/>
              </w:rPr>
            </w:pPr>
          </w:p>
        </w:tc>
        <w:tc>
          <w:tcPr>
            <w:tcW w:w="2148" w:type="dxa"/>
            <w:vAlign w:val="center"/>
          </w:tcPr>
          <w:p w14:paraId="1C39E97E" w14:textId="77777777" w:rsidR="000E0E84" w:rsidRPr="00B84EB0" w:rsidRDefault="000E0E84" w:rsidP="00690618">
            <w:pPr>
              <w:jc w:val="center"/>
              <w:rPr>
                <w:rFonts w:ascii="Cambria Math" w:hAnsi="Cambria Math"/>
              </w:rPr>
            </w:pPr>
            <w:r w:rsidRPr="00B84EB0">
              <w:rPr>
                <w:rFonts w:ascii="Cambria Math" w:hAnsi="Cambria Math"/>
                <w:color w:val="000000"/>
              </w:rPr>
              <w:t>70</w:t>
            </w:r>
          </w:p>
        </w:tc>
      </w:tr>
      <w:tr w:rsidR="000E0E84" w:rsidRPr="00B84EB0" w14:paraId="4E75CE29" w14:textId="77777777" w:rsidTr="00690618">
        <w:trPr>
          <w:cantSplit/>
          <w:trHeight w:val="432"/>
        </w:trPr>
        <w:tc>
          <w:tcPr>
            <w:tcW w:w="992" w:type="dxa"/>
            <w:vAlign w:val="center"/>
          </w:tcPr>
          <w:p w14:paraId="66A08121" w14:textId="77777777" w:rsidR="000E0E84" w:rsidRPr="00434090" w:rsidRDefault="000E0E84" w:rsidP="00690618">
            <w:pPr>
              <w:jc w:val="center"/>
              <w:rPr>
                <w:rFonts w:ascii="Symbol" w:hAnsi="Symbol"/>
                <w:color w:val="000000"/>
                <w:vertAlign w:val="subscript"/>
              </w:rPr>
            </w:pPr>
            <w:r>
              <w:rPr>
                <w:rFonts w:ascii="Symbol" w:hAnsi="Symbol"/>
                <w:color w:val="000000"/>
              </w:rPr>
              <w:t>r</w:t>
            </w:r>
            <w:r w:rsidRPr="00434090">
              <w:rPr>
                <w:color w:val="000000"/>
                <w:vertAlign w:val="subscript"/>
              </w:rPr>
              <w:t>s</w:t>
            </w:r>
          </w:p>
        </w:tc>
        <w:tc>
          <w:tcPr>
            <w:tcW w:w="6478" w:type="dxa"/>
            <w:vAlign w:val="center"/>
          </w:tcPr>
          <w:p w14:paraId="3686AE86" w14:textId="77777777" w:rsidR="000E0E84" w:rsidRPr="00B84EB0" w:rsidRDefault="000E0E84" w:rsidP="00690618">
            <w:pPr>
              <w:rPr>
                <w:rFonts w:ascii="Cambria Math" w:hAnsi="Cambria Math"/>
              </w:rPr>
            </w:pPr>
            <w:r>
              <w:rPr>
                <w:rFonts w:ascii="Cambria Math" w:hAnsi="Cambria Math"/>
              </w:rPr>
              <w:t>Soil bulk density</w:t>
            </w:r>
          </w:p>
        </w:tc>
        <w:tc>
          <w:tcPr>
            <w:tcW w:w="720" w:type="dxa"/>
            <w:vAlign w:val="center"/>
          </w:tcPr>
          <w:p w14:paraId="67E214DB" w14:textId="77777777" w:rsidR="000E0E84" w:rsidRPr="00B84EB0" w:rsidRDefault="000E0E84" w:rsidP="00690618">
            <w:pPr>
              <w:jc w:val="center"/>
              <w:rPr>
                <w:rFonts w:ascii="Cambria Math" w:hAnsi="Cambria Math"/>
              </w:rPr>
            </w:pPr>
            <w:r>
              <w:rPr>
                <w:rFonts w:ascii="Cambria Math" w:hAnsi="Cambria Math"/>
              </w:rPr>
              <w:t>p</w:t>
            </w:r>
          </w:p>
        </w:tc>
        <w:tc>
          <w:tcPr>
            <w:tcW w:w="1584" w:type="dxa"/>
            <w:vAlign w:val="center"/>
          </w:tcPr>
          <w:p w14:paraId="67470F04" w14:textId="77777777" w:rsidR="000E0E84" w:rsidRPr="00434090" w:rsidRDefault="000E0E84" w:rsidP="00690618">
            <w:pPr>
              <w:jc w:val="center"/>
              <w:rPr>
                <w:rFonts w:ascii="Cambria Math" w:hAnsi="Cambria Math"/>
                <w:vertAlign w:val="superscript"/>
              </w:rPr>
            </w:pPr>
            <w:r>
              <w:rPr>
                <w:rFonts w:ascii="Cambria Math" w:hAnsi="Cambria Math"/>
              </w:rPr>
              <w:t>Mg m</w:t>
            </w:r>
            <w:r>
              <w:rPr>
                <w:rFonts w:ascii="Cambria Math" w:hAnsi="Cambria Math"/>
                <w:vertAlign w:val="superscript"/>
              </w:rPr>
              <w:t>-3</w:t>
            </w:r>
          </w:p>
        </w:tc>
        <w:tc>
          <w:tcPr>
            <w:tcW w:w="1016" w:type="dxa"/>
            <w:vAlign w:val="center"/>
          </w:tcPr>
          <w:p w14:paraId="2C17F727" w14:textId="77777777" w:rsidR="000E0E84" w:rsidRPr="00B84EB0" w:rsidRDefault="000E0E84" w:rsidP="00690618">
            <w:pPr>
              <w:jc w:val="center"/>
              <w:rPr>
                <w:rFonts w:ascii="Cambria Math" w:hAnsi="Cambria Math"/>
              </w:rPr>
            </w:pPr>
          </w:p>
        </w:tc>
        <w:tc>
          <w:tcPr>
            <w:tcW w:w="2148" w:type="dxa"/>
            <w:vAlign w:val="center"/>
          </w:tcPr>
          <w:p w14:paraId="2E715FD2" w14:textId="77777777" w:rsidR="000E0E84" w:rsidRPr="00B84EB0" w:rsidRDefault="000E0E84" w:rsidP="00690618">
            <w:pPr>
              <w:jc w:val="center"/>
              <w:rPr>
                <w:rFonts w:ascii="Cambria Math" w:hAnsi="Cambria Math"/>
                <w:color w:val="000000"/>
              </w:rPr>
            </w:pPr>
            <w:r>
              <w:rPr>
                <w:rFonts w:ascii="Cambria Math" w:hAnsi="Cambria Math"/>
                <w:color w:val="000000"/>
              </w:rPr>
              <w:t>94, 95, 96</w:t>
            </w:r>
          </w:p>
        </w:tc>
      </w:tr>
      <w:tr w:rsidR="000E0E84" w:rsidRPr="00B84EB0" w14:paraId="17BDB9FE" w14:textId="77777777" w:rsidTr="00690618">
        <w:trPr>
          <w:cantSplit/>
          <w:trHeight w:val="432"/>
        </w:trPr>
        <w:tc>
          <w:tcPr>
            <w:tcW w:w="992" w:type="dxa"/>
            <w:vAlign w:val="center"/>
          </w:tcPr>
          <w:p w14:paraId="1872D0B1"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C</w:t>
            </w:r>
          </w:p>
        </w:tc>
        <w:tc>
          <w:tcPr>
            <w:tcW w:w="6478" w:type="dxa"/>
            <w:vAlign w:val="center"/>
          </w:tcPr>
          <w:p w14:paraId="07BCC8F5" w14:textId="77777777" w:rsidR="000E0E84" w:rsidRPr="00B84EB0" w:rsidRDefault="000E0E84" w:rsidP="00690618">
            <w:pPr>
              <w:rPr>
                <w:rFonts w:ascii="Cambria Math" w:hAnsi="Cambria Math"/>
              </w:rPr>
            </w:pPr>
            <w:r w:rsidRPr="00B84EB0">
              <w:rPr>
                <w:rFonts w:ascii="Cambria Math" w:hAnsi="Cambria Math"/>
              </w:rPr>
              <w:t>Vegetation biomass carbon to dry weight ratio</w:t>
            </w:r>
          </w:p>
        </w:tc>
        <w:tc>
          <w:tcPr>
            <w:tcW w:w="720" w:type="dxa"/>
            <w:vAlign w:val="center"/>
          </w:tcPr>
          <w:p w14:paraId="70760A6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B795852"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793E3267" w14:textId="77777777" w:rsidR="000E0E84" w:rsidRPr="00B84EB0" w:rsidRDefault="000E0E84" w:rsidP="00690618">
            <w:pPr>
              <w:jc w:val="center"/>
              <w:rPr>
                <w:rFonts w:ascii="Cambria Math" w:hAnsi="Cambria Math"/>
              </w:rPr>
            </w:pPr>
          </w:p>
        </w:tc>
        <w:tc>
          <w:tcPr>
            <w:tcW w:w="2148" w:type="dxa"/>
            <w:vAlign w:val="center"/>
          </w:tcPr>
          <w:p w14:paraId="622099EB" w14:textId="77777777" w:rsidR="000E0E84" w:rsidRPr="00B84EB0" w:rsidRDefault="000E0E84" w:rsidP="00690618">
            <w:pPr>
              <w:jc w:val="center"/>
              <w:rPr>
                <w:rFonts w:ascii="Cambria Math" w:hAnsi="Cambria Math"/>
              </w:rPr>
            </w:pPr>
            <w:r w:rsidRPr="00B84EB0">
              <w:rPr>
                <w:rFonts w:ascii="Cambria Math" w:hAnsi="Cambria Math"/>
                <w:color w:val="000000"/>
              </w:rPr>
              <w:t>105, 131, 238</w:t>
            </w:r>
          </w:p>
        </w:tc>
      </w:tr>
      <w:tr w:rsidR="000E0E84" w:rsidRPr="00B84EB0" w14:paraId="7BF3CD9B" w14:textId="77777777" w:rsidTr="00690618">
        <w:trPr>
          <w:cantSplit/>
          <w:trHeight w:val="432"/>
        </w:trPr>
        <w:tc>
          <w:tcPr>
            <w:tcW w:w="992" w:type="dxa"/>
            <w:vAlign w:val="center"/>
          </w:tcPr>
          <w:p w14:paraId="64951525"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N</w:t>
            </w:r>
          </w:p>
        </w:tc>
        <w:tc>
          <w:tcPr>
            <w:tcW w:w="6478" w:type="dxa"/>
            <w:vAlign w:val="center"/>
          </w:tcPr>
          <w:p w14:paraId="46591E68" w14:textId="77777777" w:rsidR="000E0E84" w:rsidRPr="00B84EB0" w:rsidRDefault="000E0E84" w:rsidP="00690618">
            <w:pPr>
              <w:rPr>
                <w:rFonts w:ascii="Cambria Math" w:hAnsi="Cambria Math"/>
              </w:rPr>
            </w:pPr>
            <w:r w:rsidRPr="00B84EB0">
              <w:rPr>
                <w:rFonts w:ascii="Cambria Math" w:hAnsi="Cambria Math"/>
              </w:rPr>
              <w:t>Optimum vegetation biomass nitrogen concentration</w:t>
            </w:r>
          </w:p>
        </w:tc>
        <w:tc>
          <w:tcPr>
            <w:tcW w:w="720" w:type="dxa"/>
            <w:vAlign w:val="center"/>
          </w:tcPr>
          <w:p w14:paraId="63F0602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17A6D434"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76277C4B" w14:textId="77777777" w:rsidR="000E0E84" w:rsidRPr="00B84EB0" w:rsidRDefault="000E0E84" w:rsidP="00690618">
            <w:pPr>
              <w:jc w:val="center"/>
              <w:rPr>
                <w:rFonts w:ascii="Cambria Math" w:hAnsi="Cambria Math"/>
              </w:rPr>
            </w:pPr>
            <w:r w:rsidRPr="00B84EB0">
              <w:rPr>
                <w:rFonts w:ascii="Cambria Math" w:hAnsi="Cambria Math"/>
                <w:color w:val="000000"/>
              </w:rPr>
              <w:t>114</w:t>
            </w:r>
          </w:p>
        </w:tc>
        <w:tc>
          <w:tcPr>
            <w:tcW w:w="2148" w:type="dxa"/>
            <w:vAlign w:val="center"/>
          </w:tcPr>
          <w:p w14:paraId="63D84C4B" w14:textId="77777777" w:rsidR="000E0E84" w:rsidRPr="00B84EB0" w:rsidRDefault="000E0E84" w:rsidP="00690618">
            <w:pPr>
              <w:jc w:val="center"/>
              <w:rPr>
                <w:rFonts w:ascii="Cambria Math" w:hAnsi="Cambria Math"/>
              </w:rPr>
            </w:pPr>
            <w:r w:rsidRPr="00B84EB0">
              <w:rPr>
                <w:rFonts w:ascii="Cambria Math" w:hAnsi="Cambria Math"/>
                <w:color w:val="000000"/>
              </w:rPr>
              <w:t>137, 155, 160, 161</w:t>
            </w:r>
          </w:p>
        </w:tc>
      </w:tr>
      <w:tr w:rsidR="000E0E84" w:rsidRPr="00B84EB0" w14:paraId="15DEC6FF" w14:textId="77777777" w:rsidTr="00690618">
        <w:trPr>
          <w:cantSplit/>
          <w:trHeight w:val="432"/>
        </w:trPr>
        <w:tc>
          <w:tcPr>
            <w:tcW w:w="992" w:type="dxa"/>
            <w:vAlign w:val="center"/>
          </w:tcPr>
          <w:p w14:paraId="5323B6E2"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Na</w:t>
            </w:r>
          </w:p>
        </w:tc>
        <w:tc>
          <w:tcPr>
            <w:tcW w:w="6478" w:type="dxa"/>
            <w:vAlign w:val="center"/>
          </w:tcPr>
          <w:p w14:paraId="1C2BD472" w14:textId="77777777" w:rsidR="000E0E84" w:rsidRPr="00B84EB0" w:rsidRDefault="000E0E84" w:rsidP="00690618">
            <w:pPr>
              <w:rPr>
                <w:rFonts w:ascii="Cambria Math" w:hAnsi="Cambria Math"/>
              </w:rPr>
            </w:pPr>
            <w:r w:rsidRPr="00B84EB0">
              <w:rPr>
                <w:rFonts w:ascii="Cambria Math" w:hAnsi="Cambria Math"/>
              </w:rPr>
              <w:t>Actual vegetation biomass nitrogen concentration</w:t>
            </w:r>
          </w:p>
        </w:tc>
        <w:tc>
          <w:tcPr>
            <w:tcW w:w="720" w:type="dxa"/>
            <w:vAlign w:val="center"/>
          </w:tcPr>
          <w:p w14:paraId="5881D2C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07812E49"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01D96D42" w14:textId="77777777" w:rsidR="000E0E84" w:rsidRPr="00B84EB0" w:rsidRDefault="000E0E84" w:rsidP="00690618">
            <w:pPr>
              <w:jc w:val="center"/>
              <w:rPr>
                <w:rFonts w:ascii="Cambria Math" w:hAnsi="Cambria Math"/>
              </w:rPr>
            </w:pPr>
            <w:r w:rsidRPr="00B84EB0">
              <w:rPr>
                <w:rFonts w:ascii="Cambria Math" w:hAnsi="Cambria Math"/>
                <w:color w:val="000000"/>
              </w:rPr>
              <w:t>113</w:t>
            </w:r>
          </w:p>
        </w:tc>
        <w:tc>
          <w:tcPr>
            <w:tcW w:w="2148" w:type="dxa"/>
            <w:vAlign w:val="center"/>
          </w:tcPr>
          <w:p w14:paraId="0D411C13" w14:textId="77777777" w:rsidR="000E0E84" w:rsidRPr="00B84EB0" w:rsidRDefault="000E0E84" w:rsidP="00690618">
            <w:pPr>
              <w:jc w:val="center"/>
              <w:rPr>
                <w:rFonts w:ascii="Cambria Math" w:hAnsi="Cambria Math"/>
              </w:rPr>
            </w:pPr>
            <w:r w:rsidRPr="00B84EB0">
              <w:rPr>
                <w:rFonts w:ascii="Cambria Math" w:hAnsi="Cambria Math"/>
                <w:color w:val="000000"/>
              </w:rPr>
              <w:t>137</w:t>
            </w:r>
          </w:p>
        </w:tc>
      </w:tr>
      <w:tr w:rsidR="000E0E84" w:rsidRPr="00B84EB0" w14:paraId="584B9003" w14:textId="77777777" w:rsidTr="00690618">
        <w:trPr>
          <w:cantSplit/>
          <w:trHeight w:val="432"/>
        </w:trPr>
        <w:tc>
          <w:tcPr>
            <w:tcW w:w="992" w:type="dxa"/>
            <w:vAlign w:val="center"/>
          </w:tcPr>
          <w:p w14:paraId="1E84D0B0" w14:textId="77777777" w:rsidR="000E0E84" w:rsidRPr="00B84EB0" w:rsidRDefault="000E0E84" w:rsidP="00690618">
            <w:pPr>
              <w:jc w:val="center"/>
              <w:rPr>
                <w:rFonts w:ascii="Cambria Math" w:hAnsi="Cambria Math"/>
                <w:i/>
                <w:iCs/>
              </w:rPr>
            </w:pPr>
            <w:r w:rsidRPr="00572F3D">
              <w:rPr>
                <w:rFonts w:ascii="Symbol" w:hAnsi="Symbol"/>
                <w:color w:val="000000"/>
              </w:rPr>
              <w:lastRenderedPageBreak/>
              <w:t>s</w:t>
            </w:r>
            <w:r w:rsidRPr="00572F3D">
              <w:rPr>
                <w:i/>
                <w:iCs/>
                <w:color w:val="000000"/>
                <w:vertAlign w:val="subscript"/>
              </w:rPr>
              <w:t>NL</w:t>
            </w:r>
          </w:p>
        </w:tc>
        <w:tc>
          <w:tcPr>
            <w:tcW w:w="6478" w:type="dxa"/>
            <w:vAlign w:val="center"/>
          </w:tcPr>
          <w:p w14:paraId="6846B309" w14:textId="77777777" w:rsidR="000E0E84" w:rsidRPr="00B84EB0" w:rsidRDefault="000E0E84" w:rsidP="00690618">
            <w:pPr>
              <w:rPr>
                <w:rFonts w:ascii="Cambria Math" w:hAnsi="Cambria Math"/>
              </w:rPr>
            </w:pPr>
            <w:r w:rsidRPr="00B84EB0">
              <w:rPr>
                <w:rFonts w:ascii="Cambria Math" w:hAnsi="Cambria Math"/>
              </w:rPr>
              <w:t>Optimum leaf nitrogen concentration</w:t>
            </w:r>
          </w:p>
        </w:tc>
        <w:tc>
          <w:tcPr>
            <w:tcW w:w="720" w:type="dxa"/>
            <w:vAlign w:val="center"/>
          </w:tcPr>
          <w:p w14:paraId="7B4F403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A5F5B58"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273FFF09" w14:textId="77777777" w:rsidR="000E0E84" w:rsidRPr="00B84EB0" w:rsidRDefault="000E0E84" w:rsidP="00690618">
            <w:pPr>
              <w:jc w:val="center"/>
              <w:rPr>
                <w:rFonts w:ascii="Cambria Math" w:hAnsi="Cambria Math"/>
              </w:rPr>
            </w:pPr>
          </w:p>
        </w:tc>
        <w:tc>
          <w:tcPr>
            <w:tcW w:w="2148" w:type="dxa"/>
            <w:vAlign w:val="center"/>
          </w:tcPr>
          <w:p w14:paraId="5D27BB5C" w14:textId="77777777" w:rsidR="000E0E84" w:rsidRPr="00B84EB0" w:rsidRDefault="000E0E84" w:rsidP="00690618">
            <w:pPr>
              <w:jc w:val="center"/>
              <w:rPr>
                <w:rFonts w:ascii="Cambria Math" w:hAnsi="Cambria Math"/>
              </w:rPr>
            </w:pPr>
            <w:r w:rsidRPr="00B84EB0">
              <w:rPr>
                <w:rFonts w:ascii="Cambria Math" w:hAnsi="Cambria Math"/>
                <w:color w:val="000000"/>
              </w:rPr>
              <w:t>114, 137, 241</w:t>
            </w:r>
          </w:p>
        </w:tc>
      </w:tr>
      <w:tr w:rsidR="000E0E84" w:rsidRPr="00B84EB0" w14:paraId="0188369E" w14:textId="77777777" w:rsidTr="00690618">
        <w:trPr>
          <w:cantSplit/>
          <w:trHeight w:val="432"/>
        </w:trPr>
        <w:tc>
          <w:tcPr>
            <w:tcW w:w="992" w:type="dxa"/>
            <w:vAlign w:val="center"/>
          </w:tcPr>
          <w:p w14:paraId="65E0A9E4" w14:textId="77777777" w:rsidR="000E0E84" w:rsidRPr="00B84EB0" w:rsidRDefault="000E0E84" w:rsidP="00690618">
            <w:pPr>
              <w:jc w:val="center"/>
              <w:rPr>
                <w:rFonts w:ascii="Cambria Math" w:hAnsi="Cambria Math"/>
                <w:i/>
                <w:iCs/>
              </w:rPr>
            </w:pPr>
            <w:r w:rsidRPr="00EB15FF">
              <w:rPr>
                <w:rFonts w:ascii="Symbol" w:hAnsi="Symbol"/>
                <w:color w:val="000000"/>
              </w:rPr>
              <w:t>s</w:t>
            </w:r>
            <w:proofErr w:type="spellStart"/>
            <w:r w:rsidRPr="00EB15FF">
              <w:rPr>
                <w:i/>
                <w:iCs/>
                <w:color w:val="000000"/>
                <w:vertAlign w:val="subscript"/>
              </w:rPr>
              <w:t>NLl</w:t>
            </w:r>
            <w:proofErr w:type="spellEnd"/>
          </w:p>
        </w:tc>
        <w:tc>
          <w:tcPr>
            <w:tcW w:w="6478" w:type="dxa"/>
            <w:vAlign w:val="center"/>
          </w:tcPr>
          <w:p w14:paraId="76E271C2" w14:textId="77777777" w:rsidR="000E0E84" w:rsidRPr="00B84EB0" w:rsidRDefault="000E0E84" w:rsidP="00690618">
            <w:pPr>
              <w:rPr>
                <w:rFonts w:ascii="Cambria Math" w:hAnsi="Cambria Math"/>
              </w:rPr>
            </w:pPr>
            <w:r w:rsidRPr="00B84EB0">
              <w:rPr>
                <w:rFonts w:ascii="Cambria Math" w:hAnsi="Cambria Math"/>
              </w:rPr>
              <w:t>Optimum leaf litter nitrogen concentration</w:t>
            </w:r>
          </w:p>
        </w:tc>
        <w:tc>
          <w:tcPr>
            <w:tcW w:w="720" w:type="dxa"/>
            <w:vAlign w:val="center"/>
          </w:tcPr>
          <w:p w14:paraId="683308D3"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8E66F7B"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0B4F7995" w14:textId="77777777" w:rsidR="000E0E84" w:rsidRPr="00B84EB0" w:rsidRDefault="000E0E84" w:rsidP="00690618">
            <w:pPr>
              <w:jc w:val="center"/>
              <w:rPr>
                <w:rFonts w:ascii="Cambria Math" w:hAnsi="Cambria Math"/>
              </w:rPr>
            </w:pPr>
          </w:p>
        </w:tc>
        <w:tc>
          <w:tcPr>
            <w:tcW w:w="2148" w:type="dxa"/>
            <w:vAlign w:val="center"/>
          </w:tcPr>
          <w:p w14:paraId="02F80FF1" w14:textId="77777777" w:rsidR="000E0E84" w:rsidRPr="00B84EB0" w:rsidRDefault="000E0E84" w:rsidP="00690618">
            <w:pPr>
              <w:jc w:val="center"/>
              <w:rPr>
                <w:rFonts w:ascii="Cambria Math" w:hAnsi="Cambria Math"/>
              </w:rPr>
            </w:pPr>
            <w:r w:rsidRPr="00B84EB0">
              <w:rPr>
                <w:rFonts w:ascii="Cambria Math" w:hAnsi="Cambria Math"/>
                <w:color w:val="000000"/>
              </w:rPr>
              <w:t>114, 155</w:t>
            </w:r>
          </w:p>
        </w:tc>
      </w:tr>
      <w:tr w:rsidR="000E0E84" w:rsidRPr="00B84EB0" w14:paraId="15F893F8" w14:textId="77777777" w:rsidTr="00690618">
        <w:trPr>
          <w:cantSplit/>
          <w:trHeight w:val="432"/>
        </w:trPr>
        <w:tc>
          <w:tcPr>
            <w:tcW w:w="992" w:type="dxa"/>
            <w:vAlign w:val="center"/>
          </w:tcPr>
          <w:p w14:paraId="61A4095D"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NR</w:t>
            </w:r>
          </w:p>
        </w:tc>
        <w:tc>
          <w:tcPr>
            <w:tcW w:w="6478" w:type="dxa"/>
            <w:vAlign w:val="center"/>
          </w:tcPr>
          <w:p w14:paraId="6D082DF0" w14:textId="77777777" w:rsidR="000E0E84" w:rsidRPr="00B84EB0" w:rsidRDefault="000E0E84" w:rsidP="00690618">
            <w:pPr>
              <w:rPr>
                <w:rFonts w:ascii="Cambria Math" w:hAnsi="Cambria Math"/>
              </w:rPr>
            </w:pPr>
            <w:r w:rsidRPr="00B84EB0">
              <w:rPr>
                <w:rFonts w:ascii="Cambria Math" w:hAnsi="Cambria Math"/>
              </w:rPr>
              <w:t>Optimum fine root nitrogen concentration</w:t>
            </w:r>
          </w:p>
        </w:tc>
        <w:tc>
          <w:tcPr>
            <w:tcW w:w="720" w:type="dxa"/>
            <w:vAlign w:val="center"/>
          </w:tcPr>
          <w:p w14:paraId="6DD7324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3B05210"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4E49174A" w14:textId="77777777" w:rsidR="000E0E84" w:rsidRPr="00B84EB0" w:rsidRDefault="000E0E84" w:rsidP="00690618">
            <w:pPr>
              <w:jc w:val="center"/>
              <w:rPr>
                <w:rFonts w:ascii="Cambria Math" w:hAnsi="Cambria Math"/>
              </w:rPr>
            </w:pPr>
          </w:p>
        </w:tc>
        <w:tc>
          <w:tcPr>
            <w:tcW w:w="2148" w:type="dxa"/>
            <w:vAlign w:val="center"/>
          </w:tcPr>
          <w:p w14:paraId="650F45E0" w14:textId="77777777" w:rsidR="000E0E84" w:rsidRPr="00B84EB0" w:rsidRDefault="000E0E84" w:rsidP="00690618">
            <w:pPr>
              <w:jc w:val="center"/>
              <w:rPr>
                <w:rFonts w:ascii="Cambria Math" w:hAnsi="Cambria Math"/>
              </w:rPr>
            </w:pPr>
            <w:r w:rsidRPr="00B84EB0">
              <w:rPr>
                <w:rFonts w:ascii="Cambria Math" w:hAnsi="Cambria Math"/>
                <w:color w:val="000000"/>
              </w:rPr>
              <w:t>114, 137</w:t>
            </w:r>
          </w:p>
        </w:tc>
      </w:tr>
      <w:tr w:rsidR="000E0E84" w:rsidRPr="00B84EB0" w14:paraId="1C5EFA10" w14:textId="77777777" w:rsidTr="00690618">
        <w:trPr>
          <w:cantSplit/>
          <w:trHeight w:val="432"/>
        </w:trPr>
        <w:tc>
          <w:tcPr>
            <w:tcW w:w="992" w:type="dxa"/>
            <w:vAlign w:val="center"/>
          </w:tcPr>
          <w:p w14:paraId="7C5152A7" w14:textId="77777777" w:rsidR="000E0E84" w:rsidRPr="00B84EB0" w:rsidRDefault="000E0E84" w:rsidP="00690618">
            <w:pPr>
              <w:jc w:val="center"/>
              <w:rPr>
                <w:rFonts w:ascii="Cambria Math" w:hAnsi="Cambria Math"/>
                <w:color w:val="000000"/>
              </w:rPr>
            </w:pPr>
            <w:r w:rsidRPr="00FA2149">
              <w:rPr>
                <w:rFonts w:ascii="Symbol" w:hAnsi="Symbol"/>
                <w:i/>
                <w:iCs/>
                <w:color w:val="000000"/>
              </w:rPr>
              <w:t>s</w:t>
            </w:r>
            <w:proofErr w:type="spellStart"/>
            <w:r w:rsidRPr="00621C44">
              <w:rPr>
                <w:i/>
                <w:iCs/>
                <w:color w:val="000000"/>
                <w:vertAlign w:val="subscript"/>
              </w:rPr>
              <w:t>NRl</w:t>
            </w:r>
            <w:proofErr w:type="spellEnd"/>
          </w:p>
        </w:tc>
        <w:tc>
          <w:tcPr>
            <w:tcW w:w="6478" w:type="dxa"/>
            <w:vAlign w:val="center"/>
          </w:tcPr>
          <w:p w14:paraId="56DCCE66" w14:textId="77777777" w:rsidR="000E0E84" w:rsidRPr="00B84EB0" w:rsidRDefault="000E0E84" w:rsidP="00690618">
            <w:pPr>
              <w:rPr>
                <w:rFonts w:ascii="Cambria Math" w:hAnsi="Cambria Math"/>
              </w:rPr>
            </w:pPr>
            <w:r w:rsidRPr="00B84EB0">
              <w:rPr>
                <w:rFonts w:ascii="Cambria Math" w:hAnsi="Cambria Math"/>
              </w:rPr>
              <w:t>Optimum nitrogen concentration of fine-root litter</w:t>
            </w:r>
          </w:p>
        </w:tc>
        <w:tc>
          <w:tcPr>
            <w:tcW w:w="720" w:type="dxa"/>
            <w:vAlign w:val="center"/>
          </w:tcPr>
          <w:p w14:paraId="6FE6F119"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9BC4851"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172F0533" w14:textId="77777777" w:rsidR="000E0E84" w:rsidRPr="00B84EB0" w:rsidRDefault="000E0E84" w:rsidP="00690618">
            <w:pPr>
              <w:jc w:val="center"/>
              <w:rPr>
                <w:rFonts w:ascii="Cambria Math" w:hAnsi="Cambria Math"/>
              </w:rPr>
            </w:pPr>
          </w:p>
        </w:tc>
        <w:tc>
          <w:tcPr>
            <w:tcW w:w="2148" w:type="dxa"/>
            <w:vAlign w:val="center"/>
          </w:tcPr>
          <w:p w14:paraId="01E72ABB"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155</w:t>
            </w:r>
          </w:p>
        </w:tc>
      </w:tr>
      <w:tr w:rsidR="000E0E84" w:rsidRPr="00B84EB0" w14:paraId="02DC75EF" w14:textId="77777777" w:rsidTr="00690618">
        <w:trPr>
          <w:cantSplit/>
          <w:trHeight w:val="432"/>
        </w:trPr>
        <w:tc>
          <w:tcPr>
            <w:tcW w:w="992" w:type="dxa"/>
            <w:vAlign w:val="center"/>
          </w:tcPr>
          <w:p w14:paraId="02ABFF27"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NW</w:t>
            </w:r>
          </w:p>
        </w:tc>
        <w:tc>
          <w:tcPr>
            <w:tcW w:w="6478" w:type="dxa"/>
            <w:vAlign w:val="center"/>
          </w:tcPr>
          <w:p w14:paraId="1B681C4A" w14:textId="77777777" w:rsidR="000E0E84" w:rsidRPr="00B84EB0" w:rsidRDefault="000E0E84" w:rsidP="00690618">
            <w:pPr>
              <w:rPr>
                <w:rFonts w:ascii="Cambria Math" w:hAnsi="Cambria Math"/>
              </w:rPr>
            </w:pPr>
            <w:r w:rsidRPr="00B84EB0">
              <w:rPr>
                <w:rFonts w:ascii="Cambria Math" w:hAnsi="Cambria Math"/>
              </w:rPr>
              <w:t>Optimum wood nitrogen concentration</w:t>
            </w:r>
          </w:p>
        </w:tc>
        <w:tc>
          <w:tcPr>
            <w:tcW w:w="720" w:type="dxa"/>
            <w:vAlign w:val="center"/>
          </w:tcPr>
          <w:p w14:paraId="0412014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1C8BD37"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4D0FC371" w14:textId="77777777" w:rsidR="000E0E84" w:rsidRPr="00B84EB0" w:rsidRDefault="000E0E84" w:rsidP="00690618">
            <w:pPr>
              <w:jc w:val="center"/>
              <w:rPr>
                <w:rFonts w:ascii="Cambria Math" w:hAnsi="Cambria Math"/>
              </w:rPr>
            </w:pPr>
          </w:p>
        </w:tc>
        <w:tc>
          <w:tcPr>
            <w:tcW w:w="2148" w:type="dxa"/>
            <w:vAlign w:val="center"/>
          </w:tcPr>
          <w:p w14:paraId="70C9A56F" w14:textId="77777777" w:rsidR="000E0E84" w:rsidRPr="00B84EB0" w:rsidRDefault="000E0E84" w:rsidP="00690618">
            <w:pPr>
              <w:jc w:val="center"/>
              <w:rPr>
                <w:rFonts w:ascii="Cambria Math" w:hAnsi="Cambria Math"/>
              </w:rPr>
            </w:pPr>
            <w:r w:rsidRPr="00B84EB0">
              <w:rPr>
                <w:rFonts w:ascii="Cambria Math" w:hAnsi="Cambria Math"/>
                <w:color w:val="000000"/>
              </w:rPr>
              <w:t>114, 137, 241</w:t>
            </w:r>
          </w:p>
        </w:tc>
      </w:tr>
      <w:tr w:rsidR="000E0E84" w:rsidRPr="00B84EB0" w14:paraId="2BC16623" w14:textId="77777777" w:rsidTr="00690618">
        <w:trPr>
          <w:cantSplit/>
          <w:trHeight w:val="432"/>
        </w:trPr>
        <w:tc>
          <w:tcPr>
            <w:tcW w:w="992" w:type="dxa"/>
            <w:vAlign w:val="center"/>
          </w:tcPr>
          <w:p w14:paraId="5EA506CC" w14:textId="77777777" w:rsidR="000E0E84" w:rsidRPr="00B84EB0" w:rsidRDefault="000E0E84" w:rsidP="00690618">
            <w:pPr>
              <w:jc w:val="center"/>
              <w:rPr>
                <w:rFonts w:ascii="Cambria Math" w:hAnsi="Cambria Math"/>
                <w:color w:val="000000"/>
              </w:rPr>
            </w:pPr>
            <w:r w:rsidRPr="00FA2149">
              <w:rPr>
                <w:rFonts w:ascii="Symbol" w:hAnsi="Symbol"/>
                <w:i/>
                <w:iCs/>
                <w:color w:val="000000"/>
              </w:rPr>
              <w:t>s</w:t>
            </w:r>
            <w:proofErr w:type="spellStart"/>
            <w:r w:rsidRPr="00621C44">
              <w:rPr>
                <w:i/>
                <w:iCs/>
                <w:color w:val="000000"/>
                <w:vertAlign w:val="subscript"/>
              </w:rPr>
              <w:t>NWl</w:t>
            </w:r>
            <w:proofErr w:type="spellEnd"/>
          </w:p>
        </w:tc>
        <w:tc>
          <w:tcPr>
            <w:tcW w:w="6478" w:type="dxa"/>
            <w:vAlign w:val="center"/>
          </w:tcPr>
          <w:p w14:paraId="7C02AA0F" w14:textId="77777777" w:rsidR="000E0E84" w:rsidRPr="00B84EB0" w:rsidRDefault="000E0E84" w:rsidP="00690618">
            <w:pPr>
              <w:rPr>
                <w:rFonts w:ascii="Cambria Math" w:hAnsi="Cambria Math"/>
              </w:rPr>
            </w:pPr>
            <w:r w:rsidRPr="00B84EB0">
              <w:rPr>
                <w:rFonts w:ascii="Cambria Math" w:hAnsi="Cambria Math"/>
              </w:rPr>
              <w:t>Optimum nitrogen concentration of fine-wood litter</w:t>
            </w:r>
          </w:p>
        </w:tc>
        <w:tc>
          <w:tcPr>
            <w:tcW w:w="720" w:type="dxa"/>
            <w:vAlign w:val="center"/>
          </w:tcPr>
          <w:p w14:paraId="0D42EC2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B6A3A74"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15516D61" w14:textId="77777777" w:rsidR="000E0E84" w:rsidRPr="00B84EB0" w:rsidRDefault="000E0E84" w:rsidP="00690618">
            <w:pPr>
              <w:jc w:val="center"/>
              <w:rPr>
                <w:rFonts w:ascii="Cambria Math" w:hAnsi="Cambria Math"/>
              </w:rPr>
            </w:pPr>
          </w:p>
        </w:tc>
        <w:tc>
          <w:tcPr>
            <w:tcW w:w="2148" w:type="dxa"/>
            <w:vAlign w:val="center"/>
          </w:tcPr>
          <w:p w14:paraId="6FDDD1AA"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155</w:t>
            </w:r>
          </w:p>
        </w:tc>
      </w:tr>
      <w:tr w:rsidR="000E0E84" w:rsidRPr="00B84EB0" w14:paraId="46E71B6E" w14:textId="77777777" w:rsidTr="00690618">
        <w:trPr>
          <w:cantSplit/>
          <w:trHeight w:val="432"/>
        </w:trPr>
        <w:tc>
          <w:tcPr>
            <w:tcW w:w="992" w:type="dxa"/>
            <w:vAlign w:val="center"/>
          </w:tcPr>
          <w:p w14:paraId="35781E76" w14:textId="77777777" w:rsidR="000E0E84" w:rsidRPr="00B84EB0" w:rsidRDefault="000E0E84" w:rsidP="00690618">
            <w:pPr>
              <w:jc w:val="center"/>
              <w:rPr>
                <w:rFonts w:ascii="Cambria Math" w:hAnsi="Cambria Math"/>
                <w:i/>
                <w:iCs/>
                <w:color w:val="000000"/>
              </w:rPr>
            </w:pPr>
            <w:r w:rsidRPr="00EB15FF">
              <w:rPr>
                <w:rFonts w:ascii="Symbol" w:hAnsi="Symbol"/>
                <w:i/>
                <w:iCs/>
                <w:color w:val="000000"/>
              </w:rPr>
              <w:t>s</w:t>
            </w:r>
            <w:proofErr w:type="spellStart"/>
            <w:r w:rsidRPr="00621C44">
              <w:rPr>
                <w:i/>
                <w:iCs/>
                <w:color w:val="000000"/>
                <w:vertAlign w:val="subscript"/>
              </w:rPr>
              <w:t>NWwl</w:t>
            </w:r>
            <w:proofErr w:type="spellEnd"/>
          </w:p>
        </w:tc>
        <w:tc>
          <w:tcPr>
            <w:tcW w:w="6478" w:type="dxa"/>
            <w:vAlign w:val="center"/>
          </w:tcPr>
          <w:p w14:paraId="5C357539" w14:textId="77777777" w:rsidR="000E0E84" w:rsidRPr="00B84EB0" w:rsidRDefault="000E0E84" w:rsidP="00690618">
            <w:pPr>
              <w:rPr>
                <w:rFonts w:ascii="Cambria Math" w:hAnsi="Cambria Math"/>
              </w:rPr>
            </w:pPr>
            <w:r w:rsidRPr="00B84EB0">
              <w:rPr>
                <w:rFonts w:ascii="Cambria Math" w:hAnsi="Cambria Math"/>
              </w:rPr>
              <w:t>Coarse-wood litter nitrogen concentration</w:t>
            </w:r>
          </w:p>
        </w:tc>
        <w:tc>
          <w:tcPr>
            <w:tcW w:w="720" w:type="dxa"/>
            <w:vAlign w:val="center"/>
          </w:tcPr>
          <w:p w14:paraId="09DEFC2E"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A7D1679" w14:textId="77777777" w:rsidR="000E0E84" w:rsidRPr="00B84EB0" w:rsidRDefault="000E0E84" w:rsidP="00690618">
            <w:pPr>
              <w:jc w:val="center"/>
              <w:rPr>
                <w:rFonts w:ascii="Cambria Math" w:hAnsi="Cambria Math"/>
              </w:rPr>
            </w:pPr>
            <w:r w:rsidRPr="00B84EB0">
              <w:rPr>
                <w:rFonts w:ascii="Cambria Math" w:hAnsi="Cambria Math"/>
              </w:rPr>
              <w:t>g N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3BD40EC7" w14:textId="77777777" w:rsidR="000E0E84" w:rsidRPr="00B84EB0" w:rsidRDefault="000E0E84" w:rsidP="00690618">
            <w:pPr>
              <w:jc w:val="center"/>
              <w:rPr>
                <w:rFonts w:ascii="Cambria Math" w:hAnsi="Cambria Math"/>
              </w:rPr>
            </w:pPr>
          </w:p>
        </w:tc>
        <w:tc>
          <w:tcPr>
            <w:tcW w:w="2148" w:type="dxa"/>
            <w:vAlign w:val="center"/>
          </w:tcPr>
          <w:p w14:paraId="5147B492"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158</w:t>
            </w:r>
          </w:p>
        </w:tc>
      </w:tr>
      <w:tr w:rsidR="000E0E84" w:rsidRPr="00B84EB0" w14:paraId="7A1C1266" w14:textId="77777777" w:rsidTr="00690618">
        <w:trPr>
          <w:cantSplit/>
          <w:trHeight w:val="432"/>
        </w:trPr>
        <w:tc>
          <w:tcPr>
            <w:tcW w:w="992" w:type="dxa"/>
            <w:vAlign w:val="center"/>
          </w:tcPr>
          <w:p w14:paraId="2B14355C"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P</w:t>
            </w:r>
          </w:p>
        </w:tc>
        <w:tc>
          <w:tcPr>
            <w:tcW w:w="6478" w:type="dxa"/>
            <w:vAlign w:val="center"/>
          </w:tcPr>
          <w:p w14:paraId="414FE190" w14:textId="77777777" w:rsidR="000E0E84" w:rsidRPr="00B84EB0" w:rsidRDefault="000E0E84" w:rsidP="00690618">
            <w:pPr>
              <w:rPr>
                <w:rFonts w:ascii="Cambria Math" w:hAnsi="Cambria Math"/>
              </w:rPr>
            </w:pPr>
            <w:r w:rsidRPr="00B84EB0">
              <w:rPr>
                <w:rFonts w:ascii="Cambria Math" w:hAnsi="Cambria Math"/>
              </w:rPr>
              <w:t>Optimum vegetation biomass phosphorus concentration</w:t>
            </w:r>
          </w:p>
        </w:tc>
        <w:tc>
          <w:tcPr>
            <w:tcW w:w="720" w:type="dxa"/>
            <w:vAlign w:val="center"/>
          </w:tcPr>
          <w:p w14:paraId="308D34AB"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342A586B"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578EC19C" w14:textId="77777777" w:rsidR="000E0E84" w:rsidRPr="00B84EB0" w:rsidRDefault="000E0E84" w:rsidP="00690618">
            <w:pPr>
              <w:jc w:val="center"/>
              <w:rPr>
                <w:rFonts w:ascii="Cambria Math" w:hAnsi="Cambria Math"/>
              </w:rPr>
            </w:pPr>
            <w:r w:rsidRPr="00B84EB0">
              <w:rPr>
                <w:rFonts w:ascii="Cambria Math" w:hAnsi="Cambria Math"/>
                <w:color w:val="000000"/>
              </w:rPr>
              <w:t>116</w:t>
            </w:r>
          </w:p>
        </w:tc>
        <w:tc>
          <w:tcPr>
            <w:tcW w:w="2148" w:type="dxa"/>
            <w:vAlign w:val="center"/>
          </w:tcPr>
          <w:p w14:paraId="1AA6551E" w14:textId="77777777" w:rsidR="000E0E84" w:rsidRPr="00B84EB0" w:rsidRDefault="000E0E84" w:rsidP="00690618">
            <w:pPr>
              <w:jc w:val="center"/>
              <w:rPr>
                <w:rFonts w:ascii="Cambria Math" w:hAnsi="Cambria Math"/>
              </w:rPr>
            </w:pPr>
            <w:r w:rsidRPr="00B84EB0">
              <w:rPr>
                <w:rFonts w:ascii="Cambria Math" w:hAnsi="Cambria Math"/>
                <w:color w:val="000000"/>
              </w:rPr>
              <w:t>156, 160, 162</w:t>
            </w:r>
          </w:p>
        </w:tc>
      </w:tr>
      <w:tr w:rsidR="000E0E84" w:rsidRPr="00B84EB0" w14:paraId="7F194913" w14:textId="77777777" w:rsidTr="00690618">
        <w:trPr>
          <w:cantSplit/>
          <w:trHeight w:val="432"/>
        </w:trPr>
        <w:tc>
          <w:tcPr>
            <w:tcW w:w="992" w:type="dxa"/>
            <w:vAlign w:val="center"/>
          </w:tcPr>
          <w:p w14:paraId="21FABD3B"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Pa</w:t>
            </w:r>
          </w:p>
        </w:tc>
        <w:tc>
          <w:tcPr>
            <w:tcW w:w="6478" w:type="dxa"/>
            <w:vAlign w:val="center"/>
          </w:tcPr>
          <w:p w14:paraId="2B3A42BF" w14:textId="77777777" w:rsidR="000E0E84" w:rsidRPr="00B84EB0" w:rsidRDefault="000E0E84" w:rsidP="00690618">
            <w:pPr>
              <w:rPr>
                <w:rFonts w:ascii="Cambria Math" w:hAnsi="Cambria Math"/>
              </w:rPr>
            </w:pPr>
            <w:r w:rsidRPr="00B84EB0">
              <w:rPr>
                <w:rFonts w:ascii="Cambria Math" w:hAnsi="Cambria Math"/>
              </w:rPr>
              <w:t>Actual vegetation biomass phosphorus concentration</w:t>
            </w:r>
          </w:p>
        </w:tc>
        <w:tc>
          <w:tcPr>
            <w:tcW w:w="720" w:type="dxa"/>
            <w:vAlign w:val="center"/>
          </w:tcPr>
          <w:p w14:paraId="751F69B5"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51273A2A"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68EF4F5F" w14:textId="77777777" w:rsidR="000E0E84" w:rsidRPr="00B84EB0" w:rsidRDefault="000E0E84" w:rsidP="00690618">
            <w:pPr>
              <w:jc w:val="center"/>
              <w:rPr>
                <w:rFonts w:ascii="Cambria Math" w:hAnsi="Cambria Math"/>
              </w:rPr>
            </w:pPr>
            <w:r w:rsidRPr="00B84EB0">
              <w:rPr>
                <w:rFonts w:ascii="Cambria Math" w:hAnsi="Cambria Math"/>
                <w:color w:val="000000"/>
              </w:rPr>
              <w:t>115</w:t>
            </w:r>
          </w:p>
        </w:tc>
        <w:tc>
          <w:tcPr>
            <w:tcW w:w="2148" w:type="dxa"/>
            <w:vAlign w:val="center"/>
          </w:tcPr>
          <w:p w14:paraId="3FC4E1DA" w14:textId="77777777" w:rsidR="000E0E84" w:rsidRPr="00B84EB0" w:rsidRDefault="000E0E84" w:rsidP="00690618">
            <w:pPr>
              <w:jc w:val="center"/>
              <w:rPr>
                <w:rFonts w:ascii="Cambria Math" w:hAnsi="Cambria Math"/>
              </w:rPr>
            </w:pPr>
          </w:p>
        </w:tc>
      </w:tr>
      <w:tr w:rsidR="000E0E84" w:rsidRPr="00B84EB0" w14:paraId="17A4DDEB" w14:textId="77777777" w:rsidTr="00690618">
        <w:trPr>
          <w:cantSplit/>
          <w:trHeight w:val="432"/>
        </w:trPr>
        <w:tc>
          <w:tcPr>
            <w:tcW w:w="992" w:type="dxa"/>
            <w:vAlign w:val="center"/>
          </w:tcPr>
          <w:p w14:paraId="081558CA"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PL</w:t>
            </w:r>
          </w:p>
        </w:tc>
        <w:tc>
          <w:tcPr>
            <w:tcW w:w="6478" w:type="dxa"/>
            <w:vAlign w:val="center"/>
          </w:tcPr>
          <w:p w14:paraId="35FBECAA" w14:textId="77777777" w:rsidR="000E0E84" w:rsidRPr="00B84EB0" w:rsidRDefault="000E0E84" w:rsidP="00690618">
            <w:pPr>
              <w:rPr>
                <w:rFonts w:ascii="Cambria Math" w:hAnsi="Cambria Math"/>
              </w:rPr>
            </w:pPr>
            <w:r w:rsidRPr="00B84EB0">
              <w:rPr>
                <w:rFonts w:ascii="Cambria Math" w:hAnsi="Cambria Math"/>
              </w:rPr>
              <w:t>Optimum leaf phosphorus concentration</w:t>
            </w:r>
          </w:p>
        </w:tc>
        <w:tc>
          <w:tcPr>
            <w:tcW w:w="720" w:type="dxa"/>
            <w:vAlign w:val="center"/>
          </w:tcPr>
          <w:p w14:paraId="1CB300D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A33EBBC"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54E7448B" w14:textId="77777777" w:rsidR="000E0E84" w:rsidRPr="00B84EB0" w:rsidRDefault="000E0E84" w:rsidP="00690618">
            <w:pPr>
              <w:jc w:val="center"/>
              <w:rPr>
                <w:rFonts w:ascii="Cambria Math" w:hAnsi="Cambria Math"/>
              </w:rPr>
            </w:pPr>
          </w:p>
        </w:tc>
        <w:tc>
          <w:tcPr>
            <w:tcW w:w="2148" w:type="dxa"/>
            <w:vAlign w:val="center"/>
          </w:tcPr>
          <w:p w14:paraId="473D59A5" w14:textId="77777777" w:rsidR="000E0E84" w:rsidRPr="00B84EB0" w:rsidRDefault="000E0E84" w:rsidP="00690618">
            <w:pPr>
              <w:jc w:val="center"/>
              <w:rPr>
                <w:rFonts w:ascii="Cambria Math" w:hAnsi="Cambria Math"/>
              </w:rPr>
            </w:pPr>
            <w:r w:rsidRPr="00B84EB0">
              <w:rPr>
                <w:rFonts w:ascii="Cambria Math" w:hAnsi="Cambria Math"/>
                <w:color w:val="000000"/>
              </w:rPr>
              <w:t>116, 244</w:t>
            </w:r>
          </w:p>
        </w:tc>
      </w:tr>
      <w:tr w:rsidR="000E0E84" w:rsidRPr="00B84EB0" w14:paraId="1823D82E" w14:textId="77777777" w:rsidTr="00690618">
        <w:trPr>
          <w:cantSplit/>
          <w:trHeight w:val="432"/>
        </w:trPr>
        <w:tc>
          <w:tcPr>
            <w:tcW w:w="992" w:type="dxa"/>
            <w:vAlign w:val="center"/>
          </w:tcPr>
          <w:p w14:paraId="2AE24515" w14:textId="77777777" w:rsidR="000E0E84" w:rsidRPr="00B84EB0" w:rsidRDefault="000E0E84" w:rsidP="00690618">
            <w:pPr>
              <w:jc w:val="center"/>
              <w:rPr>
                <w:rFonts w:ascii="Cambria Math" w:hAnsi="Cambria Math"/>
                <w:i/>
                <w:iCs/>
              </w:rPr>
            </w:pPr>
            <w:r w:rsidRPr="00572F3D">
              <w:rPr>
                <w:rFonts w:ascii="Symbol" w:hAnsi="Symbol"/>
                <w:color w:val="000000"/>
              </w:rPr>
              <w:t>s</w:t>
            </w:r>
            <w:proofErr w:type="spellStart"/>
            <w:r w:rsidRPr="00572F3D">
              <w:rPr>
                <w:i/>
                <w:iCs/>
                <w:color w:val="000000"/>
                <w:vertAlign w:val="subscript"/>
              </w:rPr>
              <w:t>PLl</w:t>
            </w:r>
            <w:proofErr w:type="spellEnd"/>
          </w:p>
        </w:tc>
        <w:tc>
          <w:tcPr>
            <w:tcW w:w="6478" w:type="dxa"/>
            <w:vAlign w:val="center"/>
          </w:tcPr>
          <w:p w14:paraId="4580FFC2" w14:textId="77777777" w:rsidR="000E0E84" w:rsidRPr="00B84EB0" w:rsidRDefault="000E0E84" w:rsidP="00690618">
            <w:pPr>
              <w:rPr>
                <w:rFonts w:ascii="Cambria Math" w:hAnsi="Cambria Math"/>
              </w:rPr>
            </w:pPr>
            <w:r w:rsidRPr="00B84EB0">
              <w:rPr>
                <w:rFonts w:ascii="Cambria Math" w:hAnsi="Cambria Math"/>
              </w:rPr>
              <w:t>Optimum leaf litter phosphorus concentration</w:t>
            </w:r>
          </w:p>
        </w:tc>
        <w:tc>
          <w:tcPr>
            <w:tcW w:w="720" w:type="dxa"/>
            <w:vAlign w:val="center"/>
          </w:tcPr>
          <w:p w14:paraId="00E09A1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384D57A"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59FE70BA" w14:textId="77777777" w:rsidR="000E0E84" w:rsidRPr="00B84EB0" w:rsidRDefault="000E0E84" w:rsidP="00690618">
            <w:pPr>
              <w:jc w:val="center"/>
              <w:rPr>
                <w:rFonts w:ascii="Cambria Math" w:hAnsi="Cambria Math"/>
              </w:rPr>
            </w:pPr>
          </w:p>
        </w:tc>
        <w:tc>
          <w:tcPr>
            <w:tcW w:w="2148" w:type="dxa"/>
            <w:vAlign w:val="center"/>
          </w:tcPr>
          <w:p w14:paraId="113778D9" w14:textId="77777777" w:rsidR="000E0E84" w:rsidRPr="00B84EB0" w:rsidRDefault="000E0E84" w:rsidP="00690618">
            <w:pPr>
              <w:jc w:val="center"/>
              <w:rPr>
                <w:rFonts w:ascii="Cambria Math" w:hAnsi="Cambria Math"/>
              </w:rPr>
            </w:pPr>
            <w:r w:rsidRPr="00B84EB0">
              <w:rPr>
                <w:rFonts w:ascii="Cambria Math" w:hAnsi="Cambria Math"/>
                <w:color w:val="000000"/>
              </w:rPr>
              <w:t>116, 156</w:t>
            </w:r>
          </w:p>
        </w:tc>
      </w:tr>
      <w:tr w:rsidR="000E0E84" w:rsidRPr="00B84EB0" w14:paraId="7D62E203" w14:textId="77777777" w:rsidTr="00690618">
        <w:trPr>
          <w:cantSplit/>
          <w:trHeight w:val="432"/>
        </w:trPr>
        <w:tc>
          <w:tcPr>
            <w:tcW w:w="992" w:type="dxa"/>
            <w:vAlign w:val="center"/>
          </w:tcPr>
          <w:p w14:paraId="32290ACB"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PR</w:t>
            </w:r>
          </w:p>
        </w:tc>
        <w:tc>
          <w:tcPr>
            <w:tcW w:w="6478" w:type="dxa"/>
            <w:vAlign w:val="center"/>
          </w:tcPr>
          <w:p w14:paraId="6B8FDC6B" w14:textId="77777777" w:rsidR="000E0E84" w:rsidRPr="00B84EB0" w:rsidRDefault="000E0E84" w:rsidP="00690618">
            <w:pPr>
              <w:rPr>
                <w:rFonts w:ascii="Cambria Math" w:hAnsi="Cambria Math"/>
              </w:rPr>
            </w:pPr>
            <w:r w:rsidRPr="00B84EB0">
              <w:rPr>
                <w:rFonts w:ascii="Cambria Math" w:hAnsi="Cambria Math"/>
              </w:rPr>
              <w:t>Optimum fine root phosphorus concentration</w:t>
            </w:r>
          </w:p>
        </w:tc>
        <w:tc>
          <w:tcPr>
            <w:tcW w:w="720" w:type="dxa"/>
            <w:vAlign w:val="center"/>
          </w:tcPr>
          <w:p w14:paraId="0907EA7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FB97E04"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5A242330" w14:textId="77777777" w:rsidR="000E0E84" w:rsidRPr="00B84EB0" w:rsidRDefault="000E0E84" w:rsidP="00690618">
            <w:pPr>
              <w:jc w:val="center"/>
              <w:rPr>
                <w:rFonts w:ascii="Cambria Math" w:hAnsi="Cambria Math"/>
              </w:rPr>
            </w:pPr>
          </w:p>
        </w:tc>
        <w:tc>
          <w:tcPr>
            <w:tcW w:w="2148" w:type="dxa"/>
            <w:vAlign w:val="center"/>
          </w:tcPr>
          <w:p w14:paraId="3766CA12" w14:textId="77777777" w:rsidR="000E0E84" w:rsidRPr="00B84EB0" w:rsidRDefault="000E0E84" w:rsidP="00690618">
            <w:pPr>
              <w:jc w:val="center"/>
              <w:rPr>
                <w:rFonts w:ascii="Cambria Math" w:hAnsi="Cambria Math"/>
              </w:rPr>
            </w:pPr>
            <w:r w:rsidRPr="00B84EB0">
              <w:rPr>
                <w:rFonts w:ascii="Cambria Math" w:hAnsi="Cambria Math"/>
                <w:color w:val="000000"/>
              </w:rPr>
              <w:t>116</w:t>
            </w:r>
          </w:p>
        </w:tc>
      </w:tr>
      <w:tr w:rsidR="000E0E84" w:rsidRPr="00B84EB0" w14:paraId="39AFE2D9" w14:textId="77777777" w:rsidTr="00690618">
        <w:trPr>
          <w:cantSplit/>
          <w:trHeight w:val="432"/>
        </w:trPr>
        <w:tc>
          <w:tcPr>
            <w:tcW w:w="992" w:type="dxa"/>
            <w:vAlign w:val="center"/>
          </w:tcPr>
          <w:p w14:paraId="5585863F" w14:textId="77777777" w:rsidR="000E0E84" w:rsidRPr="00B84EB0" w:rsidRDefault="000E0E84" w:rsidP="00690618">
            <w:pPr>
              <w:jc w:val="center"/>
              <w:rPr>
                <w:rFonts w:ascii="Cambria Math" w:hAnsi="Cambria Math"/>
                <w:color w:val="000000"/>
              </w:rPr>
            </w:pPr>
            <w:r w:rsidRPr="00EB15FF">
              <w:rPr>
                <w:rFonts w:ascii="Symbol" w:hAnsi="Symbol"/>
                <w:i/>
                <w:iCs/>
                <w:color w:val="000000"/>
              </w:rPr>
              <w:t>s</w:t>
            </w:r>
            <w:proofErr w:type="spellStart"/>
            <w:r w:rsidRPr="00621C44">
              <w:rPr>
                <w:i/>
                <w:iCs/>
                <w:color w:val="000000"/>
                <w:vertAlign w:val="subscript"/>
              </w:rPr>
              <w:t>PRl</w:t>
            </w:r>
            <w:proofErr w:type="spellEnd"/>
          </w:p>
        </w:tc>
        <w:tc>
          <w:tcPr>
            <w:tcW w:w="6478" w:type="dxa"/>
            <w:vAlign w:val="center"/>
          </w:tcPr>
          <w:p w14:paraId="7E7C1425" w14:textId="77777777" w:rsidR="000E0E84" w:rsidRPr="00B84EB0" w:rsidRDefault="000E0E84" w:rsidP="00690618">
            <w:pPr>
              <w:rPr>
                <w:rFonts w:ascii="Cambria Math" w:hAnsi="Cambria Math"/>
              </w:rPr>
            </w:pPr>
            <w:r w:rsidRPr="00B84EB0">
              <w:rPr>
                <w:rFonts w:ascii="Cambria Math" w:hAnsi="Cambria Math"/>
              </w:rPr>
              <w:t>Optimum phosphorus concentration of fine-root litter</w:t>
            </w:r>
          </w:p>
        </w:tc>
        <w:tc>
          <w:tcPr>
            <w:tcW w:w="720" w:type="dxa"/>
            <w:vAlign w:val="center"/>
          </w:tcPr>
          <w:p w14:paraId="791DD9E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93D8CE6"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19531186" w14:textId="77777777" w:rsidR="000E0E84" w:rsidRPr="00B84EB0" w:rsidRDefault="000E0E84" w:rsidP="00690618">
            <w:pPr>
              <w:jc w:val="center"/>
              <w:rPr>
                <w:rFonts w:ascii="Cambria Math" w:hAnsi="Cambria Math"/>
              </w:rPr>
            </w:pPr>
          </w:p>
        </w:tc>
        <w:tc>
          <w:tcPr>
            <w:tcW w:w="2148" w:type="dxa"/>
            <w:vAlign w:val="center"/>
          </w:tcPr>
          <w:p w14:paraId="22D3FD79"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156</w:t>
            </w:r>
          </w:p>
        </w:tc>
      </w:tr>
      <w:tr w:rsidR="000E0E84" w:rsidRPr="00B84EB0" w14:paraId="55FFB649" w14:textId="77777777" w:rsidTr="00690618">
        <w:trPr>
          <w:cantSplit/>
          <w:trHeight w:val="432"/>
        </w:trPr>
        <w:tc>
          <w:tcPr>
            <w:tcW w:w="992" w:type="dxa"/>
            <w:vAlign w:val="center"/>
          </w:tcPr>
          <w:p w14:paraId="2B9E7B25"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PW</w:t>
            </w:r>
          </w:p>
        </w:tc>
        <w:tc>
          <w:tcPr>
            <w:tcW w:w="6478" w:type="dxa"/>
            <w:vAlign w:val="center"/>
          </w:tcPr>
          <w:p w14:paraId="79E70BE3" w14:textId="77777777" w:rsidR="000E0E84" w:rsidRPr="00B84EB0" w:rsidRDefault="000E0E84" w:rsidP="00690618">
            <w:pPr>
              <w:rPr>
                <w:rFonts w:ascii="Cambria Math" w:hAnsi="Cambria Math"/>
              </w:rPr>
            </w:pPr>
            <w:r w:rsidRPr="00B84EB0">
              <w:rPr>
                <w:rFonts w:ascii="Cambria Math" w:hAnsi="Cambria Math"/>
              </w:rPr>
              <w:t>Optimum wood phosphorus concentration</w:t>
            </w:r>
          </w:p>
        </w:tc>
        <w:tc>
          <w:tcPr>
            <w:tcW w:w="720" w:type="dxa"/>
            <w:vAlign w:val="center"/>
          </w:tcPr>
          <w:p w14:paraId="2FBFEE5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1264DCC"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65838A09" w14:textId="77777777" w:rsidR="000E0E84" w:rsidRPr="00B84EB0" w:rsidRDefault="000E0E84" w:rsidP="00690618">
            <w:pPr>
              <w:jc w:val="center"/>
              <w:rPr>
                <w:rFonts w:ascii="Cambria Math" w:hAnsi="Cambria Math"/>
              </w:rPr>
            </w:pPr>
          </w:p>
        </w:tc>
        <w:tc>
          <w:tcPr>
            <w:tcW w:w="2148" w:type="dxa"/>
            <w:vAlign w:val="center"/>
          </w:tcPr>
          <w:p w14:paraId="02537016" w14:textId="77777777" w:rsidR="000E0E84" w:rsidRPr="00B84EB0" w:rsidRDefault="000E0E84" w:rsidP="00690618">
            <w:pPr>
              <w:jc w:val="center"/>
              <w:rPr>
                <w:rFonts w:ascii="Cambria Math" w:hAnsi="Cambria Math"/>
              </w:rPr>
            </w:pPr>
            <w:r w:rsidRPr="00B84EB0">
              <w:rPr>
                <w:rFonts w:ascii="Cambria Math" w:hAnsi="Cambria Math"/>
                <w:color w:val="000000"/>
              </w:rPr>
              <w:t>116, 244</w:t>
            </w:r>
          </w:p>
        </w:tc>
      </w:tr>
      <w:tr w:rsidR="000E0E84" w:rsidRPr="00B84EB0" w14:paraId="44444E88" w14:textId="77777777" w:rsidTr="00690618">
        <w:trPr>
          <w:cantSplit/>
          <w:trHeight w:val="432"/>
        </w:trPr>
        <w:tc>
          <w:tcPr>
            <w:tcW w:w="992" w:type="dxa"/>
            <w:vAlign w:val="center"/>
          </w:tcPr>
          <w:p w14:paraId="4E00F480" w14:textId="77777777" w:rsidR="000E0E84" w:rsidRPr="00B84EB0" w:rsidRDefault="000E0E84" w:rsidP="00690618">
            <w:pPr>
              <w:jc w:val="center"/>
              <w:rPr>
                <w:rFonts w:ascii="Cambria Math" w:hAnsi="Cambria Math"/>
                <w:color w:val="000000"/>
              </w:rPr>
            </w:pPr>
            <w:r w:rsidRPr="00572F3D">
              <w:rPr>
                <w:rFonts w:ascii="Symbol" w:hAnsi="Symbol"/>
                <w:color w:val="000000"/>
              </w:rPr>
              <w:t>s</w:t>
            </w:r>
            <w:proofErr w:type="spellStart"/>
            <w:r w:rsidRPr="00621C44">
              <w:rPr>
                <w:i/>
                <w:iCs/>
                <w:color w:val="000000"/>
                <w:vertAlign w:val="subscript"/>
              </w:rPr>
              <w:t>PWl</w:t>
            </w:r>
            <w:proofErr w:type="spellEnd"/>
          </w:p>
        </w:tc>
        <w:tc>
          <w:tcPr>
            <w:tcW w:w="6478" w:type="dxa"/>
            <w:vAlign w:val="center"/>
          </w:tcPr>
          <w:p w14:paraId="15B0A526" w14:textId="77777777" w:rsidR="000E0E84" w:rsidRPr="00B84EB0" w:rsidRDefault="000E0E84" w:rsidP="00690618">
            <w:pPr>
              <w:rPr>
                <w:rFonts w:ascii="Cambria Math" w:hAnsi="Cambria Math"/>
              </w:rPr>
            </w:pPr>
            <w:r w:rsidRPr="00B84EB0">
              <w:rPr>
                <w:rFonts w:ascii="Cambria Math" w:hAnsi="Cambria Math"/>
              </w:rPr>
              <w:t>Optimum phosphorus concentration of fine-wood litter</w:t>
            </w:r>
          </w:p>
        </w:tc>
        <w:tc>
          <w:tcPr>
            <w:tcW w:w="720" w:type="dxa"/>
            <w:vAlign w:val="center"/>
          </w:tcPr>
          <w:p w14:paraId="34BC63B2"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A4962AE"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2C5B7DD6" w14:textId="77777777" w:rsidR="000E0E84" w:rsidRPr="00B84EB0" w:rsidRDefault="000E0E84" w:rsidP="00690618">
            <w:pPr>
              <w:jc w:val="center"/>
              <w:rPr>
                <w:rFonts w:ascii="Cambria Math" w:hAnsi="Cambria Math"/>
              </w:rPr>
            </w:pPr>
          </w:p>
        </w:tc>
        <w:tc>
          <w:tcPr>
            <w:tcW w:w="2148" w:type="dxa"/>
            <w:vAlign w:val="center"/>
          </w:tcPr>
          <w:p w14:paraId="4CF73F4D"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156</w:t>
            </w:r>
          </w:p>
        </w:tc>
      </w:tr>
      <w:tr w:rsidR="000E0E84" w:rsidRPr="00B84EB0" w14:paraId="4D3F9354" w14:textId="77777777" w:rsidTr="00690618">
        <w:trPr>
          <w:cantSplit/>
          <w:trHeight w:val="432"/>
        </w:trPr>
        <w:tc>
          <w:tcPr>
            <w:tcW w:w="992" w:type="dxa"/>
            <w:vAlign w:val="center"/>
          </w:tcPr>
          <w:p w14:paraId="0B857DEB" w14:textId="77777777" w:rsidR="000E0E84" w:rsidRPr="00B84EB0" w:rsidRDefault="000E0E84" w:rsidP="00690618">
            <w:pPr>
              <w:jc w:val="center"/>
              <w:rPr>
                <w:rFonts w:ascii="Cambria Math" w:hAnsi="Cambria Math"/>
                <w:color w:val="000000"/>
              </w:rPr>
            </w:pPr>
            <w:r w:rsidRPr="00572F3D">
              <w:rPr>
                <w:rFonts w:ascii="Symbol" w:hAnsi="Symbol"/>
                <w:color w:val="000000"/>
              </w:rPr>
              <w:t>s</w:t>
            </w:r>
            <w:proofErr w:type="spellStart"/>
            <w:r w:rsidRPr="00621C44">
              <w:rPr>
                <w:i/>
                <w:iCs/>
                <w:color w:val="000000"/>
                <w:vertAlign w:val="subscript"/>
              </w:rPr>
              <w:t>PWwl</w:t>
            </w:r>
            <w:proofErr w:type="spellEnd"/>
          </w:p>
        </w:tc>
        <w:tc>
          <w:tcPr>
            <w:tcW w:w="6478" w:type="dxa"/>
            <w:vAlign w:val="center"/>
          </w:tcPr>
          <w:p w14:paraId="1B3C50ED" w14:textId="77777777" w:rsidR="000E0E84" w:rsidRPr="00B84EB0" w:rsidRDefault="000E0E84" w:rsidP="00690618">
            <w:pPr>
              <w:rPr>
                <w:rFonts w:ascii="Cambria Math" w:hAnsi="Cambria Math"/>
              </w:rPr>
            </w:pPr>
            <w:r w:rsidRPr="00B84EB0">
              <w:rPr>
                <w:rFonts w:ascii="Cambria Math" w:hAnsi="Cambria Math"/>
              </w:rPr>
              <w:t>Coarse-wood litter phosphorus concentration</w:t>
            </w:r>
          </w:p>
        </w:tc>
        <w:tc>
          <w:tcPr>
            <w:tcW w:w="720" w:type="dxa"/>
            <w:vAlign w:val="center"/>
          </w:tcPr>
          <w:p w14:paraId="73F9628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1467584" w14:textId="77777777" w:rsidR="000E0E84" w:rsidRPr="00B84EB0" w:rsidRDefault="000E0E84" w:rsidP="00690618">
            <w:pPr>
              <w:jc w:val="center"/>
              <w:rPr>
                <w:rFonts w:ascii="Cambria Math" w:hAnsi="Cambria Math"/>
              </w:rPr>
            </w:pPr>
            <w:r w:rsidRPr="00B84EB0">
              <w:rPr>
                <w:rFonts w:ascii="Cambria Math" w:hAnsi="Cambria Math"/>
              </w:rPr>
              <w:t>g P g</w:t>
            </w:r>
            <w:r w:rsidRPr="00B84EB0">
              <w:rPr>
                <w:rFonts w:ascii="Cambria Math" w:hAnsi="Cambria Math"/>
                <w:vertAlign w:val="superscript"/>
              </w:rPr>
              <w:t>-1</w:t>
            </w:r>
            <w:r w:rsidRPr="00B84EB0">
              <w:rPr>
                <w:rFonts w:ascii="Cambria Math" w:hAnsi="Cambria Math"/>
              </w:rPr>
              <w:t xml:space="preserve"> DW</w:t>
            </w:r>
          </w:p>
        </w:tc>
        <w:tc>
          <w:tcPr>
            <w:tcW w:w="1016" w:type="dxa"/>
            <w:vAlign w:val="center"/>
          </w:tcPr>
          <w:p w14:paraId="47172F15" w14:textId="77777777" w:rsidR="000E0E84" w:rsidRPr="00B84EB0" w:rsidRDefault="000E0E84" w:rsidP="00690618">
            <w:pPr>
              <w:jc w:val="center"/>
              <w:rPr>
                <w:rFonts w:ascii="Cambria Math" w:hAnsi="Cambria Math"/>
              </w:rPr>
            </w:pPr>
          </w:p>
        </w:tc>
        <w:tc>
          <w:tcPr>
            <w:tcW w:w="2148" w:type="dxa"/>
            <w:vAlign w:val="center"/>
          </w:tcPr>
          <w:p w14:paraId="5F760235" w14:textId="77777777" w:rsidR="000E0E84" w:rsidRPr="00B84EB0" w:rsidRDefault="000E0E84" w:rsidP="00690618">
            <w:pPr>
              <w:jc w:val="center"/>
              <w:rPr>
                <w:rFonts w:ascii="Cambria Math" w:hAnsi="Cambria Math"/>
                <w:color w:val="000000"/>
              </w:rPr>
            </w:pPr>
            <w:r w:rsidRPr="00B84EB0">
              <w:rPr>
                <w:rFonts w:ascii="Cambria Math" w:hAnsi="Cambria Math"/>
                <w:color w:val="000000"/>
              </w:rPr>
              <w:t>159</w:t>
            </w:r>
          </w:p>
        </w:tc>
      </w:tr>
      <w:tr w:rsidR="000E0E84" w:rsidRPr="00B84EB0" w14:paraId="6AD5F4D7" w14:textId="77777777" w:rsidTr="00690618">
        <w:trPr>
          <w:cantSplit/>
          <w:trHeight w:val="432"/>
        </w:trPr>
        <w:tc>
          <w:tcPr>
            <w:tcW w:w="992" w:type="dxa"/>
            <w:vAlign w:val="center"/>
          </w:tcPr>
          <w:p w14:paraId="1B03E2D2" w14:textId="77777777" w:rsidR="000E0E84" w:rsidRPr="00B84EB0" w:rsidRDefault="000E0E84" w:rsidP="00690618">
            <w:pPr>
              <w:jc w:val="center"/>
              <w:rPr>
                <w:rFonts w:ascii="Cambria Math" w:hAnsi="Cambria Math"/>
                <w:i/>
                <w:iCs/>
              </w:rPr>
            </w:pPr>
            <w:r w:rsidRPr="00572F3D">
              <w:rPr>
                <w:rFonts w:ascii="Symbol" w:hAnsi="Symbol"/>
                <w:color w:val="000000"/>
              </w:rPr>
              <w:t>s</w:t>
            </w:r>
            <w:r w:rsidRPr="00572F3D">
              <w:rPr>
                <w:i/>
                <w:iCs/>
                <w:color w:val="000000"/>
                <w:vertAlign w:val="subscript"/>
              </w:rPr>
              <w:t>SB</w:t>
            </w:r>
          </w:p>
        </w:tc>
        <w:tc>
          <w:tcPr>
            <w:tcW w:w="6478" w:type="dxa"/>
            <w:vAlign w:val="center"/>
          </w:tcPr>
          <w:p w14:paraId="7F215BF1" w14:textId="77777777" w:rsidR="000E0E84" w:rsidRPr="00B84EB0" w:rsidRDefault="000E0E84" w:rsidP="00690618">
            <w:pPr>
              <w:rPr>
                <w:rFonts w:ascii="Cambria Math" w:hAnsi="Cambria Math"/>
              </w:rPr>
            </w:pPr>
            <w:r w:rsidRPr="00B84EB0">
              <w:rPr>
                <w:rFonts w:ascii="Cambria Math" w:hAnsi="Cambria Math"/>
              </w:rPr>
              <w:t>Stefan-Boltzmann constant</w:t>
            </w:r>
          </w:p>
        </w:tc>
        <w:tc>
          <w:tcPr>
            <w:tcW w:w="720" w:type="dxa"/>
            <w:vAlign w:val="center"/>
          </w:tcPr>
          <w:p w14:paraId="3DD11B98"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1A1C778E" w14:textId="77777777" w:rsidR="000E0E84" w:rsidRPr="00B84EB0" w:rsidRDefault="000E0E84" w:rsidP="00690618">
            <w:pPr>
              <w:jc w:val="center"/>
              <w:rPr>
                <w:rFonts w:ascii="Cambria Math" w:hAnsi="Cambria Math"/>
              </w:rPr>
            </w:pPr>
            <w:r w:rsidRPr="00B84EB0">
              <w:rPr>
                <w:rFonts w:ascii="Cambria Math" w:hAnsi="Cambria Math"/>
              </w:rPr>
              <w:t>MJ m</w:t>
            </w:r>
            <w:r w:rsidRPr="00B84EB0">
              <w:rPr>
                <w:rFonts w:ascii="Cambria Math" w:hAnsi="Cambria Math"/>
                <w:vertAlign w:val="superscript"/>
              </w:rPr>
              <w:t>-2</w:t>
            </w:r>
            <w:r w:rsidRPr="00B84EB0">
              <w:rPr>
                <w:rFonts w:ascii="Cambria Math" w:hAnsi="Cambria Math"/>
              </w:rPr>
              <w:t xml:space="preserve"> </w:t>
            </w:r>
          </w:p>
          <w:p w14:paraId="51233430"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r w:rsidRPr="00B84EB0">
              <w:rPr>
                <w:rFonts w:ascii="Cambria Math" w:hAnsi="Cambria Math"/>
              </w:rPr>
              <w:t xml:space="preserve"> </w:t>
            </w:r>
            <w:r w:rsidRPr="00B84EB0">
              <w:rPr>
                <w:rFonts w:ascii="Cambria Math" w:hAnsi="Cambria Math"/>
                <w:vertAlign w:val="superscript"/>
              </w:rPr>
              <w:t>o</w:t>
            </w:r>
            <w:r w:rsidRPr="00B84EB0">
              <w:rPr>
                <w:rFonts w:ascii="Cambria Math" w:hAnsi="Cambria Math"/>
              </w:rPr>
              <w:t>K</w:t>
            </w:r>
            <w:r w:rsidRPr="00B84EB0">
              <w:rPr>
                <w:rFonts w:ascii="Cambria Math" w:hAnsi="Cambria Math"/>
                <w:vertAlign w:val="superscript"/>
              </w:rPr>
              <w:t>-1</w:t>
            </w:r>
          </w:p>
        </w:tc>
        <w:tc>
          <w:tcPr>
            <w:tcW w:w="1016" w:type="dxa"/>
            <w:vAlign w:val="center"/>
          </w:tcPr>
          <w:p w14:paraId="4E95F8B8" w14:textId="77777777" w:rsidR="000E0E84" w:rsidRPr="00B84EB0" w:rsidRDefault="000E0E84" w:rsidP="00690618">
            <w:pPr>
              <w:jc w:val="center"/>
              <w:rPr>
                <w:rFonts w:ascii="Cambria Math" w:hAnsi="Cambria Math"/>
              </w:rPr>
            </w:pPr>
          </w:p>
        </w:tc>
        <w:tc>
          <w:tcPr>
            <w:tcW w:w="2148" w:type="dxa"/>
            <w:vAlign w:val="center"/>
          </w:tcPr>
          <w:p w14:paraId="6A73782B" w14:textId="77777777" w:rsidR="000E0E84" w:rsidRPr="00B84EB0" w:rsidRDefault="000E0E84" w:rsidP="00690618">
            <w:pPr>
              <w:jc w:val="center"/>
              <w:rPr>
                <w:rFonts w:ascii="Cambria Math" w:hAnsi="Cambria Math"/>
              </w:rPr>
            </w:pPr>
            <w:r w:rsidRPr="00B84EB0">
              <w:rPr>
                <w:rFonts w:ascii="Cambria Math" w:hAnsi="Cambria Math"/>
                <w:color w:val="000000"/>
              </w:rPr>
              <w:t>81, 82, 85</w:t>
            </w:r>
          </w:p>
        </w:tc>
      </w:tr>
      <w:tr w:rsidR="000E0E84" w:rsidRPr="00B84EB0" w14:paraId="56AE7C0F" w14:textId="77777777" w:rsidTr="00690618">
        <w:trPr>
          <w:cantSplit/>
          <w:trHeight w:val="432"/>
        </w:trPr>
        <w:tc>
          <w:tcPr>
            <w:tcW w:w="992" w:type="dxa"/>
            <w:vAlign w:val="center"/>
          </w:tcPr>
          <w:p w14:paraId="2D1ED989" w14:textId="77777777" w:rsidR="000E0E84" w:rsidRPr="00B84EB0" w:rsidRDefault="000E0E84" w:rsidP="00690618">
            <w:pPr>
              <w:jc w:val="center"/>
              <w:rPr>
                <w:rFonts w:ascii="Cambria Math" w:hAnsi="Cambria Math"/>
              </w:rPr>
            </w:pPr>
            <w:r w:rsidRPr="00572F3D">
              <w:rPr>
                <w:rFonts w:ascii="Symbol" w:hAnsi="Symbol"/>
                <w:color w:val="000000"/>
              </w:rPr>
              <w:t>t</w:t>
            </w:r>
          </w:p>
        </w:tc>
        <w:tc>
          <w:tcPr>
            <w:tcW w:w="6478" w:type="dxa"/>
            <w:vAlign w:val="center"/>
          </w:tcPr>
          <w:p w14:paraId="138C394F" w14:textId="77777777" w:rsidR="000E0E84" w:rsidRPr="00B84EB0" w:rsidRDefault="000E0E84" w:rsidP="00690618">
            <w:pPr>
              <w:rPr>
                <w:rFonts w:ascii="Cambria Math" w:hAnsi="Cambria Math"/>
              </w:rPr>
            </w:pPr>
            <w:r w:rsidRPr="00B84EB0">
              <w:rPr>
                <w:rFonts w:ascii="Cambria Math" w:hAnsi="Cambria Math"/>
              </w:rPr>
              <w:t xml:space="preserve">Requirement-Uptake turnover constant </w:t>
            </w:r>
          </w:p>
        </w:tc>
        <w:tc>
          <w:tcPr>
            <w:tcW w:w="720" w:type="dxa"/>
            <w:vAlign w:val="center"/>
          </w:tcPr>
          <w:p w14:paraId="057F4BB1"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F877D6B"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0BE373F3" w14:textId="77777777" w:rsidR="000E0E84" w:rsidRPr="00B84EB0" w:rsidRDefault="000E0E84" w:rsidP="00690618">
            <w:pPr>
              <w:jc w:val="center"/>
              <w:rPr>
                <w:rFonts w:ascii="Cambria Math" w:hAnsi="Cambria Math"/>
              </w:rPr>
            </w:pPr>
          </w:p>
        </w:tc>
        <w:tc>
          <w:tcPr>
            <w:tcW w:w="2148" w:type="dxa"/>
            <w:vAlign w:val="center"/>
          </w:tcPr>
          <w:p w14:paraId="2FE3F158" w14:textId="77777777" w:rsidR="000E0E84" w:rsidRPr="00B84EB0" w:rsidRDefault="000E0E84" w:rsidP="00690618">
            <w:pPr>
              <w:jc w:val="center"/>
              <w:rPr>
                <w:rFonts w:ascii="Cambria Math" w:hAnsi="Cambria Math"/>
              </w:rPr>
            </w:pPr>
            <w:r w:rsidRPr="00B84EB0">
              <w:rPr>
                <w:rFonts w:ascii="Cambria Math" w:hAnsi="Cambria Math"/>
                <w:color w:val="000000"/>
              </w:rPr>
              <w:t>35, 36, 37, 38, 39, 40</w:t>
            </w:r>
          </w:p>
        </w:tc>
      </w:tr>
      <w:tr w:rsidR="000E0E84" w:rsidRPr="00B84EB0" w14:paraId="387047D7" w14:textId="77777777" w:rsidTr="00690618">
        <w:trPr>
          <w:cantSplit/>
          <w:trHeight w:val="432"/>
        </w:trPr>
        <w:tc>
          <w:tcPr>
            <w:tcW w:w="992" w:type="dxa"/>
            <w:vAlign w:val="center"/>
          </w:tcPr>
          <w:p w14:paraId="7EDA2309" w14:textId="77777777" w:rsidR="000E0E84" w:rsidRPr="00B84EB0" w:rsidRDefault="000E0E84" w:rsidP="00690618">
            <w:pPr>
              <w:jc w:val="center"/>
              <w:rPr>
                <w:rFonts w:ascii="Cambria Math" w:hAnsi="Cambria Math"/>
              </w:rPr>
            </w:pPr>
            <w:r w:rsidRPr="00DC5B4E">
              <w:rPr>
                <w:rFonts w:ascii="Symbol" w:hAnsi="Symbol"/>
                <w:color w:val="000000"/>
              </w:rPr>
              <w:t>F</w:t>
            </w:r>
          </w:p>
        </w:tc>
        <w:tc>
          <w:tcPr>
            <w:tcW w:w="6478" w:type="dxa"/>
            <w:vAlign w:val="center"/>
          </w:tcPr>
          <w:p w14:paraId="117F1D70" w14:textId="77777777" w:rsidR="000E0E84" w:rsidRPr="00B84EB0" w:rsidRDefault="000E0E84" w:rsidP="00690618">
            <w:pPr>
              <w:rPr>
                <w:rFonts w:ascii="Cambria Math" w:hAnsi="Cambria Math"/>
              </w:rPr>
            </w:pPr>
            <w:r w:rsidRPr="00B84EB0">
              <w:rPr>
                <w:rFonts w:ascii="Cambria Math" w:hAnsi="Cambria Math"/>
              </w:rPr>
              <w:t>Geometric weighted mean requirement to acquisition index</w:t>
            </w:r>
          </w:p>
        </w:tc>
        <w:tc>
          <w:tcPr>
            <w:tcW w:w="720" w:type="dxa"/>
            <w:vAlign w:val="center"/>
          </w:tcPr>
          <w:p w14:paraId="54990D41"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E9E5FF7"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6CD4490A" w14:textId="77777777" w:rsidR="000E0E84" w:rsidRPr="00B84EB0" w:rsidRDefault="000E0E84" w:rsidP="00690618">
            <w:pPr>
              <w:jc w:val="center"/>
              <w:rPr>
                <w:rFonts w:ascii="Cambria Math" w:hAnsi="Cambria Math"/>
              </w:rPr>
            </w:pPr>
            <w:r w:rsidRPr="00B84EB0">
              <w:rPr>
                <w:rFonts w:ascii="Cambria Math" w:hAnsi="Cambria Math"/>
                <w:color w:val="000000"/>
              </w:rPr>
              <w:t>172</w:t>
            </w:r>
          </w:p>
        </w:tc>
        <w:tc>
          <w:tcPr>
            <w:tcW w:w="2148" w:type="dxa"/>
            <w:vAlign w:val="center"/>
          </w:tcPr>
          <w:p w14:paraId="2702FB52" w14:textId="77777777" w:rsidR="000E0E84" w:rsidRPr="00B84EB0" w:rsidRDefault="000E0E84" w:rsidP="00690618">
            <w:pPr>
              <w:jc w:val="center"/>
              <w:rPr>
                <w:rFonts w:ascii="Cambria Math" w:hAnsi="Cambria Math"/>
              </w:rPr>
            </w:pPr>
            <w:r w:rsidRPr="00B84EB0">
              <w:rPr>
                <w:rFonts w:ascii="Cambria Math" w:hAnsi="Cambria Math"/>
                <w:color w:val="000000"/>
              </w:rPr>
              <w:t>41, 42, 43</w:t>
            </w:r>
          </w:p>
        </w:tc>
      </w:tr>
      <w:tr w:rsidR="000E0E84" w:rsidRPr="00B84EB0" w14:paraId="739BC8B9" w14:textId="77777777" w:rsidTr="00690618">
        <w:trPr>
          <w:cantSplit/>
          <w:trHeight w:val="432"/>
        </w:trPr>
        <w:tc>
          <w:tcPr>
            <w:tcW w:w="992" w:type="dxa"/>
            <w:vAlign w:val="center"/>
          </w:tcPr>
          <w:p w14:paraId="4680CEC8" w14:textId="77777777" w:rsidR="000E0E84" w:rsidRPr="00B84EB0" w:rsidRDefault="000E0E84" w:rsidP="00690618">
            <w:pPr>
              <w:jc w:val="center"/>
              <w:rPr>
                <w:rFonts w:ascii="Cambria Math" w:hAnsi="Cambria Math"/>
                <w:i/>
                <w:iCs/>
              </w:rPr>
            </w:pPr>
            <w:r w:rsidRPr="00DC5B4E">
              <w:rPr>
                <w:rFonts w:ascii="Symbol" w:hAnsi="Symbol"/>
                <w:color w:val="000000"/>
              </w:rPr>
              <w:t>f</w:t>
            </w:r>
            <w:r w:rsidRPr="00DC5B4E">
              <w:rPr>
                <w:i/>
                <w:iCs/>
                <w:color w:val="000000"/>
                <w:vertAlign w:val="subscript"/>
              </w:rPr>
              <w:t>DON</w:t>
            </w:r>
          </w:p>
        </w:tc>
        <w:tc>
          <w:tcPr>
            <w:tcW w:w="6478" w:type="dxa"/>
            <w:vAlign w:val="center"/>
          </w:tcPr>
          <w:p w14:paraId="5689BA07" w14:textId="77777777" w:rsidR="000E0E84" w:rsidRPr="00B84EB0" w:rsidRDefault="000E0E84" w:rsidP="00690618">
            <w:pPr>
              <w:rPr>
                <w:rFonts w:ascii="Cambria Math" w:hAnsi="Cambria Math"/>
              </w:rPr>
            </w:pPr>
            <w:r w:rsidRPr="00B84EB0">
              <w:rPr>
                <w:rFonts w:ascii="Cambria Math" w:hAnsi="Cambria Math"/>
              </w:rPr>
              <w:t>Dissolved organic nitrogen acquisition C cost</w:t>
            </w:r>
          </w:p>
        </w:tc>
        <w:tc>
          <w:tcPr>
            <w:tcW w:w="720" w:type="dxa"/>
            <w:vAlign w:val="center"/>
          </w:tcPr>
          <w:p w14:paraId="7CB2838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76D6600"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6AEF0D9A" w14:textId="77777777" w:rsidR="000E0E84" w:rsidRPr="00B84EB0" w:rsidRDefault="000E0E84" w:rsidP="00690618">
            <w:pPr>
              <w:jc w:val="center"/>
              <w:rPr>
                <w:rFonts w:ascii="Cambria Math" w:hAnsi="Cambria Math"/>
              </w:rPr>
            </w:pPr>
          </w:p>
        </w:tc>
        <w:tc>
          <w:tcPr>
            <w:tcW w:w="2148" w:type="dxa"/>
            <w:vAlign w:val="center"/>
          </w:tcPr>
          <w:p w14:paraId="6FE9B398" w14:textId="77777777" w:rsidR="000E0E84" w:rsidRPr="00B84EB0" w:rsidRDefault="000E0E84" w:rsidP="00690618">
            <w:pPr>
              <w:jc w:val="center"/>
              <w:rPr>
                <w:rFonts w:ascii="Cambria Math" w:hAnsi="Cambria Math"/>
              </w:rPr>
            </w:pPr>
            <w:r w:rsidRPr="00B84EB0">
              <w:rPr>
                <w:rFonts w:ascii="Cambria Math" w:hAnsi="Cambria Math"/>
                <w:color w:val="000000"/>
              </w:rPr>
              <w:t>169, 138</w:t>
            </w:r>
          </w:p>
        </w:tc>
      </w:tr>
      <w:tr w:rsidR="000E0E84" w:rsidRPr="00B84EB0" w14:paraId="5585870F" w14:textId="77777777" w:rsidTr="00690618">
        <w:trPr>
          <w:cantSplit/>
          <w:trHeight w:val="432"/>
        </w:trPr>
        <w:tc>
          <w:tcPr>
            <w:tcW w:w="992" w:type="dxa"/>
            <w:vAlign w:val="center"/>
          </w:tcPr>
          <w:p w14:paraId="3A7060D0" w14:textId="77777777" w:rsidR="000E0E84" w:rsidRPr="00B84EB0" w:rsidRDefault="000E0E84" w:rsidP="00690618">
            <w:pPr>
              <w:jc w:val="center"/>
              <w:rPr>
                <w:rFonts w:ascii="Cambria Math" w:hAnsi="Cambria Math"/>
                <w:i/>
                <w:iCs/>
              </w:rPr>
            </w:pPr>
            <w:r w:rsidRPr="00DC5B4E">
              <w:rPr>
                <w:rFonts w:ascii="Symbol" w:hAnsi="Symbol"/>
                <w:color w:val="000000"/>
              </w:rPr>
              <w:lastRenderedPageBreak/>
              <w:t>f</w:t>
            </w:r>
            <w:r w:rsidRPr="00DC5B4E">
              <w:rPr>
                <w:i/>
                <w:iCs/>
                <w:color w:val="000000"/>
                <w:vertAlign w:val="subscript"/>
              </w:rPr>
              <w:t>N</w:t>
            </w:r>
          </w:p>
        </w:tc>
        <w:tc>
          <w:tcPr>
            <w:tcW w:w="6478" w:type="dxa"/>
            <w:vAlign w:val="center"/>
          </w:tcPr>
          <w:p w14:paraId="043ECBEE" w14:textId="77777777" w:rsidR="000E0E84" w:rsidRPr="00B84EB0" w:rsidRDefault="000E0E84" w:rsidP="00690618">
            <w:pPr>
              <w:rPr>
                <w:rFonts w:ascii="Cambria Math" w:hAnsi="Cambria Math"/>
              </w:rPr>
            </w:pPr>
            <w:r w:rsidRPr="00B84EB0">
              <w:rPr>
                <w:rFonts w:ascii="Cambria Math" w:hAnsi="Cambria Math"/>
              </w:rPr>
              <w:t xml:space="preserve">Carbon-to-nitrogen ratio of microbial byproducts </w:t>
            </w:r>
          </w:p>
        </w:tc>
        <w:tc>
          <w:tcPr>
            <w:tcW w:w="720" w:type="dxa"/>
            <w:vAlign w:val="center"/>
          </w:tcPr>
          <w:p w14:paraId="78221E0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FE812EB"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152AA9C0" w14:textId="77777777" w:rsidR="000E0E84" w:rsidRPr="00B84EB0" w:rsidRDefault="000E0E84" w:rsidP="00690618">
            <w:pPr>
              <w:jc w:val="center"/>
              <w:rPr>
                <w:rFonts w:ascii="Cambria Math" w:hAnsi="Cambria Math"/>
              </w:rPr>
            </w:pPr>
          </w:p>
        </w:tc>
        <w:tc>
          <w:tcPr>
            <w:tcW w:w="2148" w:type="dxa"/>
            <w:vAlign w:val="center"/>
          </w:tcPr>
          <w:p w14:paraId="20BEDF34" w14:textId="77777777" w:rsidR="000E0E84" w:rsidRPr="00B84EB0" w:rsidRDefault="000E0E84" w:rsidP="00690618">
            <w:pPr>
              <w:jc w:val="center"/>
              <w:rPr>
                <w:rFonts w:ascii="Cambria Math" w:hAnsi="Cambria Math"/>
              </w:rPr>
            </w:pPr>
            <w:r w:rsidRPr="00B84EB0">
              <w:rPr>
                <w:rFonts w:ascii="Cambria Math" w:hAnsi="Cambria Math"/>
                <w:color w:val="000000"/>
              </w:rPr>
              <w:t>200</w:t>
            </w:r>
          </w:p>
        </w:tc>
      </w:tr>
      <w:tr w:rsidR="000E0E84" w:rsidRPr="00B84EB0" w14:paraId="1D17F9A5" w14:textId="77777777" w:rsidTr="00690618">
        <w:trPr>
          <w:cantSplit/>
          <w:trHeight w:val="432"/>
        </w:trPr>
        <w:tc>
          <w:tcPr>
            <w:tcW w:w="992" w:type="dxa"/>
            <w:vAlign w:val="center"/>
          </w:tcPr>
          <w:p w14:paraId="7E9B3AFD" w14:textId="77777777" w:rsidR="000E0E84" w:rsidRPr="00B84EB0" w:rsidRDefault="000E0E84" w:rsidP="00690618">
            <w:pPr>
              <w:jc w:val="center"/>
              <w:rPr>
                <w:rFonts w:ascii="Cambria Math" w:hAnsi="Cambria Math"/>
                <w:i/>
                <w:iCs/>
              </w:rPr>
            </w:pPr>
            <w:r w:rsidRPr="00DC5B4E">
              <w:rPr>
                <w:rFonts w:ascii="Symbol" w:hAnsi="Symbol"/>
                <w:color w:val="000000"/>
              </w:rPr>
              <w:t>f</w:t>
            </w:r>
            <w:proofErr w:type="spellStart"/>
            <w:r w:rsidRPr="00DC5B4E">
              <w:rPr>
                <w:i/>
                <w:iCs/>
                <w:color w:val="000000"/>
                <w:vertAlign w:val="subscript"/>
              </w:rPr>
              <w:t>Nfix</w:t>
            </w:r>
            <w:proofErr w:type="spellEnd"/>
          </w:p>
        </w:tc>
        <w:tc>
          <w:tcPr>
            <w:tcW w:w="6478" w:type="dxa"/>
            <w:vAlign w:val="center"/>
          </w:tcPr>
          <w:p w14:paraId="2432F55F" w14:textId="77777777" w:rsidR="000E0E84" w:rsidRPr="00B84EB0" w:rsidRDefault="000E0E84" w:rsidP="00690618">
            <w:pPr>
              <w:rPr>
                <w:rFonts w:ascii="Cambria Math" w:hAnsi="Cambria Math"/>
              </w:rPr>
            </w:pPr>
            <w:r w:rsidRPr="00B84EB0">
              <w:rPr>
                <w:rFonts w:ascii="Cambria Math" w:hAnsi="Cambria Math"/>
              </w:rPr>
              <w:t>Symbiotic nitrogen fixation C cost</w:t>
            </w:r>
          </w:p>
        </w:tc>
        <w:tc>
          <w:tcPr>
            <w:tcW w:w="720" w:type="dxa"/>
            <w:vAlign w:val="center"/>
          </w:tcPr>
          <w:p w14:paraId="51FC01EC"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BE28E5B"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4D7C07CF" w14:textId="77777777" w:rsidR="000E0E84" w:rsidRPr="00B84EB0" w:rsidRDefault="000E0E84" w:rsidP="00690618">
            <w:pPr>
              <w:jc w:val="center"/>
              <w:rPr>
                <w:rFonts w:ascii="Cambria Math" w:hAnsi="Cambria Math"/>
              </w:rPr>
            </w:pPr>
          </w:p>
        </w:tc>
        <w:tc>
          <w:tcPr>
            <w:tcW w:w="2148" w:type="dxa"/>
            <w:vAlign w:val="center"/>
          </w:tcPr>
          <w:p w14:paraId="2A44665E" w14:textId="77777777" w:rsidR="000E0E84" w:rsidRPr="00B84EB0" w:rsidRDefault="000E0E84" w:rsidP="00690618">
            <w:pPr>
              <w:jc w:val="center"/>
              <w:rPr>
                <w:rFonts w:ascii="Cambria Math" w:hAnsi="Cambria Math"/>
              </w:rPr>
            </w:pPr>
            <w:r w:rsidRPr="00B84EB0">
              <w:rPr>
                <w:rFonts w:ascii="Cambria Math" w:hAnsi="Cambria Math"/>
                <w:color w:val="000000"/>
              </w:rPr>
              <w:t>170, 138</w:t>
            </w:r>
          </w:p>
        </w:tc>
      </w:tr>
      <w:tr w:rsidR="000E0E84" w:rsidRPr="00B84EB0" w14:paraId="263BE89F" w14:textId="77777777" w:rsidTr="00690618">
        <w:trPr>
          <w:cantSplit/>
          <w:trHeight w:val="432"/>
        </w:trPr>
        <w:tc>
          <w:tcPr>
            <w:tcW w:w="992" w:type="dxa"/>
            <w:vAlign w:val="center"/>
          </w:tcPr>
          <w:p w14:paraId="3BD0EC15" w14:textId="77777777" w:rsidR="000E0E84" w:rsidRPr="00B84EB0" w:rsidRDefault="000E0E84" w:rsidP="00690618">
            <w:pPr>
              <w:jc w:val="center"/>
              <w:rPr>
                <w:rFonts w:ascii="Cambria Math" w:hAnsi="Cambria Math"/>
                <w:i/>
                <w:iCs/>
              </w:rPr>
            </w:pPr>
            <w:r w:rsidRPr="00DC5B4E">
              <w:rPr>
                <w:rFonts w:ascii="Symbol" w:hAnsi="Symbol"/>
                <w:color w:val="000000"/>
              </w:rPr>
              <w:t>f</w:t>
            </w:r>
            <w:r w:rsidRPr="00DC5B4E">
              <w:rPr>
                <w:i/>
                <w:iCs/>
                <w:color w:val="000000"/>
                <w:vertAlign w:val="subscript"/>
              </w:rPr>
              <w:t>NH4</w:t>
            </w:r>
          </w:p>
        </w:tc>
        <w:tc>
          <w:tcPr>
            <w:tcW w:w="6478" w:type="dxa"/>
            <w:vAlign w:val="center"/>
          </w:tcPr>
          <w:p w14:paraId="58FDC3DC" w14:textId="77777777" w:rsidR="000E0E84" w:rsidRPr="00B84EB0" w:rsidRDefault="000E0E84" w:rsidP="00690618">
            <w:pPr>
              <w:rPr>
                <w:rFonts w:ascii="Cambria Math" w:hAnsi="Cambria Math"/>
              </w:rPr>
            </w:pPr>
            <w:r w:rsidRPr="00B84EB0">
              <w:rPr>
                <w:rFonts w:ascii="Cambria Math" w:hAnsi="Cambria Math"/>
              </w:rPr>
              <w:t>Ammonium acquisition C cost</w:t>
            </w:r>
          </w:p>
        </w:tc>
        <w:tc>
          <w:tcPr>
            <w:tcW w:w="720" w:type="dxa"/>
            <w:vAlign w:val="center"/>
          </w:tcPr>
          <w:p w14:paraId="1A4FADC9"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DCAA9D8"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62E2BBA7" w14:textId="77777777" w:rsidR="000E0E84" w:rsidRPr="00B84EB0" w:rsidRDefault="000E0E84" w:rsidP="00690618">
            <w:pPr>
              <w:jc w:val="center"/>
              <w:rPr>
                <w:rFonts w:ascii="Cambria Math" w:hAnsi="Cambria Math"/>
              </w:rPr>
            </w:pPr>
          </w:p>
        </w:tc>
        <w:tc>
          <w:tcPr>
            <w:tcW w:w="2148" w:type="dxa"/>
            <w:vAlign w:val="center"/>
          </w:tcPr>
          <w:p w14:paraId="2F45DCFF" w14:textId="77777777" w:rsidR="000E0E84" w:rsidRPr="00B84EB0" w:rsidRDefault="000E0E84" w:rsidP="00690618">
            <w:pPr>
              <w:jc w:val="center"/>
              <w:rPr>
                <w:rFonts w:ascii="Cambria Math" w:hAnsi="Cambria Math"/>
              </w:rPr>
            </w:pPr>
            <w:r w:rsidRPr="00B84EB0">
              <w:rPr>
                <w:rFonts w:ascii="Cambria Math" w:hAnsi="Cambria Math"/>
                <w:color w:val="000000"/>
              </w:rPr>
              <w:t>167, 138</w:t>
            </w:r>
          </w:p>
        </w:tc>
      </w:tr>
      <w:tr w:rsidR="000E0E84" w:rsidRPr="00B84EB0" w14:paraId="138B88CB" w14:textId="77777777" w:rsidTr="00690618">
        <w:trPr>
          <w:cantSplit/>
          <w:trHeight w:val="432"/>
        </w:trPr>
        <w:tc>
          <w:tcPr>
            <w:tcW w:w="992" w:type="dxa"/>
            <w:vAlign w:val="center"/>
          </w:tcPr>
          <w:p w14:paraId="6357E843" w14:textId="77777777" w:rsidR="000E0E84" w:rsidRPr="00B84EB0" w:rsidRDefault="000E0E84" w:rsidP="00690618">
            <w:pPr>
              <w:jc w:val="center"/>
              <w:rPr>
                <w:rFonts w:ascii="Cambria Math" w:hAnsi="Cambria Math"/>
                <w:i/>
                <w:iCs/>
              </w:rPr>
            </w:pPr>
            <w:r w:rsidRPr="00DC5B4E">
              <w:rPr>
                <w:rFonts w:ascii="Symbol" w:hAnsi="Symbol"/>
                <w:color w:val="000000"/>
              </w:rPr>
              <w:t>f</w:t>
            </w:r>
            <w:r w:rsidRPr="00DC5B4E">
              <w:rPr>
                <w:i/>
                <w:iCs/>
                <w:color w:val="000000"/>
                <w:vertAlign w:val="subscript"/>
              </w:rPr>
              <w:t>NO3</w:t>
            </w:r>
          </w:p>
        </w:tc>
        <w:tc>
          <w:tcPr>
            <w:tcW w:w="6478" w:type="dxa"/>
            <w:vAlign w:val="center"/>
          </w:tcPr>
          <w:p w14:paraId="3E763DA3" w14:textId="77777777" w:rsidR="000E0E84" w:rsidRPr="00B84EB0" w:rsidRDefault="000E0E84" w:rsidP="00690618">
            <w:pPr>
              <w:rPr>
                <w:rFonts w:ascii="Cambria Math" w:hAnsi="Cambria Math"/>
              </w:rPr>
            </w:pPr>
            <w:r w:rsidRPr="00B84EB0">
              <w:rPr>
                <w:rFonts w:ascii="Cambria Math" w:hAnsi="Cambria Math"/>
              </w:rPr>
              <w:t>Nitrate acquisition C cost</w:t>
            </w:r>
          </w:p>
        </w:tc>
        <w:tc>
          <w:tcPr>
            <w:tcW w:w="720" w:type="dxa"/>
            <w:vAlign w:val="center"/>
          </w:tcPr>
          <w:p w14:paraId="59277440"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9A39384"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N</w:t>
            </w:r>
          </w:p>
        </w:tc>
        <w:tc>
          <w:tcPr>
            <w:tcW w:w="1016" w:type="dxa"/>
            <w:vAlign w:val="center"/>
          </w:tcPr>
          <w:p w14:paraId="735F07BE" w14:textId="77777777" w:rsidR="000E0E84" w:rsidRPr="00B84EB0" w:rsidRDefault="000E0E84" w:rsidP="00690618">
            <w:pPr>
              <w:jc w:val="center"/>
              <w:rPr>
                <w:rFonts w:ascii="Cambria Math" w:hAnsi="Cambria Math"/>
              </w:rPr>
            </w:pPr>
          </w:p>
        </w:tc>
        <w:tc>
          <w:tcPr>
            <w:tcW w:w="2148" w:type="dxa"/>
            <w:vAlign w:val="center"/>
          </w:tcPr>
          <w:p w14:paraId="1FB8E73B" w14:textId="77777777" w:rsidR="000E0E84" w:rsidRPr="00B84EB0" w:rsidRDefault="000E0E84" w:rsidP="00690618">
            <w:pPr>
              <w:jc w:val="center"/>
              <w:rPr>
                <w:rFonts w:ascii="Cambria Math" w:hAnsi="Cambria Math"/>
              </w:rPr>
            </w:pPr>
            <w:r w:rsidRPr="00B84EB0">
              <w:rPr>
                <w:rFonts w:ascii="Cambria Math" w:hAnsi="Cambria Math"/>
                <w:color w:val="000000"/>
              </w:rPr>
              <w:t>168, 138</w:t>
            </w:r>
          </w:p>
        </w:tc>
      </w:tr>
      <w:tr w:rsidR="000E0E84" w:rsidRPr="00B84EB0" w14:paraId="2D52D083" w14:textId="77777777" w:rsidTr="00690618">
        <w:trPr>
          <w:cantSplit/>
          <w:trHeight w:val="432"/>
        </w:trPr>
        <w:tc>
          <w:tcPr>
            <w:tcW w:w="992" w:type="dxa"/>
            <w:vAlign w:val="center"/>
          </w:tcPr>
          <w:p w14:paraId="6B0B9CB9" w14:textId="77777777" w:rsidR="000E0E84" w:rsidRPr="00B84EB0" w:rsidRDefault="000E0E84" w:rsidP="00690618">
            <w:pPr>
              <w:jc w:val="center"/>
              <w:rPr>
                <w:rFonts w:ascii="Cambria Math" w:hAnsi="Cambria Math"/>
                <w:i/>
                <w:iCs/>
              </w:rPr>
            </w:pPr>
            <w:r w:rsidRPr="00DC5B4E">
              <w:rPr>
                <w:rFonts w:ascii="Symbol" w:hAnsi="Symbol"/>
                <w:color w:val="000000"/>
              </w:rPr>
              <w:t>f</w:t>
            </w:r>
            <w:r w:rsidRPr="009B78F8">
              <w:rPr>
                <w:i/>
                <w:iCs/>
                <w:color w:val="000000"/>
                <w:vertAlign w:val="subscript"/>
              </w:rPr>
              <w:t>P</w:t>
            </w:r>
          </w:p>
        </w:tc>
        <w:tc>
          <w:tcPr>
            <w:tcW w:w="6478" w:type="dxa"/>
            <w:vAlign w:val="center"/>
          </w:tcPr>
          <w:p w14:paraId="37886243" w14:textId="77777777" w:rsidR="000E0E84" w:rsidRPr="00B84EB0" w:rsidRDefault="000E0E84" w:rsidP="00690618">
            <w:pPr>
              <w:rPr>
                <w:rFonts w:ascii="Cambria Math" w:hAnsi="Cambria Math"/>
              </w:rPr>
            </w:pPr>
            <w:r w:rsidRPr="00B84EB0">
              <w:rPr>
                <w:rFonts w:ascii="Cambria Math" w:hAnsi="Cambria Math"/>
              </w:rPr>
              <w:t>Carbon-to-phosphorus ratio of microbial byproducts</w:t>
            </w:r>
          </w:p>
        </w:tc>
        <w:tc>
          <w:tcPr>
            <w:tcW w:w="720" w:type="dxa"/>
            <w:vAlign w:val="center"/>
          </w:tcPr>
          <w:p w14:paraId="062E845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19731C7" w14:textId="77777777" w:rsidR="000E0E84" w:rsidRPr="00B84EB0" w:rsidRDefault="000E0E84" w:rsidP="00690618">
            <w:pPr>
              <w:jc w:val="center"/>
              <w:rPr>
                <w:rFonts w:ascii="Cambria Math" w:hAnsi="Cambria Math"/>
              </w:rPr>
            </w:pPr>
            <w:r w:rsidRPr="00B84EB0">
              <w:rPr>
                <w:rFonts w:ascii="Cambria Math" w:hAnsi="Cambria Math"/>
              </w:rPr>
              <w:t>g C g</w:t>
            </w:r>
            <w:r w:rsidRPr="00B84EB0">
              <w:rPr>
                <w:rFonts w:ascii="Cambria Math" w:hAnsi="Cambria Math"/>
                <w:vertAlign w:val="superscript"/>
              </w:rPr>
              <w:t>-1</w:t>
            </w:r>
            <w:r w:rsidRPr="00B84EB0">
              <w:rPr>
                <w:rFonts w:ascii="Cambria Math" w:hAnsi="Cambria Math"/>
              </w:rPr>
              <w:t xml:space="preserve"> P</w:t>
            </w:r>
          </w:p>
        </w:tc>
        <w:tc>
          <w:tcPr>
            <w:tcW w:w="1016" w:type="dxa"/>
            <w:vAlign w:val="center"/>
          </w:tcPr>
          <w:p w14:paraId="605D8006" w14:textId="77777777" w:rsidR="000E0E84" w:rsidRPr="00B84EB0" w:rsidRDefault="000E0E84" w:rsidP="00690618">
            <w:pPr>
              <w:jc w:val="center"/>
              <w:rPr>
                <w:rFonts w:ascii="Cambria Math" w:hAnsi="Cambria Math"/>
              </w:rPr>
            </w:pPr>
          </w:p>
        </w:tc>
        <w:tc>
          <w:tcPr>
            <w:tcW w:w="2148" w:type="dxa"/>
            <w:vAlign w:val="center"/>
          </w:tcPr>
          <w:p w14:paraId="7E05531F" w14:textId="77777777" w:rsidR="000E0E84" w:rsidRPr="00B84EB0" w:rsidRDefault="000E0E84" w:rsidP="00690618">
            <w:pPr>
              <w:jc w:val="center"/>
              <w:rPr>
                <w:rFonts w:ascii="Cambria Math" w:hAnsi="Cambria Math"/>
              </w:rPr>
            </w:pPr>
            <w:r w:rsidRPr="00B84EB0">
              <w:rPr>
                <w:rFonts w:ascii="Cambria Math" w:hAnsi="Cambria Math"/>
                <w:color w:val="000000"/>
              </w:rPr>
              <w:t>201</w:t>
            </w:r>
          </w:p>
        </w:tc>
      </w:tr>
      <w:tr w:rsidR="000E0E84" w:rsidRPr="00B84EB0" w14:paraId="39B6E62C" w14:textId="77777777" w:rsidTr="00690618">
        <w:trPr>
          <w:cantSplit/>
          <w:trHeight w:val="432"/>
        </w:trPr>
        <w:tc>
          <w:tcPr>
            <w:tcW w:w="992" w:type="dxa"/>
            <w:vAlign w:val="center"/>
          </w:tcPr>
          <w:p w14:paraId="5D15FBFE" w14:textId="77777777" w:rsidR="000E0E84" w:rsidRPr="00B84EB0" w:rsidRDefault="000E0E84" w:rsidP="00690618">
            <w:pPr>
              <w:jc w:val="center"/>
              <w:rPr>
                <w:rFonts w:ascii="Cambria Math" w:hAnsi="Cambria Math"/>
                <w:i/>
                <w:iCs/>
              </w:rPr>
            </w:pPr>
            <w:r w:rsidRPr="00DC5B4E">
              <w:rPr>
                <w:rFonts w:ascii="Symbol" w:hAnsi="Symbol"/>
                <w:color w:val="000000"/>
              </w:rPr>
              <w:t>F</w:t>
            </w:r>
            <w:r w:rsidRPr="00DC5B4E">
              <w:rPr>
                <w:i/>
                <w:iCs/>
                <w:color w:val="000000"/>
                <w:vertAlign w:val="subscript"/>
              </w:rPr>
              <w:t>s</w:t>
            </w:r>
          </w:p>
        </w:tc>
        <w:tc>
          <w:tcPr>
            <w:tcW w:w="6478" w:type="dxa"/>
            <w:vAlign w:val="center"/>
          </w:tcPr>
          <w:p w14:paraId="2F712746" w14:textId="77777777" w:rsidR="000E0E84" w:rsidRPr="00B84EB0" w:rsidRDefault="000E0E84" w:rsidP="00690618">
            <w:pPr>
              <w:rPr>
                <w:rFonts w:ascii="Cambria Math" w:hAnsi="Cambria Math"/>
              </w:rPr>
            </w:pPr>
            <w:r w:rsidRPr="00B84EB0">
              <w:rPr>
                <w:rFonts w:ascii="Cambria Math" w:hAnsi="Cambria Math"/>
              </w:rPr>
              <w:t>Soil porosity</w:t>
            </w:r>
          </w:p>
        </w:tc>
        <w:tc>
          <w:tcPr>
            <w:tcW w:w="720" w:type="dxa"/>
            <w:vAlign w:val="center"/>
          </w:tcPr>
          <w:p w14:paraId="22FC86C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4CCADAFA" w14:textId="77777777" w:rsidR="000E0E84" w:rsidRPr="00B84EB0" w:rsidRDefault="000E0E84" w:rsidP="00690618">
            <w:pPr>
              <w:jc w:val="center"/>
              <w:rPr>
                <w:rFonts w:ascii="Cambria Math" w:hAnsi="Cambria Math"/>
              </w:rPr>
            </w:pPr>
            <w:r w:rsidRPr="00B84EB0">
              <w:rPr>
                <w:rFonts w:ascii="Cambria Math" w:hAnsi="Cambria Math"/>
              </w:rPr>
              <w:t>fraction</w:t>
            </w:r>
          </w:p>
        </w:tc>
        <w:tc>
          <w:tcPr>
            <w:tcW w:w="1016" w:type="dxa"/>
            <w:vAlign w:val="center"/>
          </w:tcPr>
          <w:p w14:paraId="1D3F977E" w14:textId="77777777" w:rsidR="000E0E84" w:rsidRPr="00B84EB0" w:rsidRDefault="000E0E84" w:rsidP="00690618">
            <w:pPr>
              <w:jc w:val="center"/>
              <w:rPr>
                <w:rFonts w:ascii="Cambria Math" w:hAnsi="Cambria Math"/>
              </w:rPr>
            </w:pPr>
          </w:p>
        </w:tc>
        <w:tc>
          <w:tcPr>
            <w:tcW w:w="2148" w:type="dxa"/>
            <w:vAlign w:val="center"/>
          </w:tcPr>
          <w:p w14:paraId="2BA37B1E" w14:textId="77777777" w:rsidR="000E0E84" w:rsidRPr="00B84EB0" w:rsidRDefault="000E0E84" w:rsidP="00690618">
            <w:pPr>
              <w:jc w:val="center"/>
              <w:rPr>
                <w:rFonts w:ascii="Cambria Math" w:hAnsi="Cambria Math"/>
              </w:rPr>
            </w:pPr>
            <w:r w:rsidRPr="00B84EB0">
              <w:rPr>
                <w:rFonts w:ascii="Cambria Math" w:hAnsi="Cambria Math"/>
                <w:color w:val="000000"/>
              </w:rPr>
              <w:t>57, 59, 61, 64, 65, 92, 93, 196</w:t>
            </w:r>
          </w:p>
        </w:tc>
      </w:tr>
      <w:tr w:rsidR="000E0E84" w:rsidRPr="00B84EB0" w14:paraId="47AEEF40" w14:textId="77777777" w:rsidTr="00690618">
        <w:trPr>
          <w:cantSplit/>
          <w:trHeight w:val="432"/>
        </w:trPr>
        <w:tc>
          <w:tcPr>
            <w:tcW w:w="992" w:type="dxa"/>
            <w:vAlign w:val="center"/>
          </w:tcPr>
          <w:p w14:paraId="38A8E945" w14:textId="77777777" w:rsidR="000E0E84" w:rsidRPr="00B84EB0" w:rsidRDefault="000E0E84" w:rsidP="00690618">
            <w:pPr>
              <w:jc w:val="center"/>
              <w:rPr>
                <w:rFonts w:ascii="Cambria Math" w:hAnsi="Cambria Math"/>
                <w:i/>
                <w:iCs/>
              </w:rPr>
            </w:pPr>
            <w:r w:rsidRPr="005D60C4">
              <w:rPr>
                <w:rFonts w:ascii="Symbol" w:hAnsi="Symbol"/>
                <w:i/>
                <w:iCs/>
                <w:color w:val="000000"/>
              </w:rPr>
              <w:t>c</w:t>
            </w:r>
            <w:r w:rsidRPr="00D57C9F">
              <w:rPr>
                <w:i/>
                <w:iCs/>
                <w:color w:val="000000"/>
                <w:vertAlign w:val="subscript"/>
              </w:rPr>
              <w:t>0</w:t>
            </w:r>
          </w:p>
        </w:tc>
        <w:tc>
          <w:tcPr>
            <w:tcW w:w="6478" w:type="dxa"/>
            <w:vAlign w:val="center"/>
          </w:tcPr>
          <w:p w14:paraId="4309DA40" w14:textId="77777777" w:rsidR="000E0E84" w:rsidRPr="00B84EB0" w:rsidRDefault="000E0E84" w:rsidP="00690618">
            <w:pPr>
              <w:rPr>
                <w:rFonts w:ascii="Cambria Math" w:hAnsi="Cambria Math"/>
              </w:rPr>
            </w:pPr>
            <w:r w:rsidRPr="00B84EB0">
              <w:rPr>
                <w:rFonts w:ascii="Cambria Math" w:hAnsi="Cambria Math"/>
              </w:rPr>
              <w:t>Minimum effort</w:t>
            </w:r>
          </w:p>
        </w:tc>
        <w:tc>
          <w:tcPr>
            <w:tcW w:w="720" w:type="dxa"/>
            <w:vAlign w:val="center"/>
          </w:tcPr>
          <w:p w14:paraId="6C06AF73"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785C5B0" w14:textId="77777777" w:rsidR="000E0E84" w:rsidRPr="00B84EB0" w:rsidRDefault="000E0E84" w:rsidP="00690618">
            <w:pPr>
              <w:jc w:val="center"/>
              <w:rPr>
                <w:rFonts w:ascii="Cambria Math" w:hAnsi="Cambria Math"/>
              </w:rPr>
            </w:pPr>
            <w:r w:rsidRPr="00B84EB0">
              <w:rPr>
                <w:rFonts w:ascii="Cambria Math" w:hAnsi="Cambria Math"/>
              </w:rPr>
              <w:t>effort</w:t>
            </w:r>
          </w:p>
        </w:tc>
        <w:tc>
          <w:tcPr>
            <w:tcW w:w="1016" w:type="dxa"/>
            <w:vAlign w:val="center"/>
          </w:tcPr>
          <w:p w14:paraId="41FDD4F8" w14:textId="77777777" w:rsidR="000E0E84" w:rsidRPr="00B84EB0" w:rsidRDefault="000E0E84" w:rsidP="00690618">
            <w:pPr>
              <w:jc w:val="center"/>
              <w:rPr>
                <w:rFonts w:ascii="Cambria Math" w:hAnsi="Cambria Math"/>
              </w:rPr>
            </w:pPr>
          </w:p>
        </w:tc>
        <w:tc>
          <w:tcPr>
            <w:tcW w:w="2148" w:type="dxa"/>
            <w:vAlign w:val="center"/>
          </w:tcPr>
          <w:p w14:paraId="41DFF460" w14:textId="77777777" w:rsidR="000E0E84" w:rsidRPr="00B84EB0" w:rsidRDefault="000E0E84" w:rsidP="00690618">
            <w:pPr>
              <w:jc w:val="center"/>
              <w:rPr>
                <w:rFonts w:ascii="Cambria Math" w:hAnsi="Cambria Math"/>
              </w:rPr>
            </w:pPr>
            <w:r w:rsidRPr="00B84EB0">
              <w:rPr>
                <w:rFonts w:ascii="Cambria Math" w:hAnsi="Cambria Math"/>
                <w:color w:val="000000"/>
              </w:rPr>
              <w:t>179, 180, 181, 189, 190, 191, 192, 193, 194, 195</w:t>
            </w:r>
          </w:p>
        </w:tc>
      </w:tr>
      <w:tr w:rsidR="000E0E84" w:rsidRPr="00B84EB0" w14:paraId="3F022080" w14:textId="77777777" w:rsidTr="00690618">
        <w:trPr>
          <w:cantSplit/>
          <w:trHeight w:val="432"/>
        </w:trPr>
        <w:tc>
          <w:tcPr>
            <w:tcW w:w="992" w:type="dxa"/>
            <w:vAlign w:val="center"/>
          </w:tcPr>
          <w:p w14:paraId="1D1D4511" w14:textId="77777777" w:rsidR="000E0E84" w:rsidRPr="00B84EB0" w:rsidRDefault="000E0E84" w:rsidP="00690618">
            <w:pPr>
              <w:jc w:val="center"/>
              <w:rPr>
                <w:rFonts w:ascii="Cambria Math" w:hAnsi="Cambria Math"/>
                <w:i/>
                <w:iCs/>
              </w:rPr>
            </w:pPr>
            <w:r w:rsidRPr="005D60C4">
              <w:rPr>
                <w:rFonts w:ascii="Symbol" w:hAnsi="Symbol"/>
                <w:i/>
                <w:iCs/>
                <w:color w:val="000000"/>
              </w:rPr>
              <w:t>c</w:t>
            </w:r>
            <w:r w:rsidRPr="005D60C4">
              <w:rPr>
                <w:i/>
                <w:iCs/>
                <w:color w:val="000000"/>
                <w:vertAlign w:val="subscript"/>
              </w:rPr>
              <w:t>C</w:t>
            </w:r>
          </w:p>
        </w:tc>
        <w:tc>
          <w:tcPr>
            <w:tcW w:w="6478" w:type="dxa"/>
            <w:vAlign w:val="center"/>
          </w:tcPr>
          <w:p w14:paraId="06EF565A" w14:textId="77777777" w:rsidR="000E0E84" w:rsidRPr="00B84EB0" w:rsidRDefault="000E0E84" w:rsidP="00690618">
            <w:pPr>
              <w:rPr>
                <w:rFonts w:ascii="Cambria Math" w:hAnsi="Cambria Math"/>
              </w:rPr>
            </w:pPr>
            <w:r w:rsidRPr="00B84EB0">
              <w:rPr>
                <w:rFonts w:ascii="Cambria Math" w:hAnsi="Cambria Math"/>
              </w:rPr>
              <w:t>Kickstart VC when VC is very low, but carbon demand is high</w:t>
            </w:r>
          </w:p>
        </w:tc>
        <w:tc>
          <w:tcPr>
            <w:tcW w:w="720" w:type="dxa"/>
            <w:vAlign w:val="center"/>
          </w:tcPr>
          <w:p w14:paraId="26D05E83"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2C69AB0" w14:textId="77777777" w:rsidR="000E0E84" w:rsidRPr="00B84EB0" w:rsidRDefault="000E0E84" w:rsidP="00690618">
            <w:pPr>
              <w:jc w:val="center"/>
              <w:rPr>
                <w:rFonts w:ascii="Cambria Math" w:hAnsi="Cambria Math"/>
                <w:vertAlign w:val="superscript"/>
              </w:rPr>
            </w:pPr>
            <w:r w:rsidRPr="00B84EB0">
              <w:rPr>
                <w:rFonts w:ascii="Cambria Math" w:hAnsi="Cambria Math"/>
              </w:rPr>
              <w:t>effort day</w:t>
            </w:r>
            <w:r w:rsidRPr="00B84EB0">
              <w:rPr>
                <w:rFonts w:ascii="Cambria Math" w:hAnsi="Cambria Math"/>
                <w:vertAlign w:val="superscript"/>
              </w:rPr>
              <w:t>-1</w:t>
            </w:r>
          </w:p>
        </w:tc>
        <w:tc>
          <w:tcPr>
            <w:tcW w:w="1016" w:type="dxa"/>
            <w:vAlign w:val="center"/>
          </w:tcPr>
          <w:p w14:paraId="38291646" w14:textId="77777777" w:rsidR="000E0E84" w:rsidRPr="00B84EB0" w:rsidRDefault="000E0E84" w:rsidP="00690618">
            <w:pPr>
              <w:jc w:val="center"/>
              <w:rPr>
                <w:rFonts w:ascii="Cambria Math" w:hAnsi="Cambria Math"/>
              </w:rPr>
            </w:pPr>
            <w:r w:rsidRPr="00B84EB0">
              <w:rPr>
                <w:rFonts w:ascii="Cambria Math" w:hAnsi="Cambria Math"/>
                <w:color w:val="000000"/>
              </w:rPr>
              <w:t>176</w:t>
            </w:r>
          </w:p>
        </w:tc>
        <w:tc>
          <w:tcPr>
            <w:tcW w:w="2148" w:type="dxa"/>
            <w:vAlign w:val="center"/>
          </w:tcPr>
          <w:p w14:paraId="1B484815" w14:textId="77777777" w:rsidR="000E0E84" w:rsidRPr="00B84EB0" w:rsidRDefault="000E0E84" w:rsidP="00690618">
            <w:pPr>
              <w:jc w:val="center"/>
              <w:rPr>
                <w:rFonts w:ascii="Cambria Math" w:hAnsi="Cambria Math"/>
              </w:rPr>
            </w:pPr>
            <w:r w:rsidRPr="00B84EB0">
              <w:rPr>
                <w:rFonts w:ascii="Cambria Math" w:hAnsi="Cambria Math"/>
                <w:color w:val="000000"/>
              </w:rPr>
              <w:t>41</w:t>
            </w:r>
          </w:p>
        </w:tc>
      </w:tr>
      <w:tr w:rsidR="000E0E84" w:rsidRPr="00B84EB0" w14:paraId="5E9C8045" w14:textId="77777777" w:rsidTr="00690618">
        <w:trPr>
          <w:cantSplit/>
          <w:trHeight w:val="432"/>
        </w:trPr>
        <w:tc>
          <w:tcPr>
            <w:tcW w:w="992" w:type="dxa"/>
            <w:vAlign w:val="center"/>
          </w:tcPr>
          <w:p w14:paraId="4FA5A44B" w14:textId="77777777" w:rsidR="000E0E84" w:rsidRPr="00B84EB0" w:rsidRDefault="000E0E84" w:rsidP="00690618">
            <w:pPr>
              <w:jc w:val="center"/>
              <w:rPr>
                <w:rFonts w:ascii="Cambria Math" w:hAnsi="Cambria Math"/>
                <w:i/>
                <w:iCs/>
              </w:rPr>
            </w:pPr>
            <w:r w:rsidRPr="005D60C4">
              <w:rPr>
                <w:rFonts w:ascii="Symbol" w:hAnsi="Symbol"/>
                <w:i/>
                <w:iCs/>
                <w:color w:val="000000"/>
              </w:rPr>
              <w:t>c</w:t>
            </w:r>
            <w:r w:rsidRPr="005D60C4">
              <w:rPr>
                <w:i/>
                <w:iCs/>
                <w:color w:val="000000"/>
                <w:vertAlign w:val="subscript"/>
              </w:rPr>
              <w:t>N</w:t>
            </w:r>
          </w:p>
        </w:tc>
        <w:tc>
          <w:tcPr>
            <w:tcW w:w="6478" w:type="dxa"/>
            <w:vAlign w:val="center"/>
          </w:tcPr>
          <w:p w14:paraId="209CAA43" w14:textId="77777777" w:rsidR="000E0E84" w:rsidRPr="00B84EB0" w:rsidRDefault="000E0E84" w:rsidP="00690618">
            <w:pPr>
              <w:rPr>
                <w:rFonts w:ascii="Cambria Math" w:hAnsi="Cambria Math"/>
              </w:rPr>
            </w:pPr>
            <w:r w:rsidRPr="00B84EB0">
              <w:rPr>
                <w:rFonts w:ascii="Cambria Math" w:hAnsi="Cambria Math"/>
              </w:rPr>
              <w:t>Kickstart VN when VN is very low, but nitrogen demand is high</w:t>
            </w:r>
          </w:p>
        </w:tc>
        <w:tc>
          <w:tcPr>
            <w:tcW w:w="720" w:type="dxa"/>
            <w:vAlign w:val="center"/>
          </w:tcPr>
          <w:p w14:paraId="353C9E16"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71899259" w14:textId="77777777" w:rsidR="000E0E84" w:rsidRPr="00B84EB0" w:rsidRDefault="000E0E84" w:rsidP="00690618">
            <w:pPr>
              <w:jc w:val="center"/>
              <w:rPr>
                <w:rFonts w:ascii="Cambria Math" w:hAnsi="Cambria Math"/>
              </w:rPr>
            </w:pPr>
            <w:r w:rsidRPr="00B84EB0">
              <w:rPr>
                <w:rFonts w:ascii="Cambria Math" w:hAnsi="Cambria Math"/>
              </w:rPr>
              <w:t>effort day</w:t>
            </w:r>
            <w:r w:rsidRPr="00B84EB0">
              <w:rPr>
                <w:rFonts w:ascii="Cambria Math" w:hAnsi="Cambria Math"/>
                <w:vertAlign w:val="superscript"/>
              </w:rPr>
              <w:t>-1</w:t>
            </w:r>
          </w:p>
        </w:tc>
        <w:tc>
          <w:tcPr>
            <w:tcW w:w="1016" w:type="dxa"/>
            <w:vAlign w:val="center"/>
          </w:tcPr>
          <w:p w14:paraId="45C050CD" w14:textId="77777777" w:rsidR="000E0E84" w:rsidRPr="00B84EB0" w:rsidRDefault="000E0E84" w:rsidP="00690618">
            <w:pPr>
              <w:jc w:val="center"/>
              <w:rPr>
                <w:rFonts w:ascii="Cambria Math" w:hAnsi="Cambria Math"/>
              </w:rPr>
            </w:pPr>
            <w:r w:rsidRPr="00B84EB0">
              <w:rPr>
                <w:rFonts w:ascii="Cambria Math" w:hAnsi="Cambria Math"/>
                <w:color w:val="000000"/>
              </w:rPr>
              <w:t>177</w:t>
            </w:r>
          </w:p>
        </w:tc>
        <w:tc>
          <w:tcPr>
            <w:tcW w:w="2148" w:type="dxa"/>
            <w:vAlign w:val="center"/>
          </w:tcPr>
          <w:p w14:paraId="7DE894AC" w14:textId="77777777" w:rsidR="000E0E84" w:rsidRPr="00B84EB0" w:rsidRDefault="000E0E84" w:rsidP="00690618">
            <w:pPr>
              <w:jc w:val="center"/>
              <w:rPr>
                <w:rFonts w:ascii="Cambria Math" w:hAnsi="Cambria Math"/>
              </w:rPr>
            </w:pPr>
            <w:r w:rsidRPr="00B84EB0">
              <w:rPr>
                <w:rFonts w:ascii="Cambria Math" w:hAnsi="Cambria Math"/>
                <w:color w:val="000000"/>
              </w:rPr>
              <w:t>42</w:t>
            </w:r>
          </w:p>
        </w:tc>
      </w:tr>
      <w:tr w:rsidR="000E0E84" w:rsidRPr="00B84EB0" w14:paraId="3213D967" w14:textId="77777777" w:rsidTr="00690618">
        <w:trPr>
          <w:cantSplit/>
          <w:trHeight w:val="432"/>
        </w:trPr>
        <w:tc>
          <w:tcPr>
            <w:tcW w:w="992" w:type="dxa"/>
            <w:vAlign w:val="center"/>
          </w:tcPr>
          <w:p w14:paraId="34F1C596" w14:textId="77777777" w:rsidR="000E0E84" w:rsidRPr="00B84EB0" w:rsidRDefault="000E0E84" w:rsidP="00690618">
            <w:pPr>
              <w:jc w:val="center"/>
              <w:rPr>
                <w:rFonts w:ascii="Cambria Math" w:hAnsi="Cambria Math"/>
                <w:i/>
                <w:iCs/>
              </w:rPr>
            </w:pPr>
            <w:r w:rsidRPr="005D60C4">
              <w:rPr>
                <w:rFonts w:ascii="Symbol" w:hAnsi="Symbol"/>
                <w:i/>
                <w:iCs/>
                <w:color w:val="000000"/>
              </w:rPr>
              <w:t>c</w:t>
            </w:r>
            <w:r w:rsidRPr="005D60C4">
              <w:rPr>
                <w:i/>
                <w:iCs/>
                <w:color w:val="000000"/>
                <w:vertAlign w:val="subscript"/>
              </w:rPr>
              <w:t>P</w:t>
            </w:r>
          </w:p>
        </w:tc>
        <w:tc>
          <w:tcPr>
            <w:tcW w:w="6478" w:type="dxa"/>
            <w:vAlign w:val="center"/>
          </w:tcPr>
          <w:p w14:paraId="3A35E243" w14:textId="77777777" w:rsidR="000E0E84" w:rsidRPr="00B84EB0" w:rsidRDefault="000E0E84" w:rsidP="00690618">
            <w:pPr>
              <w:rPr>
                <w:rFonts w:ascii="Cambria Math" w:hAnsi="Cambria Math"/>
              </w:rPr>
            </w:pPr>
            <w:r w:rsidRPr="00B84EB0">
              <w:rPr>
                <w:rFonts w:ascii="Cambria Math" w:hAnsi="Cambria Math"/>
              </w:rPr>
              <w:t>Kickstart VP when VP is very low, but phosphorus demand is high</w:t>
            </w:r>
          </w:p>
        </w:tc>
        <w:tc>
          <w:tcPr>
            <w:tcW w:w="720" w:type="dxa"/>
            <w:vAlign w:val="center"/>
          </w:tcPr>
          <w:p w14:paraId="4035E4DA"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6E996818" w14:textId="77777777" w:rsidR="000E0E84" w:rsidRPr="00B84EB0" w:rsidRDefault="000E0E84" w:rsidP="00690618">
            <w:pPr>
              <w:jc w:val="center"/>
              <w:rPr>
                <w:rFonts w:ascii="Cambria Math" w:hAnsi="Cambria Math"/>
              </w:rPr>
            </w:pPr>
            <w:r w:rsidRPr="00B84EB0">
              <w:rPr>
                <w:rFonts w:ascii="Cambria Math" w:hAnsi="Cambria Math"/>
              </w:rPr>
              <w:t>effort day</w:t>
            </w:r>
            <w:r w:rsidRPr="00B84EB0">
              <w:rPr>
                <w:rFonts w:ascii="Cambria Math" w:hAnsi="Cambria Math"/>
                <w:vertAlign w:val="superscript"/>
              </w:rPr>
              <w:t>-1</w:t>
            </w:r>
          </w:p>
        </w:tc>
        <w:tc>
          <w:tcPr>
            <w:tcW w:w="1016" w:type="dxa"/>
            <w:vAlign w:val="center"/>
          </w:tcPr>
          <w:p w14:paraId="0E3B45F3" w14:textId="77777777" w:rsidR="000E0E84" w:rsidRPr="00B84EB0" w:rsidRDefault="000E0E84" w:rsidP="00690618">
            <w:pPr>
              <w:jc w:val="center"/>
              <w:rPr>
                <w:rFonts w:ascii="Cambria Math" w:hAnsi="Cambria Math"/>
              </w:rPr>
            </w:pPr>
            <w:r w:rsidRPr="00B84EB0">
              <w:rPr>
                <w:rFonts w:ascii="Cambria Math" w:hAnsi="Cambria Math"/>
                <w:color w:val="000000"/>
              </w:rPr>
              <w:t>178</w:t>
            </w:r>
          </w:p>
        </w:tc>
        <w:tc>
          <w:tcPr>
            <w:tcW w:w="2148" w:type="dxa"/>
            <w:vAlign w:val="center"/>
          </w:tcPr>
          <w:p w14:paraId="12F73E0B" w14:textId="77777777" w:rsidR="000E0E84" w:rsidRPr="00B84EB0" w:rsidRDefault="000E0E84" w:rsidP="00690618">
            <w:pPr>
              <w:jc w:val="center"/>
              <w:rPr>
                <w:rFonts w:ascii="Cambria Math" w:hAnsi="Cambria Math"/>
              </w:rPr>
            </w:pPr>
            <w:r w:rsidRPr="00B84EB0">
              <w:rPr>
                <w:rFonts w:ascii="Cambria Math" w:hAnsi="Cambria Math"/>
                <w:color w:val="000000"/>
              </w:rPr>
              <w:t>43</w:t>
            </w:r>
          </w:p>
        </w:tc>
      </w:tr>
      <w:tr w:rsidR="000E0E84" w:rsidRPr="00B84EB0" w14:paraId="7515026E" w14:textId="77777777" w:rsidTr="00690618">
        <w:trPr>
          <w:cantSplit/>
          <w:trHeight w:val="432"/>
        </w:trPr>
        <w:tc>
          <w:tcPr>
            <w:tcW w:w="992" w:type="dxa"/>
            <w:vAlign w:val="center"/>
          </w:tcPr>
          <w:p w14:paraId="3E88211B" w14:textId="77777777" w:rsidR="000E0E84" w:rsidRPr="00B84EB0" w:rsidRDefault="000E0E84" w:rsidP="00690618">
            <w:pPr>
              <w:jc w:val="center"/>
              <w:rPr>
                <w:rFonts w:ascii="Cambria Math" w:hAnsi="Cambria Math"/>
                <w:i/>
                <w:iCs/>
              </w:rPr>
            </w:pPr>
            <w:r w:rsidRPr="005D60C4">
              <w:rPr>
                <w:rFonts w:ascii="Symbol" w:hAnsi="Symbol"/>
                <w:i/>
                <w:iCs/>
                <w:color w:val="000000"/>
              </w:rPr>
              <w:t>c</w:t>
            </w:r>
            <w:proofErr w:type="spellStart"/>
            <w:r>
              <w:rPr>
                <w:i/>
                <w:iCs/>
                <w:color w:val="000000"/>
                <w:vertAlign w:val="subscript"/>
              </w:rPr>
              <w:t>cT</w:t>
            </w:r>
            <w:proofErr w:type="spellEnd"/>
          </w:p>
        </w:tc>
        <w:tc>
          <w:tcPr>
            <w:tcW w:w="6478" w:type="dxa"/>
            <w:vAlign w:val="center"/>
          </w:tcPr>
          <w:p w14:paraId="076AD6BD" w14:textId="77777777" w:rsidR="000E0E84" w:rsidRPr="00B84EB0" w:rsidRDefault="000E0E84" w:rsidP="00690618">
            <w:pPr>
              <w:rPr>
                <w:rFonts w:ascii="Cambria Math" w:hAnsi="Cambria Math"/>
              </w:rPr>
            </w:pPr>
            <w:r w:rsidRPr="00B84EB0">
              <w:rPr>
                <w:rFonts w:ascii="Cambria Math" w:hAnsi="Cambria Math"/>
              </w:rPr>
              <w:t>Canopy senescence rate constant</w:t>
            </w:r>
          </w:p>
        </w:tc>
        <w:tc>
          <w:tcPr>
            <w:tcW w:w="720" w:type="dxa"/>
            <w:vAlign w:val="center"/>
          </w:tcPr>
          <w:p w14:paraId="28BCC08B"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C334A98"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06C1889B" w14:textId="77777777" w:rsidR="000E0E84" w:rsidRPr="00B84EB0" w:rsidRDefault="000E0E84" w:rsidP="00690618">
            <w:pPr>
              <w:jc w:val="center"/>
              <w:rPr>
                <w:rFonts w:ascii="Cambria Math" w:hAnsi="Cambria Math"/>
              </w:rPr>
            </w:pPr>
          </w:p>
        </w:tc>
        <w:tc>
          <w:tcPr>
            <w:tcW w:w="2148" w:type="dxa"/>
            <w:vAlign w:val="center"/>
          </w:tcPr>
          <w:p w14:paraId="49A25EA0" w14:textId="77777777" w:rsidR="000E0E84" w:rsidRPr="00B84EB0" w:rsidRDefault="000E0E84" w:rsidP="00690618">
            <w:pPr>
              <w:jc w:val="center"/>
              <w:rPr>
                <w:rFonts w:ascii="Cambria Math" w:hAnsi="Cambria Math"/>
              </w:rPr>
            </w:pPr>
            <w:r w:rsidRPr="00B84EB0">
              <w:rPr>
                <w:rFonts w:ascii="Cambria Math" w:hAnsi="Cambria Math"/>
                <w:color w:val="000000"/>
              </w:rPr>
              <w:t>119</w:t>
            </w:r>
          </w:p>
        </w:tc>
      </w:tr>
      <w:tr w:rsidR="000E0E84" w:rsidRPr="00B84EB0" w14:paraId="629D7EE2" w14:textId="77777777" w:rsidTr="00690618">
        <w:trPr>
          <w:cantSplit/>
          <w:trHeight w:val="432"/>
        </w:trPr>
        <w:tc>
          <w:tcPr>
            <w:tcW w:w="992" w:type="dxa"/>
            <w:vAlign w:val="center"/>
          </w:tcPr>
          <w:p w14:paraId="420B1BCA" w14:textId="77777777" w:rsidR="000E0E84" w:rsidRPr="00B84EB0" w:rsidRDefault="000E0E84" w:rsidP="00690618">
            <w:pPr>
              <w:jc w:val="center"/>
              <w:rPr>
                <w:rFonts w:ascii="Cambria Math" w:hAnsi="Cambria Math"/>
                <w:i/>
                <w:iCs/>
              </w:rPr>
            </w:pPr>
            <w:r w:rsidRPr="005D60C4">
              <w:rPr>
                <w:rFonts w:ascii="Symbol" w:hAnsi="Symbol"/>
                <w:i/>
                <w:iCs/>
                <w:color w:val="000000"/>
              </w:rPr>
              <w:t>c</w:t>
            </w:r>
            <w:proofErr w:type="spellStart"/>
            <w:r>
              <w:rPr>
                <w:i/>
                <w:iCs/>
                <w:color w:val="000000"/>
                <w:vertAlign w:val="subscript"/>
              </w:rPr>
              <w:t>cW</w:t>
            </w:r>
            <w:proofErr w:type="spellEnd"/>
          </w:p>
        </w:tc>
        <w:tc>
          <w:tcPr>
            <w:tcW w:w="6478" w:type="dxa"/>
            <w:vAlign w:val="center"/>
          </w:tcPr>
          <w:p w14:paraId="3F35E887" w14:textId="77777777" w:rsidR="000E0E84" w:rsidRPr="00B84EB0" w:rsidRDefault="000E0E84" w:rsidP="00690618">
            <w:pPr>
              <w:rPr>
                <w:rFonts w:ascii="Cambria Math" w:hAnsi="Cambria Math"/>
              </w:rPr>
            </w:pPr>
            <w:r w:rsidRPr="00B84EB0">
              <w:rPr>
                <w:rFonts w:ascii="Cambria Math" w:hAnsi="Cambria Math"/>
              </w:rPr>
              <w:t xml:space="preserve">Drought-accelerated canopy loss rate constant </w:t>
            </w:r>
          </w:p>
        </w:tc>
        <w:tc>
          <w:tcPr>
            <w:tcW w:w="720" w:type="dxa"/>
            <w:vAlign w:val="center"/>
          </w:tcPr>
          <w:p w14:paraId="12265C36"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64AC3CEF"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3EAA9B4E" w14:textId="77777777" w:rsidR="000E0E84" w:rsidRPr="00B84EB0" w:rsidRDefault="000E0E84" w:rsidP="00690618">
            <w:pPr>
              <w:jc w:val="center"/>
              <w:rPr>
                <w:rFonts w:ascii="Cambria Math" w:hAnsi="Cambria Math"/>
              </w:rPr>
            </w:pPr>
          </w:p>
        </w:tc>
        <w:tc>
          <w:tcPr>
            <w:tcW w:w="2148" w:type="dxa"/>
            <w:vAlign w:val="center"/>
          </w:tcPr>
          <w:p w14:paraId="3214CA31" w14:textId="77777777" w:rsidR="000E0E84" w:rsidRPr="00B84EB0" w:rsidRDefault="000E0E84" w:rsidP="00690618">
            <w:pPr>
              <w:jc w:val="center"/>
              <w:rPr>
                <w:rFonts w:ascii="Cambria Math" w:hAnsi="Cambria Math"/>
              </w:rPr>
            </w:pPr>
            <w:r w:rsidRPr="00B84EB0">
              <w:rPr>
                <w:rFonts w:ascii="Cambria Math" w:hAnsi="Cambria Math"/>
                <w:color w:val="000000"/>
              </w:rPr>
              <w:t>119</w:t>
            </w:r>
          </w:p>
        </w:tc>
      </w:tr>
      <w:tr w:rsidR="000E0E84" w:rsidRPr="00B84EB0" w14:paraId="6F76CA28" w14:textId="77777777" w:rsidTr="00690618">
        <w:trPr>
          <w:cantSplit/>
          <w:trHeight w:val="432"/>
        </w:trPr>
        <w:tc>
          <w:tcPr>
            <w:tcW w:w="992" w:type="dxa"/>
            <w:vAlign w:val="center"/>
          </w:tcPr>
          <w:p w14:paraId="4F199013" w14:textId="77777777" w:rsidR="000E0E84" w:rsidRPr="00B84EB0" w:rsidRDefault="000E0E84" w:rsidP="00690618">
            <w:pPr>
              <w:jc w:val="center"/>
              <w:rPr>
                <w:rFonts w:ascii="Cambria Math" w:hAnsi="Cambria Math"/>
                <w:i/>
                <w:iCs/>
              </w:rPr>
            </w:pPr>
            <w:r w:rsidRPr="00DC5B4E">
              <w:rPr>
                <w:rFonts w:ascii="Symbol" w:hAnsi="Symbol"/>
                <w:color w:val="000000"/>
              </w:rPr>
              <w:t>y</w:t>
            </w:r>
            <w:r w:rsidRPr="00DC5B4E">
              <w:rPr>
                <w:i/>
                <w:iCs/>
                <w:color w:val="000000"/>
                <w:vertAlign w:val="subscript"/>
              </w:rPr>
              <w:t>C</w:t>
            </w:r>
          </w:p>
        </w:tc>
        <w:tc>
          <w:tcPr>
            <w:tcW w:w="6478" w:type="dxa"/>
            <w:vAlign w:val="center"/>
          </w:tcPr>
          <w:p w14:paraId="22B8F8EE" w14:textId="77777777" w:rsidR="000E0E84" w:rsidRPr="00B84EB0" w:rsidRDefault="000E0E84" w:rsidP="00690618">
            <w:pPr>
              <w:rPr>
                <w:rFonts w:ascii="Cambria Math" w:hAnsi="Cambria Math"/>
              </w:rPr>
            </w:pPr>
            <w:r w:rsidRPr="00B84EB0">
              <w:rPr>
                <w:rFonts w:ascii="Cambria Math" w:hAnsi="Cambria Math"/>
              </w:rPr>
              <w:t>Phase I soil organic carbon consumption rate parameter</w:t>
            </w:r>
          </w:p>
        </w:tc>
        <w:tc>
          <w:tcPr>
            <w:tcW w:w="720" w:type="dxa"/>
            <w:vAlign w:val="center"/>
          </w:tcPr>
          <w:p w14:paraId="2D3275A3"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3D7CA61"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087BAEC1" w14:textId="77777777" w:rsidR="000E0E84" w:rsidRPr="00B84EB0" w:rsidRDefault="000E0E84" w:rsidP="00690618">
            <w:pPr>
              <w:jc w:val="center"/>
              <w:rPr>
                <w:rFonts w:ascii="Cambria Math" w:hAnsi="Cambria Math"/>
              </w:rPr>
            </w:pPr>
          </w:p>
        </w:tc>
        <w:tc>
          <w:tcPr>
            <w:tcW w:w="2148" w:type="dxa"/>
            <w:vAlign w:val="center"/>
          </w:tcPr>
          <w:p w14:paraId="0BEBC87B" w14:textId="77777777" w:rsidR="000E0E84" w:rsidRPr="00B84EB0" w:rsidRDefault="000E0E84" w:rsidP="00690618">
            <w:pPr>
              <w:jc w:val="center"/>
              <w:rPr>
                <w:rFonts w:ascii="Cambria Math" w:hAnsi="Cambria Math"/>
              </w:rPr>
            </w:pPr>
            <w:r w:rsidRPr="00B84EB0">
              <w:rPr>
                <w:rFonts w:ascii="Cambria Math" w:hAnsi="Cambria Math"/>
                <w:color w:val="000000"/>
              </w:rPr>
              <w:t>206</w:t>
            </w:r>
          </w:p>
        </w:tc>
      </w:tr>
      <w:tr w:rsidR="000E0E84" w:rsidRPr="00B84EB0" w14:paraId="5D5DEF95" w14:textId="77777777" w:rsidTr="00690618">
        <w:trPr>
          <w:cantSplit/>
          <w:trHeight w:val="432"/>
        </w:trPr>
        <w:tc>
          <w:tcPr>
            <w:tcW w:w="992" w:type="dxa"/>
            <w:vAlign w:val="center"/>
          </w:tcPr>
          <w:p w14:paraId="3B365891" w14:textId="77777777" w:rsidR="000E0E84" w:rsidRPr="00B84EB0" w:rsidRDefault="000E0E84" w:rsidP="00690618">
            <w:pPr>
              <w:jc w:val="center"/>
              <w:rPr>
                <w:rFonts w:ascii="Cambria Math" w:hAnsi="Cambria Math"/>
                <w:i/>
                <w:iCs/>
              </w:rPr>
            </w:pPr>
            <w:r w:rsidRPr="00DC5B4E">
              <w:rPr>
                <w:rFonts w:ascii="Symbol" w:hAnsi="Symbol"/>
                <w:color w:val="000000"/>
              </w:rPr>
              <w:t>Y</w:t>
            </w:r>
            <w:r w:rsidRPr="00DC5B4E">
              <w:rPr>
                <w:i/>
                <w:iCs/>
                <w:color w:val="000000"/>
                <w:vertAlign w:val="subscript"/>
              </w:rPr>
              <w:t>f</w:t>
            </w:r>
          </w:p>
        </w:tc>
        <w:tc>
          <w:tcPr>
            <w:tcW w:w="6478" w:type="dxa"/>
            <w:vAlign w:val="center"/>
          </w:tcPr>
          <w:p w14:paraId="2EF08C37" w14:textId="77777777" w:rsidR="000E0E84" w:rsidRPr="00B84EB0" w:rsidRDefault="000E0E84" w:rsidP="00690618">
            <w:pPr>
              <w:rPr>
                <w:rFonts w:ascii="Cambria Math" w:hAnsi="Cambria Math"/>
              </w:rPr>
            </w:pPr>
            <w:r w:rsidRPr="00B84EB0">
              <w:rPr>
                <w:rFonts w:ascii="Cambria Math" w:hAnsi="Cambria Math"/>
              </w:rPr>
              <w:t>Soil water potential at field capacity</w:t>
            </w:r>
          </w:p>
        </w:tc>
        <w:tc>
          <w:tcPr>
            <w:tcW w:w="720" w:type="dxa"/>
            <w:vAlign w:val="center"/>
          </w:tcPr>
          <w:p w14:paraId="5D3FF62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79D2ACF3" w14:textId="77777777" w:rsidR="000E0E84" w:rsidRPr="00B84EB0" w:rsidRDefault="000E0E84" w:rsidP="00690618">
            <w:pPr>
              <w:jc w:val="center"/>
              <w:rPr>
                <w:rFonts w:ascii="Cambria Math" w:hAnsi="Cambria Math"/>
              </w:rPr>
            </w:pPr>
            <w:r w:rsidRPr="00B84EB0">
              <w:rPr>
                <w:rFonts w:ascii="Cambria Math" w:hAnsi="Cambria Math"/>
              </w:rPr>
              <w:t>MPa</w:t>
            </w:r>
          </w:p>
        </w:tc>
        <w:tc>
          <w:tcPr>
            <w:tcW w:w="1016" w:type="dxa"/>
            <w:vAlign w:val="center"/>
          </w:tcPr>
          <w:p w14:paraId="2241D95F" w14:textId="77777777" w:rsidR="000E0E84" w:rsidRPr="00B84EB0" w:rsidRDefault="000E0E84" w:rsidP="00690618">
            <w:pPr>
              <w:jc w:val="center"/>
              <w:rPr>
                <w:rFonts w:ascii="Cambria Math" w:hAnsi="Cambria Math"/>
              </w:rPr>
            </w:pPr>
          </w:p>
        </w:tc>
        <w:tc>
          <w:tcPr>
            <w:tcW w:w="2148" w:type="dxa"/>
            <w:vAlign w:val="center"/>
          </w:tcPr>
          <w:p w14:paraId="533CC4FD" w14:textId="77777777" w:rsidR="000E0E84" w:rsidRPr="00B84EB0" w:rsidRDefault="000E0E84" w:rsidP="00690618">
            <w:pPr>
              <w:jc w:val="center"/>
              <w:rPr>
                <w:rFonts w:ascii="Cambria Math" w:hAnsi="Cambria Math"/>
              </w:rPr>
            </w:pPr>
            <w:r w:rsidRPr="00B84EB0">
              <w:rPr>
                <w:rFonts w:ascii="Cambria Math" w:hAnsi="Cambria Math"/>
                <w:color w:val="000000"/>
              </w:rPr>
              <w:t>58, 60, 61</w:t>
            </w:r>
          </w:p>
        </w:tc>
      </w:tr>
      <w:tr w:rsidR="000E0E84" w:rsidRPr="00B84EB0" w14:paraId="2C6D1F8A" w14:textId="77777777" w:rsidTr="00690618">
        <w:trPr>
          <w:cantSplit/>
          <w:trHeight w:val="432"/>
        </w:trPr>
        <w:tc>
          <w:tcPr>
            <w:tcW w:w="992" w:type="dxa"/>
            <w:vAlign w:val="center"/>
          </w:tcPr>
          <w:p w14:paraId="77BD0084" w14:textId="77777777" w:rsidR="000E0E84" w:rsidRPr="00B84EB0" w:rsidRDefault="000E0E84" w:rsidP="00690618">
            <w:pPr>
              <w:jc w:val="center"/>
              <w:rPr>
                <w:rFonts w:ascii="Cambria Math" w:hAnsi="Cambria Math"/>
                <w:i/>
                <w:iCs/>
              </w:rPr>
            </w:pPr>
            <w:r w:rsidRPr="00DC5B4E">
              <w:rPr>
                <w:rFonts w:ascii="Symbol" w:hAnsi="Symbol"/>
                <w:color w:val="000000"/>
              </w:rPr>
              <w:t>Y</w:t>
            </w:r>
            <w:r w:rsidRPr="00DC5B4E">
              <w:rPr>
                <w:i/>
                <w:iCs/>
                <w:color w:val="000000"/>
                <w:vertAlign w:val="subscript"/>
              </w:rPr>
              <w:t>i</w:t>
            </w:r>
          </w:p>
        </w:tc>
        <w:tc>
          <w:tcPr>
            <w:tcW w:w="6478" w:type="dxa"/>
            <w:vAlign w:val="center"/>
          </w:tcPr>
          <w:p w14:paraId="28C9BC8B" w14:textId="77777777" w:rsidR="000E0E84" w:rsidRPr="00B84EB0" w:rsidRDefault="000E0E84" w:rsidP="00690618">
            <w:pPr>
              <w:rPr>
                <w:rFonts w:ascii="Cambria Math" w:hAnsi="Cambria Math"/>
              </w:rPr>
            </w:pPr>
            <w:r w:rsidRPr="00B84EB0">
              <w:rPr>
                <w:rFonts w:ascii="Cambria Math" w:hAnsi="Cambria Math"/>
              </w:rPr>
              <w:t>Soil water potential at air entry</w:t>
            </w:r>
          </w:p>
        </w:tc>
        <w:tc>
          <w:tcPr>
            <w:tcW w:w="720" w:type="dxa"/>
            <w:vAlign w:val="center"/>
          </w:tcPr>
          <w:p w14:paraId="5E52EC3F"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E3E1F3B" w14:textId="77777777" w:rsidR="000E0E84" w:rsidRPr="00B84EB0" w:rsidRDefault="000E0E84" w:rsidP="00690618">
            <w:pPr>
              <w:jc w:val="center"/>
              <w:rPr>
                <w:rFonts w:ascii="Cambria Math" w:hAnsi="Cambria Math"/>
              </w:rPr>
            </w:pPr>
            <w:r w:rsidRPr="00B84EB0">
              <w:rPr>
                <w:rFonts w:ascii="Cambria Math" w:hAnsi="Cambria Math"/>
              </w:rPr>
              <w:t>MPa</w:t>
            </w:r>
          </w:p>
        </w:tc>
        <w:tc>
          <w:tcPr>
            <w:tcW w:w="1016" w:type="dxa"/>
            <w:vAlign w:val="center"/>
          </w:tcPr>
          <w:p w14:paraId="2040D4F4" w14:textId="77777777" w:rsidR="000E0E84" w:rsidRPr="00B84EB0" w:rsidRDefault="000E0E84" w:rsidP="00690618">
            <w:pPr>
              <w:jc w:val="center"/>
              <w:rPr>
                <w:rFonts w:ascii="Cambria Math" w:hAnsi="Cambria Math"/>
              </w:rPr>
            </w:pPr>
            <w:r w:rsidRPr="00B84EB0">
              <w:rPr>
                <w:rFonts w:ascii="Cambria Math" w:hAnsi="Cambria Math"/>
              </w:rPr>
              <w:t>60</w:t>
            </w:r>
          </w:p>
        </w:tc>
        <w:tc>
          <w:tcPr>
            <w:tcW w:w="2148" w:type="dxa"/>
            <w:vAlign w:val="center"/>
          </w:tcPr>
          <w:p w14:paraId="72366928" w14:textId="77777777" w:rsidR="000E0E84" w:rsidRPr="00B84EB0" w:rsidRDefault="000E0E84" w:rsidP="00690618">
            <w:pPr>
              <w:jc w:val="center"/>
              <w:rPr>
                <w:rFonts w:ascii="Cambria Math" w:hAnsi="Cambria Math"/>
              </w:rPr>
            </w:pPr>
            <w:r w:rsidRPr="00B84EB0">
              <w:rPr>
                <w:rFonts w:ascii="Cambria Math" w:hAnsi="Cambria Math"/>
                <w:color w:val="000000"/>
              </w:rPr>
              <w:t>61</w:t>
            </w:r>
          </w:p>
        </w:tc>
      </w:tr>
      <w:tr w:rsidR="000E0E84" w:rsidRPr="00B84EB0" w14:paraId="1A2F6E31" w14:textId="77777777" w:rsidTr="00690618">
        <w:trPr>
          <w:cantSplit/>
          <w:trHeight w:val="432"/>
        </w:trPr>
        <w:tc>
          <w:tcPr>
            <w:tcW w:w="992" w:type="dxa"/>
            <w:vAlign w:val="center"/>
          </w:tcPr>
          <w:p w14:paraId="715FBC49" w14:textId="77777777" w:rsidR="000E0E84" w:rsidRPr="00B84EB0" w:rsidRDefault="000E0E84" w:rsidP="00690618">
            <w:pPr>
              <w:jc w:val="center"/>
              <w:rPr>
                <w:rFonts w:ascii="Cambria Math" w:hAnsi="Cambria Math"/>
                <w:i/>
                <w:iCs/>
              </w:rPr>
            </w:pPr>
            <w:r w:rsidRPr="00DC5B4E">
              <w:rPr>
                <w:rFonts w:ascii="Symbol" w:hAnsi="Symbol"/>
                <w:color w:val="000000"/>
              </w:rPr>
              <w:t>y</w:t>
            </w:r>
            <w:r w:rsidRPr="00DC5B4E">
              <w:rPr>
                <w:i/>
                <w:iCs/>
                <w:color w:val="000000"/>
                <w:vertAlign w:val="subscript"/>
              </w:rPr>
              <w:t>N</w:t>
            </w:r>
          </w:p>
        </w:tc>
        <w:tc>
          <w:tcPr>
            <w:tcW w:w="6478" w:type="dxa"/>
            <w:vAlign w:val="center"/>
          </w:tcPr>
          <w:p w14:paraId="00C71D7B" w14:textId="77777777" w:rsidR="000E0E84" w:rsidRPr="00B84EB0" w:rsidRDefault="000E0E84" w:rsidP="00690618">
            <w:pPr>
              <w:rPr>
                <w:rFonts w:ascii="Cambria Math" w:hAnsi="Cambria Math"/>
              </w:rPr>
            </w:pPr>
            <w:r w:rsidRPr="00B84EB0">
              <w:rPr>
                <w:rFonts w:ascii="Cambria Math" w:hAnsi="Cambria Math"/>
              </w:rPr>
              <w:t>Phase I soil organic nitrogen consumption rate parameter</w:t>
            </w:r>
          </w:p>
        </w:tc>
        <w:tc>
          <w:tcPr>
            <w:tcW w:w="720" w:type="dxa"/>
            <w:vAlign w:val="center"/>
          </w:tcPr>
          <w:p w14:paraId="71C2ACF4"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54721276"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373B2DFB" w14:textId="77777777" w:rsidR="000E0E84" w:rsidRPr="00B84EB0" w:rsidRDefault="000E0E84" w:rsidP="00690618">
            <w:pPr>
              <w:jc w:val="center"/>
              <w:rPr>
                <w:rFonts w:ascii="Cambria Math" w:hAnsi="Cambria Math"/>
              </w:rPr>
            </w:pPr>
          </w:p>
        </w:tc>
        <w:tc>
          <w:tcPr>
            <w:tcW w:w="2148" w:type="dxa"/>
            <w:vAlign w:val="center"/>
          </w:tcPr>
          <w:p w14:paraId="745FCC59" w14:textId="77777777" w:rsidR="000E0E84" w:rsidRPr="00B84EB0" w:rsidRDefault="000E0E84" w:rsidP="00690618">
            <w:pPr>
              <w:jc w:val="center"/>
              <w:rPr>
                <w:rFonts w:ascii="Cambria Math" w:hAnsi="Cambria Math"/>
              </w:rPr>
            </w:pPr>
            <w:r w:rsidRPr="00B84EB0">
              <w:rPr>
                <w:rFonts w:ascii="Cambria Math" w:hAnsi="Cambria Math"/>
                <w:color w:val="000000"/>
              </w:rPr>
              <w:t>207</w:t>
            </w:r>
          </w:p>
        </w:tc>
      </w:tr>
      <w:tr w:rsidR="000E0E84" w:rsidRPr="00B84EB0" w14:paraId="2FC1400B" w14:textId="77777777" w:rsidTr="00690618">
        <w:trPr>
          <w:cantSplit/>
          <w:trHeight w:val="432"/>
        </w:trPr>
        <w:tc>
          <w:tcPr>
            <w:tcW w:w="992" w:type="dxa"/>
            <w:vAlign w:val="center"/>
          </w:tcPr>
          <w:p w14:paraId="28A30B05" w14:textId="77777777" w:rsidR="000E0E84" w:rsidRPr="00B84EB0" w:rsidRDefault="000E0E84" w:rsidP="00690618">
            <w:pPr>
              <w:jc w:val="center"/>
              <w:rPr>
                <w:rFonts w:ascii="Cambria Math" w:hAnsi="Cambria Math"/>
                <w:i/>
                <w:iCs/>
              </w:rPr>
            </w:pPr>
            <w:r w:rsidRPr="00DC5B4E">
              <w:rPr>
                <w:rFonts w:ascii="Symbol" w:hAnsi="Symbol"/>
                <w:color w:val="000000"/>
              </w:rPr>
              <w:t>y</w:t>
            </w:r>
            <w:r w:rsidRPr="00DC5B4E">
              <w:rPr>
                <w:i/>
                <w:iCs/>
                <w:color w:val="000000"/>
                <w:vertAlign w:val="subscript"/>
              </w:rPr>
              <w:t>P</w:t>
            </w:r>
          </w:p>
        </w:tc>
        <w:tc>
          <w:tcPr>
            <w:tcW w:w="6478" w:type="dxa"/>
            <w:vAlign w:val="center"/>
          </w:tcPr>
          <w:p w14:paraId="11EA81A8" w14:textId="77777777" w:rsidR="000E0E84" w:rsidRPr="00B84EB0" w:rsidRDefault="000E0E84" w:rsidP="00690618">
            <w:pPr>
              <w:rPr>
                <w:rFonts w:ascii="Cambria Math" w:hAnsi="Cambria Math"/>
              </w:rPr>
            </w:pPr>
            <w:r w:rsidRPr="00B84EB0">
              <w:rPr>
                <w:rFonts w:ascii="Cambria Math" w:hAnsi="Cambria Math"/>
              </w:rPr>
              <w:t>Phase I soil organic phosphorus consumption rate parameter</w:t>
            </w:r>
          </w:p>
        </w:tc>
        <w:tc>
          <w:tcPr>
            <w:tcW w:w="720" w:type="dxa"/>
            <w:vAlign w:val="center"/>
          </w:tcPr>
          <w:p w14:paraId="6C7CBE67"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08A1745A" w14:textId="77777777" w:rsidR="000E0E84" w:rsidRPr="00B84EB0" w:rsidRDefault="000E0E84" w:rsidP="00690618">
            <w:pPr>
              <w:jc w:val="center"/>
              <w:rPr>
                <w:rFonts w:ascii="Cambria Math" w:hAnsi="Cambria Math"/>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34F948C8" w14:textId="77777777" w:rsidR="000E0E84" w:rsidRPr="00B84EB0" w:rsidRDefault="000E0E84" w:rsidP="00690618">
            <w:pPr>
              <w:jc w:val="center"/>
              <w:rPr>
                <w:rFonts w:ascii="Cambria Math" w:hAnsi="Cambria Math"/>
              </w:rPr>
            </w:pPr>
          </w:p>
        </w:tc>
        <w:tc>
          <w:tcPr>
            <w:tcW w:w="2148" w:type="dxa"/>
            <w:vAlign w:val="center"/>
          </w:tcPr>
          <w:p w14:paraId="5A6A0150" w14:textId="77777777" w:rsidR="000E0E84" w:rsidRPr="00B84EB0" w:rsidRDefault="000E0E84" w:rsidP="00690618">
            <w:pPr>
              <w:jc w:val="center"/>
              <w:rPr>
                <w:rFonts w:ascii="Cambria Math" w:hAnsi="Cambria Math"/>
              </w:rPr>
            </w:pPr>
            <w:r w:rsidRPr="00B84EB0">
              <w:rPr>
                <w:rFonts w:ascii="Cambria Math" w:hAnsi="Cambria Math"/>
                <w:color w:val="000000"/>
              </w:rPr>
              <w:t>208</w:t>
            </w:r>
          </w:p>
        </w:tc>
      </w:tr>
      <w:tr w:rsidR="000E0E84" w:rsidRPr="00B84EB0" w14:paraId="5CD1C64D" w14:textId="77777777" w:rsidTr="00690618">
        <w:trPr>
          <w:cantSplit/>
          <w:trHeight w:val="432"/>
        </w:trPr>
        <w:tc>
          <w:tcPr>
            <w:tcW w:w="992" w:type="dxa"/>
            <w:vAlign w:val="center"/>
          </w:tcPr>
          <w:p w14:paraId="23C2A1A4" w14:textId="77777777" w:rsidR="000E0E84" w:rsidRPr="00B84EB0" w:rsidRDefault="000E0E84" w:rsidP="00690618">
            <w:pPr>
              <w:jc w:val="center"/>
              <w:rPr>
                <w:rFonts w:ascii="Cambria Math" w:hAnsi="Cambria Math"/>
                <w:i/>
                <w:iCs/>
              </w:rPr>
            </w:pPr>
            <w:r w:rsidRPr="00DC5B4E">
              <w:rPr>
                <w:rFonts w:ascii="Symbol" w:hAnsi="Symbol"/>
                <w:color w:val="000000"/>
              </w:rPr>
              <w:t>Y</w:t>
            </w:r>
            <w:r w:rsidRPr="00DC5B4E">
              <w:rPr>
                <w:i/>
                <w:iCs/>
                <w:color w:val="000000"/>
                <w:vertAlign w:val="subscript"/>
              </w:rPr>
              <w:t>s</w:t>
            </w:r>
          </w:p>
        </w:tc>
        <w:tc>
          <w:tcPr>
            <w:tcW w:w="6478" w:type="dxa"/>
            <w:vAlign w:val="center"/>
          </w:tcPr>
          <w:p w14:paraId="7CBFDA87" w14:textId="77777777" w:rsidR="000E0E84" w:rsidRPr="00B84EB0" w:rsidRDefault="000E0E84" w:rsidP="00690618">
            <w:pPr>
              <w:rPr>
                <w:rFonts w:ascii="Cambria Math" w:hAnsi="Cambria Math"/>
              </w:rPr>
            </w:pPr>
            <w:r w:rsidRPr="00B84EB0">
              <w:rPr>
                <w:rFonts w:ascii="Cambria Math" w:hAnsi="Cambria Math"/>
              </w:rPr>
              <w:t>Soil water potential</w:t>
            </w:r>
          </w:p>
        </w:tc>
        <w:tc>
          <w:tcPr>
            <w:tcW w:w="720" w:type="dxa"/>
            <w:vAlign w:val="center"/>
          </w:tcPr>
          <w:p w14:paraId="672F77F5" w14:textId="77777777" w:rsidR="000E0E84" w:rsidRPr="00B84EB0" w:rsidRDefault="000E0E84" w:rsidP="00690618">
            <w:pPr>
              <w:jc w:val="center"/>
              <w:rPr>
                <w:rFonts w:ascii="Cambria Math" w:hAnsi="Cambria Math"/>
              </w:rPr>
            </w:pPr>
            <w:proofErr w:type="spellStart"/>
            <w:r w:rsidRPr="00B84EB0">
              <w:rPr>
                <w:rFonts w:ascii="Cambria Math" w:hAnsi="Cambria Math"/>
              </w:rPr>
              <w:t>ov</w:t>
            </w:r>
            <w:proofErr w:type="spellEnd"/>
          </w:p>
        </w:tc>
        <w:tc>
          <w:tcPr>
            <w:tcW w:w="1584" w:type="dxa"/>
            <w:vAlign w:val="center"/>
          </w:tcPr>
          <w:p w14:paraId="2319E938" w14:textId="77777777" w:rsidR="000E0E84" w:rsidRPr="00B84EB0" w:rsidRDefault="000E0E84" w:rsidP="00690618">
            <w:pPr>
              <w:jc w:val="center"/>
              <w:rPr>
                <w:rFonts w:ascii="Cambria Math" w:hAnsi="Cambria Math"/>
              </w:rPr>
            </w:pPr>
            <w:r w:rsidRPr="00B84EB0">
              <w:rPr>
                <w:rFonts w:ascii="Cambria Math" w:hAnsi="Cambria Math"/>
              </w:rPr>
              <w:t>MPa</w:t>
            </w:r>
          </w:p>
        </w:tc>
        <w:tc>
          <w:tcPr>
            <w:tcW w:w="1016" w:type="dxa"/>
            <w:vAlign w:val="center"/>
          </w:tcPr>
          <w:p w14:paraId="3414BC72" w14:textId="77777777" w:rsidR="000E0E84" w:rsidRPr="00B84EB0" w:rsidRDefault="000E0E84" w:rsidP="00690618">
            <w:pPr>
              <w:jc w:val="center"/>
              <w:rPr>
                <w:rFonts w:ascii="Cambria Math" w:hAnsi="Cambria Math"/>
              </w:rPr>
            </w:pPr>
            <w:r w:rsidRPr="00B84EB0">
              <w:rPr>
                <w:rFonts w:ascii="Cambria Math" w:hAnsi="Cambria Math"/>
                <w:color w:val="000000"/>
              </w:rPr>
              <w:t>61</w:t>
            </w:r>
          </w:p>
        </w:tc>
        <w:tc>
          <w:tcPr>
            <w:tcW w:w="2148" w:type="dxa"/>
            <w:vAlign w:val="center"/>
          </w:tcPr>
          <w:p w14:paraId="1A8E369C" w14:textId="77777777" w:rsidR="000E0E84" w:rsidRPr="00B84EB0" w:rsidRDefault="000E0E84" w:rsidP="00690618">
            <w:pPr>
              <w:jc w:val="center"/>
              <w:rPr>
                <w:rFonts w:ascii="Cambria Math" w:hAnsi="Cambria Math"/>
              </w:rPr>
            </w:pPr>
            <w:r w:rsidRPr="00B84EB0">
              <w:rPr>
                <w:rFonts w:ascii="Cambria Math" w:hAnsi="Cambria Math"/>
                <w:color w:val="000000"/>
              </w:rPr>
              <w:t>128</w:t>
            </w:r>
          </w:p>
        </w:tc>
      </w:tr>
      <w:tr w:rsidR="000E0E84" w:rsidRPr="00B84EB0" w14:paraId="42D7E793" w14:textId="77777777" w:rsidTr="00690618">
        <w:trPr>
          <w:cantSplit/>
          <w:trHeight w:val="432"/>
        </w:trPr>
        <w:tc>
          <w:tcPr>
            <w:tcW w:w="992" w:type="dxa"/>
            <w:vAlign w:val="center"/>
          </w:tcPr>
          <w:p w14:paraId="76B16AAF" w14:textId="77777777" w:rsidR="000E0E84" w:rsidRPr="00B84EB0" w:rsidRDefault="000E0E84" w:rsidP="00690618">
            <w:pPr>
              <w:jc w:val="center"/>
              <w:rPr>
                <w:rFonts w:ascii="Cambria Math" w:hAnsi="Cambria Math"/>
                <w:i/>
                <w:iCs/>
              </w:rPr>
            </w:pPr>
            <w:r w:rsidRPr="00DC5B4E">
              <w:rPr>
                <w:rFonts w:ascii="Symbol" w:hAnsi="Symbol"/>
                <w:color w:val="000000"/>
              </w:rPr>
              <w:t>Y</w:t>
            </w:r>
            <w:r w:rsidRPr="00DC5B4E">
              <w:rPr>
                <w:i/>
                <w:iCs/>
                <w:color w:val="000000"/>
                <w:vertAlign w:val="subscript"/>
              </w:rPr>
              <w:t>w</w:t>
            </w:r>
          </w:p>
        </w:tc>
        <w:tc>
          <w:tcPr>
            <w:tcW w:w="6478" w:type="dxa"/>
            <w:vAlign w:val="center"/>
          </w:tcPr>
          <w:p w14:paraId="0F56BF4D" w14:textId="77777777" w:rsidR="000E0E84" w:rsidRPr="00B84EB0" w:rsidRDefault="000E0E84" w:rsidP="00690618">
            <w:pPr>
              <w:rPr>
                <w:rFonts w:ascii="Cambria Math" w:hAnsi="Cambria Math"/>
              </w:rPr>
            </w:pPr>
            <w:r w:rsidRPr="00B84EB0">
              <w:rPr>
                <w:rFonts w:ascii="Cambria Math" w:hAnsi="Cambria Math"/>
              </w:rPr>
              <w:t>Soil water potential at wilting point</w:t>
            </w:r>
          </w:p>
        </w:tc>
        <w:tc>
          <w:tcPr>
            <w:tcW w:w="720" w:type="dxa"/>
            <w:vAlign w:val="center"/>
          </w:tcPr>
          <w:p w14:paraId="0DF5AD0A"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4FC17B9" w14:textId="77777777" w:rsidR="000E0E84" w:rsidRPr="00B84EB0" w:rsidRDefault="000E0E84" w:rsidP="00690618">
            <w:pPr>
              <w:jc w:val="center"/>
              <w:rPr>
                <w:rFonts w:ascii="Cambria Math" w:hAnsi="Cambria Math"/>
              </w:rPr>
            </w:pPr>
            <w:r w:rsidRPr="00B84EB0">
              <w:rPr>
                <w:rFonts w:ascii="Cambria Math" w:hAnsi="Cambria Math"/>
              </w:rPr>
              <w:t>MPa</w:t>
            </w:r>
          </w:p>
        </w:tc>
        <w:tc>
          <w:tcPr>
            <w:tcW w:w="1016" w:type="dxa"/>
            <w:vAlign w:val="center"/>
          </w:tcPr>
          <w:p w14:paraId="7626EBCC" w14:textId="77777777" w:rsidR="000E0E84" w:rsidRPr="00B84EB0" w:rsidRDefault="000E0E84" w:rsidP="00690618">
            <w:pPr>
              <w:jc w:val="center"/>
              <w:rPr>
                <w:rFonts w:ascii="Cambria Math" w:hAnsi="Cambria Math"/>
              </w:rPr>
            </w:pPr>
          </w:p>
        </w:tc>
        <w:tc>
          <w:tcPr>
            <w:tcW w:w="2148" w:type="dxa"/>
            <w:vAlign w:val="center"/>
          </w:tcPr>
          <w:p w14:paraId="4E30D7E9" w14:textId="77777777" w:rsidR="000E0E84" w:rsidRPr="00B84EB0" w:rsidRDefault="000E0E84" w:rsidP="00690618">
            <w:pPr>
              <w:jc w:val="center"/>
              <w:rPr>
                <w:rFonts w:ascii="Cambria Math" w:hAnsi="Cambria Math"/>
              </w:rPr>
            </w:pPr>
            <w:r w:rsidRPr="00B84EB0">
              <w:rPr>
                <w:rFonts w:ascii="Cambria Math" w:hAnsi="Cambria Math"/>
                <w:color w:val="000000"/>
              </w:rPr>
              <w:t>58, 128</w:t>
            </w:r>
          </w:p>
        </w:tc>
      </w:tr>
      <w:tr w:rsidR="000E0E84" w:rsidRPr="00B84EB0" w14:paraId="3EDA91A4" w14:textId="77777777" w:rsidTr="00690618">
        <w:trPr>
          <w:cantSplit/>
          <w:trHeight w:val="432"/>
        </w:trPr>
        <w:tc>
          <w:tcPr>
            <w:tcW w:w="992" w:type="dxa"/>
            <w:vAlign w:val="center"/>
          </w:tcPr>
          <w:p w14:paraId="6FDBDBC0" w14:textId="77777777" w:rsidR="000E0E84" w:rsidRPr="00B84EB0" w:rsidRDefault="000E0E84" w:rsidP="00690618">
            <w:pPr>
              <w:jc w:val="center"/>
              <w:rPr>
                <w:rFonts w:ascii="Cambria Math" w:hAnsi="Cambria Math"/>
              </w:rPr>
            </w:pPr>
            <w:r w:rsidRPr="00AF5AAD">
              <w:rPr>
                <w:rFonts w:ascii="Symbol" w:hAnsi="Symbol"/>
                <w:color w:val="000000"/>
              </w:rPr>
              <w:t>w</w:t>
            </w:r>
          </w:p>
        </w:tc>
        <w:tc>
          <w:tcPr>
            <w:tcW w:w="6478" w:type="dxa"/>
            <w:vAlign w:val="center"/>
          </w:tcPr>
          <w:p w14:paraId="608A3D6C" w14:textId="77777777" w:rsidR="000E0E84" w:rsidRPr="00B84EB0" w:rsidRDefault="000E0E84" w:rsidP="00690618">
            <w:pPr>
              <w:rPr>
                <w:rFonts w:ascii="Cambria Math" w:hAnsi="Cambria Math"/>
              </w:rPr>
            </w:pPr>
            <w:r w:rsidRPr="00B84EB0">
              <w:rPr>
                <w:rFonts w:ascii="Cambria Math" w:hAnsi="Cambria Math"/>
              </w:rPr>
              <w:t>Coarse litter and debris turnover rate par</w:t>
            </w:r>
          </w:p>
        </w:tc>
        <w:tc>
          <w:tcPr>
            <w:tcW w:w="720" w:type="dxa"/>
            <w:vAlign w:val="center"/>
          </w:tcPr>
          <w:p w14:paraId="32634EFF"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26DA62A8"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23078E97" w14:textId="77777777" w:rsidR="000E0E84" w:rsidRPr="00B84EB0" w:rsidRDefault="000E0E84" w:rsidP="00690618">
            <w:pPr>
              <w:jc w:val="center"/>
              <w:rPr>
                <w:rFonts w:ascii="Cambria Math" w:hAnsi="Cambria Math"/>
              </w:rPr>
            </w:pPr>
          </w:p>
        </w:tc>
        <w:tc>
          <w:tcPr>
            <w:tcW w:w="2148" w:type="dxa"/>
            <w:vAlign w:val="center"/>
          </w:tcPr>
          <w:p w14:paraId="73F5FC3C" w14:textId="77777777" w:rsidR="000E0E84" w:rsidRPr="00B84EB0" w:rsidRDefault="000E0E84" w:rsidP="00690618">
            <w:pPr>
              <w:jc w:val="center"/>
              <w:rPr>
                <w:rFonts w:ascii="Cambria Math" w:hAnsi="Cambria Math"/>
              </w:rPr>
            </w:pPr>
            <w:r w:rsidRPr="00B84EB0">
              <w:rPr>
                <w:rFonts w:ascii="Cambria Math" w:hAnsi="Cambria Math"/>
                <w:color w:val="000000"/>
              </w:rPr>
              <w:t>197, 198, 199</w:t>
            </w:r>
          </w:p>
        </w:tc>
      </w:tr>
      <w:tr w:rsidR="000E0E84" w:rsidRPr="00B84EB0" w14:paraId="591375EB" w14:textId="77777777" w:rsidTr="00690618">
        <w:trPr>
          <w:cantSplit/>
          <w:trHeight w:val="432"/>
        </w:trPr>
        <w:tc>
          <w:tcPr>
            <w:tcW w:w="992" w:type="dxa"/>
            <w:vAlign w:val="center"/>
          </w:tcPr>
          <w:p w14:paraId="6212268E" w14:textId="77777777" w:rsidR="000E0E84" w:rsidRPr="00B84EB0" w:rsidRDefault="000E0E84" w:rsidP="00690618">
            <w:pPr>
              <w:jc w:val="center"/>
              <w:rPr>
                <w:rFonts w:ascii="Cambria Math" w:hAnsi="Cambria Math"/>
                <w:i/>
                <w:iCs/>
              </w:rPr>
            </w:pPr>
            <w:r w:rsidRPr="00AF5AAD">
              <w:rPr>
                <w:rFonts w:ascii="Symbol" w:hAnsi="Symbol"/>
                <w:color w:val="000000"/>
              </w:rPr>
              <w:lastRenderedPageBreak/>
              <w:t>W</w:t>
            </w:r>
            <w:r w:rsidRPr="00AF5AAD">
              <w:rPr>
                <w:i/>
                <w:iCs/>
                <w:color w:val="000000"/>
                <w:vertAlign w:val="subscript"/>
              </w:rPr>
              <w:t>C</w:t>
            </w:r>
          </w:p>
        </w:tc>
        <w:tc>
          <w:tcPr>
            <w:tcW w:w="6478" w:type="dxa"/>
            <w:vAlign w:val="center"/>
          </w:tcPr>
          <w:p w14:paraId="6D5DF797" w14:textId="77777777" w:rsidR="000E0E84" w:rsidRPr="00B84EB0" w:rsidRDefault="000E0E84" w:rsidP="00690618">
            <w:pPr>
              <w:rPr>
                <w:rFonts w:ascii="Cambria Math" w:hAnsi="Cambria Math"/>
              </w:rPr>
            </w:pPr>
            <w:r w:rsidRPr="00B84EB0">
              <w:rPr>
                <w:rFonts w:ascii="Cambria Math" w:hAnsi="Cambria Math"/>
              </w:rPr>
              <w:t>Carbon requirement to acquisition index</w:t>
            </w:r>
          </w:p>
        </w:tc>
        <w:tc>
          <w:tcPr>
            <w:tcW w:w="720" w:type="dxa"/>
            <w:vAlign w:val="center"/>
          </w:tcPr>
          <w:p w14:paraId="48F04C2C"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45A7189D"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66816B4" w14:textId="77777777" w:rsidR="000E0E84" w:rsidRPr="00B84EB0" w:rsidRDefault="000E0E84" w:rsidP="00690618">
            <w:pPr>
              <w:jc w:val="center"/>
              <w:rPr>
                <w:rFonts w:ascii="Cambria Math" w:hAnsi="Cambria Math"/>
              </w:rPr>
            </w:pPr>
            <w:r w:rsidRPr="00B84EB0">
              <w:rPr>
                <w:rFonts w:ascii="Cambria Math" w:hAnsi="Cambria Math"/>
                <w:color w:val="000000"/>
              </w:rPr>
              <w:t>173</w:t>
            </w:r>
          </w:p>
        </w:tc>
        <w:tc>
          <w:tcPr>
            <w:tcW w:w="2148" w:type="dxa"/>
            <w:vAlign w:val="center"/>
          </w:tcPr>
          <w:p w14:paraId="523BBECC" w14:textId="77777777" w:rsidR="000E0E84" w:rsidRPr="00B84EB0" w:rsidRDefault="000E0E84" w:rsidP="00690618">
            <w:pPr>
              <w:jc w:val="center"/>
              <w:rPr>
                <w:rFonts w:ascii="Cambria Math" w:hAnsi="Cambria Math"/>
              </w:rPr>
            </w:pPr>
            <w:r w:rsidRPr="00B84EB0">
              <w:rPr>
                <w:rFonts w:ascii="Cambria Math" w:hAnsi="Cambria Math"/>
                <w:color w:val="000000"/>
              </w:rPr>
              <w:t>41, 172, 179</w:t>
            </w:r>
          </w:p>
        </w:tc>
      </w:tr>
      <w:tr w:rsidR="000E0E84" w:rsidRPr="00B84EB0" w14:paraId="17715044" w14:textId="77777777" w:rsidTr="00690618">
        <w:trPr>
          <w:cantSplit/>
          <w:trHeight w:val="432"/>
        </w:trPr>
        <w:tc>
          <w:tcPr>
            <w:tcW w:w="992" w:type="dxa"/>
            <w:vAlign w:val="center"/>
          </w:tcPr>
          <w:p w14:paraId="5A9FA218" w14:textId="77777777" w:rsidR="000E0E84" w:rsidRPr="00B84EB0" w:rsidRDefault="000E0E84" w:rsidP="00690618">
            <w:pPr>
              <w:jc w:val="center"/>
              <w:rPr>
                <w:rFonts w:ascii="Cambria Math" w:hAnsi="Cambria Math"/>
                <w:i/>
                <w:iCs/>
              </w:rPr>
            </w:pPr>
            <w:r w:rsidRPr="00AF5AAD">
              <w:rPr>
                <w:rFonts w:ascii="Symbol" w:hAnsi="Symbol"/>
                <w:color w:val="000000"/>
              </w:rPr>
              <w:t>W</w:t>
            </w:r>
            <w:r w:rsidRPr="00AF5AAD">
              <w:rPr>
                <w:i/>
                <w:iCs/>
                <w:color w:val="000000"/>
                <w:vertAlign w:val="subscript"/>
              </w:rPr>
              <w:t>N</w:t>
            </w:r>
          </w:p>
        </w:tc>
        <w:tc>
          <w:tcPr>
            <w:tcW w:w="6478" w:type="dxa"/>
            <w:vAlign w:val="center"/>
          </w:tcPr>
          <w:p w14:paraId="391A57DF" w14:textId="77777777" w:rsidR="000E0E84" w:rsidRPr="00B84EB0" w:rsidRDefault="000E0E84" w:rsidP="00690618">
            <w:pPr>
              <w:rPr>
                <w:rFonts w:ascii="Cambria Math" w:hAnsi="Cambria Math"/>
              </w:rPr>
            </w:pPr>
            <w:r w:rsidRPr="00B84EB0">
              <w:rPr>
                <w:rFonts w:ascii="Cambria Math" w:hAnsi="Cambria Math"/>
              </w:rPr>
              <w:t>Nitrogen requirement to acquisition index</w:t>
            </w:r>
          </w:p>
        </w:tc>
        <w:tc>
          <w:tcPr>
            <w:tcW w:w="720" w:type="dxa"/>
            <w:vAlign w:val="center"/>
          </w:tcPr>
          <w:p w14:paraId="42A9E818"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0B39B1A5"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3F60C103" w14:textId="77777777" w:rsidR="000E0E84" w:rsidRPr="00B84EB0" w:rsidRDefault="000E0E84" w:rsidP="00690618">
            <w:pPr>
              <w:jc w:val="center"/>
              <w:rPr>
                <w:rFonts w:ascii="Cambria Math" w:hAnsi="Cambria Math"/>
              </w:rPr>
            </w:pPr>
            <w:r w:rsidRPr="00B84EB0">
              <w:rPr>
                <w:rFonts w:ascii="Cambria Math" w:hAnsi="Cambria Math"/>
                <w:color w:val="000000"/>
              </w:rPr>
              <w:t>174</w:t>
            </w:r>
          </w:p>
        </w:tc>
        <w:tc>
          <w:tcPr>
            <w:tcW w:w="2148" w:type="dxa"/>
            <w:vAlign w:val="center"/>
          </w:tcPr>
          <w:p w14:paraId="7DD96129" w14:textId="77777777" w:rsidR="000E0E84" w:rsidRPr="00B84EB0" w:rsidRDefault="000E0E84" w:rsidP="00690618">
            <w:pPr>
              <w:jc w:val="center"/>
              <w:rPr>
                <w:rFonts w:ascii="Cambria Math" w:hAnsi="Cambria Math"/>
              </w:rPr>
            </w:pPr>
            <w:r w:rsidRPr="00B84EB0">
              <w:rPr>
                <w:rFonts w:ascii="Cambria Math" w:hAnsi="Cambria Math"/>
                <w:color w:val="000000"/>
              </w:rPr>
              <w:t>42, 172, 180</w:t>
            </w:r>
          </w:p>
        </w:tc>
      </w:tr>
      <w:tr w:rsidR="000E0E84" w:rsidRPr="00B84EB0" w14:paraId="0384ECEB" w14:textId="77777777" w:rsidTr="00690618">
        <w:trPr>
          <w:cantSplit/>
          <w:trHeight w:val="432"/>
        </w:trPr>
        <w:tc>
          <w:tcPr>
            <w:tcW w:w="992" w:type="dxa"/>
            <w:vAlign w:val="center"/>
          </w:tcPr>
          <w:p w14:paraId="7121099B" w14:textId="77777777" w:rsidR="000E0E84" w:rsidRPr="00B84EB0" w:rsidRDefault="000E0E84" w:rsidP="00690618">
            <w:pPr>
              <w:jc w:val="center"/>
              <w:rPr>
                <w:rFonts w:ascii="Cambria Math" w:hAnsi="Cambria Math"/>
                <w:i/>
                <w:iCs/>
              </w:rPr>
            </w:pPr>
            <w:r w:rsidRPr="00AF5AAD">
              <w:rPr>
                <w:rFonts w:ascii="Symbol" w:hAnsi="Symbol"/>
                <w:color w:val="000000"/>
              </w:rPr>
              <w:t>W</w:t>
            </w:r>
            <w:r w:rsidRPr="00AF5AAD">
              <w:rPr>
                <w:i/>
                <w:iCs/>
                <w:color w:val="000000"/>
                <w:vertAlign w:val="subscript"/>
              </w:rPr>
              <w:t>P</w:t>
            </w:r>
          </w:p>
        </w:tc>
        <w:tc>
          <w:tcPr>
            <w:tcW w:w="6478" w:type="dxa"/>
            <w:vAlign w:val="center"/>
          </w:tcPr>
          <w:p w14:paraId="1B7A7566" w14:textId="77777777" w:rsidR="000E0E84" w:rsidRPr="00B84EB0" w:rsidRDefault="000E0E84" w:rsidP="00690618">
            <w:pPr>
              <w:rPr>
                <w:rFonts w:ascii="Cambria Math" w:hAnsi="Cambria Math"/>
              </w:rPr>
            </w:pPr>
            <w:r w:rsidRPr="00B84EB0">
              <w:rPr>
                <w:rFonts w:ascii="Cambria Math" w:hAnsi="Cambria Math"/>
              </w:rPr>
              <w:t>Phosphorus requirement to acquisition index</w:t>
            </w:r>
          </w:p>
        </w:tc>
        <w:tc>
          <w:tcPr>
            <w:tcW w:w="720" w:type="dxa"/>
            <w:vAlign w:val="center"/>
          </w:tcPr>
          <w:p w14:paraId="43F687B9" w14:textId="77777777" w:rsidR="000E0E84" w:rsidRPr="00B84EB0" w:rsidRDefault="000E0E84" w:rsidP="00690618">
            <w:pPr>
              <w:jc w:val="center"/>
              <w:rPr>
                <w:rFonts w:ascii="Cambria Math" w:hAnsi="Cambria Math"/>
              </w:rPr>
            </w:pPr>
            <w:proofErr w:type="spellStart"/>
            <w:r w:rsidRPr="00B84EB0">
              <w:rPr>
                <w:rFonts w:ascii="Cambria Math" w:hAnsi="Cambria Math"/>
              </w:rPr>
              <w:t>pv</w:t>
            </w:r>
            <w:proofErr w:type="spellEnd"/>
          </w:p>
        </w:tc>
        <w:tc>
          <w:tcPr>
            <w:tcW w:w="1584" w:type="dxa"/>
            <w:vAlign w:val="center"/>
          </w:tcPr>
          <w:p w14:paraId="63C18A7D" w14:textId="77777777" w:rsidR="000E0E84" w:rsidRPr="00B84EB0" w:rsidRDefault="000E0E84" w:rsidP="00690618">
            <w:pPr>
              <w:jc w:val="center"/>
              <w:rPr>
                <w:rFonts w:ascii="Cambria Math" w:hAnsi="Cambria Math"/>
              </w:rPr>
            </w:pPr>
            <w:r w:rsidRPr="00B84EB0">
              <w:rPr>
                <w:rFonts w:ascii="Cambria Math" w:hAnsi="Cambria Math"/>
              </w:rPr>
              <w:t>none</w:t>
            </w:r>
          </w:p>
        </w:tc>
        <w:tc>
          <w:tcPr>
            <w:tcW w:w="1016" w:type="dxa"/>
            <w:vAlign w:val="center"/>
          </w:tcPr>
          <w:p w14:paraId="12EAC5CA" w14:textId="77777777" w:rsidR="000E0E84" w:rsidRPr="00B84EB0" w:rsidRDefault="000E0E84" w:rsidP="00690618">
            <w:pPr>
              <w:jc w:val="center"/>
              <w:rPr>
                <w:rFonts w:ascii="Cambria Math" w:hAnsi="Cambria Math"/>
              </w:rPr>
            </w:pPr>
            <w:r w:rsidRPr="00B84EB0">
              <w:rPr>
                <w:rFonts w:ascii="Cambria Math" w:hAnsi="Cambria Math"/>
                <w:color w:val="000000"/>
              </w:rPr>
              <w:t>175</w:t>
            </w:r>
          </w:p>
        </w:tc>
        <w:tc>
          <w:tcPr>
            <w:tcW w:w="2148" w:type="dxa"/>
            <w:vAlign w:val="center"/>
          </w:tcPr>
          <w:p w14:paraId="53B28AD5" w14:textId="77777777" w:rsidR="000E0E84" w:rsidRPr="00B84EB0" w:rsidRDefault="000E0E84" w:rsidP="00690618">
            <w:pPr>
              <w:jc w:val="center"/>
              <w:rPr>
                <w:rFonts w:ascii="Cambria Math" w:hAnsi="Cambria Math"/>
              </w:rPr>
            </w:pPr>
            <w:r w:rsidRPr="00B84EB0">
              <w:rPr>
                <w:rFonts w:ascii="Cambria Math" w:hAnsi="Cambria Math"/>
                <w:color w:val="000000"/>
              </w:rPr>
              <w:t>43, 172, 181</w:t>
            </w:r>
          </w:p>
        </w:tc>
      </w:tr>
      <w:tr w:rsidR="000E0E84" w:rsidRPr="00B84EB0" w14:paraId="03D8C329" w14:textId="77777777" w:rsidTr="00690618">
        <w:trPr>
          <w:cantSplit/>
          <w:trHeight w:val="432"/>
        </w:trPr>
        <w:tc>
          <w:tcPr>
            <w:tcW w:w="992" w:type="dxa"/>
            <w:vAlign w:val="center"/>
          </w:tcPr>
          <w:p w14:paraId="1D819730" w14:textId="77777777" w:rsidR="000E0E84" w:rsidRPr="00B84EB0" w:rsidRDefault="000E0E84" w:rsidP="00690618">
            <w:pPr>
              <w:jc w:val="center"/>
              <w:rPr>
                <w:rFonts w:ascii="Cambria Math" w:hAnsi="Cambria Math"/>
                <w:i/>
                <w:iCs/>
              </w:rPr>
            </w:pPr>
            <w:r w:rsidRPr="00DC5B4E">
              <w:rPr>
                <w:rFonts w:ascii="Symbol" w:hAnsi="Symbol"/>
                <w:i/>
                <w:iCs/>
                <w:color w:val="000000"/>
              </w:rPr>
              <w:t>w</w:t>
            </w:r>
            <w:proofErr w:type="spellStart"/>
            <w:r w:rsidRPr="00DC5B4E">
              <w:rPr>
                <w:i/>
                <w:iCs/>
                <w:color w:val="000000"/>
                <w:vertAlign w:val="subscript"/>
              </w:rPr>
              <w:t>vC</w:t>
            </w:r>
            <w:proofErr w:type="spellEnd"/>
          </w:p>
        </w:tc>
        <w:tc>
          <w:tcPr>
            <w:tcW w:w="6478" w:type="dxa"/>
            <w:vAlign w:val="center"/>
          </w:tcPr>
          <w:p w14:paraId="0F91DF89" w14:textId="77777777" w:rsidR="000E0E84" w:rsidRPr="00B84EB0" w:rsidRDefault="000E0E84" w:rsidP="00690618">
            <w:pPr>
              <w:rPr>
                <w:rFonts w:ascii="Cambria Math" w:hAnsi="Cambria Math"/>
              </w:rPr>
            </w:pPr>
            <w:r w:rsidRPr="00B84EB0">
              <w:rPr>
                <w:rFonts w:ascii="Cambria Math" w:hAnsi="Cambria Math"/>
              </w:rPr>
              <w:t>Acclimation rate constant for carbon sub-efforts</w:t>
            </w:r>
          </w:p>
        </w:tc>
        <w:tc>
          <w:tcPr>
            <w:tcW w:w="720" w:type="dxa"/>
            <w:vAlign w:val="center"/>
          </w:tcPr>
          <w:p w14:paraId="6A394F1A"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39C8B76"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179F00BE" w14:textId="77777777" w:rsidR="000E0E84" w:rsidRPr="00B84EB0" w:rsidRDefault="000E0E84" w:rsidP="00690618">
            <w:pPr>
              <w:jc w:val="center"/>
              <w:rPr>
                <w:rFonts w:ascii="Cambria Math" w:hAnsi="Cambria Math"/>
              </w:rPr>
            </w:pPr>
          </w:p>
        </w:tc>
        <w:tc>
          <w:tcPr>
            <w:tcW w:w="2148" w:type="dxa"/>
            <w:vAlign w:val="center"/>
          </w:tcPr>
          <w:p w14:paraId="49EC2874" w14:textId="77777777" w:rsidR="000E0E84" w:rsidRPr="00B84EB0" w:rsidRDefault="000E0E84" w:rsidP="00690618">
            <w:pPr>
              <w:jc w:val="center"/>
              <w:rPr>
                <w:rFonts w:ascii="Cambria Math" w:hAnsi="Cambria Math"/>
              </w:rPr>
            </w:pPr>
            <w:r w:rsidRPr="00B84EB0">
              <w:rPr>
                <w:rFonts w:ascii="Cambria Math" w:hAnsi="Cambria Math"/>
                <w:color w:val="000000"/>
              </w:rPr>
              <w:t>44, 45, 46</w:t>
            </w:r>
          </w:p>
        </w:tc>
      </w:tr>
      <w:tr w:rsidR="000E0E84" w:rsidRPr="00B84EB0" w14:paraId="060647FF" w14:textId="77777777" w:rsidTr="00690618">
        <w:trPr>
          <w:cantSplit/>
          <w:trHeight w:val="432"/>
        </w:trPr>
        <w:tc>
          <w:tcPr>
            <w:tcW w:w="992" w:type="dxa"/>
            <w:vAlign w:val="center"/>
          </w:tcPr>
          <w:p w14:paraId="2DC3A748" w14:textId="77777777" w:rsidR="000E0E84" w:rsidRPr="00B84EB0" w:rsidRDefault="000E0E84" w:rsidP="00690618">
            <w:pPr>
              <w:jc w:val="center"/>
              <w:rPr>
                <w:rFonts w:ascii="Cambria Math" w:hAnsi="Cambria Math"/>
                <w:i/>
                <w:iCs/>
              </w:rPr>
            </w:pPr>
            <w:r w:rsidRPr="00DC5B4E">
              <w:rPr>
                <w:rFonts w:ascii="Symbol" w:hAnsi="Symbol"/>
                <w:i/>
                <w:iCs/>
                <w:color w:val="000000"/>
              </w:rPr>
              <w:t>w</w:t>
            </w:r>
            <w:proofErr w:type="spellStart"/>
            <w:r w:rsidRPr="00DC5B4E">
              <w:rPr>
                <w:i/>
                <w:iCs/>
                <w:color w:val="000000"/>
                <w:vertAlign w:val="subscript"/>
              </w:rPr>
              <w:t>vN</w:t>
            </w:r>
            <w:proofErr w:type="spellEnd"/>
          </w:p>
        </w:tc>
        <w:tc>
          <w:tcPr>
            <w:tcW w:w="6478" w:type="dxa"/>
            <w:vAlign w:val="center"/>
          </w:tcPr>
          <w:p w14:paraId="45F52F27" w14:textId="77777777" w:rsidR="000E0E84" w:rsidRPr="00B84EB0" w:rsidRDefault="000E0E84" w:rsidP="00690618">
            <w:pPr>
              <w:rPr>
                <w:rFonts w:ascii="Cambria Math" w:hAnsi="Cambria Math"/>
              </w:rPr>
            </w:pPr>
            <w:r w:rsidRPr="00B84EB0">
              <w:rPr>
                <w:rFonts w:ascii="Cambria Math" w:hAnsi="Cambria Math"/>
              </w:rPr>
              <w:t>Acclimation rate constant for nitrogen sub-efforts</w:t>
            </w:r>
          </w:p>
        </w:tc>
        <w:tc>
          <w:tcPr>
            <w:tcW w:w="720" w:type="dxa"/>
            <w:vAlign w:val="center"/>
          </w:tcPr>
          <w:p w14:paraId="6A1EB545" w14:textId="77777777" w:rsidR="000E0E84" w:rsidRPr="00B84EB0" w:rsidRDefault="000E0E84" w:rsidP="00690618">
            <w:pPr>
              <w:jc w:val="center"/>
              <w:rPr>
                <w:rFonts w:ascii="Cambria Math" w:hAnsi="Cambria Math"/>
              </w:rPr>
            </w:pPr>
            <w:r w:rsidRPr="00B84EB0">
              <w:rPr>
                <w:rFonts w:ascii="Cambria Math" w:hAnsi="Cambria Math"/>
              </w:rPr>
              <w:t>p</w:t>
            </w:r>
          </w:p>
        </w:tc>
        <w:tc>
          <w:tcPr>
            <w:tcW w:w="1584" w:type="dxa"/>
            <w:vAlign w:val="center"/>
          </w:tcPr>
          <w:p w14:paraId="371D0A8F" w14:textId="77777777" w:rsidR="000E0E84" w:rsidRPr="00B84EB0" w:rsidRDefault="000E0E84" w:rsidP="00690618">
            <w:pPr>
              <w:jc w:val="center"/>
              <w:rPr>
                <w:rFonts w:ascii="Cambria Math" w:hAnsi="Cambria Math"/>
                <w:vertAlign w:val="superscript"/>
              </w:rPr>
            </w:pPr>
            <w:r w:rsidRPr="00B84EB0">
              <w:rPr>
                <w:rFonts w:ascii="Cambria Math" w:hAnsi="Cambria Math"/>
              </w:rPr>
              <w:t>day</w:t>
            </w:r>
            <w:r w:rsidRPr="00B84EB0">
              <w:rPr>
                <w:rFonts w:ascii="Cambria Math" w:hAnsi="Cambria Math"/>
                <w:vertAlign w:val="superscript"/>
              </w:rPr>
              <w:t>-1</w:t>
            </w:r>
          </w:p>
        </w:tc>
        <w:tc>
          <w:tcPr>
            <w:tcW w:w="1016" w:type="dxa"/>
            <w:vAlign w:val="center"/>
          </w:tcPr>
          <w:p w14:paraId="702AD867" w14:textId="77777777" w:rsidR="000E0E84" w:rsidRPr="00B84EB0" w:rsidRDefault="000E0E84" w:rsidP="00690618">
            <w:pPr>
              <w:jc w:val="center"/>
              <w:rPr>
                <w:rFonts w:ascii="Cambria Math" w:hAnsi="Cambria Math"/>
              </w:rPr>
            </w:pPr>
          </w:p>
        </w:tc>
        <w:tc>
          <w:tcPr>
            <w:tcW w:w="2148" w:type="dxa"/>
            <w:vAlign w:val="center"/>
          </w:tcPr>
          <w:p w14:paraId="36BCDA0F" w14:textId="77777777" w:rsidR="000E0E84" w:rsidRPr="00B84EB0" w:rsidRDefault="000E0E84" w:rsidP="00690618">
            <w:pPr>
              <w:jc w:val="center"/>
              <w:rPr>
                <w:rFonts w:ascii="Cambria Math" w:hAnsi="Cambria Math"/>
              </w:rPr>
            </w:pPr>
            <w:r w:rsidRPr="00B84EB0">
              <w:rPr>
                <w:rFonts w:ascii="Cambria Math" w:hAnsi="Cambria Math"/>
                <w:color w:val="000000"/>
              </w:rPr>
              <w:t>47, 48, 49, 50</w:t>
            </w:r>
          </w:p>
        </w:tc>
      </w:tr>
    </w:tbl>
    <w:p w14:paraId="3A04AD3F" w14:textId="77777777" w:rsidR="000E0E84" w:rsidRDefault="000E0E84" w:rsidP="000E0E84">
      <w:pPr>
        <w:rPr>
          <w:rFonts w:ascii="Book Antiqua" w:hAnsi="Book Antiqua"/>
          <w:spacing w:val="-1"/>
        </w:rPr>
      </w:pPr>
      <w:r>
        <w:rPr>
          <w:rFonts w:ascii="Book Antiqua" w:hAnsi="Book Antiqua"/>
          <w:spacing w:val="-1"/>
        </w:rPr>
        <w:br w:type="page"/>
      </w:r>
    </w:p>
    <w:p w14:paraId="607718C9" w14:textId="77777777" w:rsidR="000E0E84" w:rsidRDefault="000E0E84" w:rsidP="000E0E84">
      <w:pPr>
        <w:tabs>
          <w:tab w:val="left" w:pos="540"/>
        </w:tabs>
        <w:spacing w:line="480" w:lineRule="auto"/>
        <w:ind w:left="630" w:right="255" w:hanging="630"/>
        <w:rPr>
          <w:rFonts w:ascii="Book Antiqua" w:hAnsi="Book Antiqua"/>
          <w:spacing w:val="-1"/>
        </w:rPr>
      </w:pPr>
      <w:r>
        <w:rPr>
          <w:rFonts w:ascii="Book Antiqua" w:hAnsi="Book Antiqua"/>
          <w:noProof/>
          <w:spacing w:val="-1"/>
        </w:rPr>
        <w:lastRenderedPageBreak/>
        <w:drawing>
          <wp:inline distT="0" distB="0" distL="0" distR="0" wp14:anchorId="72C3D7D5" wp14:editId="5E3C0DC6">
            <wp:extent cx="7947660" cy="4762500"/>
            <wp:effectExtent l="0" t="0" r="0" b="0"/>
            <wp:docPr id="220823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47660" cy="4762500"/>
                    </a:xfrm>
                    <a:prstGeom prst="rect">
                      <a:avLst/>
                    </a:prstGeom>
                    <a:noFill/>
                  </pic:spPr>
                </pic:pic>
              </a:graphicData>
            </a:graphic>
          </wp:inline>
        </w:drawing>
      </w:r>
    </w:p>
    <w:p w14:paraId="53FEBB1F" w14:textId="42BACF07" w:rsidR="000E0E84" w:rsidRDefault="000E0E84" w:rsidP="000E0E84">
      <w:pPr>
        <w:tabs>
          <w:tab w:val="left" w:pos="540"/>
        </w:tabs>
        <w:ind w:left="634" w:right="259" w:hanging="634"/>
        <w:rPr>
          <w:rFonts w:ascii="Book Antiqua" w:hAnsi="Book Antiqua"/>
          <w:spacing w:val="-1"/>
        </w:rPr>
      </w:pPr>
      <w:r w:rsidRPr="00287F17">
        <w:rPr>
          <w:rFonts w:ascii="Book Antiqua" w:hAnsi="Book Antiqua"/>
          <w:b/>
          <w:bCs/>
          <w:spacing w:val="-1"/>
        </w:rPr>
        <w:t xml:space="preserve">Figure 1: </w:t>
      </w:r>
      <w:r>
        <w:rPr>
          <w:rFonts w:ascii="Book Antiqua" w:hAnsi="Book Antiqua"/>
          <w:spacing w:val="-1"/>
        </w:rPr>
        <w:t>Diagram of the Multiple Element Limitation (MEL) model. Only ecosystem input and output fluxes are labeled. Carbon, nitrogen, phosphorus and water stocks are labeled by name rather than symbol. Fluxes associated with fire and lateral run-in are not shown.</w:t>
      </w:r>
    </w:p>
    <w:p w14:paraId="6E5D87E0" w14:textId="77777777" w:rsidR="000E0E84" w:rsidRDefault="000E0E84" w:rsidP="000E0E84">
      <w:pPr>
        <w:rPr>
          <w:rFonts w:ascii="Book Antiqua" w:hAnsi="Book Antiqua"/>
          <w:spacing w:val="-1"/>
        </w:rPr>
        <w:sectPr w:rsidR="000E0E84" w:rsidSect="000E0E84">
          <w:footerReference w:type="default" r:id="rId9"/>
          <w:pgSz w:w="15840" w:h="12240" w:orient="landscape"/>
          <w:pgMar w:top="1440" w:right="1440" w:bottom="1440" w:left="1440" w:header="720" w:footer="720" w:gutter="0"/>
          <w:cols w:space="720"/>
          <w:docGrid w:linePitch="360"/>
        </w:sectPr>
      </w:pPr>
      <w:r>
        <w:rPr>
          <w:rFonts w:ascii="Book Antiqua" w:hAnsi="Book Antiqua"/>
          <w:spacing w:val="-1"/>
        </w:rPr>
        <w:br w:type="page"/>
      </w:r>
    </w:p>
    <w:p w14:paraId="153280A2" w14:textId="77777777" w:rsidR="000E0E84" w:rsidRDefault="000E0E84" w:rsidP="000E0E84">
      <w:pPr>
        <w:rPr>
          <w:rFonts w:ascii="Book Antiqua" w:hAnsi="Book Antiqua"/>
          <w:spacing w:val="-1"/>
        </w:rPr>
      </w:pPr>
    </w:p>
    <w:p w14:paraId="4D7D7BD3" w14:textId="77777777" w:rsidR="000E0E84" w:rsidRDefault="000E0E84" w:rsidP="000E0E84">
      <w:pPr>
        <w:tabs>
          <w:tab w:val="left" w:pos="540"/>
        </w:tabs>
        <w:ind w:left="634" w:right="259" w:hanging="634"/>
        <w:rPr>
          <w:rFonts w:ascii="Book Antiqua" w:hAnsi="Book Antiqua"/>
          <w:spacing w:val="-1"/>
        </w:rPr>
      </w:pPr>
      <w:r w:rsidRPr="00A14D50">
        <w:rPr>
          <w:noProof/>
        </w:rPr>
        <w:drawing>
          <wp:inline distT="0" distB="0" distL="0" distR="0" wp14:anchorId="40E94776" wp14:editId="50674E3C">
            <wp:extent cx="5751830" cy="3486785"/>
            <wp:effectExtent l="0" t="0" r="1270" b="0"/>
            <wp:docPr id="212529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1830" cy="3486785"/>
                    </a:xfrm>
                    <a:prstGeom prst="rect">
                      <a:avLst/>
                    </a:prstGeom>
                    <a:noFill/>
                    <a:ln>
                      <a:noFill/>
                    </a:ln>
                  </pic:spPr>
                </pic:pic>
              </a:graphicData>
            </a:graphic>
          </wp:inline>
        </w:drawing>
      </w:r>
    </w:p>
    <w:p w14:paraId="62043799" w14:textId="77777777" w:rsidR="000E0E84" w:rsidRDefault="000E0E84" w:rsidP="000E0E84">
      <w:pPr>
        <w:tabs>
          <w:tab w:val="left" w:pos="540"/>
        </w:tabs>
        <w:ind w:left="634" w:right="259" w:hanging="634"/>
        <w:rPr>
          <w:rFonts w:ascii="Book Antiqua" w:hAnsi="Book Antiqua"/>
          <w:spacing w:val="-1"/>
        </w:rPr>
      </w:pPr>
    </w:p>
    <w:p w14:paraId="56D5E2A4" w14:textId="45A089FB" w:rsidR="000E0E84" w:rsidRPr="00D20835" w:rsidRDefault="000E0E84" w:rsidP="000E0E84">
      <w:pPr>
        <w:tabs>
          <w:tab w:val="left" w:pos="540"/>
        </w:tabs>
        <w:ind w:left="634" w:right="259" w:hanging="634"/>
        <w:rPr>
          <w:rFonts w:eastAsiaTheme="minorEastAsia"/>
        </w:rPr>
      </w:pPr>
      <w:r>
        <w:rPr>
          <w:rFonts w:ascii="Book Antiqua" w:hAnsi="Book Antiqua"/>
          <w:b/>
          <w:bCs/>
          <w:spacing w:val="-1"/>
        </w:rPr>
        <w:t xml:space="preserve">Figure 2: </w:t>
      </w:r>
      <w:r w:rsidRPr="00D20835">
        <w:rPr>
          <w:rFonts w:ascii="Book Antiqua" w:hAnsi="Book Antiqua"/>
          <w:spacing w:val="-1"/>
        </w:rPr>
        <w:t>Test of the new snowmelt model: Comparison of snowpack predictions to the ARC LTER site in northern Alaska (</w:t>
      </w:r>
      <w:proofErr w:type="spellStart"/>
      <w:r w:rsidRPr="00D20835">
        <w:rPr>
          <w:rFonts w:ascii="Book Antiqua" w:hAnsi="Book Antiqua"/>
          <w:spacing w:val="-1"/>
        </w:rPr>
        <w:t>Imnavait</w:t>
      </w:r>
      <w:proofErr w:type="spellEnd"/>
      <w:r w:rsidRPr="00D20835">
        <w:rPr>
          <w:rFonts w:ascii="Book Antiqua" w:hAnsi="Book Antiqua"/>
          <w:spacing w:val="-1"/>
        </w:rPr>
        <w:t xml:space="preserve"> Creek, 68o 38’ N, 149o 19’ W, 925 m elevation; SNOTEL 2024). Because of the low-stature vegetation in the Arctic and because the snow monitoring sites in Oregon are in clearings, we assumed no canopy above the snowpack (Eq. 85, </w:t>
      </w:r>
      <w:proofErr w:type="spellStart"/>
      <w:r w:rsidRPr="00D20835">
        <w:rPr>
          <w:rFonts w:ascii="Book Antiqua" w:hAnsi="Book Antiqua"/>
          <w:spacing w:val="-1"/>
        </w:rPr>
        <w:t>rc</w:t>
      </w:r>
      <w:proofErr w:type="spellEnd"/>
      <w:r w:rsidRPr="00D20835">
        <w:rPr>
          <w:rFonts w:ascii="Book Antiqua" w:hAnsi="Book Antiqua"/>
          <w:spacing w:val="-1"/>
        </w:rPr>
        <w:t xml:space="preserve"> = 0). Snow depth data were converted to snow-water </w:t>
      </w:r>
      <w:proofErr w:type="gramStart"/>
      <w:r w:rsidRPr="00D20835">
        <w:rPr>
          <w:rFonts w:ascii="Book Antiqua" w:hAnsi="Book Antiqua"/>
          <w:spacing w:val="-1"/>
        </w:rPr>
        <w:t>equivalent</w:t>
      </w:r>
      <w:proofErr w:type="gramEnd"/>
      <w:r w:rsidRPr="00D20835">
        <w:rPr>
          <w:rFonts w:ascii="Book Antiqua" w:hAnsi="Book Antiqua"/>
          <w:spacing w:val="-1"/>
        </w:rPr>
        <w:t xml:space="preserve"> assuming a snowpack depth to water equivalent ratio of 12.</w:t>
      </w:r>
      <w:r w:rsidRPr="00D20835">
        <w:rPr>
          <w:rFonts w:eastAsiaTheme="minorEastAsia"/>
        </w:rPr>
        <w:t xml:space="preserve"> </w:t>
      </w:r>
    </w:p>
    <w:p w14:paraId="6664834B" w14:textId="77777777" w:rsidR="000E0E84" w:rsidRDefault="000E0E84" w:rsidP="000E0E84">
      <w:pPr>
        <w:rPr>
          <w:rFonts w:ascii="Book Antiqua" w:hAnsi="Book Antiqua"/>
          <w:spacing w:val="-1"/>
        </w:rPr>
      </w:pPr>
      <w:r>
        <w:rPr>
          <w:rFonts w:ascii="Book Antiqua" w:hAnsi="Book Antiqua"/>
          <w:spacing w:val="-1"/>
        </w:rPr>
        <w:br w:type="page"/>
      </w:r>
    </w:p>
    <w:p w14:paraId="390DCCA8" w14:textId="77777777" w:rsidR="000E0E84" w:rsidRDefault="000E0E84" w:rsidP="000E0E84">
      <w:pPr>
        <w:rPr>
          <w:rFonts w:eastAsiaTheme="minorEastAsia"/>
          <w:b/>
          <w:bCs/>
        </w:rPr>
      </w:pPr>
      <w:r w:rsidRPr="00350AEB">
        <w:rPr>
          <w:noProof/>
        </w:rPr>
        <w:lastRenderedPageBreak/>
        <w:drawing>
          <wp:inline distT="0" distB="0" distL="0" distR="0" wp14:anchorId="263141DE" wp14:editId="4AB8B4F8">
            <wp:extent cx="5751830" cy="3486785"/>
            <wp:effectExtent l="0" t="0" r="1270" b="0"/>
            <wp:docPr id="1160863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1830" cy="3486785"/>
                    </a:xfrm>
                    <a:prstGeom prst="rect">
                      <a:avLst/>
                    </a:prstGeom>
                    <a:noFill/>
                    <a:ln>
                      <a:noFill/>
                    </a:ln>
                  </pic:spPr>
                </pic:pic>
              </a:graphicData>
            </a:graphic>
          </wp:inline>
        </w:drawing>
      </w:r>
    </w:p>
    <w:p w14:paraId="61711EE6" w14:textId="0379A39E" w:rsidR="000E0E84" w:rsidRPr="00D20835" w:rsidRDefault="000E0E84" w:rsidP="000E0E84">
      <w:pPr>
        <w:tabs>
          <w:tab w:val="left" w:pos="540"/>
        </w:tabs>
        <w:ind w:left="634" w:right="259" w:hanging="634"/>
        <w:rPr>
          <w:rFonts w:ascii="Book Antiqua" w:hAnsi="Book Antiqua"/>
          <w:spacing w:val="-1"/>
        </w:rPr>
      </w:pPr>
      <w:r>
        <w:rPr>
          <w:rFonts w:ascii="Book Antiqua" w:hAnsi="Book Antiqua"/>
          <w:b/>
          <w:bCs/>
          <w:spacing w:val="-1"/>
        </w:rPr>
        <w:t>Figure</w:t>
      </w:r>
      <w:r w:rsidR="004D0186">
        <w:rPr>
          <w:rFonts w:ascii="Book Antiqua" w:hAnsi="Book Antiqua"/>
          <w:b/>
          <w:bCs/>
          <w:spacing w:val="-1"/>
        </w:rPr>
        <w:t xml:space="preserve"> </w:t>
      </w:r>
      <w:r>
        <w:rPr>
          <w:rFonts w:ascii="Book Antiqua" w:hAnsi="Book Antiqua"/>
          <w:b/>
          <w:bCs/>
          <w:spacing w:val="-1"/>
        </w:rPr>
        <w:t xml:space="preserve">3: </w:t>
      </w:r>
      <w:r w:rsidRPr="00D20835">
        <w:rPr>
          <w:rFonts w:ascii="Book Antiqua" w:hAnsi="Book Antiqua"/>
          <w:spacing w:val="-1"/>
        </w:rPr>
        <w:t xml:space="preserve">Test of the new snowmelt model: Comparison of snowpack predictions to a site near the AND LTER in western Oregon (CENMET 44o 15’ N, 122o 8’ W, 1028 m elevation; Daly </w:t>
      </w:r>
      <w:r>
        <w:rPr>
          <w:rFonts w:ascii="Book Antiqua" w:hAnsi="Book Antiqua"/>
          <w:spacing w:val="-1"/>
        </w:rPr>
        <w:t xml:space="preserve">et al., </w:t>
      </w:r>
      <w:r w:rsidRPr="00D20835">
        <w:rPr>
          <w:rFonts w:ascii="Book Antiqua" w:hAnsi="Book Antiqua"/>
          <w:spacing w:val="-1"/>
        </w:rPr>
        <w:t xml:space="preserve">2019). Because the snow monitoring site is in a clearing, we assumed no canopy above the snowpack (Eq. 85, </w:t>
      </w:r>
      <w:proofErr w:type="spellStart"/>
      <w:r w:rsidRPr="00D20835">
        <w:rPr>
          <w:rFonts w:ascii="Book Antiqua" w:hAnsi="Book Antiqua"/>
          <w:spacing w:val="-1"/>
        </w:rPr>
        <w:t>rc</w:t>
      </w:r>
      <w:proofErr w:type="spellEnd"/>
      <w:r w:rsidRPr="00D20835">
        <w:rPr>
          <w:rFonts w:ascii="Book Antiqua" w:hAnsi="Book Antiqua"/>
          <w:spacing w:val="-1"/>
        </w:rPr>
        <w:t xml:space="preserve"> = 0). </w:t>
      </w:r>
    </w:p>
    <w:p w14:paraId="4BBB3D8A" w14:textId="77777777" w:rsidR="000E0E84" w:rsidRDefault="000E0E84" w:rsidP="000E0E84">
      <w:pPr>
        <w:rPr>
          <w:rFonts w:ascii="Book Antiqua" w:hAnsi="Book Antiqua"/>
          <w:spacing w:val="-1"/>
        </w:rPr>
      </w:pPr>
      <w:r>
        <w:rPr>
          <w:rFonts w:ascii="Book Antiqua" w:hAnsi="Book Antiqua"/>
          <w:spacing w:val="-1"/>
        </w:rPr>
        <w:br w:type="page"/>
      </w:r>
    </w:p>
    <w:p w14:paraId="6934A4C2" w14:textId="77777777" w:rsidR="000E0E84" w:rsidRDefault="000E0E84" w:rsidP="000E0E84">
      <w:pPr>
        <w:tabs>
          <w:tab w:val="left" w:pos="540"/>
        </w:tabs>
        <w:spacing w:line="480" w:lineRule="auto"/>
        <w:ind w:left="630" w:right="255" w:hanging="630"/>
        <w:rPr>
          <w:rFonts w:ascii="Book Antiqua" w:hAnsi="Book Antiqua"/>
          <w:spacing w:val="-1"/>
        </w:rPr>
      </w:pPr>
      <w:r w:rsidRPr="00350AEB">
        <w:rPr>
          <w:noProof/>
        </w:rPr>
        <w:lastRenderedPageBreak/>
        <w:drawing>
          <wp:inline distT="0" distB="0" distL="0" distR="0" wp14:anchorId="2B036756" wp14:editId="3CA00E88">
            <wp:extent cx="5751830" cy="3486785"/>
            <wp:effectExtent l="0" t="0" r="1270" b="0"/>
            <wp:docPr id="1286162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1830" cy="3486785"/>
                    </a:xfrm>
                    <a:prstGeom prst="rect">
                      <a:avLst/>
                    </a:prstGeom>
                    <a:noFill/>
                    <a:ln>
                      <a:noFill/>
                    </a:ln>
                  </pic:spPr>
                </pic:pic>
              </a:graphicData>
            </a:graphic>
          </wp:inline>
        </w:drawing>
      </w:r>
    </w:p>
    <w:p w14:paraId="23A18736" w14:textId="2DFB875A" w:rsidR="000E0E84" w:rsidRPr="00D20835" w:rsidRDefault="000E0E84" w:rsidP="000E0E84">
      <w:pPr>
        <w:tabs>
          <w:tab w:val="left" w:pos="540"/>
        </w:tabs>
        <w:ind w:left="634" w:right="259" w:hanging="634"/>
        <w:rPr>
          <w:rFonts w:ascii="Book Antiqua" w:hAnsi="Book Antiqua"/>
          <w:spacing w:val="-1"/>
        </w:rPr>
      </w:pPr>
      <w:r>
        <w:rPr>
          <w:rFonts w:ascii="Book Antiqua" w:hAnsi="Book Antiqua"/>
          <w:b/>
          <w:bCs/>
          <w:spacing w:val="-1"/>
        </w:rPr>
        <w:t xml:space="preserve">Figure 4: </w:t>
      </w:r>
      <w:r w:rsidRPr="00D20835">
        <w:rPr>
          <w:rFonts w:ascii="Book Antiqua" w:hAnsi="Book Antiqua"/>
          <w:spacing w:val="-1"/>
        </w:rPr>
        <w:t xml:space="preserve">Test of the new snowmelt model: Comparison of snowpack predictions to a site near the AND LTER in western Oregon (UPLMET 44o 12’ N, 122o 7’ W, 1290 m elevation; Daly et al. 2019). Because the snow monitoring site is in a clearing, we assumed no canopy above the snowpack (Eq. 85, </w:t>
      </w:r>
      <w:proofErr w:type="spellStart"/>
      <w:r w:rsidRPr="00D20835">
        <w:rPr>
          <w:rFonts w:ascii="Book Antiqua" w:hAnsi="Book Antiqua"/>
          <w:spacing w:val="-1"/>
        </w:rPr>
        <w:t>rc</w:t>
      </w:r>
      <w:proofErr w:type="spellEnd"/>
      <w:r w:rsidRPr="00D20835">
        <w:rPr>
          <w:rFonts w:ascii="Book Antiqua" w:hAnsi="Book Antiqua"/>
          <w:spacing w:val="-1"/>
        </w:rPr>
        <w:t xml:space="preserve"> = 0). </w:t>
      </w:r>
    </w:p>
    <w:p w14:paraId="06CCE934" w14:textId="77777777" w:rsidR="000E0E84" w:rsidRPr="00D20835" w:rsidRDefault="000E0E84" w:rsidP="000E0E84">
      <w:pPr>
        <w:tabs>
          <w:tab w:val="left" w:pos="540"/>
        </w:tabs>
        <w:ind w:left="634" w:right="259" w:hanging="634"/>
        <w:rPr>
          <w:rFonts w:ascii="Book Antiqua" w:hAnsi="Book Antiqua"/>
          <w:b/>
          <w:bCs/>
          <w:spacing w:val="-1"/>
        </w:rPr>
      </w:pPr>
    </w:p>
    <w:p w14:paraId="5E421B30" w14:textId="6023D086" w:rsidR="00E02002" w:rsidRDefault="00E02002"/>
    <w:sectPr w:rsidR="00E020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676A" w14:textId="77777777" w:rsidR="007C0752" w:rsidRDefault="007C0752">
      <w:pPr>
        <w:spacing w:line="240" w:lineRule="auto"/>
      </w:pPr>
      <w:r>
        <w:separator/>
      </w:r>
    </w:p>
  </w:endnote>
  <w:endnote w:type="continuationSeparator" w:id="0">
    <w:p w14:paraId="6524784E" w14:textId="77777777" w:rsidR="007C0752" w:rsidRDefault="007C0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Arial"/>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entaur">
    <w:panose1 w:val="020305040502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981708"/>
      <w:docPartObj>
        <w:docPartGallery w:val="Page Numbers (Bottom of Page)"/>
        <w:docPartUnique/>
      </w:docPartObj>
    </w:sdtPr>
    <w:sdtEndPr>
      <w:rPr>
        <w:noProof/>
      </w:rPr>
    </w:sdtEndPr>
    <w:sdtContent>
      <w:p w14:paraId="1A0B79A6" w14:textId="77777777" w:rsidR="000E0E84" w:rsidRDefault="000E0E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4696DE" w14:textId="77777777" w:rsidR="000E0E84" w:rsidRDefault="000E0E84">
    <w:pPr>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191667"/>
      <w:docPartObj>
        <w:docPartGallery w:val="Page Numbers (Bottom of Page)"/>
        <w:docPartUnique/>
      </w:docPartObj>
    </w:sdtPr>
    <w:sdtEndPr>
      <w:rPr>
        <w:noProof/>
      </w:rPr>
    </w:sdtEndPr>
    <w:sdtContent>
      <w:p w14:paraId="3E1F5D5A" w14:textId="77777777" w:rsidR="000E0E84" w:rsidRDefault="000E0E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4D0DA0" w14:textId="77777777" w:rsidR="000E0E84" w:rsidRDefault="000E0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5E28" w14:textId="77777777" w:rsidR="007C0752" w:rsidRDefault="007C0752">
      <w:pPr>
        <w:spacing w:line="240" w:lineRule="auto"/>
      </w:pPr>
      <w:r>
        <w:separator/>
      </w:r>
    </w:p>
  </w:footnote>
  <w:footnote w:type="continuationSeparator" w:id="0">
    <w:p w14:paraId="7442A002" w14:textId="77777777" w:rsidR="007C0752" w:rsidRDefault="007C07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2EAC"/>
    <w:multiLevelType w:val="hybridMultilevel"/>
    <w:tmpl w:val="9FEA5DA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D05AF"/>
    <w:multiLevelType w:val="hybridMultilevel"/>
    <w:tmpl w:val="913C3462"/>
    <w:lvl w:ilvl="0" w:tplc="FB16FF06">
      <w:start w:val="1"/>
      <w:numFmt w:val="bullet"/>
      <w:lvlText w:val=""/>
      <w:lvlJc w:val="left"/>
      <w:pPr>
        <w:ind w:left="221" w:hanging="182"/>
      </w:pPr>
      <w:rPr>
        <w:rFonts w:ascii="Symbol" w:eastAsia="Symbol" w:hAnsi="Symbol" w:hint="default"/>
        <w:position w:val="6"/>
        <w:sz w:val="24"/>
        <w:szCs w:val="24"/>
      </w:rPr>
    </w:lvl>
    <w:lvl w:ilvl="1" w:tplc="5648711E">
      <w:start w:val="1"/>
      <w:numFmt w:val="bullet"/>
      <w:lvlText w:val="•"/>
      <w:lvlJc w:val="left"/>
      <w:pPr>
        <w:ind w:left="464" w:hanging="182"/>
      </w:pPr>
      <w:rPr>
        <w:rFonts w:hint="default"/>
      </w:rPr>
    </w:lvl>
    <w:lvl w:ilvl="2" w:tplc="1CA42346">
      <w:start w:val="1"/>
      <w:numFmt w:val="bullet"/>
      <w:lvlText w:val="•"/>
      <w:lvlJc w:val="left"/>
      <w:pPr>
        <w:ind w:left="707" w:hanging="182"/>
      </w:pPr>
      <w:rPr>
        <w:rFonts w:hint="default"/>
      </w:rPr>
    </w:lvl>
    <w:lvl w:ilvl="3" w:tplc="8E2A5C9A">
      <w:start w:val="1"/>
      <w:numFmt w:val="bullet"/>
      <w:lvlText w:val="•"/>
      <w:lvlJc w:val="left"/>
      <w:pPr>
        <w:ind w:left="950" w:hanging="182"/>
      </w:pPr>
      <w:rPr>
        <w:rFonts w:hint="default"/>
      </w:rPr>
    </w:lvl>
    <w:lvl w:ilvl="4" w:tplc="D5EC4D00">
      <w:start w:val="1"/>
      <w:numFmt w:val="bullet"/>
      <w:lvlText w:val="•"/>
      <w:lvlJc w:val="left"/>
      <w:pPr>
        <w:ind w:left="1194" w:hanging="182"/>
      </w:pPr>
      <w:rPr>
        <w:rFonts w:hint="default"/>
      </w:rPr>
    </w:lvl>
    <w:lvl w:ilvl="5" w:tplc="777E8302">
      <w:start w:val="1"/>
      <w:numFmt w:val="bullet"/>
      <w:lvlText w:val="•"/>
      <w:lvlJc w:val="left"/>
      <w:pPr>
        <w:ind w:left="1437" w:hanging="182"/>
      </w:pPr>
      <w:rPr>
        <w:rFonts w:hint="default"/>
      </w:rPr>
    </w:lvl>
    <w:lvl w:ilvl="6" w:tplc="89A2845A">
      <w:start w:val="1"/>
      <w:numFmt w:val="bullet"/>
      <w:lvlText w:val="•"/>
      <w:lvlJc w:val="left"/>
      <w:pPr>
        <w:ind w:left="1680" w:hanging="182"/>
      </w:pPr>
      <w:rPr>
        <w:rFonts w:hint="default"/>
      </w:rPr>
    </w:lvl>
    <w:lvl w:ilvl="7" w:tplc="FF0646FC">
      <w:start w:val="1"/>
      <w:numFmt w:val="bullet"/>
      <w:lvlText w:val="•"/>
      <w:lvlJc w:val="left"/>
      <w:pPr>
        <w:ind w:left="1923" w:hanging="182"/>
      </w:pPr>
      <w:rPr>
        <w:rFonts w:hint="default"/>
      </w:rPr>
    </w:lvl>
    <w:lvl w:ilvl="8" w:tplc="85F23F7C">
      <w:start w:val="1"/>
      <w:numFmt w:val="bullet"/>
      <w:lvlText w:val="•"/>
      <w:lvlJc w:val="left"/>
      <w:pPr>
        <w:ind w:left="2167" w:hanging="182"/>
      </w:pPr>
      <w:rPr>
        <w:rFonts w:hint="default"/>
      </w:rPr>
    </w:lvl>
  </w:abstractNum>
  <w:abstractNum w:abstractNumId="2" w15:restartNumberingAfterBreak="0">
    <w:nsid w:val="1EE85E0E"/>
    <w:multiLevelType w:val="hybridMultilevel"/>
    <w:tmpl w:val="FCC223D0"/>
    <w:lvl w:ilvl="0" w:tplc="68E4937E">
      <w:start w:val="3"/>
      <w:numFmt w:val="decimal"/>
      <w:lvlText w:val="%1"/>
      <w:lvlJc w:val="left"/>
      <w:pPr>
        <w:ind w:left="5465" w:hanging="783"/>
      </w:pPr>
      <w:rPr>
        <w:rFonts w:ascii="Calibri" w:eastAsia="Calibri" w:hAnsi="Calibri" w:hint="default"/>
        <w:sz w:val="20"/>
        <w:szCs w:val="20"/>
      </w:rPr>
    </w:lvl>
    <w:lvl w:ilvl="1" w:tplc="EF9E3334">
      <w:start w:val="1"/>
      <w:numFmt w:val="bullet"/>
      <w:lvlText w:val="•"/>
      <w:lvlJc w:val="left"/>
      <w:pPr>
        <w:ind w:left="5514" w:hanging="783"/>
      </w:pPr>
      <w:rPr>
        <w:rFonts w:hint="default"/>
      </w:rPr>
    </w:lvl>
    <w:lvl w:ilvl="2" w:tplc="98CE8830">
      <w:start w:val="1"/>
      <w:numFmt w:val="bullet"/>
      <w:lvlText w:val="•"/>
      <w:lvlJc w:val="left"/>
      <w:pPr>
        <w:ind w:left="5563" w:hanging="783"/>
      </w:pPr>
      <w:rPr>
        <w:rFonts w:hint="default"/>
      </w:rPr>
    </w:lvl>
    <w:lvl w:ilvl="3" w:tplc="1780F30A">
      <w:start w:val="1"/>
      <w:numFmt w:val="bullet"/>
      <w:lvlText w:val="•"/>
      <w:lvlJc w:val="left"/>
      <w:pPr>
        <w:ind w:left="5612" w:hanging="783"/>
      </w:pPr>
      <w:rPr>
        <w:rFonts w:hint="default"/>
      </w:rPr>
    </w:lvl>
    <w:lvl w:ilvl="4" w:tplc="4E4418E8">
      <w:start w:val="1"/>
      <w:numFmt w:val="bullet"/>
      <w:lvlText w:val="•"/>
      <w:lvlJc w:val="left"/>
      <w:pPr>
        <w:ind w:left="5660" w:hanging="783"/>
      </w:pPr>
      <w:rPr>
        <w:rFonts w:hint="default"/>
      </w:rPr>
    </w:lvl>
    <w:lvl w:ilvl="5" w:tplc="DCE491CC">
      <w:start w:val="1"/>
      <w:numFmt w:val="bullet"/>
      <w:lvlText w:val="•"/>
      <w:lvlJc w:val="left"/>
      <w:pPr>
        <w:ind w:left="5709" w:hanging="783"/>
      </w:pPr>
      <w:rPr>
        <w:rFonts w:hint="default"/>
      </w:rPr>
    </w:lvl>
    <w:lvl w:ilvl="6" w:tplc="EBF80F34">
      <w:start w:val="1"/>
      <w:numFmt w:val="bullet"/>
      <w:lvlText w:val="•"/>
      <w:lvlJc w:val="left"/>
      <w:pPr>
        <w:ind w:left="5758" w:hanging="783"/>
      </w:pPr>
      <w:rPr>
        <w:rFonts w:hint="default"/>
      </w:rPr>
    </w:lvl>
    <w:lvl w:ilvl="7" w:tplc="83F60756">
      <w:start w:val="1"/>
      <w:numFmt w:val="bullet"/>
      <w:lvlText w:val="•"/>
      <w:lvlJc w:val="left"/>
      <w:pPr>
        <w:ind w:left="5807" w:hanging="783"/>
      </w:pPr>
      <w:rPr>
        <w:rFonts w:hint="default"/>
      </w:rPr>
    </w:lvl>
    <w:lvl w:ilvl="8" w:tplc="D18C82CE">
      <w:start w:val="1"/>
      <w:numFmt w:val="bullet"/>
      <w:lvlText w:val="•"/>
      <w:lvlJc w:val="left"/>
      <w:pPr>
        <w:ind w:left="5856" w:hanging="783"/>
      </w:pPr>
      <w:rPr>
        <w:rFonts w:hint="default"/>
      </w:rPr>
    </w:lvl>
  </w:abstractNum>
  <w:abstractNum w:abstractNumId="3" w15:restartNumberingAfterBreak="0">
    <w:nsid w:val="2467457B"/>
    <w:multiLevelType w:val="hybridMultilevel"/>
    <w:tmpl w:val="87B833A2"/>
    <w:lvl w:ilvl="0" w:tplc="41D4E350">
      <w:start w:val="1"/>
      <w:numFmt w:val="bullet"/>
      <w:lvlText w:val=""/>
      <w:lvlJc w:val="left"/>
      <w:pPr>
        <w:ind w:left="206" w:hanging="167"/>
      </w:pPr>
      <w:rPr>
        <w:rFonts w:ascii="Symbol" w:eastAsia="Symbol" w:hAnsi="Symbol" w:hint="default"/>
        <w:sz w:val="24"/>
        <w:szCs w:val="24"/>
      </w:rPr>
    </w:lvl>
    <w:lvl w:ilvl="1" w:tplc="1696F8EA">
      <w:start w:val="1"/>
      <w:numFmt w:val="bullet"/>
      <w:lvlText w:val="•"/>
      <w:lvlJc w:val="left"/>
      <w:pPr>
        <w:ind w:left="242" w:hanging="167"/>
      </w:pPr>
      <w:rPr>
        <w:rFonts w:hint="default"/>
      </w:rPr>
    </w:lvl>
    <w:lvl w:ilvl="2" w:tplc="E1CA9AA6">
      <w:start w:val="1"/>
      <w:numFmt w:val="bullet"/>
      <w:lvlText w:val="•"/>
      <w:lvlJc w:val="left"/>
      <w:pPr>
        <w:ind w:left="279" w:hanging="167"/>
      </w:pPr>
      <w:rPr>
        <w:rFonts w:hint="default"/>
      </w:rPr>
    </w:lvl>
    <w:lvl w:ilvl="3" w:tplc="6CA2F0BE">
      <w:start w:val="1"/>
      <w:numFmt w:val="bullet"/>
      <w:lvlText w:val="•"/>
      <w:lvlJc w:val="left"/>
      <w:pPr>
        <w:ind w:left="316" w:hanging="167"/>
      </w:pPr>
      <w:rPr>
        <w:rFonts w:hint="default"/>
      </w:rPr>
    </w:lvl>
    <w:lvl w:ilvl="4" w:tplc="5718C660">
      <w:start w:val="1"/>
      <w:numFmt w:val="bullet"/>
      <w:lvlText w:val="•"/>
      <w:lvlJc w:val="left"/>
      <w:pPr>
        <w:ind w:left="353" w:hanging="167"/>
      </w:pPr>
      <w:rPr>
        <w:rFonts w:hint="default"/>
      </w:rPr>
    </w:lvl>
    <w:lvl w:ilvl="5" w:tplc="CBC85CE0">
      <w:start w:val="1"/>
      <w:numFmt w:val="bullet"/>
      <w:lvlText w:val="•"/>
      <w:lvlJc w:val="left"/>
      <w:pPr>
        <w:ind w:left="390" w:hanging="167"/>
      </w:pPr>
      <w:rPr>
        <w:rFonts w:hint="default"/>
      </w:rPr>
    </w:lvl>
    <w:lvl w:ilvl="6" w:tplc="8B802112">
      <w:start w:val="1"/>
      <w:numFmt w:val="bullet"/>
      <w:lvlText w:val="•"/>
      <w:lvlJc w:val="left"/>
      <w:pPr>
        <w:ind w:left="426" w:hanging="167"/>
      </w:pPr>
      <w:rPr>
        <w:rFonts w:hint="default"/>
      </w:rPr>
    </w:lvl>
    <w:lvl w:ilvl="7" w:tplc="3768E4FA">
      <w:start w:val="1"/>
      <w:numFmt w:val="bullet"/>
      <w:lvlText w:val="•"/>
      <w:lvlJc w:val="left"/>
      <w:pPr>
        <w:ind w:left="463" w:hanging="167"/>
      </w:pPr>
      <w:rPr>
        <w:rFonts w:hint="default"/>
      </w:rPr>
    </w:lvl>
    <w:lvl w:ilvl="8" w:tplc="D0FE5EBE">
      <w:start w:val="1"/>
      <w:numFmt w:val="bullet"/>
      <w:lvlText w:val="•"/>
      <w:lvlJc w:val="left"/>
      <w:pPr>
        <w:ind w:left="500" w:hanging="167"/>
      </w:pPr>
      <w:rPr>
        <w:rFonts w:hint="default"/>
      </w:rPr>
    </w:lvl>
  </w:abstractNum>
  <w:abstractNum w:abstractNumId="4" w15:restartNumberingAfterBreak="0">
    <w:nsid w:val="2A9B3CD0"/>
    <w:multiLevelType w:val="hybridMultilevel"/>
    <w:tmpl w:val="52BA3F46"/>
    <w:lvl w:ilvl="0" w:tplc="B47C8A00">
      <w:start w:val="1"/>
      <w:numFmt w:val="bullet"/>
      <w:lvlText w:val=""/>
      <w:lvlJc w:val="left"/>
      <w:pPr>
        <w:ind w:left="234" w:hanging="186"/>
      </w:pPr>
      <w:rPr>
        <w:rFonts w:ascii="Symbol" w:eastAsia="Symbol" w:hAnsi="Symbol" w:hint="default"/>
        <w:sz w:val="24"/>
        <w:szCs w:val="24"/>
      </w:rPr>
    </w:lvl>
    <w:lvl w:ilvl="1" w:tplc="A3209E6A">
      <w:start w:val="1"/>
      <w:numFmt w:val="bullet"/>
      <w:lvlText w:val="•"/>
      <w:lvlJc w:val="left"/>
      <w:pPr>
        <w:ind w:left="383" w:hanging="186"/>
      </w:pPr>
      <w:rPr>
        <w:rFonts w:hint="default"/>
      </w:rPr>
    </w:lvl>
    <w:lvl w:ilvl="2" w:tplc="DBFC0B9E">
      <w:start w:val="1"/>
      <w:numFmt w:val="bullet"/>
      <w:lvlText w:val="•"/>
      <w:lvlJc w:val="left"/>
      <w:pPr>
        <w:ind w:left="531" w:hanging="186"/>
      </w:pPr>
      <w:rPr>
        <w:rFonts w:hint="default"/>
      </w:rPr>
    </w:lvl>
    <w:lvl w:ilvl="3" w:tplc="2B0A9974">
      <w:start w:val="1"/>
      <w:numFmt w:val="bullet"/>
      <w:lvlText w:val="•"/>
      <w:lvlJc w:val="left"/>
      <w:pPr>
        <w:ind w:left="680" w:hanging="186"/>
      </w:pPr>
      <w:rPr>
        <w:rFonts w:hint="default"/>
      </w:rPr>
    </w:lvl>
    <w:lvl w:ilvl="4" w:tplc="8954F638">
      <w:start w:val="1"/>
      <w:numFmt w:val="bullet"/>
      <w:lvlText w:val="•"/>
      <w:lvlJc w:val="left"/>
      <w:pPr>
        <w:ind w:left="829" w:hanging="186"/>
      </w:pPr>
      <w:rPr>
        <w:rFonts w:hint="default"/>
      </w:rPr>
    </w:lvl>
    <w:lvl w:ilvl="5" w:tplc="81FC36B4">
      <w:start w:val="1"/>
      <w:numFmt w:val="bullet"/>
      <w:lvlText w:val="•"/>
      <w:lvlJc w:val="left"/>
      <w:pPr>
        <w:ind w:left="977" w:hanging="186"/>
      </w:pPr>
      <w:rPr>
        <w:rFonts w:hint="default"/>
      </w:rPr>
    </w:lvl>
    <w:lvl w:ilvl="6" w:tplc="0B3C3B74">
      <w:start w:val="1"/>
      <w:numFmt w:val="bullet"/>
      <w:lvlText w:val="•"/>
      <w:lvlJc w:val="left"/>
      <w:pPr>
        <w:ind w:left="1126" w:hanging="186"/>
      </w:pPr>
      <w:rPr>
        <w:rFonts w:hint="default"/>
      </w:rPr>
    </w:lvl>
    <w:lvl w:ilvl="7" w:tplc="2DF0AEC0">
      <w:start w:val="1"/>
      <w:numFmt w:val="bullet"/>
      <w:lvlText w:val="•"/>
      <w:lvlJc w:val="left"/>
      <w:pPr>
        <w:ind w:left="1274" w:hanging="186"/>
      </w:pPr>
      <w:rPr>
        <w:rFonts w:hint="default"/>
      </w:rPr>
    </w:lvl>
    <w:lvl w:ilvl="8" w:tplc="8FA8A870">
      <w:start w:val="1"/>
      <w:numFmt w:val="bullet"/>
      <w:lvlText w:val="•"/>
      <w:lvlJc w:val="left"/>
      <w:pPr>
        <w:ind w:left="1423" w:hanging="186"/>
      </w:pPr>
      <w:rPr>
        <w:rFonts w:hint="default"/>
      </w:rPr>
    </w:lvl>
  </w:abstractNum>
  <w:abstractNum w:abstractNumId="5" w15:restartNumberingAfterBreak="0">
    <w:nsid w:val="48215B50"/>
    <w:multiLevelType w:val="hybridMultilevel"/>
    <w:tmpl w:val="88E8CB26"/>
    <w:lvl w:ilvl="0" w:tplc="E4AC56EC">
      <w:start w:val="1"/>
      <w:numFmt w:val="bullet"/>
      <w:lvlText w:val=""/>
      <w:lvlJc w:val="left"/>
      <w:pPr>
        <w:ind w:left="205" w:hanging="166"/>
      </w:pPr>
      <w:rPr>
        <w:rFonts w:ascii="Symbol" w:eastAsia="Symbol" w:hAnsi="Symbol" w:hint="default"/>
        <w:w w:val="99"/>
        <w:sz w:val="24"/>
        <w:szCs w:val="24"/>
      </w:rPr>
    </w:lvl>
    <w:lvl w:ilvl="1" w:tplc="27E62A28">
      <w:start w:val="1"/>
      <w:numFmt w:val="bullet"/>
      <w:lvlText w:val="•"/>
      <w:lvlJc w:val="left"/>
      <w:pPr>
        <w:ind w:left="434" w:hanging="166"/>
      </w:pPr>
      <w:rPr>
        <w:rFonts w:hint="default"/>
      </w:rPr>
    </w:lvl>
    <w:lvl w:ilvl="2" w:tplc="87206F34">
      <w:start w:val="1"/>
      <w:numFmt w:val="bullet"/>
      <w:lvlText w:val="•"/>
      <w:lvlJc w:val="left"/>
      <w:pPr>
        <w:ind w:left="663" w:hanging="166"/>
      </w:pPr>
      <w:rPr>
        <w:rFonts w:hint="default"/>
      </w:rPr>
    </w:lvl>
    <w:lvl w:ilvl="3" w:tplc="7FD45DD8">
      <w:start w:val="1"/>
      <w:numFmt w:val="bullet"/>
      <w:lvlText w:val="•"/>
      <w:lvlJc w:val="left"/>
      <w:pPr>
        <w:ind w:left="892" w:hanging="166"/>
      </w:pPr>
      <w:rPr>
        <w:rFonts w:hint="default"/>
      </w:rPr>
    </w:lvl>
    <w:lvl w:ilvl="4" w:tplc="B374E15E">
      <w:start w:val="1"/>
      <w:numFmt w:val="bullet"/>
      <w:lvlText w:val="•"/>
      <w:lvlJc w:val="left"/>
      <w:pPr>
        <w:ind w:left="1120" w:hanging="166"/>
      </w:pPr>
      <w:rPr>
        <w:rFonts w:hint="default"/>
      </w:rPr>
    </w:lvl>
    <w:lvl w:ilvl="5" w:tplc="7CFEA3AC">
      <w:start w:val="1"/>
      <w:numFmt w:val="bullet"/>
      <w:lvlText w:val="•"/>
      <w:lvlJc w:val="left"/>
      <w:pPr>
        <w:ind w:left="1349" w:hanging="166"/>
      </w:pPr>
      <w:rPr>
        <w:rFonts w:hint="default"/>
      </w:rPr>
    </w:lvl>
    <w:lvl w:ilvl="6" w:tplc="8CDA2880">
      <w:start w:val="1"/>
      <w:numFmt w:val="bullet"/>
      <w:lvlText w:val="•"/>
      <w:lvlJc w:val="left"/>
      <w:pPr>
        <w:ind w:left="1578" w:hanging="166"/>
      </w:pPr>
      <w:rPr>
        <w:rFonts w:hint="default"/>
      </w:rPr>
    </w:lvl>
    <w:lvl w:ilvl="7" w:tplc="414691C4">
      <w:start w:val="1"/>
      <w:numFmt w:val="bullet"/>
      <w:lvlText w:val="•"/>
      <w:lvlJc w:val="left"/>
      <w:pPr>
        <w:ind w:left="1807" w:hanging="166"/>
      </w:pPr>
      <w:rPr>
        <w:rFonts w:hint="default"/>
      </w:rPr>
    </w:lvl>
    <w:lvl w:ilvl="8" w:tplc="76B476D6">
      <w:start w:val="1"/>
      <w:numFmt w:val="bullet"/>
      <w:lvlText w:val="•"/>
      <w:lvlJc w:val="left"/>
      <w:pPr>
        <w:ind w:left="2035" w:hanging="166"/>
      </w:pPr>
      <w:rPr>
        <w:rFonts w:hint="default"/>
      </w:rPr>
    </w:lvl>
  </w:abstractNum>
  <w:abstractNum w:abstractNumId="6" w15:restartNumberingAfterBreak="0">
    <w:nsid w:val="4D49363C"/>
    <w:multiLevelType w:val="hybridMultilevel"/>
    <w:tmpl w:val="997A5298"/>
    <w:lvl w:ilvl="0" w:tplc="07AE2252">
      <w:start w:val="1"/>
      <w:numFmt w:val="bullet"/>
      <w:lvlText w:val=""/>
      <w:lvlJc w:val="left"/>
      <w:pPr>
        <w:ind w:left="1179" w:hanging="188"/>
      </w:pPr>
      <w:rPr>
        <w:rFonts w:ascii="Symbol" w:eastAsia="Symbol" w:hAnsi="Symbol" w:hint="default"/>
        <w:w w:val="101"/>
        <w:position w:val="6"/>
        <w:sz w:val="24"/>
        <w:szCs w:val="24"/>
      </w:rPr>
    </w:lvl>
    <w:lvl w:ilvl="1" w:tplc="25581874">
      <w:start w:val="1"/>
      <w:numFmt w:val="bullet"/>
      <w:lvlText w:val="•"/>
      <w:lvlJc w:val="left"/>
      <w:pPr>
        <w:ind w:left="1463" w:hanging="188"/>
      </w:pPr>
      <w:rPr>
        <w:rFonts w:hint="default"/>
      </w:rPr>
    </w:lvl>
    <w:lvl w:ilvl="2" w:tplc="583C91CA">
      <w:start w:val="1"/>
      <w:numFmt w:val="bullet"/>
      <w:lvlText w:val="•"/>
      <w:lvlJc w:val="left"/>
      <w:pPr>
        <w:ind w:left="1747" w:hanging="188"/>
      </w:pPr>
      <w:rPr>
        <w:rFonts w:hint="default"/>
      </w:rPr>
    </w:lvl>
    <w:lvl w:ilvl="3" w:tplc="7564FC72">
      <w:start w:val="1"/>
      <w:numFmt w:val="bullet"/>
      <w:lvlText w:val="•"/>
      <w:lvlJc w:val="left"/>
      <w:pPr>
        <w:ind w:left="2031" w:hanging="188"/>
      </w:pPr>
      <w:rPr>
        <w:rFonts w:hint="default"/>
      </w:rPr>
    </w:lvl>
    <w:lvl w:ilvl="4" w:tplc="42B8D9E2">
      <w:start w:val="1"/>
      <w:numFmt w:val="bullet"/>
      <w:lvlText w:val="•"/>
      <w:lvlJc w:val="left"/>
      <w:pPr>
        <w:ind w:left="2316" w:hanging="188"/>
      </w:pPr>
      <w:rPr>
        <w:rFonts w:hint="default"/>
      </w:rPr>
    </w:lvl>
    <w:lvl w:ilvl="5" w:tplc="2B7EE4DA">
      <w:start w:val="1"/>
      <w:numFmt w:val="bullet"/>
      <w:lvlText w:val="•"/>
      <w:lvlJc w:val="left"/>
      <w:pPr>
        <w:ind w:left="2600" w:hanging="188"/>
      </w:pPr>
      <w:rPr>
        <w:rFonts w:hint="default"/>
      </w:rPr>
    </w:lvl>
    <w:lvl w:ilvl="6" w:tplc="0C488FEE">
      <w:start w:val="1"/>
      <w:numFmt w:val="bullet"/>
      <w:lvlText w:val="•"/>
      <w:lvlJc w:val="left"/>
      <w:pPr>
        <w:ind w:left="2884" w:hanging="188"/>
      </w:pPr>
      <w:rPr>
        <w:rFonts w:hint="default"/>
      </w:rPr>
    </w:lvl>
    <w:lvl w:ilvl="7" w:tplc="3AAE8648">
      <w:start w:val="1"/>
      <w:numFmt w:val="bullet"/>
      <w:lvlText w:val="•"/>
      <w:lvlJc w:val="left"/>
      <w:pPr>
        <w:ind w:left="3168" w:hanging="188"/>
      </w:pPr>
      <w:rPr>
        <w:rFonts w:hint="default"/>
      </w:rPr>
    </w:lvl>
    <w:lvl w:ilvl="8" w:tplc="F026AA24">
      <w:start w:val="1"/>
      <w:numFmt w:val="bullet"/>
      <w:lvlText w:val="•"/>
      <w:lvlJc w:val="left"/>
      <w:pPr>
        <w:ind w:left="3452" w:hanging="188"/>
      </w:pPr>
      <w:rPr>
        <w:rFonts w:hint="default"/>
      </w:rPr>
    </w:lvl>
  </w:abstractNum>
  <w:abstractNum w:abstractNumId="7" w15:restartNumberingAfterBreak="0">
    <w:nsid w:val="60711B16"/>
    <w:multiLevelType w:val="hybridMultilevel"/>
    <w:tmpl w:val="809693F8"/>
    <w:lvl w:ilvl="0" w:tplc="F66AFE04">
      <w:start w:val="1"/>
      <w:numFmt w:val="bullet"/>
      <w:lvlText w:val=""/>
      <w:lvlJc w:val="left"/>
      <w:pPr>
        <w:ind w:left="888" w:hanging="174"/>
      </w:pPr>
      <w:rPr>
        <w:rFonts w:ascii="Symbol" w:eastAsia="Symbol" w:hAnsi="Symbol" w:hint="default"/>
        <w:sz w:val="24"/>
        <w:szCs w:val="24"/>
      </w:rPr>
    </w:lvl>
    <w:lvl w:ilvl="1" w:tplc="94368010">
      <w:start w:val="1"/>
      <w:numFmt w:val="bullet"/>
      <w:lvlText w:val="•"/>
      <w:lvlJc w:val="left"/>
      <w:pPr>
        <w:ind w:left="1201" w:hanging="174"/>
      </w:pPr>
      <w:rPr>
        <w:rFonts w:hint="default"/>
      </w:rPr>
    </w:lvl>
    <w:lvl w:ilvl="2" w:tplc="58E26EA8">
      <w:start w:val="1"/>
      <w:numFmt w:val="bullet"/>
      <w:lvlText w:val="•"/>
      <w:lvlJc w:val="left"/>
      <w:pPr>
        <w:ind w:left="1514" w:hanging="174"/>
      </w:pPr>
      <w:rPr>
        <w:rFonts w:hint="default"/>
      </w:rPr>
    </w:lvl>
    <w:lvl w:ilvl="3" w:tplc="C1206DC8">
      <w:start w:val="1"/>
      <w:numFmt w:val="bullet"/>
      <w:lvlText w:val="•"/>
      <w:lvlJc w:val="left"/>
      <w:pPr>
        <w:ind w:left="1827" w:hanging="174"/>
      </w:pPr>
      <w:rPr>
        <w:rFonts w:hint="default"/>
      </w:rPr>
    </w:lvl>
    <w:lvl w:ilvl="4" w:tplc="ED067C76">
      <w:start w:val="1"/>
      <w:numFmt w:val="bullet"/>
      <w:lvlText w:val="•"/>
      <w:lvlJc w:val="left"/>
      <w:pPr>
        <w:ind w:left="2141" w:hanging="174"/>
      </w:pPr>
      <w:rPr>
        <w:rFonts w:hint="default"/>
      </w:rPr>
    </w:lvl>
    <w:lvl w:ilvl="5" w:tplc="4858A93E">
      <w:start w:val="1"/>
      <w:numFmt w:val="bullet"/>
      <w:lvlText w:val="•"/>
      <w:lvlJc w:val="left"/>
      <w:pPr>
        <w:ind w:left="2454" w:hanging="174"/>
      </w:pPr>
      <w:rPr>
        <w:rFonts w:hint="default"/>
      </w:rPr>
    </w:lvl>
    <w:lvl w:ilvl="6" w:tplc="4336E786">
      <w:start w:val="1"/>
      <w:numFmt w:val="bullet"/>
      <w:lvlText w:val="•"/>
      <w:lvlJc w:val="left"/>
      <w:pPr>
        <w:ind w:left="2767" w:hanging="174"/>
      </w:pPr>
      <w:rPr>
        <w:rFonts w:hint="default"/>
      </w:rPr>
    </w:lvl>
    <w:lvl w:ilvl="7" w:tplc="7BC00536">
      <w:start w:val="1"/>
      <w:numFmt w:val="bullet"/>
      <w:lvlText w:val="•"/>
      <w:lvlJc w:val="left"/>
      <w:pPr>
        <w:ind w:left="3080" w:hanging="174"/>
      </w:pPr>
      <w:rPr>
        <w:rFonts w:hint="default"/>
      </w:rPr>
    </w:lvl>
    <w:lvl w:ilvl="8" w:tplc="5D5882DC">
      <w:start w:val="1"/>
      <w:numFmt w:val="bullet"/>
      <w:lvlText w:val="•"/>
      <w:lvlJc w:val="left"/>
      <w:pPr>
        <w:ind w:left="3393" w:hanging="174"/>
      </w:pPr>
      <w:rPr>
        <w:rFonts w:hint="default"/>
      </w:rPr>
    </w:lvl>
  </w:abstractNum>
  <w:abstractNum w:abstractNumId="8" w15:restartNumberingAfterBreak="0">
    <w:nsid w:val="6D6F0053"/>
    <w:multiLevelType w:val="hybridMultilevel"/>
    <w:tmpl w:val="59C8D11E"/>
    <w:lvl w:ilvl="0" w:tplc="0C8E070E">
      <w:start w:val="1"/>
      <w:numFmt w:val="bullet"/>
      <w:lvlText w:val=""/>
      <w:lvlJc w:val="left"/>
      <w:pPr>
        <w:ind w:left="213" w:hanging="182"/>
      </w:pPr>
      <w:rPr>
        <w:rFonts w:ascii="Symbol" w:eastAsia="Symbol" w:hAnsi="Symbol" w:hint="default"/>
        <w:position w:val="6"/>
        <w:sz w:val="24"/>
        <w:szCs w:val="24"/>
      </w:rPr>
    </w:lvl>
    <w:lvl w:ilvl="1" w:tplc="264CAE5A">
      <w:start w:val="1"/>
      <w:numFmt w:val="bullet"/>
      <w:lvlText w:val="•"/>
      <w:lvlJc w:val="left"/>
      <w:pPr>
        <w:ind w:left="257" w:hanging="182"/>
      </w:pPr>
      <w:rPr>
        <w:rFonts w:hint="default"/>
      </w:rPr>
    </w:lvl>
    <w:lvl w:ilvl="2" w:tplc="5276CE82">
      <w:start w:val="1"/>
      <w:numFmt w:val="bullet"/>
      <w:lvlText w:val="•"/>
      <w:lvlJc w:val="left"/>
      <w:pPr>
        <w:ind w:left="300" w:hanging="182"/>
      </w:pPr>
      <w:rPr>
        <w:rFonts w:hint="default"/>
      </w:rPr>
    </w:lvl>
    <w:lvl w:ilvl="3" w:tplc="FF82C2E2">
      <w:start w:val="1"/>
      <w:numFmt w:val="bullet"/>
      <w:lvlText w:val="•"/>
      <w:lvlJc w:val="left"/>
      <w:pPr>
        <w:ind w:left="343" w:hanging="182"/>
      </w:pPr>
      <w:rPr>
        <w:rFonts w:hint="default"/>
      </w:rPr>
    </w:lvl>
    <w:lvl w:ilvl="4" w:tplc="0C02F992">
      <w:start w:val="1"/>
      <w:numFmt w:val="bullet"/>
      <w:lvlText w:val="•"/>
      <w:lvlJc w:val="left"/>
      <w:pPr>
        <w:ind w:left="387" w:hanging="182"/>
      </w:pPr>
      <w:rPr>
        <w:rFonts w:hint="default"/>
      </w:rPr>
    </w:lvl>
    <w:lvl w:ilvl="5" w:tplc="F0860C5C">
      <w:start w:val="1"/>
      <w:numFmt w:val="bullet"/>
      <w:lvlText w:val="•"/>
      <w:lvlJc w:val="left"/>
      <w:pPr>
        <w:ind w:left="430" w:hanging="182"/>
      </w:pPr>
      <w:rPr>
        <w:rFonts w:hint="default"/>
      </w:rPr>
    </w:lvl>
    <w:lvl w:ilvl="6" w:tplc="96EEC496">
      <w:start w:val="1"/>
      <w:numFmt w:val="bullet"/>
      <w:lvlText w:val="•"/>
      <w:lvlJc w:val="left"/>
      <w:pPr>
        <w:ind w:left="473" w:hanging="182"/>
      </w:pPr>
      <w:rPr>
        <w:rFonts w:hint="default"/>
      </w:rPr>
    </w:lvl>
    <w:lvl w:ilvl="7" w:tplc="5F4AF2E0">
      <w:start w:val="1"/>
      <w:numFmt w:val="bullet"/>
      <w:lvlText w:val="•"/>
      <w:lvlJc w:val="left"/>
      <w:pPr>
        <w:ind w:left="517" w:hanging="182"/>
      </w:pPr>
      <w:rPr>
        <w:rFonts w:hint="default"/>
      </w:rPr>
    </w:lvl>
    <w:lvl w:ilvl="8" w:tplc="2A08E310">
      <w:start w:val="1"/>
      <w:numFmt w:val="bullet"/>
      <w:lvlText w:val="•"/>
      <w:lvlJc w:val="left"/>
      <w:pPr>
        <w:ind w:left="560" w:hanging="182"/>
      </w:pPr>
      <w:rPr>
        <w:rFonts w:hint="default"/>
      </w:rPr>
    </w:lvl>
  </w:abstractNum>
  <w:abstractNum w:abstractNumId="9" w15:restartNumberingAfterBreak="0">
    <w:nsid w:val="6E057A41"/>
    <w:multiLevelType w:val="hybridMultilevel"/>
    <w:tmpl w:val="A5043594"/>
    <w:lvl w:ilvl="0" w:tplc="BE0EBDB2">
      <w:start w:val="1"/>
      <w:numFmt w:val="bullet"/>
      <w:lvlText w:val=""/>
      <w:lvlJc w:val="left"/>
      <w:pPr>
        <w:ind w:left="1130" w:hanging="186"/>
      </w:pPr>
      <w:rPr>
        <w:rFonts w:ascii="Symbol" w:eastAsia="Symbol" w:hAnsi="Symbol" w:hint="default"/>
        <w:w w:val="101"/>
        <w:position w:val="6"/>
        <w:sz w:val="24"/>
        <w:szCs w:val="24"/>
      </w:rPr>
    </w:lvl>
    <w:lvl w:ilvl="1" w:tplc="EDCC55AE">
      <w:start w:val="1"/>
      <w:numFmt w:val="bullet"/>
      <w:lvlText w:val="•"/>
      <w:lvlJc w:val="left"/>
      <w:pPr>
        <w:ind w:left="1419" w:hanging="186"/>
      </w:pPr>
      <w:rPr>
        <w:rFonts w:hint="default"/>
      </w:rPr>
    </w:lvl>
    <w:lvl w:ilvl="2" w:tplc="56B26BAE">
      <w:start w:val="1"/>
      <w:numFmt w:val="bullet"/>
      <w:lvlText w:val="•"/>
      <w:lvlJc w:val="left"/>
      <w:pPr>
        <w:ind w:left="1708" w:hanging="186"/>
      </w:pPr>
      <w:rPr>
        <w:rFonts w:hint="default"/>
      </w:rPr>
    </w:lvl>
    <w:lvl w:ilvl="3" w:tplc="525E4DB0">
      <w:start w:val="1"/>
      <w:numFmt w:val="bullet"/>
      <w:lvlText w:val="•"/>
      <w:lvlJc w:val="left"/>
      <w:pPr>
        <w:ind w:left="1997" w:hanging="186"/>
      </w:pPr>
      <w:rPr>
        <w:rFonts w:hint="default"/>
      </w:rPr>
    </w:lvl>
    <w:lvl w:ilvl="4" w:tplc="E21CF1FE">
      <w:start w:val="1"/>
      <w:numFmt w:val="bullet"/>
      <w:lvlText w:val="•"/>
      <w:lvlJc w:val="left"/>
      <w:pPr>
        <w:ind w:left="2286" w:hanging="186"/>
      </w:pPr>
      <w:rPr>
        <w:rFonts w:hint="default"/>
      </w:rPr>
    </w:lvl>
    <w:lvl w:ilvl="5" w:tplc="271A9C9C">
      <w:start w:val="1"/>
      <w:numFmt w:val="bullet"/>
      <w:lvlText w:val="•"/>
      <w:lvlJc w:val="left"/>
      <w:pPr>
        <w:ind w:left="2575" w:hanging="186"/>
      </w:pPr>
      <w:rPr>
        <w:rFonts w:hint="default"/>
      </w:rPr>
    </w:lvl>
    <w:lvl w:ilvl="6" w:tplc="9DB25F12">
      <w:start w:val="1"/>
      <w:numFmt w:val="bullet"/>
      <w:lvlText w:val="•"/>
      <w:lvlJc w:val="left"/>
      <w:pPr>
        <w:ind w:left="2864" w:hanging="186"/>
      </w:pPr>
      <w:rPr>
        <w:rFonts w:hint="default"/>
      </w:rPr>
    </w:lvl>
    <w:lvl w:ilvl="7" w:tplc="B928C22C">
      <w:start w:val="1"/>
      <w:numFmt w:val="bullet"/>
      <w:lvlText w:val="•"/>
      <w:lvlJc w:val="left"/>
      <w:pPr>
        <w:ind w:left="3153" w:hanging="186"/>
      </w:pPr>
      <w:rPr>
        <w:rFonts w:hint="default"/>
      </w:rPr>
    </w:lvl>
    <w:lvl w:ilvl="8" w:tplc="A1E2D550">
      <w:start w:val="1"/>
      <w:numFmt w:val="bullet"/>
      <w:lvlText w:val="•"/>
      <w:lvlJc w:val="left"/>
      <w:pPr>
        <w:ind w:left="3442" w:hanging="186"/>
      </w:pPr>
      <w:rPr>
        <w:rFonts w:hint="default"/>
      </w:rPr>
    </w:lvl>
  </w:abstractNum>
  <w:abstractNum w:abstractNumId="10" w15:restartNumberingAfterBreak="0">
    <w:nsid w:val="74DE3223"/>
    <w:multiLevelType w:val="hybridMultilevel"/>
    <w:tmpl w:val="59C2CDFC"/>
    <w:lvl w:ilvl="0" w:tplc="DFD2259C">
      <w:start w:val="1"/>
      <w:numFmt w:val="bullet"/>
      <w:lvlText w:val=""/>
      <w:lvlJc w:val="left"/>
      <w:pPr>
        <w:ind w:left="1067" w:hanging="166"/>
      </w:pPr>
      <w:rPr>
        <w:rFonts w:ascii="Symbol" w:eastAsia="Symbol" w:hAnsi="Symbol" w:hint="default"/>
        <w:position w:val="6"/>
        <w:sz w:val="24"/>
        <w:szCs w:val="24"/>
      </w:rPr>
    </w:lvl>
    <w:lvl w:ilvl="1" w:tplc="3CB2F31C">
      <w:start w:val="1"/>
      <w:numFmt w:val="bullet"/>
      <w:lvlText w:val="•"/>
      <w:lvlJc w:val="left"/>
      <w:pPr>
        <w:ind w:left="1362" w:hanging="166"/>
      </w:pPr>
      <w:rPr>
        <w:rFonts w:hint="default"/>
      </w:rPr>
    </w:lvl>
    <w:lvl w:ilvl="2" w:tplc="3064E1D0">
      <w:start w:val="1"/>
      <w:numFmt w:val="bullet"/>
      <w:lvlText w:val="•"/>
      <w:lvlJc w:val="left"/>
      <w:pPr>
        <w:ind w:left="1657" w:hanging="166"/>
      </w:pPr>
      <w:rPr>
        <w:rFonts w:hint="default"/>
      </w:rPr>
    </w:lvl>
    <w:lvl w:ilvl="3" w:tplc="64AED9BE">
      <w:start w:val="1"/>
      <w:numFmt w:val="bullet"/>
      <w:lvlText w:val="•"/>
      <w:lvlJc w:val="left"/>
      <w:pPr>
        <w:ind w:left="1953" w:hanging="166"/>
      </w:pPr>
      <w:rPr>
        <w:rFonts w:hint="default"/>
      </w:rPr>
    </w:lvl>
    <w:lvl w:ilvl="4" w:tplc="E4A8A00A">
      <w:start w:val="1"/>
      <w:numFmt w:val="bullet"/>
      <w:lvlText w:val="•"/>
      <w:lvlJc w:val="left"/>
      <w:pPr>
        <w:ind w:left="2248" w:hanging="166"/>
      </w:pPr>
      <w:rPr>
        <w:rFonts w:hint="default"/>
      </w:rPr>
    </w:lvl>
    <w:lvl w:ilvl="5" w:tplc="20F22DAA">
      <w:start w:val="1"/>
      <w:numFmt w:val="bullet"/>
      <w:lvlText w:val="•"/>
      <w:lvlJc w:val="left"/>
      <w:pPr>
        <w:ind w:left="2543" w:hanging="166"/>
      </w:pPr>
      <w:rPr>
        <w:rFonts w:hint="default"/>
      </w:rPr>
    </w:lvl>
    <w:lvl w:ilvl="6" w:tplc="3048BAE2">
      <w:start w:val="1"/>
      <w:numFmt w:val="bullet"/>
      <w:lvlText w:val="•"/>
      <w:lvlJc w:val="left"/>
      <w:pPr>
        <w:ind w:left="2839" w:hanging="166"/>
      </w:pPr>
      <w:rPr>
        <w:rFonts w:hint="default"/>
      </w:rPr>
    </w:lvl>
    <w:lvl w:ilvl="7" w:tplc="E4786F8C">
      <w:start w:val="1"/>
      <w:numFmt w:val="bullet"/>
      <w:lvlText w:val="•"/>
      <w:lvlJc w:val="left"/>
      <w:pPr>
        <w:ind w:left="3134" w:hanging="166"/>
      </w:pPr>
      <w:rPr>
        <w:rFonts w:hint="default"/>
      </w:rPr>
    </w:lvl>
    <w:lvl w:ilvl="8" w:tplc="D46EFC74">
      <w:start w:val="1"/>
      <w:numFmt w:val="bullet"/>
      <w:lvlText w:val="•"/>
      <w:lvlJc w:val="left"/>
      <w:pPr>
        <w:ind w:left="3429" w:hanging="166"/>
      </w:pPr>
      <w:rPr>
        <w:rFonts w:hint="default"/>
      </w:rPr>
    </w:lvl>
  </w:abstractNum>
  <w:num w:numId="1" w16cid:durableId="53628928">
    <w:abstractNumId w:val="2"/>
  </w:num>
  <w:num w:numId="2" w16cid:durableId="1246724039">
    <w:abstractNumId w:val="7"/>
  </w:num>
  <w:num w:numId="3" w16cid:durableId="608396409">
    <w:abstractNumId w:val="5"/>
  </w:num>
  <w:num w:numId="4" w16cid:durableId="1447776327">
    <w:abstractNumId w:val="4"/>
  </w:num>
  <w:num w:numId="5" w16cid:durableId="1421750795">
    <w:abstractNumId w:val="3"/>
  </w:num>
  <w:num w:numId="6" w16cid:durableId="7758466">
    <w:abstractNumId w:val="1"/>
  </w:num>
  <w:num w:numId="7" w16cid:durableId="2094620926">
    <w:abstractNumId w:val="8"/>
  </w:num>
  <w:num w:numId="8" w16cid:durableId="433136879">
    <w:abstractNumId w:val="6"/>
  </w:num>
  <w:num w:numId="9" w16cid:durableId="1430659979">
    <w:abstractNumId w:val="9"/>
  </w:num>
  <w:num w:numId="10" w16cid:durableId="1963343343">
    <w:abstractNumId w:val="10"/>
  </w:num>
  <w:num w:numId="11" w16cid:durableId="13823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E84"/>
    <w:rsid w:val="000E0E84"/>
    <w:rsid w:val="002D6F79"/>
    <w:rsid w:val="004D0186"/>
    <w:rsid w:val="0078228F"/>
    <w:rsid w:val="007C0752"/>
    <w:rsid w:val="008076BC"/>
    <w:rsid w:val="00AE7632"/>
    <w:rsid w:val="00AF430B"/>
    <w:rsid w:val="00C96FB3"/>
    <w:rsid w:val="00DE46B6"/>
    <w:rsid w:val="00E02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F6FC8"/>
  <w15:chartTrackingRefBased/>
  <w15:docId w15:val="{D8B3257D-764E-442B-9D2A-D94FF0D9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84"/>
  </w:style>
  <w:style w:type="paragraph" w:styleId="Heading1">
    <w:name w:val="heading 1"/>
    <w:basedOn w:val="Normal"/>
    <w:next w:val="Normal"/>
    <w:link w:val="Heading1Char"/>
    <w:uiPriority w:val="9"/>
    <w:qFormat/>
    <w:rsid w:val="000E0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E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E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0E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0E8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0E8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0E8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0E8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E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E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0E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0E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0E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0E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0E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E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E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0E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0E84"/>
    <w:rPr>
      <w:i/>
      <w:iCs/>
      <w:color w:val="404040" w:themeColor="text1" w:themeTint="BF"/>
    </w:rPr>
  </w:style>
  <w:style w:type="paragraph" w:styleId="ListParagraph">
    <w:name w:val="List Paragraph"/>
    <w:basedOn w:val="Normal"/>
    <w:uiPriority w:val="34"/>
    <w:qFormat/>
    <w:rsid w:val="000E0E84"/>
    <w:pPr>
      <w:ind w:left="720"/>
      <w:contextualSpacing/>
    </w:pPr>
  </w:style>
  <w:style w:type="character" w:styleId="IntenseEmphasis">
    <w:name w:val="Intense Emphasis"/>
    <w:basedOn w:val="DefaultParagraphFont"/>
    <w:uiPriority w:val="21"/>
    <w:qFormat/>
    <w:rsid w:val="000E0E84"/>
    <w:rPr>
      <w:i/>
      <w:iCs/>
      <w:color w:val="0F4761" w:themeColor="accent1" w:themeShade="BF"/>
    </w:rPr>
  </w:style>
  <w:style w:type="paragraph" w:styleId="IntenseQuote">
    <w:name w:val="Intense Quote"/>
    <w:basedOn w:val="Normal"/>
    <w:next w:val="Normal"/>
    <w:link w:val="IntenseQuoteChar"/>
    <w:uiPriority w:val="30"/>
    <w:qFormat/>
    <w:rsid w:val="000E0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E84"/>
    <w:rPr>
      <w:i/>
      <w:iCs/>
      <w:color w:val="0F4761" w:themeColor="accent1" w:themeShade="BF"/>
    </w:rPr>
  </w:style>
  <w:style w:type="character" w:styleId="IntenseReference">
    <w:name w:val="Intense Reference"/>
    <w:basedOn w:val="DefaultParagraphFont"/>
    <w:uiPriority w:val="32"/>
    <w:qFormat/>
    <w:rsid w:val="000E0E84"/>
    <w:rPr>
      <w:b/>
      <w:bCs/>
      <w:smallCaps/>
      <w:color w:val="0F4761" w:themeColor="accent1" w:themeShade="BF"/>
      <w:spacing w:val="5"/>
    </w:rPr>
  </w:style>
  <w:style w:type="paragraph" w:styleId="Header">
    <w:name w:val="header"/>
    <w:basedOn w:val="Normal"/>
    <w:link w:val="HeaderChar"/>
    <w:uiPriority w:val="99"/>
    <w:unhideWhenUsed/>
    <w:rsid w:val="000E0E84"/>
    <w:pPr>
      <w:tabs>
        <w:tab w:val="center" w:pos="4680"/>
        <w:tab w:val="right" w:pos="9360"/>
      </w:tabs>
      <w:spacing w:line="240" w:lineRule="auto"/>
    </w:pPr>
  </w:style>
  <w:style w:type="character" w:customStyle="1" w:styleId="HeaderChar">
    <w:name w:val="Header Char"/>
    <w:basedOn w:val="DefaultParagraphFont"/>
    <w:link w:val="Header"/>
    <w:uiPriority w:val="99"/>
    <w:rsid w:val="000E0E84"/>
  </w:style>
  <w:style w:type="paragraph" w:styleId="Footer">
    <w:name w:val="footer"/>
    <w:basedOn w:val="Normal"/>
    <w:link w:val="FooterChar"/>
    <w:uiPriority w:val="99"/>
    <w:unhideWhenUsed/>
    <w:rsid w:val="000E0E84"/>
    <w:pPr>
      <w:tabs>
        <w:tab w:val="center" w:pos="4680"/>
        <w:tab w:val="right" w:pos="9360"/>
      </w:tabs>
      <w:spacing w:line="240" w:lineRule="auto"/>
    </w:pPr>
  </w:style>
  <w:style w:type="character" w:customStyle="1" w:styleId="FooterChar">
    <w:name w:val="Footer Char"/>
    <w:basedOn w:val="DefaultParagraphFont"/>
    <w:link w:val="Footer"/>
    <w:uiPriority w:val="99"/>
    <w:rsid w:val="000E0E84"/>
  </w:style>
  <w:style w:type="character" w:styleId="Hyperlink">
    <w:name w:val="Hyperlink"/>
    <w:basedOn w:val="DefaultParagraphFont"/>
    <w:uiPriority w:val="99"/>
    <w:unhideWhenUsed/>
    <w:rsid w:val="000E0E84"/>
    <w:rPr>
      <w:color w:val="467886" w:themeColor="hyperlink"/>
      <w:u w:val="single"/>
    </w:rPr>
  </w:style>
  <w:style w:type="paragraph" w:styleId="BodyText">
    <w:name w:val="Body Text"/>
    <w:basedOn w:val="Normal"/>
    <w:link w:val="BodyTextChar"/>
    <w:uiPriority w:val="1"/>
    <w:qFormat/>
    <w:rsid w:val="000E0E84"/>
    <w:pPr>
      <w:widowControl w:val="0"/>
      <w:spacing w:line="240" w:lineRule="auto"/>
      <w:ind w:left="118"/>
    </w:pPr>
    <w:rPr>
      <w:rFonts w:ascii="Calibri" w:eastAsia="Calibri" w:hAnsi="Calibri" w:cstheme="minorBidi"/>
      <w:kern w:val="0"/>
      <w:sz w:val="20"/>
      <w:szCs w:val="20"/>
      <w14:ligatures w14:val="none"/>
    </w:rPr>
  </w:style>
  <w:style w:type="character" w:customStyle="1" w:styleId="BodyTextChar">
    <w:name w:val="Body Text Char"/>
    <w:basedOn w:val="DefaultParagraphFont"/>
    <w:link w:val="BodyText"/>
    <w:uiPriority w:val="1"/>
    <w:rsid w:val="000E0E84"/>
    <w:rPr>
      <w:rFonts w:ascii="Calibri" w:eastAsia="Calibri" w:hAnsi="Calibri" w:cstheme="minorBidi"/>
      <w:kern w:val="0"/>
      <w:sz w:val="20"/>
      <w:szCs w:val="20"/>
      <w14:ligatures w14:val="none"/>
    </w:rPr>
  </w:style>
  <w:style w:type="paragraph" w:customStyle="1" w:styleId="TableParagraph">
    <w:name w:val="Table Paragraph"/>
    <w:basedOn w:val="Normal"/>
    <w:uiPriority w:val="1"/>
    <w:qFormat/>
    <w:rsid w:val="000E0E84"/>
    <w:pPr>
      <w:widowControl w:val="0"/>
      <w:spacing w:line="240" w:lineRule="auto"/>
    </w:pPr>
    <w:rPr>
      <w:rFonts w:asciiTheme="minorHAnsi" w:hAnsiTheme="minorHAnsi" w:cstheme="minorBidi"/>
      <w:kern w:val="0"/>
      <w:sz w:val="22"/>
      <w:szCs w:val="22"/>
      <w14:ligatures w14:val="none"/>
    </w:rPr>
  </w:style>
  <w:style w:type="character" w:styleId="CommentReference">
    <w:name w:val="annotation reference"/>
    <w:basedOn w:val="DefaultParagraphFont"/>
    <w:uiPriority w:val="99"/>
    <w:semiHidden/>
    <w:unhideWhenUsed/>
    <w:rsid w:val="000E0E84"/>
    <w:rPr>
      <w:sz w:val="18"/>
      <w:szCs w:val="18"/>
    </w:rPr>
  </w:style>
  <w:style w:type="paragraph" w:styleId="CommentText">
    <w:name w:val="annotation text"/>
    <w:basedOn w:val="Normal"/>
    <w:link w:val="CommentTextChar"/>
    <w:uiPriority w:val="99"/>
    <w:unhideWhenUsed/>
    <w:rsid w:val="000E0E84"/>
    <w:pPr>
      <w:spacing w:line="240" w:lineRule="auto"/>
    </w:pPr>
    <w:rPr>
      <w:kern w:val="0"/>
      <w14:ligatures w14:val="none"/>
    </w:rPr>
  </w:style>
  <w:style w:type="character" w:customStyle="1" w:styleId="CommentTextChar">
    <w:name w:val="Comment Text Char"/>
    <w:basedOn w:val="DefaultParagraphFont"/>
    <w:link w:val="CommentText"/>
    <w:uiPriority w:val="99"/>
    <w:rsid w:val="000E0E84"/>
    <w:rPr>
      <w:kern w:val="0"/>
      <w14:ligatures w14:val="none"/>
    </w:rPr>
  </w:style>
  <w:style w:type="paragraph" w:styleId="CommentSubject">
    <w:name w:val="annotation subject"/>
    <w:basedOn w:val="CommentText"/>
    <w:next w:val="CommentText"/>
    <w:link w:val="CommentSubjectChar"/>
    <w:uiPriority w:val="99"/>
    <w:semiHidden/>
    <w:unhideWhenUsed/>
    <w:rsid w:val="000E0E84"/>
    <w:rPr>
      <w:b/>
      <w:bCs/>
      <w:sz w:val="20"/>
      <w:szCs w:val="20"/>
    </w:rPr>
  </w:style>
  <w:style w:type="character" w:customStyle="1" w:styleId="CommentSubjectChar">
    <w:name w:val="Comment Subject Char"/>
    <w:basedOn w:val="CommentTextChar"/>
    <w:link w:val="CommentSubject"/>
    <w:uiPriority w:val="99"/>
    <w:semiHidden/>
    <w:rsid w:val="000E0E84"/>
    <w:rPr>
      <w:b/>
      <w:bCs/>
      <w:kern w:val="0"/>
      <w:sz w:val="20"/>
      <w:szCs w:val="20"/>
      <w14:ligatures w14:val="none"/>
    </w:rPr>
  </w:style>
  <w:style w:type="paragraph" w:styleId="BalloonText">
    <w:name w:val="Balloon Text"/>
    <w:basedOn w:val="Normal"/>
    <w:link w:val="BalloonTextChar"/>
    <w:uiPriority w:val="99"/>
    <w:semiHidden/>
    <w:unhideWhenUsed/>
    <w:rsid w:val="000E0E84"/>
    <w:pPr>
      <w:spacing w:line="240" w:lineRule="auto"/>
    </w:pPr>
    <w:rPr>
      <w:rFonts w:ascii="Lucida Grande" w:hAnsi="Lucida Grande" w:cs="Lucida Grande"/>
      <w:kern w:val="0"/>
      <w:sz w:val="18"/>
      <w:szCs w:val="18"/>
      <w14:ligatures w14:val="none"/>
    </w:rPr>
  </w:style>
  <w:style w:type="character" w:customStyle="1" w:styleId="BalloonTextChar">
    <w:name w:val="Balloon Text Char"/>
    <w:basedOn w:val="DefaultParagraphFont"/>
    <w:link w:val="BalloonText"/>
    <w:uiPriority w:val="99"/>
    <w:semiHidden/>
    <w:rsid w:val="000E0E84"/>
    <w:rPr>
      <w:rFonts w:ascii="Lucida Grande" w:hAnsi="Lucida Grande" w:cs="Lucida Grande"/>
      <w:kern w:val="0"/>
      <w:sz w:val="18"/>
      <w:szCs w:val="18"/>
      <w14:ligatures w14:val="none"/>
    </w:rPr>
  </w:style>
  <w:style w:type="paragraph" w:styleId="NormalWeb">
    <w:name w:val="Normal (Web)"/>
    <w:basedOn w:val="Normal"/>
    <w:uiPriority w:val="99"/>
    <w:semiHidden/>
    <w:unhideWhenUsed/>
    <w:rsid w:val="000E0E84"/>
    <w:pPr>
      <w:spacing w:before="100" w:beforeAutospacing="1" w:after="100" w:afterAutospacing="1" w:line="240" w:lineRule="auto"/>
    </w:pPr>
    <w:rPr>
      <w:rFonts w:eastAsia="Times New Roman"/>
      <w:kern w:val="0"/>
      <w14:ligatures w14:val="none"/>
    </w:rPr>
  </w:style>
  <w:style w:type="table" w:styleId="TableGrid">
    <w:name w:val="Table Grid"/>
    <w:basedOn w:val="TableNormal"/>
    <w:uiPriority w:val="39"/>
    <w:rsid w:val="000E0E84"/>
    <w:pPr>
      <w:widowControl w:val="0"/>
      <w:spacing w:line="240" w:lineRule="auto"/>
    </w:pPr>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E0E84"/>
    <w:rPr>
      <w:color w:val="808080"/>
    </w:rPr>
  </w:style>
  <w:style w:type="character" w:styleId="LineNumber">
    <w:name w:val="line number"/>
    <w:basedOn w:val="DefaultParagraphFont"/>
    <w:uiPriority w:val="99"/>
    <w:semiHidden/>
    <w:unhideWhenUsed/>
    <w:rsid w:val="000E0E84"/>
  </w:style>
  <w:style w:type="paragraph" w:styleId="Revision">
    <w:name w:val="Revision"/>
    <w:hidden/>
    <w:uiPriority w:val="99"/>
    <w:semiHidden/>
    <w:rsid w:val="000E0E8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0"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54</Pages>
  <Words>12839</Words>
  <Characters>64841</Characters>
  <Application>Microsoft Office Word</Application>
  <DocSecurity>0</DocSecurity>
  <Lines>4987</Lines>
  <Paragraphs>4569</Paragraphs>
  <ScaleCrop>false</ScaleCrop>
  <Company/>
  <LinksUpToDate>false</LinksUpToDate>
  <CharactersWithSpaces>73111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Rastetter</dc:creator>
  <cp:keywords/>
  <dc:description/>
  <cp:lastModifiedBy>Bonnie Kwiatkowski</cp:lastModifiedBy>
  <cp:revision>3</cp:revision>
  <dcterms:created xsi:type="dcterms:W3CDTF">2026-07-01T19:13:00Z</dcterms:created>
  <dcterms:modified xsi:type="dcterms:W3CDTF">2026-07-02T01:59:00Z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ded6c030-4541-4406-bab5-f146c21ca88d</vt:lpwstr>
  </property>
</Properties>
</file>