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TRUCKSAFE MIGRATION AUDIT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Wix to Next.js — Complete URL Inventory &amp; Status Report</w:t>
      </w:r>
    </w:p>
    <w:p>
      <w:pPr>
        <w:spacing w:before="0" w:after="288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Source: live trucksafe.com sitemap data | Version 4.0 | February 2026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 already exists in Next.js repo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Wix page exists with no matching Next.js route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Redirect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Wix URL needs a 301 redirect to a different Next.js URL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Clarify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Exists on both platforms — purpose needs confirmation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Wix draft or copy page — do not migrate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Critical Issues — Fix Before Launch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1.1 Blog Post URL Mismatch (SHOWSTOPPER)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206 Wix blog posts live at /post/[slug]. The Next.js repo has NO /post/ route — only /articles/[slug]. Without action, every article URL becomes a 404 on launch day.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00"/>
        <w:gridCol w:w="3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 Impact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(Recommended)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app/post/[slug]/page.tsx — preserve Wix URLs as canonical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— no redirects, no crawl delay, full SEO preserved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 (Acceptable)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301 redirects: /post/:slug -&gt; /articles/:slug in next.config.js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Minor — redirects pass ~99% link equity but add latency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 (Avoid)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 nothing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CATASTROPHIC — 206 pages become 404s, all SEO value lost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WARNING: Option A is strongly recommended. Preserving /post/[slug] means zero redirects and zero SEO risk.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1.2 drug/alcohol-testing Category Slug Has a Literal Forward Slash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Wix blog category URL is: /blog/categories/drug/alcohol-testing. The forward slash is part of the slug, causing Next.js to interpret it as two nested route segments. This must be handled with an explicit redirect before any general :cat wildcard rule.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Wix 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/blog/categories/drug/alcohol-testing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Slash in slug breaks Next.js routing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Redirect to /articles/categories/drug-alcohol-testing — place BEFORE general :cat rule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1.3 trucksafeconsulting.com Domain Redirect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old domain trucksafeconsulting.com has indexed /post/[slug] URLs in Google. These links will 404 after migration unless a domain-level 301 redirect is configured from trucksafeconsulting.com to trucksafe.com at the DNS/hosting level.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Static Pages — Complete Inventory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Source: trucksafe.com/pages-sitemap.xml</w:t>
      </w:r>
    </w:p>
    <w:p>
      <w:pPr>
        <w:spacing w:before="80" w:after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1200"/>
        <w:gridCol w:w="40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Wix URL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Next.js Route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Homepage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/about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/about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/contact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/contact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/services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Hub page; Next.js only has sub-pages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/expertwitness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/expertwitness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/bootcamp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/bootcamp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/training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/training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Exists on Wix; missing in Next.js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/network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/network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/live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/shop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/shop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Wix store; needs Next.js replacement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/blog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/articles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Redirect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/blog → /articles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/on-demand-videos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/on-demand-videos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 library page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/elp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/elp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ELP enforcement page (separate from /elp-dashboard)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/elp-dashboard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/elp-dashboard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Clarify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Exists on both Wix and Next.js — confirm content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/newentrant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/newentrant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Entrant program page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/academy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/academy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/production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/production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/privacy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/privacy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/terms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/terms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/subscribe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/subscribe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subscribe page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/members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Redirect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/members → /dashboard (Wix member area)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/improve-csa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/improve-csa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CSA improvement landing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/auditreadiness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/auditreadiness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readiness landing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/truckingstartup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/truckingstartup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Trucking startup landing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/am-i-regulated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/am-i-regulated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Interactive tool/landing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/hazmat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/hazmat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Hazmat info page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/eldt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/eldt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ELDT info page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/nextgen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/nextgen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NextGen program page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/summit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/summit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Summit event page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/driverreach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/driverreach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DriverReach partner page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/ecapital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/ecapital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eCapital partner page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/idelic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/idelic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Idelic partner page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/nirvana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/nirvana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Nirvana partner page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/trucksafeacademy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/trucksafeacademy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Academy hub/redirect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/critical-acute-download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/critical-acute-download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 gen download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/free-preview-content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/free-preview-content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Gated preview content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/free-preview-sign-up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/free-preview-sign-up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Preview sign-up form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/hazmat-preview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/hazmat-preview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Hazmat preview landing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/hazmat-preview-content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/hazmat-preview-content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Hazmat gated content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/home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Redirect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/home → / (duplicate homepage)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/pricing-plans/list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/complianceplus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Redirect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Wix pricing → Compliance+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/trucksafe-apparel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/shop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Redirect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Apparel → Shop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/course-reasonable-suspicion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/course-reasonable-suspicion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Course landing page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/course-driver-qualification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/course-driver-qualification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Course landing page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/course-hours-of-service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/course-hours-of-service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Course landing page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/course-safety-managers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/course-safety-managers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Course landing page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/course-drivers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/course-drivers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Course landing page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/copy-of-free-preview-content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Wix draft — do not migrate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/copy-of-free-preview-sign-up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Wix draft — do not migrate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/copy-of-course-hours-of-service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Wix draft — do not migrate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/copy-of-eldt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Wix draft — do not migrate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Blog Posts — Complete Inventory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Source: trucksafe.com/blog-posts-sitemap.xml — 239 posts. All at Wix URL pattern: /post/[slug]. See Section 1.1 for action required.</w:t>
      </w:r>
    </w:p>
    <w:p>
      <w:pPr>
        <w:spacing w:before="80" w:after="80"/>
      </w:pPr>
      <w:r>
        <w:t xml:space="preserve"/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1.  /post/how-dot-compliance-affects-mergers-acquisitions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2.  /post/dq-personnel-and-drug-alcohol-testing-files-understanding-the-distinction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3.  /post/wiseman-addresses-fleet-safety-compliance-at-freightwaves-fleet-summit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4.  /post/fmcsa-proposes-revisions-to-various-cdl-processes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5.  /post/compliance-theater-when-documentation-replaces-judgment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6.  /post/combating-distracted-driving-crafting-an-effective-policy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7.  /post/tackling-cargo-theft-and-cyber-threats-in-trucking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8.  /post/fmcsa-modifies-temporary-waiver-for-paper-medical-certificates-amid-nrii-transition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9.  /post/trump-cracks-down-on-english-proficiency-among-truck-drivers-in-new-executive-order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10.  /post/understanding-fmcsa-verifications-of-employment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11.  /post/is-your-fleet-audit-ready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12.  /post/fmcsa-proposes-pilot-programs-for-hours-of-service-flexibility-split-duty-periods-and-sleeper-berth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13.  /post/keys-to-a-compliant-vehicle-maintenance-file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14.  /post/trucksafe-s-wiseman-discussed-nuclear-verdicts-more-on-the-freight-coach-podcast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15.  /post/what-should-fleets-expect-with-a-republican-administration-in-2025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16.  /post/understanding-fmcsa-s-oilfield-exemptions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17.  /post/fmcsa-proposing-to-remove-over-15-000-medical-examiners-from-national-registry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18.  /post/phmsa-contemplating-several-revisions-to-hazardous-materials-regulations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19.  /post/scotus-opens-the-door-for-truckers-to-sue-over-mislabeled-cbd-products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20.  /post/fmcsa-to-undertake-new-study-on-effectiveness-of-warning-devices-for-stopped-cmvs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21.  /post/fmcsa-soliciting-waiver-requests-to-reinstate-meal-rest-break-laws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22.  /post/fmcsa-amends-broker-freight-forwarder-financial-responsibility-rules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23.  /post/how-best-to-prioritize-compliance-issues-for-fleet-safety-teams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24.  /post/the-impact-of-fmcsa-clearinghouse-phase-2-and-other-crucial-updates-from-episode-41-of-trucksafe-liv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25.  /post/trucksafe-s-wiseman-joins-the-armchair-attorney-to-discuss-elds-chevron-deference-and-more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26.  /post/fmcsa-updates-the-crash-preventability-determination-program-what-fleets-need-to-know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27.  /post/federal-court-temporarily-halts-fmcsa-s-non-domiciled-cdl-rule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28.  /post/shifting-sands-of-independence-breaking-down-the-dol-s-new-independent-contractor-rule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29.  /post/5-lessons-from-a-terrible-crash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30.  /post/fmcsa-issues-rash-of-proposed-rules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31.  /post/fmcsa-administrator-to-resign-jan-26th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32.  /post/fmcsa-regulatory-update-key-takeaways-from-the-florida-trucking-association-safety-summit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33.  /post/trucksafe-haul-launch-cutting-edge-managed-services-offering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34.  /post/fmcsa-nhtsa-propose-heavy-vehicle-automatic-emergency-brake-rule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35.  /post/top-5-legal-issues-impacting-fleets-in-2025-insights-from-trucksafe-live-ep-45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36.  /post/adrienne-camire-appointed-as-new-fmcsa-acting-administrator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37.  /post/fmcsa-to-tighten-eld-self-certification-process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38.  /post/dot-proposes-adding-fentanyl-to-drug-testing-panel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39.  /post/fmcsa-flags-pennsylvania-for-non-domiciled-cdl-irregularities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40.  /post/trucksafe-s-wiseman-discusses-rule-changes-at-freightwaves-event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41.  /post/controlling-driver-log-falsifications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42.  /post/trucksafe-holds-4th-annual-fleet-compliance-bootcamp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43.  /post/fmcsa-tightens-rules-for-non-domiciled-cdls-in-wake-of-fatal-crashes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44.  /post/how-drivers-return-to-duty-following-a-drug-or-alcohol-violation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45.  /post/wiseman-joins-freightwaves-to-discuss-broker-liability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46.  /post/fmcsa-issues-temporary-waiver-for-nrii-transition-easing-cdl-medical-certification-delays-for-motor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47.  /post/dispelling-5-common-dot-compliance-myths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48.  /post/u-s-senate-confirms-sean-duffy-as-secretary-of-transportation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49.  /post/what-trump-s-marijuana-rescheduling-executive-order-could-mean-for-trucking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50.  /post/fmcsa-issues-enforcement-policy-on-english-proficiency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51.  /post/how-reported-fleet-size-impacts-compliance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52.  /post/fmcsa-again-considering-substantial-changes-to-safety-ratings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53.  /post/trucksafe-launches-two-new-services-micro-audits-bootcamp-on-the-road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54.  /post/top-10-federal-developments-fleets-should-understand-heading-into-2026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55.  /post/top-critical-and-acute-violations-for-fleets-insights-and-solutions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56.  /post/wiseman-joins-freightwaves-to-discuss-the-drug-alcohol-clearinghouse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57.  /post/how-fleets-can-best-leverage-the-crash-preventability-determination-program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58.  /post/changes-in-store-for-cdl-medical-examiner-certification-process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59.  /post/chameleon-carriers-fraud-detection-and-fmcsa-s-evolving-data-strategy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60.  /post/what-you-need-to-know-about-the-clearinghouse-ii-roll-out-by-fmcsa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61.  /post/fmcsa-issues-new-guidance-clarifying-non-domiciled-cdl-final-rule-requirements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62.  /post/trump-enacts-regulatory-freeze-what-it-means-for-trucking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63.  /post/understanding-roadside-inspection-reports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64.  /post/compliance-myth-not-for-hire-means-not-regulated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65.  /post/advanced-guide-to-the-split-sleeper-berth-rule-maximizing-driving-flexibility-and-efficiency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66.  /post/2023-regulatory-year-in-review-2024-outlook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67.  /post/fmcsa-keeps-random-drug-alcohol-testing-rates-the-same-for-2026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68.  /post/preparing-for-roadside-inspections-a-comprehensive-guide-for-fleets-and-commercial-drivers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69.  /post/usdot-threatens-to-withhold-federal-funding-from-california-washington-new-mexico-for-elp-enforce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70.  /post/cvsa-human-trafficking-awareness-week-and-what-your-drivers-need-to-know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71.  /post/arkansas-enacts-new-english-language-proficiency-law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72.  /post/fmcsa-cleans-house-3-000-cdl-schools-removed-from-the-training-provider-registry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73.  /post/spotlight-on-non-domiciled-cdls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74.  /post/when-are-drivers-eligible-for-a-16-hour-driving-window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75.  /post/fmcsa-to-pursue-additional-changes-to-the-dataqs-system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76.  /post/qualification-considerations-for-multiple-employer-drivers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77.  /post/trucksafe-s-brandon-wiseman-featured-by-fleetowner-in-article-on-2024-regulatory-outlook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78.  /post/fmcsa-escalates-feud-with-california-withholds-160m-in-federal-funding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79.  /post/who-is-qualified-to-perform-dot-annual-and-brake-inspections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80.  /post/fmcsa-and-nhtsa-move-to-officially-withdraw-speed-limiter-mandate-for-heavy-trucks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81.  /post/fmcsa-to-enhance-dataqs-appeal-process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82.  /post/navigating-the-overlap-federal-vs-state-motor-carrier-safety-regulations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83.  /post/5-things-fleets-can-do-today-to-significantly-reduce-risk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84.  /post/congressman-josh-brecheen-reintroduces-drive-act-to-oppose-federal-speed-limiter-mandate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85.  /post/cdl-drug-testing-faces-uncertainty-after-trump-executive-order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86.  /post/usdot-announces-new-initiatives-to-support-america-s-truck-drivers-in-2025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87.  /post/top-5-roadside-violations-how-to-avoid-them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88.  /post/drug-alcohol-testing-for-student-drivers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89.  /post/fmcsa-issues-final-rule-on-non-domiciled-cdls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90.  /post/federal-appeals-court-rules-claims-against-freight-broker-after-crash-are-preempted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91.  /post/compliance-theater-and-the-illusion-of-protection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92.  /post/understanding-fmcsa-changes-and-compliance-trends-insights-from-jack-van-steenburg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93.  /post/trucksafe-joins-ccj-to-discuss-impact-of-marijuana-rescheduling-for-trucking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94.  /post/trucksafe-launches-monthly-english-language-proficiency-elp-enforcement-report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95.  /post/trump-nominates-derek-barrs-as-fmcsa-administrator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96.  /post/fmcsa-to-void-over-15-000-driver-med-cards-and-remove-non-compliant-medical-examiners-from-national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97.  /post/fmcsa-pushing-forward-with-safety-measurement-system-sms-changes-in-light-of-public-comments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98.  /post/year-in-review-2024-regulatory-highlights-and-2025-outlook-for-fleets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99.  /post/understanding-dot-road-tests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100.  /post/dot-compliance-for-small-vs-large-fleets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101.  /post/trucksafe-discusses-the-pitfalls-of-cbd-use-among-drivers-with-prepass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102.  /post/fmcsa-reignites-speed-limiter-proposal-for-larger-trucks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103.  /post/what-are-chameleon-carriers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104.  /post/who-is-subject-to-hazmat-registration-and-training-rules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105.  /post/5-reasons-to-consolidate-dot-s-and-how-to-do-it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106.  /post/risky-business-cbd-use-by-commercial-drivers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107.  /post/compliance-myth-10-year-employment-history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108.  /post/fmcsa-clarifies-key-brokerage-definitions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109.  /post/when-is-it-appropriate-for-drivers-to-claim-adverse-driving-condition-exemption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110.  /post/telematics-for-trucking-a-guide-to-choosing-the-right-solution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111.  /post/trucksafe-s-brandon-wiseman-joins-taking-the-hire-road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112.  /post/fmcsa-to-broaden-crash-preventability-determination-program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113.  /post/leveraging-the-onboarding-process-to-better-retain-drivers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114.  /post/fmcsa-issues-exemption-to-carriers-hauling-baby-formula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115.  /post/fmcsa-takes-first-step-in-establishing-apprenticeship-program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116.  /post/usdot-contemplates-electronic-recordkeeping-for-drug-alcohol-documents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117.  /post/fmcsa-again-declines-to-tackle-double-brokerage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118.  /post/trucksafe-addresses-top-hos-issues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119.  /post/applicability-of-federal-motor-carrier-regulations-to-passenger-operations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120.  /post/fmcsa-overhauls-clearinghouse-notifications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121.  /post/changes-in-store-for-the-drug-alcohol-clearinghouse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122.  /post/trucksafe-featured-on-taking-the-hire-road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123.  /post/fmcsa-to-eliminate-certificate-of-violations-requirement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124.  /post/usdot-approves-mouth-swabs-for-regulated-drug-screens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125.  /post/supreme-court-strikes-down-osha-vaccine-mandate-for-large-employers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126.  /post/trucksafe-s-brandon-wiseman-talks-driver-training-in-idelic-webinar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127.  /post/answering-eldt-questions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128.  /post/5-things-fleets-should-know-about-dot-audits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129.  /post/trucksafe-featured-on-haulin-notes-podcast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130.  /post/5-steps-to-improve-your-out-of-service-rates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131.  /post/understanding-dot-physical-exams-med-cards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132.  /post/what-property-brokers-must-know-about-their-role-in-highway-accidents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133.  /post/building-a-strong-fleet-safety-culture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134.  /post/fmcsa-seeking-comments-on-brokerage-definitions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135.  /post/fmcsa-warns-carriers-about-3g-network-sunset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136.  /post/fmcsa-declares-regional-emergency-due-to-midwest-bp-refinery-fire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137.  /post/fmcsa-deals-another-blow-to-hair-testing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138.  /post/top-5-personal-conveyance-mistakes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139.  /post/fmcsa-to-require-states-to-downgrade-cdls-due-to-drug-alcohol-violations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140.  /post/trucksafe-s-brandon-wiseman-joins-freightwaves-to-discuss-drug-alcohol-testing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141.  /post/trucksafe-discusses-the-safe-driver-apprenticeship-pilot-program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142.  /post/fmcsa-rule-changes-for-2023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143.  /post/compliance-myths-double-brokering-is-illegal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144.  /post/understanding-fmcsa-civil-penalties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145.  /post/the-mechanics-of-a-dot-audit-and-practical-tips-for-surviving-one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146.  /post/why-fleets-should-be-investing-in-dot-regulatory-training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147.  /post/spotlight-on-fleet-maintenance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148.  /post/trucksafe-addresses-personal-conveyance-use-in-heavy-duty-trucking-magazine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149.  /post/fmcsa-mulling-tweaks-to-eld-rules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150.  /post/the-elusive-15-day-mvr-rule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151.  /post/how-to-improve-your-csa-scores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152.  /post/what-to-do-after-a-cmv-accident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153.  /post/what-is-the-split-sleeper-berth-rule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154.  /post/trucksafe-joins-heavy-duty-trucking-to-discuss-potential-eld-changes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155.  /post/breaking-scotus-denies-review-in-ab5-case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156.  /post/trucksafe-live-live-from-mce21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157.  /post/trucksafe-addresses-fleet-safety-metrics-in-heavy-duty-trucking-magazine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158.  /post/when-trucking-regulations-run-amok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159.  /post/5-enforcement-metrics-carriers-must-track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160.  /post/covid-19-emergency-hos-exemption-lapses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161.  /post/trucksafe-joins-the-haulin-notes-podcast-to-discuss-the-mcs-150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162.  /post/trucksafe-joins-the-transportation-logistics-clubhouse-podcast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163.  /post/when-should-trucking-companies-hire-a-dedicated-safety-director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164.  /post/the-data-s-clear-nuclear-verdicts-are-growing-worse-but-the-fight-against-them-is-finding-muscle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165.  /post/trucksafe-joins-prepass-to-discuss-common-roadside-violations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166.  /post/how-the-infrastructure-bill-will-impact-trucking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167.  /post/dot-proposes-to-allow-oral-fluid-drug-testing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168.  /post/what-is-the-unified-carrier-registration-ucr-program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169.  /post/trucksafe-discusses-proposed-csa-changes-with-hdt-talks-trucking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170.  /post/what-fleets-need-to-know-about-entry-level-driver-training-2022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171.  /post/what-is-the-inspection-selection-system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172.  /post/how-carriers-can-protect-themselves-against-cargo-loss-damage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173.  /post/5-common-roadside-violations-how-to-avoid-them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174.  /post/2022-in-review-top-trucksafe-content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175.  /post/trucksafe-live-the-intersection-of-driver-recruiting-and-compliance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176.  /post/compliance-myths-required-truck-markings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177.  /post/fmcsa-withdraws-third-party-and-out-of-state-cdl-testing-rulemakings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178.  /post/understanding-the-pre-employment-screening-program-psp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179.  /post/fmcsa-to-require-periodic-inspections-of-rear-impact-guards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180.  /post/trucksafe-s-brandon-wiseman-joins-the-safetyfm-podcast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181.  /post/fmcsa-contemplating-vehicle-identification-tags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182.  /post/trucksafe-joins-truckers-news-to-discuss-personal-conveyance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183.  /post/what-prompts-a-dot-compliance-audit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184.  /post/minimizing-exposure-through-driver-qualification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185.  /post/fmcsa-proposes-substantial-revisions-to-its-safety-measurement-system-sms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186.  /post/10-things-you-should-know-about-entry-level-driver-training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187.  /post/fmcsa-to-allow-greater-flexibility-for-installation-of-interior-cmv-safety-technology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188.  /post/fmcsa-provides-details-on-18-21-year-old-apprenticeship-program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189.  /post/fmcsa-proposes-to-scale-back-regulatory-relief-during-declared-emergencies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190.  /post/trucksafe-joins-safe-as-truck-podcast-to-discuss-hos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191.  /post/fmcsa-to-increase-civil-penalties-for-regulatory-violations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192.  /post/fmcsa-to-implement-operating-authority-exemption-for-providers-of-recreational-activities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193.  /post/ohio-doe-seeks-exemption-from-eldt-rule-for-school-bus-drivers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194.  /post/fmcsa-evaluating-continued-need-for-covid-emergency-declaration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195.  /post/5-things-to-understand-about-new-entrant-audits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196.  /post/fmcsa-again-extends-covid-19-emergency-exemption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197.  /post/fmcsa-revives-discussion-on-mandatory-state-passenger-cmv-inspections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198.  /post/fmcsa-extends-covid-19-national-emergency-declaration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199.  /post/trucksafe-tackles-compliance-myths-on-tow-business-podcast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200.  /post/how-the-dot-distinguishes-interstate-from-intrastate-commerce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201.  /post/5-common-eld-pitfalls-and-how-to-avoid-them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202.  /post/fmcsa-releases-spring-regulatory-agenda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203.  /post/how-to-pass-an-fmcsa-new-entrant-audit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204.  /post/what-is-a-cmv-and-why-does-it-matter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205.  /post/5-tips-for-a-successful-dataqs-appeal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206.  /post/spotlight-on-dot-agricultural-exemptions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207.  /post/5-ways-to-drastically-improve-your-dot-safety-program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208.  /post/fmcsa-proposes-under-21-commercial-driver-pilot-program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209.  /post/upgrading-your-dot-safety-rating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210.  /post/fmcsa-issues-emergency-fmcsr-exemption-for-certain-fuel-transporters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211.  /post/hours-of-service-rule-changes-go-into-effect-despite-federal-court-challenge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212.  /post/what-is-a-dot-license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213.  /post/fmcsa-extends-and-expands-covid-19-emergency-declaration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214.  /post/understanding-the-driver-vehicle-inspection-report-dvir-process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215.  /post/who-needs-a-cdl-a-primer-on-commercial-drivers-licenses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216.  /post/trucksafe-offers-insight-on-fleet-safety-culture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217.  /post/the-case-for-mock-dot-audits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218.  /post/clearinghouse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219.  /post/what-is-a-dq-file-and-what-must-it-include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220.  /post/what-you-should-know-about-personal-conveyance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221.  /post/8-essential-steps-to-prepare-for-a-dot-audit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222.  /post/fmcsa-proposes-to-eliminate-annual-certificate-of-violations-requirement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223.  /post/5-critical-questions-to-ask-about-your-eld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224.  /post/dot-oig-identifies-gaps-in-fmcsa-s-cdl-program-oversight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225.  /post/who-s-exempt-from-the-eld-requirement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226.  /post/protecting-your-dot-safety-rating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227.  /post/preparing-for-international-roadcheck-2021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228.  /post/when-is-a-dot-post-accident-drug-and-alcohol-test-required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229.  /post/what-is-a-dot-recordable-accident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230.  /post/no-slowing-down-for-dot-s-burst-in-offsite-audits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231.  /post/controversial-invest-in-america-act-passes-house-moves-to-senate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232.  /post/dot-short-haul-exemption-explained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233.  /post/fmcsa-again-extends-but-modifies-emergency-declaration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234.  /post/fmcsa-coordinating-with-states-on-colonial-pipeline-exemptions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235.  /post/trucksafe-in-the-news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236.  /post/5-surefire-ways-to-improve-your-sms-scores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237.  /post/get-ready-for-the-new-dot-entry-level-driver-training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238.  /post/fmcsa-proposes-pilot-program-to-test-14-hour-pause</w:t>
      </w:r>
    </w:p>
    <w:p>
      <w:pPr>
        <w:spacing w:before="16" w:after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239.  /post/how-are-csa-scores-calculated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Store Products — Complete Inventory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Source: trucksafe.com/store-products-sitemap.xml — 24 products at /product-page/[slug].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Next.js repo has a /shop route but no product detail pages. Decision needed: build native shop, redirect to external store, or keep Wix store temporarily.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400"/>
        <w:gridCol w:w="2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Wix Product URL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/product-page/english-language-proficiency-elp-assessment-pack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 or Redirect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/product-page/certificate-of-violations-annual-review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 or Redirect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/product-page/vehicle-inspector-qualification-certificate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 or Redirect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/product-page/vehicle-file-cover-sheet-service-chart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 or Redirect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/product-page/am-i-regulated-flow-chart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 or Redirect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/product-page/hos-record-for-first-time-or-intermittent-drivers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 or Redirect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/product-page/new-entrant-bundle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 or Redirect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/product-page/drug-alcohol-policy-for-cdl-drivers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 or Redirect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/product-page/accident-register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 or Redirect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/product-page/driver-consent-to-limited-clearinghouse-queries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 or Redirect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/product-page/18-21-apprenticeship-program-package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 or Redirect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/product-page/driver-vehicle-inspection-report-dvir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 or Redirect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/product-page/driver-qualification-bundle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 or Redirect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/product-page/road-test-certificate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 or Redirect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/product-page/ebook-dot-compliance-the-basics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 or Redirect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/product-page/longer-combination-vehicle-training-certificate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 or Redirect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/product-page/driver-handbook-property-carriers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 or Redirect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/product-page/annual-vehicle-inspection-report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 or Redirect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/product-page/driver-application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 or Redirect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/product-page/monthly-timecard-for-short-haul-drivers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 or Redirect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/product-page/driver-log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 or Redirect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/product-page/driver-file-cover-sheet-checklist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 or Redirect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/product-page/safety-performance-history-request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 or Redirect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/product-page/fmcsa-audit-readiness-guide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 or Redirect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Blog Categories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Source: trucksafe.com/blog-categories-sitemap.xml — 15 categories.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Wix Category 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Proposed Next.js URL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/blog/categories/trucksafe-live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/articles/categories/trucksafe-live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/blog/categories/general-compliance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/articles/categories/general-compliance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/blog/categories/breaking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/articles/categories/breaking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/blog/categories/driver-qualification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/articles/categories/driver-qualification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/blog/categories/new-entrants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/articles/categories/new-entrants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/blog/categories/agency-news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/articles/categories/agency-news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/blog/categories/trucksafe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/articles/categories/trucksafe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/blog/categories/compliance-myths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/articles/categories/compliance-myths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/blog/categories/hours-of-service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/articles/categories/hours-of-service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/blog/categories/vehicle-maintenance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/articles/categories/vehicle-maintenance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/blog/categories/hazmat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/articles/categories/hazmat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/blog/categories/csa-safety-ratings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/articles/categories/csa-safety-ratings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/blog/categories/audits-enforcement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/articles/categories/audits-enforcement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/blog/categories/dot-registration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/articles/categories/dot-registration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/blog/categories/drug/alcohol-testing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/articles/categories/drug-alcohol-testing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SPECIAL: literal slash in slug - normalize to drug-alcohol-testing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Bootcamp Event Pages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Source: trucksafe.com/event-pages-sitemap.xml — 5 events at /event-details/[slug].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Wix Event URL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/event-details/fleet-compliance-bootcamp-fall-2026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Future - Must Build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/event-details/fleet-compliance-bootcamp-fall-2025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Past - Archive/Redirect to /bootcamp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/event-details/fleet-compliance-bootcamp-fall-2024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Past - Archive/Redirect to /bootcamp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/event-details/fleet-compliance-bootcamp-fall-2023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Past - Archive/Redirect to /bootcamp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/event-details/fleet-compliance-bootcamp-spring-2023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Past - Archive/Redirect to /bootcamp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Pricing Plans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Source: trucksafe.com/pricing-plans-sitemap.xml — 1 page.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Wix 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Next.js Route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/pricing-plans/list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/complianceplus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Redirect: /pricing-plans/list -&gt; /complianceplus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Next.js Routes with No Wix Equivalent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These are new features being introduced in the migration — they have no existing Wix counterpart.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Next.js Route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/dashboard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 dashboard hub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/profile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profile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/settings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settings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/login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/signup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/complianceplus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Compliance+ landing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/complianceplus/checkout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Subscription checkout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/complianceplus/success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Post-checkout page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/network/forums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 forums hub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/network/forums/[slug]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Individual forum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/network/forums/[slug]/[postId]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Forum post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/network/members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 directory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/articles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Blog index (replaces /blog)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/live/[slug]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LIVE! episode pages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dashboard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/admin/users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/admin/users/[id]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Individual user 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/complianceplus/dashboard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Subscriber portal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/complianceplus/webinars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Subscriber webinars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/complianceplus/resources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Subscriber resources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/complianceplus/consulting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Subscriber consulting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/portal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portal (full section)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/bootcamp/attendee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Bootcamp attendee portal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/bootcamp/alumni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Bootcamp alumni portal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/reset-password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reset flow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/verify-email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verification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Build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Recommended next.config.js Redirects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Order matters: specific rules must come before general wildcard rules.</w:t>
      </w:r>
    </w:p>
    <w:p>
      <w:pPr>
        <w:spacing w:before="80" w:after="80"/>
      </w:pPr>
      <w:r>
        <w:t xml:space="preserve"/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async redirects() {
  return [
    // drug/alcohol MUST come before general :cat rule
    {
      source: '/blog/categories/drug/alcohol-testing',
      destination: '/articles/categories/drug-alcohol-testing',
      permanent: true,
    },
    { source: '/blog', destination: '/articles', permanent: true },
    { source: '/blog/categories/:cat', destination: '/articles/categories/:cat', permanent: true },
    // Option B only (omit if building app/post/[slug]/page.tsx):
    // { source: '/post/:slug', destination: '/articles/:slug', permanent: true },
    { source: '/home', destination: '/', permanent: true },
    { source: '/pricing-plans/list', destination: '/complianceplus', permanent: true },
    { source: '/trucksafe-apparel', destination: '/shop', permanent: true },
    { source: '/members', destination: '/dashboard', permanent: true },
  ];
},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Prioritized Pre-Launch Checklist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P0 — Showstoppers (fix before any 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760"/>
        <w:gridCol w:w="12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app/post/[slug]/page.tsx OR add /post -&gt; /articles redirects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drug/alcohol-testing category redirect (before :cat wildcard)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Configure domain 301: trucksafeconsulting.com -&gt; trucksafe.com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/articles as full blog index with content, filters, pagination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/blog/categories/:cat -&gt; /articles/categories/:cat redirects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/privacy and /terms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/elp vs /elp-dashboard — are these different pages?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P1 — High Priority (launch week)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760"/>
        <w:gridCol w:w="12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/training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/services hub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/on-demand-videos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/newentrant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/elp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/shop and /product-page/[slug] routes (or redirect to external)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/subscribe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force password reset for migrated Wix members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/reset-password and /verify-email routes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P2 — Important (Month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760"/>
        <w:gridCol w:w="12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all 5 course landing pages (/course-reasonable-suspicion, etc.)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partner pages (/driverreach, /ecapital, /idelic, /nirvana)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conversion landing pages (/improve-csa, /auditreadiness, /truckingstartup, /am-i-regulated)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/hazmat, /eldt, /nextgen, /summit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/critical-acute-download and gated content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/complianceplus/dashboard, /webinars, /resources, /consulting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Handle bootcamp event pages (archive past, build future)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P3 — Post-Launch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760"/>
        <w:gridCol w:w="12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full /portal (Client Portal section)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/bootcamp/attendee and /bootcamp/alumni portals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/free-preview-content, /free-preview-sign-up, /hazmat-preview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no inbound links to 'copy-of-' pages before excluding them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updated sitemap to Google Search Console after DNS cutover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 GSC for crawl errors 30 days post-launch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Summary 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Wix URLs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 in Next.js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Must Build/Redirect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 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 build + 5 redirects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Blog Posts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(route missing)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206 need route or redirect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Blog Categories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need routes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 Products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 need routes or redirects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future (build), 4 past (redirect)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Pricing Plans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redirect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New Routes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 new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 built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must build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2026-02-21T02:55:01.888Z</dcterms:created>
  <dcterms:modified xsi:type="dcterms:W3CDTF">2026-02-21T02:55:01.889Z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