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01" w:rsidRDefault="004C1F02" w:rsidP="004C1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builtins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mass_converter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convert_mass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main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pytest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4C1F02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pytest.mark.parametrize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"value, </w:t>
      </w:r>
      <w:proofErr w:type="spellStart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from_u</w:t>
      </w:r>
      <w:proofErr w:type="spellEnd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to_u</w:t>
      </w:r>
      <w:proofErr w:type="spellEnd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expected"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[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1000.0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2000.0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фунт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pytest.approx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0.45359237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rel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1e-9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)),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унция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фунт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="00BB120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</w:t>
      </w:r>
    </w:p>
    <w:p w:rsidR="004C1F02" w:rsidRDefault="004C1F02" w:rsidP="004C1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C1F0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     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oz</w:t>
      </w:r>
      <w:proofErr w:type="spellEnd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pytest.approx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28.349523125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rel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1e-9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)),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]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4C1F0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test_convert_mass_valid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from_u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to_u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expected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convert_mass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from_u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to_u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assert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pytest.approx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expected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rel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1e-9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4C1F0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test_convert_mass_invalid_unit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pytest.raises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convert_mass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неизв</w:t>
      </w:r>
      <w:proofErr w:type="spellEnd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pytest.raises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convert_mass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"???"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4C1F0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test_main_correct_conversion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monkeypatch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capsys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inputs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C1F0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iter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([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"2"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monkeypatch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.setattr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builtins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"input"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C1F0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next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inputs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captured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capsys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.readouterr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().out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assert 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re.search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\b2(?:\.0)?\s*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ru-RU"/>
        </w:rPr>
        <w:t>кг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\s*=\s*2000(?:\.0)?\s*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eastAsia="ru-RU"/>
        </w:rPr>
        <w:t>г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\b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captured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proofErr w:type="spellStart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f"Unexpected</w:t>
      </w:r>
      <w:proofErr w:type="spellEnd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output:</w:t>
      </w:r>
      <w:r w:rsidRPr="004C1F0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\n{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captured</w:t>
      </w:r>
      <w:r w:rsidRPr="004C1F0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proofErr w:type="spellStart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4C1F0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test_main_non_numeric_input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monkeypatch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capsys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monkeypatch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.setattr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builtins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"input"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abc</w:t>
      </w:r>
      <w:proofErr w:type="spellEnd"/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captured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capsys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.readouterr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().out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assert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введите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корректное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."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captured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4C1F02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test_main_negative_mass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monkeypatch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capsys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monkeypatch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.setattr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builtins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"input"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"-5"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captured 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capsys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.readouterr</w:t>
      </w:r>
      <w:proofErr w:type="spellEnd"/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().out</w:t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4C1F0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assert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Масса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может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быть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отрицательной</w:t>
      </w:r>
      <w:r w:rsidRPr="004C1F0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." </w:t>
      </w:r>
      <w:r w:rsidRPr="004C1F0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C1F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captured</w:t>
      </w:r>
    </w:p>
    <w:p w:rsidR="000D32A4" w:rsidRDefault="000D32A4" w:rsidP="004C1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D32A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drawing>
          <wp:inline distT="0" distB="0" distL="0" distR="0" wp14:anchorId="5E11EC83" wp14:editId="26358FC2">
            <wp:extent cx="5940425" cy="1715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2A4" w:rsidRPr="004C1F02" w:rsidRDefault="000D32A4" w:rsidP="004C1F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bookmarkStart w:id="0" w:name="_GoBack"/>
      <w:bookmarkEnd w:id="0"/>
    </w:p>
    <w:p w:rsidR="00BB1201" w:rsidRDefault="00A47E7F" w:rsidP="00E26218">
      <w:r>
        <w:t>Файл</w:t>
      </w:r>
      <w:r w:rsidRPr="00A47E7F">
        <w:rPr>
          <w:lang w:val="en-US"/>
        </w:rPr>
        <w:t xml:space="preserve"> </w:t>
      </w:r>
      <w:r w:rsidRPr="00A47E7F">
        <w:rPr>
          <w:rStyle w:val="HTML1"/>
          <w:rFonts w:eastAsiaTheme="minorHAnsi"/>
          <w:lang w:val="en-US"/>
        </w:rPr>
        <w:t>test_mass_converter</w:t>
      </w:r>
      <w:r w:rsidR="00BB1201">
        <w:rPr>
          <w:rStyle w:val="HTML1"/>
          <w:rFonts w:eastAsiaTheme="minorHAnsi"/>
          <w:lang w:val="en-US"/>
        </w:rPr>
        <w:t>.py</w:t>
      </w:r>
      <w:r w:rsidRPr="00A47E7F">
        <w:rPr>
          <w:lang w:val="en-US"/>
        </w:rPr>
        <w:t xml:space="preserve"> </w:t>
      </w:r>
      <w:r>
        <w:t>содержит</w:t>
      </w:r>
      <w:r w:rsidRPr="00A47E7F">
        <w:rPr>
          <w:lang w:val="en-US"/>
        </w:rPr>
        <w:t xml:space="preserve"> </w:t>
      </w:r>
      <w:r>
        <w:t>набор</w:t>
      </w:r>
      <w:r w:rsidRPr="00A47E7F">
        <w:rPr>
          <w:lang w:val="en-US"/>
        </w:rPr>
        <w:t xml:space="preserve"> </w:t>
      </w:r>
      <w:r w:rsidRPr="00BB1201">
        <w:rPr>
          <w:rStyle w:val="a3"/>
          <w:b w:val="0"/>
        </w:rPr>
        <w:t>модульных</w:t>
      </w:r>
      <w:r w:rsidRPr="00BB1201">
        <w:rPr>
          <w:rStyle w:val="a3"/>
          <w:b w:val="0"/>
          <w:lang w:val="en-US"/>
        </w:rPr>
        <w:t xml:space="preserve"> </w:t>
      </w:r>
      <w:r w:rsidRPr="00BB1201">
        <w:rPr>
          <w:rStyle w:val="a3"/>
          <w:b w:val="0"/>
        </w:rPr>
        <w:t>тестов</w:t>
      </w:r>
      <w:r w:rsidRPr="00A47E7F">
        <w:rPr>
          <w:lang w:val="en-US"/>
        </w:rPr>
        <w:t xml:space="preserve"> </w:t>
      </w:r>
      <w:r>
        <w:t>для</w:t>
      </w:r>
      <w:r w:rsidRPr="00A47E7F">
        <w:rPr>
          <w:lang w:val="en-US"/>
        </w:rPr>
        <w:t xml:space="preserve"> </w:t>
      </w:r>
      <w:r>
        <w:t>функций</w:t>
      </w:r>
      <w:r w:rsidRPr="00A47E7F">
        <w:rPr>
          <w:lang w:val="en-US"/>
        </w:rPr>
        <w:t xml:space="preserve"> </w:t>
      </w:r>
      <w:proofErr w:type="spellStart"/>
      <w:r w:rsidRPr="00A47E7F">
        <w:rPr>
          <w:rStyle w:val="HTML1"/>
          <w:rFonts w:eastAsiaTheme="minorHAnsi"/>
          <w:lang w:val="en-US"/>
        </w:rPr>
        <w:t>convert_mass</w:t>
      </w:r>
      <w:proofErr w:type="spellEnd"/>
      <w:r w:rsidRPr="00A47E7F">
        <w:rPr>
          <w:lang w:val="en-US"/>
        </w:rPr>
        <w:t xml:space="preserve"> </w:t>
      </w:r>
      <w:r>
        <w:t>и</w:t>
      </w:r>
      <w:r w:rsidRPr="00A47E7F">
        <w:rPr>
          <w:lang w:val="en-US"/>
        </w:rPr>
        <w:t xml:space="preserve"> </w:t>
      </w:r>
      <w:r w:rsidRPr="00A47E7F">
        <w:rPr>
          <w:rStyle w:val="HTML1"/>
          <w:rFonts w:eastAsiaTheme="minorHAnsi"/>
          <w:lang w:val="en-US"/>
        </w:rPr>
        <w:t>main</w:t>
      </w:r>
      <w:r w:rsidRPr="00A47E7F">
        <w:rPr>
          <w:lang w:val="en-US"/>
        </w:rPr>
        <w:t xml:space="preserve"> </w:t>
      </w:r>
      <w:r>
        <w:t>модуля</w:t>
      </w:r>
      <w:r w:rsidRPr="00A47E7F">
        <w:rPr>
          <w:lang w:val="en-US"/>
        </w:rPr>
        <w:t xml:space="preserve"> </w:t>
      </w:r>
      <w:proofErr w:type="spellStart"/>
      <w:r w:rsidRPr="00A47E7F">
        <w:rPr>
          <w:rStyle w:val="HTML1"/>
          <w:rFonts w:eastAsiaTheme="minorHAnsi"/>
          <w:lang w:val="en-US"/>
        </w:rPr>
        <w:t>mass_converter</w:t>
      </w:r>
      <w:proofErr w:type="spellEnd"/>
      <w:r w:rsidRPr="00A47E7F">
        <w:rPr>
          <w:lang w:val="en-US"/>
        </w:rPr>
        <w:t xml:space="preserve">. </w:t>
      </w:r>
      <w:r>
        <w:t xml:space="preserve">Цель тестов — проверить корректность работы отдельных функциональных блоков и обработку ошибок. </w:t>
      </w:r>
    </w:p>
    <w:p w:rsidR="00BB1201" w:rsidRPr="00BB1201" w:rsidRDefault="00BB1201" w:rsidP="00BB1201">
      <w:r w:rsidRPr="00BB1201">
        <w:rPr>
          <w:bCs/>
        </w:rPr>
        <w:t>Вид тестирования:</w:t>
      </w:r>
      <w:r w:rsidRPr="00BB1201">
        <w:t xml:space="preserve"> модульное (</w:t>
      </w:r>
      <w:proofErr w:type="spellStart"/>
      <w:r w:rsidRPr="00BB1201">
        <w:t>unit</w:t>
      </w:r>
      <w:proofErr w:type="spellEnd"/>
      <w:r w:rsidRPr="00BB1201">
        <w:t xml:space="preserve">-тестирование) с использованием инструментов </w:t>
      </w:r>
      <w:proofErr w:type="spellStart"/>
      <w:r w:rsidRPr="00BB1201">
        <w:t>pytest</w:t>
      </w:r>
      <w:proofErr w:type="spellEnd"/>
      <w:r w:rsidRPr="00BB1201">
        <w:t>. Применяются техники подмены функций и ввода (</w:t>
      </w:r>
      <w:proofErr w:type="spellStart"/>
      <w:r w:rsidRPr="00BB1201">
        <w:t>monkeypatch</w:t>
      </w:r>
      <w:proofErr w:type="spellEnd"/>
      <w:r w:rsidRPr="00BB1201">
        <w:t>) и перехвата стандартного вывода (</w:t>
      </w:r>
      <w:proofErr w:type="spellStart"/>
      <w:r w:rsidRPr="00BB1201">
        <w:t>capsys</w:t>
      </w:r>
      <w:proofErr w:type="spellEnd"/>
      <w:r w:rsidRPr="00BB1201">
        <w:t>) для проверки интерактивных и побочных эффектов.</w:t>
      </w:r>
    </w:p>
    <w:p w:rsidR="00BB1201" w:rsidRPr="00BB1201" w:rsidRDefault="00BB1201" w:rsidP="00BB1201">
      <w:r w:rsidRPr="00BB1201">
        <w:rPr>
          <w:bCs/>
        </w:rPr>
        <w:t>Покрытие кода (</w:t>
      </w:r>
      <w:proofErr w:type="spellStart"/>
      <w:r w:rsidRPr="00BB1201">
        <w:rPr>
          <w:bCs/>
        </w:rPr>
        <w:t>coverage</w:t>
      </w:r>
      <w:proofErr w:type="spellEnd"/>
      <w:r w:rsidRPr="00BB1201">
        <w:rPr>
          <w:bCs/>
        </w:rPr>
        <w:t>):</w:t>
      </w:r>
      <w:r w:rsidRPr="00BB1201">
        <w:t xml:space="preserve"> показывает процент строк исходного кода, которые были выполнены во время тестирования. Оно редко достигает 100%, поскольку:</w:t>
      </w:r>
    </w:p>
    <w:p w:rsidR="00BB1201" w:rsidRPr="00BB1201" w:rsidRDefault="00BB1201" w:rsidP="00BB1201">
      <w:pPr>
        <w:numPr>
          <w:ilvl w:val="0"/>
          <w:numId w:val="2"/>
        </w:numPr>
      </w:pPr>
      <w:r w:rsidRPr="00BB1201">
        <w:t xml:space="preserve">не все ветви кода вызываются (например, позитивный путь </w:t>
      </w:r>
      <w:proofErr w:type="spellStart"/>
      <w:proofErr w:type="gramStart"/>
      <w:r w:rsidRPr="00BB1201">
        <w:t>main</w:t>
      </w:r>
      <w:proofErr w:type="spellEnd"/>
      <w:r w:rsidRPr="00BB1201">
        <w:t>(</w:t>
      </w:r>
      <w:proofErr w:type="gramEnd"/>
      <w:r w:rsidRPr="00BB1201">
        <w:t>), обработка редких исключений, различные комбинации единиц);</w:t>
      </w:r>
    </w:p>
    <w:p w:rsidR="00BB1201" w:rsidRPr="00BB1201" w:rsidRDefault="00BB1201" w:rsidP="00BB1201">
      <w:pPr>
        <w:numPr>
          <w:ilvl w:val="0"/>
          <w:numId w:val="2"/>
        </w:numPr>
      </w:pPr>
      <w:r w:rsidRPr="00BB1201">
        <w:t>существуют «трудные для тестирования» участки, такие как интерактивный ввод/вывод и мертвый код;</w:t>
      </w:r>
    </w:p>
    <w:p w:rsidR="00BB1201" w:rsidRPr="00BB1201" w:rsidRDefault="00BB1201" w:rsidP="00BB1201">
      <w:pPr>
        <w:numPr>
          <w:ilvl w:val="0"/>
          <w:numId w:val="2"/>
        </w:numPr>
      </w:pPr>
      <w:r w:rsidRPr="00BB1201">
        <w:t>выполнение строки не гарантирует прохождение всех логических ветвей внутри нее.</w:t>
      </w:r>
    </w:p>
    <w:p w:rsidR="00BB1201" w:rsidRPr="00DC6A26" w:rsidRDefault="00BB1201" w:rsidP="00E26218"/>
    <w:sectPr w:rsidR="00BB1201" w:rsidRPr="00DC6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E688E"/>
    <w:multiLevelType w:val="multilevel"/>
    <w:tmpl w:val="9CF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B36D1"/>
    <w:multiLevelType w:val="multilevel"/>
    <w:tmpl w:val="751C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E2"/>
    <w:rsid w:val="000654EB"/>
    <w:rsid w:val="000D32A4"/>
    <w:rsid w:val="000F09E2"/>
    <w:rsid w:val="004C1F02"/>
    <w:rsid w:val="005C3000"/>
    <w:rsid w:val="0066652C"/>
    <w:rsid w:val="006E1A4A"/>
    <w:rsid w:val="006F6589"/>
    <w:rsid w:val="008D7F4B"/>
    <w:rsid w:val="00976510"/>
    <w:rsid w:val="00A47E7F"/>
    <w:rsid w:val="00B9328B"/>
    <w:rsid w:val="00BB1201"/>
    <w:rsid w:val="00C87892"/>
    <w:rsid w:val="00DC6A26"/>
    <w:rsid w:val="00E26218"/>
    <w:rsid w:val="00E3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27E4"/>
  <w15:chartTrackingRefBased/>
  <w15:docId w15:val="{F72AB32F-B1EF-4FDA-BAFF-981DBF00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76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5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DC6A26"/>
    <w:rPr>
      <w:b/>
      <w:bCs/>
    </w:rPr>
  </w:style>
  <w:style w:type="character" w:styleId="HTML1">
    <w:name w:val="HTML Code"/>
    <w:basedOn w:val="a0"/>
    <w:uiPriority w:val="99"/>
    <w:semiHidden/>
    <w:unhideWhenUsed/>
    <w:rsid w:val="00A47E7F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BB1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9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bl1kk_</cp:lastModifiedBy>
  <cp:revision>12</cp:revision>
  <dcterms:created xsi:type="dcterms:W3CDTF">2025-11-12T19:36:00Z</dcterms:created>
  <dcterms:modified xsi:type="dcterms:W3CDTF">2025-11-27T19:43:00Z</dcterms:modified>
</cp:coreProperties>
</file>