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F0C9F" w14:textId="77777777" w:rsidR="001C73BD" w:rsidRDefault="001C73BD">
      <w:pPr>
        <w:rPr>
          <w:lang w:eastAsia="zh-TW"/>
        </w:rPr>
      </w:pPr>
    </w:p>
    <w:p w14:paraId="6DC3DE97" w14:textId="77777777" w:rsidR="00090949" w:rsidRDefault="00090949">
      <w:pPr>
        <w:rPr>
          <w:rFonts w:hint="eastAsia"/>
          <w:lang w:eastAsia="zh-TW"/>
        </w:rPr>
      </w:pPr>
    </w:p>
    <w:p w14:paraId="0E3F34DB" w14:textId="77777777" w:rsidR="00090949" w:rsidRDefault="00090949">
      <w:pPr>
        <w:rPr>
          <w:rFonts w:hint="eastAsia"/>
          <w:lang w:eastAsia="zh-TW"/>
        </w:rPr>
      </w:pPr>
    </w:p>
    <w:p w14:paraId="29DB6716" w14:textId="77777777" w:rsidR="00090949" w:rsidRDefault="00090949">
      <w:pPr>
        <w:rPr>
          <w:rFonts w:hint="eastAsia"/>
          <w:lang w:eastAsia="zh-TW"/>
        </w:rPr>
      </w:pPr>
    </w:p>
    <w:p w14:paraId="610E934D" w14:textId="77777777" w:rsidR="00090949" w:rsidRDefault="00090949">
      <w:pPr>
        <w:rPr>
          <w:rFonts w:hint="eastAsia"/>
          <w:lang w:eastAsia="zh-TW"/>
        </w:rPr>
      </w:pPr>
    </w:p>
    <w:p w14:paraId="0735E8C9" w14:textId="77777777" w:rsidR="00090949" w:rsidRDefault="00090949">
      <w:pPr>
        <w:rPr>
          <w:rFonts w:hint="eastAsia"/>
          <w:lang w:eastAsia="zh-TW"/>
        </w:rPr>
      </w:pPr>
    </w:p>
    <w:p w14:paraId="3A302B81" w14:textId="77777777" w:rsidR="00090949" w:rsidRDefault="00090949">
      <w:pPr>
        <w:rPr>
          <w:rFonts w:hint="eastAsia"/>
          <w:lang w:eastAsia="zh-TW"/>
        </w:rPr>
      </w:pPr>
    </w:p>
    <w:p w14:paraId="6501CE73" w14:textId="77777777" w:rsidR="00090949" w:rsidRDefault="00090949">
      <w:pPr>
        <w:rPr>
          <w:rFonts w:hint="eastAsia"/>
          <w:lang w:eastAsia="zh-TW"/>
        </w:rPr>
      </w:pPr>
    </w:p>
    <w:p w14:paraId="115A02C6" w14:textId="77777777" w:rsidR="00090949" w:rsidRDefault="00090949">
      <w:pPr>
        <w:rPr>
          <w:rFonts w:hint="eastAsia"/>
          <w:lang w:eastAsia="zh-TW"/>
        </w:rPr>
      </w:pPr>
    </w:p>
    <w:p w14:paraId="4529161C" w14:textId="77777777" w:rsidR="00090949" w:rsidRDefault="00090949">
      <w:pPr>
        <w:rPr>
          <w:rFonts w:hint="eastAsia"/>
          <w:lang w:eastAsia="zh-TW"/>
        </w:rPr>
      </w:pPr>
    </w:p>
    <w:p w14:paraId="54420224" w14:textId="77777777" w:rsidR="00090949" w:rsidRDefault="00090949">
      <w:pPr>
        <w:rPr>
          <w:lang w:eastAsia="zh-TW"/>
        </w:rPr>
      </w:pPr>
    </w:p>
    <w:p w14:paraId="03591458" w14:textId="77777777" w:rsidR="00090949" w:rsidRDefault="00090949">
      <w:pPr>
        <w:rPr>
          <w:rFonts w:hint="eastAsia"/>
          <w:lang w:eastAsia="zh-TW"/>
        </w:rPr>
      </w:pPr>
    </w:p>
    <w:p w14:paraId="0B6E31B7" w14:textId="77777777" w:rsidR="00CF7ACA" w:rsidRDefault="00CF7ACA" w:rsidP="00090949">
      <w:pPr>
        <w:jc w:val="center"/>
        <w:rPr>
          <w:sz w:val="40"/>
          <w:szCs w:val="40"/>
          <w:lang w:eastAsia="zh-TW"/>
        </w:rPr>
      </w:pPr>
      <w:r w:rsidRPr="00CF7ACA">
        <w:rPr>
          <w:sz w:val="40"/>
          <w:szCs w:val="40"/>
          <w:lang w:eastAsia="zh-TW"/>
        </w:rPr>
        <w:t>CSE 534 Multimedia Systems</w:t>
      </w:r>
    </w:p>
    <w:p w14:paraId="1D75E05F" w14:textId="77777777" w:rsidR="00CF7ACA" w:rsidRDefault="00CF7ACA" w:rsidP="00090949">
      <w:pPr>
        <w:jc w:val="center"/>
        <w:rPr>
          <w:sz w:val="40"/>
          <w:szCs w:val="40"/>
          <w:lang w:eastAsia="zh-TW"/>
        </w:rPr>
      </w:pPr>
    </w:p>
    <w:p w14:paraId="4E2D5A67" w14:textId="77777777" w:rsidR="00CF7ACA" w:rsidRPr="00CF7ACA" w:rsidRDefault="00CF7ACA" w:rsidP="00090949">
      <w:pPr>
        <w:jc w:val="center"/>
        <w:rPr>
          <w:sz w:val="40"/>
          <w:szCs w:val="40"/>
          <w:lang w:eastAsia="zh-TW"/>
        </w:rPr>
      </w:pPr>
    </w:p>
    <w:p w14:paraId="3CF1FC9B" w14:textId="77777777" w:rsidR="00090949" w:rsidRPr="0067684D" w:rsidRDefault="0067684D" w:rsidP="00090949">
      <w:pPr>
        <w:jc w:val="center"/>
        <w:rPr>
          <w:sz w:val="40"/>
          <w:szCs w:val="40"/>
          <w:u w:val="single"/>
          <w:lang w:eastAsia="zh-TW"/>
        </w:rPr>
      </w:pPr>
      <w:r w:rsidRPr="0067684D">
        <w:rPr>
          <w:sz w:val="40"/>
          <w:szCs w:val="40"/>
          <w:u w:val="single"/>
          <w:lang w:eastAsia="zh-TW"/>
        </w:rPr>
        <w:t xml:space="preserve">Research on image compression </w:t>
      </w:r>
      <w:r w:rsidR="00FB6330">
        <w:rPr>
          <w:sz w:val="40"/>
          <w:szCs w:val="40"/>
          <w:u w:val="single"/>
          <w:lang w:eastAsia="zh-TW"/>
        </w:rPr>
        <w:t xml:space="preserve">JPEG </w:t>
      </w:r>
      <w:r w:rsidRPr="0067684D">
        <w:rPr>
          <w:sz w:val="40"/>
          <w:szCs w:val="40"/>
          <w:u w:val="single"/>
          <w:lang w:eastAsia="zh-TW"/>
        </w:rPr>
        <w:t>in WIFI network</w:t>
      </w:r>
    </w:p>
    <w:p w14:paraId="2A74A252" w14:textId="77777777" w:rsidR="0067684D" w:rsidRPr="0067684D" w:rsidRDefault="0067684D" w:rsidP="00090949">
      <w:pPr>
        <w:jc w:val="center"/>
        <w:rPr>
          <w:sz w:val="40"/>
          <w:szCs w:val="40"/>
          <w:u w:val="single"/>
          <w:lang w:eastAsia="zh-TW"/>
        </w:rPr>
      </w:pPr>
    </w:p>
    <w:p w14:paraId="5783FFBA" w14:textId="77777777" w:rsidR="0067684D" w:rsidRDefault="0067684D" w:rsidP="00090949">
      <w:pPr>
        <w:jc w:val="center"/>
        <w:rPr>
          <w:sz w:val="32"/>
          <w:szCs w:val="32"/>
          <w:lang w:eastAsia="zh-TW"/>
        </w:rPr>
      </w:pPr>
    </w:p>
    <w:p w14:paraId="7DF65789" w14:textId="77777777" w:rsidR="0067684D" w:rsidRDefault="0067684D" w:rsidP="00090949">
      <w:pPr>
        <w:jc w:val="center"/>
        <w:rPr>
          <w:sz w:val="32"/>
          <w:szCs w:val="32"/>
          <w:lang w:eastAsia="zh-TW"/>
        </w:rPr>
      </w:pPr>
    </w:p>
    <w:p w14:paraId="6E892238" w14:textId="77777777" w:rsidR="0067684D" w:rsidRPr="0067684D" w:rsidRDefault="0067684D" w:rsidP="00090949">
      <w:pPr>
        <w:jc w:val="center"/>
        <w:rPr>
          <w:sz w:val="32"/>
          <w:szCs w:val="32"/>
          <w:lang w:eastAsia="zh-TW"/>
        </w:rPr>
      </w:pPr>
      <w:r w:rsidRPr="0067684D">
        <w:rPr>
          <w:sz w:val="32"/>
          <w:szCs w:val="32"/>
          <w:lang w:eastAsia="zh-TW"/>
        </w:rPr>
        <w:t>Name: Chen, Shih-Chia</w:t>
      </w:r>
    </w:p>
    <w:p w14:paraId="1DF2BD80" w14:textId="77777777" w:rsidR="0067684D" w:rsidRPr="0067684D" w:rsidRDefault="0067684D" w:rsidP="00090949">
      <w:pPr>
        <w:jc w:val="center"/>
        <w:rPr>
          <w:sz w:val="32"/>
          <w:szCs w:val="32"/>
          <w:lang w:eastAsia="zh-TW"/>
        </w:rPr>
      </w:pPr>
      <w:r w:rsidRPr="0067684D">
        <w:rPr>
          <w:sz w:val="32"/>
          <w:szCs w:val="32"/>
          <w:lang w:eastAsia="zh-TW"/>
        </w:rPr>
        <w:t>Student ID: 50207079</w:t>
      </w:r>
    </w:p>
    <w:p w14:paraId="045C946C" w14:textId="77777777" w:rsidR="0067684D" w:rsidRPr="0067684D" w:rsidRDefault="0067684D" w:rsidP="00090949">
      <w:pPr>
        <w:jc w:val="center"/>
        <w:rPr>
          <w:sz w:val="32"/>
          <w:szCs w:val="32"/>
          <w:lang w:eastAsia="zh-TW"/>
        </w:rPr>
      </w:pPr>
      <w:r w:rsidRPr="0067684D">
        <w:rPr>
          <w:sz w:val="32"/>
          <w:szCs w:val="32"/>
          <w:lang w:eastAsia="zh-TW"/>
        </w:rPr>
        <w:t>Date of submission: May 18 2017</w:t>
      </w:r>
    </w:p>
    <w:p w14:paraId="6EB69A32" w14:textId="77777777" w:rsidR="0067684D" w:rsidRDefault="0067684D">
      <w:pPr>
        <w:rPr>
          <w:sz w:val="40"/>
          <w:szCs w:val="40"/>
          <w:lang w:eastAsia="zh-TW"/>
        </w:rPr>
      </w:pPr>
      <w:r>
        <w:rPr>
          <w:sz w:val="40"/>
          <w:szCs w:val="40"/>
          <w:lang w:eastAsia="zh-TW"/>
        </w:rPr>
        <w:br w:type="page"/>
      </w:r>
    </w:p>
    <w:p w14:paraId="6E465B62" w14:textId="77777777" w:rsidR="0067684D" w:rsidRDefault="00EE1148" w:rsidP="00EE1148">
      <w:pPr>
        <w:pStyle w:val="ListParagraph"/>
        <w:numPr>
          <w:ilvl w:val="0"/>
          <w:numId w:val="1"/>
        </w:numPr>
        <w:rPr>
          <w:sz w:val="28"/>
          <w:szCs w:val="28"/>
          <w:u w:val="single"/>
          <w:lang w:eastAsia="zh-TW"/>
        </w:rPr>
      </w:pPr>
      <w:r w:rsidRPr="00EE1148">
        <w:rPr>
          <w:sz w:val="28"/>
          <w:szCs w:val="28"/>
          <w:u w:val="single"/>
          <w:lang w:eastAsia="zh-TW"/>
        </w:rPr>
        <w:lastRenderedPageBreak/>
        <w:t>Introduction</w:t>
      </w:r>
    </w:p>
    <w:p w14:paraId="1C2CBC1C" w14:textId="77777777" w:rsidR="00CF7ACA" w:rsidRDefault="00CF7ACA" w:rsidP="00CF7ACA">
      <w:pPr>
        <w:pStyle w:val="ListParagraph"/>
        <w:rPr>
          <w:sz w:val="28"/>
          <w:szCs w:val="28"/>
          <w:u w:val="single"/>
          <w:lang w:eastAsia="zh-TW"/>
        </w:rPr>
      </w:pPr>
    </w:p>
    <w:p w14:paraId="7B393B3C" w14:textId="77777777" w:rsidR="00EE1148" w:rsidRDefault="00EE1148" w:rsidP="00CF7ACA">
      <w:pPr>
        <w:spacing w:line="276" w:lineRule="auto"/>
        <w:ind w:firstLine="360"/>
        <w:rPr>
          <w:lang w:eastAsia="zh-TW"/>
        </w:rPr>
      </w:pPr>
      <w:r>
        <w:rPr>
          <w:rFonts w:hint="eastAsia"/>
          <w:lang w:eastAsia="zh-TW"/>
        </w:rPr>
        <w:t>In reference [</w:t>
      </w:r>
      <w:r w:rsidR="00CF7ACA">
        <w:rPr>
          <w:lang w:eastAsia="zh-TW"/>
        </w:rPr>
        <w:t>1</w:t>
      </w:r>
      <w:r>
        <w:rPr>
          <w:rFonts w:hint="eastAsia"/>
          <w:lang w:eastAsia="zh-TW"/>
        </w:rPr>
        <w:t>]</w:t>
      </w:r>
      <w:r>
        <w:rPr>
          <w:lang w:eastAsia="zh-TW"/>
        </w:rPr>
        <w:t xml:space="preserve">, it adapts the image compression parameters in order to deal with the wireless network difficulties, bandwidth and energy consumption. The </w:t>
      </w:r>
      <w:r>
        <w:rPr>
          <w:rFonts w:hint="eastAsia"/>
          <w:lang w:eastAsia="zh-TW"/>
        </w:rPr>
        <w:t>image compression algorithm used in this issue is JPEG. It presents a</w:t>
      </w:r>
      <w:r>
        <w:rPr>
          <w:lang w:eastAsia="zh-TW"/>
        </w:rPr>
        <w:t>n</w:t>
      </w:r>
      <w:r>
        <w:rPr>
          <w:rFonts w:hint="eastAsia"/>
          <w:lang w:eastAsia="zh-TW"/>
        </w:rPr>
        <w:t xml:space="preserve"> approach </w:t>
      </w:r>
      <w:r>
        <w:rPr>
          <w:lang w:eastAsia="zh-TW"/>
        </w:rPr>
        <w:t>to help choose the parameters, which lead to the optimal performance, and also meets other requirements, such as latency, bandwidth and the quality of image.</w:t>
      </w:r>
    </w:p>
    <w:p w14:paraId="5DA26E6C" w14:textId="77777777" w:rsidR="00CF7ACA" w:rsidRDefault="00CF7ACA" w:rsidP="00CF7ACA">
      <w:pPr>
        <w:spacing w:line="276" w:lineRule="auto"/>
        <w:ind w:firstLine="360"/>
        <w:rPr>
          <w:lang w:eastAsia="zh-TW"/>
        </w:rPr>
      </w:pPr>
      <w:r>
        <w:rPr>
          <w:lang w:eastAsia="zh-TW"/>
        </w:rPr>
        <w:t>In reference [2</w:t>
      </w:r>
      <w:r>
        <w:rPr>
          <w:lang w:eastAsia="zh-TW"/>
        </w:rPr>
        <w:t xml:space="preserve">], the topic focus on the effect of network-conscious on image compression. In order to have a better performance of transmitting the image through the network, not only reaching the minimum image size, but also the image compression algorithm should be taken into consideration. </w:t>
      </w:r>
    </w:p>
    <w:p w14:paraId="3B73085D" w14:textId="77777777" w:rsidR="00CF7ACA" w:rsidRDefault="00CF7ACA" w:rsidP="00CF7ACA">
      <w:pPr>
        <w:spacing w:line="276" w:lineRule="auto"/>
        <w:ind w:firstLine="360"/>
        <w:rPr>
          <w:lang w:eastAsia="zh-TW"/>
        </w:rPr>
      </w:pPr>
      <w:r>
        <w:rPr>
          <w:rFonts w:hint="eastAsia"/>
          <w:lang w:eastAsia="zh-TW"/>
        </w:rPr>
        <w:t>In reference [</w:t>
      </w:r>
      <w:r>
        <w:rPr>
          <w:lang w:eastAsia="zh-TW"/>
        </w:rPr>
        <w:t>3</w:t>
      </w:r>
      <w:r>
        <w:rPr>
          <w:rFonts w:hint="eastAsia"/>
          <w:lang w:eastAsia="zh-TW"/>
        </w:rPr>
        <w:t>]</w:t>
      </w:r>
      <w:r>
        <w:rPr>
          <w:lang w:eastAsia="zh-TW"/>
        </w:rPr>
        <w:t>, it mentions eight image compression algorithms. Then after evaluation, we can find out that Set-Partitioning in Hierarchical Trees wavelet-based image compression is the most efficient algorithm for the wireless sensor network and it is also simple for programmer.</w:t>
      </w:r>
    </w:p>
    <w:p w14:paraId="4714BD8A" w14:textId="77777777" w:rsidR="00CF7ACA" w:rsidRDefault="00CF7ACA" w:rsidP="00CF7ACA">
      <w:pPr>
        <w:spacing w:line="276" w:lineRule="auto"/>
        <w:ind w:firstLine="360"/>
        <w:rPr>
          <w:lang w:eastAsia="zh-TW"/>
        </w:rPr>
      </w:pPr>
      <w:r>
        <w:rPr>
          <w:lang w:eastAsia="zh-TW"/>
        </w:rPr>
        <w:t xml:space="preserve">In reference [4], due to the fact that in the wireless sensor network, there are several challenging parts such as </w:t>
      </w:r>
      <w:r w:rsidRPr="00FF4C90">
        <w:rPr>
          <w:lang w:eastAsia="zh-TW"/>
        </w:rPr>
        <w:t>limite</w:t>
      </w:r>
      <w:r>
        <w:rPr>
          <w:lang w:eastAsia="zh-TW"/>
        </w:rPr>
        <w:t>d bandwidth</w:t>
      </w:r>
      <w:r w:rsidRPr="00FF4C90">
        <w:rPr>
          <w:lang w:eastAsia="zh-TW"/>
        </w:rPr>
        <w:t>, power, storage capability, and battery constraints of the appliances</w:t>
      </w:r>
      <w:r>
        <w:rPr>
          <w:lang w:eastAsia="zh-TW"/>
        </w:rPr>
        <w:t>, finding an energy-efficient image compression algorithm can be a possible solution. An efficient compression scheme is presented in the paper to deal with the energy issue, and at the same time, meeting the requirement of the bandwidth constraint and image quality.</w:t>
      </w:r>
    </w:p>
    <w:p w14:paraId="01B8243D" w14:textId="77777777" w:rsidR="00CF7ACA" w:rsidRDefault="00CF7ACA" w:rsidP="00CF7ACA">
      <w:pPr>
        <w:spacing w:line="276" w:lineRule="auto"/>
        <w:ind w:firstLine="360"/>
        <w:rPr>
          <w:lang w:eastAsia="zh-TW"/>
        </w:rPr>
      </w:pPr>
      <w:r>
        <w:rPr>
          <w:rFonts w:hint="eastAsia"/>
          <w:lang w:eastAsia="zh-TW"/>
        </w:rPr>
        <w:t xml:space="preserve">In reference [5], </w:t>
      </w:r>
      <w:r>
        <w:rPr>
          <w:lang w:eastAsia="zh-TW"/>
        </w:rPr>
        <w:t xml:space="preserve">it presents an efficient image compression algorithm in the wireless multimedia sensor network by utilizing the lifting scheme to address the SPIHT </w:t>
      </w:r>
      <w:r>
        <w:rPr>
          <w:rFonts w:hint="eastAsia"/>
          <w:lang w:eastAsia="zh-TW"/>
        </w:rPr>
        <w:t>coding to wavelet biorthogonal CDF 9/7</w:t>
      </w:r>
      <w:r>
        <w:rPr>
          <w:lang w:eastAsia="zh-TW"/>
        </w:rPr>
        <w:t xml:space="preserve">. There are two advantages that help to reach this goal. One is that it can save the energy; the other one is improvement of the Quality of Service. In order to observe </w:t>
      </w:r>
      <w:r>
        <w:rPr>
          <w:rFonts w:hint="eastAsia"/>
          <w:lang w:eastAsia="zh-TW"/>
        </w:rPr>
        <w:t>how the method</w:t>
      </w:r>
      <w:r>
        <w:rPr>
          <w:lang w:eastAsia="zh-TW"/>
        </w:rPr>
        <w:t xml:space="preserve"> </w:t>
      </w:r>
      <w:r>
        <w:rPr>
          <w:rFonts w:hint="eastAsia"/>
          <w:lang w:eastAsia="zh-TW"/>
        </w:rPr>
        <w:t>save</w:t>
      </w:r>
      <w:r>
        <w:rPr>
          <w:lang w:eastAsia="zh-TW"/>
        </w:rPr>
        <w:t>s</w:t>
      </w:r>
      <w:r>
        <w:rPr>
          <w:rFonts w:hint="eastAsia"/>
          <w:lang w:eastAsia="zh-TW"/>
        </w:rPr>
        <w:t xml:space="preserve"> energy, there are two experiments will be conducted.</w:t>
      </w:r>
      <w:r>
        <w:rPr>
          <w:lang w:eastAsia="zh-TW"/>
        </w:rPr>
        <w:t xml:space="preserve"> First, send an original image. Second, send the compressed image by implementing this method.</w:t>
      </w:r>
    </w:p>
    <w:p w14:paraId="1052E81E" w14:textId="77777777" w:rsidR="00CF7ACA" w:rsidRDefault="00CF7ACA" w:rsidP="00CF7ACA">
      <w:pPr>
        <w:spacing w:line="276" w:lineRule="auto"/>
        <w:ind w:firstLine="360"/>
        <w:rPr>
          <w:lang w:eastAsia="zh-TW"/>
        </w:rPr>
      </w:pPr>
      <w:r>
        <w:rPr>
          <w:lang w:eastAsia="zh-TW"/>
        </w:rPr>
        <w:t>The idea to choose this topic came from the image people saw on the social network or Internet. Sometime</w:t>
      </w:r>
      <w:r w:rsidR="00651B26">
        <w:rPr>
          <w:lang w:eastAsia="zh-TW"/>
        </w:rPr>
        <w:t>s when people are checking out F</w:t>
      </w:r>
      <w:r>
        <w:rPr>
          <w:lang w:eastAsia="zh-TW"/>
        </w:rPr>
        <w:t xml:space="preserve">acebook or surfing </w:t>
      </w:r>
      <w:r>
        <w:rPr>
          <w:rFonts w:hint="eastAsia"/>
          <w:lang w:eastAsia="zh-TW"/>
        </w:rPr>
        <w:t>on the Internet</w:t>
      </w:r>
      <w:r>
        <w:rPr>
          <w:lang w:eastAsia="zh-TW"/>
        </w:rPr>
        <w:t xml:space="preserve">, it always needs a few seconds for the images to clearly display on the pages. Then, I came up with an idea if what factor will affect the displaying or delivering time. After narrowing my ideas, I choose to do a research on </w:t>
      </w:r>
      <w:r w:rsidR="00651B26">
        <w:rPr>
          <w:lang w:eastAsia="zh-TW"/>
        </w:rPr>
        <w:t xml:space="preserve">how </w:t>
      </w:r>
      <w:r>
        <w:rPr>
          <w:lang w:eastAsia="zh-TW"/>
        </w:rPr>
        <w:t xml:space="preserve">image compression </w:t>
      </w:r>
      <w:r w:rsidR="00651B26">
        <w:rPr>
          <w:lang w:eastAsia="zh-TW"/>
        </w:rPr>
        <w:t>parameters chosen can affect the transmission time through WIFI</w:t>
      </w:r>
      <w:r>
        <w:rPr>
          <w:lang w:eastAsia="zh-TW"/>
        </w:rPr>
        <w:t>, and start to find some related materials.</w:t>
      </w:r>
    </w:p>
    <w:p w14:paraId="579F83F7" w14:textId="77777777" w:rsidR="00CF7ACA" w:rsidRDefault="00651B26" w:rsidP="00CF7ACA">
      <w:pPr>
        <w:spacing w:line="276" w:lineRule="auto"/>
        <w:ind w:firstLine="360"/>
        <w:rPr>
          <w:lang w:eastAsia="zh-TW"/>
        </w:rPr>
      </w:pPr>
      <w:r>
        <w:rPr>
          <w:lang w:eastAsia="zh-TW"/>
        </w:rPr>
        <w:t>The project will be implemented by the following steps:</w:t>
      </w:r>
    </w:p>
    <w:p w14:paraId="1D968D00" w14:textId="77777777" w:rsidR="00651B26" w:rsidRDefault="00651B26" w:rsidP="00CF7ACA">
      <w:pPr>
        <w:spacing w:line="276" w:lineRule="auto"/>
        <w:ind w:firstLine="360"/>
        <w:rPr>
          <w:lang w:eastAsia="zh-TW"/>
        </w:rPr>
      </w:pPr>
      <w:r>
        <w:rPr>
          <w:lang w:eastAsia="zh-TW"/>
        </w:rPr>
        <w:t>First, select a grayscale image and encoding it with JPEG standard, with certain parameters.</w:t>
      </w:r>
    </w:p>
    <w:p w14:paraId="33ABEC8D" w14:textId="77777777" w:rsidR="00651B26" w:rsidRDefault="00651B26" w:rsidP="00CF7ACA">
      <w:pPr>
        <w:spacing w:line="276" w:lineRule="auto"/>
        <w:ind w:firstLine="360"/>
        <w:rPr>
          <w:lang w:eastAsia="zh-TW"/>
        </w:rPr>
      </w:pPr>
      <w:r>
        <w:rPr>
          <w:lang w:eastAsia="zh-TW"/>
        </w:rPr>
        <w:t xml:space="preserve">Second, </w:t>
      </w:r>
      <w:r w:rsidR="00E1557A">
        <w:rPr>
          <w:lang w:eastAsia="zh-TW"/>
        </w:rPr>
        <w:t>calculate how long will it take to transmit the original image and the grayscale image through WIFI network.</w:t>
      </w:r>
    </w:p>
    <w:p w14:paraId="659EB5DC" w14:textId="77777777" w:rsidR="00E1557A" w:rsidRDefault="00E1557A" w:rsidP="00CF7ACA">
      <w:pPr>
        <w:spacing w:line="276" w:lineRule="auto"/>
        <w:ind w:firstLine="360"/>
        <w:rPr>
          <w:lang w:eastAsia="zh-TW"/>
        </w:rPr>
      </w:pPr>
      <w:r>
        <w:rPr>
          <w:lang w:eastAsia="zh-TW"/>
        </w:rPr>
        <w:t>Third, decode the grayscale image, and compare if there is any difference between this two grayscale image.</w:t>
      </w:r>
    </w:p>
    <w:p w14:paraId="14B3B48E" w14:textId="77777777" w:rsidR="00E1557A" w:rsidRDefault="00E1557A" w:rsidP="00CF7ACA">
      <w:pPr>
        <w:spacing w:line="276" w:lineRule="auto"/>
        <w:ind w:firstLine="360"/>
        <w:rPr>
          <w:lang w:eastAsia="zh-TW"/>
        </w:rPr>
      </w:pPr>
      <w:r>
        <w:rPr>
          <w:lang w:eastAsia="zh-TW"/>
        </w:rPr>
        <w:t>Forth, change the encoding parameters, and repeat the above steps.</w:t>
      </w:r>
    </w:p>
    <w:p w14:paraId="4D227A2F" w14:textId="77777777" w:rsidR="00E1557A" w:rsidRDefault="00E1557A" w:rsidP="00E1557A">
      <w:pPr>
        <w:spacing w:line="276" w:lineRule="auto"/>
        <w:ind w:firstLine="360"/>
        <w:rPr>
          <w:lang w:eastAsia="zh-TW"/>
        </w:rPr>
      </w:pPr>
      <w:r>
        <w:rPr>
          <w:lang w:eastAsia="zh-TW"/>
        </w:rPr>
        <w:t>Fifth, compared all the encoding, decoding and transmission time, to find the best performance.</w:t>
      </w:r>
    </w:p>
    <w:p w14:paraId="3EB64BAB" w14:textId="77777777" w:rsidR="00EE1148" w:rsidRDefault="00EE1148" w:rsidP="0067684D">
      <w:pPr>
        <w:rPr>
          <w:sz w:val="28"/>
          <w:szCs w:val="28"/>
          <w:u w:val="single"/>
          <w:lang w:eastAsia="zh-TW"/>
        </w:rPr>
      </w:pPr>
    </w:p>
    <w:p w14:paraId="7281BCDB" w14:textId="77777777" w:rsidR="00EE1148" w:rsidRDefault="00EE1148" w:rsidP="00EE1148">
      <w:pPr>
        <w:pStyle w:val="ListParagraph"/>
        <w:numPr>
          <w:ilvl w:val="0"/>
          <w:numId w:val="1"/>
        </w:numPr>
        <w:rPr>
          <w:sz w:val="28"/>
          <w:szCs w:val="28"/>
          <w:u w:val="single"/>
          <w:lang w:eastAsia="zh-TW"/>
        </w:rPr>
      </w:pPr>
      <w:r w:rsidRPr="00EE1148">
        <w:rPr>
          <w:sz w:val="28"/>
          <w:szCs w:val="28"/>
          <w:u w:val="single"/>
          <w:lang w:eastAsia="zh-TW"/>
        </w:rPr>
        <w:t>Proposed Approach</w:t>
      </w:r>
    </w:p>
    <w:p w14:paraId="76370050" w14:textId="77777777" w:rsidR="00E1557A" w:rsidRDefault="00E1557A" w:rsidP="00E1557A">
      <w:pPr>
        <w:pStyle w:val="ListParagraph"/>
        <w:rPr>
          <w:sz w:val="28"/>
          <w:szCs w:val="28"/>
          <w:lang w:eastAsia="zh-TW"/>
        </w:rPr>
      </w:pPr>
    </w:p>
    <w:p w14:paraId="3713E67D" w14:textId="77777777" w:rsidR="00B81AF7" w:rsidRDefault="00E1557A" w:rsidP="00E1557A">
      <w:pPr>
        <w:pStyle w:val="ListParagraph"/>
        <w:rPr>
          <w:lang w:eastAsia="zh-TW"/>
        </w:rPr>
      </w:pPr>
      <w:r>
        <w:rPr>
          <w:lang w:eastAsia="zh-TW"/>
        </w:rPr>
        <w:t xml:space="preserve">Use Matlab to encode and decode the grayscale image, </w:t>
      </w:r>
      <w:r w:rsidR="00B81AF7">
        <w:rPr>
          <w:lang w:eastAsia="zh-TW"/>
        </w:rPr>
        <w:t>and get the images.</w:t>
      </w:r>
    </w:p>
    <w:p w14:paraId="117E12C5" w14:textId="77777777" w:rsidR="00E1557A" w:rsidRDefault="00B81AF7" w:rsidP="00E1557A">
      <w:pPr>
        <w:pStyle w:val="ListParagraph"/>
        <w:rPr>
          <w:lang w:eastAsia="zh-TW"/>
        </w:rPr>
      </w:pPr>
      <w:r>
        <w:rPr>
          <w:lang w:eastAsia="zh-TW"/>
        </w:rPr>
        <w:t>T</w:t>
      </w:r>
      <w:r w:rsidR="00E1557A">
        <w:rPr>
          <w:lang w:eastAsia="zh-TW"/>
        </w:rPr>
        <w:t>hen calculate the transmission time.</w:t>
      </w:r>
    </w:p>
    <w:p w14:paraId="426DB9B7" w14:textId="17D015D1" w:rsidR="003B3BB8" w:rsidRDefault="003B3BB8" w:rsidP="00E1557A">
      <w:pPr>
        <w:pStyle w:val="ListParagraph"/>
        <w:rPr>
          <w:lang w:eastAsia="zh-TW"/>
        </w:rPr>
      </w:pPr>
      <w:r>
        <w:rPr>
          <w:rFonts w:hint="eastAsia"/>
          <w:lang w:eastAsia="zh-TW"/>
        </w:rPr>
        <w:t>Based on the transmission time and the bit</w:t>
      </w:r>
      <w:r>
        <w:rPr>
          <w:lang w:eastAsia="zh-TW"/>
        </w:rPr>
        <w:t xml:space="preserve"> </w:t>
      </w:r>
      <w:r>
        <w:rPr>
          <w:rFonts w:hint="eastAsia"/>
          <w:lang w:eastAsia="zh-TW"/>
        </w:rPr>
        <w:t xml:space="preserve">stream </w:t>
      </w:r>
      <w:r>
        <w:rPr>
          <w:lang w:eastAsia="zh-TW"/>
        </w:rPr>
        <w:t>length,</w:t>
      </w:r>
      <w:r w:rsidR="00DF21BD">
        <w:rPr>
          <w:lang w:eastAsia="zh-TW"/>
        </w:rPr>
        <w:t xml:space="preserve"> we can roughly estimate the performance of transmitting through WIFI.</w:t>
      </w:r>
    </w:p>
    <w:p w14:paraId="2CA2BC60" w14:textId="77777777" w:rsidR="00A67B48" w:rsidRPr="00E1557A" w:rsidRDefault="00A67B48" w:rsidP="00E1557A">
      <w:pPr>
        <w:pStyle w:val="ListParagraph"/>
        <w:rPr>
          <w:lang w:eastAsia="zh-TW"/>
        </w:rPr>
      </w:pPr>
      <w:r>
        <w:rPr>
          <w:lang w:eastAsia="zh-TW"/>
        </w:rPr>
        <w:t xml:space="preserve">Code: Multi_final.m </w:t>
      </w:r>
    </w:p>
    <w:p w14:paraId="7A217A2D" w14:textId="77777777" w:rsidR="00EE1148" w:rsidRDefault="00EE1148" w:rsidP="0067684D">
      <w:pPr>
        <w:rPr>
          <w:sz w:val="28"/>
          <w:szCs w:val="28"/>
          <w:u w:val="single"/>
          <w:lang w:eastAsia="zh-TW"/>
        </w:rPr>
      </w:pPr>
    </w:p>
    <w:p w14:paraId="7158FF3D" w14:textId="18A6DD9B" w:rsidR="00EE1148" w:rsidRDefault="00AB3DB9" w:rsidP="00EE1148">
      <w:pPr>
        <w:pStyle w:val="ListParagraph"/>
        <w:numPr>
          <w:ilvl w:val="0"/>
          <w:numId w:val="1"/>
        </w:numPr>
        <w:rPr>
          <w:sz w:val="28"/>
          <w:szCs w:val="28"/>
          <w:u w:val="single"/>
          <w:lang w:eastAsia="zh-TW"/>
        </w:rPr>
      </w:pPr>
      <w:r>
        <w:rPr>
          <w:sz w:val="28"/>
          <w:szCs w:val="28"/>
          <w:u w:val="single"/>
          <w:lang w:eastAsia="zh-TW"/>
        </w:rPr>
        <w:t>Outcome</w:t>
      </w:r>
    </w:p>
    <w:p w14:paraId="610E8373" w14:textId="77777777" w:rsidR="00091758" w:rsidRDefault="00091758" w:rsidP="00091758">
      <w:pPr>
        <w:pStyle w:val="ListParagraph"/>
        <w:rPr>
          <w:sz w:val="28"/>
          <w:szCs w:val="28"/>
          <w:u w:val="single"/>
          <w:lang w:eastAsia="zh-TW"/>
        </w:rPr>
      </w:pPr>
    </w:p>
    <w:p w14:paraId="5CA22DEE" w14:textId="08E08AB6" w:rsidR="00F72801" w:rsidRDefault="006F6CC8" w:rsidP="00F72801">
      <w:pPr>
        <w:pStyle w:val="ListParagraph"/>
        <w:rPr>
          <w:lang w:eastAsia="zh-TW"/>
        </w:rPr>
      </w:pPr>
      <w:r>
        <w:rPr>
          <w:lang w:eastAsia="zh-TW"/>
        </w:rPr>
        <w:t>The quantization table:</w:t>
      </w:r>
    </w:p>
    <w:p w14:paraId="293629AE" w14:textId="77777777" w:rsidR="006F6CC8" w:rsidRDefault="006F6CC8" w:rsidP="006F6CC8">
      <w:pPr>
        <w:widowControl w:val="0"/>
        <w:autoSpaceDE w:val="0"/>
        <w:autoSpaceDN w:val="0"/>
        <w:adjustRightInd w:val="0"/>
        <w:ind w:firstLine="720"/>
        <w:rPr>
          <w:rFonts w:ascii="Courier" w:hAnsi="Courier"/>
        </w:rPr>
      </w:pPr>
      <w:r>
        <w:rPr>
          <w:rFonts w:ascii="Courier" w:hAnsi="Courier" w:cs="Courier"/>
          <w:color w:val="000000"/>
          <w:sz w:val="20"/>
          <w:szCs w:val="20"/>
        </w:rPr>
        <w:t>Q1 = [16 11 10 16 24 40 51 61;</w:t>
      </w:r>
    </w:p>
    <w:p w14:paraId="1DE9CF94" w14:textId="703F79A5"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12 12 14 19 26 58 60 55;</w:t>
      </w:r>
    </w:p>
    <w:p w14:paraId="2DCD32AA" w14:textId="4E2AB4D6"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14 13 16 24 40 57 69 56;</w:t>
      </w:r>
    </w:p>
    <w:p w14:paraId="341D6BB1" w14:textId="5768665C"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14 17 22 29 51 87 80 62;</w:t>
      </w:r>
    </w:p>
    <w:p w14:paraId="67B92729" w14:textId="5B2BB17C"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18 22 37 56 68 109 103 77;</w:t>
      </w:r>
    </w:p>
    <w:p w14:paraId="45204322" w14:textId="3644C8A0"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24 35 55 64 81 104 113 92;</w:t>
      </w:r>
    </w:p>
    <w:p w14:paraId="01BC5722" w14:textId="07D16F28" w:rsidR="006F6CC8" w:rsidRDefault="006F6CC8" w:rsidP="006F6CC8">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49 64 78 87 103 121 120 101;</w:t>
      </w:r>
    </w:p>
    <w:p w14:paraId="3167566B" w14:textId="08A1FA85" w:rsidR="006F6CC8" w:rsidRDefault="006F6CC8" w:rsidP="006F6CC8">
      <w:pPr>
        <w:widowControl w:val="0"/>
        <w:autoSpaceDE w:val="0"/>
        <w:autoSpaceDN w:val="0"/>
        <w:adjustRightInd w:val="0"/>
        <w:rPr>
          <w:rFonts w:ascii="Courier" w:hAnsi="Courier" w:cs="Courier"/>
          <w:color w:val="000000"/>
          <w:sz w:val="20"/>
          <w:szCs w:val="20"/>
          <w:lang w:eastAsia="zh-TW"/>
        </w:rPr>
      </w:pPr>
      <w:r>
        <w:rPr>
          <w:rFonts w:ascii="Courier" w:hAnsi="Courier" w:cs="Courier"/>
          <w:color w:val="000000"/>
          <w:sz w:val="20"/>
          <w:szCs w:val="20"/>
        </w:rPr>
        <w:t xml:space="preserve">      </w:t>
      </w:r>
      <w:r>
        <w:rPr>
          <w:rFonts w:ascii="Courier" w:hAnsi="Courier" w:cs="Courier"/>
          <w:color w:val="000000"/>
          <w:sz w:val="20"/>
          <w:szCs w:val="20"/>
          <w:lang w:eastAsia="zh-TW"/>
        </w:rPr>
        <w:tab/>
      </w:r>
      <w:r>
        <w:rPr>
          <w:rFonts w:ascii="Courier" w:hAnsi="Courier" w:cs="Courier"/>
          <w:color w:val="000000"/>
          <w:sz w:val="20"/>
          <w:szCs w:val="20"/>
        </w:rPr>
        <w:t>72 92 95 98 112 100 103 99];</w:t>
      </w:r>
    </w:p>
    <w:p w14:paraId="3AE7662E" w14:textId="77777777" w:rsidR="00AB5393" w:rsidRPr="00AB5393" w:rsidRDefault="00224661" w:rsidP="006F6CC8">
      <w:pPr>
        <w:widowControl w:val="0"/>
        <w:autoSpaceDE w:val="0"/>
        <w:autoSpaceDN w:val="0"/>
        <w:adjustRightInd w:val="0"/>
        <w:rPr>
          <w:rFonts w:ascii="Courier" w:hAnsi="Courier" w:cs="Courier"/>
          <w:color w:val="000000"/>
          <w:lang w:eastAsia="zh-TW"/>
        </w:rPr>
      </w:pPr>
      <w:r>
        <w:rPr>
          <w:rFonts w:ascii="Courier" w:hAnsi="Courier" w:cs="Courier" w:hint="eastAsia"/>
          <w:color w:val="000000"/>
          <w:sz w:val="20"/>
          <w:szCs w:val="20"/>
          <w:lang w:eastAsia="zh-TW"/>
        </w:rPr>
        <w:tab/>
      </w:r>
    </w:p>
    <w:p w14:paraId="4A6D0ED8" w14:textId="7EB9BA99" w:rsidR="00224661" w:rsidRDefault="00224661" w:rsidP="00AB5393">
      <w:pPr>
        <w:widowControl w:val="0"/>
        <w:autoSpaceDE w:val="0"/>
        <w:autoSpaceDN w:val="0"/>
        <w:adjustRightInd w:val="0"/>
        <w:ind w:firstLine="720"/>
        <w:rPr>
          <w:rFonts w:ascii="Calibri" w:hAnsi="Calibri" w:cs="Courier"/>
          <w:color w:val="000000"/>
          <w:lang w:eastAsia="zh-TW"/>
        </w:rPr>
      </w:pPr>
      <w:r>
        <w:rPr>
          <w:rFonts w:ascii="Calibri" w:hAnsi="Calibri" w:cs="Courier"/>
          <w:color w:val="000000"/>
          <w:lang w:eastAsia="zh-TW"/>
        </w:rPr>
        <w:t>The WIFI transmit rate = 365M</w:t>
      </w:r>
      <w:r w:rsidR="00AB5393">
        <w:rPr>
          <w:rFonts w:ascii="Calibri" w:hAnsi="Calibri" w:cs="Courier"/>
          <w:color w:val="000000"/>
          <w:lang w:eastAsia="zh-TW"/>
        </w:rPr>
        <w:t>bps (</w:t>
      </w:r>
      <w:r w:rsidR="00AB5393">
        <w:rPr>
          <w:rFonts w:ascii="Helvetica Neue" w:hAnsi="Helvetica Neue" w:cs="Helvetica Neue"/>
          <w:sz w:val="22"/>
          <w:szCs w:val="22"/>
        </w:rPr>
        <w:t>802.11ac</w:t>
      </w:r>
      <w:r w:rsidR="00AB5393">
        <w:rPr>
          <w:rFonts w:ascii="Calibri" w:hAnsi="Calibri" w:cs="Courier"/>
          <w:color w:val="000000"/>
          <w:lang w:eastAsia="zh-TW"/>
        </w:rPr>
        <w:t>)</w:t>
      </w:r>
      <w:r w:rsidR="00DF21BD">
        <w:rPr>
          <w:rFonts w:ascii="Calibri" w:hAnsi="Calibri" w:cs="Courier"/>
          <w:color w:val="000000"/>
          <w:lang w:eastAsia="zh-TW"/>
        </w:rPr>
        <w:t>.</w:t>
      </w:r>
    </w:p>
    <w:p w14:paraId="24E19FBC" w14:textId="1CD97EB4" w:rsidR="00DF21BD" w:rsidRDefault="00DF21BD" w:rsidP="00AB5393">
      <w:pPr>
        <w:widowControl w:val="0"/>
        <w:autoSpaceDE w:val="0"/>
        <w:autoSpaceDN w:val="0"/>
        <w:adjustRightInd w:val="0"/>
        <w:ind w:firstLine="720"/>
        <w:rPr>
          <w:rFonts w:ascii="Calibri" w:hAnsi="Calibri" w:cs="Courier" w:hint="eastAsia"/>
          <w:color w:val="000000"/>
          <w:lang w:eastAsia="zh-TW"/>
        </w:rPr>
      </w:pPr>
      <w:r>
        <w:rPr>
          <w:rFonts w:ascii="Calibri" w:hAnsi="Calibri" w:cs="Courier" w:hint="eastAsia"/>
          <w:color w:val="000000"/>
          <w:lang w:eastAsia="zh-TW"/>
        </w:rPr>
        <w:t xml:space="preserve">The WIFI is </w:t>
      </w:r>
      <w:r>
        <w:rPr>
          <w:rFonts w:ascii="Calibri" w:hAnsi="Calibri" w:cs="Courier"/>
          <w:color w:val="000000"/>
          <w:lang w:eastAsia="zh-TW"/>
        </w:rPr>
        <w:t>UB’</w:t>
      </w:r>
      <w:r>
        <w:rPr>
          <w:rFonts w:ascii="Calibri" w:hAnsi="Calibri" w:cs="Courier" w:hint="eastAsia"/>
          <w:color w:val="000000"/>
          <w:lang w:eastAsia="zh-TW"/>
        </w:rPr>
        <w:t>s network: eduroam.</w:t>
      </w:r>
    </w:p>
    <w:p w14:paraId="1638F0FD" w14:textId="5D8EEB01" w:rsidR="00DF21BD" w:rsidRDefault="00DF21BD" w:rsidP="00DF21BD">
      <w:pPr>
        <w:widowControl w:val="0"/>
        <w:autoSpaceDE w:val="0"/>
        <w:autoSpaceDN w:val="0"/>
        <w:adjustRightInd w:val="0"/>
        <w:ind w:firstLine="720"/>
        <w:rPr>
          <w:rFonts w:ascii="Calibri" w:hAnsi="Calibri" w:cs="Courier"/>
          <w:color w:val="000000"/>
          <w:lang w:eastAsia="zh-TW"/>
        </w:rPr>
      </w:pPr>
      <w:r>
        <w:rPr>
          <w:rFonts w:ascii="Calibri" w:hAnsi="Calibri" w:cs="Courier" w:hint="eastAsia"/>
          <w:color w:val="000000"/>
          <w:lang w:eastAsia="zh-TW"/>
        </w:rPr>
        <w:t xml:space="preserve">The following images outcomes are </w:t>
      </w:r>
      <w:r>
        <w:rPr>
          <w:rFonts w:ascii="Calibri" w:hAnsi="Calibri" w:cs="Courier"/>
          <w:color w:val="000000"/>
          <w:lang w:eastAsia="zh-TW"/>
        </w:rPr>
        <w:t xml:space="preserve">the result of changing </w:t>
      </w:r>
      <w:r>
        <w:rPr>
          <w:rFonts w:ascii="Calibri" w:hAnsi="Calibri" w:cs="Courier" w:hint="eastAsia"/>
          <w:color w:val="000000"/>
          <w:lang w:eastAsia="zh-TW"/>
        </w:rPr>
        <w:t>parameter</w:t>
      </w:r>
      <w:r>
        <w:rPr>
          <w:rFonts w:ascii="Calibri" w:hAnsi="Calibri" w:cs="Courier"/>
          <w:color w:val="000000"/>
          <w:lang w:eastAsia="zh-TW"/>
        </w:rPr>
        <w:t xml:space="preserve">, virtual block size(VBS). We change the VBS from the normal size 8x8 decrease to 5x5. </w:t>
      </w:r>
      <w:r>
        <w:rPr>
          <w:rFonts w:ascii="Calibri" w:hAnsi="Calibri" w:cs="Courier" w:hint="eastAsia"/>
          <w:color w:val="000000"/>
          <w:lang w:eastAsia="zh-TW"/>
        </w:rPr>
        <w:t>The figure is referenced from the reference</w:t>
      </w:r>
      <w:r>
        <w:rPr>
          <w:rFonts w:ascii="Calibri" w:hAnsi="Calibri" w:cs="Courier"/>
          <w:color w:val="000000"/>
          <w:lang w:eastAsia="zh-TW"/>
        </w:rPr>
        <w:t xml:space="preserve"> </w:t>
      </w:r>
      <w:r w:rsidR="00FB35E4">
        <w:rPr>
          <w:rFonts w:ascii="Calibri" w:hAnsi="Calibri" w:cs="Courier" w:hint="eastAsia"/>
          <w:color w:val="000000"/>
          <w:lang w:eastAsia="zh-TW"/>
        </w:rPr>
        <w:t>[1</w:t>
      </w:r>
      <w:r>
        <w:rPr>
          <w:rFonts w:ascii="Calibri" w:hAnsi="Calibri" w:cs="Courier" w:hint="eastAsia"/>
          <w:color w:val="000000"/>
          <w:lang w:eastAsia="zh-TW"/>
        </w:rPr>
        <w:t xml:space="preserve">]. We eliminate the values </w:t>
      </w:r>
      <w:r>
        <w:rPr>
          <w:rFonts w:ascii="Calibri" w:hAnsi="Calibri" w:cs="Courier"/>
          <w:color w:val="000000"/>
          <w:lang w:eastAsia="zh-TW"/>
        </w:rPr>
        <w:t>which are not in the</w:t>
      </w:r>
      <w:r>
        <w:rPr>
          <w:rFonts w:ascii="Calibri" w:hAnsi="Calibri" w:cs="Courier" w:hint="eastAsia"/>
          <w:color w:val="000000"/>
          <w:lang w:eastAsia="zh-TW"/>
        </w:rPr>
        <w:t xml:space="preserve"> 5x5 </w:t>
      </w:r>
      <w:r>
        <w:rPr>
          <w:rFonts w:ascii="Calibri" w:hAnsi="Calibri" w:cs="Courier"/>
          <w:color w:val="000000"/>
          <w:lang w:eastAsia="zh-TW"/>
        </w:rPr>
        <w:t xml:space="preserve">VBS, assign 0 to all these values. </w:t>
      </w:r>
    </w:p>
    <w:p w14:paraId="5834BC7A" w14:textId="0AEF320F" w:rsidR="00DF21BD" w:rsidRDefault="00DF21BD" w:rsidP="00AB5393">
      <w:pPr>
        <w:widowControl w:val="0"/>
        <w:autoSpaceDE w:val="0"/>
        <w:autoSpaceDN w:val="0"/>
        <w:adjustRightInd w:val="0"/>
        <w:ind w:firstLine="720"/>
        <w:rPr>
          <w:rFonts w:ascii="Calibri" w:hAnsi="Calibri"/>
          <w:lang w:eastAsia="zh-TW"/>
        </w:rPr>
      </w:pPr>
      <w:r>
        <w:rPr>
          <w:rFonts w:ascii="Calibri" w:hAnsi="Calibri" w:hint="eastAsia"/>
          <w:noProof/>
        </w:rPr>
        <w:drawing>
          <wp:inline distT="0" distB="0" distL="0" distR="0" wp14:anchorId="15601BBB" wp14:editId="65129DB4">
            <wp:extent cx="4927600" cy="223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5-14 at 7.35.23 PM.png"/>
                    <pic:cNvPicPr/>
                  </pic:nvPicPr>
                  <pic:blipFill>
                    <a:blip r:embed="rId7">
                      <a:extLst>
                        <a:ext uri="{28A0092B-C50C-407E-A947-70E740481C1C}">
                          <a14:useLocalDpi xmlns:a14="http://schemas.microsoft.com/office/drawing/2010/main" val="0"/>
                        </a:ext>
                      </a:extLst>
                    </a:blip>
                    <a:stretch>
                      <a:fillRect/>
                    </a:stretch>
                  </pic:blipFill>
                  <pic:spPr>
                    <a:xfrm>
                      <a:off x="0" y="0"/>
                      <a:ext cx="4927600" cy="2235200"/>
                    </a:xfrm>
                    <a:prstGeom prst="rect">
                      <a:avLst/>
                    </a:prstGeom>
                  </pic:spPr>
                </pic:pic>
              </a:graphicData>
            </a:graphic>
          </wp:inline>
        </w:drawing>
      </w:r>
    </w:p>
    <w:p w14:paraId="4929A4E1" w14:textId="77777777" w:rsidR="00DF21BD" w:rsidRPr="00224661" w:rsidRDefault="00DF21BD" w:rsidP="00AB5393">
      <w:pPr>
        <w:widowControl w:val="0"/>
        <w:autoSpaceDE w:val="0"/>
        <w:autoSpaceDN w:val="0"/>
        <w:adjustRightInd w:val="0"/>
        <w:ind w:firstLine="720"/>
        <w:rPr>
          <w:rFonts w:ascii="Calibri" w:hAnsi="Calibri" w:hint="eastAsia"/>
          <w:lang w:eastAsia="zh-TW"/>
        </w:rPr>
      </w:pPr>
    </w:p>
    <w:p w14:paraId="140E6FB7" w14:textId="77777777" w:rsidR="006F6CC8" w:rsidRPr="006F6CC8" w:rsidRDefault="006F6CC8" w:rsidP="00F72801">
      <w:pPr>
        <w:pStyle w:val="ListParagraph"/>
        <w:rPr>
          <w:rFonts w:hint="eastAsia"/>
          <w:lang w:eastAsia="zh-TW"/>
        </w:rPr>
      </w:pPr>
    </w:p>
    <w:tbl>
      <w:tblPr>
        <w:tblStyle w:val="TableGrid"/>
        <w:tblW w:w="9985" w:type="dxa"/>
        <w:jc w:val="center"/>
        <w:tblLook w:val="04A0" w:firstRow="1" w:lastRow="0" w:firstColumn="1" w:lastColumn="0" w:noHBand="0" w:noVBand="1"/>
      </w:tblPr>
      <w:tblGrid>
        <w:gridCol w:w="4798"/>
        <w:gridCol w:w="151"/>
        <w:gridCol w:w="5036"/>
      </w:tblGrid>
      <w:tr w:rsidR="006F6CC8" w14:paraId="57EEF37B" w14:textId="77777777" w:rsidTr="006F6CC8">
        <w:trPr>
          <w:jc w:val="center"/>
        </w:trPr>
        <w:tc>
          <w:tcPr>
            <w:tcW w:w="4798" w:type="dxa"/>
          </w:tcPr>
          <w:p w14:paraId="269610B2" w14:textId="0D0EE765" w:rsidR="00683AD3" w:rsidRDefault="00683AD3" w:rsidP="00F72801">
            <w:pPr>
              <w:pStyle w:val="ListParagraph"/>
              <w:ind w:left="0"/>
              <w:rPr>
                <w:lang w:eastAsia="zh-TW"/>
              </w:rPr>
            </w:pPr>
            <w:r>
              <w:rPr>
                <w:lang w:eastAsia="zh-TW"/>
              </w:rPr>
              <w:t>The original image</w:t>
            </w:r>
          </w:p>
        </w:tc>
        <w:tc>
          <w:tcPr>
            <w:tcW w:w="5187" w:type="dxa"/>
            <w:gridSpan w:val="2"/>
          </w:tcPr>
          <w:p w14:paraId="660B3B4D" w14:textId="1DD35E68" w:rsidR="00683AD3" w:rsidRDefault="00683AD3" w:rsidP="00F72801">
            <w:pPr>
              <w:pStyle w:val="ListParagraph"/>
              <w:ind w:left="0"/>
              <w:rPr>
                <w:lang w:eastAsia="zh-TW"/>
              </w:rPr>
            </w:pPr>
            <w:r>
              <w:rPr>
                <w:lang w:eastAsia="zh-TW"/>
              </w:rPr>
              <w:t>The reconstruct image</w:t>
            </w:r>
          </w:p>
        </w:tc>
      </w:tr>
      <w:tr w:rsidR="006F6CC8" w14:paraId="41F27212" w14:textId="77777777" w:rsidTr="006F6CC8">
        <w:trPr>
          <w:jc w:val="center"/>
        </w:trPr>
        <w:tc>
          <w:tcPr>
            <w:tcW w:w="4798" w:type="dxa"/>
          </w:tcPr>
          <w:p w14:paraId="04FF8EDA" w14:textId="32D5E1E7" w:rsidR="00683AD3" w:rsidRDefault="00683AD3" w:rsidP="00F72801">
            <w:pPr>
              <w:pStyle w:val="ListParagraph"/>
              <w:ind w:left="0"/>
              <w:rPr>
                <w:lang w:eastAsia="zh-TW"/>
              </w:rPr>
            </w:pPr>
            <w:r>
              <w:rPr>
                <w:noProof/>
              </w:rPr>
              <w:drawing>
                <wp:inline distT="0" distB="0" distL="0" distR="0" wp14:anchorId="52482AF1" wp14:editId="2A169D76">
                  <wp:extent cx="2817458" cy="281745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ysca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8407" cy="2848407"/>
                          </a:xfrm>
                          <a:prstGeom prst="rect">
                            <a:avLst/>
                          </a:prstGeom>
                        </pic:spPr>
                      </pic:pic>
                    </a:graphicData>
                  </a:graphic>
                </wp:inline>
              </w:drawing>
            </w:r>
          </w:p>
        </w:tc>
        <w:tc>
          <w:tcPr>
            <w:tcW w:w="5187" w:type="dxa"/>
            <w:gridSpan w:val="2"/>
          </w:tcPr>
          <w:p w14:paraId="5B17FA84" w14:textId="43066C32" w:rsidR="00683AD3" w:rsidRDefault="00683AD3" w:rsidP="00F72801">
            <w:pPr>
              <w:pStyle w:val="ListParagraph"/>
              <w:ind w:left="0"/>
              <w:rPr>
                <w:lang w:eastAsia="zh-TW"/>
              </w:rPr>
            </w:pPr>
            <w:r>
              <w:rPr>
                <w:noProof/>
              </w:rPr>
              <w:drawing>
                <wp:inline distT="0" distB="0" distL="0" distR="0" wp14:anchorId="6871A1A3" wp14:editId="41598A57">
                  <wp:extent cx="2817458" cy="281745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struct_pi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7647" cy="2837647"/>
                          </a:xfrm>
                          <a:prstGeom prst="rect">
                            <a:avLst/>
                          </a:prstGeom>
                        </pic:spPr>
                      </pic:pic>
                    </a:graphicData>
                  </a:graphic>
                </wp:inline>
              </w:drawing>
            </w:r>
          </w:p>
        </w:tc>
      </w:tr>
      <w:tr w:rsidR="00FC2C4C" w14:paraId="0EF9E5D9" w14:textId="77777777" w:rsidTr="006F6CC8">
        <w:trPr>
          <w:jc w:val="center"/>
        </w:trPr>
        <w:tc>
          <w:tcPr>
            <w:tcW w:w="9985" w:type="dxa"/>
            <w:gridSpan w:val="3"/>
          </w:tcPr>
          <w:p w14:paraId="7F11AACB" w14:textId="58B3ADDE" w:rsidR="00FC2C4C" w:rsidRDefault="00FC2C4C" w:rsidP="00F72801">
            <w:pPr>
              <w:pStyle w:val="ListParagraph"/>
              <w:ind w:left="0"/>
              <w:rPr>
                <w:noProof/>
                <w:lang w:eastAsia="zh-TW"/>
              </w:rPr>
            </w:pPr>
            <w:r>
              <w:rPr>
                <w:noProof/>
                <w:lang w:eastAsia="zh-TW"/>
              </w:rPr>
              <w:t>Use the following parameters:</w:t>
            </w:r>
          </w:p>
          <w:p w14:paraId="5289A414" w14:textId="1572F0D9" w:rsidR="00FC2C4C" w:rsidRDefault="00FC2C4C" w:rsidP="00F72801">
            <w:pPr>
              <w:pStyle w:val="ListParagraph"/>
              <w:ind w:left="0"/>
              <w:rPr>
                <w:noProof/>
                <w:lang w:eastAsia="zh-TW"/>
              </w:rPr>
            </w:pPr>
            <w:r>
              <w:rPr>
                <w:noProof/>
                <w:lang w:eastAsia="zh-TW"/>
              </w:rPr>
              <w:t>Virtual Block Size (VBS) = 8x8</w:t>
            </w:r>
          </w:p>
          <w:p w14:paraId="15925698" w14:textId="77777777" w:rsidR="002F5EC2" w:rsidRDefault="002F5EC2" w:rsidP="00F72801">
            <w:pPr>
              <w:pStyle w:val="ListParagraph"/>
              <w:ind w:left="0"/>
              <w:rPr>
                <w:rFonts w:hint="eastAsia"/>
                <w:noProof/>
                <w:lang w:eastAsia="zh-TW"/>
              </w:rPr>
            </w:pPr>
            <w:r>
              <w:rPr>
                <w:rFonts w:hint="eastAsia"/>
                <w:noProof/>
                <w:lang w:eastAsia="zh-TW"/>
              </w:rPr>
              <w:t>The result:</w:t>
            </w:r>
          </w:p>
          <w:p w14:paraId="2A10C057" w14:textId="75A085CD" w:rsidR="002F5EC2" w:rsidRDefault="002F5EC2" w:rsidP="00F72801">
            <w:pPr>
              <w:pStyle w:val="ListParagraph"/>
              <w:ind w:left="0"/>
              <w:rPr>
                <w:rFonts w:hint="eastAsia"/>
                <w:noProof/>
                <w:lang w:eastAsia="zh-TW"/>
              </w:rPr>
            </w:pPr>
            <w:r>
              <w:rPr>
                <w:noProof/>
                <w:lang w:eastAsia="zh-TW"/>
              </w:rPr>
              <w:t xml:space="preserve">Psnr </w:t>
            </w:r>
            <w:r>
              <w:rPr>
                <w:rFonts w:hint="eastAsia"/>
                <w:noProof/>
                <w:lang w:eastAsia="zh-TW"/>
              </w:rPr>
              <w:t>= 37.4514</w:t>
            </w:r>
          </w:p>
          <w:p w14:paraId="41AE9171" w14:textId="77777777" w:rsidR="00FC2C4C" w:rsidRDefault="002F5EC2" w:rsidP="00F72801">
            <w:pPr>
              <w:pStyle w:val="ListParagraph"/>
              <w:ind w:left="0"/>
              <w:rPr>
                <w:noProof/>
                <w:lang w:eastAsia="zh-TW"/>
              </w:rPr>
            </w:pPr>
            <w:r>
              <w:rPr>
                <w:noProof/>
                <w:lang w:eastAsia="zh-TW"/>
              </w:rPr>
              <w:t>R</w:t>
            </w:r>
            <w:r>
              <w:rPr>
                <w:rFonts w:hint="eastAsia"/>
                <w:noProof/>
                <w:lang w:eastAsia="zh-TW"/>
              </w:rPr>
              <w:t>atio = 5.2332</w:t>
            </w:r>
          </w:p>
          <w:p w14:paraId="2493E48D" w14:textId="77777777" w:rsidR="00091758" w:rsidRDefault="00AB3DB9" w:rsidP="00F72801">
            <w:pPr>
              <w:pStyle w:val="ListParagraph"/>
              <w:ind w:left="0"/>
              <w:rPr>
                <w:noProof/>
                <w:lang w:eastAsia="zh-TW"/>
              </w:rPr>
            </w:pPr>
            <w:r>
              <w:rPr>
                <w:noProof/>
                <w:lang w:eastAsia="zh-TW"/>
              </w:rPr>
              <w:t>Size of the encoding image = 1602959</w:t>
            </w:r>
          </w:p>
          <w:p w14:paraId="16A33A22" w14:textId="3621971A" w:rsidR="00AB3DB9" w:rsidRDefault="00AB3DB9" w:rsidP="00F72801">
            <w:pPr>
              <w:pStyle w:val="ListParagraph"/>
              <w:ind w:left="0"/>
              <w:rPr>
                <w:rFonts w:hint="eastAsia"/>
                <w:noProof/>
                <w:lang w:eastAsia="zh-TW"/>
              </w:rPr>
            </w:pPr>
          </w:p>
        </w:tc>
      </w:tr>
      <w:tr w:rsidR="006F6CC8" w14:paraId="446A88D1" w14:textId="77777777" w:rsidTr="006F6CC8">
        <w:tblPrEx>
          <w:jc w:val="left"/>
        </w:tblPrEx>
        <w:tc>
          <w:tcPr>
            <w:tcW w:w="4949" w:type="dxa"/>
            <w:gridSpan w:val="2"/>
          </w:tcPr>
          <w:p w14:paraId="099FFC7B" w14:textId="5FC24D13" w:rsidR="006F6CC8" w:rsidRDefault="006F6CC8" w:rsidP="00F72801">
            <w:pPr>
              <w:pStyle w:val="ListParagraph"/>
              <w:ind w:left="0"/>
              <w:rPr>
                <w:lang w:eastAsia="zh-TW"/>
              </w:rPr>
            </w:pPr>
            <w:r>
              <w:rPr>
                <w:noProof/>
                <w:lang w:eastAsia="zh-TW"/>
              </w:rPr>
              <w:t>The original image</w:t>
            </w:r>
          </w:p>
        </w:tc>
        <w:tc>
          <w:tcPr>
            <w:tcW w:w="5036" w:type="dxa"/>
          </w:tcPr>
          <w:p w14:paraId="59A5B055" w14:textId="1EDF8134" w:rsidR="006F6CC8" w:rsidRDefault="006F6CC8" w:rsidP="00F72801">
            <w:pPr>
              <w:pStyle w:val="ListParagraph"/>
              <w:ind w:left="0"/>
              <w:rPr>
                <w:lang w:eastAsia="zh-TW"/>
              </w:rPr>
            </w:pPr>
            <w:r>
              <w:rPr>
                <w:lang w:eastAsia="zh-TW"/>
              </w:rPr>
              <w:t>The reconstruct image</w:t>
            </w:r>
          </w:p>
        </w:tc>
      </w:tr>
      <w:tr w:rsidR="006F6CC8" w14:paraId="6B8262DE" w14:textId="77777777" w:rsidTr="006F6CC8">
        <w:tblPrEx>
          <w:jc w:val="left"/>
        </w:tblPrEx>
        <w:tc>
          <w:tcPr>
            <w:tcW w:w="4949" w:type="dxa"/>
            <w:gridSpan w:val="2"/>
          </w:tcPr>
          <w:p w14:paraId="460F8EE5" w14:textId="4C947B7D" w:rsidR="006F6CC8" w:rsidRDefault="006F6CC8" w:rsidP="00F72801">
            <w:pPr>
              <w:pStyle w:val="ListParagraph"/>
              <w:ind w:left="0"/>
              <w:rPr>
                <w:lang w:eastAsia="zh-TW"/>
              </w:rPr>
            </w:pPr>
            <w:r w:rsidRPr="003F3069">
              <w:rPr>
                <w:noProof/>
                <w:sz w:val="28"/>
                <w:szCs w:val="28"/>
              </w:rPr>
              <w:drawing>
                <wp:inline distT="0" distB="0" distL="0" distR="0" wp14:anchorId="775255EE" wp14:editId="2CB77E67">
                  <wp:extent cx="3005716" cy="30057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yscale5x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1539" cy="3031539"/>
                          </a:xfrm>
                          <a:prstGeom prst="rect">
                            <a:avLst/>
                          </a:prstGeom>
                        </pic:spPr>
                      </pic:pic>
                    </a:graphicData>
                  </a:graphic>
                </wp:inline>
              </w:drawing>
            </w:r>
          </w:p>
        </w:tc>
        <w:tc>
          <w:tcPr>
            <w:tcW w:w="5036" w:type="dxa"/>
          </w:tcPr>
          <w:p w14:paraId="5DE9C048" w14:textId="787D4565" w:rsidR="006F6CC8" w:rsidRDefault="00DC2485" w:rsidP="00F72801">
            <w:pPr>
              <w:pStyle w:val="ListParagraph"/>
              <w:ind w:left="0"/>
              <w:rPr>
                <w:lang w:eastAsia="zh-TW"/>
              </w:rPr>
            </w:pPr>
            <w:r>
              <w:rPr>
                <w:noProof/>
              </w:rPr>
              <w:drawing>
                <wp:inline distT="0" distB="0" distL="0" distR="0" wp14:anchorId="78DC1A6A" wp14:editId="093BE0ED">
                  <wp:extent cx="2982894" cy="298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onstruct_pic7x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376" cy="2988376"/>
                          </a:xfrm>
                          <a:prstGeom prst="rect">
                            <a:avLst/>
                          </a:prstGeom>
                        </pic:spPr>
                      </pic:pic>
                    </a:graphicData>
                  </a:graphic>
                </wp:inline>
              </w:drawing>
            </w:r>
          </w:p>
        </w:tc>
      </w:tr>
      <w:tr w:rsidR="006F6CC8" w14:paraId="7B8F9468" w14:textId="77777777" w:rsidTr="006F6CC8">
        <w:tblPrEx>
          <w:jc w:val="left"/>
        </w:tblPrEx>
        <w:tc>
          <w:tcPr>
            <w:tcW w:w="9985" w:type="dxa"/>
            <w:gridSpan w:val="3"/>
          </w:tcPr>
          <w:p w14:paraId="28755780" w14:textId="3205DEE4" w:rsidR="006F6CC8" w:rsidRDefault="006F6CC8" w:rsidP="006F6CC8">
            <w:pPr>
              <w:pStyle w:val="ListParagraph"/>
              <w:ind w:left="0"/>
              <w:rPr>
                <w:noProof/>
                <w:lang w:eastAsia="zh-TW"/>
              </w:rPr>
            </w:pPr>
            <w:r>
              <w:rPr>
                <w:noProof/>
                <w:lang w:eastAsia="zh-TW"/>
              </w:rPr>
              <w:t>Use the following parameters:</w:t>
            </w:r>
          </w:p>
          <w:p w14:paraId="38AA910F" w14:textId="39B26E10" w:rsidR="006F6CC8" w:rsidRDefault="006F6CC8" w:rsidP="006F6CC8">
            <w:pPr>
              <w:pStyle w:val="ListParagraph"/>
              <w:ind w:left="0"/>
              <w:rPr>
                <w:noProof/>
                <w:lang w:eastAsia="zh-TW"/>
              </w:rPr>
            </w:pPr>
            <w:r>
              <w:rPr>
                <w:noProof/>
                <w:lang w:eastAsia="zh-TW"/>
              </w:rPr>
              <w:t>Virtual Block Size (VBS)</w:t>
            </w:r>
            <w:r w:rsidR="00DC2485">
              <w:rPr>
                <w:noProof/>
                <w:lang w:eastAsia="zh-TW"/>
              </w:rPr>
              <w:t xml:space="preserve"> = 7x7</w:t>
            </w:r>
          </w:p>
          <w:p w14:paraId="028BB1D6" w14:textId="77777777" w:rsidR="006F6CC8" w:rsidRDefault="006F6CC8" w:rsidP="006F6CC8">
            <w:pPr>
              <w:pStyle w:val="ListParagraph"/>
              <w:ind w:left="0"/>
              <w:rPr>
                <w:noProof/>
                <w:lang w:eastAsia="zh-TW"/>
              </w:rPr>
            </w:pPr>
            <w:r>
              <w:rPr>
                <w:rFonts w:hint="eastAsia"/>
                <w:noProof/>
                <w:lang w:eastAsia="zh-TW"/>
              </w:rPr>
              <w:t>The result:</w:t>
            </w:r>
          </w:p>
          <w:p w14:paraId="59309387" w14:textId="2A9B1E86" w:rsidR="00DC2485" w:rsidRDefault="00DC2485" w:rsidP="006F6CC8">
            <w:pPr>
              <w:pStyle w:val="ListParagraph"/>
              <w:ind w:left="0"/>
              <w:rPr>
                <w:rFonts w:hint="eastAsia"/>
                <w:noProof/>
                <w:lang w:eastAsia="zh-TW"/>
              </w:rPr>
            </w:pPr>
            <w:r>
              <w:rPr>
                <w:noProof/>
                <w:lang w:eastAsia="zh-TW"/>
              </w:rPr>
              <w:t>P</w:t>
            </w:r>
            <w:r>
              <w:rPr>
                <w:rFonts w:hint="eastAsia"/>
                <w:noProof/>
                <w:lang w:eastAsia="zh-TW"/>
              </w:rPr>
              <w:t>snr = 37.4515</w:t>
            </w:r>
          </w:p>
          <w:p w14:paraId="1BEEC4F0" w14:textId="01D80399" w:rsidR="00DC2485" w:rsidRDefault="00DC2485" w:rsidP="006F6CC8">
            <w:pPr>
              <w:pStyle w:val="ListParagraph"/>
              <w:ind w:left="0"/>
              <w:rPr>
                <w:rFonts w:hint="eastAsia"/>
                <w:noProof/>
                <w:lang w:eastAsia="zh-TW"/>
              </w:rPr>
            </w:pPr>
            <w:r>
              <w:rPr>
                <w:noProof/>
                <w:lang w:eastAsia="zh-TW"/>
              </w:rPr>
              <w:t>R</w:t>
            </w:r>
            <w:r>
              <w:rPr>
                <w:rFonts w:hint="eastAsia"/>
                <w:noProof/>
                <w:lang w:eastAsia="zh-TW"/>
              </w:rPr>
              <w:t>atio = 5.2332</w:t>
            </w:r>
          </w:p>
          <w:p w14:paraId="0DF48670" w14:textId="77777777" w:rsidR="006F6CC8" w:rsidRDefault="00AB3DB9" w:rsidP="00DC2485">
            <w:pPr>
              <w:pStyle w:val="ListParagraph"/>
              <w:ind w:left="0"/>
              <w:rPr>
                <w:lang w:eastAsia="zh-TW"/>
              </w:rPr>
            </w:pPr>
            <w:r>
              <w:rPr>
                <w:noProof/>
                <w:lang w:eastAsia="zh-TW"/>
              </w:rPr>
              <w:t xml:space="preserve">Size of the encoding image = </w:t>
            </w:r>
            <w:r>
              <w:rPr>
                <w:lang w:eastAsia="zh-TW"/>
              </w:rPr>
              <w:t>1602959</w:t>
            </w:r>
          </w:p>
          <w:p w14:paraId="23291ECE" w14:textId="551B28AE" w:rsidR="00AB3DB9" w:rsidRDefault="00AB3DB9" w:rsidP="00DC2485">
            <w:pPr>
              <w:pStyle w:val="ListParagraph"/>
              <w:ind w:left="0"/>
              <w:rPr>
                <w:rFonts w:hint="eastAsia"/>
                <w:lang w:eastAsia="zh-TW"/>
              </w:rPr>
            </w:pPr>
          </w:p>
        </w:tc>
      </w:tr>
    </w:tbl>
    <w:p w14:paraId="1BA79744" w14:textId="77777777" w:rsidR="006F6CC8" w:rsidRDefault="006F6CC8" w:rsidP="00DC2485">
      <w:pPr>
        <w:rPr>
          <w:lang w:eastAsia="zh-TW"/>
        </w:rPr>
      </w:pPr>
    </w:p>
    <w:tbl>
      <w:tblPr>
        <w:tblStyle w:val="TableGrid"/>
        <w:tblW w:w="9898" w:type="dxa"/>
        <w:jc w:val="center"/>
        <w:tblLook w:val="04A0" w:firstRow="1" w:lastRow="0" w:firstColumn="1" w:lastColumn="0" w:noHBand="0" w:noVBand="1"/>
      </w:tblPr>
      <w:tblGrid>
        <w:gridCol w:w="4949"/>
        <w:gridCol w:w="4949"/>
      </w:tblGrid>
      <w:tr w:rsidR="006F6CC8" w14:paraId="3E2C9E25" w14:textId="77777777" w:rsidTr="003B791D">
        <w:trPr>
          <w:jc w:val="center"/>
        </w:trPr>
        <w:tc>
          <w:tcPr>
            <w:tcW w:w="4949" w:type="dxa"/>
          </w:tcPr>
          <w:p w14:paraId="752A2FFD" w14:textId="77777777" w:rsidR="006F6CC8" w:rsidRPr="003F3069" w:rsidRDefault="006F6CC8" w:rsidP="003B791D">
            <w:pPr>
              <w:rPr>
                <w:noProof/>
                <w:lang w:eastAsia="zh-TW"/>
              </w:rPr>
            </w:pPr>
            <w:r>
              <w:rPr>
                <w:noProof/>
                <w:lang w:eastAsia="zh-TW"/>
              </w:rPr>
              <w:t>The original image</w:t>
            </w:r>
          </w:p>
        </w:tc>
        <w:tc>
          <w:tcPr>
            <w:tcW w:w="4949" w:type="dxa"/>
          </w:tcPr>
          <w:p w14:paraId="6E7FF6D1" w14:textId="77777777" w:rsidR="006F6CC8" w:rsidRPr="003F3069" w:rsidRDefault="006F6CC8" w:rsidP="003B791D">
            <w:pPr>
              <w:rPr>
                <w:lang w:eastAsia="zh-TW"/>
              </w:rPr>
            </w:pPr>
            <w:r>
              <w:rPr>
                <w:lang w:eastAsia="zh-TW"/>
              </w:rPr>
              <w:t>The reconstruct image</w:t>
            </w:r>
          </w:p>
        </w:tc>
      </w:tr>
      <w:tr w:rsidR="006F6CC8" w14:paraId="0494AD7A" w14:textId="77777777" w:rsidTr="003B791D">
        <w:trPr>
          <w:jc w:val="center"/>
        </w:trPr>
        <w:tc>
          <w:tcPr>
            <w:tcW w:w="4949" w:type="dxa"/>
          </w:tcPr>
          <w:p w14:paraId="50BBD2C6" w14:textId="77777777" w:rsidR="006F6CC8" w:rsidRPr="003F3069" w:rsidRDefault="006F6CC8" w:rsidP="003B791D">
            <w:pPr>
              <w:rPr>
                <w:sz w:val="28"/>
                <w:szCs w:val="28"/>
                <w:lang w:eastAsia="zh-TW"/>
              </w:rPr>
            </w:pPr>
            <w:r w:rsidRPr="003F3069">
              <w:rPr>
                <w:noProof/>
                <w:sz w:val="28"/>
                <w:szCs w:val="28"/>
              </w:rPr>
              <w:drawing>
                <wp:inline distT="0" distB="0" distL="0" distR="0" wp14:anchorId="43B256AA" wp14:editId="2BB3A00F">
                  <wp:extent cx="3005716" cy="30057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yscale5x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1539" cy="3031539"/>
                          </a:xfrm>
                          <a:prstGeom prst="rect">
                            <a:avLst/>
                          </a:prstGeom>
                        </pic:spPr>
                      </pic:pic>
                    </a:graphicData>
                  </a:graphic>
                </wp:inline>
              </w:drawing>
            </w:r>
          </w:p>
        </w:tc>
        <w:tc>
          <w:tcPr>
            <w:tcW w:w="4949" w:type="dxa"/>
          </w:tcPr>
          <w:p w14:paraId="5091CDE5" w14:textId="533BABFA" w:rsidR="006F6CC8" w:rsidRPr="003F3069" w:rsidRDefault="00DC2485" w:rsidP="003B791D">
            <w:pPr>
              <w:rPr>
                <w:sz w:val="28"/>
                <w:szCs w:val="28"/>
                <w:lang w:eastAsia="zh-TW"/>
              </w:rPr>
            </w:pPr>
            <w:r>
              <w:rPr>
                <w:noProof/>
              </w:rPr>
              <w:drawing>
                <wp:inline distT="0" distB="0" distL="0" distR="0" wp14:anchorId="33417A86" wp14:editId="72064550">
                  <wp:extent cx="3005716" cy="3005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struct_pic7x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8271" cy="3018271"/>
                          </a:xfrm>
                          <a:prstGeom prst="rect">
                            <a:avLst/>
                          </a:prstGeom>
                        </pic:spPr>
                      </pic:pic>
                    </a:graphicData>
                  </a:graphic>
                </wp:inline>
              </w:drawing>
            </w:r>
          </w:p>
        </w:tc>
      </w:tr>
      <w:tr w:rsidR="006F6CC8" w14:paraId="5D0FD6DA" w14:textId="77777777" w:rsidTr="003B791D">
        <w:trPr>
          <w:jc w:val="center"/>
        </w:trPr>
        <w:tc>
          <w:tcPr>
            <w:tcW w:w="9898" w:type="dxa"/>
            <w:gridSpan w:val="2"/>
          </w:tcPr>
          <w:p w14:paraId="56CFC848" w14:textId="2A455BF9" w:rsidR="006F6CC8" w:rsidRDefault="006F6CC8" w:rsidP="003B791D">
            <w:pPr>
              <w:pStyle w:val="ListParagraph"/>
              <w:ind w:left="0"/>
              <w:rPr>
                <w:noProof/>
                <w:lang w:eastAsia="zh-TW"/>
              </w:rPr>
            </w:pPr>
            <w:r>
              <w:rPr>
                <w:noProof/>
                <w:lang w:eastAsia="zh-TW"/>
              </w:rPr>
              <w:t>Use the following parameters:</w:t>
            </w:r>
          </w:p>
          <w:p w14:paraId="7C435D60" w14:textId="4834DF74" w:rsidR="006F6CC8" w:rsidRDefault="006F6CC8" w:rsidP="003B791D">
            <w:pPr>
              <w:pStyle w:val="ListParagraph"/>
              <w:ind w:left="0"/>
              <w:rPr>
                <w:noProof/>
                <w:lang w:eastAsia="zh-TW"/>
              </w:rPr>
            </w:pPr>
            <w:r>
              <w:rPr>
                <w:noProof/>
                <w:lang w:eastAsia="zh-TW"/>
              </w:rPr>
              <w:t>Virtual Block Size (VBS)</w:t>
            </w:r>
            <w:r w:rsidR="00DC2485">
              <w:rPr>
                <w:noProof/>
                <w:lang w:eastAsia="zh-TW"/>
              </w:rPr>
              <w:t xml:space="preserve"> = 6x6</w:t>
            </w:r>
          </w:p>
          <w:p w14:paraId="3F62294E" w14:textId="77777777" w:rsidR="006F6CC8" w:rsidRDefault="006F6CC8" w:rsidP="003B791D">
            <w:pPr>
              <w:pStyle w:val="ListParagraph"/>
              <w:ind w:left="0"/>
              <w:rPr>
                <w:rFonts w:hint="eastAsia"/>
                <w:noProof/>
                <w:lang w:eastAsia="zh-TW"/>
              </w:rPr>
            </w:pPr>
            <w:r>
              <w:rPr>
                <w:rFonts w:hint="eastAsia"/>
                <w:noProof/>
                <w:lang w:eastAsia="zh-TW"/>
              </w:rPr>
              <w:t>The result:</w:t>
            </w:r>
          </w:p>
          <w:p w14:paraId="3B09B94D" w14:textId="77777777" w:rsidR="00DC2485" w:rsidRDefault="00DC2485" w:rsidP="00DC2485">
            <w:pPr>
              <w:pStyle w:val="ListParagraph"/>
              <w:ind w:left="0"/>
              <w:rPr>
                <w:noProof/>
                <w:lang w:eastAsia="zh-TW"/>
              </w:rPr>
            </w:pPr>
            <w:r>
              <w:rPr>
                <w:noProof/>
                <w:lang w:eastAsia="zh-TW"/>
              </w:rPr>
              <w:t xml:space="preserve">Psnr </w:t>
            </w:r>
            <w:r>
              <w:rPr>
                <w:rFonts w:hint="eastAsia"/>
                <w:noProof/>
                <w:lang w:eastAsia="zh-TW"/>
              </w:rPr>
              <w:t>= 37.4514</w:t>
            </w:r>
          </w:p>
          <w:p w14:paraId="338584E4" w14:textId="77777777" w:rsidR="006F6CC8" w:rsidRDefault="00DC2485" w:rsidP="00DC2485">
            <w:pPr>
              <w:pStyle w:val="ListParagraph"/>
              <w:ind w:left="0"/>
              <w:rPr>
                <w:rFonts w:hint="eastAsia"/>
                <w:noProof/>
                <w:lang w:eastAsia="zh-TW"/>
              </w:rPr>
            </w:pPr>
            <w:r>
              <w:rPr>
                <w:noProof/>
                <w:lang w:eastAsia="zh-TW"/>
              </w:rPr>
              <w:t>R</w:t>
            </w:r>
            <w:r>
              <w:rPr>
                <w:rFonts w:hint="eastAsia"/>
                <w:noProof/>
                <w:lang w:eastAsia="zh-TW"/>
              </w:rPr>
              <w:t>atio = 5.2334</w:t>
            </w:r>
          </w:p>
          <w:p w14:paraId="4AB203B7" w14:textId="77777777" w:rsidR="00DC2485" w:rsidRDefault="00AB3DB9" w:rsidP="00DC2485">
            <w:pPr>
              <w:pStyle w:val="ListParagraph"/>
              <w:ind w:left="0"/>
              <w:rPr>
                <w:noProof/>
                <w:lang w:eastAsia="zh-TW"/>
              </w:rPr>
            </w:pPr>
            <w:r>
              <w:rPr>
                <w:noProof/>
                <w:lang w:eastAsia="zh-TW"/>
              </w:rPr>
              <w:t>Size of the encoding image =</w:t>
            </w:r>
            <w:r>
              <w:rPr>
                <w:noProof/>
                <w:lang w:eastAsia="zh-TW"/>
              </w:rPr>
              <w:t xml:space="preserve"> 1602898</w:t>
            </w:r>
          </w:p>
          <w:p w14:paraId="6C88F444" w14:textId="78D62763" w:rsidR="00AB3DB9" w:rsidRPr="00DC2485" w:rsidRDefault="00AB3DB9" w:rsidP="00DC2485">
            <w:pPr>
              <w:pStyle w:val="ListParagraph"/>
              <w:ind w:left="0"/>
              <w:rPr>
                <w:rFonts w:hint="eastAsia"/>
                <w:noProof/>
                <w:lang w:eastAsia="zh-TW"/>
              </w:rPr>
            </w:pPr>
          </w:p>
        </w:tc>
      </w:tr>
    </w:tbl>
    <w:p w14:paraId="0762D5D0" w14:textId="77777777" w:rsidR="006F6CC8" w:rsidRDefault="006F6CC8" w:rsidP="00F72801">
      <w:pPr>
        <w:pStyle w:val="ListParagraph"/>
        <w:rPr>
          <w:rFonts w:hint="eastAsia"/>
          <w:lang w:eastAsia="zh-TW"/>
        </w:rPr>
      </w:pPr>
    </w:p>
    <w:p w14:paraId="7653AA80" w14:textId="1F4E4D08" w:rsidR="00DF21BD" w:rsidRDefault="00DF21BD">
      <w:pPr>
        <w:rPr>
          <w:lang w:eastAsia="zh-TW"/>
        </w:rPr>
      </w:pPr>
      <w:r>
        <w:rPr>
          <w:lang w:eastAsia="zh-TW"/>
        </w:rPr>
        <w:br w:type="page"/>
      </w:r>
    </w:p>
    <w:p w14:paraId="19EDE348" w14:textId="77777777" w:rsidR="003F3069" w:rsidRPr="00F72801" w:rsidRDefault="003F3069" w:rsidP="00F72801">
      <w:pPr>
        <w:pStyle w:val="ListParagraph"/>
        <w:rPr>
          <w:rFonts w:hint="eastAsia"/>
          <w:lang w:eastAsia="zh-TW"/>
        </w:rPr>
      </w:pPr>
    </w:p>
    <w:tbl>
      <w:tblPr>
        <w:tblStyle w:val="TableGrid"/>
        <w:tblW w:w="9898" w:type="dxa"/>
        <w:jc w:val="center"/>
        <w:tblLook w:val="04A0" w:firstRow="1" w:lastRow="0" w:firstColumn="1" w:lastColumn="0" w:noHBand="0" w:noVBand="1"/>
      </w:tblPr>
      <w:tblGrid>
        <w:gridCol w:w="4949"/>
        <w:gridCol w:w="4949"/>
      </w:tblGrid>
      <w:tr w:rsidR="003F3069" w14:paraId="7BE0EF0A" w14:textId="77777777" w:rsidTr="00091758">
        <w:trPr>
          <w:jc w:val="center"/>
        </w:trPr>
        <w:tc>
          <w:tcPr>
            <w:tcW w:w="4949" w:type="dxa"/>
          </w:tcPr>
          <w:p w14:paraId="34D3ED27" w14:textId="7F3F554E" w:rsidR="003F3069" w:rsidRPr="003F3069" w:rsidRDefault="003F3069" w:rsidP="0067684D">
            <w:pPr>
              <w:rPr>
                <w:noProof/>
                <w:lang w:eastAsia="zh-TW"/>
              </w:rPr>
            </w:pPr>
            <w:r>
              <w:rPr>
                <w:noProof/>
                <w:lang w:eastAsia="zh-TW"/>
              </w:rPr>
              <w:t>The original image</w:t>
            </w:r>
          </w:p>
        </w:tc>
        <w:tc>
          <w:tcPr>
            <w:tcW w:w="4949" w:type="dxa"/>
          </w:tcPr>
          <w:p w14:paraId="413DD353" w14:textId="3BB88926" w:rsidR="003F3069" w:rsidRPr="003F3069" w:rsidRDefault="003F3069" w:rsidP="0067684D">
            <w:pPr>
              <w:rPr>
                <w:lang w:eastAsia="zh-TW"/>
              </w:rPr>
            </w:pPr>
            <w:r>
              <w:rPr>
                <w:lang w:eastAsia="zh-TW"/>
              </w:rPr>
              <w:t>The reconstruct image</w:t>
            </w:r>
          </w:p>
        </w:tc>
      </w:tr>
      <w:tr w:rsidR="003F3069" w14:paraId="194800A5" w14:textId="77777777" w:rsidTr="00091758">
        <w:trPr>
          <w:jc w:val="center"/>
        </w:trPr>
        <w:tc>
          <w:tcPr>
            <w:tcW w:w="4949" w:type="dxa"/>
          </w:tcPr>
          <w:p w14:paraId="16311F2B" w14:textId="52580B3B" w:rsidR="003F3069" w:rsidRPr="003F3069" w:rsidRDefault="003F3069" w:rsidP="0067684D">
            <w:pPr>
              <w:rPr>
                <w:sz w:val="28"/>
                <w:szCs w:val="28"/>
                <w:lang w:eastAsia="zh-TW"/>
              </w:rPr>
            </w:pPr>
            <w:r w:rsidRPr="003F3069">
              <w:rPr>
                <w:noProof/>
                <w:sz w:val="28"/>
                <w:szCs w:val="28"/>
              </w:rPr>
              <w:drawing>
                <wp:inline distT="0" distB="0" distL="0" distR="0" wp14:anchorId="16B3C867" wp14:editId="723DF197">
                  <wp:extent cx="3005716" cy="3005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yscale5x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1539" cy="3031539"/>
                          </a:xfrm>
                          <a:prstGeom prst="rect">
                            <a:avLst/>
                          </a:prstGeom>
                        </pic:spPr>
                      </pic:pic>
                    </a:graphicData>
                  </a:graphic>
                </wp:inline>
              </w:drawing>
            </w:r>
          </w:p>
        </w:tc>
        <w:tc>
          <w:tcPr>
            <w:tcW w:w="4949" w:type="dxa"/>
          </w:tcPr>
          <w:p w14:paraId="75856386" w14:textId="065C4058" w:rsidR="003F3069" w:rsidRPr="003F3069" w:rsidRDefault="003F3069" w:rsidP="0067684D">
            <w:pPr>
              <w:rPr>
                <w:sz w:val="28"/>
                <w:szCs w:val="28"/>
                <w:lang w:eastAsia="zh-TW"/>
              </w:rPr>
            </w:pPr>
            <w:r w:rsidRPr="003F3069">
              <w:rPr>
                <w:noProof/>
                <w:sz w:val="28"/>
                <w:szCs w:val="28"/>
              </w:rPr>
              <w:drawing>
                <wp:inline distT="0" distB="0" distL="0" distR="0" wp14:anchorId="1C1D367B" wp14:editId="779DE552">
                  <wp:extent cx="3005716" cy="3005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onstruct_pic5x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297" cy="3014297"/>
                          </a:xfrm>
                          <a:prstGeom prst="rect">
                            <a:avLst/>
                          </a:prstGeom>
                        </pic:spPr>
                      </pic:pic>
                    </a:graphicData>
                  </a:graphic>
                </wp:inline>
              </w:drawing>
            </w:r>
          </w:p>
        </w:tc>
      </w:tr>
      <w:tr w:rsidR="003F3069" w14:paraId="00B3727E" w14:textId="77777777" w:rsidTr="00091758">
        <w:trPr>
          <w:jc w:val="center"/>
        </w:trPr>
        <w:tc>
          <w:tcPr>
            <w:tcW w:w="9898" w:type="dxa"/>
            <w:gridSpan w:val="2"/>
          </w:tcPr>
          <w:p w14:paraId="41D27A91" w14:textId="61A87A8D" w:rsidR="003F3069" w:rsidRDefault="003F3069" w:rsidP="003F3069">
            <w:pPr>
              <w:pStyle w:val="ListParagraph"/>
              <w:ind w:left="0"/>
              <w:rPr>
                <w:noProof/>
                <w:lang w:eastAsia="zh-TW"/>
              </w:rPr>
            </w:pPr>
            <w:r>
              <w:rPr>
                <w:noProof/>
                <w:lang w:eastAsia="zh-TW"/>
              </w:rPr>
              <w:t>Use the following parameters:</w:t>
            </w:r>
          </w:p>
          <w:p w14:paraId="0D5AD0A1" w14:textId="2DE7994C" w:rsidR="003F3069" w:rsidRDefault="003F3069" w:rsidP="003F3069">
            <w:pPr>
              <w:pStyle w:val="ListParagraph"/>
              <w:ind w:left="0"/>
              <w:rPr>
                <w:noProof/>
                <w:lang w:eastAsia="zh-TW"/>
              </w:rPr>
            </w:pPr>
            <w:r>
              <w:rPr>
                <w:noProof/>
                <w:lang w:eastAsia="zh-TW"/>
              </w:rPr>
              <w:t>Virtual Block Size (VBS)</w:t>
            </w:r>
            <w:r>
              <w:rPr>
                <w:noProof/>
                <w:lang w:eastAsia="zh-TW"/>
              </w:rPr>
              <w:t xml:space="preserve"> = 5x5</w:t>
            </w:r>
          </w:p>
          <w:p w14:paraId="70025EB7" w14:textId="77777777" w:rsidR="003F3069" w:rsidRDefault="003F3069" w:rsidP="003F3069">
            <w:pPr>
              <w:pStyle w:val="ListParagraph"/>
              <w:ind w:left="0"/>
              <w:rPr>
                <w:rFonts w:hint="eastAsia"/>
                <w:noProof/>
                <w:lang w:eastAsia="zh-TW"/>
              </w:rPr>
            </w:pPr>
            <w:r>
              <w:rPr>
                <w:rFonts w:hint="eastAsia"/>
                <w:noProof/>
                <w:lang w:eastAsia="zh-TW"/>
              </w:rPr>
              <w:t>The result:</w:t>
            </w:r>
          </w:p>
          <w:p w14:paraId="25F89575" w14:textId="393C2EFF" w:rsidR="003F3069" w:rsidRDefault="003F3069" w:rsidP="003F3069">
            <w:pPr>
              <w:pStyle w:val="ListParagraph"/>
              <w:ind w:left="0"/>
              <w:rPr>
                <w:noProof/>
                <w:lang w:eastAsia="zh-TW"/>
              </w:rPr>
            </w:pPr>
            <w:r>
              <w:rPr>
                <w:noProof/>
                <w:lang w:eastAsia="zh-TW"/>
              </w:rPr>
              <w:t xml:space="preserve">Psnr </w:t>
            </w:r>
            <w:r w:rsidR="00A74707">
              <w:rPr>
                <w:rFonts w:hint="eastAsia"/>
                <w:noProof/>
                <w:lang w:eastAsia="zh-TW"/>
              </w:rPr>
              <w:t>= 37.4478</w:t>
            </w:r>
          </w:p>
          <w:p w14:paraId="4C8A7076" w14:textId="407BB0EA" w:rsidR="003F3069" w:rsidRDefault="003F3069" w:rsidP="003F3069">
            <w:pPr>
              <w:pStyle w:val="ListParagraph"/>
              <w:ind w:left="0"/>
              <w:rPr>
                <w:noProof/>
                <w:lang w:eastAsia="zh-TW"/>
              </w:rPr>
            </w:pPr>
            <w:r>
              <w:rPr>
                <w:noProof/>
                <w:lang w:eastAsia="zh-TW"/>
              </w:rPr>
              <w:t>R</w:t>
            </w:r>
            <w:r>
              <w:rPr>
                <w:rFonts w:hint="eastAsia"/>
                <w:noProof/>
                <w:lang w:eastAsia="zh-TW"/>
              </w:rPr>
              <w:t xml:space="preserve">atio </w:t>
            </w:r>
            <w:r w:rsidR="00A74707">
              <w:rPr>
                <w:rFonts w:hint="eastAsia"/>
                <w:noProof/>
                <w:lang w:eastAsia="zh-TW"/>
              </w:rPr>
              <w:t>= 5.2341</w:t>
            </w:r>
          </w:p>
          <w:p w14:paraId="356AEA3A" w14:textId="77777777" w:rsidR="003F3069" w:rsidRDefault="00AB3DB9" w:rsidP="0067684D">
            <w:pPr>
              <w:rPr>
                <w:noProof/>
                <w:lang w:eastAsia="zh-TW"/>
              </w:rPr>
            </w:pPr>
            <w:r>
              <w:rPr>
                <w:noProof/>
                <w:lang w:eastAsia="zh-TW"/>
              </w:rPr>
              <w:t>Size of the encoding image =</w:t>
            </w:r>
            <w:r>
              <w:rPr>
                <w:noProof/>
                <w:lang w:eastAsia="zh-TW"/>
              </w:rPr>
              <w:t xml:space="preserve"> 1602683</w:t>
            </w:r>
          </w:p>
          <w:p w14:paraId="0A8A8F98" w14:textId="41E626CA" w:rsidR="00AB3DB9" w:rsidRDefault="00AB3DB9" w:rsidP="0067684D">
            <w:pPr>
              <w:rPr>
                <w:rFonts w:hint="eastAsia"/>
                <w:sz w:val="28"/>
                <w:szCs w:val="28"/>
                <w:u w:val="single"/>
                <w:lang w:eastAsia="zh-TW"/>
              </w:rPr>
            </w:pPr>
          </w:p>
        </w:tc>
      </w:tr>
    </w:tbl>
    <w:p w14:paraId="7E44C0C4" w14:textId="77777777" w:rsidR="00EE1148" w:rsidRDefault="00EE1148" w:rsidP="0067684D">
      <w:pPr>
        <w:rPr>
          <w:sz w:val="28"/>
          <w:szCs w:val="28"/>
          <w:u w:val="single"/>
          <w:lang w:eastAsia="zh-TW"/>
        </w:rPr>
      </w:pPr>
    </w:p>
    <w:p w14:paraId="2EA417EA" w14:textId="77777777" w:rsidR="00EE1148" w:rsidRPr="00EE1148" w:rsidRDefault="00EE1148" w:rsidP="00EE1148">
      <w:pPr>
        <w:pStyle w:val="ListParagraph"/>
        <w:numPr>
          <w:ilvl w:val="0"/>
          <w:numId w:val="1"/>
        </w:numPr>
        <w:rPr>
          <w:sz w:val="28"/>
          <w:szCs w:val="28"/>
          <w:u w:val="single"/>
          <w:lang w:eastAsia="zh-TW"/>
        </w:rPr>
      </w:pPr>
      <w:r w:rsidRPr="00EE1148">
        <w:rPr>
          <w:sz w:val="28"/>
          <w:szCs w:val="28"/>
          <w:u w:val="single"/>
          <w:lang w:eastAsia="zh-TW"/>
        </w:rPr>
        <w:t>Summary and Discussion</w:t>
      </w:r>
    </w:p>
    <w:p w14:paraId="68363775" w14:textId="77777777" w:rsidR="00EE1148" w:rsidRDefault="00EE1148" w:rsidP="00AB3DB9">
      <w:pPr>
        <w:ind w:left="720"/>
        <w:rPr>
          <w:rFonts w:hint="eastAsia"/>
          <w:sz w:val="28"/>
          <w:szCs w:val="28"/>
          <w:u w:val="single"/>
          <w:lang w:eastAsia="zh-TW"/>
        </w:rPr>
      </w:pPr>
    </w:p>
    <w:p w14:paraId="54904279" w14:textId="6E641B40" w:rsidR="00AB3DB9" w:rsidRDefault="00AB3DB9" w:rsidP="00AB3DB9">
      <w:pPr>
        <w:ind w:left="720"/>
        <w:rPr>
          <w:rFonts w:ascii="Calibri" w:eastAsia="PMingLiU" w:hAnsi="Calibri"/>
          <w:lang w:eastAsia="zh-TW"/>
        </w:rPr>
      </w:pPr>
      <w:r>
        <w:rPr>
          <w:rFonts w:ascii="Calibri" w:eastAsia="PMingLiU" w:hAnsi="Calibri"/>
          <w:lang w:eastAsia="zh-TW"/>
        </w:rPr>
        <w:t xml:space="preserve">From the above images and statistics, we can </w:t>
      </w:r>
      <w:r w:rsidR="004A38D4">
        <w:rPr>
          <w:rFonts w:ascii="Calibri" w:eastAsia="PMingLiU" w:hAnsi="Calibri"/>
          <w:lang w:eastAsia="zh-TW"/>
        </w:rPr>
        <w:t>observe several points.</w:t>
      </w:r>
    </w:p>
    <w:p w14:paraId="0A73904B" w14:textId="77777777" w:rsidR="00357F44" w:rsidRDefault="00357F44" w:rsidP="004A38D4">
      <w:pPr>
        <w:ind w:left="720"/>
        <w:rPr>
          <w:rFonts w:ascii="Calibri" w:eastAsia="PMingLiU" w:hAnsi="Calibri"/>
          <w:lang w:eastAsia="zh-TW"/>
        </w:rPr>
      </w:pPr>
    </w:p>
    <w:p w14:paraId="3D950968" w14:textId="2CA69CFB" w:rsidR="004A38D4" w:rsidRDefault="004A38D4" w:rsidP="004A38D4">
      <w:pPr>
        <w:ind w:left="720"/>
        <w:rPr>
          <w:rFonts w:ascii="Calibri" w:eastAsia="PMingLiU" w:hAnsi="Calibri"/>
          <w:lang w:eastAsia="zh-TW"/>
        </w:rPr>
      </w:pPr>
      <w:r>
        <w:rPr>
          <w:rFonts w:ascii="Calibri" w:eastAsia="PMingLiU" w:hAnsi="Calibri" w:hint="eastAsia"/>
          <w:lang w:eastAsia="zh-TW"/>
        </w:rPr>
        <w:t>First, although we change the size of virtual block size, the result only has slightly</w:t>
      </w:r>
      <w:r>
        <w:rPr>
          <w:rFonts w:ascii="Calibri" w:eastAsia="PMingLiU" w:hAnsi="Calibri"/>
          <w:lang w:eastAsia="zh-TW"/>
        </w:rPr>
        <w:t xml:space="preserve"> difference from the original greyscale.</w:t>
      </w:r>
      <w:r>
        <w:rPr>
          <w:rFonts w:ascii="Calibri" w:eastAsia="PMingLiU" w:hAnsi="Calibri" w:hint="eastAsia"/>
          <w:lang w:eastAsia="zh-TW"/>
        </w:rPr>
        <w:t xml:space="preserve"> </w:t>
      </w:r>
      <w:r>
        <w:rPr>
          <w:rFonts w:ascii="Calibri" w:eastAsia="PMingLiU" w:hAnsi="Calibri"/>
          <w:lang w:eastAsia="zh-TW"/>
        </w:rPr>
        <w:t xml:space="preserve">Also, there are slightly difference from each modified image. The </w:t>
      </w:r>
      <w:r>
        <w:rPr>
          <w:rFonts w:ascii="Calibri" w:eastAsia="PMingLiU" w:hAnsi="Calibri" w:hint="eastAsia"/>
          <w:lang w:eastAsia="zh-TW"/>
        </w:rPr>
        <w:t xml:space="preserve">image </w:t>
      </w:r>
      <w:r>
        <w:rPr>
          <w:rFonts w:ascii="Calibri" w:eastAsia="PMingLiU" w:hAnsi="Calibri"/>
          <w:lang w:eastAsia="zh-TW"/>
        </w:rPr>
        <w:t>with</w:t>
      </w:r>
      <w:r>
        <w:rPr>
          <w:rFonts w:ascii="Calibri" w:eastAsia="PMingLiU" w:hAnsi="Calibri" w:hint="eastAsia"/>
          <w:lang w:eastAsia="zh-TW"/>
        </w:rPr>
        <w:t xml:space="preserve"> the smaller virtual block size are more different </w:t>
      </w:r>
      <w:r>
        <w:rPr>
          <w:rFonts w:ascii="Calibri" w:eastAsia="PMingLiU" w:hAnsi="Calibri"/>
          <w:lang w:eastAsia="zh-TW"/>
        </w:rPr>
        <w:t xml:space="preserve">from the original image </w:t>
      </w:r>
      <w:r>
        <w:rPr>
          <w:rFonts w:ascii="Calibri" w:eastAsia="PMingLiU" w:hAnsi="Calibri" w:hint="eastAsia"/>
          <w:lang w:eastAsia="zh-TW"/>
        </w:rPr>
        <w:t xml:space="preserve">than the </w:t>
      </w:r>
      <w:r>
        <w:rPr>
          <w:rFonts w:ascii="Calibri" w:eastAsia="PMingLiU" w:hAnsi="Calibri"/>
          <w:lang w:eastAsia="zh-TW"/>
        </w:rPr>
        <w:t>one</w:t>
      </w:r>
      <w:r>
        <w:rPr>
          <w:rFonts w:ascii="Calibri" w:eastAsia="PMingLiU" w:hAnsi="Calibri" w:hint="eastAsia"/>
          <w:lang w:eastAsia="zh-TW"/>
        </w:rPr>
        <w:t xml:space="preserve"> with bigger size. </w:t>
      </w:r>
      <w:r w:rsidR="00357F44">
        <w:rPr>
          <w:rFonts w:ascii="Calibri" w:eastAsia="PMingLiU" w:hAnsi="Calibri"/>
          <w:lang w:eastAsia="zh-TW"/>
        </w:rPr>
        <w:t>Therefore</w:t>
      </w:r>
      <w:r w:rsidR="00357F44">
        <w:rPr>
          <w:rFonts w:ascii="Calibri" w:eastAsia="PMingLiU" w:hAnsi="Calibri" w:hint="eastAsia"/>
          <w:lang w:eastAsia="zh-TW"/>
        </w:rPr>
        <w:t xml:space="preserve">, </w:t>
      </w:r>
      <w:r w:rsidR="00357F44">
        <w:rPr>
          <w:rFonts w:ascii="Calibri" w:eastAsia="PMingLiU" w:hAnsi="Calibri"/>
          <w:lang w:eastAsia="zh-TW"/>
        </w:rPr>
        <w:t>this parameter, VBS, does not cause obvious difference on the image, although it is not same as the original image.</w:t>
      </w:r>
    </w:p>
    <w:p w14:paraId="0E733449" w14:textId="77777777" w:rsidR="00357F44" w:rsidRDefault="00357F44" w:rsidP="004A38D4">
      <w:pPr>
        <w:ind w:left="720"/>
        <w:rPr>
          <w:rFonts w:ascii="Calibri" w:eastAsia="PMingLiU" w:hAnsi="Calibri"/>
          <w:lang w:eastAsia="zh-TW"/>
        </w:rPr>
      </w:pPr>
    </w:p>
    <w:p w14:paraId="73A3075D" w14:textId="2F3C9D54" w:rsidR="00357F44" w:rsidRDefault="00357F44" w:rsidP="004A38D4">
      <w:pPr>
        <w:ind w:left="720"/>
        <w:rPr>
          <w:rFonts w:ascii="Calibri" w:eastAsia="PMingLiU" w:hAnsi="Calibri"/>
          <w:lang w:eastAsia="zh-TW"/>
        </w:rPr>
      </w:pPr>
      <w:r>
        <w:rPr>
          <w:rFonts w:ascii="Calibri" w:eastAsia="PMingLiU" w:hAnsi="Calibri"/>
          <w:lang w:eastAsia="zh-TW"/>
        </w:rPr>
        <w:t>Second, the peak signal to noise ratio (psnr)</w:t>
      </w:r>
      <w:r w:rsidR="00D12285">
        <w:rPr>
          <w:rFonts w:ascii="Calibri" w:eastAsia="PMingLiU" w:hAnsi="Calibri"/>
          <w:lang w:eastAsia="zh-TW"/>
        </w:rPr>
        <w:t>, ratio, and the size of the encoding image</w:t>
      </w:r>
      <w:r>
        <w:rPr>
          <w:rFonts w:ascii="Calibri" w:eastAsia="PMingLiU" w:hAnsi="Calibri"/>
          <w:lang w:eastAsia="zh-TW"/>
        </w:rPr>
        <w:t xml:space="preserve"> do not change dramatically between these experiments</w:t>
      </w:r>
      <w:r w:rsidR="00D12285">
        <w:rPr>
          <w:rFonts w:ascii="Calibri" w:eastAsia="PMingLiU" w:hAnsi="Calibri"/>
          <w:lang w:eastAsia="zh-TW"/>
        </w:rPr>
        <w:t>. This indicates that changing VBS does not have a huge effect on the image.</w:t>
      </w:r>
    </w:p>
    <w:p w14:paraId="4921C2D7" w14:textId="77777777" w:rsidR="00D12285" w:rsidRDefault="00D12285" w:rsidP="004A38D4">
      <w:pPr>
        <w:ind w:left="720"/>
        <w:rPr>
          <w:rFonts w:ascii="Calibri" w:eastAsia="PMingLiU" w:hAnsi="Calibri"/>
          <w:lang w:eastAsia="zh-TW"/>
        </w:rPr>
      </w:pPr>
    </w:p>
    <w:p w14:paraId="436C7695" w14:textId="3D4FB65E" w:rsidR="00D12285" w:rsidRDefault="00D12285" w:rsidP="004A38D4">
      <w:pPr>
        <w:ind w:left="720"/>
        <w:rPr>
          <w:rFonts w:ascii="Calibri" w:eastAsia="PMingLiU" w:hAnsi="Calibri"/>
          <w:lang w:eastAsia="zh-TW"/>
        </w:rPr>
      </w:pPr>
      <w:r>
        <w:rPr>
          <w:rFonts w:ascii="Calibri" w:eastAsia="PMingLiU" w:hAnsi="Calibri"/>
          <w:lang w:eastAsia="zh-TW"/>
        </w:rPr>
        <w:t>Third, since the size of the encoding image does not change a lot, the transmission time through WIFI are almost the same.</w:t>
      </w:r>
    </w:p>
    <w:p w14:paraId="330E0E84" w14:textId="77777777" w:rsidR="00D12285" w:rsidRDefault="00D12285" w:rsidP="004A38D4">
      <w:pPr>
        <w:ind w:left="720"/>
        <w:rPr>
          <w:rFonts w:ascii="Calibri" w:eastAsia="PMingLiU" w:hAnsi="Calibri"/>
          <w:lang w:eastAsia="zh-TW"/>
        </w:rPr>
      </w:pPr>
    </w:p>
    <w:p w14:paraId="2B6ED451" w14:textId="3720B3FC" w:rsidR="004167A4" w:rsidRDefault="00D12285" w:rsidP="004167A4">
      <w:pPr>
        <w:ind w:left="720"/>
        <w:rPr>
          <w:rFonts w:ascii="Calibri" w:eastAsia="PMingLiU" w:hAnsi="Calibri"/>
          <w:lang w:eastAsia="zh-TW"/>
        </w:rPr>
      </w:pPr>
      <w:r>
        <w:rPr>
          <w:rFonts w:ascii="Calibri" w:eastAsia="PMingLiU" w:hAnsi="Calibri"/>
          <w:lang w:eastAsia="zh-TW"/>
        </w:rPr>
        <w:t>According to the above points, we can consider to change other parameters to check if there</w:t>
      </w:r>
      <w:r w:rsidR="004167A4">
        <w:rPr>
          <w:rFonts w:ascii="Calibri" w:eastAsia="PMingLiU" w:hAnsi="Calibri"/>
          <w:lang w:eastAsia="zh-TW"/>
        </w:rPr>
        <w:t xml:space="preserve"> will be any obvious difference. However, if there is obvious difference, then the reconstruct image may not look similar to the original image, and this result is not what we expect in the image encoding and decoding. The reason we try to change the parameters is to find a better performance of image compression transmitting through WIFI. If this changing can show dramatic difference, but does not guarantee the similarity of the original image, then we should better try another changing.</w:t>
      </w:r>
    </w:p>
    <w:p w14:paraId="26C6E3DF" w14:textId="77777777" w:rsidR="004167A4" w:rsidRDefault="004167A4" w:rsidP="004167A4">
      <w:pPr>
        <w:ind w:left="720"/>
        <w:rPr>
          <w:rFonts w:ascii="Calibri" w:eastAsia="PMingLiU" w:hAnsi="Calibri"/>
          <w:lang w:eastAsia="zh-TW"/>
        </w:rPr>
      </w:pPr>
    </w:p>
    <w:p w14:paraId="7CA59971" w14:textId="6D447FF5" w:rsidR="004167A4" w:rsidRDefault="00E621F5" w:rsidP="004167A4">
      <w:pPr>
        <w:ind w:left="720"/>
        <w:rPr>
          <w:rFonts w:ascii="Calibri" w:eastAsia="PMingLiU" w:hAnsi="Calibri"/>
          <w:lang w:eastAsia="zh-TW"/>
        </w:rPr>
      </w:pPr>
      <w:r>
        <w:rPr>
          <w:rFonts w:ascii="Calibri" w:eastAsia="PMingLiU" w:hAnsi="Calibri"/>
          <w:lang w:eastAsia="zh-TW"/>
        </w:rPr>
        <w:t xml:space="preserve">The transmission performance of the WIFI, does not show large difference, either. </w:t>
      </w:r>
      <w:r w:rsidR="00683693">
        <w:rPr>
          <w:rFonts w:ascii="Calibri" w:eastAsia="PMingLiU" w:hAnsi="Calibri"/>
          <w:lang w:eastAsia="zh-TW"/>
        </w:rPr>
        <w:t xml:space="preserve">In the five literature references, three of them compare the difference in the wireless sensor network. They compare the energy consumption, latency and other features in the wireless sensor network. If we have more equipment, then it is better to do the research on wireless sensor network rather than the WIFI, since the features of the WIFI is not as </w:t>
      </w:r>
      <w:r w:rsidR="00683693" w:rsidRPr="00683693">
        <w:rPr>
          <w:rFonts w:ascii="Calibri" w:eastAsia="PMingLiU" w:hAnsi="Calibri"/>
          <w:lang w:eastAsia="zh-TW"/>
        </w:rPr>
        <w:t>apparent</w:t>
      </w:r>
      <w:r w:rsidR="00683693">
        <w:rPr>
          <w:rFonts w:ascii="Calibri" w:eastAsia="PMingLiU" w:hAnsi="Calibri"/>
          <w:lang w:eastAsia="zh-TW"/>
        </w:rPr>
        <w:t xml:space="preserve"> as the wireless sensor network.</w:t>
      </w:r>
      <w:bookmarkStart w:id="0" w:name="_GoBack"/>
      <w:bookmarkEnd w:id="0"/>
    </w:p>
    <w:p w14:paraId="188A3DDA" w14:textId="77777777" w:rsidR="00357F44" w:rsidRPr="00AB3DB9" w:rsidRDefault="00357F44" w:rsidP="004A38D4">
      <w:pPr>
        <w:ind w:left="720"/>
        <w:rPr>
          <w:rFonts w:ascii="Calibri" w:eastAsia="PMingLiU" w:hAnsi="Calibri"/>
          <w:lang w:eastAsia="zh-TW"/>
        </w:rPr>
      </w:pPr>
    </w:p>
    <w:p w14:paraId="02FA8057" w14:textId="77777777" w:rsidR="00EE1148" w:rsidRDefault="00EE1148" w:rsidP="00EE1148">
      <w:pPr>
        <w:pStyle w:val="ListParagraph"/>
        <w:numPr>
          <w:ilvl w:val="0"/>
          <w:numId w:val="1"/>
        </w:numPr>
        <w:rPr>
          <w:sz w:val="28"/>
          <w:szCs w:val="28"/>
          <w:u w:val="single"/>
          <w:lang w:eastAsia="zh-TW"/>
        </w:rPr>
      </w:pPr>
      <w:r w:rsidRPr="00EE1148">
        <w:rPr>
          <w:sz w:val="28"/>
          <w:szCs w:val="28"/>
          <w:u w:val="single"/>
          <w:lang w:eastAsia="zh-TW"/>
        </w:rPr>
        <w:t>Reference</w:t>
      </w:r>
    </w:p>
    <w:p w14:paraId="5F1A2E3E" w14:textId="77777777" w:rsidR="00CF7ACA" w:rsidRPr="00CF7ACA" w:rsidRDefault="00CF7ACA" w:rsidP="00CF7ACA">
      <w:pPr>
        <w:rPr>
          <w:sz w:val="28"/>
          <w:szCs w:val="28"/>
          <w:u w:val="single"/>
          <w:lang w:eastAsia="zh-TW"/>
        </w:rPr>
      </w:pPr>
    </w:p>
    <w:p w14:paraId="0A6CF9EA" w14:textId="14C9F0E2" w:rsidR="00CF7ACA" w:rsidRDefault="00CF7ACA" w:rsidP="00CF7ACA">
      <w:pPr>
        <w:spacing w:line="276" w:lineRule="auto"/>
        <w:ind w:firstLine="360"/>
        <w:rPr>
          <w:lang w:eastAsia="zh-TW"/>
        </w:rPr>
      </w:pPr>
      <w:r>
        <w:rPr>
          <w:lang w:eastAsia="zh-TW"/>
        </w:rPr>
        <w:t>[</w:t>
      </w:r>
      <w:r>
        <w:rPr>
          <w:lang w:eastAsia="zh-TW"/>
        </w:rPr>
        <w:t>1</w:t>
      </w:r>
      <w:r w:rsidR="00FB35E4">
        <w:t xml:space="preserve">] </w:t>
      </w:r>
      <w:r w:rsidR="00FB35E4" w:rsidRPr="00FB35E4">
        <w:rPr>
          <w:lang w:eastAsia="zh-TW"/>
        </w:rPr>
        <w:t>Taylor, C., &amp; Dey, S. (n.d.). Adaptive image compression for wireless multimedia communication. ICC 2001. IEEE International Conference on Communications. Conference Record (Cat. No.01CH37240). doi:10.1109/icc.2001.937125</w:t>
      </w:r>
    </w:p>
    <w:p w14:paraId="1329F081" w14:textId="77777777" w:rsidR="00FB35E4" w:rsidRDefault="00FB35E4" w:rsidP="00CF7ACA">
      <w:pPr>
        <w:spacing w:line="276" w:lineRule="auto"/>
        <w:ind w:firstLine="360"/>
        <w:rPr>
          <w:lang w:eastAsia="zh-TW"/>
        </w:rPr>
      </w:pPr>
    </w:p>
    <w:p w14:paraId="11BC3404" w14:textId="460A50C8" w:rsidR="00CF7ACA" w:rsidRDefault="00CF7ACA" w:rsidP="00CF7ACA">
      <w:pPr>
        <w:spacing w:line="276" w:lineRule="auto"/>
        <w:ind w:firstLine="360"/>
        <w:rPr>
          <w:lang w:eastAsia="zh-TW"/>
        </w:rPr>
      </w:pPr>
      <w:r>
        <w:rPr>
          <w:rFonts w:hint="eastAsia"/>
          <w:lang w:eastAsia="zh-TW"/>
        </w:rPr>
        <w:t>[</w:t>
      </w:r>
      <w:r>
        <w:rPr>
          <w:lang w:eastAsia="zh-TW"/>
        </w:rPr>
        <w:t>2</w:t>
      </w:r>
      <w:r>
        <w:rPr>
          <w:rFonts w:hint="eastAsia"/>
          <w:lang w:eastAsia="zh-TW"/>
        </w:rPr>
        <w:t>]</w:t>
      </w:r>
      <w:r w:rsidRPr="009627C8">
        <w:t xml:space="preserve"> </w:t>
      </w:r>
      <w:r w:rsidR="00FB35E4" w:rsidRPr="00FB35E4">
        <w:rPr>
          <w:lang w:eastAsia="zh-TW"/>
        </w:rPr>
        <w:t>Iren, S., Amer, P. D., &amp; Conrad, P. T. (1998). Network-conscious compressed images over wireless networks. Interactive Distributed Multimedia Systems and Telecommunication Services Lecture Notes in Computer Science, 149-158. doi:10.1007/bfb0055313</w:t>
      </w:r>
    </w:p>
    <w:p w14:paraId="222ADAFB" w14:textId="77777777" w:rsidR="00FB35E4" w:rsidRDefault="00FB35E4" w:rsidP="00CF7ACA">
      <w:pPr>
        <w:spacing w:line="276" w:lineRule="auto"/>
        <w:ind w:firstLine="360"/>
        <w:rPr>
          <w:lang w:eastAsia="zh-TW"/>
        </w:rPr>
      </w:pPr>
    </w:p>
    <w:p w14:paraId="7C244528" w14:textId="213FCE68" w:rsidR="00CF7ACA" w:rsidRDefault="00CF7ACA" w:rsidP="00CF7ACA">
      <w:pPr>
        <w:spacing w:line="276" w:lineRule="auto"/>
        <w:ind w:firstLine="360"/>
        <w:rPr>
          <w:lang w:eastAsia="zh-TW"/>
        </w:rPr>
      </w:pPr>
      <w:r>
        <w:rPr>
          <w:lang w:eastAsia="zh-TW"/>
        </w:rPr>
        <w:t>[</w:t>
      </w:r>
      <w:r>
        <w:rPr>
          <w:lang w:eastAsia="zh-TW"/>
        </w:rPr>
        <w:t>3</w:t>
      </w:r>
      <w:r>
        <w:rPr>
          <w:lang w:eastAsia="zh-TW"/>
        </w:rPr>
        <w:t xml:space="preserve">] </w:t>
      </w:r>
      <w:r w:rsidR="00FB35E4" w:rsidRPr="00FB35E4">
        <w:rPr>
          <w:lang w:eastAsia="zh-TW"/>
        </w:rPr>
        <w:t>Chew, L. W., Ang, L., &amp; Seng, K. P. (2008). Survey of image compression algorithms in wireless sensor networks. 2008 International Symposium on Information Technology. doi:10.1109/itsim.2008.4631875</w:t>
      </w:r>
    </w:p>
    <w:p w14:paraId="27DE3D4E" w14:textId="77777777" w:rsidR="00FB35E4" w:rsidRDefault="00FB35E4" w:rsidP="00CF7ACA">
      <w:pPr>
        <w:spacing w:line="276" w:lineRule="auto"/>
        <w:ind w:firstLine="360"/>
        <w:rPr>
          <w:lang w:eastAsia="zh-TW"/>
        </w:rPr>
      </w:pPr>
    </w:p>
    <w:p w14:paraId="167E0938" w14:textId="1B9BB2EA" w:rsidR="00CF7ACA" w:rsidRDefault="00CF7ACA" w:rsidP="00CF7ACA">
      <w:pPr>
        <w:spacing w:line="276" w:lineRule="auto"/>
        <w:ind w:firstLine="360"/>
        <w:rPr>
          <w:lang w:eastAsia="zh-TW"/>
        </w:rPr>
      </w:pPr>
      <w:r>
        <w:rPr>
          <w:rFonts w:hint="eastAsia"/>
          <w:lang w:eastAsia="zh-TW"/>
        </w:rPr>
        <w:t>[</w:t>
      </w:r>
      <w:r>
        <w:rPr>
          <w:lang w:eastAsia="zh-TW"/>
        </w:rPr>
        <w:t>4</w:t>
      </w:r>
      <w:r>
        <w:rPr>
          <w:rFonts w:hint="eastAsia"/>
          <w:lang w:eastAsia="zh-TW"/>
        </w:rPr>
        <w:t>]</w:t>
      </w:r>
      <w:r w:rsidRPr="009627C8">
        <w:t xml:space="preserve"> </w:t>
      </w:r>
      <w:r w:rsidR="00FB35E4" w:rsidRPr="00FB35E4">
        <w:rPr>
          <w:lang w:eastAsia="zh-TW"/>
        </w:rPr>
        <w:t>Nasri, M., Helali, A., Sghaier, H., &amp; Maaref, H. (2010). Energy-efficient wavelet image compression in Wireless Sensor Network. 2010 International Conference on Wireless and Ubiquitous Systems. doi:10.1109/icwus.2010.5670430</w:t>
      </w:r>
    </w:p>
    <w:p w14:paraId="3F2B6E42" w14:textId="77777777" w:rsidR="00FB35E4" w:rsidRDefault="00FB35E4" w:rsidP="00CF7ACA">
      <w:pPr>
        <w:spacing w:line="276" w:lineRule="auto"/>
        <w:ind w:firstLine="360"/>
        <w:rPr>
          <w:lang w:eastAsia="zh-TW"/>
        </w:rPr>
      </w:pPr>
    </w:p>
    <w:p w14:paraId="0FA32081" w14:textId="25EC414B" w:rsidR="00EE1148" w:rsidRPr="00DC2485" w:rsidRDefault="00CF7ACA" w:rsidP="00DC2485">
      <w:pPr>
        <w:spacing w:line="276" w:lineRule="auto"/>
        <w:ind w:firstLine="360"/>
        <w:rPr>
          <w:rFonts w:hint="eastAsia"/>
          <w:lang w:eastAsia="zh-TW"/>
        </w:rPr>
      </w:pPr>
      <w:r>
        <w:rPr>
          <w:rFonts w:hint="eastAsia"/>
          <w:lang w:eastAsia="zh-TW"/>
        </w:rPr>
        <w:t>[</w:t>
      </w:r>
      <w:r>
        <w:rPr>
          <w:lang w:eastAsia="zh-TW"/>
        </w:rPr>
        <w:t>5</w:t>
      </w:r>
      <w:r>
        <w:rPr>
          <w:rFonts w:hint="eastAsia"/>
          <w:lang w:eastAsia="zh-TW"/>
        </w:rPr>
        <w:t>]</w:t>
      </w:r>
      <w:r w:rsidRPr="009627C8">
        <w:t xml:space="preserve"> </w:t>
      </w:r>
      <w:r w:rsidR="00FB35E4" w:rsidRPr="00FB35E4">
        <w:t>Haouari, B., Khelifa, B., &amp; Mohammed, B. (2016). Image Transmission Model with Quality of Service and Energy Economy in Wireless Multimedia Sensor Network. International Journal of Advanced Computer Science and Applications, 7(2). doi:10.14569/ijacsa.2016.070224</w:t>
      </w:r>
    </w:p>
    <w:sectPr w:rsidR="00EE1148" w:rsidRPr="00DC2485" w:rsidSect="00AD482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2E73E" w14:textId="77777777" w:rsidR="00FC144A" w:rsidRDefault="00FC144A" w:rsidP="006F6CC8">
      <w:r>
        <w:separator/>
      </w:r>
    </w:p>
  </w:endnote>
  <w:endnote w:type="continuationSeparator" w:id="0">
    <w:p w14:paraId="28402A0E" w14:textId="77777777" w:rsidR="00FC144A" w:rsidRDefault="00FC144A" w:rsidP="006F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94B77" w14:textId="77777777" w:rsidR="00FC144A" w:rsidRDefault="00FC144A" w:rsidP="006F6CC8">
      <w:r>
        <w:separator/>
      </w:r>
    </w:p>
  </w:footnote>
  <w:footnote w:type="continuationSeparator" w:id="0">
    <w:p w14:paraId="4BE8BCE3" w14:textId="77777777" w:rsidR="00FC144A" w:rsidRDefault="00FC144A" w:rsidP="006F6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1A40" w14:textId="77777777" w:rsidR="006F6CC8" w:rsidRDefault="006F6CC8">
    <w:pPr>
      <w:pStyle w:val="Header"/>
      <w:rPr>
        <w:lang w:eastAsia="zh-TW"/>
      </w:rPr>
    </w:pPr>
  </w:p>
  <w:p w14:paraId="470D1B4A" w14:textId="77777777" w:rsidR="006F6CC8" w:rsidRDefault="006F6CC8">
    <w:pPr>
      <w:pStyle w:val="Header"/>
      <w:rPr>
        <w:rFonts w:hint="eastAsia"/>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A40E4"/>
    <w:multiLevelType w:val="hybridMultilevel"/>
    <w:tmpl w:val="68223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49"/>
    <w:rsid w:val="00090949"/>
    <w:rsid w:val="00091758"/>
    <w:rsid w:val="001C73BD"/>
    <w:rsid w:val="00224661"/>
    <w:rsid w:val="002F5EC2"/>
    <w:rsid w:val="00357F44"/>
    <w:rsid w:val="003B3BB8"/>
    <w:rsid w:val="003F3069"/>
    <w:rsid w:val="004167A4"/>
    <w:rsid w:val="004A38D4"/>
    <w:rsid w:val="006463B5"/>
    <w:rsid w:val="00651B26"/>
    <w:rsid w:val="0067684D"/>
    <w:rsid w:val="00683693"/>
    <w:rsid w:val="00683AD3"/>
    <w:rsid w:val="006F6CC8"/>
    <w:rsid w:val="00A67B48"/>
    <w:rsid w:val="00A74707"/>
    <w:rsid w:val="00AB3DB9"/>
    <w:rsid w:val="00AB5393"/>
    <w:rsid w:val="00AD482E"/>
    <w:rsid w:val="00B81AF7"/>
    <w:rsid w:val="00BF61E9"/>
    <w:rsid w:val="00CF7ACA"/>
    <w:rsid w:val="00D12285"/>
    <w:rsid w:val="00DC2485"/>
    <w:rsid w:val="00DF21BD"/>
    <w:rsid w:val="00E1557A"/>
    <w:rsid w:val="00E621F5"/>
    <w:rsid w:val="00EE1148"/>
    <w:rsid w:val="00F72801"/>
    <w:rsid w:val="00FB35E4"/>
    <w:rsid w:val="00FB6330"/>
    <w:rsid w:val="00FC144A"/>
    <w:rsid w:val="00FC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820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48"/>
    <w:pPr>
      <w:ind w:left="720"/>
      <w:contextualSpacing/>
    </w:pPr>
  </w:style>
  <w:style w:type="table" w:styleId="TableGrid">
    <w:name w:val="Table Grid"/>
    <w:basedOn w:val="TableNormal"/>
    <w:uiPriority w:val="39"/>
    <w:rsid w:val="00683A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6CC8"/>
    <w:pPr>
      <w:tabs>
        <w:tab w:val="center" w:pos="4680"/>
        <w:tab w:val="right" w:pos="9360"/>
      </w:tabs>
    </w:pPr>
  </w:style>
  <w:style w:type="character" w:customStyle="1" w:styleId="HeaderChar">
    <w:name w:val="Header Char"/>
    <w:basedOn w:val="DefaultParagraphFont"/>
    <w:link w:val="Header"/>
    <w:uiPriority w:val="99"/>
    <w:rsid w:val="006F6CC8"/>
  </w:style>
  <w:style w:type="paragraph" w:styleId="Footer">
    <w:name w:val="footer"/>
    <w:basedOn w:val="Normal"/>
    <w:link w:val="FooterChar"/>
    <w:uiPriority w:val="99"/>
    <w:unhideWhenUsed/>
    <w:rsid w:val="006F6CC8"/>
    <w:pPr>
      <w:tabs>
        <w:tab w:val="center" w:pos="4680"/>
        <w:tab w:val="right" w:pos="9360"/>
      </w:tabs>
    </w:pPr>
  </w:style>
  <w:style w:type="character" w:customStyle="1" w:styleId="FooterChar">
    <w:name w:val="Footer Char"/>
    <w:basedOn w:val="DefaultParagraphFont"/>
    <w:link w:val="Footer"/>
    <w:uiPriority w:val="99"/>
    <w:rsid w:val="006F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05607">
      <w:bodyDiv w:val="1"/>
      <w:marLeft w:val="0"/>
      <w:marRight w:val="0"/>
      <w:marTop w:val="0"/>
      <w:marBottom w:val="0"/>
      <w:divBdr>
        <w:top w:val="none" w:sz="0" w:space="0" w:color="auto"/>
        <w:left w:val="none" w:sz="0" w:space="0" w:color="auto"/>
        <w:bottom w:val="none" w:sz="0" w:space="0" w:color="auto"/>
        <w:right w:val="none" w:sz="0" w:space="0" w:color="auto"/>
      </w:divBdr>
    </w:div>
    <w:div w:id="1622301356">
      <w:bodyDiv w:val="1"/>
      <w:marLeft w:val="0"/>
      <w:marRight w:val="0"/>
      <w:marTop w:val="0"/>
      <w:marBottom w:val="0"/>
      <w:divBdr>
        <w:top w:val="none" w:sz="0" w:space="0" w:color="auto"/>
        <w:left w:val="none" w:sz="0" w:space="0" w:color="auto"/>
        <w:bottom w:val="none" w:sz="0" w:space="0" w:color="auto"/>
        <w:right w:val="none" w:sz="0" w:space="0" w:color="auto"/>
      </w:divBdr>
    </w:div>
    <w:div w:id="1716808977">
      <w:bodyDiv w:val="1"/>
      <w:marLeft w:val="0"/>
      <w:marRight w:val="0"/>
      <w:marTop w:val="0"/>
      <w:marBottom w:val="0"/>
      <w:divBdr>
        <w:top w:val="none" w:sz="0" w:space="0" w:color="auto"/>
        <w:left w:val="none" w:sz="0" w:space="0" w:color="auto"/>
        <w:bottom w:val="none" w:sz="0" w:space="0" w:color="auto"/>
        <w:right w:val="none" w:sz="0" w:space="0" w:color="auto"/>
      </w:divBdr>
      <w:divsChild>
        <w:div w:id="2121417259">
          <w:marLeft w:val="0"/>
          <w:marRight w:val="0"/>
          <w:marTop w:val="0"/>
          <w:marBottom w:val="0"/>
          <w:divBdr>
            <w:top w:val="none" w:sz="0" w:space="0" w:color="auto"/>
            <w:left w:val="none" w:sz="0" w:space="0" w:color="auto"/>
            <w:bottom w:val="none" w:sz="0" w:space="0" w:color="auto"/>
            <w:right w:val="none" w:sz="0" w:space="0" w:color="auto"/>
          </w:divBdr>
        </w:div>
        <w:div w:id="146749864">
          <w:marLeft w:val="0"/>
          <w:marRight w:val="0"/>
          <w:marTop w:val="0"/>
          <w:marBottom w:val="0"/>
          <w:divBdr>
            <w:top w:val="none" w:sz="0" w:space="0" w:color="auto"/>
            <w:left w:val="none" w:sz="0" w:space="0" w:color="auto"/>
            <w:bottom w:val="none" w:sz="0" w:space="0" w:color="auto"/>
            <w:right w:val="none" w:sz="0" w:space="0" w:color="auto"/>
          </w:divBdr>
        </w:div>
        <w:div w:id="2140107120">
          <w:marLeft w:val="0"/>
          <w:marRight w:val="0"/>
          <w:marTop w:val="0"/>
          <w:marBottom w:val="0"/>
          <w:divBdr>
            <w:top w:val="none" w:sz="0" w:space="0" w:color="auto"/>
            <w:left w:val="none" w:sz="0" w:space="0" w:color="auto"/>
            <w:bottom w:val="none" w:sz="0" w:space="0" w:color="auto"/>
            <w:right w:val="none" w:sz="0" w:space="0" w:color="auto"/>
          </w:divBdr>
        </w:div>
        <w:div w:id="1864174185">
          <w:marLeft w:val="0"/>
          <w:marRight w:val="0"/>
          <w:marTop w:val="0"/>
          <w:marBottom w:val="0"/>
          <w:divBdr>
            <w:top w:val="none" w:sz="0" w:space="0" w:color="auto"/>
            <w:left w:val="none" w:sz="0" w:space="0" w:color="auto"/>
            <w:bottom w:val="none" w:sz="0" w:space="0" w:color="auto"/>
            <w:right w:val="none" w:sz="0" w:space="0" w:color="auto"/>
          </w:divBdr>
        </w:div>
        <w:div w:id="2082016636">
          <w:marLeft w:val="0"/>
          <w:marRight w:val="0"/>
          <w:marTop w:val="0"/>
          <w:marBottom w:val="0"/>
          <w:divBdr>
            <w:top w:val="none" w:sz="0" w:space="0" w:color="auto"/>
            <w:left w:val="none" w:sz="0" w:space="0" w:color="auto"/>
            <w:bottom w:val="none" w:sz="0" w:space="0" w:color="auto"/>
            <w:right w:val="none" w:sz="0" w:space="0" w:color="auto"/>
          </w:divBdr>
        </w:div>
      </w:divsChild>
    </w:div>
    <w:div w:id="1741710823">
      <w:bodyDiv w:val="1"/>
      <w:marLeft w:val="0"/>
      <w:marRight w:val="0"/>
      <w:marTop w:val="0"/>
      <w:marBottom w:val="0"/>
      <w:divBdr>
        <w:top w:val="none" w:sz="0" w:space="0" w:color="auto"/>
        <w:left w:val="none" w:sz="0" w:space="0" w:color="auto"/>
        <w:bottom w:val="none" w:sz="0" w:space="0" w:color="auto"/>
        <w:right w:val="none" w:sz="0" w:space="0" w:color="auto"/>
      </w:divBdr>
    </w:div>
    <w:div w:id="1968318929">
      <w:bodyDiv w:val="1"/>
      <w:marLeft w:val="0"/>
      <w:marRight w:val="0"/>
      <w:marTop w:val="0"/>
      <w:marBottom w:val="0"/>
      <w:divBdr>
        <w:top w:val="none" w:sz="0" w:space="0" w:color="auto"/>
        <w:left w:val="none" w:sz="0" w:space="0" w:color="auto"/>
        <w:bottom w:val="none" w:sz="0" w:space="0" w:color="auto"/>
        <w:right w:val="none" w:sz="0" w:space="0" w:color="auto"/>
      </w:divBdr>
    </w:div>
    <w:div w:id="1999730474">
      <w:bodyDiv w:val="1"/>
      <w:marLeft w:val="0"/>
      <w:marRight w:val="0"/>
      <w:marTop w:val="0"/>
      <w:marBottom w:val="0"/>
      <w:divBdr>
        <w:top w:val="none" w:sz="0" w:space="0" w:color="auto"/>
        <w:left w:val="none" w:sz="0" w:space="0" w:color="auto"/>
        <w:bottom w:val="none" w:sz="0" w:space="0" w:color="auto"/>
        <w:right w:val="none" w:sz="0" w:space="0" w:color="auto"/>
      </w:divBdr>
    </w:div>
    <w:div w:id="2042245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1205</Words>
  <Characters>6873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2017-05-14T04:35:00Z</dcterms:created>
  <dcterms:modified xsi:type="dcterms:W3CDTF">2017-05-15T00:57:00Z</dcterms:modified>
</cp:coreProperties>
</file>