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99DD1" w14:textId="4E5772E8" w:rsidR="00190B77" w:rsidRDefault="003C712C">
      <w:r>
        <w:t xml:space="preserve">1. </w:t>
      </w:r>
      <w:r w:rsidRPr="003C712C">
        <w:rPr>
          <w:b/>
        </w:rPr>
        <w:t>PR8 plasmid clones</w:t>
      </w:r>
      <w:r>
        <w:t>. We obtained a stock of PR8 from ATCC. We then cloned all 8 genomic segments from a viral supernatant into pHW2000. I can get you details if needed. I have pasted the table from our freezer database (this will help me find additional information if needed).</w:t>
      </w:r>
      <w:r w:rsidR="00BF2A1C">
        <w:t xml:space="preserve"> The primary ABI files can be found with a little work. We have used these plasmids extensively, so I don’t think there are any issues with the clone (but they will differ from other published PR8 sequences). I am sending you what I think are the </w:t>
      </w:r>
      <w:proofErr w:type="spellStart"/>
      <w:r w:rsidR="00BF2A1C">
        <w:t>fasta</w:t>
      </w:r>
      <w:proofErr w:type="spellEnd"/>
      <w:r w:rsidR="00BF2A1C">
        <w:t xml:space="preserve"> files for these clones.</w:t>
      </w:r>
    </w:p>
    <w:p w14:paraId="636838E2" w14:textId="77777777" w:rsidR="003C712C" w:rsidRDefault="003C712C"/>
    <w:tbl>
      <w:tblPr>
        <w:tblW w:w="11181" w:type="dxa"/>
        <w:tblLook w:val="04A0" w:firstRow="1" w:lastRow="0" w:firstColumn="1" w:lastColumn="0" w:noHBand="0" w:noVBand="1"/>
      </w:tblPr>
      <w:tblGrid>
        <w:gridCol w:w="1530"/>
        <w:gridCol w:w="1350"/>
        <w:gridCol w:w="900"/>
        <w:gridCol w:w="4221"/>
        <w:gridCol w:w="1060"/>
        <w:gridCol w:w="1060"/>
        <w:gridCol w:w="1060"/>
      </w:tblGrid>
      <w:tr w:rsidR="003C712C" w:rsidRPr="003C712C" w14:paraId="1D791C77" w14:textId="77777777" w:rsidTr="003C712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2DC3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  <w:u w:val="single"/>
              </w:rPr>
              <w:t>plasmid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6EC0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  <w:u w:val="single"/>
              </w:rPr>
              <w:t>insert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9E95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  <w:u w:val="single"/>
              </w:rPr>
              <w:t>clone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8401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reference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1E51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B7F6" w14:textId="77777777" w:rsidR="003C712C" w:rsidRPr="003C712C" w:rsidRDefault="003C712C" w:rsidP="003C71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0421" w14:textId="77777777" w:rsidR="003C712C" w:rsidRPr="003C712C" w:rsidRDefault="003C712C" w:rsidP="003C71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712C" w:rsidRPr="003C712C" w14:paraId="6B08606E" w14:textId="77777777" w:rsidTr="003C712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B6BB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F1EE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PR8-PB2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3B0A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1-4</w:t>
            </w:r>
          </w:p>
        </w:tc>
        <w:tc>
          <w:tcPr>
            <w:tcW w:w="7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A09D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>Mariessa</w:t>
            </w:r>
            <w:proofErr w:type="spellEnd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 book p111, Matt book 3 p115</w:t>
            </w:r>
          </w:p>
        </w:tc>
      </w:tr>
      <w:tr w:rsidR="003C712C" w:rsidRPr="003C712C" w14:paraId="3974EA18" w14:textId="77777777" w:rsidTr="003C712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3B0C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022B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PR8-PB1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F80D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2-1</w:t>
            </w:r>
          </w:p>
        </w:tc>
        <w:tc>
          <w:tcPr>
            <w:tcW w:w="7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C8B1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>Mariessa</w:t>
            </w:r>
            <w:proofErr w:type="spellEnd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 book p111, Matt book 3 p115</w:t>
            </w:r>
          </w:p>
        </w:tc>
      </w:tr>
      <w:tr w:rsidR="003C712C" w:rsidRPr="003C712C" w14:paraId="44F820DA" w14:textId="77777777" w:rsidTr="003C712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729C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A6FB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PR8-PA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E2FF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3-2</w:t>
            </w:r>
          </w:p>
        </w:tc>
        <w:tc>
          <w:tcPr>
            <w:tcW w:w="7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151F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>Mariessa</w:t>
            </w:r>
            <w:proofErr w:type="spellEnd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 book p111, Matt book 3 p115</w:t>
            </w:r>
          </w:p>
        </w:tc>
      </w:tr>
      <w:tr w:rsidR="003C712C" w:rsidRPr="003C712C" w14:paraId="1C98ABE7" w14:textId="77777777" w:rsidTr="003C712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15D2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1631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PR8-HA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4E36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4-D</w:t>
            </w:r>
          </w:p>
        </w:tc>
        <w:tc>
          <w:tcPr>
            <w:tcW w:w="7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4390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>Mariessa</w:t>
            </w:r>
            <w:proofErr w:type="spellEnd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 book p111, Matt book 3 p115</w:t>
            </w:r>
          </w:p>
        </w:tc>
      </w:tr>
      <w:tr w:rsidR="003C712C" w:rsidRPr="003C712C" w14:paraId="20770AA4" w14:textId="77777777" w:rsidTr="003C712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866D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BE57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PR8-NP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F908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5-1</w:t>
            </w:r>
          </w:p>
        </w:tc>
        <w:tc>
          <w:tcPr>
            <w:tcW w:w="7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7130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>Mariessa</w:t>
            </w:r>
            <w:proofErr w:type="spellEnd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 book p111, Matt book 3 p115</w:t>
            </w:r>
          </w:p>
        </w:tc>
      </w:tr>
      <w:tr w:rsidR="003C712C" w:rsidRPr="003C712C" w14:paraId="700001C3" w14:textId="77777777" w:rsidTr="003C712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0501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BF85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PR8-NA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2816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6-1</w:t>
            </w:r>
          </w:p>
        </w:tc>
        <w:tc>
          <w:tcPr>
            <w:tcW w:w="7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9482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>Mariessa</w:t>
            </w:r>
            <w:proofErr w:type="spellEnd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 book p111, Matt book 3 p115</w:t>
            </w:r>
          </w:p>
        </w:tc>
      </w:tr>
      <w:tr w:rsidR="003C712C" w:rsidRPr="003C712C" w14:paraId="7FAF0444" w14:textId="77777777" w:rsidTr="003C712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9212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9CAB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PR8-M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4E0C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C712C">
              <w:rPr>
                <w:rFonts w:ascii="Arial" w:eastAsia="Times New Roman" w:hAnsi="Arial" w:cs="Arial"/>
                <w:sz w:val="20"/>
                <w:szCs w:val="20"/>
              </w:rPr>
              <w:t>7-2</w:t>
            </w:r>
          </w:p>
        </w:tc>
        <w:tc>
          <w:tcPr>
            <w:tcW w:w="7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FB00" w14:textId="77777777" w:rsidR="003C712C" w:rsidRPr="003C712C" w:rsidRDefault="003C712C" w:rsidP="003C71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>Mariessa</w:t>
            </w:r>
            <w:proofErr w:type="spellEnd"/>
            <w:r w:rsidRPr="003C712C">
              <w:rPr>
                <w:rFonts w:ascii="Arial" w:eastAsia="Times New Roman" w:hAnsi="Arial" w:cs="Arial"/>
                <w:sz w:val="20"/>
                <w:szCs w:val="20"/>
              </w:rPr>
              <w:t xml:space="preserve"> book p111, Matt book 3 p115</w:t>
            </w:r>
          </w:p>
        </w:tc>
      </w:tr>
      <w:tr w:rsidR="006B4735" w:rsidRPr="006B4735" w14:paraId="673BD0D9" w14:textId="77777777" w:rsidTr="006B4735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99AA" w14:textId="77777777" w:rsidR="006B4735" w:rsidRPr="006B4735" w:rsidRDefault="006B4735" w:rsidP="006B47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4735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FD6D" w14:textId="77777777" w:rsidR="006B4735" w:rsidRPr="006B4735" w:rsidRDefault="006B4735" w:rsidP="006B47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4735">
              <w:rPr>
                <w:rFonts w:ascii="Arial" w:eastAsia="Times New Roman" w:hAnsi="Arial" w:cs="Arial"/>
                <w:sz w:val="20"/>
                <w:szCs w:val="20"/>
              </w:rPr>
              <w:t>PR8-NS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2361" w14:textId="77777777" w:rsidR="006B4735" w:rsidRPr="006B4735" w:rsidRDefault="006B4735" w:rsidP="006B47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4735">
              <w:rPr>
                <w:rFonts w:ascii="Arial" w:eastAsia="Times New Roman" w:hAnsi="Arial" w:cs="Arial"/>
                <w:sz w:val="20"/>
                <w:szCs w:val="20"/>
              </w:rPr>
              <w:t>8-2</w:t>
            </w:r>
          </w:p>
        </w:tc>
        <w:tc>
          <w:tcPr>
            <w:tcW w:w="7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FF7A" w14:textId="77777777" w:rsidR="006B4735" w:rsidRPr="006B4735" w:rsidRDefault="006B4735" w:rsidP="006B47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4735">
              <w:rPr>
                <w:rFonts w:ascii="Arial" w:eastAsia="Times New Roman" w:hAnsi="Arial" w:cs="Arial"/>
                <w:sz w:val="20"/>
                <w:szCs w:val="20"/>
              </w:rPr>
              <w:t>Mariessa</w:t>
            </w:r>
            <w:proofErr w:type="spellEnd"/>
            <w:r w:rsidRPr="006B4735">
              <w:rPr>
                <w:rFonts w:ascii="Arial" w:eastAsia="Times New Roman" w:hAnsi="Arial" w:cs="Arial"/>
                <w:sz w:val="20"/>
                <w:szCs w:val="20"/>
              </w:rPr>
              <w:t xml:space="preserve"> book p111, Matt book 3 p115</w:t>
            </w:r>
          </w:p>
        </w:tc>
      </w:tr>
    </w:tbl>
    <w:p w14:paraId="6C3FA6A6" w14:textId="60E92BE2" w:rsidR="00BF2A1C" w:rsidRDefault="00BF2A1C"/>
    <w:p w14:paraId="6C45676C" w14:textId="2CE99A7A" w:rsidR="00BF2A1C" w:rsidRDefault="00BF2A1C">
      <w:r>
        <w:t xml:space="preserve">2. </w:t>
      </w:r>
      <w:proofErr w:type="spellStart"/>
      <w:r>
        <w:rPr>
          <w:b/>
        </w:rPr>
        <w:t>HongKong</w:t>
      </w:r>
      <w:proofErr w:type="spellEnd"/>
      <w:r>
        <w:rPr>
          <w:b/>
        </w:rPr>
        <w:t>/4801/2014 plasmid clones</w:t>
      </w:r>
      <w:r>
        <w:t xml:space="preserve">. We obtained a stock of the virus from IRR. We passaged (possibly plaque purified) then cloned from a supernatant into pHW2000. I have pasted the table from our freezer database (this will help me find additional information if needed). I am pretty sure we used the following clones in our experiments (1-5, 2-1, 3-4, 4-7,5-8, 6-8, M-2, 8-2). I have sent the ABI files for these clones as well as the compiled </w:t>
      </w:r>
      <w:proofErr w:type="spellStart"/>
      <w:r>
        <w:t>fasta</w:t>
      </w:r>
      <w:proofErr w:type="spellEnd"/>
      <w:r>
        <w:t xml:space="preserve"> sequences (in word document – Matt saved it that way!).</w:t>
      </w:r>
    </w:p>
    <w:p w14:paraId="589D9453" w14:textId="30500A05" w:rsidR="00BF2A1C" w:rsidRDefault="00BF2A1C"/>
    <w:tbl>
      <w:tblPr>
        <w:tblW w:w="9061" w:type="dxa"/>
        <w:tblLook w:val="04A0" w:firstRow="1" w:lastRow="0" w:firstColumn="1" w:lastColumn="0" w:noHBand="0" w:noVBand="1"/>
      </w:tblPr>
      <w:tblGrid>
        <w:gridCol w:w="1530"/>
        <w:gridCol w:w="2070"/>
        <w:gridCol w:w="1080"/>
        <w:gridCol w:w="3321"/>
        <w:gridCol w:w="1060"/>
      </w:tblGrid>
      <w:tr w:rsidR="00BF2A1C" w:rsidRPr="00BF2A1C" w14:paraId="604E757D" w14:textId="77777777" w:rsidTr="00BF2A1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2DEC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plasmid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ADCC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insert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36A2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clone</w:t>
            </w: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E8A7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reference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15A1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F2A1C" w:rsidRPr="00BF2A1C" w14:paraId="559455E3" w14:textId="77777777" w:rsidTr="00BF2A1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187F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A30A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Hong Kong - PB2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ADD9" w14:textId="77777777" w:rsidR="00BF2A1C" w:rsidRPr="00BF2A1C" w:rsidRDefault="00BF2A1C" w:rsidP="00BF2A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b/>
                <w:sz w:val="20"/>
                <w:szCs w:val="20"/>
              </w:rPr>
              <w:t>1-5</w:t>
            </w:r>
          </w:p>
        </w:tc>
        <w:tc>
          <w:tcPr>
            <w:tcW w:w="4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1102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book 5 p150</w:t>
            </w:r>
          </w:p>
        </w:tc>
      </w:tr>
      <w:tr w:rsidR="00BF2A1C" w:rsidRPr="00BF2A1C" w14:paraId="66FBE87E" w14:textId="77777777" w:rsidTr="00BF2A1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CF57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0956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Hong Kong - PB1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DBB7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b/>
                <w:sz w:val="20"/>
                <w:szCs w:val="20"/>
              </w:rPr>
              <w:t>2-1</w:t>
            </w: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,2-3</w:t>
            </w:r>
          </w:p>
        </w:tc>
        <w:tc>
          <w:tcPr>
            <w:tcW w:w="4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F384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book 5 p150</w:t>
            </w:r>
          </w:p>
        </w:tc>
      </w:tr>
      <w:tr w:rsidR="00BF2A1C" w:rsidRPr="00BF2A1C" w14:paraId="56E88163" w14:textId="77777777" w:rsidTr="00BF2A1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05EF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8BB3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Hong Kong - PA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1EC0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3-3,</w:t>
            </w:r>
            <w:r w:rsidRPr="00BF2A1C">
              <w:rPr>
                <w:rFonts w:ascii="Arial" w:eastAsia="Times New Roman" w:hAnsi="Arial" w:cs="Arial"/>
                <w:b/>
                <w:sz w:val="20"/>
                <w:szCs w:val="20"/>
              </w:rPr>
              <w:t>3-4</w:t>
            </w:r>
          </w:p>
        </w:tc>
        <w:tc>
          <w:tcPr>
            <w:tcW w:w="4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ABF3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book 5 p150</w:t>
            </w:r>
          </w:p>
        </w:tc>
      </w:tr>
      <w:tr w:rsidR="00BF2A1C" w:rsidRPr="00BF2A1C" w14:paraId="3FB02D59" w14:textId="77777777" w:rsidTr="00BF2A1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9366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8121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Hong Kong - HA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96FE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b/>
                <w:sz w:val="20"/>
                <w:szCs w:val="20"/>
              </w:rPr>
              <w:t>4-7</w:t>
            </w: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,4-8</w:t>
            </w:r>
          </w:p>
        </w:tc>
        <w:tc>
          <w:tcPr>
            <w:tcW w:w="4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7D77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book 5 p150</w:t>
            </w:r>
          </w:p>
        </w:tc>
      </w:tr>
      <w:tr w:rsidR="00BF2A1C" w:rsidRPr="00BF2A1C" w14:paraId="64BDAF2C" w14:textId="77777777" w:rsidTr="00BF2A1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977B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35F4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Hong Kong - NP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BD89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5-7,</w:t>
            </w:r>
            <w:r w:rsidRPr="00BF2A1C">
              <w:rPr>
                <w:rFonts w:ascii="Arial" w:eastAsia="Times New Roman" w:hAnsi="Arial" w:cs="Arial"/>
                <w:b/>
                <w:sz w:val="20"/>
                <w:szCs w:val="20"/>
              </w:rPr>
              <w:t>5-8</w:t>
            </w:r>
          </w:p>
        </w:tc>
        <w:tc>
          <w:tcPr>
            <w:tcW w:w="4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2031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book 5 p150</w:t>
            </w:r>
          </w:p>
        </w:tc>
      </w:tr>
      <w:tr w:rsidR="00BF2A1C" w:rsidRPr="00BF2A1C" w14:paraId="10C340E0" w14:textId="77777777" w:rsidTr="00BF2A1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0DBD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F4F0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Hong Kong - 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5688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6-7,</w:t>
            </w:r>
            <w:r w:rsidRPr="00BF2A1C">
              <w:rPr>
                <w:rFonts w:ascii="Arial" w:eastAsia="Times New Roman" w:hAnsi="Arial" w:cs="Arial"/>
                <w:b/>
                <w:sz w:val="20"/>
                <w:szCs w:val="20"/>
              </w:rPr>
              <w:t>6-8</w:t>
            </w:r>
          </w:p>
        </w:tc>
        <w:tc>
          <w:tcPr>
            <w:tcW w:w="4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73DA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book 5 p150</w:t>
            </w:r>
          </w:p>
        </w:tc>
      </w:tr>
      <w:tr w:rsidR="00BF2A1C" w:rsidRPr="00BF2A1C" w14:paraId="21990447" w14:textId="77777777" w:rsidTr="00BF2A1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7A36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433B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Hong Kong - 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1190" w14:textId="77777777" w:rsidR="00BF2A1C" w:rsidRPr="00BF2A1C" w:rsidRDefault="00BF2A1C" w:rsidP="00BF2A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b/>
                <w:sz w:val="20"/>
                <w:szCs w:val="20"/>
              </w:rPr>
              <w:t>M-2</w:t>
            </w:r>
          </w:p>
        </w:tc>
        <w:tc>
          <w:tcPr>
            <w:tcW w:w="4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A710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book 5 p150</w:t>
            </w:r>
          </w:p>
        </w:tc>
      </w:tr>
      <w:tr w:rsidR="00BF2A1C" w:rsidRPr="00BF2A1C" w14:paraId="615F379C" w14:textId="77777777" w:rsidTr="00BF2A1C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EE1D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 xml:space="preserve">pHW2000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8B9A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Hong Kong - NS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6E36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8-1,</w:t>
            </w:r>
            <w:r w:rsidRPr="00BF2A1C">
              <w:rPr>
                <w:rFonts w:ascii="Arial" w:eastAsia="Times New Roman" w:hAnsi="Arial" w:cs="Arial"/>
                <w:b/>
                <w:sz w:val="20"/>
                <w:szCs w:val="20"/>
              </w:rPr>
              <w:t>8-2</w:t>
            </w:r>
          </w:p>
        </w:tc>
        <w:tc>
          <w:tcPr>
            <w:tcW w:w="4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CA3C" w14:textId="77777777" w:rsidR="00BF2A1C" w:rsidRPr="00BF2A1C" w:rsidRDefault="00BF2A1C" w:rsidP="00BF2A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2A1C">
              <w:rPr>
                <w:rFonts w:ascii="Arial" w:eastAsia="Times New Roman" w:hAnsi="Arial" w:cs="Arial"/>
                <w:sz w:val="20"/>
                <w:szCs w:val="20"/>
              </w:rPr>
              <w:t>book 5 p150</w:t>
            </w:r>
          </w:p>
        </w:tc>
      </w:tr>
    </w:tbl>
    <w:p w14:paraId="099D41CE" w14:textId="41BBE3A4" w:rsidR="00BF2A1C" w:rsidRDefault="00BF2A1C"/>
    <w:p w14:paraId="6018DA4D" w14:textId="03AF3B4C" w:rsidR="000322E4" w:rsidRPr="000322E4" w:rsidRDefault="000322E4">
      <w:r>
        <w:t xml:space="preserve">3. </w:t>
      </w:r>
      <w:r w:rsidRPr="000322E4">
        <w:rPr>
          <w:b/>
        </w:rPr>
        <w:t>Singapore/INFIMH-16-0019/2016</w:t>
      </w:r>
      <w:r>
        <w:rPr>
          <w:b/>
        </w:rPr>
        <w:t xml:space="preserve"> plasmid clones</w:t>
      </w:r>
      <w:r>
        <w:t>. We are sending the HA and NA in pHW2000. We have the other 6 segments as TOPO clones and can provide as needed. The sequence files are for the exact clones we are sending</w:t>
      </w:r>
      <w:r w:rsidR="009014E1">
        <w:t xml:space="preserve"> (HA files are</w:t>
      </w:r>
      <w:bookmarkStart w:id="0" w:name="_GoBack"/>
      <w:bookmarkEnd w:id="0"/>
      <w:r w:rsidR="009014E1">
        <w:t xml:space="preserve"> 3053508 and NA files are 3053512)</w:t>
      </w:r>
      <w:r>
        <w:t>.</w:t>
      </w:r>
      <w:r w:rsidR="00071A6E">
        <w:t xml:space="preserve"> We haven’t used this HA/NA to make virus yet, but will do it soon and can let you know our results.</w:t>
      </w:r>
    </w:p>
    <w:sectPr w:rsidR="000322E4" w:rsidRPr="000322E4" w:rsidSect="0033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2C"/>
    <w:rsid w:val="000322E4"/>
    <w:rsid w:val="00071A6E"/>
    <w:rsid w:val="00190B77"/>
    <w:rsid w:val="00335C0D"/>
    <w:rsid w:val="00381AA2"/>
    <w:rsid w:val="003C712C"/>
    <w:rsid w:val="006B4735"/>
    <w:rsid w:val="009014E1"/>
    <w:rsid w:val="00AD3C4C"/>
    <w:rsid w:val="00B107CA"/>
    <w:rsid w:val="00B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9E19C"/>
  <w15:chartTrackingRefBased/>
  <w15:docId w15:val="{ECCE1C6B-5E8A-4C4B-A964-D2D23F7E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Lauring, Adam</dc:creator>
  <cp:keywords/>
  <dc:description/>
  <cp:lastModifiedBy>Lauring, Adam</cp:lastModifiedBy>
  <cp:revision>5</cp:revision>
  <dcterms:created xsi:type="dcterms:W3CDTF">2019-06-10T14:39:00Z</dcterms:created>
  <dcterms:modified xsi:type="dcterms:W3CDTF">2019-06-13T19:31:00Z</dcterms:modified>
</cp:coreProperties>
</file>