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ins w:id="0" w:author="kistlerk" w:date="2020-12-29T14:45:00Z">
        <w:r w:rsidR="00E16094">
          <w:rPr>
            <w:b/>
            <w:sz w:val="28"/>
            <w:szCs w:val="28"/>
          </w:rPr>
          <w:t xml:space="preserve"> OC43 and 229E</w:t>
        </w:r>
      </w:ins>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Seasonal coronaviruses (OC43, 229E, NL63 and HKU1) are endemic to the human population, regularly infecting and reinfecting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(HCoVs) received a considerable amount of attention in the field of infectious disease research. At this time, two species of HCoV, OC43 and 229E</w:t>
      </w:r>
      <w:ins w:id="1"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2"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3" w:author="kistlerk" w:date="2020-12-19T12:11:00Z">
        <w:r w:rsidDel="00FF3D7B">
          <w:rPr>
            <w:color w:val="000000"/>
          </w:rPr>
          <w:delInstrText xml:space="preserve"> HYPERLINK "https://paperpile.com/c/XP3jQC/djjU+xYTp" \h </w:delInstrText>
        </w:r>
      </w:del>
      <w:ins w:id="4" w:author="kistlerk" w:date="2020-12-19T12:12:00Z">
        <w:r w:rsidR="00FF3D7B">
          <w:rPr>
            <w:color w:val="000000"/>
          </w:rPr>
        </w:r>
      </w:ins>
      <w:r>
        <w:rPr>
          <w:color w:val="000000"/>
        </w:rPr>
        <w:fldChar w:fldCharType="separate"/>
      </w:r>
      <w:ins w:id="5" w:author="kistlerk" w:date="2020-12-19T12:12:00Z">
        <w:r w:rsidR="00FF3D7B">
          <w:rPr>
            <w:noProof/>
            <w:color w:val="000000"/>
          </w:rPr>
          <w:t>(McIntosh 1974; Heikkinen and Järvinen 2003)</w:t>
        </w:r>
      </w:ins>
      <w:del w:id="6"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7"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8" w:author="kistlerk" w:date="2020-12-19T12:11:00Z">
        <w:r w:rsidDel="00FF3D7B">
          <w:rPr>
            <w:color w:val="000000"/>
          </w:rPr>
          <w:delInstrText xml:space="preserve"> HYPERLINK "https://paperpile.com/c/XP3jQC/26Tz+Wfjf" \h </w:delInstrText>
        </w:r>
      </w:del>
      <w:ins w:id="9" w:author="kistlerk" w:date="2020-12-19T12:12:00Z">
        <w:r w:rsidR="00FF3D7B">
          <w:rPr>
            <w:color w:val="000000"/>
          </w:rPr>
        </w:r>
      </w:ins>
      <w:r>
        <w:rPr>
          <w:color w:val="000000"/>
        </w:rPr>
        <w:fldChar w:fldCharType="separate"/>
      </w:r>
      <w:ins w:id="10" w:author="kistlerk" w:date="2020-12-19T12:12:00Z">
        <w:r w:rsidR="00FF3D7B">
          <w:rPr>
            <w:noProof/>
            <w:color w:val="000000"/>
          </w:rPr>
          <w:t>(Monto and Lim 1974; Hamre and Beem 1972)</w:t>
        </w:r>
      </w:ins>
      <w:del w:id="11" w:author="kistlerk" w:date="2020-12-19T12:11:00Z">
        <w:r w:rsidDel="00FF3D7B">
          <w:rPr>
            <w:noProof/>
            <w:color w:val="000000"/>
          </w:rPr>
          <w:delText>(Monto and Lim 1974; Hamre and Beem 1972)</w:delText>
        </w:r>
      </w:del>
      <w:r>
        <w:rPr>
          <w:color w:val="000000"/>
        </w:rPr>
        <w:fldChar w:fldCharType="end"/>
      </w:r>
      <w:r>
        <w:t xml:space="preserve">. Subsequently, two additional seasonal HCoVs, HKU1 and NL63, have entered the human population. These 4 HCoVs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2"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3" w:author="kistlerk" w:date="2020-12-19T12:11:00Z">
        <w:r w:rsidDel="00FF3D7B">
          <w:rPr>
            <w:color w:val="000000"/>
          </w:rPr>
          <w:delInstrText xml:space="preserve"> HYPERLINK "https://paperpile.com/c/XP3jQC/6JUk" \h </w:delInstrText>
        </w:r>
      </w:del>
      <w:ins w:id="14" w:author="kistlerk" w:date="2020-12-19T12:12:00Z">
        <w:r w:rsidR="00FF3D7B">
          <w:rPr>
            <w:color w:val="000000"/>
          </w:rPr>
        </w:r>
      </w:ins>
      <w:r>
        <w:rPr>
          <w:color w:val="000000"/>
        </w:rPr>
        <w:fldChar w:fldCharType="separate"/>
      </w:r>
      <w:ins w:id="15" w:author="kistlerk" w:date="2020-12-19T12:12:00Z">
        <w:r w:rsidR="00FF3D7B">
          <w:rPr>
            <w:noProof/>
            <w:color w:val="000000"/>
          </w:rPr>
          <w:t>(Liu, Liang, and Fung 2020)</w:t>
        </w:r>
      </w:ins>
      <w:del w:id="16" w:author="kistlerk" w:date="2020-12-19T12:11:00Z">
        <w:r w:rsidDel="00FF3D7B">
          <w:rPr>
            <w:noProof/>
            <w:color w:val="000000"/>
          </w:rPr>
          <w:delText>(Liu, Liang, and Fung 2020)</w:delText>
        </w:r>
      </w:del>
      <w:r>
        <w:rPr>
          <w:color w:val="000000"/>
        </w:rPr>
        <w:fldChar w:fldCharType="end"/>
      </w:r>
      <w:r>
        <w:t xml:space="preserve">. In the past 20 years, three additional HCoVs (SARS-CoV-1, MERS-CoV and SARS-CoV-2) have emerged, which cause more severe respiratory illness. At the writing of this paper, amidst the SARS-CoV-2 pandemic, no vaccine for any HCoV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7"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8" w:author="kistlerk" w:date="2020-12-19T12:12:00Z">
        <w:r w:rsidDel="00FF3D7B">
          <w:rPr>
            <w:color w:val="000000"/>
          </w:rPr>
          <w:delInstrText xml:space="preserve"> HYPERLINK "https://paperpile.com/c/XP3jQC/Mei3" \h </w:delInstrText>
        </w:r>
      </w:del>
      <w:ins w:id="19" w:author="kistlerk" w:date="2020-12-19T12:12:00Z">
        <w:r w:rsidR="00FF3D7B">
          <w:rPr>
            <w:color w:val="000000"/>
          </w:rPr>
        </w:r>
      </w:ins>
      <w:r>
        <w:rPr>
          <w:color w:val="000000"/>
        </w:rPr>
        <w:fldChar w:fldCharType="separate"/>
      </w:r>
      <w:ins w:id="20" w:author="kistlerk" w:date="2020-12-19T12:12:00Z">
        <w:r w:rsidR="00FF3D7B">
          <w:rPr>
            <w:noProof/>
            <w:color w:val="000000"/>
          </w:rPr>
          <w:t>(Krammer 2020)</w:t>
        </w:r>
      </w:ins>
      <w:del w:id="21"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2"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3" w:author="kistlerk" w:date="2020-12-19T12:12:00Z">
        <w:r w:rsidDel="00FF3D7B">
          <w:rPr>
            <w:color w:val="000000"/>
          </w:rPr>
          <w:delInstrText xml:space="preserve"> HYPERLINK "https://paperpile.com/c/XP3jQC/qj7z" \h </w:delInstrText>
        </w:r>
      </w:del>
      <w:ins w:id="24" w:author="kistlerk" w:date="2020-12-19T12:12:00Z">
        <w:r w:rsidR="00FF3D7B">
          <w:rPr>
            <w:color w:val="000000"/>
          </w:rPr>
        </w:r>
      </w:ins>
      <w:r>
        <w:rPr>
          <w:color w:val="000000"/>
        </w:rPr>
        <w:fldChar w:fldCharType="separate"/>
      </w:r>
      <w:ins w:id="25" w:author="kistlerk" w:date="2020-12-19T12:12:00Z">
        <w:r w:rsidR="00FF3D7B">
          <w:rPr>
            <w:noProof/>
            <w:color w:val="000000"/>
          </w:rPr>
          <w:t>(Li 2016)</w:t>
        </w:r>
      </w:ins>
      <w:del w:id="26"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7"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8" w:author="kistlerk" w:date="2020-12-19T12:12:00Z">
        <w:r w:rsidDel="00FF3D7B">
          <w:rPr>
            <w:color w:val="000000"/>
          </w:rPr>
          <w:delInstrText xml:space="preserve"> HYPERLINK "https://paperpile.com/c/XP3jQC/5srz" \h </w:delInstrText>
        </w:r>
      </w:del>
      <w:ins w:id="29" w:author="kistlerk" w:date="2020-12-19T12:12:00Z">
        <w:r w:rsidR="00FF3D7B">
          <w:rPr>
            <w:color w:val="000000"/>
          </w:rPr>
        </w:r>
      </w:ins>
      <w:r>
        <w:rPr>
          <w:color w:val="000000"/>
        </w:rPr>
        <w:fldChar w:fldCharType="separate"/>
      </w:r>
      <w:ins w:id="30" w:author="kistlerk" w:date="2020-12-19T12:12:00Z">
        <w:r w:rsidR="00FF3D7B">
          <w:rPr>
            <w:noProof/>
            <w:color w:val="000000"/>
          </w:rPr>
          <w:t xml:space="preserve">(Woo et al. </w:t>
        </w:r>
        <w:r w:rsidR="00FF3D7B">
          <w:rPr>
            <w:noProof/>
            <w:color w:val="000000"/>
          </w:rPr>
          <w:lastRenderedPageBreak/>
          <w:t>2009)</w:t>
        </w:r>
      </w:ins>
      <w:del w:id="31"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2"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3" w:author="kistlerk" w:date="2020-12-19T12:12:00Z">
        <w:r w:rsidDel="00FF3D7B">
          <w:rPr>
            <w:color w:val="000000"/>
          </w:rPr>
          <w:delInstrText xml:space="preserve"> HYPERLINK "https://paperpile.com/c/XP3jQC/c13U" \h </w:delInstrText>
        </w:r>
      </w:del>
      <w:ins w:id="34" w:author="kistlerk" w:date="2020-12-19T12:12:00Z">
        <w:r w:rsidR="00FF3D7B">
          <w:rPr>
            <w:color w:val="000000"/>
          </w:rPr>
        </w:r>
      </w:ins>
      <w:r>
        <w:rPr>
          <w:color w:val="000000"/>
        </w:rPr>
        <w:fldChar w:fldCharType="separate"/>
      </w:r>
      <w:ins w:id="35" w:author="kistlerk" w:date="2020-12-19T12:12:00Z">
        <w:r w:rsidR="00FF3D7B">
          <w:rPr>
            <w:noProof/>
            <w:color w:val="000000"/>
          </w:rPr>
          <w:t>(Drake 1993)</w:t>
        </w:r>
      </w:ins>
      <w:del w:id="36"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7"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8" w:author="kistlerk" w:date="2020-12-19T12:12:00Z">
        <w:r w:rsidDel="00FF3D7B">
          <w:rPr>
            <w:color w:val="000000"/>
          </w:rPr>
          <w:delInstrText xml:space="preserve"> HYPERLINK "https://paperpile.com/c/XP3jQC/Kbjg" \h </w:delInstrText>
        </w:r>
      </w:del>
      <w:ins w:id="39" w:author="kistlerk" w:date="2020-12-19T12:12:00Z">
        <w:r w:rsidR="00FF3D7B">
          <w:rPr>
            <w:color w:val="000000"/>
          </w:rPr>
        </w:r>
      </w:ins>
      <w:r>
        <w:rPr>
          <w:color w:val="000000"/>
        </w:rPr>
        <w:fldChar w:fldCharType="separate"/>
      </w:r>
      <w:ins w:id="40" w:author="kistlerk" w:date="2020-12-19T12:12:00Z">
        <w:r w:rsidR="00FF3D7B">
          <w:rPr>
            <w:noProof/>
            <w:color w:val="000000"/>
          </w:rPr>
          <w:t>(Pasternak, Spaan, and Snijder 2006)</w:t>
        </w:r>
      </w:ins>
      <w:del w:id="41"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2"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3" w:author="kistlerk" w:date="2020-12-19T12:12:00Z">
        <w:r w:rsidDel="00FF3D7B">
          <w:rPr>
            <w:color w:val="000000"/>
          </w:rPr>
          <w:delInstrText xml:space="preserve"> HYPERLINK "https://paperpile.com/c/XP3jQC/5srz+0LG6" \h </w:delInstrText>
        </w:r>
      </w:del>
      <w:ins w:id="44" w:author="kistlerk" w:date="2020-12-19T12:12:00Z">
        <w:r w:rsidR="00FF3D7B">
          <w:rPr>
            <w:color w:val="000000"/>
          </w:rPr>
        </w:r>
      </w:ins>
      <w:r>
        <w:rPr>
          <w:color w:val="000000"/>
        </w:rPr>
        <w:fldChar w:fldCharType="separate"/>
      </w:r>
      <w:ins w:id="45" w:author="kistlerk" w:date="2020-12-19T12:12:00Z">
        <w:r w:rsidR="00FF3D7B">
          <w:rPr>
            <w:noProof/>
            <w:color w:val="000000"/>
          </w:rPr>
          <w:t>(Woo et al. 2009; Hon et al. 2008)</w:t>
        </w:r>
      </w:ins>
      <w:del w:id="46" w:author="kistlerk" w:date="2020-12-19T12:12:00Z">
        <w:r w:rsidDel="00FF3D7B">
          <w:rPr>
            <w:noProof/>
            <w:color w:val="000000"/>
          </w:rPr>
          <w:delText>(Woo et al. 2009; Hon et al. 2008)</w:delText>
        </w:r>
      </w:del>
      <w:r>
        <w:rPr>
          <w:color w:val="000000"/>
        </w:rPr>
        <w:fldChar w:fldCharType="end"/>
      </w:r>
      <w:r>
        <w:t>, and can contribute to the virus’ ability to jump species-barriers, allowing a previously zoonotic CoV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7"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8" w:author="kistlerk" w:date="2020-12-19T12:12:00Z">
        <w:r w:rsidDel="00FF3D7B">
          <w:rPr>
            <w:color w:val="000000"/>
          </w:rPr>
          <w:delInstrText xml:space="preserve"> HYPERLINK "https://paperpile.com/c/XP3jQC/Fnvh" \h </w:delInstrText>
        </w:r>
      </w:del>
      <w:ins w:id="49" w:author="kistlerk" w:date="2020-12-19T12:12:00Z">
        <w:r w:rsidR="00FF3D7B">
          <w:rPr>
            <w:color w:val="000000"/>
          </w:rPr>
        </w:r>
      </w:ins>
      <w:r>
        <w:rPr>
          <w:color w:val="000000"/>
        </w:rPr>
        <w:fldChar w:fldCharType="separate"/>
      </w:r>
      <w:ins w:id="50" w:author="kistlerk" w:date="2020-12-19T12:12:00Z">
        <w:r w:rsidR="00FF3D7B">
          <w:rPr>
            <w:noProof/>
            <w:color w:val="000000"/>
          </w:rPr>
          <w:t>(Smith et al. 2004)</w:t>
        </w:r>
      </w:ins>
      <w:del w:id="51" w:author="kistlerk" w:date="2020-12-19T12:12:00Z">
        <w:r w:rsidDel="00FF3D7B">
          <w:rPr>
            <w:noProof/>
            <w:color w:val="000000"/>
          </w:rPr>
          <w:delText>(Smith et al. 2004)</w:delText>
        </w:r>
      </w:del>
      <w:r>
        <w:rPr>
          <w:color w:val="000000"/>
        </w:rPr>
        <w:fldChar w:fldCharType="end"/>
      </w:r>
      <w:r>
        <w:t xml:space="preserve">. For CoVs,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2"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3" w:author="kistlerk" w:date="2020-12-19T12:12:00Z">
        <w:r w:rsidDel="00FF3D7B">
          <w:rPr>
            <w:color w:val="000000"/>
          </w:rPr>
          <w:delInstrText xml:space="preserve"> HYPERLINK "https://paperpile.com/c/XP3jQC/Fnvh" \h </w:delInstrText>
        </w:r>
      </w:del>
      <w:ins w:id="54" w:author="kistlerk" w:date="2020-12-19T12:12:00Z">
        <w:r w:rsidR="00FF3D7B">
          <w:rPr>
            <w:color w:val="000000"/>
          </w:rPr>
        </w:r>
      </w:ins>
      <w:r>
        <w:rPr>
          <w:color w:val="000000"/>
        </w:rPr>
        <w:fldChar w:fldCharType="separate"/>
      </w:r>
      <w:ins w:id="55" w:author="kistlerk" w:date="2020-12-19T12:12:00Z">
        <w:r w:rsidR="00FF3D7B">
          <w:rPr>
            <w:noProof/>
            <w:color w:val="000000"/>
          </w:rPr>
          <w:t>(Smith et al. 2004)</w:t>
        </w:r>
      </w:ins>
      <w:del w:id="56" w:author="kistlerk" w:date="2020-12-19T12:12:00Z">
        <w:r w:rsidDel="00FF3D7B">
          <w:rPr>
            <w:noProof/>
            <w:color w:val="000000"/>
          </w:rPr>
          <w:delText>(Smith et al. 2004)</w:delText>
        </w:r>
      </w:del>
      <w:r>
        <w:rPr>
          <w:color w:val="000000"/>
        </w:rPr>
        <w:fldChar w:fldCharType="end"/>
      </w:r>
      <w:r>
        <w:t>, evolve antigenically</w:t>
      </w:r>
      <w:ins w:id="57"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8"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9" w:author="kistlerk" w:date="2020-12-19T12:12:00Z">
        <w:r w:rsidDel="00FF3D7B">
          <w:rPr>
            <w:color w:val="000000"/>
          </w:rPr>
          <w:delInstrText xml:space="preserve"> HYPERLINK "https://paperpile.com/c/XP3jQC/qGRT" \h </w:delInstrText>
        </w:r>
      </w:del>
      <w:ins w:id="60" w:author="kistlerk" w:date="2020-12-19T12:12:00Z">
        <w:r w:rsidR="00FF3D7B">
          <w:rPr>
            <w:color w:val="000000"/>
          </w:rPr>
        </w:r>
      </w:ins>
      <w:r>
        <w:rPr>
          <w:color w:val="000000"/>
        </w:rPr>
        <w:fldChar w:fldCharType="separate"/>
      </w:r>
      <w:ins w:id="61" w:author="kistlerk" w:date="2020-12-19T12:12:00Z">
        <w:r w:rsidR="00FF3D7B">
          <w:rPr>
            <w:noProof/>
            <w:color w:val="000000"/>
          </w:rPr>
          <w:t>(Fulton et al. 2015a)</w:t>
        </w:r>
      </w:ins>
      <w:del w:id="62"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HCoVs undergo antigenic drift is relevant not only to understanding HCoV evolution and natural immunity against HCoVs, but also to predicting the duration of a vaccine’s effectiveness. </w:t>
      </w:r>
    </w:p>
    <w:p w:rsidR="002D395D" w:rsidRDefault="002D395D"/>
    <w:p w:rsidR="002D395D" w:rsidRDefault="00104672">
      <w:r>
        <w:t xml:space="preserve">Early evidence that closely-related HCoVs are antigenically diverse comes from a 1980s human challenge study in which subjects were infected and then reinfected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3"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4" w:author="kistlerk" w:date="2020-12-19T12:12:00Z">
        <w:r w:rsidDel="00FF3D7B">
          <w:rPr>
            <w:color w:val="000000"/>
          </w:rPr>
          <w:delInstrText xml:space="preserve"> HYPERLINK "https://paperpile.com/c/XP3jQC/AEGo" \h </w:delInstrText>
        </w:r>
      </w:del>
      <w:ins w:id="65" w:author="kistlerk" w:date="2020-12-19T12:12:00Z">
        <w:r w:rsidR="00FF3D7B">
          <w:rPr>
            <w:color w:val="000000"/>
          </w:rPr>
        </w:r>
      </w:ins>
      <w:r>
        <w:rPr>
          <w:color w:val="000000"/>
        </w:rPr>
        <w:fldChar w:fldCharType="separate"/>
      </w:r>
      <w:ins w:id="66" w:author="kistlerk" w:date="2020-12-19T12:12:00Z">
        <w:r w:rsidR="00FF3D7B">
          <w:rPr>
            <w:noProof/>
            <w:color w:val="000000"/>
          </w:rPr>
          <w:t>(Reed 1984)</w:t>
        </w:r>
      </w:ins>
      <w:del w:id="67"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8812F8" w:rsidRDefault="00104672">
      <w:pPr>
        <w:rPr>
          <w:ins w:id="68" w:author="kistlerk" w:date="2020-12-29T12:25:00Z"/>
        </w:rPr>
      </w:pPr>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9"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70" w:author="kistlerk" w:date="2020-12-19T12:12:00Z">
        <w:r w:rsidDel="00FF3D7B">
          <w:rPr>
            <w:color w:val="000000"/>
          </w:rPr>
          <w:delInstrText xml:space="preserve"> HYPERLINK "https://paperpile.com/c/XP3jQC/vLU9+PxoP+5wQE" \h </w:delInstrText>
        </w:r>
      </w:del>
      <w:ins w:id="71" w:author="kistlerk" w:date="2020-12-19T12:12:00Z">
        <w:r w:rsidR="00FF3D7B">
          <w:rPr>
            <w:color w:val="000000"/>
          </w:rPr>
        </w:r>
      </w:ins>
      <w:r>
        <w:rPr>
          <w:color w:val="000000"/>
        </w:rPr>
        <w:fldChar w:fldCharType="separate"/>
      </w:r>
      <w:ins w:id="72" w:author="kistlerk" w:date="2020-12-19T12:12:00Z">
        <w:r w:rsidR="00FF3D7B">
          <w:rPr>
            <w:noProof/>
            <w:color w:val="000000"/>
          </w:rPr>
          <w:t>(Lau et al. 2011; Zhang et al. 2015; Zhu et al. 2018)</w:t>
        </w:r>
      </w:ins>
      <w:del w:id="73"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r>
        <w:rPr>
          <w:i/>
        </w:rPr>
        <w:t>dN/dS</w:t>
      </w:r>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4"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5" w:author="kistlerk" w:date="2020-12-19T12:12:00Z">
        <w:r w:rsidDel="00FF3D7B">
          <w:rPr>
            <w:color w:val="000000"/>
          </w:rPr>
          <w:delInstrText xml:space="preserve"> HYPERLINK "https://paperpile.com/c/XP3jQC/wcsO" \h </w:delInstrText>
        </w:r>
      </w:del>
      <w:ins w:id="76" w:author="kistlerk" w:date="2020-12-19T12:12:00Z">
        <w:r w:rsidR="00FF3D7B">
          <w:rPr>
            <w:color w:val="000000"/>
          </w:rPr>
        </w:r>
      </w:ins>
      <w:r>
        <w:rPr>
          <w:color w:val="000000"/>
        </w:rPr>
        <w:fldChar w:fldCharType="separate"/>
      </w:r>
      <w:ins w:id="77" w:author="kistlerk" w:date="2020-12-19T12:12:00Z">
        <w:r w:rsidR="00FF3D7B">
          <w:rPr>
            <w:noProof/>
            <w:color w:val="000000"/>
          </w:rPr>
          <w:t>(Ren et al. 2015)</w:t>
        </w:r>
      </w:ins>
      <w:del w:id="78"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9"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80" w:author="kistlerk" w:date="2020-12-19T12:12:00Z">
        <w:r w:rsidDel="00FF3D7B">
          <w:rPr>
            <w:color w:val="000000"/>
          </w:rPr>
          <w:delInstrText xml:space="preserve"> HYPERLINK "https://paperpile.com/c/XP3jQC/YPRA" \h </w:delInstrText>
        </w:r>
      </w:del>
      <w:ins w:id="81" w:author="kistlerk" w:date="2020-12-19T12:12:00Z">
        <w:r w:rsidR="00FF3D7B">
          <w:rPr>
            <w:color w:val="000000"/>
          </w:rPr>
        </w:r>
      </w:ins>
      <w:r>
        <w:rPr>
          <w:color w:val="000000"/>
        </w:rPr>
        <w:fldChar w:fldCharType="separate"/>
      </w:r>
      <w:ins w:id="82" w:author="kistlerk" w:date="2020-12-19T12:12:00Z">
        <w:r w:rsidR="00FF3D7B">
          <w:rPr>
            <w:noProof/>
            <w:color w:val="000000"/>
          </w:rPr>
          <w:t>(Chibo and Birch 2006)</w:t>
        </w:r>
      </w:ins>
      <w:del w:id="83"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4"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5" w:author="kistlerk" w:date="2020-12-19T12:12:00Z">
        <w:r w:rsidDel="00FF3D7B">
          <w:rPr>
            <w:color w:val="000000"/>
          </w:rPr>
          <w:delInstrText xml:space="preserve"> HYPERLINK "https://paperpile.com/c/XP3jQC/XLEo" \h </w:delInstrText>
        </w:r>
      </w:del>
      <w:ins w:id="86" w:author="kistlerk" w:date="2020-12-19T12:12:00Z">
        <w:r w:rsidR="00FF3D7B">
          <w:rPr>
            <w:color w:val="000000"/>
          </w:rPr>
        </w:r>
      </w:ins>
      <w:r>
        <w:rPr>
          <w:color w:val="000000"/>
        </w:rPr>
        <w:fldChar w:fldCharType="separate"/>
      </w:r>
      <w:ins w:id="87" w:author="kistlerk" w:date="2020-12-19T12:12:00Z">
        <w:r w:rsidR="00FF3D7B">
          <w:rPr>
            <w:noProof/>
            <w:color w:val="000000"/>
          </w:rPr>
          <w:t>(Komabayashi et al. 2020)</w:t>
        </w:r>
      </w:ins>
      <w:del w:id="88" w:author="kistlerk" w:date="2020-12-19T12:12:00Z">
        <w:r w:rsidDel="00FF3D7B">
          <w:rPr>
            <w:noProof/>
            <w:color w:val="000000"/>
          </w:rPr>
          <w:delText>(Komabayashi et al. 2020)</w:delText>
        </w:r>
      </w:del>
      <w:r>
        <w:rPr>
          <w:color w:val="000000"/>
        </w:rPr>
        <w:fldChar w:fldCharType="end"/>
      </w:r>
      <w:r>
        <w:t>.</w:t>
      </w:r>
      <w:ins w:id="89" w:author="kistlerk" w:date="2020-12-29T12:20:00Z">
        <w:r w:rsidR="00FF514A">
          <w:t xml:space="preserve"> </w:t>
        </w:r>
      </w:ins>
    </w:p>
    <w:p w:rsidR="008812F8" w:rsidRDefault="008812F8">
      <w:pPr>
        <w:rPr>
          <w:ins w:id="90" w:author="kistlerk" w:date="2020-12-29T12:25:00Z"/>
        </w:rPr>
      </w:pPr>
    </w:p>
    <w:p w:rsidR="002D395D" w:rsidRDefault="00FF514A">
      <w:ins w:id="91" w:author="kistlerk" w:date="2020-12-29T12:20:00Z">
        <w:r>
          <w:t>However, a similar surveillance of the NL63 genotypes circulating in Kilifi</w:t>
        </w:r>
      </w:ins>
      <w:ins w:id="92" w:author="kistlerk" w:date="2020-12-29T12:23:00Z">
        <w:r>
          <w:t xml:space="preserve">, </w:t>
        </w:r>
      </w:ins>
      <w:ins w:id="93" w:author="kistlerk" w:date="2020-12-29T12:20:00Z">
        <w:r>
          <w:t>Kenya</w:t>
        </w:r>
      </w:ins>
      <w:ins w:id="94" w:author="kistlerk" w:date="2020-12-29T12:23:00Z">
        <w:r>
          <w:t xml:space="preserve"> found that NL63 genotypes persist for relatively long periods of time, </w:t>
        </w:r>
      </w:ins>
      <w:ins w:id="95" w:author="kistlerk" w:date="2020-12-29T12:24:00Z">
        <w:r>
          <w:t xml:space="preserve">that people become reinfected by the </w:t>
        </w:r>
        <w:r>
          <w:lastRenderedPageBreak/>
          <w:t xml:space="preserve">same genotype, and that reinfections are often enhanced by prior infection </w:t>
        </w:r>
      </w:ins>
      <w:ins w:id="96" w:author="kistlerk" w:date="2020-12-29T12:25:00Z">
        <w:r>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instrText>ADDIN paperpile_citation &lt;clusterId&gt;U318I386X976B769&lt;/clusterId&gt;&lt;version&gt;0.6.9&lt;/version&gt;&lt;metadata&gt;&lt;citation&gt;&lt;id&gt;9ae187e9-d6be-43a8-b894-2996aeda5508&lt;/id&gt;&lt;no_author/&gt;&lt;prefix/&gt;&lt;suffix/&gt;&lt;locator/&gt;&lt;locator_label&gt;page&lt;/locator_label&gt;&lt;/citation&gt;&lt;/metadata&gt; \* MERGEFORMAT</w:instrText>
        </w:r>
      </w:ins>
      <w:r>
        <w:fldChar w:fldCharType="separate"/>
      </w:r>
      <w:ins w:id="97" w:author="kistlerk" w:date="2020-12-29T12:25:00Z">
        <w:r>
          <w:rPr>
            <w:noProof/>
          </w:rPr>
          <w:t>(Kiyuka et al. 2018)</w:t>
        </w:r>
        <w:r>
          <w:fldChar w:fldCharType="end"/>
        </w:r>
        <w:r>
          <w:t>.</w:t>
        </w:r>
      </w:ins>
      <w:ins w:id="98" w:author="kistlerk" w:date="2020-12-29T12:23:00Z">
        <w:r>
          <w:t xml:space="preserve"> </w:t>
        </w:r>
      </w:ins>
      <w:ins w:id="99" w:author="kistlerk" w:date="2020-12-29T12:27:00Z">
        <w:r w:rsidR="008812F8">
          <w:t xml:space="preserve">These findings are </w:t>
        </w:r>
      </w:ins>
      <w:ins w:id="100" w:author="kistlerk" w:date="2020-12-29T12:28:00Z">
        <w:r w:rsidR="008812F8">
          <w:t xml:space="preserve">inconsistent with antigenic </w:t>
        </w:r>
      </w:ins>
      <w:ins w:id="101" w:author="kistlerk" w:date="2020-12-29T12:29:00Z">
        <w:r w:rsidR="008812F8">
          <w:t>evolution in NL63</w:t>
        </w:r>
      </w:ins>
      <w:ins w:id="102" w:author="kistlerk" w:date="2020-12-29T12:28:00Z">
        <w:r w:rsidR="008812F8">
          <w:t>.</w:t>
        </w:r>
      </w:ins>
      <w:ins w:id="103" w:author="kistlerk" w:date="2020-12-29T12:25:00Z">
        <w:r w:rsidR="008812F8">
          <w:t xml:space="preserve"> </w:t>
        </w:r>
      </w:ins>
    </w:p>
    <w:p w:rsidR="002D395D" w:rsidRDefault="002D395D"/>
    <w:p w:rsidR="002D395D" w:rsidRDefault="00104672">
      <w:r>
        <w:t xml:space="preserve">Here, we use a variety of computational approaches to detect adaptive evolution in spike and comparator proteins in HCoVs. These methods were designed as improvements to </w:t>
      </w:r>
      <w:r>
        <w:rPr>
          <w:i/>
        </w:rPr>
        <w:t>dN/dS</w:t>
      </w:r>
      <w:r>
        <w:t xml:space="preserve"> with the intention of identifying positive selection within a serially-sampled RNA virus population. We focus on the seasonal HCoVs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104" w:author="kistlerk" w:date="2020-12-21T14:55:00Z"/>
          <w:i/>
          <w:rPrChange w:id="105" w:author="kistlerk" w:date="2020-12-21T14:55:00Z">
            <w:rPr>
              <w:ins w:id="106" w:author="kistlerk" w:date="2020-12-21T14:55:00Z"/>
            </w:rPr>
          </w:rPrChange>
        </w:rPr>
      </w:pPr>
      <w:ins w:id="107" w:author="kistlerk" w:date="2020-12-21T14:55:00Z">
        <w:r>
          <w:rPr>
            <w:i/>
          </w:rPr>
          <w:t xml:space="preserve">Phylogenetic </w:t>
        </w:r>
      </w:ins>
      <w:ins w:id="108" w:author="kistlerk" w:date="2020-12-21T14:56:00Z">
        <w:r>
          <w:rPr>
            <w:i/>
          </w:rPr>
          <w:t>consideration</w:t>
        </w:r>
      </w:ins>
      <w:ins w:id="109" w:author="kistlerk" w:date="2020-12-21T14:55:00Z">
        <w:r>
          <w:rPr>
            <w:i/>
          </w:rPr>
          <w:t xml:space="preserve"> of viral diversity and recombination</w:t>
        </w:r>
      </w:ins>
      <w:ins w:id="110"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111"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12" w:author="kistlerk" w:date="2020-12-19T12:12:00Z">
        <w:r w:rsidDel="00FF3D7B">
          <w:rPr>
            <w:color w:val="000000"/>
          </w:rPr>
          <w:delInstrText xml:space="preserve"> HYPERLINK "https://paperpile.com/c/XP3jQC/PxoP+XLEo+vLU9" \h </w:delInstrText>
        </w:r>
      </w:del>
      <w:ins w:id="113" w:author="kistlerk" w:date="2020-12-19T12:12:00Z">
        <w:r w:rsidR="00FF3D7B">
          <w:rPr>
            <w:color w:val="000000"/>
          </w:rPr>
        </w:r>
      </w:ins>
      <w:r>
        <w:rPr>
          <w:color w:val="000000"/>
        </w:rPr>
        <w:fldChar w:fldCharType="separate"/>
      </w:r>
      <w:ins w:id="114" w:author="kistlerk" w:date="2020-12-19T12:12:00Z">
        <w:r w:rsidR="00FF3D7B">
          <w:rPr>
            <w:noProof/>
            <w:color w:val="000000"/>
          </w:rPr>
          <w:t>(Zhang et al. 2015; Komabayashi et al. 2020; Lau et al. 2011)</w:t>
        </w:r>
      </w:ins>
      <w:del w:id="115" w:author="kistlerk" w:date="2020-12-19T12:12:00Z">
        <w:r w:rsidDel="00FF3D7B">
          <w:rPr>
            <w:noProof/>
            <w:color w:val="000000"/>
          </w:rPr>
          <w:delText>(Zhang et al. 2015; Komabayashi et al. 2020; Lau et al. 2011)</w:delText>
        </w:r>
      </w:del>
      <w:r>
        <w:rPr>
          <w:color w:val="000000"/>
        </w:rPr>
        <w:fldChar w:fldCharType="end"/>
      </w:r>
      <w:r>
        <w:t>.</w:t>
      </w:r>
      <w:ins w:id="116" w:author="kistlerk" w:date="2020-12-29T12:49:00Z">
        <w:r w:rsidR="00C75088">
          <w:t xml:space="preserve"> Additionally,</w:t>
        </w:r>
      </w:ins>
      <w:ins w:id="117" w:author="kistlerk" w:date="2020-12-29T13:55:00Z">
        <w:r w:rsidR="00C75088">
          <w:t xml:space="preserve"> </w:t>
        </w:r>
      </w:ins>
      <w:ins w:id="118" w:author="kistlerk" w:date="2020-12-29T13:56:00Z">
        <w:r w:rsidR="00B5781E">
          <w:t>the tree</w:t>
        </w:r>
      </w:ins>
      <w:ins w:id="119" w:author="kistlerk" w:date="2020-12-29T14:01:00Z">
        <w:r w:rsidR="00B5781E">
          <w:t>s</w:t>
        </w:r>
      </w:ins>
      <w:ins w:id="120" w:author="kistlerk" w:date="2020-12-29T13:56:00Z">
        <w:r w:rsidR="00B5781E">
          <w:t xml:space="preserve"> form </w:t>
        </w:r>
      </w:ins>
      <w:ins w:id="121" w:author="kistlerk" w:date="2020-12-29T14:01:00Z">
        <w:r w:rsidR="00B5781E">
          <w:t>l</w:t>
        </w:r>
      </w:ins>
      <w:ins w:id="122" w:author="kistlerk" w:date="2020-12-29T13:56:00Z">
        <w:r w:rsidR="00B5781E">
          <w:t>adder-like topolog</w:t>
        </w:r>
      </w:ins>
      <w:ins w:id="123" w:author="kistlerk" w:date="2020-12-29T14:01:00Z">
        <w:r w:rsidR="00B5781E">
          <w:t>ies</w:t>
        </w:r>
      </w:ins>
      <w:ins w:id="124" w:author="kistlerk" w:date="2020-12-29T13:56:00Z">
        <w:r w:rsidR="00B5781E">
          <w:t xml:space="preserve"> with isolate tips </w:t>
        </w:r>
      </w:ins>
      <w:ins w:id="125" w:author="kistlerk" w:date="2020-12-29T13:58:00Z">
        <w:r w:rsidR="00B5781E">
          <w:t xml:space="preserve">arranged into temporal clusters rather than geographic clusters, indicating </w:t>
        </w:r>
      </w:ins>
      <w:ins w:id="126" w:author="kistlerk" w:date="2020-12-29T14:00:00Z">
        <w:r w:rsidR="00B5781E">
          <w:t>a</w:t>
        </w:r>
      </w:ins>
      <w:ins w:id="127" w:author="kistlerk" w:date="2020-12-29T14:02:00Z">
        <w:r w:rsidR="00B5781E">
          <w:t xml:space="preserve"> single</w:t>
        </w:r>
      </w:ins>
      <w:ins w:id="128" w:author="kistlerk" w:date="2020-12-29T14:00:00Z">
        <w:r w:rsidR="00B5781E">
          <w:t xml:space="preserve"> global population</w:t>
        </w:r>
      </w:ins>
      <w:ins w:id="129" w:author="kistlerk" w:date="2020-12-29T14:02:00Z">
        <w:r w:rsidR="00B5781E">
          <w:t xml:space="preserve"> rather than geographically-isolated populations of virus</w:t>
        </w:r>
      </w:ins>
      <w:ins w:id="130" w:author="kistlerk" w:date="2020-12-29T12:49:00Z">
        <w:r w:rsidR="00C75088">
          <w:t>.</w:t>
        </w:r>
      </w:ins>
      <w:r>
        <w:t xml:space="preserve"> The phylogeny of OC43 bifurcates immediately from the root (Fig</w:t>
      </w:r>
      <w:ins w:id="131" w:author="kistlerk [2]" w:date="2020-12-18T16:04:00Z">
        <w:r w:rsidR="004F4892">
          <w:t>ure</w:t>
        </w:r>
      </w:ins>
      <w:del w:id="132"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33" w:author="kistlerk [2]" w:date="2020-12-18T16:03:00Z">
        <w:r w:rsidR="004F4892">
          <w:t>ure</w:t>
        </w:r>
      </w:ins>
      <w:del w:id="134" w:author="kistlerk [2]" w:date="2020-12-18T16:03:00Z">
        <w:r w:rsidDel="004F4892">
          <w:delText>.</w:delText>
        </w:r>
      </w:del>
      <w:r>
        <w:t xml:space="preserve"> 1).</w:t>
      </w:r>
    </w:p>
    <w:p w:rsidR="002D395D" w:rsidRDefault="002D395D"/>
    <w:p w:rsidR="00196C53" w:rsidRDefault="00104672">
      <w:pPr>
        <w:rPr>
          <w:ins w:id="135"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36"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37" w:author="kistlerk" w:date="2020-12-19T12:12:00Z">
        <w:r w:rsidDel="00FF3D7B">
          <w:rPr>
            <w:color w:val="000000"/>
          </w:rPr>
          <w:delInstrText xml:space="preserve"> HYPERLINK "https://paperpile.com/c/XP3jQC/Kbjg+0LG6+vLU9" \h </w:delInstrText>
        </w:r>
      </w:del>
      <w:ins w:id="138" w:author="kistlerk" w:date="2020-12-19T12:12:00Z">
        <w:r w:rsidR="00FF3D7B">
          <w:rPr>
            <w:color w:val="000000"/>
          </w:rPr>
        </w:r>
      </w:ins>
      <w:r>
        <w:rPr>
          <w:color w:val="000000"/>
        </w:rPr>
        <w:fldChar w:fldCharType="separate"/>
      </w:r>
      <w:ins w:id="139" w:author="kistlerk" w:date="2020-12-19T12:12:00Z">
        <w:r w:rsidR="00FF3D7B">
          <w:rPr>
            <w:noProof/>
            <w:color w:val="000000"/>
          </w:rPr>
          <w:t>(Pasternak, Spaan, and Snijder 2006; Hon et al. 2008; Lau et al. 2011)</w:t>
        </w:r>
      </w:ins>
      <w:del w:id="140"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41"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42" w:author="kistlerk" w:date="2020-12-19T12:12:00Z">
        <w:r w:rsidDel="00FF3D7B">
          <w:rPr>
            <w:color w:val="000000"/>
          </w:rPr>
          <w:delInstrText xml:space="preserve"> HYPERLINK "https://paperpile.com/c/XP3jQC/iO5A" \h </w:delInstrText>
        </w:r>
      </w:del>
      <w:ins w:id="143" w:author="kistlerk" w:date="2020-12-19T12:12:00Z">
        <w:r w:rsidR="00FF3D7B">
          <w:rPr>
            <w:color w:val="000000"/>
          </w:rPr>
        </w:r>
      </w:ins>
      <w:r>
        <w:rPr>
          <w:color w:val="000000"/>
        </w:rPr>
        <w:fldChar w:fldCharType="separate"/>
      </w:r>
      <w:ins w:id="144" w:author="kistlerk" w:date="2020-12-19T12:12:00Z">
        <w:r w:rsidR="00FF3D7B">
          <w:rPr>
            <w:noProof/>
            <w:color w:val="000000"/>
          </w:rPr>
          <w:t>(Kosakovsky Pond et al. 2006)</w:t>
        </w:r>
      </w:ins>
      <w:del w:id="145" w:author="kistlerk" w:date="2020-12-19T12:12:00Z">
        <w:r w:rsidDel="00FF3D7B">
          <w:rPr>
            <w:noProof/>
            <w:color w:val="000000"/>
          </w:rPr>
          <w:delText>(Kosakovsky Pond et al. 2006)</w:delText>
        </w:r>
      </w:del>
      <w:r>
        <w:rPr>
          <w:color w:val="000000"/>
        </w:rPr>
        <w:fldChar w:fldCharType="end"/>
      </w:r>
      <w:r>
        <w:t>. Comparing the RNA-dependent RNA polymerase (RdRp) and spike trees reveals this pattern of recombination in some isolates (Fig</w:t>
      </w:r>
      <w:ins w:id="146" w:author="kistlerk [2]" w:date="2020-12-18T16:03:00Z">
        <w:r w:rsidR="004F4892">
          <w:t>ure</w:t>
        </w:r>
      </w:ins>
      <w:del w:id="147" w:author="kistlerk [2]" w:date="2020-12-18T16:03:00Z">
        <w:r w:rsidDel="004F4892">
          <w:delText>.</w:delText>
        </w:r>
      </w:del>
      <w:r>
        <w:t xml:space="preserve"> 1</w:t>
      </w:r>
      <w:ins w:id="148" w:author="kistlerk [2]" w:date="2020-12-18T16:03:00Z">
        <w:r w:rsidR="004F4892">
          <w:t>- figure</w:t>
        </w:r>
      </w:ins>
      <w:r>
        <w:t xml:space="preserve"> </w:t>
      </w:r>
      <w:del w:id="149" w:author="kistlerk [2]" w:date="2020-12-18T16:03:00Z">
        <w:r w:rsidDel="004F4892">
          <w:delText xml:space="preserve">Supplement </w:delText>
        </w:r>
      </w:del>
      <w:ins w:id="150" w:author="kistlerk [2]" w:date="2020-12-18T16:03:00Z">
        <w:r w:rsidR="004F4892">
          <w:t xml:space="preserve">supplement </w:t>
        </w:r>
      </w:ins>
      <w:r>
        <w:t>1A). A comparison of the trees of the S1 and S2 sub-domains of spike shows more limited evidence for intragenic recombination (Fig</w:t>
      </w:r>
      <w:ins w:id="151" w:author="kistlerk [2]" w:date="2020-12-18T16:03:00Z">
        <w:r w:rsidR="004F4892">
          <w:t>ure</w:t>
        </w:r>
      </w:ins>
      <w:del w:id="152" w:author="kistlerk [2]" w:date="2020-12-18T16:03:00Z">
        <w:r w:rsidDel="004F4892">
          <w:delText>.</w:delText>
        </w:r>
      </w:del>
      <w:r>
        <w:t xml:space="preserve"> 1</w:t>
      </w:r>
      <w:ins w:id="153" w:author="kistlerk [2]" w:date="2020-12-18T16:03:00Z">
        <w:r w:rsidR="004F4892">
          <w:t xml:space="preserve">-figure </w:t>
        </w:r>
      </w:ins>
      <w:del w:id="154" w:author="kistlerk [2]" w:date="2020-12-18T16:03:00Z">
        <w:r w:rsidDel="004F4892">
          <w:delText xml:space="preserve"> </w:delText>
        </w:r>
      </w:del>
      <w:ins w:id="155" w:author="kistlerk [2]" w:date="2020-12-18T16:03:00Z">
        <w:r w:rsidR="004F4892">
          <w:t>s</w:t>
        </w:r>
      </w:ins>
      <w:del w:id="156"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57" w:author="kistlerk" w:date="2020-12-19T12:48:00Z">
        <w:r w:rsidR="007F289C">
          <w:t xml:space="preserve"> </w:t>
        </w:r>
      </w:ins>
      <w:del w:id="158"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59" w:author="kistlerk" w:date="2020-12-21T13:00:00Z"/>
        </w:rPr>
      </w:pPr>
    </w:p>
    <w:p w:rsidR="003D7B9A" w:rsidRDefault="00FB4503">
      <w:pPr>
        <w:rPr>
          <w:ins w:id="160" w:author="kistlerk" w:date="2020-12-24T10:26:00Z"/>
        </w:rPr>
      </w:pPr>
      <w:ins w:id="161" w:author="kistlerk" w:date="2020-12-21T13:01:00Z">
        <w:r>
          <w:t xml:space="preserve">Thus, </w:t>
        </w:r>
      </w:ins>
      <w:ins w:id="162" w:author="kistlerk" w:date="2020-12-21T13:04:00Z">
        <w:r>
          <w:t>in all of our analyses, we use</w:t>
        </w:r>
      </w:ins>
      <w:ins w:id="163" w:author="kistlerk" w:date="2020-12-21T13:01:00Z">
        <w:r>
          <w:t xml:space="preserve"> alignments and phylogenies of </w:t>
        </w:r>
      </w:ins>
      <w:ins w:id="164" w:author="kistlerk" w:date="2020-12-21T13:03:00Z">
        <w:r>
          <w:t xml:space="preserve">sequences of </w:t>
        </w:r>
      </w:ins>
      <w:ins w:id="165" w:author="kistlerk" w:date="2020-12-21T13:01:00Z">
        <w:r>
          <w:t>single gene</w:t>
        </w:r>
      </w:ins>
      <w:ins w:id="166" w:author="kistlerk" w:date="2020-12-21T13:02:00Z">
        <w:r>
          <w:t>s</w:t>
        </w:r>
      </w:ins>
      <w:ins w:id="167" w:author="kistlerk" w:date="2020-12-21T13:01:00Z">
        <w:r>
          <w:t xml:space="preserve"> (or genomic regions)</w:t>
        </w:r>
      </w:ins>
      <w:ins w:id="168" w:author="kistlerk" w:date="2020-12-21T13:03:00Z">
        <w:r>
          <w:t xml:space="preserve"> rather than whole genome sequences of isolates. We designate the</w:t>
        </w:r>
      </w:ins>
      <w:del w:id="169" w:author="kistlerk" w:date="2020-12-21T12:56:00Z">
        <w:r w:rsidR="00104672" w:rsidDel="00196C53">
          <w:delText xml:space="preserve"> </w:delText>
        </w:r>
      </w:del>
      <w:del w:id="170" w:author="kistlerk" w:date="2020-12-21T13:00:00Z">
        <w:r w:rsidR="00104672" w:rsidDel="00196C53">
          <w:delText>Because of this, we</w:delText>
        </w:r>
      </w:del>
      <w:del w:id="171" w:author="kistlerk" w:date="2020-12-21T13:03:00Z">
        <w:r w:rsidR="00104672" w:rsidDel="00FB4503">
          <w:delText xml:space="preserve"> designate the</w:delText>
        </w:r>
      </w:del>
      <w:r w:rsidR="00104672">
        <w:t xml:space="preserve"> lineage of </w:t>
      </w:r>
      <w:del w:id="172" w:author="kistlerk" w:date="2020-12-21T13:02:00Z">
        <w:r w:rsidR="00104672" w:rsidDel="00FB4503">
          <w:delText xml:space="preserve">each </w:delText>
        </w:r>
      </w:del>
      <w:ins w:id="173" w:author="kistlerk" w:date="2020-12-21T13:02:00Z">
        <w:r>
          <w:t xml:space="preserve">those </w:t>
        </w:r>
      </w:ins>
      <w:r w:rsidR="00104672">
        <w:t>gene</w:t>
      </w:r>
      <w:ins w:id="174" w:author="kistlerk" w:date="2020-12-21T13:02:00Z">
        <w:r>
          <w:t>s (or genomic regions</w:t>
        </w:r>
      </w:ins>
      <w:ins w:id="175" w:author="kistlerk" w:date="2020-12-21T13:04:00Z">
        <w:r>
          <w:t xml:space="preserve">) </w:t>
        </w:r>
      </w:ins>
      <w:ins w:id="176" w:author="kistlerk" w:date="2020-12-21T13:05:00Z">
        <w:r>
          <w:t>based on the gene’s</w:t>
        </w:r>
      </w:ins>
      <w:del w:id="177" w:author="kistlerk" w:date="2020-12-21T13:04:00Z">
        <w:r w:rsidR="00104672" w:rsidDel="00FB4503">
          <w:delText xml:space="preserve"> separately, based on that gene’s</w:delText>
        </w:r>
      </w:del>
      <w:r w:rsidR="00104672">
        <w:t xml:space="preserve"> phylogeny. Though most isolates contain all genes from the same lineage, some isolates have, say, a lineage A spike </w:t>
      </w:r>
      <w:r w:rsidR="00104672">
        <w:lastRenderedPageBreak/>
        <w:t>gene and a lineage B RdRp gene. This</w:t>
      </w:r>
      <w:ins w:id="178" w:author="kistlerk" w:date="2020-12-21T12:55:00Z">
        <w:r w:rsidR="00196C53">
          <w:t xml:space="preserve"> strategy</w:t>
        </w:r>
      </w:ins>
      <w:r w:rsidR="00104672">
        <w:t xml:space="preserve"> allows us to consider the evolution of each gene separately, and interrogate the selective pressures acting on them. </w:t>
      </w:r>
    </w:p>
    <w:p w:rsidR="003D7B9A" w:rsidRDefault="003D7B9A">
      <w:pPr>
        <w:rPr>
          <w:ins w:id="179" w:author="kistlerk" w:date="2020-12-24T10:26:00Z"/>
        </w:rPr>
      </w:pPr>
    </w:p>
    <w:p w:rsidR="003D7B9A" w:rsidRDefault="002A77FE">
      <w:pPr>
        <w:rPr>
          <w:ins w:id="180" w:author="kistlerk" w:date="2020-12-24T10:26:00Z"/>
        </w:rPr>
      </w:pPr>
      <w:ins w:id="181" w:author="kistlerk" w:date="2020-12-24T10:35:00Z">
        <w:r>
          <w:t>It is worth noting that t</w:t>
        </w:r>
      </w:ins>
      <w:ins w:id="182" w:author="kistlerk" w:date="2020-12-24T10:32:00Z">
        <w:r>
          <w:t>he analyses we use</w:t>
        </w:r>
      </w:ins>
      <w:ins w:id="183" w:author="kistlerk" w:date="2020-12-24T10:35:00Z">
        <w:r>
          <w:t xml:space="preserve"> here</w:t>
        </w:r>
      </w:ins>
      <w:ins w:id="184" w:author="kistlerk" w:date="2020-12-24T10:32:00Z">
        <w:r>
          <w:t xml:space="preserve"> to detect adaptive evolution</w:t>
        </w:r>
      </w:ins>
      <w:ins w:id="185" w:author="kistlerk" w:date="2020-12-24T10:34:00Z">
        <w:r>
          <w:t xml:space="preserve"> </w:t>
        </w:r>
      </w:ins>
      <w:ins w:id="186" w:author="kistlerk" w:date="2020-12-24T10:33:00Z">
        <w:r>
          <w:t>canonically</w:t>
        </w:r>
      </w:ins>
      <w:ins w:id="187" w:author="kistlerk" w:date="2020-12-24T10:34:00Z">
        <w:r>
          <w:t xml:space="preserve"> </w:t>
        </w:r>
      </w:ins>
      <w:ins w:id="188" w:author="kistlerk" w:date="2020-12-24T10:36:00Z">
        <w:r>
          <w:t>presume</w:t>
        </w:r>
      </w:ins>
      <w:ins w:id="189" w:author="kistlerk" w:date="2020-12-24T10:34:00Z">
        <w:r>
          <w:t xml:space="preserve"> that selective pressures are acting on single nucleotide polymorphisms (SNPs)</w:t>
        </w:r>
      </w:ins>
      <w:ins w:id="190" w:author="kistlerk" w:date="2020-12-24T10:33:00Z">
        <w:r>
          <w:t>. However</w:t>
        </w:r>
      </w:ins>
      <w:ins w:id="191" w:author="kistlerk" w:date="2020-12-24T10:34:00Z">
        <w:r>
          <w:t>, it is possible that recombination also contributes to the genetic variation that is acted on by immune selection</w:t>
        </w:r>
      </w:ins>
      <w:ins w:id="192" w:author="kistlerk" w:date="2020-12-24T10:40:00Z">
        <w:r>
          <w:t>.</w:t>
        </w:r>
      </w:ins>
      <w:ins w:id="193" w:author="kistlerk" w:date="2020-12-24T10:45:00Z">
        <w:r w:rsidR="00052BA0">
          <w:t xml:space="preserve"> This would be most likely to occur if two closely-related genomes recombine, </w:t>
        </w:r>
      </w:ins>
      <w:ins w:id="194" w:author="kistlerk" w:date="2020-12-24T10:46:00Z">
        <w:r w:rsidR="00052BA0">
          <w:t>resulting in the introduction of a small amount of genetic diversity withou</w:t>
        </w:r>
      </w:ins>
      <w:ins w:id="195" w:author="kistlerk" w:date="2020-12-24T10:47:00Z">
        <w:r w:rsidR="00052BA0">
          <w:t>t disrupting</w:t>
        </w:r>
      </w:ins>
      <w:ins w:id="196" w:author="kistlerk" w:date="2020-12-24T10:46:00Z">
        <w:r w:rsidR="00052BA0">
          <w:t xml:space="preserve"> </w:t>
        </w:r>
      </w:ins>
      <w:ins w:id="197" w:author="kistlerk" w:date="2020-12-24T10:47:00Z">
        <w:r w:rsidR="00052BA0">
          <w:t>crucial functions</w:t>
        </w:r>
      </w:ins>
      <w:ins w:id="198" w:author="kistlerk" w:date="2020-12-24T10:40:00Z">
        <w:r>
          <w:t>.</w:t>
        </w:r>
      </w:ins>
      <w:ins w:id="199" w:author="kistlerk" w:date="2020-12-24T10:36:00Z">
        <w:r>
          <w:t xml:space="preserve"> </w:t>
        </w:r>
      </w:ins>
      <w:ins w:id="200" w:author="kistlerk" w:date="2020-12-24T10:37:00Z">
        <w:r>
          <w:t>Our analyses do not aim to determine the source of genetic variation (i.e. SNPs or recombination), but rather</w:t>
        </w:r>
      </w:ins>
      <w:ins w:id="201" w:author="kistlerk" w:date="2020-12-24T10:51:00Z">
        <w:r w:rsidR="00052BA0">
          <w:t xml:space="preserve"> focus on identifying if and how selection acts on this variation.</w:t>
        </w:r>
      </w:ins>
      <w:ins w:id="202" w:author="kistlerk" w:date="2020-12-24T10:37:00Z">
        <w:r>
          <w:t xml:space="preserve"> </w:t>
        </w:r>
      </w:ins>
    </w:p>
    <w:p w:rsidR="003D7B9A" w:rsidRDefault="003D7B9A">
      <w:pPr>
        <w:rPr>
          <w:ins w:id="203" w:author="kistlerk" w:date="2020-12-24T10:26:00Z"/>
        </w:rPr>
      </w:pPr>
    </w:p>
    <w:p w:rsidR="002D395D" w:rsidRDefault="00104672">
      <w:r>
        <w:t xml:space="preserve">Because of its essential role in viral replication and lack of antibody exposure, we expect RdRp to be under purifying selection to maintain its structure and function. If HCoVs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204"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205" w:author="kistlerk" w:date="2020-12-19T12:12:00Z">
        <w:r w:rsidDel="00FF3D7B">
          <w:rPr>
            <w:color w:val="000000"/>
          </w:rPr>
          <w:delInstrText xml:space="preserve"> HYPERLINK "https://paperpile.com/c/XP3jQC/U6B3+T0oG" \h </w:delInstrText>
        </w:r>
      </w:del>
      <w:ins w:id="206" w:author="kistlerk" w:date="2020-12-19T12:12:00Z">
        <w:r w:rsidR="00FF3D7B">
          <w:rPr>
            <w:color w:val="000000"/>
          </w:rPr>
        </w:r>
      </w:ins>
      <w:r>
        <w:rPr>
          <w:color w:val="000000"/>
        </w:rPr>
        <w:fldChar w:fldCharType="separate"/>
      </w:r>
      <w:ins w:id="207" w:author="kistlerk" w:date="2020-12-19T12:12:00Z">
        <w:r w:rsidR="00FF3D7B">
          <w:rPr>
            <w:noProof/>
            <w:color w:val="000000"/>
          </w:rPr>
          <w:t>(Hofmann et al. 2006; Hulswit et al. 2019)</w:t>
        </w:r>
      </w:ins>
      <w:del w:id="208"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209" w:author="kistlerk" w:date="2020-12-21T14:57:00Z"/>
        </w:rPr>
      </w:pPr>
    </w:p>
    <w:p w:rsidR="00F26F55" w:rsidRPr="00F26F55" w:rsidRDefault="00C83422">
      <w:pPr>
        <w:rPr>
          <w:i/>
          <w:rPrChange w:id="210" w:author="kistlerk" w:date="2020-12-21T14:57:00Z">
            <w:rPr/>
          </w:rPrChange>
        </w:rPr>
      </w:pPr>
      <w:ins w:id="211" w:author="kistlerk" w:date="2020-12-21T15:07:00Z">
        <w:r>
          <w:rPr>
            <w:i/>
          </w:rPr>
          <w:t>Phylogenetic inference of substitution prevalence within spike</w:t>
        </w:r>
      </w:ins>
    </w:p>
    <w:p w:rsidR="00F2281B" w:rsidRDefault="00104672">
      <w:pPr>
        <w:rPr>
          <w:ins w:id="212" w:author="kistlerk" w:date="2020-12-24T09:44:00Z"/>
        </w:rPr>
      </w:pPr>
      <w:r>
        <w:t xml:space="preserve">Using phylogenies constructed from the spike gene, we tallied the number of independent amino acid substitutions at each position within spike. The average number of </w:t>
      </w:r>
      <w:del w:id="213" w:author="kistlerk" w:date="2020-12-24T09:43:00Z">
        <w:r w:rsidDel="00901318">
          <w:delText xml:space="preserve">mutations </w:delText>
        </w:r>
      </w:del>
      <w:ins w:id="214" w:author="kistlerk" w:date="2020-12-24T09:43:00Z">
        <w:r w:rsidR="00901318">
          <w:t xml:space="preserve">substitutions </w:t>
        </w:r>
      </w:ins>
      <w:r>
        <w:t>per site is higher in S1 than S2 for HCoV lineages in OC43 and 229E (</w:t>
      </w:r>
      <w:del w:id="215" w:author="kistlerk [2]" w:date="2020-12-18T16:05:00Z">
        <w:r w:rsidDel="00A31B28">
          <w:delText>Fig</w:delText>
        </w:r>
      </w:del>
      <w:ins w:id="216" w:author="kistlerk [2]" w:date="2020-12-18T16:05:00Z">
        <w:r w:rsidR="00A31B28">
          <w:t>Figure</w:t>
        </w:r>
      </w:ins>
      <w:del w:id="217" w:author="kistlerk [2]" w:date="2020-12-18T16:05:00Z">
        <w:r w:rsidDel="00A31B28">
          <w:delText>.</w:delText>
        </w:r>
      </w:del>
      <w:r>
        <w:t xml:space="preserve"> 2A). A greater occurrence of repeated </w:t>
      </w:r>
      <w:del w:id="218" w:author="kistlerk" w:date="2020-12-24T09:59:00Z">
        <w:r w:rsidDel="00FA30CB">
          <w:delText xml:space="preserve">mutations </w:delText>
        </w:r>
      </w:del>
      <w:ins w:id="219" w:author="kistlerk" w:date="2020-12-24T09:59:00Z">
        <w:r w:rsidR="00FA30CB">
          <w:t xml:space="preserve">substitutions </w:t>
        </w:r>
      </w:ins>
      <w:del w:id="220" w:author="kistlerk" w:date="2020-12-24T09:46:00Z">
        <w:r w:rsidDel="00F2281B">
          <w:delText xml:space="preserve">is </w:delText>
        </w:r>
      </w:del>
      <w:ins w:id="221" w:author="kistlerk" w:date="2020-12-24T09:47:00Z">
        <w:r w:rsidR="00F2281B">
          <w:t xml:space="preserve">is </w:t>
        </w:r>
      </w:ins>
      <w:r>
        <w:t>expected if some mutations within S1 confer immune avoidance</w:t>
      </w:r>
      <w:ins w:id="222" w:author="kistlerk" w:date="2020-12-24T09:47:00Z">
        <w:r w:rsidR="00F2281B">
          <w:t>.</w:t>
        </w:r>
      </w:ins>
      <w:ins w:id="223" w:author="kistlerk" w:date="2020-12-24T09:46:00Z">
        <w:r w:rsidR="00F2281B">
          <w:t xml:space="preserve"> </w:t>
        </w:r>
      </w:ins>
      <w:ins w:id="224" w:author="kistlerk" w:date="2020-12-24T09:47:00Z">
        <w:r w:rsidR="00F2281B">
          <w:t xml:space="preserve">Alternatively, these repeated </w:t>
        </w:r>
      </w:ins>
      <w:ins w:id="225" w:author="kistlerk" w:date="2020-12-24T09:59:00Z">
        <w:r w:rsidR="00FA30CB">
          <w:t>substitutions</w:t>
        </w:r>
      </w:ins>
      <w:ins w:id="226" w:author="kistlerk" w:date="2020-12-24T09:47:00Z">
        <w:r w:rsidR="00F2281B">
          <w:t xml:space="preserve"> could be a </w:t>
        </w:r>
      </w:ins>
      <w:ins w:id="227" w:author="kistlerk" w:date="2020-12-24T09:48:00Z">
        <w:r w:rsidR="00F2281B">
          <w:t>result of high mutation rate and</w:t>
        </w:r>
      </w:ins>
      <w:ins w:id="228" w:author="kistlerk" w:date="2020-12-24T09:49:00Z">
        <w:r w:rsidR="00F2281B">
          <w:t xml:space="preserve"> random genetic drift as has been shown at particular </w:t>
        </w:r>
      </w:ins>
      <w:ins w:id="229" w:author="kistlerk" w:date="2020-12-24T10:04:00Z">
        <w:r w:rsidR="00FA30CB">
          <w:t>types of sites</w:t>
        </w:r>
      </w:ins>
      <w:ins w:id="230" w:author="kistlerk" w:date="2020-12-24T09:49:00Z">
        <w:r w:rsidR="00F2281B">
          <w:t xml:space="preserve"> in SARS-CoV-2</w:t>
        </w:r>
      </w:ins>
      <w:ins w:id="231"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32" w:author="kistlerk" w:date="2020-12-24T09:51:00Z">
        <w:r w:rsidR="00F2281B">
          <w:rPr>
            <w:noProof/>
          </w:rPr>
          <w:t>(van Dorp et al. 2020)</w:t>
        </w:r>
        <w:r w:rsidR="00F2281B">
          <w:fldChar w:fldCharType="end"/>
        </w:r>
      </w:ins>
      <w:ins w:id="233" w:author="kistlerk" w:date="2020-12-24T09:50:00Z">
        <w:r w:rsidR="00F2281B">
          <w:t xml:space="preserve">. However, </w:t>
        </w:r>
      </w:ins>
      <w:ins w:id="234" w:author="kistlerk" w:date="2020-12-24T09:54:00Z">
        <w:r w:rsidR="00F2281B">
          <w:t>this latter hypothesis should</w:t>
        </w:r>
      </w:ins>
      <w:ins w:id="235" w:author="kistlerk" w:date="2020-12-24T09:55:00Z">
        <w:r w:rsidR="00F2281B">
          <w:t xml:space="preserve"> affect all regions of the genome equally and</w:t>
        </w:r>
      </w:ins>
      <w:ins w:id="236" w:author="kistlerk" w:date="2020-12-24T09:59:00Z">
        <w:r w:rsidR="00FA30CB">
          <w:t xml:space="preserve"> should</w:t>
        </w:r>
      </w:ins>
      <w:ins w:id="237" w:author="kistlerk" w:date="2020-12-24T09:55:00Z">
        <w:r w:rsidR="00F2281B">
          <w:t xml:space="preserve"> not result in a </w:t>
        </w:r>
      </w:ins>
      <w:ins w:id="238" w:author="kistlerk" w:date="2020-12-24T09:59:00Z">
        <w:r w:rsidR="00FA30CB">
          <w:t>greater number of repeated substitutions in S1 than S2.</w:t>
        </w:r>
      </w:ins>
      <w:ins w:id="239" w:author="kistlerk" w:date="2020-12-24T09:51:00Z">
        <w:r w:rsidR="00F2281B">
          <w:t xml:space="preserve"> </w:t>
        </w:r>
      </w:ins>
      <w:ins w:id="240" w:author="kistlerk" w:date="2020-12-24T09:50:00Z">
        <w:r w:rsidR="00F2281B">
          <w:t xml:space="preserve"> </w:t>
        </w:r>
      </w:ins>
      <w:ins w:id="241" w:author="kistlerk" w:date="2020-12-24T09:48:00Z">
        <w:r w:rsidR="00F2281B">
          <w:t xml:space="preserve"> </w:t>
        </w:r>
      </w:ins>
      <w:del w:id="242" w:author="kistlerk" w:date="2020-12-24T09:47:00Z">
        <w:r w:rsidDel="00F2281B">
          <w:delText>.</w:delText>
        </w:r>
      </w:del>
      <w:ins w:id="243" w:author="kistlerk" w:date="2020-12-24T09:46:00Z">
        <w:r w:rsidR="00F2281B">
          <w:t xml:space="preserve"> </w:t>
        </w:r>
      </w:ins>
      <w:r>
        <w:t xml:space="preserve"> </w:t>
      </w:r>
    </w:p>
    <w:p w:rsidR="00F2281B" w:rsidRDefault="00F2281B">
      <w:pPr>
        <w:rPr>
          <w:ins w:id="244" w:author="kistlerk" w:date="2020-12-24T09:44:00Z"/>
        </w:rPr>
      </w:pPr>
    </w:p>
    <w:p w:rsidR="002D395D" w:rsidRDefault="00F2281B">
      <w:ins w:id="245" w:author="kistlerk" w:date="2020-12-24T09:45:00Z">
        <w:r>
          <w:t>If the repeated mutations are a product of immune selection, n</w:t>
        </w:r>
      </w:ins>
      <w:del w:id="246"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47" w:author="kistlerk [2]" w:date="2020-12-18T16:05:00Z">
        <w:r w:rsidR="00104672" w:rsidDel="00A31B28">
          <w:delText>Fig.</w:delText>
        </w:r>
      </w:del>
      <w:ins w:id="248" w:author="kistlerk [2]" w:date="2020-12-18T16:05:00Z">
        <w:r w:rsidR="00A31B28">
          <w:t>Figure</w:t>
        </w:r>
      </w:ins>
      <w:r w:rsidR="00104672">
        <w:t xml:space="preserve"> 2B and 2C). </w:t>
      </w:r>
    </w:p>
    <w:p w:rsidR="002D395D" w:rsidRDefault="002D395D">
      <w:pPr>
        <w:rPr>
          <w:ins w:id="249" w:author="kistlerk" w:date="2020-12-21T15:08:00Z"/>
        </w:rPr>
      </w:pPr>
    </w:p>
    <w:p w:rsidR="00C83422" w:rsidRPr="00C83422" w:rsidRDefault="00C83422">
      <w:pPr>
        <w:rPr>
          <w:i/>
          <w:rPrChange w:id="250" w:author="kistlerk" w:date="2020-12-21T15:08:00Z">
            <w:rPr/>
          </w:rPrChange>
        </w:rPr>
      </w:pPr>
      <w:ins w:id="251" w:author="kistlerk" w:date="2020-12-21T15:09:00Z">
        <w:r>
          <w:rPr>
            <w:i/>
          </w:rPr>
          <w:t>Nonsynonymous</w:t>
        </w:r>
      </w:ins>
      <w:ins w:id="252" w:author="kistlerk" w:date="2020-12-21T15:08:00Z">
        <w:r>
          <w:rPr>
            <w:i/>
          </w:rPr>
          <w:t xml:space="preserve"> and synonymous divergence</w:t>
        </w:r>
      </w:ins>
      <w:ins w:id="253" w:author="kistlerk" w:date="2020-12-21T15:09:00Z">
        <w:r>
          <w:rPr>
            <w:i/>
          </w:rPr>
          <w:t xml:space="preserve"> in RdRp and subdomains of spike </w:t>
        </w:r>
      </w:ins>
    </w:p>
    <w:p w:rsidR="002D395D" w:rsidRDefault="00104672">
      <w:pPr>
        <w:rPr>
          <w:ins w:id="254" w:author="kistlerk" w:date="2020-12-19T12:56:00Z"/>
        </w:rPr>
      </w:pPr>
      <w:r>
        <w:t xml:space="preserve">An adaptively evolving gene, or region of the genome, should exhibit a high rate of nonsynonymous substitutions. For each seasonal HCoV lineage, we calculated nonsynonymous and synonymous divergence as the average Hamming distance from that lineage’s </w:t>
      </w:r>
      <w:ins w:id="255"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56"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57" w:author="kistlerk" w:date="2020-12-19T12:12:00Z">
        <w:r w:rsidDel="00FF3D7B">
          <w:rPr>
            <w:color w:val="000000"/>
          </w:rPr>
          <w:delInstrText xml:space="preserve"> HYPERLINK "https://paperpile.com/c/XP3jQC/dnvi" \h </w:delInstrText>
        </w:r>
      </w:del>
      <w:ins w:id="258" w:author="kistlerk" w:date="2020-12-19T12:12:00Z">
        <w:r w:rsidR="00FF3D7B">
          <w:rPr>
            <w:color w:val="000000"/>
          </w:rPr>
        </w:r>
      </w:ins>
      <w:r>
        <w:rPr>
          <w:color w:val="000000"/>
        </w:rPr>
        <w:fldChar w:fldCharType="separate"/>
      </w:r>
      <w:ins w:id="259" w:author="kistlerk" w:date="2020-12-19T12:12:00Z">
        <w:r w:rsidR="00FF3D7B">
          <w:rPr>
            <w:noProof/>
            <w:color w:val="000000"/>
          </w:rPr>
          <w:t>(Zanini et al. 2015)</w:t>
        </w:r>
      </w:ins>
      <w:del w:id="260" w:author="kistlerk" w:date="2020-12-19T12:12:00Z">
        <w:r w:rsidDel="00FF3D7B">
          <w:rPr>
            <w:noProof/>
            <w:color w:val="000000"/>
          </w:rPr>
          <w:delText>(Zanini et al. 2015)</w:delText>
        </w:r>
      </w:del>
      <w:r>
        <w:rPr>
          <w:color w:val="000000"/>
        </w:rPr>
        <w:fldChar w:fldCharType="end"/>
      </w:r>
      <w:r>
        <w:t>. The rate of nonsynonymous divergence is markedly higher within spike versus RdRp of 229E and OC43 lineage A (Fig</w:t>
      </w:r>
      <w:ins w:id="261" w:author="kistlerk [2]" w:date="2020-12-18T16:04:00Z">
        <w:r w:rsidR="00A31B28">
          <w:t>ure</w:t>
        </w:r>
      </w:ins>
      <w:del w:id="262" w:author="kistlerk [2]" w:date="2020-12-18T16:04:00Z">
        <w:r w:rsidDel="00A31B28">
          <w:delText>.</w:delText>
        </w:r>
      </w:del>
      <w:r>
        <w:t xml:space="preserve"> 3A).  While nonsynonymous divergence increases steadily over time in spike, it remains roughly constant at 0.0 in RdRp, while rates of synonymous evolution are similar between spike and RdRp. These results suggest that there is predominantly positive selection on OC43 and 229E spike, but </w:t>
      </w:r>
      <w:r>
        <w:lastRenderedPageBreak/>
        <w:t>predominantly purifying selection on RdRp. Separating spike into the S1 (receptor-binding) and S2 (membrane-fusion) domains reveals that the majority of nonsynonymous divergence in spike occurs within S1 (Fig</w:t>
      </w:r>
      <w:ins w:id="263" w:author="kistlerk [2]" w:date="2020-12-18T16:05:00Z">
        <w:r w:rsidR="00A31B28">
          <w:t>ure</w:t>
        </w:r>
      </w:ins>
      <w:del w:id="264" w:author="kistlerk [2]" w:date="2020-12-18T16:05:00Z">
        <w:r w:rsidDel="00A31B28">
          <w:delText>.</w:delText>
        </w:r>
      </w:del>
      <w:r>
        <w:t xml:space="preserve"> 3B). In fact, the rates of nonsynonymous divergence in S2 are similar to those seen in RdRp, suggesting S2 evolves under purifying selection while S1 evolves adaptively.</w:t>
      </w:r>
    </w:p>
    <w:p w:rsidR="007F289C" w:rsidRDefault="007F289C">
      <w:pPr>
        <w:rPr>
          <w:ins w:id="265" w:author="kistlerk" w:date="2020-12-24T10:10:00Z"/>
        </w:rPr>
      </w:pPr>
    </w:p>
    <w:p w:rsidR="007F289C" w:rsidDel="0019602E" w:rsidRDefault="00825015">
      <w:pPr>
        <w:rPr>
          <w:del w:id="266" w:author="kistlerk" w:date="2020-12-19T13:19:00Z"/>
        </w:rPr>
      </w:pPr>
      <w:ins w:id="267" w:author="kistlerk" w:date="2020-12-19T12:59:00Z">
        <w:r>
          <w:t xml:space="preserve">We compared our analysis of </w:t>
        </w:r>
      </w:ins>
      <w:ins w:id="268" w:author="kistlerk" w:date="2020-12-19T13:00:00Z">
        <w:r>
          <w:t>divergence to</w:t>
        </w:r>
      </w:ins>
      <w:ins w:id="269" w:author="kistlerk" w:date="2020-12-19T13:06:00Z">
        <w:r>
          <w:t xml:space="preserve"> the results</w:t>
        </w:r>
      </w:ins>
      <w:ins w:id="270" w:author="kistlerk" w:date="2020-12-19T13:00:00Z">
        <w:r>
          <w:t xml:space="preserve"> a</w:t>
        </w:r>
      </w:ins>
      <w:ins w:id="271" w:author="kistlerk" w:date="2020-12-19T13:05:00Z">
        <w:r>
          <w:t xml:space="preserve"> more standard approach for detecting positive selection on certain branches of a phylogeny.</w:t>
        </w:r>
      </w:ins>
      <w:ins w:id="272" w:author="kistlerk" w:date="2020-12-19T13:07:00Z">
        <w:r w:rsidR="003C0EAA">
          <w:t xml:space="preserve"> </w:t>
        </w:r>
      </w:ins>
      <w:ins w:id="273" w:author="kistlerk" w:date="2020-12-19T13:08:00Z">
        <w:r w:rsidR="003C0EAA">
          <w:t xml:space="preserve">This </w:t>
        </w:r>
      </w:ins>
      <w:ins w:id="274" w:author="kistlerk" w:date="2020-12-19T13:10:00Z">
        <w:r w:rsidR="003C0EAA">
          <w:t>approach</w:t>
        </w:r>
      </w:ins>
      <w:ins w:id="275" w:author="kistlerk" w:date="2020-12-19T13:08:00Z">
        <w:r w:rsidR="003C0EAA">
          <w:t>, called MEME, is</w:t>
        </w:r>
      </w:ins>
      <w:ins w:id="276" w:author="kistlerk" w:date="2020-12-19T13:00:00Z">
        <w:r>
          <w:t xml:space="preserve"> </w:t>
        </w:r>
      </w:ins>
      <w:ins w:id="277" w:author="kistlerk" w:date="2020-12-19T13:05:00Z">
        <w:r>
          <w:t>maximum-likelihood</w:t>
        </w:r>
      </w:ins>
      <w:ins w:id="278" w:author="kistlerk" w:date="2020-12-19T13:07:00Z">
        <w:r w:rsidR="003C0EAA">
          <w:t xml:space="preserve"> method</w:t>
        </w:r>
      </w:ins>
      <w:ins w:id="279" w:author="kistlerk" w:date="2020-12-19T13:05:00Z">
        <w:r w:rsidR="00F13E8C">
          <w:t xml:space="preserve"> </w:t>
        </w:r>
        <w:r>
          <w:t>which gives a</w:t>
        </w:r>
      </w:ins>
      <w:ins w:id="280" w:author="kistlerk" w:date="2020-12-19T13:06:00Z">
        <w:r>
          <w:t xml:space="preserve"> single</w:t>
        </w:r>
      </w:ins>
      <w:ins w:id="281" w:author="kistlerk" w:date="2020-12-19T12:59:00Z">
        <w:r>
          <w:t xml:space="preserve"> </w:t>
        </w:r>
        <w:r w:rsidRPr="00825015">
          <w:rPr>
            <w:i/>
            <w:rPrChange w:id="282" w:author="kistlerk" w:date="2020-12-19T13:06:00Z">
              <w:rPr/>
            </w:rPrChange>
          </w:rPr>
          <w:t>dN/dS</w:t>
        </w:r>
        <w:r>
          <w:t xml:space="preserve"> </w:t>
        </w:r>
      </w:ins>
      <w:ins w:id="283" w:author="kistlerk" w:date="2020-12-19T13:06:00Z">
        <w:r>
          <w:t>value for each</w:t>
        </w:r>
      </w:ins>
      <w:ins w:id="284" w:author="kistlerk" w:date="2020-12-19T13:07:00Z">
        <w:r w:rsidR="003C0EAA">
          <w:t xml:space="preserve"> gene</w:t>
        </w:r>
      </w:ins>
      <w:ins w:id="285"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286"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287" w:author="kistlerk" w:date="2020-12-19T13:12:00Z">
        <w:r w:rsidR="003C0EAA">
          <w:rPr>
            <w:noProof/>
          </w:rPr>
          <w:t>(Murrell et al. 2012; Weaver et al. 2018)</w:t>
        </w:r>
      </w:ins>
      <w:ins w:id="288" w:author="kistlerk" w:date="2020-12-19T13:10:00Z">
        <w:r w:rsidR="003C0EAA">
          <w:fldChar w:fldCharType="end"/>
        </w:r>
        <w:r w:rsidR="003C0EAA">
          <w:t>.</w:t>
        </w:r>
      </w:ins>
      <w:ins w:id="289" w:author="kistlerk" w:date="2020-12-19T13:12:00Z">
        <w:r w:rsidR="003C0EAA">
          <w:t xml:space="preserve"> </w:t>
        </w:r>
      </w:ins>
      <w:ins w:id="290" w:author="kistlerk" w:date="2020-12-19T13:13:00Z">
        <w:r w:rsidR="00F13E8C">
          <w:t xml:space="preserve">In agreement with measures of </w:t>
        </w:r>
      </w:ins>
      <w:ins w:id="291" w:author="kistlerk" w:date="2020-12-19T13:42:00Z">
        <w:r w:rsidR="00F13E8C">
          <w:t xml:space="preserve">nonsynonymous </w:t>
        </w:r>
      </w:ins>
      <w:ins w:id="292" w:author="kistlerk" w:date="2020-12-19T13:13:00Z">
        <w:r w:rsidR="00F13E8C">
          <w:t xml:space="preserve">divergence over time, </w:t>
        </w:r>
      </w:ins>
      <w:ins w:id="293" w:author="kistlerk" w:date="2020-12-19T13:42:00Z">
        <w:r w:rsidR="00F13E8C">
          <w:rPr>
            <w:i/>
          </w:rPr>
          <w:t>dN/dS</w:t>
        </w:r>
        <w:r w:rsidR="00F13E8C">
          <w:t xml:space="preserve"> estimates are higher in Spike than RdRp and higher in S1 than S2</w:t>
        </w:r>
      </w:ins>
      <w:ins w:id="294" w:author="kistlerk" w:date="2020-12-19T13:44:00Z">
        <w:r w:rsidR="00E536AD">
          <w:t xml:space="preserve"> (Table 2)</w:t>
        </w:r>
      </w:ins>
      <w:ins w:id="295" w:author="kistlerk" w:date="2020-12-19T13:13:00Z">
        <w:r w:rsidR="003C0EAA">
          <w:t>.</w:t>
        </w:r>
      </w:ins>
      <w:ins w:id="296" w:author="kistlerk" w:date="2020-12-29T14:33:00Z">
        <w:r w:rsidR="00E16094">
          <w:t xml:space="preserve"> Our es</w:t>
        </w:r>
      </w:ins>
      <w:ins w:id="297" w:author="kistlerk" w:date="2020-12-29T14:34:00Z">
        <w:r w:rsidR="00E16094">
          <w:t xml:space="preserve">timate of </w:t>
        </w:r>
      </w:ins>
      <w:ins w:id="298" w:author="kistlerk" w:date="2020-12-29T14:35:00Z">
        <w:r w:rsidR="00E16094">
          <w:rPr>
            <w:i/>
          </w:rPr>
          <w:t>dN/dS</w:t>
        </w:r>
        <w:r w:rsidR="00E16094">
          <w:t xml:space="preserve"> in OC43 spike </w:t>
        </w:r>
      </w:ins>
      <w:ins w:id="299" w:author="kistlerk" w:date="2020-12-29T14:36:00Z">
        <w:r w:rsidR="00E16094">
          <w:t>is</w:t>
        </w:r>
      </w:ins>
      <w:ins w:id="300" w:author="kistlerk" w:date="2020-12-29T14:35:00Z">
        <w:r w:rsidR="00E16094">
          <w:t xml:space="preserve"> similar </w:t>
        </w:r>
      </w:ins>
      <w:ins w:id="301" w:author="kistlerk" w:date="2020-12-29T14:36:00Z">
        <w:r w:rsidR="00E16094">
          <w:t>to the previous</w:t>
        </w:r>
      </w:ins>
      <w:ins w:id="302" w:author="kistlerk" w:date="2020-12-29T14:37:00Z">
        <w:r w:rsidR="00E16094">
          <w:t xml:space="preserve">ly reported estimate of roughly 0.3 </w:t>
        </w:r>
        <w:r w:rsidR="00E16094">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r w:rsidR="00E16094">
          <w:instrText>ADDIN paperpile_citation &lt;clusterId&gt;J581X547T238Q652&lt;/clusterId&gt;&lt;version&gt;0.6.9&lt;/version&gt;&lt;metadata&gt;&lt;citation&gt;&lt;id&gt;94A41EBAE70111EAA7659E649D9F4BF5&lt;/id&gt;&lt;no_author/&gt;&lt;prefix/&gt;&lt;suffix/&gt;&lt;locator/&gt;&lt;locator_label&gt;page&lt;/locator_label&gt;&lt;/citation&gt;&lt;/metadata&gt; \* MERGEFORMAT</w:instrText>
        </w:r>
      </w:ins>
      <w:r w:rsidR="00E16094">
        <w:fldChar w:fldCharType="separate"/>
      </w:r>
      <w:ins w:id="303" w:author="kistlerk" w:date="2020-12-29T14:37:00Z">
        <w:r w:rsidR="00E16094">
          <w:rPr>
            <w:noProof/>
          </w:rPr>
          <w:t>(Ren et al. 2015)</w:t>
        </w:r>
        <w:r w:rsidR="00E16094">
          <w:fldChar w:fldCharType="end"/>
        </w:r>
      </w:ins>
      <w:ins w:id="304" w:author="kistlerk" w:date="2020-12-29T14:33:00Z">
        <w:r w:rsidR="00E16094">
          <w:t>.</w:t>
        </w:r>
      </w:ins>
      <w:ins w:id="305" w:author="kistlerk" w:date="2020-12-19T13:43:00Z">
        <w:r w:rsidR="00E536AD">
          <w:t xml:space="preserve"> </w:t>
        </w:r>
      </w:ins>
      <w:ins w:id="306" w:author="kistlerk" w:date="2020-12-19T13:55:00Z">
        <w:r w:rsidR="007D53D0">
          <w:t xml:space="preserve">However, we believe the standard </w:t>
        </w:r>
        <w:r w:rsidR="007D53D0">
          <w:rPr>
            <w:i/>
          </w:rPr>
          <w:t>dN/dS</w:t>
        </w:r>
        <w:r w:rsidR="007D53D0">
          <w:t xml:space="preserve"> approach is not the ideal tool for detecting adaptive evolution in HCoVs because it is a phylogenetic approach, which may be biased by recombination, and also because some assumptions of the model hold true for mammalian genomes, but not necessarily for RNA viruses.</w:t>
        </w:r>
      </w:ins>
    </w:p>
    <w:p w:rsidR="002D395D" w:rsidRDefault="002D395D">
      <w:pPr>
        <w:rPr>
          <w:ins w:id="307" w:author="kistlerk" w:date="2020-12-19T13:15:00Z"/>
        </w:rPr>
      </w:pPr>
    </w:p>
    <w:p w:rsidR="003C0EAA" w:rsidRDefault="003C0EAA" w:rsidP="003C0EAA">
      <w:pPr>
        <w:rPr>
          <w:ins w:id="308"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309"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310">
          <w:tblGrid>
            <w:gridCol w:w="1615"/>
            <w:gridCol w:w="1800"/>
            <w:gridCol w:w="1710"/>
            <w:gridCol w:w="1710"/>
            <w:gridCol w:w="2070"/>
          </w:tblGrid>
        </w:tblGridChange>
      </w:tblGrid>
      <w:tr w:rsidR="0019602E" w:rsidRPr="00F13E8C" w:rsidTr="00F13E8C">
        <w:trPr>
          <w:trHeight w:val="445"/>
          <w:ins w:id="311" w:author="kistlerk" w:date="2020-12-19T13:15:00Z"/>
          <w:trPrChange w:id="312"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14"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6" w:author="kistlerk" w:date="2020-12-19T13:15:00Z"/>
                <w:sz w:val="20"/>
                <w:szCs w:val="20"/>
              </w:rPr>
            </w:pPr>
            <w:ins w:id="317" w:author="kistlerk" w:date="2020-12-19T13:17:00Z">
              <w:r w:rsidRPr="00F13E8C">
                <w:rPr>
                  <w:b/>
                  <w:sz w:val="20"/>
                  <w:szCs w:val="20"/>
                </w:rPr>
                <w:t>RdRp</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18"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319" w:author="kistlerk" w:date="2020-12-19T13:21:00Z"/>
                <w:b/>
                <w:sz w:val="20"/>
                <w:szCs w:val="20"/>
              </w:rPr>
            </w:pPr>
            <w:ins w:id="320"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1"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22" w:author="kistlerk" w:date="2020-12-19T13:15:00Z"/>
                <w:sz w:val="20"/>
                <w:szCs w:val="20"/>
              </w:rPr>
            </w:pPr>
            <w:ins w:id="323"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4"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25" w:author="kistlerk" w:date="2020-12-19T13:15:00Z"/>
                <w:sz w:val="20"/>
                <w:szCs w:val="20"/>
              </w:rPr>
            </w:pPr>
            <w:ins w:id="326" w:author="kistlerk" w:date="2020-12-19T13:17:00Z">
              <w:r w:rsidRPr="00F13E8C">
                <w:rPr>
                  <w:b/>
                  <w:sz w:val="20"/>
                  <w:szCs w:val="20"/>
                </w:rPr>
                <w:t>S2</w:t>
              </w:r>
            </w:ins>
          </w:p>
        </w:tc>
      </w:tr>
      <w:tr w:rsidR="0019602E" w:rsidRPr="00F13E8C" w:rsidTr="00F13E8C">
        <w:trPr>
          <w:trHeight w:val="475"/>
          <w:ins w:id="327" w:author="kistlerk" w:date="2020-12-19T13:15:00Z"/>
          <w:trPrChange w:id="32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0" w:author="kistlerk" w:date="2020-12-19T13:15:00Z"/>
                <w:sz w:val="20"/>
                <w:szCs w:val="20"/>
                <w:rPrChange w:id="331" w:author="kistlerk" w:date="2020-12-19T13:34:00Z">
                  <w:rPr>
                    <w:ins w:id="332" w:author="kistlerk" w:date="2020-12-19T13:15:00Z"/>
                    <w:sz w:val="20"/>
                    <w:szCs w:val="20"/>
                  </w:rPr>
                </w:rPrChange>
              </w:rPr>
            </w:pPr>
            <w:ins w:id="333" w:author="kistlerk" w:date="2020-12-19T13:17:00Z">
              <w:r w:rsidRPr="00F13E8C">
                <w:rPr>
                  <w:b/>
                  <w:sz w:val="20"/>
                  <w:szCs w:val="20"/>
                  <w:rPrChange w:id="334"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6" w:author="kistlerk" w:date="2020-12-19T13:15:00Z"/>
                <w:sz w:val="20"/>
                <w:szCs w:val="20"/>
                <w:rPrChange w:id="337" w:author="kistlerk" w:date="2020-12-19T13:34:00Z">
                  <w:rPr>
                    <w:ins w:id="338" w:author="kistlerk" w:date="2020-12-19T13:15:00Z"/>
                    <w:sz w:val="20"/>
                    <w:szCs w:val="20"/>
                  </w:rPr>
                </w:rPrChange>
              </w:rPr>
            </w:pPr>
            <w:ins w:id="339" w:author="kistlerk" w:date="2020-12-19T13:19:00Z">
              <w:r w:rsidRPr="00F13E8C">
                <w:rPr>
                  <w:sz w:val="20"/>
                  <w:szCs w:val="20"/>
                  <w:rPrChange w:id="340"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4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42" w:author="kistlerk" w:date="2020-12-19T13:21:00Z"/>
                <w:sz w:val="20"/>
                <w:szCs w:val="20"/>
              </w:rPr>
            </w:pPr>
            <w:ins w:id="343"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45" w:author="kistlerk" w:date="2020-12-19T13:15:00Z"/>
                <w:sz w:val="20"/>
                <w:szCs w:val="20"/>
              </w:rPr>
            </w:pPr>
            <w:ins w:id="346"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48" w:author="kistlerk" w:date="2020-12-19T13:15:00Z"/>
                <w:sz w:val="20"/>
                <w:szCs w:val="20"/>
              </w:rPr>
            </w:pPr>
            <w:ins w:id="349" w:author="kistlerk" w:date="2020-12-19T13:19:00Z">
              <w:r w:rsidRPr="00F13E8C">
                <w:rPr>
                  <w:sz w:val="20"/>
                  <w:szCs w:val="20"/>
                </w:rPr>
                <w:t>0.166</w:t>
              </w:r>
            </w:ins>
          </w:p>
        </w:tc>
      </w:tr>
      <w:tr w:rsidR="0019602E" w:rsidRPr="00F13E8C" w:rsidTr="00F13E8C">
        <w:trPr>
          <w:trHeight w:val="475"/>
          <w:ins w:id="350" w:author="kistlerk" w:date="2020-12-19T13:15:00Z"/>
          <w:trPrChange w:id="351"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2"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3" w:author="kistlerk" w:date="2020-12-19T13:15:00Z"/>
                <w:sz w:val="20"/>
                <w:szCs w:val="20"/>
                <w:rPrChange w:id="354" w:author="kistlerk" w:date="2020-12-19T13:34:00Z">
                  <w:rPr>
                    <w:ins w:id="355" w:author="kistlerk" w:date="2020-12-19T13:15:00Z"/>
                    <w:sz w:val="20"/>
                    <w:szCs w:val="20"/>
                  </w:rPr>
                </w:rPrChange>
              </w:rPr>
            </w:pPr>
            <w:ins w:id="356" w:author="kistlerk" w:date="2020-12-19T13:17:00Z">
              <w:r w:rsidRPr="00F13E8C">
                <w:rPr>
                  <w:b/>
                  <w:sz w:val="20"/>
                  <w:szCs w:val="20"/>
                  <w:rPrChange w:id="357"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8"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9" w:author="kistlerk" w:date="2020-12-19T13:15:00Z"/>
                <w:sz w:val="20"/>
                <w:szCs w:val="20"/>
                <w:rPrChange w:id="360" w:author="kistlerk" w:date="2020-12-19T13:34:00Z">
                  <w:rPr>
                    <w:ins w:id="361" w:author="kistlerk" w:date="2020-12-19T13:15:00Z"/>
                    <w:sz w:val="20"/>
                    <w:szCs w:val="20"/>
                  </w:rPr>
                </w:rPrChange>
              </w:rPr>
            </w:pPr>
            <w:ins w:id="362" w:author="kistlerk" w:date="2020-12-19T13:19:00Z">
              <w:r w:rsidRPr="00F13E8C">
                <w:rPr>
                  <w:sz w:val="20"/>
                  <w:szCs w:val="20"/>
                  <w:rPrChange w:id="363"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64"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65" w:author="kistlerk" w:date="2020-12-19T13:21:00Z"/>
                <w:sz w:val="20"/>
                <w:szCs w:val="20"/>
              </w:rPr>
            </w:pPr>
            <w:ins w:id="366"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7"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68" w:author="kistlerk" w:date="2020-12-19T13:15:00Z"/>
                <w:sz w:val="20"/>
                <w:szCs w:val="20"/>
              </w:rPr>
            </w:pPr>
            <w:ins w:id="369"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0"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71" w:author="kistlerk" w:date="2020-12-19T13:15:00Z"/>
                <w:sz w:val="20"/>
                <w:szCs w:val="20"/>
              </w:rPr>
            </w:pPr>
            <w:ins w:id="372" w:author="kistlerk" w:date="2020-12-19T13:20:00Z">
              <w:r w:rsidRPr="00F13E8C">
                <w:rPr>
                  <w:sz w:val="20"/>
                  <w:szCs w:val="20"/>
                </w:rPr>
                <w:t>0.301</w:t>
              </w:r>
            </w:ins>
          </w:p>
        </w:tc>
      </w:tr>
      <w:tr w:rsidR="0019602E" w:rsidRPr="00F13E8C" w:rsidTr="00F13E8C">
        <w:trPr>
          <w:trHeight w:val="475"/>
          <w:ins w:id="373" w:author="kistlerk" w:date="2020-12-19T13:16:00Z"/>
          <w:trPrChange w:id="374"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6" w:author="kistlerk" w:date="2020-12-19T13:16:00Z"/>
                <w:b/>
                <w:sz w:val="20"/>
                <w:szCs w:val="20"/>
                <w:rPrChange w:id="377" w:author="kistlerk" w:date="2020-12-19T13:34:00Z">
                  <w:rPr>
                    <w:ins w:id="378" w:author="kistlerk" w:date="2020-12-19T13:16:00Z"/>
                    <w:b/>
                    <w:sz w:val="20"/>
                    <w:szCs w:val="20"/>
                  </w:rPr>
                </w:rPrChange>
              </w:rPr>
            </w:pPr>
            <w:ins w:id="379" w:author="kistlerk" w:date="2020-12-19T13:17:00Z">
              <w:r w:rsidRPr="00F13E8C">
                <w:rPr>
                  <w:b/>
                  <w:sz w:val="20"/>
                  <w:szCs w:val="20"/>
                  <w:rPrChange w:id="380"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1"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82" w:author="kistlerk" w:date="2020-12-19T13:16:00Z"/>
                <w:sz w:val="20"/>
                <w:szCs w:val="20"/>
                <w:rPrChange w:id="383" w:author="kistlerk" w:date="2020-12-19T13:34:00Z">
                  <w:rPr>
                    <w:ins w:id="384" w:author="kistlerk" w:date="2020-12-19T13:16:00Z"/>
                    <w:sz w:val="20"/>
                    <w:szCs w:val="20"/>
                  </w:rPr>
                </w:rPrChange>
              </w:rPr>
            </w:pPr>
            <w:ins w:id="385" w:author="kistlerk" w:date="2020-12-19T13:19:00Z">
              <w:r w:rsidRPr="00F13E8C">
                <w:rPr>
                  <w:sz w:val="20"/>
                  <w:szCs w:val="20"/>
                  <w:rPrChange w:id="386"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8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88" w:author="kistlerk" w:date="2020-12-19T13:21:00Z"/>
                <w:sz w:val="20"/>
                <w:szCs w:val="20"/>
              </w:rPr>
            </w:pPr>
            <w:ins w:id="389"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91" w:author="kistlerk" w:date="2020-12-19T13:16:00Z"/>
                <w:sz w:val="20"/>
                <w:szCs w:val="20"/>
              </w:rPr>
            </w:pPr>
            <w:ins w:id="392"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94" w:author="kistlerk" w:date="2020-12-19T13:16:00Z"/>
                <w:sz w:val="20"/>
                <w:szCs w:val="20"/>
              </w:rPr>
            </w:pPr>
            <w:ins w:id="395" w:author="kistlerk" w:date="2020-12-19T13:20:00Z">
              <w:r w:rsidRPr="00F13E8C">
                <w:rPr>
                  <w:sz w:val="20"/>
                  <w:szCs w:val="20"/>
                </w:rPr>
                <w:t>0.234</w:t>
              </w:r>
            </w:ins>
          </w:p>
        </w:tc>
      </w:tr>
      <w:tr w:rsidR="0019602E" w:rsidTr="00F13E8C">
        <w:trPr>
          <w:trHeight w:val="475"/>
          <w:ins w:id="396" w:author="kistlerk" w:date="2020-12-19T13:16:00Z"/>
          <w:trPrChange w:id="397"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8"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9" w:author="kistlerk" w:date="2020-12-19T13:16:00Z"/>
                <w:b/>
                <w:sz w:val="20"/>
                <w:szCs w:val="20"/>
                <w:rPrChange w:id="400" w:author="kistlerk" w:date="2020-12-19T13:34:00Z">
                  <w:rPr>
                    <w:ins w:id="401" w:author="kistlerk" w:date="2020-12-19T13:16:00Z"/>
                    <w:b/>
                    <w:sz w:val="20"/>
                    <w:szCs w:val="20"/>
                  </w:rPr>
                </w:rPrChange>
              </w:rPr>
            </w:pPr>
            <w:ins w:id="402" w:author="kistlerk" w:date="2020-12-19T13:17:00Z">
              <w:r w:rsidRPr="00F13E8C">
                <w:rPr>
                  <w:b/>
                  <w:sz w:val="20"/>
                  <w:szCs w:val="20"/>
                  <w:rPrChange w:id="403"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4"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05" w:author="kistlerk" w:date="2020-12-19T13:16:00Z"/>
                <w:sz w:val="20"/>
                <w:szCs w:val="20"/>
                <w:rPrChange w:id="406" w:author="kistlerk" w:date="2020-12-19T13:34:00Z">
                  <w:rPr>
                    <w:ins w:id="407" w:author="kistlerk" w:date="2020-12-19T13:16:00Z"/>
                    <w:sz w:val="20"/>
                    <w:szCs w:val="20"/>
                  </w:rPr>
                </w:rPrChange>
              </w:rPr>
            </w:pPr>
            <w:ins w:id="408" w:author="kistlerk" w:date="2020-12-19T13:19:00Z">
              <w:r w:rsidRPr="00F13E8C">
                <w:rPr>
                  <w:sz w:val="20"/>
                  <w:szCs w:val="20"/>
                  <w:rPrChange w:id="409"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1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11" w:author="kistlerk" w:date="2020-12-19T13:21:00Z"/>
                <w:sz w:val="20"/>
                <w:szCs w:val="20"/>
              </w:rPr>
            </w:pPr>
            <w:ins w:id="412"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14" w:author="kistlerk" w:date="2020-12-19T13:16:00Z"/>
                <w:sz w:val="20"/>
                <w:szCs w:val="20"/>
              </w:rPr>
            </w:pPr>
            <w:ins w:id="415"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417" w:author="kistlerk" w:date="2020-12-19T13:16:00Z"/>
                <w:sz w:val="20"/>
                <w:szCs w:val="20"/>
              </w:rPr>
            </w:pPr>
            <w:ins w:id="418" w:author="kistlerk" w:date="2020-12-19T13:20:00Z">
              <w:r w:rsidRPr="00F13E8C">
                <w:rPr>
                  <w:sz w:val="20"/>
                  <w:szCs w:val="20"/>
                </w:rPr>
                <w:t>0.0377</w:t>
              </w:r>
            </w:ins>
          </w:p>
        </w:tc>
      </w:tr>
    </w:tbl>
    <w:p w:rsidR="003C0EAA" w:rsidRDefault="003C0EAA">
      <w:pPr>
        <w:rPr>
          <w:ins w:id="419" w:author="kistlerk" w:date="2020-12-19T13:56:00Z"/>
        </w:rPr>
      </w:pPr>
      <w:ins w:id="420" w:author="kistlerk" w:date="2020-12-19T13:15:00Z">
        <w:r>
          <w:rPr>
            <w:b/>
            <w:sz w:val="20"/>
            <w:szCs w:val="20"/>
          </w:rPr>
          <w:t xml:space="preserve">Table 1. dN/dS is lower in </w:t>
        </w:r>
      </w:ins>
      <w:ins w:id="421" w:author="kistlerk" w:date="2020-12-19T13:37:00Z">
        <w:r w:rsidR="00F13E8C">
          <w:rPr>
            <w:b/>
            <w:sz w:val="20"/>
            <w:szCs w:val="20"/>
          </w:rPr>
          <w:t>Spike</w:t>
        </w:r>
      </w:ins>
      <w:ins w:id="422" w:author="kistlerk" w:date="2020-12-19T13:15:00Z">
        <w:r>
          <w:rPr>
            <w:b/>
            <w:sz w:val="20"/>
            <w:szCs w:val="20"/>
          </w:rPr>
          <w:t xml:space="preserve"> than RdRp. </w:t>
        </w:r>
      </w:ins>
      <w:ins w:id="423" w:author="kistlerk" w:date="2020-12-19T13:18:00Z">
        <w:r w:rsidR="0019602E">
          <w:rPr>
            <w:sz w:val="20"/>
            <w:szCs w:val="20"/>
          </w:rPr>
          <w:t xml:space="preserve">A single </w:t>
        </w:r>
        <w:r w:rsidR="0019602E">
          <w:rPr>
            <w:i/>
            <w:sz w:val="20"/>
            <w:szCs w:val="20"/>
          </w:rPr>
          <w:t>dN/dS</w:t>
        </w:r>
        <w:r w:rsidR="0019602E">
          <w:rPr>
            <w:sz w:val="20"/>
            <w:szCs w:val="20"/>
          </w:rPr>
          <w:t xml:space="preserve"> value was computed for gene</w:t>
        </w:r>
      </w:ins>
      <w:ins w:id="424" w:author="kistlerk" w:date="2020-12-29T14:32:00Z">
        <w:r w:rsidR="00D615D8">
          <w:rPr>
            <w:sz w:val="20"/>
            <w:szCs w:val="20"/>
          </w:rPr>
          <w:t xml:space="preserve"> (or spike domain)</w:t>
        </w:r>
      </w:ins>
      <w:ins w:id="425" w:author="kistlerk" w:date="2020-12-19T13:18:00Z">
        <w:r w:rsidR="0019602E">
          <w:rPr>
            <w:sz w:val="20"/>
            <w:szCs w:val="20"/>
          </w:rPr>
          <w:t xml:space="preserve"> and each HCoV</w:t>
        </w:r>
      </w:ins>
      <w:ins w:id="426" w:author="kistlerk" w:date="2020-12-19T13:19:00Z">
        <w:r w:rsidR="0019602E">
          <w:rPr>
            <w:sz w:val="20"/>
            <w:szCs w:val="20"/>
          </w:rPr>
          <w:t xml:space="preserve"> using MEME</w:t>
        </w:r>
      </w:ins>
      <w:ins w:id="427" w:author="kistlerk" w:date="2020-12-19T13:18:00Z">
        <w:r w:rsidR="0019602E">
          <w:rPr>
            <w:sz w:val="20"/>
            <w:szCs w:val="20"/>
          </w:rPr>
          <w:t xml:space="preserve">. </w:t>
        </w:r>
      </w:ins>
    </w:p>
    <w:p w:rsidR="007D53D0" w:rsidRDefault="007D53D0">
      <w:pPr>
        <w:rPr>
          <w:ins w:id="428" w:author="kistlerk" w:date="2020-12-21T15:10:00Z"/>
        </w:rPr>
      </w:pPr>
    </w:p>
    <w:p w:rsidR="00C83422" w:rsidRPr="00C83422" w:rsidRDefault="00B71F3F">
      <w:pPr>
        <w:rPr>
          <w:i/>
          <w:rPrChange w:id="429" w:author="kistlerk" w:date="2020-12-21T15:10:00Z">
            <w:rPr/>
          </w:rPrChange>
        </w:rPr>
      </w:pPr>
      <w:ins w:id="430" w:author="kistlerk" w:date="2020-12-21T15:53:00Z">
        <w:r>
          <w:rPr>
            <w:i/>
          </w:rPr>
          <w:t xml:space="preserve">Rate of Adaptation in </w:t>
        </w:r>
      </w:ins>
      <w:ins w:id="431" w:author="kistlerk" w:date="2020-12-21T15:54:00Z">
        <w:r>
          <w:rPr>
            <w:i/>
          </w:rPr>
          <w:t xml:space="preserve">RdRp and subdomains of </w:t>
        </w:r>
      </w:ins>
      <w:ins w:id="432" w:author="kistlerk" w:date="2020-12-21T15:53:00Z">
        <w:r>
          <w:rPr>
            <w:i/>
          </w:rPr>
          <w:t>spike</w:t>
        </w:r>
      </w:ins>
    </w:p>
    <w:p w:rsidR="00881D3F" w:rsidRDefault="007D53D0">
      <w:pPr>
        <w:rPr>
          <w:ins w:id="433" w:author="kistlerk" w:date="2020-12-26T13:10:00Z"/>
        </w:rPr>
      </w:pPr>
      <w:ins w:id="434" w:author="kistlerk" w:date="2020-12-19T13:56:00Z">
        <w:r>
          <w:t>Therefore, a</w:t>
        </w:r>
      </w:ins>
      <w:del w:id="435" w:author="kistlerk" w:date="2020-12-19T13:56:00Z">
        <w:r w:rsidR="00104672" w:rsidDel="007D53D0">
          <w:delText>A</w:delText>
        </w:r>
      </w:del>
      <w:r w:rsidR="00104672">
        <w:t xml:space="preserve">s a complement to the divergence analysis, we implemented an alternative to the </w:t>
      </w:r>
      <w:r w:rsidR="00104672">
        <w:rPr>
          <w:i/>
        </w:rPr>
        <w:t>dN/dS</w:t>
      </w:r>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36"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437" w:author="kistlerk" w:date="2020-12-19T12:12:00Z">
        <w:r w:rsidR="00104672" w:rsidDel="00FF3D7B">
          <w:rPr>
            <w:color w:val="000000"/>
          </w:rPr>
          <w:delInstrText xml:space="preserve"> HYPERLINK "https://paperpile.com/c/XP3jQC/tuQL" \h </w:delInstrText>
        </w:r>
      </w:del>
      <w:ins w:id="438" w:author="kistlerk" w:date="2020-12-19T12:12:00Z">
        <w:r w:rsidR="00FF3D7B">
          <w:rPr>
            <w:color w:val="000000"/>
          </w:rPr>
        </w:r>
      </w:ins>
      <w:r w:rsidR="00104672">
        <w:rPr>
          <w:color w:val="000000"/>
        </w:rPr>
        <w:fldChar w:fldCharType="separate"/>
      </w:r>
      <w:ins w:id="439" w:author="kistlerk" w:date="2020-12-19T12:12:00Z">
        <w:r w:rsidR="00FF3D7B">
          <w:rPr>
            <w:noProof/>
            <w:color w:val="000000"/>
          </w:rPr>
          <w:t>(Bhatt, Holmes, and Pybus 2011)</w:t>
        </w:r>
      </w:ins>
      <w:del w:id="440"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r w:rsidR="00104672">
        <w:rPr>
          <w:i/>
        </w:rPr>
        <w:t>dN/dS</w:t>
      </w:r>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441"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42" w:author="kistlerk" w:date="2020-12-19T12:12:00Z">
        <w:r w:rsidR="00104672" w:rsidDel="00FF3D7B">
          <w:rPr>
            <w:color w:val="000000"/>
          </w:rPr>
          <w:delInstrText xml:space="preserve"> HYPERLINK "https://paperpile.com/c/XP3jQC/uLHQ+tuQL" \h </w:delInstrText>
        </w:r>
      </w:del>
      <w:ins w:id="443" w:author="kistlerk" w:date="2020-12-19T12:12:00Z">
        <w:r w:rsidR="00FF3D7B">
          <w:rPr>
            <w:color w:val="000000"/>
          </w:rPr>
        </w:r>
      </w:ins>
      <w:r w:rsidR="00104672">
        <w:rPr>
          <w:color w:val="000000"/>
        </w:rPr>
        <w:fldChar w:fldCharType="separate"/>
      </w:r>
      <w:ins w:id="444" w:author="kistlerk" w:date="2020-12-19T12:12:00Z">
        <w:r w:rsidR="00FF3D7B">
          <w:rPr>
            <w:noProof/>
            <w:color w:val="000000"/>
          </w:rPr>
          <w:t>(Bhatt, Katzourakis, and Pybus 2010; Bhatt, Holmes, and Pybus 2011)</w:t>
        </w:r>
      </w:ins>
      <w:del w:id="445"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46" w:author="kistlerk" w:date="2020-12-26T13:10:00Z">
        <w:r w:rsidR="00881D3F">
          <w:t>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47" w:author="kistlerk" w:date="2020-12-26T13:10:00Z"/>
        </w:rPr>
      </w:pPr>
    </w:p>
    <w:p w:rsidR="00881D3F" w:rsidRDefault="00881D3F">
      <w:pPr>
        <w:rPr>
          <w:ins w:id="448" w:author="kistlerk" w:date="2020-12-26T13:10:00Z"/>
        </w:rPr>
      </w:pPr>
    </w:p>
    <w:p w:rsidR="00617A65" w:rsidRDefault="00104672">
      <w:pPr>
        <w:rPr>
          <w:ins w:id="449" w:author="kistlerk" w:date="2020-12-21T13:20:00Z"/>
        </w:rPr>
      </w:pPr>
      <w:r>
        <w:t>We adapted this method to detect adaptive substitutions in seasonal HCoVs</w:t>
      </w:r>
      <w:del w:id="450" w:author="kistlerk" w:date="2020-12-24T10:59:00Z">
        <w:r w:rsidDel="00D24007">
          <w:delText xml:space="preserve"> and compare these rates to H3N2, the canonical example of antigenic evolution </w:delText>
        </w:r>
        <w:r w:rsidDel="00D24007">
          <w:rPr>
            <w:color w:val="000000"/>
          </w:rPr>
          <w:fldChar w:fldCharType="begin" w:fldLock="1"/>
        </w:r>
      </w:del>
      <w:del w:id="451" w:author="kistlerk" w:date="2020-12-19T12:12:00Z">
        <w:r w:rsidDel="00FF3D7B">
          <w:rPr>
            <w:color w:val="000000"/>
          </w:rPr>
          <w:delInstrText xml:space="preserve"> HYPERLINK "https://paperpile.com/c/XP3jQC/cbt5+aURU" \h </w:delInstrText>
        </w:r>
      </w:del>
      <w:del w:id="452" w:author="kistlerk" w:date="2020-12-24T10:59:00Z">
        <w:r w:rsidDel="00D24007">
          <w:rPr>
            <w:color w:val="000000"/>
          </w:rPr>
          <w:fldChar w:fldCharType="separate"/>
        </w:r>
      </w:del>
      <w:del w:id="453" w:author="kistlerk" w:date="2020-12-19T12:12:00Z">
        <w:r w:rsidDel="00FF3D7B">
          <w:rPr>
            <w:noProof/>
            <w:color w:val="000000"/>
          </w:rPr>
          <w:delText>(Rambaut et al. 2008; Yang 2000)</w:delText>
        </w:r>
      </w:del>
      <w:del w:id="454" w:author="kistlerk" w:date="2020-12-24T10:59:00Z">
        <w:r w:rsidDel="00D24007">
          <w:rPr>
            <w:color w:val="000000"/>
          </w:rPr>
          <w:fldChar w:fldCharType="end"/>
        </w:r>
      </w:del>
      <w:r>
        <w:t>. As shown in Figure 4, OC43 lineage A has continuously amassed adaptive substitutions in spike over the past &gt;30 years while RdRp has accrued few, if any, adaptive substitutions. These adaptive substitutions are located within the S1, and not the S2, domain of spike (Fig</w:t>
      </w:r>
      <w:ins w:id="455" w:author="kistlerk [2]" w:date="2020-12-18T16:05:00Z">
        <w:r w:rsidR="00A31B28">
          <w:t>u</w:t>
        </w:r>
      </w:ins>
      <w:ins w:id="456" w:author="kistlerk [2]" w:date="2020-12-18T16:06:00Z">
        <w:r w:rsidR="00A31B28">
          <w:t>re</w:t>
        </w:r>
      </w:ins>
      <w:del w:id="457" w:author="kistlerk [2]" w:date="2020-12-18T16:05:00Z">
        <w:r w:rsidDel="00A31B28">
          <w:delText>.</w:delText>
        </w:r>
      </w:del>
      <w:r>
        <w:t xml:space="preserve"> 4). We observe a largely linear accumulation of adaptive substitutions in spike and S1 through time, although the method does not dictate a linear increase.</w:t>
      </w:r>
      <w:ins w:id="458" w:author="kistlerk" w:date="2020-12-21T13:11:00Z">
        <w:r w:rsidR="00FB4503">
          <w:t xml:space="preserve"> T</w:t>
        </w:r>
      </w:ins>
      <w:ins w:id="459" w:author="kistlerk" w:date="2020-12-21T13:30:00Z">
        <w:r w:rsidR="00874622">
          <w:t xml:space="preserve">his </w:t>
        </w:r>
      </w:ins>
      <w:ins w:id="460" w:author="kistlerk" w:date="2020-12-21T13:11:00Z">
        <w:r w:rsidR="00FB4503">
          <w:t>observation</w:t>
        </w:r>
      </w:ins>
      <w:ins w:id="461" w:author="kistlerk" w:date="2020-12-21T13:30:00Z">
        <w:r w:rsidR="00874622">
          <w:t xml:space="preserve"> suggests that spike (and S1 in particular) is evolving in </w:t>
        </w:r>
      </w:ins>
      <w:ins w:id="462" w:author="kistlerk" w:date="2020-12-21T13:31:00Z">
        <w:r w:rsidR="00874622">
          <w:t>response to a continually changing selective pressure</w:t>
        </w:r>
      </w:ins>
      <w:ins w:id="463" w:author="kistlerk" w:date="2020-12-21T13:30:00Z">
        <w:r w:rsidR="00874622">
          <w:t>.</w:t>
        </w:r>
      </w:ins>
      <w:ins w:id="464" w:author="kistlerk" w:date="2020-12-21T13:11:00Z">
        <w:r w:rsidR="00FB4503">
          <w:t xml:space="preserve"> </w:t>
        </w:r>
      </w:ins>
      <w:ins w:id="465" w:author="kistlerk" w:date="2020-12-21T13:20:00Z">
        <w:r w:rsidR="00617A65">
          <w:t xml:space="preserve">This is exactly what would be expected if these adaptive substitutions are </w:t>
        </w:r>
      </w:ins>
      <w:ins w:id="466" w:author="kistlerk" w:date="2020-12-21T13:21:00Z">
        <w:r w:rsidR="00874622">
          <w:t>evidence</w:t>
        </w:r>
      </w:ins>
      <w:ins w:id="467" w:author="kistlerk" w:date="2020-12-21T13:31:00Z">
        <w:r w:rsidR="008F26B4">
          <w:t xml:space="preserve"> of antigenic evolution resulting from</w:t>
        </w:r>
      </w:ins>
      <w:ins w:id="468" w:author="kistlerk" w:date="2020-12-21T13:21:00Z">
        <w:r w:rsidR="00874622">
          <w:t xml:space="preserve"> </w:t>
        </w:r>
      </w:ins>
      <w:ins w:id="469" w:author="kistlerk" w:date="2020-12-21T13:31:00Z">
        <w:r w:rsidR="008F26B4">
          <w:t>an evolutionary</w:t>
        </w:r>
      </w:ins>
      <w:ins w:id="470" w:author="kistlerk" w:date="2020-12-21T13:21:00Z">
        <w:r w:rsidR="00874622">
          <w:t xml:space="preserve"> arms race between spike and the host immune system.</w:t>
        </w:r>
      </w:ins>
    </w:p>
    <w:p w:rsidR="002D395D" w:rsidDel="00617A65" w:rsidRDefault="00104672">
      <w:pPr>
        <w:rPr>
          <w:del w:id="471" w:author="kistlerk" w:date="2020-12-21T13:20:00Z"/>
        </w:rPr>
      </w:pPr>
      <w:del w:id="472" w:author="kistlerk" w:date="2020-12-21T13:11:00Z">
        <w:r w:rsidDel="00FB4503">
          <w:delText xml:space="preserve"> </w:delText>
        </w:r>
      </w:del>
    </w:p>
    <w:p w:rsidR="002D395D" w:rsidRDefault="002D395D"/>
    <w:p w:rsidR="00D24007" w:rsidRDefault="00104672">
      <w:pPr>
        <w:rPr>
          <w:ins w:id="473" w:author="kistlerk" w:date="2020-12-24T10:59:00Z"/>
        </w:rPr>
      </w:pPr>
      <w:r>
        <w:t>We estimate that OC43 lineage A accumulates roughly 0.6</w:t>
      </w:r>
      <w:ins w:id="474" w:author="kistlerk [2]" w:date="2020-12-19T10:38:00Z">
        <w:r w:rsidR="009B113B">
          <w:t>1</w:t>
        </w:r>
      </w:ins>
      <w:r>
        <w:t xml:space="preserve"> × 10</w:t>
      </w:r>
      <w:r>
        <w:rPr>
          <w:vertAlign w:val="superscript"/>
        </w:rPr>
        <w:t>–3</w:t>
      </w:r>
      <w:r>
        <w:t xml:space="preserve"> adaptive substitutions per codon per year (or</w:t>
      </w:r>
      <w:ins w:id="475" w:author="kistlerk" w:date="2020-12-21T10:28:00Z">
        <w:r w:rsidR="00730F52">
          <w:t xml:space="preserve"> </w:t>
        </w:r>
      </w:ins>
      <w:del w:id="476" w:author="kistlerk" w:date="2020-12-21T10:28:00Z">
        <w:r w:rsidDel="00DA4978">
          <w:delText xml:space="preserve"> </w:delText>
        </w:r>
      </w:del>
      <w:r>
        <w:t>0.45 adaptive</w:t>
      </w:r>
      <w:r w:rsidR="00DA4978">
        <w:t xml:space="preserve"> </w:t>
      </w:r>
      <w:ins w:id="477" w:author="kistlerk" w:date="2020-12-21T10:29:00Z">
        <w:r>
          <w:t>a</w:t>
        </w:r>
        <w:r w:rsidR="00DA4978">
          <w:t xml:space="preserve">mino acid </w:t>
        </w:r>
      </w:ins>
      <w:r>
        <w:t>substitutions</w:t>
      </w:r>
      <w:ins w:id="478" w:author="kistlerk" w:date="2020-12-21T10:28:00Z">
        <w:r w:rsidR="00730F52">
          <w:t xml:space="preserve"> in S1</w:t>
        </w:r>
      </w:ins>
      <w:r>
        <w:t xml:space="preserve"> each year) in the S1 domain of spike</w:t>
      </w:r>
      <w:ins w:id="479" w:author="kistlerk" w:date="2020-12-21T18:10:00Z">
        <w:r w:rsidR="005E49BE">
          <w:t>,</w:t>
        </w:r>
      </w:ins>
      <w:r>
        <w:t xml:space="preserve"> while the rate of adaptation in OC43 lineage B is slightly higher and is estimated to result in an average 0.56 adaptive substitutions in S1 per year (Fig</w:t>
      </w:r>
      <w:ins w:id="480" w:author="kistlerk [2]" w:date="2020-12-18T16:06:00Z">
        <w:r w:rsidR="00A31B28">
          <w:t>ure</w:t>
        </w:r>
      </w:ins>
      <w:del w:id="481" w:author="kistlerk [2]" w:date="2020-12-18T16:06:00Z">
        <w:r w:rsidDel="00A31B28">
          <w:delText>.</w:delText>
        </w:r>
      </w:del>
      <w:r>
        <w:t xml:space="preserve"> 5). The S1 domain of 229E is estimated to accrue 0.26 adaptive substitutions per year</w:t>
      </w:r>
      <w:ins w:id="482"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483" w:author="kistlerk" w:date="2020-12-24T10:59:00Z"/>
        </w:rPr>
      </w:pPr>
    </w:p>
    <w:p w:rsidR="002D395D" w:rsidRDefault="00104672">
      <w:r>
        <w:t xml:space="preserve">A benefit of the Bhatt method is the ability to calculate the strength of selection, which allows us to compare these seasonal HCoVs to other viruses. We used our implementation of the Bhatt method to calculate the rate of adaptation for influenza </w:t>
      </w:r>
      <w:ins w:id="484" w:author="kistlerk [2]" w:date="2020-12-19T10:24:00Z">
        <w:r w:rsidR="00E32482">
          <w:t>A/</w:t>
        </w:r>
      </w:ins>
      <w:r>
        <w:t>H3N2, which is known to undergo rapid antigenic evolution</w:t>
      </w:r>
      <w:ins w:id="485"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486" w:author="kistlerk [2]" w:date="2020-12-19T10:26:00Z">
        <w:r w:rsidDel="00E32482">
          <w:delText xml:space="preserve">and </w:delText>
        </w:r>
      </w:del>
      <w:r>
        <w:t>measles, which does not</w:t>
      </w:r>
      <w:ins w:id="487"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488" w:author="kistlerk" w:date="2020-12-24T11:01:00Z">
        <w:r w:rsidR="00D24007">
          <w:rPr>
            <w:noProof/>
          </w:rPr>
          <w:t>(Fulton et al. 2015a)</w:t>
        </w:r>
        <w:r w:rsidR="00D24007">
          <w:fldChar w:fldCharType="end"/>
        </w:r>
      </w:ins>
      <w:ins w:id="489" w:author="kistlerk [2]" w:date="2020-12-19T10:26:00Z">
        <w:r w:rsidR="00E32482">
          <w:t>, and influenza B strains Vic and Yam, which evolve antigenically at a slower rate than A/H3N2</w:t>
        </w:r>
      </w:ins>
      <w:ins w:id="490"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491" w:author="kistlerk" w:date="2020-12-24T11:01:00Z">
        <w:r w:rsidR="00D24007">
          <w:rPr>
            <w:noProof/>
          </w:rPr>
          <w:t>(Bedford et al. 2014)</w:t>
        </w:r>
        <w:r w:rsidR="00D24007">
          <w:fldChar w:fldCharType="end"/>
        </w:r>
      </w:ins>
      <w:r>
        <w:t xml:space="preserve">. We estimate that the receptor-binding domain of influenza </w:t>
      </w:r>
      <w:ins w:id="492" w:author="kistlerk [2]" w:date="2020-12-19T10:28:00Z">
        <w:r w:rsidR="00E32482">
          <w:t>A/</w:t>
        </w:r>
      </w:ins>
      <w:r>
        <w:t xml:space="preserve">H3N2 accumulates adaptive substitutions </w:t>
      </w:r>
      <w:del w:id="493" w:author="kistlerk [2]" w:date="2020-12-19T10:29:00Z">
        <w:r w:rsidDel="00E32482">
          <w:delText xml:space="preserve">about </w:delText>
        </w:r>
      </w:del>
      <w:ins w:id="494" w:author="kistlerk [2]" w:date="2020-12-19T10:29:00Z">
        <w:r w:rsidR="00E32482">
          <w:t xml:space="preserve">between </w:t>
        </w:r>
      </w:ins>
      <w:ins w:id="495" w:author="kistlerk [2]" w:date="2020-12-19T10:28:00Z">
        <w:r w:rsidR="00E32482">
          <w:t>2</w:t>
        </w:r>
      </w:ins>
      <w:ins w:id="496" w:author="kistlerk [2]" w:date="2020-12-19T10:29:00Z">
        <w:r w:rsidR="00E32482">
          <w:t xml:space="preserve"> and 3</w:t>
        </w:r>
      </w:ins>
      <w:del w:id="497" w:author="kistlerk [2]" w:date="2020-12-19T10:28:00Z">
        <w:r w:rsidDel="00E32482">
          <w:delText>3</w:delText>
        </w:r>
      </w:del>
      <w:r>
        <w:t xml:space="preserve"> times faster than the HCoVs OC43 and 229E (Fig</w:t>
      </w:r>
      <w:ins w:id="498" w:author="kistlerk [2]" w:date="2020-12-18T16:06:00Z">
        <w:r w:rsidR="00A31B28">
          <w:t>ure</w:t>
        </w:r>
      </w:ins>
      <w:del w:id="499" w:author="kistlerk [2]" w:date="2020-12-18T16:06:00Z">
        <w:r w:rsidDel="00A31B28">
          <w:delText>.</w:delText>
        </w:r>
      </w:del>
      <w:r>
        <w:t xml:space="preserve"> 6).</w:t>
      </w:r>
      <w:ins w:id="500" w:author="kistlerk [2]" w:date="2020-12-19T10:32:00Z">
        <w:r w:rsidR="009B113B">
          <w:t xml:space="preserve"> The rate of adaptive substitution in influenza B/Yam and B/Vic </w:t>
        </w:r>
      </w:ins>
      <w:ins w:id="501" w:author="kistlerk [2]" w:date="2020-12-19T10:33:00Z">
        <w:r w:rsidR="009B113B">
          <w:t>are on par with the seasonal HCoVs</w:t>
        </w:r>
      </w:ins>
      <w:ins w:id="502"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HCoVs at about</w:t>
      </w:r>
      <w:ins w:id="503" w:author="kistlerk [2]" w:date="2020-12-19T10:34:00Z">
        <w:r w:rsidR="009B113B">
          <w:t xml:space="preserve"> the same rate as influenza B strains and about</w:t>
        </w:r>
      </w:ins>
      <w:r>
        <w:t xml:space="preserve"> </w:t>
      </w:r>
      <w:ins w:id="504" w:author="kistlerk [2]" w:date="2020-12-19T10:34:00Z">
        <w:r w:rsidR="009B113B">
          <w:t>half the</w:t>
        </w:r>
      </w:ins>
      <w:del w:id="505" w:author="kistlerk [2]" w:date="2020-12-19T10:34:00Z">
        <w:r w:rsidDel="009B113B">
          <w:delText>a third of</w:delText>
        </w:r>
      </w:del>
      <w:r>
        <w:t xml:space="preserve"> the rate of the canonical example of antigenic evolution, the HA1 domain of influenza </w:t>
      </w:r>
      <w:ins w:id="506" w:author="kistlerk [2]" w:date="2020-12-19T10:28:00Z">
        <w:r w:rsidR="00E32482">
          <w:t>A/</w:t>
        </w:r>
      </w:ins>
      <w:r>
        <w:t>H3N2.</w:t>
      </w:r>
    </w:p>
    <w:p w:rsidR="002D395D" w:rsidRDefault="002D395D">
      <w:pPr>
        <w:rPr>
          <w:ins w:id="507" w:author="kistlerk" w:date="2020-12-24T10:13:00Z"/>
        </w:rPr>
      </w:pPr>
    </w:p>
    <w:p w:rsidR="008E023D" w:rsidRPr="008E023D" w:rsidRDefault="008E023D">
      <w:pPr>
        <w:rPr>
          <w:i/>
          <w:rPrChange w:id="508" w:author="kistlerk" w:date="2020-12-24T10:13:00Z">
            <w:rPr/>
          </w:rPrChange>
        </w:rPr>
      </w:pPr>
      <w:ins w:id="509" w:author="kistlerk" w:date="2020-12-24T10:13:00Z">
        <w:r>
          <w:rPr>
            <w:i/>
          </w:rPr>
          <w:t xml:space="preserve">Validation that rate of adaptation is not </w:t>
        </w:r>
      </w:ins>
      <w:ins w:id="510" w:author="kistlerk" w:date="2020-12-24T10:14:00Z">
        <w:r>
          <w:rPr>
            <w:i/>
          </w:rPr>
          <w:t>biased</w:t>
        </w:r>
      </w:ins>
      <w:ins w:id="511" w:author="kistlerk" w:date="2020-12-24T10:13:00Z">
        <w:r>
          <w:rPr>
            <w:i/>
          </w:rPr>
          <w:t xml:space="preserve"> by recombination</w:t>
        </w:r>
      </w:ins>
    </w:p>
    <w:p w:rsidR="002D395D" w:rsidRDefault="00104672">
      <w:r>
        <w:t>Because coronaviruses are known to recombine, and recombination has the potential to impact evolutionary analyses of selection, we sought to verify that our results are not swayed by the presence of recombination. To do this, we simulated the evolution of OC43 lineage A spike and RdRp genes under varying levels of recombination and positive selection</w:t>
      </w:r>
      <w:ins w:id="512" w:author="kistlerk" w:date="2020-12-29T16:08:00Z">
        <w:r w:rsidR="005908E6">
          <w:t xml:space="preserve"> (</w:t>
        </w:r>
      </w:ins>
      <w:ins w:id="513" w:author="kistlerk" w:date="2020-12-29T16:09:00Z">
        <w:r w:rsidR="005908E6">
          <w:t xml:space="preserve">representative phylogenies of simulated spike evolution can be seen in </w:t>
        </w:r>
        <w:r w:rsidR="005908E6">
          <w:t>Fig</w:t>
        </w:r>
        <w:r w:rsidR="005908E6">
          <w:t>ure</w:t>
        </w:r>
        <w:r w:rsidR="005908E6">
          <w:t xml:space="preserve"> 7</w:t>
        </w:r>
        <w:r w:rsidR="005908E6">
          <w:t>- figure s</w:t>
        </w:r>
        <w:r w:rsidR="005908E6">
          <w:t>upplement</w:t>
        </w:r>
        <w:r w:rsidR="005908E6">
          <w:t xml:space="preserve"> </w:t>
        </w:r>
      </w:ins>
      <w:ins w:id="514" w:author="kistlerk" w:date="2020-12-29T16:10:00Z">
        <w:r w:rsidR="005908E6">
          <w:t>2</w:t>
        </w:r>
      </w:ins>
      <w:ins w:id="515" w:author="kistlerk" w:date="2020-12-29T16:08:00Z">
        <w:r w:rsidR="005908E6">
          <w:t>)</w:t>
        </w:r>
      </w:ins>
      <w:r>
        <w:t xml:space="preserve"> and used our implementation of the Bhatt method to identify adaptive substitutions. As the strength of positive selection increases, we detect more adaptive substitutions, regardless of the level of recombination (Fig</w:t>
      </w:r>
      <w:ins w:id="516" w:author="kistlerk [2]" w:date="2020-12-18T16:06:00Z">
        <w:r w:rsidR="00A31B28">
          <w:t>ure</w:t>
        </w:r>
      </w:ins>
      <w:del w:id="517" w:author="kistlerk [2]" w:date="2020-12-18T16:06:00Z">
        <w:r w:rsidDel="00A31B28">
          <w:delText>.</w:delText>
        </w:r>
      </w:del>
      <w:r>
        <w:t xml:space="preserve"> 7). This demonstrates that our estimates of adaptive evolution are not biased by recombination events.</w:t>
      </w:r>
    </w:p>
    <w:p w:rsidR="002D395D" w:rsidRDefault="002D395D">
      <w:pPr>
        <w:rPr>
          <w:ins w:id="518" w:author="kistlerk" w:date="2020-12-24T10:14:00Z"/>
        </w:rPr>
      </w:pPr>
    </w:p>
    <w:p w:rsidR="008E023D" w:rsidRPr="008E023D" w:rsidRDefault="008E023D">
      <w:pPr>
        <w:rPr>
          <w:i/>
          <w:rPrChange w:id="519" w:author="kistlerk" w:date="2020-12-24T10:14:00Z">
            <w:rPr/>
          </w:rPrChange>
        </w:rPr>
      </w:pPr>
      <w:ins w:id="520" w:author="kistlerk" w:date="2020-12-24T10:14:00Z">
        <w:r>
          <w:rPr>
            <w:i/>
          </w:rPr>
          <w:t>Time to Most Recent Common Ancestor (TMRCA) of RdRp and subdomains of spike</w:t>
        </w:r>
      </w:ins>
    </w:p>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521"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522" w:author="kistlerk" w:date="2020-12-19T12:12:00Z">
        <w:r w:rsidDel="00FF3D7B">
          <w:rPr>
            <w:color w:val="000000"/>
          </w:rPr>
          <w:delInstrText xml:space="preserve"> HYPERLINK "https://paperpile.com/c/XP3jQC/UUZ3" \h </w:delInstrText>
        </w:r>
      </w:del>
      <w:ins w:id="523" w:author="kistlerk" w:date="2020-12-19T12:12:00Z">
        <w:r w:rsidR="00FF3D7B">
          <w:rPr>
            <w:color w:val="000000"/>
          </w:rPr>
        </w:r>
      </w:ins>
      <w:r>
        <w:rPr>
          <w:color w:val="000000"/>
        </w:rPr>
        <w:fldChar w:fldCharType="separate"/>
      </w:r>
      <w:ins w:id="524" w:author="kistlerk" w:date="2020-12-19T12:12:00Z">
        <w:r w:rsidR="00FF3D7B">
          <w:rPr>
            <w:noProof/>
            <w:color w:val="000000"/>
          </w:rPr>
          <w:t>(Volz, Koelle, and Bedford 2013)</w:t>
        </w:r>
      </w:ins>
      <w:del w:id="525"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526" w:author="kistlerk [2]" w:date="2020-12-18T16:06:00Z">
        <w:r w:rsidR="00A31B28">
          <w:t>ure</w:t>
        </w:r>
      </w:ins>
      <w:del w:id="527"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528"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529" w:author="kistlerk" w:date="2020-12-19T12:12:00Z">
        <w:r w:rsidDel="00FF3D7B">
          <w:rPr>
            <w:color w:val="000000"/>
          </w:rPr>
          <w:delInstrText xml:space="preserve"> HYPERLINK "https://paperpile.com/c/XP3jQC/Evrw" \h </w:delInstrText>
        </w:r>
      </w:del>
      <w:ins w:id="530" w:author="kistlerk" w:date="2020-12-19T12:13:00Z">
        <w:r w:rsidR="00FF3D7B">
          <w:rPr>
            <w:color w:val="000000"/>
          </w:rPr>
        </w:r>
      </w:ins>
      <w:r>
        <w:rPr>
          <w:color w:val="000000"/>
        </w:rPr>
        <w:fldChar w:fldCharType="separate"/>
      </w:r>
      <w:ins w:id="531" w:author="kistlerk" w:date="2020-12-19T12:13:00Z">
        <w:r w:rsidR="00FF3D7B">
          <w:rPr>
            <w:noProof/>
            <w:color w:val="000000"/>
          </w:rPr>
          <w:t>(Bedford, Cobey, and Pascual 2011)</w:t>
        </w:r>
      </w:ins>
      <w:del w:id="532"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RdRp sequences of OC43 and 229E (Table </w:t>
      </w:r>
      <w:ins w:id="533" w:author="kistlerk" w:date="2020-12-19T13:15:00Z">
        <w:r w:rsidR="003C0EAA">
          <w:t>2</w:t>
        </w:r>
      </w:ins>
      <w:del w:id="534" w:author="kistlerk" w:date="2020-12-19T13:15:00Z">
        <w:r w:rsidDel="003C0EAA">
          <w:delText>1</w:delText>
        </w:r>
      </w:del>
      <w:r>
        <w:t>). We observe that, for both OC43 lineage A and 229E, the average TMRCA is lower in spike than RdRp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535" w:author="kistlerk" w:date="2020-12-24T19:35:00Z">
        <w:r w:rsidR="00CB2800">
          <w:t>.</w:t>
        </w:r>
      </w:ins>
      <w:ins w:id="536" w:author="kistlerk" w:date="2020-12-24T19:38:00Z">
        <w:r w:rsidR="00CB2800">
          <w:t xml:space="preserve"> This is because the </w:t>
        </w:r>
      </w:ins>
      <w:ins w:id="537" w:author="kistlerk" w:date="2020-12-24T19:39:00Z">
        <w:r w:rsidR="00CB2800">
          <w:t xml:space="preserve">immune </w:t>
        </w:r>
      </w:ins>
      <w:ins w:id="538" w:author="kistlerk" w:date="2020-12-24T19:38:00Z">
        <w:r w:rsidR="00CB2800">
          <w:t xml:space="preserve">selection </w:t>
        </w:r>
      </w:ins>
      <w:ins w:id="539" w:author="kistlerk" w:date="2020-12-24T19:39:00Z">
        <w:r w:rsidR="004A7691">
          <w:t xml:space="preserve">imposed on S1, should also propagate </w:t>
        </w:r>
      </w:ins>
      <w:ins w:id="540" w:author="kistlerk" w:date="2020-12-24T19:43:00Z">
        <w:r w:rsidR="004A7691">
          <w:t xml:space="preserve">neutral </w:t>
        </w:r>
      </w:ins>
      <w:ins w:id="541" w:author="kistlerk" w:date="2020-12-24T19:39:00Z">
        <w:r w:rsidR="004A7691">
          <w:t>hitch</w:t>
        </w:r>
      </w:ins>
      <w:ins w:id="542" w:author="kistlerk" w:date="2020-12-24T19:43:00Z">
        <w:r w:rsidR="004A7691">
          <w:t>-</w:t>
        </w:r>
      </w:ins>
      <w:ins w:id="543" w:author="kistlerk" w:date="2020-12-24T19:39:00Z">
        <w:r w:rsidR="004A7691">
          <w:t xml:space="preserve">hiker mutations in closely-linked regions </w:t>
        </w:r>
      </w:ins>
      <w:ins w:id="544" w:author="kistlerk" w:date="2020-12-24T19:43:00Z">
        <w:r w:rsidR="004A7691">
          <w:t>such as</w:t>
        </w:r>
      </w:ins>
      <w:ins w:id="545" w:author="kistlerk" w:date="2020-12-24T19:39:00Z">
        <w:r w:rsidR="004A7691">
          <w:t xml:space="preserve"> S2.</w:t>
        </w:r>
      </w:ins>
      <w:ins w:id="546" w:author="kistlerk" w:date="2020-12-24T19:40:00Z">
        <w:r w:rsidR="00CB2800">
          <w:t xml:space="preserve"> The difference in TMRCA suggests that recombination may uncouple these regions.</w:t>
        </w:r>
      </w:ins>
      <w:ins w:id="547" w:author="kistlerk" w:date="2020-12-24T19:35:00Z">
        <w:r w:rsidR="00CB2800">
          <w:t xml:space="preserve"> The contributions of</w:t>
        </w:r>
      </w:ins>
      <w:ins w:id="548" w:author="kistlerk" w:date="2020-12-24T19:44:00Z">
        <w:r w:rsidR="004A7691">
          <w:t xml:space="preserve"> the forces of</w:t>
        </w:r>
      </w:ins>
      <w:ins w:id="549" w:author="kistlerk" w:date="2020-12-24T19:35:00Z">
        <w:r w:rsidR="00CB2800">
          <w:t xml:space="preserve"> </w:t>
        </w:r>
      </w:ins>
      <w:ins w:id="550" w:author="kistlerk" w:date="2020-12-24T19:44:00Z">
        <w:r w:rsidR="004A7691">
          <w:t xml:space="preserve">directional selection and recombination are </w:t>
        </w:r>
      </w:ins>
      <w:ins w:id="551" w:author="kistlerk" w:date="2020-12-24T19:35:00Z">
        <w:r w:rsidR="00CB2800">
          <w:t>difficult to parse from the TMRCA results</w:t>
        </w:r>
      </w:ins>
      <w:ins w:id="552" w:author="kistlerk" w:date="2020-12-24T19:34:00Z">
        <w:r w:rsidR="00CB2800">
          <w:t>.</w:t>
        </w:r>
      </w:ins>
      <w:ins w:id="553" w:author="kistlerk" w:date="2020-12-24T19:31:00Z">
        <w:r w:rsidR="002317A9">
          <w:t xml:space="preserve"> Thi</w:t>
        </w:r>
      </w:ins>
      <w:del w:id="554" w:author="kistlerk" w:date="2020-12-24T19:31:00Z">
        <w:r w:rsidDel="002317A9">
          <w:delText>,</w:delText>
        </w:r>
      </w:del>
      <w:ins w:id="555" w:author="kistlerk" w:date="2020-12-24T19:33:00Z">
        <w:r w:rsidR="00CB2800">
          <w:t xml:space="preserve">s </w:t>
        </w:r>
      </w:ins>
      <w:del w:id="556" w:author="kistlerk" w:date="2020-12-24T19:33:00Z">
        <w:r w:rsidDel="00CB2800">
          <w:delText xml:space="preserve"> which </w:delText>
        </w:r>
      </w:del>
      <w:r>
        <w:t>emphasizes the importance of using methods</w:t>
      </w:r>
      <w:ins w:id="557" w:author="kistlerk" w:date="2020-12-24T19:32:00Z">
        <w:r w:rsidR="00CB2800">
          <w:t>, such as the Bhatt method,</w:t>
        </w:r>
      </w:ins>
      <w:r>
        <w:t xml:space="preserve">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RdRp</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558" w:author="kistlerk" w:date="2020-12-19T13:15:00Z">
        <w:r w:rsidR="003C0EAA">
          <w:rPr>
            <w:b/>
            <w:sz w:val="20"/>
            <w:szCs w:val="20"/>
          </w:rPr>
          <w:t>2</w:t>
        </w:r>
      </w:ins>
      <w:del w:id="559" w:author="kistlerk" w:date="2020-12-19T13:15:00Z">
        <w:r w:rsidDel="003C0EAA">
          <w:rPr>
            <w:b/>
            <w:sz w:val="20"/>
            <w:szCs w:val="20"/>
          </w:rPr>
          <w:delText>1</w:delText>
        </w:r>
      </w:del>
      <w:r>
        <w:rPr>
          <w:b/>
          <w:sz w:val="20"/>
          <w:szCs w:val="20"/>
        </w:rPr>
        <w:t xml:space="preserve">. Mean TMRCA is lower in S1 than RdRp or S2. </w:t>
      </w:r>
      <w:r>
        <w:rPr>
          <w:sz w:val="20"/>
          <w:szCs w:val="20"/>
        </w:rPr>
        <w:t>Average TMRCA values (in years) for OC43 lineage A and 229E.</w:t>
      </w:r>
    </w:p>
    <w:p w:rsidR="002D395D" w:rsidRDefault="002D395D">
      <w:pPr>
        <w:rPr>
          <w:ins w:id="560" w:author="kistlerk" w:date="2020-12-24T10:15:00Z"/>
        </w:rPr>
      </w:pPr>
    </w:p>
    <w:p w:rsidR="008E023D" w:rsidRPr="008E023D" w:rsidRDefault="008E023D">
      <w:pPr>
        <w:rPr>
          <w:i/>
          <w:rPrChange w:id="561" w:author="kistlerk" w:date="2020-12-24T10:15:00Z">
            <w:rPr/>
          </w:rPrChange>
        </w:rPr>
      </w:pPr>
      <w:ins w:id="562" w:author="kistlerk" w:date="2020-12-24T10:18:00Z">
        <w:r>
          <w:rPr>
            <w:i/>
          </w:rPr>
          <w:t>Application of methods for identifying adaptive evolution to</w:t>
        </w:r>
      </w:ins>
      <w:ins w:id="563" w:author="kistlerk" w:date="2020-12-24T10:15:00Z">
        <w:r>
          <w:rPr>
            <w:i/>
          </w:rPr>
          <w:t xml:space="preserve"> HKU1</w:t>
        </w:r>
      </w:ins>
      <w:ins w:id="564" w:author="kistlerk" w:date="2020-12-24T10:16:00Z">
        <w:r>
          <w:rPr>
            <w:i/>
          </w:rPr>
          <w:t xml:space="preserve"> and NL63</w:t>
        </w:r>
      </w:ins>
    </w:p>
    <w:p w:rsidR="002D395D" w:rsidRDefault="00104672">
      <w:r>
        <w:t>Because HKU1 was identified in the early 2000’s, there are fewer longitudinally-sequenced isolates available for this HCoV compared to 229E and OC43 (Fig</w:t>
      </w:r>
      <w:ins w:id="565" w:author="kistlerk [2]" w:date="2020-12-18T16:06:00Z">
        <w:r w:rsidR="00A31B28">
          <w:t>ure</w:t>
        </w:r>
      </w:ins>
      <w:del w:id="566" w:author="kistlerk [2]" w:date="2020-12-18T16:06:00Z">
        <w:r w:rsidDel="00A31B28">
          <w:delText>.</w:delText>
        </w:r>
      </w:del>
      <w:r>
        <w:t xml:space="preserve"> 1</w:t>
      </w:r>
      <w:ins w:id="567" w:author="kistlerk [2]" w:date="2020-12-18T16:06:00Z">
        <w:r w:rsidR="00A31B28">
          <w:t>- figure</w:t>
        </w:r>
      </w:ins>
      <w:r>
        <w:t xml:space="preserve"> </w:t>
      </w:r>
      <w:ins w:id="568" w:author="kistlerk [2]" w:date="2020-12-18T16:06:00Z">
        <w:r w:rsidR="00A31B28">
          <w:t>s</w:t>
        </w:r>
      </w:ins>
      <w:del w:id="569" w:author="kistlerk [2]" w:date="2020-12-18T16:06:00Z">
        <w:r w:rsidDel="00A31B28">
          <w:delText>S</w:delText>
        </w:r>
      </w:del>
      <w:r>
        <w:t>upplement 2). Consequently, the phylogenetic reconstructions and divergence analysis of HKU1 have a higher level of uncertainty. To begin with, it is less clear from the phylogenies whether HKU1 represents a single HCoV lineage like 229E or, instead, should be split into multiple lineages like OC43 (Fig</w:t>
      </w:r>
      <w:ins w:id="570" w:author="kistlerk [2]" w:date="2020-12-18T16:06:00Z">
        <w:r w:rsidR="00A31B28">
          <w:t>ure</w:t>
        </w:r>
      </w:ins>
      <w:del w:id="571"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572" w:author="kistlerk [2]" w:date="2020-12-18T16:06:00Z">
        <w:r w:rsidR="00A31B28">
          <w:t>ure</w:t>
        </w:r>
      </w:ins>
      <w:del w:id="573" w:author="kistlerk [2]" w:date="2020-12-18T16:06:00Z">
        <w:r w:rsidDel="00A31B28">
          <w:delText>.</w:delText>
        </w:r>
      </w:del>
      <w:r>
        <w:t xml:space="preserve"> 3</w:t>
      </w:r>
      <w:ins w:id="574" w:author="kistlerk [2]" w:date="2020-12-18T16:06:00Z">
        <w:r w:rsidR="00A31B28">
          <w:t>- figure</w:t>
        </w:r>
      </w:ins>
      <w:r>
        <w:t xml:space="preserve"> </w:t>
      </w:r>
      <w:ins w:id="575" w:author="kistlerk [2]" w:date="2020-12-18T16:06:00Z">
        <w:r w:rsidR="00A31B28">
          <w:t>s</w:t>
        </w:r>
      </w:ins>
      <w:del w:id="576" w:author="kistlerk [2]" w:date="2020-12-18T16:06:00Z">
        <w:r w:rsidDel="00A31B28">
          <w:delText>S</w:delText>
        </w:r>
      </w:del>
      <w:r>
        <w:t>upplement 1B) or by the Bhatt method of estimating adaptive evolution (Fig</w:t>
      </w:r>
      <w:ins w:id="577" w:author="kistlerk [2]" w:date="2020-12-18T16:06:00Z">
        <w:r w:rsidR="00A31B28">
          <w:t>ure</w:t>
        </w:r>
      </w:ins>
      <w:del w:id="578" w:author="kistlerk [2]" w:date="2020-12-18T16:06:00Z">
        <w:r w:rsidDel="00A31B28">
          <w:delText>.</w:delText>
        </w:r>
      </w:del>
      <w:r>
        <w:t xml:space="preserve"> 5</w:t>
      </w:r>
      <w:ins w:id="579" w:author="kistlerk [2]" w:date="2020-12-18T16:06:00Z">
        <w:r w:rsidR="00A31B28">
          <w:t>- fi</w:t>
        </w:r>
      </w:ins>
      <w:ins w:id="580" w:author="kistlerk [2]" w:date="2020-12-18T16:07:00Z">
        <w:r w:rsidR="00A31B28">
          <w:t>gure</w:t>
        </w:r>
      </w:ins>
      <w:r>
        <w:t xml:space="preserve"> </w:t>
      </w:r>
      <w:ins w:id="581" w:author="kistlerk [2]" w:date="2020-12-18T16:07:00Z">
        <w:r w:rsidR="00A31B28">
          <w:t>s</w:t>
        </w:r>
      </w:ins>
      <w:del w:id="582" w:author="kistlerk [2]" w:date="2020-12-18T16:07:00Z">
        <w:r w:rsidDel="00A31B28">
          <w:delText>S</w:delText>
        </w:r>
      </w:del>
      <w:r>
        <w:t xml:space="preserve">upplement 1A). However, when HKU1 is </w:t>
      </w:r>
      <w:r>
        <w:lastRenderedPageBreak/>
        <w:t>assumed to consist of 2 co-circulating lineages, HKU1 lineage A has a markedly higher rate of adaptive substitutions in S1 than in S2 or RdRp (Fig</w:t>
      </w:r>
      <w:ins w:id="583" w:author="kistlerk [2]" w:date="2020-12-18T16:06:00Z">
        <w:r w:rsidR="00A31B28">
          <w:t>ure</w:t>
        </w:r>
      </w:ins>
      <w:del w:id="584" w:author="kistlerk [2]" w:date="2020-12-18T16:06:00Z">
        <w:r w:rsidDel="00A31B28">
          <w:delText>.</w:delText>
        </w:r>
      </w:del>
      <w:r>
        <w:t xml:space="preserve"> 5</w:t>
      </w:r>
      <w:ins w:id="585" w:author="kistlerk [2]" w:date="2020-12-18T16:07:00Z">
        <w:r w:rsidR="00A31B28">
          <w:t>- figure s</w:t>
        </w:r>
      </w:ins>
      <w:del w:id="586"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587" w:author="kistlerk [2]" w:date="2020-12-18T16:07:00Z">
        <w:r w:rsidR="00A31B28">
          <w:t>ure</w:t>
        </w:r>
      </w:ins>
      <w:del w:id="588" w:author="kistlerk [2]" w:date="2020-12-18T16:07:00Z">
        <w:r w:rsidDel="00A31B28">
          <w:delText>.</w:delText>
        </w:r>
      </w:del>
      <w:r>
        <w:t xml:space="preserve"> 7</w:t>
      </w:r>
      <w:ins w:id="589" w:author="kistlerk [2]" w:date="2020-12-18T16:08:00Z">
        <w:r w:rsidR="00A31B28">
          <w:t>- figure s</w:t>
        </w:r>
      </w:ins>
      <w:del w:id="590" w:author="kistlerk [2]" w:date="2020-12-18T16:08:00Z">
        <w:r w:rsidDel="00A31B28">
          <w:delText xml:space="preserve"> S</w:delText>
        </w:r>
      </w:del>
      <w:r>
        <w:t>upplement</w:t>
      </w:r>
      <w:ins w:id="591" w:author="kistlerk [2]" w:date="2020-12-18T16:08:00Z">
        <w:r w:rsidR="00A31B28">
          <w:t xml:space="preserve"> 1</w:t>
        </w:r>
      </w:ins>
      <w:r>
        <w:t>).</w:t>
      </w:r>
      <w:ins w:id="592" w:author="kistlerk" w:date="2020-12-29T10:27:00Z">
        <w:r w:rsidR="00783505">
          <w:t xml:space="preserve"> The rates of adaptation estimated from the truncated datasets</w:t>
        </w:r>
      </w:ins>
      <w:ins w:id="593" w:author="kistlerk" w:date="2020-12-29T10:28:00Z">
        <w:r w:rsidR="00783505">
          <w:t xml:space="preserve"> can be compared to the “true” rate of adaptation calculated from all </w:t>
        </w:r>
        <w:r w:rsidR="00164333">
          <w:t>simulated data</w:t>
        </w:r>
      </w:ins>
      <w:ins w:id="594" w:author="kistlerk" w:date="2020-12-29T10:27:00Z">
        <w:r w:rsidR="00783505">
          <w:t>.</w:t>
        </w:r>
      </w:ins>
      <w:r>
        <w:t xml:space="preserve"> This simulated data reveals a general trend that less longitudinal data reduces the ability to detect adaptive evolution</w:t>
      </w:r>
      <w:ins w:id="595" w:author="kistlerk" w:date="2020-12-29T10:30:00Z">
        <w:r w:rsidR="00164333">
          <w:t xml:space="preserve"> by skewing the estimated rate away from the “truth”</w:t>
        </w:r>
      </w:ins>
      <w:r>
        <w:t xml:space="preserve"> and </w:t>
      </w:r>
      <w:del w:id="596" w:author="kistlerk" w:date="2020-12-29T10:30:00Z">
        <w:r w:rsidDel="00164333">
          <w:delText xml:space="preserve">increases </w:delText>
        </w:r>
      </w:del>
      <w:ins w:id="597" w:author="kistlerk" w:date="2020-12-29T10:30:00Z">
        <w:r w:rsidR="00164333">
          <w:t xml:space="preserve">increasing </w:t>
        </w:r>
      </w:ins>
      <w:r>
        <w:t xml:space="preserve">the uncertainty of the analysis. Given the dearth of longitudinal data for HKU1, we do not feel that it is appropriate to make strong conclusions about adaptive evolution, or lack thereof, in this HCoV. </w:t>
      </w:r>
    </w:p>
    <w:p w:rsidR="002D395D" w:rsidRDefault="002D395D"/>
    <w:p w:rsidR="002D395D" w:rsidRDefault="00104672">
      <w:r>
        <w:t>Despite being identified at roughly the same time as HKU1, substantially more NL63 isolates have been sequenced (Fig</w:t>
      </w:r>
      <w:ins w:id="598" w:author="kistlerk [2]" w:date="2020-12-18T16:07:00Z">
        <w:r w:rsidR="00A31B28">
          <w:t>ure</w:t>
        </w:r>
      </w:ins>
      <w:del w:id="599" w:author="kistlerk [2]" w:date="2020-12-18T16:07:00Z">
        <w:r w:rsidDel="00A31B28">
          <w:delText>.</w:delText>
        </w:r>
      </w:del>
      <w:r>
        <w:t xml:space="preserve"> 1</w:t>
      </w:r>
      <w:ins w:id="600" w:author="kistlerk [2]" w:date="2020-12-18T16:07:00Z">
        <w:r w:rsidR="00A31B28">
          <w:t>- figure</w:t>
        </w:r>
      </w:ins>
      <w:r>
        <w:t xml:space="preserve"> </w:t>
      </w:r>
      <w:ins w:id="601" w:author="kistlerk [2]" w:date="2020-12-18T16:07:00Z">
        <w:r w:rsidR="00A31B28">
          <w:t>s</w:t>
        </w:r>
      </w:ins>
      <w:del w:id="602"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603" w:author="kistlerk [2]" w:date="2020-12-18T16:07:00Z">
        <w:r w:rsidR="00A31B28">
          <w:t>ure</w:t>
        </w:r>
      </w:ins>
      <w:del w:id="604" w:author="kistlerk [2]" w:date="2020-12-18T16:07:00Z">
        <w:r w:rsidDel="00A31B28">
          <w:delText>.</w:delText>
        </w:r>
      </w:del>
      <w:r>
        <w:t xml:space="preserve"> 3</w:t>
      </w:r>
      <w:ins w:id="605" w:author="kistlerk [2]" w:date="2020-12-18T16:07:00Z">
        <w:r w:rsidR="00A31B28">
          <w:t>- figure</w:t>
        </w:r>
      </w:ins>
      <w:r>
        <w:t xml:space="preserve"> </w:t>
      </w:r>
      <w:ins w:id="606" w:author="kistlerk [2]" w:date="2020-12-18T16:07:00Z">
        <w:r w:rsidR="00A31B28">
          <w:t>s</w:t>
        </w:r>
      </w:ins>
      <w:del w:id="607" w:author="kistlerk [2]" w:date="2020-12-18T16:07:00Z">
        <w:r w:rsidDel="00A31B28">
          <w:delText>S</w:delText>
        </w:r>
      </w:del>
      <w:r>
        <w:t>upplement 1A and Fig</w:t>
      </w:r>
      <w:ins w:id="608" w:author="kistlerk [2]" w:date="2020-12-18T16:07:00Z">
        <w:r w:rsidR="00A31B28">
          <w:t>ure</w:t>
        </w:r>
      </w:ins>
      <w:del w:id="609" w:author="kistlerk [2]" w:date="2020-12-18T16:07:00Z">
        <w:r w:rsidDel="00A31B28">
          <w:delText>.</w:delText>
        </w:r>
      </w:del>
      <w:r>
        <w:t xml:space="preserve"> 5</w:t>
      </w:r>
      <w:ins w:id="610" w:author="kistlerk [2]" w:date="2020-12-18T16:07:00Z">
        <w:r w:rsidR="00A31B28">
          <w:t>- figure</w:t>
        </w:r>
      </w:ins>
      <w:r>
        <w:t xml:space="preserve"> </w:t>
      </w:r>
      <w:ins w:id="611" w:author="kistlerk [2]" w:date="2020-12-18T16:07:00Z">
        <w:r w:rsidR="00A31B28">
          <w:t>s</w:t>
        </w:r>
      </w:ins>
      <w:del w:id="612"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613" w:author="kistlerk [2]" w:date="2020-12-19T11:36:00Z"/>
        </w:rPr>
      </w:pPr>
      <w:r>
        <w:t>Using several corroborating methods, we provide evidence that the seasonal HCoVs OC43 and 229E undergo adaptive evolution in S1, the region of the spike protein exposed to human humoral immunity (Fig</w:t>
      </w:r>
      <w:ins w:id="614" w:author="kistlerk [2]" w:date="2020-12-18T16:07:00Z">
        <w:r w:rsidR="00A31B28">
          <w:t>ure</w:t>
        </w:r>
      </w:ins>
      <w:r>
        <w:t>s</w:t>
      </w:r>
      <w:del w:id="615" w:author="kistlerk [2]" w:date="2020-12-18T16:07:00Z">
        <w:r w:rsidDel="00A31B28">
          <w:delText>.</w:delText>
        </w:r>
      </w:del>
      <w:r>
        <w:t xml:space="preserve"> 3, 4 and 5). We additionally confirm that RdRp and S2 do not show signals of adaptive evolution. We observe that S1 accumulates between 0.3 (229E) and 0.5 (OC43) adaptive substitutions per year. We infer that these viruses accumulate adaptive substitutions at roughly </w:t>
      </w:r>
      <w:ins w:id="616" w:author="kistlerk [2]" w:date="2020-12-19T10:57:00Z">
        <w:r w:rsidR="00FD2F63">
          <w:t>hal</w:t>
        </w:r>
      </w:ins>
      <w:del w:id="617" w:author="kistlerk [2]" w:date="2020-12-19T10:57:00Z">
        <w:r w:rsidDel="00FD2F63">
          <w:delText>a third o</w:delText>
        </w:r>
      </w:del>
      <w:ins w:id="618" w:author="kistlerk [2]" w:date="2020-12-19T10:57:00Z">
        <w:r w:rsidR="00FD2F63">
          <w:t>f</w:t>
        </w:r>
      </w:ins>
      <w:del w:id="619" w:author="kistlerk [2]" w:date="2020-12-19T10:57:00Z">
        <w:r w:rsidDel="00FD2F63">
          <w:delText>f</w:delText>
        </w:r>
      </w:del>
      <w:r>
        <w:t xml:space="preserve"> the rate of influenza </w:t>
      </w:r>
      <w:ins w:id="620" w:author="kistlerk [2]" w:date="2020-12-19T10:57:00Z">
        <w:r w:rsidR="00091096">
          <w:t>A</w:t>
        </w:r>
      </w:ins>
      <w:ins w:id="621" w:author="kistlerk [2]" w:date="2020-12-19T10:58:00Z">
        <w:r w:rsidR="00091096">
          <w:t>/</w:t>
        </w:r>
      </w:ins>
      <w:r>
        <w:t xml:space="preserve">H3N2 </w:t>
      </w:r>
      <w:ins w:id="622" w:author="kistlerk [2]" w:date="2020-12-19T10:58:00Z">
        <w:r w:rsidR="00091096">
          <w:t xml:space="preserve">and at a similar rate to influenza B viruses </w:t>
        </w:r>
      </w:ins>
      <w:r>
        <w:t>(Fig</w:t>
      </w:r>
      <w:ins w:id="623" w:author="kistlerk [2]" w:date="2020-12-18T16:07:00Z">
        <w:r w:rsidR="00A31B28">
          <w:t>ure</w:t>
        </w:r>
      </w:ins>
      <w:del w:id="624" w:author="kistlerk [2]" w:date="2020-12-18T16:07:00Z">
        <w:r w:rsidDel="00A31B28">
          <w:delText>.</w:delText>
        </w:r>
      </w:del>
      <w:r>
        <w:t xml:space="preserve"> 6).</w:t>
      </w:r>
      <w:ins w:id="625" w:author="kistlerk [2]" w:date="2020-12-19T11:10:00Z">
        <w:r w:rsidR="00270892">
          <w:t xml:space="preserve"> </w:t>
        </w:r>
      </w:ins>
      <w:ins w:id="626"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627" w:author="kistlerk [2]" w:date="2020-12-19T11:36:00Z"/>
        </w:rPr>
      </w:pPr>
    </w:p>
    <w:p w:rsidR="00091096" w:rsidRDefault="008A4D0B">
      <w:pPr>
        <w:rPr>
          <w:ins w:id="628" w:author="kistlerk [2]" w:date="2020-12-19T10:58:00Z"/>
        </w:rPr>
      </w:pPr>
      <w:ins w:id="629" w:author="kistlerk [2]" w:date="2020-12-19T11:38:00Z">
        <w:r>
          <w:t xml:space="preserve">In seasonal influenza and measles, </w:t>
        </w:r>
      </w:ins>
      <w:ins w:id="630" w:author="kistlerk [2]" w:date="2020-12-19T11:39:00Z">
        <w:r>
          <w:t xml:space="preserve">the </w:t>
        </w:r>
      </w:ins>
      <w:ins w:id="631" w:author="kistlerk [2]" w:date="2020-12-19T11:10:00Z">
        <w:r w:rsidR="00270892">
          <w:t>rat</w:t>
        </w:r>
      </w:ins>
      <w:ins w:id="632" w:author="kistlerk [2]" w:date="2020-12-19T11:11:00Z">
        <w:r w:rsidR="00270892">
          <w:t>es of adaptive evolution</w:t>
        </w:r>
      </w:ins>
      <w:ins w:id="633" w:author="kistlerk [2]" w:date="2020-12-19T11:39:00Z">
        <w:r>
          <w:t xml:space="preserve"> we estimate</w:t>
        </w:r>
      </w:ins>
      <w:ins w:id="634" w:author="kistlerk [2]" w:date="2020-12-19T11:11:00Z">
        <w:r w:rsidR="00270892">
          <w:t xml:space="preserve"> correlate</w:t>
        </w:r>
      </w:ins>
      <w:ins w:id="635" w:author="kistlerk [2]" w:date="2020-12-19T11:17:00Z">
        <w:r w:rsidR="00270892">
          <w:t xml:space="preserve"> well</w:t>
        </w:r>
      </w:ins>
      <w:ins w:id="636" w:author="kistlerk [2]" w:date="2020-12-19T11:11:00Z">
        <w:r w:rsidR="00270892">
          <w:t xml:space="preserve"> with </w:t>
        </w:r>
      </w:ins>
      <w:ins w:id="637" w:author="kistlerk [2]" w:date="2020-12-19T11:13:00Z">
        <w:r w:rsidR="00270892">
          <w:t xml:space="preserve">relative rates of antigenic </w:t>
        </w:r>
      </w:ins>
      <w:ins w:id="638" w:author="kistlerk [2]" w:date="2020-12-19T11:19:00Z">
        <w:r w:rsidR="001D0131">
          <w:t>drift</w:t>
        </w:r>
      </w:ins>
      <w:ins w:id="639" w:author="kistlerk [2]" w:date="2020-12-19T11:12:00Z">
        <w:r w:rsidR="00270892">
          <w:t xml:space="preserve"> reported by other</w:t>
        </w:r>
      </w:ins>
      <w:ins w:id="640" w:author="kistlerk [2]" w:date="2020-12-19T11:11:00Z">
        <w:r w:rsidR="00270892">
          <w:t xml:space="preserve"> groups</w:t>
        </w:r>
      </w:ins>
      <w:ins w:id="641" w:author="kistlerk" w:date="2020-12-19T12:10:00Z">
        <w:r w:rsidR="00F7760D">
          <w:t xml:space="preserve"> </w:t>
        </w:r>
      </w:ins>
      <w:ins w:id="642" w:author="kistlerk [2]" w:date="2020-12-19T11:11:00Z">
        <w:del w:id="643" w:author="kistlerk" w:date="2020-12-19T12:10:00Z">
          <w:r w:rsidR="00270892" w:rsidDel="00F7760D">
            <w:delText xml:space="preserve"> (cit</w:delText>
          </w:r>
        </w:del>
      </w:ins>
      <w:ins w:id="644" w:author="kistlerk [2]" w:date="2020-12-19T11:23:00Z">
        <w:del w:id="645" w:author="kistlerk" w:date="2020-12-19T12:10:00Z">
          <w:r w:rsidR="001D0131" w:rsidDel="00F7760D">
            <w:delText>e Trevor’s paper</w:delText>
          </w:r>
        </w:del>
      </w:ins>
      <w:ins w:id="646" w:author="kistlerk [2]" w:date="2020-12-19T11:40:00Z">
        <w:del w:id="647" w:author="kistlerk" w:date="2020-12-19T12:08:00Z">
          <w:r w:rsidDel="00F7760D">
            <w:delText>, Fulton 2015</w:delText>
          </w:r>
        </w:del>
      </w:ins>
      <w:ins w:id="648" w:author="kistlerk [2]" w:date="2020-12-19T11:11:00Z">
        <w:del w:id="649" w:author="kistlerk" w:date="2020-12-19T12:10:00Z">
          <w:r w:rsidR="00270892" w:rsidDel="00F7760D">
            <w:delText>)</w:delText>
          </w:r>
        </w:del>
      </w:ins>
      <w:ins w:id="650"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651"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652" w:author="kistlerk" w:date="2020-12-19T13:12:00Z">
        <w:r w:rsidR="003C0EAA">
          <w:rPr>
            <w:noProof/>
          </w:rPr>
          <w:t>(Fulton et al. 2015b; Bedford et al. 2014)</w:t>
        </w:r>
      </w:ins>
      <w:ins w:id="653" w:author="kistlerk" w:date="2020-12-19T12:08:00Z">
        <w:r w:rsidR="00F7760D">
          <w:fldChar w:fldCharType="end"/>
        </w:r>
      </w:ins>
      <w:ins w:id="654" w:author="kistlerk [2]" w:date="2020-12-19T11:13:00Z">
        <w:r w:rsidR="00270892">
          <w:t>.</w:t>
        </w:r>
      </w:ins>
      <w:ins w:id="655" w:author="kistlerk [2]" w:date="2020-12-19T11:42:00Z">
        <w:r>
          <w:t xml:space="preserve"> </w:t>
        </w:r>
      </w:ins>
      <w:ins w:id="656" w:author="kistlerk [2]" w:date="2020-12-19T11:41:00Z">
        <w:r>
          <w:t>T</w:t>
        </w:r>
      </w:ins>
      <w:ins w:id="657" w:author="kistlerk [2]" w:date="2020-12-19T11:16:00Z">
        <w:r w:rsidR="00270892">
          <w:t>he</w:t>
        </w:r>
      </w:ins>
      <w:ins w:id="658" w:author="kistlerk [2]" w:date="2020-12-19T11:14:00Z">
        <w:r w:rsidR="00270892">
          <w:t xml:space="preserve"> relative rates of adaptation</w:t>
        </w:r>
      </w:ins>
      <w:ins w:id="659" w:author="kistlerk [2]" w:date="2020-12-19T11:16:00Z">
        <w:r w:rsidR="00270892">
          <w:t xml:space="preserve"> we </w:t>
        </w:r>
      </w:ins>
      <w:ins w:id="660" w:author="kistlerk [2]" w:date="2020-12-19T11:42:00Z">
        <w:r>
          <w:t>calculate</w:t>
        </w:r>
      </w:ins>
      <w:ins w:id="661" w:author="kistlerk [2]" w:date="2020-12-19T11:16:00Z">
        <w:r w:rsidR="00270892">
          <w:t xml:space="preserve"> </w:t>
        </w:r>
      </w:ins>
      <w:ins w:id="662" w:author="kistlerk [2]" w:date="2020-12-19T11:41:00Z">
        <w:r>
          <w:t xml:space="preserve">also </w:t>
        </w:r>
      </w:ins>
      <w:ins w:id="663" w:author="kistlerk [2]" w:date="2020-12-19T11:16:00Z">
        <w:r w:rsidR="00270892">
          <w:t>match</w:t>
        </w:r>
      </w:ins>
      <w:ins w:id="664" w:author="kistlerk [2]" w:date="2020-12-19T11:17:00Z">
        <w:r w:rsidR="00270892">
          <w:t xml:space="preserve"> the</w:t>
        </w:r>
      </w:ins>
      <w:ins w:id="665" w:author="kistlerk [2]" w:date="2020-12-19T11:42:00Z">
        <w:r>
          <w:t xml:space="preserve"> relative</w:t>
        </w:r>
      </w:ins>
      <w:ins w:id="666" w:author="kistlerk [2]" w:date="2020-12-19T11:17:00Z">
        <w:r w:rsidR="00270892">
          <w:t xml:space="preserve"> frequency</w:t>
        </w:r>
      </w:ins>
      <w:ins w:id="667" w:author="kistlerk [2]" w:date="2020-12-19T11:42:00Z">
        <w:r>
          <w:t xml:space="preserve"> of</w:t>
        </w:r>
      </w:ins>
      <w:ins w:id="668" w:author="kistlerk [2]" w:date="2020-12-19T11:17:00Z">
        <w:r w:rsidR="00270892">
          <w:t xml:space="preserve"> vaccine </w:t>
        </w:r>
      </w:ins>
      <w:ins w:id="669" w:author="kistlerk [2]" w:date="2020-12-19T11:18:00Z">
        <w:r w:rsidR="001D0131">
          <w:t xml:space="preserve">strain </w:t>
        </w:r>
      </w:ins>
      <w:ins w:id="670" w:author="kistlerk [2]" w:date="2020-12-19T11:20:00Z">
        <w:r w:rsidR="001D0131">
          <w:t>updates</w:t>
        </w:r>
      </w:ins>
      <w:ins w:id="671" w:author="kistlerk [2]" w:date="2020-12-19T11:41:00Z">
        <w:r>
          <w:t>, as would be expected</w:t>
        </w:r>
      </w:ins>
      <w:ins w:id="672" w:author="kistlerk [2]" w:date="2020-12-19T11:42:00Z">
        <w:r>
          <w:t xml:space="preserve"> since vaccines must be updated to match antigenically-evolving viruses</w:t>
        </w:r>
      </w:ins>
      <w:ins w:id="673" w:author="kistlerk [2]" w:date="2020-12-19T11:18:00Z">
        <w:r w:rsidR="001D0131">
          <w:t>.</w:t>
        </w:r>
      </w:ins>
      <w:ins w:id="674" w:author="kistlerk [2]" w:date="2020-12-19T11:20:00Z">
        <w:r w:rsidR="001D0131">
          <w:t xml:space="preserve"> Since 2006,</w:t>
        </w:r>
      </w:ins>
      <w:ins w:id="675" w:author="kistlerk [2]" w:date="2020-12-19T11:26:00Z">
        <w:r w:rsidR="001D0131">
          <w:t xml:space="preserve"> the A/H3N2 comp</w:t>
        </w:r>
      </w:ins>
      <w:ins w:id="676" w:author="kistlerk [2]" w:date="2020-12-19T11:27:00Z">
        <w:r w:rsidR="001D0131">
          <w:t>onent of the</w:t>
        </w:r>
      </w:ins>
      <w:ins w:id="677" w:author="kistlerk [2]" w:date="2020-12-19T11:26:00Z">
        <w:r w:rsidR="001D0131">
          <w:t xml:space="preserve"> seasonal influenza vaccine has been updated 10 times </w:t>
        </w:r>
      </w:ins>
      <w:ins w:id="678" w:author="kistlerk [2]" w:date="2020-12-19T11:27:00Z">
        <w:r w:rsidR="001D0131">
          <w:t>(</w:t>
        </w:r>
      </w:ins>
      <w:ins w:id="679" w:author="kistlerk [2]" w:date="2020-12-19T11:20:00Z">
        <w:r w:rsidR="001D0131">
          <w:t>11 different</w:t>
        </w:r>
      </w:ins>
      <w:ins w:id="680" w:author="kistlerk [2]" w:date="2020-12-19T11:26:00Z">
        <w:r w:rsidR="001D0131">
          <w:t xml:space="preserve"> A/H3N2</w:t>
        </w:r>
      </w:ins>
      <w:ins w:id="681" w:author="kistlerk [2]" w:date="2020-12-19T11:20:00Z">
        <w:r w:rsidR="001D0131">
          <w:t xml:space="preserve"> strains</w:t>
        </w:r>
      </w:ins>
      <w:ins w:id="682" w:author="kistlerk [2]" w:date="2020-12-19T11:27:00Z">
        <w:r w:rsidR="001D0131">
          <w:t>),</w:t>
        </w:r>
      </w:ins>
      <w:ins w:id="683" w:author="kistlerk [2]" w:date="2020-12-19T11:21:00Z">
        <w:r w:rsidR="001D0131">
          <w:t xml:space="preserve"> </w:t>
        </w:r>
      </w:ins>
      <w:ins w:id="684" w:author="kistlerk [2]" w:date="2020-12-19T11:22:00Z">
        <w:r w:rsidR="001D0131">
          <w:t xml:space="preserve">4 </w:t>
        </w:r>
      </w:ins>
      <w:ins w:id="685" w:author="kistlerk [2]" w:date="2020-12-19T11:25:00Z">
        <w:r w:rsidR="001D0131">
          <w:t xml:space="preserve">different </w:t>
        </w:r>
      </w:ins>
      <w:ins w:id="686" w:author="kistlerk [2]" w:date="2020-12-19T11:21:00Z">
        <w:r w:rsidR="001D0131">
          <w:t>B/Vic</w:t>
        </w:r>
      </w:ins>
      <w:ins w:id="687" w:author="kistlerk [2]" w:date="2020-12-19T11:29:00Z">
        <w:r w:rsidR="006F7109">
          <w:t xml:space="preserve"> strains</w:t>
        </w:r>
      </w:ins>
      <w:ins w:id="688" w:author="kistlerk [2]" w:date="2020-12-19T11:25:00Z">
        <w:r w:rsidR="001D0131">
          <w:t xml:space="preserve"> </w:t>
        </w:r>
      </w:ins>
      <w:ins w:id="689" w:author="kistlerk [2]" w:date="2020-12-19T11:21:00Z">
        <w:r w:rsidR="001D0131">
          <w:t>and</w:t>
        </w:r>
      </w:ins>
      <w:ins w:id="690" w:author="kistlerk [2]" w:date="2020-12-19T11:22:00Z">
        <w:r w:rsidR="001D0131">
          <w:t xml:space="preserve"> 4</w:t>
        </w:r>
      </w:ins>
      <w:ins w:id="691" w:author="kistlerk [2]" w:date="2020-12-19T11:21:00Z">
        <w:r w:rsidR="001D0131">
          <w:t xml:space="preserve"> </w:t>
        </w:r>
      </w:ins>
      <w:ins w:id="692" w:author="kistlerk [2]" w:date="2020-12-19T11:28:00Z">
        <w:r w:rsidR="006F7109">
          <w:t xml:space="preserve">different </w:t>
        </w:r>
      </w:ins>
      <w:ins w:id="693" w:author="kistlerk [2]" w:date="2020-12-19T11:21:00Z">
        <w:r w:rsidR="001D0131">
          <w:t>B/Yam</w:t>
        </w:r>
      </w:ins>
      <w:ins w:id="694" w:author="kistlerk [2]" w:date="2020-12-19T11:28:00Z">
        <w:r w:rsidR="006F7109">
          <w:t xml:space="preserve"> strains </w:t>
        </w:r>
      </w:ins>
      <w:ins w:id="695" w:author="kistlerk [2]" w:date="2020-12-19T11:21:00Z">
        <w:r w:rsidR="001D0131">
          <w:t xml:space="preserve">have </w:t>
        </w:r>
      </w:ins>
      <w:ins w:id="696" w:author="kistlerk [2]" w:date="2020-12-19T11:28:00Z">
        <w:r w:rsidR="006F7109">
          <w:t>been i</w:t>
        </w:r>
      </w:ins>
      <w:ins w:id="697" w:author="kistlerk [2]" w:date="2020-12-19T11:29:00Z">
        <w:r w:rsidR="006F7109">
          <w:t>ncluded in the vaccine,</w:t>
        </w:r>
      </w:ins>
      <w:ins w:id="698" w:author="kistlerk [2]" w:date="2020-12-19T11:27:00Z">
        <w:r w:rsidR="001D0131">
          <w:t xml:space="preserve"> and </w:t>
        </w:r>
      </w:ins>
      <w:ins w:id="699" w:author="kistlerk [2]" w:date="2020-12-19T11:22:00Z">
        <w:r w:rsidR="001D0131">
          <w:t>the measles</w:t>
        </w:r>
      </w:ins>
      <w:ins w:id="700" w:author="kistlerk [2]" w:date="2020-12-19T11:24:00Z">
        <w:r w:rsidR="001D0131">
          <w:t xml:space="preserve"> vaccine</w:t>
        </w:r>
      </w:ins>
      <w:ins w:id="701" w:author="kistlerk [2]" w:date="2020-12-19T11:22:00Z">
        <w:r w:rsidR="001D0131">
          <w:t xml:space="preserve"> strain</w:t>
        </w:r>
      </w:ins>
      <w:ins w:id="702" w:author="kistlerk [2]" w:date="2020-12-19T11:24:00Z">
        <w:r w:rsidR="001D0131">
          <w:t xml:space="preserve"> has not changed</w:t>
        </w:r>
      </w:ins>
      <w:ins w:id="703" w:author="kistlerk [2]" w:date="2020-12-19T11:22:00Z">
        <w:del w:id="704" w:author="kistlerk" w:date="2020-12-24T10:20:00Z">
          <w:r w:rsidR="001D0131" w:rsidDel="00A231B8">
            <w:delText xml:space="preserve"> (cit</w:delText>
          </w:r>
        </w:del>
      </w:ins>
      <w:ins w:id="705" w:author="kistlerk [2]" w:date="2020-12-19T11:23:00Z">
        <w:del w:id="706" w:author="kistlerk" w:date="2020-12-24T10:20:00Z">
          <w:r w:rsidR="001D0131" w:rsidDel="00A231B8">
            <w:delText>e seasonal-flu Nextstrain config file</w:delText>
          </w:r>
        </w:del>
      </w:ins>
      <w:ins w:id="707"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708" w:author="kistlerk" w:date="2020-12-24T10:20:00Z">
        <w:r w:rsidR="003D7B9A">
          <w:rPr>
            <w:noProof/>
          </w:rPr>
          <w:t>(Hadfield et al. 2018)</w:t>
        </w:r>
        <w:r w:rsidR="00A231B8">
          <w:fldChar w:fldCharType="end"/>
        </w:r>
      </w:ins>
      <w:ins w:id="709" w:author="kistlerk [2]" w:date="2020-12-19T11:23:00Z">
        <w:del w:id="710" w:author="kistlerk" w:date="2020-12-24T10:20:00Z">
          <w:r w:rsidR="001D0131" w:rsidDel="00A231B8">
            <w:delText>?</w:delText>
          </w:r>
        </w:del>
      </w:ins>
      <w:ins w:id="711" w:author="kistlerk [2]" w:date="2020-12-19T11:22:00Z">
        <w:del w:id="712" w:author="kistlerk" w:date="2020-12-24T10:20:00Z">
          <w:r w:rsidR="001D0131" w:rsidDel="00A231B8">
            <w:delText>)</w:delText>
          </w:r>
        </w:del>
      </w:ins>
      <w:ins w:id="713" w:author="kistlerk [2]" w:date="2020-12-19T11:24:00Z">
        <w:r w:rsidR="001D0131">
          <w:t>.</w:t>
        </w:r>
      </w:ins>
      <w:ins w:id="714" w:author="kistlerk [2]" w:date="2020-12-19T11:43:00Z">
        <w:r>
          <w:t xml:space="preserve"> Using these numbers</w:t>
        </w:r>
      </w:ins>
      <w:ins w:id="715" w:author="kistlerk [2]" w:date="2020-12-19T11:44:00Z">
        <w:r>
          <w:t xml:space="preserve"> as guidance, our results suggest that a </w:t>
        </w:r>
        <w:r>
          <w:lastRenderedPageBreak/>
          <w:t>vaccine against OC43 or 229E might ne</w:t>
        </w:r>
      </w:ins>
      <w:ins w:id="716" w:author="kistlerk [2]" w:date="2020-12-19T11:45:00Z">
        <w:r>
          <w:t>ed to be updated as frequently as the B/Vic and B/Yam components of the influenza</w:t>
        </w:r>
      </w:ins>
      <w:ins w:id="717" w:author="kistlerk [2]" w:date="2020-12-19T11:29:00Z">
        <w:r w:rsidR="006F7109">
          <w:t xml:space="preserve"> </w:t>
        </w:r>
      </w:ins>
      <w:ins w:id="718" w:author="kistlerk [2]" w:date="2020-12-19T11:45:00Z">
        <w:r>
          <w:t>vaccine are.</w:t>
        </w:r>
      </w:ins>
      <w:del w:id="719" w:author="kistlerk [2]" w:date="2020-12-19T11:09:00Z">
        <w:r w:rsidR="00104672" w:rsidDel="00270892">
          <w:delText xml:space="preserve"> </w:delText>
        </w:r>
      </w:del>
    </w:p>
    <w:p w:rsidR="00091096" w:rsidRDefault="00091096">
      <w:pPr>
        <w:rPr>
          <w:ins w:id="720" w:author="kistlerk [2]" w:date="2020-12-19T10:58:00Z"/>
        </w:rPr>
      </w:pPr>
    </w:p>
    <w:p w:rsidR="00302426" w:rsidRDefault="00104672">
      <w:pPr>
        <w:rPr>
          <w:ins w:id="721" w:author="kistlerk" w:date="2020-12-29T12:44:00Z"/>
        </w:rPr>
      </w:pPr>
      <w:del w:id="722"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 xml:space="preserve">We do not observe evidence of antigenic evolution in NL63 </w:t>
      </w:r>
      <w:del w:id="723" w:author="kistlerk" w:date="2020-12-29T12:44:00Z">
        <w:r w:rsidDel="00302426">
          <w:delText xml:space="preserve">or HKU1 </w:delText>
        </w:r>
      </w:del>
      <w:r>
        <w:t>(Fig</w:t>
      </w:r>
      <w:del w:id="724" w:author="kistlerk [2]" w:date="2020-12-18T16:07:00Z">
        <w:r w:rsidDel="00A31B28">
          <w:delText>s</w:delText>
        </w:r>
      </w:del>
      <w:ins w:id="725" w:author="kistlerk [2]" w:date="2020-12-18T16:07:00Z">
        <w:r w:rsidR="00A31B28">
          <w:t>ure</w:t>
        </w:r>
      </w:ins>
      <w:del w:id="726" w:author="kistlerk [2]" w:date="2020-12-18T16:07:00Z">
        <w:r w:rsidDel="00A31B28">
          <w:delText>.</w:delText>
        </w:r>
      </w:del>
      <w:r>
        <w:t xml:space="preserve"> 3</w:t>
      </w:r>
      <w:ins w:id="727" w:author="kistlerk [2]" w:date="2020-12-18T16:09:00Z">
        <w:r w:rsidR="00A70378">
          <w:t>-figure supplement 1</w:t>
        </w:r>
      </w:ins>
      <w:r>
        <w:t xml:space="preserve"> and </w:t>
      </w:r>
      <w:ins w:id="728" w:author="kistlerk [2]" w:date="2020-12-18T16:09:00Z">
        <w:r w:rsidR="00A70378">
          <w:t xml:space="preserve">Figure </w:t>
        </w:r>
      </w:ins>
      <w:r>
        <w:t>5</w:t>
      </w:r>
      <w:ins w:id="729" w:author="kistlerk [2]" w:date="2020-12-18T16:09:00Z">
        <w:r w:rsidR="00A70378">
          <w:t>- figure s</w:t>
        </w:r>
      </w:ins>
      <w:del w:id="730" w:author="kistlerk [2]" w:date="2020-12-18T16:09:00Z">
        <w:r w:rsidDel="00A70378">
          <w:delText xml:space="preserve"> S</w:delText>
        </w:r>
      </w:del>
      <w:r>
        <w:t>upplement</w:t>
      </w:r>
      <w:ins w:id="731" w:author="kistlerk [2]" w:date="2020-12-18T16:09:00Z">
        <w:r w:rsidR="00A70378">
          <w:t xml:space="preserve"> 1</w:t>
        </w:r>
      </w:ins>
      <w:del w:id="732" w:author="kistlerk [2]" w:date="2020-12-18T16:09:00Z">
        <w:r w:rsidDel="00A70378">
          <w:delText>s</w:delText>
        </w:r>
      </w:del>
      <w:r>
        <w:t xml:space="preserve">). </w:t>
      </w:r>
      <w:del w:id="733" w:author="kistlerk" w:date="2020-12-29T12:44:00Z">
        <w:r w:rsidDel="00302426">
          <w:delText>For NL63, t</w:delText>
        </w:r>
      </w:del>
      <w:ins w:id="734" w:author="kistlerk" w:date="2020-12-29T12:44:00Z">
        <w:r w:rsidR="00302426">
          <w:t>T</w:t>
        </w:r>
      </w:ins>
      <w:r>
        <w:t xml:space="preserve">his likely represents a </w:t>
      </w:r>
      <w:del w:id="735" w:author="kistlerk" w:date="2020-12-29T12:45:00Z">
        <w:r w:rsidDel="00302426">
          <w:delText xml:space="preserve">true </w:delText>
        </w:r>
      </w:del>
      <w:r>
        <w:t>lack of marked adaptive evolution in S1</w:t>
      </w:r>
      <w:del w:id="736" w:author="kistlerk" w:date="2020-12-29T11:51:00Z">
        <w:r w:rsidDel="002B6007">
          <w:delText>.</w:delText>
        </w:r>
      </w:del>
      <w:ins w:id="737" w:author="kistlerk" w:date="2020-12-29T11:51:00Z">
        <w:r w:rsidR="002B6007">
          <w:t>. Our</w:t>
        </w:r>
      </w:ins>
      <w:ins w:id="738" w:author="kistlerk" w:date="2020-12-29T11:45:00Z">
        <w:r w:rsidR="002B6007">
          <w:t xml:space="preserve"> finding fits with a study of NL63 </w:t>
        </w:r>
      </w:ins>
      <w:ins w:id="739" w:author="kistlerk" w:date="2020-12-29T11:46:00Z">
        <w:r w:rsidR="002B6007">
          <w:t xml:space="preserve">in </w:t>
        </w:r>
      </w:ins>
      <w:ins w:id="740" w:author="kistlerk" w:date="2020-12-29T11:45:00Z">
        <w:r w:rsidR="002B6007">
          <w:t xml:space="preserve">Kenya, which </w:t>
        </w:r>
      </w:ins>
      <w:ins w:id="741" w:author="kistlerk" w:date="2020-12-29T11:51:00Z">
        <w:r w:rsidR="002B6007">
          <w:t xml:space="preserve">identified multiple </w:t>
        </w:r>
      </w:ins>
      <w:ins w:id="742" w:author="kistlerk" w:date="2020-12-29T11:46:00Z">
        <w:r w:rsidR="002B6007">
          <w:t xml:space="preserve">genotypes </w:t>
        </w:r>
      </w:ins>
      <w:ins w:id="743" w:author="kistlerk" w:date="2020-12-29T11:47:00Z">
        <w:r w:rsidR="002B6007">
          <w:t>of NL63</w:t>
        </w:r>
      </w:ins>
      <w:ins w:id="744" w:author="kistlerk" w:date="2020-12-29T11:51:00Z">
        <w:r w:rsidR="002B6007">
          <w:t xml:space="preserve"> </w:t>
        </w:r>
      </w:ins>
      <w:ins w:id="745" w:author="kistlerk" w:date="2020-12-29T11:57:00Z">
        <w:r w:rsidR="00FC0173">
          <w:t>and show that people regularly become reinfected with the same genotype of NL63</w:t>
        </w:r>
      </w:ins>
      <w:ins w:id="746" w:author="kistlerk" w:date="2020-12-29T11:58:00Z">
        <w:r w:rsidR="00FC0173">
          <w:t xml:space="preserve"> </w:t>
        </w:r>
        <w:r w:rsidR="00FC0173">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C0173">
          <w:instrText>ADDIN paperpile_citation &lt;clusterId&gt;B935I382E673B394&lt;/clusterId&gt;&lt;version&gt;0.6.9&lt;/version&gt;&lt;metadata&gt;&lt;citation&gt;&lt;id&gt;9ae187e9-d6be-43a8-b894-2996aeda5508&lt;/id&gt;&lt;no_author/&gt;&lt;prefix/&gt;&lt;suffix/&gt;&lt;locator/&gt;&lt;locator_label&gt;page&lt;/locator_label&gt;&lt;/citation&gt;&lt;/metadata&gt; \* MERGEFORMAT</w:instrText>
        </w:r>
      </w:ins>
      <w:r w:rsidR="00FC0173">
        <w:fldChar w:fldCharType="separate"/>
      </w:r>
      <w:ins w:id="747" w:author="kistlerk" w:date="2020-12-29T11:58:00Z">
        <w:r w:rsidR="00FC0173">
          <w:rPr>
            <w:noProof/>
          </w:rPr>
          <w:t>(Kiyuka et al. 2018)</w:t>
        </w:r>
        <w:r w:rsidR="00FC0173">
          <w:fldChar w:fldCharType="end"/>
        </w:r>
      </w:ins>
      <w:ins w:id="748" w:author="kistlerk" w:date="2020-12-29T11:57:00Z">
        <w:r w:rsidR="00FC0173">
          <w:t xml:space="preserve">. Additionally, Kiyuka et al </w:t>
        </w:r>
      </w:ins>
      <w:ins w:id="749" w:author="kistlerk" w:date="2020-12-29T12:00:00Z">
        <w:r w:rsidR="00FC0173">
          <w:t>found</w:t>
        </w:r>
      </w:ins>
      <w:ins w:id="750" w:author="kistlerk" w:date="2020-12-29T11:51:00Z">
        <w:r w:rsidR="002B6007">
          <w:t xml:space="preserve"> that </w:t>
        </w:r>
      </w:ins>
      <w:ins w:id="751" w:author="kistlerk" w:date="2020-12-29T11:53:00Z">
        <w:r w:rsidR="002B6007">
          <w:t>these genotypes</w:t>
        </w:r>
      </w:ins>
      <w:ins w:id="752" w:author="kistlerk" w:date="2020-12-29T11:51:00Z">
        <w:r w:rsidR="002B6007">
          <w:t xml:space="preserve"> </w:t>
        </w:r>
      </w:ins>
      <w:ins w:id="753" w:author="kistlerk" w:date="2020-12-29T11:52:00Z">
        <w:r w:rsidR="002B6007">
          <w:t>circulate</w:t>
        </w:r>
      </w:ins>
      <w:ins w:id="754" w:author="kistlerk" w:date="2020-12-29T11:51:00Z">
        <w:r w:rsidR="002B6007">
          <w:t xml:space="preserve"> locally for a lo</w:t>
        </w:r>
      </w:ins>
      <w:ins w:id="755" w:author="kistlerk" w:date="2020-12-29T11:52:00Z">
        <w:r w:rsidR="002B6007">
          <w:t>ng period of time</w:t>
        </w:r>
      </w:ins>
      <w:ins w:id="756" w:author="kistlerk" w:date="2020-12-29T11:56:00Z">
        <w:r w:rsidR="00FC0173">
          <w:t>, suggesting a</w:t>
        </w:r>
      </w:ins>
      <w:ins w:id="757" w:author="kistlerk" w:date="2020-12-29T14:19:00Z">
        <w:r w:rsidR="003474A2">
          <w:t xml:space="preserve"> decent amount of viral diversity and a</w:t>
        </w:r>
      </w:ins>
      <w:ins w:id="758" w:author="kistlerk" w:date="2020-12-29T11:56:00Z">
        <w:r w:rsidR="00FC0173">
          <w:t xml:space="preserve"> potential lack of evolution due </w:t>
        </w:r>
      </w:ins>
      <w:ins w:id="759" w:author="kistlerk" w:date="2020-12-29T11:57:00Z">
        <w:r w:rsidR="00FC0173">
          <w:t>to</w:t>
        </w:r>
      </w:ins>
      <w:ins w:id="760" w:author="kistlerk" w:date="2020-12-29T11:56:00Z">
        <w:r w:rsidR="00FC0173">
          <w:t xml:space="preserve"> immune selection</w:t>
        </w:r>
      </w:ins>
      <w:ins w:id="761" w:author="kistlerk" w:date="2020-12-29T11:45:00Z">
        <w:r w:rsidR="00406ECB">
          <w:t>.</w:t>
        </w:r>
      </w:ins>
      <w:ins w:id="762" w:author="kistlerk" w:date="2020-12-29T12:14:00Z">
        <w:r w:rsidR="00CD797D">
          <w:t xml:space="preserve"> Though our results cannot </w:t>
        </w:r>
      </w:ins>
      <w:ins w:id="763" w:author="kistlerk" w:date="2020-12-29T12:15:00Z">
        <w:r w:rsidR="00FF514A">
          <w:t xml:space="preserve">explain why OC43 and 229E likely evolve antigenically while NL63 does not, Kiyuka et </w:t>
        </w:r>
      </w:ins>
      <w:ins w:id="764" w:author="kistlerk" w:date="2020-12-29T12:17:00Z">
        <w:r w:rsidR="00FF514A">
          <w:t>al observe that NL63 reinfections are sometimes enhanced by a previous infection and hypothesize that NL63 is actually under purifying selection at epitope sites</w:t>
        </w:r>
      </w:ins>
      <w:ins w:id="765" w:author="kistlerk" w:date="2020-12-29T12:19:00Z">
        <w:r w:rsidR="00FF514A">
          <w:t xml:space="preserve"> </w:t>
        </w:r>
        <w:r w:rsidR="00FF514A">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F514A">
          <w:instrText>ADDIN paperpile_citation &lt;clusterId&gt;E416S763H153F767&lt;/clusterId&gt;&lt;version&gt;0.6.9&lt;/version&gt;&lt;metadata&gt;&lt;citation&gt;&lt;id&gt;9ae187e9-d6be-43a8-b894-2996aeda5508&lt;/id&gt;&lt;no_author/&gt;&lt;prefix/&gt;&lt;suffix/&gt;&lt;locator/&gt;&lt;locator_label&gt;page&lt;/locator_label&gt;&lt;/citation&gt;&lt;/metadata&gt; \* MERGEFORMAT</w:instrText>
        </w:r>
      </w:ins>
      <w:r w:rsidR="00FF514A">
        <w:fldChar w:fldCharType="separate"/>
      </w:r>
      <w:ins w:id="766" w:author="kistlerk" w:date="2020-12-29T12:19:00Z">
        <w:r w:rsidR="00FF514A">
          <w:rPr>
            <w:noProof/>
          </w:rPr>
          <w:t>(Kiyuka et al. 2018)</w:t>
        </w:r>
        <w:r w:rsidR="00FF514A">
          <w:fldChar w:fldCharType="end"/>
        </w:r>
      </w:ins>
      <w:ins w:id="767" w:author="kistlerk" w:date="2020-12-29T12:14:00Z">
        <w:r w:rsidR="00CD797D">
          <w:t>.</w:t>
        </w:r>
      </w:ins>
      <w:ins w:id="768" w:author="kistlerk" w:date="2020-12-29T11:53:00Z">
        <w:r w:rsidR="002B6007">
          <w:t xml:space="preserve"> </w:t>
        </w:r>
      </w:ins>
    </w:p>
    <w:p w:rsidR="00302426" w:rsidRDefault="00302426">
      <w:pPr>
        <w:rPr>
          <w:ins w:id="769" w:author="kistlerk" w:date="2020-12-29T12:44:00Z"/>
        </w:rPr>
      </w:pPr>
    </w:p>
    <w:p w:rsidR="002D395D" w:rsidRDefault="00104672">
      <w:del w:id="770" w:author="kistlerk" w:date="2020-12-29T11:57:00Z">
        <w:r w:rsidDel="00FC0173">
          <w:delText xml:space="preserve"> </w:delText>
        </w:r>
      </w:del>
      <w:r>
        <w:t>T</w:t>
      </w:r>
      <w:ins w:id="771" w:author="kistlerk" w:date="2020-12-29T12:43:00Z">
        <w:r w:rsidR="00302426">
          <w:t>hough analysis of all HCoVs would benefit from more sequenced isolates, t</w:t>
        </w:r>
      </w:ins>
      <w:r>
        <w:t xml:space="preserve">here is </w:t>
      </w:r>
      <w:del w:id="772" w:author="kistlerk" w:date="2020-12-29T12:43:00Z">
        <w:r w:rsidDel="00302426">
          <w:delText xml:space="preserve">much </w:delText>
        </w:r>
      </w:del>
      <w:ins w:id="773" w:author="kistlerk" w:date="2020-12-29T12:43:00Z">
        <w:r w:rsidR="00302426">
          <w:t xml:space="preserve">substantially </w:t>
        </w:r>
      </w:ins>
      <w:r>
        <w:t>less longitudinal sequencing data available for HKU1</w:t>
      </w:r>
      <w:ins w:id="774" w:author="kistlerk" w:date="2020-12-29T12:45:00Z">
        <w:r w:rsidR="00302426">
          <w:t>. Thus, despite finding no evidence of antigenic evolution in HKU1 (Figure 3-figure supplement 1 and Figure 5- figure supplement 1)</w:t>
        </w:r>
      </w:ins>
      <w:ins w:id="775" w:author="kistlerk" w:date="2020-12-29T12:46:00Z">
        <w:r w:rsidR="00302426">
          <w:t xml:space="preserve">, </w:t>
        </w:r>
      </w:ins>
      <w:del w:id="776" w:author="kistlerk" w:date="2020-12-29T12:46:00Z">
        <w:r w:rsidDel="00302426">
          <w:delText xml:space="preserve"> and </w:delText>
        </w:r>
      </w:del>
      <w:r>
        <w:t>it is possible that a more completely sampled time series of</w:t>
      </w:r>
      <w:ins w:id="777" w:author="kistlerk" w:date="2020-12-29T12:46:00Z">
        <w:r w:rsidR="00C75088">
          <w:t xml:space="preserve"> HKU1</w:t>
        </w:r>
      </w:ins>
      <w:r>
        <w:t xml:space="preserve"> genome sequences could alter the result for this virus (Fig</w:t>
      </w:r>
      <w:ins w:id="778" w:author="kistlerk [2]" w:date="2020-12-18T16:09:00Z">
        <w:r w:rsidR="00A70378">
          <w:t>ure</w:t>
        </w:r>
      </w:ins>
      <w:del w:id="779" w:author="kistlerk [2]" w:date="2020-12-18T16:09:00Z">
        <w:r w:rsidDel="00A70378">
          <w:delText>.</w:delText>
        </w:r>
      </w:del>
      <w:r>
        <w:t xml:space="preserve"> 7</w:t>
      </w:r>
      <w:ins w:id="780" w:author="kistlerk [2]" w:date="2020-12-18T16:09:00Z">
        <w:r w:rsidR="00A70378">
          <w:t>-figure</w:t>
        </w:r>
      </w:ins>
      <w:r>
        <w:t xml:space="preserve"> </w:t>
      </w:r>
      <w:ins w:id="781" w:author="kistlerk [2]" w:date="2020-12-18T16:09:00Z">
        <w:r w:rsidR="00A70378">
          <w:t>s</w:t>
        </w:r>
      </w:ins>
      <w:del w:id="782"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783"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784" w:author="kistlerk" w:date="2020-12-19T12:12:00Z">
        <w:r w:rsidDel="00FF3D7B">
          <w:rPr>
            <w:color w:val="000000"/>
          </w:rPr>
          <w:delInstrText xml:space="preserve"> HYPERLINK "https://paperpile.com/c/XP3jQC/AEGo" \h </w:delInstrText>
        </w:r>
      </w:del>
      <w:ins w:id="785" w:author="kistlerk" w:date="2020-12-19T12:13:00Z">
        <w:r w:rsidR="00FF3D7B">
          <w:rPr>
            <w:color w:val="000000"/>
          </w:rPr>
        </w:r>
      </w:ins>
      <w:r>
        <w:rPr>
          <w:color w:val="000000"/>
        </w:rPr>
        <w:fldChar w:fldCharType="separate"/>
      </w:r>
      <w:ins w:id="786" w:author="kistlerk" w:date="2020-12-19T12:13:00Z">
        <w:r w:rsidR="00FF3D7B">
          <w:rPr>
            <w:noProof/>
            <w:color w:val="000000"/>
          </w:rPr>
          <w:t>(Reed 1984)</w:t>
        </w:r>
      </w:ins>
      <w:del w:id="787"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788"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789" w:author="kistlerk" w:date="2020-12-19T12:12:00Z">
        <w:r w:rsidDel="00FF3D7B">
          <w:rPr>
            <w:color w:val="000000"/>
          </w:rPr>
          <w:delInstrText xml:space="preserve"> HYPERLINK "https://paperpile.com/c/XP3jQC/vLU9+PxoP" \h </w:delInstrText>
        </w:r>
      </w:del>
      <w:ins w:id="790" w:author="kistlerk" w:date="2020-12-19T12:13:00Z">
        <w:r w:rsidR="00FF3D7B">
          <w:rPr>
            <w:color w:val="000000"/>
          </w:rPr>
        </w:r>
      </w:ins>
      <w:r>
        <w:rPr>
          <w:color w:val="000000"/>
        </w:rPr>
        <w:fldChar w:fldCharType="separate"/>
      </w:r>
      <w:ins w:id="791" w:author="kistlerk" w:date="2020-12-19T12:13:00Z">
        <w:r w:rsidR="00FF3D7B">
          <w:rPr>
            <w:noProof/>
            <w:color w:val="000000"/>
          </w:rPr>
          <w:t>(Lau et al. 2011; Zhang et al. 2015)</w:t>
        </w:r>
      </w:ins>
      <w:del w:id="792" w:author="kistlerk" w:date="2020-12-19T12:12:00Z">
        <w:r w:rsidDel="00FF3D7B">
          <w:rPr>
            <w:noProof/>
            <w:color w:val="000000"/>
          </w:rPr>
          <w:delText>(Lau et al. 2011; Zhang et al. 2015)</w:delText>
        </w:r>
      </w:del>
      <w:r>
        <w:rPr>
          <w:color w:val="000000"/>
        </w:rPr>
        <w:fldChar w:fldCharType="end"/>
      </w:r>
      <w:r>
        <w:t xml:space="preserve">, and common reinfection by seasonal HCoVs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793"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794" w:author="kistlerk" w:date="2020-12-19T12:12:00Z">
        <w:r w:rsidDel="00FF3D7B">
          <w:rPr>
            <w:color w:val="000000"/>
          </w:rPr>
          <w:delInstrText xml:space="preserve"> HYPERLINK "https://paperpile.com/c/XP3jQC/Fa5C" \h </w:delInstrText>
        </w:r>
      </w:del>
      <w:ins w:id="795" w:author="kistlerk" w:date="2020-12-19T12:13:00Z">
        <w:r w:rsidR="00FF3D7B">
          <w:rPr>
            <w:color w:val="000000"/>
          </w:rPr>
        </w:r>
      </w:ins>
      <w:r>
        <w:rPr>
          <w:color w:val="000000"/>
        </w:rPr>
        <w:fldChar w:fldCharType="separate"/>
      </w:r>
      <w:ins w:id="796" w:author="kistlerk" w:date="2020-12-19T12:13:00Z">
        <w:r w:rsidR="00FF3D7B">
          <w:rPr>
            <w:noProof/>
            <w:color w:val="000000"/>
          </w:rPr>
          <w:t>(Edridge et al. 2020)</w:t>
        </w:r>
      </w:ins>
      <w:del w:id="797" w:author="kistlerk" w:date="2020-12-19T12:12:00Z">
        <w:r w:rsidDel="00FF3D7B">
          <w:rPr>
            <w:noProof/>
            <w:color w:val="000000"/>
          </w:rPr>
          <w:delText>(Edridge et al. 2020)</w:delText>
        </w:r>
      </w:del>
      <w:r>
        <w:rPr>
          <w:color w:val="000000"/>
        </w:rPr>
        <w:fldChar w:fldCharType="end"/>
      </w:r>
      <w:r>
        <w:t xml:space="preserve">. In this latter study, HCoV infections were identified from longitudinal serum samples by assaying for increases in antibodies against the nucleocapsid (N) protein of representative OC43, 229E, HKU1, and NL63 viruses. This study concluded that the average time between infections was 1.5–2.5 years, depending on the HCoV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798"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799" w:author="kistlerk" w:date="2020-12-19T12:12:00Z">
        <w:r w:rsidDel="00FF3D7B">
          <w:rPr>
            <w:color w:val="000000"/>
          </w:rPr>
          <w:delInstrText xml:space="preserve"> HYPERLINK "https://paperpile.com/c/XP3jQC/Fa5C" \h </w:delInstrText>
        </w:r>
      </w:del>
      <w:ins w:id="800" w:author="kistlerk" w:date="2020-12-19T12:13:00Z">
        <w:r w:rsidR="00FF3D7B">
          <w:rPr>
            <w:color w:val="000000"/>
          </w:rPr>
        </w:r>
      </w:ins>
      <w:r>
        <w:rPr>
          <w:color w:val="000000"/>
        </w:rPr>
        <w:fldChar w:fldCharType="separate"/>
      </w:r>
      <w:ins w:id="801" w:author="kistlerk" w:date="2020-12-19T12:13:00Z">
        <w:r w:rsidR="00FF3D7B">
          <w:rPr>
            <w:noProof/>
            <w:color w:val="000000"/>
          </w:rPr>
          <w:t>(Edridge et al. 2020)</w:t>
        </w:r>
      </w:ins>
      <w:del w:id="802" w:author="kistlerk" w:date="2020-12-19T12:12:00Z">
        <w:r w:rsidDel="00FF3D7B">
          <w:rPr>
            <w:noProof/>
            <w:color w:val="000000"/>
          </w:rPr>
          <w:delText>(Edridge et al. 2020)</w:delText>
        </w:r>
      </w:del>
      <w:r>
        <w:rPr>
          <w:color w:val="000000"/>
        </w:rPr>
        <w:fldChar w:fldCharType="end"/>
      </w:r>
      <w:r>
        <w:t xml:space="preserve">. In comparison, influenza H3N2 reinfects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803"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804" w:author="kistlerk" w:date="2020-12-19T12:12:00Z">
        <w:r w:rsidDel="00FF3D7B">
          <w:rPr>
            <w:color w:val="000000"/>
          </w:rPr>
          <w:delInstrText xml:space="preserve"> HYPERLINK "https://paperpile.com/c/XP3jQC/7qVi" \h </w:delInstrText>
        </w:r>
      </w:del>
      <w:ins w:id="805" w:author="kistlerk" w:date="2020-12-19T12:13:00Z">
        <w:r w:rsidR="00FF3D7B">
          <w:rPr>
            <w:color w:val="000000"/>
          </w:rPr>
        </w:r>
      </w:ins>
      <w:r>
        <w:rPr>
          <w:color w:val="000000"/>
        </w:rPr>
        <w:fldChar w:fldCharType="separate"/>
      </w:r>
      <w:ins w:id="806" w:author="kistlerk" w:date="2020-12-19T12:13:00Z">
        <w:r w:rsidR="00FF3D7B">
          <w:rPr>
            <w:noProof/>
            <w:color w:val="000000"/>
          </w:rPr>
          <w:t>(Kucharski et al. 2015)</w:t>
        </w:r>
      </w:ins>
      <w:del w:id="807" w:author="kistlerk" w:date="2020-12-19T12:12:00Z">
        <w:r w:rsidDel="00FF3D7B">
          <w:rPr>
            <w:noProof/>
            <w:color w:val="000000"/>
          </w:rPr>
          <w:delText>(Kucharski et al. 2015)</w:delText>
        </w:r>
      </w:del>
      <w:r>
        <w:rPr>
          <w:color w:val="000000"/>
        </w:rPr>
        <w:fldChar w:fldCharType="end"/>
      </w:r>
      <w:r>
        <w:t>. Thus, frequent reinfection by seasonal HCoVs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betacoronaviruses. </w:t>
      </w:r>
      <w:del w:id="808" w:author="kistlerk" w:date="2020-12-29T11:18:00Z">
        <w:r w:rsidDel="00CB3A41">
          <w:delText>Transmissibility and pathology do</w:delText>
        </w:r>
      </w:del>
      <w:ins w:id="809" w:author="kistlerk" w:date="2020-12-29T11:18:00Z">
        <w:r w:rsidR="00CB3A41">
          <w:t>The method of cell-entry does</w:t>
        </w:r>
      </w:ins>
      <w:r>
        <w:t xml:space="preserve"> not seem to correlate with genus</w:t>
      </w:r>
      <w:del w:id="810" w:author="kistlerk" w:date="2020-12-29T11:18:00Z">
        <w:r w:rsidDel="00CB3A41">
          <w:delText>, nor does the method of cell-entry</w:delText>
        </w:r>
      </w:del>
      <w:r>
        <w:t xml:space="preserve">. Coronaviruses bind to a remarkable range of host-cell receptors including peptidases, cell adhesion molecules and sugars. Amongst the seasonal HCoVs,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811"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812" w:author="kistlerk" w:date="2020-12-19T12:12:00Z">
        <w:r w:rsidDel="00FF3D7B">
          <w:rPr>
            <w:color w:val="000000"/>
          </w:rPr>
          <w:delInstrText xml:space="preserve"> HYPERLINK "https://paperpile.com/c/XP3jQC/T0oG" \h </w:delInstrText>
        </w:r>
      </w:del>
      <w:ins w:id="813" w:author="kistlerk" w:date="2020-12-19T12:13:00Z">
        <w:r w:rsidR="00FF3D7B">
          <w:rPr>
            <w:color w:val="000000"/>
          </w:rPr>
        </w:r>
      </w:ins>
      <w:r>
        <w:rPr>
          <w:color w:val="000000"/>
        </w:rPr>
        <w:fldChar w:fldCharType="separate"/>
      </w:r>
      <w:ins w:id="814" w:author="kistlerk" w:date="2020-12-19T12:13:00Z">
        <w:r w:rsidR="00FF3D7B">
          <w:rPr>
            <w:noProof/>
            <w:color w:val="000000"/>
          </w:rPr>
          <w:t>(Hulswit et al. 2019)</w:t>
        </w:r>
      </w:ins>
      <w:del w:id="815" w:author="kistlerk" w:date="2020-12-19T12:12:00Z">
        <w:r w:rsidDel="00FF3D7B">
          <w:rPr>
            <w:noProof/>
            <w:color w:val="000000"/>
          </w:rPr>
          <w:delText>(Hulswit et al. 2019)</w:delText>
        </w:r>
      </w:del>
      <w:r>
        <w:rPr>
          <w:color w:val="000000"/>
        </w:rPr>
        <w:fldChar w:fldCharType="end"/>
      </w:r>
      <w:ins w:id="816" w:author="kistlerk" w:date="2020-12-21T18:11:00Z">
        <w:r w:rsidR="005E49BE">
          <w:rPr>
            <w:color w:val="000000"/>
          </w:rPr>
          <w:t>,</w:t>
        </w:r>
      </w:ins>
      <w:r>
        <w:t xml:space="preserve"> while 229E binds human aminopeptidase N (hAPN)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817"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818" w:author="kistlerk" w:date="2020-12-19T12:12:00Z">
        <w:r w:rsidDel="00FF3D7B">
          <w:rPr>
            <w:color w:val="000000"/>
          </w:rPr>
          <w:delInstrText xml:space="preserve"> HYPERLINK "https://paperpile.com/c/XP3jQC/6JUk" \h </w:delInstrText>
        </w:r>
      </w:del>
      <w:ins w:id="819" w:author="kistlerk" w:date="2020-12-19T12:13:00Z">
        <w:r w:rsidR="00FF3D7B">
          <w:rPr>
            <w:color w:val="000000"/>
          </w:rPr>
        </w:r>
      </w:ins>
      <w:r>
        <w:rPr>
          <w:color w:val="000000"/>
        </w:rPr>
        <w:fldChar w:fldCharType="separate"/>
      </w:r>
      <w:ins w:id="820" w:author="kistlerk" w:date="2020-12-19T12:13:00Z">
        <w:r w:rsidR="00FF3D7B">
          <w:rPr>
            <w:noProof/>
            <w:color w:val="000000"/>
          </w:rPr>
          <w:t>(Liu, Liang, and Fung 2020)</w:t>
        </w:r>
      </w:ins>
      <w:del w:id="821"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822"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823" w:author="kistlerk" w:date="2020-12-19T12:12:00Z">
        <w:r w:rsidDel="00FF3D7B">
          <w:rPr>
            <w:color w:val="000000"/>
          </w:rPr>
          <w:delInstrText xml:space="preserve"> HYPERLINK "https://paperpile.com/c/XP3jQC/qj7z" \h </w:delInstrText>
        </w:r>
      </w:del>
      <w:ins w:id="824" w:author="kistlerk" w:date="2020-12-19T12:13:00Z">
        <w:r w:rsidR="00FF3D7B">
          <w:rPr>
            <w:color w:val="000000"/>
          </w:rPr>
        </w:r>
      </w:ins>
      <w:r>
        <w:rPr>
          <w:color w:val="000000"/>
        </w:rPr>
        <w:fldChar w:fldCharType="separate"/>
      </w:r>
      <w:ins w:id="825" w:author="kistlerk" w:date="2020-12-19T12:13:00Z">
        <w:r w:rsidR="00FF3D7B">
          <w:rPr>
            <w:noProof/>
            <w:color w:val="000000"/>
          </w:rPr>
          <w:t>(Li 2016)</w:t>
        </w:r>
      </w:ins>
      <w:del w:id="826"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CoVs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827"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828" w:author="kistlerk" w:date="2020-12-19T12:12:00Z">
        <w:r w:rsidDel="00FF3D7B">
          <w:rPr>
            <w:color w:val="000000"/>
          </w:rPr>
          <w:delInstrText xml:space="preserve"> HYPERLINK "https://paperpile.com/c/XP3jQC/U6B3+qj7z" \h </w:delInstrText>
        </w:r>
      </w:del>
      <w:ins w:id="829" w:author="kistlerk" w:date="2020-12-19T12:13:00Z">
        <w:r w:rsidR="00FF3D7B">
          <w:rPr>
            <w:color w:val="000000"/>
          </w:rPr>
        </w:r>
      </w:ins>
      <w:r>
        <w:rPr>
          <w:color w:val="000000"/>
        </w:rPr>
        <w:fldChar w:fldCharType="separate"/>
      </w:r>
      <w:ins w:id="830" w:author="kistlerk" w:date="2020-12-19T12:13:00Z">
        <w:r w:rsidR="00FF3D7B">
          <w:rPr>
            <w:noProof/>
            <w:color w:val="000000"/>
          </w:rPr>
          <w:t>(Hofmann et al. 2006; Li 2016)</w:t>
        </w:r>
      </w:ins>
      <w:del w:id="831" w:author="kistlerk" w:date="2020-12-19T12:12:00Z">
        <w:r w:rsidDel="00FF3D7B">
          <w:rPr>
            <w:noProof/>
            <w:color w:val="000000"/>
          </w:rPr>
          <w:delText>(Hofmann et al. 2006; Li 2016)</w:delText>
        </w:r>
      </w:del>
      <w:r>
        <w:rPr>
          <w:color w:val="000000"/>
        </w:rPr>
        <w:fldChar w:fldCharType="end"/>
      </w:r>
      <w:r>
        <w:t xml:space="preserve">. </w:t>
      </w:r>
      <w:r>
        <w:lastRenderedPageBreak/>
        <w:t xml:space="preserve">This is opposed to the trend amongst CoVs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832"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833" w:author="kistlerk" w:date="2020-12-19T12:12:00Z">
        <w:r w:rsidDel="00FF3D7B">
          <w:rPr>
            <w:color w:val="000000"/>
          </w:rPr>
          <w:delInstrText xml:space="preserve"> HYPERLINK "https://paperpile.com/c/XP3jQC/qj7z" \h </w:delInstrText>
        </w:r>
      </w:del>
      <w:ins w:id="834" w:author="kistlerk" w:date="2020-12-19T12:13:00Z">
        <w:r w:rsidR="00FF3D7B">
          <w:rPr>
            <w:color w:val="000000"/>
          </w:rPr>
        </w:r>
      </w:ins>
      <w:r>
        <w:rPr>
          <w:color w:val="000000"/>
        </w:rPr>
        <w:fldChar w:fldCharType="separate"/>
      </w:r>
      <w:ins w:id="835" w:author="kistlerk" w:date="2020-12-19T12:13:00Z">
        <w:r w:rsidR="00FF3D7B">
          <w:rPr>
            <w:noProof/>
            <w:color w:val="000000"/>
          </w:rPr>
          <w:t>(Li 2016)</w:t>
        </w:r>
      </w:ins>
      <w:del w:id="836"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837" w:author="kistlerk [2]" w:date="2020-12-18T16:09:00Z">
        <w:r w:rsidR="00A70378">
          <w:t>ure</w:t>
        </w:r>
      </w:ins>
      <w:del w:id="838"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HCoVs evolve adaptively in the region of spike that is known to interact with the humoral immune system. These two viruses span both genera of HCoVs, though due to the complexity of HCoV receptor-binding and pathology mentioned above, it is not clear whether or not this suggests that other HCoVs,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839"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840" w:author="kistlerk" w:date="2020-12-19T12:12:00Z">
        <w:r w:rsidDel="00FF3D7B">
          <w:rPr>
            <w:color w:val="000000"/>
          </w:rPr>
          <w:delInstrText xml:space="preserve"> HYPERLINK "https://paperpile.com/c/XP3jQC/Mei3" \h </w:delInstrText>
        </w:r>
      </w:del>
      <w:ins w:id="841" w:author="kistlerk" w:date="2020-12-19T12:13:00Z">
        <w:r w:rsidR="00FF3D7B">
          <w:rPr>
            <w:color w:val="000000"/>
          </w:rPr>
        </w:r>
      </w:ins>
      <w:r>
        <w:rPr>
          <w:color w:val="000000"/>
        </w:rPr>
        <w:fldChar w:fldCharType="separate"/>
      </w:r>
      <w:ins w:id="842" w:author="kistlerk" w:date="2020-12-19T12:13:00Z">
        <w:r w:rsidR="00FF3D7B">
          <w:rPr>
            <w:noProof/>
            <w:color w:val="000000"/>
          </w:rPr>
          <w:t>(Krammer 2020)</w:t>
        </w:r>
      </w:ins>
      <w:del w:id="843" w:author="kistlerk" w:date="2020-12-19T12:12:00Z">
        <w:r w:rsidDel="00FF3D7B">
          <w:rPr>
            <w:noProof/>
            <w:color w:val="000000"/>
          </w:rPr>
          <w:delText>(Krammer 2020)</w:delText>
        </w:r>
      </w:del>
      <w:r>
        <w:rPr>
          <w:color w:val="000000"/>
        </w:rPr>
        <w:fldChar w:fldCharType="end"/>
      </w:r>
      <w:r>
        <w:t>. If SARS-CoV-2 evolves adaptively in S1 as the closely-related HCoV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844" w:author="kistlerk [2]" w:date="2020-12-15T15:06:00Z">
        <w:r w:rsidR="00616B3D">
          <w:t xml:space="preserve"> All analysis code is written in Python 3</w:t>
        </w:r>
      </w:ins>
      <w:ins w:id="845" w:author="kistlerk [2]" w:date="2020-12-15T15:07:00Z">
        <w:r w:rsidR="00616B3D">
          <w:t xml:space="preserve"> (Python Programming Language, SCR_008394)</w:t>
        </w:r>
      </w:ins>
      <w:ins w:id="846" w:author="kistlerk [2]" w:date="2020-12-15T15:08:00Z">
        <w:r>
          <w:t xml:space="preserve"> </w:t>
        </w:r>
        <w:r w:rsidR="00507520">
          <w:t>in</w:t>
        </w:r>
      </w:ins>
      <w:ins w:id="847" w:author="kistlerk [2]" w:date="2020-12-15T15:09:00Z">
        <w:r w:rsidR="00507520">
          <w:t xml:space="preserve"> </w:t>
        </w:r>
      </w:ins>
      <w:ins w:id="848" w:author="kistlerk [2]" w:date="2020-12-15T15:08:00Z">
        <w:r w:rsidR="00507520">
          <w:t>Jupyter notebooks (Jupyter</w:t>
        </w:r>
      </w:ins>
      <w:ins w:id="849" w:author="kistlerk [2]" w:date="2020-12-15T15:09:00Z">
        <w:r w:rsidR="00507520">
          <w:t>-console, RRID:SRC_018414</w:t>
        </w:r>
      </w:ins>
      <w:ins w:id="850" w:author="kistlerk [2]" w:date="2020-12-15T15:08:00Z">
        <w:r w:rsidR="00507520">
          <w:t>)</w:t>
        </w:r>
      </w:ins>
      <w:ins w:id="851" w:author="kistlerk [2]" w:date="2020-12-15T15:07:00Z">
        <w:r w:rsidR="00616B3D">
          <w:t>.</w:t>
        </w:r>
      </w:ins>
    </w:p>
    <w:p w:rsidR="002D395D" w:rsidRDefault="002D395D"/>
    <w:p w:rsidR="002D395D" w:rsidRPr="007F289C" w:rsidRDefault="00104672">
      <w:pPr>
        <w:rPr>
          <w:b/>
          <w:i/>
          <w:rPrChange w:id="852" w:author="kistlerk" w:date="2020-12-19T12:52:00Z">
            <w:rPr>
              <w:b/>
            </w:rPr>
          </w:rPrChange>
        </w:rPr>
      </w:pPr>
      <w:r w:rsidRPr="007F289C">
        <w:rPr>
          <w:b/>
          <w:i/>
          <w:rPrChange w:id="853" w:author="kistlerk" w:date="2020-12-19T12:52:00Z">
            <w:rPr>
              <w:b/>
            </w:rPr>
          </w:rPrChange>
        </w:rPr>
        <w:t>Sequence data</w:t>
      </w:r>
    </w:p>
    <w:p w:rsidR="002D395D" w:rsidRDefault="00104672">
      <w:r>
        <w:t>All viral sequences are publicly accessible and were downloaded from ViPR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xml:space="preserve">) under the “Coronavirdiae”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854"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855" w:author="kistlerk" w:date="2020-12-19T12:12:00Z">
        <w:r w:rsidDel="00FF3D7B">
          <w:rPr>
            <w:color w:val="000000"/>
          </w:rPr>
          <w:delInstrText xml:space="preserve"> HYPERLINK "https://paperpile.com/c/XP3jQC/zE0l" \h </w:delInstrText>
        </w:r>
      </w:del>
      <w:ins w:id="856" w:author="kistlerk" w:date="2020-12-19T12:13:00Z">
        <w:r w:rsidR="00FF3D7B">
          <w:rPr>
            <w:color w:val="000000"/>
          </w:rPr>
        </w:r>
      </w:ins>
      <w:r>
        <w:rPr>
          <w:color w:val="000000"/>
        </w:rPr>
        <w:fldChar w:fldCharType="separate"/>
      </w:r>
      <w:ins w:id="857" w:author="kistlerk" w:date="2020-12-19T12:13:00Z">
        <w:r w:rsidR="00FF3D7B">
          <w:rPr>
            <w:noProof/>
            <w:color w:val="000000"/>
          </w:rPr>
          <w:t>(Pickett et al. 2012)</w:t>
        </w:r>
      </w:ins>
      <w:del w:id="858" w:author="kistlerk" w:date="2020-12-19T12:12:00Z">
        <w:r w:rsidDel="00FF3D7B">
          <w:rPr>
            <w:noProof/>
            <w:color w:val="000000"/>
          </w:rPr>
          <w:delText>(Pickett et al. 2012</w:delText>
        </w:r>
      </w:del>
      <w:ins w:id="859" w:author="kistlerk [2]" w:date="2020-12-15T15:04:00Z">
        <w:del w:id="860" w:author="kistlerk" w:date="2020-12-19T12:12:00Z">
          <w:r w:rsidR="00616B3D" w:rsidDel="00FF3D7B">
            <w:rPr>
              <w:noProof/>
              <w:color w:val="000000"/>
            </w:rPr>
            <w:delText>, RRID:SCR_012983</w:delText>
          </w:r>
        </w:del>
      </w:ins>
      <w:del w:id="861"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HCoV type and added to our data files. Code for these data-parsing steps is located in </w:t>
      </w:r>
      <w:r>
        <w:rPr>
          <w:rFonts w:ascii="Courier New" w:eastAsia="Courier New" w:hAnsi="Courier New" w:cs="Courier New"/>
        </w:rPr>
        <w:t>data-wrangling/postdownload_formatting_for_rerun.ipynb</w:t>
      </w:r>
      <w:r>
        <w:t>.</w:t>
      </w:r>
    </w:p>
    <w:p w:rsidR="002D395D" w:rsidRDefault="002D395D"/>
    <w:p w:rsidR="002D395D" w:rsidRPr="007F289C" w:rsidRDefault="00104672">
      <w:pPr>
        <w:rPr>
          <w:b/>
          <w:i/>
          <w:rPrChange w:id="862" w:author="kistlerk" w:date="2020-12-19T12:52:00Z">
            <w:rPr>
              <w:b/>
            </w:rPr>
          </w:rPrChange>
        </w:rPr>
      </w:pPr>
      <w:r w:rsidRPr="007F289C">
        <w:rPr>
          <w:b/>
          <w:i/>
          <w:rPrChange w:id="863" w:author="kistlerk" w:date="2020-12-19T12:52:00Z">
            <w:rPr>
              <w:b/>
            </w:rPr>
          </w:rPrChange>
        </w:rPr>
        <w:t>Phylogenetic inference</w:t>
      </w:r>
    </w:p>
    <w:p w:rsidR="002D395D" w:rsidRDefault="00104672">
      <w:r>
        <w:t xml:space="preserve">For each of the 4 HCoV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864"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865" w:author="kistlerk" w:date="2020-12-19T12:12:00Z">
        <w:r w:rsidDel="00FF3D7B">
          <w:rPr>
            <w:color w:val="000000"/>
          </w:rPr>
          <w:delInstrText xml:space="preserve"> HYPERLINK "https://paperpile.com/c/XP3jQC/wcvp" \h </w:delInstrText>
        </w:r>
      </w:del>
      <w:ins w:id="866" w:author="kistlerk" w:date="2020-12-19T12:13:00Z">
        <w:r w:rsidR="00FF3D7B">
          <w:rPr>
            <w:color w:val="000000"/>
          </w:rPr>
        </w:r>
      </w:ins>
      <w:r>
        <w:rPr>
          <w:color w:val="000000"/>
        </w:rPr>
        <w:fldChar w:fldCharType="separate"/>
      </w:r>
      <w:ins w:id="867" w:author="kistlerk" w:date="2020-12-19T12:13:00Z">
        <w:r w:rsidR="00FF3D7B">
          <w:rPr>
            <w:noProof/>
            <w:color w:val="000000"/>
          </w:rPr>
          <w:t>(Hadfield et al. 2018)</w:t>
        </w:r>
      </w:ins>
      <w:del w:id="868"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869"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870" w:author="kistlerk" w:date="2020-12-19T12:12:00Z">
        <w:r w:rsidDel="00FF3D7B">
          <w:rPr>
            <w:color w:val="000000"/>
          </w:rPr>
          <w:delInstrText xml:space="preserve"> HYPERLINK "https://paperpile.com/c/XP3jQC/lm2p" \h </w:delInstrText>
        </w:r>
      </w:del>
      <w:ins w:id="871" w:author="kistlerk" w:date="2020-12-19T12:13:00Z">
        <w:r w:rsidR="00FF3D7B">
          <w:rPr>
            <w:color w:val="000000"/>
          </w:rPr>
        </w:r>
      </w:ins>
      <w:r>
        <w:rPr>
          <w:color w:val="000000"/>
        </w:rPr>
        <w:fldChar w:fldCharType="separate"/>
      </w:r>
      <w:ins w:id="872" w:author="kistlerk" w:date="2020-12-19T12:13:00Z">
        <w:r w:rsidR="00FF3D7B">
          <w:rPr>
            <w:noProof/>
            <w:color w:val="000000"/>
          </w:rPr>
          <w:t>(Katoh et al. 2002)</w:t>
        </w:r>
      </w:ins>
      <w:del w:id="873" w:author="kistlerk" w:date="2020-12-19T12:12:00Z">
        <w:r w:rsidDel="00FF3D7B">
          <w:rPr>
            <w:noProof/>
            <w:color w:val="000000"/>
          </w:rPr>
          <w:delText>(Katoh et al. 2002</w:delText>
        </w:r>
      </w:del>
      <w:ins w:id="874" w:author="kistlerk [2]" w:date="2020-12-15T15:01:00Z">
        <w:del w:id="875" w:author="kistlerk" w:date="2020-12-19T12:12:00Z">
          <w:r w:rsidR="00616B3D" w:rsidDel="00FF3D7B">
            <w:rPr>
              <w:noProof/>
              <w:color w:val="000000"/>
            </w:rPr>
            <w:delText>, RRID:SCR_011</w:delText>
          </w:r>
        </w:del>
      </w:ins>
      <w:ins w:id="876" w:author="kistlerk [2]" w:date="2020-12-15T15:02:00Z">
        <w:del w:id="877" w:author="kistlerk" w:date="2020-12-19T12:12:00Z">
          <w:r w:rsidR="00616B3D" w:rsidDel="00FF3D7B">
            <w:rPr>
              <w:noProof/>
              <w:color w:val="000000"/>
            </w:rPr>
            <w:delText>811</w:delText>
          </w:r>
        </w:del>
      </w:ins>
      <w:del w:id="878"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data-wrangling/postdownload_formatting_for_rerun.ipynb</w:t>
      </w:r>
      <w:r>
        <w:t xml:space="preserve">. Sequence files for each gene are located in the </w:t>
      </w:r>
      <w:r>
        <w:rPr>
          <w:rFonts w:ascii="Courier New" w:eastAsia="Courier New" w:hAnsi="Courier New" w:cs="Courier New"/>
        </w:rPr>
        <w:t>data/</w:t>
      </w:r>
      <w:r>
        <w:t xml:space="preserve"> directory within each HCoV parent directory (ex: </w:t>
      </w:r>
      <w:r>
        <w:rPr>
          <w:rFonts w:ascii="Courier New" w:eastAsia="Courier New" w:hAnsi="Courier New" w:cs="Courier New"/>
        </w:rPr>
        <w:t>oc43/data/oc43_spike.fasta</w:t>
      </w:r>
      <w:r>
        <w:t xml:space="preserve">). A Snakemake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879"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880" w:author="kistlerk" w:date="2020-12-19T12:12:00Z">
        <w:r w:rsidDel="00FF3D7B">
          <w:rPr>
            <w:color w:val="000000"/>
          </w:rPr>
          <w:delInstrText xml:space="preserve"> HYPERLINK "https://paperpile.com/c/XP3jQC/iIM0" \h </w:delInstrText>
        </w:r>
      </w:del>
      <w:ins w:id="881" w:author="kistlerk" w:date="2020-12-19T12:13:00Z">
        <w:r w:rsidR="00FF3D7B">
          <w:rPr>
            <w:color w:val="000000"/>
          </w:rPr>
        </w:r>
      </w:ins>
      <w:r>
        <w:rPr>
          <w:color w:val="000000"/>
        </w:rPr>
        <w:fldChar w:fldCharType="separate"/>
      </w:r>
      <w:ins w:id="882" w:author="kistlerk" w:date="2020-12-19T12:13:00Z">
        <w:r w:rsidR="00FF3D7B">
          <w:rPr>
            <w:noProof/>
            <w:color w:val="000000"/>
          </w:rPr>
          <w:t>(Köster and Rahmann 2012)</w:t>
        </w:r>
      </w:ins>
      <w:del w:id="883" w:author="kistlerk" w:date="2020-12-19T12:12:00Z">
        <w:r w:rsidDel="00FF3D7B">
          <w:rPr>
            <w:noProof/>
            <w:color w:val="000000"/>
          </w:rPr>
          <w:delText>(Köster and Rahmann 2012)</w:delText>
        </w:r>
      </w:del>
      <w:r>
        <w:rPr>
          <w:color w:val="000000"/>
        </w:rPr>
        <w:fldChar w:fldCharType="end"/>
      </w:r>
      <w:r>
        <w:t xml:space="preserve"> within each HCoV directory</w:t>
      </w:r>
      <w:ins w:id="884" w:author="kistlerk [2]" w:date="2020-12-15T14:59:00Z">
        <w:r w:rsidR="00616B3D">
          <w:t xml:space="preserve"> follows the general outline of a Nextstrain build (Nextstrain, RRID:SCR_018223)</w:t>
        </w:r>
      </w:ins>
      <w:ins w:id="885" w:author="kistlerk [2]" w:date="2020-12-15T15:00:00Z">
        <w:r w:rsidR="00616B3D">
          <w:t xml:space="preserve"> and</w:t>
        </w:r>
      </w:ins>
      <w:r>
        <w:t xml:space="preserve"> was </w:t>
      </w:r>
      <w:del w:id="886" w:author="kistlerk [2]" w:date="2020-12-15T15:00:00Z">
        <w:r w:rsidDel="00616B3D">
          <w:delText xml:space="preserve">then </w:delText>
        </w:r>
      </w:del>
      <w:r>
        <w:t>used to align</w:t>
      </w:r>
      <w:del w:id="887" w:author="kistlerk [2]" w:date="2020-12-15T14:57:00Z">
        <w:r w:rsidDel="00A750C2">
          <w:delText>ed</w:delText>
        </w:r>
      </w:del>
      <w:r>
        <w:t xml:space="preserve"> each gene to a reference strain and </w:t>
      </w:r>
      <w:ins w:id="888" w:author="kistlerk [2]" w:date="2020-12-15T15:00:00Z">
        <w:r w:rsidR="00616B3D">
          <w:t xml:space="preserve">build </w:t>
        </w:r>
      </w:ins>
      <w:r>
        <w:t xml:space="preserve">a time-resolved phylogeny </w:t>
      </w:r>
      <w:del w:id="889" w:author="kistlerk [2]" w:date="2020-12-15T15:00:00Z">
        <w:r w:rsidDel="00616B3D">
          <w:delText xml:space="preserve">was built </w:delText>
        </w:r>
      </w:del>
      <w:r>
        <w:t>with I</w:t>
      </w:r>
      <w:ins w:id="890" w:author="kistlerk [2]" w:date="2020-12-15T15:02:00Z">
        <w:r w:rsidR="00616B3D">
          <w:t>Q</w:t>
        </w:r>
      </w:ins>
      <w:del w:id="891" w:author="kistlerk [2]" w:date="2020-12-15T15:02:00Z">
        <w:r w:rsidDel="00616B3D">
          <w:delText>G</w:delText>
        </w:r>
      </w:del>
      <w:r>
        <w:t>-Tree</w:t>
      </w:r>
      <w:ins w:id="892"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893"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894" w:author="kistlerk" w:date="2020-12-19T12:12:00Z">
        <w:r w:rsidDel="00FF3D7B">
          <w:rPr>
            <w:color w:val="000000"/>
          </w:rPr>
          <w:delInstrText xml:space="preserve"> HYPERLINK "https://paperpile.com/c/XP3jQC/C4TB" \h </w:delInstrText>
        </w:r>
      </w:del>
      <w:ins w:id="895" w:author="kistlerk" w:date="2020-12-19T12:13:00Z">
        <w:r w:rsidR="00FF3D7B">
          <w:rPr>
            <w:color w:val="000000"/>
          </w:rPr>
        </w:r>
      </w:ins>
      <w:r>
        <w:rPr>
          <w:color w:val="000000"/>
        </w:rPr>
        <w:fldChar w:fldCharType="separate"/>
      </w:r>
      <w:ins w:id="896" w:author="kistlerk" w:date="2020-12-19T12:13:00Z">
        <w:r w:rsidR="00FF3D7B">
          <w:rPr>
            <w:noProof/>
            <w:color w:val="000000"/>
          </w:rPr>
          <w:t>(Nguyen et al. 2015)</w:t>
        </w:r>
      </w:ins>
      <w:del w:id="897" w:author="kistlerk" w:date="2020-12-19T12:12:00Z">
        <w:r w:rsidDel="00FF3D7B">
          <w:rPr>
            <w:noProof/>
            <w:color w:val="000000"/>
          </w:rPr>
          <w:delText>(Nguyen et al. 2015</w:delText>
        </w:r>
      </w:del>
      <w:ins w:id="898" w:author="kistlerk [2]" w:date="2020-12-15T15:03:00Z">
        <w:del w:id="899" w:author="kistlerk" w:date="2020-12-19T12:12:00Z">
          <w:r w:rsidR="00616B3D" w:rsidDel="00FF3D7B">
            <w:rPr>
              <w:noProof/>
              <w:color w:val="000000"/>
            </w:rPr>
            <w:delText>, RRID:SCR_017254</w:delText>
          </w:r>
        </w:del>
      </w:ins>
      <w:del w:id="900" w:author="kistlerk" w:date="2020-12-19T12:12:00Z">
        <w:r w:rsidDel="00FF3D7B">
          <w:rPr>
            <w:noProof/>
            <w:color w:val="000000"/>
          </w:rPr>
          <w:delText>)</w:delText>
        </w:r>
      </w:del>
      <w:r>
        <w:rPr>
          <w:color w:val="000000"/>
        </w:rPr>
        <w:fldChar w:fldCharType="end"/>
      </w:r>
      <w:r>
        <w:t xml:space="preserve"> and TimeTree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901"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902" w:author="kistlerk" w:date="2020-12-19T12:12:00Z">
        <w:r w:rsidDel="00FF3D7B">
          <w:rPr>
            <w:color w:val="000000"/>
          </w:rPr>
          <w:delInstrText xml:space="preserve"> HYPERLINK "https://paperpile.com/c/XP3jQC/hAg8" \h </w:delInstrText>
        </w:r>
      </w:del>
      <w:ins w:id="903" w:author="kistlerk" w:date="2020-12-19T12:13:00Z">
        <w:r w:rsidR="00FF3D7B">
          <w:rPr>
            <w:color w:val="000000"/>
          </w:rPr>
        </w:r>
      </w:ins>
      <w:r>
        <w:rPr>
          <w:color w:val="000000"/>
        </w:rPr>
        <w:fldChar w:fldCharType="separate"/>
      </w:r>
      <w:ins w:id="904" w:author="kistlerk" w:date="2020-12-19T12:13:00Z">
        <w:r w:rsidR="00FF3D7B">
          <w:rPr>
            <w:noProof/>
            <w:color w:val="000000"/>
          </w:rPr>
          <w:t>(Sagulenko, Puller, and Neher 2018)</w:t>
        </w:r>
      </w:ins>
      <w:del w:id="905" w:author="kistlerk" w:date="2020-12-19T12:12:00Z">
        <w:r w:rsidDel="00FF3D7B">
          <w:rPr>
            <w:noProof/>
            <w:color w:val="000000"/>
          </w:rPr>
          <w:delText>(Sagulenko, Puller, and Neher 2018)</w:delText>
        </w:r>
      </w:del>
      <w:r>
        <w:rPr>
          <w:color w:val="000000"/>
        </w:rPr>
        <w:fldChar w:fldCharType="end"/>
      </w:r>
      <w:r>
        <w:t xml:space="preserve">. </w:t>
      </w:r>
      <w:r>
        <w:lastRenderedPageBreak/>
        <w:t xml:space="preserve">Phylogenies were viewed to identify the distribution of genotypes throughout the tree, different lineages, and signals of recombination using the nextstrain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906"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907" w:author="kistlerk" w:date="2020-12-19T12:12:00Z">
        <w:r w:rsidDel="00FF3D7B">
          <w:rPr>
            <w:color w:val="000000"/>
          </w:rPr>
          <w:delInstrText xml:space="preserve"> HYPERLINK "https://paperpile.com/c/XP3jQC/wcvp" \h </w:delInstrText>
        </w:r>
      </w:del>
      <w:ins w:id="908" w:author="kistlerk" w:date="2020-12-19T12:13:00Z">
        <w:r w:rsidR="00FF3D7B">
          <w:rPr>
            <w:color w:val="000000"/>
          </w:rPr>
        </w:r>
      </w:ins>
      <w:r>
        <w:rPr>
          <w:color w:val="000000"/>
        </w:rPr>
        <w:fldChar w:fldCharType="separate"/>
      </w:r>
      <w:ins w:id="909" w:author="kistlerk" w:date="2020-12-19T12:13:00Z">
        <w:r w:rsidR="00FF3D7B">
          <w:rPr>
            <w:noProof/>
            <w:color w:val="000000"/>
          </w:rPr>
          <w:t>(Hadfield et al. 2018)</w:t>
        </w:r>
      </w:ins>
      <w:del w:id="910"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911" w:author="kistlerk" w:date="2020-12-21T10:23:00Z">
        <w:r w:rsidR="00730F52" w:rsidRPr="00730F52">
          <w:t xml:space="preserve"> </w:t>
        </w:r>
        <w:r w:rsidR="00730F52" w:rsidRPr="00730F52">
          <w:rPr>
            <w:rPrChange w:id="912"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mhv/NC_048217_1/mhv/2006. Clock rates for the phylogenies built on each individual gene can be found within the </w:t>
      </w:r>
      <w:r>
        <w:rPr>
          <w:rFonts w:ascii="Courier New" w:eastAsia="Courier New" w:hAnsi="Courier New" w:cs="Courier New"/>
        </w:rPr>
        <w:t>results/</w:t>
      </w:r>
      <w:r>
        <w:t xml:space="preserve"> directory within each HCoV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913" w:author="kistlerk" w:date="2020-12-19T12:53:00Z">
            <w:rPr>
              <w:b/>
            </w:rPr>
          </w:rPrChange>
        </w:rPr>
      </w:pPr>
      <w:r w:rsidRPr="007F289C">
        <w:rPr>
          <w:b/>
          <w:i/>
          <w:rPrChange w:id="914" w:author="kistlerk" w:date="2020-12-19T12:53:00Z">
            <w:rPr>
              <w:b/>
            </w:rPr>
          </w:rPrChange>
        </w:rPr>
        <w:t>Mutation counting</w:t>
      </w:r>
    </w:p>
    <w:p w:rsidR="002D395D" w:rsidRDefault="00104672">
      <w:r>
        <w:t>Amino acid substitutions at each position in spike were tallied from the phylogeny</w:t>
      </w:r>
      <w:del w:id="915" w:author="kistlerk" w:date="2020-12-21T14:59:00Z">
        <w:r w:rsidDel="00F26F55">
          <w:delText xml:space="preserve"> </w:delText>
        </w:r>
      </w:del>
      <w:ins w:id="916" w:author="kistlerk" w:date="2020-12-21T14:58:00Z">
        <w:r w:rsidR="00F26F55">
          <w:t xml:space="preserve">. </w:t>
        </w:r>
      </w:ins>
      <w:ins w:id="917" w:author="kistlerk" w:date="2020-12-21T15:00:00Z">
        <w:r w:rsidR="00F26F55">
          <w:t>In other words,</w:t>
        </w:r>
      </w:ins>
      <w:ins w:id="918" w:author="kistlerk" w:date="2020-12-21T15:01:00Z">
        <w:r w:rsidR="00F26F55">
          <w:t xml:space="preserve"> the</w:t>
        </w:r>
      </w:ins>
      <w:ins w:id="919" w:author="kistlerk" w:date="2020-12-21T15:00:00Z">
        <w:r w:rsidR="00F26F55">
          <w:t xml:space="preserve"> phylogenetic reconstruction of spike sequences</w:t>
        </w:r>
      </w:ins>
      <w:ins w:id="920" w:author="kistlerk" w:date="2020-12-21T15:01:00Z">
        <w:r w:rsidR="00F26F55">
          <w:t xml:space="preserve"> </w:t>
        </w:r>
      </w:ins>
      <w:ins w:id="921" w:author="kistlerk" w:date="2020-12-21T15:06:00Z">
        <w:r w:rsidR="00C83422">
          <w:t>returns</w:t>
        </w:r>
      </w:ins>
      <w:ins w:id="922" w:author="kistlerk" w:date="2020-12-21T15:01:00Z">
        <w:r w:rsidR="00F26F55">
          <w:t xml:space="preserve"> </w:t>
        </w:r>
      </w:ins>
      <w:ins w:id="923" w:author="kistlerk" w:date="2020-12-21T15:06:00Z">
        <w:r w:rsidR="00C83422">
          <w:t>nucleotides</w:t>
        </w:r>
      </w:ins>
      <w:ins w:id="924" w:author="kistlerk" w:date="2020-12-21T15:04:00Z">
        <w:r w:rsidR="00C83422">
          <w:t xml:space="preserve"> changes to the ancestral sequence along each branch. The number of times this</w:t>
        </w:r>
      </w:ins>
      <w:ins w:id="925" w:author="kistlerk" w:date="2020-12-21T15:05:00Z">
        <w:r w:rsidR="00C83422">
          <w:t xml:space="preserve"> changed amino acid identity at each position</w:t>
        </w:r>
      </w:ins>
      <w:ins w:id="926" w:author="kistlerk" w:date="2020-12-21T15:04:00Z">
        <w:r w:rsidR="00C83422">
          <w:t xml:space="preserve"> </w:t>
        </w:r>
      </w:ins>
      <w:ins w:id="927" w:author="kistlerk" w:date="2020-12-21T15:05:00Z">
        <w:r w:rsidR="00C83422">
          <w:t>was tallied</w:t>
        </w:r>
      </w:ins>
      <w:ins w:id="928" w:author="kistlerk" w:date="2020-12-21T15:00:00Z">
        <w:r w:rsidR="00F26F55">
          <w:t xml:space="preserve">. </w:t>
        </w:r>
      </w:ins>
      <w:ins w:id="929" w:author="kistlerk" w:date="2020-12-21T14:58:00Z">
        <w:r w:rsidR="00F26F55">
          <w:t xml:space="preserve">This analysis was conducted </w:t>
        </w:r>
      </w:ins>
      <w:r>
        <w:t xml:space="preserve">using code in </w:t>
      </w:r>
      <w:r>
        <w:rPr>
          <w:rFonts w:ascii="Courier New" w:eastAsia="Courier New" w:hAnsi="Courier New" w:cs="Courier New"/>
        </w:rPr>
        <w:t>antigenic_evolution/site_mutation_rank.ipynb</w:t>
      </w:r>
      <w:r>
        <w:t>.</w:t>
      </w:r>
    </w:p>
    <w:p w:rsidR="002D395D" w:rsidRDefault="002D395D"/>
    <w:p w:rsidR="002D395D" w:rsidRPr="007F289C" w:rsidRDefault="00104672">
      <w:pPr>
        <w:rPr>
          <w:b/>
          <w:i/>
          <w:rPrChange w:id="930" w:author="kistlerk" w:date="2020-12-19T12:53:00Z">
            <w:rPr>
              <w:b/>
            </w:rPr>
          </w:rPrChange>
        </w:rPr>
      </w:pPr>
      <w:r w:rsidRPr="007F289C">
        <w:rPr>
          <w:b/>
          <w:i/>
          <w:rPrChange w:id="931" w:author="kistlerk" w:date="2020-12-19T12:53:00Z">
            <w:rPr>
              <w:b/>
            </w:rPr>
          </w:rPrChange>
        </w:rPr>
        <w:t>Divergence analysis</w:t>
      </w:r>
    </w:p>
    <w:p w:rsidR="002D395D" w:rsidRDefault="00104672">
      <w:r>
        <w:t xml:space="preserve">For each HCoV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transitions:transversions, and was calculated by averaging values from spike and RdRp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932"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933" w:author="kistlerk" w:date="2020-12-19T12:12:00Z">
        <w:r w:rsidDel="00FF3D7B">
          <w:rPr>
            <w:color w:val="000000"/>
          </w:rPr>
          <w:delInstrText xml:space="preserve"> HYPERLINK "https://paperpile.com/c/XP3jQC/m1AR" \h </w:delInstrText>
        </w:r>
      </w:del>
      <w:ins w:id="934" w:author="kistlerk" w:date="2020-12-19T12:13:00Z">
        <w:r w:rsidR="00FF3D7B">
          <w:rPr>
            <w:color w:val="000000"/>
          </w:rPr>
        </w:r>
      </w:ins>
      <w:r>
        <w:rPr>
          <w:color w:val="000000"/>
        </w:rPr>
        <w:fldChar w:fldCharType="separate"/>
      </w:r>
      <w:ins w:id="935" w:author="kistlerk" w:date="2020-12-19T12:13:00Z">
        <w:r w:rsidR="00FF3D7B">
          <w:rPr>
            <w:noProof/>
            <w:color w:val="000000"/>
          </w:rPr>
          <w:t>(Bouckaert et al. 2019)</w:t>
        </w:r>
      </w:ins>
      <w:del w:id="936" w:author="kistlerk" w:date="2020-12-19T12:12:00Z">
        <w:r w:rsidDel="00FF3D7B">
          <w:rPr>
            <w:noProof/>
            <w:color w:val="000000"/>
          </w:rPr>
          <w:delText>(Bouckaert et al. 2019</w:delText>
        </w:r>
      </w:del>
      <w:ins w:id="937" w:author="kistlerk [2]" w:date="2020-12-15T15:05:00Z">
        <w:del w:id="938" w:author="kistlerk" w:date="2020-12-19T12:12:00Z">
          <w:r w:rsidR="00616B3D" w:rsidDel="00FF3D7B">
            <w:rPr>
              <w:noProof/>
              <w:color w:val="000000"/>
            </w:rPr>
            <w:delText>, RRID:SCR_017307</w:delText>
          </w:r>
        </w:del>
      </w:ins>
      <w:del w:id="939"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HCoV-specific subdirectories within </w:t>
      </w:r>
      <w:r>
        <w:rPr>
          <w:rFonts w:ascii="Courier New" w:eastAsia="Courier New" w:hAnsi="Courier New" w:cs="Courier New"/>
        </w:rPr>
        <w:t>beast/</w:t>
      </w:r>
      <w:r>
        <w:t xml:space="preserve"> .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940"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941" w:author="kistlerk" w:date="2020-12-19T12:12:00Z">
        <w:r w:rsidDel="00FF3D7B">
          <w:rPr>
            <w:color w:val="000000"/>
          </w:rPr>
          <w:delInstrText xml:space="preserve"> HYPERLINK "https://paperpile.com/c/XP3jQC/dnvi" \h </w:delInstrText>
        </w:r>
      </w:del>
      <w:ins w:id="942" w:author="kistlerk" w:date="2020-12-19T12:13:00Z">
        <w:r w:rsidR="00FF3D7B">
          <w:rPr>
            <w:color w:val="000000"/>
          </w:rPr>
        </w:r>
      </w:ins>
      <w:r>
        <w:rPr>
          <w:color w:val="000000"/>
        </w:rPr>
        <w:fldChar w:fldCharType="separate"/>
      </w:r>
      <w:ins w:id="943" w:author="kistlerk" w:date="2020-12-19T12:13:00Z">
        <w:r w:rsidR="00FF3D7B">
          <w:rPr>
            <w:noProof/>
            <w:color w:val="000000"/>
          </w:rPr>
          <w:t>(Zanini et al. 2015)</w:t>
        </w:r>
      </w:ins>
      <w:del w:id="944" w:author="kistlerk" w:date="2020-12-19T12:12:00Z">
        <w:r w:rsidDel="00FF3D7B">
          <w:rPr>
            <w:noProof/>
            <w:color w:val="000000"/>
          </w:rPr>
          <w:delText>(Zanini et al. 2015)</w:delText>
        </w:r>
      </w:del>
      <w:r>
        <w:rPr>
          <w:color w:val="000000"/>
        </w:rPr>
        <w:fldChar w:fldCharType="end"/>
      </w:r>
      <w:r>
        <w:t xml:space="preserve"> and code for our adaptation is in </w:t>
      </w:r>
      <w:r>
        <w:rPr>
          <w:rFonts w:ascii="Courier New" w:eastAsia="Courier New" w:hAnsi="Courier New" w:cs="Courier New"/>
        </w:rPr>
        <w:t>antigenic_evolution/divergence_weighted.ipynb</w:t>
      </w:r>
      <w:r>
        <w:t xml:space="preserve">. </w:t>
      </w:r>
    </w:p>
    <w:p w:rsidR="002D395D" w:rsidRDefault="002D395D">
      <w:pPr>
        <w:rPr>
          <w:ins w:id="945" w:author="kistlerk" w:date="2020-12-19T13:56:00Z"/>
        </w:rPr>
      </w:pPr>
    </w:p>
    <w:p w:rsidR="007D53D0" w:rsidRPr="007D53D0" w:rsidRDefault="007D53D0">
      <w:pPr>
        <w:rPr>
          <w:ins w:id="946" w:author="kistlerk" w:date="2020-12-19T13:56:00Z"/>
          <w:b/>
          <w:i/>
          <w:rPrChange w:id="947" w:author="kistlerk" w:date="2020-12-19T13:57:00Z">
            <w:rPr>
              <w:ins w:id="948" w:author="kistlerk" w:date="2020-12-19T13:56:00Z"/>
            </w:rPr>
          </w:rPrChange>
        </w:rPr>
      </w:pPr>
      <w:ins w:id="949" w:author="kistlerk" w:date="2020-12-19T13:56:00Z">
        <w:r w:rsidRPr="007D53D0">
          <w:rPr>
            <w:b/>
            <w:i/>
          </w:rPr>
          <w:t>Calculation of dN/dS</w:t>
        </w:r>
      </w:ins>
    </w:p>
    <w:p w:rsidR="007D53D0" w:rsidRPr="007D53D0" w:rsidRDefault="007D53D0">
      <w:pPr>
        <w:rPr>
          <w:ins w:id="950" w:author="kistlerk" w:date="2020-12-19T13:56:00Z"/>
        </w:rPr>
      </w:pPr>
      <w:ins w:id="951" w:author="kistlerk" w:date="2020-12-19T13:58:00Z">
        <w:r>
          <w:t xml:space="preserve">A </w:t>
        </w:r>
      </w:ins>
      <w:ins w:id="952" w:author="kistlerk" w:date="2020-12-19T13:57:00Z">
        <w:r>
          <w:rPr>
            <w:i/>
          </w:rPr>
          <w:t>dN/dS</w:t>
        </w:r>
        <w:r>
          <w:t xml:space="preserve"> value was calculated </w:t>
        </w:r>
      </w:ins>
      <w:ins w:id="953" w:author="kistlerk" w:date="2020-12-19T13:58:00Z">
        <w:r>
          <w:t>for RdRp, spike, S1 and S2 of each HCoV using</w:t>
        </w:r>
      </w:ins>
      <w:ins w:id="954" w:author="kistlerk" w:date="2020-12-19T14:00:00Z">
        <w:r>
          <w:t xml:space="preserve"> the</w:t>
        </w:r>
      </w:ins>
      <w:ins w:id="955" w:author="kistlerk" w:date="2020-12-19T13:58:00Z">
        <w:r>
          <w:t xml:space="preserve"> </w:t>
        </w:r>
      </w:ins>
      <w:ins w:id="956" w:author="kistlerk" w:date="2020-12-19T13:59:00Z">
        <w:r>
          <w:t xml:space="preserve">Datamonkey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957"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958" w:author="kistlerk" w:date="2020-12-19T14:00:00Z">
        <w:r>
          <w:rPr>
            <w:noProof/>
          </w:rPr>
          <w:t>(Weaver et al. 2018)</w:t>
        </w:r>
      </w:ins>
      <w:ins w:id="959" w:author="kistlerk" w:date="2020-12-19T13:59:00Z">
        <w:r>
          <w:fldChar w:fldCharType="end"/>
        </w:r>
      </w:ins>
      <w:ins w:id="960"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961" w:author="kistlerk" w:date="2020-12-19T14:00:00Z">
        <w:r>
          <w:rPr>
            <w:noProof/>
          </w:rPr>
          <w:t>(Murrell et al. 2012)</w:t>
        </w:r>
        <w:r>
          <w:fldChar w:fldCharType="end"/>
        </w:r>
      </w:ins>
      <w:ins w:id="962" w:author="kistlerk" w:date="2020-12-19T13:58:00Z">
        <w:r>
          <w:t xml:space="preserve">. </w:t>
        </w:r>
      </w:ins>
      <w:ins w:id="963" w:author="kistlerk" w:date="2020-12-19T14:01:00Z">
        <w:r>
          <w:t>Aligned</w:t>
        </w:r>
      </w:ins>
      <w:ins w:id="964" w:author="kistlerk" w:date="2020-12-19T13:57:00Z">
        <w:r>
          <w:t xml:space="preserve"> FASTA files</w:t>
        </w:r>
      </w:ins>
      <w:ins w:id="965" w:author="kistlerk" w:date="2020-12-19T14:05:00Z">
        <w:r w:rsidR="0058336E">
          <w:t xml:space="preserve"> (ex: </w:t>
        </w:r>
        <w:r w:rsidR="0058336E">
          <w:rPr>
            <w:rFonts w:ascii="Courier New" w:eastAsia="Courier New" w:hAnsi="Courier New" w:cs="Courier New"/>
          </w:rPr>
          <w:t>oc43/results/aligned_oc43_rdrp.fasta</w:t>
        </w:r>
        <w:r w:rsidR="0058336E">
          <w:t>)</w:t>
        </w:r>
      </w:ins>
      <w:ins w:id="966" w:author="kistlerk" w:date="2020-12-19T14:01:00Z">
        <w:r>
          <w:t xml:space="preserve"> were uploaded to Datamonkey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ins w:id="967" w:author="kistlerk" w:date="2020-12-19T14:04:00Z">
        <w:r w:rsidR="0058336E">
          <w:t xml:space="preserve">dN/dS value was </w:t>
        </w:r>
      </w:ins>
      <w:ins w:id="968" w:author="kistlerk" w:date="2020-12-19T14:05:00Z">
        <w:r w:rsidR="0058336E">
          <w:t>recorded as the</w:t>
        </w:r>
      </w:ins>
      <w:ins w:id="969" w:author="kistlerk" w:date="2020-12-19T14:02:00Z">
        <w:r>
          <w:t xml:space="preserve"> </w:t>
        </w:r>
      </w:ins>
      <w:ins w:id="970" w:author="kistlerk" w:date="2020-12-19T14:03:00Z">
        <w:r w:rsidR="0058336E">
          <w:t xml:space="preserve">calculated </w:t>
        </w:r>
      </w:ins>
      <w:ins w:id="971" w:author="kistlerk" w:date="2020-12-19T14:02:00Z">
        <w:r>
          <w:t>Global MG94xREV</w:t>
        </w:r>
      </w:ins>
      <w:ins w:id="972" w:author="kistlerk" w:date="2020-12-19T14:03:00Z">
        <w:r>
          <w:t xml:space="preserve"> model non-s</w:t>
        </w:r>
        <w:r w:rsidR="0058336E">
          <w:t>ynonymous/synonymous rate ratio.</w:t>
        </w:r>
      </w:ins>
    </w:p>
    <w:p w:rsidR="007D53D0" w:rsidRDefault="007D53D0"/>
    <w:p w:rsidR="002D395D" w:rsidRPr="007F289C" w:rsidRDefault="00104672">
      <w:pPr>
        <w:rPr>
          <w:b/>
          <w:i/>
          <w:rPrChange w:id="973" w:author="kistlerk" w:date="2020-12-19T12:53:00Z">
            <w:rPr>
              <w:b/>
            </w:rPr>
          </w:rPrChange>
        </w:rPr>
      </w:pPr>
      <w:r w:rsidRPr="007F289C">
        <w:rPr>
          <w:b/>
          <w:i/>
          <w:rPrChange w:id="974"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975"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976" w:author="kistlerk" w:date="2020-12-19T12:12:00Z">
        <w:r w:rsidDel="00FF3D7B">
          <w:rPr>
            <w:color w:val="000000"/>
          </w:rPr>
          <w:delInstrText xml:space="preserve"> HYPERLINK "https://paperpile.com/c/XP3jQC/tuQL+uLHQ" \h </w:delInstrText>
        </w:r>
      </w:del>
      <w:ins w:id="977" w:author="kistlerk" w:date="2020-12-19T12:13:00Z">
        <w:r w:rsidR="00FF3D7B">
          <w:rPr>
            <w:color w:val="000000"/>
          </w:rPr>
        </w:r>
      </w:ins>
      <w:r>
        <w:rPr>
          <w:color w:val="000000"/>
        </w:rPr>
        <w:fldChar w:fldCharType="separate"/>
      </w:r>
      <w:ins w:id="978" w:author="kistlerk" w:date="2020-12-19T12:13:00Z">
        <w:r w:rsidR="00FF3D7B">
          <w:rPr>
            <w:noProof/>
            <w:color w:val="000000"/>
          </w:rPr>
          <w:t>(Bhatt, Holmes, and Pybus 2011; Bhatt, Katzourakis, and Pybus 2010)</w:t>
        </w:r>
      </w:ins>
      <w:del w:id="979" w:author="kistlerk" w:date="2020-12-19T12:12:00Z">
        <w:r w:rsidDel="00FF3D7B">
          <w:rPr>
            <w:noProof/>
            <w:color w:val="000000"/>
          </w:rPr>
          <w:delText>(Bhatt, Holmes, and Pybus 2011; Bhatt, Katzourakis, and Pybus 2010)</w:delText>
        </w:r>
      </w:del>
      <w:r>
        <w:rPr>
          <w:color w:val="000000"/>
        </w:rPr>
        <w:fldChar w:fldCharType="end"/>
      </w:r>
      <w:r>
        <w:t xml:space="preserve">. </w:t>
      </w:r>
      <w:del w:id="980"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981" w:author="kistlerk" w:date="2020-12-26T13:14:00Z">
        <w:r w:rsidDel="004D4B09">
          <w:delText>This</w:delText>
        </w:r>
      </w:del>
      <w:ins w:id="982" w:author="kistlerk" w:date="2020-12-26T13:15:00Z">
        <w:r w:rsidR="004D4B09">
          <w:t>For each lineage and each genomic region</w:t>
        </w:r>
      </w:ins>
      <w:ins w:id="983" w:author="kistlerk" w:date="2020-12-26T13:14:00Z">
        <w:r w:rsidR="004D4B09">
          <w:t xml:space="preserve">, we partitioned all </w:t>
        </w:r>
      </w:ins>
      <w:ins w:id="984" w:author="kistlerk" w:date="2020-12-26T13:15:00Z">
        <w:r w:rsidR="004D4B09">
          <w:t xml:space="preserve">available </w:t>
        </w:r>
      </w:ins>
      <w:ins w:id="985" w:author="kistlerk" w:date="2020-12-26T13:14:00Z">
        <w:r w:rsidR="004D4B09">
          <w:t>sequence</w:t>
        </w:r>
      </w:ins>
      <w:ins w:id="986" w:author="kistlerk" w:date="2020-12-26T13:15:00Z">
        <w:r w:rsidR="004D4B09">
          <w:t xml:space="preserve">s into </w:t>
        </w:r>
      </w:ins>
      <w:ins w:id="987" w:author="kistlerk" w:date="2020-12-26T13:16:00Z">
        <w:r w:rsidR="004D4B09">
          <w:t xml:space="preserve">sliding 3-year windows and only </w:t>
        </w:r>
        <w:r w:rsidR="004D4B09">
          <w:lastRenderedPageBreak/>
          <w:t>used timepoints that contained at least 3 sequences in the analysis.</w:t>
        </w:r>
      </w:ins>
      <w:r>
        <w:t xml:space="preserve"> </w:t>
      </w:r>
      <w:del w:id="988" w:author="kistlerk" w:date="2020-12-26T13:17:00Z">
        <w:r w:rsidDel="004D4B09">
          <w:delText xml:space="preserve">method </w:delText>
        </w:r>
      </w:del>
      <w:ins w:id="989" w:author="kistlerk" w:date="2020-12-26T13:17:00Z">
        <w:r w:rsidR="004D4B09">
          <w:t xml:space="preserve">We </w:t>
        </w:r>
      </w:ins>
      <w:r>
        <w:t>compare</w:t>
      </w:r>
      <w:ins w:id="990" w:author="kistlerk" w:date="2020-12-26T13:17:00Z">
        <w:r w:rsidR="004D4B09">
          <w:t>d</w:t>
        </w:r>
      </w:ins>
      <w:del w:id="991" w:author="kistlerk" w:date="2020-12-26T13:17:00Z">
        <w:r w:rsidDel="004D4B09">
          <w:delText>s</w:delText>
        </w:r>
      </w:del>
      <w:r>
        <w:t xml:space="preserve"> nucleotide sequences at each timepoint (the ingroup) to the consensus nucleotide sequence at the first time point (the outgroup)</w:t>
      </w:r>
      <w:del w:id="992"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993"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994"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995" w:author="kistlerk" w:date="2020-12-19T12:12:00Z">
        <w:r w:rsidDel="00FF3D7B">
          <w:rPr>
            <w:color w:val="000000"/>
          </w:rPr>
          <w:delInstrText xml:space="preserve"> HYPERLINK "https://paperpile.com/c/XP3jQC/uLHQ" \h </w:delInstrText>
        </w:r>
      </w:del>
      <w:ins w:id="996" w:author="kistlerk" w:date="2020-12-19T12:13:00Z">
        <w:r w:rsidR="00FF3D7B">
          <w:rPr>
            <w:color w:val="000000"/>
          </w:rPr>
        </w:r>
      </w:ins>
      <w:r>
        <w:rPr>
          <w:color w:val="000000"/>
        </w:rPr>
        <w:fldChar w:fldCharType="separate"/>
      </w:r>
      <w:ins w:id="997" w:author="kistlerk" w:date="2020-12-19T12:13:00Z">
        <w:r w:rsidR="00FF3D7B">
          <w:rPr>
            <w:noProof/>
            <w:color w:val="000000"/>
          </w:rPr>
          <w:t>(Bhatt, Katzourakis, and Pybus 2010)</w:t>
        </w:r>
      </w:ins>
      <w:del w:id="998"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999"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1000" w:author="kistlerk" w:date="2020-12-19T12:12:00Z">
        <w:r w:rsidDel="00FF3D7B">
          <w:rPr>
            <w:color w:val="000000"/>
          </w:rPr>
          <w:delInstrText xml:space="preserve"> HYPERLINK "https://paperpile.com/c/XP3jQC/tuQL" \h </w:delInstrText>
        </w:r>
      </w:del>
      <w:ins w:id="1001" w:author="kistlerk" w:date="2020-12-19T12:13:00Z">
        <w:r w:rsidR="00FF3D7B">
          <w:rPr>
            <w:color w:val="000000"/>
          </w:rPr>
        </w:r>
      </w:ins>
      <w:r>
        <w:rPr>
          <w:color w:val="000000"/>
        </w:rPr>
        <w:fldChar w:fldCharType="separate"/>
      </w:r>
      <w:ins w:id="1002" w:author="kistlerk" w:date="2020-12-19T12:13:00Z">
        <w:r w:rsidR="00FF3D7B">
          <w:rPr>
            <w:noProof/>
            <w:color w:val="000000"/>
          </w:rPr>
          <w:t>(Bhatt, Holmes, and Pybus 2011)</w:t>
        </w:r>
      </w:ins>
      <w:del w:id="1003" w:author="kistlerk" w:date="2020-12-19T12:12:00Z">
        <w:r w:rsidDel="00FF3D7B">
          <w:rPr>
            <w:noProof/>
            <w:color w:val="000000"/>
          </w:rPr>
          <w:delText>(Bhatt, Holmes, and Pybus 2011)</w:delText>
        </w:r>
      </w:del>
      <w:r>
        <w:rPr>
          <w:color w:val="000000"/>
        </w:rPr>
        <w:fldChar w:fldCharType="end"/>
      </w:r>
      <w:r>
        <w:t>.</w:t>
      </w:r>
      <w:del w:id="1004" w:author="kistlerk" w:date="2020-12-26T13:17:00Z">
        <w:r w:rsidDel="004D4B09">
          <w:delText xml:space="preserve"> Sliding 3-year windows were used and only timepoints that contained at least 2 </w:delText>
        </w:r>
      </w:del>
      <w:ins w:id="1005" w:author="kistlerk [2]" w:date="2020-12-18T18:23:00Z">
        <w:del w:id="1006" w:author="kistlerk" w:date="2020-12-26T13:17:00Z">
          <w:r w:rsidR="00976E2C" w:rsidDel="004D4B09">
            <w:delText xml:space="preserve">3 </w:delText>
          </w:r>
        </w:del>
      </w:ins>
      <w:del w:id="1007"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008"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1009" w:author="kistlerk" w:date="2020-12-19T12:12:00Z">
        <w:r w:rsidDel="00FF3D7B">
          <w:rPr>
            <w:color w:val="000000"/>
          </w:rPr>
          <w:delInstrText xml:space="preserve"> HYPERLINK "https://paperpile.com/c/XP3jQC/tuQL" \h </w:delInstrText>
        </w:r>
      </w:del>
      <w:ins w:id="1010" w:author="kistlerk" w:date="2020-12-19T12:13:00Z">
        <w:r w:rsidR="00FF3D7B">
          <w:rPr>
            <w:color w:val="000000"/>
          </w:rPr>
        </w:r>
      </w:ins>
      <w:r>
        <w:rPr>
          <w:color w:val="000000"/>
        </w:rPr>
        <w:fldChar w:fldCharType="separate"/>
      </w:r>
      <w:ins w:id="1011" w:author="kistlerk" w:date="2020-12-19T12:13:00Z">
        <w:r w:rsidR="00FF3D7B">
          <w:rPr>
            <w:noProof/>
            <w:color w:val="000000"/>
          </w:rPr>
          <w:t>(Bhatt, Holmes, and Pybus 2011)</w:t>
        </w:r>
      </w:ins>
      <w:del w:id="1012"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r>
        <w:rPr>
          <w:rFonts w:ascii="Courier New" w:eastAsia="Courier New" w:hAnsi="Courier New" w:cs="Courier New"/>
        </w:rPr>
        <w:t>antigenic_evolution/bhatt_bootstrapping.ipynb</w:t>
      </w:r>
      <w:r>
        <w:t>.</w:t>
      </w:r>
    </w:p>
    <w:p w:rsidR="002D395D" w:rsidRDefault="002D395D"/>
    <w:p w:rsidR="002D395D" w:rsidRPr="007F289C" w:rsidRDefault="00104672">
      <w:pPr>
        <w:rPr>
          <w:b/>
          <w:i/>
          <w:rPrChange w:id="1013" w:author="kistlerk" w:date="2020-12-19T12:53:00Z">
            <w:rPr>
              <w:b/>
            </w:rPr>
          </w:rPrChange>
        </w:rPr>
      </w:pPr>
      <w:r w:rsidRPr="007F289C">
        <w:rPr>
          <w:b/>
          <w:i/>
          <w:rPrChange w:id="1014" w:author="kistlerk" w:date="2020-12-19T12:53:00Z">
            <w:rPr>
              <w:b/>
            </w:rPr>
          </w:rPrChange>
        </w:rPr>
        <w:t xml:space="preserve">Estimation of rates of adaptation of </w:t>
      </w:r>
      <w:del w:id="1015" w:author="kistlerk [2]" w:date="2020-12-19T10:20:00Z">
        <w:r w:rsidRPr="007F289C" w:rsidDel="00E32482">
          <w:rPr>
            <w:b/>
            <w:i/>
            <w:rPrChange w:id="1016" w:author="kistlerk" w:date="2020-12-19T12:53:00Z">
              <w:rPr>
                <w:b/>
              </w:rPr>
            </w:rPrChange>
          </w:rPr>
          <w:delText xml:space="preserve">H3N2 </w:delText>
        </w:r>
      </w:del>
      <w:ins w:id="1017" w:author="kistlerk [2]" w:date="2020-12-19T10:20:00Z">
        <w:r w:rsidR="00E32482" w:rsidRPr="007F289C">
          <w:rPr>
            <w:b/>
            <w:i/>
            <w:rPrChange w:id="1018" w:author="kistlerk" w:date="2020-12-19T12:53:00Z">
              <w:rPr>
                <w:b/>
              </w:rPr>
            </w:rPrChange>
          </w:rPr>
          <w:t xml:space="preserve">measles </w:t>
        </w:r>
      </w:ins>
      <w:r w:rsidRPr="007F289C">
        <w:rPr>
          <w:b/>
          <w:i/>
          <w:rPrChange w:id="1019" w:author="kistlerk" w:date="2020-12-19T12:53:00Z">
            <w:rPr>
              <w:b/>
            </w:rPr>
          </w:rPrChange>
        </w:rPr>
        <w:t xml:space="preserve">and </w:t>
      </w:r>
      <w:del w:id="1020" w:author="kistlerk [2]" w:date="2020-12-19T10:20:00Z">
        <w:r w:rsidRPr="007F289C" w:rsidDel="00E32482">
          <w:rPr>
            <w:b/>
            <w:i/>
            <w:rPrChange w:id="1021" w:author="kistlerk" w:date="2020-12-19T12:53:00Z">
              <w:rPr>
                <w:b/>
              </w:rPr>
            </w:rPrChange>
          </w:rPr>
          <w:delText>measles</w:delText>
        </w:r>
      </w:del>
      <w:ins w:id="1022" w:author="kistlerk [2]" w:date="2020-12-19T10:20:00Z">
        <w:r w:rsidR="00E32482" w:rsidRPr="007F289C">
          <w:rPr>
            <w:b/>
            <w:i/>
            <w:rPrChange w:id="1023" w:author="kistlerk" w:date="2020-12-19T12:53:00Z">
              <w:rPr>
                <w:b/>
              </w:rPr>
            </w:rPrChange>
          </w:rPr>
          <w:t xml:space="preserve">influenza </w:t>
        </w:r>
        <w:del w:id="1024" w:author="kistlerk" w:date="2020-12-19T12:53:00Z">
          <w:r w:rsidR="00E32482" w:rsidRPr="007F289C" w:rsidDel="007F289C">
            <w:rPr>
              <w:b/>
              <w:i/>
              <w:rPrChange w:id="1025" w:author="kistlerk" w:date="2020-12-19T12:53:00Z">
                <w:rPr>
                  <w:b/>
                </w:rPr>
              </w:rPrChange>
            </w:rPr>
            <w:delText>strains</w:delText>
          </w:r>
        </w:del>
      </w:ins>
      <w:ins w:id="1026" w:author="kistlerk" w:date="2020-12-19T12:53:00Z">
        <w:r w:rsidR="007F289C">
          <w:rPr>
            <w:b/>
            <w:i/>
          </w:rPr>
          <w:t>viruses</w:t>
        </w:r>
      </w:ins>
    </w:p>
    <w:p w:rsidR="002D395D" w:rsidRDefault="00104672">
      <w:del w:id="1027" w:author="kistlerk [2]" w:date="2020-12-19T10:21:00Z">
        <w:r w:rsidDel="00E32482">
          <w:delText xml:space="preserve">Influenza </w:delText>
        </w:r>
      </w:del>
      <w:del w:id="1028" w:author="kistlerk [2]" w:date="2020-12-19T10:20:00Z">
        <w:r w:rsidDel="00E32482">
          <w:delText xml:space="preserve">H3N2 </w:delText>
        </w:r>
      </w:del>
      <w:del w:id="1029" w:author="kistlerk [2]" w:date="2020-12-19T10:21:00Z">
        <w:r w:rsidDel="00E32482">
          <w:delText>and measles sequencing data was downloaded from</w:delText>
        </w:r>
      </w:del>
      <w:ins w:id="1030" w:author="kistlerk [2]" w:date="2020-12-19T10:21:00Z">
        <w:r w:rsidR="00E32482">
          <w:t>Influenza and measles alignments</w:t>
        </w:r>
      </w:ins>
      <w:ins w:id="1031" w:author="kistlerk [2]" w:date="2020-12-19T10:22:00Z">
        <w:r w:rsidR="00E32482">
          <w:t xml:space="preserve"> were generated by running </w:t>
        </w:r>
      </w:ins>
      <w:ins w:id="1032" w:author="kistlerk [2]" w:date="2020-12-19T10:21:00Z">
        <w:r w:rsidR="00E32482">
          <w:t>Nextstrain</w:t>
        </w:r>
      </w:ins>
      <w:ins w:id="1033" w:author="kistlerk [2]" w:date="2020-12-19T10:22:00Z">
        <w:r w:rsidR="00E32482">
          <w:t xml:space="preserve"> the respective Nextstrain</w:t>
        </w:r>
      </w:ins>
      <w:ins w:id="1034" w:author="kistlerk [2]" w:date="2020-12-19T10:21:00Z">
        <w:r w:rsidR="00E32482">
          <w:t xml:space="preserve"> </w:t>
        </w:r>
      </w:ins>
      <w:ins w:id="1035" w:author="kistlerk [2]" w:date="2020-12-19T10:22:00Z">
        <w:r w:rsidR="00E32482">
          <w:t>builds</w:t>
        </w:r>
      </w:ins>
      <w:ins w:id="1036" w:author="kistlerk [2]" w:date="2020-12-19T10:21:00Z">
        <w:r w:rsidR="00E32482">
          <w:t xml:space="preserve"> </w:t>
        </w:r>
      </w:ins>
      <w:ins w:id="1037"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1038"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1039"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1040" w:author="kistlerk" w:date="2020-12-21T17:48:00Z">
        <w:r w:rsidR="00BC1B04">
          <w:rPr>
            <w:noProof/>
            <w:color w:val="1155CC"/>
            <w:u w:val="single"/>
          </w:rPr>
          <w:t>(Hadfield et al. 2018)</w:t>
        </w:r>
      </w:ins>
      <w:ins w:id="1041" w:author="kistlerk" w:date="2020-12-21T17:47:00Z">
        <w:r w:rsidR="00BC1B04">
          <w:rPr>
            <w:color w:val="1155CC"/>
            <w:u w:val="single"/>
          </w:rPr>
          <w:fldChar w:fldCharType="end"/>
        </w:r>
      </w:ins>
      <w:del w:id="1042" w:author="kistlerk [2]" w:date="2020-12-19T10:22:00Z">
        <w:r w:rsidDel="00E32482">
          <w:delText>, respectively</w:delText>
        </w:r>
      </w:del>
      <w:r>
        <w:t>.</w:t>
      </w:r>
      <w:ins w:id="1043" w:author="kistlerk [2]" w:date="2020-12-19T10:35:00Z">
        <w:r w:rsidR="009B113B">
          <w:t xml:space="preserve"> The seasonal influenza build was run with 20 year resolution for H3N2, H1N1pdm, Vic and Yam.</w:t>
        </w:r>
      </w:ins>
      <w:r>
        <w:t xml:space="preserve"> The rates of adaptation of different genes was calculated using our implementation of the Bhatt method described above. The receptor-binding domain used for </w:t>
      </w:r>
      <w:del w:id="1044" w:author="kistlerk [2]" w:date="2020-12-19T10:23:00Z">
        <w:r w:rsidDel="00E32482">
          <w:delText xml:space="preserve">H3N2 </w:delText>
        </w:r>
      </w:del>
      <w:ins w:id="1045" w:author="kistlerk [2]" w:date="2020-12-19T10:23:00Z">
        <w:r w:rsidR="00E32482">
          <w:t xml:space="preserve">influenza </w:t>
        </w:r>
      </w:ins>
      <w:r>
        <w:t xml:space="preserve">was HA1, for measles was the H protein, and for the HCoVs was S1. The membrane fusion protein used for </w:t>
      </w:r>
      <w:del w:id="1046" w:author="kistlerk [2]" w:date="2020-12-19T10:23:00Z">
        <w:r w:rsidDel="00E32482">
          <w:delText xml:space="preserve">H3N2 </w:delText>
        </w:r>
      </w:del>
      <w:ins w:id="1047" w:author="kistlerk [2]" w:date="2020-12-19T10:23:00Z">
        <w:r w:rsidR="00E32482">
          <w:t xml:space="preserve">influenza </w:t>
        </w:r>
      </w:ins>
      <w:r>
        <w:t xml:space="preserve">was HA2, for measles was the F protein, and for the HCoVs was S2. The polymerase for </w:t>
      </w:r>
      <w:del w:id="1048" w:author="kistlerk [2]" w:date="2020-12-19T10:23:00Z">
        <w:r w:rsidDel="00E32482">
          <w:delText xml:space="preserve">H3N2 </w:delText>
        </w:r>
      </w:del>
      <w:ins w:id="1049" w:author="kistlerk [2]" w:date="2020-12-19T10:23:00Z">
        <w:r w:rsidR="00E32482">
          <w:t xml:space="preserve">influenza </w:t>
        </w:r>
      </w:ins>
      <w:r>
        <w:t xml:space="preserve">was PB1, for measles was the P protein, and for the HCoVs was RbRd (nsp12). Our code for this analysis is at </w:t>
      </w:r>
      <w:r>
        <w:rPr>
          <w:rFonts w:ascii="Courier New" w:eastAsia="Courier New" w:hAnsi="Courier New" w:cs="Courier New"/>
        </w:rPr>
        <w:t>antigenic_evolution/</w:t>
      </w:r>
      <w:del w:id="1050" w:author="kistlerk [2]" w:date="2020-12-19T10:23:00Z">
        <w:r w:rsidDel="00E32482">
          <w:rPr>
            <w:rFonts w:ascii="Courier New" w:eastAsia="Courier New" w:hAnsi="Courier New" w:cs="Courier New"/>
          </w:rPr>
          <w:delText>measles_h3n2_bhatt</w:delText>
        </w:r>
      </w:del>
      <w:ins w:id="1051" w:author="kistlerk [2]" w:date="2020-12-19T10:23:00Z">
        <w:r w:rsidR="00E32482">
          <w:rPr>
            <w:rFonts w:ascii="Courier New" w:eastAsia="Courier New" w:hAnsi="Courier New" w:cs="Courier New"/>
          </w:rPr>
          <w:t>bhatt_nextstrain</w:t>
        </w:r>
      </w:ins>
      <w:r>
        <w:rPr>
          <w:rFonts w:ascii="Courier New" w:eastAsia="Courier New" w:hAnsi="Courier New" w:cs="Courier New"/>
        </w:rPr>
        <w:t>.ipynb</w:t>
      </w:r>
      <w:r>
        <w:t>.</w:t>
      </w:r>
    </w:p>
    <w:p w:rsidR="002D395D" w:rsidRDefault="002D395D"/>
    <w:p w:rsidR="002D395D" w:rsidRPr="007F289C" w:rsidRDefault="00104672">
      <w:pPr>
        <w:rPr>
          <w:b/>
          <w:i/>
          <w:rPrChange w:id="1052" w:author="kistlerk" w:date="2020-12-19T12:53:00Z">
            <w:rPr>
              <w:b/>
            </w:rPr>
          </w:rPrChange>
        </w:rPr>
      </w:pPr>
      <w:r w:rsidRPr="007F289C">
        <w:rPr>
          <w:b/>
          <w:i/>
          <w:rPrChange w:id="1053" w:author="kistlerk" w:date="2020-12-19T12:53:00Z">
            <w:rPr>
              <w:b/>
            </w:rPr>
          </w:rPrChange>
        </w:rPr>
        <w:t>Simulation of evolving OC43 sequences</w:t>
      </w:r>
    </w:p>
    <w:p w:rsidR="002D395D" w:rsidRDefault="00104672">
      <w:pPr>
        <w:rPr>
          <w:shd w:val="clear" w:color="auto" w:fill="FF9900"/>
        </w:rPr>
      </w:pPr>
      <w:r>
        <w:t xml:space="preserve">The evolution of OC43 lineage A Spike and RdRp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1054"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1055" w:author="kistlerk" w:date="2020-12-19T12:12:00Z">
        <w:r w:rsidDel="00FF3D7B">
          <w:rPr>
            <w:color w:val="000000"/>
          </w:rPr>
          <w:delInstrText xml:space="preserve"> HYPERLINK "https://paperpile.com/c/XP3jQC/LduQ" \h </w:delInstrText>
        </w:r>
      </w:del>
      <w:ins w:id="1056" w:author="kistlerk" w:date="2020-12-19T12:13:00Z">
        <w:r w:rsidR="00FF3D7B">
          <w:rPr>
            <w:color w:val="000000"/>
          </w:rPr>
        </w:r>
      </w:ins>
      <w:r>
        <w:rPr>
          <w:color w:val="000000"/>
        </w:rPr>
        <w:fldChar w:fldCharType="separate"/>
      </w:r>
      <w:ins w:id="1057" w:author="kistlerk" w:date="2020-12-19T12:13:00Z">
        <w:r w:rsidR="00FF3D7B">
          <w:rPr>
            <w:noProof/>
            <w:color w:val="000000"/>
          </w:rPr>
          <w:t>(Jariani et al. 2019)</w:t>
        </w:r>
      </w:ins>
      <w:del w:id="1058"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w:t>
      </w:r>
      <w:ins w:id="1059" w:author="kistlerk" w:date="2020-12-28T19:52:00Z">
        <w:r w:rsidR="00466B59">
          <w:t>s</w:t>
        </w:r>
      </w:ins>
      <w:del w:id="1060" w:author="kistlerk" w:date="2020-12-28T19:52:00Z">
        <w:r w:rsidDel="00466B59">
          <w:delText>S</w:delText>
        </w:r>
      </w:del>
      <w:r>
        <w:t>pike</w:t>
      </w:r>
      <w:ins w:id="1061" w:author="kistlerk" w:date="2020-12-28T19:52:00Z">
        <w:r w:rsidR="00466B59">
          <w:t xml:space="preserve"> S1</w:t>
        </w:r>
      </w:ins>
      <w:r>
        <w:t xml:space="preserv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1062"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1063" w:author="kistlerk" w:date="2020-12-19T12:12:00Z">
        <w:r w:rsidDel="00FF3D7B">
          <w:rPr>
            <w:color w:val="000000"/>
          </w:rPr>
          <w:delInstrText xml:space="preserve"> HYPERLINK "https://paperpile.com/c/XP3jQC/KOzg" \h </w:delInstrText>
        </w:r>
      </w:del>
      <w:ins w:id="1064" w:author="kistlerk" w:date="2020-12-19T12:13:00Z">
        <w:r w:rsidR="00FF3D7B">
          <w:rPr>
            <w:color w:val="000000"/>
          </w:rPr>
        </w:r>
      </w:ins>
      <w:r>
        <w:rPr>
          <w:color w:val="000000"/>
        </w:rPr>
        <w:fldChar w:fldCharType="separate"/>
      </w:r>
      <w:ins w:id="1065" w:author="kistlerk" w:date="2020-12-19T12:13:00Z">
        <w:r w:rsidR="00FF3D7B">
          <w:rPr>
            <w:noProof/>
            <w:color w:val="000000"/>
          </w:rPr>
          <w:t>(Luksza and Lässig 2014)</w:t>
        </w:r>
      </w:ins>
      <w:del w:id="1066"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1067"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1068" w:author="kistlerk" w:date="2020-12-19T12:12:00Z">
        <w:r w:rsidDel="00FF3D7B">
          <w:rPr>
            <w:color w:val="000000"/>
          </w:rPr>
          <w:delInstrText xml:space="preserve"> HYPERLINK "https://paperpile.com/c/XP3jQC/3Ryx" \h </w:delInstrText>
        </w:r>
      </w:del>
      <w:ins w:id="1069" w:author="kistlerk" w:date="2020-12-19T12:13:00Z">
        <w:r w:rsidR="00FF3D7B">
          <w:rPr>
            <w:color w:val="000000"/>
          </w:rPr>
        </w:r>
      </w:ins>
      <w:r>
        <w:rPr>
          <w:color w:val="000000"/>
        </w:rPr>
        <w:fldChar w:fldCharType="separate"/>
      </w:r>
      <w:ins w:id="1070" w:author="kistlerk" w:date="2020-12-19T12:13:00Z">
        <w:r w:rsidR="00FF3D7B">
          <w:rPr>
            <w:noProof/>
            <w:color w:val="000000"/>
          </w:rPr>
          <w:t>(Vijgen et al. 2005)</w:t>
        </w:r>
      </w:ins>
      <w:del w:id="1071"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1072" w:author="kistlerk" w:date="2020-12-28T19:39:00Z">
        <w:r w:rsidR="006E4A24">
          <w:t xml:space="preserve"> and the Bhatt </w:t>
        </w:r>
      </w:ins>
      <w:ins w:id="1073" w:author="kistlerk" w:date="2020-12-28T19:40:00Z">
        <w:r w:rsidR="006E4A24">
          <w:lastRenderedPageBreak/>
          <w:t>method</w:t>
        </w:r>
      </w:ins>
      <w:ins w:id="1074" w:author="kistlerk" w:date="2020-12-28T19:39:00Z">
        <w:r w:rsidR="006E4A24">
          <w:t xml:space="preserve"> is implemented on the simulated data in </w:t>
        </w:r>
      </w:ins>
      <w:ins w:id="1075" w:author="kistlerk" w:date="2020-12-28T19:47:00Z">
        <w:r w:rsidR="00CF771E">
          <w:rPr>
            <w:rFonts w:ascii="Courier New" w:eastAsia="Courier New" w:hAnsi="Courier New" w:cs="Courier New"/>
          </w:rPr>
          <w:t>antigenic_evolution/b</w:t>
        </w:r>
      </w:ins>
      <w:ins w:id="1076" w:author="kistlerk" w:date="2020-12-28T19:46:00Z">
        <w:r w:rsidR="00CF771E">
          <w:rPr>
            <w:rFonts w:ascii="Courier New" w:eastAsia="Courier New" w:hAnsi="Courier New" w:cs="Courier New"/>
          </w:rPr>
          <w:t>hatt</w:t>
        </w:r>
      </w:ins>
      <w:ins w:id="1077" w:author="kistlerk" w:date="2020-12-28T19:47:00Z">
        <w:r w:rsidR="00CF771E">
          <w:rPr>
            <w:rFonts w:ascii="Courier New" w:eastAsia="Courier New" w:hAnsi="Courier New" w:cs="Courier New"/>
          </w:rPr>
          <w:t>_simulated_oc43_data.ipynb</w:t>
        </w:r>
      </w:ins>
      <w:ins w:id="1078" w:author="kistlerk" w:date="2020-12-28T19:39:00Z">
        <w:r w:rsidR="006E4A24">
          <w:t>.</w:t>
        </w:r>
      </w:ins>
      <w:del w:id="1079" w:author="kistlerk" w:date="2020-12-28T19:39:00Z">
        <w:r w:rsidDel="006E4A24">
          <w:delText>.</w:delText>
        </w:r>
      </w:del>
    </w:p>
    <w:p w:rsidR="002D395D" w:rsidRDefault="002D395D"/>
    <w:p w:rsidR="002D395D" w:rsidRPr="007F289C" w:rsidRDefault="00104672">
      <w:pPr>
        <w:rPr>
          <w:b/>
          <w:i/>
          <w:rPrChange w:id="1080" w:author="kistlerk" w:date="2020-12-19T12:53:00Z">
            <w:rPr>
              <w:b/>
            </w:rPr>
          </w:rPrChange>
        </w:rPr>
      </w:pPr>
      <w:r w:rsidRPr="007F289C">
        <w:rPr>
          <w:b/>
          <w:i/>
          <w:rPrChange w:id="1081" w:author="kistlerk" w:date="2020-12-19T12:53:00Z">
            <w:rPr>
              <w:b/>
            </w:rPr>
          </w:rPrChange>
        </w:rPr>
        <w:t>Estimation of TMRCA</w:t>
      </w:r>
    </w:p>
    <w:p w:rsidR="002D395D" w:rsidRDefault="00104672">
      <w:r>
        <w:t xml:space="preserve">Mean TMRCA values were estimated for each gene and each HCoV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082"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1083" w:author="kistlerk" w:date="2020-12-19T12:12:00Z">
        <w:r w:rsidDel="00FF3D7B">
          <w:rPr>
            <w:color w:val="000000"/>
          </w:rPr>
          <w:delInstrText xml:space="preserve"> HYPERLINK "https://paperpile.com/c/XP3jQC/Evrw" \h </w:delInstrText>
        </w:r>
      </w:del>
      <w:ins w:id="1084" w:author="kistlerk" w:date="2020-12-19T12:13:00Z">
        <w:r w:rsidR="00FF3D7B">
          <w:rPr>
            <w:color w:val="000000"/>
          </w:rPr>
        </w:r>
      </w:ins>
      <w:r>
        <w:rPr>
          <w:color w:val="000000"/>
        </w:rPr>
        <w:fldChar w:fldCharType="separate"/>
      </w:r>
      <w:ins w:id="1085" w:author="kistlerk" w:date="2020-12-19T12:13:00Z">
        <w:r w:rsidR="00FF3D7B">
          <w:rPr>
            <w:noProof/>
            <w:color w:val="000000"/>
          </w:rPr>
          <w:t>(Bedford, Cobey, and Pascual 2011)</w:t>
        </w:r>
      </w:ins>
      <w:del w:id="1086"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r>
        <w:rPr>
          <w:rFonts w:ascii="Courier New" w:eastAsia="Courier New" w:hAnsi="Courier New" w:cs="Courier New"/>
        </w:rPr>
        <w:t>antigenic_evolution/pact/</w:t>
      </w:r>
      <w:r>
        <w:t xml:space="preserve">. The TMRCA estimations and subsequent analyses are executed by code in </w:t>
      </w:r>
      <w:r>
        <w:rPr>
          <w:rFonts w:ascii="Courier New" w:eastAsia="Courier New" w:hAnsi="Courier New" w:cs="Courier New"/>
        </w:rPr>
        <w:t>antigenic_evolution/tmrca_pact.ipynb</w:t>
      </w:r>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Figure 1. Phylogenetic trees for spike gene of seasonal HCoVs OC43 and 229E.</w:t>
      </w:r>
      <w:r>
        <w:rPr>
          <w:sz w:val="20"/>
          <w:szCs w:val="20"/>
        </w:rPr>
        <w:t xml:space="preserve"> Phylogenies built from A: OC43 spike sequences from 389 isolates over 53 years, and B: 229E spike sequences from 54 isolates over 31 years. </w:t>
      </w:r>
      <w:del w:id="1087" w:author="kistlerk [2]" w:date="2020-12-18T15:04:00Z">
        <w:r w:rsidDel="00EC4892">
          <w:rPr>
            <w:sz w:val="20"/>
            <w:szCs w:val="20"/>
          </w:rPr>
          <w:delText>HCoVs that bifurcate immediately after the root are split into</w:delText>
        </w:r>
      </w:del>
      <w:ins w:id="1088" w:author="kistlerk [2]" w:date="2020-12-18T15:03:00Z">
        <w:r w:rsidR="00EC4892">
          <w:rPr>
            <w:sz w:val="20"/>
            <w:szCs w:val="20"/>
          </w:rPr>
          <w:t>OC43 bifurcates immed</w:t>
        </w:r>
      </w:ins>
      <w:ins w:id="1089" w:author="kistlerk [2]" w:date="2020-12-18T15:04:00Z">
        <w:r w:rsidR="00EC4892">
          <w:rPr>
            <w:sz w:val="20"/>
            <w:szCs w:val="20"/>
          </w:rPr>
          <w:t>iately after the root and is split into two lineages: lineage A</w:t>
        </w:r>
      </w:ins>
      <w:r>
        <w:rPr>
          <w:sz w:val="20"/>
          <w:szCs w:val="20"/>
        </w:rPr>
        <w:t xml:space="preserve"> </w:t>
      </w:r>
      <w:ins w:id="1090" w:author="kistlerk [2]" w:date="2020-12-18T15:04:00Z">
        <w:r w:rsidR="00EC4892">
          <w:rPr>
            <w:sz w:val="20"/>
            <w:szCs w:val="20"/>
          </w:rPr>
          <w:t>(</w:t>
        </w:r>
      </w:ins>
      <w:del w:id="1091" w:author="kistlerk [2]" w:date="2020-12-18T15:03:00Z">
        <w:r w:rsidDel="00E6584D">
          <w:rPr>
            <w:sz w:val="20"/>
            <w:szCs w:val="20"/>
          </w:rPr>
          <w:delText xml:space="preserve">blue </w:delText>
        </w:r>
      </w:del>
      <w:ins w:id="1092" w:author="kistlerk [2]" w:date="2020-12-18T15:03:00Z">
        <w:r w:rsidR="00E6584D">
          <w:rPr>
            <w:sz w:val="20"/>
            <w:szCs w:val="20"/>
          </w:rPr>
          <w:t>dark teal</w:t>
        </w:r>
      </w:ins>
      <w:ins w:id="1093" w:author="kistlerk [2]" w:date="2020-12-18T15:04:00Z">
        <w:r w:rsidR="00EC4892">
          <w:rPr>
            <w:sz w:val="20"/>
            <w:szCs w:val="20"/>
          </w:rPr>
          <w:t>)</w:t>
        </w:r>
      </w:ins>
      <w:ins w:id="1094" w:author="kistlerk [2]" w:date="2020-12-18T15:03:00Z">
        <w:r w:rsidR="00E6584D">
          <w:rPr>
            <w:sz w:val="20"/>
            <w:szCs w:val="20"/>
          </w:rPr>
          <w:t xml:space="preserve"> </w:t>
        </w:r>
      </w:ins>
      <w:r>
        <w:rPr>
          <w:sz w:val="20"/>
          <w:szCs w:val="20"/>
        </w:rPr>
        <w:t xml:space="preserve">and </w:t>
      </w:r>
      <w:ins w:id="1095" w:author="kistlerk [2]" w:date="2020-12-18T15:04:00Z">
        <w:r w:rsidR="00EC4892">
          <w:rPr>
            <w:sz w:val="20"/>
            <w:szCs w:val="20"/>
          </w:rPr>
          <w:t>lineage B (</w:t>
        </w:r>
      </w:ins>
      <w:del w:id="1096" w:author="kistlerk [2]" w:date="2020-12-18T15:03:00Z">
        <w:r w:rsidDel="00EC4892">
          <w:rPr>
            <w:sz w:val="20"/>
            <w:szCs w:val="20"/>
          </w:rPr>
          <w:delText xml:space="preserve">yellow </w:delText>
        </w:r>
      </w:del>
      <w:ins w:id="1097" w:author="kistlerk [2]" w:date="2020-12-18T15:03:00Z">
        <w:r w:rsidR="00EC4892">
          <w:rPr>
            <w:sz w:val="20"/>
            <w:szCs w:val="20"/>
          </w:rPr>
          <w:t xml:space="preserve">light </w:t>
        </w:r>
      </w:ins>
      <w:ins w:id="1098" w:author="kistlerk [2]" w:date="2020-12-18T15:04:00Z">
        <w:r w:rsidR="00EC4892">
          <w:rPr>
            <w:sz w:val="20"/>
            <w:szCs w:val="20"/>
          </w:rPr>
          <w:t>teal</w:t>
        </w:r>
      </w:ins>
      <w:ins w:id="1099" w:author="kistlerk [2]" w:date="2020-12-18T15:03:00Z">
        <w:r w:rsidR="00EC4892">
          <w:rPr>
            <w:sz w:val="20"/>
            <w:szCs w:val="20"/>
          </w:rPr>
          <w:t>)</w:t>
        </w:r>
      </w:ins>
      <w:del w:id="1100" w:author="kistlerk [2]" w:date="2020-12-18T15:04:00Z">
        <w:r w:rsidDel="00EC4892">
          <w:rPr>
            <w:sz w:val="20"/>
            <w:szCs w:val="20"/>
          </w:rPr>
          <w:delText>lineages</w:delText>
        </w:r>
      </w:del>
      <w:r>
        <w:rPr>
          <w:sz w:val="20"/>
          <w:szCs w:val="20"/>
        </w:rPr>
        <w:t>. 229E and contains just one lineage (</w:t>
      </w:r>
      <w:del w:id="1101" w:author="kistlerk [2]" w:date="2020-12-18T15:02:00Z">
        <w:r w:rsidDel="00E6584D">
          <w:rPr>
            <w:sz w:val="20"/>
            <w:szCs w:val="20"/>
          </w:rPr>
          <w:delText>teal</w:delText>
        </w:r>
      </w:del>
      <w:ins w:id="1102"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103"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104" w:author="kistlerk" w:date="2020-12-21T10:22:00Z">
        <w:r w:rsidR="005259C8">
          <w:rPr>
            <w:sz w:val="20"/>
            <w:szCs w:val="20"/>
          </w:rPr>
          <w:t xml:space="preserve">substitutions per site per year </w:t>
        </w:r>
      </w:ins>
      <w:r>
        <w:rPr>
          <w:sz w:val="20"/>
          <w:szCs w:val="20"/>
        </w:rPr>
        <w:t>for OC43 and 6</w:t>
      </w:r>
      <w:del w:id="1105"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106" w:author="kistlerk [2]" w:date="2020-12-18T17:52:00Z">
        <w:r w:rsidDel="00E47040">
          <w:rPr>
            <w:sz w:val="20"/>
            <w:szCs w:val="20"/>
          </w:rPr>
          <w:delText xml:space="preserve">mutations </w:delText>
        </w:r>
      </w:del>
      <w:ins w:id="1107" w:author="kistlerk [2]" w:date="2020-12-18T17:52:00Z">
        <w:r w:rsidR="00E47040">
          <w:rPr>
            <w:sz w:val="20"/>
            <w:szCs w:val="20"/>
          </w:rPr>
          <w:t xml:space="preserve">substitutions </w:t>
        </w:r>
      </w:ins>
      <w:r>
        <w:rPr>
          <w:sz w:val="20"/>
          <w:szCs w:val="20"/>
        </w:rPr>
        <w:t>observed at each</w:t>
      </w:r>
      <w:ins w:id="1108" w:author="kistlerk [2]" w:date="2020-12-18T17:53:00Z">
        <w:r w:rsidR="00E47040">
          <w:rPr>
            <w:sz w:val="20"/>
            <w:szCs w:val="20"/>
          </w:rPr>
          <w:t xml:space="preserve"> amino acid</w:t>
        </w:r>
      </w:ins>
      <w:r>
        <w:rPr>
          <w:sz w:val="20"/>
          <w:szCs w:val="20"/>
        </w:rPr>
        <w:t xml:space="preserve"> position in the spike gene</w:t>
      </w:r>
      <w:ins w:id="1109" w:author="kistlerk [2]" w:date="2020-12-18T18:01:00Z">
        <w:r w:rsidR="00E47040">
          <w:rPr>
            <w:sz w:val="20"/>
            <w:szCs w:val="20"/>
          </w:rPr>
          <w:t xml:space="preserve"> throughout the phylogeny</w:t>
        </w:r>
      </w:ins>
      <w:r>
        <w:rPr>
          <w:sz w:val="20"/>
          <w:szCs w:val="20"/>
        </w:rPr>
        <w:t>. S1 (</w:t>
      </w:r>
      <w:del w:id="1110" w:author="kistlerk [2]" w:date="2020-12-18T15:05:00Z">
        <w:r w:rsidDel="00EC4892">
          <w:rPr>
            <w:sz w:val="20"/>
            <w:szCs w:val="20"/>
          </w:rPr>
          <w:delText xml:space="preserve">darker </w:delText>
        </w:r>
      </w:del>
      <w:r>
        <w:rPr>
          <w:sz w:val="20"/>
          <w:szCs w:val="20"/>
        </w:rPr>
        <w:t>gray) and S2 (</w:t>
      </w:r>
      <w:del w:id="1111" w:author="kistlerk [2]" w:date="2020-12-18T15:05:00Z">
        <w:r w:rsidDel="00EC4892">
          <w:rPr>
            <w:sz w:val="20"/>
            <w:szCs w:val="20"/>
          </w:rPr>
          <w:delText>light gray</w:delText>
        </w:r>
      </w:del>
      <w:ins w:id="1112" w:author="kistlerk [2]" w:date="2020-12-18T15:05:00Z">
        <w:r w:rsidR="00EC4892">
          <w:rPr>
            <w:sz w:val="20"/>
            <w:szCs w:val="20"/>
          </w:rPr>
          <w:t>white</w:t>
        </w:r>
      </w:ins>
      <w:r>
        <w:rPr>
          <w:sz w:val="20"/>
          <w:szCs w:val="20"/>
        </w:rPr>
        <w:t>) are indicated by shading and the</w:t>
      </w:r>
      <w:del w:id="1113" w:author="kistlerk [2]" w:date="2020-12-18T17:51:00Z">
        <w:r w:rsidDel="00D332E5">
          <w:rPr>
            <w:sz w:val="20"/>
            <w:szCs w:val="20"/>
          </w:rPr>
          <w:delText xml:space="preserve"> average</w:delText>
        </w:r>
      </w:del>
      <w:r>
        <w:rPr>
          <w:sz w:val="20"/>
          <w:szCs w:val="20"/>
        </w:rPr>
        <w:t xml:space="preserve"> number of </w:t>
      </w:r>
      <w:del w:id="1114" w:author="kistlerk [2]" w:date="2020-12-18T17:52:00Z">
        <w:r w:rsidDel="00E47040">
          <w:rPr>
            <w:sz w:val="20"/>
            <w:szCs w:val="20"/>
          </w:rPr>
          <w:delText xml:space="preserve">mutations </w:delText>
        </w:r>
      </w:del>
      <w:ins w:id="1115" w:author="kistlerk [2]" w:date="2020-12-18T17:52:00Z">
        <w:r w:rsidR="00E47040">
          <w:rPr>
            <w:sz w:val="20"/>
            <w:szCs w:val="20"/>
          </w:rPr>
          <w:t xml:space="preserve">substitutions </w:t>
        </w:r>
      </w:ins>
      <w:r>
        <w:rPr>
          <w:sz w:val="20"/>
          <w:szCs w:val="20"/>
        </w:rPr>
        <w:t>per site is indicated by a dot and color-</w:t>
      </w:r>
      <w:r>
        <w:rPr>
          <w:sz w:val="20"/>
          <w:szCs w:val="20"/>
        </w:rPr>
        <w:lastRenderedPageBreak/>
        <w:t xml:space="preserve">coded by HCoV lineage. Asterisks indicate </w:t>
      </w:r>
      <w:ins w:id="1116" w:author="kistlerk [2]" w:date="2020-12-15T09:53:00Z">
        <w:r w:rsidR="004F1997">
          <w:rPr>
            <w:sz w:val="20"/>
            <w:szCs w:val="20"/>
          </w:rPr>
          <w:t>two</w:t>
        </w:r>
      </w:ins>
      <w:ins w:id="1117" w:author="kistlerk [2]" w:date="2020-12-15T09:54:00Z">
        <w:r w:rsidR="004F1997">
          <w:rPr>
            <w:sz w:val="20"/>
            <w:szCs w:val="20"/>
          </w:rPr>
          <w:t xml:space="preserve"> example</w:t>
        </w:r>
      </w:ins>
      <w:ins w:id="1118" w:author="kistlerk [2]" w:date="2020-12-15T09:53:00Z">
        <w:r w:rsidR="004F1997">
          <w:rPr>
            <w:sz w:val="20"/>
            <w:szCs w:val="20"/>
          </w:rPr>
          <w:t xml:space="preserve"> </w:t>
        </w:r>
      </w:ins>
      <w:r>
        <w:rPr>
          <w:sz w:val="20"/>
          <w:szCs w:val="20"/>
        </w:rPr>
        <w:t xml:space="preserve">positions </w:t>
      </w:r>
      <w:ins w:id="1119" w:author="kistlerk [2]" w:date="2020-12-15T09:54:00Z">
        <w:r w:rsidR="004F1997">
          <w:rPr>
            <w:sz w:val="20"/>
            <w:szCs w:val="20"/>
          </w:rPr>
          <w:t>(</w:t>
        </w:r>
      </w:ins>
      <w:r>
        <w:rPr>
          <w:sz w:val="20"/>
          <w:szCs w:val="20"/>
        </w:rPr>
        <w:t>192 and 262</w:t>
      </w:r>
      <w:ins w:id="1120"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Figure 3. Nonsynonymous divergence is higher in OC43 and 229E Spike S1 versus S2 or RdRp.</w:t>
      </w:r>
      <w:r>
        <w:rPr>
          <w:sz w:val="20"/>
          <w:szCs w:val="20"/>
        </w:rPr>
        <w:t xml:space="preserve"> A: Nonsynonymous (dashed lines) and synonymous divergence (solid lines) of the spike (</w:t>
      </w:r>
      <w:del w:id="1121" w:author="kistlerk" w:date="2020-12-28T16:49:00Z">
        <w:r w:rsidDel="002E280D">
          <w:rPr>
            <w:sz w:val="20"/>
            <w:szCs w:val="20"/>
          </w:rPr>
          <w:delText>teal</w:delText>
        </w:r>
      </w:del>
      <w:ins w:id="1122" w:author="kistlerk" w:date="2020-12-28T16:50:00Z">
        <w:r w:rsidR="002E280D">
          <w:rPr>
            <w:sz w:val="20"/>
            <w:szCs w:val="20"/>
          </w:rPr>
          <w:t>dark orange</w:t>
        </w:r>
      </w:ins>
      <w:r>
        <w:rPr>
          <w:sz w:val="20"/>
          <w:szCs w:val="20"/>
        </w:rPr>
        <w:t>) and RdRp (</w:t>
      </w:r>
      <w:del w:id="1123" w:author="kistlerk" w:date="2020-12-28T16:49:00Z">
        <w:r w:rsidDel="002E280D">
          <w:rPr>
            <w:sz w:val="20"/>
            <w:szCs w:val="20"/>
          </w:rPr>
          <w:delText>orange</w:delText>
        </w:r>
      </w:del>
      <w:ins w:id="1124"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125" w:author="kistlerk" w:date="2020-12-28T16:50:00Z">
        <w:r w:rsidR="00643216">
          <w:rPr>
            <w:sz w:val="20"/>
            <w:szCs w:val="20"/>
          </w:rPr>
          <w:t xml:space="preserve"> Note that</w:t>
        </w:r>
      </w:ins>
      <w:ins w:id="1126" w:author="kistlerk" w:date="2020-12-28T17:00:00Z">
        <w:r w:rsidR="00643216">
          <w:rPr>
            <w:sz w:val="20"/>
            <w:szCs w:val="20"/>
          </w:rPr>
          <w:t xml:space="preserve"> the absence of a line means there fewer </w:t>
        </w:r>
      </w:ins>
      <w:ins w:id="1127" w:author="kistlerk" w:date="2020-12-28T16:52:00Z">
        <w:r w:rsidR="00643216">
          <w:rPr>
            <w:sz w:val="20"/>
            <w:szCs w:val="20"/>
          </w:rPr>
          <w:t xml:space="preserve">than </w:t>
        </w:r>
      </w:ins>
      <w:ins w:id="1128" w:author="kistlerk" w:date="2020-12-28T17:00:00Z">
        <w:r w:rsidR="00643216">
          <w:rPr>
            <w:sz w:val="20"/>
            <w:szCs w:val="20"/>
          </w:rPr>
          <w:t>2</w:t>
        </w:r>
      </w:ins>
      <w:ins w:id="1129" w:author="kistlerk" w:date="2020-12-28T16:51:00Z">
        <w:r w:rsidR="00643216">
          <w:rPr>
            <w:sz w:val="20"/>
            <w:szCs w:val="20"/>
          </w:rPr>
          <w:t xml:space="preserve"> sequences </w:t>
        </w:r>
      </w:ins>
      <w:ins w:id="1130" w:author="kistlerk" w:date="2020-12-28T17:00:00Z">
        <w:r w:rsidR="00643216">
          <w:rPr>
            <w:sz w:val="20"/>
            <w:szCs w:val="20"/>
          </w:rPr>
          <w:t>available at this timepoint</w:t>
        </w:r>
      </w:ins>
      <w:ins w:id="1131" w:author="kistlerk" w:date="2020-12-28T16:52:00Z">
        <w:r w:rsidR="00643216">
          <w:rPr>
            <w:sz w:val="20"/>
            <w:szCs w:val="20"/>
          </w:rPr>
          <w:t xml:space="preserve"> and</w:t>
        </w:r>
      </w:ins>
      <w:ins w:id="1132" w:author="kistlerk" w:date="2020-12-28T17:01:00Z">
        <w:r w:rsidR="001A4858">
          <w:rPr>
            <w:sz w:val="20"/>
            <w:szCs w:val="20"/>
          </w:rPr>
          <w:t xml:space="preserve"> that,</w:t>
        </w:r>
      </w:ins>
      <w:ins w:id="1133" w:author="kistlerk" w:date="2020-12-28T16:52:00Z">
        <w:r w:rsidR="00643216">
          <w:rPr>
            <w:sz w:val="20"/>
            <w:szCs w:val="20"/>
          </w:rPr>
          <w:t xml:space="preserve"> therefore</w:t>
        </w:r>
      </w:ins>
      <w:ins w:id="1134" w:author="kistlerk" w:date="2020-12-28T17:01:00Z">
        <w:r w:rsidR="001A4858">
          <w:rPr>
            <w:sz w:val="20"/>
            <w:szCs w:val="20"/>
          </w:rPr>
          <w:t>,</w:t>
        </w:r>
      </w:ins>
      <w:ins w:id="1135" w:author="kistlerk" w:date="2020-12-28T16:52:00Z">
        <w:r w:rsidR="00643216">
          <w:rPr>
            <w:sz w:val="20"/>
            <w:szCs w:val="20"/>
          </w:rPr>
          <w:t xml:space="preserve"> the divergence is not calculated</w:t>
        </w:r>
      </w:ins>
      <w:ins w:id="1136" w:author="kistlerk" w:date="2020-12-28T16:50:00Z">
        <w:r w:rsidR="00643216">
          <w:rPr>
            <w:sz w:val="20"/>
            <w:szCs w:val="20"/>
          </w:rPr>
          <w:t>.</w:t>
        </w:r>
      </w:ins>
      <w:r>
        <w:rPr>
          <w:sz w:val="20"/>
          <w:szCs w:val="20"/>
        </w:rPr>
        <w:t xml:space="preserve"> B: Nonsynonymous and synonymous divergence within the S1 (light</w:t>
      </w:r>
      <w:del w:id="1137" w:author="kistlerk" w:date="2020-12-28T16:50:00Z">
        <w:r w:rsidDel="00643216">
          <w:rPr>
            <w:sz w:val="20"/>
            <w:szCs w:val="20"/>
          </w:rPr>
          <w:delText xml:space="preserve"> </w:delText>
        </w:r>
      </w:del>
      <w:ins w:id="1138" w:author="kistlerk" w:date="2020-12-28T16:50:00Z">
        <w:r w:rsidR="00643216">
          <w:rPr>
            <w:sz w:val="20"/>
            <w:szCs w:val="20"/>
          </w:rPr>
          <w:t xml:space="preserve"> orange</w:t>
        </w:r>
      </w:ins>
      <w:del w:id="1139" w:author="kistlerk" w:date="2020-12-28T16:50:00Z">
        <w:r w:rsidDel="00643216">
          <w:rPr>
            <w:sz w:val="20"/>
            <w:szCs w:val="20"/>
          </w:rPr>
          <w:delText>green</w:delText>
        </w:r>
      </w:del>
      <w:r>
        <w:rPr>
          <w:sz w:val="20"/>
          <w:szCs w:val="20"/>
        </w:rPr>
        <w:t>) and S2 (</w:t>
      </w:r>
      <w:del w:id="1140" w:author="kistlerk" w:date="2020-12-28T16:50:00Z">
        <w:r w:rsidDel="00643216">
          <w:rPr>
            <w:sz w:val="20"/>
            <w:szCs w:val="20"/>
          </w:rPr>
          <w:delText>blue</w:delText>
        </w:r>
      </w:del>
      <w:ins w:id="1141" w:author="kistlerk" w:date="2020-12-28T16:50:00Z">
        <w:r w:rsidR="00643216">
          <w:rPr>
            <w:sz w:val="20"/>
            <w:szCs w:val="20"/>
          </w:rPr>
          <w:t>light gray</w:t>
        </w:r>
      </w:ins>
      <w:r>
        <w:rPr>
          <w:sz w:val="20"/>
          <w:szCs w:val="20"/>
        </w:rPr>
        <w:t>) domains of spike. Year is shown on the x-axis</w:t>
      </w:r>
      <w:del w:id="1142" w:author="kistlerk" w:date="2020-12-28T17:11:00Z">
        <w:r w:rsidDel="001A4858">
          <w:rPr>
            <w:sz w:val="20"/>
            <w:szCs w:val="20"/>
          </w:rPr>
          <w:delText>. Note that x</w:delText>
        </w:r>
      </w:del>
      <w:del w:id="1143" w:author="kistlerk" w:date="2020-12-26T15:25:00Z">
        <w:r w:rsidDel="00D60464">
          <w:rPr>
            <w:sz w:val="20"/>
            <w:szCs w:val="20"/>
          </w:rPr>
          <w:delText>- and y</w:delText>
        </w:r>
      </w:del>
      <w:del w:id="1144" w:author="kistlerk" w:date="2020-12-28T17:11:00Z">
        <w:r w:rsidDel="001A4858">
          <w:rPr>
            <w:sz w:val="20"/>
            <w:szCs w:val="20"/>
          </w:rPr>
          <w:delText>-axis scale</w:delText>
        </w:r>
      </w:del>
      <w:del w:id="1145" w:author="kistlerk" w:date="2020-12-26T15:25:00Z">
        <w:r w:rsidDel="00D60464">
          <w:rPr>
            <w:sz w:val="20"/>
            <w:szCs w:val="20"/>
          </w:rPr>
          <w:delText>s are</w:delText>
        </w:r>
      </w:del>
      <w:del w:id="1146" w:author="kistlerk" w:date="2020-12-28T17:11:00Z">
        <w:r w:rsidDel="001A4858">
          <w:rPr>
            <w:sz w:val="20"/>
            <w:szCs w:val="20"/>
          </w:rPr>
          <w:delText xml:space="preserve"> not</w:delText>
        </w:r>
      </w:del>
      <w:ins w:id="1147"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RdRp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Adaptive substitutions per codon per year as calculated by our implementation of the Bhatt method. Rates are calculated within Spike, S1, S2 and RdRp for 229E</w:t>
      </w:r>
      <w:ins w:id="1148" w:author="kistlerk [2]" w:date="2020-12-18T19:12:00Z">
        <w:r w:rsidR="00CA3CF6">
          <w:rPr>
            <w:sz w:val="20"/>
            <w:szCs w:val="20"/>
          </w:rPr>
          <w:t xml:space="preserve"> </w:t>
        </w:r>
      </w:ins>
      <w:del w:id="1149"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150"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151" w:author="kistlerk [2]" w:date="2020-12-19T10:14:00Z">
        <w:r w:rsidR="00D8585F">
          <w:rPr>
            <w:sz w:val="20"/>
            <w:szCs w:val="20"/>
          </w:rPr>
          <w:t xml:space="preserve"> measles (yellow),</w:t>
        </w:r>
      </w:ins>
      <w:ins w:id="1152" w:author="kistlerk [2]" w:date="2020-12-19T10:17:00Z">
        <w:r w:rsidR="00D8585F">
          <w:rPr>
            <w:sz w:val="20"/>
            <w:szCs w:val="20"/>
          </w:rPr>
          <w:t xml:space="preserve"> 4</w:t>
        </w:r>
      </w:ins>
      <w:r>
        <w:rPr>
          <w:sz w:val="20"/>
          <w:szCs w:val="20"/>
        </w:rPr>
        <w:t xml:space="preserve"> influenza</w:t>
      </w:r>
      <w:ins w:id="1153" w:author="kistlerk [2]" w:date="2020-12-19T10:17:00Z">
        <w:r w:rsidR="00D8585F">
          <w:rPr>
            <w:sz w:val="20"/>
            <w:szCs w:val="20"/>
          </w:rPr>
          <w:t xml:space="preserve"> strains (A/H3N2, A/H1N1pdm, B/Vic and B/Yam</w:t>
        </w:r>
      </w:ins>
      <w:ins w:id="1154" w:author="kistlerk [2]" w:date="2020-12-19T10:18:00Z">
        <w:r w:rsidR="00D8585F">
          <w:rPr>
            <w:sz w:val="20"/>
            <w:szCs w:val="20"/>
          </w:rPr>
          <w:t>- shown in shades of red</w:t>
        </w:r>
      </w:ins>
      <w:ins w:id="1155" w:author="kistlerk [2]" w:date="2020-12-19T10:17:00Z">
        <w:r w:rsidR="00D8585F">
          <w:rPr>
            <w:sz w:val="20"/>
            <w:szCs w:val="20"/>
          </w:rPr>
          <w:t>)</w:t>
        </w:r>
      </w:ins>
      <w:del w:id="1156" w:author="kistlerk [2]" w:date="2020-12-19T10:17:00Z">
        <w:r w:rsidDel="00D8585F">
          <w:rPr>
            <w:sz w:val="20"/>
            <w:szCs w:val="20"/>
          </w:rPr>
          <w:delText xml:space="preserve"> H3N2 (</w:delText>
        </w:r>
      </w:del>
      <w:del w:id="1157" w:author="kistlerk [2]" w:date="2020-12-19T10:13:00Z">
        <w:r w:rsidDel="00D8585F">
          <w:rPr>
            <w:sz w:val="20"/>
            <w:szCs w:val="20"/>
          </w:rPr>
          <w:delText>black</w:delText>
        </w:r>
      </w:del>
      <w:del w:id="1158" w:author="kistlerk [2]" w:date="2020-12-19T10:17:00Z">
        <w:r w:rsidDel="00D8585F">
          <w:rPr>
            <w:sz w:val="20"/>
            <w:szCs w:val="20"/>
          </w:rPr>
          <w:delText>),</w:delText>
        </w:r>
      </w:del>
      <w:ins w:id="1159" w:author="kistlerk [2]" w:date="2020-12-19T10:16:00Z">
        <w:r w:rsidR="00D8585F">
          <w:rPr>
            <w:sz w:val="20"/>
            <w:szCs w:val="20"/>
          </w:rPr>
          <w:t>,</w:t>
        </w:r>
      </w:ins>
      <w:r>
        <w:rPr>
          <w:sz w:val="20"/>
          <w:szCs w:val="20"/>
        </w:rPr>
        <w:t xml:space="preserve"> </w:t>
      </w:r>
      <w:del w:id="1160" w:author="kistlerk [2]" w:date="2020-12-19T10:13:00Z">
        <w:r w:rsidDel="00D8585F">
          <w:rPr>
            <w:sz w:val="20"/>
            <w:szCs w:val="20"/>
          </w:rPr>
          <w:delText xml:space="preserve">measles (gray), </w:delText>
        </w:r>
      </w:del>
      <w:r>
        <w:rPr>
          <w:sz w:val="20"/>
          <w:szCs w:val="20"/>
        </w:rPr>
        <w:t>OC43 lineage A (</w:t>
      </w:r>
      <w:del w:id="1161" w:author="kistlerk [2]" w:date="2020-12-19T10:15:00Z">
        <w:r w:rsidDel="00D8585F">
          <w:rPr>
            <w:sz w:val="20"/>
            <w:szCs w:val="20"/>
          </w:rPr>
          <w:delText>red</w:delText>
        </w:r>
      </w:del>
      <w:ins w:id="1162" w:author="kistlerk [2]" w:date="2020-12-19T10:15:00Z">
        <w:r w:rsidR="00D8585F">
          <w:rPr>
            <w:sz w:val="20"/>
            <w:szCs w:val="20"/>
          </w:rPr>
          <w:t>dark teal</w:t>
        </w:r>
      </w:ins>
      <w:r>
        <w:rPr>
          <w:sz w:val="20"/>
          <w:szCs w:val="20"/>
        </w:rPr>
        <w:t>),</w:t>
      </w:r>
      <w:ins w:id="1163" w:author="kistlerk [2]" w:date="2020-12-19T10:15:00Z">
        <w:r w:rsidR="00D8585F">
          <w:rPr>
            <w:sz w:val="20"/>
            <w:szCs w:val="20"/>
          </w:rPr>
          <w:t xml:space="preserve"> OC43 lineage B (light teal),</w:t>
        </w:r>
      </w:ins>
      <w:r>
        <w:rPr>
          <w:sz w:val="20"/>
          <w:szCs w:val="20"/>
        </w:rPr>
        <w:t xml:space="preserve"> and 229E (</w:t>
      </w:r>
      <w:del w:id="1164" w:author="kistlerk [2]" w:date="2020-12-19T10:15:00Z">
        <w:r w:rsidDel="00D8585F">
          <w:rPr>
            <w:sz w:val="20"/>
            <w:szCs w:val="20"/>
          </w:rPr>
          <w:delText>orange</w:delText>
        </w:r>
      </w:del>
      <w:ins w:id="1165" w:author="kistlerk [2]" w:date="2020-12-19T10:15:00Z">
        <w:r w:rsidR="00D8585F">
          <w:rPr>
            <w:sz w:val="20"/>
            <w:szCs w:val="20"/>
          </w:rPr>
          <w:t>dark blue</w:t>
        </w:r>
      </w:ins>
      <w:r>
        <w:rPr>
          <w:sz w:val="20"/>
          <w:szCs w:val="20"/>
        </w:rPr>
        <w:t xml:space="preserve">). The polymerase, receptor binding domain and membrane fusion domain for </w:t>
      </w:r>
      <w:del w:id="1166" w:author="kistlerk [2]" w:date="2020-12-19T10:18:00Z">
        <w:r w:rsidDel="00D8585F">
          <w:rPr>
            <w:sz w:val="20"/>
            <w:szCs w:val="20"/>
          </w:rPr>
          <w:delText xml:space="preserve">H3N2 </w:delText>
        </w:r>
      </w:del>
      <w:ins w:id="1167" w:author="kistlerk [2]" w:date="2020-12-19T10:18:00Z">
        <w:r w:rsidR="00D8585F">
          <w:rPr>
            <w:sz w:val="20"/>
            <w:szCs w:val="20"/>
          </w:rPr>
          <w:t xml:space="preserve">influenza strains </w:t>
        </w:r>
      </w:ins>
      <w:r>
        <w:rPr>
          <w:sz w:val="20"/>
          <w:szCs w:val="20"/>
        </w:rPr>
        <w:t xml:space="preserve">are PB1, HA1 and HA2. For both HCoVs, they are RdRp,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168" w:author="kistlerk" w:date="2020-12-28T19:38:00Z">
        <w:r w:rsidDel="003C3B42">
          <w:rPr>
            <w:sz w:val="20"/>
            <w:szCs w:val="20"/>
          </w:rPr>
          <w:delText>green</w:delText>
        </w:r>
      </w:del>
      <w:ins w:id="1169" w:author="kistlerk" w:date="2020-12-28T19:38:00Z">
        <w:r w:rsidR="003C3B42">
          <w:rPr>
            <w:sz w:val="20"/>
            <w:szCs w:val="20"/>
          </w:rPr>
          <w:t>orange</w:t>
        </w:r>
      </w:ins>
      <w:r>
        <w:rPr>
          <w:sz w:val="20"/>
          <w:szCs w:val="20"/>
        </w:rPr>
        <w:t>), S2 (</w:t>
      </w:r>
      <w:del w:id="1170" w:author="kistlerk" w:date="2020-12-28T19:38:00Z">
        <w:r w:rsidDel="003C3B42">
          <w:rPr>
            <w:sz w:val="20"/>
            <w:szCs w:val="20"/>
          </w:rPr>
          <w:delText>blue</w:delText>
        </w:r>
      </w:del>
      <w:ins w:id="1171" w:author="kistlerk" w:date="2020-12-28T19:38:00Z">
        <w:r w:rsidR="003C3B42">
          <w:rPr>
            <w:sz w:val="20"/>
            <w:szCs w:val="20"/>
          </w:rPr>
          <w:t>light gray</w:t>
        </w:r>
      </w:ins>
      <w:r>
        <w:rPr>
          <w:sz w:val="20"/>
          <w:szCs w:val="20"/>
        </w:rPr>
        <w:t>) and RdRp (</w:t>
      </w:r>
      <w:del w:id="1172" w:author="kistlerk" w:date="2020-12-28T19:38:00Z">
        <w:r w:rsidDel="003C3B42">
          <w:rPr>
            <w:sz w:val="20"/>
            <w:szCs w:val="20"/>
          </w:rPr>
          <w:delText>orange</w:delText>
        </w:r>
      </w:del>
      <w:ins w:id="1173" w:author="kistlerk" w:date="2020-12-28T19:38:00Z">
        <w:r w:rsidR="003C3B42">
          <w:rPr>
            <w:sz w:val="20"/>
            <w:szCs w:val="20"/>
          </w:rPr>
          <w:t>dark gray</w:t>
        </w:r>
      </w:ins>
      <w:r>
        <w:rPr>
          <w:sz w:val="20"/>
          <w:szCs w:val="20"/>
        </w:rPr>
        <w:t xml:space="preserve">). The mean and 95% confidence interval of </w:t>
      </w:r>
      <w:ins w:id="1174" w:author="kistlerk" w:date="2020-12-28T19:38:00Z">
        <w:r w:rsidR="003C3B42">
          <w:rPr>
            <w:sz w:val="20"/>
            <w:szCs w:val="20"/>
          </w:rPr>
          <w:t xml:space="preserve">10 </w:t>
        </w:r>
      </w:ins>
      <w:del w:id="1175" w:author="kistlerk" w:date="2020-12-28T19:38:00Z">
        <w:r w:rsidDel="003C3B42">
          <w:rPr>
            <w:sz w:val="20"/>
            <w:szCs w:val="20"/>
          </w:rPr>
          <w:delText xml:space="preserve">5 </w:delText>
        </w:r>
      </w:del>
      <w:r>
        <w:rPr>
          <w:sz w:val="20"/>
          <w:szCs w:val="20"/>
        </w:rPr>
        <w:t>independent simulations is plotted.</w:t>
      </w:r>
    </w:p>
    <w:p w:rsidR="002D395D" w:rsidRDefault="002D395D"/>
    <w:p w:rsidR="002D395D" w:rsidRDefault="00104672">
      <w:pPr>
        <w:rPr>
          <w:sz w:val="20"/>
          <w:szCs w:val="20"/>
        </w:rPr>
      </w:pPr>
      <w:r>
        <w:rPr>
          <w:b/>
          <w:sz w:val="20"/>
          <w:szCs w:val="20"/>
        </w:rPr>
        <w:t>Figure 1</w:t>
      </w:r>
      <w:ins w:id="1176" w:author="kistlerk [2]" w:date="2020-12-18T16:44:00Z">
        <w:r w:rsidR="000B6369">
          <w:rPr>
            <w:b/>
            <w:sz w:val="20"/>
            <w:szCs w:val="20"/>
          </w:rPr>
          <w:t>- fig</w:t>
        </w:r>
      </w:ins>
      <w:ins w:id="1177" w:author="kistlerk [2]" w:date="2020-12-18T16:45:00Z">
        <w:r w:rsidR="000B6369">
          <w:rPr>
            <w:b/>
            <w:sz w:val="20"/>
            <w:szCs w:val="20"/>
          </w:rPr>
          <w:t>u</w:t>
        </w:r>
      </w:ins>
      <w:ins w:id="1178" w:author="kistlerk [2]" w:date="2020-12-18T16:44:00Z">
        <w:r w:rsidR="000B6369">
          <w:rPr>
            <w:b/>
            <w:sz w:val="20"/>
            <w:szCs w:val="20"/>
          </w:rPr>
          <w:t>re s</w:t>
        </w:r>
      </w:ins>
      <w:del w:id="1179" w:author="kistlerk [2]" w:date="2020-12-18T16:44:00Z">
        <w:r w:rsidDel="000B6369">
          <w:rPr>
            <w:b/>
            <w:sz w:val="20"/>
            <w:szCs w:val="20"/>
          </w:rPr>
          <w:delText xml:space="preserve"> S</w:delText>
        </w:r>
      </w:del>
      <w:r>
        <w:rPr>
          <w:b/>
          <w:sz w:val="20"/>
          <w:szCs w:val="20"/>
        </w:rPr>
        <w:t>upplement 1. Recombination occurs between HCoV isolates.</w:t>
      </w:r>
      <w:r>
        <w:rPr>
          <w:sz w:val="20"/>
          <w:szCs w:val="20"/>
        </w:rPr>
        <w:t xml:space="preserve"> A tanglegram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180" w:author="kistlerk [2]" w:date="2020-12-18T16:43:00Z">
        <w:r w:rsidDel="000B6369">
          <w:rPr>
            <w:sz w:val="20"/>
            <w:szCs w:val="20"/>
          </w:rPr>
          <w:delText xml:space="preserve">RdRp </w:delText>
        </w:r>
      </w:del>
      <w:ins w:id="1181" w:author="kistlerk [2]" w:date="2020-12-18T16:43:00Z">
        <w:r w:rsidR="000B6369">
          <w:rPr>
            <w:sz w:val="20"/>
            <w:szCs w:val="20"/>
          </w:rPr>
          <w:t xml:space="preserve">spike </w:t>
        </w:r>
      </w:ins>
      <w:r>
        <w:rPr>
          <w:sz w:val="20"/>
          <w:szCs w:val="20"/>
        </w:rPr>
        <w:t>sequences</w:t>
      </w:r>
      <w:ins w:id="1182" w:author="kistlerk [2]" w:date="2020-12-18T16:43:00Z">
        <w:r w:rsidR="000B6369">
          <w:rPr>
            <w:sz w:val="20"/>
            <w:szCs w:val="20"/>
          </w:rPr>
          <w:t xml:space="preserve"> (left)</w:t>
        </w:r>
      </w:ins>
      <w:r>
        <w:rPr>
          <w:sz w:val="20"/>
          <w:szCs w:val="20"/>
        </w:rPr>
        <w:t xml:space="preserve"> versus relationships based on </w:t>
      </w:r>
      <w:del w:id="1183" w:author="kistlerk [2]" w:date="2020-12-18T16:42:00Z">
        <w:r w:rsidDel="000B6369">
          <w:rPr>
            <w:sz w:val="20"/>
            <w:szCs w:val="20"/>
          </w:rPr>
          <w:delText xml:space="preserve">Spike </w:delText>
        </w:r>
      </w:del>
      <w:ins w:id="1184" w:author="kistlerk [2]" w:date="2020-12-18T16:42:00Z">
        <w:r w:rsidR="000B6369">
          <w:rPr>
            <w:sz w:val="20"/>
            <w:szCs w:val="20"/>
          </w:rPr>
          <w:t xml:space="preserve">RdRp </w:t>
        </w:r>
      </w:ins>
      <w:r>
        <w:rPr>
          <w:sz w:val="20"/>
          <w:szCs w:val="20"/>
        </w:rPr>
        <w:t>sequences</w:t>
      </w:r>
      <w:ins w:id="1185" w:author="kistlerk [2]" w:date="2020-12-18T16:43:00Z">
        <w:r w:rsidR="000B6369">
          <w:rPr>
            <w:sz w:val="20"/>
            <w:szCs w:val="20"/>
          </w:rPr>
          <w:t xml:space="preserve"> (right)</w:t>
        </w:r>
      </w:ins>
      <w:r>
        <w:rPr>
          <w:sz w:val="20"/>
          <w:szCs w:val="20"/>
        </w:rPr>
        <w:t xml:space="preserve">. </w:t>
      </w:r>
      <w:del w:id="1186" w:author="kistlerk [2]" w:date="2020-12-18T16:44:00Z">
        <w:r w:rsidDel="000B6369">
          <w:rPr>
            <w:sz w:val="20"/>
            <w:szCs w:val="20"/>
          </w:rPr>
          <w:delText xml:space="preserve">Blue </w:delText>
        </w:r>
      </w:del>
      <w:ins w:id="1187" w:author="kistlerk [2]" w:date="2020-12-18T16:44:00Z">
        <w:r w:rsidR="000B6369">
          <w:rPr>
            <w:sz w:val="20"/>
            <w:szCs w:val="20"/>
          </w:rPr>
          <w:t xml:space="preserve">Light teal </w:t>
        </w:r>
      </w:ins>
      <w:r>
        <w:rPr>
          <w:sz w:val="20"/>
          <w:szCs w:val="20"/>
        </w:rPr>
        <w:t xml:space="preserve">lines that connect isolates classified as lineage A based on their </w:t>
      </w:r>
      <w:ins w:id="1188" w:author="kistlerk [2]" w:date="2020-12-18T16:44:00Z">
        <w:r w:rsidR="000B6369">
          <w:rPr>
            <w:sz w:val="20"/>
            <w:szCs w:val="20"/>
          </w:rPr>
          <w:t>RdRp</w:t>
        </w:r>
      </w:ins>
      <w:del w:id="1189" w:author="kistlerk [2]" w:date="2020-12-18T16:44:00Z">
        <w:r w:rsidDel="000B6369">
          <w:rPr>
            <w:sz w:val="20"/>
            <w:szCs w:val="20"/>
          </w:rPr>
          <w:delText xml:space="preserve">RdRp </w:delText>
        </w:r>
      </w:del>
      <w:ins w:id="1190" w:author="kistlerk [2]" w:date="2020-12-18T16:44:00Z">
        <w:r w:rsidR="000B6369">
          <w:rPr>
            <w:sz w:val="20"/>
            <w:szCs w:val="20"/>
          </w:rPr>
          <w:t xml:space="preserve"> </w:t>
        </w:r>
      </w:ins>
      <w:r>
        <w:rPr>
          <w:sz w:val="20"/>
          <w:szCs w:val="20"/>
        </w:rPr>
        <w:t xml:space="preserve">sequence to isolates classified as lineage B based on their </w:t>
      </w:r>
      <w:ins w:id="1191" w:author="kistlerk [2]" w:date="2020-12-18T16:44:00Z">
        <w:r w:rsidR="000B6369">
          <w:rPr>
            <w:sz w:val="20"/>
            <w:szCs w:val="20"/>
          </w:rPr>
          <w:t>s</w:t>
        </w:r>
      </w:ins>
      <w:del w:id="1192" w:author="kistlerk [2]" w:date="2020-12-18T16:44:00Z">
        <w:r w:rsidDel="000B6369">
          <w:rPr>
            <w:sz w:val="20"/>
            <w:szCs w:val="20"/>
          </w:rPr>
          <w:delText>S</w:delText>
        </w:r>
      </w:del>
      <w:r>
        <w:rPr>
          <w:sz w:val="20"/>
          <w:szCs w:val="20"/>
        </w:rPr>
        <w:t>pike sequence</w:t>
      </w:r>
      <w:del w:id="1193"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194" w:author="kistlerk [2]" w:date="2020-12-18T16:43:00Z">
        <w:r w:rsidR="000B6369">
          <w:rPr>
            <w:sz w:val="20"/>
            <w:szCs w:val="20"/>
          </w:rPr>
          <w:t xml:space="preserve"> (left)</w:t>
        </w:r>
      </w:ins>
      <w:r>
        <w:rPr>
          <w:sz w:val="20"/>
          <w:szCs w:val="20"/>
        </w:rPr>
        <w:t xml:space="preserve"> versus S2 sequences</w:t>
      </w:r>
      <w:ins w:id="1195"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196" w:author="kistlerk [2]" w:date="2020-12-18T16:41:00Z">
        <w:r w:rsidR="00AB542F">
          <w:rPr>
            <w:b/>
            <w:sz w:val="20"/>
            <w:szCs w:val="20"/>
          </w:rPr>
          <w:t>- figure s</w:t>
        </w:r>
      </w:ins>
      <w:del w:id="1197" w:author="kistlerk [2]" w:date="2020-12-18T16:41:00Z">
        <w:r w:rsidDel="00AB542F">
          <w:rPr>
            <w:b/>
            <w:sz w:val="20"/>
            <w:szCs w:val="20"/>
          </w:rPr>
          <w:delText xml:space="preserve"> S</w:delText>
        </w:r>
      </w:del>
      <w:r>
        <w:rPr>
          <w:b/>
          <w:sz w:val="20"/>
          <w:szCs w:val="20"/>
        </w:rPr>
        <w:t>upplement 2. Phylogenetic trees for seasonal HCoVs NL63 and HKU1.</w:t>
      </w:r>
      <w:r>
        <w:rPr>
          <w:sz w:val="20"/>
          <w:szCs w:val="20"/>
        </w:rPr>
        <w:t xml:space="preserve"> Phylogenies built from A: NL63 spike sequences from 159 isolates over 37 years, and B: HKU1 spike sequences from 41 isolates over 13 years. </w:t>
      </w:r>
      <w:del w:id="1198" w:author="kistlerk [2]" w:date="2020-12-18T16:00:00Z">
        <w:r w:rsidDel="004F4892">
          <w:rPr>
            <w:sz w:val="20"/>
            <w:szCs w:val="20"/>
          </w:rPr>
          <w:delText xml:space="preserve">HCoVs </w:delText>
        </w:r>
      </w:del>
      <w:ins w:id="1199" w:author="kistlerk [2]" w:date="2020-12-18T16:00:00Z">
        <w:r w:rsidR="004F4892">
          <w:rPr>
            <w:sz w:val="20"/>
            <w:szCs w:val="20"/>
          </w:rPr>
          <w:t xml:space="preserve">HKU1 </w:t>
        </w:r>
      </w:ins>
      <w:del w:id="1200" w:author="kistlerk [2]" w:date="2020-12-18T16:00:00Z">
        <w:r w:rsidDel="004F4892">
          <w:rPr>
            <w:sz w:val="20"/>
            <w:szCs w:val="20"/>
          </w:rPr>
          <w:delText xml:space="preserve">that </w:delText>
        </w:r>
      </w:del>
      <w:r>
        <w:rPr>
          <w:sz w:val="20"/>
          <w:szCs w:val="20"/>
        </w:rPr>
        <w:t xml:space="preserve">bifurcate immediately after the root </w:t>
      </w:r>
      <w:del w:id="1201" w:author="kistlerk [2]" w:date="2020-12-18T16:00:00Z">
        <w:r w:rsidDel="004F4892">
          <w:rPr>
            <w:sz w:val="20"/>
            <w:szCs w:val="20"/>
          </w:rPr>
          <w:delText xml:space="preserve">are </w:delText>
        </w:r>
      </w:del>
      <w:ins w:id="1202" w:author="kistlerk [2]" w:date="2020-12-18T16:00:00Z">
        <w:r w:rsidR="004F4892">
          <w:rPr>
            <w:sz w:val="20"/>
            <w:szCs w:val="20"/>
          </w:rPr>
          <w:t xml:space="preserve">and is </w:t>
        </w:r>
      </w:ins>
      <w:r>
        <w:rPr>
          <w:sz w:val="20"/>
          <w:szCs w:val="20"/>
        </w:rPr>
        <w:t xml:space="preserve">split into </w:t>
      </w:r>
      <w:del w:id="1203" w:author="kistlerk [2]" w:date="2020-12-18T16:00:00Z">
        <w:r w:rsidDel="004F4892">
          <w:rPr>
            <w:sz w:val="20"/>
            <w:szCs w:val="20"/>
          </w:rPr>
          <w:delText xml:space="preserve">blue </w:delText>
        </w:r>
      </w:del>
      <w:ins w:id="1204" w:author="kistlerk [2]" w:date="2020-12-18T16:00:00Z">
        <w:r w:rsidR="004F4892">
          <w:rPr>
            <w:sz w:val="20"/>
            <w:szCs w:val="20"/>
          </w:rPr>
          <w:t xml:space="preserve">lineage A (darker blue) </w:t>
        </w:r>
      </w:ins>
      <w:r>
        <w:rPr>
          <w:sz w:val="20"/>
          <w:szCs w:val="20"/>
        </w:rPr>
        <w:t xml:space="preserve">and </w:t>
      </w:r>
      <w:del w:id="1205" w:author="kistlerk [2]" w:date="2020-12-18T16:00:00Z">
        <w:r w:rsidDel="004F4892">
          <w:rPr>
            <w:sz w:val="20"/>
            <w:szCs w:val="20"/>
          </w:rPr>
          <w:delText xml:space="preserve">yellow </w:delText>
        </w:r>
      </w:del>
      <w:r>
        <w:rPr>
          <w:sz w:val="20"/>
          <w:szCs w:val="20"/>
        </w:rPr>
        <w:t>lineage</w:t>
      </w:r>
      <w:ins w:id="1206" w:author="kistlerk [2]" w:date="2020-12-18T16:00:00Z">
        <w:r w:rsidR="004F4892">
          <w:rPr>
            <w:sz w:val="20"/>
            <w:szCs w:val="20"/>
          </w:rPr>
          <w:t xml:space="preserve"> B (lighter blue)</w:t>
        </w:r>
      </w:ins>
      <w:del w:id="1207" w:author="kistlerk [2]" w:date="2020-12-18T16:00:00Z">
        <w:r w:rsidDel="004F4892">
          <w:rPr>
            <w:sz w:val="20"/>
            <w:szCs w:val="20"/>
          </w:rPr>
          <w:delText>s</w:delText>
        </w:r>
      </w:del>
      <w:r>
        <w:rPr>
          <w:sz w:val="20"/>
          <w:szCs w:val="20"/>
        </w:rPr>
        <w:t>. NL63 contains just one lineage (</w:t>
      </w:r>
      <w:del w:id="1208" w:author="kistlerk [2]" w:date="2020-12-18T16:00:00Z">
        <w:r w:rsidDel="00E850AD">
          <w:rPr>
            <w:sz w:val="20"/>
            <w:szCs w:val="20"/>
          </w:rPr>
          <w:delText>teal</w:delText>
        </w:r>
      </w:del>
      <w:ins w:id="1209" w:author="kistlerk [2]" w:date="2020-12-18T16:00:00Z">
        <w:r w:rsidR="00E850AD">
          <w:rPr>
            <w:sz w:val="20"/>
            <w:szCs w:val="20"/>
          </w:rPr>
          <w:t>green</w:t>
        </w:r>
      </w:ins>
      <w:r>
        <w:rPr>
          <w:sz w:val="20"/>
          <w:szCs w:val="20"/>
        </w:rPr>
        <w:t>). Both HCoVs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HCoV is listed in the Methods “Phylogenetic inference” section.</w:t>
      </w:r>
    </w:p>
    <w:p w:rsidR="002D395D" w:rsidRDefault="002D395D"/>
    <w:p w:rsidR="002D395D" w:rsidRDefault="00104672">
      <w:r>
        <w:rPr>
          <w:b/>
          <w:sz w:val="20"/>
          <w:szCs w:val="20"/>
        </w:rPr>
        <w:t>Figure 2</w:t>
      </w:r>
      <w:ins w:id="1210" w:author="kistlerk [2]" w:date="2020-12-18T16:41:00Z">
        <w:r w:rsidR="00AB542F">
          <w:rPr>
            <w:b/>
            <w:sz w:val="20"/>
            <w:szCs w:val="20"/>
          </w:rPr>
          <w:t>- figure s</w:t>
        </w:r>
      </w:ins>
      <w:del w:id="1211"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212" w:author="kistlerk [2]" w:date="2020-12-18T18:01:00Z">
        <w:r w:rsidR="00E47040">
          <w:rPr>
            <w:sz w:val="20"/>
            <w:szCs w:val="20"/>
          </w:rPr>
          <w:t>Number of substitutions observed at each amino acid position in the spike gene throughout the phylogeny</w:t>
        </w:r>
      </w:ins>
      <w:del w:id="1213" w:author="kistlerk [2]" w:date="2020-12-18T18:01:00Z">
        <w:r w:rsidDel="00E47040">
          <w:rPr>
            <w:sz w:val="20"/>
            <w:szCs w:val="20"/>
          </w:rPr>
          <w:delText>Number of mutations observed at each position in the Spike gene</w:delText>
        </w:r>
      </w:del>
      <w:ins w:id="1214" w:author="kistlerk [2]" w:date="2020-12-18T18:02:00Z">
        <w:r w:rsidR="00E47040" w:rsidRPr="00E47040">
          <w:rPr>
            <w:sz w:val="20"/>
            <w:szCs w:val="20"/>
          </w:rPr>
          <w:t xml:space="preserve"> </w:t>
        </w:r>
        <w:r w:rsidR="00E47040">
          <w:rPr>
            <w:sz w:val="20"/>
            <w:szCs w:val="20"/>
          </w:rPr>
          <w:t>S1 (gray) and S2 (white) are indicated by shading and the number of substitutions per site is indicated by a dot and color-coded by HCoV lineage.</w:t>
        </w:r>
      </w:ins>
      <w:del w:id="1215"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216"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217" w:author="kistlerk [2]" w:date="2020-12-18T16:42:00Z">
        <w:r w:rsidR="000B6369">
          <w:rPr>
            <w:b/>
            <w:sz w:val="20"/>
            <w:szCs w:val="20"/>
          </w:rPr>
          <w:t>- figure s</w:t>
        </w:r>
      </w:ins>
      <w:del w:id="1218"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219" w:author="kistlerk" w:date="2020-12-28T17:36:00Z">
        <w:r w:rsidR="00A1506B">
          <w:rPr>
            <w:sz w:val="20"/>
            <w:szCs w:val="20"/>
          </w:rPr>
          <w:t>s</w:t>
        </w:r>
      </w:ins>
      <w:del w:id="1220" w:author="kistlerk" w:date="2020-12-28T17:36:00Z">
        <w:r w:rsidDel="00A1506B">
          <w:rPr>
            <w:sz w:val="20"/>
            <w:szCs w:val="20"/>
          </w:rPr>
          <w:delText>S</w:delText>
        </w:r>
      </w:del>
      <w:r>
        <w:rPr>
          <w:sz w:val="20"/>
          <w:szCs w:val="20"/>
        </w:rPr>
        <w:t>pike (</w:t>
      </w:r>
      <w:del w:id="1221" w:author="kistlerk" w:date="2020-12-28T17:36:00Z">
        <w:r w:rsidDel="00A1506B">
          <w:rPr>
            <w:sz w:val="20"/>
            <w:szCs w:val="20"/>
          </w:rPr>
          <w:delText>teal</w:delText>
        </w:r>
      </w:del>
      <w:ins w:id="1222" w:author="kistlerk" w:date="2020-12-28T17:36:00Z">
        <w:r w:rsidR="00A1506B">
          <w:rPr>
            <w:sz w:val="20"/>
            <w:szCs w:val="20"/>
          </w:rPr>
          <w:t>dark orange</w:t>
        </w:r>
      </w:ins>
      <w:r>
        <w:rPr>
          <w:sz w:val="20"/>
          <w:szCs w:val="20"/>
        </w:rPr>
        <w:t>) and RdRp (</w:t>
      </w:r>
      <w:del w:id="1223" w:author="kistlerk" w:date="2020-12-28T17:37:00Z">
        <w:r w:rsidDel="00A1506B">
          <w:rPr>
            <w:sz w:val="20"/>
            <w:szCs w:val="20"/>
          </w:rPr>
          <w:delText>orange</w:delText>
        </w:r>
      </w:del>
      <w:ins w:id="1224" w:author="kistlerk" w:date="2020-12-28T17:37:00Z">
        <w:r w:rsidR="00A1506B">
          <w:rPr>
            <w:sz w:val="20"/>
            <w:szCs w:val="20"/>
          </w:rPr>
          <w:t>dark gray</w:t>
        </w:r>
      </w:ins>
      <w:r>
        <w:rPr>
          <w:sz w:val="20"/>
          <w:szCs w:val="20"/>
        </w:rPr>
        <w:t xml:space="preserve">) genes and within S1 (light </w:t>
      </w:r>
      <w:del w:id="1225" w:author="kistlerk" w:date="2020-12-28T17:36:00Z">
        <w:r w:rsidDel="00A1506B">
          <w:rPr>
            <w:sz w:val="20"/>
            <w:szCs w:val="20"/>
          </w:rPr>
          <w:delText>green</w:delText>
        </w:r>
      </w:del>
      <w:ins w:id="1226" w:author="kistlerk" w:date="2020-12-28T17:36:00Z">
        <w:r w:rsidR="00A1506B">
          <w:rPr>
            <w:sz w:val="20"/>
            <w:szCs w:val="20"/>
          </w:rPr>
          <w:t>orange</w:t>
        </w:r>
      </w:ins>
      <w:r>
        <w:rPr>
          <w:sz w:val="20"/>
          <w:szCs w:val="20"/>
        </w:rPr>
        <w:t>) and S2 (</w:t>
      </w:r>
      <w:del w:id="1227" w:author="kistlerk" w:date="2020-12-28T17:36:00Z">
        <w:r w:rsidDel="00A1506B">
          <w:rPr>
            <w:sz w:val="20"/>
            <w:szCs w:val="20"/>
          </w:rPr>
          <w:delText>blue</w:delText>
        </w:r>
      </w:del>
      <w:ins w:id="1228"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229" w:author="kistlerk" w:date="2020-12-28T17:36:00Z">
        <w:r w:rsidDel="00F73368">
          <w:rPr>
            <w:sz w:val="20"/>
            <w:szCs w:val="20"/>
          </w:rPr>
          <w:delText>are not shared between plots</w:delText>
        </w:r>
      </w:del>
      <w:ins w:id="1230"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231" w:author="kistlerk [2]" w:date="2020-12-18T16:42:00Z">
        <w:r w:rsidR="000B6369">
          <w:rPr>
            <w:b/>
            <w:sz w:val="20"/>
            <w:szCs w:val="20"/>
          </w:rPr>
          <w:t>- figure s</w:t>
        </w:r>
      </w:ins>
      <w:del w:id="1232" w:author="kistlerk [2]" w:date="2020-12-18T16:42:00Z">
        <w:r w:rsidDel="000B6369">
          <w:rPr>
            <w:b/>
            <w:sz w:val="20"/>
            <w:szCs w:val="20"/>
          </w:rPr>
          <w:delText xml:space="preserve"> S</w:delText>
        </w:r>
      </w:del>
      <w:r>
        <w:rPr>
          <w:b/>
          <w:sz w:val="20"/>
          <w:szCs w:val="20"/>
        </w:rPr>
        <w:t xml:space="preserve">upplement 1. NL63 and HKU1 have low rates of adaptation in </w:t>
      </w:r>
      <w:ins w:id="1233" w:author="kistlerk [2]" w:date="2020-12-18T19:13:00Z">
        <w:r w:rsidR="00BE22D4">
          <w:rPr>
            <w:b/>
            <w:sz w:val="20"/>
            <w:szCs w:val="20"/>
          </w:rPr>
          <w:t>s</w:t>
        </w:r>
      </w:ins>
      <w:del w:id="1234"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235" w:author="kistlerk [2]" w:date="2020-12-18T19:12:00Z">
        <w:r w:rsidDel="00CA3CF6">
          <w:rPr>
            <w:sz w:val="20"/>
            <w:szCs w:val="20"/>
          </w:rPr>
          <w:delText>teal</w:delText>
        </w:r>
      </w:del>
      <w:ins w:id="1236" w:author="kistlerk [2]" w:date="2020-12-18T19:12:00Z">
        <w:r w:rsidR="00CA3CF6">
          <w:rPr>
            <w:sz w:val="20"/>
            <w:szCs w:val="20"/>
          </w:rPr>
          <w:t>green</w:t>
        </w:r>
      </w:ins>
      <w:r>
        <w:rPr>
          <w:sz w:val="20"/>
          <w:szCs w:val="20"/>
        </w:rPr>
        <w:t>) and HKU1 (</w:t>
      </w:r>
      <w:del w:id="1237" w:author="kistlerk [2]" w:date="2020-12-18T19:13:00Z">
        <w:r w:rsidDel="00BE22D4">
          <w:rPr>
            <w:sz w:val="20"/>
            <w:szCs w:val="20"/>
          </w:rPr>
          <w:delText>purple</w:delText>
        </w:r>
      </w:del>
      <w:ins w:id="1238" w:author="kistlerk [2]" w:date="2020-12-18T19:13:00Z">
        <w:r w:rsidR="00BE22D4">
          <w:rPr>
            <w:sz w:val="20"/>
            <w:szCs w:val="20"/>
          </w:rPr>
          <w:t>blue</w:t>
        </w:r>
      </w:ins>
      <w:r>
        <w:rPr>
          <w:sz w:val="20"/>
          <w:szCs w:val="20"/>
        </w:rPr>
        <w:t>) are both considered to consist of a single lineage. B: HKU1 is divided into 2 co-circulating lineages (</w:t>
      </w:r>
      <w:del w:id="1239" w:author="kistlerk [2]" w:date="2020-12-18T19:13:00Z">
        <w:r w:rsidDel="00BE22D4">
          <w:rPr>
            <w:sz w:val="20"/>
            <w:szCs w:val="20"/>
          </w:rPr>
          <w:delText xml:space="preserve">dark </w:delText>
        </w:r>
      </w:del>
      <w:ins w:id="1240" w:author="kistlerk [2]" w:date="2020-12-18T19:13:00Z">
        <w:r w:rsidR="00BE22D4">
          <w:rPr>
            <w:sz w:val="20"/>
            <w:szCs w:val="20"/>
          </w:rPr>
          <w:t xml:space="preserve">blue </w:t>
        </w:r>
      </w:ins>
      <w:r>
        <w:rPr>
          <w:sz w:val="20"/>
          <w:szCs w:val="20"/>
        </w:rPr>
        <w:t xml:space="preserve">and light </w:t>
      </w:r>
      <w:del w:id="1241" w:author="kistlerk [2]" w:date="2020-12-18T19:13:00Z">
        <w:r w:rsidDel="00BE22D4">
          <w:rPr>
            <w:sz w:val="20"/>
            <w:szCs w:val="20"/>
          </w:rPr>
          <w:delText>purple</w:delText>
        </w:r>
      </w:del>
      <w:ins w:id="1242" w:author="kistlerk [2]" w:date="2020-12-18T19:13:00Z">
        <w:r w:rsidR="00BE22D4">
          <w:rPr>
            <w:sz w:val="20"/>
            <w:szCs w:val="20"/>
          </w:rPr>
          <w:t>blue</w:t>
        </w:r>
      </w:ins>
      <w:r>
        <w:rPr>
          <w:sz w:val="20"/>
          <w:szCs w:val="20"/>
        </w:rPr>
        <w:t xml:space="preserve">). The calculated rates of adaptive substitution within </w:t>
      </w:r>
      <w:ins w:id="1243" w:author="kistlerk [2]" w:date="2020-12-18T19:13:00Z">
        <w:r w:rsidR="00BE22D4">
          <w:rPr>
            <w:sz w:val="20"/>
            <w:szCs w:val="20"/>
          </w:rPr>
          <w:t>s</w:t>
        </w:r>
      </w:ins>
      <w:del w:id="1244" w:author="kistlerk [2]" w:date="2020-12-18T19:13:00Z">
        <w:r w:rsidDel="00BE22D4">
          <w:rPr>
            <w:sz w:val="20"/>
            <w:szCs w:val="20"/>
          </w:rPr>
          <w:delText>S</w:delText>
        </w:r>
      </w:del>
      <w:r>
        <w:rPr>
          <w:sz w:val="20"/>
          <w:szCs w:val="20"/>
        </w:rPr>
        <w:t>pike, S1, S2 and RdRp are plotted alongside 229E and OC43 for comparison. Error bars show 95% bootstrap percentiles from 100 bootstrapped datasets</w:t>
      </w:r>
    </w:p>
    <w:p w:rsidR="002D395D" w:rsidRDefault="002D395D"/>
    <w:p w:rsidR="002D395D" w:rsidRDefault="00104672">
      <w:pPr>
        <w:rPr>
          <w:ins w:id="1245" w:author="kistlerk" w:date="2020-12-29T16:10:00Z"/>
          <w:sz w:val="20"/>
          <w:szCs w:val="20"/>
        </w:rPr>
      </w:pPr>
      <w:r>
        <w:rPr>
          <w:b/>
          <w:sz w:val="20"/>
          <w:szCs w:val="20"/>
        </w:rPr>
        <w:t>Figure 7</w:t>
      </w:r>
      <w:ins w:id="1246" w:author="kistlerk [2]" w:date="2020-12-18T16:42:00Z">
        <w:r w:rsidR="000B6369">
          <w:rPr>
            <w:b/>
            <w:sz w:val="20"/>
            <w:szCs w:val="20"/>
          </w:rPr>
          <w:t>- figure s</w:t>
        </w:r>
      </w:ins>
      <w:del w:id="1247"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248" w:author="kistlerk" w:date="2020-12-29T10:20:00Z">
        <w:r w:rsidR="00B00E1C">
          <w:rPr>
            <w:sz w:val="20"/>
            <w:szCs w:val="20"/>
          </w:rPr>
          <w:t>e</w:t>
        </w:r>
      </w:ins>
      <w:del w:id="1249" w:author="kistlerk" w:date="2020-12-29T10:20:00Z">
        <w:r w:rsidDel="00B00E1C">
          <w:rPr>
            <w:sz w:val="20"/>
            <w:szCs w:val="20"/>
          </w:rPr>
          <w:delText>e</w:delText>
        </w:r>
      </w:del>
      <w:ins w:id="1250" w:author="kistlerk" w:date="2020-12-29T10:19:00Z">
        <w:r w:rsidR="00B00E1C">
          <w:rPr>
            <w:sz w:val="20"/>
            <w:szCs w:val="20"/>
          </w:rPr>
          <w:t xml:space="preserve"> ”true”</w:t>
        </w:r>
      </w:ins>
      <w:r>
        <w:rPr>
          <w:sz w:val="20"/>
          <w:szCs w:val="20"/>
        </w:rPr>
        <w:t xml:space="preserve"> rate of adaptive evolution under each of these scenarios using all available </w:t>
      </w:r>
      <w:ins w:id="1251" w:author="kistlerk" w:date="2020-12-29T10:18:00Z">
        <w:r w:rsidR="001D1C46">
          <w:rPr>
            <w:sz w:val="20"/>
            <w:szCs w:val="20"/>
          </w:rPr>
          <w:t xml:space="preserve">simulated </w:t>
        </w:r>
      </w:ins>
      <w:r>
        <w:rPr>
          <w:sz w:val="20"/>
          <w:szCs w:val="20"/>
        </w:rPr>
        <w:t>sequence data (30 years)</w:t>
      </w:r>
      <w:ins w:id="1252" w:author="kistlerk" w:date="2020-12-29T10:20:00Z">
        <w:r w:rsidR="00B00E1C">
          <w:rPr>
            <w:sz w:val="20"/>
            <w:szCs w:val="20"/>
          </w:rPr>
          <w:t xml:space="preserve">, </w:t>
        </w:r>
      </w:ins>
      <w:del w:id="1253" w:author="kistlerk" w:date="2020-12-29T10:20:00Z">
        <w:r w:rsidDel="00B00E1C">
          <w:rPr>
            <w:sz w:val="20"/>
            <w:szCs w:val="20"/>
          </w:rPr>
          <w:delText xml:space="preserve">, </w:delText>
        </w:r>
      </w:del>
      <w:r>
        <w:rPr>
          <w:sz w:val="20"/>
          <w:szCs w:val="20"/>
        </w:rPr>
        <w:t xml:space="preserve">or </w:t>
      </w:r>
      <w:ins w:id="1254" w:author="kistlerk" w:date="2020-12-29T10:20:00Z">
        <w:r w:rsidR="00B00E1C">
          <w:rPr>
            <w:sz w:val="20"/>
            <w:szCs w:val="20"/>
          </w:rPr>
          <w:t xml:space="preserve">the estimated rate if </w:t>
        </w:r>
      </w:ins>
      <w:r>
        <w:rPr>
          <w:sz w:val="20"/>
          <w:szCs w:val="20"/>
        </w:rPr>
        <w:t>only the most recent 24, 14, 10 or 7 years of simulated sequences</w:t>
      </w:r>
      <w:ins w:id="1255" w:author="kistlerk" w:date="2020-12-29T10:21:00Z">
        <w:r w:rsidR="00B00E1C">
          <w:rPr>
            <w:sz w:val="20"/>
            <w:szCs w:val="20"/>
          </w:rPr>
          <w:t xml:space="preserve"> were used</w:t>
        </w:r>
      </w:ins>
      <w:r>
        <w:rPr>
          <w:sz w:val="20"/>
          <w:szCs w:val="20"/>
        </w:rPr>
        <w:t>.</w:t>
      </w:r>
      <w:ins w:id="1256" w:author="kistlerk" w:date="2020-12-29T10:23:00Z">
        <w:r w:rsidR="004E1554">
          <w:rPr>
            <w:sz w:val="20"/>
            <w:szCs w:val="20"/>
          </w:rPr>
          <w:t xml:space="preserve"> The mean and 95% confidence intervals of 10 independent simulations are plotted.</w:t>
        </w:r>
      </w:ins>
      <w:r>
        <w:rPr>
          <w:sz w:val="20"/>
          <w:szCs w:val="20"/>
        </w:rPr>
        <w:t xml:space="preserve"> </w:t>
      </w:r>
    </w:p>
    <w:p w:rsidR="005908E6" w:rsidRDefault="005908E6">
      <w:pPr>
        <w:rPr>
          <w:ins w:id="1257" w:author="kistlerk" w:date="2020-12-29T16:10:00Z"/>
          <w:sz w:val="20"/>
          <w:szCs w:val="20"/>
        </w:rPr>
      </w:pPr>
    </w:p>
    <w:p w:rsidR="005908E6" w:rsidRPr="005908E6" w:rsidRDefault="005908E6">
      <w:ins w:id="1258" w:author="kistlerk" w:date="2020-12-29T16:10:00Z">
        <w:r>
          <w:rPr>
            <w:b/>
            <w:sz w:val="20"/>
            <w:szCs w:val="20"/>
          </w:rPr>
          <w:t>Figure 7</w:t>
        </w:r>
        <w:r>
          <w:rPr>
            <w:b/>
            <w:sz w:val="20"/>
            <w:szCs w:val="20"/>
          </w:rPr>
          <w:t>- figure s</w:t>
        </w:r>
        <w:r>
          <w:rPr>
            <w:b/>
            <w:sz w:val="20"/>
            <w:szCs w:val="20"/>
          </w:rPr>
          <w:t>upplement 2</w:t>
        </w:r>
        <w:r>
          <w:rPr>
            <w:b/>
            <w:sz w:val="20"/>
            <w:szCs w:val="20"/>
          </w:rPr>
          <w:t xml:space="preserve">. </w:t>
        </w:r>
        <w:r>
          <w:rPr>
            <w:b/>
            <w:sz w:val="20"/>
            <w:szCs w:val="20"/>
          </w:rPr>
          <w:t>Representative phylogenies of simulated spike data</w:t>
        </w:r>
        <w:r>
          <w:rPr>
            <w:b/>
            <w:sz w:val="20"/>
            <w:szCs w:val="20"/>
          </w:rPr>
          <w:t>.</w:t>
        </w:r>
        <w:r>
          <w:rPr>
            <w:sz w:val="20"/>
            <w:szCs w:val="20"/>
          </w:rPr>
          <w:t xml:space="preserve"> </w:t>
        </w:r>
      </w:ins>
      <w:ins w:id="1259" w:author="kistlerk" w:date="2020-12-29T16:11:00Z">
        <w:r>
          <w:rPr>
            <w:sz w:val="20"/>
            <w:szCs w:val="20"/>
          </w:rPr>
          <w:t>OC43 lineage</w:t>
        </w:r>
        <w:r>
          <w:rPr>
            <w:sz w:val="20"/>
            <w:szCs w:val="20"/>
          </w:rPr>
          <w:t xml:space="preserve"> A spike sequence</w:t>
        </w:r>
      </w:ins>
      <w:ins w:id="1260" w:author="kistlerk" w:date="2020-12-29T16:15:00Z">
        <w:r>
          <w:rPr>
            <w:sz w:val="20"/>
            <w:szCs w:val="20"/>
          </w:rPr>
          <w:t xml:space="preserve"> </w:t>
        </w:r>
      </w:ins>
      <w:ins w:id="1261" w:author="kistlerk" w:date="2020-12-29T16:12:00Z">
        <w:r>
          <w:rPr>
            <w:sz w:val="20"/>
            <w:szCs w:val="20"/>
          </w:rPr>
          <w:t>evolution</w:t>
        </w:r>
      </w:ins>
      <w:ins w:id="1262" w:author="kistlerk" w:date="2020-12-29T16:16:00Z">
        <w:r>
          <w:rPr>
            <w:sz w:val="20"/>
            <w:szCs w:val="20"/>
          </w:rPr>
          <w:t xml:space="preserve"> was simulated</w:t>
        </w:r>
      </w:ins>
      <w:ins w:id="1263" w:author="kistlerk" w:date="2020-12-29T16:12:00Z">
        <w:r>
          <w:rPr>
            <w:sz w:val="20"/>
            <w:szCs w:val="20"/>
          </w:rPr>
          <w:t xml:space="preserve"> </w:t>
        </w:r>
      </w:ins>
      <w:ins w:id="1264" w:author="kistlerk" w:date="2020-12-29T16:16:00Z">
        <w:r>
          <w:rPr>
            <w:sz w:val="20"/>
            <w:szCs w:val="20"/>
          </w:rPr>
          <w:t>under conditions of no, moderate and high rates of recombination in combination with no, moderate or high strength of positive selection</w:t>
        </w:r>
        <w:r>
          <w:rPr>
            <w:sz w:val="20"/>
            <w:szCs w:val="20"/>
          </w:rPr>
          <w:t>. This</w:t>
        </w:r>
      </w:ins>
      <w:ins w:id="1265" w:author="kistlerk" w:date="2020-12-29T16:12:00Z">
        <w:r>
          <w:rPr>
            <w:sz w:val="20"/>
            <w:szCs w:val="20"/>
          </w:rPr>
          <w:t xml:space="preserve"> figure shows</w:t>
        </w:r>
      </w:ins>
      <w:ins w:id="1266" w:author="kistlerk" w:date="2020-12-29T16:14:00Z">
        <w:r>
          <w:rPr>
            <w:sz w:val="20"/>
            <w:szCs w:val="20"/>
          </w:rPr>
          <w:t xml:space="preserve"> time-resolved</w:t>
        </w:r>
      </w:ins>
      <w:ins w:id="1267" w:author="kistlerk" w:date="2020-12-29T16:12:00Z">
        <w:r>
          <w:rPr>
            <w:sz w:val="20"/>
            <w:szCs w:val="20"/>
          </w:rPr>
          <w:t xml:space="preserve"> </w:t>
        </w:r>
      </w:ins>
      <w:ins w:id="1268" w:author="kistlerk" w:date="2020-12-29T16:14:00Z">
        <w:r>
          <w:rPr>
            <w:sz w:val="20"/>
            <w:szCs w:val="20"/>
          </w:rPr>
          <w:t>phylogenies built from 1 of</w:t>
        </w:r>
      </w:ins>
      <w:ins w:id="1269" w:author="kistlerk" w:date="2020-12-29T16:11:00Z">
        <w:r>
          <w:rPr>
            <w:sz w:val="20"/>
            <w:szCs w:val="20"/>
          </w:rPr>
          <w:t xml:space="preserve"> </w:t>
        </w:r>
      </w:ins>
      <w:ins w:id="1270" w:author="kistlerk" w:date="2020-12-29T16:15:00Z">
        <w:r>
          <w:rPr>
            <w:sz w:val="20"/>
            <w:szCs w:val="20"/>
          </w:rPr>
          <w:t>the 10 independent simulations</w:t>
        </w:r>
      </w:ins>
      <w:ins w:id="1271" w:author="kistlerk" w:date="2020-12-29T16:16:00Z">
        <w:r w:rsidR="00A11A38">
          <w:rPr>
            <w:sz w:val="20"/>
            <w:szCs w:val="20"/>
          </w:rPr>
          <w:t xml:space="preserve"> under each recombination/selection regime</w:t>
        </w:r>
      </w:ins>
      <w:ins w:id="1272" w:author="kistlerk" w:date="2020-12-29T16:15:00Z">
        <w:r>
          <w:rPr>
            <w:sz w:val="20"/>
            <w:szCs w:val="20"/>
          </w:rPr>
          <w:t>.</w:t>
        </w:r>
      </w:ins>
      <w:bookmarkStart w:id="1273" w:name="_GoBack"/>
      <w:bookmarkEnd w:id="1273"/>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274" w:author="kistlerk" w:date="2020-12-19T12:12:00Z"/>
          <w:color w:val="000000"/>
        </w:rPr>
      </w:pPr>
      <w:del w:id="1275" w:author="kistlerk" w:date="2020-12-19T12:12:00Z">
        <w:r w:rsidDel="00FF3D7B">
          <w:rPr>
            <w:color w:val="000000"/>
          </w:rPr>
          <w:lastRenderedPageBreak/>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76" w:author="kistlerk" w:date="2020-12-19T12:12:00Z"/>
          <w:color w:val="000000"/>
        </w:rPr>
      </w:pPr>
      <w:del w:id="1277"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78" w:author="kistlerk" w:date="2020-12-19T12:12:00Z"/>
          <w:color w:val="000000"/>
        </w:rPr>
      </w:pPr>
      <w:del w:id="1279"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80" w:author="kistlerk" w:date="2020-12-19T12:12:00Z"/>
          <w:color w:val="000000"/>
        </w:rPr>
      </w:pPr>
      <w:del w:id="1281"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82" w:author="kistlerk" w:date="2020-12-19T12:12:00Z"/>
          <w:color w:val="000000"/>
        </w:rPr>
      </w:pPr>
      <w:del w:id="1283"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84" w:author="kistlerk" w:date="2020-12-19T12:12:00Z"/>
          <w:color w:val="000000"/>
        </w:rPr>
      </w:pPr>
      <w:del w:id="1285"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86" w:author="kistlerk" w:date="2020-12-19T12:12:00Z"/>
          <w:color w:val="000000"/>
        </w:rPr>
      </w:pPr>
      <w:del w:id="1287"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88" w:author="kistlerk" w:date="2020-12-19T12:12:00Z"/>
          <w:color w:val="000000"/>
        </w:rPr>
      </w:pPr>
      <w:del w:id="1289"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90" w:author="kistlerk" w:date="2020-12-19T12:12:00Z"/>
          <w:color w:val="000000"/>
        </w:rPr>
      </w:pPr>
      <w:del w:id="1291"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92" w:author="kistlerk" w:date="2020-12-19T12:12:00Z"/>
          <w:color w:val="000000"/>
        </w:rPr>
      </w:pPr>
      <w:del w:id="1293"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94" w:author="kistlerk" w:date="2020-12-19T12:12:00Z"/>
          <w:color w:val="000000"/>
        </w:rPr>
      </w:pPr>
      <w:del w:id="1295"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96" w:author="kistlerk" w:date="2020-12-19T12:12:00Z"/>
          <w:color w:val="000000"/>
        </w:rPr>
      </w:pPr>
      <w:del w:id="1297"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98" w:author="kistlerk" w:date="2020-12-19T12:12:00Z"/>
          <w:color w:val="000000"/>
        </w:rPr>
      </w:pPr>
      <w:del w:id="1299"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00" w:author="kistlerk" w:date="2020-12-19T12:12:00Z"/>
          <w:color w:val="000000"/>
        </w:rPr>
      </w:pPr>
      <w:del w:id="1301"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02" w:author="kistlerk" w:date="2020-12-19T12:12:00Z"/>
          <w:color w:val="000000"/>
        </w:rPr>
      </w:pPr>
      <w:del w:id="1303"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04" w:author="kistlerk" w:date="2020-12-19T12:12:00Z"/>
          <w:color w:val="000000"/>
        </w:rPr>
      </w:pPr>
      <w:del w:id="1305"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06" w:author="kistlerk" w:date="2020-12-19T12:12:00Z"/>
          <w:color w:val="000000"/>
        </w:rPr>
      </w:pPr>
      <w:del w:id="1307"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08" w:author="kistlerk" w:date="2020-12-19T12:12:00Z"/>
          <w:color w:val="000000"/>
        </w:rPr>
      </w:pPr>
      <w:del w:id="1309"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0" w:author="kistlerk" w:date="2020-12-19T12:12:00Z"/>
          <w:color w:val="000000"/>
        </w:rPr>
      </w:pPr>
      <w:del w:id="1311"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2" w:author="kistlerk" w:date="2020-12-19T12:12:00Z"/>
          <w:color w:val="000000"/>
        </w:rPr>
      </w:pPr>
      <w:del w:id="1313"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4" w:author="kistlerk" w:date="2020-12-19T12:12:00Z"/>
          <w:color w:val="000000"/>
        </w:rPr>
      </w:pPr>
      <w:del w:id="1315"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6" w:author="kistlerk" w:date="2020-12-19T12:12:00Z"/>
          <w:color w:val="000000"/>
        </w:rPr>
      </w:pPr>
      <w:del w:id="1317"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18" w:author="kistlerk" w:date="2020-12-19T12:12:00Z"/>
          <w:color w:val="000000"/>
        </w:rPr>
      </w:pPr>
      <w:del w:id="1319"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0" w:author="kistlerk" w:date="2020-12-19T12:12:00Z"/>
          <w:color w:val="000000"/>
        </w:rPr>
      </w:pPr>
      <w:del w:id="1321"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2" w:author="kistlerk" w:date="2020-12-19T12:12:00Z"/>
          <w:color w:val="000000"/>
        </w:rPr>
      </w:pPr>
      <w:del w:id="1323"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4" w:author="kistlerk" w:date="2020-12-19T12:12:00Z"/>
          <w:color w:val="000000"/>
        </w:rPr>
      </w:pPr>
      <w:del w:id="1325"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6" w:author="kistlerk" w:date="2020-12-19T12:12:00Z"/>
          <w:color w:val="000000"/>
        </w:rPr>
      </w:pPr>
      <w:del w:id="1327"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28" w:author="kistlerk" w:date="2020-12-19T12:12:00Z"/>
          <w:color w:val="000000"/>
        </w:rPr>
      </w:pPr>
      <w:del w:id="1329"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0" w:author="kistlerk" w:date="2020-12-19T12:12:00Z"/>
          <w:color w:val="000000"/>
        </w:rPr>
      </w:pPr>
      <w:del w:id="1331"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2" w:author="kistlerk" w:date="2020-12-19T12:12:00Z"/>
          <w:color w:val="000000"/>
        </w:rPr>
      </w:pPr>
      <w:del w:id="1333"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4" w:author="kistlerk" w:date="2020-12-19T12:12:00Z"/>
          <w:color w:val="000000"/>
        </w:rPr>
      </w:pPr>
      <w:del w:id="1335"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6" w:author="kistlerk" w:date="2020-12-19T12:12:00Z"/>
          <w:color w:val="000000"/>
        </w:rPr>
      </w:pPr>
      <w:del w:id="1337"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38" w:author="kistlerk" w:date="2020-12-19T12:12:00Z"/>
          <w:color w:val="000000"/>
        </w:rPr>
      </w:pPr>
      <w:del w:id="1339"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0" w:author="kistlerk" w:date="2020-12-19T12:12:00Z"/>
          <w:color w:val="000000"/>
        </w:rPr>
      </w:pPr>
      <w:del w:id="1341"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2" w:author="kistlerk" w:date="2020-12-19T12:12:00Z"/>
          <w:color w:val="000000"/>
        </w:rPr>
      </w:pPr>
      <w:del w:id="1343"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4" w:author="kistlerk" w:date="2020-12-19T12:12:00Z"/>
          <w:color w:val="000000"/>
        </w:rPr>
      </w:pPr>
      <w:del w:id="1345"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6" w:author="kistlerk" w:date="2020-12-19T12:12:00Z"/>
          <w:color w:val="000000"/>
        </w:rPr>
      </w:pPr>
      <w:del w:id="1347"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48" w:author="kistlerk" w:date="2020-12-19T12:12:00Z"/>
          <w:color w:val="000000"/>
        </w:rPr>
      </w:pPr>
      <w:del w:id="1349"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0" w:author="kistlerk" w:date="2020-12-19T12:12:00Z"/>
          <w:color w:val="000000"/>
        </w:rPr>
      </w:pPr>
      <w:del w:id="1351"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2" w:author="kistlerk" w:date="2020-12-19T12:12:00Z"/>
          <w:color w:val="000000"/>
        </w:rPr>
      </w:pPr>
      <w:del w:id="1353"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354" w:author="kistlerk" w:date="2020-12-19T12:12:00Z"/>
          <w:color w:val="000000"/>
        </w:rPr>
      </w:pPr>
      <w:del w:id="1355"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356" w:author="kistlerk" w:date="2020-12-19T12:12:00Z"/>
          <w:color w:val="000000"/>
        </w:rPr>
      </w:pPr>
      <w:del w:id="1357"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358" w:author="kistlerk" w:date="2020-12-19T12:08:00Z"/>
        </w:rPr>
      </w:pPr>
    </w:p>
    <w:p w:rsidR="00F7760D" w:rsidRDefault="00F7760D">
      <w:pPr>
        <w:widowControl w:val="0"/>
        <w:pBdr>
          <w:top w:val="nil"/>
          <w:left w:val="nil"/>
          <w:bottom w:val="nil"/>
          <w:right w:val="nil"/>
          <w:between w:val="nil"/>
        </w:pBdr>
        <w:rPr>
          <w:ins w:id="1359" w:author="kistlerk" w:date="2020-12-19T12:08:00Z"/>
        </w:rPr>
      </w:pPr>
    </w:p>
    <w:p w:rsidR="00E16094" w:rsidRDefault="00F7760D" w:rsidP="00F7760D">
      <w:pPr>
        <w:widowControl w:val="0"/>
        <w:pBdr>
          <w:top w:val="nil"/>
          <w:left w:val="nil"/>
          <w:bottom w:val="nil"/>
          <w:right w:val="nil"/>
          <w:between w:val="nil"/>
        </w:pBdr>
        <w:spacing w:line="240" w:lineRule="auto"/>
        <w:ind w:left="720" w:hanging="720"/>
        <w:rPr>
          <w:ins w:id="1360" w:author="kistlerk" w:date="2020-12-29T14:37:00Z"/>
          <w:noProof/>
        </w:rPr>
      </w:pPr>
      <w:ins w:id="1361" w:author="kistlerk" w:date="2020-12-19T12:08:00Z">
        <w:r>
          <w:fldChar w:fldCharType="begin" w:fldLock="1"/>
        </w:r>
      </w:ins>
      <w:ins w:id="1362" w:author="kistlerk" w:date="2020-12-29T14:37:00Z">
        <w:r w:rsidR="00E16094">
          <w:instrText>ADDIN paperpile_bibliography &lt;pp-bibliography&gt;&lt;first-reference-indices&gt;&lt;formatting&gt;1&lt;/formatting&gt;&lt;space-after&gt;1&lt;/space-after&gt;&lt;/first-reference-indices&gt;&lt;/pp-bibliography&gt; \* MERGEFORMAT</w:instrText>
        </w:r>
      </w:ins>
      <w:r>
        <w:fldChar w:fldCharType="separate"/>
      </w:r>
      <w:ins w:id="1363" w:author="kistlerk" w:date="2020-12-29T14:37:00Z">
        <w:r w:rsidR="00E16094">
          <w:rPr>
            <w:noProof/>
          </w:rPr>
          <w:t>Bedford, Trevor, Sarah Cobey, and Mercedes Pascual. 2011. “Strength and Tempo of Selection Revealed in Viral Gene Genealogies.”</w:t>
        </w:r>
      </w:ins>
    </w:p>
    <w:p w:rsidR="00E16094" w:rsidRDefault="00E16094" w:rsidP="00F7760D">
      <w:pPr>
        <w:widowControl w:val="0"/>
        <w:pBdr>
          <w:top w:val="nil"/>
          <w:left w:val="nil"/>
          <w:bottom w:val="nil"/>
          <w:right w:val="nil"/>
          <w:between w:val="nil"/>
        </w:pBdr>
        <w:spacing w:line="240" w:lineRule="auto"/>
        <w:ind w:left="720" w:hanging="720"/>
        <w:rPr>
          <w:ins w:id="1364" w:author="kistlerk" w:date="2020-12-29T14:37:00Z"/>
          <w:noProof/>
        </w:rPr>
      </w:pPr>
      <w:ins w:id="1365" w:author="kistlerk" w:date="2020-12-29T14:37: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E16094">
          <w:rPr>
            <w:i/>
            <w:noProof/>
            <w:rPrChange w:id="1366" w:author="kistlerk" w:date="2020-12-29T14:37:00Z">
              <w:rPr>
                <w:noProof/>
              </w:rPr>
            </w:rPrChange>
          </w:rPr>
          <w:t>ELife</w:t>
        </w:r>
        <w:r>
          <w:rPr>
            <w:noProof/>
          </w:rPr>
          <w:t xml:space="preserve"> 3 (February): e01914.</w:t>
        </w:r>
      </w:ins>
    </w:p>
    <w:p w:rsidR="00E16094" w:rsidRDefault="00E16094" w:rsidP="00F7760D">
      <w:pPr>
        <w:widowControl w:val="0"/>
        <w:pBdr>
          <w:top w:val="nil"/>
          <w:left w:val="nil"/>
          <w:bottom w:val="nil"/>
          <w:right w:val="nil"/>
          <w:between w:val="nil"/>
        </w:pBdr>
        <w:spacing w:line="240" w:lineRule="auto"/>
        <w:ind w:left="720" w:hanging="720"/>
        <w:rPr>
          <w:ins w:id="1367" w:author="kistlerk" w:date="2020-12-29T14:37:00Z"/>
          <w:noProof/>
        </w:rPr>
      </w:pPr>
      <w:ins w:id="1368" w:author="kistlerk" w:date="2020-12-29T14:37:00Z">
        <w:r>
          <w:rPr>
            <w:noProof/>
          </w:rPr>
          <w:t xml:space="preserve">Bhatt, Samir, Edward C. Holmes, and Oliver G. Pybus. 2011. “The Genomic Rate of Molecular Adaptation of the Human Influenza A Virus.” </w:t>
        </w:r>
        <w:r w:rsidRPr="00E16094">
          <w:rPr>
            <w:i/>
            <w:noProof/>
            <w:rPrChange w:id="1369" w:author="kistlerk" w:date="2020-12-29T14:37:00Z">
              <w:rPr>
                <w:noProof/>
              </w:rPr>
            </w:rPrChange>
          </w:rPr>
          <w:t>Molecular Biology and Evolution</w:t>
        </w:r>
        <w:r>
          <w:rPr>
            <w:noProof/>
          </w:rPr>
          <w:t xml:space="preserve"> 28 (9): 2443–51.</w:t>
        </w:r>
      </w:ins>
    </w:p>
    <w:p w:rsidR="00E16094" w:rsidRDefault="00E16094" w:rsidP="00F7760D">
      <w:pPr>
        <w:widowControl w:val="0"/>
        <w:pBdr>
          <w:top w:val="nil"/>
          <w:left w:val="nil"/>
          <w:bottom w:val="nil"/>
          <w:right w:val="nil"/>
          <w:between w:val="nil"/>
        </w:pBdr>
        <w:spacing w:line="240" w:lineRule="auto"/>
        <w:ind w:left="720" w:hanging="720"/>
        <w:rPr>
          <w:ins w:id="1370" w:author="kistlerk" w:date="2020-12-29T14:37:00Z"/>
          <w:noProof/>
        </w:rPr>
      </w:pPr>
      <w:ins w:id="1371" w:author="kistlerk" w:date="2020-12-29T14:37:00Z">
        <w:r>
          <w:rPr>
            <w:noProof/>
          </w:rPr>
          <w:t xml:space="preserve">Bhatt, Samir, Aris Katzourakis, and Oliver G. Pybus. 2010. “Detecting Natural Selection in RNA Virus Populations Using Sequence Summary Statistics.” </w:t>
        </w:r>
        <w:r w:rsidRPr="00E16094">
          <w:rPr>
            <w:i/>
            <w:noProof/>
            <w:rPrChange w:id="1372" w:author="kistlerk" w:date="2020-12-29T14:37:00Z">
              <w:rPr>
                <w:noProof/>
              </w:rPr>
            </w:rPrChange>
          </w:rPr>
          <w:t>Infection, Genetics and Evolution: Journal of Molecular Epidemiology and Evolutionary Genetics in Infectious Diseases</w:t>
        </w:r>
        <w:r>
          <w:rPr>
            <w:noProof/>
          </w:rPr>
          <w:t xml:space="preserve"> 10 (3): 421–30.</w:t>
        </w:r>
      </w:ins>
    </w:p>
    <w:p w:rsidR="00E16094" w:rsidRDefault="00E16094" w:rsidP="00F7760D">
      <w:pPr>
        <w:widowControl w:val="0"/>
        <w:pBdr>
          <w:top w:val="nil"/>
          <w:left w:val="nil"/>
          <w:bottom w:val="nil"/>
          <w:right w:val="nil"/>
          <w:between w:val="nil"/>
        </w:pBdr>
        <w:spacing w:line="240" w:lineRule="auto"/>
        <w:ind w:left="720" w:hanging="720"/>
        <w:rPr>
          <w:ins w:id="1373" w:author="kistlerk" w:date="2020-12-29T14:37:00Z"/>
          <w:noProof/>
        </w:rPr>
      </w:pPr>
      <w:ins w:id="1374" w:author="kistlerk" w:date="2020-12-29T14:37:00Z">
        <w:r>
          <w:rPr>
            <w:noProof/>
          </w:rPr>
          <w:t xml:space="preserve">Bouckaert, Remco, Timothy G. Vaughan, Joëlle Barido-Sottani, Sebastián Duchêne, Mathieu Fourment, Alexandra Gavryushkina, Joseph Heled, et al. 2019. “BEAST 2.5: An Advanced Software Platform for Bayesian Evolutionary Analysis.” </w:t>
        </w:r>
        <w:r w:rsidRPr="00E16094">
          <w:rPr>
            <w:i/>
            <w:noProof/>
            <w:rPrChange w:id="1375" w:author="kistlerk" w:date="2020-12-29T14:37:00Z">
              <w:rPr>
                <w:noProof/>
              </w:rPr>
            </w:rPrChange>
          </w:rPr>
          <w:t>PLoS Computational Biology</w:t>
        </w:r>
        <w:r>
          <w:rPr>
            <w:noProof/>
          </w:rPr>
          <w:t xml:space="preserve"> 15 (4): e1006650.</w:t>
        </w:r>
      </w:ins>
    </w:p>
    <w:p w:rsidR="00E16094" w:rsidRDefault="00E16094" w:rsidP="00F7760D">
      <w:pPr>
        <w:widowControl w:val="0"/>
        <w:pBdr>
          <w:top w:val="nil"/>
          <w:left w:val="nil"/>
          <w:bottom w:val="nil"/>
          <w:right w:val="nil"/>
          <w:between w:val="nil"/>
        </w:pBdr>
        <w:spacing w:line="240" w:lineRule="auto"/>
        <w:ind w:left="720" w:hanging="720"/>
        <w:rPr>
          <w:ins w:id="1376" w:author="kistlerk" w:date="2020-12-29T14:37:00Z"/>
          <w:noProof/>
        </w:rPr>
      </w:pPr>
      <w:ins w:id="1377" w:author="kistlerk" w:date="2020-12-29T14:37:00Z">
        <w:r>
          <w:rPr>
            <w:noProof/>
          </w:rPr>
          <w:t xml:space="preserve">Chibo, Doris, and Chris Birch. 2006. “Analysis of Human Coronavirus 229E Spike and Nucleoprotein Genes Demonstrates Genetic Drift between Chronologically Distinct Strains.” </w:t>
        </w:r>
        <w:r w:rsidRPr="00E16094">
          <w:rPr>
            <w:i/>
            <w:noProof/>
            <w:rPrChange w:id="1378" w:author="kistlerk" w:date="2020-12-29T14:37:00Z">
              <w:rPr>
                <w:noProof/>
              </w:rPr>
            </w:rPrChange>
          </w:rPr>
          <w:t>The Journal of General Virology</w:t>
        </w:r>
        <w:r>
          <w:rPr>
            <w:noProof/>
          </w:rPr>
          <w:t xml:space="preserve"> 87 (Pt 5): 1203–8.</w:t>
        </w:r>
      </w:ins>
    </w:p>
    <w:p w:rsidR="00E16094" w:rsidRDefault="00E16094" w:rsidP="00F7760D">
      <w:pPr>
        <w:widowControl w:val="0"/>
        <w:pBdr>
          <w:top w:val="nil"/>
          <w:left w:val="nil"/>
          <w:bottom w:val="nil"/>
          <w:right w:val="nil"/>
          <w:between w:val="nil"/>
        </w:pBdr>
        <w:spacing w:line="240" w:lineRule="auto"/>
        <w:ind w:left="720" w:hanging="720"/>
        <w:rPr>
          <w:ins w:id="1379" w:author="kistlerk" w:date="2020-12-29T14:37:00Z"/>
          <w:noProof/>
        </w:rPr>
      </w:pPr>
      <w:ins w:id="1380" w:author="kistlerk" w:date="2020-12-29T14:37:00Z">
        <w:r>
          <w:rPr>
            <w:noProof/>
          </w:rPr>
          <w:t xml:space="preserve">Dorp, Lucy van, Damien Richard, Cedric C. S. Tan, Liam P. Shaw, Mislav Acman, and François Balloux. 2020. “No Evidence for Increased Transmissibility from Recurrent Mutations in SARS-CoV-2.” </w:t>
        </w:r>
        <w:r w:rsidRPr="00E16094">
          <w:rPr>
            <w:i/>
            <w:noProof/>
            <w:rPrChange w:id="1381" w:author="kistlerk" w:date="2020-12-29T14:37:00Z">
              <w:rPr>
                <w:noProof/>
              </w:rPr>
            </w:rPrChange>
          </w:rPr>
          <w:t>Nature Communications</w:t>
        </w:r>
        <w:r>
          <w:rPr>
            <w:noProof/>
          </w:rPr>
          <w:t xml:space="preserve"> 11 (1): 5986.</w:t>
        </w:r>
      </w:ins>
    </w:p>
    <w:p w:rsidR="00E16094" w:rsidRDefault="00E16094" w:rsidP="00F7760D">
      <w:pPr>
        <w:widowControl w:val="0"/>
        <w:pBdr>
          <w:top w:val="nil"/>
          <w:left w:val="nil"/>
          <w:bottom w:val="nil"/>
          <w:right w:val="nil"/>
          <w:between w:val="nil"/>
        </w:pBdr>
        <w:spacing w:line="240" w:lineRule="auto"/>
        <w:ind w:left="720" w:hanging="720"/>
        <w:rPr>
          <w:ins w:id="1382" w:author="kistlerk" w:date="2020-12-29T14:37:00Z"/>
          <w:noProof/>
        </w:rPr>
      </w:pPr>
      <w:ins w:id="1383" w:author="kistlerk" w:date="2020-12-29T14:37:00Z">
        <w:r>
          <w:rPr>
            <w:noProof/>
          </w:rPr>
          <w:t xml:space="preserve">Drake, J. W. 1993. “Rates of Spontaneous Mutation among RNA Viruses.” </w:t>
        </w:r>
        <w:r w:rsidRPr="00E16094">
          <w:rPr>
            <w:i/>
            <w:noProof/>
            <w:rPrChange w:id="1384" w:author="kistlerk" w:date="2020-12-29T14:37:00Z">
              <w:rPr>
                <w:noProof/>
              </w:rPr>
            </w:rPrChange>
          </w:rPr>
          <w:t>Proceedings of the National Academy of Sciences of the United States of America</w:t>
        </w:r>
        <w:r>
          <w:rPr>
            <w:noProof/>
          </w:rPr>
          <w:t xml:space="preserve"> 90 (9): 4171–75.</w:t>
        </w:r>
      </w:ins>
    </w:p>
    <w:p w:rsidR="00E16094" w:rsidRDefault="00E16094" w:rsidP="00F7760D">
      <w:pPr>
        <w:widowControl w:val="0"/>
        <w:pBdr>
          <w:top w:val="nil"/>
          <w:left w:val="nil"/>
          <w:bottom w:val="nil"/>
          <w:right w:val="nil"/>
          <w:between w:val="nil"/>
        </w:pBdr>
        <w:spacing w:line="240" w:lineRule="auto"/>
        <w:ind w:left="720" w:hanging="720"/>
        <w:rPr>
          <w:ins w:id="1385" w:author="kistlerk" w:date="2020-12-29T14:37:00Z"/>
          <w:noProof/>
        </w:rPr>
      </w:pPr>
      <w:ins w:id="1386" w:author="kistlerk" w:date="2020-12-29T14:37:00Z">
        <w:r>
          <w:rPr>
            <w:noProof/>
          </w:rPr>
          <w:t xml:space="preserve">Edridge, Arthur W. D., Joanna Kaczorowska, Alexis C. R. Hoste, Margreet Bakker, Michelle Klein, Katherine Loens, Maarten F. Jebbink, et al. 2020. “Seasonal Coronavirus Protective Immunity Is Short-Lasting.” </w:t>
        </w:r>
        <w:r w:rsidRPr="00E16094">
          <w:rPr>
            <w:i/>
            <w:noProof/>
            <w:rPrChange w:id="1387" w:author="kistlerk" w:date="2020-12-29T14:37:00Z">
              <w:rPr>
                <w:noProof/>
              </w:rPr>
            </w:rPrChange>
          </w:rPr>
          <w:t>Nature Medicine</w:t>
        </w:r>
        <w:r>
          <w:rPr>
            <w:noProof/>
          </w:rPr>
          <w:t>, September. https://doi.org/10.1038/s41591-020-1083-1.</w:t>
        </w:r>
      </w:ins>
    </w:p>
    <w:p w:rsidR="00E16094" w:rsidRDefault="00E16094" w:rsidP="00F7760D">
      <w:pPr>
        <w:widowControl w:val="0"/>
        <w:pBdr>
          <w:top w:val="nil"/>
          <w:left w:val="nil"/>
          <w:bottom w:val="nil"/>
          <w:right w:val="nil"/>
          <w:between w:val="nil"/>
        </w:pBdr>
        <w:spacing w:line="240" w:lineRule="auto"/>
        <w:ind w:left="720" w:hanging="720"/>
        <w:rPr>
          <w:ins w:id="1388" w:author="kistlerk" w:date="2020-12-29T14:37:00Z"/>
          <w:noProof/>
        </w:rPr>
      </w:pPr>
      <w:ins w:id="1389" w:author="kistlerk" w:date="2020-12-29T14:37:00Z">
        <w:r>
          <w:rPr>
            <w:noProof/>
          </w:rPr>
          <w:t xml:space="preserve">Fulton, Benjamin O., David Sachs, Shannon M. Beaty, Sohui T. Won, Benhur Lee, Peter Palese, and Nicholas S. Heaton. 2015a. “Mutational Analysis of Measles Virus Suggests Constraints on Antigenic Variation of the Glycoproteins.” </w:t>
        </w:r>
        <w:r w:rsidRPr="00E16094">
          <w:rPr>
            <w:i/>
            <w:noProof/>
            <w:rPrChange w:id="1390" w:author="kistlerk" w:date="2020-12-29T14:37:00Z">
              <w:rPr>
                <w:noProof/>
              </w:rPr>
            </w:rPrChange>
          </w:rPr>
          <w:t>Cell Reports</w:t>
        </w:r>
        <w:r>
          <w:rPr>
            <w:noProof/>
          </w:rPr>
          <w:t xml:space="preserve"> 11 (9): 1331–38.</w:t>
        </w:r>
      </w:ins>
    </w:p>
    <w:p w:rsidR="00E16094" w:rsidRDefault="00E16094" w:rsidP="00F7760D">
      <w:pPr>
        <w:widowControl w:val="0"/>
        <w:pBdr>
          <w:top w:val="nil"/>
          <w:left w:val="nil"/>
          <w:bottom w:val="nil"/>
          <w:right w:val="nil"/>
          <w:between w:val="nil"/>
        </w:pBdr>
        <w:spacing w:line="240" w:lineRule="auto"/>
        <w:ind w:left="720" w:hanging="720"/>
        <w:rPr>
          <w:ins w:id="1391" w:author="kistlerk" w:date="2020-12-29T14:37:00Z"/>
          <w:noProof/>
        </w:rPr>
      </w:pPr>
      <w:ins w:id="1392" w:author="kistlerk" w:date="2020-12-29T14:37:00Z">
        <w:r>
          <w:rPr>
            <w:noProof/>
          </w:rPr>
          <w:t xml:space="preserve">———. 2015b. “Mutational Analysis of Measles Virus Suggests Constraints on Antigenic Variation of the Glycoproteins.” </w:t>
        </w:r>
        <w:r w:rsidRPr="00E16094">
          <w:rPr>
            <w:i/>
            <w:noProof/>
            <w:rPrChange w:id="1393" w:author="kistlerk" w:date="2020-12-29T14:37:00Z">
              <w:rPr>
                <w:noProof/>
              </w:rPr>
            </w:rPrChange>
          </w:rPr>
          <w:t>Cell Reports</w:t>
        </w:r>
        <w:r>
          <w:rPr>
            <w:noProof/>
          </w:rPr>
          <w:t xml:space="preserve"> 11 (9): 1331–38.</w:t>
        </w:r>
      </w:ins>
    </w:p>
    <w:p w:rsidR="00E16094" w:rsidRDefault="00E16094" w:rsidP="00F7760D">
      <w:pPr>
        <w:widowControl w:val="0"/>
        <w:pBdr>
          <w:top w:val="nil"/>
          <w:left w:val="nil"/>
          <w:bottom w:val="nil"/>
          <w:right w:val="nil"/>
          <w:between w:val="nil"/>
        </w:pBdr>
        <w:spacing w:line="240" w:lineRule="auto"/>
        <w:ind w:left="720" w:hanging="720"/>
        <w:rPr>
          <w:ins w:id="1394" w:author="kistlerk" w:date="2020-12-29T14:37:00Z"/>
          <w:noProof/>
        </w:rPr>
      </w:pPr>
      <w:ins w:id="1395" w:author="kistlerk" w:date="2020-12-29T14:37:00Z">
        <w:r>
          <w:rPr>
            <w:noProof/>
          </w:rPr>
          <w:t xml:space="preserve">Hadfield, James, Colin Megill, Sidney M. Bell, John Huddleston, Barney Potter, Charlton Callender, Pavel Sagulenko, Trevor Bedford, and Richard A. Neher. 2018. “Nextstrain: Real-Time Tracking of Pathogen Evolution.” </w:t>
        </w:r>
        <w:r w:rsidRPr="00E16094">
          <w:rPr>
            <w:i/>
            <w:noProof/>
            <w:rPrChange w:id="1396" w:author="kistlerk" w:date="2020-12-29T14:37:00Z">
              <w:rPr>
                <w:noProof/>
              </w:rPr>
            </w:rPrChange>
          </w:rPr>
          <w:t xml:space="preserve">Bioinformatics </w:t>
        </w:r>
        <w:r>
          <w:rPr>
            <w:noProof/>
          </w:rPr>
          <w:t xml:space="preserve"> 34 (23): 4121–23.</w:t>
        </w:r>
      </w:ins>
    </w:p>
    <w:p w:rsidR="00E16094" w:rsidRDefault="00E16094" w:rsidP="00F7760D">
      <w:pPr>
        <w:widowControl w:val="0"/>
        <w:pBdr>
          <w:top w:val="nil"/>
          <w:left w:val="nil"/>
          <w:bottom w:val="nil"/>
          <w:right w:val="nil"/>
          <w:between w:val="nil"/>
        </w:pBdr>
        <w:spacing w:line="240" w:lineRule="auto"/>
        <w:ind w:left="720" w:hanging="720"/>
        <w:rPr>
          <w:ins w:id="1397" w:author="kistlerk" w:date="2020-12-29T14:37:00Z"/>
          <w:noProof/>
        </w:rPr>
      </w:pPr>
      <w:ins w:id="1398" w:author="kistlerk" w:date="2020-12-29T14:37:00Z">
        <w:r>
          <w:rPr>
            <w:noProof/>
          </w:rPr>
          <w:t xml:space="preserve">Hamre, D., and M. Beem. 1972. “Virologic Studies of Acute Respiratory Disease in Young Adults. V. Coronavirus 229E Infections during Six Years of Surveillance.” </w:t>
        </w:r>
        <w:r w:rsidRPr="00E16094">
          <w:rPr>
            <w:i/>
            <w:noProof/>
            <w:rPrChange w:id="1399" w:author="kistlerk" w:date="2020-12-29T14:37:00Z">
              <w:rPr>
                <w:noProof/>
              </w:rPr>
            </w:rPrChange>
          </w:rPr>
          <w:t>American Journal of Epidemiology</w:t>
        </w:r>
        <w:r>
          <w:rPr>
            <w:noProof/>
          </w:rPr>
          <w:t xml:space="preserve"> 96 (2): 94–106.</w:t>
        </w:r>
      </w:ins>
    </w:p>
    <w:p w:rsidR="00E16094" w:rsidRDefault="00E16094" w:rsidP="00F7760D">
      <w:pPr>
        <w:widowControl w:val="0"/>
        <w:pBdr>
          <w:top w:val="nil"/>
          <w:left w:val="nil"/>
          <w:bottom w:val="nil"/>
          <w:right w:val="nil"/>
          <w:between w:val="nil"/>
        </w:pBdr>
        <w:spacing w:line="240" w:lineRule="auto"/>
        <w:ind w:left="720" w:hanging="720"/>
        <w:rPr>
          <w:ins w:id="1400" w:author="kistlerk" w:date="2020-12-29T14:37:00Z"/>
          <w:noProof/>
        </w:rPr>
      </w:pPr>
      <w:ins w:id="1401" w:author="kistlerk" w:date="2020-12-29T14:37:00Z">
        <w:r>
          <w:rPr>
            <w:noProof/>
          </w:rPr>
          <w:t xml:space="preserve">Heikkinen, Terho, and Asko Järvinen. 2003. “The Common Cold.” </w:t>
        </w:r>
        <w:r w:rsidRPr="00E16094">
          <w:rPr>
            <w:i/>
            <w:noProof/>
            <w:rPrChange w:id="1402" w:author="kistlerk" w:date="2020-12-29T14:37:00Z">
              <w:rPr>
                <w:noProof/>
              </w:rPr>
            </w:rPrChange>
          </w:rPr>
          <w:t>The Lancet</w:t>
        </w:r>
        <w:r>
          <w:rPr>
            <w:noProof/>
          </w:rPr>
          <w:t xml:space="preserve"> 361 (9351): 51–59.</w:t>
        </w:r>
      </w:ins>
    </w:p>
    <w:p w:rsidR="00E16094" w:rsidRDefault="00E16094" w:rsidP="00F7760D">
      <w:pPr>
        <w:widowControl w:val="0"/>
        <w:pBdr>
          <w:top w:val="nil"/>
          <w:left w:val="nil"/>
          <w:bottom w:val="nil"/>
          <w:right w:val="nil"/>
          <w:between w:val="nil"/>
        </w:pBdr>
        <w:spacing w:line="240" w:lineRule="auto"/>
        <w:ind w:left="720" w:hanging="720"/>
        <w:rPr>
          <w:ins w:id="1403" w:author="kistlerk" w:date="2020-12-29T14:37:00Z"/>
          <w:noProof/>
        </w:rPr>
      </w:pPr>
      <w:ins w:id="1404" w:author="kistlerk" w:date="2020-12-29T14:37: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E16094">
          <w:rPr>
            <w:i/>
            <w:noProof/>
            <w:rPrChange w:id="1405" w:author="kistlerk" w:date="2020-12-29T14:37:00Z">
              <w:rPr>
                <w:noProof/>
              </w:rPr>
            </w:rPrChange>
          </w:rPr>
          <w:t>Journal of Virology</w:t>
        </w:r>
        <w:r>
          <w:rPr>
            <w:noProof/>
          </w:rPr>
          <w:t xml:space="preserve"> 80 (17): 8639–52.</w:t>
        </w:r>
      </w:ins>
    </w:p>
    <w:p w:rsidR="00E16094" w:rsidRDefault="00E16094" w:rsidP="00F7760D">
      <w:pPr>
        <w:widowControl w:val="0"/>
        <w:pBdr>
          <w:top w:val="nil"/>
          <w:left w:val="nil"/>
          <w:bottom w:val="nil"/>
          <w:right w:val="nil"/>
          <w:between w:val="nil"/>
        </w:pBdr>
        <w:spacing w:line="240" w:lineRule="auto"/>
        <w:ind w:left="720" w:hanging="720"/>
        <w:rPr>
          <w:ins w:id="1406" w:author="kistlerk" w:date="2020-12-29T14:37:00Z"/>
          <w:noProof/>
        </w:rPr>
      </w:pPr>
      <w:ins w:id="1407" w:author="kistlerk" w:date="2020-12-29T14:37:00Z">
        <w:r>
          <w:rPr>
            <w:noProof/>
          </w:rPr>
          <w:t xml:space="preserve">Hon, Chung-Chau, Tsan-Yuk Lam, Zheng-Li Shi, Alexei J. Drummond, Chi-Wai Yip, Fanya Zeng, Pui-Yi Lam, and Frederick Chi-Ching Leung. 2008. “Evidence of the Recombinant </w:t>
        </w:r>
        <w:r>
          <w:rPr>
            <w:noProof/>
          </w:rPr>
          <w:lastRenderedPageBreak/>
          <w:t xml:space="preserve">Origin of a Bat Severe Acute Respiratory Syndrome (SARS)-like Coronavirus and Its Implications on the Direct Ancestor of SARS Coronavirus.” </w:t>
        </w:r>
        <w:r w:rsidRPr="00E16094">
          <w:rPr>
            <w:i/>
            <w:noProof/>
            <w:rPrChange w:id="1408" w:author="kistlerk" w:date="2020-12-29T14:37:00Z">
              <w:rPr>
                <w:noProof/>
              </w:rPr>
            </w:rPrChange>
          </w:rPr>
          <w:t>Journal of Virology</w:t>
        </w:r>
        <w:r>
          <w:rPr>
            <w:noProof/>
          </w:rPr>
          <w:t xml:space="preserve"> 82 (4): 1819–26.</w:t>
        </w:r>
      </w:ins>
    </w:p>
    <w:p w:rsidR="00E16094" w:rsidRDefault="00E16094" w:rsidP="00F7760D">
      <w:pPr>
        <w:widowControl w:val="0"/>
        <w:pBdr>
          <w:top w:val="nil"/>
          <w:left w:val="nil"/>
          <w:bottom w:val="nil"/>
          <w:right w:val="nil"/>
          <w:between w:val="nil"/>
        </w:pBdr>
        <w:spacing w:line="240" w:lineRule="auto"/>
        <w:ind w:left="720" w:hanging="720"/>
        <w:rPr>
          <w:ins w:id="1409" w:author="kistlerk" w:date="2020-12-29T14:37:00Z"/>
          <w:noProof/>
        </w:rPr>
      </w:pPr>
      <w:ins w:id="1410" w:author="kistlerk" w:date="2020-12-29T14:37: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E16094">
          <w:rPr>
            <w:i/>
            <w:noProof/>
            <w:rPrChange w:id="1411" w:author="kistlerk" w:date="2020-12-29T14:37:00Z">
              <w:rPr>
                <w:noProof/>
              </w:rPr>
            </w:rPrChange>
          </w:rPr>
          <w:t>Proceedings of the National Academy of Sciences of the United States of America</w:t>
        </w:r>
        <w:r>
          <w:rPr>
            <w:noProof/>
          </w:rPr>
          <w:t xml:space="preserve"> 116 (7): 2681–90.</w:t>
        </w:r>
      </w:ins>
    </w:p>
    <w:p w:rsidR="00E16094" w:rsidRDefault="00E16094" w:rsidP="00F7760D">
      <w:pPr>
        <w:widowControl w:val="0"/>
        <w:pBdr>
          <w:top w:val="nil"/>
          <w:left w:val="nil"/>
          <w:bottom w:val="nil"/>
          <w:right w:val="nil"/>
          <w:between w:val="nil"/>
        </w:pBdr>
        <w:spacing w:line="240" w:lineRule="auto"/>
        <w:ind w:left="720" w:hanging="720"/>
        <w:rPr>
          <w:ins w:id="1412" w:author="kistlerk" w:date="2020-12-29T14:37:00Z"/>
          <w:noProof/>
        </w:rPr>
      </w:pPr>
      <w:ins w:id="1413" w:author="kistlerk" w:date="2020-12-29T14:37: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E16094">
          <w:rPr>
            <w:i/>
            <w:noProof/>
            <w:rPrChange w:id="1414" w:author="kistlerk" w:date="2020-12-29T14:37:00Z">
              <w:rPr>
                <w:noProof/>
              </w:rPr>
            </w:rPrChange>
          </w:rPr>
          <w:t>Virus Evolution</w:t>
        </w:r>
        <w:r>
          <w:rPr>
            <w:noProof/>
          </w:rPr>
          <w:t xml:space="preserve"> 5 (1): vez003.</w:t>
        </w:r>
      </w:ins>
    </w:p>
    <w:p w:rsidR="00E16094" w:rsidRDefault="00E16094" w:rsidP="00F7760D">
      <w:pPr>
        <w:widowControl w:val="0"/>
        <w:pBdr>
          <w:top w:val="nil"/>
          <w:left w:val="nil"/>
          <w:bottom w:val="nil"/>
          <w:right w:val="nil"/>
          <w:between w:val="nil"/>
        </w:pBdr>
        <w:spacing w:line="240" w:lineRule="auto"/>
        <w:ind w:left="720" w:hanging="720"/>
        <w:rPr>
          <w:ins w:id="1415" w:author="kistlerk" w:date="2020-12-29T14:37:00Z"/>
          <w:noProof/>
        </w:rPr>
      </w:pPr>
      <w:ins w:id="1416" w:author="kistlerk" w:date="2020-12-29T14:37:00Z">
        <w:r>
          <w:rPr>
            <w:noProof/>
          </w:rPr>
          <w:t xml:space="preserve">Katoh, Kazutaka, Kazuharu Misawa, Kei-Ichi Kuma, and Takashi Miyata. 2002. “MAFFT: A Novel Method for Rapid Multiple Sequence Alignment Based on Fast Fourier Transform.” </w:t>
        </w:r>
        <w:r w:rsidRPr="00E16094">
          <w:rPr>
            <w:i/>
            <w:noProof/>
            <w:rPrChange w:id="1417" w:author="kistlerk" w:date="2020-12-29T14:37:00Z">
              <w:rPr>
                <w:noProof/>
              </w:rPr>
            </w:rPrChange>
          </w:rPr>
          <w:t>Nucleic Acids Research</w:t>
        </w:r>
        <w:r>
          <w:rPr>
            <w:noProof/>
          </w:rPr>
          <w:t xml:space="preserve"> 30 (14): 3059–66.</w:t>
        </w:r>
      </w:ins>
    </w:p>
    <w:p w:rsidR="00E16094" w:rsidRDefault="00E16094" w:rsidP="00F7760D">
      <w:pPr>
        <w:widowControl w:val="0"/>
        <w:pBdr>
          <w:top w:val="nil"/>
          <w:left w:val="nil"/>
          <w:bottom w:val="nil"/>
          <w:right w:val="nil"/>
          <w:between w:val="nil"/>
        </w:pBdr>
        <w:spacing w:line="240" w:lineRule="auto"/>
        <w:ind w:left="720" w:hanging="720"/>
        <w:rPr>
          <w:ins w:id="1418" w:author="kistlerk" w:date="2020-12-29T14:37:00Z"/>
          <w:noProof/>
        </w:rPr>
      </w:pPr>
      <w:ins w:id="1419" w:author="kistlerk" w:date="2020-12-29T14:37:00Z">
        <w:r>
          <w:rPr>
            <w:noProof/>
          </w:rPr>
          <w:t xml:space="preserve">Kiyuka, Patience K., Charles N. Agoti, Patrick K. Munywoki, Regina Njeru, Anne Bett, James R. Otieno, Grieven P. Otieno, et al. 2018. “Human Coronavirus NL63 Molecular Epidemiology and Evolutionary Patterns in Rural Coastal Kenya.” </w:t>
        </w:r>
        <w:r w:rsidRPr="00E16094">
          <w:rPr>
            <w:i/>
            <w:noProof/>
            <w:rPrChange w:id="1420" w:author="kistlerk" w:date="2020-12-29T14:37:00Z">
              <w:rPr>
                <w:noProof/>
              </w:rPr>
            </w:rPrChange>
          </w:rPr>
          <w:t>The Journal of Infectious Diseases</w:t>
        </w:r>
        <w:r>
          <w:rPr>
            <w:noProof/>
          </w:rPr>
          <w:t xml:space="preserve"> 217 (11): 1728–39.</w:t>
        </w:r>
      </w:ins>
    </w:p>
    <w:p w:rsidR="00E16094" w:rsidRDefault="00E16094" w:rsidP="00F7760D">
      <w:pPr>
        <w:widowControl w:val="0"/>
        <w:pBdr>
          <w:top w:val="nil"/>
          <w:left w:val="nil"/>
          <w:bottom w:val="nil"/>
          <w:right w:val="nil"/>
          <w:between w:val="nil"/>
        </w:pBdr>
        <w:spacing w:line="240" w:lineRule="auto"/>
        <w:ind w:left="720" w:hanging="720"/>
        <w:rPr>
          <w:ins w:id="1421" w:author="kistlerk" w:date="2020-12-29T14:37:00Z"/>
          <w:noProof/>
        </w:rPr>
      </w:pPr>
      <w:ins w:id="1422" w:author="kistlerk" w:date="2020-12-29T14:37: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E16094">
          <w:rPr>
            <w:i/>
            <w:noProof/>
            <w:rPrChange w:id="1423" w:author="kistlerk" w:date="2020-12-29T14:37:00Z">
              <w:rPr>
                <w:noProof/>
              </w:rPr>
            </w:rPrChange>
          </w:rPr>
          <w:t>Journal of Medical Virology</w:t>
        </w:r>
        <w:r>
          <w:rPr>
            <w:noProof/>
          </w:rPr>
          <w:t xml:space="preserve"> 7 (August): 825.</w:t>
        </w:r>
      </w:ins>
    </w:p>
    <w:p w:rsidR="00E16094" w:rsidRDefault="00E16094" w:rsidP="00F7760D">
      <w:pPr>
        <w:widowControl w:val="0"/>
        <w:pBdr>
          <w:top w:val="nil"/>
          <w:left w:val="nil"/>
          <w:bottom w:val="nil"/>
          <w:right w:val="nil"/>
          <w:between w:val="nil"/>
        </w:pBdr>
        <w:spacing w:line="240" w:lineRule="auto"/>
        <w:ind w:left="720" w:hanging="720"/>
        <w:rPr>
          <w:ins w:id="1424" w:author="kistlerk" w:date="2020-12-29T14:37:00Z"/>
          <w:noProof/>
        </w:rPr>
      </w:pPr>
      <w:ins w:id="1425" w:author="kistlerk" w:date="2020-12-29T14:37:00Z">
        <w:r>
          <w:rPr>
            <w:noProof/>
          </w:rPr>
          <w:t xml:space="preserve">Kosakovsky Pond, Sergei L., David Posada, Michael B. Gravenor, Christopher H. Woelk, and Simon D. W. Frost. 2006. “Automated Phylogenetic Detection of Recombination Using a Genetic Algorithm.” </w:t>
        </w:r>
        <w:r w:rsidRPr="00E16094">
          <w:rPr>
            <w:i/>
            <w:noProof/>
            <w:rPrChange w:id="1426" w:author="kistlerk" w:date="2020-12-29T14:37:00Z">
              <w:rPr>
                <w:noProof/>
              </w:rPr>
            </w:rPrChange>
          </w:rPr>
          <w:t>Molecular Biology and Evolution</w:t>
        </w:r>
        <w:r>
          <w:rPr>
            <w:noProof/>
          </w:rPr>
          <w:t xml:space="preserve"> 23 (10): 1891–1901.</w:t>
        </w:r>
      </w:ins>
    </w:p>
    <w:p w:rsidR="00E16094" w:rsidRDefault="00E16094" w:rsidP="00F7760D">
      <w:pPr>
        <w:widowControl w:val="0"/>
        <w:pBdr>
          <w:top w:val="nil"/>
          <w:left w:val="nil"/>
          <w:bottom w:val="nil"/>
          <w:right w:val="nil"/>
          <w:between w:val="nil"/>
        </w:pBdr>
        <w:spacing w:line="240" w:lineRule="auto"/>
        <w:ind w:left="720" w:hanging="720"/>
        <w:rPr>
          <w:ins w:id="1427" w:author="kistlerk" w:date="2020-12-29T14:37:00Z"/>
          <w:noProof/>
        </w:rPr>
      </w:pPr>
      <w:ins w:id="1428" w:author="kistlerk" w:date="2020-12-29T14:37:00Z">
        <w:r>
          <w:rPr>
            <w:noProof/>
          </w:rPr>
          <w:t xml:space="preserve">Köster, Johannes, and Sven Rahmann. 2012. “Snakemake—a Scalable Bioinformatics Workflow Engine.” </w:t>
        </w:r>
        <w:r w:rsidRPr="00E16094">
          <w:rPr>
            <w:i/>
            <w:noProof/>
            <w:rPrChange w:id="1429" w:author="kistlerk" w:date="2020-12-29T14:37:00Z">
              <w:rPr>
                <w:noProof/>
              </w:rPr>
            </w:rPrChange>
          </w:rPr>
          <w:t xml:space="preserve">Bioinformatics </w:t>
        </w:r>
        <w:r>
          <w:rPr>
            <w:noProof/>
          </w:rPr>
          <w:t xml:space="preserve"> 28 (19): 2520–22.</w:t>
        </w:r>
      </w:ins>
    </w:p>
    <w:p w:rsidR="00E16094" w:rsidRDefault="00E16094" w:rsidP="00F7760D">
      <w:pPr>
        <w:widowControl w:val="0"/>
        <w:pBdr>
          <w:top w:val="nil"/>
          <w:left w:val="nil"/>
          <w:bottom w:val="nil"/>
          <w:right w:val="nil"/>
          <w:between w:val="nil"/>
        </w:pBdr>
        <w:spacing w:line="240" w:lineRule="auto"/>
        <w:ind w:left="720" w:hanging="720"/>
        <w:rPr>
          <w:ins w:id="1430" w:author="kistlerk" w:date="2020-12-29T14:37:00Z"/>
          <w:noProof/>
        </w:rPr>
      </w:pPr>
      <w:ins w:id="1431" w:author="kistlerk" w:date="2020-12-29T14:37:00Z">
        <w:r>
          <w:rPr>
            <w:noProof/>
          </w:rPr>
          <w:t xml:space="preserve">Krammer, Florian. 2020. “SARS-CoV-2 Vaccines in Development.” </w:t>
        </w:r>
        <w:r w:rsidRPr="00E16094">
          <w:rPr>
            <w:i/>
            <w:noProof/>
            <w:rPrChange w:id="1432" w:author="kistlerk" w:date="2020-12-29T14:37:00Z">
              <w:rPr>
                <w:noProof/>
              </w:rPr>
            </w:rPrChange>
          </w:rPr>
          <w:t>Nature</w:t>
        </w:r>
        <w:r>
          <w:rPr>
            <w:noProof/>
          </w:rPr>
          <w:t>, September. https://doi.org/10.1038/s41586-020-2798-3.</w:t>
        </w:r>
      </w:ins>
    </w:p>
    <w:p w:rsidR="00E16094" w:rsidRDefault="00E16094" w:rsidP="00F7760D">
      <w:pPr>
        <w:widowControl w:val="0"/>
        <w:pBdr>
          <w:top w:val="nil"/>
          <w:left w:val="nil"/>
          <w:bottom w:val="nil"/>
          <w:right w:val="nil"/>
          <w:between w:val="nil"/>
        </w:pBdr>
        <w:spacing w:line="240" w:lineRule="auto"/>
        <w:ind w:left="720" w:hanging="720"/>
        <w:rPr>
          <w:ins w:id="1433" w:author="kistlerk" w:date="2020-12-29T14:37:00Z"/>
          <w:noProof/>
        </w:rPr>
      </w:pPr>
      <w:ins w:id="1434" w:author="kistlerk" w:date="2020-12-29T14:37: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E16094">
          <w:rPr>
            <w:i/>
            <w:noProof/>
            <w:rPrChange w:id="1435" w:author="kistlerk" w:date="2020-12-29T14:37:00Z">
              <w:rPr>
                <w:noProof/>
              </w:rPr>
            </w:rPrChange>
          </w:rPr>
          <w:t>PLOS Biology</w:t>
        </w:r>
        <w:r>
          <w:rPr>
            <w:noProof/>
          </w:rPr>
          <w:t>. https://doi.org/10.1371/journal.pbio.1002082.</w:t>
        </w:r>
      </w:ins>
    </w:p>
    <w:p w:rsidR="00E16094" w:rsidRDefault="00E16094" w:rsidP="00F7760D">
      <w:pPr>
        <w:widowControl w:val="0"/>
        <w:pBdr>
          <w:top w:val="nil"/>
          <w:left w:val="nil"/>
          <w:bottom w:val="nil"/>
          <w:right w:val="nil"/>
          <w:between w:val="nil"/>
        </w:pBdr>
        <w:spacing w:line="240" w:lineRule="auto"/>
        <w:ind w:left="720" w:hanging="720"/>
        <w:rPr>
          <w:ins w:id="1436" w:author="kistlerk" w:date="2020-12-29T14:37:00Z"/>
          <w:noProof/>
        </w:rPr>
      </w:pPr>
      <w:ins w:id="1437" w:author="kistlerk" w:date="2020-12-29T14:37: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E16094">
          <w:rPr>
            <w:i/>
            <w:noProof/>
            <w:rPrChange w:id="1438" w:author="kistlerk" w:date="2020-12-29T14:37:00Z">
              <w:rPr>
                <w:noProof/>
              </w:rPr>
            </w:rPrChange>
          </w:rPr>
          <w:t>Journal of Virology</w:t>
        </w:r>
        <w:r>
          <w:rPr>
            <w:noProof/>
          </w:rPr>
          <w:t xml:space="preserve"> 85 (21): 11325–37.</w:t>
        </w:r>
      </w:ins>
    </w:p>
    <w:p w:rsidR="00E16094" w:rsidRDefault="00E16094" w:rsidP="00F7760D">
      <w:pPr>
        <w:widowControl w:val="0"/>
        <w:pBdr>
          <w:top w:val="nil"/>
          <w:left w:val="nil"/>
          <w:bottom w:val="nil"/>
          <w:right w:val="nil"/>
          <w:between w:val="nil"/>
        </w:pBdr>
        <w:spacing w:line="240" w:lineRule="auto"/>
        <w:ind w:left="720" w:hanging="720"/>
        <w:rPr>
          <w:ins w:id="1439" w:author="kistlerk" w:date="2020-12-29T14:37:00Z"/>
          <w:noProof/>
        </w:rPr>
      </w:pPr>
      <w:ins w:id="1440" w:author="kistlerk" w:date="2020-12-29T14:37:00Z">
        <w:r>
          <w:rPr>
            <w:noProof/>
          </w:rPr>
          <w:t xml:space="preserve">Li, Fang. 2016. “Structure, Function, and Evolution of Coronavirus Spike Proteins.” </w:t>
        </w:r>
        <w:r w:rsidRPr="00E16094">
          <w:rPr>
            <w:i/>
            <w:noProof/>
            <w:rPrChange w:id="1441" w:author="kistlerk" w:date="2020-12-29T14:37:00Z">
              <w:rPr>
                <w:noProof/>
              </w:rPr>
            </w:rPrChange>
          </w:rPr>
          <w:t>Annual Review of Virology</w:t>
        </w:r>
        <w:r>
          <w:rPr>
            <w:noProof/>
          </w:rPr>
          <w:t xml:space="preserve"> 3 (1): 237–61.</w:t>
        </w:r>
      </w:ins>
    </w:p>
    <w:p w:rsidR="00E16094" w:rsidRDefault="00E16094" w:rsidP="00F7760D">
      <w:pPr>
        <w:widowControl w:val="0"/>
        <w:pBdr>
          <w:top w:val="nil"/>
          <w:left w:val="nil"/>
          <w:bottom w:val="nil"/>
          <w:right w:val="nil"/>
          <w:between w:val="nil"/>
        </w:pBdr>
        <w:spacing w:line="240" w:lineRule="auto"/>
        <w:ind w:left="720" w:hanging="720"/>
        <w:rPr>
          <w:ins w:id="1442" w:author="kistlerk" w:date="2020-12-29T14:37:00Z"/>
          <w:noProof/>
        </w:rPr>
      </w:pPr>
      <w:ins w:id="1443" w:author="kistlerk" w:date="2020-12-29T14:37:00Z">
        <w:r>
          <w:rPr>
            <w:noProof/>
          </w:rPr>
          <w:t xml:space="preserve">Liu, Ding X., Jia Q. Liang, and To S. Fung. 2020. “Human Coronavirus-229E, -OC43, -NL63, and -HKU1.” </w:t>
        </w:r>
        <w:r w:rsidRPr="00E16094">
          <w:rPr>
            <w:i/>
            <w:noProof/>
            <w:rPrChange w:id="1444" w:author="kistlerk" w:date="2020-12-29T14:37:00Z">
              <w:rPr>
                <w:noProof/>
              </w:rPr>
            </w:rPrChange>
          </w:rPr>
          <w:t>Reference Module in Life Sciences</w:t>
        </w:r>
        <w:r>
          <w:rPr>
            <w:noProof/>
          </w:rPr>
          <w:t>. https://doi.org/10.1016/b978-0-12-809633-8.21501-x.</w:t>
        </w:r>
      </w:ins>
    </w:p>
    <w:p w:rsidR="00E16094" w:rsidRDefault="00E16094" w:rsidP="00F7760D">
      <w:pPr>
        <w:widowControl w:val="0"/>
        <w:pBdr>
          <w:top w:val="nil"/>
          <w:left w:val="nil"/>
          <w:bottom w:val="nil"/>
          <w:right w:val="nil"/>
          <w:between w:val="nil"/>
        </w:pBdr>
        <w:spacing w:line="240" w:lineRule="auto"/>
        <w:ind w:left="720" w:hanging="720"/>
        <w:rPr>
          <w:ins w:id="1445" w:author="kistlerk" w:date="2020-12-29T14:37:00Z"/>
          <w:noProof/>
        </w:rPr>
      </w:pPr>
      <w:ins w:id="1446" w:author="kistlerk" w:date="2020-12-29T14:37:00Z">
        <w:r>
          <w:rPr>
            <w:noProof/>
          </w:rPr>
          <w:t xml:space="preserve">Luksza, Marta, and Michael Lässig. 2014. “A Predictive Fitness Model for Influenza.” </w:t>
        </w:r>
        <w:r w:rsidRPr="00E16094">
          <w:rPr>
            <w:i/>
            <w:noProof/>
            <w:rPrChange w:id="1447" w:author="kistlerk" w:date="2020-12-29T14:37:00Z">
              <w:rPr>
                <w:noProof/>
              </w:rPr>
            </w:rPrChange>
          </w:rPr>
          <w:t>Nature</w:t>
        </w:r>
        <w:r>
          <w:rPr>
            <w:noProof/>
          </w:rPr>
          <w:t xml:space="preserve"> 507 (7490): 57–61.</w:t>
        </w:r>
      </w:ins>
    </w:p>
    <w:p w:rsidR="00E16094" w:rsidRDefault="00E16094" w:rsidP="00F7760D">
      <w:pPr>
        <w:widowControl w:val="0"/>
        <w:pBdr>
          <w:top w:val="nil"/>
          <w:left w:val="nil"/>
          <w:bottom w:val="nil"/>
          <w:right w:val="nil"/>
          <w:between w:val="nil"/>
        </w:pBdr>
        <w:spacing w:line="240" w:lineRule="auto"/>
        <w:ind w:left="720" w:hanging="720"/>
        <w:rPr>
          <w:ins w:id="1448" w:author="kistlerk" w:date="2020-12-29T14:37:00Z"/>
          <w:noProof/>
        </w:rPr>
      </w:pPr>
      <w:ins w:id="1449" w:author="kistlerk" w:date="2020-12-29T14:37:00Z">
        <w:r>
          <w:rPr>
            <w:noProof/>
          </w:rPr>
          <w:t xml:space="preserve">McIntosh, Kenneth. 1974. “Coronaviruses: A Comparative Review.” In </w:t>
        </w:r>
        <w:r w:rsidRPr="00E16094">
          <w:rPr>
            <w:i/>
            <w:noProof/>
            <w:rPrChange w:id="1450" w:author="kistlerk" w:date="2020-12-29T14:37:00Z">
              <w:rPr>
                <w:noProof/>
              </w:rPr>
            </w:rPrChange>
          </w:rPr>
          <w:t>Current Topics in Microbiology and Immunology / Ergebnisse Der Mikrobiologie Und Immunitätsforschung</w:t>
        </w:r>
        <w:r>
          <w:rPr>
            <w:noProof/>
          </w:rPr>
          <w:t>, 85–129. Springer Berlin Heidelberg.</w:t>
        </w:r>
      </w:ins>
    </w:p>
    <w:p w:rsidR="00E16094" w:rsidRDefault="00E16094" w:rsidP="00F7760D">
      <w:pPr>
        <w:widowControl w:val="0"/>
        <w:pBdr>
          <w:top w:val="nil"/>
          <w:left w:val="nil"/>
          <w:bottom w:val="nil"/>
          <w:right w:val="nil"/>
          <w:between w:val="nil"/>
        </w:pBdr>
        <w:spacing w:line="240" w:lineRule="auto"/>
        <w:ind w:left="720" w:hanging="720"/>
        <w:rPr>
          <w:ins w:id="1451" w:author="kistlerk" w:date="2020-12-29T14:37:00Z"/>
          <w:noProof/>
        </w:rPr>
      </w:pPr>
      <w:ins w:id="1452" w:author="kistlerk" w:date="2020-12-29T14:37:00Z">
        <w:r>
          <w:rPr>
            <w:noProof/>
          </w:rPr>
          <w:t xml:space="preserve">Monto, Arnold S., and Sook K. Lim. 1974. “The Tecumseh Study of Respiratory Illness. VI. Frequency of and Relationship between Outbreaks of Coronavims Infection.” </w:t>
        </w:r>
        <w:r w:rsidRPr="00E16094">
          <w:rPr>
            <w:i/>
            <w:noProof/>
            <w:rPrChange w:id="1453" w:author="kistlerk" w:date="2020-12-29T14:37:00Z">
              <w:rPr>
                <w:noProof/>
              </w:rPr>
            </w:rPrChange>
          </w:rPr>
          <w:t xml:space="preserve">The </w:t>
        </w:r>
        <w:r w:rsidRPr="00E16094">
          <w:rPr>
            <w:i/>
            <w:noProof/>
            <w:rPrChange w:id="1454" w:author="kistlerk" w:date="2020-12-29T14:37:00Z">
              <w:rPr>
                <w:noProof/>
              </w:rPr>
            </w:rPrChange>
          </w:rPr>
          <w:lastRenderedPageBreak/>
          <w:t>Journal of Infectious Diseases</w:t>
        </w:r>
        <w:r>
          <w:rPr>
            <w:noProof/>
          </w:rPr>
          <w:t xml:space="preserve"> 129 (3): 271–76.</w:t>
        </w:r>
      </w:ins>
    </w:p>
    <w:p w:rsidR="00E16094" w:rsidRDefault="00E16094" w:rsidP="00F7760D">
      <w:pPr>
        <w:widowControl w:val="0"/>
        <w:pBdr>
          <w:top w:val="nil"/>
          <w:left w:val="nil"/>
          <w:bottom w:val="nil"/>
          <w:right w:val="nil"/>
          <w:between w:val="nil"/>
        </w:pBdr>
        <w:spacing w:line="240" w:lineRule="auto"/>
        <w:ind w:left="720" w:hanging="720"/>
        <w:rPr>
          <w:ins w:id="1455" w:author="kistlerk" w:date="2020-12-29T14:37:00Z"/>
          <w:noProof/>
        </w:rPr>
      </w:pPr>
      <w:ins w:id="1456" w:author="kistlerk" w:date="2020-12-29T14:37:00Z">
        <w:r>
          <w:rPr>
            <w:noProof/>
          </w:rPr>
          <w:t xml:space="preserve">Murrell, Ben, Joel O. Wertheim, Sasha Moola, Thomas Weighill, Konrad Scheffler, and Sergei L. Kosakovsky Pond. 2012. “Detecting Individual Sites Subject to Episodic Diversifying Selection.” </w:t>
        </w:r>
        <w:r w:rsidRPr="00E16094">
          <w:rPr>
            <w:i/>
            <w:noProof/>
            <w:rPrChange w:id="1457" w:author="kistlerk" w:date="2020-12-29T14:37:00Z">
              <w:rPr>
                <w:noProof/>
              </w:rPr>
            </w:rPrChange>
          </w:rPr>
          <w:t>PLoS Genetics</w:t>
        </w:r>
        <w:r>
          <w:rPr>
            <w:noProof/>
          </w:rPr>
          <w:t xml:space="preserve"> 8 (7): e1002764.</w:t>
        </w:r>
      </w:ins>
    </w:p>
    <w:p w:rsidR="00E16094" w:rsidRDefault="00E16094" w:rsidP="00F7760D">
      <w:pPr>
        <w:widowControl w:val="0"/>
        <w:pBdr>
          <w:top w:val="nil"/>
          <w:left w:val="nil"/>
          <w:bottom w:val="nil"/>
          <w:right w:val="nil"/>
          <w:between w:val="nil"/>
        </w:pBdr>
        <w:spacing w:line="240" w:lineRule="auto"/>
        <w:ind w:left="720" w:hanging="720"/>
        <w:rPr>
          <w:ins w:id="1458" w:author="kistlerk" w:date="2020-12-29T14:37:00Z"/>
          <w:noProof/>
        </w:rPr>
      </w:pPr>
      <w:ins w:id="1459" w:author="kistlerk" w:date="2020-12-29T14:37:00Z">
        <w:r>
          <w:rPr>
            <w:noProof/>
          </w:rPr>
          <w:t xml:space="preserve">Nguyen, Lam-Tung, Heiko A. Schmidt, Arndt von Haeseler, and Bui Quang Minh. 2015. “IQ-TREE: A Fast and Effective Stochastic Algorithm for Estimating Maximum-Likelihood Phylogenies.” </w:t>
        </w:r>
        <w:r w:rsidRPr="00E16094">
          <w:rPr>
            <w:i/>
            <w:noProof/>
            <w:rPrChange w:id="1460" w:author="kistlerk" w:date="2020-12-29T14:37:00Z">
              <w:rPr>
                <w:noProof/>
              </w:rPr>
            </w:rPrChange>
          </w:rPr>
          <w:t>Molecular Biology and Evolution</w:t>
        </w:r>
        <w:r>
          <w:rPr>
            <w:noProof/>
          </w:rPr>
          <w:t xml:space="preserve"> 32 (1): 268–74.</w:t>
        </w:r>
      </w:ins>
    </w:p>
    <w:p w:rsidR="00E16094" w:rsidRDefault="00E16094" w:rsidP="00F7760D">
      <w:pPr>
        <w:widowControl w:val="0"/>
        <w:pBdr>
          <w:top w:val="nil"/>
          <w:left w:val="nil"/>
          <w:bottom w:val="nil"/>
          <w:right w:val="nil"/>
          <w:between w:val="nil"/>
        </w:pBdr>
        <w:spacing w:line="240" w:lineRule="auto"/>
        <w:ind w:left="720" w:hanging="720"/>
        <w:rPr>
          <w:ins w:id="1461" w:author="kistlerk" w:date="2020-12-29T14:37:00Z"/>
          <w:noProof/>
        </w:rPr>
      </w:pPr>
      <w:ins w:id="1462" w:author="kistlerk" w:date="2020-12-29T14:37:00Z">
        <w:r>
          <w:rPr>
            <w:noProof/>
          </w:rPr>
          <w:t xml:space="preserve">Pasternak, Alexander O., Willy J. M. Spaan, and Eric J. Snijder. 2006. “Nidovirus Transcription: How to Make Sense…?” </w:t>
        </w:r>
        <w:r w:rsidRPr="00E16094">
          <w:rPr>
            <w:i/>
            <w:noProof/>
            <w:rPrChange w:id="1463" w:author="kistlerk" w:date="2020-12-29T14:37:00Z">
              <w:rPr>
                <w:noProof/>
              </w:rPr>
            </w:rPrChange>
          </w:rPr>
          <w:t>The Journal of General Virology</w:t>
        </w:r>
        <w:r>
          <w:rPr>
            <w:noProof/>
          </w:rPr>
          <w:t xml:space="preserve"> 87 (6): 1403–21.</w:t>
        </w:r>
      </w:ins>
    </w:p>
    <w:p w:rsidR="00E16094" w:rsidRDefault="00E16094" w:rsidP="00F7760D">
      <w:pPr>
        <w:widowControl w:val="0"/>
        <w:pBdr>
          <w:top w:val="nil"/>
          <w:left w:val="nil"/>
          <w:bottom w:val="nil"/>
          <w:right w:val="nil"/>
          <w:between w:val="nil"/>
        </w:pBdr>
        <w:spacing w:line="240" w:lineRule="auto"/>
        <w:ind w:left="720" w:hanging="720"/>
        <w:rPr>
          <w:ins w:id="1464" w:author="kistlerk" w:date="2020-12-29T14:37:00Z"/>
          <w:noProof/>
        </w:rPr>
      </w:pPr>
      <w:ins w:id="1465" w:author="kistlerk" w:date="2020-12-29T14:37:00Z">
        <w:r>
          <w:rPr>
            <w:noProof/>
          </w:rPr>
          <w:t xml:space="preserve">Pickett, Brett E., Eva L. Sadat, Yun Zhang, Jyothi M. Noronha, R. Burke Squires, Victoria Hunt, Mengya Liu, et al. 2012. “ViPR: An Open Bioinformatics Database and Analysis Resource for Virology Research.” </w:t>
        </w:r>
        <w:r w:rsidRPr="00E16094">
          <w:rPr>
            <w:i/>
            <w:noProof/>
            <w:rPrChange w:id="1466" w:author="kistlerk" w:date="2020-12-29T14:37:00Z">
              <w:rPr>
                <w:noProof/>
              </w:rPr>
            </w:rPrChange>
          </w:rPr>
          <w:t>Nucleic Acids Research</w:t>
        </w:r>
        <w:r>
          <w:rPr>
            <w:noProof/>
          </w:rPr>
          <w:t xml:space="preserve"> 40 (Database issue): D593-8.</w:t>
        </w:r>
      </w:ins>
    </w:p>
    <w:p w:rsidR="00E16094" w:rsidRDefault="00E16094" w:rsidP="00F7760D">
      <w:pPr>
        <w:widowControl w:val="0"/>
        <w:pBdr>
          <w:top w:val="nil"/>
          <w:left w:val="nil"/>
          <w:bottom w:val="nil"/>
          <w:right w:val="nil"/>
          <w:between w:val="nil"/>
        </w:pBdr>
        <w:spacing w:line="240" w:lineRule="auto"/>
        <w:ind w:left="720" w:hanging="720"/>
        <w:rPr>
          <w:ins w:id="1467" w:author="kistlerk" w:date="2020-12-29T14:37:00Z"/>
          <w:noProof/>
        </w:rPr>
      </w:pPr>
      <w:ins w:id="1468" w:author="kistlerk" w:date="2020-12-29T14:37:00Z">
        <w:r>
          <w:rPr>
            <w:noProof/>
          </w:rPr>
          <w:t xml:space="preserve">Rambaut, Andrew, Oliver G. Pybus, Martha I. Nelson, Cecile Viboud, Jeffery K. Taubenberger, and Edward C. Holmes. 2008. “The Genomic and Epidemiological Dynamics of Human Influenza A Virus.” </w:t>
        </w:r>
        <w:r w:rsidRPr="00E16094">
          <w:rPr>
            <w:i/>
            <w:noProof/>
            <w:rPrChange w:id="1469" w:author="kistlerk" w:date="2020-12-29T14:37:00Z">
              <w:rPr>
                <w:noProof/>
              </w:rPr>
            </w:rPrChange>
          </w:rPr>
          <w:t>Nature</w:t>
        </w:r>
        <w:r>
          <w:rPr>
            <w:noProof/>
          </w:rPr>
          <w:t xml:space="preserve"> 453 (7195): 615–19.</w:t>
        </w:r>
      </w:ins>
    </w:p>
    <w:p w:rsidR="00E16094" w:rsidRDefault="00E16094" w:rsidP="00F7760D">
      <w:pPr>
        <w:widowControl w:val="0"/>
        <w:pBdr>
          <w:top w:val="nil"/>
          <w:left w:val="nil"/>
          <w:bottom w:val="nil"/>
          <w:right w:val="nil"/>
          <w:between w:val="nil"/>
        </w:pBdr>
        <w:spacing w:line="240" w:lineRule="auto"/>
        <w:ind w:left="720" w:hanging="720"/>
        <w:rPr>
          <w:ins w:id="1470" w:author="kistlerk" w:date="2020-12-29T14:37:00Z"/>
          <w:noProof/>
        </w:rPr>
      </w:pPr>
      <w:ins w:id="1471" w:author="kistlerk" w:date="2020-12-29T14:37:00Z">
        <w:r>
          <w:rPr>
            <w:noProof/>
          </w:rPr>
          <w:t xml:space="preserve">Reed, Sylvia E. 1984. “The Behaviour of Recent Isolates of Human Respiratory Coronavirus in Vitro and in Volunteers: Evidence of Heterogeneity among 229E-Related Strains.” </w:t>
        </w:r>
        <w:r w:rsidRPr="00E16094">
          <w:rPr>
            <w:i/>
            <w:noProof/>
            <w:rPrChange w:id="1472" w:author="kistlerk" w:date="2020-12-29T14:37:00Z">
              <w:rPr>
                <w:noProof/>
              </w:rPr>
            </w:rPrChange>
          </w:rPr>
          <w:t>Journal of Medical Virology</w:t>
        </w:r>
        <w:r>
          <w:rPr>
            <w:noProof/>
          </w:rPr>
          <w:t xml:space="preserve"> 13 (2): 179–92.</w:t>
        </w:r>
      </w:ins>
    </w:p>
    <w:p w:rsidR="00E16094" w:rsidRDefault="00E16094" w:rsidP="00F7760D">
      <w:pPr>
        <w:widowControl w:val="0"/>
        <w:pBdr>
          <w:top w:val="nil"/>
          <w:left w:val="nil"/>
          <w:bottom w:val="nil"/>
          <w:right w:val="nil"/>
          <w:between w:val="nil"/>
        </w:pBdr>
        <w:spacing w:line="240" w:lineRule="auto"/>
        <w:ind w:left="720" w:hanging="720"/>
        <w:rPr>
          <w:ins w:id="1473" w:author="kistlerk" w:date="2020-12-29T14:37:00Z"/>
          <w:noProof/>
        </w:rPr>
      </w:pPr>
      <w:ins w:id="1474" w:author="kistlerk" w:date="2020-12-29T14:37:00Z">
        <w:r>
          <w:rPr>
            <w:noProof/>
          </w:rPr>
          <w:t xml:space="preserve">Ren, Lili, Yue Zhang, Jianguo Li, Yan Xiao, Jing Zhang, Ying Wang, Lan Chen, Gláucia Paranhos-Baccalà, and Jianwei Wang. 2015. “Genetic Drift of Human Coronavirus OC43 Spike Gene during Adaptive Evolution.” </w:t>
        </w:r>
        <w:r w:rsidRPr="00E16094">
          <w:rPr>
            <w:i/>
            <w:noProof/>
            <w:rPrChange w:id="1475" w:author="kistlerk" w:date="2020-12-29T14:37:00Z">
              <w:rPr>
                <w:noProof/>
              </w:rPr>
            </w:rPrChange>
          </w:rPr>
          <w:t>Scientific Reports</w:t>
        </w:r>
        <w:r>
          <w:rPr>
            <w:noProof/>
          </w:rPr>
          <w:t xml:space="preserve"> 5 (June): 11451.</w:t>
        </w:r>
      </w:ins>
    </w:p>
    <w:p w:rsidR="00E16094" w:rsidRDefault="00E16094" w:rsidP="00F7760D">
      <w:pPr>
        <w:widowControl w:val="0"/>
        <w:pBdr>
          <w:top w:val="nil"/>
          <w:left w:val="nil"/>
          <w:bottom w:val="nil"/>
          <w:right w:val="nil"/>
          <w:between w:val="nil"/>
        </w:pBdr>
        <w:spacing w:line="240" w:lineRule="auto"/>
        <w:ind w:left="720" w:hanging="720"/>
        <w:rPr>
          <w:ins w:id="1476" w:author="kistlerk" w:date="2020-12-29T14:37:00Z"/>
          <w:noProof/>
        </w:rPr>
      </w:pPr>
      <w:ins w:id="1477" w:author="kistlerk" w:date="2020-12-29T14:37:00Z">
        <w:r>
          <w:rPr>
            <w:noProof/>
          </w:rPr>
          <w:t xml:space="preserve">Sagulenko, Pavel, Vadim Puller, and Richard A. Neher. 2018. “TreeTime: Maximum-Likelihood Phylodynamic Analysis.” </w:t>
        </w:r>
        <w:r w:rsidRPr="00E16094">
          <w:rPr>
            <w:i/>
            <w:noProof/>
            <w:rPrChange w:id="1478" w:author="kistlerk" w:date="2020-12-29T14:37:00Z">
              <w:rPr>
                <w:noProof/>
              </w:rPr>
            </w:rPrChange>
          </w:rPr>
          <w:t>Virus Evolution</w:t>
        </w:r>
        <w:r>
          <w:rPr>
            <w:noProof/>
          </w:rPr>
          <w:t xml:space="preserve"> 4 (1): vex042.</w:t>
        </w:r>
      </w:ins>
    </w:p>
    <w:p w:rsidR="00E16094" w:rsidRDefault="00E16094" w:rsidP="00F7760D">
      <w:pPr>
        <w:widowControl w:val="0"/>
        <w:pBdr>
          <w:top w:val="nil"/>
          <w:left w:val="nil"/>
          <w:bottom w:val="nil"/>
          <w:right w:val="nil"/>
          <w:between w:val="nil"/>
        </w:pBdr>
        <w:spacing w:line="240" w:lineRule="auto"/>
        <w:ind w:left="720" w:hanging="720"/>
        <w:rPr>
          <w:ins w:id="1479" w:author="kistlerk" w:date="2020-12-29T14:37:00Z"/>
          <w:noProof/>
        </w:rPr>
      </w:pPr>
      <w:ins w:id="1480" w:author="kistlerk" w:date="2020-12-29T14:37:00Z">
        <w:r>
          <w:rPr>
            <w:noProof/>
          </w:rPr>
          <w:t xml:space="preserve">Smith, Derek J., Alan S. Lapedes, Jan C. de Jong, Theo M. Bestebroer, Guus F. Rimmelzwaan, Albert D. M. E. Osterhaus, and Ron A. M. Fouchier. 2004. “Mapping the Antigenic and Genetic Evolution of Influenza Virus.” </w:t>
        </w:r>
        <w:r w:rsidRPr="00E16094">
          <w:rPr>
            <w:i/>
            <w:noProof/>
            <w:rPrChange w:id="1481" w:author="kistlerk" w:date="2020-12-29T14:37:00Z">
              <w:rPr>
                <w:noProof/>
              </w:rPr>
            </w:rPrChange>
          </w:rPr>
          <w:t>Science</w:t>
        </w:r>
        <w:r>
          <w:rPr>
            <w:noProof/>
          </w:rPr>
          <w:t xml:space="preserve"> 305 (5682): 371–76.</w:t>
        </w:r>
      </w:ins>
    </w:p>
    <w:p w:rsidR="00E16094" w:rsidRDefault="00E16094" w:rsidP="00F7760D">
      <w:pPr>
        <w:widowControl w:val="0"/>
        <w:pBdr>
          <w:top w:val="nil"/>
          <w:left w:val="nil"/>
          <w:bottom w:val="nil"/>
          <w:right w:val="nil"/>
          <w:between w:val="nil"/>
        </w:pBdr>
        <w:spacing w:line="240" w:lineRule="auto"/>
        <w:ind w:left="720" w:hanging="720"/>
        <w:rPr>
          <w:ins w:id="1482" w:author="kistlerk" w:date="2020-12-29T14:37:00Z"/>
          <w:noProof/>
        </w:rPr>
      </w:pPr>
      <w:ins w:id="1483" w:author="kistlerk" w:date="2020-12-29T14:37:00Z">
        <w:r>
          <w:rPr>
            <w:noProof/>
          </w:rPr>
          <w:t xml:space="preserve">Vijgen, Leen, Philippe Lemey, Els Keyaerts, and Marc Van Ranst. 2005. “Genetic Variability of Human Respiratory Coronavirus OC43.” </w:t>
        </w:r>
        <w:r w:rsidRPr="00E16094">
          <w:rPr>
            <w:i/>
            <w:noProof/>
            <w:rPrChange w:id="1484" w:author="kistlerk" w:date="2020-12-29T14:37:00Z">
              <w:rPr>
                <w:noProof/>
              </w:rPr>
            </w:rPrChange>
          </w:rPr>
          <w:t>Journal of Virology</w:t>
        </w:r>
        <w:r>
          <w:rPr>
            <w:noProof/>
          </w:rPr>
          <w:t>.</w:t>
        </w:r>
      </w:ins>
    </w:p>
    <w:p w:rsidR="00E16094" w:rsidRDefault="00E16094" w:rsidP="00F7760D">
      <w:pPr>
        <w:widowControl w:val="0"/>
        <w:pBdr>
          <w:top w:val="nil"/>
          <w:left w:val="nil"/>
          <w:bottom w:val="nil"/>
          <w:right w:val="nil"/>
          <w:between w:val="nil"/>
        </w:pBdr>
        <w:spacing w:line="240" w:lineRule="auto"/>
        <w:ind w:left="720" w:hanging="720"/>
        <w:rPr>
          <w:ins w:id="1485" w:author="kistlerk" w:date="2020-12-29T14:37:00Z"/>
          <w:noProof/>
        </w:rPr>
      </w:pPr>
      <w:ins w:id="1486" w:author="kistlerk" w:date="2020-12-29T14:37:00Z">
        <w:r>
          <w:rPr>
            <w:noProof/>
          </w:rPr>
          <w:t xml:space="preserve">Volz, Erik M., Katia Koelle, and Trevor Bedford. 2013. “Viral Phylodynamics.” </w:t>
        </w:r>
        <w:r w:rsidRPr="00E16094">
          <w:rPr>
            <w:i/>
            <w:noProof/>
            <w:rPrChange w:id="1487" w:author="kistlerk" w:date="2020-12-29T14:37:00Z">
              <w:rPr>
                <w:noProof/>
              </w:rPr>
            </w:rPrChange>
          </w:rPr>
          <w:t>PLoS Computational Biology</w:t>
        </w:r>
        <w:r>
          <w:rPr>
            <w:noProof/>
          </w:rPr>
          <w:t xml:space="preserve"> 9 (3): e1002947.</w:t>
        </w:r>
      </w:ins>
    </w:p>
    <w:p w:rsidR="00E16094" w:rsidRDefault="00E16094" w:rsidP="00F7760D">
      <w:pPr>
        <w:widowControl w:val="0"/>
        <w:pBdr>
          <w:top w:val="nil"/>
          <w:left w:val="nil"/>
          <w:bottom w:val="nil"/>
          <w:right w:val="nil"/>
          <w:between w:val="nil"/>
        </w:pBdr>
        <w:spacing w:line="240" w:lineRule="auto"/>
        <w:ind w:left="720" w:hanging="720"/>
        <w:rPr>
          <w:ins w:id="1488" w:author="kistlerk" w:date="2020-12-29T14:37:00Z"/>
          <w:noProof/>
        </w:rPr>
      </w:pPr>
      <w:ins w:id="1489" w:author="kistlerk" w:date="2020-12-29T14:37:00Z">
        <w:r>
          <w:rPr>
            <w:noProof/>
          </w:rPr>
          <w:t xml:space="preserve">Weaver, Steven, Stephen D. Shank, Stephanie J. Spielman, Michael Li, Spencer V. Muse, and Sergei L. Kosakovsky Pond. 2018. “Datamonkey 2.0: A Modern Web Application for Characterizing Selective and Other Evolutionary Processes.” </w:t>
        </w:r>
        <w:r w:rsidRPr="00E16094">
          <w:rPr>
            <w:i/>
            <w:noProof/>
            <w:rPrChange w:id="1490" w:author="kistlerk" w:date="2020-12-29T14:37:00Z">
              <w:rPr>
                <w:noProof/>
              </w:rPr>
            </w:rPrChange>
          </w:rPr>
          <w:t>Molecular Biology and Evolution</w:t>
        </w:r>
        <w:r>
          <w:rPr>
            <w:noProof/>
          </w:rPr>
          <w:t>. https://doi.org/10.1093/molbev/msx335.</w:t>
        </w:r>
      </w:ins>
    </w:p>
    <w:p w:rsidR="00E16094" w:rsidRDefault="00E16094" w:rsidP="00F7760D">
      <w:pPr>
        <w:widowControl w:val="0"/>
        <w:pBdr>
          <w:top w:val="nil"/>
          <w:left w:val="nil"/>
          <w:bottom w:val="nil"/>
          <w:right w:val="nil"/>
          <w:between w:val="nil"/>
        </w:pBdr>
        <w:spacing w:line="240" w:lineRule="auto"/>
        <w:ind w:left="720" w:hanging="720"/>
        <w:rPr>
          <w:ins w:id="1491" w:author="kistlerk" w:date="2020-12-29T14:37:00Z"/>
          <w:noProof/>
        </w:rPr>
      </w:pPr>
      <w:ins w:id="1492" w:author="kistlerk" w:date="2020-12-29T14:37:00Z">
        <w:r>
          <w:rPr>
            <w:noProof/>
          </w:rPr>
          <w:t xml:space="preserve">Woo, Patrick C. Y., Susanna K. P. Lau, Yi Huang, and Kwok-Yung Yuen. 2009. “Coronavirus Diversity, Phylogeny and Interspecies Jumping.” </w:t>
        </w:r>
        <w:r w:rsidRPr="00E16094">
          <w:rPr>
            <w:i/>
            <w:noProof/>
            <w:rPrChange w:id="1493" w:author="kistlerk" w:date="2020-12-29T14:37:00Z">
              <w:rPr>
                <w:noProof/>
              </w:rPr>
            </w:rPrChange>
          </w:rPr>
          <w:t xml:space="preserve">Experimental Biology and Medicine </w:t>
        </w:r>
        <w:r>
          <w:rPr>
            <w:noProof/>
          </w:rPr>
          <w:t xml:space="preserve"> 234 (10): 1117–27.</w:t>
        </w:r>
      </w:ins>
    </w:p>
    <w:p w:rsidR="00E16094" w:rsidRDefault="00E16094" w:rsidP="00F7760D">
      <w:pPr>
        <w:widowControl w:val="0"/>
        <w:pBdr>
          <w:top w:val="nil"/>
          <w:left w:val="nil"/>
          <w:bottom w:val="nil"/>
          <w:right w:val="nil"/>
          <w:between w:val="nil"/>
        </w:pBdr>
        <w:spacing w:line="240" w:lineRule="auto"/>
        <w:ind w:left="720" w:hanging="720"/>
        <w:rPr>
          <w:ins w:id="1494" w:author="kistlerk" w:date="2020-12-29T14:37:00Z"/>
          <w:noProof/>
        </w:rPr>
      </w:pPr>
      <w:ins w:id="1495" w:author="kistlerk" w:date="2020-12-29T14:37:00Z">
        <w:r>
          <w:rPr>
            <w:noProof/>
          </w:rPr>
          <w:t xml:space="preserve">Yang, Z. 2000. “Maximum Likelihood Estimation on Large Phylogenies and Analysis of Adaptive Evolution in Human Influenza Virus A.” </w:t>
        </w:r>
        <w:r w:rsidRPr="00E16094">
          <w:rPr>
            <w:i/>
            <w:noProof/>
            <w:rPrChange w:id="1496" w:author="kistlerk" w:date="2020-12-29T14:37:00Z">
              <w:rPr>
                <w:noProof/>
              </w:rPr>
            </w:rPrChange>
          </w:rPr>
          <w:t>Journal of Molecular Evolution</w:t>
        </w:r>
        <w:r>
          <w:rPr>
            <w:noProof/>
          </w:rPr>
          <w:t xml:space="preserve"> 51 (5): 423–32.</w:t>
        </w:r>
      </w:ins>
    </w:p>
    <w:p w:rsidR="00E16094" w:rsidRDefault="00E16094" w:rsidP="00F7760D">
      <w:pPr>
        <w:widowControl w:val="0"/>
        <w:pBdr>
          <w:top w:val="nil"/>
          <w:left w:val="nil"/>
          <w:bottom w:val="nil"/>
          <w:right w:val="nil"/>
          <w:between w:val="nil"/>
        </w:pBdr>
        <w:spacing w:line="240" w:lineRule="auto"/>
        <w:ind w:left="720" w:hanging="720"/>
        <w:rPr>
          <w:ins w:id="1497" w:author="kistlerk" w:date="2020-12-29T14:37:00Z"/>
          <w:noProof/>
        </w:rPr>
      </w:pPr>
      <w:ins w:id="1498" w:author="kistlerk" w:date="2020-12-29T14:37:00Z">
        <w:r>
          <w:rPr>
            <w:noProof/>
          </w:rPr>
          <w:t xml:space="preserve">Zanini, Fabio, Johanna Brodin, Lina Thebo, Christa Lanz, Göran Bratt, Jan Albert, and Richard A. Neher. 2015. “Population Genomics of Intrapatient HIV-1 Evolution.” </w:t>
        </w:r>
        <w:r w:rsidRPr="00E16094">
          <w:rPr>
            <w:i/>
            <w:noProof/>
            <w:rPrChange w:id="1499" w:author="kistlerk" w:date="2020-12-29T14:37:00Z">
              <w:rPr>
                <w:noProof/>
              </w:rPr>
            </w:rPrChange>
          </w:rPr>
          <w:t>ELife</w:t>
        </w:r>
        <w:r>
          <w:rPr>
            <w:noProof/>
          </w:rPr>
          <w:t xml:space="preserve"> 4 (December). https://doi.org/10.7554/eLife.11282.</w:t>
        </w:r>
      </w:ins>
    </w:p>
    <w:p w:rsidR="00E16094" w:rsidRDefault="00E16094" w:rsidP="00F7760D">
      <w:pPr>
        <w:widowControl w:val="0"/>
        <w:pBdr>
          <w:top w:val="nil"/>
          <w:left w:val="nil"/>
          <w:bottom w:val="nil"/>
          <w:right w:val="nil"/>
          <w:between w:val="nil"/>
        </w:pBdr>
        <w:spacing w:line="240" w:lineRule="auto"/>
        <w:ind w:left="720" w:hanging="720"/>
        <w:rPr>
          <w:ins w:id="1500" w:author="kistlerk" w:date="2020-12-29T14:37:00Z"/>
          <w:noProof/>
        </w:rPr>
      </w:pPr>
      <w:ins w:id="1501" w:author="kistlerk" w:date="2020-12-29T14:37: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E16094">
          <w:rPr>
            <w:i/>
            <w:noProof/>
            <w:rPrChange w:id="1502" w:author="kistlerk" w:date="2020-12-29T14:37:00Z">
              <w:rPr>
                <w:noProof/>
              </w:rPr>
            </w:rPrChange>
          </w:rPr>
          <w:t>Journal of Infection</w:t>
        </w:r>
        <w:r>
          <w:rPr>
            <w:noProof/>
          </w:rPr>
          <w:t>. https://doi.org/10.1016/j.jinf.2014.12.005.</w:t>
        </w:r>
      </w:ins>
    </w:p>
    <w:p w:rsidR="00F7760D" w:rsidRDefault="00E16094" w:rsidP="00F7760D">
      <w:pPr>
        <w:widowControl w:val="0"/>
        <w:pBdr>
          <w:top w:val="nil"/>
          <w:left w:val="nil"/>
          <w:bottom w:val="nil"/>
          <w:right w:val="nil"/>
          <w:between w:val="nil"/>
        </w:pBdr>
        <w:spacing w:line="240" w:lineRule="auto"/>
        <w:ind w:left="720" w:hanging="720"/>
        <w:pPrChange w:id="1503" w:author="kistlerk" w:date="2020-12-19T12:08:00Z">
          <w:pPr>
            <w:widowControl w:val="0"/>
            <w:pBdr>
              <w:top w:val="nil"/>
              <w:left w:val="nil"/>
              <w:bottom w:val="nil"/>
              <w:right w:val="nil"/>
              <w:between w:val="nil"/>
            </w:pBdr>
          </w:pPr>
        </w:pPrChange>
      </w:pPr>
      <w:ins w:id="1504" w:author="kistlerk" w:date="2020-12-29T14:37:00Z">
        <w:r>
          <w:rPr>
            <w:noProof/>
          </w:rPr>
          <w:t xml:space="preserve">Zhu, Yun, Changchong Li, Li Chen, Baoping Xu, Yunlian Zhou, Ling Cao, Yunxiao Shang, et al. 2018. “A Novel Human Coronavirus OC43 Genotype Detected in Mainland China.” </w:t>
        </w:r>
        <w:r w:rsidRPr="00E16094">
          <w:rPr>
            <w:i/>
            <w:noProof/>
            <w:rPrChange w:id="1505" w:author="kistlerk" w:date="2020-12-29T14:37:00Z">
              <w:rPr>
                <w:noProof/>
              </w:rPr>
            </w:rPrChange>
          </w:rPr>
          <w:t>Emerging Microbes &amp; Infections</w:t>
        </w:r>
        <w:r>
          <w:rPr>
            <w:noProof/>
          </w:rPr>
          <w:t xml:space="preserve"> 7 (1): 173.</w:t>
        </w:r>
      </w:ins>
      <w:ins w:id="1506"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507"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9F7" w:rsidRDefault="006909F7">
      <w:pPr>
        <w:spacing w:line="240" w:lineRule="auto"/>
      </w:pPr>
      <w:r>
        <w:separator/>
      </w:r>
    </w:p>
  </w:endnote>
  <w:endnote w:type="continuationSeparator" w:id="0">
    <w:p w:rsidR="006909F7" w:rsidRDefault="006909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26" w:rsidRDefault="0030242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9F7" w:rsidRDefault="006909F7">
      <w:pPr>
        <w:spacing w:line="240" w:lineRule="auto"/>
      </w:pPr>
      <w:r>
        <w:separator/>
      </w:r>
    </w:p>
  </w:footnote>
  <w:footnote w:type="continuationSeparator" w:id="0">
    <w:p w:rsidR="006909F7" w:rsidRDefault="006909F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A1187"/>
    <w:rsid w:val="000B6369"/>
    <w:rsid w:val="00104672"/>
    <w:rsid w:val="00112150"/>
    <w:rsid w:val="00164333"/>
    <w:rsid w:val="00181212"/>
    <w:rsid w:val="0019602E"/>
    <w:rsid w:val="00196C53"/>
    <w:rsid w:val="001A4858"/>
    <w:rsid w:val="001B1381"/>
    <w:rsid w:val="001D0131"/>
    <w:rsid w:val="001D1C46"/>
    <w:rsid w:val="002317A9"/>
    <w:rsid w:val="00270892"/>
    <w:rsid w:val="002A77FE"/>
    <w:rsid w:val="002B6007"/>
    <w:rsid w:val="002D395D"/>
    <w:rsid w:val="002D65E2"/>
    <w:rsid w:val="002E280D"/>
    <w:rsid w:val="00302426"/>
    <w:rsid w:val="003474A2"/>
    <w:rsid w:val="003C0EAA"/>
    <w:rsid w:val="003C3B42"/>
    <w:rsid w:val="003D7B9A"/>
    <w:rsid w:val="003F7FDC"/>
    <w:rsid w:val="00406ECB"/>
    <w:rsid w:val="00466B59"/>
    <w:rsid w:val="004A7691"/>
    <w:rsid w:val="004D4B09"/>
    <w:rsid w:val="004E1554"/>
    <w:rsid w:val="004F1997"/>
    <w:rsid w:val="004F4892"/>
    <w:rsid w:val="00507520"/>
    <w:rsid w:val="005259C8"/>
    <w:rsid w:val="0058336E"/>
    <w:rsid w:val="005908E6"/>
    <w:rsid w:val="005E49BE"/>
    <w:rsid w:val="00616B3D"/>
    <w:rsid w:val="00617A65"/>
    <w:rsid w:val="00643216"/>
    <w:rsid w:val="006813B8"/>
    <w:rsid w:val="006909F7"/>
    <w:rsid w:val="006E4A24"/>
    <w:rsid w:val="006F7109"/>
    <w:rsid w:val="00730F52"/>
    <w:rsid w:val="00783505"/>
    <w:rsid w:val="007D53D0"/>
    <w:rsid w:val="007F289C"/>
    <w:rsid w:val="00825015"/>
    <w:rsid w:val="00874622"/>
    <w:rsid w:val="008812F8"/>
    <w:rsid w:val="00881D3F"/>
    <w:rsid w:val="00892758"/>
    <w:rsid w:val="008A4D0B"/>
    <w:rsid w:val="008E023D"/>
    <w:rsid w:val="008F26B4"/>
    <w:rsid w:val="008F7AF8"/>
    <w:rsid w:val="00901318"/>
    <w:rsid w:val="00905D75"/>
    <w:rsid w:val="00976E2C"/>
    <w:rsid w:val="009B113B"/>
    <w:rsid w:val="00A11A38"/>
    <w:rsid w:val="00A1506B"/>
    <w:rsid w:val="00A231B8"/>
    <w:rsid w:val="00A266CC"/>
    <w:rsid w:val="00A31B28"/>
    <w:rsid w:val="00A70378"/>
    <w:rsid w:val="00A750C2"/>
    <w:rsid w:val="00AB542F"/>
    <w:rsid w:val="00B00E1C"/>
    <w:rsid w:val="00B26EFA"/>
    <w:rsid w:val="00B5781E"/>
    <w:rsid w:val="00B71F3F"/>
    <w:rsid w:val="00BC1B04"/>
    <w:rsid w:val="00BE22D4"/>
    <w:rsid w:val="00C75088"/>
    <w:rsid w:val="00C83422"/>
    <w:rsid w:val="00CA3CF6"/>
    <w:rsid w:val="00CB2800"/>
    <w:rsid w:val="00CB3A41"/>
    <w:rsid w:val="00CC2917"/>
    <w:rsid w:val="00CD797D"/>
    <w:rsid w:val="00CF771E"/>
    <w:rsid w:val="00D116E2"/>
    <w:rsid w:val="00D24007"/>
    <w:rsid w:val="00D332E5"/>
    <w:rsid w:val="00D60464"/>
    <w:rsid w:val="00D615D8"/>
    <w:rsid w:val="00D8585F"/>
    <w:rsid w:val="00D87FE5"/>
    <w:rsid w:val="00DA4978"/>
    <w:rsid w:val="00DD7EED"/>
    <w:rsid w:val="00DE2B17"/>
    <w:rsid w:val="00E16094"/>
    <w:rsid w:val="00E32482"/>
    <w:rsid w:val="00E37A58"/>
    <w:rsid w:val="00E47040"/>
    <w:rsid w:val="00E536AD"/>
    <w:rsid w:val="00E6584D"/>
    <w:rsid w:val="00E850AD"/>
    <w:rsid w:val="00EC4892"/>
    <w:rsid w:val="00EC4FE3"/>
    <w:rsid w:val="00F13E8C"/>
    <w:rsid w:val="00F2281B"/>
    <w:rsid w:val="00F26F55"/>
    <w:rsid w:val="00F73368"/>
    <w:rsid w:val="00F7760D"/>
    <w:rsid w:val="00FA30CB"/>
    <w:rsid w:val="00FB4503"/>
    <w:rsid w:val="00FC0173"/>
    <w:rsid w:val="00FD2F63"/>
    <w:rsid w:val="00FD3C70"/>
    <w:rsid w:val="00FF3D7B"/>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TotalTime>
  <Pages>18</Pages>
  <Words>15787</Words>
  <Characters>88254</Characters>
  <Application>Microsoft Office Word</Application>
  <DocSecurity>0</DocSecurity>
  <Lines>1470</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36</cp:revision>
  <dcterms:created xsi:type="dcterms:W3CDTF">2020-12-18T23:04:00Z</dcterms:created>
  <dcterms:modified xsi:type="dcterms:W3CDTF">2020-12-29T23:17:00Z</dcterms:modified>
</cp:coreProperties>
</file>