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C7" w:rsidRDefault="00DE7CD6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  <w:r w:rsidRPr="00016426">
        <w:rPr>
          <w:color w:val="3D424D"/>
          <w:sz w:val="28"/>
          <w:szCs w:val="28"/>
          <w:shd w:val="clear" w:color="auto" w:fill="FFFFFF"/>
        </w:rPr>
        <w:t>Классификация языков программирования высокого уровня</w:t>
      </w:r>
    </w:p>
    <w:p w:rsidR="00716AC7" w:rsidRDefault="00716AC7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  <w:r>
        <w:rPr>
          <w:color w:val="3D424D"/>
          <w:sz w:val="28"/>
          <w:szCs w:val="28"/>
          <w:shd w:val="clear" w:color="auto" w:fill="FFFFFF"/>
        </w:rPr>
        <w:t>Поликарпов</w:t>
      </w:r>
    </w:p>
    <w:p w:rsidR="00716AC7" w:rsidRPr="00716AC7" w:rsidRDefault="00716AC7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  <w:bookmarkStart w:id="0" w:name="_GoBack"/>
      <w:bookmarkEnd w:id="0"/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F85359">
      <w:pPr>
        <w:spacing w:before="240" w:after="240" w:line="360" w:lineRule="auto"/>
        <w:jc w:val="center"/>
        <w:rPr>
          <w:b/>
          <w:sz w:val="28"/>
          <w:szCs w:val="28"/>
        </w:rPr>
      </w:pPr>
      <w:r w:rsidRPr="00F85359">
        <w:rPr>
          <w:b/>
          <w:sz w:val="28"/>
          <w:szCs w:val="28"/>
        </w:rPr>
        <w:t>Содержание</w:t>
      </w:r>
    </w:p>
    <w:p w:rsidR="00F85359" w:rsidRDefault="00F85359" w:rsidP="00F85359">
      <w:pPr>
        <w:spacing w:before="240" w:after="240" w:line="360" w:lineRule="auto"/>
        <w:rPr>
          <w:b/>
          <w:sz w:val="28"/>
          <w:szCs w:val="28"/>
        </w:rPr>
      </w:pPr>
      <w:r w:rsidRPr="00F85359">
        <w:rPr>
          <w:b/>
          <w:sz w:val="28"/>
          <w:szCs w:val="28"/>
        </w:rPr>
        <w:t>ГЛАВА 1 ОНОВНЫЕ ПОНЯНИЯ О ЯЗЫКЕ JAVA. ОСОБЕННОСТИ ПЛЮСЫ И МИНУСЫ</w:t>
      </w:r>
      <w:r>
        <w:rPr>
          <w:b/>
          <w:sz w:val="28"/>
          <w:szCs w:val="28"/>
        </w:rPr>
        <w:t>…………………………………………………………3</w:t>
      </w:r>
    </w:p>
    <w:p w:rsidR="00F85359" w:rsidRDefault="00F85359" w:rsidP="00F85359">
      <w:pPr>
        <w:spacing w:before="240" w:after="240" w:line="360" w:lineRule="auto"/>
        <w:ind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1.2</w:t>
      </w:r>
      <w:r w:rsidRPr="00016426">
        <w:rPr>
          <w:b/>
          <w:color w:val="000000"/>
          <w:sz w:val="28"/>
          <w:szCs w:val="28"/>
        </w:rPr>
        <w:t xml:space="preserve">Когда и зачем он был создан? История создания </w:t>
      </w:r>
      <w:r w:rsidRPr="00016426">
        <w:rPr>
          <w:b/>
          <w:color w:val="000000"/>
          <w:sz w:val="28"/>
          <w:szCs w:val="28"/>
          <w:lang w:val="en-US"/>
        </w:rPr>
        <w:t>Java</w:t>
      </w:r>
      <w:r w:rsidRPr="00016426">
        <w:rPr>
          <w:b/>
          <w:color w:val="000000"/>
          <w:sz w:val="28"/>
          <w:szCs w:val="28"/>
        </w:rPr>
        <w:t xml:space="preserve"> а так же его особенности</w:t>
      </w:r>
      <w:r>
        <w:rPr>
          <w:b/>
          <w:color w:val="000000"/>
          <w:sz w:val="28"/>
          <w:szCs w:val="28"/>
        </w:rPr>
        <w:t>……………………………………………………………</w:t>
      </w:r>
      <w:proofErr w:type="gramStart"/>
      <w:r>
        <w:rPr>
          <w:b/>
          <w:color w:val="000000"/>
          <w:sz w:val="28"/>
          <w:szCs w:val="28"/>
        </w:rPr>
        <w:t>…….</w:t>
      </w:r>
      <w:proofErr w:type="gramEnd"/>
      <w:r>
        <w:rPr>
          <w:b/>
          <w:color w:val="000000"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Pr="00F85359">
        <w:rPr>
          <w:b/>
          <w:sz w:val="28"/>
          <w:szCs w:val="28"/>
        </w:rPr>
        <w:t>1.3Основные знания о языке языка</w:t>
      </w:r>
      <w:r>
        <w:rPr>
          <w:b/>
          <w:sz w:val="28"/>
          <w:szCs w:val="28"/>
        </w:rPr>
        <w:t>…………………………………...3</w:t>
      </w:r>
    </w:p>
    <w:p w:rsidR="00F85359" w:rsidRDefault="00F85359" w:rsidP="00F85359">
      <w:pPr>
        <w:spacing w:before="240" w:after="240"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 w:rsidRPr="00016426">
        <w:rPr>
          <w:b/>
          <w:sz w:val="28"/>
          <w:szCs w:val="28"/>
        </w:rPr>
        <w:t xml:space="preserve">1.4 </w:t>
      </w:r>
      <w:r w:rsidRPr="00016426">
        <w:rPr>
          <w:b/>
          <w:color w:val="000000" w:themeColor="text1"/>
          <w:sz w:val="28"/>
          <w:szCs w:val="28"/>
        </w:rPr>
        <w:t xml:space="preserve">Основные возможности </w:t>
      </w:r>
      <w:r w:rsidRPr="00016426">
        <w:rPr>
          <w:b/>
          <w:color w:val="000000" w:themeColor="text1"/>
          <w:sz w:val="28"/>
          <w:szCs w:val="28"/>
          <w:lang w:val="en-US"/>
        </w:rPr>
        <w:t>Java</w:t>
      </w:r>
      <w:r>
        <w:rPr>
          <w:b/>
          <w:color w:val="000000" w:themeColor="text1"/>
          <w:sz w:val="28"/>
          <w:szCs w:val="28"/>
        </w:rPr>
        <w:t>…………………………………</w:t>
      </w:r>
      <w:proofErr w:type="gramStart"/>
      <w:r>
        <w:rPr>
          <w:b/>
          <w:color w:val="000000" w:themeColor="text1"/>
          <w:sz w:val="28"/>
          <w:szCs w:val="28"/>
        </w:rPr>
        <w:t>…….</w:t>
      </w:r>
      <w:proofErr w:type="gramEnd"/>
      <w:r>
        <w:rPr>
          <w:b/>
          <w:color w:val="000000" w:themeColor="text1"/>
          <w:sz w:val="28"/>
          <w:szCs w:val="28"/>
        </w:rPr>
        <w:t>5</w:t>
      </w:r>
    </w:p>
    <w:p w:rsidR="00F85359" w:rsidRPr="00016426" w:rsidRDefault="00F85359" w:rsidP="00F85359">
      <w:pPr>
        <w:spacing w:before="240" w:after="240" w:line="360" w:lineRule="auto"/>
        <w:ind w:firstLine="708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1.5 </w:t>
      </w:r>
      <w:r w:rsidRPr="00016426">
        <w:rPr>
          <w:b/>
          <w:color w:val="000000" w:themeColor="text1"/>
          <w:sz w:val="28"/>
          <w:szCs w:val="28"/>
        </w:rPr>
        <w:t>Преимущества и недостатки</w:t>
      </w:r>
      <w:r>
        <w:rPr>
          <w:b/>
          <w:color w:val="000000" w:themeColor="text1"/>
          <w:sz w:val="28"/>
          <w:szCs w:val="28"/>
        </w:rPr>
        <w:t>…………………………………</w:t>
      </w:r>
      <w:proofErr w:type="gramStart"/>
      <w:r>
        <w:rPr>
          <w:b/>
          <w:color w:val="000000" w:themeColor="text1"/>
          <w:sz w:val="28"/>
          <w:szCs w:val="28"/>
        </w:rPr>
        <w:t>…….</w:t>
      </w:r>
      <w:proofErr w:type="gramEnd"/>
      <w:r>
        <w:rPr>
          <w:b/>
          <w:color w:val="000000" w:themeColor="text1"/>
          <w:sz w:val="28"/>
          <w:szCs w:val="28"/>
        </w:rPr>
        <w:t>7</w:t>
      </w:r>
    </w:p>
    <w:p w:rsidR="00F85359" w:rsidRDefault="00F85359" w:rsidP="00F85359">
      <w:pPr>
        <w:spacing w:before="240" w:after="240" w:line="360" w:lineRule="auto"/>
        <w:ind w:firstLine="708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color w:val="000000" w:themeColor="text1"/>
          <w:sz w:val="28"/>
          <w:szCs w:val="28"/>
        </w:rPr>
        <w:t xml:space="preserve">1.6 </w:t>
      </w: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Вывод по главе 1</w:t>
      </w:r>
      <w:r>
        <w:rPr>
          <w:b/>
          <w:iCs/>
          <w:color w:val="000000" w:themeColor="text1"/>
          <w:sz w:val="28"/>
          <w:szCs w:val="28"/>
          <w:shd w:val="clear" w:color="auto" w:fill="F7F7F7"/>
        </w:rPr>
        <w:t>………………………………………………</w:t>
      </w:r>
      <w:proofErr w:type="gramStart"/>
      <w:r>
        <w:rPr>
          <w:b/>
          <w:iCs/>
          <w:color w:val="000000" w:themeColor="text1"/>
          <w:sz w:val="28"/>
          <w:szCs w:val="28"/>
          <w:shd w:val="clear" w:color="auto" w:fill="F7F7F7"/>
        </w:rPr>
        <w:t>…….</w:t>
      </w:r>
      <w:proofErr w:type="gramEnd"/>
      <w:r>
        <w:rPr>
          <w:b/>
          <w:iCs/>
          <w:color w:val="000000" w:themeColor="text1"/>
          <w:sz w:val="28"/>
          <w:szCs w:val="28"/>
          <w:shd w:val="clear" w:color="auto" w:fill="F7F7F7"/>
        </w:rPr>
        <w:t>10</w:t>
      </w:r>
    </w:p>
    <w:p w:rsidR="00F85359" w:rsidRDefault="00F85359" w:rsidP="00F85359">
      <w:pPr>
        <w:spacing w:before="240" w:after="240" w:line="360" w:lineRule="auto"/>
        <w:rPr>
          <w:b/>
          <w:color w:val="000000"/>
          <w:sz w:val="28"/>
          <w:szCs w:val="28"/>
        </w:rPr>
      </w:pPr>
      <w:r w:rsidRPr="00F85359">
        <w:rPr>
          <w:b/>
          <w:color w:val="000000"/>
          <w:sz w:val="28"/>
          <w:szCs w:val="28"/>
        </w:rPr>
        <w:t>ГЛАВА 2 КЛАССИФИКААЦИЯ ЯЗЫКОВ ПРОГРАММИРОВАНИЯ ВЫСОКОГО УРОВНЯ</w:t>
      </w:r>
      <w:r>
        <w:rPr>
          <w:b/>
          <w:color w:val="000000"/>
          <w:sz w:val="28"/>
          <w:szCs w:val="28"/>
        </w:rPr>
        <w:t>………………………………………………………...11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1,1 </w:t>
      </w:r>
      <w:r w:rsidRPr="00F85359">
        <w:rPr>
          <w:b/>
          <w:sz w:val="28"/>
          <w:szCs w:val="28"/>
        </w:rPr>
        <w:t>Что такое язык программирования?</w:t>
      </w:r>
      <w:r>
        <w:rPr>
          <w:b/>
          <w:sz w:val="28"/>
          <w:szCs w:val="28"/>
        </w:rPr>
        <w:t>..............................................11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2.2 Низкие уровни программирования</w:t>
      </w:r>
      <w:r>
        <w:rPr>
          <w:b/>
          <w:sz w:val="28"/>
          <w:szCs w:val="28"/>
        </w:rPr>
        <w:t>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13</w:t>
      </w:r>
    </w:p>
    <w:p w:rsidR="00F85359" w:rsidRPr="00016426" w:rsidRDefault="00F85359" w:rsidP="00F85359">
      <w:pPr>
        <w:spacing w:line="360" w:lineRule="auto"/>
        <w:ind w:firstLine="708"/>
        <w:rPr>
          <w:b/>
          <w:sz w:val="28"/>
          <w:szCs w:val="28"/>
          <w:lang w:eastAsia="en-US"/>
        </w:rPr>
      </w:pPr>
      <w:r w:rsidRPr="00016426">
        <w:rPr>
          <w:b/>
          <w:sz w:val="28"/>
          <w:szCs w:val="28"/>
          <w:lang w:eastAsia="en-US"/>
        </w:rPr>
        <w:t>2.3. Высокие уровни программирования</w:t>
      </w:r>
      <w:r>
        <w:rPr>
          <w:b/>
          <w:sz w:val="28"/>
          <w:szCs w:val="28"/>
          <w:lang w:eastAsia="en-US"/>
        </w:rPr>
        <w:t>………………………</w:t>
      </w:r>
      <w:proofErr w:type="gramStart"/>
      <w:r>
        <w:rPr>
          <w:b/>
          <w:sz w:val="28"/>
          <w:szCs w:val="28"/>
          <w:lang w:eastAsia="en-US"/>
        </w:rPr>
        <w:t>…….</w:t>
      </w:r>
      <w:proofErr w:type="gramEnd"/>
      <w:r>
        <w:rPr>
          <w:b/>
          <w:sz w:val="28"/>
          <w:szCs w:val="28"/>
          <w:lang w:eastAsia="en-US"/>
        </w:rPr>
        <w:t>15</w:t>
      </w:r>
    </w:p>
    <w:p w:rsidR="00F85359" w:rsidRPr="00016426" w:rsidRDefault="00F85359" w:rsidP="00F85359">
      <w:pPr>
        <w:spacing w:line="360" w:lineRule="auto"/>
        <w:ind w:left="708" w:firstLine="708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2.3.1 </w:t>
      </w: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>……………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.19</w:t>
      </w:r>
    </w:p>
    <w:p w:rsidR="00F85359" w:rsidRDefault="00F85359" w:rsidP="00F85359">
      <w:pPr>
        <w:spacing w:line="360" w:lineRule="auto"/>
        <w:ind w:left="708"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2.3.2 </w:t>
      </w:r>
      <w:r w:rsidRPr="00016426">
        <w:rPr>
          <w:b/>
          <w:color w:val="000000" w:themeColor="text1"/>
          <w:sz w:val="28"/>
          <w:szCs w:val="28"/>
          <w:shd w:val="clear" w:color="auto" w:fill="FFFFFF"/>
        </w:rPr>
        <w:t>Проблемно-ориентированные языки</w:t>
      </w:r>
      <w:r>
        <w:rPr>
          <w:b/>
          <w:color w:val="000000" w:themeColor="text1"/>
          <w:sz w:val="28"/>
          <w:szCs w:val="28"/>
          <w:shd w:val="clear" w:color="auto" w:fill="FFFFFF"/>
        </w:rPr>
        <w:t>………………</w:t>
      </w:r>
      <w:proofErr w:type="gramStart"/>
      <w:r>
        <w:rPr>
          <w:b/>
          <w:color w:val="000000" w:themeColor="text1"/>
          <w:sz w:val="28"/>
          <w:szCs w:val="28"/>
          <w:shd w:val="clear" w:color="auto" w:fill="FFFFFF"/>
        </w:rPr>
        <w:t>…….</w:t>
      </w:r>
      <w:proofErr w:type="gramEnd"/>
      <w:r>
        <w:rPr>
          <w:b/>
          <w:color w:val="000000" w:themeColor="text1"/>
          <w:sz w:val="28"/>
          <w:szCs w:val="28"/>
          <w:shd w:val="clear" w:color="auto" w:fill="FFFFFF"/>
        </w:rPr>
        <w:t>20</w:t>
      </w:r>
    </w:p>
    <w:p w:rsidR="00F85359" w:rsidRDefault="00F85359" w:rsidP="00F85359">
      <w:pPr>
        <w:spacing w:line="360" w:lineRule="auto"/>
        <w:ind w:left="708" w:firstLine="708"/>
        <w:rPr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2.3.3 </w:t>
      </w:r>
      <w:r w:rsidRPr="00016426">
        <w:rPr>
          <w:b/>
          <w:color w:val="000000"/>
          <w:sz w:val="28"/>
          <w:szCs w:val="28"/>
          <w:shd w:val="clear" w:color="auto" w:fill="FFFFFF"/>
        </w:rPr>
        <w:t>Объектно-ориентированные языки</w:t>
      </w:r>
      <w:r>
        <w:rPr>
          <w:b/>
          <w:sz w:val="28"/>
          <w:szCs w:val="28"/>
          <w:shd w:val="clear" w:color="auto" w:fill="FFFFFF"/>
        </w:rPr>
        <w:t>………………………20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  <w:shd w:val="clear" w:color="auto" w:fill="FFFFFF"/>
        </w:rPr>
      </w:pPr>
      <w:r w:rsidRPr="00F85359">
        <w:rPr>
          <w:b/>
          <w:sz w:val="28"/>
          <w:szCs w:val="28"/>
          <w:shd w:val="clear" w:color="auto" w:fill="FFFFFF"/>
        </w:rPr>
        <w:t xml:space="preserve">2.4 </w:t>
      </w:r>
      <w:proofErr w:type="spellStart"/>
      <w:r w:rsidRPr="00F85359">
        <w:rPr>
          <w:b/>
          <w:sz w:val="28"/>
          <w:szCs w:val="28"/>
          <w:shd w:val="clear" w:color="auto" w:fill="FFFFFF"/>
        </w:rPr>
        <w:t>Сверхвысокоуровневый</w:t>
      </w:r>
      <w:proofErr w:type="spellEnd"/>
      <w:r w:rsidRPr="00F85359">
        <w:rPr>
          <w:b/>
          <w:sz w:val="28"/>
          <w:szCs w:val="28"/>
          <w:shd w:val="clear" w:color="auto" w:fill="FFFFFF"/>
        </w:rPr>
        <w:t xml:space="preserve"> язык программирования</w:t>
      </w:r>
      <w:r>
        <w:rPr>
          <w:b/>
          <w:sz w:val="28"/>
          <w:szCs w:val="28"/>
          <w:shd w:val="clear" w:color="auto" w:fill="FFFFFF"/>
        </w:rPr>
        <w:t>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.25</w:t>
      </w:r>
    </w:p>
    <w:p w:rsidR="00F85359" w:rsidRDefault="00F85359" w:rsidP="00F85359">
      <w:pPr>
        <w:spacing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Вывод………………………………………………………………………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27</w:t>
      </w:r>
    </w:p>
    <w:p w:rsidR="00F85359" w:rsidRPr="00F85359" w:rsidRDefault="00F85359" w:rsidP="00F85359">
      <w:pPr>
        <w:spacing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Литература………………………………………………………………………28</w:t>
      </w:r>
    </w:p>
    <w:p w:rsidR="004F4DBA" w:rsidRPr="00016426" w:rsidRDefault="004F4DBA" w:rsidP="00016426">
      <w:pPr>
        <w:keepNext/>
        <w:pageBreakBefore/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447891723"/>
      <w:r w:rsidRPr="00016426">
        <w:rPr>
          <w:b/>
          <w:sz w:val="28"/>
          <w:szCs w:val="28"/>
        </w:rPr>
        <w:lastRenderedPageBreak/>
        <w:t xml:space="preserve">ГЛАВА 1 </w:t>
      </w:r>
      <w:bookmarkEnd w:id="1"/>
      <w:r w:rsidR="00903278">
        <w:rPr>
          <w:b/>
          <w:sz w:val="28"/>
          <w:szCs w:val="28"/>
        </w:rPr>
        <w:t>ОСН</w:t>
      </w:r>
      <w:r w:rsidRPr="00016426">
        <w:rPr>
          <w:b/>
          <w:sz w:val="28"/>
          <w:szCs w:val="28"/>
        </w:rPr>
        <w:t xml:space="preserve">ОВНЫЕ ПОНЯНИЯ О ЯЗЫКЕ </w:t>
      </w:r>
      <w:r w:rsidRPr="00016426">
        <w:rPr>
          <w:b/>
          <w:sz w:val="28"/>
          <w:szCs w:val="28"/>
          <w:lang w:val="en-US"/>
        </w:rPr>
        <w:t>JAVA</w:t>
      </w:r>
      <w:r w:rsidRPr="00016426">
        <w:rPr>
          <w:b/>
          <w:sz w:val="28"/>
          <w:szCs w:val="28"/>
        </w:rPr>
        <w:t>. ОСОБЕННОСТИ ПЛЮСЫ И МИНУСЫ</w:t>
      </w:r>
    </w:p>
    <w:p w:rsidR="004F4DBA" w:rsidRPr="00016426" w:rsidRDefault="004F4DBA" w:rsidP="00016426">
      <w:pPr>
        <w:spacing w:before="240" w:after="240" w:line="360" w:lineRule="auto"/>
        <w:rPr>
          <w:b/>
          <w:sz w:val="28"/>
          <w:szCs w:val="28"/>
        </w:rPr>
      </w:pPr>
    </w:p>
    <w:p w:rsidR="008427FF" w:rsidRPr="00016426" w:rsidRDefault="00822E4E" w:rsidP="00016426">
      <w:pPr>
        <w:spacing w:before="240" w:after="240" w:line="360" w:lineRule="auto"/>
        <w:jc w:val="center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1.1</w:t>
      </w:r>
      <w:r w:rsidR="008427FF" w:rsidRPr="00016426">
        <w:rPr>
          <w:b/>
          <w:sz w:val="28"/>
          <w:szCs w:val="28"/>
        </w:rPr>
        <w:t xml:space="preserve">Что такое </w:t>
      </w:r>
      <w:r w:rsidR="008427FF" w:rsidRPr="00016426">
        <w:rPr>
          <w:b/>
          <w:sz w:val="28"/>
          <w:szCs w:val="28"/>
          <w:lang w:val="en-US"/>
        </w:rPr>
        <w:t>Java</w:t>
      </w:r>
      <w:r w:rsidR="008427FF" w:rsidRPr="00016426">
        <w:rPr>
          <w:b/>
          <w:sz w:val="28"/>
          <w:szCs w:val="28"/>
        </w:rPr>
        <w:t>?</w:t>
      </w:r>
    </w:p>
    <w:p w:rsidR="008427FF" w:rsidRPr="00016426" w:rsidRDefault="008427FF" w:rsidP="00016426">
      <w:pPr>
        <w:spacing w:before="240" w:after="240" w:line="360" w:lineRule="auto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6" w:tooltip="Объектно-ориентированн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"https://ru.wikipedia.org/wiki/Sun_Microsystems" \o "Sun Microsystems" </w:instrText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016426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"https://ru.wikipedia.org/wiki/Oracle" \o "Oracle" </w:instrText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7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8" w:tooltip="Байт-код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9" w:tooltip="Java Virtual Machine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356C44" w:rsidRPr="00016426" w:rsidRDefault="00356C44" w:rsidP="00016426">
      <w:pPr>
        <w:spacing w:before="240" w:after="240" w:line="360" w:lineRule="auto"/>
        <w:ind w:firstLine="708"/>
        <w:rPr>
          <w:b/>
          <w:color w:val="000000"/>
          <w:sz w:val="28"/>
          <w:szCs w:val="28"/>
        </w:rPr>
      </w:pPr>
    </w:p>
    <w:p w:rsidR="008427FF" w:rsidRPr="00016426" w:rsidRDefault="00822E4E" w:rsidP="00016426">
      <w:pPr>
        <w:spacing w:before="240" w:after="240" w:line="360" w:lineRule="auto"/>
        <w:ind w:firstLine="708"/>
        <w:jc w:val="center"/>
        <w:rPr>
          <w:b/>
          <w:color w:val="000000"/>
          <w:sz w:val="28"/>
          <w:szCs w:val="28"/>
        </w:rPr>
      </w:pPr>
      <w:r w:rsidRPr="00016426">
        <w:rPr>
          <w:b/>
          <w:sz w:val="28"/>
          <w:szCs w:val="28"/>
        </w:rPr>
        <w:t>1.2</w:t>
      </w:r>
      <w:r w:rsidR="008427FF" w:rsidRPr="00016426">
        <w:rPr>
          <w:b/>
          <w:color w:val="000000"/>
          <w:sz w:val="28"/>
          <w:szCs w:val="28"/>
        </w:rPr>
        <w:t xml:space="preserve">Когда и зачем он был создан? История создания </w:t>
      </w:r>
      <w:proofErr w:type="gramStart"/>
      <w:r w:rsidR="008427FF" w:rsidRPr="00016426">
        <w:rPr>
          <w:b/>
          <w:color w:val="000000"/>
          <w:sz w:val="28"/>
          <w:szCs w:val="28"/>
          <w:lang w:val="en-US"/>
        </w:rPr>
        <w:t>Java</w:t>
      </w:r>
      <w:proofErr w:type="gramEnd"/>
      <w:r w:rsidR="008427FF" w:rsidRPr="00016426">
        <w:rPr>
          <w:b/>
          <w:color w:val="000000"/>
          <w:sz w:val="28"/>
          <w:szCs w:val="28"/>
        </w:rPr>
        <w:t xml:space="preserve"> а так же его особенности</w:t>
      </w:r>
    </w:p>
    <w:p w:rsidR="008427FF" w:rsidRPr="00016426" w:rsidRDefault="008427FF" w:rsidP="00016426">
      <w:pPr>
        <w:spacing w:before="240" w:after="240" w:line="360" w:lineRule="auto"/>
        <w:rPr>
          <w:color w:val="000000"/>
          <w:sz w:val="28"/>
          <w:szCs w:val="28"/>
        </w:rPr>
      </w:pPr>
      <w:r w:rsidRPr="00016426">
        <w:rPr>
          <w:color w:val="000000"/>
          <w:sz w:val="28"/>
          <w:szCs w:val="28"/>
        </w:rPr>
        <w:t xml:space="preserve">Изначально язык назывался </w:t>
      </w:r>
      <w:proofErr w:type="spellStart"/>
      <w:r w:rsidRPr="00016426">
        <w:rPr>
          <w:color w:val="000000"/>
          <w:sz w:val="28"/>
          <w:szCs w:val="28"/>
        </w:rPr>
        <w:t>Oak</w:t>
      </w:r>
      <w:proofErr w:type="spellEnd"/>
      <w:r w:rsidRPr="00016426">
        <w:rPr>
          <w:color w:val="000000"/>
          <w:sz w:val="28"/>
          <w:szCs w:val="28"/>
        </w:rPr>
        <w:t xml:space="preserve"> («Дуб»), разрабатывался Джеймсом </w:t>
      </w:r>
      <w:proofErr w:type="spellStart"/>
      <w:r w:rsidRPr="00016426">
        <w:rPr>
          <w:color w:val="000000"/>
          <w:sz w:val="28"/>
          <w:szCs w:val="28"/>
        </w:rPr>
        <w:t>Гослингом</w:t>
      </w:r>
      <w:proofErr w:type="spellEnd"/>
      <w:r w:rsidRPr="00016426">
        <w:rPr>
          <w:color w:val="000000"/>
          <w:sz w:val="28"/>
          <w:szCs w:val="28"/>
        </w:rPr>
        <w:t xml:space="preserve"> для программирования бытовых электронных устройств. Из-за того, что язык с таким названием уже существовал, вскоре</w:t>
      </w:r>
      <w:r w:rsidR="000A1073" w:rsidRPr="00016426">
        <w:rPr>
          <w:color w:val="000000"/>
          <w:sz w:val="28"/>
          <w:szCs w:val="28"/>
        </w:rPr>
        <w:t xml:space="preserve"> </w:t>
      </w:r>
      <w:proofErr w:type="spellStart"/>
      <w:r w:rsidR="000A1073" w:rsidRPr="00016426">
        <w:rPr>
          <w:color w:val="000000"/>
          <w:sz w:val="28"/>
          <w:szCs w:val="28"/>
        </w:rPr>
        <w:t>Oak</w:t>
      </w:r>
      <w:proofErr w:type="spellEnd"/>
      <w:r w:rsidR="000A1073" w:rsidRPr="00016426">
        <w:rPr>
          <w:color w:val="000000"/>
          <w:sz w:val="28"/>
          <w:szCs w:val="28"/>
        </w:rPr>
        <w:t xml:space="preserve"> был переименован в </w:t>
      </w:r>
      <w:proofErr w:type="spellStart"/>
      <w:r w:rsidR="000A1073" w:rsidRPr="00016426">
        <w:rPr>
          <w:color w:val="000000"/>
          <w:sz w:val="28"/>
          <w:szCs w:val="28"/>
        </w:rPr>
        <w:t>Java</w:t>
      </w:r>
      <w:proofErr w:type="spellEnd"/>
      <w:r w:rsidRPr="00016426">
        <w:rPr>
          <w:color w:val="000000"/>
          <w:sz w:val="28"/>
          <w:szCs w:val="28"/>
        </w:rPr>
        <w:t xml:space="preserve">. Назван в честь марки кофе </w:t>
      </w:r>
      <w:proofErr w:type="spellStart"/>
      <w:r w:rsidRPr="00016426">
        <w:rPr>
          <w:color w:val="000000"/>
          <w:sz w:val="28"/>
          <w:szCs w:val="28"/>
        </w:rPr>
        <w:t>Java</w:t>
      </w:r>
      <w:proofErr w:type="spellEnd"/>
      <w:r w:rsidRPr="00016426">
        <w:rPr>
          <w:color w:val="000000"/>
          <w:sz w:val="28"/>
          <w:szCs w:val="28"/>
        </w:rPr>
        <w:t xml:space="preserve">, которая, в свою очередь, получила наименование одноимённого острова (Ява), поэтому на официальной эмблеме языка изображена чашка с горячим кофе. Существует и другая версия происхождения названия языка, связанная с аллюзией на кофе-машину </w:t>
      </w:r>
      <w:proofErr w:type="gramStart"/>
      <w:r w:rsidRPr="00016426">
        <w:rPr>
          <w:color w:val="000000"/>
          <w:sz w:val="28"/>
          <w:szCs w:val="28"/>
        </w:rPr>
        <w:t>как</w:t>
      </w:r>
      <w:proofErr w:type="gramEnd"/>
      <w:r w:rsidRPr="00016426">
        <w:rPr>
          <w:color w:val="000000"/>
          <w:sz w:val="28"/>
          <w:szCs w:val="28"/>
        </w:rPr>
        <w:t xml:space="preserve"> пример бытового устройства, для программирования которого изначально язык создавался.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Ява, а не транскрибировалось, как э</w:t>
      </w:r>
      <w:r w:rsidR="000A1073" w:rsidRPr="00016426">
        <w:rPr>
          <w:color w:val="000000"/>
          <w:sz w:val="28"/>
          <w:szCs w:val="28"/>
        </w:rPr>
        <w:t>то стало общепринятым</w:t>
      </w:r>
      <w:r w:rsidRPr="00016426">
        <w:rPr>
          <w:color w:val="000000"/>
          <w:sz w:val="28"/>
          <w:szCs w:val="28"/>
        </w:rPr>
        <w:t xml:space="preserve"> позднее.</w:t>
      </w:r>
    </w:p>
    <w:p w:rsidR="008427FF" w:rsidRPr="00016426" w:rsidRDefault="008427FF" w:rsidP="00016426">
      <w:pPr>
        <w:spacing w:before="240" w:after="240" w:line="360" w:lineRule="auto"/>
        <w:rPr>
          <w:color w:val="000000"/>
          <w:sz w:val="28"/>
          <w:szCs w:val="28"/>
        </w:rPr>
      </w:pPr>
      <w:r w:rsidRPr="00016426">
        <w:rPr>
          <w:color w:val="000000"/>
          <w:sz w:val="28"/>
          <w:szCs w:val="28"/>
        </w:rPr>
        <w:lastRenderedPageBreak/>
        <w:t>Впоследствии язык стал использоваться для написания клиентских приложений и серверного программного обеспечения.</w:t>
      </w:r>
    </w:p>
    <w:p w:rsidR="008427FF" w:rsidRPr="00016426" w:rsidRDefault="008427FF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8427FF" w:rsidRPr="00016426" w:rsidRDefault="00152A72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>1.3</w:t>
      </w:r>
      <w:r w:rsidR="008427FF" w:rsidRPr="00016426">
        <w:rPr>
          <w:b/>
          <w:color w:val="000000" w:themeColor="text1"/>
          <w:sz w:val="28"/>
          <w:szCs w:val="28"/>
        </w:rPr>
        <w:t xml:space="preserve">Основные </w:t>
      </w:r>
      <w:r w:rsidR="00F552BB" w:rsidRPr="00016426">
        <w:rPr>
          <w:b/>
          <w:color w:val="000000" w:themeColor="text1"/>
          <w:sz w:val="28"/>
          <w:szCs w:val="28"/>
        </w:rPr>
        <w:t xml:space="preserve">знания о языке </w:t>
      </w:r>
      <w:r w:rsidR="008427FF" w:rsidRPr="00016426">
        <w:rPr>
          <w:b/>
          <w:color w:val="000000" w:themeColor="text1"/>
          <w:sz w:val="28"/>
          <w:szCs w:val="28"/>
        </w:rPr>
        <w:t>языка</w:t>
      </w:r>
    </w:p>
    <w:p w:rsidR="00A27285" w:rsidRPr="00016426" w:rsidRDefault="008427FF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транслируются в байт-код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, выполняемый виртуальной машиной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(JVM) — программой, обрабатывающей байтовый код и передающей инструкции </w:t>
      </w:r>
      <w:r w:rsidR="00A27285" w:rsidRPr="00016426">
        <w:rPr>
          <w:color w:val="000000" w:themeColor="text1"/>
          <w:sz w:val="28"/>
          <w:szCs w:val="28"/>
        </w:rPr>
        <w:t>оборудованию как интерпретатор.</w:t>
      </w:r>
    </w:p>
    <w:p w:rsidR="008427FF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</w:t>
      </w:r>
      <w:proofErr w:type="spellStart"/>
      <w:r w:rsidRPr="00016426">
        <w:rPr>
          <w:color w:val="000000" w:themeColor="text1"/>
          <w:sz w:val="28"/>
          <w:szCs w:val="28"/>
        </w:rPr>
        <w:t>прерывание.Часто</w:t>
      </w:r>
      <w:proofErr w:type="spellEnd"/>
      <w:r w:rsidRPr="00016426">
        <w:rPr>
          <w:color w:val="000000" w:themeColor="text1"/>
          <w:sz w:val="28"/>
          <w:szCs w:val="28"/>
        </w:rPr>
        <w:t xml:space="preserve"> к недостаткам концепции виртуальной машины относят снижение производительности. Ряд усовершенствований несколько увеличил скорос</w:t>
      </w:r>
      <w:r w:rsidR="00A27285" w:rsidRPr="00016426">
        <w:rPr>
          <w:color w:val="000000" w:themeColor="text1"/>
          <w:sz w:val="28"/>
          <w:szCs w:val="28"/>
        </w:rPr>
        <w:t xml:space="preserve">ть выполнения программ на </w:t>
      </w:r>
      <w:proofErr w:type="spellStart"/>
      <w:r w:rsidR="00A27285" w:rsidRPr="00016426">
        <w:rPr>
          <w:color w:val="000000" w:themeColor="text1"/>
          <w:sz w:val="28"/>
          <w:szCs w:val="28"/>
        </w:rPr>
        <w:t>Java</w:t>
      </w:r>
      <w:proofErr w:type="spellEnd"/>
      <w:r w:rsidR="00A27285" w:rsidRPr="00016426">
        <w:rPr>
          <w:color w:val="000000" w:themeColor="text1"/>
          <w:sz w:val="28"/>
          <w:szCs w:val="28"/>
        </w:rPr>
        <w:t xml:space="preserve">: </w:t>
      </w:r>
      <w:r w:rsidRPr="00016426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(JIT-технология) с возможностью сохранения</w:t>
      </w:r>
      <w:r w:rsidR="00A27285" w:rsidRPr="00016426">
        <w:rPr>
          <w:color w:val="000000" w:themeColor="text1"/>
          <w:sz w:val="28"/>
          <w:szCs w:val="28"/>
        </w:rPr>
        <w:t xml:space="preserve"> версий класса в машинном </w:t>
      </w:r>
      <w:proofErr w:type="spellStart"/>
      <w:r w:rsidR="00A27285" w:rsidRPr="00016426">
        <w:rPr>
          <w:color w:val="000000" w:themeColor="text1"/>
          <w:sz w:val="28"/>
          <w:szCs w:val="28"/>
        </w:rPr>
        <w:t>коде,</w:t>
      </w:r>
      <w:r w:rsidRPr="00016426">
        <w:rPr>
          <w:color w:val="000000" w:themeColor="text1"/>
          <w:sz w:val="28"/>
          <w:szCs w:val="28"/>
        </w:rPr>
        <w:t>широкое</w:t>
      </w:r>
      <w:proofErr w:type="spellEnd"/>
      <w:r w:rsidRPr="00016426">
        <w:rPr>
          <w:color w:val="000000" w:themeColor="text1"/>
          <w:sz w:val="28"/>
          <w:szCs w:val="28"/>
        </w:rPr>
        <w:t xml:space="preserve"> использование платформенно-ориентированного кода (</w:t>
      </w:r>
      <w:proofErr w:type="spellStart"/>
      <w:r w:rsidRPr="00016426">
        <w:rPr>
          <w:color w:val="000000" w:themeColor="text1"/>
          <w:sz w:val="28"/>
          <w:szCs w:val="28"/>
        </w:rPr>
        <w:t>native</w:t>
      </w:r>
      <w:proofErr w:type="spellEnd"/>
      <w:r w:rsidRPr="00016426">
        <w:rPr>
          <w:color w:val="000000" w:themeColor="text1"/>
          <w:sz w:val="28"/>
          <w:szCs w:val="28"/>
        </w:rPr>
        <w:t>-</w:t>
      </w:r>
      <w:r w:rsidR="00A27285" w:rsidRPr="00016426">
        <w:rPr>
          <w:color w:val="000000" w:themeColor="text1"/>
          <w:sz w:val="28"/>
          <w:szCs w:val="28"/>
        </w:rPr>
        <w:t xml:space="preserve">код) в стандартных </w:t>
      </w:r>
      <w:proofErr w:type="spellStart"/>
      <w:r w:rsidR="00A27285" w:rsidRPr="00016426">
        <w:rPr>
          <w:color w:val="000000" w:themeColor="text1"/>
          <w:sz w:val="28"/>
          <w:szCs w:val="28"/>
        </w:rPr>
        <w:t>библиотеках,</w:t>
      </w:r>
      <w:r w:rsidRPr="00016426">
        <w:rPr>
          <w:color w:val="000000" w:themeColor="text1"/>
          <w:sz w:val="28"/>
          <w:szCs w:val="28"/>
        </w:rPr>
        <w:t>аппаратные</w:t>
      </w:r>
      <w:proofErr w:type="spellEnd"/>
      <w:r w:rsidRPr="00016426">
        <w:rPr>
          <w:color w:val="000000" w:themeColor="text1"/>
          <w:sz w:val="28"/>
          <w:szCs w:val="28"/>
        </w:rPr>
        <w:t xml:space="preserve"> средства, обеспечивающие ускоренную обработку байт-кода (например, технология </w:t>
      </w:r>
      <w:proofErr w:type="spellStart"/>
      <w:r w:rsidRPr="00016426">
        <w:rPr>
          <w:color w:val="000000" w:themeColor="text1"/>
          <w:sz w:val="28"/>
          <w:szCs w:val="28"/>
        </w:rPr>
        <w:t>Jazelle</w:t>
      </w:r>
      <w:proofErr w:type="spellEnd"/>
      <w:r w:rsidRPr="00016426">
        <w:rPr>
          <w:color w:val="000000" w:themeColor="text1"/>
          <w:sz w:val="28"/>
          <w:szCs w:val="28"/>
        </w:rPr>
        <w:t>, поддерживаемая некоторыми процессорами архитектуры ARM).</w:t>
      </w:r>
    </w:p>
    <w:p w:rsidR="008427FF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составляет в среднем в полтора-два раза больше, </w:t>
      </w:r>
      <w:r w:rsidRPr="00016426">
        <w:rPr>
          <w:color w:val="000000" w:themeColor="text1"/>
          <w:sz w:val="28"/>
          <w:szCs w:val="28"/>
        </w:rPr>
        <w:lastRenderedPageBreak/>
        <w:t xml:space="preserve">чем для C/C++, в некоторых случаях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быстрее, а в отдельн</w:t>
      </w:r>
      <w:r w:rsidR="008027B8" w:rsidRPr="00016426">
        <w:rPr>
          <w:color w:val="000000" w:themeColor="text1"/>
          <w:sz w:val="28"/>
          <w:szCs w:val="28"/>
        </w:rPr>
        <w:t>ых случаях в 7 раз медленнее</w:t>
      </w:r>
      <w:r w:rsidRPr="00016426">
        <w:rPr>
          <w:color w:val="000000" w:themeColor="text1"/>
          <w:sz w:val="28"/>
          <w:szCs w:val="28"/>
        </w:rPr>
        <w:t xml:space="preserve">. С другой стороны, для большинства из них потребление памяти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-машиной было в 10—30 раз больше, чем программой на C/C++. Также примечательно исследование, проведённое компанией </w:t>
      </w:r>
      <w:proofErr w:type="spellStart"/>
      <w:r w:rsidRPr="00016426">
        <w:rPr>
          <w:color w:val="000000" w:themeColor="text1"/>
          <w:sz w:val="28"/>
          <w:szCs w:val="28"/>
        </w:rPr>
        <w:t>Google</w:t>
      </w:r>
      <w:proofErr w:type="spellEnd"/>
      <w:r w:rsidRPr="00016426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016426">
        <w:rPr>
          <w:color w:val="000000" w:themeColor="text1"/>
          <w:sz w:val="28"/>
          <w:szCs w:val="28"/>
        </w:rPr>
        <w:t>бо́льшее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в сравнении с аналогичным</w:t>
      </w:r>
      <w:r w:rsidR="008027B8" w:rsidRPr="00016426">
        <w:rPr>
          <w:color w:val="000000" w:themeColor="text1"/>
          <w:sz w:val="28"/>
          <w:szCs w:val="28"/>
        </w:rPr>
        <w:t>и программами на C++</w:t>
      </w:r>
      <w:r w:rsidRPr="00016426">
        <w:rPr>
          <w:color w:val="000000" w:themeColor="text1"/>
          <w:sz w:val="28"/>
          <w:szCs w:val="28"/>
        </w:rPr>
        <w:t>.</w:t>
      </w:r>
    </w:p>
    <w:p w:rsidR="00C6427A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, вдохновили множество энтузиастов на расширение перечня языков, которые могли бы быть использованы для создания программ, испол</w:t>
      </w:r>
      <w:r w:rsidR="008027B8" w:rsidRPr="00016426">
        <w:rPr>
          <w:color w:val="000000" w:themeColor="text1"/>
          <w:sz w:val="28"/>
          <w:szCs w:val="28"/>
        </w:rPr>
        <w:t>няемых на виртуальной машине</w:t>
      </w:r>
      <w:r w:rsidRPr="00016426">
        <w:rPr>
          <w:color w:val="000000" w:themeColor="text1"/>
          <w:sz w:val="28"/>
          <w:szCs w:val="28"/>
        </w:rPr>
        <w:t xml:space="preserve">. Эти идеи нашли также выражение в спецификации общеязыковой инфраструктуры CLI, заложенной в основу платформы .NET компанией </w:t>
      </w:r>
      <w:proofErr w:type="spellStart"/>
      <w:r w:rsidRPr="00016426">
        <w:rPr>
          <w:color w:val="000000" w:themeColor="text1"/>
          <w:sz w:val="28"/>
          <w:szCs w:val="28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t>.</w:t>
      </w:r>
      <w:r w:rsidR="00C6427A" w:rsidRPr="00016426">
        <w:rPr>
          <w:color w:val="000000" w:themeColor="text1"/>
          <w:sz w:val="28"/>
          <w:szCs w:val="28"/>
        </w:rPr>
        <w:t xml:space="preserve"> </w:t>
      </w:r>
    </w:p>
    <w:p w:rsidR="00C6427A" w:rsidRPr="00016426" w:rsidRDefault="00C6427A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Ниже представлено развитие логотипа </w:t>
      </w:r>
      <w:r w:rsidRPr="00016426">
        <w:rPr>
          <w:color w:val="000000" w:themeColor="text1"/>
          <w:sz w:val="28"/>
          <w:szCs w:val="28"/>
          <w:lang w:val="en-US"/>
        </w:rPr>
        <w:t>Java</w:t>
      </w:r>
      <w:r w:rsidRPr="00016426">
        <w:rPr>
          <w:color w:val="000000" w:themeColor="text1"/>
          <w:sz w:val="28"/>
          <w:szCs w:val="28"/>
        </w:rPr>
        <w:t xml:space="preserve"> на рис. (1)</w:t>
      </w:r>
      <w:r w:rsidRPr="00016426">
        <w:rPr>
          <w:color w:val="000000" w:themeColor="text1"/>
          <w:sz w:val="28"/>
          <w:szCs w:val="28"/>
        </w:rPr>
        <w:br/>
      </w: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18029" cy="2147977"/>
            <wp:effectExtent l="0" t="0" r="6350" b="5080"/>
            <wp:docPr id="1" name="Рисунок 1" descr="ÐÐ°ÑÑÐ¸Ð½ÐºÐ¸ Ð¿Ð¾ Ð·Ð°Ð¿ÑÐ¾ÑÑ Ð¸ÑÑÐ¾ÑÐ¸Ñ ÑÐ°Ð·Ð²Ð¸ÑÐ¸Ñ Ð»Ð¾Ð³Ð¾ÑÐ¸Ð¿Ð°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¸ÑÑÐ¾ÑÐ¸Ñ ÑÐ°Ð·Ð²Ð¸ÑÐ¸Ñ Ð»Ð¾Ð³Ð¾ÑÐ¸Ð¿Ð°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45" cy="22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A" w:rsidRPr="00016426" w:rsidRDefault="00C6427A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                    Рис. (1) развитие логотипа</w:t>
      </w:r>
    </w:p>
    <w:p w:rsidR="00DE7CD6" w:rsidRPr="00016426" w:rsidRDefault="00DE7CD6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20522E" w:rsidRPr="00016426" w:rsidRDefault="005172E5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1.4 </w:t>
      </w:r>
      <w:r w:rsidR="0020522E" w:rsidRPr="00016426">
        <w:rPr>
          <w:b/>
          <w:color w:val="000000" w:themeColor="text1"/>
          <w:sz w:val="28"/>
          <w:szCs w:val="28"/>
        </w:rPr>
        <w:t xml:space="preserve">Основные возможности </w:t>
      </w:r>
      <w:r w:rsidR="0020522E" w:rsidRPr="00016426">
        <w:rPr>
          <w:b/>
          <w:color w:val="000000" w:themeColor="text1"/>
          <w:sz w:val="28"/>
          <w:szCs w:val="28"/>
          <w:lang w:val="en-US"/>
        </w:rPr>
        <w:t>Java</w:t>
      </w:r>
    </w:p>
    <w:p w:rsidR="0020522E" w:rsidRPr="00016426" w:rsidRDefault="00716AC7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hyperlink r:id="rId11" w:tooltip="Сборка мусора (программирование)" w:history="1">
        <w:r w:rsidR="0020522E" w:rsidRPr="00016426">
          <w:rPr>
            <w:color w:val="000000" w:themeColor="text1"/>
            <w:sz w:val="28"/>
            <w:szCs w:val="28"/>
          </w:rPr>
          <w:t>Автоматическое управление памятью</w:t>
        </w:r>
      </w:hyperlink>
      <w:r w:rsidR="0020522E" w:rsidRPr="00016426">
        <w:rPr>
          <w:color w:val="000000" w:themeColor="text1"/>
          <w:sz w:val="28"/>
          <w:szCs w:val="28"/>
        </w:rPr>
        <w:t>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Расширенные возможности обработки исключительных ситуаций.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>Богатый набор средств фильтрации ввода-вывода.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Набор стандартных коллекций: </w:t>
      </w:r>
      <w:hyperlink r:id="rId12" w:tooltip="Индексный массив" w:history="1">
        <w:r w:rsidRPr="00016426">
          <w:rPr>
            <w:color w:val="000000" w:themeColor="text1"/>
            <w:sz w:val="28"/>
            <w:szCs w:val="28"/>
          </w:rPr>
          <w:t>массив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13" w:tooltip="Список (информатика)" w:history="1">
        <w:r w:rsidRPr="00016426">
          <w:rPr>
            <w:color w:val="000000" w:themeColor="text1"/>
            <w:sz w:val="28"/>
            <w:szCs w:val="28"/>
          </w:rPr>
          <w:t>список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14" w:tooltip="Стек" w:history="1">
        <w:r w:rsidRPr="00016426">
          <w:rPr>
            <w:color w:val="000000" w:themeColor="text1"/>
            <w:sz w:val="28"/>
            <w:szCs w:val="28"/>
          </w:rPr>
          <w:t>стек</w:t>
        </w:r>
      </w:hyperlink>
      <w:r w:rsidRPr="00016426">
        <w:rPr>
          <w:color w:val="000000" w:themeColor="text1"/>
          <w:sz w:val="28"/>
          <w:szCs w:val="28"/>
        </w:rPr>
        <w:t> и т. п.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Наличие простых средств создания сетевых приложений (в том числе с использованием </w:t>
      </w:r>
      <w:hyperlink r:id="rId15" w:tooltip="Сетевой протокол" w:history="1">
        <w:r w:rsidRPr="00016426">
          <w:rPr>
            <w:color w:val="000000" w:themeColor="text1"/>
            <w:sz w:val="28"/>
            <w:szCs w:val="28"/>
          </w:rPr>
          <w:t>протокола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16" w:tooltip="RMI" w:history="1">
        <w:r w:rsidRPr="00016426">
          <w:rPr>
            <w:color w:val="000000" w:themeColor="text1"/>
            <w:sz w:val="28"/>
            <w:szCs w:val="28"/>
          </w:rPr>
          <w:t>RMI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Наличие классов, позволяющих выполнять </w:t>
      </w:r>
      <w:hyperlink r:id="rId17" w:tooltip="HTTP" w:history="1">
        <w:r w:rsidRPr="00016426">
          <w:rPr>
            <w:color w:val="000000" w:themeColor="text1"/>
            <w:sz w:val="28"/>
            <w:szCs w:val="28"/>
          </w:rPr>
          <w:t>HTTP</w:t>
        </w:r>
      </w:hyperlink>
      <w:r w:rsidRPr="00016426">
        <w:rPr>
          <w:color w:val="000000" w:themeColor="text1"/>
          <w:sz w:val="28"/>
          <w:szCs w:val="28"/>
        </w:rPr>
        <w:t>-запросы и обрабатывать ответы.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Встроенные в язык средства создания многопоточных приложений, которые потом были </w:t>
      </w:r>
      <w:proofErr w:type="spellStart"/>
      <w:r w:rsidRPr="00016426">
        <w:rPr>
          <w:color w:val="000000" w:themeColor="text1"/>
          <w:sz w:val="28"/>
          <w:szCs w:val="28"/>
        </w:rPr>
        <w:t>портированы</w:t>
      </w:r>
      <w:proofErr w:type="spellEnd"/>
      <w:r w:rsidRPr="00016426">
        <w:rPr>
          <w:color w:val="000000" w:themeColor="text1"/>
          <w:sz w:val="28"/>
          <w:szCs w:val="28"/>
        </w:rPr>
        <w:t xml:space="preserve"> на многие языки (например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).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Унифицированный доступ к </w:t>
      </w:r>
      <w:hyperlink r:id="rId18" w:tooltip="База данных" w:history="1">
        <w:r w:rsidRPr="00016426">
          <w:rPr>
            <w:color w:val="000000" w:themeColor="text1"/>
            <w:sz w:val="28"/>
            <w:szCs w:val="28"/>
          </w:rPr>
          <w:t>базам данных</w:t>
        </w:r>
      </w:hyperlink>
      <w:r w:rsidRPr="00016426">
        <w:rPr>
          <w:color w:val="000000" w:themeColor="text1"/>
          <w:sz w:val="28"/>
          <w:szCs w:val="28"/>
        </w:rPr>
        <w:t>:</w:t>
      </w:r>
    </w:p>
    <w:p w:rsidR="0020522E" w:rsidRPr="00016426" w:rsidRDefault="0020522E" w:rsidP="00016426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 уровне отдельных </w:t>
      </w:r>
      <w:hyperlink r:id="rId19" w:tooltip="SQL" w:history="1">
        <w:r w:rsidRPr="00016426">
          <w:rPr>
            <w:color w:val="000000" w:themeColor="text1"/>
            <w:sz w:val="28"/>
            <w:szCs w:val="28"/>
          </w:rPr>
          <w:t>SQL</w:t>
        </w:r>
      </w:hyperlink>
      <w:r w:rsidRPr="00016426">
        <w:rPr>
          <w:color w:val="000000" w:themeColor="text1"/>
          <w:sz w:val="28"/>
          <w:szCs w:val="28"/>
        </w:rPr>
        <w:t>-запросов — на основе </w:t>
      </w:r>
      <w:hyperlink r:id="rId20" w:tooltip="JDBC" w:history="1">
        <w:r w:rsidRPr="00016426">
          <w:rPr>
            <w:color w:val="000000" w:themeColor="text1"/>
            <w:sz w:val="28"/>
            <w:szCs w:val="28"/>
          </w:rPr>
          <w:t>JDBC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21" w:tooltip="SQLJ" w:history="1">
        <w:r w:rsidRPr="00016426">
          <w:rPr>
            <w:color w:val="000000" w:themeColor="text1"/>
            <w:sz w:val="28"/>
            <w:szCs w:val="28"/>
          </w:rPr>
          <w:t>SQLJ</w:t>
        </w:r>
      </w:hyperlink>
      <w:r w:rsidRPr="00016426">
        <w:rPr>
          <w:color w:val="000000" w:themeColor="text1"/>
          <w:sz w:val="28"/>
          <w:szCs w:val="28"/>
        </w:rPr>
        <w:t>;</w:t>
      </w:r>
    </w:p>
    <w:p w:rsidR="0020522E" w:rsidRPr="00016426" w:rsidRDefault="0020522E" w:rsidP="00016426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 уровне концепции объектов, обладающих способностью к хранению в базе данных — на основе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"https://ru.wikipedia.org/w/index.php?title=Java_Data_Objects&amp;action=edit&amp;redlink=1" \o "Java Data Objects (страница отсутствует)"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Data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Objects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(</w:t>
      </w:r>
      <w:hyperlink r:id="rId22" w:tooltip="en:Java Data Objects" w:history="1">
        <w:r w:rsidRPr="00016426">
          <w:rPr>
            <w:color w:val="000000" w:themeColor="text1"/>
            <w:sz w:val="28"/>
            <w:szCs w:val="28"/>
          </w:rPr>
          <w:t>англ.</w:t>
        </w:r>
      </w:hyperlink>
      <w:r w:rsidRPr="00016426">
        <w:rPr>
          <w:color w:val="000000" w:themeColor="text1"/>
          <w:sz w:val="28"/>
          <w:szCs w:val="28"/>
        </w:rPr>
        <w:t>) и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"https://ru.wikipedia.org/wiki/Java_Persistence_API" \o "Java Persistence API"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Persistence</w:t>
      </w:r>
      <w:proofErr w:type="spellEnd"/>
      <w:r w:rsidRPr="00016426">
        <w:rPr>
          <w:color w:val="000000" w:themeColor="text1"/>
          <w:sz w:val="28"/>
          <w:szCs w:val="28"/>
        </w:rPr>
        <w:t xml:space="preserve"> API</w:t>
      </w:r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</w:p>
    <w:p w:rsidR="0020522E" w:rsidRPr="00016426" w:rsidRDefault="0020522E" w:rsidP="00016426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016426">
        <w:rPr>
          <w:color w:val="222222"/>
          <w:sz w:val="28"/>
          <w:szCs w:val="28"/>
        </w:rPr>
        <w:t>Поддержка обобщений (начиная с версии 1.5).</w:t>
      </w:r>
    </w:p>
    <w:p w:rsidR="0020522E" w:rsidRPr="00016426" w:rsidRDefault="0020522E" w:rsidP="00016426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016426">
        <w:rPr>
          <w:color w:val="222222"/>
          <w:sz w:val="28"/>
          <w:szCs w:val="28"/>
        </w:rPr>
        <w:t>Поддержка лямбд, замыканий, встроенные возможности функционального программирования (с 1.8).</w:t>
      </w:r>
    </w:p>
    <w:p w:rsidR="00A27285" w:rsidRPr="00016426" w:rsidRDefault="00A27285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20522E" w:rsidRPr="00016426" w:rsidRDefault="0020522E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Примеры программ</w:t>
      </w:r>
    </w:p>
    <w:p w:rsidR="0020522E" w:rsidRPr="00016426" w:rsidRDefault="0020522E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317B868A" wp14:editId="486D669C">
            <wp:extent cx="362902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20522E" w:rsidRPr="00016426" w:rsidRDefault="00B8580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1.5 </w:t>
      </w:r>
      <w:r w:rsidR="00F552BB" w:rsidRPr="00016426">
        <w:rPr>
          <w:b/>
          <w:color w:val="000000" w:themeColor="text1"/>
          <w:sz w:val="28"/>
          <w:szCs w:val="28"/>
        </w:rPr>
        <w:t>Преимущества и недостатки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Начнем с пр</w:t>
      </w:r>
      <w:r w:rsidR="00F41B8B" w:rsidRPr="00016426">
        <w:rPr>
          <w:b/>
          <w:color w:val="000000" w:themeColor="text1"/>
          <w:sz w:val="28"/>
          <w:szCs w:val="28"/>
        </w:rPr>
        <w:t>еимуществ язы</w:t>
      </w:r>
      <w:r w:rsidRPr="00016426">
        <w:rPr>
          <w:b/>
          <w:color w:val="000000" w:themeColor="text1"/>
          <w:sz w:val="28"/>
          <w:szCs w:val="28"/>
        </w:rPr>
        <w:t xml:space="preserve">ка 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Простота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Синтаксис языка был унаследован от C++. Сегодня на фоне </w:t>
      </w:r>
      <w:proofErr w:type="spellStart"/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Groove</w:t>
      </w:r>
      <w:proofErr w:type="spellEnd"/>
      <w:r w:rsidRPr="00016426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16426">
        <w:rPr>
          <w:color w:val="000000" w:themeColor="text1"/>
          <w:sz w:val="28"/>
          <w:szCs w:val="28"/>
        </w:rPr>
        <w:t>Go</w:t>
      </w:r>
      <w:proofErr w:type="spellEnd"/>
      <w:r w:rsidRPr="00016426">
        <w:rPr>
          <w:color w:val="000000" w:themeColor="text1"/>
          <w:sz w:val="28"/>
          <w:szCs w:val="28"/>
        </w:rPr>
        <w:t xml:space="preserve"> его трудно назвать простым, однако тогда эволюционный вид позволил прив</w:t>
      </w:r>
      <w:r w:rsidR="00A27285" w:rsidRPr="00016426">
        <w:rPr>
          <w:color w:val="000000" w:themeColor="text1"/>
          <w:sz w:val="28"/>
          <w:szCs w:val="28"/>
        </w:rPr>
        <w:t>лечь внимание Си-</w:t>
      </w:r>
      <w:proofErr w:type="spellStart"/>
      <w:r w:rsidR="00A27285" w:rsidRPr="00016426">
        <w:rPr>
          <w:color w:val="000000" w:themeColor="text1"/>
          <w:sz w:val="28"/>
          <w:szCs w:val="28"/>
        </w:rPr>
        <w:t>разработчиков.</w:t>
      </w:r>
      <w:r w:rsidRPr="00016426">
        <w:rPr>
          <w:color w:val="000000" w:themeColor="text1"/>
          <w:sz w:val="28"/>
          <w:szCs w:val="28"/>
        </w:rPr>
        <w:t>Такая</w:t>
      </w:r>
      <w:proofErr w:type="spellEnd"/>
      <w:r w:rsidRPr="00016426">
        <w:rPr>
          <w:color w:val="000000" w:themeColor="text1"/>
          <w:sz w:val="28"/>
          <w:szCs w:val="28"/>
        </w:rPr>
        <w:t xml:space="preserve"> форма конструкций не увеличивает скорость набора, однако читать, понимать и воспроизводить его просто.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Надёжность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Надёжность обеспечивается двумя принципами: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ООП. Иерархия наследования увеличивает читаемость кода и снижает к</w:t>
      </w:r>
      <w:r w:rsidR="009A5FE7" w:rsidRPr="00016426">
        <w:rPr>
          <w:color w:val="000000" w:themeColor="text1"/>
          <w:sz w:val="28"/>
          <w:szCs w:val="28"/>
        </w:rPr>
        <w:t xml:space="preserve">оличество невынужденных </w:t>
      </w:r>
      <w:proofErr w:type="spellStart"/>
      <w:r w:rsidR="009A5FE7" w:rsidRPr="00016426">
        <w:rPr>
          <w:color w:val="000000" w:themeColor="text1"/>
          <w:sz w:val="28"/>
          <w:szCs w:val="28"/>
        </w:rPr>
        <w:t>ошибок.</w:t>
      </w:r>
      <w:r w:rsidRPr="00016426">
        <w:rPr>
          <w:color w:val="000000" w:themeColor="text1"/>
          <w:sz w:val="28"/>
          <w:szCs w:val="28"/>
        </w:rPr>
        <w:t>Строгая</w:t>
      </w:r>
      <w:proofErr w:type="spellEnd"/>
      <w:r w:rsidRPr="00016426">
        <w:rPr>
          <w:color w:val="000000" w:themeColor="text1"/>
          <w:sz w:val="28"/>
          <w:szCs w:val="28"/>
        </w:rPr>
        <w:t xml:space="preserve"> типизация. Разработчику приходится выполнять больший объём работы, но данные интерпретируется однозначно.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Кроме того, первоначально в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предполагался запрет прямого доступа к памяти, что также повышало бы надёжность. Но разработчики оставили несколько лазеек, например </w:t>
      </w:r>
      <w:proofErr w:type="spellStart"/>
      <w:r w:rsidRPr="00016426">
        <w:rPr>
          <w:color w:val="000000" w:themeColor="text1"/>
          <w:sz w:val="28"/>
          <w:szCs w:val="28"/>
        </w:rPr>
        <w:t>бэкдор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16426">
        <w:rPr>
          <w:color w:val="000000" w:themeColor="text1"/>
          <w:sz w:val="28"/>
          <w:szCs w:val="28"/>
        </w:rPr>
        <w:t>sun.misc</w:t>
      </w:r>
      <w:proofErr w:type="gramEnd"/>
      <w:r w:rsidRPr="00016426">
        <w:rPr>
          <w:color w:val="000000" w:themeColor="text1"/>
          <w:sz w:val="28"/>
          <w:szCs w:val="28"/>
        </w:rPr>
        <w:t>.Unsafe</w:t>
      </w:r>
      <w:proofErr w:type="spellEnd"/>
      <w:r w:rsidRPr="00016426">
        <w:rPr>
          <w:color w:val="000000" w:themeColor="text1"/>
          <w:sz w:val="28"/>
          <w:szCs w:val="28"/>
        </w:rPr>
        <w:t>, которые этот запрет обходят.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Безопасность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Кроме сохранения общей формы конструкций,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 сравнению с C++ формально лишился двух потенциальных опасностей: указателей и множественного наследования. На деле обе функции сохранены, но представлены в ином виде: вместо указателей используются значения, а в множественном наследовании участвуют не классы, а интерфейсы. Тем не менее, такая особенность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программирования почти исключает возможный урон от невнимательности разработчика.</w:t>
      </w: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Удобство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Дословно концепция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звучит как: «</w:t>
      </w:r>
      <w:proofErr w:type="spellStart"/>
      <w:r w:rsidRPr="00016426">
        <w:rPr>
          <w:color w:val="000000" w:themeColor="text1"/>
          <w:sz w:val="28"/>
          <w:szCs w:val="28"/>
        </w:rPr>
        <w:t>Write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once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run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anywhere</w:t>
      </w:r>
      <w:proofErr w:type="spellEnd"/>
      <w:r w:rsidRPr="00016426">
        <w:rPr>
          <w:color w:val="000000" w:themeColor="text1"/>
          <w:sz w:val="28"/>
          <w:szCs w:val="28"/>
        </w:rPr>
        <w:t xml:space="preserve">». То есть </w:t>
      </w:r>
      <w:proofErr w:type="spellStart"/>
      <w:r w:rsidRPr="00016426">
        <w:rPr>
          <w:color w:val="000000" w:themeColor="text1"/>
          <w:sz w:val="28"/>
          <w:szCs w:val="28"/>
        </w:rPr>
        <w:t>исполняемость</w:t>
      </w:r>
      <w:proofErr w:type="spellEnd"/>
      <w:r w:rsidRPr="00016426">
        <w:rPr>
          <w:color w:val="000000" w:themeColor="text1"/>
          <w:sz w:val="28"/>
          <w:szCs w:val="28"/>
        </w:rPr>
        <w:t xml:space="preserve"> кода не зависит от используемой операционной системы или установленного ПО. Достигается это благодаря транслированию в байт-код виртуальной машиной JVM.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нельзя кста</w:t>
      </w:r>
      <w:r w:rsidR="00AF6856" w:rsidRPr="00016426">
        <w:rPr>
          <w:color w:val="000000" w:themeColor="text1"/>
          <w:sz w:val="28"/>
          <w:szCs w:val="28"/>
        </w:rPr>
        <w:t xml:space="preserve">ти пригодилась эта особенность </w:t>
      </w:r>
      <w:proofErr w:type="spellStart"/>
      <w:r w:rsidR="00AF6856" w:rsidRPr="00016426">
        <w:rPr>
          <w:color w:val="000000" w:themeColor="text1"/>
          <w:sz w:val="28"/>
          <w:szCs w:val="28"/>
        </w:rPr>
        <w:t>J</w:t>
      </w:r>
      <w:r w:rsidRPr="00016426">
        <w:rPr>
          <w:color w:val="000000" w:themeColor="text1"/>
          <w:sz w:val="28"/>
          <w:szCs w:val="28"/>
        </w:rPr>
        <w:t>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на </w:t>
      </w:r>
      <w:proofErr w:type="spellStart"/>
      <w:r w:rsidRPr="00016426">
        <w:rPr>
          <w:color w:val="000000" w:themeColor="text1"/>
          <w:sz w:val="28"/>
          <w:szCs w:val="28"/>
        </w:rPr>
        <w:t>android</w:t>
      </w:r>
      <w:proofErr w:type="spellEnd"/>
      <w:r w:rsidRPr="00016426">
        <w:rPr>
          <w:color w:val="000000" w:themeColor="text1"/>
          <w:sz w:val="28"/>
          <w:szCs w:val="28"/>
        </w:rPr>
        <w:t>. Разнообразие производителей, моделей телефонов, характеристик — всё это могло бы негативно сказаться на работе приложений, если бы не существование такого универсального инструмента.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Производительность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Особенность </w:t>
      </w:r>
      <w:r w:rsidRPr="00016426">
        <w:rPr>
          <w:color w:val="000000" w:themeColor="text1"/>
          <w:sz w:val="28"/>
          <w:szCs w:val="28"/>
          <w:lang w:val="en-US"/>
        </w:rPr>
        <w:t>Java</w:t>
      </w:r>
      <w:r w:rsidRPr="00016426">
        <w:rPr>
          <w:color w:val="000000" w:themeColor="text1"/>
          <w:sz w:val="28"/>
          <w:szCs w:val="28"/>
        </w:rPr>
        <w:t xml:space="preserve">, связанная с транслированием в байт-код, положительно сказывается и на производительности конечных продуктов. По скорости исполнения однотипные 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уступают в 1,5-2 раза программам на C/C++, при этом превосходят </w:t>
      </w:r>
      <w:proofErr w:type="spellStart"/>
      <w:r w:rsidRPr="00016426">
        <w:rPr>
          <w:color w:val="000000" w:themeColor="text1"/>
          <w:sz w:val="28"/>
          <w:szCs w:val="28"/>
        </w:rPr>
        <w:t>JavaScript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Ruby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t xml:space="preserve">.   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Развитая экосистема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За 22 года жизни язык оброс десятками IDE и </w:t>
      </w:r>
      <w:proofErr w:type="spellStart"/>
      <w:r w:rsidRPr="00016426">
        <w:rPr>
          <w:color w:val="000000" w:themeColor="text1"/>
          <w:sz w:val="28"/>
          <w:szCs w:val="28"/>
        </w:rPr>
        <w:t>фреймворков</w:t>
      </w:r>
      <w:proofErr w:type="spellEnd"/>
      <w:r w:rsidRPr="00016426">
        <w:rPr>
          <w:color w:val="000000" w:themeColor="text1"/>
          <w:sz w:val="28"/>
          <w:szCs w:val="28"/>
        </w:rPr>
        <w:t xml:space="preserve">, сотнями сообществ и форумов, тысячами библиотек и плагинов. Всё это благоприятно сказывается на пороге вхождения в профессию, востребованности и качеству производимых с помощью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продуктов.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Безусловно, каждый популярный язык программирования уникален, каждый имеет свои недостатки и преимущества. Особенности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не имеют революционного характера, они незначительны, но вместе с тем фундаментальны. Именно то, что отличает хороший язык от лучшего.</w:t>
      </w:r>
    </w:p>
    <w:p w:rsidR="00F41B8B" w:rsidRPr="00016426" w:rsidRDefault="00F41B8B" w:rsidP="00016426">
      <w:pPr>
        <w:spacing w:before="240" w:after="240" w:line="360" w:lineRule="auto"/>
        <w:jc w:val="center"/>
        <w:rPr>
          <w:color w:val="333333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 xml:space="preserve">Закончим </w:t>
      </w:r>
      <w:proofErr w:type="spellStart"/>
      <w:r w:rsidRPr="00016426">
        <w:rPr>
          <w:b/>
          <w:color w:val="000000" w:themeColor="text1"/>
          <w:sz w:val="28"/>
          <w:szCs w:val="28"/>
        </w:rPr>
        <w:t>недостаткими</w:t>
      </w:r>
      <w:proofErr w:type="spellEnd"/>
      <w:r w:rsidRPr="00016426">
        <w:rPr>
          <w:b/>
          <w:color w:val="000000" w:themeColor="text1"/>
          <w:sz w:val="28"/>
          <w:szCs w:val="28"/>
        </w:rPr>
        <w:t xml:space="preserve"> языка</w:t>
      </w:r>
    </w:p>
    <w:p w:rsidR="00F41B8B" w:rsidRPr="00016426" w:rsidRDefault="00F41B8B" w:rsidP="00016426">
      <w:pPr>
        <w:spacing w:before="240" w:after="240" w:line="360" w:lineRule="auto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Менее быстрый и более требовательный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Низкое, в сравнении с другими языками, быстродействие, повышенные требования к об</w:t>
      </w:r>
      <w:r w:rsidR="00B0420F" w:rsidRPr="00016426">
        <w:rPr>
          <w:iCs/>
          <w:color w:val="000000" w:themeColor="text1"/>
          <w:sz w:val="28"/>
          <w:szCs w:val="28"/>
          <w:shd w:val="clear" w:color="auto" w:fill="F7F7F7"/>
        </w:rPr>
        <w:t>ъему оперативной памяти (ОП).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Большой объем стандартных библиотек и технологий созд</w:t>
      </w:r>
      <w:r w:rsidR="00B0420F" w:rsidRPr="00016426">
        <w:rPr>
          <w:iCs/>
          <w:color w:val="000000" w:themeColor="text1"/>
          <w:sz w:val="28"/>
          <w:szCs w:val="28"/>
          <w:shd w:val="clear" w:color="auto" w:fill="F7F7F7"/>
        </w:rPr>
        <w:t>ает сложности в изучении языка.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Постоянное развитие языка вызывает наличие как устаревших, так и новых средств, имеющих одно и то же функциональное назначение.</w:t>
      </w:r>
      <w:r w:rsidRPr="00016426">
        <w:rPr>
          <w:color w:val="000000" w:themeColor="text1"/>
          <w:sz w:val="28"/>
          <w:szCs w:val="28"/>
        </w:rPr>
        <w:br/>
      </w:r>
      <w:r w:rsidRPr="00016426">
        <w:rPr>
          <w:color w:val="000000" w:themeColor="text1"/>
          <w:sz w:val="28"/>
          <w:szCs w:val="28"/>
          <w:shd w:val="clear" w:color="auto" w:fill="F7F7F7"/>
        </w:rPr>
        <w:t>Так же там перечислялись некоторые </w:t>
      </w:r>
      <w:r w:rsidRPr="00016426">
        <w:rPr>
          <w:bCs/>
          <w:color w:val="000000" w:themeColor="text1"/>
          <w:sz w:val="28"/>
          <w:szCs w:val="28"/>
          <w:shd w:val="clear" w:color="auto" w:fill="F7F7F7"/>
        </w:rPr>
        <w:t>особенности</w:t>
      </w:r>
      <w:r w:rsidRPr="00016426">
        <w:rPr>
          <w:color w:val="000000" w:themeColor="text1"/>
          <w:sz w:val="28"/>
          <w:szCs w:val="28"/>
          <w:shd w:val="clear" w:color="auto" w:fill="F7F7F7"/>
        </w:rPr>
        <w:t> языка:</w:t>
      </w:r>
    </w:p>
    <w:p w:rsidR="00A27285" w:rsidRPr="00016426" w:rsidRDefault="00A27285" w:rsidP="00016426">
      <w:pPr>
        <w:spacing w:before="240" w:after="240" w:line="360" w:lineRule="auto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Узконаправленный</w:t>
      </w:r>
    </w:p>
    <w:p w:rsidR="00356C44" w:rsidRPr="00016426" w:rsidRDefault="00B0420F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Скорее нейтральное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качество</w:t>
      </w:r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чем недостаток но это и делает его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узконаправленыым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языком так как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является полностью объектно-ориентированным языком. Например, C++ тоже является объектно-ориентированным, но в нем есть возможность писать программы не в объектно-ориентированно</w:t>
      </w:r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м стиле, а в </w:t>
      </w:r>
      <w:proofErr w:type="spellStart"/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так нельзя.</w:t>
      </w:r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br/>
      </w:r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Реализован с использованием интерпретации Р-кода (байт-кода). Т.е. программа сначала транслируется в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машинонезависимый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Р-код, а потом </w:t>
      </w:r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lastRenderedPageBreak/>
        <w:t xml:space="preserve">интерпретируется некоторой программой-интерпретатором (виртуальная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-машина, JVM).</w:t>
      </w:r>
    </w:p>
    <w:p w:rsidR="00E31EA6" w:rsidRPr="00016426" w:rsidRDefault="00E31EA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A27285" w:rsidRPr="00016426" w:rsidRDefault="00AB4451" w:rsidP="00016426">
      <w:pPr>
        <w:spacing w:before="240" w:after="240" w:line="360" w:lineRule="auto"/>
        <w:ind w:left="708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color w:val="000000" w:themeColor="text1"/>
          <w:sz w:val="28"/>
          <w:szCs w:val="28"/>
        </w:rPr>
        <w:t xml:space="preserve">1.6 </w:t>
      </w:r>
      <w:r w:rsidR="00A27285"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 xml:space="preserve">Вывод </w:t>
      </w:r>
      <w:r w:rsidR="002600A5"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по главе 1</w:t>
      </w:r>
    </w:p>
    <w:p w:rsidR="00A27285" w:rsidRPr="00016426" w:rsidRDefault="00A27285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Язык </w:t>
      </w:r>
      <w:r w:rsidRPr="00016426">
        <w:rPr>
          <w:iCs/>
          <w:color w:val="000000" w:themeColor="text1"/>
          <w:sz w:val="28"/>
          <w:szCs w:val="28"/>
          <w:shd w:val="clear" w:color="auto" w:fill="F7F7F7"/>
          <w:lang w:val="en-US"/>
        </w:rPr>
        <w:t>Java</w:t>
      </w: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подходит для вас если вы заинтересованы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в 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объектно</w:t>
      </w:r>
      <w:proofErr w:type="spellEnd"/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ориентированом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програмировании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так как он был для этого создан. Подведу итоги недостатков и достоинств: один из лучших языков для ООП и имеет легкий порог вхождения и понимания основных механик, но сложность заключается в дальнейшем так как будет много нового и сложного по сравнению с другими языками, а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так же</w:t>
      </w:r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он тр</w:t>
      </w:r>
      <w:r w:rsidR="00355A5D" w:rsidRPr="00016426">
        <w:rPr>
          <w:iCs/>
          <w:color w:val="000000" w:themeColor="text1"/>
          <w:sz w:val="28"/>
          <w:szCs w:val="28"/>
          <w:shd w:val="clear" w:color="auto" w:fill="F7F7F7"/>
        </w:rPr>
        <w:t>ебователен к оперативной памяти, но за это он гарантирует надежность.</w:t>
      </w: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jc w:val="center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DE7CD6" w:rsidP="00016426">
      <w:pPr>
        <w:keepNext/>
        <w:pageBreakBefore/>
        <w:spacing w:line="360" w:lineRule="auto"/>
        <w:jc w:val="center"/>
        <w:outlineLvl w:val="0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lastRenderedPageBreak/>
        <w:t>ГЛАВА 2 КЛАССИФИКААЦИЯ ЯЗЫКОВ ПРОГРАММИРОВАНИЯ ВЫСОКОГО УРОВНЯ</w:t>
      </w:r>
    </w:p>
    <w:p w:rsidR="00DE7CD6" w:rsidRPr="00903278" w:rsidRDefault="00E31EA6" w:rsidP="00903278">
      <w:pPr>
        <w:pStyle w:val="a5"/>
        <w:numPr>
          <w:ilvl w:val="1"/>
          <w:numId w:val="13"/>
        </w:numPr>
        <w:spacing w:line="360" w:lineRule="auto"/>
        <w:jc w:val="center"/>
        <w:rPr>
          <w:b/>
          <w:sz w:val="28"/>
          <w:szCs w:val="28"/>
        </w:rPr>
      </w:pPr>
      <w:r w:rsidRPr="00903278">
        <w:rPr>
          <w:b/>
          <w:sz w:val="28"/>
          <w:szCs w:val="28"/>
        </w:rPr>
        <w:t>Что такое язык программирования?</w:t>
      </w:r>
    </w:p>
    <w:p w:rsidR="00DE7CD6" w:rsidRPr="00016426" w:rsidRDefault="00DE7CD6" w:rsidP="00016426">
      <w:pPr>
        <w:spacing w:line="360" w:lineRule="auto"/>
        <w:rPr>
          <w:sz w:val="28"/>
          <w:szCs w:val="28"/>
        </w:rPr>
      </w:pP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 xml:space="preserve">Язык </w:t>
      </w:r>
      <w:proofErr w:type="spellStart"/>
      <w:r w:rsidRPr="00016426">
        <w:rPr>
          <w:b/>
          <w:bCs/>
          <w:color w:val="000000" w:themeColor="text1"/>
          <w:sz w:val="28"/>
          <w:szCs w:val="28"/>
        </w:rPr>
        <w:t>программи́рования</w:t>
      </w:r>
      <w:proofErr w:type="spellEnd"/>
      <w:r w:rsidRPr="00016426">
        <w:rPr>
          <w:color w:val="000000" w:themeColor="text1"/>
          <w:sz w:val="28"/>
          <w:szCs w:val="28"/>
        </w:rPr>
        <w:t> — </w:t>
      </w:r>
      <w:hyperlink r:id="rId24" w:tooltip="Формаль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формальный язык</w:t>
        </w:r>
      </w:hyperlink>
      <w:r w:rsidRPr="00016426">
        <w:rPr>
          <w:color w:val="000000" w:themeColor="text1"/>
          <w:sz w:val="28"/>
          <w:szCs w:val="28"/>
        </w:rPr>
        <w:t>, предназначенный для записи </w:t>
      </w:r>
      <w:hyperlink r:id="rId25" w:tooltip="Компьютерная 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компьютерных программ</w:t>
        </w:r>
      </w:hyperlink>
      <w:r w:rsidRPr="00016426">
        <w:rPr>
          <w:color w:val="000000" w:themeColor="text1"/>
          <w:sz w:val="28"/>
          <w:szCs w:val="28"/>
        </w:rPr>
        <w:t>. Язык программирования определяет набор </w:t>
      </w:r>
      <w:hyperlink r:id="rId26" w:tooltip="Лексик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лексических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27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синтаксических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28" w:tooltip="Семантика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семантических</w:t>
        </w:r>
      </w:hyperlink>
      <w:r w:rsidRPr="00016426">
        <w:rPr>
          <w:color w:val="000000" w:themeColor="text1"/>
          <w:sz w:val="28"/>
          <w:szCs w:val="28"/>
        </w:rPr>
        <w:t> правил, определяющих внешний вид программы и действия, которые выполнит исполнитель (обычно — </w:t>
      </w:r>
      <w:hyperlink r:id="rId29" w:tooltip="Электронно-вычислительная машин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016426">
        <w:rPr>
          <w:color w:val="000000" w:themeColor="text1"/>
          <w:sz w:val="28"/>
          <w:szCs w:val="28"/>
        </w:rPr>
        <w:t>) под её управлением.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Со времени создания </w:t>
      </w:r>
      <w:hyperlink r:id="rId30" w:anchor="1835—1900-е:_первые_программируемые_машины" w:tooltip="История вычислительной техники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первых программируемых машин</w:t>
        </w:r>
      </w:hyperlink>
      <w:r w:rsidRPr="00016426">
        <w:rPr>
          <w:color w:val="000000" w:themeColor="text1"/>
          <w:sz w:val="28"/>
          <w:szCs w:val="28"/>
        </w:rPr>
        <w:t> человечество придумало более восьми тысяч языков программирования (включая </w:t>
      </w:r>
      <w:hyperlink r:id="rId31" w:tooltip="Эзотерические языки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эзотерические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32" w:tooltip="Визуаль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визуальные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33" w:tooltip="Игрушеч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игрушечные</w:t>
        </w:r>
      </w:hyperlink>
      <w:r w:rsidRPr="00016426">
        <w:rPr>
          <w:color w:val="000000" w:themeColor="text1"/>
          <w:sz w:val="28"/>
          <w:szCs w:val="28"/>
        </w:rPr>
        <w:t>).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десятком и более разных языков программирования.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 </w:t>
      </w:r>
      <w:hyperlink r:id="rId34" w:tooltip="Вычислительный процесс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вычислительный процесс</w:t>
        </w:r>
      </w:hyperlink>
      <w:r w:rsidRPr="00016426">
        <w:rPr>
          <w:color w:val="000000" w:themeColor="text1"/>
          <w:sz w:val="28"/>
          <w:szCs w:val="28"/>
        </w:rPr>
        <w:t>, организовать управление различными объектами, и т. п. Язык программирования отличается от </w:t>
      </w:r>
      <w:hyperlink r:id="rId35" w:tooltip="Естествен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естественных языков</w:t>
        </w:r>
      </w:hyperlink>
      <w:r w:rsidRPr="00016426">
        <w:rPr>
          <w:color w:val="000000" w:themeColor="text1"/>
          <w:sz w:val="28"/>
          <w:szCs w:val="28"/>
        </w:rPr>
        <w:t> 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 </w:t>
      </w:r>
      <w:hyperlink r:id="rId36" w:tooltip="Структура данных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структурами данных</w:t>
        </w:r>
      </w:hyperlink>
      <w:r w:rsidRPr="00016426">
        <w:rPr>
          <w:color w:val="000000" w:themeColor="text1"/>
          <w:sz w:val="28"/>
          <w:szCs w:val="28"/>
        </w:rPr>
        <w:t> и управления процессом вычислений.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правило, язык программирования определяется не только через спецификации </w:t>
      </w:r>
      <w:r w:rsidRPr="00016426">
        <w:rPr>
          <w:iCs/>
          <w:color w:val="000000" w:themeColor="text1"/>
          <w:sz w:val="28"/>
          <w:szCs w:val="28"/>
        </w:rPr>
        <w:t>стандарта языка</w:t>
      </w:r>
      <w:r w:rsidRPr="00016426">
        <w:rPr>
          <w:color w:val="000000" w:themeColor="text1"/>
          <w:sz w:val="28"/>
          <w:szCs w:val="28"/>
        </w:rPr>
        <w:t>, формально определяющие его </w:t>
      </w:r>
      <w:hyperlink r:id="rId37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38" w:tooltip="Семантика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семантику</w:t>
        </w:r>
      </w:hyperlink>
      <w:r w:rsidRPr="00016426">
        <w:rPr>
          <w:color w:val="000000" w:themeColor="text1"/>
          <w:sz w:val="28"/>
          <w:szCs w:val="28"/>
        </w:rPr>
        <w:t>, но и через </w:t>
      </w:r>
      <w:r w:rsidRPr="00016426">
        <w:rPr>
          <w:iCs/>
          <w:color w:val="000000" w:themeColor="text1"/>
          <w:sz w:val="28"/>
          <w:szCs w:val="28"/>
        </w:rPr>
        <w:t>воплощения (реализации) стандарта</w:t>
      </w:r>
      <w:r w:rsidRPr="00016426">
        <w:rPr>
          <w:color w:val="000000" w:themeColor="text1"/>
          <w:sz w:val="28"/>
          <w:szCs w:val="28"/>
        </w:rPr>
        <w:t xml:space="preserve"> — программные средства, обеспечивающих трансляцию или интерпретацию </w:t>
      </w:r>
      <w:r w:rsidRPr="00016426">
        <w:rPr>
          <w:color w:val="000000" w:themeColor="text1"/>
          <w:sz w:val="28"/>
          <w:szCs w:val="28"/>
        </w:rPr>
        <w:lastRenderedPageBreak/>
        <w:t>программ на этом языке;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 могут иметь определённые ошибки или особенности воплощения, влияющие на практику использования языка или даже на его стандарт.</w:t>
      </w:r>
    </w:p>
    <w:p w:rsidR="00523BF3" w:rsidRPr="00016426" w:rsidRDefault="00523BF3" w:rsidP="00016426">
      <w:pPr>
        <w:spacing w:line="360" w:lineRule="auto"/>
        <w:ind w:firstLine="709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Основные требования, предъявляемые к языкам программирования:</w:t>
      </w: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наглядность - использование в языке по возможности уже существующих символов, хорошо известных и понятных как программистам, так и пользователям ЭВМ;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Единство - использование одних и тех же символов для обозначения одних и тех же или родственных понятий в разных частях алгоритма. Количество этих символов должно быть по возможности минимальным;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Гибкость - возможность относительно удобного, несложного описания распространенных приемов математических вычислений с помощью имеющегося в языке ограниченного набора изобразительных средств;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Модульность - возможность описания сложных алгоритмов в виде совокупности простых модулей, которые могут быть составлены отдельно и использованы в различных сложных алгоритмах;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Однозначность - недвусмысленность записи любого алгоритма. Отсутствие ее могло бы привести к неправильным ответам при решении задач.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В настоящее время в мире существует несколько сотен реально используемых языков программирования. Для каждого есть своя область применения.</w:t>
      </w:r>
    </w:p>
    <w:p w:rsid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 xml:space="preserve">Любой алгоритм, как мы знаем, есть последовательность предписаний, выполнив которые можно за конечное число шагов перейти от исходных данных к результату. В зависимости от степени детализации предписаний обычно определяется уровень языка программирования — чем меньше детализация, тем выше уровень языка. </w:t>
      </w: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lastRenderedPageBreak/>
        <w:t>По этому критерию можно выделить следующие уровни языков программирования: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машинные;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 xml:space="preserve"> машинно-о</w:t>
      </w:r>
      <w:r w:rsidRPr="00016426">
        <w:rPr>
          <w:sz w:val="28"/>
          <w:szCs w:val="28"/>
          <w:lang w:val="en-US" w:eastAsia="en-US"/>
        </w:rPr>
        <w:t>p</w:t>
      </w:r>
      <w:proofErr w:type="spellStart"/>
      <w:r w:rsidRPr="00016426">
        <w:rPr>
          <w:sz w:val="28"/>
          <w:szCs w:val="28"/>
          <w:lang w:eastAsia="en-US"/>
        </w:rPr>
        <w:t>иенти</w:t>
      </w:r>
      <w:proofErr w:type="spellEnd"/>
      <w:r w:rsidRPr="00016426">
        <w:rPr>
          <w:sz w:val="28"/>
          <w:szCs w:val="28"/>
          <w:lang w:val="en-US" w:eastAsia="en-US"/>
        </w:rPr>
        <w:t>p</w:t>
      </w:r>
      <w:proofErr w:type="spellStart"/>
      <w:r w:rsidRPr="00016426">
        <w:rPr>
          <w:sz w:val="28"/>
          <w:szCs w:val="28"/>
          <w:lang w:eastAsia="en-US"/>
        </w:rPr>
        <w:t>ованные</w:t>
      </w:r>
      <w:proofErr w:type="spellEnd"/>
      <w:r w:rsidRPr="00016426">
        <w:rPr>
          <w:sz w:val="28"/>
          <w:szCs w:val="28"/>
          <w:lang w:eastAsia="en-US"/>
        </w:rPr>
        <w:t xml:space="preserve"> (ассемблеры);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машинно-независимые (языки высокого уровня).</w:t>
      </w:r>
    </w:p>
    <w:p w:rsidR="0050559C" w:rsidRPr="00016426" w:rsidRDefault="0050559C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proofErr w:type="spellStart"/>
      <w:r w:rsidRPr="00016426">
        <w:rPr>
          <w:sz w:val="28"/>
          <w:szCs w:val="28"/>
        </w:rPr>
        <w:t>Сверхвысокоуровневые</w:t>
      </w:r>
      <w:proofErr w:type="spellEnd"/>
    </w:p>
    <w:p w:rsidR="006019E9" w:rsidRPr="00016426" w:rsidRDefault="006019E9" w:rsidP="00016426">
      <w:pPr>
        <w:spacing w:line="360" w:lineRule="auto"/>
        <w:rPr>
          <w:sz w:val="28"/>
          <w:szCs w:val="28"/>
          <w:lang w:eastAsia="en-US"/>
        </w:rPr>
      </w:pPr>
    </w:p>
    <w:p w:rsidR="006019E9" w:rsidRPr="00016426" w:rsidRDefault="006019E9" w:rsidP="00016426">
      <w:pPr>
        <w:spacing w:line="360" w:lineRule="auto"/>
        <w:rPr>
          <w:sz w:val="28"/>
          <w:szCs w:val="28"/>
          <w:lang w:eastAsia="en-US"/>
        </w:rPr>
      </w:pPr>
    </w:p>
    <w:p w:rsidR="009D535C" w:rsidRPr="00016426" w:rsidRDefault="009D535C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2B775D31" wp14:editId="19009502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5C" w:rsidRPr="00016426" w:rsidRDefault="009D535C" w:rsidP="00016426">
      <w:pPr>
        <w:spacing w:line="360" w:lineRule="auto"/>
        <w:jc w:val="center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Рис. (1) Основные подгруппы языков программирования</w:t>
      </w:r>
    </w:p>
    <w:p w:rsidR="009D535C" w:rsidRPr="00016426" w:rsidRDefault="009D535C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color w:val="000000"/>
          <w:sz w:val="28"/>
          <w:szCs w:val="28"/>
          <w:shd w:val="clear" w:color="auto" w:fill="FFFFFF"/>
        </w:rPr>
        <w:t>Если язык близок к естественному языку программирования, то он называется языком высокого уровня, если ближе к машинным командам, – языком низкого уровня.</w:t>
      </w:r>
    </w:p>
    <w:p w:rsidR="00523BF3" w:rsidRPr="00016426" w:rsidRDefault="00523BF3" w:rsidP="00016426">
      <w:pPr>
        <w:spacing w:line="360" w:lineRule="auto"/>
        <w:jc w:val="center"/>
        <w:rPr>
          <w:b/>
          <w:sz w:val="28"/>
          <w:szCs w:val="28"/>
        </w:rPr>
      </w:pPr>
    </w:p>
    <w:p w:rsidR="00523BF3" w:rsidRPr="00016426" w:rsidRDefault="00523BF3" w:rsidP="00016426">
      <w:pPr>
        <w:spacing w:line="360" w:lineRule="auto"/>
        <w:jc w:val="center"/>
        <w:rPr>
          <w:b/>
          <w:sz w:val="28"/>
          <w:szCs w:val="28"/>
        </w:rPr>
      </w:pPr>
    </w:p>
    <w:p w:rsidR="00E31EA6" w:rsidRPr="00016426" w:rsidRDefault="00E31EA6" w:rsidP="00016426">
      <w:pPr>
        <w:spacing w:line="360" w:lineRule="auto"/>
        <w:jc w:val="center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 xml:space="preserve">2.2 </w:t>
      </w:r>
      <w:r w:rsidR="00523BF3" w:rsidRPr="00016426">
        <w:rPr>
          <w:b/>
          <w:sz w:val="28"/>
          <w:szCs w:val="28"/>
        </w:rPr>
        <w:t>Низкие уровни программирования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>Низкоуровневый язык программирования</w:t>
      </w:r>
      <w:r w:rsidRPr="00016426">
        <w:rPr>
          <w:color w:val="000000" w:themeColor="text1"/>
          <w:sz w:val="28"/>
          <w:szCs w:val="28"/>
        </w:rPr>
        <w:t> (язык программирования низкого уровня) — </w:t>
      </w:r>
      <w:hyperlink r:id="rId40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 xml:space="preserve">, близкий к программированию </w:t>
      </w:r>
      <w:r w:rsidRPr="00016426">
        <w:rPr>
          <w:color w:val="000000" w:themeColor="text1"/>
          <w:sz w:val="28"/>
          <w:szCs w:val="28"/>
        </w:rPr>
        <w:lastRenderedPageBreak/>
        <w:t>непосредственно в </w:t>
      </w:r>
      <w:hyperlink r:id="rId41" w:tooltip="Маши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машинных кодах</w:t>
        </w:r>
      </w:hyperlink>
      <w:r w:rsidRPr="00016426">
        <w:rPr>
          <w:color w:val="000000" w:themeColor="text1"/>
          <w:sz w:val="28"/>
          <w:szCs w:val="28"/>
        </w:rPr>
        <w:t xml:space="preserve"> используемого реального или виртуального (например, байт-код, </w:t>
      </w:r>
      <w:proofErr w:type="spellStart"/>
      <w:r w:rsidRPr="00016426">
        <w:rPr>
          <w:color w:val="000000" w:themeColor="text1"/>
          <w:sz w:val="28"/>
          <w:szCs w:val="28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t xml:space="preserve"> .NET) процессора. Для обозначения машинных команд обычно применяется мнемоническое обозначение. Это позволяет запоминать команды не в виде последовательности двоичных нулей и единиц, а в виде осмысленных сокращений слов человеческого языка (обычно английских).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Иногда одно мнемоническое обозначение соответствует целой группе машинных команд, выполняющих одинаковое действие над разными ячейками памяти процессора. Кроме машинных команд языки программирования низкого уровня могут предоставлять дополнительные возможности, такие как </w:t>
      </w:r>
      <w:hyperlink r:id="rId42" w:tooltip="Макроопределе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макроопределения</w:t>
        </w:r>
      </w:hyperlink>
      <w:r w:rsidRPr="00016426">
        <w:rPr>
          <w:color w:val="000000" w:themeColor="text1"/>
          <w:sz w:val="28"/>
          <w:szCs w:val="28"/>
        </w:rPr>
        <w:t> (макросы). При помощи директив есть возможность управлять процессом трансляции машинных кодов, предоставляя возможность заносить константы и литеральные строки, резервировать память под переменные и размещать исполняемый код по определенным адресам. Часто эти языки позволяют работать вместо конкретных ячеек памяти с переменными.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правило, использует особенности конкретного семейства процессоров. Общеизвестный пример низкоуровневого языка — </w:t>
      </w:r>
      <w:hyperlink r:id="rId43" w:tooltip="Язык ассемблер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016426">
        <w:rPr>
          <w:color w:val="000000" w:themeColor="text1"/>
          <w:sz w:val="28"/>
          <w:szCs w:val="28"/>
        </w:rPr>
        <w:t>, хотя правильнее говорить о группе языков ассемблера. Более того, для одного и того же процессора существует несколько видов языка ассемблера. Они совпадают в машинных командах, но различаются набором дополнительных функций (директив и макросов).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Также к языкам низкого уровня условно можно причислить </w:t>
      </w:r>
      <w:hyperlink r:id="rId44" w:tooltip="Common Intermediate Languag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CIL</w:t>
        </w:r>
      </w:hyperlink>
      <w:r w:rsidRPr="00016426">
        <w:rPr>
          <w:color w:val="000000" w:themeColor="text1"/>
          <w:sz w:val="28"/>
          <w:szCs w:val="28"/>
        </w:rPr>
        <w:t>, применяемый в платформе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"https://ru.wikipedia.org/wiki/Microsoft_.NET" \o "Microsoft .NET"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</w:rPr>
        <w:t xml:space="preserve"> .NET</w:t>
      </w:r>
      <w:r w:rsidRPr="00016426">
        <w:rPr>
          <w:color w:val="000000" w:themeColor="text1"/>
          <w:sz w:val="28"/>
          <w:szCs w:val="28"/>
        </w:rPr>
        <w:fldChar w:fldCharType="end"/>
      </w:r>
      <w:r w:rsidR="00016426">
        <w:rPr>
          <w:color w:val="000000" w:themeColor="text1"/>
          <w:sz w:val="28"/>
          <w:szCs w:val="28"/>
        </w:rPr>
        <w:t>.</w:t>
      </w:r>
      <w:r w:rsidR="00016426" w:rsidRPr="00016426">
        <w:rPr>
          <w:color w:val="000000" w:themeColor="text1"/>
          <w:sz w:val="28"/>
          <w:szCs w:val="28"/>
        </w:rPr>
        <w:t xml:space="preserve"> </w:t>
      </w:r>
    </w:p>
    <w:p w:rsidR="00523BF3" w:rsidRPr="00016426" w:rsidRDefault="00523BF3" w:rsidP="00016426">
      <w:pPr>
        <w:spacing w:before="150" w:after="150" w:line="360" w:lineRule="auto"/>
        <w:ind w:left="147" w:right="147"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>Языки же высокого уровня имитируют естественные языки, используя некоторые слова разговорного языка и общепринятые математические символы. Эти языки более удобны для человека.</w:t>
      </w:r>
    </w:p>
    <w:p w:rsidR="00523BF3" w:rsidRPr="00016426" w:rsidRDefault="00523BF3" w:rsidP="00016426">
      <w:pPr>
        <w:shd w:val="clear" w:color="auto" w:fill="FFFFFF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en-US"/>
        </w:rPr>
      </w:pPr>
      <w:r w:rsidRPr="00016426">
        <w:rPr>
          <w:color w:val="000000"/>
          <w:sz w:val="28"/>
          <w:szCs w:val="28"/>
          <w:lang w:eastAsia="en-US"/>
        </w:rPr>
        <w:lastRenderedPageBreak/>
        <w:t>В группу языков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>низкого уровня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 xml:space="preserve">входят машинные языки и языки символического кодирования: Автокод, Ассемблер. Операторы этого языка – это те же машинные команды, но записанные мнемоническими кодами, а в качестве операндов используются не конкретные адреса, а символические имена. Все языки низкого уровня ориентированы на определенный тип компьютера, т. е. являются </w:t>
      </w:r>
      <w:proofErr w:type="spellStart"/>
      <w:r w:rsidRPr="00016426">
        <w:rPr>
          <w:color w:val="000000"/>
          <w:sz w:val="28"/>
          <w:szCs w:val="28"/>
          <w:lang w:eastAsia="en-US"/>
        </w:rPr>
        <w:t>машинно</w:t>
      </w:r>
      <w:proofErr w:type="spellEnd"/>
      <w:r w:rsidRPr="00016426">
        <w:rPr>
          <w:color w:val="000000"/>
          <w:sz w:val="28"/>
          <w:szCs w:val="28"/>
          <w:lang w:eastAsia="en-US"/>
        </w:rPr>
        <w:t>–</w:t>
      </w:r>
      <w:proofErr w:type="spellStart"/>
      <w:proofErr w:type="gramStart"/>
      <w:r w:rsidRPr="00016426">
        <w:rPr>
          <w:color w:val="000000"/>
          <w:sz w:val="28"/>
          <w:szCs w:val="28"/>
          <w:lang w:eastAsia="en-US"/>
        </w:rPr>
        <w:t>зависимыми.Машинно</w:t>
      </w:r>
      <w:proofErr w:type="spellEnd"/>
      <w:proofErr w:type="gramEnd"/>
      <w:r w:rsidRPr="00016426">
        <w:rPr>
          <w:color w:val="000000"/>
          <w:sz w:val="28"/>
          <w:szCs w:val="28"/>
          <w:lang w:eastAsia="en-US"/>
        </w:rPr>
        <w:t>–ориентированные языки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>– это языки, наборы операторов и изобразительные средства которых существенно зависят от особенностей ЭВМ (внутреннего языка, структуры памяти и т.д.).</w:t>
      </w:r>
      <w:r w:rsidRPr="00016426">
        <w:rPr>
          <w:color w:val="000000" w:themeColor="text1"/>
          <w:sz w:val="28"/>
          <w:szCs w:val="28"/>
          <w:lang w:eastAsia="en-US"/>
        </w:rPr>
        <w:t>Разные типы процессоров имеют разные наборы команд. Если язык программирования ориентирован на конкретный тип процессора и учитывает его особенности, то он называется языком программирования низкого уровня. В данном случае «низкий уровень» не значит «плохой». Имеется в виду, что операторы языка близки к машинному коду и ориентированы на конкретные команды процессора.</w:t>
      </w:r>
    </w:p>
    <w:p w:rsidR="00523BF3" w:rsidRPr="00016426" w:rsidRDefault="00523BF3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 xml:space="preserve">При программировании на машинном языке программист может держать под своим контролем каждую команду и каждую ячейку памяти, использовать все возможности имеющихся машинных операций. Но процесс написания программы на машинном языке очень трудоемкий и утомительный. Программа получается громоздкой, труднообозримой, ее трудно отлаживать, изменять и </w:t>
      </w:r>
      <w:proofErr w:type="spellStart"/>
      <w:proofErr w:type="gramStart"/>
      <w:r w:rsidRPr="00016426">
        <w:rPr>
          <w:color w:val="000000" w:themeColor="text1"/>
          <w:sz w:val="28"/>
          <w:szCs w:val="28"/>
          <w:lang w:eastAsia="en-US"/>
        </w:rPr>
        <w:t>развивать.Поэтому</w:t>
      </w:r>
      <w:proofErr w:type="spellEnd"/>
      <w:proofErr w:type="gramEnd"/>
      <w:r w:rsidRPr="00016426">
        <w:rPr>
          <w:color w:val="000000" w:themeColor="text1"/>
          <w:sz w:val="28"/>
          <w:szCs w:val="28"/>
          <w:lang w:eastAsia="en-US"/>
        </w:rPr>
        <w:t xml:space="preserve"> в случае, когда нужно иметь эффективную программу, в максимальной степени учитывающую специфику конкретного компьютера, вместо машинных языков используют близкие к ним машинно-ориентированные языки (ассемблеры).Язык ассемблера — это машинно-зависимый язык низкого уровня, в котором короткие мнемонические имена соответствуют отдельным машинным командам. Используется для представления в удобочитаемой форме программ, записанных в машинном коде. Язык ассемблера позволяет программисту пользоваться текстовыми мнемоническими (то есть легко запоминаемыми человеком) кодами, по </w:t>
      </w:r>
      <w:r w:rsidRPr="00016426">
        <w:rPr>
          <w:color w:val="000000" w:themeColor="text1"/>
          <w:sz w:val="28"/>
          <w:szCs w:val="28"/>
          <w:lang w:eastAsia="en-US"/>
        </w:rPr>
        <w:lastRenderedPageBreak/>
        <w:t>своему усмотрению присваивать символические имена регистрам компьютера и памяти, а также задавать удобные для себя способы адресации. Кроме того, он позволяет использовать различные системы счисления (например, десятичную или шестнадцатеричную) для представления числовых констант, использовать в программе комментарии и др.</w:t>
      </w:r>
    </w:p>
    <w:p w:rsidR="00523BF3" w:rsidRPr="00016426" w:rsidRDefault="00523BF3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 xml:space="preserve">С помощью языков низкого уровня создаются очень эффективные и компактные программы, так как разработчик получает доступ ко всем возможностям процессора. С другой стороны, при этом требуется очень хорошо понимать устройство компьютера, затрудняется отладка больших приложений, а окончательная программа не может быть перенесена на компьютер с другим типом процессора. Подобные языки обычно применяют для написания небольших системных приложений, драйверов устройств, модулей стыковки с нестандартным оборудованием, когда важнейшими требованиями становятся компактность, быстродействие и возможность прямого доступа к аппаратным ресурсам. В некоторых областях, например в машинной графике, на языке ассемблера пишутся библиотеки, эффективно реализующие алгоритмы обработки изображений, требующие интенсивных </w:t>
      </w:r>
      <w:proofErr w:type="spellStart"/>
      <w:proofErr w:type="gramStart"/>
      <w:r w:rsidRPr="00016426">
        <w:rPr>
          <w:color w:val="000000" w:themeColor="text1"/>
          <w:sz w:val="28"/>
          <w:szCs w:val="28"/>
          <w:lang w:eastAsia="en-US"/>
        </w:rPr>
        <w:t>вычислений.Таким</w:t>
      </w:r>
      <w:proofErr w:type="spellEnd"/>
      <w:proofErr w:type="gramEnd"/>
      <w:r w:rsidRPr="00016426">
        <w:rPr>
          <w:color w:val="000000" w:themeColor="text1"/>
          <w:sz w:val="28"/>
          <w:szCs w:val="28"/>
          <w:lang w:eastAsia="en-US"/>
        </w:rPr>
        <w:t xml:space="preserve"> образом, программы, написанные на языке ассемблера, требуют значительно меньшего объема памяти и времени выполнения. Знание программистом языка ассемблера и машинного кода дает ему понимание архитектуры машины. Несмотря на то, что большинство специалистов в области программного обеспечения разрабатывают программы на языках высокого уровня, таких, как </w:t>
      </w:r>
      <w:r w:rsidRPr="00016426">
        <w:rPr>
          <w:color w:val="000000" w:themeColor="text1"/>
          <w:sz w:val="28"/>
          <w:szCs w:val="28"/>
          <w:lang w:val="en-US" w:eastAsia="en-US"/>
        </w:rPr>
        <w:t>Object</w:t>
      </w:r>
      <w:r w:rsidRPr="00016426">
        <w:rPr>
          <w:color w:val="000000" w:themeColor="text1"/>
          <w:sz w:val="28"/>
          <w:szCs w:val="28"/>
          <w:lang w:eastAsia="en-US"/>
        </w:rPr>
        <w:t xml:space="preserve"> </w:t>
      </w:r>
      <w:r w:rsidRPr="00016426">
        <w:rPr>
          <w:color w:val="000000" w:themeColor="text1"/>
          <w:sz w:val="28"/>
          <w:szCs w:val="28"/>
          <w:lang w:val="en-US" w:eastAsia="en-US"/>
        </w:rPr>
        <w:t>Pascal</w:t>
      </w:r>
      <w:r w:rsidRPr="00016426">
        <w:rPr>
          <w:color w:val="000000" w:themeColor="text1"/>
          <w:sz w:val="28"/>
          <w:szCs w:val="28"/>
          <w:lang w:eastAsia="en-US"/>
        </w:rPr>
        <w:t xml:space="preserve"> или </w:t>
      </w:r>
      <w:r w:rsidRPr="00016426">
        <w:rPr>
          <w:color w:val="000000" w:themeColor="text1"/>
          <w:sz w:val="28"/>
          <w:szCs w:val="28"/>
          <w:lang w:val="en-US" w:eastAsia="en-US"/>
        </w:rPr>
        <w:t>C</w:t>
      </w:r>
      <w:r w:rsidRPr="00016426">
        <w:rPr>
          <w:color w:val="000000" w:themeColor="text1"/>
          <w:sz w:val="28"/>
          <w:szCs w:val="28"/>
          <w:lang w:eastAsia="en-US"/>
        </w:rPr>
        <w:t>, наиболее мощное и эффективное программное обеспечение полностью или частично написано на языке ассемблера.</w:t>
      </w:r>
      <w:r w:rsidR="009D535C" w:rsidRPr="00016426">
        <w:rPr>
          <w:color w:val="000000" w:themeColor="text1"/>
          <w:sz w:val="28"/>
          <w:szCs w:val="28"/>
          <w:lang w:eastAsia="en-US"/>
        </w:rPr>
        <w:t xml:space="preserve"> </w:t>
      </w:r>
    </w:p>
    <w:p w:rsidR="006019E9" w:rsidRPr="00016426" w:rsidRDefault="006019E9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</w:p>
    <w:p w:rsidR="00016426" w:rsidRDefault="00016426" w:rsidP="00016426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6019E9" w:rsidRPr="00016426" w:rsidRDefault="006019E9" w:rsidP="00016426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016426">
        <w:rPr>
          <w:b/>
          <w:sz w:val="28"/>
          <w:szCs w:val="28"/>
          <w:lang w:eastAsia="en-US"/>
        </w:rPr>
        <w:lastRenderedPageBreak/>
        <w:t>2.3. Высокие уровни программирования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>Высокоуровневый язык программирования</w:t>
      </w:r>
      <w:r w:rsidRPr="00016426">
        <w:rPr>
          <w:color w:val="000000" w:themeColor="text1"/>
          <w:sz w:val="28"/>
          <w:szCs w:val="28"/>
        </w:rPr>
        <w:t> — </w:t>
      </w:r>
      <w:hyperlink r:id="rId45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>, разработанный для быстроты и удобства использования </w:t>
      </w:r>
      <w:hyperlink r:id="rId46" w:tooltip="Программист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программистом</w:t>
        </w:r>
      </w:hyperlink>
      <w:r w:rsidRPr="00016426">
        <w:rPr>
          <w:color w:val="000000" w:themeColor="text1"/>
          <w:sz w:val="28"/>
          <w:szCs w:val="28"/>
        </w:rPr>
        <w:t>. Основная черта высокоуровневых языков — это </w:t>
      </w:r>
      <w:hyperlink r:id="rId47" w:tooltip="Абстракц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абстракция</w:t>
        </w:r>
      </w:hyperlink>
      <w:r w:rsidRPr="00016426">
        <w:rPr>
          <w:color w:val="000000" w:themeColor="text1"/>
          <w:sz w:val="28"/>
          <w:szCs w:val="28"/>
        </w:rPr>
        <w:t>, то есть введение смысловых конструкций, кратко описывающих такие </w:t>
      </w:r>
      <w:hyperlink r:id="rId48" w:tooltip="Структура данных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структуры данных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49" w:tooltip="Под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операции над ними</w:t>
        </w:r>
      </w:hyperlink>
      <w:r w:rsidRPr="00016426">
        <w:rPr>
          <w:color w:val="000000" w:themeColor="text1"/>
          <w:sz w:val="28"/>
          <w:szCs w:val="28"/>
        </w:rPr>
        <w:t>, описания которых на </w:t>
      </w:r>
      <w:hyperlink r:id="rId50" w:tooltip="Маши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машинном коде</w:t>
        </w:r>
      </w:hyperlink>
      <w:r w:rsidRPr="00016426">
        <w:rPr>
          <w:color w:val="000000" w:themeColor="text1"/>
          <w:sz w:val="28"/>
          <w:szCs w:val="28"/>
        </w:rPr>
        <w:t> (или другом </w:t>
      </w:r>
      <w:hyperlink r:id="rId51" w:tooltip="Низкоуровнев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низкоуровневом языке программирования</w:t>
        </w:r>
      </w:hyperlink>
      <w:r w:rsidRPr="00016426">
        <w:rPr>
          <w:color w:val="000000" w:themeColor="text1"/>
          <w:sz w:val="28"/>
          <w:szCs w:val="28"/>
        </w:rPr>
        <w:t>) очень длинны и сложны для понимания.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Высокоуровневые языки программирования были разработаны для платформенной независимости сути алгоритмов. Зависимость от платформы перекладывается на инструментальные программы — </w:t>
      </w:r>
      <w:hyperlink r:id="rId52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трансляторы</w:t>
        </w:r>
      </w:hyperlink>
      <w:r w:rsidRPr="00016426">
        <w:rPr>
          <w:color w:val="000000" w:themeColor="text1"/>
          <w:sz w:val="28"/>
          <w:szCs w:val="28"/>
        </w:rPr>
        <w:t>, компилирующие текст, написанный на языке высокого уровня, в элементарные машинные команды (инструкции). Поэтому, для каждой платформы разрабатывается платформенно-уникальный транслятор для каждого высокоуровневого языка, например, переводящий текст, написанный на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Delphi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 в элементарные команды </w:t>
      </w:r>
      <w:hyperlink r:id="rId53" w:tooltip="Микропроцесс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микропроцессоров</w:t>
        </w:r>
      </w:hyperlink>
      <w:r w:rsidRPr="00016426">
        <w:rPr>
          <w:color w:val="000000" w:themeColor="text1"/>
          <w:sz w:val="28"/>
          <w:szCs w:val="28"/>
        </w:rPr>
        <w:t xml:space="preserve"> семейства </w:t>
      </w:r>
      <w:hyperlink r:id="rId54" w:tooltip="X86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x86</w:t>
        </w:r>
      </w:hyperlink>
      <w:r w:rsidRPr="00016426">
        <w:rPr>
          <w:color w:val="000000" w:themeColor="text1"/>
          <w:sz w:val="28"/>
          <w:szCs w:val="28"/>
        </w:rPr>
        <w:t>.Так, высокоуровневые языки стремятся не только облегчить решение сложных программных задач, но и упростить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"https://ru.wikipedia.org/wiki/%D0%9F%D0%BE%D1%80%D1%82%D0%B8%D1%80%D0%BE%D0%B2%D0%B0%D0%BD%D0%B8%D0%B5_%D0%BF%D1%80%D0%BE%D0%B3%D1%80%D0%B0%D0%BC%D0%BC%D0%BD%D0%BE%D0%B3%D0%BE_%D0%BE%D0%B1%D0%B5%D1%81%D0%BF%D0%B5%D1%87%D0%B5%D0%BD%D0%B8%D1%8F" \o "Портирование программного обеспечения"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портирование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</w:rPr>
        <w:t xml:space="preserve"> программного обеспечения</w:t>
      </w:r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. Использование разнообразных </w:t>
      </w:r>
      <w:hyperlink r:id="rId55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трансляторов</w:t>
        </w:r>
      </w:hyperlink>
      <w:r w:rsidRPr="00016426">
        <w:rPr>
          <w:color w:val="000000" w:themeColor="text1"/>
          <w:sz w:val="28"/>
          <w:szCs w:val="28"/>
        </w:rPr>
        <w:t xml:space="preserve"> и </w:t>
      </w:r>
      <w:hyperlink r:id="rId56" w:tooltip="Интерпрета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интерпретаторов</w:t>
        </w:r>
      </w:hyperlink>
      <w:r w:rsidRPr="00016426">
        <w:rPr>
          <w:color w:val="000000" w:themeColor="text1"/>
          <w:sz w:val="28"/>
          <w:szCs w:val="28"/>
        </w:rPr>
        <w:t xml:space="preserve"> обеспечивает связь </w:t>
      </w:r>
      <w:hyperlink r:id="rId57" w:tooltip="Компьютерная 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программ</w:t>
        </w:r>
      </w:hyperlink>
      <w:r w:rsidRPr="00016426">
        <w:rPr>
          <w:color w:val="000000" w:themeColor="text1"/>
          <w:sz w:val="28"/>
          <w:szCs w:val="28"/>
        </w:rPr>
        <w:t>, написанных при помощи языков высокого уровня, с различными </w:t>
      </w:r>
      <w:hyperlink r:id="rId58" w:tooltip="Операционная систе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операционными системами</w:t>
        </w:r>
      </w:hyperlink>
      <w:r w:rsidRPr="00016426">
        <w:rPr>
          <w:color w:val="000000" w:themeColor="text1"/>
          <w:sz w:val="28"/>
          <w:szCs w:val="28"/>
        </w:rPr>
        <w:t xml:space="preserve"> программируемыми устройствами и оборудованием, и, в идеале, не требует модификации </w:t>
      </w:r>
      <w:hyperlink r:id="rId59" w:tooltip="Исход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Pr="00016426">
        <w:rPr>
          <w:color w:val="000000" w:themeColor="text1"/>
          <w:sz w:val="28"/>
          <w:szCs w:val="28"/>
        </w:rPr>
        <w:t xml:space="preserve"> (текста, написанного на высокоуровневом языке) для любой </w:t>
      </w:r>
      <w:proofErr w:type="spellStart"/>
      <w:r w:rsidRPr="00016426">
        <w:rPr>
          <w:color w:val="000000" w:themeColor="text1"/>
          <w:sz w:val="28"/>
          <w:szCs w:val="28"/>
        </w:rPr>
        <w:t>платформы.Такого</w:t>
      </w:r>
      <w:proofErr w:type="spellEnd"/>
      <w:r w:rsidRPr="00016426">
        <w:rPr>
          <w:color w:val="000000" w:themeColor="text1"/>
          <w:sz w:val="28"/>
          <w:szCs w:val="28"/>
        </w:rPr>
        <w:t xml:space="preserve"> рода оторванность высокоуровневых языков от аппаратной реализации </w:t>
      </w:r>
      <w:hyperlink r:id="rId60" w:tooltip="Компьюте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016426">
        <w:rPr>
          <w:color w:val="000000" w:themeColor="text1"/>
          <w:sz w:val="28"/>
          <w:szCs w:val="28"/>
        </w:rPr>
        <w:t> помимо множества плюсов имеет и минусы. В частности, она не позволяет создавать простые и точные инструкции к используемому оборудованию. Программы, написанные на языках высокого уровня, проще для понимания программистом, но менее эффективны, чем их аналоги, создаваемые при помощи </w:t>
      </w:r>
      <w:hyperlink r:id="rId61" w:tooltip="Низкоуровнев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низкоуровневых языков</w:t>
        </w:r>
      </w:hyperlink>
      <w:r w:rsidRPr="00016426">
        <w:rPr>
          <w:color w:val="000000" w:themeColor="text1"/>
          <w:sz w:val="28"/>
          <w:szCs w:val="28"/>
        </w:rPr>
        <w:t xml:space="preserve">. Одним из следствий этого стало добавление поддержки того или </w:t>
      </w:r>
      <w:r w:rsidRPr="00016426">
        <w:rPr>
          <w:color w:val="000000" w:themeColor="text1"/>
          <w:sz w:val="28"/>
          <w:szCs w:val="28"/>
        </w:rPr>
        <w:lastRenderedPageBreak/>
        <w:t>иного языка низкого уровня (</w:t>
      </w:r>
      <w:hyperlink r:id="rId62" w:tooltip="Язык ассемблер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016426">
        <w:rPr>
          <w:color w:val="000000" w:themeColor="text1"/>
          <w:sz w:val="28"/>
          <w:szCs w:val="28"/>
        </w:rPr>
        <w:t>) в ряд современных профессиональных высокоуровневых языков программирования.</w:t>
      </w:r>
    </w:p>
    <w:p w:rsid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Примеры: </w:t>
      </w:r>
      <w:hyperlink r:id="rId63" w:tooltip="Си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4" w:tooltip="C++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5" w:tooltip="C Sharp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C#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6" w:tooltip="Delphi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Delphi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7" w:tooltip="Фортран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Fortran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8" w:tooltip="Java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9" w:tooltip="JavaScript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JavaScript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0" w:tooltip="Лисп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Лисп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1" w:tooltip="Паскаль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Паскаль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2" w:tooltip="PHP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PHP</w:t>
        </w:r>
      </w:hyperlink>
      <w:r w:rsidRPr="00016426">
        <w:rPr>
          <w:color w:val="000000" w:themeColor="text1"/>
          <w:sz w:val="28"/>
          <w:szCs w:val="28"/>
        </w:rPr>
        <w:t>. Языкам высокого уровня свойственно умение работать с комплексными структурами данных. В большинстве из них интегрирована поддержка </w:t>
      </w:r>
      <w:hyperlink r:id="rId73" w:tooltip="Строковый тип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строковых типов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4" w:tooltip="Объект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объектов</w:t>
        </w:r>
      </w:hyperlink>
      <w:r w:rsidRPr="00016426">
        <w:rPr>
          <w:color w:val="000000" w:themeColor="text1"/>
          <w:sz w:val="28"/>
          <w:szCs w:val="28"/>
        </w:rPr>
        <w:t>, операций </w:t>
      </w:r>
      <w:hyperlink r:id="rId75" w:tooltip="Файл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файлового</w:t>
        </w:r>
      </w:hyperlink>
      <w:r w:rsidRPr="00016426">
        <w:rPr>
          <w:color w:val="000000" w:themeColor="text1"/>
          <w:sz w:val="28"/>
          <w:szCs w:val="28"/>
        </w:rPr>
        <w:t> ввода-вывода и т. п.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Первым языком программирования высокого уровня считается </w:t>
      </w:r>
      <w:hyperlink r:id="rId76" w:tooltip="Компьютер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компьютерный язык</w:t>
        </w:r>
      </w:hyperlink>
      <w:r w:rsidRPr="00016426">
        <w:rPr>
          <w:color w:val="000000" w:themeColor="text1"/>
          <w:sz w:val="28"/>
          <w:szCs w:val="28"/>
        </w:rPr>
        <w:t>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"https://ru.wikipedia.org/wiki/%D0%9F%D0%BB%D0%B0%D0%BD%D0%BA%D0%B0%D0%BB%D0%BA%D1%8E%D0%BB%D1%8C" \o "Планкалкюль"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Plankalkül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, разработанный немецким инженером </w:t>
      </w:r>
      <w:hyperlink r:id="rId77" w:tooltip="Цузе, Конра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Конрадом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Цузе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ещё в период </w:t>
      </w:r>
      <w:hyperlink r:id="rId78" w:tooltip="1942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1942</w:t>
        </w:r>
      </w:hyperlink>
      <w:r w:rsidRPr="00016426">
        <w:rPr>
          <w:color w:val="000000" w:themeColor="text1"/>
          <w:sz w:val="28"/>
          <w:szCs w:val="28"/>
        </w:rPr>
        <w:t>—</w:t>
      </w:r>
      <w:hyperlink r:id="rId79" w:tooltip="1946 г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1946 годах</w:t>
        </w:r>
      </w:hyperlink>
      <w:r w:rsidRPr="00016426">
        <w:rPr>
          <w:color w:val="000000" w:themeColor="text1"/>
          <w:sz w:val="28"/>
          <w:szCs w:val="28"/>
        </w:rPr>
        <w:t>. Однако транслятора для него не существовало до 2000 года. Первым в мире транслятором языка высокого уровня является ПП (Программирующая Программа), он же ПП-1, успешно испытанный в 1954 году. Транслятор ПП-2 (1955 год, 4-й в мире транслятор) уже был оптимизирующим и содержал собственный загрузчик и отладчик, библиотеку стандартных процедур, а транслятор ПП для </w:t>
      </w:r>
      <w:hyperlink r:id="rId80" w:tooltip="Электронно-вычислительная машин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81" w:tooltip="Стрела (электронно-вычислительная машина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Стрела-4</w:t>
        </w:r>
      </w:hyperlink>
      <w:r w:rsidRPr="00016426">
        <w:rPr>
          <w:color w:val="000000" w:themeColor="text1"/>
          <w:sz w:val="28"/>
          <w:szCs w:val="28"/>
        </w:rPr>
        <w:t> уже содержал и компоновщик (</w:t>
      </w:r>
      <w:proofErr w:type="spellStart"/>
      <w:r w:rsidRPr="00016426">
        <w:rPr>
          <w:color w:val="000000" w:themeColor="text1"/>
          <w:sz w:val="28"/>
          <w:szCs w:val="28"/>
        </w:rPr>
        <w:t>linker</w:t>
      </w:r>
      <w:proofErr w:type="spellEnd"/>
      <w:r w:rsidRPr="00016426">
        <w:rPr>
          <w:color w:val="000000" w:themeColor="text1"/>
          <w:sz w:val="28"/>
          <w:szCs w:val="28"/>
        </w:rPr>
        <w:t>) из модулей. Однако, широкое применение высокоуровневых языков началось с возникновением </w:t>
      </w:r>
      <w:hyperlink r:id="rId82" w:tooltip="Фортран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Фортрана</w:t>
        </w:r>
      </w:hyperlink>
      <w:r w:rsidRPr="00016426">
        <w:rPr>
          <w:color w:val="000000" w:themeColor="text1"/>
          <w:sz w:val="28"/>
          <w:szCs w:val="28"/>
        </w:rPr>
        <w:t> и созданием </w:t>
      </w:r>
      <w:hyperlink r:id="rId83" w:tooltip="Компи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016426">
        <w:rPr>
          <w:color w:val="000000" w:themeColor="text1"/>
          <w:sz w:val="28"/>
          <w:szCs w:val="28"/>
        </w:rPr>
        <w:t> для этого языка (</w:t>
      </w:r>
      <w:hyperlink r:id="rId84" w:tooltip="1957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1957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Высокоуровневые языки программирования могут быть классифицированы по разным основаниям. Распространена схема, по которой они делятся на следующие основные разновидности: </w:t>
      </w:r>
    </w:p>
    <w:p w:rsid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(задействуются в качестве инструмента при обработке информации на любом этапе вычислений); </w:t>
      </w:r>
    </w:p>
    <w:p w:rsid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проблемно-ориентированные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(используются как средство решения отраслевых и прикладных задач, формируемых при расширении областей применения ПК); </w:t>
      </w:r>
    </w:p>
    <w:p w:rsidR="0050559C" w:rsidRP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объектно-ориентированные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(могут быть частными случаями языков первых двух типов, однако, адаптируются к пользованию широким</w:t>
      </w:r>
      <w:r w:rsidR="00016426">
        <w:rPr>
          <w:color w:val="000000"/>
          <w:sz w:val="28"/>
          <w:szCs w:val="28"/>
          <w:shd w:val="clear" w:color="auto" w:fill="FFFFFF"/>
        </w:rPr>
        <w:t xml:space="preserve">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>кругом разработчиков с разным уровнем подготовки, например, в виде решения с визуальным интерфейсом.</w:t>
      </w:r>
      <w:r w:rsidRPr="00016426">
        <w:rPr>
          <w:sz w:val="28"/>
          <w:szCs w:val="28"/>
        </w:rPr>
        <w:t xml:space="preserve">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На сегодняшний момент по версии компании TIOBE </w:t>
      </w:r>
      <w:proofErr w:type="spellStart"/>
      <w:r w:rsidRPr="00016426">
        <w:rPr>
          <w:color w:val="000000" w:themeColor="text1"/>
          <w:sz w:val="28"/>
          <w:szCs w:val="28"/>
        </w:rPr>
        <w:t>Software</w:t>
      </w:r>
      <w:proofErr w:type="spellEnd"/>
      <w:r w:rsidRPr="00016426">
        <w:rPr>
          <w:color w:val="000000" w:themeColor="text1"/>
          <w:sz w:val="28"/>
          <w:szCs w:val="28"/>
        </w:rPr>
        <w:t xml:space="preserve"> лидирует язык программирования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  <w:r w:rsidR="00016426">
        <w:rPr>
          <w:color w:val="000000" w:themeColor="text1"/>
          <w:sz w:val="28"/>
          <w:szCs w:val="28"/>
        </w:rPr>
        <w:t xml:space="preserve"> </w:t>
      </w:r>
      <w:r w:rsidRPr="00016426">
        <w:rPr>
          <w:color w:val="000000"/>
          <w:sz w:val="28"/>
          <w:szCs w:val="28"/>
          <w:shd w:val="clear" w:color="auto" w:fill="FFFFFF"/>
        </w:rPr>
        <w:t>Рассмотрим теперь некоторые исторические и современные языки программирования высокого уровня, соответствующие данной классификации.</w:t>
      </w:r>
    </w:p>
    <w:p w:rsidR="0050559C" w:rsidRPr="00016426" w:rsidRDefault="0050559C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68697772" wp14:editId="1D032E78">
            <wp:extent cx="5867400" cy="4224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C" w:rsidRPr="00016426" w:rsidRDefault="0050559C" w:rsidP="0001642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16426">
        <w:rPr>
          <w:sz w:val="28"/>
          <w:szCs w:val="28"/>
          <w:shd w:val="clear" w:color="auto" w:fill="FFFFFF"/>
        </w:rPr>
        <w:t xml:space="preserve">Рис. (2) Пример </w:t>
      </w:r>
      <w:r w:rsidR="00D00935" w:rsidRPr="00016426">
        <w:rPr>
          <w:sz w:val="28"/>
          <w:szCs w:val="28"/>
          <w:shd w:val="clear" w:color="auto" w:fill="FFFFFF"/>
        </w:rPr>
        <w:t xml:space="preserve">программы </w:t>
      </w:r>
      <w:proofErr w:type="spellStart"/>
      <w:r w:rsidR="00D00935" w:rsidRPr="00016426">
        <w:rPr>
          <w:sz w:val="28"/>
          <w:szCs w:val="28"/>
          <w:shd w:val="clear" w:color="auto" w:fill="FFFFFF"/>
        </w:rPr>
        <w:t>высокоуровнего</w:t>
      </w:r>
      <w:proofErr w:type="spellEnd"/>
      <w:r w:rsidRPr="00016426">
        <w:rPr>
          <w:sz w:val="28"/>
          <w:szCs w:val="28"/>
          <w:shd w:val="clear" w:color="auto" w:fill="FFFFFF"/>
        </w:rPr>
        <w:t xml:space="preserve"> </w:t>
      </w:r>
      <w:r w:rsidR="00D00935" w:rsidRPr="00016426">
        <w:rPr>
          <w:sz w:val="28"/>
          <w:szCs w:val="28"/>
          <w:shd w:val="clear" w:color="auto" w:fill="FFFFFF"/>
        </w:rPr>
        <w:t xml:space="preserve">языка </w:t>
      </w:r>
      <w:r w:rsidRPr="00016426">
        <w:rPr>
          <w:sz w:val="28"/>
          <w:szCs w:val="28"/>
          <w:shd w:val="clear" w:color="auto" w:fill="FFFFFF"/>
        </w:rPr>
        <w:t>программирования</w:t>
      </w: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2.3.1 </w:t>
      </w: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К таковым можно отнести Фортран. Он считается первым языком программирования высокого уровня, созданным для широкого применения. Характеризуется простой структурой. К процедурно-ориентированным языкам также относится Бейсик. Считается одним из самых часто используемых при обучении программированию. Пример другого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 xml:space="preserve">процедурно-ориентированного языка — СИ. Изначально он создавался для ОС UNIX. На его основе впоследствии был создан язык C++, дополненный инструментами объектно-ориентированного программирования. Еще один язык, относящийся к рассматриваемой категории — Паскаль. Часто также задействуется при обучении программированию. Возможности данного языка позволяют его использовать как очень мощный инструмент разработки профессиональных видов ПО.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2.3.2 </w:t>
      </w:r>
      <w:r w:rsidRPr="00016426">
        <w:rPr>
          <w:b/>
          <w:color w:val="000000" w:themeColor="text1"/>
          <w:sz w:val="28"/>
          <w:szCs w:val="28"/>
          <w:shd w:val="clear" w:color="auto" w:fill="FFFFFF"/>
        </w:rPr>
        <w:t>Проблемно-ориентированные языки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>К таковым можно отнести Лисп, Пролог. Первый язык был разработан в 1962 году — спустя несколько лет после создания Фортрана. Рассматривается, таким образом, как второй в истории. Активно задействовался в качестве инструмента работы программистов со строками символов. На практике Лисп использовался в системах, классифицируемых как экспертные, а также те, что предназначались для аналитических вычислений. Пролог нашел широкое применение в области логического программирования. На практике чаще всего задействуется в управлении алгоритмами искусственного интеллекта в соответствующих системах.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2.3.3 </w:t>
      </w:r>
      <w:r w:rsidR="00D00935" w:rsidRPr="00016426">
        <w:rPr>
          <w:b/>
          <w:color w:val="000000"/>
          <w:sz w:val="28"/>
          <w:szCs w:val="28"/>
          <w:shd w:val="clear" w:color="auto" w:fill="FFFFFF"/>
        </w:rPr>
        <w:t xml:space="preserve">Объектно-ориентированные </w:t>
      </w:r>
      <w:r w:rsidRPr="00016426">
        <w:rPr>
          <w:b/>
          <w:color w:val="000000"/>
          <w:sz w:val="28"/>
          <w:szCs w:val="28"/>
          <w:shd w:val="clear" w:color="auto" w:fill="FFFFFF"/>
        </w:rPr>
        <w:t>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D00935" w:rsidRPr="00016426" w:rsidRDefault="0050559C" w:rsidP="00016426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Изучим теперь примеры языков программирования высокого уровня, которые относятся к категории объектно-ориентированных. В числе таковых —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Basic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r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, отмеченный выше C++, а также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Prolog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++. Фактически все они в своей основе содержат процедурно-ориентированные языки. Однако предполагается существенное их дополнение визуальными элементами управления с целью последующего освоения необходимых алгоритмов разработчиками, привыкшими к другим инструментам. Так, первый язык программирования высокого уровня —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 xml:space="preserve">Фортран — может быть в оперативные сроки изучен IT-специалистами посредством возможностей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. Аналогичным методом можно быстро освоить Бейсик или Пролог. </w:t>
      </w:r>
    </w:p>
    <w:p w:rsidR="00D00935" w:rsidRPr="00016426" w:rsidRDefault="00D00935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7F4661AA" wp14:editId="64F5FA49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99" w:rsidRPr="00016426" w:rsidRDefault="008E6399" w:rsidP="00016426">
      <w:pPr>
        <w:spacing w:line="360" w:lineRule="auto"/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Рис. (3) пример программы Объектно-ориентированного программирования на языке </w:t>
      </w:r>
      <w:r w:rsidRPr="00016426">
        <w:rPr>
          <w:color w:val="000000"/>
          <w:sz w:val="28"/>
          <w:szCs w:val="28"/>
          <w:shd w:val="clear" w:color="auto" w:fill="FFFFFF"/>
          <w:lang w:val="en-US"/>
        </w:rPr>
        <w:t>Delphi</w:t>
      </w:r>
    </w:p>
    <w:p w:rsidR="0050559C" w:rsidRPr="00016426" w:rsidRDefault="0050559C" w:rsidP="00016426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Осуществляется, в свою очередь, при использовании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программирование на языке высокого уровня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. Существует большое количество иных сред разработки ПО, классифицируемых как объектно-ориентированный язык. Данная сфера технологий разработки ПО активно развивается.  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Рассмотрим пример объектно-ориентированной программы на языке </w:t>
      </w:r>
      <w:r w:rsidR="00D00935"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, но сначала, что такое само </w:t>
      </w:r>
      <w:r w:rsidR="00D00935"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00935"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87" w:tooltip="Объектно-ориентированный язык программирования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"https://ru.wikipedia.org/wiki/Sun_Microsystems" \o "Sun Microsystems"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"https://ru.wikipedia.org/wiki/Oracle" \o "Oracle"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88" w:tooltip="Транслятор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89" w:tooltip="Байт-код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, поэтому они могут работать на любой компьютерной </w:t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lastRenderedPageBreak/>
        <w:t>архитектуре с помощью </w:t>
      </w:r>
      <w:hyperlink r:id="rId90" w:tooltip="Java Virtual Machine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 </w:t>
      </w:r>
      <w:hyperlink r:id="rId91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транслируются</w:t>
        </w:r>
      </w:hyperlink>
      <w:r w:rsidRPr="00016426">
        <w:rPr>
          <w:color w:val="000000" w:themeColor="text1"/>
          <w:sz w:val="28"/>
          <w:szCs w:val="28"/>
        </w:rPr>
        <w:t> в </w:t>
      </w:r>
      <w:hyperlink r:id="rId92" w:tooltip="Байт-код Java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байт-код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016426">
        <w:rPr>
          <w:color w:val="000000" w:themeColor="text1"/>
          <w:sz w:val="28"/>
          <w:szCs w:val="28"/>
        </w:rPr>
        <w:t>, выполняемый </w:t>
      </w:r>
      <w:hyperlink r:id="rId93" w:tooltip="Java Virtual Machin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виртуальной машиной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hyperlink r:id="rId94" w:tooltip="Интерпрета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интерпретатор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8E6399" w:rsidRPr="00016426" w:rsidRDefault="008E6399" w:rsidP="00016426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16426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428750" cy="2571750"/>
            <wp:effectExtent l="0" t="0" r="0" b="0"/>
            <wp:docPr id="6" name="Рисунок 6" descr="https://upload.wikimedia.org/wikipedia/commons/thumb/5/5d/Duke_%28Java_mascot%29_waving.svg/150px-Duke_%28Java_mascot%29_waving.svg.pn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uke_%28Java_mascot%29_waving.svg/150px-Duke_%28Java_mascot%29_waving.svg.pn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99" w:rsidRPr="00016426" w:rsidRDefault="008E6399" w:rsidP="00016426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Рис (4) </w:t>
      </w:r>
      <w:proofErr w:type="spellStart"/>
      <w:r w:rsidRPr="00016426">
        <w:rPr>
          <w:color w:val="000000" w:themeColor="text1"/>
          <w:sz w:val="28"/>
          <w:szCs w:val="28"/>
        </w:rPr>
        <w:t>Дюк</w:t>
      </w:r>
      <w:proofErr w:type="spellEnd"/>
      <w:r w:rsidRPr="00016426">
        <w:rPr>
          <w:color w:val="000000" w:themeColor="text1"/>
          <w:sz w:val="28"/>
          <w:szCs w:val="28"/>
        </w:rPr>
        <w:t xml:space="preserve">, талисман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hyperlink r:id="rId97" w:tooltip="Операционная систе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операционной системы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98" w:tooltip="Аппаратная платфор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оборудования</w:t>
        </w:r>
      </w:hyperlink>
      <w:r w:rsidRPr="00016426">
        <w:rPr>
          <w:color w:val="000000" w:themeColor="text1"/>
          <w:sz w:val="28"/>
          <w:szCs w:val="28"/>
        </w:rPr>
        <w:t xml:space="preserve">, что позволяет выполнять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Часто к недостаткам концепции виртуальной машины относят снижение производительности. Ряд усовершенствований несколько увеличил скорость выполнения программ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: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</w:t>
      </w:r>
      <w:hyperlink r:id="rId99" w:tooltip="JIT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JIT</w:t>
        </w:r>
      </w:hyperlink>
      <w:r w:rsidRPr="00016426">
        <w:rPr>
          <w:color w:val="000000" w:themeColor="text1"/>
          <w:sz w:val="28"/>
          <w:szCs w:val="28"/>
        </w:rPr>
        <w:t>-технология) с возможностью сохранения версий класса в машинном коде,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широкое использование </w:t>
      </w:r>
      <w:hyperlink r:id="rId100" w:tooltip="Платформенно-ориентирова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платформенно-ориентированного кода</w:t>
        </w:r>
      </w:hyperlink>
      <w:r w:rsidRPr="00016426">
        <w:rPr>
          <w:color w:val="000000" w:themeColor="text1"/>
          <w:sz w:val="28"/>
          <w:szCs w:val="28"/>
        </w:rPr>
        <w:t> (</w:t>
      </w:r>
      <w:proofErr w:type="spellStart"/>
      <w:r w:rsidRPr="00016426">
        <w:rPr>
          <w:color w:val="000000" w:themeColor="text1"/>
          <w:sz w:val="28"/>
          <w:szCs w:val="28"/>
        </w:rPr>
        <w:t>native</w:t>
      </w:r>
      <w:proofErr w:type="spellEnd"/>
      <w:r w:rsidRPr="00016426">
        <w:rPr>
          <w:color w:val="000000" w:themeColor="text1"/>
          <w:sz w:val="28"/>
          <w:szCs w:val="28"/>
        </w:rPr>
        <w:t>-код) в стандартных библиотеках,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аппаратные средства, обеспечивающие ускоренную обработку байт-кода (например, технология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"https://ru.wikipedia.org/wiki/Jazelle" \o "Jazelle"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Jazelle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 поддерживаемая некоторыми процессорами </w:t>
      </w:r>
      <w:hyperlink r:id="rId101" w:tooltip="ARM (архитектура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архитектуры ARM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составляет в среднем в полтора-два раза больше, чем для C/C++, в некоторых случаях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быстрее, а в отдельных случаях в 7 раз медленнее. С другой стороны, для большинства из них потребление памяти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-машиной было в 10—30 раз больше, чем программой на C/C++. Также примечательно исследование, проведённое компанией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Google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016426">
        <w:rPr>
          <w:color w:val="000000" w:themeColor="text1"/>
          <w:sz w:val="28"/>
          <w:szCs w:val="28"/>
        </w:rPr>
        <w:t>бо́льшее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в сравнении с аналогичными программами на </w:t>
      </w:r>
      <w:hyperlink r:id="rId102" w:tooltip="C++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, вдохновили множество энтузиастов на расширение перечня языков, которые могли бы быть использованы для создания программ, исполняемых на виртуальной машине. Эти идеи нашли также выражение в спецификации общеязыковой инфраструктуры </w:t>
      </w:r>
      <w:hyperlink r:id="rId103" w:tooltip="Common Language Infrastructur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CLI</w:t>
        </w:r>
      </w:hyperlink>
      <w:r w:rsidRPr="00016426">
        <w:rPr>
          <w:color w:val="000000" w:themeColor="text1"/>
          <w:sz w:val="28"/>
          <w:szCs w:val="28"/>
        </w:rPr>
        <w:t>, заложенной в основу платформы </w:t>
      </w:r>
      <w:hyperlink r:id="rId104" w:tooltip=".NET Framework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.NET</w:t>
        </w:r>
      </w:hyperlink>
      <w:r w:rsidRPr="00016426">
        <w:rPr>
          <w:color w:val="000000" w:themeColor="text1"/>
          <w:sz w:val="28"/>
          <w:szCs w:val="28"/>
        </w:rPr>
        <w:t> компанией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</w:p>
    <w:p w:rsidR="008E6399" w:rsidRPr="00903278" w:rsidRDefault="008E6399" w:rsidP="00016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import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java.util.Scanner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class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ADD = 43;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SUBTRACT = 45;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MULTIPLY = 42;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DIVIDE = 47;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void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main(String[]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args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new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Calculator()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Scanner console =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new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Scanner(System.in);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while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true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"First Number: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num1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console.nextDouble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"Second Number: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num2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console.nextDouble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"Operator (+-/*):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String input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"[+-/*]"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operator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input.charAt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(0);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result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Double.NaN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switch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(operator)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ADD: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+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SUBTRACT: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num1 -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MULTIPLY: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*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DIVIDE: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/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System.out.println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(num1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operator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num2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=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result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"\n"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>}</w:t>
      </w:r>
      <w:proofErr w:type="gramEnd"/>
    </w:p>
    <w:p w:rsidR="00D00935" w:rsidRPr="00016426" w:rsidRDefault="00D00935" w:rsidP="00016426">
      <w:pPr>
        <w:spacing w:line="360" w:lineRule="auto"/>
        <w:rPr>
          <w:sz w:val="28"/>
          <w:szCs w:val="28"/>
          <w:shd w:val="clear" w:color="auto" w:fill="FFFFFF"/>
          <w:lang w:val="en-US"/>
        </w:rPr>
      </w:pPr>
    </w:p>
    <w:p w:rsidR="00D00935" w:rsidRPr="00016426" w:rsidRDefault="00D00935" w:rsidP="00016426">
      <w:pPr>
        <w:spacing w:line="360" w:lineRule="auto"/>
        <w:jc w:val="center"/>
        <w:rPr>
          <w:sz w:val="28"/>
          <w:szCs w:val="28"/>
          <w:shd w:val="clear" w:color="auto" w:fill="FFFFFF"/>
          <w:lang w:val="en-US"/>
        </w:rPr>
      </w:pPr>
    </w:p>
    <w:p w:rsidR="00D00935" w:rsidRPr="00016426" w:rsidRDefault="00D00935" w:rsidP="00016426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2.4 </w:t>
      </w:r>
      <w:proofErr w:type="spellStart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Сверхвысокоуровневый</w:t>
      </w:r>
      <w:proofErr w:type="spellEnd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язык программирования</w:t>
      </w:r>
    </w:p>
    <w:p w:rsidR="00D00935" w:rsidRPr="00016426" w:rsidRDefault="00D00935" w:rsidP="00016426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proofErr w:type="spellStart"/>
      <w:r w:rsidRPr="00016426">
        <w:rPr>
          <w:b/>
          <w:bCs/>
          <w:color w:val="000000" w:themeColor="text1"/>
          <w:sz w:val="28"/>
          <w:szCs w:val="28"/>
        </w:rPr>
        <w:t>Сверхвысокоуровневый</w:t>
      </w:r>
      <w:proofErr w:type="spellEnd"/>
      <w:r w:rsidRPr="00016426">
        <w:rPr>
          <w:b/>
          <w:bCs/>
          <w:color w:val="000000" w:themeColor="text1"/>
          <w:sz w:val="28"/>
          <w:szCs w:val="28"/>
        </w:rPr>
        <w:t xml:space="preserve"> язык программирования</w:t>
      </w:r>
      <w:r w:rsidRPr="00016426">
        <w:rPr>
          <w:color w:val="000000" w:themeColor="text1"/>
          <w:sz w:val="28"/>
          <w:szCs w:val="28"/>
        </w:rPr>
        <w:t> (язык программирования сверхвысокого уровня, </w:t>
      </w:r>
      <w:hyperlink r:id="rId105" w:tooltip="Английски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англ.</w:t>
        </w:r>
      </w:hyperlink>
      <w:r w:rsidRPr="00016426">
        <w:rPr>
          <w:color w:val="000000" w:themeColor="text1"/>
          <w:sz w:val="28"/>
          <w:szCs w:val="28"/>
        </w:rPr>
        <w:t> 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very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high</w:t>
      </w:r>
      <w:r w:rsidRPr="00016426">
        <w:rPr>
          <w:i/>
          <w:iCs/>
          <w:color w:val="000000" w:themeColor="text1"/>
          <w:sz w:val="28"/>
          <w:szCs w:val="28"/>
        </w:rPr>
        <w:t>-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level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programming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language</w:t>
      </w:r>
      <w:r w:rsidRPr="00016426">
        <w:rPr>
          <w:color w:val="000000" w:themeColor="text1"/>
          <w:sz w:val="28"/>
          <w:szCs w:val="28"/>
        </w:rPr>
        <w:t>, VHLL) — </w:t>
      </w:r>
      <w:hyperlink r:id="rId106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 xml:space="preserve"> с очень высоким уровнем абстракции. В отличие от языков программирования высокого уровня, где описывается принцип «как нужно сделать», в </w:t>
      </w:r>
      <w:proofErr w:type="spellStart"/>
      <w:r w:rsidRPr="00016426">
        <w:rPr>
          <w:color w:val="000000" w:themeColor="text1"/>
          <w:sz w:val="28"/>
          <w:szCs w:val="28"/>
        </w:rPr>
        <w:t>сверхвысокоуровневых</w:t>
      </w:r>
      <w:proofErr w:type="spellEnd"/>
      <w:r w:rsidRPr="00016426">
        <w:rPr>
          <w:color w:val="000000" w:themeColor="text1"/>
          <w:sz w:val="28"/>
          <w:szCs w:val="28"/>
        </w:rPr>
        <w:t xml:space="preserve"> языках программирования описывается лишь принцип «что нужно сделать». Термин впервые появился в середине 1990-х годов для обозначения группы языков, используемых для быстрого </w:t>
      </w:r>
      <w:proofErr w:type="spellStart"/>
      <w:r w:rsidRPr="00016426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16426">
        <w:rPr>
          <w:color w:val="000000" w:themeColor="text1"/>
          <w:sz w:val="28"/>
          <w:szCs w:val="28"/>
        </w:rPr>
        <w:t>, написания одноразовых </w:t>
      </w:r>
      <w:hyperlink r:id="rId107" w:tooltip="Скрипт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скриптов</w:t>
        </w:r>
      </w:hyperlink>
      <w:r w:rsidRPr="00016426">
        <w:rPr>
          <w:color w:val="000000" w:themeColor="text1"/>
          <w:sz w:val="28"/>
          <w:szCs w:val="28"/>
        </w:rPr>
        <w:t> и подобных задач.</w:t>
      </w: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Так, разработчики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"https://ru.wikipedia.org/wiki/Icon_(%D1%8F%D0%B7%D1%8B%D0%BA_%D0%BF%D1%80%D0%BE%D0%B3%D1%80%D0%B0%D0%BC%D0%BC%D0%B8%D1%80%D0%BE%D0%B2%D0%B0%D0%BD%D0%B8%D1%8F)" \o "Icon (язык программирования)"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Icon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(и его диалекта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"https://en.wikipedia.org/wiki/Unicon_(programming_language)" \o "en:Unicon (programming language)"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Unicon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rStyle w:val="noprint"/>
          <w:color w:val="000000" w:themeColor="text1"/>
          <w:sz w:val="28"/>
          <w:szCs w:val="28"/>
        </w:rPr>
        <w:t> </w:t>
      </w:r>
      <w:r w:rsidRPr="00016426">
        <w:rPr>
          <w:rStyle w:val="ref-info"/>
          <w:color w:val="000000" w:themeColor="text1"/>
          <w:sz w:val="28"/>
          <w:szCs w:val="28"/>
        </w:rPr>
        <w:t>(англ.)</w:t>
      </w:r>
      <w:hyperlink r:id="rId108" w:tooltip="Unicon (страница отсутствует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русск.</w:t>
        </w:r>
      </w:hyperlink>
      <w:r w:rsidRPr="00016426">
        <w:rPr>
          <w:color w:val="000000" w:themeColor="text1"/>
          <w:sz w:val="28"/>
          <w:szCs w:val="28"/>
        </w:rPr>
        <w:t>) описывают его как VHLL. К языкам сверхвысокого уровня также часто относят такие современные </w:t>
      </w:r>
      <w:hyperlink r:id="rId109" w:tooltip="Сценар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сценарные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110" w:tooltip="Декларатив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декларативные</w:t>
        </w:r>
      </w:hyperlink>
      <w:r w:rsidRPr="00016426">
        <w:rPr>
          <w:color w:val="000000" w:themeColor="text1"/>
          <w:sz w:val="28"/>
          <w:szCs w:val="28"/>
        </w:rPr>
        <w:t> (в частности </w:t>
      </w:r>
      <w:hyperlink r:id="rId111" w:tooltip="Функциональ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функциональные</w:t>
        </w:r>
      </w:hyperlink>
      <w:r w:rsidRPr="00016426">
        <w:rPr>
          <w:color w:val="000000" w:themeColor="text1"/>
          <w:sz w:val="28"/>
          <w:szCs w:val="28"/>
        </w:rPr>
        <w:t>) языки как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"https://ru.wikipedia.org/wiki/Ruby" \o "Ruby"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Ruby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"https://ru.wikipedia.org/wiki/Haskell" \o "Haskell"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Haskell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 а также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"https://ru.wikipedia.org/wiki/Perl" \o "Perl"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Perl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и предшествовавший ему мини-язык </w:t>
      </w:r>
      <w:hyperlink r:id="rId112" w:tooltip="AWK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AWK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Большой класс языков сверхвысокого уровня — это языки, используемые для специфических приложений и задач (то есть </w:t>
      </w:r>
      <w:hyperlink r:id="rId113" w:tooltip="Предметно-ориентированн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предметно-ориентированные</w:t>
        </w:r>
      </w:hyperlink>
      <w:r w:rsidRPr="00016426">
        <w:rPr>
          <w:color w:val="000000" w:themeColor="text1"/>
          <w:sz w:val="28"/>
          <w:szCs w:val="28"/>
        </w:rPr>
        <w:t>). В связи с этой ограниченностью они могут использовать </w:t>
      </w:r>
      <w:hyperlink r:id="rId114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016426">
        <w:rPr>
          <w:color w:val="000000" w:themeColor="text1"/>
          <w:sz w:val="28"/>
          <w:szCs w:val="28"/>
        </w:rPr>
        <w:t>, который никогда не используется в других языках программирования, например, непосредственно синтаксис английского языка. Примером VHLL, распознающего синтаксис английского языка, может служить язык </w:t>
      </w:r>
      <w:hyperlink r:id="rId115" w:tooltip="Компи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116" w:tooltip="Interactive Fiction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текстовых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квестов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"https://ru.wikipedia.org/wiki/Inform" \o "Inform"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Inform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версии 7.</w:t>
      </w:r>
    </w:p>
    <w:p w:rsidR="00D00935" w:rsidRPr="00016426" w:rsidRDefault="00D00935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rPr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</w:rPr>
      </w:pPr>
    </w:p>
    <w:p w:rsidR="00F85359" w:rsidRDefault="00F85359" w:rsidP="00016426">
      <w:pPr>
        <w:spacing w:line="360" w:lineRule="auto"/>
        <w:rPr>
          <w:sz w:val="28"/>
          <w:szCs w:val="28"/>
        </w:rPr>
      </w:pPr>
    </w:p>
    <w:p w:rsidR="00016426" w:rsidRPr="00016426" w:rsidRDefault="00016426" w:rsidP="00016426">
      <w:pPr>
        <w:spacing w:line="360" w:lineRule="auto"/>
        <w:rPr>
          <w:sz w:val="28"/>
          <w:szCs w:val="28"/>
        </w:rPr>
      </w:pPr>
      <w:r w:rsidRPr="00016426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моем РГР вы можете узнать о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как о одном из лучших языков программирования в сфере ООП. Так же вы можете узнать основную информацию о каждом из уровней языка программирования: низкий, высокий и сверхвысокий уровни. Чем каждый вид отличается от двух других, конкретнее был расписан высокий уровень программирования, куда и относится язык</w:t>
      </w:r>
      <w:r w:rsidRPr="00016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F85359">
        <w:rPr>
          <w:sz w:val="28"/>
          <w:szCs w:val="28"/>
        </w:rPr>
        <w:t>.</w:t>
      </w:r>
    </w:p>
    <w:p w:rsidR="00DE7CD6" w:rsidRPr="00016426" w:rsidRDefault="008E6399" w:rsidP="00016426">
      <w:pPr>
        <w:keepNext/>
        <w:pageBreakBefore/>
        <w:spacing w:line="360" w:lineRule="auto"/>
        <w:jc w:val="center"/>
        <w:outlineLvl w:val="0"/>
        <w:rPr>
          <w:b/>
          <w:iCs/>
          <w:color w:val="333333"/>
          <w:sz w:val="28"/>
          <w:szCs w:val="28"/>
          <w:shd w:val="clear" w:color="auto" w:fill="F7F7F7"/>
        </w:rPr>
      </w:pPr>
      <w:r w:rsidRPr="00016426">
        <w:rPr>
          <w:b/>
          <w:iCs/>
          <w:color w:val="333333"/>
          <w:sz w:val="28"/>
          <w:szCs w:val="28"/>
          <w:shd w:val="clear" w:color="auto" w:fill="F7F7F7"/>
        </w:rPr>
        <w:lastRenderedPageBreak/>
        <w:t>ЛИТЕРАТУРА</w:t>
      </w:r>
    </w:p>
    <w:p w:rsidR="008E6399" w:rsidRPr="00016426" w:rsidRDefault="00716AC7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17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https://ru.wikipedia.org/wiki/Java</w:t>
        </w:r>
      </w:hyperlink>
    </w:p>
    <w:p w:rsidR="008E6399" w:rsidRPr="00016426" w:rsidRDefault="00716AC7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18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https://www.syl.ru/article/199389/new_sovremennyiy-yazyik-programmirovaniya-vyisokogo-urovnya-primeryi-i-sravneniya</w:t>
        </w:r>
      </w:hyperlink>
    </w:p>
    <w:p w:rsidR="008E6399" w:rsidRPr="00016426" w:rsidRDefault="00716AC7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19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https://ru.wikipedia.org/wiki/%D0%A1%D0%B2%D0%B5%D1%80%D1%85%D0%B2%D1%8B%D1%81%D0%BE%D0%BA%D0%BE%D1%83%D1%80%D0%BE%D0%B2%D0%BD%D0%B5%D0%B2%D1%8B%D0%B9_%D1%8F%D0%B7%D1%8B%D0%BA_%D0%BF%D1%80%D0%BE%D0%B3%D1%80%D0%B0%D0%BC%D0%BC%D0%B8%D1%80%D0%BE%D0%B2%D0%B0%D0%BD%D0%B8%D1%8F</w:t>
        </w:r>
      </w:hyperlink>
    </w:p>
    <w:p w:rsidR="008E6399" w:rsidRPr="00016426" w:rsidRDefault="00716AC7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0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http://fb.ru/article/168378/spisok-yazyikov-programmirovaniya-yazyiki-programmirovaniya-nizkogo-i-vyisokogo-urovnya</w:t>
        </w:r>
      </w:hyperlink>
    </w:p>
    <w:p w:rsidR="008E6399" w:rsidRPr="00016426" w:rsidRDefault="00716AC7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1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https://ru.wikipedia.org/wiki/%D0%AF%D0%B7%D1%8B%D0%BA_%D0%BF%D1%80%D0%BE%D0%B3%D1%80%D0%B0%D0%BC%D0%BC%D0%B8%D1%80%D0%BE%D0%B2%D0%B0%D0%BD%D0%B8%D1%8F</w:t>
        </w:r>
      </w:hyperlink>
    </w:p>
    <w:p w:rsidR="000470B1" w:rsidRPr="00016426" w:rsidRDefault="00716AC7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2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https://studopedia.su/7_36667_yaziki-programmirovaniya-nizkogo-urovnya.html</w:t>
        </w:r>
      </w:hyperlink>
    </w:p>
    <w:p w:rsidR="00FD0469" w:rsidRPr="00016426" w:rsidRDefault="00716AC7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3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http://maksakov-sa.ru/ProgrProd/YazProgr/index.html</w:t>
        </w:r>
      </w:hyperlink>
    </w:p>
    <w:p w:rsidR="000470B1" w:rsidRPr="00016426" w:rsidRDefault="000470B1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016426">
        <w:rPr>
          <w:sz w:val="28"/>
          <w:szCs w:val="28"/>
          <w:shd w:val="clear" w:color="auto" w:fill="F7F7F7"/>
        </w:rPr>
        <w:t xml:space="preserve">Начало работы с </w:t>
      </w:r>
      <w:proofErr w:type="spellStart"/>
      <w:r w:rsidRPr="00016426">
        <w:rPr>
          <w:sz w:val="28"/>
          <w:szCs w:val="28"/>
          <w:shd w:val="clear" w:color="auto" w:fill="F7F7F7"/>
        </w:rPr>
        <w:t>Java</w:t>
      </w:r>
      <w:proofErr w:type="spellEnd"/>
      <w:r w:rsidRPr="00016426">
        <w:rPr>
          <w:sz w:val="28"/>
          <w:szCs w:val="28"/>
          <w:shd w:val="clear" w:color="auto" w:fill="F7F7F7"/>
        </w:rPr>
        <w:t xml:space="preserve"> SE Шевченко Д.В. Проскурина Г.</w:t>
      </w:r>
    </w:p>
    <w:p w:rsidR="000470B1" w:rsidRPr="00016426" w:rsidRDefault="000470B1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016426">
        <w:rPr>
          <w:sz w:val="28"/>
          <w:szCs w:val="28"/>
          <w:shd w:val="clear" w:color="auto" w:fill="F7F7F7"/>
          <w:lang w:val="en-US"/>
        </w:rPr>
        <w:t>Java</w:t>
      </w:r>
      <w:r w:rsidRPr="00016426">
        <w:rPr>
          <w:sz w:val="28"/>
          <w:szCs w:val="28"/>
          <w:shd w:val="clear" w:color="auto" w:fill="F7F7F7"/>
        </w:rPr>
        <w:t>: Методы Программирования И.Н. Блинов В.С. Романчик</w:t>
      </w: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sectPr w:rsidR="00FD0469" w:rsidRPr="00016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A2F"/>
    <w:multiLevelType w:val="hybridMultilevel"/>
    <w:tmpl w:val="71F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A5D"/>
    <w:multiLevelType w:val="hybridMultilevel"/>
    <w:tmpl w:val="9198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E9F"/>
    <w:multiLevelType w:val="multilevel"/>
    <w:tmpl w:val="79D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90349"/>
    <w:multiLevelType w:val="multilevel"/>
    <w:tmpl w:val="84B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F83BAD"/>
    <w:multiLevelType w:val="multilevel"/>
    <w:tmpl w:val="5D4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B643F"/>
    <w:multiLevelType w:val="hybridMultilevel"/>
    <w:tmpl w:val="43B03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65A7"/>
    <w:multiLevelType w:val="multilevel"/>
    <w:tmpl w:val="1D50DC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5805498"/>
    <w:multiLevelType w:val="hybridMultilevel"/>
    <w:tmpl w:val="4612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0A54"/>
    <w:multiLevelType w:val="multilevel"/>
    <w:tmpl w:val="17CE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311659"/>
    <w:multiLevelType w:val="multilevel"/>
    <w:tmpl w:val="1B4C9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C512E13"/>
    <w:multiLevelType w:val="hybridMultilevel"/>
    <w:tmpl w:val="AED80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351A54"/>
    <w:multiLevelType w:val="multilevel"/>
    <w:tmpl w:val="6784C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7F5F2663"/>
    <w:multiLevelType w:val="hybridMultilevel"/>
    <w:tmpl w:val="DBB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67"/>
    <w:rsid w:val="00016426"/>
    <w:rsid w:val="000470B1"/>
    <w:rsid w:val="000A1073"/>
    <w:rsid w:val="00152A72"/>
    <w:rsid w:val="0020522E"/>
    <w:rsid w:val="00214D0B"/>
    <w:rsid w:val="002600A5"/>
    <w:rsid w:val="00355A5D"/>
    <w:rsid w:val="00356C44"/>
    <w:rsid w:val="00447B67"/>
    <w:rsid w:val="004F4DBA"/>
    <w:rsid w:val="0050559C"/>
    <w:rsid w:val="005172E5"/>
    <w:rsid w:val="00523BF3"/>
    <w:rsid w:val="005C1CD1"/>
    <w:rsid w:val="006019E9"/>
    <w:rsid w:val="00716AC7"/>
    <w:rsid w:val="007C69DF"/>
    <w:rsid w:val="008027B8"/>
    <w:rsid w:val="00822E4E"/>
    <w:rsid w:val="008427FF"/>
    <w:rsid w:val="008E6399"/>
    <w:rsid w:val="00903278"/>
    <w:rsid w:val="009A5FE7"/>
    <w:rsid w:val="009D535C"/>
    <w:rsid w:val="00A27285"/>
    <w:rsid w:val="00AB4451"/>
    <w:rsid w:val="00AF6856"/>
    <w:rsid w:val="00B0420F"/>
    <w:rsid w:val="00B85804"/>
    <w:rsid w:val="00C6427A"/>
    <w:rsid w:val="00C90ACC"/>
    <w:rsid w:val="00D00935"/>
    <w:rsid w:val="00DE7CD6"/>
    <w:rsid w:val="00E31EA6"/>
    <w:rsid w:val="00F242AE"/>
    <w:rsid w:val="00F41B8B"/>
    <w:rsid w:val="00F552BB"/>
    <w:rsid w:val="00F85359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6AA4"/>
  <w15:chartTrackingRefBased/>
  <w15:docId w15:val="{1A0736CF-04EB-4AF8-9FCE-4D8AAC16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427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27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427FF"/>
  </w:style>
  <w:style w:type="character" w:customStyle="1" w:styleId="mw-editsection">
    <w:name w:val="mw-editsection"/>
    <w:basedOn w:val="a0"/>
    <w:rsid w:val="008427FF"/>
  </w:style>
  <w:style w:type="character" w:customStyle="1" w:styleId="mw-editsection-bracket">
    <w:name w:val="mw-editsection-bracket"/>
    <w:basedOn w:val="a0"/>
    <w:rsid w:val="008427FF"/>
  </w:style>
  <w:style w:type="character" w:customStyle="1" w:styleId="mw-editsection-divider">
    <w:name w:val="mw-editsection-divider"/>
    <w:basedOn w:val="a0"/>
    <w:rsid w:val="008427FF"/>
  </w:style>
  <w:style w:type="paragraph" w:styleId="a4">
    <w:name w:val="Normal (Web)"/>
    <w:basedOn w:val="a"/>
    <w:uiPriority w:val="99"/>
    <w:unhideWhenUsed/>
    <w:rsid w:val="008427FF"/>
    <w:pPr>
      <w:spacing w:before="100" w:beforeAutospacing="1" w:after="100" w:afterAutospacing="1"/>
    </w:pPr>
  </w:style>
  <w:style w:type="character" w:customStyle="1" w:styleId="noprint">
    <w:name w:val="noprint"/>
    <w:basedOn w:val="a0"/>
    <w:rsid w:val="0020522E"/>
  </w:style>
  <w:style w:type="character" w:customStyle="1" w:styleId="30">
    <w:name w:val="Заголовок 3 Знак"/>
    <w:basedOn w:val="a0"/>
    <w:link w:val="3"/>
    <w:uiPriority w:val="9"/>
    <w:semiHidden/>
    <w:rsid w:val="00A272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E7CD6"/>
    <w:pPr>
      <w:ind w:left="720"/>
      <w:contextualSpacing/>
    </w:pPr>
  </w:style>
  <w:style w:type="character" w:customStyle="1" w:styleId="ts-">
    <w:name w:val="ts-переход"/>
    <w:basedOn w:val="a0"/>
    <w:rsid w:val="00E31EA6"/>
  </w:style>
  <w:style w:type="character" w:customStyle="1" w:styleId="10">
    <w:name w:val="Заголовок 1 Знак"/>
    <w:basedOn w:val="a0"/>
    <w:link w:val="1"/>
    <w:uiPriority w:val="9"/>
    <w:rsid w:val="00505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ref-info">
    <w:name w:val="ref-info"/>
    <w:basedOn w:val="a0"/>
    <w:rsid w:val="00D00935"/>
  </w:style>
  <w:style w:type="character" w:customStyle="1" w:styleId="link-ru">
    <w:name w:val="link-ru"/>
    <w:basedOn w:val="a0"/>
    <w:rsid w:val="00D00935"/>
  </w:style>
  <w:style w:type="character" w:styleId="a6">
    <w:name w:val="FollowedHyperlink"/>
    <w:basedOn w:val="a0"/>
    <w:uiPriority w:val="99"/>
    <w:semiHidden/>
    <w:unhideWhenUsed/>
    <w:rsid w:val="00D0093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9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9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B%D0%B5%D0%BA%D1%81%D0%B8%D0%BA%D0%B0" TargetMode="External"/><Relationship Id="rId117" Type="http://schemas.openxmlformats.org/officeDocument/2006/relationships/hyperlink" Target="https://ru.wikipedia.org/wiki/Java" TargetMode="External"/><Relationship Id="rId21" Type="http://schemas.openxmlformats.org/officeDocument/2006/relationships/hyperlink" Target="https://ru.wikipedia.org/wiki/SQLJ" TargetMode="External"/><Relationship Id="rId42" Type="http://schemas.openxmlformats.org/officeDocument/2006/relationships/hyperlink" Target="https://ru.wikipedia.org/wiki/%D0%9C%D0%B0%D0%BA%D1%80%D0%BE%D0%BE%D0%BF%D1%80%D0%B5%D0%B4%D0%B5%D0%BB%D0%B5%D0%BD%D0%B8%D0%B5" TargetMode="External"/><Relationship Id="rId47" Type="http://schemas.openxmlformats.org/officeDocument/2006/relationships/hyperlink" Target="https://ru.wikipedia.org/wiki/%D0%90%D0%B1%D1%81%D1%82%D1%80%D0%B0%D0%BA%D1%86%D0%B8%D1%8F" TargetMode="External"/><Relationship Id="rId6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68" Type="http://schemas.openxmlformats.org/officeDocument/2006/relationships/hyperlink" Target="https://ru.wikipedia.org/wiki/Java" TargetMode="External"/><Relationship Id="rId84" Type="http://schemas.openxmlformats.org/officeDocument/2006/relationships/hyperlink" Target="https://ru.wikipedia.org/wiki/1957" TargetMode="External"/><Relationship Id="rId89" Type="http://schemas.openxmlformats.org/officeDocument/2006/relationships/hyperlink" Target="https://ru.wikipedia.org/wiki/%D0%91%D0%B0%D0%B9%D1%82-%D0%BA%D0%BE%D0%B4" TargetMode="External"/><Relationship Id="rId112" Type="http://schemas.openxmlformats.org/officeDocument/2006/relationships/hyperlink" Target="https://ru.wikipedia.org/wiki/AWK" TargetMode="External"/><Relationship Id="rId16" Type="http://schemas.openxmlformats.org/officeDocument/2006/relationships/hyperlink" Target="https://ru.wikipedia.org/wiki/RMI" TargetMode="External"/><Relationship Id="rId107" Type="http://schemas.openxmlformats.org/officeDocument/2006/relationships/hyperlink" Target="https://ru.wikipedia.org/wiki/%D0%A1%D0%BA%D1%80%D0%B8%D0%BF%D1%82" TargetMode="External"/><Relationship Id="rId11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32" Type="http://schemas.openxmlformats.org/officeDocument/2006/relationships/hyperlink" Target="https://ru.wikipedia.org/wiki/%D0%92%D0%B8%D0%B7%D1%83%D0%B0%D0%BB%D1%8C%D0%BD%D0%BE%D0%B5_%D0%BF%D1%80%D0%BE%D0%B3%D1%80%D0%B0%D0%BC%D0%BC%D0%B8%D1%80%D0%BE%D0%B2%D0%B0%D0%BD%D0%B8%D0%B5" TargetMode="External"/><Relationship Id="rId37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53" Type="http://schemas.openxmlformats.org/officeDocument/2006/relationships/hyperlink" Target="https://ru.wikipedia.org/wiki/%D0%9C%D0%B8%D0%BA%D1%80%D0%BE%D0%BF%D1%80%D0%BE%D1%86%D0%B5%D1%81%D1%81%D0%BE%D1%80" TargetMode="External"/><Relationship Id="rId5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74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79" Type="http://schemas.openxmlformats.org/officeDocument/2006/relationships/hyperlink" Target="https://ru.wikipedia.org/wiki/1946_%D0%B3%D0%BE%D0%B4" TargetMode="External"/><Relationship Id="rId102" Type="http://schemas.openxmlformats.org/officeDocument/2006/relationships/hyperlink" Target="https://ru.wikipedia.org/wiki/C%2B%2B" TargetMode="External"/><Relationship Id="rId123" Type="http://schemas.openxmlformats.org/officeDocument/2006/relationships/hyperlink" Target="http://maksakov-sa.ru/ProgrProd/YazProgr/index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82" Type="http://schemas.openxmlformats.org/officeDocument/2006/relationships/hyperlink" Target="https://ru.wikipedia.org/wiki/%D0%A4%D0%BE%D1%80%D1%82%D1%80%D0%B0%D0%BD" TargetMode="External"/><Relationship Id="rId90" Type="http://schemas.openxmlformats.org/officeDocument/2006/relationships/hyperlink" Target="https://ru.wikipedia.org/wiki/Java_Virtual_Machine" TargetMode="External"/><Relationship Id="rId95" Type="http://schemas.openxmlformats.org/officeDocument/2006/relationships/hyperlink" Target="https://commons.wikimedia.org/wiki/File:Duke_(Java_mascot)_waving.svg?uselang=ru" TargetMode="External"/><Relationship Id="rId19" Type="http://schemas.openxmlformats.org/officeDocument/2006/relationships/hyperlink" Target="https://ru.wikipedia.org/wiki/SQL" TargetMode="External"/><Relationship Id="rId14" Type="http://schemas.openxmlformats.org/officeDocument/2006/relationships/hyperlink" Target="https://ru.wikipedia.org/wiki/%D0%A1%D1%82%D0%B5%D0%BA" TargetMode="External"/><Relationship Id="rId22" Type="http://schemas.openxmlformats.org/officeDocument/2006/relationships/hyperlink" Target="https://en.wikipedia.org/wiki/Java_Data_Objects" TargetMode="External"/><Relationship Id="rId27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30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35" Type="http://schemas.openxmlformats.org/officeDocument/2006/relationships/hyperlink" Target="https://ru.wikipedia.org/wiki/%D0%95%D1%81%D1%82%D0%B5%D1%81%D1%82%D0%B2%D0%B5%D0%BD%D0%BD%D1%8B%D0%B9_%D1%8F%D0%B7%D1%8B%D0%BA" TargetMode="External"/><Relationship Id="rId43" Type="http://schemas.openxmlformats.org/officeDocument/2006/relationships/hyperlink" Target="https://ru.wikipedia.org/wiki/%D0%AF%D0%B7%D1%8B%D0%BA_%D0%B0%D1%81%D1%81%D0%B5%D0%BC%D0%B1%D0%BB%D0%B5%D1%80%D0%B0" TargetMode="External"/><Relationship Id="rId48" Type="http://schemas.openxmlformats.org/officeDocument/2006/relationships/hyperlink" Target="https://ru.wikipedia.org/wiki/%D0%A1%D1%82%D1%80%D1%83%D0%BA%D1%82%D1%83%D1%80%D0%B0_%D0%B4%D0%B0%D0%BD%D0%BD%D1%8B%D1%85" TargetMode="External"/><Relationship Id="rId56" Type="http://schemas.openxmlformats.org/officeDocument/2006/relationships/hyperlink" Target="https://ru.wikipedia.org/wiki/%D0%98%D0%BD%D1%82%D0%B5%D1%80%D0%BF%D1%80%D0%B5%D1%82%D0%B0%D1%82%D0%BE%D1%80" TargetMode="External"/><Relationship Id="rId64" Type="http://schemas.openxmlformats.org/officeDocument/2006/relationships/hyperlink" Target="https://ru.wikipedia.org/wiki/C%2B%2B" TargetMode="External"/><Relationship Id="rId69" Type="http://schemas.openxmlformats.org/officeDocument/2006/relationships/hyperlink" Target="https://ru.wikipedia.org/wiki/JavaScript" TargetMode="External"/><Relationship Id="rId77" Type="http://schemas.openxmlformats.org/officeDocument/2006/relationships/hyperlink" Target="https://ru.wikipedia.org/wiki/%D0%A6%D1%83%D0%B7%D0%B5,_%D0%9A%D0%BE%D0%BD%D1%80%D0%B0%D0%B4" TargetMode="External"/><Relationship Id="rId100" Type="http://schemas.openxmlformats.org/officeDocument/2006/relationships/hyperlink" Target="https://ru.wikipedia.org/wiki/%D0%9F%D0%BB%D0%B0%D1%82%D1%84%D0%BE%D1%80%D0%BC%D0%B5%D0%BD%D0%BD%D0%BE-%D0%BE%D1%80%D0%B8%D0%B5%D0%BD%D1%82%D0%B8%D1%80%D0%BE%D0%B2%D0%B0%D0%BD%D0%BD%D1%8B%D0%B9_%D0%BA%D0%BE%D0%B4" TargetMode="External"/><Relationship Id="rId105" Type="http://schemas.openxmlformats.org/officeDocument/2006/relationships/hyperlink" Target="https://ru.wikipedia.org/wiki/%D0%90%D0%BD%D0%B3%D0%BB%D0%B8%D0%B9%D1%81%D0%BA%D0%B8%D0%B9_%D1%8F%D0%B7%D1%8B%D0%BA" TargetMode="External"/><Relationship Id="rId113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_%D0%BF%D1%80%D0%BE%D0%B3%D1%80%D0%B0%D0%BC%D0%BC%D0%B8%D1%80%D0%BE%D0%B2%D0%B0%D0%BD%D0%B8%D1%8F" TargetMode="External"/><Relationship Id="rId118" Type="http://schemas.openxmlformats.org/officeDocument/2006/relationships/hyperlink" Target="https://www.syl.ru/article/199389/new_sovremennyiy-yazyik-programmirovaniya-vyisokogo-urovnya-primeryi-i-sravneniya" TargetMode="External"/><Relationship Id="rId8" Type="http://schemas.openxmlformats.org/officeDocument/2006/relationships/hyperlink" Target="https://ru.wikipedia.org/wiki/%D0%91%D0%B0%D0%B9%D1%82-%D0%BA%D0%BE%D0%B4" TargetMode="External"/><Relationship Id="rId51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72" Type="http://schemas.openxmlformats.org/officeDocument/2006/relationships/hyperlink" Target="https://ru.wikipedia.org/wiki/PHP" TargetMode="External"/><Relationship Id="rId80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85" Type="http://schemas.openxmlformats.org/officeDocument/2006/relationships/image" Target="media/image4.png"/><Relationship Id="rId93" Type="http://schemas.openxmlformats.org/officeDocument/2006/relationships/hyperlink" Target="https://ru.wikipedia.org/wiki/Java_Virtual_Machine" TargetMode="External"/><Relationship Id="rId98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1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D%D0%B4%D0%B5%D0%BA%D1%81%D0%BD%D1%8B%D0%B9_%D0%BC%D0%B0%D1%81%D1%81%D0%B8%D0%B2" TargetMode="External"/><Relationship Id="rId17" Type="http://schemas.openxmlformats.org/officeDocument/2006/relationships/hyperlink" Target="https://ru.wikipedia.org/wiki/HTTP" TargetMode="External"/><Relationship Id="rId2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3" Type="http://schemas.openxmlformats.org/officeDocument/2006/relationships/hyperlink" Target="https://ru.wikipedia.org/wiki/%D0%98%D0%B3%D1%80%D1%83%D1%88%D0%B5%D1%87%D0%BD%D1%8B%D0%B9_%D1%8F%D0%B7%D1%8B%D0%BA" TargetMode="External"/><Relationship Id="rId38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46" Type="http://schemas.openxmlformats.org/officeDocument/2006/relationships/hyperlink" Target="https://ru.wikipedia.org/wiki/%D0%9F%D1%80%D0%BE%D0%B3%D1%80%D0%B0%D0%BC%D0%BC%D0%B8%D1%81%D1%82" TargetMode="External"/><Relationship Id="rId59" Type="http://schemas.openxmlformats.org/officeDocument/2006/relationships/hyperlink" Target="https://ru.wikipedia.org/wiki/%D0%98%D1%81%D1%85%D0%BE%D0%B4%D0%BD%D1%8B%D0%B9_%D0%BA%D0%BE%D0%B4" TargetMode="External"/><Relationship Id="rId67" Type="http://schemas.openxmlformats.org/officeDocument/2006/relationships/hyperlink" Target="https://ru.wikipedia.org/wiki/%D0%A4%D0%BE%D1%80%D1%82%D1%80%D0%B0%D0%BD" TargetMode="External"/><Relationship Id="rId103" Type="http://schemas.openxmlformats.org/officeDocument/2006/relationships/hyperlink" Target="https://ru.wikipedia.org/wiki/Common_Language_Infrastructure" TargetMode="External"/><Relationship Id="rId108" Type="http://schemas.openxmlformats.org/officeDocument/2006/relationships/hyperlink" Target="https://ru.wikipedia.org/w/index.php?title=Unicon&amp;action=edit&amp;redlink=1" TargetMode="External"/><Relationship Id="rId116" Type="http://schemas.openxmlformats.org/officeDocument/2006/relationships/hyperlink" Target="https://ru.wikipedia.org/wiki/Interactive_Fiction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ru.wikipedia.org/wiki/JDBC" TargetMode="External"/><Relationship Id="rId41" Type="http://schemas.openxmlformats.org/officeDocument/2006/relationships/hyperlink" Target="https://ru.wikipedia.org/wiki/%D0%9C%D0%B0%D1%88%D0%B8%D0%BD%D0%BD%D1%8B%D0%B9_%D0%BA%D0%BE%D0%B4" TargetMode="External"/><Relationship Id="rId54" Type="http://schemas.openxmlformats.org/officeDocument/2006/relationships/hyperlink" Target="https://ru.wikipedia.org/wiki/X86" TargetMode="External"/><Relationship Id="rId62" Type="http://schemas.openxmlformats.org/officeDocument/2006/relationships/hyperlink" Target="https://ru.wikipedia.org/wiki/%D0%AF%D0%B7%D1%8B%D0%BA_%D0%B0%D1%81%D1%81%D0%B5%D0%BC%D0%B1%D0%BB%D0%B5%D1%80%D0%B0" TargetMode="External"/><Relationship Id="rId70" Type="http://schemas.openxmlformats.org/officeDocument/2006/relationships/hyperlink" Target="https://ru.wikipedia.org/wiki/%D0%9B%D0%B8%D1%81%D0%BF" TargetMode="External"/><Relationship Id="rId75" Type="http://schemas.openxmlformats.org/officeDocument/2006/relationships/hyperlink" Target="https://ru.wikipedia.org/wiki/%D0%A4%D0%B0%D0%B9%D0%BB" TargetMode="External"/><Relationship Id="rId83" Type="http://schemas.openxmlformats.org/officeDocument/2006/relationships/hyperlink" Target="https://ru.wikipedia.org/wiki/%D0%9A%D0%BE%D0%BC%D0%BF%D0%B8%D0%BB%D1%8F%D1%82%D0%BE%D1%80" TargetMode="External"/><Relationship Id="rId88" Type="http://schemas.openxmlformats.org/officeDocument/2006/relationships/hyperlink" Target="https://ru.wikipedia.org/wiki/%D0%A2%D1%80%D0%B0%D0%BD%D1%81%D0%BB%D1%8F%D1%82%D0%BE%D1%80" TargetMode="External"/><Relationship Id="rId91" Type="http://schemas.openxmlformats.org/officeDocument/2006/relationships/hyperlink" Target="https://ru.wikipedia.org/wiki/%D0%A2%D1%80%D0%B0%D0%BD%D1%81%D0%BB%D1%8F%D1%82%D0%BE%D1%80" TargetMode="External"/><Relationship Id="rId96" Type="http://schemas.openxmlformats.org/officeDocument/2006/relationships/image" Target="media/image6.png"/><Relationship Id="rId111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36" Type="http://schemas.openxmlformats.org/officeDocument/2006/relationships/hyperlink" Target="https://ru.wikipedia.org/wiki/%D0%A1%D1%82%D1%80%D1%83%D0%BA%D1%82%D1%83%D1%80%D0%B0_%D0%B4%D0%B0%D0%BD%D0%BD%D1%8B%D1%85" TargetMode="External"/><Relationship Id="rId49" Type="http://schemas.openxmlformats.org/officeDocument/2006/relationships/hyperlink" Target="https://ru.wikipedia.org/wiki/%D0%9F%D0%BE%D0%B4%D0%BF%D1%80%D0%BE%D0%B3%D1%80%D0%B0%D0%BC%D0%BC%D0%B0" TargetMode="External"/><Relationship Id="rId5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4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19" Type="http://schemas.openxmlformats.org/officeDocument/2006/relationships/hyperlink" Target="https://ru.wikipedia.org/wiki/%D0%A1%D0%B2%D0%B5%D1%80%D1%85%D0%B2%D1%8B%D1%81%D0%BE%D0%BA%D0%BE%D1%83%D1%80%D0%BE%D0%B2%D0%BD%D0%B5%D0%B2%D1%8B%D0%B9_%D1%8F%D0%B7%D1%8B%D0%BA_%D0%BF%D1%80%D0%BE%D0%B3%D1%80%D0%B0%D0%BC%D0%BC%D0%B8%D1%80%D0%BE%D0%B2%D0%B0%D0%BD%D0%B8%D1%8F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ru.wikipedia.org/wiki/%D0%AD%D0%B7%D0%BE%D1%82%D0%B5%D1%80%D0%B8%D1%87%D0%B5%D1%81%D0%BA%D0%B8%D0%B5_%D1%8F%D0%B7%D1%8B%D0%BA%D0%B8_%D0%BF%D1%80%D0%BE%D0%B3%D1%80%D0%B0%D0%BC%D0%BC%D0%B8%D1%80%D0%BE%D0%B2%D0%B0%D0%BD%D0%B8%D1%8F" TargetMode="External"/><Relationship Id="rId44" Type="http://schemas.openxmlformats.org/officeDocument/2006/relationships/hyperlink" Target="https://ru.wikipedia.org/wiki/Common_Intermediate_Language" TargetMode="External"/><Relationship Id="rId52" Type="http://schemas.openxmlformats.org/officeDocument/2006/relationships/hyperlink" Target="https://ru.wikipedia.org/wiki/%D0%A2%D1%80%D0%B0%D0%BD%D1%81%D0%BB%D1%8F%D1%82%D0%BE%D1%80" TargetMode="External"/><Relationship Id="rId60" Type="http://schemas.openxmlformats.org/officeDocument/2006/relationships/hyperlink" Target="https://ru.wikipedia.org/wiki/%D0%9A%D0%BE%D0%BC%D0%BF%D1%8C%D1%8E%D1%82%D0%B5%D1%80" TargetMode="External"/><Relationship Id="rId65" Type="http://schemas.openxmlformats.org/officeDocument/2006/relationships/hyperlink" Target="https://ru.wikipedia.org/wiki/C_Sharp" TargetMode="External"/><Relationship Id="rId73" Type="http://schemas.openxmlformats.org/officeDocument/2006/relationships/hyperlink" Target="https://ru.wikipedia.org/wiki/%D0%A1%D1%82%D1%80%D0%BE%D0%BA%D0%BE%D0%B2%D1%8B%D0%B9_%D1%82%D0%B8%D0%BF" TargetMode="External"/><Relationship Id="rId78" Type="http://schemas.openxmlformats.org/officeDocument/2006/relationships/hyperlink" Target="https://ru.wikipedia.org/wiki/1942" TargetMode="External"/><Relationship Id="rId81" Type="http://schemas.openxmlformats.org/officeDocument/2006/relationships/hyperlink" Target="https://ru.wikipedia.org/wiki/%D0%A1%D1%82%D1%80%D0%B5%D0%BB%D0%B0_(%D1%8D%D0%BB%D0%B5%D0%BA%D1%82%D1%80%D0%BE%D0%BD%D0%BD%D0%BE-%D0%B2%D1%8B%D1%87%D0%B8%D1%81%D0%BB%D0%B8%D1%82%D0%B5%D0%BB%D1%8C%D0%BD%D0%B0%D1%8F_%D0%BC%D0%B0%D1%88%D0%B8%D0%BD%D0%B0)" TargetMode="External"/><Relationship Id="rId86" Type="http://schemas.openxmlformats.org/officeDocument/2006/relationships/image" Target="media/image5.png"/><Relationship Id="rId94" Type="http://schemas.openxmlformats.org/officeDocument/2006/relationships/hyperlink" Target="https://ru.wikipedia.org/wiki/%D0%98%D0%BD%D1%82%D0%B5%D1%80%D0%BF%D1%80%D0%B5%D1%82%D0%B0%D1%82%D0%BE%D1%80" TargetMode="External"/><Relationship Id="rId99" Type="http://schemas.openxmlformats.org/officeDocument/2006/relationships/hyperlink" Target="https://ru.wikipedia.org/wiki/JIT" TargetMode="External"/><Relationship Id="rId101" Type="http://schemas.openxmlformats.org/officeDocument/2006/relationships/hyperlink" Target="https://ru.wikipedia.org/wiki/ARM_(%D0%B0%D1%80%D1%85%D0%B8%D1%82%D0%B5%D0%BA%D1%82%D1%83%D1%80%D0%B0)" TargetMode="External"/><Relationship Id="rId122" Type="http://schemas.openxmlformats.org/officeDocument/2006/relationships/hyperlink" Target="https://studopedia.su/7_36667_yaziki-programmirovaniya-nizkogo-urovny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Java_Virtual_Machine" TargetMode="External"/><Relationship Id="rId13" Type="http://schemas.openxmlformats.org/officeDocument/2006/relationships/hyperlink" Target="https://ru.wikipedia.org/wiki/%D0%A1%D0%BF%D0%B8%D1%81%D0%BE%D0%BA_(%D0%B8%D0%BD%D1%84%D0%BE%D1%80%D0%BC%D0%B0%D1%82%D0%B8%D0%BA%D0%B0)" TargetMode="External"/><Relationship Id="rId18" Type="http://schemas.openxmlformats.org/officeDocument/2006/relationships/hyperlink" Target="https://ru.wikipedia.org/wiki/%D0%91%D0%B0%D0%B7%D0%B0_%D0%B4%D0%B0%D0%BD%D0%BD%D1%8B%D1%85" TargetMode="External"/><Relationship Id="rId39" Type="http://schemas.openxmlformats.org/officeDocument/2006/relationships/image" Target="media/image3.png"/><Relationship Id="rId109" Type="http://schemas.openxmlformats.org/officeDocument/2006/relationships/hyperlink" Target="https://ru.wikipedia.org/wiki/%D0%A1%D1%86%D0%B5%D0%BD%D0%B0%D1%80%D0%BD%D1%8B%D0%B9_%D1%8F%D0%B7%D1%8B%D0%BA" TargetMode="External"/><Relationship Id="rId34" Type="http://schemas.openxmlformats.org/officeDocument/2006/relationships/hyperlink" Target="https://ru.wikipedia.org/wiki/%D0%92%D1%8B%D1%87%D0%B8%D1%81%D0%BB%D0%B8%D1%82%D0%B5%D0%BB%D1%8C%D0%BD%D1%8B%D0%B9_%D0%BF%D1%80%D0%BE%D1%86%D0%B5%D1%81%D1%81" TargetMode="External"/><Relationship Id="rId50" Type="http://schemas.openxmlformats.org/officeDocument/2006/relationships/hyperlink" Target="https://ru.wikipedia.org/wiki/%D0%9C%D0%B0%D1%88%D0%B8%D0%BD%D0%BD%D1%8B%D0%B9_%D0%BA%D0%BE%D0%B4" TargetMode="External"/><Relationship Id="rId55" Type="http://schemas.openxmlformats.org/officeDocument/2006/relationships/hyperlink" Target="https://ru.wikipedia.org/wiki/%D0%A2%D1%80%D0%B0%D0%BD%D1%81%D0%BB%D1%8F%D1%82%D0%BE%D1%80" TargetMode="External"/><Relationship Id="rId76" Type="http://schemas.openxmlformats.org/officeDocument/2006/relationships/hyperlink" Target="https://ru.wikipedia.org/wiki/%D0%9A%D0%BE%D0%BC%D0%BF%D1%8C%D1%8E%D1%82%D0%B5%D1%80%D0%BD%D1%8B%D0%B9_%D1%8F%D0%B7%D1%8B%D0%BA" TargetMode="External"/><Relationship Id="rId9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4" Type="http://schemas.openxmlformats.org/officeDocument/2006/relationships/hyperlink" Target="https://ru.wikipedia.org/wiki/.NET_Framework" TargetMode="External"/><Relationship Id="rId120" Type="http://schemas.openxmlformats.org/officeDocument/2006/relationships/hyperlink" Target="http://fb.ru/article/168378/spisok-yazyikov-programmirovaniya-yazyiki-programmirovaniya-nizkogo-i-vyisokogo-urovnya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ru.wikipedia.org/wiki/%D0%A2%D1%80%D0%B0%D0%BD%D1%81%D0%BB%D1%8F%D1%82%D0%BE%D1%80" TargetMode="External"/><Relationship Id="rId71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92" Type="http://schemas.openxmlformats.org/officeDocument/2006/relationships/hyperlink" Target="https://ru.wikipedia.org/wiki/%D0%91%D0%B0%D0%B9%D1%82-%D0%BA%D0%BE%D0%B4_Jav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4" Type="http://schemas.openxmlformats.org/officeDocument/2006/relationships/hyperlink" Target="https://ru.wikipedia.org/wiki/%D0%A4%D0%BE%D1%80%D0%BC%D0%B0%D0%BB%D1%8C%D0%BD%D1%8B%D0%B9_%D1%8F%D0%B7%D1%8B%D0%BA" TargetMode="External"/><Relationship Id="rId4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6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87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10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15" Type="http://schemas.openxmlformats.org/officeDocument/2006/relationships/hyperlink" Target="https://ru.wikipedia.org/wiki/%D0%9A%D0%BE%D0%BC%D0%BF%D0%B8%D0%BB%D1%8F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68C1-B998-40D6-80BC-43ADEC37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7742</Words>
  <Characters>44134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5</cp:revision>
  <dcterms:created xsi:type="dcterms:W3CDTF">2018-12-11T16:17:00Z</dcterms:created>
  <dcterms:modified xsi:type="dcterms:W3CDTF">2019-05-16T11:27:00Z</dcterms:modified>
</cp:coreProperties>
</file>