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6983" w14:textId="190541FC" w:rsidR="00112F42" w:rsidRDefault="00D00823">
      <w:r>
        <w:t>Abstract</w:t>
      </w:r>
    </w:p>
    <w:p w14:paraId="79C11DAF" w14:textId="009CCB2C" w:rsidR="004E565E" w:rsidRDefault="004E565E"/>
    <w:p w14:paraId="7F54F5FA" w14:textId="5D6F94FA" w:rsidR="0027434C" w:rsidRDefault="004E565E">
      <w:r>
        <w:t xml:space="preserve">In an increasingly urbanized world, peoples’ access to green spaces is </w:t>
      </w:r>
      <w:r w:rsidR="00AB1DD3">
        <w:t>crucial</w:t>
      </w:r>
      <w:r>
        <w:t xml:space="preserve">. </w:t>
      </w:r>
      <w:r w:rsidR="00733563">
        <w:t>We</w:t>
      </w:r>
      <w:r w:rsidR="00291058">
        <w:t xml:space="preserve"> used network characteristics to</w:t>
      </w:r>
      <w:r w:rsidR="00733563">
        <w:t xml:space="preserve"> analy</w:t>
      </w:r>
      <w:r w:rsidR="00085CBC">
        <w:t>ze</w:t>
      </w:r>
      <w:r w:rsidR="00291058">
        <w:t xml:space="preserve"> the walkable environment – the connecting area between green space demand and supply – of European cities.</w:t>
      </w:r>
      <w:r w:rsidR="00AB1DD3">
        <w:t xml:space="preserve"> To make the workflow replicable for future analysis, we used open source data and software</w:t>
      </w:r>
      <w:r w:rsidR="0027434C">
        <w:t xml:space="preserve">. Our results reveal a mismatch in </w:t>
      </w:r>
      <w:proofErr w:type="gramStart"/>
      <w:r w:rsidR="0027434C">
        <w:t>… .</w:t>
      </w:r>
      <w:proofErr w:type="gramEnd"/>
      <w:r w:rsidR="0027434C">
        <w:t xml:space="preserve"> Future research should focus on </w:t>
      </w:r>
      <w:proofErr w:type="gramStart"/>
      <w:r w:rsidR="0027434C">
        <w:t>… .</w:t>
      </w:r>
      <w:bookmarkStart w:id="0" w:name="_GoBack"/>
      <w:bookmarkEnd w:id="0"/>
      <w:proofErr w:type="gramEnd"/>
    </w:p>
    <w:sectPr w:rsidR="0027434C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75"/>
    <w:rsid w:val="00085CBC"/>
    <w:rsid w:val="00112F42"/>
    <w:rsid w:val="0027434C"/>
    <w:rsid w:val="00291058"/>
    <w:rsid w:val="004E565E"/>
    <w:rsid w:val="00565C6E"/>
    <w:rsid w:val="00660C72"/>
    <w:rsid w:val="00683675"/>
    <w:rsid w:val="00733563"/>
    <w:rsid w:val="00AB1DD3"/>
    <w:rsid w:val="00CB2EA3"/>
    <w:rsid w:val="00D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67B"/>
  <w15:chartTrackingRefBased/>
  <w15:docId w15:val="{70E5DC0E-DD10-4647-B87E-57B978E2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5</cp:revision>
  <dcterms:created xsi:type="dcterms:W3CDTF">2021-10-08T07:04:00Z</dcterms:created>
  <dcterms:modified xsi:type="dcterms:W3CDTF">2021-10-08T09:00:00Z</dcterms:modified>
</cp:coreProperties>
</file>