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The BRAIN!</w:t>
      </w:r>
    </w:p>
    <w:p w:rsidR="00000000" w:rsidDel="00000000" w:rsidP="00000000" w:rsidRDefault="00000000" w:rsidRPr="00000000" w14:paraId="00000001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Draw the 5 senses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3484880</wp:posOffset>
            </wp:positionH>
            <wp:positionV relativeFrom="paragraph">
              <wp:posOffset>1113790</wp:posOffset>
            </wp:positionV>
            <wp:extent cx="3665855" cy="3049270"/>
            <wp:effectExtent b="0" l="0" r="0" t="0"/>
            <wp:wrapSquare wrapText="bothSides" distB="0" distT="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3049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sz w:val="72"/>
          <w:szCs w:val="72"/>
        </w:rPr>
      </w:pPr>
      <w:r w:rsidDel="00000000" w:rsidR="00000000" w:rsidRPr="00000000">
        <w:rPr/>
        <w:drawing>
          <wp:inline distB="0" distT="0" distL="0" distR="0">
            <wp:extent cx="2971800" cy="52673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26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72"/>
          <w:szCs w:val="72"/>
          <w:rtl w:val="0"/>
        </w:rPr>
        <w:t xml:space="preserve"> </w:t>
        <w:tab/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3410584</wp:posOffset>
            </wp:positionH>
            <wp:positionV relativeFrom="paragraph">
              <wp:posOffset>4193540</wp:posOffset>
            </wp:positionV>
            <wp:extent cx="3745230" cy="3769360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5230" cy="3769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3759200</wp:posOffset>
                </wp:positionH>
                <wp:positionV relativeFrom="paragraph">
                  <wp:posOffset>2565400</wp:posOffset>
                </wp:positionV>
                <wp:extent cx="3317875" cy="7270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691825" y="3421225"/>
                          <a:ext cx="3308350" cy="717550"/>
                        </a:xfrm>
                        <a:custGeom>
                          <a:rect b="b" l="l" r="r" t="t"/>
                          <a:pathLst>
                            <a:path extrusionOk="0" h="717550" w="3308350">
                              <a:moveTo>
                                <a:pt x="0" y="0"/>
                              </a:moveTo>
                              <a:lnTo>
                                <a:pt x="0" y="717550"/>
                              </a:lnTo>
                              <a:lnTo>
                                <a:pt x="3308350" y="717550"/>
                              </a:lnTo>
                              <a:lnTo>
                                <a:pt x="3308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Draw some thoughts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3759200</wp:posOffset>
                </wp:positionH>
                <wp:positionV relativeFrom="paragraph">
                  <wp:posOffset>2565400</wp:posOffset>
                </wp:positionV>
                <wp:extent cx="3317875" cy="727075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17875" cy="727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ind w:left="720" w:firstLine="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   Color your brain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