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E65" w:rsidRPr="0058592F" w:rsidRDefault="001045ED" w:rsidP="00E85E65">
      <w:pPr>
        <w:spacing w:line="360" w:lineRule="auto"/>
        <w:ind w:right="140" w:firstLine="709"/>
        <w:jc w:val="center"/>
        <w:rPr>
          <w:lang w:val="uk-UA"/>
        </w:rPr>
      </w:pPr>
      <w:r w:rsidRPr="0058592F">
        <w:rPr>
          <w:b/>
          <w:sz w:val="32"/>
          <w:lang w:val="uk-UA"/>
        </w:rPr>
        <w:t>Лабораторна робота №2</w:t>
      </w:r>
    </w:p>
    <w:p w:rsidR="007376ED" w:rsidRPr="0058592F" w:rsidRDefault="007376ED" w:rsidP="007376ED">
      <w:pPr>
        <w:spacing w:after="120" w:line="360" w:lineRule="auto"/>
        <w:jc w:val="center"/>
        <w:rPr>
          <w:b/>
          <w:i/>
          <w:sz w:val="28"/>
          <w:szCs w:val="28"/>
          <w:lang w:val="uk-UA"/>
        </w:rPr>
      </w:pPr>
      <w:r w:rsidRPr="0058592F">
        <w:rPr>
          <w:b/>
          <w:sz w:val="28"/>
          <w:szCs w:val="28"/>
          <w:lang w:val="uk-UA"/>
        </w:rPr>
        <w:t>Тема:</w:t>
      </w:r>
      <w:r w:rsidRPr="0058592F">
        <w:rPr>
          <w:b/>
          <w:i/>
          <w:sz w:val="28"/>
          <w:szCs w:val="28"/>
          <w:lang w:val="uk-UA"/>
        </w:rPr>
        <w:t xml:space="preserve"> </w:t>
      </w:r>
      <w:r w:rsidR="001045ED" w:rsidRPr="0058592F">
        <w:rPr>
          <w:sz w:val="28"/>
          <w:szCs w:val="28"/>
          <w:lang w:val="uk-UA"/>
        </w:rPr>
        <w:t>ПОБУДОВА МАТРИЦІ БІНАРНОГО ВІДНОШЕННЯ</w:t>
      </w:r>
    </w:p>
    <w:p w:rsidR="00E22B7C" w:rsidRPr="0058592F" w:rsidRDefault="00E22B7C" w:rsidP="00E85E65">
      <w:pPr>
        <w:pStyle w:val="Textlab"/>
        <w:spacing w:after="240" w:line="360" w:lineRule="auto"/>
        <w:ind w:firstLine="709"/>
        <w:rPr>
          <w:sz w:val="28"/>
          <w:szCs w:val="28"/>
        </w:rPr>
      </w:pPr>
      <w:r w:rsidRPr="0058592F">
        <w:rPr>
          <w:i/>
          <w:sz w:val="28"/>
          <w:szCs w:val="28"/>
        </w:rPr>
        <w:t>Мета:</w:t>
      </w:r>
      <w:r w:rsidRPr="0058592F">
        <w:rPr>
          <w:b/>
          <w:i/>
          <w:sz w:val="28"/>
          <w:szCs w:val="28"/>
        </w:rPr>
        <w:t xml:space="preserve"> </w:t>
      </w:r>
      <w:r w:rsidR="00937C0C" w:rsidRPr="0058592F">
        <w:rPr>
          <w:sz w:val="28"/>
          <w:szCs w:val="28"/>
        </w:rPr>
        <w:t>навчитися будувати матрицю бінарного відношення, зобразити відношення графічно та засвоїти види бінарних і функціональних відношень.</w:t>
      </w:r>
    </w:p>
    <w:p w:rsidR="007376ED" w:rsidRPr="0058592F" w:rsidRDefault="007376ED" w:rsidP="007376ED">
      <w:pPr>
        <w:pStyle w:val="Textlab"/>
        <w:widowControl w:val="0"/>
        <w:spacing w:before="0" w:after="0" w:line="360" w:lineRule="auto"/>
        <w:ind w:firstLine="0"/>
        <w:jc w:val="center"/>
        <w:rPr>
          <w:b/>
          <w:sz w:val="32"/>
          <w:szCs w:val="32"/>
        </w:rPr>
      </w:pPr>
      <w:r w:rsidRPr="0058592F">
        <w:rPr>
          <w:b/>
          <w:sz w:val="32"/>
          <w:szCs w:val="32"/>
        </w:rPr>
        <w:t>Зміст роботи:</w:t>
      </w:r>
    </w:p>
    <w:p w:rsidR="00E85E65" w:rsidRPr="0058592F" w:rsidRDefault="00E85E65" w:rsidP="00E85E65">
      <w:pPr>
        <w:spacing w:line="360" w:lineRule="auto"/>
        <w:ind w:right="140" w:firstLine="709"/>
        <w:rPr>
          <w:b/>
          <w:sz w:val="28"/>
          <w:lang w:val="uk-UA"/>
        </w:rPr>
      </w:pPr>
      <w:r w:rsidRPr="0058592F">
        <w:rPr>
          <w:b/>
          <w:sz w:val="28"/>
          <w:lang w:val="uk-UA"/>
        </w:rPr>
        <w:t>Завдання № 1</w:t>
      </w:r>
    </w:p>
    <w:p w:rsidR="00125318" w:rsidRPr="0058592F" w:rsidRDefault="00E22B7C" w:rsidP="00125318">
      <w:pPr>
        <w:pStyle w:val="Textlab"/>
        <w:spacing w:after="120" w:line="360" w:lineRule="auto"/>
        <w:ind w:firstLine="709"/>
        <w:rPr>
          <w:sz w:val="28"/>
        </w:rPr>
      </w:pPr>
      <w:r w:rsidRPr="0058592F">
        <w:rPr>
          <w:b/>
          <w:bCs/>
          <w:i/>
          <w:iCs/>
          <w:sz w:val="28"/>
          <w:szCs w:val="28"/>
        </w:rPr>
        <w:t>Завдання 1</w:t>
      </w:r>
      <w:r w:rsidR="002C03F2" w:rsidRPr="0058592F">
        <w:rPr>
          <w:b/>
          <w:bCs/>
          <w:i/>
          <w:iCs/>
          <w:sz w:val="28"/>
          <w:szCs w:val="28"/>
        </w:rPr>
        <w:t>.1</w:t>
      </w:r>
      <w:r w:rsidRPr="0058592F">
        <w:rPr>
          <w:b/>
          <w:bCs/>
          <w:i/>
          <w:iCs/>
          <w:sz w:val="28"/>
          <w:szCs w:val="28"/>
        </w:rPr>
        <w:t xml:space="preserve">: </w:t>
      </w:r>
      <w:r w:rsidR="00125318" w:rsidRPr="0058592F">
        <w:rPr>
          <w:sz w:val="28"/>
        </w:rPr>
        <w:t>Чи є вірною рівність:</w:t>
      </w:r>
    </w:p>
    <w:p w:rsidR="00E22B7C" w:rsidRPr="0058592F" w:rsidRDefault="00125318" w:rsidP="00125318">
      <w:pPr>
        <w:pStyle w:val="Textlab"/>
        <w:spacing w:after="120" w:line="360" w:lineRule="auto"/>
        <w:ind w:firstLine="709"/>
        <w:jc w:val="left"/>
        <w:rPr>
          <w:sz w:val="28"/>
        </w:rPr>
      </w:pPr>
      <w:r w:rsidRPr="0058592F">
        <w:rPr>
          <w:sz w:val="28"/>
        </w:rPr>
        <w:t xml:space="preserve">((C × D) \ (A× B)) = ((C \ A) × D) </w:t>
      </w:r>
      <w:r w:rsidRPr="0058592F">
        <w:rPr>
          <w:rFonts w:ascii="Cambria Math" w:hAnsi="Cambria Math" w:cs="Cambria Math"/>
          <w:sz w:val="28"/>
        </w:rPr>
        <w:t>∪</w:t>
      </w:r>
      <w:r w:rsidRPr="0058592F">
        <w:rPr>
          <w:sz w:val="28"/>
        </w:rPr>
        <w:t xml:space="preserve"> (C × (D \ B)) ?</w:t>
      </w:r>
    </w:p>
    <w:p w:rsidR="00125318" w:rsidRPr="0058592F" w:rsidRDefault="00125318" w:rsidP="00125318">
      <w:pPr>
        <w:spacing w:after="120" w:line="360" w:lineRule="auto"/>
        <w:ind w:left="2123" w:firstLine="709"/>
        <w:rPr>
          <w:sz w:val="28"/>
          <w:szCs w:val="28"/>
          <w:lang w:val="uk-UA"/>
        </w:rPr>
      </w:pPr>
      <w:r w:rsidRPr="0058592F">
        <w:rPr>
          <w:sz w:val="28"/>
          <w:szCs w:val="28"/>
          <w:lang w:val="uk-UA"/>
        </w:rPr>
        <w:t xml:space="preserve">Нехай </w:t>
      </w:r>
      <m:oMath>
        <m:r>
          <w:rPr>
            <w:rFonts w:ascii="Cambria Math" w:hAnsi="Cambria Math"/>
            <w:sz w:val="28"/>
            <w:szCs w:val="28"/>
            <w:lang w:val="uk-UA"/>
          </w:rPr>
          <m:t>∀</m:t>
        </m:r>
      </m:oMath>
      <w:r w:rsidRPr="0058592F">
        <w:rPr>
          <w:sz w:val="28"/>
          <w:szCs w:val="28"/>
          <w:lang w:val="uk-UA"/>
        </w:rPr>
        <w:t xml:space="preserve">(x, y) </w:t>
      </w:r>
      <m:oMath>
        <m:r>
          <w:rPr>
            <w:rFonts w:ascii="Cambria Math" w:hAnsi="Cambria Math"/>
            <w:sz w:val="28"/>
            <w:szCs w:val="28"/>
            <w:lang w:val="uk-UA"/>
          </w:rPr>
          <m:t>ϵ (</m:t>
        </m:r>
        <m:d>
          <m:dPr>
            <m:ctrlPr>
              <w:rPr>
                <w:rFonts w:ascii="Cambria Math" w:hAnsi="Cambria Math"/>
                <w:sz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C × D</m:t>
            </m:r>
          </m:e>
        </m:d>
        <m:r>
          <m:rPr>
            <m:sty m:val="p"/>
          </m:rPr>
          <w:rPr>
            <w:rFonts w:ascii="Cambria Math" w:hAnsi="Cambria Math"/>
            <w:sz w:val="28"/>
            <w:lang w:val="uk-UA"/>
          </w:rPr>
          <m:t xml:space="preserve">\ </m:t>
        </m:r>
        <m:d>
          <m:dPr>
            <m:ctrlPr>
              <w:rPr>
                <w:rFonts w:ascii="Cambria Math" w:hAnsi="Cambria Math"/>
                <w:sz w:val="28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lang w:val="uk-UA"/>
              </w:rPr>
              <m:t>A× B</m:t>
            </m:r>
          </m:e>
        </m:d>
        <m:r>
          <m:rPr>
            <m:sty m:val="p"/>
          </m:rPr>
          <w:rPr>
            <w:rFonts w:ascii="Cambria Math" w:hAnsi="Cambria Math"/>
            <w:sz w:val="28"/>
            <w:lang w:val="uk-UA"/>
          </w:rPr>
          <m:t>)</m:t>
        </m:r>
        <m:r>
          <w:rPr>
            <w:rFonts w:ascii="Cambria Math" w:hAnsi="Cambria Math"/>
            <w:sz w:val="28"/>
            <w:szCs w:val="28"/>
            <w:lang w:val="uk-UA"/>
          </w:rPr>
          <m:t>⟺</m:t>
        </m:r>
      </m:oMath>
    </w:p>
    <w:p w:rsidR="00125318" w:rsidRPr="0058592F" w:rsidRDefault="00D75CF4" w:rsidP="00125318">
      <w:pPr>
        <w:spacing w:after="120" w:line="360" w:lineRule="auto"/>
        <w:ind w:firstLine="709"/>
        <w:rPr>
          <w:sz w:val="28"/>
          <w:szCs w:val="28"/>
          <w:lang w:val="uk-UA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uk-UA"/>
            </w:rPr>
            <m:t>(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x, y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 xml:space="preserve">ϵ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uk-UA"/>
                </w:rPr>
                <m:t>C × D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>)&amp;((x, y)</m:t>
          </m:r>
          <m:r>
            <m:rPr>
              <m:sty m:val="b"/>
            </m:rPr>
            <w:rPr>
              <w:rFonts w:ascii="Cambria Math" w:hAnsi="Cambria Math" w:cs="Cambria Math"/>
              <w:color w:val="000000" w:themeColor="text1"/>
              <w:spacing w:val="-20"/>
              <w:shd w:val="clear" w:color="auto" w:fill="FFFFFF"/>
              <w:lang w:val="uk-UA"/>
            </w:rPr>
            <m:t>∉(</m:t>
          </m:r>
          <m:r>
            <m:rPr>
              <m:sty m:val="p"/>
            </m:rPr>
            <w:rPr>
              <w:rFonts w:ascii="Cambria Math" w:hAnsi="Cambria Math"/>
              <w:sz w:val="28"/>
              <w:lang w:val="uk-UA"/>
            </w:rPr>
            <m:t>A× B</m:t>
          </m:r>
          <m:r>
            <m:rPr>
              <m:sty m:val="b"/>
            </m:rPr>
            <w:rPr>
              <w:rFonts w:ascii="Cambria Math" w:hAnsi="Cambria Math" w:cs="Cambria Math"/>
              <w:color w:val="000000" w:themeColor="text1"/>
              <w:spacing w:val="-20"/>
              <w:shd w:val="clear" w:color="auto" w:fill="FFFFFF"/>
              <w:lang w:val="uk-UA"/>
            </w:rPr>
            <m:t>))</m:t>
          </m:r>
          <m:r>
            <w:rPr>
              <w:rFonts w:ascii="Cambria Math" w:hAnsi="Cambria Math"/>
              <w:sz w:val="28"/>
              <w:szCs w:val="28"/>
              <w:lang w:val="uk-UA"/>
            </w:rPr>
            <m:t>⟺</m:t>
          </m:r>
        </m:oMath>
      </m:oMathPara>
    </w:p>
    <w:p w:rsidR="00125318" w:rsidRPr="0058592F" w:rsidRDefault="00125318" w:rsidP="00125318">
      <w:pPr>
        <w:spacing w:after="120" w:line="360" w:lineRule="auto"/>
        <w:ind w:firstLine="709"/>
        <w:rPr>
          <w:sz w:val="28"/>
          <w:szCs w:val="28"/>
          <w:lang w:val="uk-UA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uk-UA"/>
            </w:rPr>
            <m:t>(x ϵ C &amp; y ϵ D)&amp;(x</m:t>
          </m:r>
          <m:r>
            <m:rPr>
              <m:sty m:val="b"/>
            </m:rPr>
            <w:rPr>
              <w:rFonts w:ascii="Cambria Math" w:hAnsi="Cambria Math" w:cs="Cambria Math"/>
              <w:color w:val="000000" w:themeColor="text1"/>
              <w:spacing w:val="-20"/>
              <w:shd w:val="clear" w:color="auto" w:fill="FFFFFF"/>
              <w:lang w:val="uk-UA"/>
            </w:rPr>
            <m:t>∉</m:t>
          </m:r>
          <m:r>
            <w:rPr>
              <w:rFonts w:ascii="Cambria Math" w:hAnsi="Cambria Math"/>
              <w:sz w:val="28"/>
              <w:szCs w:val="28"/>
              <w:lang w:val="uk-UA"/>
            </w:rPr>
            <m:t>A &amp; y</m:t>
          </m:r>
          <m:r>
            <m:rPr>
              <m:sty m:val="b"/>
            </m:rPr>
            <w:rPr>
              <w:rFonts w:ascii="Cambria Math" w:hAnsi="Cambria Math" w:cs="Cambria Math"/>
              <w:color w:val="000000" w:themeColor="text1"/>
              <w:spacing w:val="-20"/>
              <w:shd w:val="clear" w:color="auto" w:fill="FFFFFF"/>
              <w:lang w:val="uk-UA"/>
            </w:rPr>
            <m:t>∉</m:t>
          </m:r>
          <m:r>
            <w:rPr>
              <w:rFonts w:ascii="Cambria Math" w:hAnsi="Cambria Math"/>
              <w:sz w:val="28"/>
              <w:szCs w:val="28"/>
              <w:lang w:val="uk-UA"/>
            </w:rPr>
            <m:t>B)⟺</m:t>
          </m:r>
        </m:oMath>
      </m:oMathPara>
    </w:p>
    <w:p w:rsidR="00125318" w:rsidRPr="0058592F" w:rsidRDefault="00A92063" w:rsidP="00125318">
      <w:pPr>
        <w:spacing w:after="120" w:line="360" w:lineRule="auto"/>
        <w:ind w:firstLine="709"/>
        <w:rPr>
          <w:sz w:val="28"/>
          <w:szCs w:val="28"/>
          <w:lang w:val="uk-U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 ϵ C &amp; x</m:t>
              </m:r>
              <m:r>
                <m:rPr>
                  <m:sty m:val="b"/>
                </m:rPr>
                <w:rPr>
                  <w:rFonts w:ascii="Cambria Math" w:hAnsi="Cambria Math" w:cs="Cambria Math"/>
                  <w:color w:val="000000" w:themeColor="text1"/>
                  <w:spacing w:val="-20"/>
                  <w:shd w:val="clear" w:color="auto" w:fill="FFFFFF"/>
                  <w:lang w:val="uk-UA"/>
                </w:rPr>
                <m:t>∉</m:t>
              </m:r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>&amp;( y ϵ D &amp; y</m:t>
          </m:r>
          <m:r>
            <m:rPr>
              <m:sty m:val="b"/>
            </m:rPr>
            <w:rPr>
              <w:rFonts w:ascii="Cambria Math" w:hAnsi="Cambria Math" w:cs="Cambria Math"/>
              <w:color w:val="000000" w:themeColor="text1"/>
              <w:spacing w:val="-20"/>
              <w:shd w:val="clear" w:color="auto" w:fill="FFFFFF"/>
              <w:lang w:val="uk-UA"/>
            </w:rPr>
            <m:t>∉</m:t>
          </m:r>
          <m:r>
            <w:rPr>
              <w:rFonts w:ascii="Cambria Math" w:hAnsi="Cambria Math"/>
              <w:sz w:val="28"/>
              <w:szCs w:val="28"/>
              <w:lang w:val="uk-UA"/>
            </w:rPr>
            <m:t>B)⟺</m:t>
          </m:r>
        </m:oMath>
      </m:oMathPara>
    </w:p>
    <w:p w:rsidR="00125318" w:rsidRPr="0058592F" w:rsidRDefault="00A92063" w:rsidP="009C5885">
      <w:pPr>
        <w:spacing w:after="120" w:line="360" w:lineRule="auto"/>
        <w:ind w:firstLine="709"/>
        <w:rPr>
          <w:sz w:val="28"/>
          <w:szCs w:val="28"/>
          <w:lang w:val="uk-U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 ϵ C\A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 xml:space="preserve"> &amp;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y ϵ D\B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>⟺</m:t>
          </m:r>
        </m:oMath>
      </m:oMathPara>
    </w:p>
    <w:p w:rsidR="00125318" w:rsidRPr="0058592F" w:rsidRDefault="00A92063" w:rsidP="00125318">
      <w:pPr>
        <w:spacing w:after="120" w:line="360" w:lineRule="auto"/>
        <w:ind w:firstLine="709"/>
        <w:rPr>
          <w:sz w:val="28"/>
          <w:szCs w:val="28"/>
          <w:lang w:val="uk-UA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 xml:space="preserve"> ϵ ((C\A)×(D\B)) </m:t>
          </m:r>
        </m:oMath>
      </m:oMathPara>
    </w:p>
    <w:p w:rsidR="009C5885" w:rsidRPr="0058592F" w:rsidRDefault="00D75CF4" w:rsidP="00D75CF4">
      <w:pPr>
        <w:pStyle w:val="Textlab"/>
        <w:spacing w:before="0" w:after="0" w:line="360" w:lineRule="auto"/>
        <w:ind w:left="284" w:firstLine="0"/>
        <w:rPr>
          <w:sz w:val="28"/>
          <w:szCs w:val="28"/>
        </w:rPr>
      </w:pPr>
      <w:r w:rsidRPr="0058592F">
        <w:rPr>
          <w:sz w:val="28"/>
        </w:rPr>
        <w:t>Рівність невірна.</w:t>
      </w:r>
    </w:p>
    <w:p w:rsidR="00BA7AC6" w:rsidRPr="0058592F" w:rsidRDefault="00E22B7C" w:rsidP="00BA7AC6">
      <w:pPr>
        <w:pStyle w:val="Textlab"/>
        <w:spacing w:line="360" w:lineRule="auto"/>
        <w:rPr>
          <w:sz w:val="28"/>
          <w:szCs w:val="28"/>
        </w:rPr>
      </w:pPr>
      <w:r w:rsidRPr="0058592F">
        <w:rPr>
          <w:b/>
          <w:bCs/>
          <w:i/>
          <w:iCs/>
          <w:sz w:val="28"/>
          <w:szCs w:val="28"/>
        </w:rPr>
        <w:t xml:space="preserve">Завдання </w:t>
      </w:r>
      <w:r w:rsidR="002C03F2" w:rsidRPr="0058592F">
        <w:rPr>
          <w:b/>
          <w:bCs/>
          <w:i/>
          <w:iCs/>
          <w:sz w:val="28"/>
          <w:szCs w:val="28"/>
        </w:rPr>
        <w:t>1.</w:t>
      </w:r>
      <w:r w:rsidRPr="0058592F">
        <w:rPr>
          <w:b/>
          <w:bCs/>
          <w:i/>
          <w:iCs/>
          <w:sz w:val="28"/>
          <w:szCs w:val="28"/>
        </w:rPr>
        <w:t>2:</w:t>
      </w:r>
      <w:r w:rsidRPr="0058592F">
        <w:rPr>
          <w:sz w:val="28"/>
          <w:szCs w:val="28"/>
        </w:rPr>
        <w:t xml:space="preserve"> </w:t>
      </w:r>
      <w:r w:rsidR="00BA7AC6" w:rsidRPr="0058592F">
        <w:rPr>
          <w:sz w:val="28"/>
          <w:szCs w:val="28"/>
        </w:rPr>
        <w:t xml:space="preserve">Знайти матрицю відношення </w:t>
      </w:r>
    </w:p>
    <w:p w:rsidR="004B3551" w:rsidRPr="0058592F" w:rsidRDefault="00BA7AC6" w:rsidP="00BA7AC6">
      <w:pPr>
        <w:pStyle w:val="Textlab"/>
        <w:spacing w:line="360" w:lineRule="auto"/>
        <w:rPr>
          <w:sz w:val="28"/>
        </w:rPr>
      </w:pPr>
      <w:r w:rsidRPr="0058592F">
        <w:rPr>
          <w:sz w:val="28"/>
        </w:rPr>
        <w:t xml:space="preserve">R </w:t>
      </w:r>
      <w:r w:rsidRPr="0058592F">
        <w:rPr>
          <w:rFonts w:ascii="Cambria Math" w:hAnsi="Cambria Math" w:cs="Cambria Math"/>
          <w:sz w:val="28"/>
        </w:rPr>
        <w:t>⊂</w:t>
      </w:r>
      <w:r w:rsidRPr="0058592F">
        <w:rPr>
          <w:sz w:val="28"/>
        </w:rPr>
        <w:t xml:space="preserve"> M × 2</w:t>
      </w:r>
      <w:r w:rsidRPr="0058592F">
        <w:rPr>
          <w:sz w:val="28"/>
          <w:vertAlign w:val="superscript"/>
        </w:rPr>
        <w:t>М</w:t>
      </w:r>
      <w:r w:rsidRPr="0058592F">
        <w:rPr>
          <w:sz w:val="28"/>
        </w:rPr>
        <w:t>, де M = {1,</w:t>
      </w:r>
      <w:r w:rsidR="004B3551" w:rsidRPr="0058592F">
        <w:rPr>
          <w:sz w:val="28"/>
        </w:rPr>
        <w:t xml:space="preserve"> </w:t>
      </w:r>
      <w:r w:rsidRPr="0058592F">
        <w:rPr>
          <w:sz w:val="28"/>
        </w:rPr>
        <w:t>2,</w:t>
      </w:r>
      <w:r w:rsidR="004B3551" w:rsidRPr="0058592F">
        <w:rPr>
          <w:sz w:val="28"/>
        </w:rPr>
        <w:t xml:space="preserve"> </w:t>
      </w:r>
      <w:r w:rsidRPr="0058592F">
        <w:rPr>
          <w:sz w:val="28"/>
        </w:rPr>
        <w:t>3}</w:t>
      </w:r>
      <w:r w:rsidR="004B3551" w:rsidRPr="0058592F">
        <w:rPr>
          <w:sz w:val="28"/>
        </w:rPr>
        <w:t xml:space="preserve"> : </w:t>
      </w:r>
      <m:oMath>
        <m:r>
          <w:rPr>
            <w:rFonts w:ascii="Cambria Math" w:hAnsi="Cambria Math"/>
            <w:sz w:val="28"/>
            <w:szCs w:val="28"/>
          </w:rPr>
          <m:t>R=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x,y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│x∈M &amp; x∈y &amp; y⊂M &amp; |y|≤x </m:t>
            </m:r>
          </m:e>
        </m:d>
      </m:oMath>
      <w:r w:rsidR="004B3551" w:rsidRPr="0058592F">
        <w:rPr>
          <w:sz w:val="28"/>
          <w:szCs w:val="28"/>
        </w:rPr>
        <w:t>.</w:t>
      </w:r>
    </w:p>
    <w:p w:rsidR="00BA7AC6" w:rsidRPr="0058592F" w:rsidRDefault="00BA7AC6" w:rsidP="00BA7AC6">
      <w:pPr>
        <w:pStyle w:val="Textlab"/>
        <w:spacing w:line="360" w:lineRule="auto"/>
        <w:rPr>
          <w:sz w:val="28"/>
        </w:rPr>
      </w:pPr>
      <w:r w:rsidRPr="0058592F">
        <w:rPr>
          <w:sz w:val="28"/>
        </w:rPr>
        <w:t>2</w:t>
      </w:r>
      <w:r w:rsidRPr="0058592F">
        <w:rPr>
          <w:sz w:val="28"/>
          <w:vertAlign w:val="superscript"/>
        </w:rPr>
        <w:t xml:space="preserve">М </w:t>
      </w:r>
      <w:r w:rsidRPr="0058592F">
        <w:rPr>
          <w:sz w:val="28"/>
        </w:rPr>
        <w:t>= {</w:t>
      </w:r>
      <w:r w:rsidRPr="0058592F">
        <w:rPr>
          <w:rFonts w:ascii="Cambria Math" w:hAnsi="Cambria Math" w:cs="Cambria Math"/>
          <w:sz w:val="28"/>
        </w:rPr>
        <w:t>∅</w:t>
      </w:r>
      <w:r w:rsidRPr="0058592F">
        <w:rPr>
          <w:sz w:val="28"/>
        </w:rPr>
        <w:t xml:space="preserve">, </w:t>
      </w:r>
      <w:r w:rsidR="004B3551" w:rsidRPr="0058592F">
        <w:rPr>
          <w:sz w:val="28"/>
        </w:rPr>
        <w:t>{1}, {2}, {3}, {1,2}, {2,3}, {1,3}, {1,2,3}</w:t>
      </w:r>
      <w:r w:rsidRPr="0058592F">
        <w:rPr>
          <w:sz w:val="28"/>
        </w:rPr>
        <w:t>}</w:t>
      </w:r>
    </w:p>
    <w:p w:rsidR="00477BEC" w:rsidRPr="0058592F" w:rsidRDefault="00477BEC" w:rsidP="00477BEC">
      <w:pPr>
        <w:spacing w:after="120" w:line="360" w:lineRule="auto"/>
        <w:ind w:right="282" w:firstLine="709"/>
        <w:jc w:val="right"/>
        <w:rPr>
          <w:i/>
          <w:sz w:val="28"/>
          <w:szCs w:val="28"/>
          <w:lang w:val="uk-UA"/>
        </w:rPr>
      </w:pPr>
      <w:r w:rsidRPr="0058592F">
        <w:rPr>
          <w:i/>
          <w:sz w:val="28"/>
          <w:szCs w:val="28"/>
          <w:lang w:val="uk-UA"/>
        </w:rPr>
        <w:t>Таблиця 2.1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1101"/>
        <w:gridCol w:w="1101"/>
        <w:gridCol w:w="1101"/>
        <w:gridCol w:w="1101"/>
        <w:gridCol w:w="1101"/>
        <w:gridCol w:w="1101"/>
        <w:gridCol w:w="1102"/>
        <w:gridCol w:w="1102"/>
      </w:tblGrid>
      <w:tr w:rsidR="004B3551" w:rsidRPr="0058592F" w:rsidTr="005F5092">
        <w:trPr>
          <w:jc w:val="center"/>
        </w:trPr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rFonts w:ascii="Cambria Math" w:hAnsi="Cambria Math" w:cs="Cambria Math"/>
                <w:sz w:val="28"/>
              </w:rPr>
              <w:t>∅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{1}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{2}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{3}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{1,2}</w:t>
            </w:r>
          </w:p>
        </w:tc>
        <w:tc>
          <w:tcPr>
            <w:tcW w:w="1101" w:type="dxa"/>
            <w:vAlign w:val="center"/>
          </w:tcPr>
          <w:p w:rsidR="004B3551" w:rsidRPr="0058592F" w:rsidRDefault="003463F2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r>
              <w:rPr>
                <w:sz w:val="28"/>
                <w:szCs w:val="28"/>
                <w:lang w:val="ru-RU"/>
              </w:rPr>
              <w:t>2</w:t>
            </w:r>
            <w:r w:rsidR="004B3551" w:rsidRPr="0058592F">
              <w:rPr>
                <w:sz w:val="28"/>
                <w:szCs w:val="28"/>
              </w:rPr>
              <w:t>,3}</w:t>
            </w:r>
          </w:p>
        </w:tc>
        <w:tc>
          <w:tcPr>
            <w:tcW w:w="1102" w:type="dxa"/>
            <w:vAlign w:val="center"/>
          </w:tcPr>
          <w:p w:rsidR="004B3551" w:rsidRPr="0058592F" w:rsidRDefault="003463F2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{1</w:t>
            </w:r>
            <w:r w:rsidR="004B3551" w:rsidRPr="0058592F">
              <w:rPr>
                <w:sz w:val="28"/>
                <w:szCs w:val="28"/>
              </w:rPr>
              <w:t>,3}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{1,2,3}</w:t>
            </w:r>
          </w:p>
        </w:tc>
      </w:tr>
      <w:tr w:rsidR="004B3551" w:rsidRPr="0058592F" w:rsidTr="005F5092">
        <w:trPr>
          <w:jc w:val="center"/>
        </w:trPr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</w:tr>
      <w:tr w:rsidR="004B3551" w:rsidRPr="0058592F" w:rsidTr="005F5092">
        <w:trPr>
          <w:jc w:val="center"/>
        </w:trPr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2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</w:tr>
      <w:tr w:rsidR="004B3551" w:rsidRPr="0058592F" w:rsidTr="005F5092">
        <w:trPr>
          <w:jc w:val="center"/>
        </w:trPr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3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0</w:t>
            </w:r>
          </w:p>
        </w:tc>
        <w:tc>
          <w:tcPr>
            <w:tcW w:w="1101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  <w:tc>
          <w:tcPr>
            <w:tcW w:w="1102" w:type="dxa"/>
            <w:vAlign w:val="center"/>
          </w:tcPr>
          <w:p w:rsidR="004B3551" w:rsidRPr="0058592F" w:rsidRDefault="004B3551" w:rsidP="005F5092">
            <w:pPr>
              <w:pStyle w:val="Textlab"/>
              <w:spacing w:before="0" w:after="0" w:line="360" w:lineRule="auto"/>
              <w:ind w:firstLine="0"/>
              <w:jc w:val="center"/>
              <w:rPr>
                <w:sz w:val="28"/>
                <w:szCs w:val="28"/>
              </w:rPr>
            </w:pPr>
            <w:r w:rsidRPr="0058592F">
              <w:rPr>
                <w:sz w:val="28"/>
                <w:szCs w:val="28"/>
              </w:rPr>
              <w:t>1</w:t>
            </w:r>
          </w:p>
        </w:tc>
      </w:tr>
    </w:tbl>
    <w:p w:rsidR="008D038C" w:rsidRPr="0058592F" w:rsidRDefault="008D038C" w:rsidP="004B3551">
      <w:pPr>
        <w:pStyle w:val="Textlab"/>
        <w:spacing w:before="120" w:after="0" w:line="360" w:lineRule="auto"/>
        <w:rPr>
          <w:b/>
          <w:bCs/>
          <w:i/>
          <w:iCs/>
          <w:sz w:val="28"/>
          <w:szCs w:val="28"/>
        </w:rPr>
      </w:pPr>
    </w:p>
    <w:p w:rsidR="008D038C" w:rsidRPr="0058592F" w:rsidRDefault="008D038C">
      <w:pPr>
        <w:rPr>
          <w:rFonts w:eastAsia="Plotter"/>
          <w:b/>
          <w:bCs/>
          <w:i/>
          <w:iCs/>
          <w:snapToGrid w:val="0"/>
          <w:sz w:val="28"/>
          <w:szCs w:val="28"/>
          <w:lang w:val="uk-UA"/>
        </w:rPr>
      </w:pPr>
      <w:r w:rsidRPr="0058592F">
        <w:rPr>
          <w:b/>
          <w:bCs/>
          <w:i/>
          <w:iCs/>
          <w:sz w:val="28"/>
          <w:szCs w:val="28"/>
          <w:lang w:val="uk-UA"/>
        </w:rPr>
        <w:br w:type="page"/>
      </w:r>
    </w:p>
    <w:p w:rsidR="004B3551" w:rsidRPr="0058592F" w:rsidRDefault="00D842F5" w:rsidP="00C05AAA">
      <w:pPr>
        <w:pStyle w:val="Textlab"/>
        <w:spacing w:before="120" w:after="0" w:line="360" w:lineRule="auto"/>
        <w:rPr>
          <w:sz w:val="28"/>
          <w:szCs w:val="28"/>
        </w:rPr>
      </w:pPr>
      <w:r w:rsidRPr="0058592F">
        <w:rPr>
          <w:b/>
          <w:bCs/>
          <w:i/>
          <w:iCs/>
          <w:sz w:val="28"/>
          <w:szCs w:val="28"/>
        </w:rPr>
        <w:lastRenderedPageBreak/>
        <w:t xml:space="preserve">Завдання </w:t>
      </w:r>
      <w:r w:rsidR="002C03F2" w:rsidRPr="0058592F">
        <w:rPr>
          <w:b/>
          <w:bCs/>
          <w:i/>
          <w:iCs/>
          <w:sz w:val="28"/>
          <w:szCs w:val="28"/>
        </w:rPr>
        <w:t>1.</w:t>
      </w:r>
      <w:r w:rsidRPr="0058592F">
        <w:rPr>
          <w:b/>
          <w:bCs/>
          <w:i/>
          <w:iCs/>
          <w:sz w:val="28"/>
          <w:szCs w:val="28"/>
        </w:rPr>
        <w:t>3:</w:t>
      </w:r>
      <w:r w:rsidRPr="0058592F">
        <w:rPr>
          <w:rFonts w:ascii="Cambria Math" w:hAnsi="Cambria Math" w:cs="Cambria Math"/>
          <w:sz w:val="28"/>
        </w:rPr>
        <w:t xml:space="preserve"> </w:t>
      </w:r>
      <w:r w:rsidR="004B3551" w:rsidRPr="0058592F">
        <w:rPr>
          <w:sz w:val="28"/>
          <w:szCs w:val="28"/>
        </w:rPr>
        <w:t xml:space="preserve">Зобразити відношення графічно: </w:t>
      </w:r>
    </w:p>
    <w:p w:rsidR="00E22B7C" w:rsidRPr="0058592F" w:rsidRDefault="00477BEC" w:rsidP="00C05AAA">
      <w:pPr>
        <w:pStyle w:val="Textlab"/>
        <w:spacing w:before="120" w:after="0"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α={(x,y)|(x,y)∈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&amp;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1+4x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≤y} </m:t>
        </m:r>
      </m:oMath>
      <w:r w:rsidR="004B3551" w:rsidRPr="0058592F">
        <w:rPr>
          <w:sz w:val="28"/>
          <w:szCs w:val="28"/>
        </w:rPr>
        <w:t>, де R - множина дійсних чисел.</w:t>
      </w:r>
    </w:p>
    <w:p w:rsidR="008D038C" w:rsidRPr="0058592F" w:rsidRDefault="00316BF4" w:rsidP="00C05AAA">
      <w:pPr>
        <w:spacing w:line="360" w:lineRule="auto"/>
        <w:ind w:left="340" w:right="142"/>
        <w:jc w:val="both"/>
        <w:rPr>
          <w:sz w:val="28"/>
          <w:szCs w:val="28"/>
          <w:lang w:val="uk-UA"/>
        </w:rPr>
      </w:pPr>
      <w:r w:rsidRPr="0058592F">
        <w:rPr>
          <w:sz w:val="28"/>
          <w:szCs w:val="28"/>
          <w:lang w:val="uk-UA"/>
        </w:rPr>
        <w:t>Зображення віднош</w:t>
      </w:r>
      <w:r w:rsidR="005A5ABD" w:rsidRPr="0058592F">
        <w:rPr>
          <w:sz w:val="28"/>
          <w:szCs w:val="28"/>
          <w:lang w:val="uk-UA"/>
        </w:rPr>
        <w:t xml:space="preserve">ення α зводиться до графічного розв’язання нерівності: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1+4x</m:t>
            </m:r>
          </m:e>
        </m:d>
        <m:r>
          <w:rPr>
            <w:rFonts w:ascii="Cambria Math" w:hAnsi="Cambria Math"/>
            <w:sz w:val="28"/>
            <w:szCs w:val="28"/>
            <w:lang w:val="uk-UA"/>
          </w:rPr>
          <m:t>≤y</m:t>
        </m:r>
      </m:oMath>
      <w:r w:rsidR="008D038C" w:rsidRPr="0058592F">
        <w:rPr>
          <w:sz w:val="28"/>
          <w:szCs w:val="28"/>
          <w:lang w:val="uk-UA"/>
        </w:rPr>
        <w:t xml:space="preserve">. Розв’язок цієї системи зображено на рис 1. </w:t>
      </w:r>
    </w:p>
    <w:p w:rsidR="005A5ABD" w:rsidRPr="0058592F" w:rsidRDefault="008D038C" w:rsidP="00C05AAA">
      <w:pPr>
        <w:spacing w:line="360" w:lineRule="auto"/>
        <w:ind w:left="340" w:right="142"/>
        <w:jc w:val="both"/>
        <w:rPr>
          <w:sz w:val="28"/>
          <w:szCs w:val="28"/>
          <w:lang w:val="uk-UA"/>
        </w:rPr>
      </w:pPr>
      <w:r w:rsidRPr="0058592F">
        <w:rPr>
          <w:sz w:val="28"/>
          <w:szCs w:val="28"/>
          <w:lang w:val="uk-UA"/>
        </w:rPr>
        <w:t xml:space="preserve">Область визначення </w:t>
      </w:r>
      <m:oMath>
        <m:sSub>
          <m:sSubPr>
            <m:ctrlPr>
              <w:rPr>
                <w:rFonts w:ascii="Cambria Math" w:eastAsia="Plotter" w:hAnsi="Cambria Math"/>
                <w:i/>
                <w:snapToGrid w:val="0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α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=(-∞;∞)</m:t>
        </m:r>
      </m:oMath>
      <w:r w:rsidRPr="0058592F">
        <w:rPr>
          <w:sz w:val="28"/>
          <w:szCs w:val="28"/>
          <w:lang w:val="uk-UA"/>
        </w:rPr>
        <w:t xml:space="preserve">, область значень </w:t>
      </w:r>
      <m:oMath>
        <m:sSub>
          <m:sSubPr>
            <m:ctrlPr>
              <w:rPr>
                <w:rFonts w:ascii="Cambria Math" w:eastAsia="Plotter" w:hAnsi="Cambria Math"/>
                <w:i/>
                <w:snapToGrid w:val="0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α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=[0;∞)</m:t>
        </m:r>
      </m:oMath>
      <w:r w:rsidRPr="0058592F">
        <w:rPr>
          <w:sz w:val="28"/>
          <w:szCs w:val="28"/>
          <w:lang w:val="uk-UA"/>
        </w:rPr>
        <w:t>.</w:t>
      </w:r>
    </w:p>
    <w:p w:rsidR="005A5ABD" w:rsidRPr="0058592F" w:rsidRDefault="00955B34" w:rsidP="005A5ABD">
      <w:pPr>
        <w:spacing w:after="120" w:line="360" w:lineRule="auto"/>
        <w:ind w:right="140" w:firstLine="709"/>
        <w:jc w:val="center"/>
        <w:rPr>
          <w:sz w:val="28"/>
          <w:szCs w:val="28"/>
          <w:lang w:val="uk-UA"/>
        </w:rPr>
      </w:pPr>
      <w:r w:rsidRPr="0058592F">
        <w:rPr>
          <w:noProof/>
          <w:lang w:val="uk-UA" w:eastAsia="uk-UA"/>
        </w:rPr>
        <w:drawing>
          <wp:inline distT="0" distB="0" distL="0" distR="0" wp14:anchorId="31971043" wp14:editId="0B579FF4">
            <wp:extent cx="2816246" cy="25200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8672"/>
                    <a:stretch/>
                  </pic:blipFill>
                  <pic:spPr bwMode="auto">
                    <a:xfrm>
                      <a:off x="0" y="0"/>
                      <a:ext cx="281624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5ABD" w:rsidRPr="0058592F" w:rsidRDefault="005A5ABD" w:rsidP="005A5ABD">
      <w:pPr>
        <w:pStyle w:val="Textlab"/>
        <w:spacing w:before="120" w:after="0" w:line="360" w:lineRule="auto"/>
        <w:jc w:val="center"/>
        <w:rPr>
          <w:sz w:val="28"/>
          <w:szCs w:val="28"/>
        </w:rPr>
      </w:pPr>
      <w:r w:rsidRPr="0058592F">
        <w:rPr>
          <w:sz w:val="28"/>
          <w:szCs w:val="28"/>
        </w:rPr>
        <w:t>Рис</w:t>
      </w:r>
      <w:r w:rsidR="008D038C" w:rsidRPr="0058592F">
        <w:rPr>
          <w:sz w:val="28"/>
          <w:szCs w:val="28"/>
        </w:rPr>
        <w:t xml:space="preserve"> </w:t>
      </w:r>
      <w:r w:rsidRPr="0058592F">
        <w:rPr>
          <w:sz w:val="28"/>
          <w:szCs w:val="28"/>
        </w:rPr>
        <w:t>1</w:t>
      </w:r>
      <w:r w:rsidR="0058592F" w:rsidRPr="0058592F">
        <w:rPr>
          <w:sz w:val="28"/>
          <w:szCs w:val="28"/>
        </w:rPr>
        <w:t>.1</w:t>
      </w:r>
      <w:r w:rsidRPr="0058592F">
        <w:rPr>
          <w:sz w:val="28"/>
          <w:szCs w:val="28"/>
        </w:rPr>
        <w:t xml:space="preserve"> Графічне зображення нерівності</w:t>
      </w:r>
      <w:r w:rsidR="002917BA" w:rsidRPr="0058592F">
        <w:rPr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1+4x</m:t>
            </m:r>
          </m:e>
        </m:d>
        <m:r>
          <w:rPr>
            <w:rFonts w:ascii="Cambria Math" w:hAnsi="Cambria Math"/>
            <w:sz w:val="28"/>
            <w:szCs w:val="28"/>
          </w:rPr>
          <m:t>≤y</m:t>
        </m:r>
      </m:oMath>
    </w:p>
    <w:p w:rsidR="00955B34" w:rsidRPr="0058592F" w:rsidRDefault="008D038C" w:rsidP="008D038C">
      <w:pPr>
        <w:pStyle w:val="Textlab"/>
        <w:spacing w:before="120" w:after="0" w:line="360" w:lineRule="auto"/>
        <w:ind w:left="708" w:firstLine="708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x∈(-∞;∞)</m:t>
          </m:r>
        </m:oMath>
      </m:oMathPara>
    </w:p>
    <w:p w:rsidR="00102819" w:rsidRPr="0058592F" w:rsidRDefault="00D842F5" w:rsidP="00C05AAA">
      <w:pPr>
        <w:pStyle w:val="Textlab"/>
        <w:spacing w:line="360" w:lineRule="auto"/>
        <w:rPr>
          <w:sz w:val="28"/>
        </w:rPr>
      </w:pPr>
      <w:r w:rsidRPr="0058592F">
        <w:rPr>
          <w:b/>
          <w:bCs/>
          <w:i/>
          <w:iCs/>
          <w:sz w:val="28"/>
          <w:szCs w:val="28"/>
        </w:rPr>
        <w:t xml:space="preserve">Завдання </w:t>
      </w:r>
      <w:r w:rsidR="002C03F2" w:rsidRPr="0058592F">
        <w:rPr>
          <w:b/>
          <w:bCs/>
          <w:i/>
          <w:iCs/>
          <w:sz w:val="28"/>
          <w:szCs w:val="28"/>
        </w:rPr>
        <w:t>1.</w:t>
      </w:r>
      <w:r w:rsidRPr="0058592F">
        <w:rPr>
          <w:b/>
          <w:bCs/>
          <w:i/>
          <w:iCs/>
          <w:sz w:val="28"/>
          <w:szCs w:val="28"/>
        </w:rPr>
        <w:t>4:</w:t>
      </w:r>
      <w:r w:rsidRPr="0058592F">
        <w:rPr>
          <w:sz w:val="28"/>
        </w:rPr>
        <w:t xml:space="preserve"> </w:t>
      </w:r>
      <w:r w:rsidR="00102819" w:rsidRPr="0058592F">
        <w:rPr>
          <w:sz w:val="28"/>
        </w:rPr>
        <w:t xml:space="preserve">Маємо бінарне відношення  R </w:t>
      </w:r>
      <w:r w:rsidR="00102819" w:rsidRPr="0058592F">
        <w:rPr>
          <w:rFonts w:ascii="Cambria Math" w:hAnsi="Cambria Math" w:cs="Cambria Math"/>
          <w:sz w:val="28"/>
        </w:rPr>
        <w:t>⊂</w:t>
      </w:r>
      <w:r w:rsidR="00102819" w:rsidRPr="0058592F">
        <w:rPr>
          <w:sz w:val="28"/>
        </w:rPr>
        <w:t xml:space="preserve"> A x A, де А = {a, b, c, d, e}, </w:t>
      </w:r>
    </w:p>
    <w:p w:rsidR="007C57AC" w:rsidRPr="0058592F" w:rsidRDefault="00102819" w:rsidP="00C05AAA">
      <w:pPr>
        <w:pStyle w:val="Textlab"/>
        <w:spacing w:line="360" w:lineRule="auto"/>
        <w:rPr>
          <w:sz w:val="28"/>
        </w:rPr>
      </w:pPr>
      <w:r w:rsidRPr="0058592F">
        <w:rPr>
          <w:sz w:val="28"/>
        </w:rPr>
        <w:t>яке задане своєю матрицею:</w:t>
      </w:r>
    </w:p>
    <w:p w:rsidR="00102819" w:rsidRPr="0058592F" w:rsidRDefault="00102819" w:rsidP="007C57AC">
      <w:pPr>
        <w:pStyle w:val="Textlab"/>
        <w:spacing w:line="360" w:lineRule="auto"/>
        <w:jc w:val="center"/>
        <w:rPr>
          <w:sz w:val="28"/>
        </w:rPr>
      </w:pPr>
      <w:r w:rsidRPr="0058592F">
        <w:rPr>
          <w:noProof/>
          <w:lang w:eastAsia="uk-UA"/>
        </w:rPr>
        <w:drawing>
          <wp:inline distT="0" distB="0" distL="0" distR="0" wp14:anchorId="4C42437D" wp14:editId="2524008F">
            <wp:extent cx="2008421" cy="1440000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42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819" w:rsidRPr="0058592F" w:rsidRDefault="00102819" w:rsidP="00C05AAA">
      <w:pPr>
        <w:pStyle w:val="Textlab"/>
        <w:spacing w:line="360" w:lineRule="auto"/>
        <w:rPr>
          <w:sz w:val="28"/>
        </w:rPr>
      </w:pPr>
      <w:r w:rsidRPr="0058592F">
        <w:rPr>
          <w:sz w:val="28"/>
        </w:rPr>
        <w:t>Перевірити чи є дане відношення рефлексивним, симетричним, транзитивним, антисиметричним?</w:t>
      </w:r>
    </w:p>
    <w:p w:rsidR="00102819" w:rsidRPr="0058592F" w:rsidRDefault="00102819" w:rsidP="00C05AAA">
      <w:pPr>
        <w:pStyle w:val="Textlab"/>
        <w:spacing w:before="0" w:after="0" w:line="360" w:lineRule="auto"/>
        <w:rPr>
          <w:sz w:val="28"/>
          <w:szCs w:val="28"/>
        </w:rPr>
      </w:pPr>
      <w:r w:rsidRPr="0058592F">
        <w:rPr>
          <w:sz w:val="28"/>
          <w:szCs w:val="28"/>
        </w:rPr>
        <w:t>Дане відношення є:</w:t>
      </w:r>
    </w:p>
    <w:p w:rsidR="007C57AC" w:rsidRPr="0058592F" w:rsidRDefault="007C57AC" w:rsidP="00C05AAA">
      <w:pPr>
        <w:pStyle w:val="Textlab"/>
        <w:numPr>
          <w:ilvl w:val="0"/>
          <w:numId w:val="16"/>
        </w:numPr>
        <w:spacing w:before="0" w:after="0" w:line="360" w:lineRule="auto"/>
        <w:rPr>
          <w:sz w:val="28"/>
          <w:szCs w:val="28"/>
        </w:rPr>
      </w:pPr>
      <w:r w:rsidRPr="0058592F">
        <w:rPr>
          <w:sz w:val="28"/>
          <w:szCs w:val="28"/>
          <w:u w:val="single"/>
        </w:rPr>
        <w:t>не рефлективним</w:t>
      </w:r>
      <w:r w:rsidRPr="0058592F">
        <w:rPr>
          <w:sz w:val="28"/>
          <w:szCs w:val="28"/>
        </w:rPr>
        <w:t>, оскільки головна діагональ матриці A(R) складається як з 1, так і з 0. А головна діагональ матриці рефлективного відношення має складатися лише з 1;</w:t>
      </w:r>
    </w:p>
    <w:p w:rsidR="00102819" w:rsidRPr="0058592F" w:rsidRDefault="007C57AC" w:rsidP="00C05AAA">
      <w:pPr>
        <w:pStyle w:val="Textlab"/>
        <w:numPr>
          <w:ilvl w:val="0"/>
          <w:numId w:val="16"/>
        </w:numPr>
        <w:spacing w:before="0" w:after="0" w:line="360" w:lineRule="auto"/>
        <w:rPr>
          <w:sz w:val="28"/>
          <w:szCs w:val="28"/>
        </w:rPr>
      </w:pPr>
      <w:r w:rsidRPr="0058592F">
        <w:rPr>
          <w:sz w:val="28"/>
          <w:u w:val="single"/>
        </w:rPr>
        <w:lastRenderedPageBreak/>
        <w:t>н</w:t>
      </w:r>
      <w:r w:rsidR="00102819" w:rsidRPr="0058592F">
        <w:rPr>
          <w:sz w:val="28"/>
          <w:u w:val="single"/>
        </w:rPr>
        <w:t>е симетричним</w:t>
      </w:r>
      <w:r w:rsidRPr="0058592F">
        <w:rPr>
          <w:sz w:val="28"/>
        </w:rPr>
        <w:t xml:space="preserve">, так як </w:t>
      </w:r>
      <w:r w:rsidR="00102819" w:rsidRPr="0058592F">
        <w:rPr>
          <w:sz w:val="28"/>
        </w:rPr>
        <w:t>σ</w:t>
      </w:r>
      <w:r w:rsidRPr="0058592F">
        <w:rPr>
          <w:sz w:val="28"/>
          <w:vertAlign w:val="subscript"/>
        </w:rPr>
        <w:t>3</w:t>
      </w:r>
      <w:r w:rsidR="00102819" w:rsidRPr="0058592F">
        <w:rPr>
          <w:sz w:val="28"/>
          <w:vertAlign w:val="subscript"/>
        </w:rPr>
        <w:t>,</w:t>
      </w:r>
      <w:r w:rsidRPr="0058592F">
        <w:rPr>
          <w:sz w:val="28"/>
          <w:vertAlign w:val="subscript"/>
        </w:rPr>
        <w:t>4</w:t>
      </w:r>
      <w:r w:rsidR="00102819" w:rsidRPr="0058592F">
        <w:rPr>
          <w:sz w:val="28"/>
        </w:rPr>
        <w:t xml:space="preserve"> = 1,</w:t>
      </w:r>
      <w:r w:rsidRPr="0058592F">
        <w:rPr>
          <w:sz w:val="28"/>
        </w:rPr>
        <w:t xml:space="preserve"> а</w:t>
      </w:r>
      <w:r w:rsidR="00102819" w:rsidRPr="0058592F">
        <w:rPr>
          <w:sz w:val="28"/>
        </w:rPr>
        <w:t xml:space="preserve"> σ</w:t>
      </w:r>
      <w:r w:rsidRPr="0058592F">
        <w:rPr>
          <w:sz w:val="28"/>
          <w:vertAlign w:val="subscript"/>
        </w:rPr>
        <w:t>4</w:t>
      </w:r>
      <w:r w:rsidR="00102819" w:rsidRPr="0058592F">
        <w:rPr>
          <w:sz w:val="28"/>
          <w:vertAlign w:val="subscript"/>
        </w:rPr>
        <w:t>,</w:t>
      </w:r>
      <w:r w:rsidRPr="0058592F">
        <w:rPr>
          <w:sz w:val="28"/>
          <w:vertAlign w:val="subscript"/>
        </w:rPr>
        <w:t>3</w:t>
      </w:r>
      <w:r w:rsidR="00102819" w:rsidRPr="0058592F">
        <w:rPr>
          <w:sz w:val="28"/>
        </w:rPr>
        <w:t xml:space="preserve"> = 0</w:t>
      </w:r>
      <w:r w:rsidRPr="0058592F">
        <w:rPr>
          <w:sz w:val="28"/>
        </w:rPr>
        <w:t>;</w:t>
      </w:r>
    </w:p>
    <w:p w:rsidR="00C4126A" w:rsidRPr="00C4126A" w:rsidRDefault="007C57AC" w:rsidP="00C05AAA">
      <w:pPr>
        <w:pStyle w:val="Textlab"/>
        <w:numPr>
          <w:ilvl w:val="0"/>
          <w:numId w:val="16"/>
        </w:numPr>
        <w:spacing w:before="0" w:after="0" w:line="360" w:lineRule="auto"/>
        <w:rPr>
          <w:sz w:val="28"/>
          <w:szCs w:val="28"/>
        </w:rPr>
      </w:pPr>
      <w:r w:rsidRPr="0058592F">
        <w:rPr>
          <w:sz w:val="28"/>
          <w:szCs w:val="28"/>
          <w:u w:val="single"/>
        </w:rPr>
        <w:t>транзитивним,</w:t>
      </w:r>
      <w:r w:rsidRPr="0058592F">
        <w:rPr>
          <w:sz w:val="28"/>
          <w:szCs w:val="28"/>
        </w:rPr>
        <w:t xml:space="preserve"> тому що</w:t>
      </w:r>
      <w:r w:rsidRPr="0058592F">
        <w:rPr>
          <w:sz w:val="28"/>
        </w:rPr>
        <w:t xml:space="preserve"> </w:t>
      </w:r>
    </w:p>
    <w:p w:rsidR="00C4126A" w:rsidRDefault="00C4126A" w:rsidP="00C4126A">
      <w:pPr>
        <w:pStyle w:val="Textlab"/>
        <w:spacing w:before="0" w:after="0" w:line="360" w:lineRule="auto"/>
        <w:ind w:left="1416" w:firstLine="0"/>
        <w:rPr>
          <w:rFonts w:ascii="Cambria Math" w:hAnsi="Cambria Math" w:cs="Cambria Math"/>
          <w:sz w:val="28"/>
        </w:rPr>
      </w:pPr>
      <w:r>
        <w:rPr>
          <w:sz w:val="28"/>
        </w:rPr>
        <w:t>(3</w:t>
      </w:r>
      <w:r>
        <w:rPr>
          <w:sz w:val="28"/>
        </w:rPr>
        <w:t>,</w:t>
      </w:r>
      <w:r>
        <w:rPr>
          <w:sz w:val="28"/>
        </w:rPr>
        <w:t>4</w:t>
      </w:r>
      <w:r>
        <w:rPr>
          <w:sz w:val="28"/>
        </w:rPr>
        <w:t>)</w:t>
      </w:r>
      <w:r w:rsidRPr="005E02F9">
        <w:rPr>
          <w:sz w:val="40"/>
        </w:rPr>
        <w:t xml:space="preserve"> </w:t>
      </w:r>
      <w:r w:rsidRPr="005E02F9">
        <w:rPr>
          <w:rFonts w:ascii="Cambria Math" w:hAnsi="Cambria Math" w:cs="Cambria Math"/>
          <w:sz w:val="28"/>
        </w:rPr>
        <w:t xml:space="preserve">∈ </w:t>
      </w:r>
      <w:r>
        <w:rPr>
          <w:rFonts w:ascii="Cambria Math" w:hAnsi="Cambria Math" w:cs="Cambria Math"/>
          <w:sz w:val="28"/>
          <w:lang w:val="en-US"/>
        </w:rPr>
        <w:t>R</w:t>
      </w:r>
      <w:r w:rsidRPr="005E02F9">
        <w:rPr>
          <w:rFonts w:ascii="Cambria Math" w:hAnsi="Cambria Math" w:cs="Cambria Math"/>
          <w:sz w:val="28"/>
        </w:rPr>
        <w:t>, (</w:t>
      </w:r>
      <w:r>
        <w:rPr>
          <w:rFonts w:ascii="Cambria Math" w:hAnsi="Cambria Math" w:cs="Cambria Math"/>
          <w:sz w:val="28"/>
        </w:rPr>
        <w:t>4</w:t>
      </w:r>
      <w:r w:rsidRPr="005E02F9">
        <w:rPr>
          <w:rFonts w:ascii="Cambria Math" w:hAnsi="Cambria Math" w:cs="Cambria Math"/>
          <w:sz w:val="28"/>
        </w:rPr>
        <w:t>,</w:t>
      </w:r>
      <w:r>
        <w:rPr>
          <w:rFonts w:ascii="Cambria Math" w:hAnsi="Cambria Math" w:cs="Cambria Math"/>
          <w:sz w:val="28"/>
        </w:rPr>
        <w:t>5</w:t>
      </w:r>
      <w:r w:rsidRPr="005E02F9">
        <w:rPr>
          <w:rFonts w:ascii="Cambria Math" w:hAnsi="Cambria Math" w:cs="Cambria Math"/>
          <w:sz w:val="28"/>
        </w:rPr>
        <w:t>)</w:t>
      </w:r>
      <w:r w:rsidRPr="005E02F9">
        <w:rPr>
          <w:sz w:val="40"/>
        </w:rPr>
        <w:t xml:space="preserve"> </w:t>
      </w:r>
      <w:r w:rsidRPr="005E02F9">
        <w:rPr>
          <w:rFonts w:ascii="Cambria Math" w:hAnsi="Cambria Math" w:cs="Cambria Math"/>
          <w:sz w:val="28"/>
        </w:rPr>
        <w:t xml:space="preserve">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 xml:space="preserve"> ⇒ (3</w:t>
      </w:r>
      <w:r w:rsidRPr="005E02F9">
        <w:rPr>
          <w:rFonts w:ascii="Cambria Math" w:hAnsi="Cambria Math" w:cs="Cambria Math"/>
          <w:sz w:val="28"/>
        </w:rPr>
        <w:t>,</w:t>
      </w:r>
      <w:r>
        <w:rPr>
          <w:rFonts w:ascii="Cambria Math" w:hAnsi="Cambria Math" w:cs="Cambria Math"/>
          <w:sz w:val="28"/>
        </w:rPr>
        <w:t>5</w:t>
      </w:r>
      <w:r w:rsidRPr="005E02F9">
        <w:rPr>
          <w:rFonts w:ascii="Cambria Math" w:hAnsi="Cambria Math" w:cs="Cambria Math"/>
          <w:sz w:val="28"/>
        </w:rPr>
        <w:t xml:space="preserve">) 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>;</w:t>
      </w:r>
      <w:r w:rsidRPr="005E02F9">
        <w:rPr>
          <w:rFonts w:ascii="Cambria Math" w:hAnsi="Cambria Math" w:cs="Cambria Math"/>
          <w:sz w:val="28"/>
        </w:rPr>
        <w:t xml:space="preserve"> </w:t>
      </w:r>
    </w:p>
    <w:p w:rsidR="00C4126A" w:rsidRDefault="00C4126A" w:rsidP="00C4126A">
      <w:pPr>
        <w:pStyle w:val="Textlab"/>
        <w:spacing w:before="0" w:after="0" w:line="360" w:lineRule="auto"/>
        <w:ind w:left="1416" w:firstLine="0"/>
        <w:rPr>
          <w:rFonts w:ascii="Cambria Math" w:hAnsi="Cambria Math" w:cs="Cambria Math"/>
          <w:sz w:val="28"/>
        </w:rPr>
      </w:pPr>
      <w:r w:rsidRPr="005E02F9">
        <w:rPr>
          <w:rFonts w:ascii="Cambria Math" w:hAnsi="Cambria Math" w:cs="Cambria Math"/>
          <w:sz w:val="28"/>
        </w:rPr>
        <w:t>(</w:t>
      </w:r>
      <w:r w:rsidRPr="00645FEC">
        <w:rPr>
          <w:rFonts w:ascii="Cambria Math" w:hAnsi="Cambria Math" w:cs="Cambria Math"/>
          <w:sz w:val="28"/>
        </w:rPr>
        <w:t>3</w:t>
      </w:r>
      <w:r>
        <w:rPr>
          <w:rFonts w:ascii="Cambria Math" w:hAnsi="Cambria Math" w:cs="Cambria Math"/>
          <w:sz w:val="28"/>
        </w:rPr>
        <w:t>,5</w:t>
      </w:r>
      <w:r w:rsidRPr="005E02F9">
        <w:rPr>
          <w:rFonts w:ascii="Cambria Math" w:hAnsi="Cambria Math" w:cs="Cambria Math"/>
          <w:sz w:val="28"/>
        </w:rPr>
        <w:t xml:space="preserve">) 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>, (5,5</w:t>
      </w:r>
      <w:r w:rsidRPr="005E02F9">
        <w:rPr>
          <w:rFonts w:ascii="Cambria Math" w:hAnsi="Cambria Math" w:cs="Cambria Math"/>
          <w:sz w:val="28"/>
        </w:rPr>
        <w:t xml:space="preserve">) 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 xml:space="preserve"> ⇒ (3</w:t>
      </w:r>
      <w:r>
        <w:rPr>
          <w:rFonts w:ascii="Cambria Math" w:hAnsi="Cambria Math" w:cs="Cambria Math"/>
          <w:sz w:val="28"/>
        </w:rPr>
        <w:t>,5</w:t>
      </w:r>
      <w:r w:rsidRPr="005E02F9">
        <w:rPr>
          <w:rFonts w:ascii="Cambria Math" w:hAnsi="Cambria Math" w:cs="Cambria Math"/>
          <w:sz w:val="28"/>
        </w:rPr>
        <w:t xml:space="preserve">) 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>;</w:t>
      </w:r>
      <w:r w:rsidRPr="005E02F9">
        <w:rPr>
          <w:rFonts w:ascii="Cambria Math" w:hAnsi="Cambria Math" w:cs="Cambria Math"/>
          <w:sz w:val="28"/>
        </w:rPr>
        <w:t xml:space="preserve"> </w:t>
      </w:r>
    </w:p>
    <w:p w:rsidR="00102819" w:rsidRPr="0058592F" w:rsidRDefault="00C4126A" w:rsidP="00C4126A">
      <w:pPr>
        <w:pStyle w:val="Textlab"/>
        <w:spacing w:before="0" w:after="0" w:line="360" w:lineRule="auto"/>
        <w:ind w:left="1416" w:firstLine="0"/>
        <w:rPr>
          <w:sz w:val="28"/>
          <w:szCs w:val="28"/>
        </w:rPr>
      </w:pPr>
      <w:r>
        <w:rPr>
          <w:sz w:val="28"/>
        </w:rPr>
        <w:t>(4</w:t>
      </w:r>
      <w:r>
        <w:rPr>
          <w:sz w:val="28"/>
        </w:rPr>
        <w:t>,</w:t>
      </w:r>
      <w:r>
        <w:rPr>
          <w:sz w:val="28"/>
        </w:rPr>
        <w:t>5</w:t>
      </w:r>
      <w:r>
        <w:rPr>
          <w:sz w:val="28"/>
        </w:rPr>
        <w:t>)</w:t>
      </w:r>
      <w:r w:rsidRPr="005E02F9">
        <w:rPr>
          <w:sz w:val="40"/>
        </w:rPr>
        <w:t xml:space="preserve"> </w:t>
      </w:r>
      <w:r w:rsidRPr="005E02F9">
        <w:rPr>
          <w:rFonts w:ascii="Cambria Math" w:hAnsi="Cambria Math" w:cs="Cambria Math"/>
          <w:sz w:val="28"/>
        </w:rPr>
        <w:t xml:space="preserve">∈ </w:t>
      </w:r>
      <w:r>
        <w:rPr>
          <w:rFonts w:ascii="Cambria Math" w:hAnsi="Cambria Math" w:cs="Cambria Math"/>
          <w:sz w:val="28"/>
          <w:lang w:val="en-US"/>
        </w:rPr>
        <w:t>R</w:t>
      </w:r>
      <w:r w:rsidRPr="005E02F9">
        <w:rPr>
          <w:rFonts w:ascii="Cambria Math" w:hAnsi="Cambria Math" w:cs="Cambria Math"/>
          <w:sz w:val="28"/>
        </w:rPr>
        <w:t>, (</w:t>
      </w:r>
      <w:r>
        <w:rPr>
          <w:rFonts w:ascii="Cambria Math" w:hAnsi="Cambria Math" w:cs="Cambria Math"/>
          <w:sz w:val="28"/>
        </w:rPr>
        <w:t>5</w:t>
      </w:r>
      <w:r w:rsidRPr="005E02F9">
        <w:rPr>
          <w:rFonts w:ascii="Cambria Math" w:hAnsi="Cambria Math" w:cs="Cambria Math"/>
          <w:sz w:val="28"/>
        </w:rPr>
        <w:t>,</w:t>
      </w:r>
      <w:r>
        <w:rPr>
          <w:rFonts w:ascii="Cambria Math" w:hAnsi="Cambria Math" w:cs="Cambria Math"/>
          <w:sz w:val="28"/>
        </w:rPr>
        <w:t>5</w:t>
      </w:r>
      <w:r w:rsidRPr="005E02F9">
        <w:rPr>
          <w:rFonts w:ascii="Cambria Math" w:hAnsi="Cambria Math" w:cs="Cambria Math"/>
          <w:sz w:val="28"/>
        </w:rPr>
        <w:t>)</w:t>
      </w:r>
      <w:r w:rsidRPr="005E02F9">
        <w:rPr>
          <w:sz w:val="40"/>
        </w:rPr>
        <w:t xml:space="preserve"> </w:t>
      </w:r>
      <w:r w:rsidRPr="005E02F9">
        <w:rPr>
          <w:rFonts w:ascii="Cambria Math" w:hAnsi="Cambria Math" w:cs="Cambria Math"/>
          <w:sz w:val="28"/>
        </w:rPr>
        <w:t xml:space="preserve">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 xml:space="preserve"> ⇒ (4</w:t>
      </w:r>
      <w:r w:rsidRPr="005E02F9">
        <w:rPr>
          <w:rFonts w:ascii="Cambria Math" w:hAnsi="Cambria Math" w:cs="Cambria Math"/>
          <w:sz w:val="28"/>
        </w:rPr>
        <w:t>,</w:t>
      </w:r>
      <w:r>
        <w:rPr>
          <w:rFonts w:ascii="Cambria Math" w:hAnsi="Cambria Math" w:cs="Cambria Math"/>
          <w:sz w:val="28"/>
        </w:rPr>
        <w:t>5</w:t>
      </w:r>
      <w:r w:rsidRPr="005E02F9">
        <w:rPr>
          <w:rFonts w:ascii="Cambria Math" w:hAnsi="Cambria Math" w:cs="Cambria Math"/>
          <w:sz w:val="28"/>
        </w:rPr>
        <w:t xml:space="preserve">) ∈ </w:t>
      </w:r>
      <w:r>
        <w:rPr>
          <w:rFonts w:ascii="Cambria Math" w:hAnsi="Cambria Math" w:cs="Cambria Math"/>
          <w:sz w:val="28"/>
          <w:lang w:val="en-US"/>
        </w:rPr>
        <w:t>R</w:t>
      </w:r>
      <w:r>
        <w:rPr>
          <w:rFonts w:ascii="Cambria Math" w:hAnsi="Cambria Math" w:cs="Cambria Math"/>
          <w:sz w:val="28"/>
        </w:rPr>
        <w:t xml:space="preserve"> та інші;</w:t>
      </w:r>
    </w:p>
    <w:p w:rsidR="00C4126A" w:rsidRDefault="00CD09B7" w:rsidP="00C05AAA">
      <w:pPr>
        <w:pStyle w:val="Textlab"/>
        <w:numPr>
          <w:ilvl w:val="0"/>
          <w:numId w:val="16"/>
        </w:numPr>
        <w:spacing w:before="0" w:after="0" w:line="360" w:lineRule="auto"/>
        <w:rPr>
          <w:sz w:val="28"/>
          <w:szCs w:val="28"/>
        </w:rPr>
      </w:pPr>
      <w:r w:rsidRPr="0058592F">
        <w:rPr>
          <w:sz w:val="28"/>
          <w:szCs w:val="28"/>
          <w:u w:val="single"/>
        </w:rPr>
        <w:t>антисиметричним</w:t>
      </w:r>
      <w:r w:rsidRPr="0058592F">
        <w:rPr>
          <w:sz w:val="28"/>
          <w:szCs w:val="28"/>
        </w:rPr>
        <w:t xml:space="preserve">, так як </w:t>
      </w:r>
    </w:p>
    <w:p w:rsidR="00C4126A" w:rsidRDefault="00C4126A" w:rsidP="00C4126A">
      <w:pPr>
        <w:pStyle w:val="Textlab"/>
        <w:spacing w:before="0" w:after="0" w:line="360" w:lineRule="auto"/>
        <w:ind w:left="775" w:firstLine="641"/>
        <w:rPr>
          <w:sz w:val="28"/>
          <w:lang w:val="ru-RU"/>
        </w:rPr>
      </w:pPr>
      <w:r>
        <w:rPr>
          <w:sz w:val="28"/>
        </w:rPr>
        <w:t>σ</w:t>
      </w:r>
      <w:r>
        <w:rPr>
          <w:sz w:val="28"/>
          <w:vertAlign w:val="subscript"/>
          <w:lang w:val="ru-RU"/>
        </w:rPr>
        <w:t>3</w:t>
      </w:r>
      <w:r>
        <w:rPr>
          <w:sz w:val="28"/>
          <w:vertAlign w:val="subscript"/>
        </w:rPr>
        <w:t>,4</w:t>
      </w:r>
      <w:r>
        <w:rPr>
          <w:sz w:val="28"/>
        </w:rPr>
        <w:t xml:space="preserve"> = 1, σ</w:t>
      </w:r>
      <w:r>
        <w:rPr>
          <w:sz w:val="28"/>
          <w:vertAlign w:val="subscript"/>
          <w:lang w:val="ru-RU"/>
        </w:rPr>
        <w:t>4,3</w:t>
      </w:r>
      <w:r>
        <w:rPr>
          <w:sz w:val="28"/>
        </w:rPr>
        <w:t xml:space="preserve"> = </w:t>
      </w:r>
      <w:r w:rsidRPr="00645FEC">
        <w:rPr>
          <w:sz w:val="28"/>
          <w:lang w:val="ru-RU"/>
        </w:rPr>
        <w:t xml:space="preserve">0 </w:t>
      </w:r>
    </w:p>
    <w:p w:rsidR="00C4126A" w:rsidRDefault="00C4126A" w:rsidP="00C4126A">
      <w:pPr>
        <w:pStyle w:val="Textlab"/>
        <w:spacing w:before="0" w:after="0" w:line="360" w:lineRule="auto"/>
        <w:ind w:left="775" w:firstLine="641"/>
        <w:rPr>
          <w:sz w:val="28"/>
          <w:lang w:val="ru-RU"/>
        </w:rPr>
      </w:pPr>
      <w:r>
        <w:rPr>
          <w:sz w:val="28"/>
        </w:rPr>
        <w:t>σ</w:t>
      </w:r>
      <w:r>
        <w:rPr>
          <w:sz w:val="28"/>
          <w:vertAlign w:val="subscript"/>
          <w:lang w:val="ru-RU"/>
        </w:rPr>
        <w:t>3</w:t>
      </w:r>
      <w:r>
        <w:rPr>
          <w:sz w:val="28"/>
          <w:vertAlign w:val="subscript"/>
        </w:rPr>
        <w:t>,5</w:t>
      </w:r>
      <w:r>
        <w:rPr>
          <w:sz w:val="28"/>
        </w:rPr>
        <w:t xml:space="preserve"> = 1, σ</w:t>
      </w:r>
      <w:r>
        <w:rPr>
          <w:sz w:val="28"/>
          <w:vertAlign w:val="subscript"/>
          <w:lang w:val="ru-RU"/>
        </w:rPr>
        <w:t>5</w:t>
      </w:r>
      <w:r>
        <w:rPr>
          <w:sz w:val="28"/>
          <w:vertAlign w:val="subscript"/>
          <w:lang w:val="ru-RU"/>
        </w:rPr>
        <w:t>,3</w:t>
      </w:r>
      <w:r>
        <w:rPr>
          <w:sz w:val="28"/>
        </w:rPr>
        <w:t xml:space="preserve"> = </w:t>
      </w:r>
      <w:r w:rsidRPr="00645FEC">
        <w:rPr>
          <w:sz w:val="28"/>
          <w:lang w:val="ru-RU"/>
        </w:rPr>
        <w:t>0</w:t>
      </w:r>
    </w:p>
    <w:p w:rsidR="00CD09B7" w:rsidRPr="0058592F" w:rsidRDefault="00C4126A" w:rsidP="00C4126A">
      <w:pPr>
        <w:pStyle w:val="Textlab"/>
        <w:spacing w:before="0" w:after="0" w:line="360" w:lineRule="auto"/>
        <w:ind w:left="775" w:firstLine="641"/>
        <w:rPr>
          <w:sz w:val="28"/>
          <w:szCs w:val="28"/>
        </w:rPr>
      </w:pPr>
      <w:r>
        <w:rPr>
          <w:sz w:val="28"/>
        </w:rPr>
        <w:t>σ</w:t>
      </w:r>
      <w:r>
        <w:rPr>
          <w:sz w:val="28"/>
          <w:vertAlign w:val="subscript"/>
          <w:lang w:val="ru-RU"/>
        </w:rPr>
        <w:t>4</w:t>
      </w:r>
      <w:r>
        <w:rPr>
          <w:sz w:val="28"/>
          <w:vertAlign w:val="subscript"/>
        </w:rPr>
        <w:t>,5</w:t>
      </w:r>
      <w:r>
        <w:rPr>
          <w:sz w:val="28"/>
        </w:rPr>
        <w:t xml:space="preserve"> = 1, σ</w:t>
      </w:r>
      <w:r>
        <w:rPr>
          <w:sz w:val="28"/>
          <w:vertAlign w:val="subscript"/>
          <w:lang w:val="ru-RU"/>
        </w:rPr>
        <w:t>5</w:t>
      </w:r>
      <w:r>
        <w:rPr>
          <w:sz w:val="28"/>
          <w:vertAlign w:val="subscript"/>
          <w:lang w:val="ru-RU"/>
        </w:rPr>
        <w:t>,</w:t>
      </w:r>
      <w:r>
        <w:rPr>
          <w:sz w:val="28"/>
          <w:vertAlign w:val="subscript"/>
          <w:lang w:val="ru-RU"/>
        </w:rPr>
        <w:t>4</w:t>
      </w:r>
      <w:r>
        <w:rPr>
          <w:sz w:val="28"/>
        </w:rPr>
        <w:t xml:space="preserve"> = </w:t>
      </w:r>
      <w:r w:rsidRPr="00645FEC">
        <w:rPr>
          <w:sz w:val="28"/>
          <w:lang w:val="ru-RU"/>
        </w:rPr>
        <w:t>0</w:t>
      </w:r>
      <w:r>
        <w:rPr>
          <w:sz w:val="28"/>
          <w:lang w:val="ru-RU"/>
        </w:rPr>
        <w:t xml:space="preserve"> </w:t>
      </w:r>
      <w:r>
        <w:rPr>
          <w:sz w:val="28"/>
        </w:rPr>
        <w:t>та інші.</w:t>
      </w:r>
    </w:p>
    <w:p w:rsidR="00AD46A9" w:rsidRPr="0058592F" w:rsidRDefault="00D91AC2" w:rsidP="00C05AAA">
      <w:pPr>
        <w:pStyle w:val="Textlab"/>
        <w:spacing w:before="0" w:after="0" w:line="360" w:lineRule="auto"/>
        <w:ind w:left="709" w:firstLine="0"/>
        <w:rPr>
          <w:sz w:val="28"/>
        </w:rPr>
      </w:pPr>
      <w:r w:rsidRPr="0058592F">
        <w:rPr>
          <w:b/>
          <w:bCs/>
          <w:i/>
          <w:iCs/>
          <w:sz w:val="28"/>
          <w:szCs w:val="28"/>
        </w:rPr>
        <w:t xml:space="preserve">Завдання </w:t>
      </w:r>
      <w:r w:rsidR="002C03F2" w:rsidRPr="0058592F">
        <w:rPr>
          <w:b/>
          <w:bCs/>
          <w:i/>
          <w:iCs/>
          <w:sz w:val="28"/>
          <w:szCs w:val="28"/>
        </w:rPr>
        <w:t>1.</w:t>
      </w:r>
      <w:r w:rsidRPr="0058592F">
        <w:rPr>
          <w:b/>
          <w:bCs/>
          <w:i/>
          <w:iCs/>
          <w:sz w:val="28"/>
          <w:szCs w:val="28"/>
        </w:rPr>
        <w:t>5:</w:t>
      </w:r>
      <w:r w:rsidR="00C05AAA" w:rsidRPr="0058592F">
        <w:rPr>
          <w:sz w:val="28"/>
        </w:rPr>
        <w:t xml:space="preserve"> </w:t>
      </w:r>
      <w:r w:rsidR="00CD09B7" w:rsidRPr="0058592F">
        <w:rPr>
          <w:sz w:val="28"/>
        </w:rPr>
        <w:t xml:space="preserve">Визначити множину </w:t>
      </w:r>
      <w:r w:rsidR="007578A1" w:rsidRPr="0058592F">
        <w:rPr>
          <w:sz w:val="28"/>
        </w:rPr>
        <w:t xml:space="preserve">(якщо це можливо), на якій дане </w:t>
      </w:r>
      <w:r w:rsidR="00CD09B7" w:rsidRPr="0058592F">
        <w:rPr>
          <w:sz w:val="28"/>
        </w:rPr>
        <w:t xml:space="preserve">відношення є: а) функціональним; б) </w:t>
      </w:r>
      <w:proofErr w:type="spellStart"/>
      <w:r w:rsidR="00CD09B7" w:rsidRPr="0058592F">
        <w:rPr>
          <w:sz w:val="28"/>
        </w:rPr>
        <w:t>бієктивним</w:t>
      </w:r>
      <w:proofErr w:type="spellEnd"/>
      <w:r w:rsidR="00CD09B7" w:rsidRPr="0058592F">
        <w:rPr>
          <w:sz w:val="28"/>
        </w:rPr>
        <w:t>:</w:t>
      </w:r>
    </w:p>
    <w:p w:rsidR="00316BF4" w:rsidRPr="0058592F" w:rsidRDefault="00CD09B7" w:rsidP="00C05AAA">
      <w:pPr>
        <w:pStyle w:val="Textlab"/>
        <w:spacing w:before="0" w:after="0" w:line="360" w:lineRule="auto"/>
        <w:ind w:firstLine="0"/>
        <w:rPr>
          <w:sz w:val="28"/>
          <w:szCs w:val="28"/>
        </w:rPr>
      </w:pPr>
      <w:r w:rsidRPr="0058592F">
        <w:rPr>
          <w:sz w:val="28"/>
        </w:rPr>
        <w:tab/>
      </w:r>
      <m:oMath>
        <m:r>
          <w:rPr>
            <w:rFonts w:ascii="Cambria Math" w:hAnsi="Cambria Math"/>
            <w:sz w:val="28"/>
            <w:szCs w:val="28"/>
          </w:rPr>
          <m:t>α=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(x,y) </m:t>
            </m:r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ϵ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&amp; x=|y-2|}.</m:t>
        </m:r>
      </m:oMath>
    </w:p>
    <w:p w:rsidR="00C05AAA" w:rsidRPr="0058592F" w:rsidRDefault="00316BF4" w:rsidP="00C05AAA">
      <w:pPr>
        <w:spacing w:line="360" w:lineRule="auto"/>
        <w:ind w:left="340" w:right="142"/>
        <w:jc w:val="both"/>
        <w:rPr>
          <w:sz w:val="28"/>
          <w:szCs w:val="28"/>
          <w:lang w:val="uk-UA"/>
        </w:rPr>
      </w:pPr>
      <w:r w:rsidRPr="0058592F">
        <w:rPr>
          <w:sz w:val="28"/>
          <w:szCs w:val="28"/>
          <w:lang w:val="uk-UA"/>
        </w:rPr>
        <w:t>Зображення відношення α зводиться до гра</w:t>
      </w:r>
      <w:r w:rsidR="00C05AAA" w:rsidRPr="0058592F">
        <w:rPr>
          <w:sz w:val="28"/>
          <w:szCs w:val="28"/>
          <w:lang w:val="uk-UA"/>
        </w:rPr>
        <w:t>фічного розв’язання нерівності:</w:t>
      </w:r>
    </w:p>
    <w:p w:rsidR="00316BF4" w:rsidRPr="0058592F" w:rsidRDefault="00316BF4" w:rsidP="00C05AAA">
      <w:pPr>
        <w:spacing w:line="360" w:lineRule="auto"/>
        <w:ind w:left="340" w:right="142"/>
        <w:jc w:val="both"/>
        <w:rPr>
          <w:sz w:val="28"/>
          <w:szCs w:val="28"/>
          <w:lang w:val="uk-UA"/>
        </w:rPr>
      </w:pPr>
      <m:oMath>
        <m:r>
          <w:rPr>
            <w:rFonts w:ascii="Cambria Math" w:hAnsi="Cambria Math"/>
            <w:sz w:val="28"/>
            <w:szCs w:val="28"/>
            <w:lang w:val="uk-UA"/>
          </w:rPr>
          <m:t>x=|y-2|</m:t>
        </m:r>
      </m:oMath>
      <w:r w:rsidRPr="0058592F">
        <w:rPr>
          <w:sz w:val="28"/>
          <w:szCs w:val="28"/>
          <w:lang w:val="uk-UA"/>
        </w:rPr>
        <w:t xml:space="preserve">. Побудуємо графік для дослідження (рис 2). </w:t>
      </w:r>
    </w:p>
    <w:p w:rsidR="00316BF4" w:rsidRPr="0058592F" w:rsidRDefault="00316BF4" w:rsidP="00C05AAA">
      <w:pPr>
        <w:spacing w:line="360" w:lineRule="auto"/>
        <w:ind w:left="340" w:right="142"/>
        <w:jc w:val="both"/>
        <w:rPr>
          <w:sz w:val="28"/>
          <w:szCs w:val="28"/>
          <w:lang w:val="uk-UA"/>
        </w:rPr>
      </w:pPr>
      <w:r w:rsidRPr="0058592F">
        <w:rPr>
          <w:sz w:val="28"/>
          <w:szCs w:val="28"/>
          <w:lang w:val="uk-UA"/>
        </w:rPr>
        <w:t xml:space="preserve">Область визначення </w:t>
      </w:r>
      <m:oMath>
        <m:sSub>
          <m:sSubPr>
            <m:ctrlPr>
              <w:rPr>
                <w:rFonts w:ascii="Cambria Math" w:eastAsia="Plotter" w:hAnsi="Cambria Math"/>
                <w:i/>
                <w:snapToGrid w:val="0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α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=[0;∞)</m:t>
        </m:r>
      </m:oMath>
      <w:r w:rsidRPr="0058592F">
        <w:rPr>
          <w:sz w:val="28"/>
          <w:szCs w:val="28"/>
          <w:lang w:val="uk-UA"/>
        </w:rPr>
        <w:t xml:space="preserve">, область значень </w:t>
      </w:r>
      <m:oMath>
        <m:sSub>
          <m:sSubPr>
            <m:ctrlPr>
              <w:rPr>
                <w:rFonts w:ascii="Cambria Math" w:eastAsia="Plotter" w:hAnsi="Cambria Math"/>
                <w:i/>
                <w:snapToGrid w:val="0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ρ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α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r>
          <w:rPr>
            <w:rFonts w:ascii="Cambria Math" w:hAnsi="Cambria Math"/>
            <w:sz w:val="28"/>
            <w:szCs w:val="28"/>
            <w:lang w:val="uk-UA"/>
          </w:rPr>
          <m:t>(-∞;∞)</m:t>
        </m:r>
      </m:oMath>
      <w:r w:rsidRPr="0058592F">
        <w:rPr>
          <w:sz w:val="28"/>
          <w:szCs w:val="28"/>
          <w:lang w:val="uk-UA"/>
        </w:rPr>
        <w:t>.</w:t>
      </w:r>
    </w:p>
    <w:p w:rsidR="00316BF4" w:rsidRPr="0058592F" w:rsidRDefault="00316BF4" w:rsidP="00316BF4">
      <w:pPr>
        <w:spacing w:line="360" w:lineRule="auto"/>
        <w:ind w:left="340" w:right="142"/>
        <w:jc w:val="center"/>
        <w:rPr>
          <w:sz w:val="28"/>
          <w:szCs w:val="28"/>
          <w:lang w:val="uk-UA"/>
        </w:rPr>
      </w:pPr>
      <w:r w:rsidRPr="0058592F">
        <w:rPr>
          <w:noProof/>
          <w:lang w:val="uk-UA" w:eastAsia="uk-UA"/>
        </w:rPr>
        <w:drawing>
          <wp:inline distT="0" distB="0" distL="0" distR="0" wp14:anchorId="67B26553" wp14:editId="520F4CFE">
            <wp:extent cx="3277217" cy="32400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691"/>
                    <a:stretch/>
                  </pic:blipFill>
                  <pic:spPr bwMode="auto">
                    <a:xfrm>
                      <a:off x="0" y="0"/>
                      <a:ext cx="3277217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6BF4" w:rsidRPr="0058592F" w:rsidRDefault="00316BF4" w:rsidP="00316BF4">
      <w:pPr>
        <w:pStyle w:val="Textlab"/>
        <w:spacing w:before="120" w:after="0" w:line="360" w:lineRule="auto"/>
        <w:jc w:val="center"/>
        <w:rPr>
          <w:sz w:val="28"/>
          <w:szCs w:val="28"/>
        </w:rPr>
      </w:pPr>
      <w:r w:rsidRPr="0058592F">
        <w:rPr>
          <w:sz w:val="28"/>
          <w:szCs w:val="28"/>
        </w:rPr>
        <w:t xml:space="preserve">Рис </w:t>
      </w:r>
      <w:r w:rsidR="0058592F" w:rsidRPr="0058592F">
        <w:rPr>
          <w:sz w:val="28"/>
          <w:szCs w:val="28"/>
        </w:rPr>
        <w:t>1.</w:t>
      </w:r>
      <w:r w:rsidR="007752BB" w:rsidRPr="0058592F">
        <w:rPr>
          <w:sz w:val="28"/>
          <w:szCs w:val="28"/>
        </w:rPr>
        <w:t>2</w:t>
      </w:r>
      <w:r w:rsidRPr="0058592F">
        <w:rPr>
          <w:sz w:val="28"/>
          <w:szCs w:val="28"/>
        </w:rPr>
        <w:t xml:space="preserve"> Графічне зображення нерівності </w:t>
      </w:r>
      <m:oMath>
        <m:r>
          <w:rPr>
            <w:rFonts w:ascii="Cambria Math" w:hAnsi="Cambria Math"/>
            <w:sz w:val="28"/>
            <w:szCs w:val="28"/>
          </w:rPr>
          <m:t>x=|y-2|</m:t>
        </m:r>
      </m:oMath>
    </w:p>
    <w:p w:rsidR="007578A1" w:rsidRPr="00C4126A" w:rsidRDefault="00406258" w:rsidP="00406258">
      <w:pPr>
        <w:pStyle w:val="Textlab"/>
        <w:spacing w:before="120" w:after="0" w:line="360" w:lineRule="auto"/>
        <w:rPr>
          <w:sz w:val="28"/>
          <w:szCs w:val="28"/>
        </w:rPr>
      </w:pPr>
      <w:r w:rsidRPr="0058592F">
        <w:rPr>
          <w:sz w:val="28"/>
          <w:szCs w:val="28"/>
        </w:rPr>
        <w:t xml:space="preserve">A) </w:t>
      </w:r>
      <w:r w:rsidR="00C4126A" w:rsidRPr="00C4126A">
        <w:rPr>
          <w:sz w:val="28"/>
          <w:szCs w:val="28"/>
        </w:rPr>
        <w:t>Дане відношення</w:t>
      </w:r>
      <w:r w:rsidR="00DE4888" w:rsidRPr="00C4126A">
        <w:rPr>
          <w:sz w:val="28"/>
          <w:szCs w:val="28"/>
        </w:rPr>
        <w:t xml:space="preserve"> є </w:t>
      </w:r>
      <w:r w:rsidR="00DE4888" w:rsidRPr="00C4126A">
        <w:rPr>
          <w:sz w:val="28"/>
          <w:szCs w:val="28"/>
          <w:u w:val="single"/>
        </w:rPr>
        <w:t>функціональним</w:t>
      </w:r>
      <w:r w:rsidR="00C4126A" w:rsidRPr="00C4126A">
        <w:rPr>
          <w:sz w:val="28"/>
          <w:szCs w:val="28"/>
        </w:rPr>
        <w:t xml:space="preserve"> </w:t>
      </w:r>
      <w:r w:rsidR="00C4126A">
        <w:rPr>
          <w:sz w:val="28"/>
          <w:szCs w:val="28"/>
          <w:lang w:val="ru-RU"/>
        </w:rPr>
        <w:t xml:space="preserve">в </w:t>
      </w:r>
      <w:r w:rsidR="00C4126A">
        <w:rPr>
          <w:sz w:val="28"/>
          <w:szCs w:val="28"/>
        </w:rPr>
        <w:t>точці (0; 2)</w:t>
      </w:r>
      <w:r w:rsidR="0078515C">
        <w:rPr>
          <w:sz w:val="28"/>
          <w:szCs w:val="28"/>
        </w:rPr>
        <w:t>.</w:t>
      </w:r>
    </w:p>
    <w:p w:rsidR="00DE4888" w:rsidRPr="0058592F" w:rsidRDefault="007578A1" w:rsidP="005A748F">
      <w:pPr>
        <w:pStyle w:val="Textlab"/>
        <w:spacing w:before="120" w:after="0" w:line="360" w:lineRule="auto"/>
        <w:rPr>
          <w:sz w:val="28"/>
          <w:szCs w:val="28"/>
        </w:rPr>
      </w:pPr>
      <w:r w:rsidRPr="0058592F">
        <w:rPr>
          <w:sz w:val="28"/>
          <w:szCs w:val="28"/>
        </w:rPr>
        <w:lastRenderedPageBreak/>
        <w:t>Відношення називається функціональним, якщо усі його елементи (упорядковані пари) мають різні перші координати. Коли кожному елементу з множини Х відповідає тільки єдиний елемент у множині У.</w:t>
      </w:r>
      <w:r w:rsidR="005A748F" w:rsidRPr="0058592F">
        <w:rPr>
          <w:sz w:val="28"/>
          <w:szCs w:val="28"/>
        </w:rPr>
        <w:t xml:space="preserve"> У ф</w:t>
      </w:r>
      <w:r w:rsidRPr="0058592F">
        <w:rPr>
          <w:sz w:val="28"/>
          <w:szCs w:val="28"/>
        </w:rPr>
        <w:t>ункці</w:t>
      </w:r>
      <w:r w:rsidR="005A748F" w:rsidRPr="0058592F">
        <w:rPr>
          <w:sz w:val="28"/>
          <w:szCs w:val="28"/>
        </w:rPr>
        <w:t xml:space="preserve">ї </w:t>
      </w:r>
      <m:oMath>
        <m:r>
          <w:rPr>
            <w:rFonts w:ascii="Cambria Math" w:hAnsi="Cambria Math"/>
            <w:sz w:val="28"/>
            <w:szCs w:val="28"/>
          </w:rPr>
          <m:t>x=|y-2|</m:t>
        </m:r>
      </m:oMath>
      <w:r w:rsidR="00DE4888" w:rsidRPr="0058592F">
        <w:rPr>
          <w:sz w:val="28"/>
          <w:szCs w:val="28"/>
        </w:rPr>
        <w:t xml:space="preserve"> </w:t>
      </w:r>
      <w:r w:rsidR="005A748F" w:rsidRPr="0058592F">
        <w:rPr>
          <w:sz w:val="28"/>
          <w:szCs w:val="28"/>
        </w:rPr>
        <w:t xml:space="preserve">тільки в точці (0; 2), елементу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5A748F" w:rsidRPr="0058592F">
        <w:rPr>
          <w:sz w:val="28"/>
          <w:szCs w:val="28"/>
        </w:rPr>
        <w:t xml:space="preserve"> відповідає єдине значення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5A748F" w:rsidRPr="0058592F">
        <w:rPr>
          <w:sz w:val="28"/>
          <w:szCs w:val="28"/>
        </w:rPr>
        <w:t>.</w:t>
      </w:r>
    </w:p>
    <w:p w:rsidR="00341AAF" w:rsidRPr="0058592F" w:rsidRDefault="00406258" w:rsidP="00341AAF">
      <w:pPr>
        <w:pStyle w:val="Textlab"/>
        <w:spacing w:before="120" w:line="360" w:lineRule="auto"/>
        <w:rPr>
          <w:sz w:val="28"/>
          <w:szCs w:val="28"/>
        </w:rPr>
      </w:pPr>
      <w:r w:rsidRPr="0058592F">
        <w:rPr>
          <w:sz w:val="28"/>
          <w:szCs w:val="28"/>
        </w:rPr>
        <w:t xml:space="preserve">Б) </w:t>
      </w:r>
      <w:r w:rsidR="0078515C">
        <w:rPr>
          <w:sz w:val="28"/>
          <w:szCs w:val="28"/>
        </w:rPr>
        <w:t>Дане відношення</w:t>
      </w:r>
      <w:r w:rsidR="00341AAF" w:rsidRPr="0058592F">
        <w:rPr>
          <w:sz w:val="28"/>
          <w:szCs w:val="28"/>
        </w:rPr>
        <w:t xml:space="preserve"> є </w:t>
      </w:r>
      <w:proofErr w:type="spellStart"/>
      <w:r w:rsidR="00341AAF" w:rsidRPr="0058592F">
        <w:rPr>
          <w:sz w:val="28"/>
          <w:szCs w:val="28"/>
          <w:u w:val="single"/>
        </w:rPr>
        <w:t>бієктивним</w:t>
      </w:r>
      <w:proofErr w:type="spellEnd"/>
      <w:r w:rsidR="00642C86" w:rsidRPr="00642C86">
        <w:rPr>
          <w:sz w:val="28"/>
          <w:szCs w:val="28"/>
          <w:u w:val="single"/>
          <w:lang w:val="ru-RU"/>
        </w:rPr>
        <w:t xml:space="preserve"> </w:t>
      </w:r>
      <w:r w:rsidR="00642C86">
        <w:rPr>
          <w:sz w:val="28"/>
          <w:szCs w:val="28"/>
          <w:lang w:val="ru-RU"/>
        </w:rPr>
        <w:t xml:space="preserve">в </w:t>
      </w:r>
      <w:r w:rsidR="00642C86">
        <w:rPr>
          <w:sz w:val="28"/>
          <w:szCs w:val="28"/>
        </w:rPr>
        <w:t>точці (0; 2)</w:t>
      </w:r>
      <w:bookmarkStart w:id="0" w:name="_GoBack"/>
      <w:bookmarkEnd w:id="0"/>
      <w:r w:rsidR="00341AAF" w:rsidRPr="0058592F">
        <w:rPr>
          <w:sz w:val="28"/>
          <w:szCs w:val="28"/>
        </w:rPr>
        <w:t>:</w:t>
      </w:r>
    </w:p>
    <w:p w:rsidR="00316BF4" w:rsidRPr="0058592F" w:rsidRDefault="00341AAF" w:rsidP="00CD09B7">
      <w:pPr>
        <w:pStyle w:val="Textlab"/>
        <w:spacing w:before="0" w:after="0" w:line="360" w:lineRule="auto"/>
        <w:ind w:firstLine="0"/>
        <w:rPr>
          <w:sz w:val="28"/>
          <w:szCs w:val="28"/>
        </w:rPr>
      </w:pPr>
      <w:r w:rsidRPr="0058592F">
        <w:rPr>
          <w:sz w:val="28"/>
          <w:szCs w:val="28"/>
        </w:rPr>
        <w:t xml:space="preserve">Функція називається </w:t>
      </w:r>
      <w:proofErr w:type="spellStart"/>
      <w:r w:rsidRPr="0058592F">
        <w:rPr>
          <w:sz w:val="28"/>
          <w:szCs w:val="28"/>
        </w:rPr>
        <w:t>бієктивною</w:t>
      </w:r>
      <w:proofErr w:type="spellEnd"/>
      <w:r w:rsidRPr="0058592F">
        <w:rPr>
          <w:sz w:val="28"/>
          <w:szCs w:val="28"/>
        </w:rPr>
        <w:t xml:space="preserve"> (</w:t>
      </w:r>
      <w:proofErr w:type="spellStart"/>
      <w:r w:rsidRPr="0058592F">
        <w:rPr>
          <w:sz w:val="28"/>
          <w:szCs w:val="28"/>
        </w:rPr>
        <w:t>бієкцією</w:t>
      </w:r>
      <w:proofErr w:type="spellEnd"/>
      <w:r w:rsidRPr="0058592F">
        <w:rPr>
          <w:sz w:val="28"/>
          <w:szCs w:val="28"/>
        </w:rPr>
        <w:t xml:space="preserve">), якщо вона </w:t>
      </w:r>
      <w:proofErr w:type="spellStart"/>
      <w:r w:rsidRPr="0058592F">
        <w:rPr>
          <w:sz w:val="28"/>
          <w:szCs w:val="28"/>
        </w:rPr>
        <w:t>ін’єктивн</w:t>
      </w:r>
      <w:r w:rsidR="00CA1AC0" w:rsidRPr="0058592F">
        <w:rPr>
          <w:sz w:val="28"/>
          <w:szCs w:val="28"/>
        </w:rPr>
        <w:t>а</w:t>
      </w:r>
      <w:proofErr w:type="spellEnd"/>
      <w:r w:rsidR="00CA1AC0" w:rsidRPr="0058592F">
        <w:rPr>
          <w:sz w:val="28"/>
          <w:szCs w:val="28"/>
        </w:rPr>
        <w:t xml:space="preserve">  та  </w:t>
      </w:r>
      <w:proofErr w:type="spellStart"/>
      <w:r w:rsidR="00CA1AC0" w:rsidRPr="0058592F">
        <w:rPr>
          <w:sz w:val="28"/>
          <w:szCs w:val="28"/>
        </w:rPr>
        <w:t>сюр’єктивна</w:t>
      </w:r>
      <w:proofErr w:type="spellEnd"/>
      <w:r w:rsidR="00CA1AC0" w:rsidRPr="0058592F">
        <w:rPr>
          <w:sz w:val="28"/>
          <w:szCs w:val="28"/>
        </w:rPr>
        <w:t xml:space="preserve">  одночасно.</w:t>
      </w:r>
    </w:p>
    <w:p w:rsidR="0078515C" w:rsidRPr="0058592F" w:rsidRDefault="0078515C" w:rsidP="007752BB">
      <w:pPr>
        <w:pStyle w:val="Textlab"/>
        <w:spacing w:before="0" w:after="0" w:line="360" w:lineRule="auto"/>
        <w:ind w:firstLine="0"/>
        <w:jc w:val="center"/>
        <w:rPr>
          <w:b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7A07FE27" wp14:editId="25E6CF4A">
            <wp:extent cx="1813560" cy="63857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4146" cy="6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2BB" w:rsidRPr="0058592F" w:rsidRDefault="007752BB" w:rsidP="007752BB">
      <w:pPr>
        <w:pStyle w:val="Textlab"/>
        <w:spacing w:before="0" w:after="0" w:line="360" w:lineRule="auto"/>
        <w:ind w:firstLine="0"/>
        <w:jc w:val="center"/>
        <w:rPr>
          <w:sz w:val="28"/>
          <w:szCs w:val="28"/>
        </w:rPr>
      </w:pPr>
      <w:r w:rsidRPr="0058592F">
        <w:rPr>
          <w:sz w:val="28"/>
          <w:szCs w:val="28"/>
        </w:rPr>
        <w:t xml:space="preserve">Рис </w:t>
      </w:r>
      <w:r w:rsidR="0058592F" w:rsidRPr="0058592F">
        <w:rPr>
          <w:sz w:val="28"/>
          <w:szCs w:val="28"/>
        </w:rPr>
        <w:t>1.3</w:t>
      </w:r>
      <w:r w:rsidRPr="0058592F">
        <w:rPr>
          <w:sz w:val="28"/>
          <w:szCs w:val="28"/>
        </w:rPr>
        <w:t xml:space="preserve"> Зображення функції</w:t>
      </w:r>
    </w:p>
    <w:p w:rsidR="007752BB" w:rsidRPr="0058592F" w:rsidRDefault="0078515C" w:rsidP="007752BB">
      <w:pPr>
        <w:pStyle w:val="a9"/>
        <w:numPr>
          <w:ilvl w:val="0"/>
          <w:numId w:val="17"/>
        </w:numPr>
        <w:spacing w:after="12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Відношення</w:t>
      </w:r>
      <w:r w:rsidR="007752BB" w:rsidRPr="0058592F">
        <w:rPr>
          <w:sz w:val="28"/>
          <w:szCs w:val="28"/>
          <w:lang w:val="uk-UA"/>
        </w:rPr>
        <w:t xml:space="preserve"> </w:t>
      </w:r>
      <w:proofErr w:type="spellStart"/>
      <w:r w:rsidR="007752BB" w:rsidRPr="0058592F">
        <w:rPr>
          <w:sz w:val="28"/>
          <w:szCs w:val="28"/>
          <w:lang w:val="uk-UA"/>
        </w:rPr>
        <w:t>ін’єктивне</w:t>
      </w:r>
      <w:proofErr w:type="spellEnd"/>
      <w:r w:rsidR="007752BB" w:rsidRPr="0058592F">
        <w:rPr>
          <w:sz w:val="28"/>
          <w:szCs w:val="28"/>
          <w:lang w:val="uk-UA"/>
        </w:rPr>
        <w:t xml:space="preserve">, тому що значення </w:t>
      </w:r>
      <m:oMath>
        <m:r>
          <w:rPr>
            <w:rFonts w:ascii="Cambria Math" w:hAnsi="Cambria Math"/>
            <w:sz w:val="28"/>
            <w:szCs w:val="28"/>
            <w:lang w:val="uk-UA"/>
          </w:rPr>
          <m:t>a</m:t>
        </m:r>
        <m:r>
          <w:rPr>
            <w:rFonts w:ascii="Cambria Math" w:hAnsi="Cambria Math"/>
            <w:sz w:val="28"/>
            <w:szCs w:val="28"/>
            <w:lang w:val="uk-UA"/>
          </w:rPr>
          <m:t xml:space="preserve"> ϵ X</m:t>
        </m:r>
      </m:oMath>
      <w:r w:rsidR="007752BB" w:rsidRPr="0058592F">
        <w:rPr>
          <w:sz w:val="28"/>
          <w:szCs w:val="28"/>
          <w:lang w:val="uk-UA"/>
        </w:rPr>
        <w:t xml:space="preserve"> відповідає </w:t>
      </w:r>
      <w:r w:rsidRPr="0078515C">
        <w:rPr>
          <w:sz w:val="28"/>
          <w:szCs w:val="28"/>
        </w:rPr>
        <w:t>1</w:t>
      </w:r>
      <w:r w:rsidR="007752BB" w:rsidRPr="0058592F"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k-UA"/>
          </w:rPr>
          <m:t>ϵ Y</m:t>
        </m:r>
      </m:oMath>
      <w:r w:rsidR="007752BB" w:rsidRPr="0058592F">
        <w:rPr>
          <w:sz w:val="28"/>
          <w:szCs w:val="28"/>
          <w:lang w:val="uk-UA"/>
        </w:rPr>
        <w:t>.</w:t>
      </w:r>
    </w:p>
    <w:p w:rsidR="007752BB" w:rsidRPr="0078515C" w:rsidRDefault="0078515C" w:rsidP="00F84404">
      <w:pPr>
        <w:pStyle w:val="a9"/>
        <w:numPr>
          <w:ilvl w:val="0"/>
          <w:numId w:val="17"/>
        </w:numPr>
        <w:spacing w:after="120" w:line="360" w:lineRule="auto"/>
        <w:rPr>
          <w:sz w:val="28"/>
          <w:szCs w:val="28"/>
          <w:lang w:val="uk-UA"/>
        </w:rPr>
      </w:pPr>
      <w:r w:rsidRPr="0078515C">
        <w:rPr>
          <w:sz w:val="28"/>
          <w:szCs w:val="28"/>
          <w:lang w:val="uk-UA"/>
        </w:rPr>
        <w:t>Відношення</w:t>
      </w:r>
      <w:r w:rsidR="007752BB" w:rsidRPr="0078515C">
        <w:rPr>
          <w:sz w:val="28"/>
          <w:szCs w:val="28"/>
          <w:lang w:val="uk-UA"/>
        </w:rPr>
        <w:t xml:space="preserve"> </w:t>
      </w:r>
      <w:proofErr w:type="spellStart"/>
      <w:r w:rsidR="007752BB" w:rsidRPr="0078515C">
        <w:rPr>
          <w:sz w:val="28"/>
          <w:szCs w:val="28"/>
          <w:lang w:val="uk-UA"/>
        </w:rPr>
        <w:t>сюр’єктивне</w:t>
      </w:r>
      <w:proofErr w:type="spellEnd"/>
      <w:r w:rsidR="007752BB" w:rsidRPr="0078515C">
        <w:rPr>
          <w:sz w:val="28"/>
          <w:szCs w:val="28"/>
          <w:lang w:val="uk-UA"/>
        </w:rPr>
        <w:t xml:space="preserve">, </w:t>
      </w:r>
      <w:r w:rsidRPr="0078515C">
        <w:rPr>
          <w:sz w:val="28"/>
          <w:szCs w:val="28"/>
          <w:lang w:val="uk-UA"/>
        </w:rPr>
        <w:t>тому</w:t>
      </w:r>
      <w:r w:rsidRPr="00D13FBF">
        <w:rPr>
          <w:sz w:val="28"/>
          <w:szCs w:val="28"/>
        </w:rPr>
        <w:t xml:space="preserve"> </w:t>
      </w:r>
      <w:r w:rsidRPr="0078515C">
        <w:rPr>
          <w:sz w:val="28"/>
          <w:szCs w:val="28"/>
          <w:lang w:val="uk-UA"/>
        </w:rPr>
        <w:t>що множина її значень співпадає з областю значень.</w:t>
      </w:r>
    </w:p>
    <w:p w:rsidR="00A67D7A" w:rsidRPr="0058592F" w:rsidRDefault="00933D46" w:rsidP="00A67D7A">
      <w:pPr>
        <w:spacing w:line="360" w:lineRule="auto"/>
        <w:ind w:firstLine="284"/>
        <w:rPr>
          <w:b/>
          <w:sz w:val="28"/>
          <w:szCs w:val="28"/>
          <w:lang w:val="uk-UA"/>
        </w:rPr>
      </w:pPr>
      <w:r w:rsidRPr="0058592F">
        <w:rPr>
          <w:b/>
          <w:sz w:val="28"/>
          <w:szCs w:val="28"/>
          <w:lang w:val="uk-UA"/>
        </w:rPr>
        <w:t>Завдання №2</w:t>
      </w:r>
    </w:p>
    <w:p w:rsidR="00A67D7A" w:rsidRPr="0058592F" w:rsidRDefault="00A67D7A" w:rsidP="00A67D7A">
      <w:pPr>
        <w:spacing w:line="360" w:lineRule="auto"/>
        <w:ind w:firstLine="284"/>
        <w:jc w:val="both"/>
        <w:rPr>
          <w:sz w:val="40"/>
          <w:szCs w:val="28"/>
          <w:lang w:val="uk-UA"/>
        </w:rPr>
      </w:pPr>
      <w:r w:rsidRPr="0058592F">
        <w:rPr>
          <w:sz w:val="28"/>
          <w:szCs w:val="28"/>
          <w:lang w:val="uk-UA"/>
        </w:rPr>
        <w:t xml:space="preserve">Написати програму, яка знаходить матрицю бінарного відношення </w:t>
      </w:r>
      <m:oMath>
        <m:r>
          <w:rPr>
            <w:rFonts w:ascii="Cambria Math" w:hAnsi="Cambria Math"/>
            <w:sz w:val="28"/>
            <w:szCs w:val="28"/>
            <w:lang w:val="uk-UA"/>
          </w:rPr>
          <m:t>ρ⊂A×B</m:t>
        </m:r>
      </m:oMath>
      <w:r w:rsidRPr="0058592F">
        <w:rPr>
          <w:sz w:val="28"/>
          <w:szCs w:val="28"/>
          <w:lang w:val="uk-UA"/>
        </w:rPr>
        <w:t>, заданого на двох числових множинах. Реалізувати введення цих множин, та виведення на екран матриці відношення. Навести різні варіанти тестових прикладів.</w:t>
      </w:r>
    </w:p>
    <w:p w:rsidR="00A67D7A" w:rsidRPr="0058592F" w:rsidRDefault="00A67D7A" w:rsidP="00A67D7A">
      <w:pPr>
        <w:spacing w:line="360" w:lineRule="auto"/>
        <w:ind w:left="708" w:firstLine="708"/>
        <w:jc w:val="both"/>
        <w:rPr>
          <w:b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uk-UA"/>
            </w:rPr>
            <m:t xml:space="preserve">ρ={(a,b)|a∈A &amp; b∈B &amp;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uk-UA"/>
                </w:rPr>
                <m:t>2a-b</m:t>
              </m:r>
            </m:e>
          </m:d>
          <m:r>
            <w:rPr>
              <w:rFonts w:ascii="Cambria Math" w:hAnsi="Cambria Math"/>
              <w:sz w:val="28"/>
              <w:szCs w:val="28"/>
              <w:lang w:val="uk-UA"/>
            </w:rPr>
            <m:t>⋮3}</m:t>
          </m:r>
        </m:oMath>
      </m:oMathPara>
    </w:p>
    <w:p w:rsidR="00E22B7C" w:rsidRPr="0058592F" w:rsidRDefault="00E22B7C" w:rsidP="00E85E65">
      <w:pPr>
        <w:pStyle w:val="Textlab"/>
        <w:spacing w:before="0" w:after="0" w:line="360" w:lineRule="auto"/>
        <w:ind w:firstLine="284"/>
        <w:rPr>
          <w:rFonts w:ascii="Consolas" w:hAnsi="Consolas" w:cs="Consolas"/>
          <w:color w:val="000000"/>
          <w:sz w:val="19"/>
          <w:szCs w:val="19"/>
        </w:rPr>
      </w:pPr>
      <w:r w:rsidRPr="0058592F">
        <w:rPr>
          <w:sz w:val="28"/>
        </w:rPr>
        <w:t>Лістинг програми: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using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System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using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System.Text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using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static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System.Console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namespace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Exs2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class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2B91AF"/>
          <w:sz w:val="19"/>
          <w:szCs w:val="19"/>
          <w:lang w:val="uk-UA" w:eastAsia="en-US"/>
        </w:rPr>
        <w:t>Program</w:t>
      </w:r>
      <w:proofErr w:type="spellEnd"/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static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void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Main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string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[]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args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Title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= 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"Лабораторна робота №2. Харипончук Марії, гр. ПІ-60"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SetWindowSize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(70, 30);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OutputEncoding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=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Encoding.Unicode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InputEncoding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=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Encoding.Unicode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"Вас вітає програма для знаходження матриці бінарного відношення!"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r>
        <w:rPr>
          <w:rFonts w:ascii="Consolas" w:eastAsia="Batang" w:hAnsi="Consolas" w:cs="Consolas"/>
          <w:color w:val="008000"/>
          <w:sz w:val="19"/>
          <w:szCs w:val="19"/>
          <w:lang w:val="uk-UA" w:eastAsia="en-US"/>
        </w:rPr>
        <w:t>//Відношення згідно варіанту №18: ρ={(</w:t>
      </w:r>
      <w:proofErr w:type="spellStart"/>
      <w:r>
        <w:rPr>
          <w:rFonts w:ascii="Consolas" w:eastAsia="Batang" w:hAnsi="Consolas" w:cs="Consolas"/>
          <w:color w:val="008000"/>
          <w:sz w:val="19"/>
          <w:szCs w:val="19"/>
          <w:lang w:val="uk-UA" w:eastAsia="en-US"/>
        </w:rPr>
        <w:t>a,b</w:t>
      </w:r>
      <w:proofErr w:type="spellEnd"/>
      <w:r>
        <w:rPr>
          <w:rFonts w:ascii="Consolas" w:eastAsia="Batang" w:hAnsi="Consolas" w:cs="Consolas"/>
          <w:color w:val="008000"/>
          <w:sz w:val="19"/>
          <w:szCs w:val="19"/>
          <w:lang w:val="uk-UA" w:eastAsia="en-US"/>
        </w:rPr>
        <w:t>)|a є A &amp; b є B &amp; (2a-b)!</w:t>
      </w:r>
      <w:r>
        <w:rPr>
          <w:rFonts w:ascii="Cambria Math" w:eastAsia="Batang" w:hAnsi="Cambria Math" w:cs="Cambria Math"/>
          <w:color w:val="008000"/>
          <w:sz w:val="19"/>
          <w:szCs w:val="19"/>
          <w:lang w:val="uk-UA" w:eastAsia="en-US"/>
        </w:rPr>
        <w:t>⋮</w:t>
      </w:r>
      <w:r>
        <w:rPr>
          <w:rFonts w:ascii="Consolas" w:eastAsia="Batang" w:hAnsi="Consolas" w:cs="Consolas"/>
          <w:color w:val="008000"/>
          <w:sz w:val="19"/>
          <w:szCs w:val="19"/>
          <w:lang w:val="uk-UA" w:eastAsia="en-US"/>
        </w:rPr>
        <w:t>3}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        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a = 0, b = 0;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"\</w:t>
      </w:r>
      <w:proofErr w:type="spellStart"/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nВведіть</w:t>
      </w:r>
      <w:proofErr w:type="spellEnd"/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 xml:space="preserve"> потужність множини А:"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"А = 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a = Convert.ToInt32(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ReadLine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[] A =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new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[a];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for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i = 0; i &lt; a; i++)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A[i] = Convert.ToInt32(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ReadLine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"\</w:t>
      </w:r>
      <w:proofErr w:type="spellStart"/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nВведіть</w:t>
      </w:r>
      <w:proofErr w:type="spellEnd"/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 xml:space="preserve"> потужність множини B:"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"B = 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b = Convert.ToInt32(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ReadLine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[] B =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new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[b];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for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i = 0; i &lt; b; i++)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B[i] = Convert.ToInt32(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ReadLine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[,]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res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=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new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[a, b];           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"\</w:t>
      </w:r>
      <w:proofErr w:type="spellStart"/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tМатриця</w:t>
      </w:r>
      <w:proofErr w:type="spellEnd"/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 xml:space="preserve"> відношення:"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for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i = 0; i &lt;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res.GetLength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(1); i++)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$"\t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{B[i]}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for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i = 0; i &lt;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res.GetLength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(0); i++)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$"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{A[i]}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for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int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j = 0; j &lt;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res.GetLength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(1); j++)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{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if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((2 * A[i] - B[j]) % 3 == 0)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"\t1"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    </w:t>
      </w:r>
      <w:proofErr w:type="spellStart"/>
      <w:r>
        <w:rPr>
          <w:rFonts w:ascii="Consolas" w:eastAsia="Batang" w:hAnsi="Consolas" w:cs="Consolas"/>
          <w:color w:val="0000FF"/>
          <w:sz w:val="19"/>
          <w:szCs w:val="19"/>
          <w:lang w:val="uk-UA" w:eastAsia="en-US"/>
        </w:rPr>
        <w:t>else</w:t>
      </w:r>
      <w:proofErr w:type="spellEnd"/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</w:t>
      </w:r>
      <w:r>
        <w:rPr>
          <w:rFonts w:ascii="Consolas" w:eastAsia="Batang" w:hAnsi="Consolas" w:cs="Consolas"/>
          <w:color w:val="A31515"/>
          <w:sz w:val="19"/>
          <w:szCs w:val="19"/>
          <w:lang w:val="uk-UA" w:eastAsia="en-US"/>
        </w:rPr>
        <w:t>"\t0"</w:t>
      </w: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();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    </w:t>
      </w:r>
      <w:proofErr w:type="spellStart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WriteLine</w:t>
      </w:r>
      <w:proofErr w:type="spellEnd"/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();            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 xml:space="preserve">    }</w:t>
      </w:r>
    </w:p>
    <w:p w:rsidR="00E6429D" w:rsidRDefault="00E6429D" w:rsidP="00E6429D">
      <w:pPr>
        <w:autoSpaceDE w:val="0"/>
        <w:autoSpaceDN w:val="0"/>
        <w:adjustRightInd w:val="0"/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="Batang" w:hAnsi="Consolas" w:cs="Consolas"/>
          <w:color w:val="000000"/>
          <w:sz w:val="19"/>
          <w:szCs w:val="19"/>
          <w:lang w:val="uk-UA" w:eastAsia="en-US"/>
        </w:rPr>
        <w:t>}</w:t>
      </w:r>
    </w:p>
    <w:p w:rsidR="005F0A27" w:rsidRPr="0058592F" w:rsidRDefault="005F0A27" w:rsidP="00E85E6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B45066" w:rsidRPr="0058592F" w:rsidRDefault="00B45066">
      <w:pPr>
        <w:rPr>
          <w:rFonts w:eastAsia="Plotter"/>
          <w:snapToGrid w:val="0"/>
          <w:sz w:val="28"/>
          <w:szCs w:val="20"/>
          <w:lang w:val="uk-UA"/>
        </w:rPr>
      </w:pPr>
      <w:r w:rsidRPr="0058592F">
        <w:rPr>
          <w:sz w:val="28"/>
          <w:lang w:val="uk-UA"/>
        </w:rPr>
        <w:br w:type="page"/>
      </w:r>
    </w:p>
    <w:p w:rsidR="00E85E65" w:rsidRPr="0058592F" w:rsidRDefault="00E22B7C" w:rsidP="00933D46">
      <w:pPr>
        <w:pStyle w:val="Textlab"/>
        <w:spacing w:before="0" w:after="0" w:line="360" w:lineRule="auto"/>
        <w:ind w:left="284" w:firstLine="0"/>
        <w:rPr>
          <w:noProof/>
          <w:lang w:eastAsia="uk-UA"/>
        </w:rPr>
      </w:pPr>
      <w:r w:rsidRPr="0058592F">
        <w:rPr>
          <w:sz w:val="28"/>
        </w:rPr>
        <w:lastRenderedPageBreak/>
        <w:t>Результат програми:</w:t>
      </w:r>
    </w:p>
    <w:p w:rsidR="00577A70" w:rsidRPr="00E6429D" w:rsidRDefault="00992E36" w:rsidP="00E85E65">
      <w:pPr>
        <w:pStyle w:val="Textlab"/>
        <w:spacing w:before="0" w:after="0" w:line="360" w:lineRule="auto"/>
        <w:ind w:firstLine="0"/>
        <w:jc w:val="center"/>
        <w:rPr>
          <w:sz w:val="28"/>
          <w:lang w:val="en-US"/>
        </w:rPr>
      </w:pPr>
      <w:r>
        <w:rPr>
          <w:noProof/>
          <w:lang w:eastAsia="uk-UA"/>
        </w:rPr>
        <w:drawing>
          <wp:inline distT="0" distB="0" distL="0" distR="0" wp14:anchorId="7A26D6A2" wp14:editId="7D7F132F">
            <wp:extent cx="4731855" cy="376428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9404" b="23216"/>
                    <a:stretch/>
                  </pic:blipFill>
                  <pic:spPr bwMode="auto">
                    <a:xfrm>
                      <a:off x="0" y="0"/>
                      <a:ext cx="4736264" cy="3767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3D46" w:rsidRPr="0058592F" w:rsidRDefault="007A17CD" w:rsidP="007A17CD">
      <w:pPr>
        <w:tabs>
          <w:tab w:val="left" w:pos="2295"/>
        </w:tabs>
        <w:spacing w:line="360" w:lineRule="auto"/>
        <w:jc w:val="center"/>
        <w:rPr>
          <w:sz w:val="28"/>
          <w:szCs w:val="28"/>
          <w:lang w:val="uk-UA"/>
        </w:rPr>
      </w:pPr>
      <w:r w:rsidRPr="0058592F">
        <w:rPr>
          <w:sz w:val="28"/>
          <w:szCs w:val="28"/>
          <w:lang w:val="uk-UA"/>
        </w:rPr>
        <w:t xml:space="preserve">Рис </w:t>
      </w:r>
      <w:r w:rsidR="00933D46" w:rsidRPr="0058592F">
        <w:rPr>
          <w:sz w:val="28"/>
          <w:szCs w:val="28"/>
          <w:lang w:val="uk-UA"/>
        </w:rPr>
        <w:t>2.1 Демонстрація роботи програми</w:t>
      </w:r>
    </w:p>
    <w:p w:rsidR="00481D07" w:rsidRDefault="007A17CD" w:rsidP="00481D07">
      <w:pPr>
        <w:pStyle w:val="Textlab"/>
        <w:widowControl w:val="0"/>
        <w:spacing w:before="0" w:after="0" w:line="360" w:lineRule="auto"/>
        <w:ind w:firstLine="708"/>
        <w:jc w:val="left"/>
        <w:rPr>
          <w:b/>
          <w:sz w:val="28"/>
          <w:szCs w:val="28"/>
        </w:rPr>
      </w:pPr>
      <w:r w:rsidRPr="0058592F">
        <w:rPr>
          <w:b/>
          <w:sz w:val="28"/>
          <w:szCs w:val="28"/>
        </w:rPr>
        <w:t xml:space="preserve">Блок-схема </w:t>
      </w:r>
      <w:r w:rsidR="00B45066" w:rsidRPr="0058592F">
        <w:rPr>
          <w:b/>
          <w:sz w:val="28"/>
          <w:szCs w:val="28"/>
        </w:rPr>
        <w:t>створеної програми</w:t>
      </w:r>
      <w:r w:rsidRPr="0058592F">
        <w:rPr>
          <w:b/>
          <w:sz w:val="28"/>
          <w:szCs w:val="28"/>
        </w:rPr>
        <w:t>:</w:t>
      </w:r>
    </w:p>
    <w:p w:rsidR="00481D07" w:rsidRPr="0058592F" w:rsidRDefault="00BB4F33" w:rsidP="00481D07">
      <w:pPr>
        <w:pStyle w:val="Textlab"/>
        <w:widowControl w:val="0"/>
        <w:spacing w:before="0" w:after="0" w:line="360" w:lineRule="auto"/>
        <w:ind w:firstLine="0"/>
        <w:jc w:val="center"/>
        <w:rPr>
          <w:b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1045490D" wp14:editId="03193564">
            <wp:extent cx="5074920" cy="2678892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294" cy="26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7CD" w:rsidRPr="0058592F" w:rsidRDefault="007A17CD" w:rsidP="007A17CD">
      <w:pPr>
        <w:pStyle w:val="Textlab"/>
        <w:widowControl w:val="0"/>
        <w:spacing w:before="0" w:after="0" w:line="360" w:lineRule="auto"/>
        <w:ind w:firstLine="708"/>
        <w:jc w:val="center"/>
        <w:rPr>
          <w:sz w:val="28"/>
          <w:szCs w:val="28"/>
        </w:rPr>
      </w:pPr>
      <w:r w:rsidRPr="0058592F">
        <w:rPr>
          <w:sz w:val="28"/>
          <w:szCs w:val="28"/>
        </w:rPr>
        <w:t>Рис 2.2 Блок-схема програми</w:t>
      </w:r>
    </w:p>
    <w:p w:rsidR="007A17CD" w:rsidRPr="0058592F" w:rsidRDefault="007A17CD" w:rsidP="00114A56">
      <w:pPr>
        <w:pStyle w:val="Textlab"/>
        <w:widowControl w:val="0"/>
        <w:spacing w:before="0" w:after="0" w:line="360" w:lineRule="auto"/>
        <w:ind w:firstLine="708"/>
        <w:rPr>
          <w:sz w:val="28"/>
        </w:rPr>
      </w:pPr>
      <w:r w:rsidRPr="0058592F">
        <w:rPr>
          <w:b/>
          <w:i/>
          <w:sz w:val="28"/>
          <w:szCs w:val="28"/>
        </w:rPr>
        <w:t>Висновок</w:t>
      </w:r>
      <w:r w:rsidRPr="0058592F">
        <w:rPr>
          <w:b/>
          <w:sz w:val="28"/>
          <w:szCs w:val="28"/>
        </w:rPr>
        <w:t xml:space="preserve">: </w:t>
      </w:r>
      <w:r w:rsidRPr="0058592F">
        <w:rPr>
          <w:sz w:val="28"/>
          <w:szCs w:val="28"/>
        </w:rPr>
        <w:t xml:space="preserve">під час виконання даної лабораторної роботи </w:t>
      </w:r>
      <w:r w:rsidR="00937C0C" w:rsidRPr="0058592F">
        <w:rPr>
          <w:sz w:val="28"/>
          <w:szCs w:val="28"/>
        </w:rPr>
        <w:t xml:space="preserve">навчено будувати матрицю бінарного відношення, зображати відношення графічно та засвоєно види бінарних і функціональних відношень. Також було здійснено перевірку бінарного відношення на </w:t>
      </w:r>
      <w:proofErr w:type="spellStart"/>
      <w:r w:rsidR="00937C0C" w:rsidRPr="0058592F">
        <w:rPr>
          <w:sz w:val="28"/>
          <w:szCs w:val="28"/>
        </w:rPr>
        <w:t>рефлексивність</w:t>
      </w:r>
      <w:proofErr w:type="spellEnd"/>
      <w:r w:rsidR="00937C0C" w:rsidRPr="0058592F">
        <w:rPr>
          <w:sz w:val="28"/>
          <w:szCs w:val="28"/>
        </w:rPr>
        <w:t xml:space="preserve">, симетричність, транзитивність, </w:t>
      </w:r>
      <w:proofErr w:type="spellStart"/>
      <w:r w:rsidR="00937C0C" w:rsidRPr="0058592F">
        <w:rPr>
          <w:sz w:val="28"/>
          <w:szCs w:val="28"/>
        </w:rPr>
        <w:t>антисиметричність</w:t>
      </w:r>
      <w:proofErr w:type="spellEnd"/>
      <w:r w:rsidR="00937C0C" w:rsidRPr="0058592F">
        <w:rPr>
          <w:sz w:val="28"/>
          <w:szCs w:val="28"/>
        </w:rPr>
        <w:t>.</w:t>
      </w:r>
    </w:p>
    <w:sectPr w:rsidR="007A17CD" w:rsidRPr="0058592F" w:rsidSect="00AD46A9">
      <w:headerReference w:type="defaul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063" w:rsidRDefault="00A92063" w:rsidP="00E22B7C">
      <w:r>
        <w:separator/>
      </w:r>
    </w:p>
  </w:endnote>
  <w:endnote w:type="continuationSeparator" w:id="0">
    <w:p w:rsidR="00A92063" w:rsidRDefault="00A92063" w:rsidP="00E22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063" w:rsidRDefault="00A92063" w:rsidP="00E22B7C">
      <w:r>
        <w:separator/>
      </w:r>
    </w:p>
  </w:footnote>
  <w:footnote w:type="continuationSeparator" w:id="0">
    <w:p w:rsidR="00A92063" w:rsidRDefault="00A92063" w:rsidP="00E22B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96D" w:rsidRDefault="0041596D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4D513F" wp14:editId="2832CF41">
              <wp:simplePos x="0" y="0"/>
              <wp:positionH relativeFrom="column">
                <wp:posOffset>-184150</wp:posOffset>
              </wp:positionH>
              <wp:positionV relativeFrom="paragraph">
                <wp:posOffset>-274955</wp:posOffset>
              </wp:positionV>
              <wp:extent cx="6673141" cy="10295890"/>
              <wp:effectExtent l="0" t="0" r="13970" b="2921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3141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596D" w:rsidRPr="00331968" w:rsidRDefault="004A3498" w:rsidP="004A3498">
                            <w:pPr>
                              <w:pStyle w:val="a5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Харипончук М.М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278B1" w:rsidRDefault="0041596D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150767" w:rsidRDefault="00150767" w:rsidP="0041596D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41596D" w:rsidRPr="00B35D4D" w:rsidRDefault="0041596D" w:rsidP="0041596D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</w:rPr>
                                  <w:t>Ж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>ДТУ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</w:rPr>
                                  <w:t>.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>1</w:t>
                                </w:r>
                                <w:r w:rsidR="004F548B"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>9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</w:rPr>
                                  <w:t>.12</w:t>
                                </w:r>
                                <w:r w:rsidR="004F548B"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>1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</w:rPr>
                                  <w:t>.</w:t>
                                </w:r>
                                <w:r w:rsidR="004A3498">
                                  <w:rPr>
                                    <w:rFonts w:ascii="ISOCPEUR" w:hAnsi="ISOCPEUR"/>
                                    <w:sz w:val="28"/>
                                    <w:szCs w:val="28"/>
                                  </w:rPr>
                                  <w:t>20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</w:rPr>
                                  <w:t>.000</w:t>
                                </w:r>
                                <w:r w:rsidRPr="00FB3739"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en-US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1045ED">
                                  <w:rPr>
                                    <w:rFonts w:ascii="ISOCPEUR" w:hAnsi="ISOCPEUR"/>
                                    <w:sz w:val="28"/>
                                    <w:szCs w:val="28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1596D" w:rsidRDefault="0041596D" w:rsidP="0041596D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Колос К. Р.</w:t>
                              </w:r>
                            </w:p>
                            <w:p w:rsidR="0041596D" w:rsidRPr="00FB3739" w:rsidRDefault="0041596D" w:rsidP="0041596D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D513F" id="Group 1" o:spid="_x0000_s1026" style="position:absolute;margin-left:-14.5pt;margin-top:-21.65pt;width:525.45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zHW74A&#10;AADaAAAADwAAAGRycy9kb3ducmV2LnhtbESPQYvCMBSE74L/ITzBm6aKiFuNUgTBq12FPT6aZ1tt&#10;XmoStf57syB4HGbmG2a16UwjHuR8bVnBZJyAIC6srrlUcPzdjRYgfEDW2FgmBS/ysFn3eytMtX3y&#10;gR55KEWEsE9RQRVCm0rpi4oM+rFtiaN3ts5giNKVUjt8Rrhp5DRJ5tJgzXGhwpa2FRXX/G4UZNml&#10;O93yH9x5uUjcXM90mf0pNRx02RJEoC58w5/2XiuYwv+VeAPk+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p8x1u+AAAA2gAAAA8AAAAAAAAAAAAAAAAAmAIAAGRycy9kb3ducmV2&#10;LnhtbFBLBQYAAAAABAAEAPUAAACDAwAAAAA=&#10;" filled="f" stroked="f" strokeweight=".25pt">
                <v:textbox inset="1pt,1pt,1pt,1pt">
                  <w:txbxContent>
                    <w:p w:rsidR="0041596D" w:rsidRPr="00331968" w:rsidRDefault="004A3498" w:rsidP="004A3498">
                      <w:pPr>
                        <w:pStyle w:val="a5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Харипончук М.М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EdV8MA&#10;AADaAAAADwAAAGRycy9kb3ducmV2LnhtbESPzWrDMBCE74W+g9hAb7WcQEP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EdV8MAAADaAAAADwAAAAAAAAAAAAAAAACYAgAAZHJzL2Rv&#10;d25yZXYueG1sUEsFBgAAAAAEAAQA9QAAAIgDAAAAAA==&#10;" filled="f" strokeweight="2pt"/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x4P8IAAADbAAAADwAAAGRycy9kb3ducmV2LnhtbERPzWoCMRC+C32HMIXeNGsF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x4P8IAAADbAAAADwAAAAAAAAAAAAAA&#10;AAChAgAAZHJzL2Rvd25yZXYueG1sUEsFBgAAAAAEAAQA+QAAAJADAAAAAA==&#10;" strokeweight="1pt"/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lF0MIAAADbAAAADwAAAGRycy9kb3ducmV2LnhtbERPzWoCMRC+C32HMIXeNGtB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lF0MIAAADbAAAADwAAAAAAAAAAAAAA&#10;AAChAgAAZHJzL2Rvd25yZXYueG1sUEsFBgAAAAAEAAQA+QAAAJADAAAAAA==&#10;" strokeweight="1pt"/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    <v:textbox inset="1pt,1pt,1pt,1pt">
                      <w:txbxContent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    <v:textbox inset="1pt,1pt,1pt,1pt">
                      <w:txbxContent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    <v:textbox inset="1pt,1pt,1pt,1pt">
                      <w:txbxContent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  <v:textbox inset="1pt,1pt,1pt,1pt">
                      <w:txbxContent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  <v:textbox inset="1pt,1pt,1pt,1pt">
                      <w:txbxContent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    <v:textbox inset="1pt,1pt,1pt,1pt">
                      <w:txbxContent>
                        <w:p w:rsidR="0041596D" w:rsidRPr="001278B1" w:rsidRDefault="0041596D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    <v:textbox inset="1pt,1pt,1pt,1pt">
                      <w:txbxContent>
                        <w:p w:rsidR="0041596D" w:rsidRPr="00150767" w:rsidRDefault="00150767" w:rsidP="0041596D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    <v:textbox inset="1pt,1pt,1pt,1pt">
                      <w:txbxContent>
                        <w:p w:rsidR="0041596D" w:rsidRPr="00B35D4D" w:rsidRDefault="0041596D" w:rsidP="0041596D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</w:rPr>
                            <w:t>Ж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>ДТУ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</w:rPr>
                            <w:t>.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>1</w:t>
                          </w:r>
                          <w:r w:rsidR="004F548B"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>9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</w:rPr>
                            <w:t>.12</w:t>
                          </w:r>
                          <w:r w:rsidR="004F548B"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>1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</w:rPr>
                            <w:t>.</w:t>
                          </w:r>
                          <w:r w:rsidR="004A3498">
                            <w:rPr>
                              <w:rFonts w:ascii="ISOCPEUR" w:hAnsi="ISOCPEUR"/>
                              <w:sz w:val="28"/>
                              <w:szCs w:val="28"/>
                            </w:rPr>
                            <w:t>20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</w:rPr>
                            <w:t>.000</w:t>
                          </w:r>
                          <w:r w:rsidRPr="00FB3739"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sz w:val="28"/>
                              <w:szCs w:val="28"/>
                              <w:lang w:val="en-US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sz w:val="28"/>
                              <w:szCs w:val="28"/>
                              <w:lang w:val="uk-UA"/>
                            </w:rPr>
                            <w:t>Лр</w:t>
                          </w:r>
                          <w:proofErr w:type="spellEnd"/>
                          <w:r w:rsidR="001045ED">
                            <w:rPr>
                              <w:rFonts w:ascii="ISOCPEUR" w:hAnsi="ISOCPEUR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O/bcUA&#10;AADbAAAADwAAAGRycy9kb3ducmV2LnhtbESPT0vEMBTE7wt+h/AEbza1iEq36SKKoqgH68Kyt0fz&#10;+kebl5pk2/rtjSDscZiZ3zDFZjGDmMj53rKCiyQFQVxb3XOrYPvxcH4DwgdkjYNlUvBDHjblyarA&#10;XNuZ32mqQisihH2OCroQxlxKX3dk0Cd2JI5eY53BEKVrpXY4R7gZZJamV9Jgz3Ghw5HuOqq/qoNR&#10;4B/vX793DV33z1n1Vh8+3b4ZXpQ6O11u1yACLeEY/m8/aQXZJfx9iT9Al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Y79txQAAANsAAAAPAAAAAAAAAAAAAAAAAJgCAABkcnMv&#10;ZG93bnJldi54bWxQSwUGAAAAAAQABAD1AAAAigMAAAAA&#10;" filled="f" stroked="f" strokeweight=".25pt">
                  <v:textbox inset="0,1pt,0,1pt">
                    <w:txbxContent>
                      <w:p w:rsidR="0041596D" w:rsidRDefault="0041596D" w:rsidP="0041596D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Колос К. Р.</w:t>
                        </w:r>
                      </w:p>
                      <w:p w:rsidR="0041596D" w:rsidRPr="00FB3739" w:rsidRDefault="0041596D" w:rsidP="0041596D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73F38"/>
    <w:multiLevelType w:val="hybridMultilevel"/>
    <w:tmpl w:val="5A828070"/>
    <w:lvl w:ilvl="0" w:tplc="AD0084F6">
      <w:start w:val="1"/>
      <w:numFmt w:val="decimal"/>
      <w:lvlText w:val="%1)"/>
      <w:lvlJc w:val="left"/>
      <w:pPr>
        <w:ind w:left="1429" w:hanging="360"/>
      </w:pPr>
      <w:rPr>
        <w:rFonts w:ascii="Times New Roman" w:eastAsia="Plotter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6C709E1"/>
    <w:multiLevelType w:val="hybridMultilevel"/>
    <w:tmpl w:val="B7606232"/>
    <w:lvl w:ilvl="0" w:tplc="B964E556">
      <w:start w:val="1"/>
      <w:numFmt w:val="decimal"/>
      <w:lvlText w:val="%1)"/>
      <w:lvlJc w:val="left"/>
      <w:pPr>
        <w:ind w:left="1069" w:hanging="360"/>
      </w:pPr>
      <w:rPr>
        <w:rFonts w:ascii="Times New Roman" w:eastAsia="Plotter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9F462AC"/>
    <w:multiLevelType w:val="hybridMultilevel"/>
    <w:tmpl w:val="60C62756"/>
    <w:lvl w:ilvl="0" w:tplc="1C309DAC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9BA0F5A"/>
    <w:multiLevelType w:val="hybridMultilevel"/>
    <w:tmpl w:val="45BCD1E4"/>
    <w:lvl w:ilvl="0" w:tplc="770439E4">
      <w:start w:val="1"/>
      <w:numFmt w:val="lowerLetter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AE66775"/>
    <w:multiLevelType w:val="hybridMultilevel"/>
    <w:tmpl w:val="371A4DAC"/>
    <w:lvl w:ilvl="0" w:tplc="3EF487B8">
      <w:start w:val="1"/>
      <w:numFmt w:val="bullet"/>
      <w:lvlText w:val="-"/>
      <w:lvlJc w:val="left"/>
      <w:pPr>
        <w:ind w:left="775" w:hanging="360"/>
      </w:pPr>
      <w:rPr>
        <w:rFonts w:ascii="Times New Roman" w:eastAsia="Plotter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>
    <w:nsid w:val="3A7D07A1"/>
    <w:multiLevelType w:val="hybridMultilevel"/>
    <w:tmpl w:val="5CB85B88"/>
    <w:lvl w:ilvl="0" w:tplc="30069C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4357147A"/>
    <w:multiLevelType w:val="hybridMultilevel"/>
    <w:tmpl w:val="851643E2"/>
    <w:lvl w:ilvl="0" w:tplc="30069C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532F7744"/>
    <w:multiLevelType w:val="hybridMultilevel"/>
    <w:tmpl w:val="F20EA3F4"/>
    <w:lvl w:ilvl="0" w:tplc="A1A6E81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>
    <w:nsid w:val="548A669E"/>
    <w:multiLevelType w:val="hybridMultilevel"/>
    <w:tmpl w:val="45BCD1E4"/>
    <w:lvl w:ilvl="0" w:tplc="770439E4">
      <w:start w:val="1"/>
      <w:numFmt w:val="lowerLetter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AD27243"/>
    <w:multiLevelType w:val="hybridMultilevel"/>
    <w:tmpl w:val="45BCD1E4"/>
    <w:lvl w:ilvl="0" w:tplc="770439E4">
      <w:start w:val="1"/>
      <w:numFmt w:val="lowerLetter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B0924E2"/>
    <w:multiLevelType w:val="hybridMultilevel"/>
    <w:tmpl w:val="9A8673FA"/>
    <w:lvl w:ilvl="0" w:tplc="A2622F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5FBF5FA4"/>
    <w:multiLevelType w:val="hybridMultilevel"/>
    <w:tmpl w:val="B7606232"/>
    <w:lvl w:ilvl="0" w:tplc="B964E556">
      <w:start w:val="1"/>
      <w:numFmt w:val="decimal"/>
      <w:lvlText w:val="%1)"/>
      <w:lvlJc w:val="left"/>
      <w:pPr>
        <w:ind w:left="1069" w:hanging="360"/>
      </w:pPr>
      <w:rPr>
        <w:rFonts w:ascii="Times New Roman" w:eastAsia="Plotter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619A111D"/>
    <w:multiLevelType w:val="hybridMultilevel"/>
    <w:tmpl w:val="120CCE28"/>
    <w:lvl w:ilvl="0" w:tplc="2DAEE8E4">
      <w:start w:val="1"/>
      <w:numFmt w:val="decimal"/>
      <w:lvlText w:val="%1."/>
      <w:lvlJc w:val="left"/>
      <w:pPr>
        <w:ind w:left="70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>
    <w:nsid w:val="67F61E04"/>
    <w:multiLevelType w:val="hybridMultilevel"/>
    <w:tmpl w:val="851643E2"/>
    <w:lvl w:ilvl="0" w:tplc="30069C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78BA3E20"/>
    <w:multiLevelType w:val="hybridMultilevel"/>
    <w:tmpl w:val="A7B0969E"/>
    <w:lvl w:ilvl="0" w:tplc="D2A0EB9E">
      <w:start w:val="5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7D7673A2"/>
    <w:multiLevelType w:val="hybridMultilevel"/>
    <w:tmpl w:val="33DE405E"/>
    <w:lvl w:ilvl="0" w:tplc="D82480BC">
      <w:start w:val="1"/>
      <w:numFmt w:val="lowerLetter"/>
      <w:lvlText w:val="%1)"/>
      <w:lvlJc w:val="left"/>
      <w:pPr>
        <w:ind w:left="1069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3"/>
  </w:num>
  <w:num w:numId="3">
    <w:abstractNumId w:val="16"/>
  </w:num>
  <w:num w:numId="4">
    <w:abstractNumId w:val="8"/>
  </w:num>
  <w:num w:numId="5">
    <w:abstractNumId w:val="9"/>
  </w:num>
  <w:num w:numId="6">
    <w:abstractNumId w:val="10"/>
  </w:num>
  <w:num w:numId="7">
    <w:abstractNumId w:val="11"/>
  </w:num>
  <w:num w:numId="8">
    <w:abstractNumId w:val="2"/>
  </w:num>
  <w:num w:numId="9">
    <w:abstractNumId w:val="14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  <w:num w:numId="14">
    <w:abstractNumId w:val="1"/>
  </w:num>
  <w:num w:numId="15">
    <w:abstractNumId w:val="6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B7C"/>
    <w:rsid w:val="000536F4"/>
    <w:rsid w:val="000638F9"/>
    <w:rsid w:val="0008251A"/>
    <w:rsid w:val="000B5B5A"/>
    <w:rsid w:val="00102819"/>
    <w:rsid w:val="001045ED"/>
    <w:rsid w:val="00114A56"/>
    <w:rsid w:val="00122E1D"/>
    <w:rsid w:val="00125318"/>
    <w:rsid w:val="00150767"/>
    <w:rsid w:val="001B5817"/>
    <w:rsid w:val="001C225A"/>
    <w:rsid w:val="002149A9"/>
    <w:rsid w:val="0024749C"/>
    <w:rsid w:val="002917BA"/>
    <w:rsid w:val="002A68A8"/>
    <w:rsid w:val="002C03F2"/>
    <w:rsid w:val="002E158B"/>
    <w:rsid w:val="003052BF"/>
    <w:rsid w:val="00316BF4"/>
    <w:rsid w:val="00341AAF"/>
    <w:rsid w:val="003463F2"/>
    <w:rsid w:val="00351888"/>
    <w:rsid w:val="003656ED"/>
    <w:rsid w:val="003C78EF"/>
    <w:rsid w:val="003C7B74"/>
    <w:rsid w:val="003D2A51"/>
    <w:rsid w:val="00406258"/>
    <w:rsid w:val="0041596D"/>
    <w:rsid w:val="00431EB0"/>
    <w:rsid w:val="00477BEC"/>
    <w:rsid w:val="00481D07"/>
    <w:rsid w:val="004A3498"/>
    <w:rsid w:val="004B3551"/>
    <w:rsid w:val="004E66FB"/>
    <w:rsid w:val="004F548B"/>
    <w:rsid w:val="00577A70"/>
    <w:rsid w:val="0058592F"/>
    <w:rsid w:val="00590AFC"/>
    <w:rsid w:val="005A5ABD"/>
    <w:rsid w:val="005A748F"/>
    <w:rsid w:val="005A7A7B"/>
    <w:rsid w:val="005F0A27"/>
    <w:rsid w:val="00633B85"/>
    <w:rsid w:val="00635290"/>
    <w:rsid w:val="00642C86"/>
    <w:rsid w:val="006B267C"/>
    <w:rsid w:val="006D1C97"/>
    <w:rsid w:val="006E6F0B"/>
    <w:rsid w:val="007376ED"/>
    <w:rsid w:val="00746804"/>
    <w:rsid w:val="007578A1"/>
    <w:rsid w:val="007752BB"/>
    <w:rsid w:val="0078515C"/>
    <w:rsid w:val="007A17CD"/>
    <w:rsid w:val="007C57AC"/>
    <w:rsid w:val="00802E80"/>
    <w:rsid w:val="008226DD"/>
    <w:rsid w:val="00881F39"/>
    <w:rsid w:val="008B09AC"/>
    <w:rsid w:val="008C5599"/>
    <w:rsid w:val="008D038C"/>
    <w:rsid w:val="008D2A7B"/>
    <w:rsid w:val="00927B41"/>
    <w:rsid w:val="00933D46"/>
    <w:rsid w:val="00937C0C"/>
    <w:rsid w:val="00955B34"/>
    <w:rsid w:val="00961522"/>
    <w:rsid w:val="0097146C"/>
    <w:rsid w:val="00992E36"/>
    <w:rsid w:val="009B1039"/>
    <w:rsid w:val="009C5885"/>
    <w:rsid w:val="009D6882"/>
    <w:rsid w:val="00A1143A"/>
    <w:rsid w:val="00A40CA0"/>
    <w:rsid w:val="00A67D7A"/>
    <w:rsid w:val="00A82F6D"/>
    <w:rsid w:val="00A92063"/>
    <w:rsid w:val="00AD1C3E"/>
    <w:rsid w:val="00AD46A9"/>
    <w:rsid w:val="00B45066"/>
    <w:rsid w:val="00B466D7"/>
    <w:rsid w:val="00B8342B"/>
    <w:rsid w:val="00BA7AC6"/>
    <w:rsid w:val="00BB3629"/>
    <w:rsid w:val="00BB4F33"/>
    <w:rsid w:val="00C05AAA"/>
    <w:rsid w:val="00C37D5E"/>
    <w:rsid w:val="00C4126A"/>
    <w:rsid w:val="00C5187B"/>
    <w:rsid w:val="00C542B4"/>
    <w:rsid w:val="00C67754"/>
    <w:rsid w:val="00CA1AC0"/>
    <w:rsid w:val="00CB6C18"/>
    <w:rsid w:val="00CB7D96"/>
    <w:rsid w:val="00CD09B7"/>
    <w:rsid w:val="00D13FBF"/>
    <w:rsid w:val="00D405E0"/>
    <w:rsid w:val="00D671A7"/>
    <w:rsid w:val="00D75CF4"/>
    <w:rsid w:val="00D842F5"/>
    <w:rsid w:val="00D91AC2"/>
    <w:rsid w:val="00D92E37"/>
    <w:rsid w:val="00D93F78"/>
    <w:rsid w:val="00DC5DB2"/>
    <w:rsid w:val="00DE4888"/>
    <w:rsid w:val="00E22B7C"/>
    <w:rsid w:val="00E6429D"/>
    <w:rsid w:val="00E85E65"/>
    <w:rsid w:val="00EA173D"/>
    <w:rsid w:val="00F116D1"/>
    <w:rsid w:val="00F6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8346842-5A08-4124-9DE5-60BC1D4E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Batang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146C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E22B7C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E22B7C"/>
    <w:rPr>
      <w:rFonts w:ascii="Times New Roman" w:eastAsia="Calibri" w:hAnsi="Times New Roman" w:cs="Times New Roman"/>
      <w:lang w:eastAsia="ru-RU"/>
    </w:rPr>
  </w:style>
  <w:style w:type="paragraph" w:customStyle="1" w:styleId="a5">
    <w:name w:val="Чертежный"/>
    <w:rsid w:val="00E22B7C"/>
    <w:pPr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a"/>
    <w:rsid w:val="00E22B7C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styleId="a6">
    <w:name w:val="footer"/>
    <w:basedOn w:val="a"/>
    <w:link w:val="a7"/>
    <w:uiPriority w:val="99"/>
    <w:unhideWhenUsed/>
    <w:rsid w:val="00E22B7C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E22B7C"/>
    <w:rPr>
      <w:rFonts w:ascii="Times New Roman" w:eastAsia="Calibri" w:hAnsi="Times New Roman" w:cs="Times New Roman"/>
      <w:lang w:eastAsia="ru-RU"/>
    </w:rPr>
  </w:style>
  <w:style w:type="character" w:styleId="a8">
    <w:name w:val="Placeholder Text"/>
    <w:basedOn w:val="a0"/>
    <w:uiPriority w:val="99"/>
    <w:semiHidden/>
    <w:rsid w:val="00D671A7"/>
    <w:rPr>
      <w:color w:val="808080"/>
    </w:rPr>
  </w:style>
  <w:style w:type="paragraph" w:styleId="a9">
    <w:name w:val="List Paragraph"/>
    <w:basedOn w:val="a"/>
    <w:uiPriority w:val="34"/>
    <w:qFormat/>
    <w:rsid w:val="0097146C"/>
    <w:pPr>
      <w:ind w:left="720"/>
      <w:contextualSpacing/>
    </w:pPr>
  </w:style>
  <w:style w:type="table" w:styleId="aa">
    <w:name w:val="Table Grid"/>
    <w:basedOn w:val="a1"/>
    <w:rsid w:val="004B3551"/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UZIKMAINTEXTLIST">
    <w:name w:val="ZUZIK_MAIN_TEXT_LIST"/>
    <w:basedOn w:val="a"/>
    <w:qFormat/>
    <w:rsid w:val="00102819"/>
    <w:pPr>
      <w:numPr>
        <w:numId w:val="15"/>
      </w:numPr>
      <w:spacing w:line="360" w:lineRule="auto"/>
      <w:ind w:left="0" w:firstLine="709"/>
    </w:pPr>
    <w:rPr>
      <w:rFonts w:eastAsia="Calibri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9C3CC-9015-4DED-A0F2-6296CECE3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4034</TotalTime>
  <Pages>6</Pages>
  <Words>3524</Words>
  <Characters>2010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Мария Харипончук</cp:lastModifiedBy>
  <cp:revision>35</cp:revision>
  <dcterms:created xsi:type="dcterms:W3CDTF">2019-10-07T17:41:00Z</dcterms:created>
  <dcterms:modified xsi:type="dcterms:W3CDTF">2019-11-04T12:19:00Z</dcterms:modified>
</cp:coreProperties>
</file>