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A4" w:rsidRPr="0051340D" w:rsidRDefault="002C1FA4" w:rsidP="002C1FA4">
      <w:pPr>
        <w:pStyle w:val="Ttulo2"/>
        <w:rPr>
          <w:rFonts w:cs="Arial"/>
        </w:rPr>
      </w:pPr>
      <w:bookmarkStart w:id="0" w:name="_Toc2440597"/>
      <w:bookmarkStart w:id="1" w:name="_Toc12041402"/>
      <w:r w:rsidRPr="0051340D">
        <w:rPr>
          <w:rFonts w:cs="Arial"/>
        </w:rPr>
        <w:t>Diccionario del EDT</w:t>
      </w:r>
      <w:bookmarkEnd w:id="0"/>
      <w:bookmarkEnd w:id="1"/>
    </w:p>
    <w:p w:rsidR="002C1FA4" w:rsidRPr="000A1312" w:rsidRDefault="002C1FA4" w:rsidP="002C1FA4">
      <w:pPr>
        <w:rPr>
          <w:b/>
        </w:rPr>
      </w:pPr>
      <w:r w:rsidRPr="000A131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1ABEE" wp14:editId="3CBDA15A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113665" r="110490" b="29210"/>
                <wp:wrapNone/>
                <wp:docPr id="7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4A866D" id="Rectángulo: esquinas redondeadas 7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uE9AIAAPIFAAAOAAAAZHJzL2Uyb0RvYy54bWysVN1u0zAUvkfiHSzfd0m6NGmjpdPUH4Q0&#10;YGJDXLuxk5g5drDdpgPxMDwLL8axk3Ytu0GIRIrOie3j7/vOz9X1vhFox7ThSuY4uggxYrJQlMsq&#10;x58e1qMpRsYSSYlQkuX4iRl8PX/96qprMzZWtRKUaQRBpMm6Nse1tW0WBKaoWUPMhWqZhMVS6YZY&#10;cHUVUE06iN6IYByGSdApTVutCmYM/F32i3ju45clK+yHsjTMIpFjwGb9V/vvxn2D+RXJKk3amhcD&#10;DPIPKBrCJVx6DLUklqCt5i9CNbzQyqjSXhSqCVRZ8oJ5DsAmCv9gc1+TlnkuII5pjzKZ/xe2eL+7&#10;04jTHKcYSdJAij6CaL9+ymorVIaY+brlkhikGVWSMkLBTp1sXWsyOH3f3mlH3LS3qng0SKpFTWTF&#10;brRWXQ37AWzk9gdnB5xj4CjadO8UhVvJ1iqv4L7UjQsI2qC9T9TTMVFsb1EBPydJGKYh5LOAtWQ6&#10;mYLtriDZ4XSrjX3DVIOckWOttpI6Yv4Ksrs11meLDpwJ/YJR2QjI/Y4IFCVJ4klCxGEzWIeY7qRU&#10;ay6Erx4hUQeQ0mjiADUtaGmhmh4f6qEmjBKcuu1eJ11tFkIjuAZo+WeAfrbNA/bhnYYrSb1tCRe9&#10;DXCEdPGYL/KBj9papu9r2iHKHe0oTNPkEoMHJR9NZ/11iIgKmrWwGiOt7Gdua19pTuYXEKehe3vZ&#10;RFuTHvjERTrg7hl5+Y8AvHeGDXI3oHRZ9L3xfRbOVtPVNB7F42Q1isPlcnSzXsSjZB2lk+XlcrFY&#10;Rj/c3VGc1ZxSJp2Mhz6N4r/rg2Fi9B127NQzuc1pVtb+ObB7Tl5wDqOnuIdCgmQc2Pkqd4XdN8hG&#10;0ScoclDZiesGJRi10t8w6mDo5Bjai2iGkXgroVFmURy7KeWdeJKOwdGnK5vTFSILCAXVhlFvLmw/&#10;2bat5lXt8u/zJtUNNFfJrWsR13g9qsGBweIZDEPQTa5T3+96HtXz3wAAAP//AwBQSwMEFAAGAAgA&#10;AAAhANtCOJHcAAAACAEAAA8AAABkcnMvZG93bnJldi54bWxMj0FLw0AUhO+C/2F5grd2EwtpidkU&#10;qYreglWE3rbZ5yaYfRt2N238976e9DjMMPNNtZ3dIE4YYu9JQb7MQCC13vRkFXy8Py82IGLSZPTg&#10;CRX8YIRtfX1V6dL4M73haZ+s4BKKpVbQpTSWUsa2Q6fj0o9I7H354HRiGaw0QZ+53A3yLssK6XRP&#10;vNDpEXcdtt/7ySl4SXZarQ/6aRdfm89He2jyKTRK3d7MD/cgEs7pLwwXfEaHmpmOfiITxaBgUfCV&#10;pGBVgGB7s77oI+fyvABZV/L/gfoXAAD//wMAUEsBAi0AFAAGAAgAAAAhALaDOJL+AAAA4QEAABMA&#10;AAAAAAAAAAAAAAAAAAAAAFtDb250ZW50X1R5cGVzXS54bWxQSwECLQAUAAYACAAAACEAOP0h/9YA&#10;AACUAQAACwAAAAAAAAAAAAAAAAAvAQAAX3JlbHMvLnJlbHNQSwECLQAUAAYACAAAACEAWhC7hPQC&#10;AADyBQAADgAAAAAAAAAAAAAAAAAuAgAAZHJzL2Uyb0RvYy54bWxQSwECLQAUAAYACAAAACEA20I4&#10;kdwAAAAIAQAADwAAAAAAAAAAAAAAAABOBQAAZHJzL2Rvd25yZXYueG1sUEsFBgAAAAAEAAQA8wAA&#10;AFcGAAAAAA==&#10;" filled="f" strokeweight="4.5pt">
                <v:stroke linestyle="thickThin"/>
                <v:shadow on="t" opacity=".5" offset="6pt,-6pt"/>
              </v:roundrect>
            </w:pict>
          </mc:Fallback>
        </mc:AlternateContent>
      </w:r>
    </w:p>
    <w:p w:rsidR="002C1FA4" w:rsidRPr="000A1312" w:rsidRDefault="002C1FA4" w:rsidP="002C1FA4">
      <w:pPr>
        <w:jc w:val="center"/>
        <w:rPr>
          <w:b/>
        </w:rPr>
      </w:pPr>
      <w:r w:rsidRPr="000A1312">
        <w:rPr>
          <w:b/>
          <w:noProof/>
        </w:rPr>
        <w:t>Diccionario del WBS</w:t>
      </w:r>
    </w:p>
    <w:p w:rsidR="002C1FA4" w:rsidRPr="000A1312" w:rsidRDefault="002C1FA4" w:rsidP="002C1FA4"/>
    <w:p w:rsidR="002C1FA4" w:rsidRPr="000A1312" w:rsidRDefault="002C1FA4" w:rsidP="002C1FA4">
      <w:pPr>
        <w:jc w:val="right"/>
      </w:pPr>
      <w:r w:rsidRPr="000A1312">
        <w:t>Versión: 1.0</w:t>
      </w:r>
    </w:p>
    <w:p w:rsidR="002C1FA4" w:rsidRPr="000A1312" w:rsidRDefault="002C1FA4" w:rsidP="002C1FA4">
      <w:pPr>
        <w:jc w:val="right"/>
      </w:pPr>
      <w:r w:rsidRPr="000A1312">
        <w:t>Elaborado por: Stacy Cristel Sierra Huerta</w:t>
      </w:r>
    </w:p>
    <w:p w:rsidR="002C1FA4" w:rsidRPr="000A1312" w:rsidRDefault="002C1FA4" w:rsidP="002C1FA4">
      <w:pPr>
        <w:jc w:val="right"/>
      </w:pPr>
      <w:r w:rsidRPr="000A1312">
        <w:t xml:space="preserve">Fecha de revisión: </w:t>
      </w:r>
      <w:r>
        <w:t>19</w:t>
      </w:r>
      <w:r w:rsidRPr="000A1312">
        <w:t>/0</w:t>
      </w:r>
      <w:r>
        <w:t>6</w:t>
      </w:r>
      <w:r w:rsidRPr="000A1312">
        <w:t>/2019</w:t>
      </w:r>
    </w:p>
    <w:p w:rsidR="002C1FA4" w:rsidRPr="000A1312" w:rsidRDefault="002C1FA4" w:rsidP="002C1FA4">
      <w:pPr>
        <w:rPr>
          <w:b/>
        </w:rPr>
      </w:pPr>
    </w:p>
    <w:p w:rsidR="002C1FA4" w:rsidRPr="000A1312" w:rsidRDefault="002C1FA4" w:rsidP="002C1FA4">
      <w:pPr>
        <w:rPr>
          <w:b/>
        </w:rPr>
      </w:pPr>
    </w:p>
    <w:p w:rsidR="002C1FA4" w:rsidRPr="000A1312" w:rsidRDefault="002C1FA4" w:rsidP="002C1FA4">
      <w:pPr>
        <w:rPr>
          <w:b/>
        </w:rPr>
      </w:pPr>
    </w:p>
    <w:p w:rsidR="002C1FA4" w:rsidRPr="000A1312" w:rsidRDefault="002C1FA4" w:rsidP="002C1FA4">
      <w:pPr>
        <w:jc w:val="center"/>
        <w:rPr>
          <w:b/>
        </w:rPr>
      </w:pPr>
      <w:r>
        <w:rPr>
          <w:noProof/>
        </w:rPr>
        <w:drawing>
          <wp:inline distT="0" distB="0" distL="0" distR="0" wp14:anchorId="51E3D602" wp14:editId="2C95DC2D">
            <wp:extent cx="4970106" cy="3330404"/>
            <wp:effectExtent l="0" t="0" r="254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6" b="23895"/>
                    <a:stretch/>
                  </pic:blipFill>
                  <pic:spPr bwMode="auto">
                    <a:xfrm>
                      <a:off x="0" y="0"/>
                      <a:ext cx="4999663" cy="33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FA4" w:rsidRPr="000A1312" w:rsidRDefault="002C1FA4" w:rsidP="002C1FA4">
      <w:pPr>
        <w:pStyle w:val="Textoindependiente"/>
        <w:spacing w:line="360" w:lineRule="auto"/>
        <w:rPr>
          <w:rFonts w:eastAsiaTheme="minorHAnsi" w:cs="Arial"/>
          <w:b/>
          <w:szCs w:val="22"/>
          <w:lang w:val="es-MX"/>
        </w:rPr>
      </w:pPr>
    </w:p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>PAQUETE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0000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1</w:t>
            </w:r>
            <w:r w:rsidRPr="000A1312">
              <w:rPr>
                <w:rFonts w:cs="Arial"/>
                <w:b/>
                <w:bCs/>
                <w:iCs/>
                <w:color w:val="0000FF"/>
                <w:sz w:val="20"/>
                <w:szCs w:val="24"/>
                <w:lang w:val="es-ES"/>
              </w:rPr>
              <w:t xml:space="preserve">  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Etapa preliminar de proyecto Gift´s of love 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Pr="0080471C" w:rsidRDefault="002C1FA4" w:rsidP="009F6750">
            <w:pPr>
              <w:pStyle w:val="Textoindependiente"/>
              <w:numPr>
                <w:ilvl w:val="1"/>
                <w:numId w:val="1"/>
              </w:numPr>
              <w:spacing w:line="360" w:lineRule="auto"/>
              <w:jc w:val="both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Definir equipo de trabajo</w:t>
            </w:r>
          </w:p>
          <w:p w:rsidR="002C1FA4" w:rsidRPr="0080471C" w:rsidRDefault="002C1FA4" w:rsidP="009F6750">
            <w:pPr>
              <w:pStyle w:val="Textoindependiente"/>
              <w:spacing w:line="360" w:lineRule="auto"/>
              <w:ind w:left="405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80471C">
              <w:rPr>
                <w:rFonts w:cs="Arial"/>
                <w:sz w:val="20"/>
                <w:szCs w:val="24"/>
                <w:lang w:val="es-ES"/>
              </w:rPr>
              <w:lastRenderedPageBreak/>
              <w:t>Elegir al equipo de trabajo, de acuerdo a las capacidades de cada uno de los integrantes, para poder cumplir con los requerimientos de un proyecto.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Definir empresa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405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Elegir a la empresa a la que se le va a realizar el proyecto, cubriendo alguna necesidad que tenga. 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Acta de inicio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405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genera el acta de inicio del proyecto, para declarar cual será el alcance que el producto tendrá, y que la parte interesada este de acuerdo.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Generar WBS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405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genera el WBS donde se plasman todas y cada unas de las etapas por las que el proyecto pasará.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Plan del proyecto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405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documenta lo que se realizará en el proyecto, y se crea una planeación donde se definen tiempos, costos, y las actividades a realizar.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Generar matriz de responsabilidad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405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crea un Excel, donde se muestran los roles, y las actividades a realizar por parte de cada uno de los integrantes del equipo.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Generar matriz de comunicación </w:t>
            </w:r>
          </w:p>
          <w:p w:rsidR="002C1FA4" w:rsidRPr="00F41475" w:rsidRDefault="002C1FA4" w:rsidP="009F6750">
            <w:pPr>
              <w:pStyle w:val="Textoindependiente"/>
              <w:spacing w:line="360" w:lineRule="auto"/>
              <w:ind w:left="405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crea una matriz donde se acuerda como se comunicarán los miembros del equipo entre ellos, y con la empresa a la que se le realizará el proyecto, si será por medio de correo, documento físico, etc.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 w:rsidRPr="00CC3DE5">
              <w:rPr>
                <w:rFonts w:cs="Arial"/>
                <w:sz w:val="20"/>
                <w:szCs w:val="24"/>
                <w:lang w:val="es-ES"/>
              </w:rPr>
              <w:t>Los miembros del equipo están conformes con los términos antes mencionados.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Desacuerdos en el equipo de trabajo por los roles asignados, tiempos y políticas del trabajo</w:t>
            </w:r>
          </w:p>
          <w:p w:rsidR="002C1FA4" w:rsidRPr="000A1312" w:rsidRDefault="002C1FA4" w:rsidP="009F6750">
            <w:pPr>
              <w:pStyle w:val="Textoindependiente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Mal entendido acorde a la planeación del proyecto.</w:t>
            </w:r>
          </w:p>
          <w:p w:rsidR="002C1FA4" w:rsidRPr="000A1312" w:rsidRDefault="002C1FA4" w:rsidP="009F6750">
            <w:pPr>
              <w:pStyle w:val="Textoindependiente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Falta de recursos de trabajo.</w:t>
            </w:r>
          </w:p>
          <w:p w:rsidR="002C1FA4" w:rsidRDefault="002C1FA4" w:rsidP="009F6750">
            <w:pPr>
              <w:pStyle w:val="Textoindependiente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lastRenderedPageBreak/>
              <w:t>Inconformidad con los horarios de trabajo.</w:t>
            </w:r>
          </w:p>
          <w:p w:rsidR="002C1FA4" w:rsidRPr="00CC3DE5" w:rsidRDefault="002C1FA4" w:rsidP="009F6750">
            <w:pPr>
              <w:pStyle w:val="Textoindependiente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Inconformidad con la paga recibida.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Líder</w:t>
            </w:r>
          </w:p>
          <w:p w:rsidR="002C1FA4" w:rsidRPr="003D082B" w:rsidRDefault="002C1FA4" w:rsidP="009F6750">
            <w:pPr>
              <w:pStyle w:val="Textoindependiente"/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Analista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Interno.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Los miembros del equipo de trabajo conocen cuales son las necesidades del cliente y se hace todo lo posible por satisfacer esas necesidades.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color w:val="000080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Stacy Cristel Sierra Huerta.</w:t>
            </w:r>
          </w:p>
        </w:tc>
      </w:tr>
    </w:tbl>
    <w:p w:rsidR="002C1FA4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</w:p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>PAQUETE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2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 xml:space="preserve"> </w:t>
            </w:r>
            <w:r>
              <w:rPr>
                <w:rFonts w:cs="Arial"/>
                <w:sz w:val="20"/>
                <w:szCs w:val="24"/>
                <w:lang w:val="es-ES"/>
              </w:rPr>
              <w:t>Etapa especificación de requerimientos de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 xml:space="preserve"> </w:t>
            </w:r>
            <w:r>
              <w:rPr>
                <w:rFonts w:cs="Arial"/>
                <w:sz w:val="20"/>
                <w:szCs w:val="24"/>
                <w:lang w:val="es-ES"/>
              </w:rPr>
              <w:t>Lista de proveedores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Si se tienen proveedores que surtan a la tienda, se crea un listado para llevar un control. 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Evaluar los proveedores de requerimientos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Evaluar las opciones que se tengan, acerca de los proveedores para saber cual es la mejor opción para la empresa.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Definir la herramienta de recolección de datos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Para recolectar la información necesaria para el proyecto, es necesario hacer entrevistas, esta es una manera de recolectar los datos suficientes.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BF1A2D">
              <w:rPr>
                <w:rFonts w:cs="Arial"/>
                <w:sz w:val="20"/>
                <w:szCs w:val="24"/>
                <w:lang w:val="es-ES"/>
              </w:rPr>
              <w:t>Planificación de reuniones de elicitación de requerimientos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define fecha y lugar para realizar la entrevista.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BF1A2D">
              <w:rPr>
                <w:rFonts w:cs="Arial"/>
                <w:sz w:val="20"/>
                <w:szCs w:val="24"/>
                <w:lang w:val="es-ES"/>
              </w:rPr>
              <w:t>Identificar requerimientos funcionales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Con la entrevista que se realizó, se obtienen los requerimientos funcionales que el producto tendrá.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BF1A2D">
              <w:rPr>
                <w:rFonts w:cs="Arial"/>
                <w:sz w:val="20"/>
                <w:szCs w:val="24"/>
                <w:lang w:val="es-ES"/>
              </w:rPr>
              <w:t>Identificar requerimientos no funcionales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lastRenderedPageBreak/>
              <w:t>Con la entrevista que se realizó, se obtienen los requerimientos no funcionales que el producto tendrá.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BF1A2D">
              <w:rPr>
                <w:rFonts w:cs="Arial"/>
                <w:sz w:val="20"/>
                <w:szCs w:val="24"/>
                <w:lang w:val="es-ES"/>
              </w:rPr>
              <w:t>Describir requerimientos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Se hace listado de los requerimientos funcionales y no funcionales para tenerlos presentes en la realización del proyecto. 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BF1A2D">
              <w:rPr>
                <w:rFonts w:cs="Arial"/>
                <w:sz w:val="20"/>
                <w:szCs w:val="24"/>
                <w:lang w:val="es-ES"/>
              </w:rPr>
              <w:t>Evaluar requerimientos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hace una evaluación para saber si los requerimientos encajan con lo que se pretende realizar, y si son suficientes o no.</w:t>
            </w:r>
          </w:p>
          <w:p w:rsidR="002C1FA4" w:rsidRDefault="002C1FA4" w:rsidP="009F6750">
            <w:pPr>
              <w:pStyle w:val="Textoindependiente"/>
              <w:numPr>
                <w:ilvl w:val="1"/>
                <w:numId w:val="4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SRS</w:t>
            </w:r>
          </w:p>
          <w:p w:rsidR="002C1FA4" w:rsidRPr="00BF1A2D" w:rsidRDefault="002C1FA4" w:rsidP="009F6750">
            <w:pPr>
              <w:pStyle w:val="Textoindependiente"/>
              <w:spacing w:line="360" w:lineRule="auto"/>
              <w:ind w:left="360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genera el documento SRS con los requerimientos de manera detallada.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El equipo no muestra inconformidad con los datos proporcionados y comienza con la creación del proyecto, fase realizada exitosamente.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numPr>
                <w:ilvl w:val="0"/>
                <w:numId w:val="5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Problemas o inconformidades por los miembros del equipo referente a los requerimientos.</w:t>
            </w:r>
          </w:p>
          <w:p w:rsidR="002C1FA4" w:rsidRPr="000A1312" w:rsidRDefault="002C1FA4" w:rsidP="009F6750">
            <w:pPr>
              <w:pStyle w:val="Textoindependiente"/>
              <w:numPr>
                <w:ilvl w:val="0"/>
                <w:numId w:val="5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Error en el análisis de los requerimientos.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 xml:space="preserve">Líder </w:t>
            </w:r>
          </w:p>
          <w:p w:rsidR="002C1FA4" w:rsidRDefault="002C1FA4" w:rsidP="009F6750">
            <w:pPr>
              <w:pStyle w:val="Textoindependiente"/>
              <w:numPr>
                <w:ilvl w:val="0"/>
                <w:numId w:val="6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Analista</w:t>
            </w:r>
          </w:p>
          <w:p w:rsidR="002C1FA4" w:rsidRPr="000A1312" w:rsidRDefault="002C1FA4" w:rsidP="009F6750">
            <w:pPr>
              <w:pStyle w:val="Textoindependiente"/>
              <w:numPr>
                <w:ilvl w:val="0"/>
                <w:numId w:val="6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Cliente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Interno y Externo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Teniendo los requerimientos se dan a conocer las actividades que se hicieron para lograr obtener los datos necesarios para así tener los requerimientos funcionales y no funcionales.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Stacy Cristel Sierra Huerta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Edith Ibarra Ruiz</w:t>
            </w:r>
          </w:p>
        </w:tc>
      </w:tr>
    </w:tbl>
    <w:p w:rsidR="002C1FA4" w:rsidRPr="000A1312" w:rsidRDefault="002C1FA4" w:rsidP="002C1FA4"/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>PAQUETE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lang w:val="es-ES"/>
              </w:rPr>
              <w:t>3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Etapa de planificación del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lang w:val="es-ES"/>
              </w:rPr>
              <w:lastRenderedPageBreak/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 xml:space="preserve"> D</w:t>
            </w:r>
            <w:r>
              <w:rPr>
                <w:rFonts w:cs="Arial"/>
                <w:sz w:val="20"/>
                <w:lang w:val="es-ES"/>
              </w:rPr>
              <w:t>efinir ciclo de vida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elige un ciclo de vida para trabajar a lo largo del proyecto, puede ser en cascada, V, etc.</w:t>
            </w:r>
          </w:p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Políticas del proyecto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definen las políticas que deben respetarse en el trabajo.</w:t>
            </w:r>
          </w:p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Actualizar plan de proyecto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Si se han realizado cambios, respecto al alcance del proyecto o los requerimientos, se actualiza dicha información en el plan del proyecto.</w:t>
            </w:r>
          </w:p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Actualizar WBS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Si se actualiza el plan del proyecto, debe ser actualizado el WBS.</w:t>
            </w:r>
          </w:p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Diccionario WBS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realiza el diccionario del WBS.</w:t>
            </w:r>
          </w:p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Costos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definen los costos que se tendrá en cada una de las etapas, y tareas que se tendrán.</w:t>
            </w:r>
          </w:p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Identificar riesgos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tiene un listado de riesgos para poder mitigarlos lo antes posible.</w:t>
            </w:r>
          </w:p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Asignación de prioridades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acuerdan cuales son las prioridades dentro del proyecto.</w:t>
            </w:r>
          </w:p>
          <w:p w:rsidR="002C1FA4" w:rsidRDefault="002C1FA4" w:rsidP="002C1FA4">
            <w:pPr>
              <w:pStyle w:val="Textoindependiente"/>
              <w:numPr>
                <w:ilvl w:val="1"/>
                <w:numId w:val="12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Aseguramiento de calidad y plan de gestión </w:t>
            </w:r>
          </w:p>
          <w:p w:rsidR="002C1FA4" w:rsidRPr="00BF1A2D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tiene el mejor trabajo posible, para dar una buena calidad al producto.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lang w:val="es-ES"/>
              </w:rPr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define todo lo anterior entre los miembros de trabajo y el cliente.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Desacuerdos por los costos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Problemas en equipo de trabajo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lang w:val="es-ES"/>
              </w:rPr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Diseñador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Analista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lang w:val="es-ES"/>
              </w:rPr>
              <w:lastRenderedPageBreak/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Interno.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sz w:val="20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Vanessa Hernández Serrano</w:t>
            </w:r>
          </w:p>
        </w:tc>
      </w:tr>
    </w:tbl>
    <w:p w:rsidR="002C1FA4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</w:p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5464E5">
        <w:rPr>
          <w:rFonts w:cs="Arial"/>
          <w:b/>
          <w:sz w:val="24"/>
          <w:szCs w:val="24"/>
          <w:lang w:val="es-ES"/>
        </w:rPr>
        <w:t>PAQUETE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404040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404040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4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Etapa de diseño preliminar del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C11DDA">
              <w:rPr>
                <w:rFonts w:cs="Arial"/>
                <w:sz w:val="20"/>
                <w:lang w:val="es-ES"/>
              </w:rPr>
              <w:t>4.1 Diagramas de secuencia</w:t>
            </w:r>
          </w:p>
          <w:p w:rsidR="002C1FA4" w:rsidRPr="00C11DDA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Estos diagraman se realizan a la par, con los casos de uso, para dar a conocer las interacciones que tiene el usuario con el sistema.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C11DDA">
              <w:rPr>
                <w:rFonts w:cs="Arial"/>
                <w:sz w:val="20"/>
                <w:lang w:val="es-ES"/>
              </w:rPr>
              <w:t>4.2 Diagramas de clases</w:t>
            </w:r>
          </w:p>
          <w:p w:rsidR="002C1FA4" w:rsidRPr="00C11DDA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Este diagrama nos muestra </w:t>
            </w:r>
            <w:r w:rsidRPr="004E086B">
              <w:rPr>
                <w:rFonts w:cs="Arial"/>
                <w:sz w:val="20"/>
                <w:lang w:val="es-ES"/>
              </w:rPr>
              <w:t>las clases de objetos y sus asociaciones</w:t>
            </w:r>
            <w:r>
              <w:rPr>
                <w:rFonts w:cs="Arial"/>
                <w:sz w:val="20"/>
                <w:lang w:val="es-ES"/>
              </w:rPr>
              <w:t xml:space="preserve"> en la base de datos</w:t>
            </w:r>
            <w:r w:rsidRPr="004E086B">
              <w:rPr>
                <w:rFonts w:cs="Arial"/>
                <w:sz w:val="20"/>
                <w:lang w:val="es-ES"/>
              </w:rPr>
              <w:t>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C11DDA">
              <w:rPr>
                <w:rFonts w:cs="Arial"/>
                <w:sz w:val="20"/>
                <w:lang w:val="es-ES"/>
              </w:rPr>
              <w:t>4.3 Mapa de navegación</w:t>
            </w:r>
          </w:p>
          <w:p w:rsidR="002C1FA4" w:rsidRPr="00C11DDA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crea para saber cómo será la navegación dentro del sitio, el como se conecta una sección con otra.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C11DDA">
              <w:rPr>
                <w:rFonts w:cs="Arial"/>
                <w:sz w:val="20"/>
                <w:lang w:val="es-ES"/>
              </w:rPr>
              <w:t>4.4 Maquetación/Bocetos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700"/>
              <w:jc w:val="both"/>
              <w:rPr>
                <w:rFonts w:cs="Arial"/>
                <w:sz w:val="20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Cuando ya se tiene la idea de cómo realizar el proyecto, se generan bocetos para dar al cliente y si algo no le gusta se pueden hacer cambios.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C11DDA">
              <w:rPr>
                <w:rFonts w:cs="Arial"/>
                <w:sz w:val="20"/>
                <w:lang w:val="es-ES"/>
              </w:rPr>
              <w:t>4.5 Diagrama Entidad-Relación</w:t>
            </w:r>
          </w:p>
          <w:p w:rsidR="002C1FA4" w:rsidRPr="00C11DDA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La finalidad del diagrama entidad-relación es para detallar el proyecto y así mismo ver el proceso que se seguirá.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C11DDA">
              <w:rPr>
                <w:rFonts w:cs="Arial"/>
                <w:sz w:val="20"/>
                <w:lang w:val="es-ES"/>
              </w:rPr>
              <w:t>4.6 Diagrama relacional</w:t>
            </w:r>
          </w:p>
          <w:p w:rsidR="002C1FA4" w:rsidRPr="00C11DDA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Estos son de utilidad para que el programador conozca la estructura del proyecto, estos diagramas se realizan y se entregan al programador.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C11DDA">
              <w:rPr>
                <w:rFonts w:cs="Arial"/>
                <w:sz w:val="20"/>
                <w:lang w:val="es-ES"/>
              </w:rPr>
              <w:t>4.7 Diccionario de datos</w:t>
            </w:r>
          </w:p>
          <w:p w:rsidR="002C1FA4" w:rsidRPr="00C11DDA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Se crea para tener un mejor entendimiento.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C11DDA">
              <w:rPr>
                <w:rFonts w:cs="Arial"/>
                <w:sz w:val="20"/>
                <w:lang w:val="es-ES"/>
              </w:rPr>
              <w:lastRenderedPageBreak/>
              <w:t>4.8 Integración de verificación y validación</w:t>
            </w:r>
            <w:r>
              <w:rPr>
                <w:rFonts w:cs="Arial"/>
                <w:sz w:val="20"/>
                <w:szCs w:val="24"/>
                <w:lang w:val="es-ES"/>
              </w:rPr>
              <w:t xml:space="preserve"> 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valida lo que antes se ha realizado o no se valida.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Se realizan los diagramas necesarios para la realización de proyecto, esto facilitara cada etapa a realizar.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Esta fase se termina a tiempo.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numPr>
                <w:ilvl w:val="0"/>
                <w:numId w:val="7"/>
              </w:numPr>
              <w:spacing w:line="360" w:lineRule="auto"/>
              <w:ind w:left="680"/>
              <w:jc w:val="both"/>
              <w:rPr>
                <w:rFonts w:cs="Arial"/>
                <w:sz w:val="20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Disgusto por el cliente y gran cambio en el proyecto.</w:t>
            </w:r>
          </w:p>
          <w:p w:rsidR="002C1FA4" w:rsidRPr="000A1312" w:rsidRDefault="002C1FA4" w:rsidP="009F6750">
            <w:pPr>
              <w:pStyle w:val="Textoindependiente"/>
              <w:numPr>
                <w:ilvl w:val="0"/>
                <w:numId w:val="7"/>
              </w:numPr>
              <w:spacing w:line="360" w:lineRule="auto"/>
              <w:ind w:left="680"/>
              <w:jc w:val="both"/>
              <w:rPr>
                <w:rFonts w:cs="Arial"/>
                <w:sz w:val="20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Error en alguno de los diagramas.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340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Falta de tiempo.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15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Ingeniero en validación y verificación</w:t>
            </w:r>
          </w:p>
          <w:p w:rsidR="002C1FA4" w:rsidRDefault="002C1FA4" w:rsidP="002C1FA4">
            <w:pPr>
              <w:pStyle w:val="Textoindependiente"/>
              <w:numPr>
                <w:ilvl w:val="0"/>
                <w:numId w:val="15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Diseñador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5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Cliente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Interno.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lang w:val="es-ES"/>
              </w:rPr>
              <w:t>En esta etapa se realizan los diagramas y actividades para llevar un control y evitar errores más adelante.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MX"/>
              </w:rPr>
            </w:pPr>
            <w:r>
              <w:rPr>
                <w:rFonts w:cs="Arial"/>
                <w:sz w:val="20"/>
                <w:szCs w:val="24"/>
                <w:lang w:val="es-MX"/>
              </w:rPr>
              <w:t>Juan Andrés Argueta Bermúdez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MX"/>
              </w:rPr>
            </w:pPr>
            <w:r>
              <w:rPr>
                <w:rFonts w:cs="Arial"/>
                <w:sz w:val="20"/>
                <w:szCs w:val="24"/>
                <w:lang w:val="es-MX"/>
              </w:rPr>
              <w:t>Vanessa Hernández Serrano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MX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Edith Ibarra Ruiz</w:t>
            </w:r>
          </w:p>
        </w:tc>
      </w:tr>
    </w:tbl>
    <w:p w:rsidR="002C1FA4" w:rsidRPr="000A1312" w:rsidRDefault="002C1FA4" w:rsidP="002C1FA4"/>
    <w:p w:rsidR="002C1FA4" w:rsidRPr="000A1312" w:rsidRDefault="002C1FA4" w:rsidP="002C1FA4"/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>PAQUETE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3B3838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3B3838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5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Etapa de diseño detallado del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MX"/>
              </w:rPr>
            </w:pPr>
            <w:r w:rsidRPr="000A1312">
              <w:rPr>
                <w:rFonts w:cs="Arial"/>
                <w:sz w:val="20"/>
                <w:szCs w:val="24"/>
                <w:lang w:val="es-MX"/>
              </w:rPr>
              <w:t xml:space="preserve">5.1 </w:t>
            </w:r>
            <w:r>
              <w:rPr>
                <w:rFonts w:cs="Arial"/>
                <w:sz w:val="20"/>
                <w:szCs w:val="24"/>
                <w:lang w:val="es-MX"/>
              </w:rPr>
              <w:t>Refinamiento del diseño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MX"/>
              </w:rPr>
            </w:pPr>
            <w:r>
              <w:rPr>
                <w:rFonts w:cs="Arial"/>
                <w:sz w:val="20"/>
                <w:szCs w:val="24"/>
                <w:lang w:val="es-MX"/>
              </w:rPr>
              <w:t>En base a los bocetos y diagramas realizados, se comienza con la creación del diseño del sitio.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MX"/>
              </w:rPr>
            </w:pPr>
            <w:r>
              <w:rPr>
                <w:rFonts w:cs="Arial"/>
                <w:sz w:val="20"/>
                <w:szCs w:val="24"/>
                <w:lang w:val="es-MX"/>
              </w:rPr>
              <w:t>5.2 Pruebas unitarias de unidad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MX"/>
              </w:rPr>
            </w:pPr>
            <w:r>
              <w:rPr>
                <w:rFonts w:cs="Arial"/>
                <w:sz w:val="20"/>
                <w:szCs w:val="24"/>
                <w:lang w:val="es-MX"/>
              </w:rPr>
              <w:t>Se hace pruebas necesarias para ver que la navegación y módulos carguen correctamente.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MX"/>
              </w:rPr>
            </w:pPr>
            <w:r>
              <w:rPr>
                <w:rFonts w:cs="Arial"/>
                <w:sz w:val="20"/>
                <w:szCs w:val="24"/>
                <w:lang w:val="es-MX"/>
              </w:rPr>
              <w:t xml:space="preserve">El diseño es creado correctamente 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Disgusto por el cliente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Diseñador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Programador 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Interno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Vanessa Hernández Serrano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Andrés Argueta Bermúdez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Eugenio Alba García</w:t>
            </w:r>
          </w:p>
        </w:tc>
      </w:tr>
    </w:tbl>
    <w:p w:rsidR="002C1FA4" w:rsidRPr="000A1312" w:rsidRDefault="002C1FA4" w:rsidP="002C1FA4"/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>PAQUETE 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6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Etapa de codificación del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6.1 Codificación de la base de datos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Se crea la base de datos que se utilizara en el proyecto, para en ella almacenar datos de los p</w:t>
            </w:r>
            <w:r>
              <w:rPr>
                <w:rFonts w:cs="Arial"/>
                <w:sz w:val="20"/>
                <w:szCs w:val="24"/>
                <w:lang w:val="es-ES"/>
              </w:rPr>
              <w:t>roductos, ventas, etc</w:t>
            </w:r>
            <w:r w:rsidRPr="000A1312">
              <w:rPr>
                <w:rFonts w:cs="Arial"/>
                <w:sz w:val="20"/>
                <w:szCs w:val="24"/>
                <w:lang w:val="es-ES"/>
              </w:rPr>
              <w:t xml:space="preserve">. 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6.2 Creación de módulo categorías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crea el modulo de las categorías que la empresa tiene en sus productos.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6.3 Creación de módulo clientes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crea el modulo de clientes donde serán almacenados sus datos al realizar una compra.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6.4 Creación de módulo productos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genera el módulo de productos, donde se almacenará la información pertinente del producto, una imagen, y el costo.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6.5 Creación de módulo ventas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En este módulo, se guardará el historial de las ventas que se han tenido.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6.6 Creación de módulo de reporte de ventas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lastRenderedPageBreak/>
              <w:t>Se crea el usuario de reporte de ventas, para poder obtener un inventario de los productos, en un determinado tiempo.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6.7 Creación de módulo Login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Para que la aplicación sea utilizada, debe existir un usuario registrado y para esto se crea el modulo login. 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6.8 Creación de módulo de usuarios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tiene un módulo donde de guarda la información de los usuarios que pueden acceder a la aplicación.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6.9 Creación de módulo de permisos de usuarios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pueden tener varios usuarios en la aplicación, pero solo el administrador tendrá acceso a toda la información, lo otros usuarios contarán solo con ciertos permisos.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Esta fase es de las más difíciles porque se cuenta con tiempos que se deben respetar y donde se crean los módulos de la aplicación web, que a veces pueden ser un poco complicados de programar, pero si se respetan los tiempos se logra terminar a tiempo.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2C1FA4">
            <w:pPr>
              <w:pStyle w:val="Textoindependiente"/>
              <w:numPr>
                <w:ilvl w:val="0"/>
                <w:numId w:val="8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P</w:t>
            </w:r>
            <w:r>
              <w:rPr>
                <w:rFonts w:cs="Arial"/>
                <w:sz w:val="20"/>
                <w:szCs w:val="24"/>
                <w:lang w:val="es-ES"/>
              </w:rPr>
              <w:t>é</w:t>
            </w:r>
            <w:r w:rsidRPr="000A1312">
              <w:rPr>
                <w:rFonts w:cs="Arial"/>
                <w:sz w:val="20"/>
                <w:szCs w:val="24"/>
                <w:lang w:val="es-ES"/>
              </w:rPr>
              <w:t>rdida de la base de datos.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8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P</w:t>
            </w:r>
            <w:r>
              <w:rPr>
                <w:rFonts w:cs="Arial"/>
                <w:sz w:val="20"/>
                <w:szCs w:val="24"/>
                <w:lang w:val="es-ES"/>
              </w:rPr>
              <w:t>é</w:t>
            </w:r>
            <w:r w:rsidRPr="000A1312">
              <w:rPr>
                <w:rFonts w:cs="Arial"/>
                <w:sz w:val="20"/>
                <w:szCs w:val="24"/>
                <w:lang w:val="es-ES"/>
              </w:rPr>
              <w:t>rdida de equipo de cómputo.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8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No tener un respaldo y perder la información.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8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Falta de tiempo para terminar.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720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P</w:t>
            </w:r>
            <w:r>
              <w:rPr>
                <w:rFonts w:cs="Arial"/>
                <w:sz w:val="20"/>
                <w:szCs w:val="24"/>
                <w:lang w:val="es-ES"/>
              </w:rPr>
              <w:t>é</w:t>
            </w:r>
            <w:r w:rsidRPr="000A1312">
              <w:rPr>
                <w:rFonts w:cs="Arial"/>
                <w:sz w:val="20"/>
                <w:szCs w:val="24"/>
                <w:lang w:val="es-ES"/>
              </w:rPr>
              <w:t>rdida de personal en esa área.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2C1FA4">
            <w:pPr>
              <w:pStyle w:val="Textoindependiente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Programador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Diseñador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9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Analista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Interno.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Aquí se hace la base de datos y los módulos que tendrá la aplicación web, y se hace un control para tener mejor resultado en el proyecto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Juan Andrés Argueta Bermúdez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Stacy Cristel Sierra Huerta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Vanesa Hernández Serrano</w:t>
            </w:r>
          </w:p>
        </w:tc>
      </w:tr>
    </w:tbl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</w:p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>PAQUETE 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404040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404040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/>
                <w:sz w:val="20"/>
                <w:szCs w:val="24"/>
                <w:lang w:val="es-ES"/>
              </w:rPr>
            </w:pP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Etapa de pruebas del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7</w:t>
            </w:r>
            <w:r w:rsidRPr="000A1312">
              <w:rPr>
                <w:rFonts w:cs="Arial"/>
                <w:sz w:val="20"/>
                <w:szCs w:val="24"/>
                <w:lang w:val="es-ES"/>
              </w:rPr>
              <w:t xml:space="preserve">.1 </w:t>
            </w:r>
            <w:r>
              <w:rPr>
                <w:rFonts w:cs="Arial"/>
                <w:sz w:val="20"/>
                <w:szCs w:val="24"/>
                <w:lang w:val="es-ES"/>
              </w:rPr>
              <w:t>Pruebas unitarias</w:t>
            </w:r>
          </w:p>
          <w:p w:rsidR="002C1FA4" w:rsidRPr="00744A40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MX"/>
              </w:rPr>
            </w:pPr>
            <w:r w:rsidRPr="000A1312">
              <w:rPr>
                <w:rFonts w:cs="Arial"/>
                <w:sz w:val="20"/>
                <w:szCs w:val="24"/>
                <w:lang w:val="es-MX"/>
              </w:rPr>
              <w:t>Realización de pruebas en el proyecto para checar el avance</w:t>
            </w:r>
            <w:r>
              <w:rPr>
                <w:rFonts w:cs="Arial"/>
                <w:sz w:val="20"/>
                <w:szCs w:val="24"/>
                <w:lang w:val="es-MX"/>
              </w:rPr>
              <w:t xml:space="preserve"> y su funcionalidad</w:t>
            </w:r>
            <w:r w:rsidRPr="000A1312">
              <w:rPr>
                <w:rFonts w:cs="Arial"/>
                <w:sz w:val="20"/>
                <w:szCs w:val="24"/>
                <w:lang w:val="es-MX"/>
              </w:rPr>
              <w:t>.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7.2 Pruebas de módulos</w:t>
            </w:r>
          </w:p>
          <w:p w:rsidR="002C1FA4" w:rsidRPr="00744A40" w:rsidRDefault="002C1FA4" w:rsidP="009F6750">
            <w:pPr>
              <w:pStyle w:val="Textoindependiente"/>
              <w:spacing w:line="360" w:lineRule="auto"/>
              <w:ind w:left="708"/>
              <w:rPr>
                <w:rFonts w:cs="Arial"/>
                <w:sz w:val="20"/>
                <w:szCs w:val="24"/>
                <w:lang w:val="es-MX"/>
              </w:rPr>
            </w:pPr>
            <w:r w:rsidRPr="000A1312">
              <w:rPr>
                <w:rFonts w:cs="Arial"/>
                <w:sz w:val="20"/>
                <w:szCs w:val="24"/>
                <w:lang w:val="es-MX"/>
              </w:rPr>
              <w:t>Se hacen pruebas en los módulos que se crearon, como login, usuarios etc. Para verificar que funcionen de la manera correcta.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MX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Se generan todas las pruebas necesarias para ver que el funcionamiento es correcto, si se encuentran errores se corrigen antes de entregar el producto.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2C1FA4">
            <w:pPr>
              <w:pStyle w:val="Textoindependiente"/>
              <w:numPr>
                <w:ilvl w:val="0"/>
                <w:numId w:val="10"/>
              </w:numPr>
              <w:spacing w:line="360" w:lineRule="auto"/>
              <w:ind w:left="720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Finalizando el producto se encuentran fallas.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0"/>
              </w:numPr>
              <w:spacing w:line="360" w:lineRule="auto"/>
              <w:ind w:left="720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T</w:t>
            </w:r>
            <w:r>
              <w:rPr>
                <w:rFonts w:cs="Arial"/>
                <w:sz w:val="20"/>
                <w:szCs w:val="24"/>
                <w:lang w:val="es-ES"/>
              </w:rPr>
              <w:t>é</w:t>
            </w:r>
            <w:r w:rsidRPr="000A1312">
              <w:rPr>
                <w:rFonts w:cs="Arial"/>
                <w:sz w:val="20"/>
                <w:szCs w:val="24"/>
                <w:lang w:val="es-ES"/>
              </w:rPr>
              <w:t>rmino fuera de tiempo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0"/>
              </w:numPr>
              <w:spacing w:line="360" w:lineRule="auto"/>
              <w:ind w:left="720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Falla en los módulos.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0"/>
              </w:numPr>
              <w:spacing w:line="360" w:lineRule="auto"/>
              <w:ind w:left="720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Modificaciones en último momento.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0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Falla en los equipos de trabajo.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2C1FA4">
            <w:pPr>
              <w:pStyle w:val="Textoindependiente"/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Líder del proyecto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1"/>
              </w:numPr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Tester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Interno.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Esta etapa es para probar que el producto tiene buena funcionalidad antes de ser entregado.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Eugenio Alba García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Stacy Cristel Sierra Huerta</w:t>
            </w:r>
          </w:p>
        </w:tc>
      </w:tr>
    </w:tbl>
    <w:p w:rsidR="002C1FA4" w:rsidRPr="000A1312" w:rsidRDefault="002C1FA4" w:rsidP="002C1FA4">
      <w:pPr>
        <w:pStyle w:val="Textoindependiente"/>
        <w:spacing w:line="360" w:lineRule="auto"/>
        <w:rPr>
          <w:rFonts w:cs="Arial"/>
          <w:sz w:val="24"/>
          <w:szCs w:val="24"/>
          <w:lang w:val="es-ES"/>
        </w:rPr>
      </w:pPr>
    </w:p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 xml:space="preserve">PAQUETE </w:t>
      </w:r>
      <w:r>
        <w:rPr>
          <w:rFonts w:cs="Arial"/>
          <w:b/>
          <w:sz w:val="24"/>
          <w:szCs w:val="24"/>
          <w:lang w:val="es-ES"/>
        </w:rPr>
        <w:t>8</w:t>
      </w:r>
      <w:r w:rsidRPr="000A1312">
        <w:rPr>
          <w:rFonts w:cs="Arial"/>
          <w:b/>
          <w:sz w:val="24"/>
          <w:szCs w:val="24"/>
          <w:lang w:val="es-ES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FD7B75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</w:pPr>
            <w:r w:rsidRPr="00FD7B75"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FD7B75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</w:pPr>
            <w:r w:rsidRPr="00FD7B75"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  <w:t>8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Etapa de integración del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8.1 Pruebas de integración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Estas pruebas se realizan posterior a las unitarias, para probar todos los métodos aplicados a lo largo del proyecto.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 w:rsidRPr="00FF4ABC">
              <w:rPr>
                <w:rFonts w:cs="Arial"/>
                <w:sz w:val="20"/>
                <w:szCs w:val="24"/>
                <w:lang w:val="es-ES"/>
              </w:rPr>
              <w:t>Las pruebas dan resultados positivos</w:t>
            </w:r>
            <w:r>
              <w:rPr>
                <w:rFonts w:cs="Arial"/>
                <w:color w:val="0000FF"/>
                <w:sz w:val="20"/>
                <w:szCs w:val="24"/>
                <w:lang w:val="es-ES"/>
              </w:rPr>
              <w:t xml:space="preserve"> 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Fallas en el proyecto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Mal funcionamiento en algún modulo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2C1FA4">
            <w:pPr>
              <w:pStyle w:val="Textoindependiente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Tester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 w:rsidRPr="00FF4ABC">
              <w:rPr>
                <w:rFonts w:cs="Arial"/>
                <w:sz w:val="20"/>
                <w:szCs w:val="24"/>
                <w:lang w:val="es-ES"/>
              </w:rPr>
              <w:t>Interno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color w:val="000080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Eugenio Alba Garcia</w:t>
            </w:r>
          </w:p>
        </w:tc>
      </w:tr>
    </w:tbl>
    <w:p w:rsidR="002C1FA4" w:rsidRDefault="002C1FA4" w:rsidP="002C1FA4"/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 xml:space="preserve">PAQUETE </w:t>
      </w:r>
      <w:r>
        <w:rPr>
          <w:rFonts w:cs="Arial"/>
          <w:b/>
          <w:sz w:val="24"/>
          <w:szCs w:val="24"/>
          <w:lang w:val="es-ES"/>
        </w:rPr>
        <w:t>9</w:t>
      </w:r>
      <w:r w:rsidRPr="000A1312">
        <w:rPr>
          <w:rFonts w:cs="Arial"/>
          <w:b/>
          <w:sz w:val="24"/>
          <w:szCs w:val="24"/>
          <w:lang w:val="es-ES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FD7B75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</w:pPr>
            <w:r w:rsidRPr="00FD7B75"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FD7B75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</w:pPr>
            <w:r w:rsidRPr="00FD7B75"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  <w:t>9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Etapa de implementación del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9.1 Lista de Hosting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hace un listado de posibles hostings para alojar el sitio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9.2 Evaluación de Hosting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analiza cada una de las opciones, realizando una investigación sobre ellos.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9.3 Montar el sitio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Cuando se tiene el Hosting a usa, se monta el sitio en A2hosting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9.4 pruebas del sistema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hacen pruebas para verificar que se a alojado de manera correcta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 w:rsidRPr="00FF4ABC">
              <w:rPr>
                <w:rFonts w:cs="Arial"/>
                <w:sz w:val="20"/>
                <w:szCs w:val="24"/>
                <w:lang w:val="es-ES"/>
              </w:rPr>
              <w:t>Se monta de manera exitosa, en el Hosting elegido.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Error en la base de datos</w:t>
            </w:r>
          </w:p>
          <w:p w:rsidR="002C1FA4" w:rsidRDefault="002C1FA4" w:rsidP="002C1FA4">
            <w:pPr>
              <w:pStyle w:val="Textoindependiente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El sitio es demasiado pesado</w:t>
            </w:r>
          </w:p>
          <w:p w:rsidR="002C1FA4" w:rsidRPr="00FF4ABC" w:rsidRDefault="002C1FA4" w:rsidP="002C1FA4">
            <w:pPr>
              <w:pStyle w:val="Textoindependiente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El dominio es confuso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Programador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Tester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FF4ABC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FF4ABC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FF4ABC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FF4ABC">
              <w:rPr>
                <w:rFonts w:cs="Arial"/>
                <w:sz w:val="20"/>
                <w:szCs w:val="24"/>
                <w:lang w:val="es-ES"/>
              </w:rPr>
              <w:t>Interno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color w:val="000080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Juan Andrés Argueta Bermúdez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Eugenio Alba García</w:t>
            </w:r>
          </w:p>
        </w:tc>
      </w:tr>
    </w:tbl>
    <w:p w:rsidR="002C1FA4" w:rsidRDefault="002C1FA4" w:rsidP="002C1FA4"/>
    <w:p w:rsidR="002C1FA4" w:rsidRPr="000A1312" w:rsidRDefault="002C1FA4" w:rsidP="002C1FA4">
      <w:pPr>
        <w:pStyle w:val="Textoindependiente"/>
        <w:spacing w:line="360" w:lineRule="auto"/>
        <w:rPr>
          <w:rFonts w:cs="Arial"/>
          <w:b/>
          <w:sz w:val="24"/>
          <w:szCs w:val="24"/>
          <w:lang w:val="es-ES"/>
        </w:rPr>
      </w:pPr>
      <w:r w:rsidRPr="000A1312">
        <w:rPr>
          <w:rFonts w:cs="Arial"/>
          <w:b/>
          <w:sz w:val="24"/>
          <w:szCs w:val="24"/>
          <w:lang w:val="es-ES"/>
        </w:rPr>
        <w:t>PAQUETE 1</w:t>
      </w:r>
      <w:r>
        <w:rPr>
          <w:rFonts w:cs="Arial"/>
          <w:b/>
          <w:sz w:val="24"/>
          <w:szCs w:val="24"/>
          <w:lang w:val="es-ES"/>
        </w:rPr>
        <w:t>0</w:t>
      </w:r>
      <w:r w:rsidRPr="000A1312">
        <w:rPr>
          <w:rFonts w:cs="Arial"/>
          <w:b/>
          <w:sz w:val="24"/>
          <w:szCs w:val="24"/>
          <w:lang w:val="es-ES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6715"/>
      </w:tblGrid>
      <w:tr w:rsidR="002C1FA4" w:rsidRPr="000A1312" w:rsidTr="009F6750">
        <w:tc>
          <w:tcPr>
            <w:tcW w:w="1197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6C4F96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</w:pPr>
            <w:r w:rsidRPr="006C4F96"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  <w:t>Identificador</w:t>
            </w:r>
          </w:p>
        </w:tc>
        <w:tc>
          <w:tcPr>
            <w:tcW w:w="3803" w:type="pct"/>
            <w:tcBorders>
              <w:bottom w:val="single" w:sz="12" w:space="0" w:color="000000"/>
            </w:tcBorders>
            <w:shd w:val="clear" w:color="auto" w:fill="767171"/>
          </w:tcPr>
          <w:p w:rsidR="002C1FA4" w:rsidRPr="006C4F96" w:rsidRDefault="002C1FA4" w:rsidP="009F6750">
            <w:pPr>
              <w:pStyle w:val="Textoindependiente"/>
              <w:spacing w:line="360" w:lineRule="auto"/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</w:pPr>
            <w:r w:rsidRPr="006C4F96">
              <w:rPr>
                <w:rFonts w:cs="Arial"/>
                <w:b/>
                <w:bCs/>
                <w:iCs/>
                <w:color w:val="FFFFFF" w:themeColor="background1"/>
                <w:sz w:val="20"/>
                <w:szCs w:val="24"/>
                <w:lang w:val="es-ES"/>
              </w:rPr>
              <w:t>10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Título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Etapa de cierre del proyecto Gift´s of love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Descripción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10.1 Carta de aceptación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 Se realiza una carta donde se da por culminada la aplicación, y es aceptada por el cliente. Esta carga debe contener la firma de ambas partes.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10.2 Acta de cierre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realiza el acta donde se da por terminado el proyecto.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10.3 Evaluación de desempeño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Se evalúa el desempeño de cada uno dentro del proyecto. 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10.4 Junta de lecciones aprendidas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Se crea un documento donde se especifica los errores que se tuvieron en el proyecto, para que se queden como lecciones aprendidas, así como las cosas buenas que tuvieron de él.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10.5 Liberación de recursos</w:t>
            </w:r>
          </w:p>
          <w:p w:rsidR="002C1FA4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Se liberan los recursos utilizados en el proyecto. </w:t>
            </w:r>
          </w:p>
          <w:p w:rsidR="002C1FA4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 xml:space="preserve">10.6 Informe final 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ind w:left="708"/>
              <w:jc w:val="both"/>
              <w:rPr>
                <w:rFonts w:cs="Arial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sz w:val="20"/>
                <w:szCs w:val="24"/>
                <w:lang w:val="es-ES"/>
              </w:rPr>
              <w:t>Creación de documento donde se plasma cada paso que se realizó a lo largo del proyecto para entregárselo al cliente.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Criterio de Éxito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 w:rsidRPr="00731ABD">
              <w:rPr>
                <w:rFonts w:cs="Arial"/>
                <w:sz w:val="20"/>
                <w:szCs w:val="24"/>
                <w:lang w:val="es-ES"/>
              </w:rPr>
              <w:t xml:space="preserve">El proyecto es terminado en tiempo y forma. Además de que el cliente queda satisfecho con el producto recibido. 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Riesgos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2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Inconformidad por el cliente</w:t>
            </w:r>
          </w:p>
          <w:p w:rsidR="002C1FA4" w:rsidRDefault="002C1FA4" w:rsidP="002C1FA4">
            <w:pPr>
              <w:pStyle w:val="Textoindependiente"/>
              <w:numPr>
                <w:ilvl w:val="0"/>
                <w:numId w:val="2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lastRenderedPageBreak/>
              <w:t>Errores en el sitio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21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No terminarlo en tiempo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lastRenderedPageBreak/>
              <w:t>Roles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2C1FA4">
            <w:pPr>
              <w:pStyle w:val="Textoindependiente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Analista</w:t>
            </w:r>
          </w:p>
          <w:p w:rsidR="002C1FA4" w:rsidRDefault="002C1FA4" w:rsidP="002C1FA4">
            <w:pPr>
              <w:pStyle w:val="Textoindependiente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Diseñador</w:t>
            </w:r>
          </w:p>
          <w:p w:rsidR="002C1FA4" w:rsidRDefault="002C1FA4" w:rsidP="002C1FA4">
            <w:pPr>
              <w:pStyle w:val="Textoindependiente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Ingeniero de validación y verificación</w:t>
            </w:r>
          </w:p>
          <w:p w:rsidR="002C1FA4" w:rsidRDefault="002C1FA4" w:rsidP="002C1FA4">
            <w:pPr>
              <w:pStyle w:val="Textoindependiente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Tester</w:t>
            </w:r>
          </w:p>
          <w:p w:rsidR="002C1FA4" w:rsidRDefault="002C1FA4" w:rsidP="002C1FA4">
            <w:pPr>
              <w:pStyle w:val="Textoindependiente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Programador</w:t>
            </w:r>
          </w:p>
          <w:p w:rsidR="002C1FA4" w:rsidRPr="000A1312" w:rsidRDefault="002C1FA4" w:rsidP="002C1FA4">
            <w:pPr>
              <w:pStyle w:val="Textoindependiente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Cliente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iCs/>
                <w:sz w:val="20"/>
                <w:szCs w:val="24"/>
                <w:lang w:val="es-ES"/>
              </w:rPr>
              <w:t>Clasificación</w:t>
            </w:r>
          </w:p>
        </w:tc>
        <w:tc>
          <w:tcPr>
            <w:tcW w:w="3803" w:type="pct"/>
            <w:shd w:val="clear" w:color="auto" w:fill="D9D9D9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both"/>
              <w:rPr>
                <w:rFonts w:cs="Arial"/>
                <w:color w:val="0000FF"/>
                <w:sz w:val="20"/>
                <w:szCs w:val="24"/>
                <w:lang w:val="es-ES"/>
              </w:rPr>
            </w:pPr>
            <w:r w:rsidRPr="00FA2719">
              <w:rPr>
                <w:rFonts w:cs="Arial"/>
                <w:sz w:val="20"/>
                <w:szCs w:val="24"/>
                <w:lang w:val="es-ES"/>
              </w:rPr>
              <w:t>Interno y externo</w:t>
            </w:r>
          </w:p>
        </w:tc>
      </w:tr>
      <w:tr w:rsidR="002C1FA4" w:rsidRPr="000A1312" w:rsidTr="009F6750">
        <w:tc>
          <w:tcPr>
            <w:tcW w:w="1197" w:type="pct"/>
            <w:shd w:val="pct20" w:color="FFFF00" w:fill="FFFFFF"/>
          </w:tcPr>
          <w:p w:rsidR="002C1FA4" w:rsidRPr="000A1312" w:rsidRDefault="002C1FA4" w:rsidP="009F6750">
            <w:pPr>
              <w:pStyle w:val="Textoindependiente"/>
              <w:spacing w:line="360" w:lineRule="auto"/>
              <w:jc w:val="center"/>
              <w:rPr>
                <w:rFonts w:cs="Arial"/>
                <w:b/>
                <w:bCs/>
                <w:color w:val="000080"/>
                <w:sz w:val="20"/>
                <w:szCs w:val="24"/>
                <w:lang w:val="es-ES"/>
              </w:rPr>
            </w:pPr>
            <w:r w:rsidRPr="000A1312">
              <w:rPr>
                <w:rFonts w:cs="Arial"/>
                <w:b/>
                <w:bCs/>
                <w:sz w:val="20"/>
                <w:szCs w:val="24"/>
                <w:lang w:val="es-ES"/>
              </w:rPr>
              <w:t>Responsable</w:t>
            </w:r>
          </w:p>
        </w:tc>
        <w:tc>
          <w:tcPr>
            <w:tcW w:w="3803" w:type="pct"/>
            <w:shd w:val="clear" w:color="auto" w:fill="D9D9D9"/>
          </w:tcPr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Stacy Cristel Sierra Huerta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Juan Andrés Argueta Bermúdez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Vanessa Hernández Serrano</w:t>
            </w:r>
          </w:p>
          <w:p w:rsidR="002C1FA4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Eugenio Alba García</w:t>
            </w:r>
          </w:p>
          <w:p w:rsidR="002C1FA4" w:rsidRPr="000A1312" w:rsidRDefault="002C1FA4" w:rsidP="009F6750">
            <w:pPr>
              <w:pStyle w:val="Textoindependiente"/>
              <w:spacing w:line="360" w:lineRule="auto"/>
              <w:rPr>
                <w:rFonts w:cs="Arial"/>
                <w:sz w:val="20"/>
                <w:szCs w:val="24"/>
                <w:lang w:val="es-ES"/>
              </w:rPr>
            </w:pPr>
            <w:r>
              <w:rPr>
                <w:rFonts w:cs="Arial"/>
                <w:sz w:val="20"/>
                <w:szCs w:val="24"/>
                <w:lang w:val="es-ES"/>
              </w:rPr>
              <w:t>Edith Ibarra Ruiz</w:t>
            </w:r>
          </w:p>
        </w:tc>
      </w:tr>
    </w:tbl>
    <w:p w:rsidR="002C1FA4" w:rsidRDefault="002C1FA4" w:rsidP="002C1FA4"/>
    <w:p w:rsidR="002C1FA4" w:rsidRPr="004E6996" w:rsidRDefault="002C1FA4" w:rsidP="002C1FA4">
      <w:pPr>
        <w:rPr>
          <w:sz w:val="20"/>
        </w:rPr>
      </w:pPr>
      <w:sdt>
        <w:sdtPr>
          <w:rPr>
            <w:sz w:val="20"/>
          </w:rPr>
          <w:id w:val="1371811702"/>
          <w:citation/>
        </w:sdtPr>
        <w:sdtContent>
          <w:r w:rsidRPr="004E6996">
            <w:rPr>
              <w:sz w:val="20"/>
            </w:rPr>
            <w:fldChar w:fldCharType="begin"/>
          </w:r>
          <w:r w:rsidRPr="004E6996">
            <w:rPr>
              <w:sz w:val="20"/>
            </w:rPr>
            <w:instrText xml:space="preserve"> CITATION Enr \l 2058 </w:instrText>
          </w:r>
          <w:r w:rsidRPr="004E6996">
            <w:rPr>
              <w:sz w:val="20"/>
            </w:rPr>
            <w:fldChar w:fldCharType="separate"/>
          </w:r>
          <w:r w:rsidRPr="00BB795C">
            <w:rPr>
              <w:noProof/>
              <w:sz w:val="20"/>
            </w:rPr>
            <w:t>(Enrique David, s.f.)</w:t>
          </w:r>
          <w:r w:rsidRPr="004E6996">
            <w:rPr>
              <w:sz w:val="20"/>
            </w:rPr>
            <w:fldChar w:fldCharType="end"/>
          </w:r>
        </w:sdtContent>
      </w:sdt>
    </w:p>
    <w:p w:rsidR="002C1FA4" w:rsidRDefault="002C1FA4" w:rsidP="002C1FA4"/>
    <w:p w:rsidR="002C1FA4" w:rsidRDefault="002C1FA4" w:rsidP="002C1FA4"/>
    <w:p w:rsidR="002C1FA4" w:rsidRDefault="002C1FA4">
      <w:bookmarkStart w:id="2" w:name="_GoBack"/>
      <w:bookmarkEnd w:id="2"/>
    </w:p>
    <w:sectPr w:rsidR="002C1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55C"/>
    <w:multiLevelType w:val="multilevel"/>
    <w:tmpl w:val="CB4CCBE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1E72325"/>
    <w:multiLevelType w:val="multilevel"/>
    <w:tmpl w:val="F4667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FB1E62"/>
    <w:multiLevelType w:val="multilevel"/>
    <w:tmpl w:val="AA3431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0402698E"/>
    <w:multiLevelType w:val="multilevel"/>
    <w:tmpl w:val="ADECA76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8B04040"/>
    <w:multiLevelType w:val="multilevel"/>
    <w:tmpl w:val="369ECF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D9520A"/>
    <w:multiLevelType w:val="hybridMultilevel"/>
    <w:tmpl w:val="3C2CC5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83D3B"/>
    <w:multiLevelType w:val="multilevel"/>
    <w:tmpl w:val="FD88F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7435F4"/>
    <w:multiLevelType w:val="hybridMultilevel"/>
    <w:tmpl w:val="6FA6D1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62CB0"/>
    <w:multiLevelType w:val="multilevel"/>
    <w:tmpl w:val="CB4CC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B62A6"/>
    <w:multiLevelType w:val="multilevel"/>
    <w:tmpl w:val="ADECA76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3A11ADE"/>
    <w:multiLevelType w:val="multilevel"/>
    <w:tmpl w:val="F4667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9072436"/>
    <w:multiLevelType w:val="hybridMultilevel"/>
    <w:tmpl w:val="B3B49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245C6"/>
    <w:multiLevelType w:val="multilevel"/>
    <w:tmpl w:val="F4667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E720D94"/>
    <w:multiLevelType w:val="multilevel"/>
    <w:tmpl w:val="F4667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5023791"/>
    <w:multiLevelType w:val="multilevel"/>
    <w:tmpl w:val="87D21D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15" w15:restartNumberingAfterBreak="0">
    <w:nsid w:val="68E13E7D"/>
    <w:multiLevelType w:val="hybridMultilevel"/>
    <w:tmpl w:val="F2E01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C4331"/>
    <w:multiLevelType w:val="hybridMultilevel"/>
    <w:tmpl w:val="033421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1723E"/>
    <w:multiLevelType w:val="multilevel"/>
    <w:tmpl w:val="FD88F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0F81F19"/>
    <w:multiLevelType w:val="hybridMultilevel"/>
    <w:tmpl w:val="7D3E56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95C82"/>
    <w:multiLevelType w:val="hybridMultilevel"/>
    <w:tmpl w:val="4FA036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83A67"/>
    <w:multiLevelType w:val="hybridMultilevel"/>
    <w:tmpl w:val="FA9E2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C509E"/>
    <w:multiLevelType w:val="hybridMultilevel"/>
    <w:tmpl w:val="E9CAA9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4"/>
  </w:num>
  <w:num w:numId="5">
    <w:abstractNumId w:val="3"/>
  </w:num>
  <w:num w:numId="6">
    <w:abstractNumId w:val="21"/>
  </w:num>
  <w:num w:numId="7">
    <w:abstractNumId w:val="9"/>
  </w:num>
  <w:num w:numId="8">
    <w:abstractNumId w:val="8"/>
  </w:num>
  <w:num w:numId="9">
    <w:abstractNumId w:val="12"/>
  </w:num>
  <w:num w:numId="10">
    <w:abstractNumId w:val="0"/>
  </w:num>
  <w:num w:numId="11">
    <w:abstractNumId w:val="1"/>
  </w:num>
  <w:num w:numId="12">
    <w:abstractNumId w:val="14"/>
  </w:num>
  <w:num w:numId="13">
    <w:abstractNumId w:val="19"/>
  </w:num>
  <w:num w:numId="14">
    <w:abstractNumId w:val="20"/>
  </w:num>
  <w:num w:numId="15">
    <w:abstractNumId w:val="18"/>
  </w:num>
  <w:num w:numId="16">
    <w:abstractNumId w:val="6"/>
  </w:num>
  <w:num w:numId="17">
    <w:abstractNumId w:val="10"/>
  </w:num>
  <w:num w:numId="18">
    <w:abstractNumId w:val="13"/>
  </w:num>
  <w:num w:numId="19">
    <w:abstractNumId w:val="7"/>
  </w:num>
  <w:num w:numId="20">
    <w:abstractNumId w:val="16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A4"/>
    <w:rsid w:val="002C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543BA-C427-40FF-A626-B17F3789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C1FA4"/>
    <w:pPr>
      <w:spacing w:after="0" w:line="36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FA4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1FA4"/>
    <w:rPr>
      <w:rFonts w:ascii="Arial" w:eastAsiaTheme="majorEastAsia" w:hAnsi="Arial" w:cstheme="majorBidi"/>
      <w:b/>
      <w:sz w:val="24"/>
      <w:szCs w:val="26"/>
    </w:rPr>
  </w:style>
  <w:style w:type="paragraph" w:styleId="Textoindependiente">
    <w:name w:val="Body Text"/>
    <w:basedOn w:val="Normal"/>
    <w:link w:val="TextoindependienteCar"/>
    <w:rsid w:val="002C1FA4"/>
    <w:pPr>
      <w:overflowPunct w:val="0"/>
      <w:autoSpaceDE w:val="0"/>
      <w:autoSpaceDN w:val="0"/>
      <w:adjustRightInd w:val="0"/>
      <w:spacing w:after="120" w:line="240" w:lineRule="auto"/>
      <w:jc w:val="left"/>
      <w:textAlignment w:val="baseline"/>
    </w:pPr>
    <w:rPr>
      <w:rFonts w:eastAsia="Calibri" w:cs="Times New Roman"/>
      <w:color w:val="auto"/>
      <w:sz w:val="22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2C1FA4"/>
    <w:rPr>
      <w:rFonts w:ascii="Arial" w:eastAsia="Calibri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Enr</b:Tag>
    <b:SourceType>InternetSite</b:SourceType>
    <b:Guid>{ACC00BC6-D0AF-483A-86FE-C901B877D502}</b:Guid>
    <b:Author>
      <b:Author>
        <b:NameList>
          <b:Person>
            <b:Last>Enrique David</b:Last>
            <b:First>John</b:First>
            <b:Middle>Michael Kirby</b:Middle>
          </b:Person>
        </b:NameList>
      </b:Author>
    </b:Author>
    <b:Title>Ebook Central</b:Title>
    <b:URL>https://ebookcentral-proquest-com.ezproxy.bibliotecaecest.mx/lib/bidigecestsp/reader.action?docID=3205149&amp;query=WBS%2B%2528work%2Bbreakdown%2Bstructure%2529%2B</b:URL>
    <b:RefOrder>4</b:RefOrder>
  </b:Source>
</b:Sources>
</file>

<file path=customXml/itemProps1.xml><?xml version="1.0" encoding="utf-8"?>
<ds:datastoreItem xmlns:ds="http://schemas.openxmlformats.org/officeDocument/2006/customXml" ds:itemID="{3453668A-4738-4C5C-9651-AE71DE2D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1996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Cristel Sierra Huerta</dc:creator>
  <cp:keywords/>
  <dc:description/>
  <cp:lastModifiedBy>Stacy Cristel Sierra Huerta</cp:lastModifiedBy>
  <cp:revision>1</cp:revision>
  <dcterms:created xsi:type="dcterms:W3CDTF">2019-07-16T18:23:00Z</dcterms:created>
  <dcterms:modified xsi:type="dcterms:W3CDTF">2019-07-16T18:23:00Z</dcterms:modified>
</cp:coreProperties>
</file>