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09E6F" w14:textId="77777777" w:rsidR="0053515F" w:rsidRPr="003F449C" w:rsidRDefault="00613F1E" w:rsidP="00F4079D">
      <w:pPr>
        <w:tabs>
          <w:tab w:val="num" w:pos="0"/>
        </w:tabs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Załącznik Nr</w:t>
      </w:r>
      <w:r w:rsidR="00CD3057" w:rsidRPr="003F449C">
        <w:rPr>
          <w:rFonts w:eastAsia="Calibri" w:cstheme="minorHAnsi"/>
          <w:lang w:eastAsia="pl-PL"/>
        </w:rPr>
        <w:t xml:space="preserve"> 2 do S</w:t>
      </w:r>
      <w:r w:rsidR="0053515F" w:rsidRPr="003F449C">
        <w:rPr>
          <w:rFonts w:eastAsia="Calibri" w:cstheme="minorHAnsi"/>
          <w:lang w:eastAsia="pl-PL"/>
        </w:rPr>
        <w:t>WZ</w:t>
      </w:r>
    </w:p>
    <w:p w14:paraId="798AFE55" w14:textId="77777777" w:rsidR="0053515F" w:rsidRPr="003F449C" w:rsidRDefault="0053515F" w:rsidP="00F4079D">
      <w:pPr>
        <w:spacing w:after="0"/>
        <w:rPr>
          <w:rFonts w:eastAsia="Calibri" w:cstheme="minorHAnsi"/>
          <w:lang w:eastAsia="pl-PL"/>
        </w:rPr>
      </w:pPr>
    </w:p>
    <w:p w14:paraId="644C0660" w14:textId="77777777" w:rsidR="0053515F" w:rsidRPr="003F449C" w:rsidRDefault="0053515F" w:rsidP="00F4079D">
      <w:pPr>
        <w:keepNext/>
        <w:numPr>
          <w:ilvl w:val="2"/>
          <w:numId w:val="0"/>
        </w:numPr>
        <w:tabs>
          <w:tab w:val="num" w:pos="720"/>
        </w:tabs>
        <w:suppressAutoHyphens/>
        <w:spacing w:after="0"/>
        <w:ind w:firstLine="708"/>
        <w:outlineLvl w:val="2"/>
        <w:rPr>
          <w:rFonts w:eastAsia="Calibri" w:cstheme="minorHAnsi"/>
          <w:b/>
          <w:bCs/>
          <w:lang w:eastAsia="pl-PL"/>
        </w:rPr>
      </w:pPr>
      <w:r w:rsidRPr="003F449C">
        <w:rPr>
          <w:rFonts w:eastAsia="Calibri" w:cstheme="minorHAnsi"/>
          <w:b/>
          <w:bCs/>
          <w:lang w:eastAsia="pl-PL"/>
        </w:rPr>
        <w:t>FORMULARZ OFERTOWY</w:t>
      </w:r>
    </w:p>
    <w:p w14:paraId="539D88AF" w14:textId="77777777" w:rsidR="0053515F" w:rsidRPr="003F449C" w:rsidRDefault="0053515F" w:rsidP="00F4079D">
      <w:pPr>
        <w:spacing w:after="0"/>
        <w:rPr>
          <w:rFonts w:eastAsia="Calibri" w:cstheme="minorHAnsi"/>
          <w:lang w:eastAsia="pl-PL"/>
        </w:rPr>
      </w:pPr>
    </w:p>
    <w:p w14:paraId="5D918C6C" w14:textId="77777777" w:rsidR="00425252" w:rsidRPr="003F449C" w:rsidRDefault="00425252" w:rsidP="00F4079D">
      <w:pPr>
        <w:numPr>
          <w:ilvl w:val="0"/>
          <w:numId w:val="5"/>
        </w:numPr>
        <w:suppressAutoHyphens/>
        <w:spacing w:after="0"/>
        <w:ind w:left="357" w:firstLine="6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Dane Wykonawcy:</w:t>
      </w:r>
    </w:p>
    <w:p w14:paraId="33C4E5D3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Nazwa: .............................................................................................................................</w:t>
      </w:r>
    </w:p>
    <w:p w14:paraId="23B19A48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Siedziba (adres Wykonawcy): .........................................................................................</w:t>
      </w:r>
    </w:p>
    <w:p w14:paraId="6F7892B2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 xml:space="preserve">Osoby uprawnione do reprezentacji (imię i nazwisko, pełniona funkcja): </w:t>
      </w:r>
    </w:p>
    <w:p w14:paraId="7FA0AEFF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............................................................................................</w:t>
      </w:r>
    </w:p>
    <w:p w14:paraId="5266620C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……………………………………………………………</w:t>
      </w:r>
    </w:p>
    <w:p w14:paraId="3CCC587A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Sposób reprezentacji: ………..........................................................................................</w:t>
      </w:r>
    </w:p>
    <w:p w14:paraId="066B0C4D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Nu</w:t>
      </w:r>
      <w:r w:rsidR="00A215FF" w:rsidRPr="003F449C">
        <w:rPr>
          <w:rFonts w:eastAsia="Calibri" w:cstheme="minorHAnsi"/>
          <w:lang w:eastAsia="pl-PL"/>
        </w:rPr>
        <w:t>mer wpisu do właściwego rejestr</w:t>
      </w:r>
      <w:r w:rsidRPr="003F449C">
        <w:rPr>
          <w:rFonts w:eastAsia="Calibri" w:cstheme="minorHAnsi"/>
          <w:lang w:eastAsia="pl-PL"/>
        </w:rPr>
        <w:t>: …………………………………………………</w:t>
      </w:r>
    </w:p>
    <w:p w14:paraId="53C3A07E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prowadzonego przez:</w:t>
      </w:r>
      <w:r w:rsidRPr="003F449C">
        <w:rPr>
          <w:rFonts w:eastAsia="Calibri" w:cstheme="minorHAnsi"/>
          <w:lang w:eastAsia="pl-PL"/>
        </w:rPr>
        <w:tab/>
        <w:t>………..........................................................................................</w:t>
      </w:r>
    </w:p>
    <w:p w14:paraId="12F0D64C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Poczta elektroniczna (e-mail): ..........................................................................................</w:t>
      </w:r>
    </w:p>
    <w:p w14:paraId="3C59D0E4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Adres internetowy (URL):…............................................................................................</w:t>
      </w:r>
    </w:p>
    <w:p w14:paraId="5CAF85E8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val="de-DE" w:eastAsia="pl-PL"/>
        </w:rPr>
      </w:pPr>
      <w:proofErr w:type="spellStart"/>
      <w:r w:rsidRPr="003F449C">
        <w:rPr>
          <w:rFonts w:eastAsia="Calibri" w:cstheme="minorHAnsi"/>
          <w:lang w:val="de-DE" w:eastAsia="pl-PL"/>
        </w:rPr>
        <w:t>Numer</w:t>
      </w:r>
      <w:proofErr w:type="spellEnd"/>
      <w:r w:rsidR="004968A3" w:rsidRPr="003F449C">
        <w:rPr>
          <w:rFonts w:eastAsia="Calibri" w:cstheme="minorHAnsi"/>
          <w:lang w:val="de-DE" w:eastAsia="pl-PL"/>
        </w:rPr>
        <w:t xml:space="preserve"> </w:t>
      </w:r>
      <w:proofErr w:type="spellStart"/>
      <w:r w:rsidRPr="003F449C">
        <w:rPr>
          <w:rFonts w:eastAsia="Calibri" w:cstheme="minorHAnsi"/>
          <w:lang w:val="de-DE" w:eastAsia="pl-PL"/>
        </w:rPr>
        <w:t>telefonu</w:t>
      </w:r>
      <w:proofErr w:type="spellEnd"/>
      <w:r w:rsidRPr="003F449C">
        <w:rPr>
          <w:rFonts w:eastAsia="Calibri" w:cstheme="minorHAnsi"/>
          <w:lang w:val="de-DE" w:eastAsia="pl-PL"/>
        </w:rPr>
        <w:t>:  ……………...........................................................................................</w:t>
      </w:r>
    </w:p>
    <w:p w14:paraId="54B0EF45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val="de-DE" w:eastAsia="pl-PL"/>
        </w:rPr>
      </w:pPr>
      <w:proofErr w:type="spellStart"/>
      <w:r w:rsidRPr="003F449C">
        <w:rPr>
          <w:rFonts w:eastAsia="Calibri" w:cstheme="minorHAnsi"/>
          <w:lang w:val="de-DE" w:eastAsia="pl-PL"/>
        </w:rPr>
        <w:t>Numer</w:t>
      </w:r>
      <w:proofErr w:type="spellEnd"/>
      <w:r w:rsidR="004968A3" w:rsidRPr="003F449C">
        <w:rPr>
          <w:rFonts w:eastAsia="Calibri" w:cstheme="minorHAnsi"/>
          <w:lang w:val="de-DE" w:eastAsia="pl-PL"/>
        </w:rPr>
        <w:t xml:space="preserve"> </w:t>
      </w:r>
      <w:proofErr w:type="spellStart"/>
      <w:r w:rsidRPr="003F449C">
        <w:rPr>
          <w:rFonts w:eastAsia="Calibri" w:cstheme="minorHAnsi"/>
          <w:lang w:val="de-DE" w:eastAsia="pl-PL"/>
        </w:rPr>
        <w:t>faksu</w:t>
      </w:r>
      <w:proofErr w:type="spellEnd"/>
      <w:r w:rsidRPr="003F449C">
        <w:rPr>
          <w:rFonts w:eastAsia="Calibri" w:cstheme="minorHAnsi"/>
          <w:lang w:val="de-DE" w:eastAsia="pl-PL"/>
        </w:rPr>
        <w:t>:</w:t>
      </w:r>
      <w:r w:rsidRPr="003F449C">
        <w:rPr>
          <w:rFonts w:eastAsia="Calibri" w:cstheme="minorHAnsi"/>
          <w:lang w:val="de-DE" w:eastAsia="pl-PL"/>
        </w:rPr>
        <w:tab/>
        <w:t>………………...................................................................................</w:t>
      </w:r>
      <w:r w:rsidR="00931E3D" w:rsidRPr="003F449C">
        <w:rPr>
          <w:rFonts w:eastAsia="Calibri" w:cstheme="minorHAnsi"/>
          <w:lang w:val="de-DE" w:eastAsia="pl-PL"/>
        </w:rPr>
        <w:t>.</w:t>
      </w:r>
      <w:r w:rsidRPr="003F449C">
        <w:rPr>
          <w:rFonts w:eastAsia="Calibri" w:cstheme="minorHAnsi"/>
          <w:lang w:val="de-DE" w:eastAsia="pl-PL"/>
        </w:rPr>
        <w:t>.......</w:t>
      </w:r>
    </w:p>
    <w:p w14:paraId="22D809AD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val="de-DE" w:eastAsia="pl-PL"/>
        </w:rPr>
      </w:pPr>
      <w:proofErr w:type="spellStart"/>
      <w:r w:rsidRPr="003F449C">
        <w:rPr>
          <w:rFonts w:eastAsia="Calibri" w:cstheme="minorHAnsi"/>
          <w:lang w:val="de-DE" w:eastAsia="pl-PL"/>
        </w:rPr>
        <w:t>Numer</w:t>
      </w:r>
      <w:proofErr w:type="spellEnd"/>
      <w:r w:rsidRPr="003F449C">
        <w:rPr>
          <w:rFonts w:eastAsia="Calibri" w:cstheme="minorHAnsi"/>
          <w:lang w:val="de-DE" w:eastAsia="pl-PL"/>
        </w:rPr>
        <w:t xml:space="preserve"> REGON: ……………...........................................................................................</w:t>
      </w:r>
    </w:p>
    <w:p w14:paraId="54F802FE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lang w:val="de-DE" w:eastAsia="pl-PL"/>
        </w:rPr>
      </w:pPr>
      <w:proofErr w:type="spellStart"/>
      <w:r w:rsidRPr="003F449C">
        <w:rPr>
          <w:rFonts w:eastAsia="Calibri" w:cstheme="minorHAnsi"/>
          <w:lang w:val="de-DE" w:eastAsia="pl-PL"/>
        </w:rPr>
        <w:t>Numer</w:t>
      </w:r>
      <w:proofErr w:type="spellEnd"/>
      <w:r w:rsidRPr="003F449C">
        <w:rPr>
          <w:rFonts w:eastAsia="Calibri" w:cstheme="minorHAnsi"/>
          <w:lang w:val="de-DE" w:eastAsia="pl-PL"/>
        </w:rPr>
        <w:t xml:space="preserve"> NIP:…………………...........................................................................................</w:t>
      </w:r>
    </w:p>
    <w:p w14:paraId="4997BF9C" w14:textId="77777777" w:rsidR="00425252" w:rsidRPr="003F449C" w:rsidRDefault="00425252" w:rsidP="00F4079D">
      <w:pPr>
        <w:tabs>
          <w:tab w:val="left" w:pos="709"/>
        </w:tabs>
        <w:spacing w:after="0"/>
        <w:ind w:left="709"/>
        <w:rPr>
          <w:rFonts w:eastAsia="Calibri" w:cstheme="minorHAnsi"/>
          <w:i/>
          <w:lang w:val="de-DE" w:eastAsia="pl-PL"/>
        </w:rPr>
      </w:pPr>
      <w:proofErr w:type="spellStart"/>
      <w:r w:rsidRPr="003F449C">
        <w:rPr>
          <w:rFonts w:eastAsia="Calibri" w:cstheme="minorHAnsi"/>
          <w:lang w:val="de-DE" w:eastAsia="pl-PL"/>
        </w:rPr>
        <w:t>Rodzaj</w:t>
      </w:r>
      <w:proofErr w:type="spellEnd"/>
      <w:r w:rsidR="00941299" w:rsidRPr="003F449C">
        <w:rPr>
          <w:rFonts w:eastAsia="Calibri" w:cstheme="minorHAnsi"/>
          <w:lang w:val="de-DE" w:eastAsia="pl-PL"/>
        </w:rPr>
        <w:t xml:space="preserve"> </w:t>
      </w:r>
      <w:proofErr w:type="spellStart"/>
      <w:r w:rsidRPr="003F449C">
        <w:rPr>
          <w:rFonts w:eastAsia="Calibri" w:cstheme="minorHAnsi"/>
          <w:lang w:val="de-DE" w:eastAsia="pl-PL"/>
        </w:rPr>
        <w:t>Wykonawcy</w:t>
      </w:r>
      <w:proofErr w:type="spellEnd"/>
      <w:r w:rsidRPr="003F449C">
        <w:rPr>
          <w:rFonts w:eastAsia="Calibri" w:cstheme="minorHAnsi"/>
          <w:lang w:val="de-DE" w:eastAsia="pl-PL"/>
        </w:rPr>
        <w:t xml:space="preserve">: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mikroprzedsiębiorca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/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mały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przedsiębiorca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/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średni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przedsiębiorca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/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jednoosobowa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działalność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gospodarcza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/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osoba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fizyczna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nieprowadząca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działalności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gospodarczej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/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inny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rodzaj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–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podać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b/>
          <w:lang w:val="de-DE" w:eastAsia="pl-PL"/>
        </w:rPr>
        <w:t>jaki</w:t>
      </w:r>
      <w:proofErr w:type="spellEnd"/>
      <w:r w:rsidR="00941299" w:rsidRPr="003F449C">
        <w:rPr>
          <w:rFonts w:eastAsia="Calibri" w:cstheme="minorHAnsi"/>
          <w:b/>
          <w:lang w:val="de-DE" w:eastAsia="pl-PL"/>
        </w:rPr>
        <w:t xml:space="preserve">: …………….. </w:t>
      </w:r>
      <w:r w:rsidR="00941299" w:rsidRPr="003F449C">
        <w:rPr>
          <w:rFonts w:eastAsia="Calibri" w:cstheme="minorHAnsi"/>
          <w:i/>
          <w:lang w:val="de-DE" w:eastAsia="pl-PL"/>
        </w:rPr>
        <w:t>(</w:t>
      </w:r>
      <w:proofErr w:type="spellStart"/>
      <w:r w:rsidR="00941299" w:rsidRPr="003F449C">
        <w:rPr>
          <w:rFonts w:eastAsia="Calibri" w:cstheme="minorHAnsi"/>
          <w:i/>
          <w:lang w:val="de-DE" w:eastAsia="pl-PL"/>
        </w:rPr>
        <w:t>zaznaczyć</w:t>
      </w:r>
      <w:proofErr w:type="spellEnd"/>
      <w:r w:rsidR="00941299" w:rsidRPr="003F449C">
        <w:rPr>
          <w:rFonts w:eastAsia="Calibri" w:cstheme="minorHAnsi"/>
          <w:i/>
          <w:lang w:val="de-DE" w:eastAsia="pl-PL"/>
        </w:rPr>
        <w:t xml:space="preserve"> </w:t>
      </w:r>
      <w:proofErr w:type="spellStart"/>
      <w:r w:rsidR="00941299" w:rsidRPr="003F449C">
        <w:rPr>
          <w:rFonts w:eastAsia="Calibri" w:cstheme="minorHAnsi"/>
          <w:i/>
          <w:lang w:val="de-DE" w:eastAsia="pl-PL"/>
        </w:rPr>
        <w:t>właściwe</w:t>
      </w:r>
      <w:proofErr w:type="spellEnd"/>
      <w:r w:rsidR="00941299" w:rsidRPr="003F449C">
        <w:rPr>
          <w:rFonts w:eastAsia="Calibri" w:cstheme="minorHAnsi"/>
          <w:i/>
          <w:lang w:val="de-DE" w:eastAsia="pl-PL"/>
        </w:rPr>
        <w:t>)</w:t>
      </w:r>
    </w:p>
    <w:p w14:paraId="5D9EAEBE" w14:textId="77777777" w:rsidR="00175EE9" w:rsidRPr="003F449C" w:rsidRDefault="00175EE9" w:rsidP="00F4079D">
      <w:pPr>
        <w:tabs>
          <w:tab w:val="left" w:pos="709"/>
        </w:tabs>
        <w:spacing w:after="0"/>
        <w:rPr>
          <w:rFonts w:eastAsia="Calibri" w:cstheme="minorHAnsi"/>
          <w:i/>
          <w:lang w:val="de-DE" w:eastAsia="pl-PL"/>
        </w:rPr>
      </w:pPr>
    </w:p>
    <w:p w14:paraId="2BA29E85" w14:textId="77777777" w:rsidR="00EB0F4D" w:rsidRPr="003F449C" w:rsidRDefault="00EB0F4D" w:rsidP="00F4079D">
      <w:pPr>
        <w:tabs>
          <w:tab w:val="left" w:pos="709"/>
        </w:tabs>
        <w:spacing w:after="0"/>
        <w:rPr>
          <w:rFonts w:eastAsia="Calibri" w:cstheme="minorHAnsi"/>
          <w:i/>
          <w:lang w:val="de-DE" w:eastAsia="pl-PL"/>
        </w:rPr>
      </w:pPr>
    </w:p>
    <w:p w14:paraId="18A81296" w14:textId="77777777" w:rsidR="00C24198" w:rsidRPr="003F449C" w:rsidRDefault="00C24198" w:rsidP="00F4079D">
      <w:pPr>
        <w:spacing w:after="0"/>
        <w:outlineLvl w:val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 xml:space="preserve">Wykonawca oświadcza, iż na czas trwania niniejszego postępowania zapewnia dostępność </w:t>
      </w:r>
      <w:r w:rsidR="00B60A71" w:rsidRPr="003F449C">
        <w:rPr>
          <w:rFonts w:eastAsia="Calibri" w:cstheme="minorHAnsi"/>
          <w:lang w:eastAsia="pl-PL"/>
        </w:rPr>
        <w:t>ww. adresu poczty elektronicznej</w:t>
      </w:r>
      <w:r w:rsidRPr="003F449C">
        <w:rPr>
          <w:rFonts w:eastAsia="Calibri" w:cstheme="minorHAnsi"/>
          <w:lang w:eastAsia="pl-PL"/>
        </w:rPr>
        <w:t>.</w:t>
      </w:r>
    </w:p>
    <w:p w14:paraId="02DDB5CD" w14:textId="77777777" w:rsidR="00C24198" w:rsidRPr="003F449C" w:rsidRDefault="00C24198" w:rsidP="00F4079D">
      <w:pPr>
        <w:tabs>
          <w:tab w:val="left" w:pos="709"/>
        </w:tabs>
        <w:spacing w:after="0"/>
        <w:ind w:left="709"/>
        <w:rPr>
          <w:rFonts w:eastAsia="Calibri" w:cstheme="minorHAnsi"/>
          <w:i/>
          <w:lang w:val="de-DE" w:eastAsia="pl-PL"/>
        </w:rPr>
      </w:pPr>
    </w:p>
    <w:p w14:paraId="0E941A85" w14:textId="77AA6087" w:rsidR="00AE3AA9" w:rsidRPr="003F449C" w:rsidRDefault="00020F8D" w:rsidP="00F4079D">
      <w:pPr>
        <w:spacing w:after="0"/>
        <w:rPr>
          <w:rFonts w:eastAsia="Times New Roman" w:cstheme="minorHAnsi"/>
          <w:lang w:eastAsia="pl-PL"/>
        </w:rPr>
      </w:pPr>
      <w:r w:rsidRPr="003F449C">
        <w:rPr>
          <w:rFonts w:cstheme="minorHAnsi"/>
          <w:lang w:val="de-DE" w:eastAsia="pl-PL"/>
        </w:rPr>
        <w:t>2.</w:t>
      </w:r>
      <w:r w:rsidR="009142AC" w:rsidRPr="003F449C">
        <w:rPr>
          <w:rFonts w:cstheme="minorHAnsi"/>
          <w:lang w:val="de-DE" w:eastAsia="pl-PL"/>
        </w:rPr>
        <w:t xml:space="preserve"> </w:t>
      </w:r>
      <w:r w:rsidR="00941299" w:rsidRPr="003F449C">
        <w:rPr>
          <w:rFonts w:cstheme="minorHAnsi"/>
          <w:lang w:val="de-DE" w:eastAsia="pl-PL"/>
        </w:rPr>
        <w:t xml:space="preserve">* </w:t>
      </w:r>
      <w:r w:rsidR="0053515F" w:rsidRPr="003F449C">
        <w:rPr>
          <w:rFonts w:cstheme="minorHAnsi"/>
          <w:lang w:eastAsia="pl-PL"/>
        </w:rPr>
        <w:t xml:space="preserve">Nawiązując do przetargu nieograniczonego numer </w:t>
      </w:r>
      <w:r w:rsidR="00BE476E" w:rsidRPr="003F449C">
        <w:rPr>
          <w:rFonts w:cstheme="minorHAnsi"/>
          <w:b/>
          <w:lang w:eastAsia="pl-PL"/>
        </w:rPr>
        <w:t>INW.261.7.2025</w:t>
      </w:r>
      <w:r w:rsidR="0053515F" w:rsidRPr="003F449C">
        <w:rPr>
          <w:rFonts w:cstheme="minorHAnsi"/>
          <w:lang w:eastAsia="pl-PL"/>
        </w:rPr>
        <w:t xml:space="preserve"> na </w:t>
      </w:r>
      <w:r w:rsidR="00674483" w:rsidRPr="003F449C">
        <w:rPr>
          <w:rFonts w:cstheme="minorHAnsi"/>
          <w:b/>
        </w:rPr>
        <w:t>Dostawę sprzętu drukującego dla sądów z obszaru apelacji rzeszowskiej</w:t>
      </w:r>
      <w:r w:rsidR="002B3A3D" w:rsidRPr="003F449C">
        <w:rPr>
          <w:rFonts w:cstheme="minorHAnsi"/>
        </w:rPr>
        <w:t xml:space="preserve">, </w:t>
      </w:r>
      <w:r w:rsidR="00941299" w:rsidRPr="003F449C">
        <w:rPr>
          <w:rFonts w:eastAsia="Times New Roman" w:cstheme="minorHAnsi"/>
          <w:lang w:eastAsia="pl-PL"/>
        </w:rPr>
        <w:t>ogłoszonego</w:t>
      </w:r>
      <w:r w:rsidR="00AE3AA9" w:rsidRPr="003F449C">
        <w:rPr>
          <w:rFonts w:eastAsia="Times New Roman" w:cstheme="minorHAnsi"/>
          <w:lang w:eastAsia="pl-PL"/>
        </w:rPr>
        <w:t xml:space="preserve"> w Dzienn</w:t>
      </w:r>
      <w:r w:rsidR="00264BD3" w:rsidRPr="003F449C">
        <w:rPr>
          <w:rFonts w:eastAsia="Times New Roman" w:cstheme="minorHAnsi"/>
          <w:lang w:eastAsia="pl-PL"/>
        </w:rPr>
        <w:t>iku Urzędowym Unii Europejskiej</w:t>
      </w:r>
      <w:r w:rsidR="00AE3AA9" w:rsidRPr="003F449C">
        <w:rPr>
          <w:rFonts w:eastAsia="Times New Roman" w:cstheme="minorHAnsi"/>
          <w:lang w:eastAsia="pl-PL"/>
        </w:rPr>
        <w:t xml:space="preserve"> oraz ogłoszonego </w:t>
      </w:r>
      <w:r w:rsidR="00941299" w:rsidRPr="003F449C">
        <w:rPr>
          <w:rStyle w:val="Hipercze"/>
          <w:rFonts w:eastAsia="Times New Roman" w:cstheme="minorHAnsi"/>
          <w:color w:val="auto"/>
          <w:u w:val="none"/>
          <w:lang w:eastAsia="pl-PL"/>
        </w:rPr>
        <w:t>w systemie dostępnym pod adresem: www.ezamowienia@gov.pl</w:t>
      </w:r>
      <w:r w:rsidR="00941299" w:rsidRPr="003F449C">
        <w:rPr>
          <w:rFonts w:eastAsia="Times New Roman" w:cstheme="minorHAnsi"/>
          <w:lang w:eastAsia="pl-PL"/>
        </w:rPr>
        <w:t xml:space="preserve"> i </w:t>
      </w:r>
      <w:r w:rsidR="00AE3AA9" w:rsidRPr="003F449C">
        <w:rPr>
          <w:rFonts w:eastAsia="Times New Roman" w:cstheme="minorHAnsi"/>
          <w:lang w:eastAsia="pl-PL"/>
        </w:rPr>
        <w:t xml:space="preserve">na stronie internetowej </w:t>
      </w:r>
      <w:hyperlink r:id="rId8" w:history="1">
        <w:r w:rsidR="00AE3AA9" w:rsidRPr="003F449C">
          <w:rPr>
            <w:rStyle w:val="Hipercze"/>
            <w:rFonts w:eastAsia="Times New Roman" w:cstheme="minorHAnsi"/>
            <w:color w:val="auto"/>
            <w:lang w:eastAsia="pl-PL"/>
          </w:rPr>
          <w:t>www.rzeszow.sa.gov.pl</w:t>
        </w:r>
      </w:hyperlink>
      <w:r w:rsidR="00AE3AA9" w:rsidRPr="003F449C">
        <w:rPr>
          <w:rFonts w:eastAsia="Times New Roman" w:cstheme="minorHAnsi"/>
          <w:lang w:eastAsia="pl-PL"/>
        </w:rPr>
        <w:t xml:space="preserve"> oferujemy realizację przedmiotu zamówienia, zgodnie </w:t>
      </w:r>
      <w:r w:rsidR="007F6DCC" w:rsidRPr="003F449C">
        <w:rPr>
          <w:rFonts w:eastAsia="Times New Roman" w:cstheme="minorHAnsi"/>
          <w:lang w:eastAsia="pl-PL"/>
        </w:rPr>
        <w:t>z </w:t>
      </w:r>
      <w:r w:rsidR="00AE3AA9" w:rsidRPr="003F449C">
        <w:rPr>
          <w:rFonts w:eastAsia="Times New Roman" w:cstheme="minorHAnsi"/>
          <w:lang w:eastAsia="pl-PL"/>
        </w:rPr>
        <w:t>wymogami specyfikacji warunków zamówienia</w:t>
      </w:r>
      <w:r w:rsidR="00674620" w:rsidRPr="003F449C">
        <w:rPr>
          <w:rFonts w:eastAsia="Times New Roman" w:cstheme="minorHAnsi"/>
          <w:lang w:eastAsia="pl-PL"/>
        </w:rPr>
        <w:t>:</w:t>
      </w:r>
    </w:p>
    <w:p w14:paraId="62CA17C4" w14:textId="77777777" w:rsidR="009142AC" w:rsidRPr="003F449C" w:rsidRDefault="009142AC" w:rsidP="00F4079D">
      <w:pPr>
        <w:spacing w:after="0"/>
        <w:rPr>
          <w:rFonts w:eastAsia="Times New Roman" w:cstheme="minorHAnsi"/>
          <w:lang w:eastAsia="pl-PL"/>
        </w:rPr>
      </w:pPr>
    </w:p>
    <w:p w14:paraId="7DFE9490" w14:textId="2CF20F25" w:rsidR="00B52FA4" w:rsidRPr="003F449C" w:rsidRDefault="008C7FD9" w:rsidP="00BE476E">
      <w:pPr>
        <w:pStyle w:val="Akapitzlist"/>
        <w:numPr>
          <w:ilvl w:val="0"/>
          <w:numId w:val="12"/>
        </w:numPr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Pakiet Nr 1.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drukarek monochromatyczna A4 stanowiskowa.</w:t>
      </w:r>
      <w:r w:rsidR="00F909BB" w:rsidRPr="003F449C">
        <w:rPr>
          <w:rFonts w:eastAsia="Times New Roman" w:cstheme="minorHAnsi"/>
          <w:u w:val="single"/>
          <w:lang w:eastAsia="pl-PL"/>
        </w:rPr>
        <w:t>:</w:t>
      </w:r>
    </w:p>
    <w:p w14:paraId="2A965AC4" w14:textId="77777777" w:rsidR="00B52FA4" w:rsidRPr="003F449C" w:rsidRDefault="00B52FA4" w:rsidP="00F909BB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brutto</w:t>
      </w:r>
      <w:r w:rsidR="00DF05F7" w:rsidRPr="003F449C">
        <w:rPr>
          <w:rFonts w:eastAsia="Times New Roman" w:cstheme="minorHAnsi"/>
          <w:b/>
          <w:lang w:eastAsia="pl-PL"/>
        </w:rPr>
        <w:t xml:space="preserve"> razem</w:t>
      </w:r>
      <w:r w:rsidRPr="003F449C">
        <w:rPr>
          <w:rFonts w:eastAsia="Times New Roman" w:cstheme="minorHAnsi"/>
          <w:b/>
          <w:lang w:eastAsia="pl-PL"/>
        </w:rPr>
        <w:t>:............................................... PLN (słownie:……………………………….), zgodn</w:t>
      </w:r>
      <w:r w:rsidR="003413D9" w:rsidRPr="003F449C">
        <w:rPr>
          <w:rFonts w:eastAsia="Times New Roman" w:cstheme="minorHAnsi"/>
          <w:b/>
          <w:lang w:eastAsia="pl-PL"/>
        </w:rPr>
        <w:t>ie z załącznikiem Nr 1.1 do SWZ,  w tym:</w:t>
      </w:r>
    </w:p>
    <w:p w14:paraId="6524CDD1" w14:textId="26FBE711" w:rsidR="003413D9" w:rsidRPr="003F449C" w:rsidRDefault="003413D9" w:rsidP="00F909BB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podstawowa: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…………………………………….</w:t>
      </w:r>
    </w:p>
    <w:p w14:paraId="4FF8C91B" w14:textId="018B320A" w:rsidR="003413D9" w:rsidRPr="003F449C" w:rsidRDefault="003413D9" w:rsidP="00F909BB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w ramach prawa opcji:</w:t>
      </w:r>
      <w:r w:rsidR="00BE476E" w:rsidRPr="003F449C">
        <w:rPr>
          <w:rFonts w:eastAsia="Times New Roman" w:cstheme="minorHAnsi"/>
          <w:b/>
          <w:lang w:eastAsia="pl-PL"/>
        </w:rPr>
        <w:t>………………………</w:t>
      </w:r>
    </w:p>
    <w:p w14:paraId="1647E628" w14:textId="77777777" w:rsidR="00B52FA4" w:rsidRPr="003F449C" w:rsidRDefault="00B52FA4" w:rsidP="00B52FA4">
      <w:pPr>
        <w:spacing w:after="0"/>
        <w:rPr>
          <w:rFonts w:eastAsia="Times New Roman" w:cstheme="minorHAnsi"/>
          <w:b/>
          <w:lang w:eastAsia="pl-PL"/>
        </w:rPr>
      </w:pPr>
    </w:p>
    <w:p w14:paraId="5F553BBC" w14:textId="0C99104F" w:rsidR="00B52FA4" w:rsidRPr="003F449C" w:rsidRDefault="008C7FD9" w:rsidP="00BE476E">
      <w:pPr>
        <w:pStyle w:val="Akapitzlist"/>
        <w:numPr>
          <w:ilvl w:val="0"/>
          <w:numId w:val="12"/>
        </w:numPr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Pakiet Nr 2.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drukarek monochromatyczna A4 zespołowa</w:t>
      </w:r>
      <w:r w:rsidR="00F909BB" w:rsidRPr="003F449C">
        <w:rPr>
          <w:rFonts w:eastAsia="Times New Roman" w:cstheme="minorHAnsi"/>
          <w:u w:val="single"/>
          <w:lang w:eastAsia="pl-PL"/>
        </w:rPr>
        <w:t>:</w:t>
      </w:r>
    </w:p>
    <w:p w14:paraId="63E185C5" w14:textId="77777777" w:rsidR="00B52FA4" w:rsidRPr="003F449C" w:rsidRDefault="00B52FA4" w:rsidP="00F909BB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brutto</w:t>
      </w:r>
      <w:r w:rsidR="00DF05F7" w:rsidRPr="003F449C">
        <w:rPr>
          <w:rFonts w:eastAsia="Times New Roman" w:cstheme="minorHAnsi"/>
          <w:b/>
          <w:lang w:eastAsia="pl-PL"/>
        </w:rPr>
        <w:t xml:space="preserve"> razem</w:t>
      </w:r>
      <w:r w:rsidRPr="003F449C">
        <w:rPr>
          <w:rFonts w:eastAsia="Times New Roman" w:cstheme="minorHAnsi"/>
          <w:b/>
          <w:lang w:eastAsia="pl-PL"/>
        </w:rPr>
        <w:t>:............................................... PLN (słownie:……………………………….</w:t>
      </w:r>
      <w:r w:rsidR="00F909BB" w:rsidRPr="003F449C">
        <w:rPr>
          <w:rFonts w:eastAsia="Times New Roman" w:cstheme="minorHAnsi"/>
          <w:b/>
          <w:lang w:eastAsia="pl-PL"/>
        </w:rPr>
        <w:t>), zgodnie z załącznikiem Nr 1.2</w:t>
      </w:r>
      <w:r w:rsidR="003413D9" w:rsidRPr="003F449C">
        <w:rPr>
          <w:rFonts w:eastAsia="Times New Roman" w:cstheme="minorHAnsi"/>
          <w:b/>
          <w:lang w:eastAsia="pl-PL"/>
        </w:rPr>
        <w:t xml:space="preserve"> do SWZ, w tym:</w:t>
      </w:r>
    </w:p>
    <w:p w14:paraId="5DD5B4AD" w14:textId="6D8FD4E7" w:rsidR="003413D9" w:rsidRPr="003F449C" w:rsidRDefault="003413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podstawowa: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………………………………………..</w:t>
      </w:r>
    </w:p>
    <w:p w14:paraId="6A813014" w14:textId="04880365" w:rsidR="003413D9" w:rsidRPr="003F449C" w:rsidRDefault="003413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w ramach prawa opcji: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</w:t>
      </w:r>
    </w:p>
    <w:p w14:paraId="1EE0C931" w14:textId="77777777" w:rsidR="00B52FA4" w:rsidRPr="003F449C" w:rsidRDefault="00B52FA4" w:rsidP="00B52FA4">
      <w:pPr>
        <w:spacing w:after="0"/>
        <w:rPr>
          <w:rFonts w:eastAsia="Times New Roman" w:cstheme="minorHAnsi"/>
          <w:lang w:eastAsia="pl-PL"/>
        </w:rPr>
      </w:pPr>
    </w:p>
    <w:p w14:paraId="30931FB7" w14:textId="12A07189" w:rsidR="00B52FA4" w:rsidRPr="003F449C" w:rsidRDefault="008C7FD9" w:rsidP="00BE476E">
      <w:pPr>
        <w:pStyle w:val="Akapitzlist"/>
        <w:numPr>
          <w:ilvl w:val="0"/>
          <w:numId w:val="12"/>
        </w:numPr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Pakiet Nr 3.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drukarek do okładek akt</w:t>
      </w:r>
      <w:r w:rsidR="00F909BB" w:rsidRPr="003F449C">
        <w:rPr>
          <w:rFonts w:eastAsia="Times New Roman" w:cstheme="minorHAnsi"/>
          <w:u w:val="single"/>
          <w:lang w:eastAsia="pl-PL"/>
        </w:rPr>
        <w:t>:</w:t>
      </w:r>
    </w:p>
    <w:p w14:paraId="17346AD4" w14:textId="5E30A6B5" w:rsidR="00F909BB" w:rsidRPr="003F449C" w:rsidRDefault="00F909BB" w:rsidP="00F909BB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brutto</w:t>
      </w:r>
      <w:r w:rsidR="00DF05F7" w:rsidRPr="003F449C">
        <w:rPr>
          <w:rFonts w:asciiTheme="minorHAnsi" w:eastAsia="Times New Roman" w:hAnsiTheme="minorHAnsi" w:cstheme="minorHAnsi"/>
          <w:b/>
          <w:lang w:eastAsia="pl-PL"/>
        </w:rPr>
        <w:t xml:space="preserve"> razem</w:t>
      </w:r>
      <w:r w:rsidRPr="003F449C">
        <w:rPr>
          <w:rFonts w:asciiTheme="minorHAnsi" w:eastAsia="Times New Roman" w:hAnsiTheme="minorHAnsi" w:cstheme="minorHAnsi"/>
          <w:b/>
          <w:lang w:eastAsia="pl-PL"/>
        </w:rPr>
        <w:t>:............................................... PLN (słownie:……………………………….), zgodnie z załącznikiem Nr 1.3</w:t>
      </w:r>
      <w:r w:rsidR="00634BCC" w:rsidRPr="003F449C">
        <w:rPr>
          <w:rFonts w:asciiTheme="minorHAnsi" w:eastAsia="Times New Roman" w:hAnsiTheme="minorHAnsi" w:cstheme="minorHAnsi"/>
          <w:b/>
          <w:lang w:eastAsia="pl-PL"/>
        </w:rPr>
        <w:t xml:space="preserve"> do SWZ</w:t>
      </w:r>
    </w:p>
    <w:p w14:paraId="2192F60E" w14:textId="0CA1BE87" w:rsidR="008C7FD9" w:rsidRPr="003F449C" w:rsidRDefault="008C7FD9" w:rsidP="008C7F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podstawowa: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………………………………………..</w:t>
      </w:r>
    </w:p>
    <w:p w14:paraId="0B784F9D" w14:textId="508962C8" w:rsidR="008C7FD9" w:rsidRPr="003F449C" w:rsidRDefault="008C7FD9" w:rsidP="008C7F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w ramach prawa opcji:</w:t>
      </w:r>
      <w:r w:rsidR="00BE476E" w:rsidRPr="003F449C">
        <w:rPr>
          <w:rFonts w:eastAsia="Times New Roman" w:cstheme="minorHAnsi"/>
          <w:b/>
          <w:lang w:eastAsia="pl-PL"/>
        </w:rPr>
        <w:t>………………………….</w:t>
      </w:r>
    </w:p>
    <w:p w14:paraId="50F2F519" w14:textId="77777777" w:rsidR="00F909BB" w:rsidRPr="003F449C" w:rsidRDefault="00F909BB" w:rsidP="00F909BB">
      <w:pPr>
        <w:spacing w:after="0"/>
        <w:rPr>
          <w:rFonts w:eastAsia="Times New Roman" w:cstheme="minorHAnsi"/>
          <w:lang w:eastAsia="pl-PL"/>
        </w:rPr>
      </w:pPr>
    </w:p>
    <w:p w14:paraId="13B18EC3" w14:textId="15F6F5B6" w:rsidR="00B52FA4" w:rsidRPr="003F449C" w:rsidRDefault="008C7FD9" w:rsidP="00BE476E">
      <w:pPr>
        <w:pStyle w:val="Akapitzlist"/>
        <w:numPr>
          <w:ilvl w:val="0"/>
          <w:numId w:val="12"/>
        </w:numPr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Pakiet Nr 4.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drukarek do drukowania kodów z gilotyną</w:t>
      </w:r>
      <w:r w:rsidR="00F909BB" w:rsidRPr="003F449C">
        <w:rPr>
          <w:rFonts w:asciiTheme="minorHAnsi" w:hAnsiTheme="minorHAnsi" w:cstheme="minorHAnsi"/>
          <w:u w:val="single"/>
        </w:rPr>
        <w:t>:</w:t>
      </w:r>
    </w:p>
    <w:p w14:paraId="1DBE77AE" w14:textId="77777777" w:rsidR="00F909BB" w:rsidRPr="003F449C" w:rsidRDefault="00F909BB" w:rsidP="00F909BB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brutto</w:t>
      </w:r>
      <w:r w:rsidR="00DF05F7" w:rsidRPr="003F449C">
        <w:rPr>
          <w:rFonts w:asciiTheme="minorHAnsi" w:eastAsia="Times New Roman" w:hAnsiTheme="minorHAnsi" w:cstheme="minorHAnsi"/>
          <w:b/>
          <w:lang w:eastAsia="pl-PL"/>
        </w:rPr>
        <w:t xml:space="preserve"> razem</w:t>
      </w:r>
      <w:r w:rsidRPr="003F449C">
        <w:rPr>
          <w:rFonts w:asciiTheme="minorHAnsi" w:eastAsia="Times New Roman" w:hAnsiTheme="minorHAnsi" w:cstheme="minorHAnsi"/>
          <w:b/>
          <w:lang w:eastAsia="pl-PL"/>
        </w:rPr>
        <w:t>:............................................... PLN (słownie:……………………………….), zgodnie z załącznikiem Nr 1.4</w:t>
      </w:r>
      <w:r w:rsidR="003413D9" w:rsidRPr="003F449C">
        <w:rPr>
          <w:rFonts w:asciiTheme="minorHAnsi" w:eastAsia="Times New Roman" w:hAnsiTheme="minorHAnsi" w:cstheme="minorHAnsi"/>
          <w:b/>
          <w:lang w:eastAsia="pl-PL"/>
        </w:rPr>
        <w:t xml:space="preserve"> do SWZ, w tym:</w:t>
      </w:r>
    </w:p>
    <w:p w14:paraId="2F020177" w14:textId="71861901" w:rsidR="003413D9" w:rsidRPr="003F449C" w:rsidRDefault="003413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podstawowa: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……………………………………………</w:t>
      </w:r>
    </w:p>
    <w:p w14:paraId="7AFEEEFE" w14:textId="06B0A544" w:rsidR="003413D9" w:rsidRPr="003F449C" w:rsidRDefault="003413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w ramach prawa opcji: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……………………………..</w:t>
      </w:r>
    </w:p>
    <w:p w14:paraId="21239264" w14:textId="77777777" w:rsidR="00F909BB" w:rsidRPr="003F449C" w:rsidRDefault="00F909BB" w:rsidP="00F909BB">
      <w:pPr>
        <w:pStyle w:val="Teksttreci"/>
        <w:shd w:val="clear" w:color="auto" w:fill="auto"/>
        <w:tabs>
          <w:tab w:val="left" w:pos="403"/>
        </w:tabs>
        <w:spacing w:line="276" w:lineRule="auto"/>
        <w:ind w:firstLine="0"/>
        <w:jc w:val="both"/>
        <w:rPr>
          <w:rFonts w:asciiTheme="minorHAnsi" w:hAnsiTheme="minorHAnsi" w:cstheme="minorHAnsi"/>
        </w:rPr>
      </w:pPr>
    </w:p>
    <w:p w14:paraId="6CB3D394" w14:textId="42A4CB8F" w:rsidR="00B52FA4" w:rsidRPr="003F449C" w:rsidRDefault="008C7FD9" w:rsidP="00BE476E">
      <w:pPr>
        <w:pStyle w:val="Akapitzlist"/>
        <w:numPr>
          <w:ilvl w:val="0"/>
          <w:numId w:val="12"/>
        </w:numPr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Pakiet Nr 5.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drukarek do kodów RFID</w:t>
      </w:r>
      <w:r w:rsidR="00F909BB" w:rsidRPr="003F449C">
        <w:rPr>
          <w:rFonts w:eastAsia="Times New Roman" w:cstheme="minorHAnsi"/>
          <w:u w:val="single"/>
          <w:lang w:eastAsia="pl-PL"/>
        </w:rPr>
        <w:t>:</w:t>
      </w:r>
    </w:p>
    <w:p w14:paraId="49C8B905" w14:textId="77777777" w:rsidR="00F909BB" w:rsidRPr="003F449C" w:rsidRDefault="00F909BB" w:rsidP="00F909BB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brutto</w:t>
      </w:r>
      <w:r w:rsidR="00DF05F7" w:rsidRPr="003F449C">
        <w:rPr>
          <w:rFonts w:asciiTheme="minorHAnsi" w:eastAsia="Times New Roman" w:hAnsiTheme="minorHAnsi" w:cstheme="minorHAnsi"/>
          <w:b/>
          <w:lang w:eastAsia="pl-PL"/>
        </w:rPr>
        <w:t xml:space="preserve"> razem</w:t>
      </w:r>
      <w:r w:rsidRPr="003F449C">
        <w:rPr>
          <w:rFonts w:asciiTheme="minorHAnsi" w:eastAsia="Times New Roman" w:hAnsiTheme="minorHAnsi" w:cstheme="minorHAnsi"/>
          <w:b/>
          <w:lang w:eastAsia="pl-PL"/>
        </w:rPr>
        <w:t>:............................................... PLN (słownie:……………………………….), zgodnie z załącznikiem Nr 1.5</w:t>
      </w:r>
      <w:r w:rsidR="003413D9" w:rsidRPr="003F449C">
        <w:rPr>
          <w:rFonts w:asciiTheme="minorHAnsi" w:eastAsia="Times New Roman" w:hAnsiTheme="minorHAnsi" w:cstheme="minorHAnsi"/>
          <w:b/>
          <w:lang w:eastAsia="pl-PL"/>
        </w:rPr>
        <w:t xml:space="preserve"> do SWZ, w tym:</w:t>
      </w:r>
    </w:p>
    <w:p w14:paraId="346ED028" w14:textId="7E4CCB9E" w:rsidR="003413D9" w:rsidRPr="003F449C" w:rsidRDefault="003413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podstawowa: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…………………………………………………</w:t>
      </w:r>
    </w:p>
    <w:p w14:paraId="1A34521F" w14:textId="1E501661" w:rsidR="003413D9" w:rsidRPr="003F449C" w:rsidRDefault="003413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w ramach prawa opcji: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…………………………………..</w:t>
      </w:r>
    </w:p>
    <w:p w14:paraId="643F1C97" w14:textId="77777777" w:rsidR="00F909BB" w:rsidRPr="003F449C" w:rsidRDefault="00F909BB" w:rsidP="00F909BB">
      <w:pPr>
        <w:spacing w:after="0"/>
        <w:ind w:left="357"/>
        <w:rPr>
          <w:rFonts w:eastAsia="Times New Roman" w:cstheme="minorHAnsi"/>
          <w:lang w:eastAsia="pl-PL"/>
        </w:rPr>
      </w:pPr>
    </w:p>
    <w:p w14:paraId="6438C8EF" w14:textId="7808FB3C" w:rsidR="00B52FA4" w:rsidRPr="003F449C" w:rsidRDefault="008C7FD9" w:rsidP="00BE476E">
      <w:pPr>
        <w:pStyle w:val="Akapitzlist"/>
        <w:numPr>
          <w:ilvl w:val="0"/>
          <w:numId w:val="12"/>
        </w:numPr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Pakiet Nr 6.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urządzeń wielofunkcyjnych A4 mono</w:t>
      </w:r>
      <w:r w:rsidR="00F909BB" w:rsidRPr="003F449C">
        <w:rPr>
          <w:rFonts w:eastAsia="Times New Roman" w:cstheme="minorHAnsi"/>
          <w:u w:val="single"/>
          <w:lang w:eastAsia="pl-PL"/>
        </w:rPr>
        <w:t>:</w:t>
      </w:r>
    </w:p>
    <w:p w14:paraId="7181713B" w14:textId="77777777" w:rsidR="00F909BB" w:rsidRPr="003F449C" w:rsidRDefault="00F909BB" w:rsidP="008C7FD9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brutto</w:t>
      </w:r>
      <w:r w:rsidR="00DF05F7" w:rsidRPr="003F449C">
        <w:rPr>
          <w:rFonts w:asciiTheme="minorHAnsi" w:eastAsia="Times New Roman" w:hAnsiTheme="minorHAnsi" w:cstheme="minorHAnsi"/>
          <w:b/>
          <w:lang w:eastAsia="pl-PL"/>
        </w:rPr>
        <w:t xml:space="preserve"> razem</w:t>
      </w:r>
      <w:r w:rsidRPr="003F449C">
        <w:rPr>
          <w:rFonts w:asciiTheme="minorHAnsi" w:eastAsia="Times New Roman" w:hAnsiTheme="minorHAnsi" w:cstheme="minorHAnsi"/>
          <w:b/>
          <w:lang w:eastAsia="pl-PL"/>
        </w:rPr>
        <w:t>:............................................... PLN (słownie:……………………………….), zgodnie z załącznikiem Nr 1.6</w:t>
      </w:r>
      <w:r w:rsidR="003413D9" w:rsidRPr="003F449C">
        <w:rPr>
          <w:rFonts w:asciiTheme="minorHAnsi" w:eastAsia="Times New Roman" w:hAnsiTheme="minorHAnsi" w:cstheme="minorHAnsi"/>
          <w:b/>
          <w:lang w:eastAsia="pl-PL"/>
        </w:rPr>
        <w:t xml:space="preserve"> do SWZ, w tym:</w:t>
      </w:r>
    </w:p>
    <w:p w14:paraId="0DE1E0AB" w14:textId="48BC49CD" w:rsidR="003413D9" w:rsidRPr="003F449C" w:rsidRDefault="003413D9" w:rsidP="003413D9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podstawowa:</w:t>
      </w:r>
      <w:r w:rsidR="00BE476E" w:rsidRPr="003F449C">
        <w:rPr>
          <w:rFonts w:asciiTheme="minorHAnsi" w:eastAsia="Times New Roman" w:hAnsiTheme="minorHAnsi" w:cstheme="minorHAnsi"/>
          <w:b/>
          <w:lang w:eastAsia="pl-PL"/>
        </w:rPr>
        <w:t>………………………………………………………</w:t>
      </w:r>
    </w:p>
    <w:p w14:paraId="2D74B9E4" w14:textId="080A1000" w:rsidR="003413D9" w:rsidRPr="003F449C" w:rsidRDefault="003413D9" w:rsidP="003413D9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w ramach prawa opcji:</w:t>
      </w:r>
      <w:r w:rsidR="00BE476E" w:rsidRPr="003F449C">
        <w:rPr>
          <w:rFonts w:asciiTheme="minorHAnsi" w:eastAsia="Times New Roman" w:hAnsiTheme="minorHAnsi" w:cstheme="minorHAnsi"/>
          <w:b/>
          <w:lang w:eastAsia="pl-PL"/>
        </w:rPr>
        <w:t>………………………………………..</w:t>
      </w:r>
    </w:p>
    <w:p w14:paraId="720C3B63" w14:textId="77777777" w:rsidR="00F909BB" w:rsidRPr="003F449C" w:rsidRDefault="00F909BB" w:rsidP="003413D9">
      <w:pPr>
        <w:spacing w:after="0"/>
        <w:rPr>
          <w:rFonts w:eastAsia="Times New Roman" w:cstheme="minorHAnsi"/>
          <w:lang w:eastAsia="pl-PL"/>
        </w:rPr>
      </w:pPr>
    </w:p>
    <w:p w14:paraId="5A4F43D1" w14:textId="517BC20C" w:rsidR="00B52FA4" w:rsidRPr="003F449C" w:rsidRDefault="008C7FD9" w:rsidP="00BE476E">
      <w:pPr>
        <w:pStyle w:val="Akapitzlist"/>
        <w:numPr>
          <w:ilvl w:val="0"/>
          <w:numId w:val="12"/>
        </w:numPr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Pakiet Nr 7.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urządzeń wielofunkcyjnych A4 mono zespołowych</w:t>
      </w:r>
      <w:r w:rsidR="00F909BB" w:rsidRPr="003F449C">
        <w:rPr>
          <w:rFonts w:eastAsia="Times New Roman" w:cstheme="minorHAnsi"/>
          <w:u w:val="single"/>
          <w:lang w:eastAsia="pl-PL"/>
        </w:rPr>
        <w:t>:</w:t>
      </w:r>
    </w:p>
    <w:p w14:paraId="2DE996B2" w14:textId="77777777" w:rsidR="00F909BB" w:rsidRPr="003F449C" w:rsidRDefault="00F909BB" w:rsidP="008C7FD9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brutto</w:t>
      </w:r>
      <w:r w:rsidR="00DF05F7" w:rsidRPr="003F449C">
        <w:rPr>
          <w:rFonts w:asciiTheme="minorHAnsi" w:eastAsia="Times New Roman" w:hAnsiTheme="minorHAnsi" w:cstheme="minorHAnsi"/>
          <w:b/>
          <w:lang w:eastAsia="pl-PL"/>
        </w:rPr>
        <w:t xml:space="preserve"> razem</w:t>
      </w:r>
      <w:r w:rsidRPr="003F449C">
        <w:rPr>
          <w:rFonts w:asciiTheme="minorHAnsi" w:eastAsia="Times New Roman" w:hAnsiTheme="minorHAnsi" w:cstheme="minorHAnsi"/>
          <w:b/>
          <w:lang w:eastAsia="pl-PL"/>
        </w:rPr>
        <w:t>:............................................... PLN (słownie:……………………………….), zgodnie z załącznikiem Nr 1.7</w:t>
      </w:r>
      <w:r w:rsidR="003413D9" w:rsidRPr="003F449C">
        <w:rPr>
          <w:rFonts w:asciiTheme="minorHAnsi" w:eastAsia="Times New Roman" w:hAnsiTheme="minorHAnsi" w:cstheme="minorHAnsi"/>
          <w:b/>
          <w:lang w:eastAsia="pl-PL"/>
        </w:rPr>
        <w:t xml:space="preserve"> do SWZ, w tym:</w:t>
      </w:r>
    </w:p>
    <w:p w14:paraId="75470879" w14:textId="5A0EF314" w:rsidR="003413D9" w:rsidRPr="003F449C" w:rsidRDefault="003413D9" w:rsidP="003413D9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podstawowa:</w:t>
      </w:r>
      <w:r w:rsidR="00BE476E" w:rsidRPr="003F449C">
        <w:rPr>
          <w:rFonts w:asciiTheme="minorHAnsi" w:eastAsia="Times New Roman" w:hAnsiTheme="minorHAnsi" w:cstheme="minorHAnsi"/>
          <w:b/>
          <w:lang w:eastAsia="pl-PL"/>
        </w:rPr>
        <w:t>…………………………………………………….</w:t>
      </w:r>
    </w:p>
    <w:p w14:paraId="411CF3AE" w14:textId="41F97023" w:rsidR="003413D9" w:rsidRPr="003F449C" w:rsidRDefault="003413D9" w:rsidP="003413D9">
      <w:pPr>
        <w:pStyle w:val="Akapitzlist"/>
        <w:spacing w:after="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Wartość w ramach prawa opcji:</w:t>
      </w:r>
      <w:r w:rsidR="00BE476E" w:rsidRPr="003F449C">
        <w:rPr>
          <w:rFonts w:asciiTheme="minorHAnsi" w:eastAsia="Times New Roman" w:hAnsiTheme="minorHAnsi" w:cstheme="minorHAnsi"/>
          <w:b/>
          <w:lang w:eastAsia="pl-PL"/>
        </w:rPr>
        <w:t>………………………………………</w:t>
      </w:r>
    </w:p>
    <w:p w14:paraId="0EBD3F71" w14:textId="77777777" w:rsidR="00F909BB" w:rsidRPr="003F449C" w:rsidRDefault="00F909BB" w:rsidP="00F909BB">
      <w:pPr>
        <w:widowControl w:val="0"/>
        <w:tabs>
          <w:tab w:val="left" w:pos="403"/>
        </w:tabs>
        <w:spacing w:after="0"/>
        <w:jc w:val="both"/>
        <w:rPr>
          <w:rFonts w:eastAsia="Times New Roman" w:cstheme="minorHAnsi"/>
          <w:lang w:eastAsia="pl-PL"/>
        </w:rPr>
      </w:pPr>
    </w:p>
    <w:p w14:paraId="0D3794BE" w14:textId="415199BA" w:rsidR="00F909BB" w:rsidRPr="003F449C" w:rsidRDefault="008C7FD9" w:rsidP="00BE476E">
      <w:pPr>
        <w:pStyle w:val="Akapitzlist"/>
        <w:numPr>
          <w:ilvl w:val="0"/>
          <w:numId w:val="12"/>
        </w:numPr>
        <w:spacing w:after="0"/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Pakiet Nr 8.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urządzeń wielofunkcyjnych A4 kolor</w:t>
      </w:r>
      <w:r w:rsidR="00F909BB" w:rsidRPr="003F449C">
        <w:rPr>
          <w:rFonts w:eastAsia="Times New Roman" w:cstheme="minorHAnsi"/>
          <w:u w:val="single"/>
          <w:lang w:eastAsia="pl-PL"/>
        </w:rPr>
        <w:t>:</w:t>
      </w:r>
    </w:p>
    <w:p w14:paraId="2851E377" w14:textId="77777777" w:rsidR="00D05102" w:rsidRPr="003F449C" w:rsidRDefault="00D05102" w:rsidP="008C7FD9">
      <w:pPr>
        <w:spacing w:after="0"/>
        <w:ind w:left="709"/>
        <w:rPr>
          <w:rFonts w:eastAsia="Calibri" w:cstheme="minorHAnsi"/>
          <w:b/>
          <w:lang w:eastAsia="pl-PL"/>
        </w:rPr>
      </w:pPr>
      <w:r w:rsidRPr="003F449C">
        <w:rPr>
          <w:rFonts w:eastAsia="Calibri" w:cstheme="minorHAnsi"/>
          <w:b/>
          <w:lang w:eastAsia="pl-PL"/>
        </w:rPr>
        <w:t>Wartość brutto</w:t>
      </w:r>
      <w:r w:rsidR="00DF05F7" w:rsidRPr="003F449C">
        <w:rPr>
          <w:rFonts w:eastAsia="Calibri" w:cstheme="minorHAnsi"/>
          <w:b/>
          <w:lang w:eastAsia="pl-PL"/>
        </w:rPr>
        <w:t xml:space="preserve"> razem</w:t>
      </w:r>
      <w:r w:rsidRPr="003F449C">
        <w:rPr>
          <w:rFonts w:eastAsia="Calibri" w:cstheme="minorHAnsi"/>
          <w:b/>
          <w:lang w:eastAsia="pl-PL"/>
        </w:rPr>
        <w:t>:....................</w:t>
      </w:r>
      <w:r w:rsidR="00265172" w:rsidRPr="003F449C">
        <w:rPr>
          <w:rFonts w:eastAsia="Calibri" w:cstheme="minorHAnsi"/>
          <w:b/>
          <w:lang w:eastAsia="pl-PL"/>
        </w:rPr>
        <w:t>........................... PLN</w:t>
      </w:r>
      <w:r w:rsidR="00F4079D" w:rsidRPr="003F449C">
        <w:rPr>
          <w:rFonts w:eastAsia="Calibri" w:cstheme="minorHAnsi"/>
          <w:b/>
          <w:lang w:eastAsia="pl-PL"/>
        </w:rPr>
        <w:t xml:space="preserve"> (słownie:……………………………….)</w:t>
      </w:r>
      <w:r w:rsidR="00265172" w:rsidRPr="003F449C">
        <w:rPr>
          <w:rFonts w:eastAsia="Calibri" w:cstheme="minorHAnsi"/>
          <w:b/>
          <w:lang w:eastAsia="pl-PL"/>
        </w:rPr>
        <w:t>, zgodnie z załącznikiem Nr 1</w:t>
      </w:r>
      <w:r w:rsidR="00F909BB" w:rsidRPr="003F449C">
        <w:rPr>
          <w:rFonts w:eastAsia="Calibri" w:cstheme="minorHAnsi"/>
          <w:b/>
          <w:lang w:eastAsia="pl-PL"/>
        </w:rPr>
        <w:t>.8</w:t>
      </w:r>
      <w:r w:rsidR="003413D9" w:rsidRPr="003F449C">
        <w:rPr>
          <w:rFonts w:eastAsia="Calibri" w:cstheme="minorHAnsi"/>
          <w:b/>
          <w:lang w:eastAsia="pl-PL"/>
        </w:rPr>
        <w:t xml:space="preserve"> do SWZ, w tym:</w:t>
      </w:r>
    </w:p>
    <w:p w14:paraId="689006AC" w14:textId="1BBC4A1A" w:rsidR="003413D9" w:rsidRPr="003F449C" w:rsidRDefault="003413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podstawowa: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……………………………………………………………..</w:t>
      </w:r>
    </w:p>
    <w:p w14:paraId="785CE865" w14:textId="3DEED815" w:rsidR="003413D9" w:rsidRPr="003F449C" w:rsidRDefault="003413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w ramach prawa opcji: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……………………………………………….</w:t>
      </w:r>
    </w:p>
    <w:p w14:paraId="1C69E9B3" w14:textId="77777777" w:rsidR="008C7FD9" w:rsidRPr="003F449C" w:rsidRDefault="008C7FD9" w:rsidP="003413D9">
      <w:pPr>
        <w:spacing w:after="0"/>
        <w:ind w:left="709"/>
        <w:rPr>
          <w:rFonts w:eastAsia="Times New Roman" w:cstheme="minorHAnsi"/>
          <w:b/>
          <w:lang w:eastAsia="pl-PL"/>
        </w:rPr>
      </w:pPr>
    </w:p>
    <w:p w14:paraId="5E08271F" w14:textId="53949EB8" w:rsidR="008C7FD9" w:rsidRPr="003F449C" w:rsidRDefault="00F14E02" w:rsidP="00BE476E">
      <w:pPr>
        <w:pStyle w:val="Akapitzlist"/>
        <w:numPr>
          <w:ilvl w:val="0"/>
          <w:numId w:val="12"/>
        </w:numPr>
        <w:spacing w:after="0"/>
        <w:rPr>
          <w:rFonts w:asciiTheme="minorHAnsi" w:eastAsia="Times New Roman" w:hAnsiTheme="minorHAnsi" w:cstheme="minorHAnsi"/>
          <w:u w:val="single"/>
          <w:lang w:eastAsia="pl-PL"/>
        </w:rPr>
      </w:pPr>
      <w:r w:rsidRPr="003F449C">
        <w:rPr>
          <w:rFonts w:asciiTheme="minorHAnsi" w:eastAsia="Times New Roman" w:hAnsiTheme="minorHAnsi" w:cstheme="minorHAnsi"/>
          <w:u w:val="single"/>
          <w:lang w:eastAsia="pl-PL"/>
        </w:rPr>
        <w:t>Pakiet Nr 9</w:t>
      </w:r>
      <w:r w:rsidR="008C7FD9" w:rsidRPr="003F449C">
        <w:rPr>
          <w:rFonts w:asciiTheme="minorHAnsi" w:eastAsia="Times New Roman" w:hAnsiTheme="minorHAnsi" w:cstheme="minorHAnsi"/>
          <w:u w:val="single"/>
          <w:lang w:eastAsia="pl-PL"/>
        </w:rPr>
        <w:t xml:space="preserve">. </w:t>
      </w:r>
      <w:r w:rsidR="00BE476E" w:rsidRPr="003F449C">
        <w:rPr>
          <w:rFonts w:asciiTheme="minorHAnsi" w:eastAsia="Times New Roman" w:hAnsiTheme="minorHAnsi" w:cstheme="minorHAnsi"/>
          <w:u w:val="single"/>
          <w:lang w:eastAsia="pl-PL"/>
        </w:rPr>
        <w:t>Dostawa urządzeń wielofunkcyjnych A3 mono</w:t>
      </w:r>
      <w:r w:rsidR="008C7FD9" w:rsidRPr="003F449C">
        <w:rPr>
          <w:rFonts w:eastAsia="Times New Roman" w:cstheme="minorHAnsi"/>
          <w:u w:val="single"/>
          <w:lang w:eastAsia="pl-PL"/>
        </w:rPr>
        <w:t>:</w:t>
      </w:r>
    </w:p>
    <w:p w14:paraId="79D1AB85" w14:textId="3C893900" w:rsidR="008C7FD9" w:rsidRPr="003F449C" w:rsidRDefault="008C7FD9" w:rsidP="008C7FD9">
      <w:pPr>
        <w:spacing w:after="0"/>
        <w:ind w:left="709"/>
        <w:rPr>
          <w:rFonts w:eastAsia="Calibri" w:cstheme="minorHAnsi"/>
          <w:b/>
          <w:lang w:eastAsia="pl-PL"/>
        </w:rPr>
      </w:pPr>
      <w:r w:rsidRPr="003F449C">
        <w:rPr>
          <w:rFonts w:eastAsia="Calibri" w:cstheme="minorHAnsi"/>
          <w:b/>
          <w:lang w:eastAsia="pl-PL"/>
        </w:rPr>
        <w:t>Wartość brutto razem:............................................... PLN (słownie:……………………………….</w:t>
      </w:r>
      <w:r w:rsidR="00F14E02" w:rsidRPr="003F449C">
        <w:rPr>
          <w:rFonts w:eastAsia="Calibri" w:cstheme="minorHAnsi"/>
          <w:b/>
          <w:lang w:eastAsia="pl-PL"/>
        </w:rPr>
        <w:t>), zgodnie z załącznikiem Nr 1.9</w:t>
      </w:r>
      <w:r w:rsidRPr="003F449C">
        <w:rPr>
          <w:rFonts w:eastAsia="Calibri" w:cstheme="minorHAnsi"/>
          <w:b/>
          <w:lang w:eastAsia="pl-PL"/>
        </w:rPr>
        <w:t xml:space="preserve"> do SWZ, w tym:</w:t>
      </w:r>
    </w:p>
    <w:p w14:paraId="7BAE16A8" w14:textId="0E134DA1" w:rsidR="008C7FD9" w:rsidRPr="003F449C" w:rsidRDefault="008C7FD9" w:rsidP="008C7FD9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podstawowa: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………………………………………………………………..</w:t>
      </w:r>
    </w:p>
    <w:p w14:paraId="13664408" w14:textId="28AE6778" w:rsidR="008C7FD9" w:rsidRPr="003F449C" w:rsidRDefault="008C7FD9" w:rsidP="00F14E02">
      <w:pPr>
        <w:spacing w:after="0"/>
        <w:ind w:left="709"/>
        <w:rPr>
          <w:rFonts w:eastAsia="Times New Roman" w:cstheme="minorHAnsi"/>
          <w:b/>
          <w:lang w:eastAsia="pl-PL"/>
        </w:rPr>
      </w:pPr>
      <w:r w:rsidRPr="003F449C">
        <w:rPr>
          <w:rFonts w:eastAsia="Times New Roman" w:cstheme="minorHAnsi"/>
          <w:b/>
          <w:lang w:eastAsia="pl-PL"/>
        </w:rPr>
        <w:t>Wartość w ramach prawa opcji:</w:t>
      </w:r>
      <w:r w:rsidR="00BE476E" w:rsidRPr="003F449C">
        <w:rPr>
          <w:rFonts w:eastAsia="Times New Roman" w:cstheme="minorHAnsi"/>
          <w:b/>
          <w:lang w:eastAsia="pl-PL"/>
        </w:rPr>
        <w:t>………………………………………………….</w:t>
      </w:r>
    </w:p>
    <w:p w14:paraId="1F4C6AD2" w14:textId="45C440CF" w:rsidR="00354913" w:rsidRPr="003F449C" w:rsidRDefault="00354913" w:rsidP="00F4079D">
      <w:pPr>
        <w:spacing w:after="0"/>
        <w:rPr>
          <w:rFonts w:eastAsia="Calibri" w:cstheme="minorHAnsi"/>
          <w:lang w:eastAsia="pl-PL"/>
        </w:rPr>
      </w:pPr>
    </w:p>
    <w:p w14:paraId="51AAC524" w14:textId="77777777" w:rsidR="00EB0F4D" w:rsidRPr="003F449C" w:rsidRDefault="00020F8D" w:rsidP="00F4079D">
      <w:pPr>
        <w:pStyle w:val="Teksttreci"/>
        <w:shd w:val="clear" w:color="auto" w:fill="auto"/>
        <w:tabs>
          <w:tab w:val="left" w:pos="0"/>
        </w:tabs>
        <w:spacing w:line="276" w:lineRule="auto"/>
        <w:ind w:left="426" w:right="3" w:hanging="426"/>
        <w:jc w:val="left"/>
        <w:rPr>
          <w:rFonts w:asciiTheme="minorHAnsi" w:hAnsiTheme="minorHAnsi" w:cstheme="minorHAnsi"/>
        </w:rPr>
      </w:pPr>
      <w:r w:rsidRPr="003F449C">
        <w:rPr>
          <w:rFonts w:asciiTheme="minorHAnsi" w:hAnsiTheme="minorHAnsi" w:cstheme="minorHAnsi"/>
        </w:rPr>
        <w:t>2.1.</w:t>
      </w:r>
      <w:r w:rsidR="00545A56" w:rsidRPr="003F449C">
        <w:rPr>
          <w:rFonts w:asciiTheme="minorHAnsi" w:hAnsiTheme="minorHAnsi" w:cstheme="minorHAnsi"/>
        </w:rPr>
        <w:t>*</w:t>
      </w:r>
      <w:r w:rsidR="0053515F" w:rsidRPr="003F449C">
        <w:rPr>
          <w:rFonts w:asciiTheme="minorHAnsi" w:hAnsiTheme="minorHAnsi" w:cstheme="minorHAnsi"/>
        </w:rPr>
        <w:t xml:space="preserve">Wykonawca oświadcza, że powyższa wartość brutto </w:t>
      </w:r>
      <w:r w:rsidR="00860477" w:rsidRPr="003F449C">
        <w:rPr>
          <w:rFonts w:asciiTheme="minorHAnsi" w:hAnsiTheme="minorHAnsi" w:cstheme="minorHAnsi"/>
        </w:rPr>
        <w:t>obejmuje</w:t>
      </w:r>
      <w:r w:rsidR="00F4079D" w:rsidRPr="003F449C">
        <w:rPr>
          <w:rFonts w:asciiTheme="minorHAnsi" w:hAnsiTheme="minorHAnsi" w:cstheme="minorHAnsi"/>
        </w:rPr>
        <w:t xml:space="preserve"> </w:t>
      </w:r>
      <w:r w:rsidR="00283B79" w:rsidRPr="003F449C">
        <w:rPr>
          <w:rFonts w:asciiTheme="minorHAnsi" w:hAnsiTheme="minorHAnsi" w:cstheme="minorHAnsi"/>
        </w:rPr>
        <w:t xml:space="preserve">wszelkie </w:t>
      </w:r>
      <w:r w:rsidR="00ED10C9" w:rsidRPr="003F449C">
        <w:rPr>
          <w:rFonts w:asciiTheme="minorHAnsi" w:hAnsiTheme="minorHAnsi" w:cstheme="minorHAnsi"/>
        </w:rPr>
        <w:t xml:space="preserve">koszty Wykonawcy związane  z realizacją przedmiotu umowy (w szczególności wszelkie podatki, koszty i opłaty związane z prawidłowym wykonaniem przedmiotu umowy, które mogą powstać w trakcie jej </w:t>
      </w:r>
      <w:r w:rsidR="00ED10C9" w:rsidRPr="003F449C">
        <w:rPr>
          <w:rFonts w:asciiTheme="minorHAnsi" w:hAnsiTheme="minorHAnsi" w:cstheme="minorHAnsi"/>
        </w:rPr>
        <w:lastRenderedPageBreak/>
        <w:t xml:space="preserve">realizacji, takie jak: koszt przedmiotu umowy, podatki, koszty transportu do jednostek sądownictwa, koszty rozładunku i wniesienia przedmiotu umowy do pomieszczeń wskazanych przez jednostki sądownictwa oraz inne niezbędne do prawidłowego wykonania niniejszego zamówienia, </w:t>
      </w:r>
      <w:r w:rsidR="00ED10C9" w:rsidRPr="003F449C">
        <w:rPr>
          <w:rFonts w:asciiTheme="minorHAnsi" w:hAnsiTheme="minorHAnsi" w:cstheme="minorHAnsi"/>
          <w:lang w:eastAsia="en-US"/>
        </w:rPr>
        <w:t xml:space="preserve">w tym koszt </w:t>
      </w:r>
      <w:r w:rsidR="00ED10C9" w:rsidRPr="003F449C">
        <w:rPr>
          <w:rFonts w:asciiTheme="minorHAnsi" w:hAnsiTheme="minorHAnsi" w:cstheme="minorHAnsi"/>
        </w:rPr>
        <w:t>przeprowadzenia instalacji, konfiguracji i szkolenia służb IT w zakresie obsługi dostarczonego urządzenia</w:t>
      </w:r>
      <w:r w:rsidR="00ED10C9" w:rsidRPr="003F449C">
        <w:rPr>
          <w:rFonts w:asciiTheme="minorHAnsi" w:hAnsiTheme="minorHAnsi" w:cstheme="minorHAnsi"/>
          <w:lang w:eastAsia="en-US"/>
        </w:rPr>
        <w:t xml:space="preserve"> </w:t>
      </w:r>
      <w:r w:rsidR="00ED10C9" w:rsidRPr="003F449C">
        <w:rPr>
          <w:rFonts w:asciiTheme="minorHAnsi" w:hAnsiTheme="minorHAnsi" w:cstheme="minorHAnsi"/>
          <w:i/>
          <w:lang w:eastAsia="en-US"/>
        </w:rPr>
        <w:t>[jeżeli dot.]</w:t>
      </w:r>
      <w:r w:rsidR="00ED10C9" w:rsidRPr="003F449C">
        <w:rPr>
          <w:rFonts w:asciiTheme="minorHAnsi" w:hAnsiTheme="minorHAnsi" w:cstheme="minorHAnsi"/>
        </w:rPr>
        <w:t>), co oznacza, iż Wykonawcy nie przysługują w stosunku do Zamawiającego ani jednostek sądownictwa żadne dodatkowe roszczenia z tego tytułu</w:t>
      </w:r>
      <w:r w:rsidR="00283B79" w:rsidRPr="003F449C">
        <w:rPr>
          <w:rFonts w:asciiTheme="minorHAnsi" w:hAnsiTheme="minorHAnsi" w:cstheme="minorHAnsi"/>
        </w:rPr>
        <w:t>.</w:t>
      </w:r>
    </w:p>
    <w:p w14:paraId="1F59E187" w14:textId="77777777" w:rsidR="00B60A71" w:rsidRPr="003F449C" w:rsidRDefault="00B60A71" w:rsidP="00F4079D">
      <w:pPr>
        <w:pStyle w:val="Teksttreci"/>
        <w:shd w:val="clear" w:color="auto" w:fill="auto"/>
        <w:tabs>
          <w:tab w:val="left" w:pos="0"/>
        </w:tabs>
        <w:spacing w:line="276" w:lineRule="auto"/>
        <w:ind w:left="426" w:right="3" w:firstLine="0"/>
        <w:jc w:val="left"/>
        <w:rPr>
          <w:rFonts w:asciiTheme="minorHAnsi" w:hAnsiTheme="minorHAnsi" w:cstheme="minorHAnsi"/>
        </w:rPr>
      </w:pPr>
    </w:p>
    <w:p w14:paraId="562DBDA6" w14:textId="77777777" w:rsidR="00161073" w:rsidRPr="003F449C" w:rsidRDefault="00EB0F4D" w:rsidP="00F4079D">
      <w:pPr>
        <w:pStyle w:val="Teksttreci"/>
        <w:shd w:val="clear" w:color="auto" w:fill="auto"/>
        <w:tabs>
          <w:tab w:val="left" w:pos="0"/>
        </w:tabs>
        <w:spacing w:line="276" w:lineRule="auto"/>
        <w:ind w:left="426" w:right="3" w:hanging="426"/>
        <w:jc w:val="left"/>
        <w:rPr>
          <w:rFonts w:asciiTheme="minorHAnsi" w:hAnsiTheme="minorHAnsi" w:cstheme="minorHAnsi"/>
        </w:rPr>
      </w:pPr>
      <w:r w:rsidRPr="003F449C">
        <w:rPr>
          <w:rFonts w:asciiTheme="minorHAnsi" w:hAnsiTheme="minorHAnsi" w:cstheme="minorHAnsi"/>
        </w:rPr>
        <w:t>2.2. Zamawiający informuje, iż nie jest czynnym płatnikiem podatku VAT, w związku z czym obowiązek odprowadzenia podatku VAT będzie spoczywał po stronie Wykonawcy.</w:t>
      </w:r>
    </w:p>
    <w:p w14:paraId="33D17FB1" w14:textId="77777777" w:rsidR="00161073" w:rsidRPr="003F449C" w:rsidRDefault="00161073" w:rsidP="00F4079D">
      <w:pPr>
        <w:pStyle w:val="Teksttreci"/>
        <w:shd w:val="clear" w:color="auto" w:fill="auto"/>
        <w:tabs>
          <w:tab w:val="left" w:pos="0"/>
        </w:tabs>
        <w:spacing w:line="276" w:lineRule="auto"/>
        <w:ind w:left="426" w:right="3" w:hanging="426"/>
        <w:jc w:val="left"/>
        <w:rPr>
          <w:rFonts w:asciiTheme="minorHAnsi" w:hAnsiTheme="minorHAnsi" w:cstheme="minorHAnsi"/>
        </w:rPr>
      </w:pPr>
    </w:p>
    <w:p w14:paraId="071C82D8" w14:textId="77777777" w:rsidR="00351860" w:rsidRPr="003F449C" w:rsidRDefault="0053515F" w:rsidP="005A0431">
      <w:pPr>
        <w:pStyle w:val="Akapitzlist"/>
        <w:numPr>
          <w:ilvl w:val="0"/>
          <w:numId w:val="8"/>
        </w:numPr>
        <w:spacing w:after="0" w:line="276" w:lineRule="auto"/>
        <w:ind w:right="-1"/>
        <w:rPr>
          <w:rFonts w:asciiTheme="minorHAnsi" w:hAnsiTheme="minorHAnsi" w:cstheme="minorHAnsi"/>
          <w:i/>
          <w:iCs/>
          <w:lang w:eastAsia="pl-PL"/>
        </w:rPr>
      </w:pPr>
      <w:r w:rsidRPr="003F449C">
        <w:rPr>
          <w:rFonts w:asciiTheme="minorHAnsi" w:hAnsiTheme="minorHAnsi" w:cstheme="minorHAnsi"/>
          <w:lang w:eastAsia="pl-PL"/>
        </w:rPr>
        <w:t xml:space="preserve">Wykonawca oświadcza, że zapoznał się ze </w:t>
      </w:r>
      <w:r w:rsidR="00B60A71" w:rsidRPr="003F449C">
        <w:rPr>
          <w:rFonts w:asciiTheme="minorHAnsi" w:hAnsiTheme="minorHAnsi" w:cstheme="minorHAnsi"/>
          <w:lang w:eastAsia="pl-PL"/>
        </w:rPr>
        <w:t>S</w:t>
      </w:r>
      <w:r w:rsidRPr="003F449C">
        <w:rPr>
          <w:rFonts w:asciiTheme="minorHAnsi" w:hAnsiTheme="minorHAnsi" w:cstheme="minorHAnsi"/>
          <w:lang w:eastAsia="pl-PL"/>
        </w:rPr>
        <w:t xml:space="preserve">pecyfikacją </w:t>
      </w:r>
      <w:r w:rsidR="00B60A71" w:rsidRPr="003F449C">
        <w:rPr>
          <w:rFonts w:asciiTheme="minorHAnsi" w:hAnsiTheme="minorHAnsi" w:cstheme="minorHAnsi"/>
          <w:lang w:eastAsia="pl-PL"/>
        </w:rPr>
        <w:t>W</w:t>
      </w:r>
      <w:r w:rsidRPr="003F449C">
        <w:rPr>
          <w:rFonts w:asciiTheme="minorHAnsi" w:hAnsiTheme="minorHAnsi" w:cstheme="minorHAnsi"/>
          <w:lang w:eastAsia="pl-PL"/>
        </w:rPr>
        <w:t xml:space="preserve">arunków </w:t>
      </w:r>
      <w:r w:rsidR="00B60A71" w:rsidRPr="003F449C">
        <w:rPr>
          <w:rFonts w:asciiTheme="minorHAnsi" w:hAnsiTheme="minorHAnsi" w:cstheme="minorHAnsi"/>
          <w:lang w:eastAsia="pl-PL"/>
        </w:rPr>
        <w:t>Z</w:t>
      </w:r>
      <w:r w:rsidRPr="003F449C">
        <w:rPr>
          <w:rFonts w:asciiTheme="minorHAnsi" w:hAnsiTheme="minorHAnsi" w:cstheme="minorHAnsi"/>
          <w:lang w:eastAsia="pl-PL"/>
        </w:rPr>
        <w:t>amówienia i nie wnosi do niej żadnych zastrzeżeń oraz uzyskał informacje nie</w:t>
      </w:r>
      <w:r w:rsidR="00351860" w:rsidRPr="003F449C">
        <w:rPr>
          <w:rFonts w:asciiTheme="minorHAnsi" w:hAnsiTheme="minorHAnsi" w:cstheme="minorHAnsi"/>
          <w:lang w:eastAsia="pl-PL"/>
        </w:rPr>
        <w:t>zbędne do przygotowania oferty.</w:t>
      </w:r>
    </w:p>
    <w:p w14:paraId="6BD44E44" w14:textId="77777777" w:rsidR="00136535" w:rsidRPr="003F449C" w:rsidRDefault="00136535" w:rsidP="00F4079D">
      <w:pPr>
        <w:pStyle w:val="Akapitzlist"/>
        <w:spacing w:after="0" w:line="276" w:lineRule="auto"/>
        <w:rPr>
          <w:rFonts w:asciiTheme="minorHAnsi" w:hAnsiTheme="minorHAnsi" w:cstheme="minorHAnsi"/>
          <w:lang w:eastAsia="pl-PL"/>
        </w:rPr>
      </w:pPr>
    </w:p>
    <w:p w14:paraId="4ACB7094" w14:textId="6E581D29" w:rsidR="00136535" w:rsidRPr="003F449C" w:rsidRDefault="0053515F" w:rsidP="005A0431">
      <w:pPr>
        <w:pStyle w:val="Akapitzlist"/>
        <w:numPr>
          <w:ilvl w:val="0"/>
          <w:numId w:val="8"/>
        </w:numPr>
        <w:spacing w:after="0" w:line="276" w:lineRule="auto"/>
        <w:ind w:right="-1"/>
        <w:rPr>
          <w:rFonts w:asciiTheme="minorHAnsi" w:hAnsiTheme="minorHAnsi" w:cstheme="minorHAnsi"/>
          <w:i/>
          <w:iCs/>
          <w:lang w:eastAsia="pl-PL"/>
        </w:rPr>
      </w:pPr>
      <w:r w:rsidRPr="003F449C">
        <w:rPr>
          <w:rFonts w:asciiTheme="minorHAnsi" w:hAnsiTheme="minorHAnsi" w:cstheme="minorHAnsi"/>
          <w:lang w:eastAsia="pl-PL"/>
        </w:rPr>
        <w:t xml:space="preserve">Wykonawca oświadcza, że jest związany niniejszą ofertą </w:t>
      </w:r>
      <w:r w:rsidR="00266436" w:rsidRPr="003F449C">
        <w:rPr>
          <w:rFonts w:asciiTheme="minorHAnsi" w:hAnsiTheme="minorHAnsi" w:cstheme="minorHAnsi"/>
          <w:b/>
          <w:lang w:eastAsia="pl-PL"/>
        </w:rPr>
        <w:t xml:space="preserve">do dnia </w:t>
      </w:r>
      <w:r w:rsidR="00264BD3" w:rsidRPr="003F449C">
        <w:rPr>
          <w:rFonts w:asciiTheme="minorHAnsi" w:hAnsiTheme="minorHAnsi" w:cstheme="minorHAnsi"/>
          <w:b/>
          <w:lang w:eastAsia="pl-PL"/>
        </w:rPr>
        <w:t>2 listopada 2025</w:t>
      </w:r>
      <w:r w:rsidR="00F4079D" w:rsidRPr="003F449C">
        <w:rPr>
          <w:rFonts w:asciiTheme="minorHAnsi" w:hAnsiTheme="minorHAnsi" w:cstheme="minorHAnsi"/>
          <w:b/>
          <w:lang w:eastAsia="pl-PL"/>
        </w:rPr>
        <w:t xml:space="preserve"> r.</w:t>
      </w:r>
    </w:p>
    <w:p w14:paraId="79AAAA90" w14:textId="77777777" w:rsidR="00136535" w:rsidRPr="003F449C" w:rsidRDefault="00136535" w:rsidP="00F4079D">
      <w:pPr>
        <w:pStyle w:val="Akapitzlist"/>
        <w:spacing w:after="0" w:line="276" w:lineRule="auto"/>
        <w:rPr>
          <w:rFonts w:asciiTheme="minorHAnsi" w:hAnsiTheme="minorHAnsi" w:cstheme="minorHAnsi"/>
          <w:lang w:eastAsia="pl-PL"/>
        </w:rPr>
      </w:pPr>
    </w:p>
    <w:p w14:paraId="235E5D7C" w14:textId="77777777" w:rsidR="00136535" w:rsidRPr="003F449C" w:rsidRDefault="0053515F" w:rsidP="005A0431">
      <w:pPr>
        <w:pStyle w:val="Akapitzlist"/>
        <w:numPr>
          <w:ilvl w:val="0"/>
          <w:numId w:val="8"/>
        </w:numPr>
        <w:spacing w:after="0" w:line="276" w:lineRule="auto"/>
        <w:ind w:right="-1"/>
        <w:rPr>
          <w:rFonts w:asciiTheme="minorHAnsi" w:hAnsiTheme="minorHAnsi" w:cstheme="minorHAnsi"/>
          <w:i/>
          <w:iCs/>
          <w:lang w:eastAsia="pl-PL"/>
        </w:rPr>
      </w:pPr>
      <w:r w:rsidRPr="003F449C">
        <w:rPr>
          <w:rFonts w:asciiTheme="minorHAnsi" w:hAnsiTheme="minorHAnsi" w:cstheme="minorHAnsi"/>
          <w:lang w:eastAsia="pl-PL"/>
        </w:rPr>
        <w:t xml:space="preserve">Wykonawca oświadcza, że załączony do </w:t>
      </w:r>
      <w:r w:rsidR="008261E3" w:rsidRPr="003F449C">
        <w:rPr>
          <w:rFonts w:asciiTheme="minorHAnsi" w:hAnsiTheme="minorHAnsi" w:cstheme="minorHAnsi"/>
          <w:lang w:eastAsia="pl-PL"/>
        </w:rPr>
        <w:t>S</w:t>
      </w:r>
      <w:r w:rsidRPr="003F449C">
        <w:rPr>
          <w:rFonts w:asciiTheme="minorHAnsi" w:hAnsiTheme="minorHAnsi" w:cstheme="minorHAnsi"/>
          <w:lang w:eastAsia="pl-PL"/>
        </w:rPr>
        <w:t xml:space="preserve">pecyfikacji </w:t>
      </w:r>
      <w:r w:rsidR="008261E3" w:rsidRPr="003F449C">
        <w:rPr>
          <w:rFonts w:asciiTheme="minorHAnsi" w:hAnsiTheme="minorHAnsi" w:cstheme="minorHAnsi"/>
          <w:lang w:eastAsia="pl-PL"/>
        </w:rPr>
        <w:t>W</w:t>
      </w:r>
      <w:r w:rsidRPr="003F449C">
        <w:rPr>
          <w:rFonts w:asciiTheme="minorHAnsi" w:hAnsiTheme="minorHAnsi" w:cstheme="minorHAnsi"/>
          <w:lang w:eastAsia="pl-PL"/>
        </w:rPr>
        <w:t xml:space="preserve">arunków </w:t>
      </w:r>
      <w:r w:rsidR="008261E3" w:rsidRPr="003F449C">
        <w:rPr>
          <w:rFonts w:asciiTheme="minorHAnsi" w:hAnsiTheme="minorHAnsi" w:cstheme="minorHAnsi"/>
          <w:lang w:eastAsia="pl-PL"/>
        </w:rPr>
        <w:t>Z</w:t>
      </w:r>
      <w:r w:rsidRPr="003F449C">
        <w:rPr>
          <w:rFonts w:asciiTheme="minorHAnsi" w:hAnsiTheme="minorHAnsi" w:cstheme="minorHAnsi"/>
          <w:lang w:eastAsia="pl-PL"/>
        </w:rPr>
        <w:t xml:space="preserve">amówienia Wzór umowy - Załącznik Nr </w:t>
      </w:r>
      <w:r w:rsidR="00674483" w:rsidRPr="003F449C">
        <w:rPr>
          <w:rFonts w:asciiTheme="minorHAnsi" w:hAnsiTheme="minorHAnsi" w:cstheme="minorHAnsi"/>
          <w:lang w:eastAsia="pl-PL"/>
        </w:rPr>
        <w:t>7</w:t>
      </w:r>
      <w:r w:rsidR="00A14D17" w:rsidRPr="003F449C">
        <w:rPr>
          <w:rFonts w:asciiTheme="minorHAnsi" w:hAnsiTheme="minorHAnsi" w:cstheme="minorHAnsi"/>
          <w:lang w:eastAsia="pl-PL"/>
        </w:rPr>
        <w:t xml:space="preserve"> </w:t>
      </w:r>
      <w:r w:rsidR="008261E3" w:rsidRPr="003F449C">
        <w:rPr>
          <w:rFonts w:asciiTheme="minorHAnsi" w:hAnsiTheme="minorHAnsi" w:cstheme="minorHAnsi"/>
          <w:lang w:eastAsia="pl-PL"/>
        </w:rPr>
        <w:t>do S</w:t>
      </w:r>
      <w:r w:rsidRPr="003F449C">
        <w:rPr>
          <w:rFonts w:asciiTheme="minorHAnsi" w:hAnsiTheme="minorHAnsi" w:cstheme="minorHAnsi"/>
          <w:lang w:eastAsia="pl-PL"/>
        </w:rPr>
        <w:t>WZ, został przez niego zaakceptowany bez zastrzeżeń i</w:t>
      </w:r>
      <w:r w:rsidR="006A28D7" w:rsidRPr="003F449C">
        <w:rPr>
          <w:rFonts w:asciiTheme="minorHAnsi" w:hAnsiTheme="minorHAnsi" w:cstheme="minorHAnsi"/>
          <w:lang w:eastAsia="pl-PL"/>
        </w:rPr>
        <w:t> </w:t>
      </w:r>
      <w:r w:rsidRPr="003F449C">
        <w:rPr>
          <w:rFonts w:asciiTheme="minorHAnsi" w:hAnsiTheme="minorHAnsi" w:cstheme="minorHAnsi"/>
          <w:lang w:eastAsia="pl-PL"/>
        </w:rPr>
        <w:t>obowiązuje się – w przypadku wyboru jego oferty do zawarcia umowy w miejscu i</w:t>
      </w:r>
      <w:r w:rsidR="006A28D7" w:rsidRPr="003F449C">
        <w:rPr>
          <w:rFonts w:asciiTheme="minorHAnsi" w:hAnsiTheme="minorHAnsi" w:cstheme="minorHAnsi"/>
          <w:lang w:eastAsia="pl-PL"/>
        </w:rPr>
        <w:t> </w:t>
      </w:r>
      <w:r w:rsidRPr="003F449C">
        <w:rPr>
          <w:rFonts w:asciiTheme="minorHAnsi" w:hAnsiTheme="minorHAnsi" w:cstheme="minorHAnsi"/>
          <w:lang w:eastAsia="pl-PL"/>
        </w:rPr>
        <w:t>terminie wyznaczonym przez Zamawiającego, na wymienionych we wzorze umowy warunkach</w:t>
      </w:r>
      <w:r w:rsidR="00EB0F4D" w:rsidRPr="003F449C">
        <w:rPr>
          <w:rFonts w:asciiTheme="minorHAnsi" w:hAnsiTheme="minorHAnsi" w:cstheme="minorHAnsi"/>
          <w:lang w:eastAsia="pl-PL"/>
        </w:rPr>
        <w:t>, z</w:t>
      </w:r>
      <w:r w:rsidR="008E64C8" w:rsidRPr="003F449C">
        <w:rPr>
          <w:rFonts w:asciiTheme="minorHAnsi" w:hAnsiTheme="minorHAnsi" w:cstheme="minorHAnsi"/>
          <w:lang w:eastAsia="pl-PL"/>
        </w:rPr>
        <w:t xml:space="preserve"> </w:t>
      </w:r>
      <w:r w:rsidR="00175EE9" w:rsidRPr="003F449C">
        <w:rPr>
          <w:rFonts w:asciiTheme="minorHAnsi" w:hAnsiTheme="minorHAnsi" w:cstheme="minorHAnsi"/>
          <w:lang w:eastAsia="pl-PL"/>
        </w:rPr>
        <w:t xml:space="preserve">uwzględnieniem </w:t>
      </w:r>
      <w:r w:rsidR="00EB0F4D" w:rsidRPr="003F449C">
        <w:rPr>
          <w:rFonts w:asciiTheme="minorHAnsi" w:hAnsiTheme="minorHAnsi" w:cstheme="minorHAnsi"/>
          <w:lang w:eastAsia="pl-PL"/>
        </w:rPr>
        <w:t xml:space="preserve">ewentualnych modyfikacji </w:t>
      </w:r>
      <w:r w:rsidR="008E1039" w:rsidRPr="003F449C">
        <w:rPr>
          <w:rFonts w:asciiTheme="minorHAnsi" w:hAnsiTheme="minorHAnsi" w:cstheme="minorHAnsi"/>
          <w:lang w:eastAsia="pl-PL"/>
        </w:rPr>
        <w:t>powstałych w wyniku</w:t>
      </w:r>
      <w:r w:rsidR="008E64C8" w:rsidRPr="003F449C">
        <w:rPr>
          <w:rFonts w:asciiTheme="minorHAnsi" w:hAnsiTheme="minorHAnsi" w:cstheme="minorHAnsi"/>
          <w:lang w:eastAsia="pl-PL"/>
        </w:rPr>
        <w:t xml:space="preserve"> </w:t>
      </w:r>
      <w:r w:rsidR="008E1039" w:rsidRPr="003F449C">
        <w:rPr>
          <w:rFonts w:asciiTheme="minorHAnsi" w:hAnsiTheme="minorHAnsi" w:cstheme="minorHAnsi"/>
          <w:lang w:eastAsia="pl-PL"/>
        </w:rPr>
        <w:t>prowadzonego postępowania.</w:t>
      </w:r>
    </w:p>
    <w:p w14:paraId="76352B98" w14:textId="77777777" w:rsidR="007409D7" w:rsidRPr="003F449C" w:rsidRDefault="007409D7" w:rsidP="00F4079D">
      <w:pPr>
        <w:pStyle w:val="Akapitzlist"/>
        <w:spacing w:after="0" w:line="276" w:lineRule="auto"/>
        <w:rPr>
          <w:rFonts w:asciiTheme="minorHAnsi" w:hAnsiTheme="minorHAnsi" w:cstheme="minorHAnsi"/>
          <w:i/>
          <w:iCs/>
          <w:lang w:eastAsia="pl-PL"/>
        </w:rPr>
      </w:pPr>
    </w:p>
    <w:p w14:paraId="70D66658" w14:textId="77777777" w:rsidR="00424756" w:rsidRPr="003F449C" w:rsidRDefault="00AE3AA9" w:rsidP="005A0431">
      <w:pPr>
        <w:pStyle w:val="Akapitzlist"/>
        <w:numPr>
          <w:ilvl w:val="0"/>
          <w:numId w:val="8"/>
        </w:numPr>
        <w:spacing w:after="0" w:line="276" w:lineRule="auto"/>
        <w:ind w:right="-1"/>
        <w:rPr>
          <w:rFonts w:asciiTheme="minorHAnsi" w:hAnsiTheme="minorHAnsi" w:cstheme="minorHAnsi"/>
        </w:rPr>
      </w:pPr>
      <w:r w:rsidRPr="003F449C">
        <w:rPr>
          <w:rFonts w:asciiTheme="minorHAnsi" w:hAnsiTheme="minorHAnsi" w:cstheme="minorHAnsi"/>
          <w:lang w:eastAsia="pl-PL"/>
        </w:rPr>
        <w:t xml:space="preserve">Wykonawca oświadcza, że akceptuje formę i termin płatności: </w:t>
      </w:r>
      <w:r w:rsidR="00E230AB" w:rsidRPr="003F449C">
        <w:rPr>
          <w:rFonts w:asciiTheme="minorHAnsi" w:eastAsia="Times New Roman" w:hAnsiTheme="minorHAnsi" w:cstheme="minorHAnsi"/>
        </w:rPr>
        <w:t>z</w:t>
      </w:r>
      <w:r w:rsidR="00E54DED" w:rsidRPr="003F449C">
        <w:rPr>
          <w:rFonts w:asciiTheme="minorHAnsi" w:eastAsia="Times New Roman" w:hAnsiTheme="minorHAnsi" w:cstheme="minorHAnsi"/>
        </w:rPr>
        <w:t xml:space="preserve">apłata wynagrodzenia za dokonaną dostawę częściową nastąpi przelewem na rachunek bankowy wskazany na fakturze, w terminie </w:t>
      </w:r>
      <w:r w:rsidR="00107D81" w:rsidRPr="003F449C">
        <w:rPr>
          <w:rFonts w:asciiTheme="minorHAnsi" w:eastAsia="Times New Roman" w:hAnsiTheme="minorHAnsi" w:cstheme="minorHAnsi"/>
        </w:rPr>
        <w:t xml:space="preserve">do </w:t>
      </w:r>
      <w:r w:rsidR="00E54DED" w:rsidRPr="003F449C">
        <w:rPr>
          <w:rFonts w:asciiTheme="minorHAnsi" w:eastAsia="Times New Roman" w:hAnsiTheme="minorHAnsi" w:cstheme="minorHAnsi"/>
        </w:rPr>
        <w:t>21 dni od dnia otrzymania przez właściwą jednostkę sądownictwa będącą płatnikiem, prawidłowo wystawionej faktury VAT.</w:t>
      </w:r>
    </w:p>
    <w:p w14:paraId="6C212F2F" w14:textId="77777777" w:rsidR="0067318C" w:rsidRPr="003F449C" w:rsidRDefault="0067318C" w:rsidP="00F4079D">
      <w:pPr>
        <w:pStyle w:val="Akapitzlist"/>
        <w:spacing w:after="0" w:line="276" w:lineRule="auto"/>
        <w:rPr>
          <w:rFonts w:asciiTheme="minorHAnsi" w:hAnsiTheme="minorHAnsi" w:cstheme="minorHAnsi"/>
        </w:rPr>
      </w:pPr>
    </w:p>
    <w:p w14:paraId="501C0998" w14:textId="77777777" w:rsidR="00674483" w:rsidRPr="003F449C" w:rsidRDefault="0067318C" w:rsidP="005A0431">
      <w:pPr>
        <w:pStyle w:val="Akapitzlist"/>
        <w:numPr>
          <w:ilvl w:val="0"/>
          <w:numId w:val="8"/>
        </w:numPr>
        <w:spacing w:after="0" w:line="276" w:lineRule="auto"/>
        <w:ind w:left="426" w:right="-1"/>
        <w:rPr>
          <w:rFonts w:asciiTheme="minorHAnsi" w:hAnsiTheme="minorHAnsi" w:cstheme="minorHAnsi"/>
        </w:rPr>
      </w:pPr>
      <w:r w:rsidRPr="003F449C">
        <w:rPr>
          <w:rFonts w:asciiTheme="minorHAnsi" w:hAnsiTheme="minorHAnsi" w:cstheme="minorHAnsi"/>
          <w:lang w:eastAsia="pl-PL"/>
        </w:rPr>
        <w:t>Wykonawca oświadcza, że</w:t>
      </w:r>
      <w:r w:rsidR="00F4079D" w:rsidRPr="003F449C">
        <w:rPr>
          <w:rFonts w:asciiTheme="minorHAnsi" w:hAnsiTheme="minorHAnsi" w:cstheme="minorHAnsi"/>
          <w:lang w:eastAsia="pl-PL"/>
        </w:rPr>
        <w:t xml:space="preserve"> wykona zamówienie w terminie:</w:t>
      </w:r>
      <w:r w:rsidR="00283B79" w:rsidRPr="003F449C">
        <w:rPr>
          <w:rFonts w:asciiTheme="minorHAnsi" w:hAnsiTheme="minorHAnsi" w:cstheme="minorHAnsi"/>
          <w:lang w:eastAsia="pl-PL"/>
        </w:rPr>
        <w:t xml:space="preserve"> </w:t>
      </w:r>
      <w:r w:rsidR="00283B79" w:rsidRPr="003F449C">
        <w:rPr>
          <w:rFonts w:asciiTheme="minorHAnsi" w:hAnsiTheme="minorHAnsi" w:cstheme="minorHAnsi"/>
        </w:rPr>
        <w:t>t</w:t>
      </w:r>
      <w:r w:rsidR="00283B79" w:rsidRPr="003F449C">
        <w:rPr>
          <w:rFonts w:asciiTheme="minorHAnsi" w:hAnsiTheme="minorHAnsi" w:cstheme="minorHAnsi"/>
          <w:sz w:val="24"/>
          <w:szCs w:val="24"/>
        </w:rPr>
        <w:t xml:space="preserve">ermin wykonania przedmiotu zamówienia: </w:t>
      </w:r>
    </w:p>
    <w:p w14:paraId="5EA8FF3B" w14:textId="08A35C70" w:rsidR="00ED10C9" w:rsidRPr="003F449C" w:rsidRDefault="00ED10C9" w:rsidP="005A0431">
      <w:pPr>
        <w:pStyle w:val="Bezodstpw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3F449C">
        <w:rPr>
          <w:rFonts w:asciiTheme="minorHAnsi" w:hAnsiTheme="minorHAnsi" w:cstheme="minorHAnsi"/>
          <w:b/>
        </w:rPr>
        <w:t>35 dni</w:t>
      </w:r>
      <w:r w:rsidRPr="003F449C">
        <w:rPr>
          <w:rFonts w:asciiTheme="minorHAnsi" w:hAnsiTheme="minorHAnsi" w:cstheme="minorHAnsi"/>
        </w:rPr>
        <w:t xml:space="preserve"> od daty zawarcia umowy (zamówienie podstawowe) </w:t>
      </w:r>
    </w:p>
    <w:p w14:paraId="145473AC" w14:textId="7E1DFA98" w:rsidR="00674483" w:rsidRPr="003F449C" w:rsidRDefault="00ED10C9" w:rsidP="005A0431">
      <w:pPr>
        <w:pStyle w:val="Bezodstpw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3F449C">
        <w:rPr>
          <w:rFonts w:asciiTheme="minorHAnsi" w:hAnsiTheme="minorHAnsi" w:cstheme="minorHAnsi"/>
          <w:b/>
        </w:rPr>
        <w:t>28 dni</w:t>
      </w:r>
      <w:r w:rsidRPr="003F449C">
        <w:rPr>
          <w:rFonts w:asciiTheme="minorHAnsi" w:hAnsiTheme="minorHAnsi" w:cstheme="minorHAnsi"/>
        </w:rPr>
        <w:t xml:space="preserve"> od daty otrzymania przez Wykonawcę zawiadomienia od Zamawiającego (zamówienie opcjonalne) </w:t>
      </w:r>
      <w:r w:rsidRPr="003F449C">
        <w:rPr>
          <w:rFonts w:asciiTheme="minorHAnsi" w:hAnsiTheme="minorHAnsi" w:cstheme="minorHAnsi"/>
          <w:i/>
        </w:rPr>
        <w:t>(jeśli dot.).</w:t>
      </w:r>
    </w:p>
    <w:p w14:paraId="06E63CEB" w14:textId="77777777" w:rsidR="00206B50" w:rsidRPr="003F449C" w:rsidRDefault="00206B50" w:rsidP="005A0431">
      <w:pPr>
        <w:pStyle w:val="Akapitzlist"/>
        <w:numPr>
          <w:ilvl w:val="0"/>
          <w:numId w:val="11"/>
        </w:numPr>
        <w:spacing w:after="0"/>
        <w:rPr>
          <w:rFonts w:asciiTheme="minorHAnsi" w:eastAsia="Times New Roman" w:hAnsiTheme="minorHAnsi" w:cstheme="minorHAnsi"/>
          <w:lang w:eastAsia="pl-PL"/>
        </w:rPr>
      </w:pPr>
      <w:r w:rsidRPr="003F449C">
        <w:rPr>
          <w:rFonts w:asciiTheme="minorHAnsi" w:eastAsia="Times New Roman" w:hAnsiTheme="minorHAnsi" w:cstheme="minorHAnsi"/>
          <w:lang w:eastAsia="pl-PL"/>
        </w:rPr>
        <w:t>Wykonawca oświadcza, iż udzieli gwarancji na zaoferowany przedmiot zamówienia na okres:</w:t>
      </w:r>
    </w:p>
    <w:p w14:paraId="49BBB606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1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3C15C575" w14:textId="77777777" w:rsidTr="00BE476E">
        <w:trPr>
          <w:trHeight w:val="1148"/>
        </w:trPr>
        <w:tc>
          <w:tcPr>
            <w:tcW w:w="8636" w:type="dxa"/>
          </w:tcPr>
          <w:p w14:paraId="01B04E21" w14:textId="55406008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Wykonawca oświadcza, iż udzieli gwarancji na zaoferowany przedmiot zamówienia zgodnie z zapisami Załącznika Nr 1.1 do SWZ, licząc od daty podpisania protokołu dostawy</w:t>
            </w:r>
            <w:r w:rsidR="001607F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na okres:</w:t>
            </w:r>
          </w:p>
          <w:p w14:paraId="4142D5ED" w14:textId="251D0124" w:rsidR="001607F6" w:rsidRPr="003F449C" w:rsidRDefault="001607F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…………………………………..</w:t>
            </w:r>
          </w:p>
        </w:tc>
      </w:tr>
      <w:tr w:rsidR="003F449C" w:rsidRPr="003F449C" w14:paraId="2FDCA3CD" w14:textId="77777777" w:rsidTr="00BE476E">
        <w:tc>
          <w:tcPr>
            <w:tcW w:w="8636" w:type="dxa"/>
          </w:tcPr>
          <w:p w14:paraId="2A44E39C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06B50" w:rsidRPr="003F449C" w14:paraId="4796B60D" w14:textId="77777777" w:rsidTr="00BE476E">
        <w:trPr>
          <w:trHeight w:val="1266"/>
        </w:trPr>
        <w:tc>
          <w:tcPr>
            <w:tcW w:w="8636" w:type="dxa"/>
          </w:tcPr>
          <w:p w14:paraId="3E84B7EE" w14:textId="2C6D2BED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lastRenderedPageBreak/>
              <w:t xml:space="preserve">Uwaga: Okres obowiązywania gwarancji jest jednym z kryteriów oceny ofert . Zgodnie z zapisami </w:t>
            </w:r>
            <w:r w:rsidR="00BE476E"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SWZ, nie może być krótszy niż 36</w:t>
            </w: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miesiące, licząc od daty podpisania protokołu dostawy.</w:t>
            </w:r>
          </w:p>
          <w:p w14:paraId="0490F1BE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7BD2FB1E" w14:textId="77777777" w:rsidR="00B20B10" w:rsidRPr="003F449C" w:rsidRDefault="00B20B10" w:rsidP="00206B50">
      <w:pPr>
        <w:pStyle w:val="Akapitzlist"/>
        <w:spacing w:after="0" w:line="276" w:lineRule="auto"/>
        <w:ind w:left="360"/>
        <w:rPr>
          <w:rFonts w:asciiTheme="minorHAnsi" w:hAnsiTheme="minorHAnsi" w:cstheme="minorHAnsi"/>
          <w:lang w:eastAsia="pl-PL"/>
        </w:rPr>
      </w:pPr>
    </w:p>
    <w:p w14:paraId="67F8AB67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2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76206D17" w14:textId="77777777" w:rsidTr="00BE476E">
        <w:trPr>
          <w:trHeight w:val="1148"/>
        </w:trPr>
        <w:tc>
          <w:tcPr>
            <w:tcW w:w="8636" w:type="dxa"/>
          </w:tcPr>
          <w:p w14:paraId="216689CC" w14:textId="63994BC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Wykonawca oświadcza, iż udzieli gwarancji na zaoferowany przedmiot zamówienia zgodnie z </w:t>
            </w:r>
            <w:r w:rsidR="00CC467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zapisami Załącznika Nr 1.2</w:t>
            </w: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do SWZ, licząc od daty podpisania protokołu dostawy</w:t>
            </w:r>
            <w:r w:rsidR="001607F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na okres:</w:t>
            </w:r>
          </w:p>
          <w:p w14:paraId="49D471D9" w14:textId="2FCD2C20" w:rsidR="001607F6" w:rsidRPr="003F449C" w:rsidRDefault="001607F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……………………………………………</w:t>
            </w:r>
          </w:p>
        </w:tc>
      </w:tr>
      <w:tr w:rsidR="003F449C" w:rsidRPr="003F449C" w14:paraId="6554EEEB" w14:textId="77777777" w:rsidTr="00BE476E">
        <w:tc>
          <w:tcPr>
            <w:tcW w:w="8636" w:type="dxa"/>
          </w:tcPr>
          <w:p w14:paraId="550614B3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06B50" w:rsidRPr="003F449C" w14:paraId="463D3AAA" w14:textId="77777777" w:rsidTr="00BE476E">
        <w:trPr>
          <w:trHeight w:val="1266"/>
        </w:trPr>
        <w:tc>
          <w:tcPr>
            <w:tcW w:w="8636" w:type="dxa"/>
          </w:tcPr>
          <w:p w14:paraId="065E89B0" w14:textId="3DB435D0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Uwaga: Okres obowiązywania gwarancji jest jednym z kryteriów oceny ofert . Zgodnie z zapisami SWZ, nie może być </w:t>
            </w:r>
            <w:r w:rsidR="00BE476E"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krótszy niż 36</w:t>
            </w: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miesiące, licząc od daty podpisania protokołu dostawy.</w:t>
            </w:r>
          </w:p>
          <w:p w14:paraId="73D4D005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3600667F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lang w:eastAsia="pl-PL"/>
        </w:rPr>
      </w:pPr>
    </w:p>
    <w:p w14:paraId="4868EEB4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3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443D8206" w14:textId="77777777" w:rsidTr="00BE476E">
        <w:trPr>
          <w:trHeight w:val="1148"/>
        </w:trPr>
        <w:tc>
          <w:tcPr>
            <w:tcW w:w="8636" w:type="dxa"/>
          </w:tcPr>
          <w:p w14:paraId="040A595C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Wykonawca oświadcza, iż udzieli gwarancji na zaoferowany przedmiot zamówienia zgodnie z </w:t>
            </w:r>
            <w:r w:rsidR="00CC467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zapisami Załącznika Nr 1.3</w:t>
            </w: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do SWZ, licząc od daty podpisania protokołu dostawy</w:t>
            </w:r>
            <w:r w:rsidR="001607F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na okres:</w:t>
            </w:r>
          </w:p>
          <w:p w14:paraId="7C9A3DB0" w14:textId="3670619F" w:rsidR="001607F6" w:rsidRPr="003F449C" w:rsidRDefault="001607F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……………………………………………………..</w:t>
            </w:r>
          </w:p>
        </w:tc>
      </w:tr>
      <w:tr w:rsidR="003F449C" w:rsidRPr="003F449C" w14:paraId="721F8286" w14:textId="77777777" w:rsidTr="00BE476E">
        <w:tc>
          <w:tcPr>
            <w:tcW w:w="8636" w:type="dxa"/>
          </w:tcPr>
          <w:p w14:paraId="06B1E80A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06B50" w:rsidRPr="003F449C" w14:paraId="37926718" w14:textId="77777777" w:rsidTr="00BE476E">
        <w:trPr>
          <w:trHeight w:val="1266"/>
        </w:trPr>
        <w:tc>
          <w:tcPr>
            <w:tcW w:w="8636" w:type="dxa"/>
          </w:tcPr>
          <w:p w14:paraId="3DDF460A" w14:textId="1495775B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Uwaga: Okres obowiązywania gwarancji jest jednym z kryteriów oceny ofert . Zgodnie z zapisami </w:t>
            </w:r>
            <w:r w:rsidR="00BE476E"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SWZ, nie może być krótszy niż 36</w:t>
            </w: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miesiące, licząc od daty podpisania protokołu dostawy.</w:t>
            </w:r>
          </w:p>
          <w:p w14:paraId="398ED51C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0689C7FB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lang w:eastAsia="pl-PL"/>
        </w:rPr>
      </w:pPr>
    </w:p>
    <w:p w14:paraId="6EC9ADDD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4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46F90D12" w14:textId="77777777" w:rsidTr="00BE476E">
        <w:trPr>
          <w:trHeight w:val="1148"/>
        </w:trPr>
        <w:tc>
          <w:tcPr>
            <w:tcW w:w="8636" w:type="dxa"/>
          </w:tcPr>
          <w:p w14:paraId="323EC8E7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Wykonawca oświadcza, iż udzieli gwarancji na zaoferowany przedmiot zamówienia zgodnie z </w:t>
            </w:r>
            <w:r w:rsidR="00CC467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zapisami Załącznika Nr 1.4</w:t>
            </w: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do SWZ, licząc od daty podpisania protokołu dostawy</w:t>
            </w:r>
            <w:r w:rsidR="001607F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na okres:</w:t>
            </w:r>
          </w:p>
          <w:p w14:paraId="4A1FF4A4" w14:textId="2D6EC742" w:rsidR="001607F6" w:rsidRPr="003F449C" w:rsidRDefault="001607F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………………………………………………….</w:t>
            </w:r>
          </w:p>
        </w:tc>
      </w:tr>
      <w:tr w:rsidR="003F449C" w:rsidRPr="003F449C" w14:paraId="0B203B3B" w14:textId="77777777" w:rsidTr="00BE476E">
        <w:tc>
          <w:tcPr>
            <w:tcW w:w="8636" w:type="dxa"/>
          </w:tcPr>
          <w:p w14:paraId="5B774F0B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lastRenderedPageBreak/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06B50" w:rsidRPr="003F449C" w14:paraId="154A8091" w14:textId="77777777" w:rsidTr="00BE476E">
        <w:trPr>
          <w:trHeight w:val="1266"/>
        </w:trPr>
        <w:tc>
          <w:tcPr>
            <w:tcW w:w="8636" w:type="dxa"/>
          </w:tcPr>
          <w:p w14:paraId="6E8CFEED" w14:textId="7CA87721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Uwaga: Okres obowiązywania gwarancji jest jednym z kryteriów oceny ofert . Zgodnie z zapisami </w:t>
            </w:r>
            <w:r w:rsidR="00BE476E"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SWZ, nie może być krótszy niż 36</w:t>
            </w: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miesiące, licząc od daty podpisania protokołu dostawy.</w:t>
            </w:r>
          </w:p>
          <w:p w14:paraId="321CC8A7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6633029B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lang w:eastAsia="pl-PL"/>
        </w:rPr>
      </w:pPr>
    </w:p>
    <w:p w14:paraId="4DF7DC89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5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41C0E1B8" w14:textId="77777777" w:rsidTr="00BE476E">
        <w:trPr>
          <w:trHeight w:val="1148"/>
        </w:trPr>
        <w:tc>
          <w:tcPr>
            <w:tcW w:w="8636" w:type="dxa"/>
          </w:tcPr>
          <w:p w14:paraId="60E18258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Wykonawca oświadcza, iż udzieli gwarancji na zaoferowany przedmiot zamówienia zgodnie z </w:t>
            </w:r>
            <w:r w:rsidR="00CC467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zapisami Załącznika Nr 1.5</w:t>
            </w: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do SWZ, licząc od daty podpisania protokołu dostawy</w:t>
            </w:r>
            <w:r w:rsidR="001607F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na okres:</w:t>
            </w:r>
          </w:p>
          <w:p w14:paraId="38D440A6" w14:textId="37BF3B7E" w:rsidR="001607F6" w:rsidRPr="003F449C" w:rsidRDefault="001607F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…………………………………………….</w:t>
            </w:r>
          </w:p>
        </w:tc>
      </w:tr>
      <w:tr w:rsidR="003F449C" w:rsidRPr="003F449C" w14:paraId="5BF66C91" w14:textId="77777777" w:rsidTr="00BE476E">
        <w:tc>
          <w:tcPr>
            <w:tcW w:w="8636" w:type="dxa"/>
          </w:tcPr>
          <w:p w14:paraId="1FA01947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06B50" w:rsidRPr="003F449C" w14:paraId="2CA381C3" w14:textId="77777777" w:rsidTr="00BE476E">
        <w:trPr>
          <w:trHeight w:val="1266"/>
        </w:trPr>
        <w:tc>
          <w:tcPr>
            <w:tcW w:w="8636" w:type="dxa"/>
          </w:tcPr>
          <w:p w14:paraId="17AFE439" w14:textId="51A96A36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Uwaga: Okres obowiązywania gwarancji jest jednym z kryteriów oceny ofert . Zgodnie z zapisami </w:t>
            </w:r>
            <w:r w:rsidR="00BE476E"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SWZ, nie może być krótszy niż 36</w:t>
            </w: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miesiące, licząc od daty podpisania protokołu dostawy.</w:t>
            </w:r>
          </w:p>
          <w:p w14:paraId="51D3279D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17B5D382" w14:textId="77777777" w:rsidR="00206B50" w:rsidRPr="003F449C" w:rsidRDefault="00206B50" w:rsidP="00206B50">
      <w:pPr>
        <w:pStyle w:val="Akapitzlist"/>
        <w:spacing w:after="0" w:line="276" w:lineRule="auto"/>
        <w:ind w:left="360"/>
        <w:rPr>
          <w:rFonts w:asciiTheme="minorHAnsi" w:hAnsiTheme="minorHAnsi" w:cstheme="minorHAnsi"/>
          <w:lang w:eastAsia="pl-PL"/>
        </w:rPr>
      </w:pPr>
    </w:p>
    <w:p w14:paraId="357FE883" w14:textId="77777777" w:rsidR="00206B50" w:rsidRPr="003F449C" w:rsidRDefault="00206B50" w:rsidP="00206B50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6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4C4F0DC2" w14:textId="77777777" w:rsidTr="00BE476E">
        <w:trPr>
          <w:trHeight w:val="1148"/>
        </w:trPr>
        <w:tc>
          <w:tcPr>
            <w:tcW w:w="8636" w:type="dxa"/>
          </w:tcPr>
          <w:p w14:paraId="48D340B3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Wykonawca oświadcza, iż udzieli gwarancji na zaoferowany przedmiot zamówienia zgodnie z </w:t>
            </w:r>
            <w:r w:rsidR="00CC467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zapisami Załącznika Nr 1.6</w:t>
            </w: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do SWZ, licząc od daty podpisania protokołu dostawy</w:t>
            </w:r>
            <w:r w:rsidR="001607F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na okres:</w:t>
            </w:r>
          </w:p>
          <w:p w14:paraId="0707AB9B" w14:textId="09A490BC" w:rsidR="001607F6" w:rsidRPr="003F449C" w:rsidRDefault="001607F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……………………………………………………..</w:t>
            </w:r>
          </w:p>
        </w:tc>
      </w:tr>
      <w:tr w:rsidR="003F449C" w:rsidRPr="003F449C" w14:paraId="2CE05C45" w14:textId="77777777" w:rsidTr="00BE476E">
        <w:tc>
          <w:tcPr>
            <w:tcW w:w="8636" w:type="dxa"/>
          </w:tcPr>
          <w:p w14:paraId="0FCFAB03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06B50" w:rsidRPr="003F449C" w14:paraId="76BDCCDE" w14:textId="77777777" w:rsidTr="00BE476E">
        <w:trPr>
          <w:trHeight w:val="1266"/>
        </w:trPr>
        <w:tc>
          <w:tcPr>
            <w:tcW w:w="8636" w:type="dxa"/>
          </w:tcPr>
          <w:p w14:paraId="3640962A" w14:textId="01D44C85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Uwaga: Okres obowiązywania gwarancji jest jednym z kryteriów oceny ofert . Zgodnie z zapisami </w:t>
            </w:r>
            <w:r w:rsidR="00BE476E"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SWZ, nie może być krótszy niż 36</w:t>
            </w: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miesiące, licząc od daty podpisania protokołu dostawy.</w:t>
            </w:r>
          </w:p>
          <w:p w14:paraId="66CD8D97" w14:textId="77777777" w:rsidR="00206B50" w:rsidRPr="003F449C" w:rsidRDefault="00206B50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6A6959E1" w14:textId="77777777" w:rsidR="00CC4676" w:rsidRPr="003F449C" w:rsidRDefault="00CC4676" w:rsidP="00CC4676">
      <w:pPr>
        <w:spacing w:after="0"/>
        <w:rPr>
          <w:rFonts w:cstheme="minorHAnsi"/>
          <w:lang w:eastAsia="pl-PL"/>
        </w:rPr>
      </w:pPr>
    </w:p>
    <w:p w14:paraId="66AA090B" w14:textId="77777777" w:rsidR="00CC4676" w:rsidRPr="003F449C" w:rsidRDefault="00CC4676" w:rsidP="00CC4676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7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736820C7" w14:textId="77777777" w:rsidTr="00BE476E">
        <w:trPr>
          <w:trHeight w:val="1148"/>
        </w:trPr>
        <w:tc>
          <w:tcPr>
            <w:tcW w:w="8636" w:type="dxa"/>
          </w:tcPr>
          <w:p w14:paraId="77A86FC0" w14:textId="77777777" w:rsidR="00CC4676" w:rsidRPr="003F449C" w:rsidRDefault="00CC467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lastRenderedPageBreak/>
              <w:t>Wykonawca oświadcza, iż udzieli gwarancji na zaoferowany przedmiot zamówienia zgodnie z zapisami Załącznika Nr 1.7 do SWZ, licząc od daty podpisania protokołu dostawy</w:t>
            </w:r>
            <w:r w:rsidR="001607F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na okres:</w:t>
            </w:r>
          </w:p>
          <w:p w14:paraId="2429D1F3" w14:textId="0B0ACB00" w:rsidR="001607F6" w:rsidRPr="003F449C" w:rsidRDefault="001607F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………………………………………</w:t>
            </w:r>
          </w:p>
        </w:tc>
      </w:tr>
      <w:tr w:rsidR="003F449C" w:rsidRPr="003F449C" w14:paraId="32521744" w14:textId="77777777" w:rsidTr="00BE476E">
        <w:tc>
          <w:tcPr>
            <w:tcW w:w="8636" w:type="dxa"/>
          </w:tcPr>
          <w:p w14:paraId="7CBE79C3" w14:textId="77777777" w:rsidR="00CC4676" w:rsidRPr="003F449C" w:rsidRDefault="00CC467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607F6" w:rsidRPr="003F449C" w14:paraId="54CD00BA" w14:textId="77777777" w:rsidTr="00BE476E">
        <w:tc>
          <w:tcPr>
            <w:tcW w:w="8636" w:type="dxa"/>
          </w:tcPr>
          <w:p w14:paraId="4BAD2AB4" w14:textId="7766F3E6" w:rsidR="001607F6" w:rsidRPr="003F449C" w:rsidRDefault="001607F6" w:rsidP="001607F6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Okres obowiązywania gwarancji jest jednym z kryteriów oceny ofert . Zgodnie z zapisami SWZ, nie może być krótszy niż 36 miesięcy, licząc od daty podpisania protokołu dostawy.</w:t>
            </w:r>
          </w:p>
          <w:p w14:paraId="4972D11C" w14:textId="4D4C0B1D" w:rsidR="001607F6" w:rsidRPr="003F449C" w:rsidRDefault="001607F6" w:rsidP="001607F6">
            <w:pPr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70EC0CFF" w14:textId="77777777" w:rsidR="00CC4676" w:rsidRPr="003F449C" w:rsidRDefault="00CC4676" w:rsidP="00DB7F16">
      <w:pPr>
        <w:spacing w:after="0"/>
        <w:rPr>
          <w:rFonts w:cstheme="minorHAnsi"/>
          <w:lang w:eastAsia="pl-PL"/>
        </w:rPr>
      </w:pPr>
    </w:p>
    <w:p w14:paraId="2ABB96BD" w14:textId="77777777" w:rsidR="00CC4676" w:rsidRPr="003F449C" w:rsidRDefault="00CC4676" w:rsidP="00CC4676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8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063CF4DF" w14:textId="77777777" w:rsidTr="00BE476E">
        <w:trPr>
          <w:trHeight w:val="1148"/>
        </w:trPr>
        <w:tc>
          <w:tcPr>
            <w:tcW w:w="8636" w:type="dxa"/>
          </w:tcPr>
          <w:p w14:paraId="43BF1A6C" w14:textId="77777777" w:rsidR="00CC4676" w:rsidRPr="003F449C" w:rsidRDefault="00CC467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Wykonawca oświadcza, iż udzieli gwarancji na zaoferowany przedmiot zamówienia zgodnie z zapisami Załącznika Nr 1.8 do SWZ, licząc od daty podpisania protokołu dostawy</w:t>
            </w:r>
            <w:r w:rsidR="00DB7F16"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 na okres:</w:t>
            </w:r>
          </w:p>
          <w:p w14:paraId="79928D20" w14:textId="11C7CA5F" w:rsidR="00DB7F16" w:rsidRPr="003F449C" w:rsidRDefault="00DB7F1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…………………………………………………..</w:t>
            </w:r>
          </w:p>
        </w:tc>
      </w:tr>
      <w:tr w:rsidR="003F449C" w:rsidRPr="003F449C" w14:paraId="45E9805B" w14:textId="77777777" w:rsidTr="00BE476E">
        <w:tc>
          <w:tcPr>
            <w:tcW w:w="8636" w:type="dxa"/>
          </w:tcPr>
          <w:p w14:paraId="6B8AC662" w14:textId="77777777" w:rsidR="00CC4676" w:rsidRPr="003F449C" w:rsidRDefault="00CC467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B7F16" w:rsidRPr="003F449C" w14:paraId="29AE9FD2" w14:textId="77777777" w:rsidTr="00BE476E">
        <w:tc>
          <w:tcPr>
            <w:tcW w:w="8636" w:type="dxa"/>
          </w:tcPr>
          <w:p w14:paraId="10202993" w14:textId="187D4A5D" w:rsidR="00DB7F16" w:rsidRPr="003F449C" w:rsidRDefault="00DB7F16" w:rsidP="00DB7F16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Uwaga: Okres obowiązywania gwarancji jest jednym z kryteriów oceny ofert . Zgodnie z zapisami </w:t>
            </w:r>
            <w:r w:rsidR="00BE476E"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SWZ, nie może być krótszy niż 36</w:t>
            </w: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miesiące, licząc od daty podpisania protokołu dostawy.</w:t>
            </w:r>
          </w:p>
          <w:p w14:paraId="5D0F2942" w14:textId="3CE7AB91" w:rsidR="00DB7F16" w:rsidRPr="003F449C" w:rsidRDefault="00DB7F16" w:rsidP="00DB7F16">
            <w:pPr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57670C7B" w14:textId="2756BDB3" w:rsidR="00DB7F16" w:rsidRPr="003F449C" w:rsidRDefault="00DB7F16" w:rsidP="00DB7F16">
      <w:pPr>
        <w:spacing w:after="0"/>
        <w:rPr>
          <w:rFonts w:eastAsia="Calibri" w:cstheme="minorHAnsi"/>
          <w:i/>
          <w:lang w:eastAsia="pl-PL"/>
        </w:rPr>
      </w:pPr>
    </w:p>
    <w:p w14:paraId="311D3614" w14:textId="56246D85" w:rsidR="00DB7F16" w:rsidRPr="003F449C" w:rsidRDefault="00DB7F16" w:rsidP="00DB7F16">
      <w:pPr>
        <w:pStyle w:val="Akapitzlist"/>
        <w:spacing w:after="0"/>
        <w:ind w:left="360"/>
        <w:rPr>
          <w:rFonts w:asciiTheme="minorHAnsi" w:eastAsia="Times New Roman" w:hAnsiTheme="minorHAnsi" w:cstheme="minorHAnsi"/>
          <w:b/>
          <w:lang w:eastAsia="pl-PL"/>
        </w:rPr>
      </w:pPr>
      <w:r w:rsidRPr="003F449C">
        <w:rPr>
          <w:rFonts w:asciiTheme="minorHAnsi" w:eastAsia="Times New Roman" w:hAnsiTheme="minorHAnsi" w:cstheme="minorHAnsi"/>
          <w:b/>
          <w:lang w:eastAsia="pl-PL"/>
        </w:rPr>
        <w:t>Dot. Pakietu Nr 9</w:t>
      </w:r>
    </w:p>
    <w:tbl>
      <w:tblPr>
        <w:tblStyle w:val="Tabela-Siatka"/>
        <w:tblW w:w="0" w:type="auto"/>
        <w:tblInd w:w="426" w:type="dxa"/>
        <w:tblLook w:val="04A0" w:firstRow="1" w:lastRow="0" w:firstColumn="1" w:lastColumn="0" w:noHBand="0" w:noVBand="1"/>
      </w:tblPr>
      <w:tblGrid>
        <w:gridCol w:w="8636"/>
      </w:tblGrid>
      <w:tr w:rsidR="003F449C" w:rsidRPr="003F449C" w14:paraId="11D674DC" w14:textId="77777777" w:rsidTr="00BE476E">
        <w:trPr>
          <w:trHeight w:val="1148"/>
        </w:trPr>
        <w:tc>
          <w:tcPr>
            <w:tcW w:w="8636" w:type="dxa"/>
          </w:tcPr>
          <w:p w14:paraId="48B07DA0" w14:textId="321C3AE6" w:rsidR="00DB7F16" w:rsidRPr="003F449C" w:rsidRDefault="00DB7F1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Wykonawca oświadcza, iż udzieli gwarancji na zaoferowany przedmiot zamówienia zgodnie z zapisami Załącznika Nr 1.9 do SWZ, licząc od daty podpisania protokołu dostawy na okres:</w:t>
            </w:r>
          </w:p>
          <w:p w14:paraId="35D0443C" w14:textId="77777777" w:rsidR="00DB7F16" w:rsidRPr="003F449C" w:rsidRDefault="00DB7F1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>…………………………………………………..</w:t>
            </w:r>
          </w:p>
        </w:tc>
      </w:tr>
      <w:tr w:rsidR="003F449C" w:rsidRPr="003F449C" w14:paraId="265EC818" w14:textId="77777777" w:rsidTr="00BE476E">
        <w:tc>
          <w:tcPr>
            <w:tcW w:w="8636" w:type="dxa"/>
          </w:tcPr>
          <w:p w14:paraId="6B4DE533" w14:textId="77777777" w:rsidR="00DB7F16" w:rsidRPr="003F449C" w:rsidRDefault="00DB7F16" w:rsidP="00BE476E">
            <w:pPr>
              <w:jc w:val="both"/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Cs/>
                <w:iCs/>
                <w:sz w:val="24"/>
                <w:szCs w:val="24"/>
              </w:rPr>
              <w:t xml:space="preserve">Ponadto Wykonawca oświadcza, iż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zgłoszenia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 (dot. awarii sprzętu)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będą dokonywane przez jednostki sądownictwa telefonicznie pod nr 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…….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……. lub za pomocą poczty elektronicznej 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 xml:space="preserve">………………………………… 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lub portalu internetowego…………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…………………</w:t>
            </w:r>
            <w:r w:rsidRPr="003F449C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….., a obsługa zgłoszeń będzie się odbywać w języku polskim</w:t>
            </w:r>
            <w:r w:rsidRPr="003F449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B7F16" w:rsidRPr="003F449C" w14:paraId="3027E53E" w14:textId="77777777" w:rsidTr="00BE476E">
        <w:tc>
          <w:tcPr>
            <w:tcW w:w="8636" w:type="dxa"/>
          </w:tcPr>
          <w:p w14:paraId="1D2F1038" w14:textId="1622606A" w:rsidR="00DB7F16" w:rsidRPr="003F449C" w:rsidRDefault="00DB7F16" w:rsidP="00BE476E">
            <w:pPr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Okres obowiązywania gwarancji jest jednym z kryteriów oceny ofert . Zgodnie z zapisami SWZ, nie m</w:t>
            </w:r>
            <w:r w:rsidR="00BE476E"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oże być krótszy niż 36</w:t>
            </w: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 xml:space="preserve"> miesiące, licząc od daty podpisania protokołu dostawy.</w:t>
            </w:r>
          </w:p>
          <w:p w14:paraId="318E0378" w14:textId="77777777" w:rsidR="00DB7F16" w:rsidRPr="003F449C" w:rsidRDefault="00DB7F16" w:rsidP="00BE476E">
            <w:pPr>
              <w:jc w:val="both"/>
              <w:rPr>
                <w:rFonts w:cstheme="minorHAnsi"/>
                <w:bCs/>
                <w:iCs/>
                <w:sz w:val="24"/>
                <w:szCs w:val="24"/>
              </w:rPr>
            </w:pPr>
            <w:r w:rsidRPr="003F449C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Uwaga: W przypadku nie wybrania  przez Wykonawcę żadnej z opcji Zamawiający przyjmie, iż Wykonawca udziela gwarancję na okres zgodny z wymaganiami minimalnymi Zamawiającego. W takim przypadku w przedmiotowym kryterium Wykonawca otrzyma 0 pkt.</w:t>
            </w:r>
          </w:p>
        </w:tc>
      </w:tr>
    </w:tbl>
    <w:p w14:paraId="45B84EE6" w14:textId="000C44C1" w:rsidR="00DB7F16" w:rsidRPr="003F449C" w:rsidRDefault="00DB7F16" w:rsidP="00DB7F16">
      <w:pPr>
        <w:spacing w:after="0"/>
        <w:rPr>
          <w:rFonts w:eastAsia="Calibri" w:cstheme="minorHAnsi"/>
          <w:i/>
          <w:lang w:eastAsia="pl-PL"/>
        </w:rPr>
      </w:pPr>
    </w:p>
    <w:p w14:paraId="3C35F4B8" w14:textId="61117609" w:rsidR="008D0CE9" w:rsidRPr="003F449C" w:rsidRDefault="00352CA3" w:rsidP="00BE476E">
      <w:pPr>
        <w:pStyle w:val="Akapitzlist"/>
        <w:numPr>
          <w:ilvl w:val="0"/>
          <w:numId w:val="11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lang w:eastAsia="pl-PL"/>
        </w:rPr>
        <w:t xml:space="preserve">Wykonawca oświadcza, że </w:t>
      </w:r>
      <w:r w:rsidR="005663BC" w:rsidRPr="003F449C">
        <w:rPr>
          <w:rFonts w:asciiTheme="minorHAnsi" w:hAnsiTheme="minorHAnsi" w:cstheme="minorHAnsi"/>
          <w:lang w:eastAsia="pl-PL"/>
        </w:rPr>
        <w:t>zamówienie wykona</w:t>
      </w:r>
      <w:r w:rsidR="008D0CE9" w:rsidRPr="003F449C">
        <w:rPr>
          <w:rFonts w:asciiTheme="minorHAnsi" w:hAnsiTheme="minorHAnsi" w:cstheme="minorHAnsi"/>
          <w:lang w:eastAsia="pl-PL"/>
        </w:rPr>
        <w:t>:</w:t>
      </w:r>
    </w:p>
    <w:p w14:paraId="7CFA0644" w14:textId="77777777" w:rsidR="00136535" w:rsidRPr="003F449C" w:rsidRDefault="005663BC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u w:val="single"/>
          <w:lang w:eastAsia="pl-PL"/>
        </w:rPr>
        <w:t>w zakresie Pakietu nr 1:</w:t>
      </w:r>
    </w:p>
    <w:p w14:paraId="1ECF4D3A" w14:textId="77777777" w:rsidR="00020F8D" w:rsidRPr="003F449C" w:rsidRDefault="00020F8D" w:rsidP="00F4079D">
      <w:pPr>
        <w:numPr>
          <w:ilvl w:val="1"/>
          <w:numId w:val="7"/>
        </w:numPr>
        <w:tabs>
          <w:tab w:val="left" w:pos="1276"/>
        </w:tabs>
        <w:spacing w:after="0"/>
        <w:ind w:left="993" w:firstLine="0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 xml:space="preserve">samodzielnie, </w:t>
      </w:r>
    </w:p>
    <w:p w14:paraId="11D25A8D" w14:textId="77777777" w:rsidR="00020F8D" w:rsidRPr="003F449C" w:rsidRDefault="00020F8D" w:rsidP="00F4079D">
      <w:pPr>
        <w:numPr>
          <w:ilvl w:val="1"/>
          <w:numId w:val="7"/>
        </w:numPr>
        <w:tabs>
          <w:tab w:val="left" w:pos="1276"/>
        </w:tabs>
        <w:spacing w:after="0"/>
        <w:ind w:left="993" w:firstLine="0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59D1A503" w14:textId="77777777" w:rsidTr="008261E3">
        <w:trPr>
          <w:trHeight w:val="1032"/>
          <w:jc w:val="center"/>
        </w:trPr>
        <w:tc>
          <w:tcPr>
            <w:tcW w:w="570" w:type="dxa"/>
            <w:vAlign w:val="center"/>
          </w:tcPr>
          <w:p w14:paraId="4DE89AB4" w14:textId="77777777" w:rsidR="008261E3" w:rsidRPr="003F449C" w:rsidRDefault="008261E3" w:rsidP="00F4079D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6F83D02B" w14:textId="77777777" w:rsidR="008261E3" w:rsidRPr="003F449C" w:rsidRDefault="008261E3" w:rsidP="00F4079D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2ED5E73A" w14:textId="77777777" w:rsidR="008261E3" w:rsidRPr="003F449C" w:rsidRDefault="008261E3" w:rsidP="00F4079D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5F145B3C" w14:textId="77777777" w:rsidR="008261E3" w:rsidRPr="003F449C" w:rsidRDefault="008261E3" w:rsidP="00F4079D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2AFCEB5C" w14:textId="77777777" w:rsidR="007E72DB" w:rsidRPr="003F449C" w:rsidRDefault="008261E3" w:rsidP="00F4079D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43DDE4BD" w14:textId="77777777" w:rsidR="008261E3" w:rsidRPr="003F449C" w:rsidRDefault="008261E3" w:rsidP="00F4079D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329D08F8" w14:textId="77777777" w:rsidR="008261E3" w:rsidRPr="003F449C" w:rsidRDefault="008261E3" w:rsidP="00F4079D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4D6DD18F" w14:textId="77777777" w:rsidR="008261E3" w:rsidRPr="003F449C" w:rsidRDefault="008261E3" w:rsidP="00F4079D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090D2F06" w14:textId="77777777" w:rsidR="008261E3" w:rsidRPr="003F449C" w:rsidRDefault="008261E3" w:rsidP="00F4079D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F4079D" w:rsidRPr="003F449C" w14:paraId="5698D4E5" w14:textId="77777777" w:rsidTr="008261E3">
        <w:trPr>
          <w:trHeight w:val="1032"/>
          <w:jc w:val="center"/>
        </w:trPr>
        <w:tc>
          <w:tcPr>
            <w:tcW w:w="570" w:type="dxa"/>
            <w:vAlign w:val="center"/>
          </w:tcPr>
          <w:p w14:paraId="5AB447E5" w14:textId="77777777" w:rsidR="008261E3" w:rsidRPr="003F449C" w:rsidRDefault="008261E3" w:rsidP="00F4079D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5136F3EF" w14:textId="77777777" w:rsidR="008261E3" w:rsidRPr="003F449C" w:rsidRDefault="008261E3" w:rsidP="00F4079D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4438E633" w14:textId="77777777" w:rsidR="008261E3" w:rsidRPr="003F449C" w:rsidRDefault="008261E3" w:rsidP="00F4079D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55E40C37" w14:textId="77777777" w:rsidR="008261E3" w:rsidRPr="003F449C" w:rsidRDefault="008261E3" w:rsidP="00F4079D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28B58415" w14:textId="77777777" w:rsidR="008261E3" w:rsidRPr="003F449C" w:rsidRDefault="008261E3" w:rsidP="00F4079D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</w:tbl>
    <w:p w14:paraId="402C4908" w14:textId="77777777" w:rsidR="008D0CE9" w:rsidRPr="003F449C" w:rsidRDefault="008D0CE9" w:rsidP="008D0CE9">
      <w:pPr>
        <w:tabs>
          <w:tab w:val="left" w:pos="1276"/>
        </w:tabs>
        <w:spacing w:after="0"/>
        <w:contextualSpacing/>
        <w:rPr>
          <w:rFonts w:eastAsia="Calibri" w:cstheme="minorHAnsi"/>
          <w:lang w:eastAsia="pl-PL"/>
        </w:rPr>
      </w:pPr>
    </w:p>
    <w:p w14:paraId="7DFA8AB3" w14:textId="77777777" w:rsidR="008D0CE9" w:rsidRPr="003F449C" w:rsidRDefault="008D0CE9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u w:val="single"/>
          <w:lang w:eastAsia="pl-PL"/>
        </w:rPr>
        <w:t>w zakresie Pakietu nr 2:</w:t>
      </w:r>
    </w:p>
    <w:p w14:paraId="0FA7EA38" w14:textId="509F12CB" w:rsidR="008D0CE9" w:rsidRPr="003F449C" w:rsidRDefault="008D0CE9" w:rsidP="005A0431">
      <w:pPr>
        <w:pStyle w:val="Akapitzlist"/>
        <w:numPr>
          <w:ilvl w:val="0"/>
          <w:numId w:val="15"/>
        </w:numPr>
        <w:tabs>
          <w:tab w:val="left" w:pos="1276"/>
        </w:tabs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 xml:space="preserve">samodzielnie, </w:t>
      </w:r>
    </w:p>
    <w:p w14:paraId="37D11D1E" w14:textId="77777777" w:rsidR="008D0CE9" w:rsidRPr="003F449C" w:rsidRDefault="008D0CE9" w:rsidP="005A0431">
      <w:pPr>
        <w:pStyle w:val="Akapitzlist"/>
        <w:numPr>
          <w:ilvl w:val="0"/>
          <w:numId w:val="15"/>
        </w:numPr>
        <w:tabs>
          <w:tab w:val="left" w:pos="1276"/>
        </w:tabs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25C57AED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6C56D945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5ADA0FF2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7AA295B2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4A55C540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577CFE31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713084C0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6D61A99E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56B4F394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76F1653B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8D0CE9" w:rsidRPr="003F449C" w14:paraId="3FFB73E6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24099E8E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201479DD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4C93E9AD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61787C3E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66435407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</w:tbl>
    <w:p w14:paraId="2C9A12DA" w14:textId="77777777" w:rsidR="008D0CE9" w:rsidRPr="003F449C" w:rsidRDefault="008D0CE9" w:rsidP="008D0CE9">
      <w:pPr>
        <w:tabs>
          <w:tab w:val="left" w:pos="1276"/>
        </w:tabs>
        <w:spacing w:after="0"/>
        <w:ind w:left="993"/>
        <w:contextualSpacing/>
        <w:rPr>
          <w:rFonts w:eastAsia="Calibri" w:cstheme="minorHAnsi"/>
          <w:lang w:eastAsia="pl-PL"/>
        </w:rPr>
      </w:pPr>
    </w:p>
    <w:p w14:paraId="2DD1F5EF" w14:textId="77777777" w:rsidR="008D0CE9" w:rsidRPr="003F449C" w:rsidRDefault="008D0CE9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u w:val="single"/>
          <w:lang w:eastAsia="pl-PL"/>
        </w:rPr>
        <w:t>w zakresie Pakietu nr 3:</w:t>
      </w:r>
    </w:p>
    <w:p w14:paraId="6AD4A943" w14:textId="5DA073C2" w:rsidR="008D0CE9" w:rsidRPr="003F449C" w:rsidRDefault="008D0CE9" w:rsidP="005A0431">
      <w:pPr>
        <w:pStyle w:val="Akapitzlist"/>
        <w:numPr>
          <w:ilvl w:val="0"/>
          <w:numId w:val="16"/>
        </w:numPr>
        <w:tabs>
          <w:tab w:val="left" w:pos="1276"/>
        </w:tabs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 xml:space="preserve">samodzielnie, </w:t>
      </w:r>
    </w:p>
    <w:p w14:paraId="7B6E6E91" w14:textId="77777777" w:rsidR="008D0CE9" w:rsidRPr="003F449C" w:rsidRDefault="008D0CE9" w:rsidP="005A0431">
      <w:pPr>
        <w:pStyle w:val="Akapitzlist"/>
        <w:numPr>
          <w:ilvl w:val="0"/>
          <w:numId w:val="16"/>
        </w:numPr>
        <w:tabs>
          <w:tab w:val="left" w:pos="1276"/>
        </w:tabs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4E4311D7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56949AFF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1E0B1F40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2BBAA255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31F266AE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3B59E5D9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02D377FF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05AF3407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2D6BA17A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151E80E2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8D0CE9" w:rsidRPr="003F449C" w14:paraId="0C09F44D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7E103BFB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4FDA10A8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7BBDDC43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3DB7F15F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54B3AD3E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</w:tbl>
    <w:p w14:paraId="74EDDA1A" w14:textId="77777777" w:rsidR="008D0CE9" w:rsidRPr="003F449C" w:rsidRDefault="008D0CE9" w:rsidP="008D0CE9">
      <w:pPr>
        <w:tabs>
          <w:tab w:val="left" w:pos="1276"/>
        </w:tabs>
        <w:spacing w:after="0"/>
        <w:ind w:left="993"/>
        <w:contextualSpacing/>
        <w:rPr>
          <w:rFonts w:eastAsia="Calibri" w:cstheme="minorHAnsi"/>
          <w:lang w:eastAsia="pl-PL"/>
        </w:rPr>
      </w:pPr>
    </w:p>
    <w:p w14:paraId="63D5171F" w14:textId="77777777" w:rsidR="008D0CE9" w:rsidRPr="003F449C" w:rsidRDefault="008D0CE9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u w:val="single"/>
          <w:lang w:eastAsia="pl-PL"/>
        </w:rPr>
        <w:t>w zakresie Pakietu nr 4:</w:t>
      </w:r>
    </w:p>
    <w:p w14:paraId="00E4EDE3" w14:textId="77777777" w:rsidR="008D0CE9" w:rsidRPr="003F449C" w:rsidRDefault="008D0CE9" w:rsidP="005A0431">
      <w:pPr>
        <w:numPr>
          <w:ilvl w:val="1"/>
          <w:numId w:val="15"/>
        </w:numPr>
        <w:tabs>
          <w:tab w:val="left" w:pos="1276"/>
        </w:tabs>
        <w:spacing w:after="0"/>
        <w:ind w:left="993" w:firstLine="0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 xml:space="preserve">samodzielnie, </w:t>
      </w:r>
    </w:p>
    <w:p w14:paraId="6986C6F9" w14:textId="77777777" w:rsidR="008D0CE9" w:rsidRPr="003F449C" w:rsidRDefault="008D0CE9" w:rsidP="005A0431">
      <w:pPr>
        <w:numPr>
          <w:ilvl w:val="1"/>
          <w:numId w:val="15"/>
        </w:numPr>
        <w:tabs>
          <w:tab w:val="left" w:pos="1276"/>
        </w:tabs>
        <w:spacing w:after="0"/>
        <w:ind w:left="993" w:firstLine="0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704386DB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728C306C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072A8F1B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06C0B9A2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2A9E1F85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0F2BF67B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249B72E6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7A93AD74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0E723B6C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4F5E5083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8D0CE9" w:rsidRPr="003F449C" w14:paraId="4E8A13EF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69997485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3F1800FC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16EAA841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43457DE2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5BFB30C0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</w:tbl>
    <w:p w14:paraId="222B9E07" w14:textId="77777777" w:rsidR="008D0CE9" w:rsidRPr="003F449C" w:rsidRDefault="008D0CE9" w:rsidP="008D0CE9">
      <w:pPr>
        <w:tabs>
          <w:tab w:val="left" w:pos="1276"/>
        </w:tabs>
        <w:spacing w:after="0"/>
        <w:ind w:left="993"/>
        <w:contextualSpacing/>
        <w:rPr>
          <w:rFonts w:eastAsia="Calibri" w:cstheme="minorHAnsi"/>
          <w:lang w:eastAsia="pl-PL"/>
        </w:rPr>
      </w:pPr>
    </w:p>
    <w:p w14:paraId="7E5A4316" w14:textId="77777777" w:rsidR="008D0CE9" w:rsidRPr="003F449C" w:rsidRDefault="008D0CE9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u w:val="single"/>
          <w:lang w:eastAsia="pl-PL"/>
        </w:rPr>
        <w:t>w zakresie Pakietu nr 5:</w:t>
      </w:r>
    </w:p>
    <w:p w14:paraId="67CCAD4F" w14:textId="77777777" w:rsidR="008D0CE9" w:rsidRPr="003F449C" w:rsidRDefault="008D0CE9" w:rsidP="005A0431">
      <w:pPr>
        <w:numPr>
          <w:ilvl w:val="0"/>
          <w:numId w:val="17"/>
        </w:numPr>
        <w:tabs>
          <w:tab w:val="left" w:pos="1276"/>
        </w:tabs>
        <w:spacing w:after="0"/>
        <w:ind w:left="1560" w:hanging="284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 xml:space="preserve">samodzielnie, </w:t>
      </w:r>
    </w:p>
    <w:p w14:paraId="32219587" w14:textId="77777777" w:rsidR="008D0CE9" w:rsidRPr="003F449C" w:rsidRDefault="008D0CE9" w:rsidP="005A0431">
      <w:pPr>
        <w:numPr>
          <w:ilvl w:val="0"/>
          <w:numId w:val="17"/>
        </w:numPr>
        <w:tabs>
          <w:tab w:val="left" w:pos="1276"/>
        </w:tabs>
        <w:spacing w:after="0"/>
        <w:ind w:left="1560" w:hanging="284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11FA536D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4D72301D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30AC9ABC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68B8DBBC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16D2B967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2D1F72CB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2A83AF70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18EE1F6D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023853DF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45F63920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8D0CE9" w:rsidRPr="003F449C" w14:paraId="4B9D3BA0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4B5F3C10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1F9005E2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733E814C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3FF3246A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6DC8CE3F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</w:tbl>
    <w:p w14:paraId="6A0542F6" w14:textId="77777777" w:rsidR="008D0CE9" w:rsidRPr="003F449C" w:rsidRDefault="008D0CE9" w:rsidP="008D0CE9">
      <w:pPr>
        <w:tabs>
          <w:tab w:val="left" w:pos="1276"/>
        </w:tabs>
        <w:spacing w:after="0"/>
        <w:ind w:left="993"/>
        <w:contextualSpacing/>
        <w:rPr>
          <w:rFonts w:eastAsia="Calibri" w:cstheme="minorHAnsi"/>
          <w:lang w:eastAsia="pl-PL"/>
        </w:rPr>
      </w:pPr>
    </w:p>
    <w:p w14:paraId="66E6CF66" w14:textId="77777777" w:rsidR="008D0CE9" w:rsidRPr="003F449C" w:rsidRDefault="008D0CE9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u w:val="single"/>
          <w:lang w:eastAsia="pl-PL"/>
        </w:rPr>
        <w:t>w zakresie Pakietu nr 6:</w:t>
      </w:r>
    </w:p>
    <w:p w14:paraId="3FAF7BCF" w14:textId="3D514CFA" w:rsidR="008D0CE9" w:rsidRPr="003F449C" w:rsidRDefault="008D0CE9" w:rsidP="005A0431">
      <w:pPr>
        <w:pStyle w:val="Akapitzlist"/>
        <w:numPr>
          <w:ilvl w:val="0"/>
          <w:numId w:val="18"/>
        </w:numPr>
        <w:tabs>
          <w:tab w:val="left" w:pos="1276"/>
        </w:tabs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 xml:space="preserve">samodzielnie, </w:t>
      </w:r>
    </w:p>
    <w:p w14:paraId="4A2D826D" w14:textId="77777777" w:rsidR="008D0CE9" w:rsidRPr="003F449C" w:rsidRDefault="008D0CE9" w:rsidP="005A0431">
      <w:pPr>
        <w:numPr>
          <w:ilvl w:val="0"/>
          <w:numId w:val="18"/>
        </w:numPr>
        <w:tabs>
          <w:tab w:val="left" w:pos="1276"/>
        </w:tabs>
        <w:spacing w:after="0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46FF26FC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4EF15B59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1C4A57AD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6B12425D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3688E4AB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3CB949C4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2B4FAF48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2B043726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5BC4660C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188BD1DF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8D0CE9" w:rsidRPr="003F449C" w14:paraId="49079A07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45877C9F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79C4A8E3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08901776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1AE0BB3F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3A7C2E43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</w:tbl>
    <w:p w14:paraId="43ACE8A4" w14:textId="77777777" w:rsidR="008D0CE9" w:rsidRPr="003F449C" w:rsidRDefault="008D0CE9" w:rsidP="008D0CE9">
      <w:pPr>
        <w:tabs>
          <w:tab w:val="left" w:pos="1276"/>
        </w:tabs>
        <w:spacing w:after="0"/>
        <w:ind w:left="993"/>
        <w:contextualSpacing/>
        <w:rPr>
          <w:rFonts w:eastAsia="Calibri" w:cstheme="minorHAnsi"/>
          <w:lang w:eastAsia="pl-PL"/>
        </w:rPr>
      </w:pPr>
    </w:p>
    <w:p w14:paraId="5B65BD35" w14:textId="77777777" w:rsidR="008D0CE9" w:rsidRPr="003F449C" w:rsidRDefault="008D0CE9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u w:val="single"/>
          <w:lang w:eastAsia="pl-PL"/>
        </w:rPr>
        <w:t>w zakresie Pakietu nr 7:</w:t>
      </w:r>
    </w:p>
    <w:p w14:paraId="69188E17" w14:textId="34A4E80F" w:rsidR="008D0CE9" w:rsidRPr="003F449C" w:rsidRDefault="008D0CE9" w:rsidP="005A0431">
      <w:pPr>
        <w:pStyle w:val="Akapitzlist"/>
        <w:numPr>
          <w:ilvl w:val="0"/>
          <w:numId w:val="19"/>
        </w:numPr>
        <w:tabs>
          <w:tab w:val="left" w:pos="1276"/>
        </w:tabs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 xml:space="preserve">samodzielnie, </w:t>
      </w:r>
    </w:p>
    <w:p w14:paraId="6E100183" w14:textId="77777777" w:rsidR="008D0CE9" w:rsidRPr="003F449C" w:rsidRDefault="008D0CE9" w:rsidP="005A0431">
      <w:pPr>
        <w:numPr>
          <w:ilvl w:val="0"/>
          <w:numId w:val="19"/>
        </w:numPr>
        <w:tabs>
          <w:tab w:val="left" w:pos="1276"/>
        </w:tabs>
        <w:spacing w:after="0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0CAD76FE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7716F3C6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4692F66E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0F04AB69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41309FA1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0168BE15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2A50CFE5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79445ABB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4E59BBC5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63855226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8D0CE9" w:rsidRPr="003F449C" w14:paraId="32BA1A80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75BA930F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11A8ADC6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0F1F3A35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3C08BC5A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362E8BE8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</w:tbl>
    <w:p w14:paraId="28976476" w14:textId="77777777" w:rsidR="008D0CE9" w:rsidRPr="003F449C" w:rsidRDefault="008D0CE9" w:rsidP="008D0CE9">
      <w:pPr>
        <w:tabs>
          <w:tab w:val="left" w:pos="1276"/>
        </w:tabs>
        <w:spacing w:after="0"/>
        <w:ind w:left="993"/>
        <w:contextualSpacing/>
        <w:rPr>
          <w:rFonts w:eastAsia="Calibri" w:cstheme="minorHAnsi"/>
          <w:lang w:eastAsia="pl-PL"/>
        </w:rPr>
      </w:pPr>
    </w:p>
    <w:p w14:paraId="52F5D30A" w14:textId="77777777" w:rsidR="008D0CE9" w:rsidRPr="003F449C" w:rsidRDefault="008D0CE9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bookmarkStart w:id="0" w:name="_Hlk173077078"/>
      <w:r w:rsidRPr="003F449C">
        <w:rPr>
          <w:rFonts w:asciiTheme="minorHAnsi" w:hAnsiTheme="minorHAnsi" w:cstheme="minorHAnsi"/>
          <w:u w:val="single"/>
          <w:lang w:eastAsia="pl-PL"/>
        </w:rPr>
        <w:t>w zakresie Pakietu nr 8:</w:t>
      </w:r>
    </w:p>
    <w:p w14:paraId="3BAE0E1C" w14:textId="5F8482FC" w:rsidR="008D0CE9" w:rsidRPr="003F449C" w:rsidRDefault="008D0CE9" w:rsidP="005A0431">
      <w:pPr>
        <w:pStyle w:val="Akapitzlist"/>
        <w:numPr>
          <w:ilvl w:val="0"/>
          <w:numId w:val="20"/>
        </w:numPr>
        <w:tabs>
          <w:tab w:val="left" w:pos="1276"/>
        </w:tabs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 xml:space="preserve">samodzielnie, </w:t>
      </w:r>
    </w:p>
    <w:p w14:paraId="1F601C18" w14:textId="77777777" w:rsidR="008D0CE9" w:rsidRPr="003F449C" w:rsidRDefault="008D0CE9" w:rsidP="005A0431">
      <w:pPr>
        <w:numPr>
          <w:ilvl w:val="0"/>
          <w:numId w:val="20"/>
        </w:numPr>
        <w:tabs>
          <w:tab w:val="left" w:pos="1276"/>
        </w:tabs>
        <w:spacing w:after="0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27900979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452288FA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58EDCADE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358C7DA4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69BCD1FF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0BD1002D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6C007E56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69FB87B9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7192C65B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26D07E75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8D0CE9" w:rsidRPr="003F449C" w14:paraId="2A013934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5BC83EEC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2C22C704" w14:textId="77777777" w:rsidR="008D0CE9" w:rsidRPr="003F449C" w:rsidRDefault="008D0CE9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4D39B1C7" w14:textId="77777777" w:rsidR="008D0CE9" w:rsidRPr="003F449C" w:rsidRDefault="008D0CE9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39660A84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1AAE4106" w14:textId="77777777" w:rsidR="008D0CE9" w:rsidRPr="003F449C" w:rsidRDefault="008D0CE9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  <w:bookmarkEnd w:id="0"/>
    </w:tbl>
    <w:p w14:paraId="0BFC584F" w14:textId="77777777" w:rsidR="008D0CE9" w:rsidRPr="003F449C" w:rsidRDefault="008D0CE9" w:rsidP="008D0CE9">
      <w:pPr>
        <w:tabs>
          <w:tab w:val="left" w:pos="1276"/>
        </w:tabs>
        <w:spacing w:after="0"/>
        <w:ind w:left="993"/>
        <w:contextualSpacing/>
        <w:rPr>
          <w:rFonts w:eastAsia="Calibri" w:cstheme="minorHAnsi"/>
          <w:lang w:eastAsia="pl-PL"/>
        </w:rPr>
      </w:pPr>
    </w:p>
    <w:p w14:paraId="1984EDA4" w14:textId="2483A9B9" w:rsidR="001D5AA1" w:rsidRPr="003F449C" w:rsidRDefault="001D5AA1" w:rsidP="005A0431">
      <w:pPr>
        <w:pStyle w:val="Akapitzlist"/>
        <w:numPr>
          <w:ilvl w:val="0"/>
          <w:numId w:val="13"/>
        </w:numPr>
        <w:spacing w:after="0" w:line="276" w:lineRule="auto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u w:val="single"/>
          <w:lang w:eastAsia="pl-PL"/>
        </w:rPr>
        <w:t>w zakresie Pakietu nr 9:</w:t>
      </w:r>
    </w:p>
    <w:p w14:paraId="1B9D6B85" w14:textId="0A087073" w:rsidR="001D5AA1" w:rsidRPr="003F449C" w:rsidRDefault="001D5AA1" w:rsidP="005A0431">
      <w:pPr>
        <w:pStyle w:val="Akapitzlist"/>
        <w:numPr>
          <w:ilvl w:val="0"/>
          <w:numId w:val="21"/>
        </w:numPr>
        <w:tabs>
          <w:tab w:val="left" w:pos="1276"/>
        </w:tabs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 xml:space="preserve">samodzielnie, </w:t>
      </w:r>
    </w:p>
    <w:p w14:paraId="013296FA" w14:textId="77777777" w:rsidR="001D5AA1" w:rsidRPr="003F449C" w:rsidRDefault="001D5AA1" w:rsidP="005A0431">
      <w:pPr>
        <w:numPr>
          <w:ilvl w:val="0"/>
          <w:numId w:val="21"/>
        </w:numPr>
        <w:tabs>
          <w:tab w:val="left" w:pos="1276"/>
        </w:tabs>
        <w:spacing w:after="0"/>
        <w:contextualSpacing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zamówienie wykona przy pomocy podwykonawców, którym powierzy wykonanie części zamówienia jak niżej w tabeli:</w:t>
      </w:r>
    </w:p>
    <w:tbl>
      <w:tblPr>
        <w:tblStyle w:val="Tabela-Siatka"/>
        <w:tblW w:w="8905" w:type="dxa"/>
        <w:jc w:val="center"/>
        <w:tblLook w:val="04A0" w:firstRow="1" w:lastRow="0" w:firstColumn="1" w:lastColumn="0" w:noHBand="0" w:noVBand="1"/>
      </w:tblPr>
      <w:tblGrid>
        <w:gridCol w:w="570"/>
        <w:gridCol w:w="2594"/>
        <w:gridCol w:w="2107"/>
        <w:gridCol w:w="1817"/>
        <w:gridCol w:w="1817"/>
      </w:tblGrid>
      <w:tr w:rsidR="003F449C" w:rsidRPr="003F449C" w14:paraId="1CED1A16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0CD69724" w14:textId="77777777" w:rsidR="001D5AA1" w:rsidRPr="003F449C" w:rsidRDefault="001D5AA1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Lp.</w:t>
            </w:r>
          </w:p>
        </w:tc>
        <w:tc>
          <w:tcPr>
            <w:tcW w:w="2594" w:type="dxa"/>
            <w:vAlign w:val="center"/>
          </w:tcPr>
          <w:p w14:paraId="1F70FAE6" w14:textId="77777777" w:rsidR="001D5AA1" w:rsidRPr="003F449C" w:rsidRDefault="001D5AA1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Określenie części zamówienia </w:t>
            </w:r>
          </w:p>
          <w:p w14:paraId="4C561F16" w14:textId="77777777" w:rsidR="001D5AA1" w:rsidRPr="003F449C" w:rsidRDefault="001D5AA1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1EF362CD" w14:textId="77777777" w:rsidR="001D5AA1" w:rsidRPr="003F449C" w:rsidRDefault="001D5AA1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Podwykonawcy, któremu Zamawiający zamierza powierzyć część zamówienia </w:t>
            </w: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7A221F7F" w14:textId="77777777" w:rsidR="001D5AA1" w:rsidRPr="003F449C" w:rsidRDefault="001D5AA1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Nazwa (firma) Podwykonawcy  </w:t>
            </w: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na którego zasoby Wykonawca powołuje się na zasadach określonych w art. 118 ustawy </w:t>
            </w:r>
            <w:proofErr w:type="spellStart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>Pzp</w:t>
            </w:r>
            <w:proofErr w:type="spellEnd"/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</w:rPr>
              <w:t xml:space="preserve"> </w:t>
            </w:r>
          </w:p>
          <w:p w14:paraId="0A1F40DA" w14:textId="77777777" w:rsidR="001D5AA1" w:rsidRPr="003F449C" w:rsidRDefault="001D5AA1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i/>
                <w:sz w:val="22"/>
                <w:szCs w:val="22"/>
              </w:rPr>
              <w:t>(jeśli dotyczy)</w:t>
            </w:r>
          </w:p>
        </w:tc>
        <w:tc>
          <w:tcPr>
            <w:tcW w:w="1817" w:type="dxa"/>
            <w:vAlign w:val="center"/>
          </w:tcPr>
          <w:p w14:paraId="6C07AC75" w14:textId="77777777" w:rsidR="001D5AA1" w:rsidRPr="003F449C" w:rsidRDefault="001D5AA1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% powierzonej</w:t>
            </w:r>
          </w:p>
          <w:p w14:paraId="7D6FE65B" w14:textId="77777777" w:rsidR="001D5AA1" w:rsidRPr="003F449C" w:rsidRDefault="001D5AA1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części</w:t>
            </w:r>
          </w:p>
          <w:p w14:paraId="48E539F4" w14:textId="77777777" w:rsidR="001D5AA1" w:rsidRPr="003F449C" w:rsidRDefault="001D5AA1" w:rsidP="00BE476E">
            <w:pPr>
              <w:contextualSpacing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3F449C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Podwykonawcy</w:t>
            </w:r>
          </w:p>
        </w:tc>
      </w:tr>
      <w:tr w:rsidR="001D5AA1" w:rsidRPr="003F449C" w14:paraId="69A2E014" w14:textId="77777777" w:rsidTr="00BE476E">
        <w:trPr>
          <w:trHeight w:val="1032"/>
          <w:jc w:val="center"/>
        </w:trPr>
        <w:tc>
          <w:tcPr>
            <w:tcW w:w="570" w:type="dxa"/>
            <w:vAlign w:val="center"/>
          </w:tcPr>
          <w:p w14:paraId="4F0E8CAB" w14:textId="77777777" w:rsidR="001D5AA1" w:rsidRPr="003F449C" w:rsidRDefault="001D5AA1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594" w:type="dxa"/>
            <w:vAlign w:val="center"/>
          </w:tcPr>
          <w:p w14:paraId="7C374B51" w14:textId="77777777" w:rsidR="001D5AA1" w:rsidRPr="003F449C" w:rsidRDefault="001D5AA1" w:rsidP="00BE476E">
            <w:pPr>
              <w:autoSpaceDE w:val="0"/>
              <w:autoSpaceDN w:val="0"/>
              <w:snapToGrid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07" w:type="dxa"/>
            <w:vAlign w:val="center"/>
          </w:tcPr>
          <w:p w14:paraId="70516267" w14:textId="77777777" w:rsidR="001D5AA1" w:rsidRPr="003F449C" w:rsidRDefault="001D5AA1" w:rsidP="00BE476E">
            <w:pPr>
              <w:contextualSpacing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7D38EC8B" w14:textId="77777777" w:rsidR="001D5AA1" w:rsidRPr="003F449C" w:rsidRDefault="001D5AA1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17" w:type="dxa"/>
            <w:vAlign w:val="center"/>
          </w:tcPr>
          <w:p w14:paraId="0BD79CB1" w14:textId="77777777" w:rsidR="001D5AA1" w:rsidRPr="003F449C" w:rsidRDefault="001D5AA1" w:rsidP="00BE476E">
            <w:pPr>
              <w:autoSpaceDE w:val="0"/>
              <w:autoSpaceDN w:val="0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</w:tbl>
    <w:p w14:paraId="1FF0716F" w14:textId="7E2F0D98" w:rsidR="001D5AA1" w:rsidRPr="003F449C" w:rsidRDefault="001D5AA1" w:rsidP="008D0CE9">
      <w:pPr>
        <w:tabs>
          <w:tab w:val="left" w:pos="1276"/>
        </w:tabs>
        <w:spacing w:after="0"/>
        <w:contextualSpacing/>
        <w:rPr>
          <w:rFonts w:eastAsia="Calibri" w:cstheme="minorHAnsi"/>
          <w:lang w:eastAsia="pl-PL"/>
        </w:rPr>
      </w:pPr>
    </w:p>
    <w:p w14:paraId="778133C6" w14:textId="77777777" w:rsidR="00020F8D" w:rsidRPr="003F449C" w:rsidRDefault="00020F8D" w:rsidP="00F4079D">
      <w:pPr>
        <w:spacing w:after="0"/>
        <w:rPr>
          <w:rFonts w:eastAsia="Calibri" w:cstheme="minorHAnsi"/>
          <w:i/>
          <w:lang w:eastAsia="pl-PL"/>
        </w:rPr>
      </w:pPr>
      <w:r w:rsidRPr="003F449C">
        <w:rPr>
          <w:rFonts w:eastAsia="Calibri" w:cstheme="minorHAnsi"/>
          <w:i/>
          <w:lang w:eastAsia="pl-PL"/>
        </w:rPr>
        <w:t>W przypadku nie wskazania części zamówienia Zamawiający uzna, że Wykonawca samodzielnie zrealizuje cały przedmiot zamówienia.</w:t>
      </w:r>
    </w:p>
    <w:p w14:paraId="32AC208D" w14:textId="77777777" w:rsidR="00020F8D" w:rsidRPr="003F449C" w:rsidRDefault="00020F8D" w:rsidP="00F4079D">
      <w:pPr>
        <w:spacing w:after="0"/>
        <w:contextualSpacing/>
        <w:rPr>
          <w:rFonts w:eastAsia="Calibri" w:cstheme="minorHAnsi"/>
          <w:lang w:eastAsia="pl-PL"/>
        </w:rPr>
      </w:pPr>
    </w:p>
    <w:p w14:paraId="1069912D" w14:textId="77777777" w:rsidR="00354913" w:rsidRPr="003F449C" w:rsidRDefault="00354913" w:rsidP="00F4079D">
      <w:pPr>
        <w:spacing w:after="0"/>
        <w:contextualSpacing/>
        <w:rPr>
          <w:rFonts w:eastAsia="Calibri" w:cstheme="minorHAnsi"/>
          <w:lang w:eastAsia="pl-PL"/>
        </w:rPr>
      </w:pPr>
    </w:p>
    <w:p w14:paraId="3CF3178E" w14:textId="77777777" w:rsidR="007E72DB" w:rsidRPr="003F449C" w:rsidRDefault="007E72DB" w:rsidP="005A0431">
      <w:pPr>
        <w:numPr>
          <w:ilvl w:val="0"/>
          <w:numId w:val="10"/>
        </w:numPr>
        <w:tabs>
          <w:tab w:val="left" w:pos="851"/>
        </w:tabs>
        <w:spacing w:after="0"/>
        <w:ind w:left="426" w:hanging="426"/>
        <w:contextualSpacing/>
        <w:rPr>
          <w:rFonts w:eastAsia="Calibri" w:cstheme="minorHAnsi"/>
          <w:b/>
          <w:lang w:val="x-none" w:eastAsia="pl-PL"/>
        </w:rPr>
      </w:pPr>
      <w:r w:rsidRPr="003F449C">
        <w:rPr>
          <w:rFonts w:eastAsia="Calibri" w:cstheme="minorHAnsi"/>
          <w:lang w:val="x-none" w:eastAsia="pl-PL"/>
        </w:rPr>
        <w:t xml:space="preserve">Wykonawca zastrzega, że informacje zawarte w </w:t>
      </w:r>
      <w:r w:rsidRPr="003F449C">
        <w:rPr>
          <w:rFonts w:eastAsia="Calibri" w:cstheme="minorHAnsi"/>
          <w:b/>
          <w:lang w:val="x-none" w:eastAsia="pl-PL"/>
        </w:rPr>
        <w:t>(nazwa pliku, strony</w:t>
      </w:r>
      <w:r w:rsidRPr="003F449C">
        <w:rPr>
          <w:rFonts w:eastAsia="Calibri" w:cstheme="minorHAnsi"/>
          <w:b/>
          <w:lang w:eastAsia="pl-PL"/>
        </w:rPr>
        <w:t>, załącznika</w:t>
      </w:r>
      <w:r w:rsidRPr="003F449C">
        <w:rPr>
          <w:rFonts w:eastAsia="Calibri" w:cstheme="minorHAnsi"/>
          <w:b/>
          <w:lang w:val="x-none" w:eastAsia="pl-PL"/>
        </w:rPr>
        <w:t xml:space="preserve">): </w:t>
      </w:r>
      <w:r w:rsidRPr="003F449C">
        <w:rPr>
          <w:rFonts w:eastAsia="Calibri" w:cstheme="minorHAnsi"/>
          <w:lang w:val="x-none" w:eastAsia="pl-PL"/>
        </w:rPr>
        <w:t>…………………………….. stanowią tajemnicę przedsiębiorstwa.</w:t>
      </w:r>
    </w:p>
    <w:p w14:paraId="54DB82DE" w14:textId="77777777" w:rsidR="007E72DB" w:rsidRPr="003F449C" w:rsidRDefault="007E72DB" w:rsidP="00F4079D">
      <w:pPr>
        <w:tabs>
          <w:tab w:val="left" w:pos="851"/>
          <w:tab w:val="left" w:pos="1134"/>
        </w:tabs>
        <w:spacing w:after="0"/>
        <w:ind w:left="709"/>
        <w:rPr>
          <w:rFonts w:eastAsia="Calibri" w:cstheme="minorHAnsi"/>
          <w:i/>
          <w:lang w:eastAsia="pl-PL"/>
        </w:rPr>
      </w:pPr>
    </w:p>
    <w:p w14:paraId="04386827" w14:textId="77777777" w:rsidR="007E72DB" w:rsidRPr="003F449C" w:rsidRDefault="007E72DB" w:rsidP="00F4079D">
      <w:pPr>
        <w:tabs>
          <w:tab w:val="left" w:pos="851"/>
          <w:tab w:val="left" w:pos="1134"/>
        </w:tabs>
        <w:spacing w:after="0"/>
        <w:ind w:left="426"/>
        <w:rPr>
          <w:rFonts w:eastAsia="Calibri" w:cstheme="minorHAnsi"/>
          <w:i/>
          <w:lang w:eastAsia="pl-PL"/>
        </w:rPr>
      </w:pPr>
      <w:r w:rsidRPr="003F449C">
        <w:rPr>
          <w:rFonts w:eastAsia="Calibri" w:cstheme="minorHAnsi"/>
          <w:i/>
          <w:lang w:eastAsia="pl-PL"/>
        </w:rPr>
        <w:t>Uwaga:</w:t>
      </w:r>
      <w:r w:rsidRPr="003F449C">
        <w:rPr>
          <w:rFonts w:eastAsia="Calibri" w:cstheme="minorHAnsi"/>
          <w:lang w:eastAsia="pl-PL"/>
        </w:rPr>
        <w:t xml:space="preserve"> </w:t>
      </w:r>
      <w:r w:rsidRPr="003F449C">
        <w:rPr>
          <w:rFonts w:eastAsia="Calibri" w:cstheme="minorHAnsi"/>
          <w:i/>
          <w:lang w:eastAsia="pl-PL"/>
        </w:rPr>
        <w:t xml:space="preserve">Dokumentami </w:t>
      </w:r>
      <w:r w:rsidRPr="003F449C">
        <w:rPr>
          <w:rFonts w:eastAsia="Calibri" w:cstheme="minorHAnsi"/>
          <w:bCs/>
          <w:i/>
          <w:lang w:eastAsia="pl-PL"/>
        </w:rPr>
        <w:t>niejawnymi</w:t>
      </w:r>
      <w:r w:rsidRPr="003F449C">
        <w:rPr>
          <w:rFonts w:eastAsia="Calibri" w:cstheme="minorHAnsi"/>
          <w:i/>
          <w:lang w:eastAsia="pl-PL"/>
        </w:rPr>
        <w:t xml:space="preserve"> </w:t>
      </w:r>
      <w:r w:rsidRPr="003F449C">
        <w:rPr>
          <w:rFonts w:eastAsia="Calibri" w:cstheme="minorHAnsi"/>
          <w:bCs/>
          <w:i/>
          <w:lang w:eastAsia="pl-PL"/>
        </w:rPr>
        <w:t>(zastrzeżonymi)</w:t>
      </w:r>
      <w:r w:rsidRPr="003F449C">
        <w:rPr>
          <w:rFonts w:eastAsia="Calibri" w:cstheme="minorHAnsi"/>
          <w:i/>
          <w:lang w:eastAsia="pl-PL"/>
        </w:rPr>
        <w:t xml:space="preserve"> składanymi w ofercie, mogą być tylko informacje stanowiące tajemnicę przedsiębiorstwa w rozumieniu przepisów o zwalczaniu nieuczciwej konkurencji - co do których Wykonawca zastrzegł, nie później niż w terminie składania ofert, że nie mogą być one udostępniane oraz gdy Wykonawca wykaże, że zastrzeżone informacje stanowią tajemnicę przedsiębiorstwa.</w:t>
      </w:r>
    </w:p>
    <w:p w14:paraId="03004A0F" w14:textId="77777777" w:rsidR="007E72DB" w:rsidRPr="003F449C" w:rsidRDefault="007E72DB" w:rsidP="00F4079D">
      <w:pPr>
        <w:tabs>
          <w:tab w:val="left" w:pos="0"/>
          <w:tab w:val="left" w:pos="851"/>
          <w:tab w:val="left" w:pos="1134"/>
        </w:tabs>
        <w:spacing w:after="0"/>
        <w:ind w:left="709"/>
        <w:contextualSpacing/>
        <w:outlineLvl w:val="0"/>
        <w:rPr>
          <w:rFonts w:eastAsia="Calibri" w:cstheme="minorHAnsi"/>
          <w:lang w:val="x-none"/>
        </w:rPr>
      </w:pPr>
    </w:p>
    <w:p w14:paraId="3D25C32B" w14:textId="77777777" w:rsidR="00175EE9" w:rsidRPr="003F449C" w:rsidRDefault="007E72DB" w:rsidP="00F4079D">
      <w:pPr>
        <w:spacing w:after="0"/>
        <w:ind w:left="426"/>
        <w:rPr>
          <w:rFonts w:eastAsia="Times New Roman" w:cstheme="minorHAnsi"/>
          <w:bCs/>
          <w:i/>
          <w:iCs/>
          <w:lang w:val="x-none" w:eastAsia="x-none"/>
        </w:rPr>
      </w:pPr>
      <w:r w:rsidRPr="003F449C">
        <w:rPr>
          <w:rFonts w:eastAsia="Calibri" w:cstheme="minorHAnsi"/>
          <w:i/>
          <w:lang w:val="x-none"/>
        </w:rPr>
        <w:t xml:space="preserve">Przez </w:t>
      </w:r>
      <w:r w:rsidRPr="003F449C">
        <w:rPr>
          <w:rFonts w:eastAsia="Times New Roman" w:cstheme="minorHAnsi"/>
          <w:bCs/>
          <w:i/>
          <w:iCs/>
          <w:lang w:val="x-none" w:eastAsia="x-none"/>
        </w:rPr>
        <w:t xml:space="preserve">tajemnicę przedsiębiorstwa rozumie się informacje techniczne, technologiczne, organizacyjne przedsiębiorstwa lub inne informacje posiadające wartość gospodarczą, które jako całość lub w szczególnym zestawieniu i zbiorze ich elementów nie są powszechnie znane osobom zwykle zajmującym się tym rodzajem informacji albo nie są łatwo dostępne dla takich osób, o ile uprawniony do korzystania z informacji lub rozporządzania nimi podjął, przy zachowaniu należytej staranności, działania w celu utrzymania ich w </w:t>
      </w:r>
      <w:r w:rsidRPr="003F449C">
        <w:rPr>
          <w:rFonts w:eastAsia="Times New Roman" w:cstheme="minorHAnsi"/>
          <w:bCs/>
          <w:i/>
          <w:iCs/>
          <w:lang w:eastAsia="x-none"/>
        </w:rPr>
        <w:t>poufności</w:t>
      </w:r>
      <w:r w:rsidRPr="003F449C">
        <w:rPr>
          <w:rFonts w:eastAsia="Times New Roman" w:cstheme="minorHAnsi"/>
          <w:bCs/>
          <w:i/>
          <w:iCs/>
          <w:lang w:val="x-none" w:eastAsia="x-none"/>
        </w:rPr>
        <w:t>.</w:t>
      </w:r>
    </w:p>
    <w:p w14:paraId="6CBD186B" w14:textId="77777777" w:rsidR="007E72DB" w:rsidRPr="003F449C" w:rsidRDefault="007E72DB" w:rsidP="00F4079D">
      <w:pPr>
        <w:spacing w:after="0"/>
        <w:ind w:left="426"/>
        <w:rPr>
          <w:rFonts w:eastAsia="Times New Roman" w:cstheme="minorHAnsi"/>
          <w:b/>
          <w:bCs/>
          <w:caps/>
          <w:kern w:val="32"/>
        </w:rPr>
      </w:pPr>
    </w:p>
    <w:p w14:paraId="2D5EC2E0" w14:textId="2E42AC19" w:rsidR="00634534" w:rsidRPr="003F449C" w:rsidRDefault="0053515F" w:rsidP="005A0431">
      <w:pPr>
        <w:pStyle w:val="Akapitzlist"/>
        <w:numPr>
          <w:ilvl w:val="0"/>
          <w:numId w:val="10"/>
        </w:numPr>
        <w:spacing w:after="0" w:line="276" w:lineRule="auto"/>
        <w:ind w:left="426" w:hanging="426"/>
        <w:rPr>
          <w:rFonts w:asciiTheme="minorHAnsi" w:eastAsia="Times New Roman" w:hAnsiTheme="minorHAnsi" w:cstheme="minorHAnsi"/>
        </w:rPr>
      </w:pPr>
      <w:r w:rsidRPr="003F449C">
        <w:rPr>
          <w:rFonts w:asciiTheme="minorHAnsi" w:eastAsia="Times New Roman" w:hAnsiTheme="minorHAnsi" w:cstheme="minorHAnsi"/>
        </w:rPr>
        <w:t xml:space="preserve">Zgodnie z art. </w:t>
      </w:r>
      <w:r w:rsidR="007E72DB" w:rsidRPr="003F449C">
        <w:rPr>
          <w:rFonts w:asciiTheme="minorHAnsi" w:eastAsia="Times New Roman" w:hAnsiTheme="minorHAnsi" w:cstheme="minorHAnsi"/>
        </w:rPr>
        <w:t>58</w:t>
      </w:r>
      <w:r w:rsidRPr="003F449C">
        <w:rPr>
          <w:rFonts w:asciiTheme="minorHAnsi" w:eastAsia="Times New Roman" w:hAnsiTheme="minorHAnsi" w:cstheme="minorHAnsi"/>
        </w:rPr>
        <w:t xml:space="preserve"> ustawy </w:t>
      </w:r>
      <w:proofErr w:type="spellStart"/>
      <w:r w:rsidRPr="003F449C">
        <w:rPr>
          <w:rFonts w:asciiTheme="minorHAnsi" w:eastAsia="Times New Roman" w:hAnsiTheme="minorHAnsi" w:cstheme="minorHAnsi"/>
        </w:rPr>
        <w:t>Pzp</w:t>
      </w:r>
      <w:proofErr w:type="spellEnd"/>
      <w:r w:rsidRPr="003F449C">
        <w:rPr>
          <w:rFonts w:asciiTheme="minorHAnsi" w:eastAsia="Times New Roman" w:hAnsiTheme="minorHAnsi" w:cstheme="minorHAnsi"/>
        </w:rPr>
        <w:t>., ustanowionym Pełnomocnikiem Wykonawcy do reprezentowania w postępowaniu o udzielenie zamówienia i/ lub zawarcia umowy w sprawie zamówienia publicznego, w przypadku składania oferty wspólnej przez dwa lub więcej podmioty gospodarcze (konsorcja/ spółki cywilne) jest:</w:t>
      </w:r>
    </w:p>
    <w:p w14:paraId="2766C48C" w14:textId="77777777" w:rsidR="00634534" w:rsidRPr="003F449C" w:rsidRDefault="00634534" w:rsidP="00F4079D">
      <w:pPr>
        <w:pStyle w:val="Akapitzlist"/>
        <w:spacing w:after="0" w:line="276" w:lineRule="auto"/>
        <w:ind w:left="426"/>
        <w:rPr>
          <w:rFonts w:asciiTheme="minorHAnsi" w:eastAsia="Times New Roman" w:hAnsiTheme="minorHAnsi" w:cstheme="minorHAnsi"/>
        </w:rPr>
      </w:pPr>
    </w:p>
    <w:p w14:paraId="2C8EF90A" w14:textId="77777777" w:rsidR="0053515F" w:rsidRPr="003F449C" w:rsidRDefault="00634534" w:rsidP="00F4079D">
      <w:pPr>
        <w:pStyle w:val="Akapitzlist"/>
        <w:spacing w:after="0" w:line="276" w:lineRule="auto"/>
        <w:ind w:left="426"/>
        <w:rPr>
          <w:rFonts w:asciiTheme="minorHAnsi" w:eastAsia="Times New Roman" w:hAnsiTheme="minorHAnsi" w:cstheme="minorHAnsi"/>
        </w:rPr>
      </w:pPr>
      <w:r w:rsidRPr="003F449C">
        <w:rPr>
          <w:rFonts w:asciiTheme="minorHAnsi" w:eastAsia="Times New Roman" w:hAnsiTheme="minorHAnsi" w:cstheme="minorHAnsi"/>
        </w:rPr>
        <w:t>………………………………………………………………………………………………</w:t>
      </w:r>
    </w:p>
    <w:p w14:paraId="03F4C7BB" w14:textId="77777777" w:rsidR="00C01F6F" w:rsidRPr="003F449C" w:rsidRDefault="00C01F6F" w:rsidP="00F4079D">
      <w:pPr>
        <w:pStyle w:val="Akapitzlist"/>
        <w:spacing w:after="0" w:line="276" w:lineRule="auto"/>
        <w:rPr>
          <w:rFonts w:asciiTheme="minorHAnsi" w:eastAsia="Times New Roman" w:hAnsiTheme="minorHAnsi" w:cstheme="minorHAnsi"/>
        </w:rPr>
      </w:pPr>
    </w:p>
    <w:p w14:paraId="58724861" w14:textId="02C6BBE2" w:rsidR="00D043E2" w:rsidRPr="003F449C" w:rsidRDefault="00D043E2" w:rsidP="00D043E2">
      <w:pPr>
        <w:pStyle w:val="Akapitzlist"/>
        <w:numPr>
          <w:ilvl w:val="0"/>
          <w:numId w:val="10"/>
        </w:numPr>
        <w:suppressLineNumbers/>
        <w:suppressAutoHyphens/>
        <w:spacing w:after="0"/>
        <w:ind w:left="426" w:right="72" w:hanging="426"/>
        <w:jc w:val="both"/>
        <w:rPr>
          <w:rFonts w:cstheme="minorHAnsi"/>
          <w:b/>
          <w:lang w:val="x-none"/>
        </w:rPr>
      </w:pPr>
      <w:r w:rsidRPr="003F449C">
        <w:rPr>
          <w:rFonts w:cstheme="minorHAnsi"/>
          <w:lang w:val="x-none"/>
        </w:rPr>
        <w:t xml:space="preserve">Wykonawca oświadcza, iż zapoznał się z funkcjonującą </w:t>
      </w:r>
      <w:r w:rsidRPr="003F449C">
        <w:rPr>
          <w:rFonts w:cstheme="minorHAnsi"/>
          <w:i/>
          <w:lang w:val="x-none"/>
        </w:rPr>
        <w:t>"Wewnętrzną procedurą dokonywania zgłoszeń naruszeń prawa i podejmowania działań następczych w Sądzie Apelacyjnym w Rzeszowie"</w:t>
      </w:r>
      <w:r w:rsidRPr="003F449C">
        <w:rPr>
          <w:rFonts w:cstheme="minorHAnsi"/>
          <w:lang w:val="x-none"/>
        </w:rPr>
        <w:t>, której treść dostępna jest na stronie Sądu Apelacyjnego w Rzeszowie w zakładce "Sygnaliści".  </w:t>
      </w:r>
    </w:p>
    <w:p w14:paraId="1D226F32" w14:textId="77777777" w:rsidR="00D043E2" w:rsidRPr="003F449C" w:rsidRDefault="00D043E2" w:rsidP="00D043E2">
      <w:pPr>
        <w:pStyle w:val="Akapitzlist"/>
        <w:suppressLineNumbers/>
        <w:suppressAutoHyphens/>
        <w:spacing w:after="0"/>
        <w:ind w:left="426" w:right="72"/>
        <w:jc w:val="both"/>
        <w:rPr>
          <w:rFonts w:cstheme="minorHAnsi"/>
          <w:b/>
          <w:lang w:val="x-none"/>
        </w:rPr>
      </w:pPr>
    </w:p>
    <w:p w14:paraId="535B0DC7" w14:textId="0260AFD4" w:rsidR="00D043E2" w:rsidRPr="003F449C" w:rsidRDefault="00D043E2" w:rsidP="00D043E2">
      <w:pPr>
        <w:pStyle w:val="Akapitzlist"/>
        <w:numPr>
          <w:ilvl w:val="0"/>
          <w:numId w:val="10"/>
        </w:numPr>
        <w:spacing w:after="0"/>
        <w:ind w:left="426" w:hanging="426"/>
        <w:jc w:val="both"/>
        <w:rPr>
          <w:rFonts w:cstheme="minorHAnsi"/>
          <w:lang w:eastAsia="pl-PL"/>
        </w:rPr>
      </w:pPr>
      <w:r w:rsidRPr="003F449C">
        <w:rPr>
          <w:rFonts w:cstheme="minorHAnsi"/>
          <w:b/>
          <w:bCs/>
          <w:lang w:eastAsia="pl-PL"/>
        </w:rPr>
        <w:t xml:space="preserve">Oświadczenia wymagane od Wykonawcy w  zakresie wypełnienia przez niego obowiązków informacyjnych przewidzianych w art. 13 i/lub art. 14 RODO: </w:t>
      </w:r>
    </w:p>
    <w:p w14:paraId="672C64C1" w14:textId="77777777" w:rsidR="00D043E2" w:rsidRPr="003F449C" w:rsidRDefault="00D043E2" w:rsidP="00D043E2">
      <w:pPr>
        <w:spacing w:after="0"/>
        <w:jc w:val="both"/>
        <w:rPr>
          <w:rFonts w:cstheme="minorHAnsi"/>
          <w:b/>
          <w:bCs/>
          <w:lang w:eastAsia="pl-PL"/>
        </w:rPr>
      </w:pPr>
    </w:p>
    <w:p w14:paraId="2D223BAC" w14:textId="77777777" w:rsidR="00D043E2" w:rsidRPr="003F449C" w:rsidRDefault="00D043E2" w:rsidP="00D043E2">
      <w:pPr>
        <w:numPr>
          <w:ilvl w:val="0"/>
          <w:numId w:val="30"/>
        </w:numPr>
        <w:spacing w:after="0"/>
        <w:contextualSpacing/>
        <w:jc w:val="both"/>
        <w:rPr>
          <w:rFonts w:eastAsia="Calibri" w:cstheme="minorHAnsi"/>
          <w:b/>
          <w:bCs/>
          <w:strike/>
          <w:lang w:val="x-none"/>
        </w:rPr>
      </w:pPr>
      <w:r w:rsidRPr="003F449C">
        <w:rPr>
          <w:rFonts w:eastAsia="Calibri" w:cstheme="minorHAnsi"/>
          <w:b/>
          <w:bCs/>
          <w:lang w:val="x-none"/>
        </w:rPr>
        <w:t xml:space="preserve">Oświadczenie Wykonawcy jako Administratora danych osobowych w rozumieniu RODO </w:t>
      </w:r>
      <w:r w:rsidRPr="003F449C">
        <w:rPr>
          <w:rFonts w:eastAsia="Calibri" w:cstheme="minorHAnsi"/>
          <w:lang w:val="x-none"/>
        </w:rPr>
        <w:t>(potwierdzenie stosowania przez Wykonawcę przepisów RODO):</w:t>
      </w:r>
    </w:p>
    <w:p w14:paraId="1557FD1E" w14:textId="77777777" w:rsidR="00D043E2" w:rsidRPr="003F449C" w:rsidRDefault="00D043E2" w:rsidP="00D043E2">
      <w:pPr>
        <w:spacing w:after="0"/>
        <w:ind w:left="360"/>
        <w:contextualSpacing/>
        <w:jc w:val="both"/>
        <w:rPr>
          <w:rFonts w:eastAsia="Calibri" w:cstheme="minorHAnsi"/>
          <w:i/>
          <w:iCs/>
          <w:lang w:val="x-none"/>
        </w:rPr>
      </w:pPr>
      <w:r w:rsidRPr="003F449C">
        <w:rPr>
          <w:rFonts w:eastAsia="Calibri" w:cstheme="minorHAnsi"/>
          <w:i/>
          <w:iCs/>
          <w:lang w:val="x-none"/>
        </w:rPr>
        <w:t>Oświadczam, że:</w:t>
      </w:r>
    </w:p>
    <w:p w14:paraId="6B96343F" w14:textId="77777777" w:rsidR="00D043E2" w:rsidRPr="003F449C" w:rsidRDefault="00D043E2" w:rsidP="00D043E2">
      <w:pPr>
        <w:numPr>
          <w:ilvl w:val="0"/>
          <w:numId w:val="31"/>
        </w:numPr>
        <w:spacing w:after="0"/>
        <w:contextualSpacing/>
        <w:jc w:val="both"/>
        <w:rPr>
          <w:rFonts w:eastAsia="Calibri" w:cstheme="minorHAnsi"/>
          <w:i/>
          <w:iCs/>
          <w:lang w:val="x-none"/>
        </w:rPr>
      </w:pPr>
      <w:r w:rsidRPr="003F449C">
        <w:rPr>
          <w:rFonts w:eastAsia="Calibri" w:cstheme="minorHAnsi"/>
          <w:i/>
          <w:iCs/>
          <w:lang w:val="x-none"/>
        </w:rPr>
        <w:t xml:space="preserve"> wypełniłem ciążące na mnie jako Administratorze danych osobowych w rozumieniu RODO obowiązki informacyjne przewidziane w art. 13 i/lub art. 14 RODO</w:t>
      </w:r>
      <w:r w:rsidRPr="003F449C">
        <w:rPr>
          <w:rFonts w:eastAsia="Calibri" w:cstheme="minorHAnsi"/>
          <w:i/>
          <w:iCs/>
          <w:vertAlign w:val="superscript"/>
          <w:lang w:val="x-none"/>
        </w:rPr>
        <w:t>1)</w:t>
      </w:r>
      <w:r w:rsidRPr="003F449C">
        <w:rPr>
          <w:rFonts w:eastAsia="Calibri" w:cstheme="minorHAnsi"/>
          <w:i/>
          <w:iCs/>
          <w:lang w:val="x-none"/>
        </w:rPr>
        <w:t xml:space="preserve"> wobec osób fizycznych, od których dane osobowe bezpośrednio lub pośrednio pozyskałem w celu ubiegania się </w:t>
      </w:r>
      <w:r w:rsidRPr="003F449C">
        <w:rPr>
          <w:rFonts w:eastAsia="Calibri" w:cstheme="minorHAnsi"/>
          <w:i/>
          <w:iCs/>
          <w:lang w:val="x-none"/>
        </w:rPr>
        <w:br/>
        <w:t>o udzielenie zamówienia publicznego w niniejszym postępowaniu</w:t>
      </w:r>
    </w:p>
    <w:p w14:paraId="7C5F589B" w14:textId="77777777" w:rsidR="00D043E2" w:rsidRPr="003F449C" w:rsidRDefault="00D043E2" w:rsidP="00D043E2">
      <w:pPr>
        <w:numPr>
          <w:ilvl w:val="0"/>
          <w:numId w:val="31"/>
        </w:numPr>
        <w:spacing w:after="0"/>
        <w:contextualSpacing/>
        <w:jc w:val="both"/>
        <w:rPr>
          <w:rFonts w:eastAsia="Calibri" w:cstheme="minorHAnsi"/>
          <w:i/>
          <w:iCs/>
          <w:lang w:val="x-none"/>
        </w:rPr>
      </w:pPr>
      <w:r w:rsidRPr="003F449C">
        <w:rPr>
          <w:rFonts w:eastAsia="Calibri" w:cstheme="minorHAnsi"/>
          <w:i/>
          <w:iCs/>
          <w:lang w:val="x-none"/>
        </w:rPr>
        <w:t>wszelkie dane osobowe wskazane przeze mnie w treści jakichkolwiek dokumentów złożonych w celu ubiegania się o udzielenie zamówienia publicznego w niniejszym postępowaniu pozyskałem i przetwarzam zgodnie z powszechnie obowiązującymi przepisami prawa.</w:t>
      </w:r>
    </w:p>
    <w:p w14:paraId="70D73F19" w14:textId="77777777" w:rsidR="00D043E2" w:rsidRPr="003F449C" w:rsidRDefault="00D043E2" w:rsidP="00D043E2">
      <w:pPr>
        <w:spacing w:after="0"/>
        <w:ind w:left="360"/>
        <w:contextualSpacing/>
        <w:jc w:val="both"/>
        <w:rPr>
          <w:rFonts w:eastAsia="Calibri" w:cstheme="minorHAnsi"/>
          <w:i/>
          <w:iCs/>
          <w:strike/>
          <w:lang w:val="x-none"/>
        </w:rPr>
      </w:pPr>
    </w:p>
    <w:p w14:paraId="0C9C879D" w14:textId="77777777" w:rsidR="00D043E2" w:rsidRPr="003F449C" w:rsidRDefault="00D043E2" w:rsidP="00D043E2">
      <w:pPr>
        <w:numPr>
          <w:ilvl w:val="0"/>
          <w:numId w:val="30"/>
        </w:numPr>
        <w:spacing w:after="0"/>
        <w:contextualSpacing/>
        <w:jc w:val="both"/>
        <w:rPr>
          <w:rFonts w:eastAsia="Calibri" w:cstheme="minorHAnsi"/>
          <w:i/>
          <w:iCs/>
          <w:u w:val="single"/>
          <w:lang w:val="x-none" w:eastAsia="pl-PL"/>
        </w:rPr>
      </w:pPr>
      <w:r w:rsidRPr="003F449C">
        <w:rPr>
          <w:rFonts w:eastAsia="Calibri" w:cstheme="minorHAnsi"/>
          <w:b/>
          <w:bCs/>
          <w:lang w:val="x-none"/>
        </w:rPr>
        <w:t xml:space="preserve">Oświadczenie Wykonawcy działającego w imieniu Zamawiającego </w:t>
      </w:r>
    </w:p>
    <w:p w14:paraId="6C0B4A4E" w14:textId="7D8E7B54" w:rsidR="00D043E2" w:rsidRPr="003F449C" w:rsidRDefault="00D043E2" w:rsidP="00D043E2">
      <w:pPr>
        <w:spacing w:after="0"/>
        <w:ind w:left="360"/>
        <w:contextualSpacing/>
        <w:jc w:val="both"/>
        <w:rPr>
          <w:rFonts w:eastAsia="Calibri" w:cstheme="minorHAnsi"/>
          <w:i/>
          <w:iCs/>
          <w:u w:val="single"/>
          <w:lang w:val="x-none" w:eastAsia="pl-PL"/>
        </w:rPr>
      </w:pPr>
      <w:r w:rsidRPr="003F449C">
        <w:rPr>
          <w:rFonts w:eastAsia="Calibri" w:cstheme="minorHAnsi"/>
          <w:i/>
          <w:iCs/>
          <w:lang w:val="x-none" w:eastAsia="pl-PL"/>
        </w:rPr>
        <w:t xml:space="preserve">Zobowiązuje się do przekazania w imieniu Zamawiającego wszystkim osobom, których dane osobowe udostępniłem Zamawiającemu w celu ubiegania się o udzielenie zamówienia publicznego w  prowadzonym postępowaniu oraz w związku z zawarciem umowy i jej realizacją, informacji, o których mowa w art. 14 RODO, chyba, że ma zastosowanie co najmniej jedno z włączeń, o których mowa w art. 14 ust. 5 RODO. Szczegółowa klauzula informacyjna przeznaczona dla osób, których dane zostały przekazane w celu zawarcia i realizacji umowy dostępna jest </w:t>
      </w:r>
      <w:r w:rsidRPr="003F449C">
        <w:rPr>
          <w:rFonts w:eastAsia="Calibri" w:cstheme="minorHAnsi"/>
          <w:i/>
          <w:iCs/>
          <w:lang w:eastAsia="pl-PL"/>
        </w:rPr>
        <w:t xml:space="preserve">jako Załącznik Nr 8 do treści SWZ oraz na stronie internetowej Zamawiającego dostępnej pod adresem </w:t>
      </w:r>
      <w:hyperlink r:id="rId9" w:history="1">
        <w:r w:rsidRPr="003F449C">
          <w:rPr>
            <w:rFonts w:eastAsia="Calibri" w:cstheme="minorHAnsi"/>
            <w:i/>
            <w:iCs/>
            <w:u w:val="single"/>
            <w:lang w:eastAsia="pl-PL"/>
          </w:rPr>
          <w:t>www.rzeszow.sa.gov.pl</w:t>
        </w:r>
      </w:hyperlink>
      <w:r w:rsidRPr="003F449C">
        <w:rPr>
          <w:rFonts w:eastAsia="Calibri" w:cstheme="minorHAnsi"/>
          <w:i/>
          <w:iCs/>
          <w:lang w:eastAsia="pl-PL"/>
        </w:rPr>
        <w:t xml:space="preserve"> w</w:t>
      </w:r>
      <w:r w:rsidRPr="003F449C">
        <w:rPr>
          <w:rFonts w:eastAsia="Calibri" w:cstheme="minorHAnsi"/>
          <w:i/>
          <w:iCs/>
          <w:lang w:val="x-none" w:eastAsia="pl-PL"/>
        </w:rPr>
        <w:t xml:space="preserve"> zakładce „Ochrona danych osobowych”</w:t>
      </w:r>
    </w:p>
    <w:p w14:paraId="51FFC4B8" w14:textId="77777777" w:rsidR="00453A8B" w:rsidRPr="003F449C" w:rsidRDefault="00453A8B" w:rsidP="00F4079D">
      <w:pPr>
        <w:pStyle w:val="Akapitzlist"/>
        <w:spacing w:after="0" w:line="276" w:lineRule="auto"/>
        <w:rPr>
          <w:rFonts w:asciiTheme="minorHAnsi" w:hAnsiTheme="minorHAnsi" w:cstheme="minorHAnsi"/>
          <w:lang w:eastAsia="pl-PL"/>
        </w:rPr>
      </w:pPr>
    </w:p>
    <w:p w14:paraId="6957D745" w14:textId="77777777" w:rsidR="00453A8B" w:rsidRPr="003F449C" w:rsidRDefault="00453A8B" w:rsidP="00F4079D">
      <w:pPr>
        <w:spacing w:after="0"/>
        <w:ind w:left="426" w:hanging="426"/>
        <w:rPr>
          <w:rFonts w:cstheme="minorHAnsi"/>
          <w:lang w:eastAsia="pl-PL"/>
        </w:rPr>
      </w:pPr>
    </w:p>
    <w:p w14:paraId="69EA7171" w14:textId="77777777" w:rsidR="00453A8B" w:rsidRPr="003F449C" w:rsidRDefault="00453A8B" w:rsidP="005A0431">
      <w:pPr>
        <w:pStyle w:val="Akapitzlist"/>
        <w:numPr>
          <w:ilvl w:val="0"/>
          <w:numId w:val="10"/>
        </w:numPr>
        <w:spacing w:after="0" w:line="276" w:lineRule="auto"/>
        <w:ind w:left="426" w:hanging="426"/>
        <w:rPr>
          <w:rFonts w:asciiTheme="minorHAnsi" w:hAnsiTheme="minorHAnsi" w:cstheme="minorHAnsi"/>
          <w:lang w:eastAsia="pl-PL"/>
        </w:rPr>
      </w:pPr>
      <w:r w:rsidRPr="003F449C">
        <w:rPr>
          <w:rFonts w:asciiTheme="minorHAnsi" w:hAnsiTheme="minorHAnsi" w:cstheme="minorHAnsi"/>
          <w:lang w:eastAsia="pl-PL"/>
        </w:rPr>
        <w:t>Załącznikami do oferty są: …</w:t>
      </w:r>
    </w:p>
    <w:p w14:paraId="579EECB7" w14:textId="5B153763" w:rsidR="00453A8B" w:rsidRPr="003F449C" w:rsidRDefault="00453A8B" w:rsidP="00D043E2">
      <w:pPr>
        <w:spacing w:after="0"/>
        <w:rPr>
          <w:rFonts w:cstheme="minorHAnsi"/>
          <w:lang w:eastAsia="pl-PL"/>
        </w:rPr>
      </w:pPr>
      <w:r w:rsidRPr="003F449C">
        <w:rPr>
          <w:rFonts w:cstheme="minorHAnsi"/>
          <w:lang w:eastAsia="pl-PL"/>
        </w:rPr>
        <w:tab/>
      </w:r>
    </w:p>
    <w:p w14:paraId="06EC1B0D" w14:textId="77777777" w:rsidR="00453A8B" w:rsidRPr="003F449C" w:rsidRDefault="00453A8B" w:rsidP="00F4079D">
      <w:pPr>
        <w:spacing w:after="0"/>
        <w:rPr>
          <w:rFonts w:eastAsia="Calibri" w:cstheme="minorHAnsi"/>
          <w:i/>
          <w:lang w:eastAsia="pl-PL"/>
        </w:rPr>
      </w:pPr>
    </w:p>
    <w:p w14:paraId="2AD66AC9" w14:textId="77777777" w:rsidR="00453A8B" w:rsidRPr="003F449C" w:rsidRDefault="00453A8B" w:rsidP="00F4079D">
      <w:pPr>
        <w:spacing w:after="0"/>
        <w:rPr>
          <w:rFonts w:eastAsia="Calibri" w:cstheme="minorHAnsi"/>
          <w:i/>
          <w:lang w:eastAsia="pl-PL"/>
        </w:rPr>
      </w:pPr>
    </w:p>
    <w:p w14:paraId="7ECB692C" w14:textId="77777777" w:rsidR="00453A8B" w:rsidRPr="003F449C" w:rsidRDefault="00453A8B" w:rsidP="00F4079D">
      <w:pPr>
        <w:spacing w:after="0"/>
        <w:rPr>
          <w:rFonts w:eastAsia="Calibri" w:cstheme="minorHAnsi"/>
          <w:i/>
          <w:lang w:eastAsia="pl-PL"/>
        </w:rPr>
      </w:pPr>
      <w:r w:rsidRPr="003F449C">
        <w:rPr>
          <w:rFonts w:eastAsia="Calibri" w:cstheme="minorHAnsi"/>
          <w:i/>
          <w:lang w:eastAsia="pl-PL"/>
        </w:rPr>
        <w:t>* niepotrzebne skreślić lub wypełnić</w:t>
      </w:r>
    </w:p>
    <w:p w14:paraId="5C8EBA1D" w14:textId="4BD2853E" w:rsidR="00453A8B" w:rsidRPr="003F449C" w:rsidRDefault="00453A8B" w:rsidP="00F4079D">
      <w:pPr>
        <w:spacing w:after="0"/>
        <w:rPr>
          <w:rFonts w:eastAsia="Calibri" w:cstheme="minorHAnsi"/>
          <w:i/>
          <w:lang w:eastAsia="pl-PL"/>
        </w:rPr>
      </w:pPr>
    </w:p>
    <w:p w14:paraId="6A86D18F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512251C9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2CA86902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53D13529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1BF15205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13E4416B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36AE50CE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585ECBBF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47BB4138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75C1CB38" w14:textId="77777777" w:rsidR="000E4382" w:rsidRPr="003F449C" w:rsidRDefault="000E4382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269E274B" w14:textId="77777777" w:rsidR="000E4382" w:rsidRPr="003F449C" w:rsidRDefault="000E4382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1C563D24" w14:textId="77777777" w:rsidR="000E4382" w:rsidRPr="003F449C" w:rsidRDefault="000E4382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33746033" w14:textId="77777777" w:rsidR="000E4382" w:rsidRPr="003F449C" w:rsidRDefault="000E4382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129B615E" w14:textId="77777777" w:rsidR="000E4382" w:rsidRPr="003F449C" w:rsidRDefault="000E4382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6DF308A5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1F9F964F" w14:textId="77777777" w:rsidR="00BC02C9" w:rsidRPr="003F449C" w:rsidRDefault="00BC02C9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48560B9F" w14:textId="77777777" w:rsidR="002F28E4" w:rsidRPr="003F449C" w:rsidRDefault="002F28E4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2808B213" w14:textId="77777777" w:rsidR="002F28E4" w:rsidRPr="003F449C" w:rsidRDefault="002F28E4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70A4382C" w14:textId="77777777" w:rsidR="00FE0748" w:rsidRPr="003F449C" w:rsidRDefault="00FE0748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670BF5CE" w14:textId="77777777" w:rsidR="00FE0748" w:rsidRPr="003F449C" w:rsidRDefault="00FE0748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50E1C98F" w14:textId="77777777" w:rsidR="00FE0748" w:rsidRPr="003F449C" w:rsidRDefault="00FE0748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00FE581B" w14:textId="77777777" w:rsidR="00FE0748" w:rsidRPr="003F449C" w:rsidRDefault="00FE0748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3886BF87" w14:textId="77777777" w:rsidR="006C1433" w:rsidRPr="003F449C" w:rsidRDefault="006C1433" w:rsidP="00F4079D">
      <w:pPr>
        <w:autoSpaceDE w:val="0"/>
        <w:autoSpaceDN w:val="0"/>
        <w:adjustRightInd w:val="0"/>
        <w:spacing w:after="0"/>
        <w:rPr>
          <w:rFonts w:eastAsia="Calibri" w:cstheme="minorHAnsi"/>
          <w:bCs/>
          <w:lang w:eastAsia="pl-PL"/>
        </w:rPr>
        <w:sectPr w:rsidR="006C1433" w:rsidRPr="003F449C" w:rsidSect="0053515F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6E6EF8" w14:textId="3993BFA6" w:rsidR="00F4079D" w:rsidRPr="003F449C" w:rsidRDefault="008271DF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Załącznik Nr 5</w:t>
      </w:r>
      <w:r w:rsidR="003618BB" w:rsidRPr="003F449C">
        <w:rPr>
          <w:rFonts w:eastAsia="Calibri" w:cstheme="minorHAnsi"/>
          <w:lang w:eastAsia="pl-PL"/>
        </w:rPr>
        <w:t xml:space="preserve"> do S</w:t>
      </w:r>
      <w:r w:rsidR="00F4079D" w:rsidRPr="003F449C">
        <w:rPr>
          <w:rFonts w:eastAsia="Calibri" w:cstheme="minorHAnsi"/>
          <w:lang w:eastAsia="pl-PL"/>
        </w:rPr>
        <w:t>WZ</w:t>
      </w:r>
    </w:p>
    <w:p w14:paraId="3BA3E5A1" w14:textId="77777777" w:rsidR="00F4079D" w:rsidRPr="003F449C" w:rsidRDefault="00F4079D" w:rsidP="00F4079D">
      <w:pPr>
        <w:spacing w:after="0"/>
        <w:ind w:left="5664"/>
        <w:rPr>
          <w:rFonts w:eastAsia="Calibri" w:cstheme="minorHAnsi"/>
          <w:lang w:eastAsia="pl-PL"/>
        </w:rPr>
      </w:pPr>
    </w:p>
    <w:p w14:paraId="19AD1A8C" w14:textId="77777777" w:rsidR="00F4079D" w:rsidRPr="003F449C" w:rsidRDefault="00F4079D" w:rsidP="00F4079D">
      <w:pPr>
        <w:spacing w:after="0"/>
        <w:rPr>
          <w:rFonts w:eastAsia="Times New Roman" w:cstheme="minorHAnsi"/>
          <w:b/>
          <w:bCs/>
          <w:lang w:eastAsia="pl-PL"/>
        </w:rPr>
      </w:pPr>
      <w:r w:rsidRPr="003F449C">
        <w:rPr>
          <w:rFonts w:eastAsia="Times New Roman" w:cstheme="minorHAnsi"/>
          <w:b/>
          <w:bCs/>
          <w:lang w:eastAsia="pl-PL"/>
        </w:rPr>
        <w:t xml:space="preserve">Oświadczenie Wykonawcy dotyczące przynależności do tej samej grupy kapitałowej </w:t>
      </w:r>
    </w:p>
    <w:p w14:paraId="20E02429" w14:textId="77777777" w:rsidR="00F4079D" w:rsidRPr="003F449C" w:rsidRDefault="00F4079D" w:rsidP="00F4079D">
      <w:pPr>
        <w:spacing w:after="0"/>
        <w:rPr>
          <w:rFonts w:eastAsia="Times New Roman" w:cstheme="minorHAnsi"/>
          <w:b/>
          <w:bCs/>
          <w:lang w:eastAsia="pl-PL"/>
        </w:rPr>
      </w:pPr>
    </w:p>
    <w:p w14:paraId="51D7EE51" w14:textId="36FB4719" w:rsidR="00F4079D" w:rsidRPr="003F449C" w:rsidRDefault="00F4079D" w:rsidP="00F4079D">
      <w:pPr>
        <w:spacing w:after="0"/>
        <w:rPr>
          <w:rFonts w:eastAsia="Times New Roman" w:cstheme="minorHAnsi"/>
          <w:bCs/>
          <w:lang w:eastAsia="pl-PL"/>
        </w:rPr>
      </w:pPr>
      <w:r w:rsidRPr="003F449C">
        <w:rPr>
          <w:rFonts w:eastAsia="Times New Roman" w:cstheme="minorHAnsi"/>
          <w:lang w:eastAsia="pl-PL"/>
        </w:rPr>
        <w:t xml:space="preserve">Składając ofertę w postępowaniu o udzielenie zamówienia publicznego </w:t>
      </w:r>
      <w:r w:rsidRPr="003F449C">
        <w:rPr>
          <w:rFonts w:eastAsia="Calibri" w:cstheme="minorHAnsi"/>
          <w:lang w:eastAsia="pl-PL"/>
        </w:rPr>
        <w:t>na</w:t>
      </w:r>
      <w:r w:rsidRPr="003F449C">
        <w:rPr>
          <w:rFonts w:cstheme="minorHAnsi"/>
        </w:rPr>
        <w:t xml:space="preserve"> </w:t>
      </w:r>
      <w:r w:rsidRPr="003F449C">
        <w:rPr>
          <w:rFonts w:eastAsia="Calibri" w:cstheme="minorHAnsi"/>
          <w:lang w:eastAsia="pl-PL"/>
        </w:rPr>
        <w:t xml:space="preserve">zadanie pn.: </w:t>
      </w:r>
      <w:r w:rsidR="008271DF" w:rsidRPr="003F449C">
        <w:rPr>
          <w:rFonts w:cstheme="minorHAnsi"/>
          <w:b/>
          <w:i/>
        </w:rPr>
        <w:t>Dostawa sprzętu drukującego dla sadów z obszaru apelacji rzeszowskiej</w:t>
      </w:r>
      <w:r w:rsidRPr="003F449C">
        <w:rPr>
          <w:rFonts w:eastAsia="Calibri" w:cstheme="minorHAnsi"/>
          <w:lang w:eastAsia="pl-PL"/>
        </w:rPr>
        <w:t xml:space="preserve">, oznaczenie sprawy </w:t>
      </w:r>
      <w:r w:rsidR="00802F7A" w:rsidRPr="003F449C">
        <w:rPr>
          <w:rFonts w:eastAsia="Calibri" w:cstheme="minorHAnsi"/>
          <w:lang w:eastAsia="pl-PL"/>
        </w:rPr>
        <w:t>INW.261.7.2025</w:t>
      </w:r>
      <w:r w:rsidRPr="003F449C">
        <w:rPr>
          <w:rFonts w:eastAsia="Calibri" w:cstheme="minorHAnsi"/>
          <w:lang w:eastAsia="pl-PL"/>
        </w:rPr>
        <w:t xml:space="preserve">, </w:t>
      </w:r>
      <w:r w:rsidRPr="003F449C">
        <w:rPr>
          <w:rFonts w:eastAsia="Times New Roman" w:cstheme="minorHAnsi"/>
          <w:bCs/>
          <w:lang w:eastAsia="pl-PL"/>
        </w:rPr>
        <w:t>oświadczam, że:</w:t>
      </w:r>
    </w:p>
    <w:p w14:paraId="63DE86D2" w14:textId="77777777" w:rsidR="00F4079D" w:rsidRPr="003F449C" w:rsidRDefault="00F4079D" w:rsidP="00F4079D">
      <w:pPr>
        <w:spacing w:after="0"/>
        <w:rPr>
          <w:rFonts w:eastAsia="Times New Roman" w:cstheme="minorHAnsi"/>
          <w:bCs/>
          <w:lang w:eastAsia="pl-PL"/>
        </w:rPr>
      </w:pPr>
    </w:p>
    <w:p w14:paraId="6AE7079E" w14:textId="76EBD492" w:rsidR="00F4079D" w:rsidRPr="003F449C" w:rsidRDefault="00F4079D" w:rsidP="00F4079D">
      <w:pPr>
        <w:numPr>
          <w:ilvl w:val="0"/>
          <w:numId w:val="6"/>
        </w:numPr>
        <w:tabs>
          <w:tab w:val="clear" w:pos="1277"/>
          <w:tab w:val="num" w:pos="567"/>
          <w:tab w:val="num" w:pos="927"/>
        </w:tabs>
        <w:autoSpaceDE w:val="0"/>
        <w:autoSpaceDN w:val="0"/>
        <w:adjustRightInd w:val="0"/>
        <w:spacing w:after="0"/>
        <w:ind w:left="567"/>
        <w:rPr>
          <w:rFonts w:eastAsia="Times New Roman" w:cstheme="minorHAnsi"/>
          <w:bCs/>
          <w:lang w:eastAsia="pl-PL"/>
        </w:rPr>
      </w:pPr>
      <w:r w:rsidRPr="003F449C">
        <w:rPr>
          <w:rFonts w:eastAsia="Times New Roman" w:cstheme="minorHAnsi"/>
          <w:bCs/>
          <w:lang w:eastAsia="pl-PL"/>
        </w:rPr>
        <w:t xml:space="preserve">z żadnym Wykonawcą który złożył odrębną ofertę/ofertę częściową w przedmiotowym postępowaniu nie przynależę do tej samej grupy kapitałowej w rozumieniu ustawy z dnia 16 lutego 2007 r. o ochronie konkurencji </w:t>
      </w:r>
      <w:r w:rsidR="00802F7A" w:rsidRPr="003F449C">
        <w:rPr>
          <w:rFonts w:eastAsia="Times New Roman" w:cstheme="minorHAnsi"/>
          <w:bCs/>
          <w:lang w:eastAsia="pl-PL"/>
        </w:rPr>
        <w:t>i konsumentów (</w:t>
      </w:r>
      <w:proofErr w:type="spellStart"/>
      <w:r w:rsidR="00802F7A" w:rsidRPr="003F449C">
        <w:rPr>
          <w:rFonts w:eastAsia="Times New Roman" w:cstheme="minorHAnsi"/>
          <w:bCs/>
          <w:lang w:eastAsia="pl-PL"/>
        </w:rPr>
        <w:t>t.j</w:t>
      </w:r>
      <w:proofErr w:type="spellEnd"/>
      <w:r w:rsidR="00802F7A" w:rsidRPr="003F449C">
        <w:rPr>
          <w:rFonts w:eastAsia="Times New Roman" w:cstheme="minorHAnsi"/>
          <w:bCs/>
          <w:lang w:eastAsia="pl-PL"/>
        </w:rPr>
        <w:t>. Dz.U. z 2024 r., poz. 1616</w:t>
      </w:r>
      <w:r w:rsidRPr="003F449C">
        <w:rPr>
          <w:rFonts w:eastAsia="Times New Roman" w:cstheme="minorHAnsi"/>
          <w:bCs/>
          <w:lang w:eastAsia="pl-PL"/>
        </w:rPr>
        <w:t xml:space="preserve"> ze zm.)*</w:t>
      </w:r>
    </w:p>
    <w:p w14:paraId="3C1C36BA" w14:textId="3665FB44" w:rsidR="00F4079D" w:rsidRPr="003F449C" w:rsidRDefault="00F4079D" w:rsidP="00F4079D">
      <w:pPr>
        <w:numPr>
          <w:ilvl w:val="0"/>
          <w:numId w:val="6"/>
        </w:numPr>
        <w:tabs>
          <w:tab w:val="clear" w:pos="1277"/>
          <w:tab w:val="num" w:pos="567"/>
          <w:tab w:val="num" w:pos="927"/>
        </w:tabs>
        <w:autoSpaceDE w:val="0"/>
        <w:autoSpaceDN w:val="0"/>
        <w:adjustRightInd w:val="0"/>
        <w:spacing w:after="0"/>
        <w:ind w:left="567"/>
        <w:rPr>
          <w:rFonts w:eastAsia="Times New Roman" w:cstheme="minorHAnsi"/>
          <w:lang w:eastAsia="pl-PL"/>
        </w:rPr>
      </w:pPr>
      <w:r w:rsidRPr="003F449C">
        <w:rPr>
          <w:rFonts w:eastAsia="Times New Roman" w:cstheme="minorHAnsi"/>
          <w:bCs/>
          <w:lang w:eastAsia="pl-PL"/>
        </w:rPr>
        <w:t xml:space="preserve">wspólnie z następującymi Wykonawcami, którzy złożyli odrębną ofertę/ofertę częściową w przedmiotowym postępowaniu: </w:t>
      </w:r>
      <w:r w:rsidR="005A0431" w:rsidRPr="003F449C">
        <w:rPr>
          <w:rFonts w:eastAsia="Times New Roman" w:cstheme="minorHAnsi"/>
          <w:bCs/>
          <w:lang w:eastAsia="pl-PL"/>
        </w:rPr>
        <w:t>INW.261.7.2024</w:t>
      </w:r>
      <w:r w:rsidRPr="003F449C">
        <w:rPr>
          <w:rFonts w:eastAsia="Times New Roman" w:cstheme="minorHAnsi"/>
          <w:bCs/>
          <w:lang w:eastAsia="pl-PL"/>
        </w:rPr>
        <w:t xml:space="preserve"> przynależę do tej samej grupy kapitałowej w rozumieniu ustawy z dnia 16 lutego 2007 r. o ochronie konkurencji </w:t>
      </w:r>
      <w:r w:rsidR="00802F7A" w:rsidRPr="003F449C">
        <w:rPr>
          <w:rFonts w:eastAsia="Times New Roman" w:cstheme="minorHAnsi"/>
          <w:bCs/>
          <w:lang w:eastAsia="pl-PL"/>
        </w:rPr>
        <w:t>i konsumentów (</w:t>
      </w:r>
      <w:proofErr w:type="spellStart"/>
      <w:r w:rsidR="00802F7A" w:rsidRPr="003F449C">
        <w:rPr>
          <w:rFonts w:eastAsia="Times New Roman" w:cstheme="minorHAnsi"/>
          <w:bCs/>
          <w:lang w:eastAsia="pl-PL"/>
        </w:rPr>
        <w:t>t.j</w:t>
      </w:r>
      <w:proofErr w:type="spellEnd"/>
      <w:r w:rsidR="00802F7A" w:rsidRPr="003F449C">
        <w:rPr>
          <w:rFonts w:eastAsia="Times New Roman" w:cstheme="minorHAnsi"/>
          <w:bCs/>
          <w:lang w:eastAsia="pl-PL"/>
        </w:rPr>
        <w:t>. Dz.U. z 2024 r., poz. 1616</w:t>
      </w:r>
      <w:r w:rsidRPr="003F449C">
        <w:rPr>
          <w:rFonts w:eastAsia="Times New Roman" w:cstheme="minorHAnsi"/>
          <w:bCs/>
          <w:lang w:eastAsia="pl-PL"/>
        </w:rPr>
        <w:t xml:space="preserve"> ze zm.) oraz przedkładam odpowiednie dokumenty potwierdzające przygotowanie oferty/oferty częściowej niezależnie od innego wykonawcy należącego do tej samej grupy kapitałowej*:……..</w:t>
      </w:r>
    </w:p>
    <w:p w14:paraId="216C6101" w14:textId="77777777" w:rsidR="00F4079D" w:rsidRPr="003F449C" w:rsidRDefault="00F4079D" w:rsidP="00F4079D">
      <w:pPr>
        <w:autoSpaceDE w:val="0"/>
        <w:autoSpaceDN w:val="0"/>
        <w:adjustRightInd w:val="0"/>
        <w:spacing w:after="0"/>
        <w:rPr>
          <w:rFonts w:eastAsia="Times New Roman" w:cstheme="minorHAnsi"/>
          <w:lang w:eastAsia="pl-PL"/>
        </w:rPr>
      </w:pPr>
    </w:p>
    <w:p w14:paraId="55D21843" w14:textId="77777777" w:rsidR="00F4079D" w:rsidRPr="003F449C" w:rsidRDefault="00F4079D" w:rsidP="00F4079D">
      <w:pPr>
        <w:autoSpaceDE w:val="0"/>
        <w:autoSpaceDN w:val="0"/>
        <w:adjustRightInd w:val="0"/>
        <w:spacing w:after="0"/>
        <w:rPr>
          <w:rFonts w:eastAsia="Times New Roman" w:cstheme="minorHAnsi"/>
          <w:i/>
          <w:lang w:eastAsia="pl-PL"/>
        </w:rPr>
      </w:pPr>
      <w:r w:rsidRPr="003F449C">
        <w:rPr>
          <w:rFonts w:eastAsia="Times New Roman" w:cstheme="minorHAnsi"/>
          <w:bCs/>
          <w:i/>
          <w:lang w:eastAsia="pl-PL"/>
        </w:rPr>
        <w:t>*)</w:t>
      </w:r>
      <w:r w:rsidRPr="003F449C">
        <w:rPr>
          <w:rFonts w:eastAsia="Times New Roman" w:cstheme="minorHAnsi"/>
          <w:i/>
          <w:lang w:eastAsia="pl-PL"/>
        </w:rPr>
        <w:t>niepotrzebne skreślić</w:t>
      </w:r>
    </w:p>
    <w:p w14:paraId="77F9A551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3F48129B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4AFE99A7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2459713D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1659F546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1423362E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25E23B95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731497CC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781050B0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24F45937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4D0F4E66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5F3F7A77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214A1826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328D3961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6EDF1454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7F1BCF66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68F08A0B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6EECA9ED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083FD273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1379483E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2ED52A6C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42C9380B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3C77CA6C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5A9D7590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65B3F777" w14:textId="77777777" w:rsidR="00F4079D" w:rsidRPr="003F449C" w:rsidRDefault="00F4079D" w:rsidP="00F4079D">
      <w:pPr>
        <w:spacing w:after="0"/>
        <w:rPr>
          <w:rFonts w:eastAsia="Calibri" w:cstheme="minorHAnsi"/>
          <w:lang w:eastAsia="pl-PL"/>
        </w:rPr>
      </w:pPr>
    </w:p>
    <w:p w14:paraId="44298E7C" w14:textId="77777777" w:rsidR="00613F1E" w:rsidRPr="003F449C" w:rsidRDefault="00613F1E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 xml:space="preserve">Załącznik Nr </w:t>
      </w:r>
      <w:r w:rsidR="008271DF" w:rsidRPr="003F449C">
        <w:rPr>
          <w:rFonts w:eastAsia="Calibri" w:cstheme="minorHAnsi"/>
          <w:lang w:eastAsia="pl-PL"/>
        </w:rPr>
        <w:t>4 do S</w:t>
      </w:r>
      <w:r w:rsidRPr="003F449C">
        <w:rPr>
          <w:rFonts w:eastAsia="Calibri" w:cstheme="minorHAnsi"/>
          <w:lang w:eastAsia="pl-PL"/>
        </w:rPr>
        <w:t>WZ</w:t>
      </w:r>
    </w:p>
    <w:p w14:paraId="094C075D" w14:textId="77777777" w:rsidR="0053515F" w:rsidRPr="003F449C" w:rsidRDefault="0053515F" w:rsidP="00F4079D">
      <w:pPr>
        <w:spacing w:after="0"/>
        <w:rPr>
          <w:rFonts w:eastAsia="Calibri" w:cstheme="minorHAnsi"/>
          <w:i/>
          <w:lang w:eastAsia="pl-PL"/>
        </w:rPr>
      </w:pPr>
      <w:r w:rsidRPr="003F449C">
        <w:rPr>
          <w:rFonts w:eastAsia="Calibri" w:cstheme="minorHAnsi"/>
          <w:b/>
          <w:lang w:eastAsia="pl-PL"/>
        </w:rPr>
        <w:t>Zobowiązanie</w:t>
      </w:r>
      <w:r w:rsidRPr="003F449C">
        <w:rPr>
          <w:rFonts w:eastAsia="Calibri" w:cstheme="minorHAnsi"/>
          <w:i/>
          <w:lang w:eastAsia="pl-PL"/>
        </w:rPr>
        <w:t>(wzór-przykład)</w:t>
      </w:r>
    </w:p>
    <w:p w14:paraId="44C325DE" w14:textId="77777777" w:rsidR="0053515F" w:rsidRPr="003F449C" w:rsidRDefault="00AE5F6B" w:rsidP="00F4079D">
      <w:pPr>
        <w:spacing w:after="0"/>
        <w:rPr>
          <w:rFonts w:eastAsia="Calibri" w:cstheme="minorHAnsi"/>
          <w:b/>
          <w:lang w:eastAsia="pl-PL"/>
        </w:rPr>
      </w:pPr>
      <w:r w:rsidRPr="003F449C">
        <w:rPr>
          <w:rFonts w:eastAsia="Calibri" w:cstheme="minorHAnsi"/>
          <w:b/>
          <w:lang w:eastAsia="pl-PL"/>
        </w:rPr>
        <w:t xml:space="preserve">Podmiotu udostępniającego zasoby niezbędne przy wykonaniu zamówienia zgodnie z art. 118 ustawy </w:t>
      </w:r>
      <w:proofErr w:type="spellStart"/>
      <w:r w:rsidRPr="003F449C">
        <w:rPr>
          <w:rFonts w:eastAsia="Calibri" w:cstheme="minorHAnsi"/>
          <w:b/>
          <w:lang w:eastAsia="pl-PL"/>
        </w:rPr>
        <w:t>Pzp</w:t>
      </w:r>
      <w:proofErr w:type="spellEnd"/>
      <w:r w:rsidRPr="003F449C">
        <w:rPr>
          <w:rFonts w:eastAsia="Calibri" w:cstheme="minorHAnsi"/>
          <w:b/>
          <w:lang w:eastAsia="pl-PL"/>
        </w:rPr>
        <w:t>.</w:t>
      </w:r>
    </w:p>
    <w:p w14:paraId="0D90A080" w14:textId="77777777" w:rsidR="0053515F" w:rsidRPr="003F449C" w:rsidRDefault="0053515F" w:rsidP="00F4079D">
      <w:pPr>
        <w:spacing w:after="0"/>
        <w:rPr>
          <w:rFonts w:eastAsia="Calibri" w:cstheme="minorHAnsi"/>
          <w:b/>
          <w:lang w:eastAsia="pl-PL"/>
        </w:rPr>
      </w:pPr>
    </w:p>
    <w:p w14:paraId="006A02BB" w14:textId="2C9F56FF" w:rsidR="0053515F" w:rsidRPr="003F449C" w:rsidRDefault="0053515F" w:rsidP="00F4079D">
      <w:pPr>
        <w:widowControl w:val="0"/>
        <w:suppressAutoHyphens/>
        <w:overflowPunct w:val="0"/>
        <w:autoSpaceDE w:val="0"/>
        <w:autoSpaceDN w:val="0"/>
        <w:adjustRightInd w:val="0"/>
        <w:spacing w:after="0"/>
        <w:contextualSpacing/>
        <w:textAlignment w:val="baseline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 xml:space="preserve">Dot.: postępowania o udzielenie zamówienia publicznego na </w:t>
      </w:r>
      <w:r w:rsidR="00AE5F6B" w:rsidRPr="003F449C">
        <w:rPr>
          <w:rFonts w:eastAsia="Calibri" w:cstheme="minorHAnsi"/>
          <w:lang w:eastAsia="pl-PL"/>
        </w:rPr>
        <w:t xml:space="preserve">zadanie pn.: </w:t>
      </w:r>
      <w:r w:rsidR="008271DF" w:rsidRPr="003F449C">
        <w:rPr>
          <w:rFonts w:cstheme="minorHAnsi"/>
          <w:b/>
          <w:i/>
        </w:rPr>
        <w:t>Dostawa sprzętu drukującego dla sadów z obszaru apelacji rzeszowskiej</w:t>
      </w:r>
      <w:r w:rsidR="00AE5F6B" w:rsidRPr="003F449C">
        <w:rPr>
          <w:rFonts w:eastAsia="Calibri" w:cstheme="minorHAnsi"/>
          <w:lang w:eastAsia="pl-PL"/>
        </w:rPr>
        <w:t>,</w:t>
      </w:r>
      <w:r w:rsidRPr="003F449C">
        <w:rPr>
          <w:rFonts w:eastAsia="Calibri" w:cstheme="minorHAnsi"/>
          <w:lang w:eastAsia="pl-PL"/>
        </w:rPr>
        <w:t xml:space="preserve"> </w:t>
      </w:r>
      <w:r w:rsidR="00AE5F6B" w:rsidRPr="003F449C">
        <w:rPr>
          <w:rFonts w:eastAsia="Calibri" w:cstheme="minorHAnsi"/>
          <w:lang w:eastAsia="pl-PL"/>
        </w:rPr>
        <w:t>oznaczenie sprawy</w:t>
      </w:r>
      <w:r w:rsidRPr="003F449C">
        <w:rPr>
          <w:rFonts w:eastAsia="Calibri" w:cstheme="minorHAnsi"/>
          <w:lang w:eastAsia="pl-PL"/>
        </w:rPr>
        <w:t xml:space="preserve"> </w:t>
      </w:r>
      <w:r w:rsidR="00DA46EA" w:rsidRPr="003F449C">
        <w:rPr>
          <w:rFonts w:eastAsia="Calibri" w:cstheme="minorHAnsi"/>
          <w:lang w:eastAsia="pl-PL"/>
        </w:rPr>
        <w:t>INW.261.7.2025</w:t>
      </w:r>
    </w:p>
    <w:p w14:paraId="7DF76432" w14:textId="77777777" w:rsidR="0053515F" w:rsidRPr="003F449C" w:rsidRDefault="0053515F" w:rsidP="00F4079D">
      <w:pPr>
        <w:spacing w:after="0"/>
        <w:rPr>
          <w:rFonts w:eastAsia="Calibri" w:cstheme="minorHAnsi"/>
          <w:lang w:eastAsia="pl-PL"/>
        </w:rPr>
      </w:pPr>
    </w:p>
    <w:p w14:paraId="16CBCF13" w14:textId="77777777" w:rsidR="009703CB" w:rsidRPr="003F449C" w:rsidRDefault="009703CB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Ja(/My) niżej podpisany(/ni):</w:t>
      </w:r>
    </w:p>
    <w:p w14:paraId="23D3C5F9" w14:textId="77777777" w:rsidR="009703CB" w:rsidRPr="003F449C" w:rsidRDefault="009703CB" w:rsidP="00F4079D">
      <w:pPr>
        <w:spacing w:after="0"/>
        <w:rPr>
          <w:rFonts w:eastAsia="Calibri" w:cstheme="minorHAnsi"/>
          <w:lang w:eastAsia="pl-PL"/>
        </w:rPr>
      </w:pPr>
    </w:p>
    <w:p w14:paraId="0E5EB288" w14:textId="77777777" w:rsidR="0053515F" w:rsidRPr="003F449C" w:rsidRDefault="0053515F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………………….……………..………</w:t>
      </w:r>
      <w:r w:rsidR="00963F66" w:rsidRPr="003F449C">
        <w:rPr>
          <w:rFonts w:eastAsia="Calibri" w:cstheme="minorHAnsi"/>
          <w:lang w:eastAsia="pl-PL"/>
        </w:rPr>
        <w:t>…………………………</w:t>
      </w:r>
      <w:r w:rsidRPr="003F449C">
        <w:rPr>
          <w:rFonts w:eastAsia="Calibri" w:cstheme="minorHAnsi"/>
          <w:lang w:eastAsia="pl-PL"/>
        </w:rPr>
        <w:t xml:space="preserve">…………………………. </w:t>
      </w:r>
    </w:p>
    <w:p w14:paraId="61F3D369" w14:textId="77777777" w:rsidR="0053515F" w:rsidRPr="003F449C" w:rsidRDefault="0053515F" w:rsidP="00F4079D">
      <w:pPr>
        <w:spacing w:after="0"/>
        <w:rPr>
          <w:rFonts w:eastAsia="Calibri" w:cstheme="minorHAnsi"/>
          <w:i/>
          <w:lang w:eastAsia="pl-PL"/>
        </w:rPr>
      </w:pPr>
      <w:r w:rsidRPr="003F449C">
        <w:rPr>
          <w:rFonts w:eastAsia="Calibri" w:cstheme="minorHAnsi"/>
          <w:i/>
          <w:lang w:eastAsia="pl-PL"/>
        </w:rPr>
        <w:t>(imię i nazwisko składającego oświadczenie)</w:t>
      </w:r>
    </w:p>
    <w:p w14:paraId="62025256" w14:textId="77777777" w:rsidR="006141E8" w:rsidRPr="003F449C" w:rsidRDefault="006141E8" w:rsidP="00F4079D">
      <w:pPr>
        <w:spacing w:after="0"/>
        <w:rPr>
          <w:rFonts w:eastAsia="Calibri" w:cstheme="minorHAnsi"/>
          <w:lang w:eastAsia="pl-PL"/>
        </w:rPr>
      </w:pPr>
    </w:p>
    <w:p w14:paraId="0E1D9C5D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będąc upoważnionym(/mi) do reprezentowania:</w:t>
      </w:r>
    </w:p>
    <w:p w14:paraId="21045D93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</w:p>
    <w:p w14:paraId="3F869650" w14:textId="77777777" w:rsidR="00AE5F6B" w:rsidRPr="003F449C" w:rsidRDefault="00AE5F6B" w:rsidP="00F4079D">
      <w:pPr>
        <w:spacing w:after="0"/>
        <w:rPr>
          <w:rFonts w:eastAsia="Calibri" w:cstheme="minorHAnsi"/>
          <w:i/>
          <w:lang w:eastAsia="pl-PL"/>
        </w:rPr>
      </w:pPr>
      <w:r w:rsidRPr="003F449C">
        <w:rPr>
          <w:rFonts w:eastAsia="Calibri" w:cstheme="minorHAnsi"/>
          <w:lang w:eastAsia="pl-PL"/>
        </w:rPr>
        <w:t xml:space="preserve">………………….……………..……………………………………………………………. </w:t>
      </w:r>
      <w:r w:rsidRPr="003F449C">
        <w:rPr>
          <w:rFonts w:eastAsia="Calibri" w:cstheme="minorHAnsi"/>
          <w:i/>
          <w:lang w:eastAsia="pl-PL"/>
        </w:rPr>
        <w:t>(nazwa i adres  podmiotu oddającego do dyspozycji zasoby)</w:t>
      </w:r>
    </w:p>
    <w:p w14:paraId="29414099" w14:textId="77777777" w:rsidR="00AE5F6B" w:rsidRPr="003F449C" w:rsidRDefault="00AE5F6B" w:rsidP="00F4079D">
      <w:pPr>
        <w:spacing w:after="0"/>
        <w:rPr>
          <w:rFonts w:eastAsia="Calibri" w:cstheme="minorHAnsi"/>
          <w:i/>
          <w:lang w:eastAsia="pl-PL"/>
        </w:rPr>
      </w:pPr>
    </w:p>
    <w:p w14:paraId="4757F6A3" w14:textId="75CAC372" w:rsidR="00AE5F6B" w:rsidRPr="003F449C" w:rsidRDefault="00AE5F6B" w:rsidP="00F4079D">
      <w:pPr>
        <w:spacing w:after="0"/>
        <w:rPr>
          <w:rFonts w:cstheme="minorHAnsi"/>
        </w:rPr>
      </w:pPr>
      <w:r w:rsidRPr="003F449C">
        <w:rPr>
          <w:rFonts w:eastAsia="Calibri" w:cstheme="minorHAnsi"/>
          <w:b/>
          <w:bCs/>
          <w:lang w:eastAsia="pl-PL"/>
        </w:rPr>
        <w:t xml:space="preserve">Potwierdzam, </w:t>
      </w:r>
      <w:r w:rsidRPr="003F449C">
        <w:rPr>
          <w:rFonts w:eastAsia="Calibri" w:cstheme="minorHAnsi"/>
          <w:lang w:eastAsia="pl-PL"/>
        </w:rPr>
        <w:t xml:space="preserve">stosownie do art. 118 ustawy z dnia 11 września 2019 roku Prawo zamówień publicznych </w:t>
      </w:r>
      <w:r w:rsidRPr="003F449C">
        <w:rPr>
          <w:rFonts w:eastAsia="Times New Roman" w:cstheme="minorHAnsi"/>
          <w:lang w:eastAsia="pl-PL"/>
        </w:rPr>
        <w:t>(</w:t>
      </w:r>
      <w:proofErr w:type="spellStart"/>
      <w:r w:rsidRPr="003F449C">
        <w:rPr>
          <w:rFonts w:eastAsia="Times New Roman" w:cstheme="minorHAnsi"/>
          <w:lang w:eastAsia="pl-PL"/>
        </w:rPr>
        <w:t>t.j</w:t>
      </w:r>
      <w:proofErr w:type="spellEnd"/>
      <w:r w:rsidRPr="003F449C">
        <w:rPr>
          <w:rFonts w:eastAsia="Times New Roman" w:cstheme="minorHAnsi"/>
          <w:lang w:eastAsia="pl-PL"/>
        </w:rPr>
        <w:t xml:space="preserve">. Dz. U. z </w:t>
      </w:r>
      <w:r w:rsidR="00F4079D" w:rsidRPr="003F449C">
        <w:rPr>
          <w:rFonts w:eastAsia="Times New Roman" w:cstheme="minorHAnsi"/>
          <w:lang w:eastAsia="pl-PL"/>
        </w:rPr>
        <w:t>202</w:t>
      </w:r>
      <w:r w:rsidR="00DA46EA" w:rsidRPr="003F449C">
        <w:rPr>
          <w:rFonts w:eastAsia="Times New Roman" w:cstheme="minorHAnsi"/>
          <w:lang w:eastAsia="pl-PL"/>
        </w:rPr>
        <w:t>4</w:t>
      </w:r>
      <w:r w:rsidRPr="003F449C">
        <w:rPr>
          <w:rFonts w:eastAsia="Times New Roman" w:cstheme="minorHAnsi"/>
          <w:lang w:eastAsia="pl-PL"/>
        </w:rPr>
        <w:t xml:space="preserve"> r. poz. </w:t>
      </w:r>
      <w:r w:rsidR="00F4079D" w:rsidRPr="003F449C">
        <w:rPr>
          <w:rFonts w:eastAsia="Times New Roman" w:cstheme="minorHAnsi"/>
          <w:lang w:eastAsia="pl-PL"/>
        </w:rPr>
        <w:t>1</w:t>
      </w:r>
      <w:r w:rsidR="00DA46EA" w:rsidRPr="003F449C">
        <w:rPr>
          <w:rFonts w:eastAsia="Times New Roman" w:cstheme="minorHAnsi"/>
          <w:lang w:eastAsia="pl-PL"/>
        </w:rPr>
        <w:t>320</w:t>
      </w:r>
      <w:r w:rsidRPr="003F449C">
        <w:rPr>
          <w:rFonts w:eastAsia="Times New Roman" w:cstheme="minorHAnsi"/>
          <w:lang w:eastAsia="pl-PL"/>
        </w:rPr>
        <w:t xml:space="preserve"> ze zm.)</w:t>
      </w:r>
      <w:r w:rsidRPr="003F449C">
        <w:rPr>
          <w:rFonts w:cstheme="minorHAnsi"/>
        </w:rPr>
        <w:t xml:space="preserve">, że stosunek łączący mnie </w:t>
      </w:r>
      <w:r w:rsidR="006141E8" w:rsidRPr="003F449C">
        <w:rPr>
          <w:rFonts w:cstheme="minorHAnsi"/>
        </w:rPr>
        <w:br/>
      </w:r>
      <w:r w:rsidRPr="003F449C">
        <w:rPr>
          <w:rFonts w:cstheme="minorHAnsi"/>
        </w:rPr>
        <w:t xml:space="preserve">z Wykonawcą gwarantuje rzeczywisty dostęp do tych zasobów. </w:t>
      </w:r>
    </w:p>
    <w:p w14:paraId="149DA8E1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</w:p>
    <w:p w14:paraId="7F647529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 xml:space="preserve">W celu należytego wykonania przedmiotowego zamówienia oddam Wykonawcy: </w:t>
      </w:r>
    </w:p>
    <w:p w14:paraId="4BEF934A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</w:p>
    <w:p w14:paraId="40F25F37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</w:p>
    <w:p w14:paraId="2D3B98F3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………………….……………..…………………………………………………………….</w:t>
      </w:r>
    </w:p>
    <w:p w14:paraId="62675F31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………………………………………………………………………………………………</w:t>
      </w:r>
    </w:p>
    <w:p w14:paraId="32BBCE7E" w14:textId="77777777" w:rsidR="00AE5F6B" w:rsidRPr="003F449C" w:rsidRDefault="00AE5F6B" w:rsidP="00F4079D">
      <w:pPr>
        <w:spacing w:after="0"/>
        <w:rPr>
          <w:rFonts w:eastAsia="Calibri" w:cstheme="minorHAnsi"/>
          <w:i/>
          <w:lang w:eastAsia="pl-PL"/>
        </w:rPr>
      </w:pPr>
      <w:r w:rsidRPr="003F449C">
        <w:rPr>
          <w:rFonts w:cstheme="minorHAnsi"/>
          <w:i/>
        </w:rPr>
        <w:t>(zakres dostępnych Wykonawcy zasobów podmiotu udostępniającego zasoby)</w:t>
      </w:r>
    </w:p>
    <w:p w14:paraId="69ED7CA1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</w:p>
    <w:p w14:paraId="56D329EB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</w:p>
    <w:p w14:paraId="7DFBF8C1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………………….……………..…………………………………………………………….</w:t>
      </w:r>
    </w:p>
    <w:p w14:paraId="468302E4" w14:textId="77777777" w:rsidR="00AE5F6B" w:rsidRPr="003F449C" w:rsidRDefault="00AE5F6B" w:rsidP="00F4079D">
      <w:pPr>
        <w:spacing w:after="0"/>
        <w:rPr>
          <w:rFonts w:eastAsia="Calibri" w:cstheme="minorHAnsi"/>
          <w:lang w:eastAsia="pl-PL"/>
        </w:rPr>
      </w:pPr>
      <w:r w:rsidRPr="003F449C">
        <w:rPr>
          <w:rFonts w:eastAsia="Calibri" w:cstheme="minorHAnsi"/>
          <w:lang w:eastAsia="pl-PL"/>
        </w:rPr>
        <w:t>………………………………………………………………………………………………</w:t>
      </w:r>
    </w:p>
    <w:p w14:paraId="2B12CB8E" w14:textId="77777777" w:rsidR="00AE5F6B" w:rsidRPr="003F449C" w:rsidRDefault="00AE5F6B" w:rsidP="00F4079D">
      <w:pPr>
        <w:spacing w:after="0"/>
        <w:rPr>
          <w:rFonts w:eastAsia="Calibri" w:cstheme="minorHAnsi"/>
          <w:i/>
          <w:lang w:eastAsia="pl-PL"/>
        </w:rPr>
      </w:pPr>
      <w:r w:rsidRPr="003F449C">
        <w:rPr>
          <w:rFonts w:cstheme="minorHAnsi"/>
          <w:i/>
        </w:rPr>
        <w:t>(sposób i okres udostępnienia wykonawcy i wykorzystania przez niego zasobów podmiotu udostępniającego te zasoby przy wykonywaniu zamówienia)</w:t>
      </w:r>
    </w:p>
    <w:p w14:paraId="0B17E18D" w14:textId="77777777" w:rsidR="00AE5F6B" w:rsidRPr="003F449C" w:rsidRDefault="00AE5F6B" w:rsidP="00F4079D">
      <w:pPr>
        <w:spacing w:after="0"/>
        <w:rPr>
          <w:rFonts w:eastAsia="Calibri" w:cstheme="minorHAnsi"/>
          <w:i/>
          <w:lang w:eastAsia="pl-PL"/>
        </w:rPr>
      </w:pPr>
    </w:p>
    <w:p w14:paraId="29AB0139" w14:textId="77777777" w:rsidR="00B80634" w:rsidRPr="003F449C" w:rsidRDefault="00B80634" w:rsidP="00F4079D">
      <w:pPr>
        <w:spacing w:after="0"/>
        <w:rPr>
          <w:rFonts w:cstheme="minorHAnsi"/>
          <w:i/>
        </w:rPr>
      </w:pPr>
      <w:bookmarkStart w:id="1" w:name="_GoBack"/>
      <w:bookmarkEnd w:id="1"/>
    </w:p>
    <w:p w14:paraId="205AB1AA" w14:textId="77777777" w:rsidR="00B80634" w:rsidRPr="003F449C" w:rsidRDefault="00B80634" w:rsidP="00F4079D">
      <w:pPr>
        <w:spacing w:after="0"/>
        <w:rPr>
          <w:rFonts w:cstheme="minorHAnsi"/>
          <w:i/>
        </w:rPr>
      </w:pPr>
    </w:p>
    <w:p w14:paraId="525E84F3" w14:textId="77777777" w:rsidR="00B80634" w:rsidRPr="003F449C" w:rsidRDefault="00B80634" w:rsidP="00F4079D">
      <w:pPr>
        <w:spacing w:after="0"/>
        <w:rPr>
          <w:rFonts w:cstheme="minorHAnsi"/>
          <w:i/>
        </w:rPr>
      </w:pPr>
    </w:p>
    <w:sectPr w:rsidR="00B80634" w:rsidRPr="003F449C" w:rsidSect="00666AAC">
      <w:footerReference w:type="default" r:id="rId11"/>
      <w:pgSz w:w="11906" w:h="16838" w:code="9"/>
      <w:pgMar w:top="1440" w:right="1440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910BB" w14:textId="77777777" w:rsidR="00BE476E" w:rsidRDefault="00BE476E">
      <w:pPr>
        <w:spacing w:after="0" w:line="240" w:lineRule="auto"/>
      </w:pPr>
      <w:r>
        <w:separator/>
      </w:r>
    </w:p>
  </w:endnote>
  <w:endnote w:type="continuationSeparator" w:id="0">
    <w:p w14:paraId="2A50DABF" w14:textId="77777777" w:rsidR="00BE476E" w:rsidRDefault="00BE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EDC1B" w14:textId="77777777" w:rsidR="00BE476E" w:rsidRDefault="00BE476E">
    <w:pPr>
      <w:pStyle w:val="Stopka"/>
      <w:jc w:val="right"/>
    </w:pPr>
  </w:p>
  <w:p w14:paraId="30BED911" w14:textId="77777777" w:rsidR="00BE476E" w:rsidRDefault="00BE476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418012"/>
      <w:docPartObj>
        <w:docPartGallery w:val="Page Numbers (Bottom of Page)"/>
        <w:docPartUnique/>
      </w:docPartObj>
    </w:sdtPr>
    <w:sdtEndPr/>
    <w:sdtContent>
      <w:p w14:paraId="4A83A963" w14:textId="690C4105" w:rsidR="00BE476E" w:rsidRDefault="00BE476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58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80607EB" w14:textId="77777777" w:rsidR="00BE476E" w:rsidRDefault="00BE476E">
    <w:pPr>
      <w:pStyle w:val="Stopka"/>
      <w:tabs>
        <w:tab w:val="clear" w:pos="4536"/>
        <w:tab w:val="right" w:pos="9000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8F6AA" w14:textId="77777777" w:rsidR="00BE476E" w:rsidRDefault="00BE476E">
      <w:pPr>
        <w:spacing w:after="0" w:line="240" w:lineRule="auto"/>
      </w:pPr>
      <w:r>
        <w:separator/>
      </w:r>
    </w:p>
  </w:footnote>
  <w:footnote w:type="continuationSeparator" w:id="0">
    <w:p w14:paraId="63FD4027" w14:textId="77777777" w:rsidR="00BE476E" w:rsidRDefault="00BE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38C2AAE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CE1316"/>
    <w:multiLevelType w:val="hybridMultilevel"/>
    <w:tmpl w:val="4468BF1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93F77"/>
    <w:multiLevelType w:val="hybridMultilevel"/>
    <w:tmpl w:val="6A3A963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5E"/>
    <w:multiLevelType w:val="hybridMultilevel"/>
    <w:tmpl w:val="C282AFF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46D2"/>
    <w:multiLevelType w:val="hybridMultilevel"/>
    <w:tmpl w:val="F6B87ECE"/>
    <w:lvl w:ilvl="0" w:tplc="04150019">
      <w:start w:val="1"/>
      <w:numFmt w:val="lowerLetter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E946E44"/>
    <w:multiLevelType w:val="hybridMultilevel"/>
    <w:tmpl w:val="44A4CEBA"/>
    <w:lvl w:ilvl="0" w:tplc="04150019">
      <w:start w:val="1"/>
      <w:numFmt w:val="lowerLetter"/>
      <w:lvlText w:val="%1."/>
      <w:lvlJc w:val="left"/>
      <w:pPr>
        <w:ind w:left="1713" w:hanging="360"/>
      </w:pPr>
    </w:lvl>
    <w:lvl w:ilvl="1" w:tplc="04150019" w:tentative="1">
      <w:start w:val="1"/>
      <w:numFmt w:val="lowerLetter"/>
      <w:lvlText w:val="%2."/>
      <w:lvlJc w:val="left"/>
      <w:pPr>
        <w:ind w:left="2433" w:hanging="360"/>
      </w:pPr>
    </w:lvl>
    <w:lvl w:ilvl="2" w:tplc="0415001B" w:tentative="1">
      <w:start w:val="1"/>
      <w:numFmt w:val="lowerRoman"/>
      <w:lvlText w:val="%3."/>
      <w:lvlJc w:val="right"/>
      <w:pPr>
        <w:ind w:left="3153" w:hanging="180"/>
      </w:pPr>
    </w:lvl>
    <w:lvl w:ilvl="3" w:tplc="0415000F" w:tentative="1">
      <w:start w:val="1"/>
      <w:numFmt w:val="decimal"/>
      <w:lvlText w:val="%4."/>
      <w:lvlJc w:val="left"/>
      <w:pPr>
        <w:ind w:left="3873" w:hanging="360"/>
      </w:pPr>
    </w:lvl>
    <w:lvl w:ilvl="4" w:tplc="04150019" w:tentative="1">
      <w:start w:val="1"/>
      <w:numFmt w:val="lowerLetter"/>
      <w:lvlText w:val="%5."/>
      <w:lvlJc w:val="left"/>
      <w:pPr>
        <w:ind w:left="4593" w:hanging="360"/>
      </w:pPr>
    </w:lvl>
    <w:lvl w:ilvl="5" w:tplc="0415001B" w:tentative="1">
      <w:start w:val="1"/>
      <w:numFmt w:val="lowerRoman"/>
      <w:lvlText w:val="%6."/>
      <w:lvlJc w:val="right"/>
      <w:pPr>
        <w:ind w:left="5313" w:hanging="180"/>
      </w:pPr>
    </w:lvl>
    <w:lvl w:ilvl="6" w:tplc="0415000F" w:tentative="1">
      <w:start w:val="1"/>
      <w:numFmt w:val="decimal"/>
      <w:lvlText w:val="%7."/>
      <w:lvlJc w:val="left"/>
      <w:pPr>
        <w:ind w:left="6033" w:hanging="360"/>
      </w:pPr>
    </w:lvl>
    <w:lvl w:ilvl="7" w:tplc="04150019" w:tentative="1">
      <w:start w:val="1"/>
      <w:numFmt w:val="lowerLetter"/>
      <w:lvlText w:val="%8."/>
      <w:lvlJc w:val="left"/>
      <w:pPr>
        <w:ind w:left="6753" w:hanging="360"/>
      </w:pPr>
    </w:lvl>
    <w:lvl w:ilvl="8" w:tplc="0415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138053C1"/>
    <w:multiLevelType w:val="hybridMultilevel"/>
    <w:tmpl w:val="AA3A2148"/>
    <w:lvl w:ilvl="0" w:tplc="1026C2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1EB4"/>
    <w:multiLevelType w:val="hybridMultilevel"/>
    <w:tmpl w:val="E03AB9A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iCs w:val="0"/>
        <w:strike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E3197E"/>
    <w:multiLevelType w:val="multilevel"/>
    <w:tmpl w:val="FC92FEFC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lowerLetter"/>
      <w:lvlText w:val="%3:"/>
      <w:lvlJc w:val="left"/>
      <w:pPr>
        <w:tabs>
          <w:tab w:val="num" w:pos="1021"/>
        </w:tabs>
        <w:ind w:left="1021" w:hanging="341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bullet"/>
      <w:pStyle w:val="Nagwek4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4522D0"/>
    <w:multiLevelType w:val="hybridMultilevel"/>
    <w:tmpl w:val="B85ACE3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B2452"/>
    <w:multiLevelType w:val="hybridMultilevel"/>
    <w:tmpl w:val="B1D251C0"/>
    <w:lvl w:ilvl="0" w:tplc="5D6666A8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676499"/>
    <w:multiLevelType w:val="hybridMultilevel"/>
    <w:tmpl w:val="EFECD0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420C1"/>
    <w:multiLevelType w:val="hybridMultilevel"/>
    <w:tmpl w:val="29CE28E8"/>
    <w:name w:val="WW8Num20332"/>
    <w:lvl w:ilvl="0" w:tplc="8B06E740">
      <w:start w:val="1"/>
      <w:numFmt w:val="lowerLetter"/>
      <w:lvlText w:val="%1)"/>
      <w:lvlJc w:val="left"/>
      <w:pPr>
        <w:tabs>
          <w:tab w:val="num" w:pos="297"/>
        </w:tabs>
        <w:ind w:left="660" w:hanging="360"/>
      </w:pPr>
      <w:rPr>
        <w:rFonts w:hint="default"/>
      </w:rPr>
    </w:lvl>
    <w:lvl w:ilvl="1" w:tplc="7B0285F6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2" w:tplc="CB74C1BE">
      <w:start w:val="1"/>
      <w:numFmt w:val="lowerLetter"/>
      <w:lvlText w:val="%3)"/>
      <w:lvlJc w:val="left"/>
      <w:pPr>
        <w:tabs>
          <w:tab w:val="num" w:pos="1977"/>
        </w:tabs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4B4D8C"/>
    <w:multiLevelType w:val="hybridMultilevel"/>
    <w:tmpl w:val="F2F684FE"/>
    <w:lvl w:ilvl="0" w:tplc="D908979E">
      <w:start w:val="1"/>
      <w:numFmt w:val="decimal"/>
      <w:pStyle w:val="Nagwek3"/>
      <w:lvlText w:val="%1."/>
      <w:lvlJc w:val="left"/>
      <w:pPr>
        <w:tabs>
          <w:tab w:val="num" w:pos="1068"/>
        </w:tabs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2FF3459F"/>
    <w:multiLevelType w:val="hybridMultilevel"/>
    <w:tmpl w:val="557040F6"/>
    <w:lvl w:ilvl="0" w:tplc="094C24A2">
      <w:start w:val="1"/>
      <w:numFmt w:val="bullet"/>
      <w:lvlText w:val=""/>
      <w:lvlJc w:val="left"/>
      <w:pPr>
        <w:ind w:left="1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314E3018"/>
    <w:multiLevelType w:val="hybridMultilevel"/>
    <w:tmpl w:val="EC18E78E"/>
    <w:lvl w:ilvl="0" w:tplc="554C9FA6">
      <w:start w:val="1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D6D04"/>
    <w:multiLevelType w:val="hybridMultilevel"/>
    <w:tmpl w:val="ED324300"/>
    <w:lvl w:ilvl="0" w:tplc="B2B2F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659FA"/>
    <w:multiLevelType w:val="hybridMultilevel"/>
    <w:tmpl w:val="D0B2E2D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742A9"/>
    <w:multiLevelType w:val="multilevel"/>
    <w:tmpl w:val="92D478C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E343A7"/>
    <w:multiLevelType w:val="hybridMultilevel"/>
    <w:tmpl w:val="FEF233A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347A9"/>
    <w:multiLevelType w:val="hybridMultilevel"/>
    <w:tmpl w:val="DE4E0F44"/>
    <w:lvl w:ilvl="0" w:tplc="0415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1A879B2"/>
    <w:multiLevelType w:val="multilevel"/>
    <w:tmpl w:val="21A629C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2" w15:restartNumberingAfterBreak="0">
    <w:nsid w:val="45C6123D"/>
    <w:multiLevelType w:val="hybridMultilevel"/>
    <w:tmpl w:val="B688F2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595"/>
    <w:multiLevelType w:val="multilevel"/>
    <w:tmpl w:val="07D00D3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pStyle w:val="Nagwek2"/>
      <w:lvlText w:val="%1.%2."/>
      <w:lvlJc w:val="left"/>
      <w:pPr>
        <w:ind w:left="360" w:hanging="360"/>
      </w:pPr>
      <w:rPr>
        <w:rFonts w:hint="default"/>
        <w:b w:val="0"/>
        <w:i w:val="0"/>
        <w:color w:val="000000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color w:val="000000"/>
      </w:rPr>
    </w:lvl>
  </w:abstractNum>
  <w:abstractNum w:abstractNumId="24" w15:restartNumberingAfterBreak="0">
    <w:nsid w:val="499B1238"/>
    <w:multiLevelType w:val="hybridMultilevel"/>
    <w:tmpl w:val="0F7205A4"/>
    <w:name w:val="WW8Num203"/>
    <w:lvl w:ilvl="0" w:tplc="A796D1CA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FE60AFA">
      <w:start w:val="1"/>
      <w:numFmt w:val="lowerLetter"/>
      <w:lvlText w:val="%2)"/>
      <w:lvlJc w:val="left"/>
      <w:pPr>
        <w:tabs>
          <w:tab w:val="num" w:pos="1485"/>
        </w:tabs>
        <w:ind w:left="1848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</w:lvl>
  </w:abstractNum>
  <w:abstractNum w:abstractNumId="25" w15:restartNumberingAfterBreak="0">
    <w:nsid w:val="4B302889"/>
    <w:multiLevelType w:val="multilevel"/>
    <w:tmpl w:val="D0F24CEE"/>
    <w:name w:val="WW8Num53"/>
    <w:styleLink w:val="WW8Num32"/>
    <w:lvl w:ilvl="0">
      <w:start w:val="5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0087CDC"/>
    <w:multiLevelType w:val="hybridMultilevel"/>
    <w:tmpl w:val="B10499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927C8"/>
    <w:multiLevelType w:val="multilevel"/>
    <w:tmpl w:val="B69AA8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66F6DB1"/>
    <w:multiLevelType w:val="hybridMultilevel"/>
    <w:tmpl w:val="9D8215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25428"/>
    <w:multiLevelType w:val="hybridMultilevel"/>
    <w:tmpl w:val="A08A40A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802BF"/>
    <w:multiLevelType w:val="hybridMultilevel"/>
    <w:tmpl w:val="C2E20430"/>
    <w:name w:val="WW8Num2033"/>
    <w:lvl w:ilvl="0" w:tplc="0C9C211C">
      <w:start w:val="1"/>
      <w:numFmt w:val="bullet"/>
      <w:lvlText w:val="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3EA228A2">
      <w:start w:val="1"/>
      <w:numFmt w:val="lowerLetter"/>
      <w:lvlText w:val="%2)"/>
      <w:lvlJc w:val="left"/>
      <w:pPr>
        <w:tabs>
          <w:tab w:val="num" w:pos="1437"/>
        </w:tabs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8E666A2"/>
    <w:multiLevelType w:val="hybridMultilevel"/>
    <w:tmpl w:val="5E36B8B8"/>
    <w:lvl w:ilvl="0" w:tplc="24B23976">
      <w:start w:val="9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A05074"/>
    <w:multiLevelType w:val="hybridMultilevel"/>
    <w:tmpl w:val="F2DCA8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B3597"/>
    <w:multiLevelType w:val="hybridMultilevel"/>
    <w:tmpl w:val="31F03D6C"/>
    <w:lvl w:ilvl="0" w:tplc="9A80852A">
      <w:start w:val="1"/>
      <w:numFmt w:val="decimal"/>
      <w:lvlText w:val="%1)"/>
      <w:lvlJc w:val="left"/>
      <w:pPr>
        <w:tabs>
          <w:tab w:val="num" w:pos="1277"/>
        </w:tabs>
        <w:ind w:left="1277" w:hanging="567"/>
      </w:pPr>
      <w:rPr>
        <w:rFonts w:cs="Times New Roman"/>
        <w:b w:val="0"/>
        <w:i w:val="0"/>
      </w:rPr>
    </w:lvl>
    <w:lvl w:ilvl="1" w:tplc="04150019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23"/>
  </w:num>
  <w:num w:numId="5">
    <w:abstractNumId w:val="21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7"/>
  </w:num>
  <w:num w:numId="9">
    <w:abstractNumId w:val="25"/>
  </w:num>
  <w:num w:numId="10">
    <w:abstractNumId w:val="15"/>
  </w:num>
  <w:num w:numId="11">
    <w:abstractNumId w:val="18"/>
  </w:num>
  <w:num w:numId="12">
    <w:abstractNumId w:val="16"/>
  </w:num>
  <w:num w:numId="13">
    <w:abstractNumId w:val="14"/>
  </w:num>
  <w:num w:numId="14">
    <w:abstractNumId w:val="6"/>
  </w:num>
  <w:num w:numId="15">
    <w:abstractNumId w:val="20"/>
  </w:num>
  <w:num w:numId="16">
    <w:abstractNumId w:val="5"/>
  </w:num>
  <w:num w:numId="17">
    <w:abstractNumId w:val="4"/>
  </w:num>
  <w:num w:numId="18">
    <w:abstractNumId w:val="29"/>
  </w:num>
  <w:num w:numId="19">
    <w:abstractNumId w:val="17"/>
  </w:num>
  <w:num w:numId="20">
    <w:abstractNumId w:val="32"/>
  </w:num>
  <w:num w:numId="21">
    <w:abstractNumId w:val="1"/>
  </w:num>
  <w:num w:numId="22">
    <w:abstractNumId w:val="3"/>
  </w:num>
  <w:num w:numId="23">
    <w:abstractNumId w:val="9"/>
  </w:num>
  <w:num w:numId="24">
    <w:abstractNumId w:val="22"/>
  </w:num>
  <w:num w:numId="25">
    <w:abstractNumId w:val="28"/>
  </w:num>
  <w:num w:numId="26">
    <w:abstractNumId w:val="2"/>
  </w:num>
  <w:num w:numId="27">
    <w:abstractNumId w:val="26"/>
  </w:num>
  <w:num w:numId="28">
    <w:abstractNumId w:val="19"/>
  </w:num>
  <w:num w:numId="29">
    <w:abstractNumId w:val="31"/>
  </w:num>
  <w:num w:numId="30">
    <w:abstractNumId w:val="7"/>
  </w:num>
  <w:num w:numId="31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18"/>
    <w:rsid w:val="000009FA"/>
    <w:rsid w:val="0000143E"/>
    <w:rsid w:val="00001ED9"/>
    <w:rsid w:val="00003601"/>
    <w:rsid w:val="00005C98"/>
    <w:rsid w:val="00006D41"/>
    <w:rsid w:val="000070A6"/>
    <w:rsid w:val="000107DD"/>
    <w:rsid w:val="00014B5B"/>
    <w:rsid w:val="0001750F"/>
    <w:rsid w:val="00020F8D"/>
    <w:rsid w:val="00026A29"/>
    <w:rsid w:val="00035D1E"/>
    <w:rsid w:val="00036953"/>
    <w:rsid w:val="00042835"/>
    <w:rsid w:val="00045961"/>
    <w:rsid w:val="00053B74"/>
    <w:rsid w:val="00054C59"/>
    <w:rsid w:val="00054EA4"/>
    <w:rsid w:val="00057868"/>
    <w:rsid w:val="0006786F"/>
    <w:rsid w:val="00070B7B"/>
    <w:rsid w:val="000728A6"/>
    <w:rsid w:val="00072BAB"/>
    <w:rsid w:val="0007353D"/>
    <w:rsid w:val="00073709"/>
    <w:rsid w:val="00073BFC"/>
    <w:rsid w:val="00074E8F"/>
    <w:rsid w:val="00077B76"/>
    <w:rsid w:val="00080C16"/>
    <w:rsid w:val="0008212E"/>
    <w:rsid w:val="00085791"/>
    <w:rsid w:val="00086AC6"/>
    <w:rsid w:val="000871EA"/>
    <w:rsid w:val="0009088C"/>
    <w:rsid w:val="0009191A"/>
    <w:rsid w:val="00094812"/>
    <w:rsid w:val="00095FB9"/>
    <w:rsid w:val="00096F61"/>
    <w:rsid w:val="0009795F"/>
    <w:rsid w:val="000A2E99"/>
    <w:rsid w:val="000A4023"/>
    <w:rsid w:val="000B0B99"/>
    <w:rsid w:val="000B171A"/>
    <w:rsid w:val="000B1DE3"/>
    <w:rsid w:val="000B59CC"/>
    <w:rsid w:val="000B6812"/>
    <w:rsid w:val="000C0C42"/>
    <w:rsid w:val="000C2394"/>
    <w:rsid w:val="000C2705"/>
    <w:rsid w:val="000C4135"/>
    <w:rsid w:val="000C47F9"/>
    <w:rsid w:val="000D31B8"/>
    <w:rsid w:val="000D45AE"/>
    <w:rsid w:val="000D4A0D"/>
    <w:rsid w:val="000D77CC"/>
    <w:rsid w:val="000E1313"/>
    <w:rsid w:val="000E2A32"/>
    <w:rsid w:val="000E4382"/>
    <w:rsid w:val="000E46DF"/>
    <w:rsid w:val="000F7E18"/>
    <w:rsid w:val="001008A9"/>
    <w:rsid w:val="00102244"/>
    <w:rsid w:val="0010266E"/>
    <w:rsid w:val="00103645"/>
    <w:rsid w:val="0010387C"/>
    <w:rsid w:val="001067C3"/>
    <w:rsid w:val="00107A2B"/>
    <w:rsid w:val="00107D81"/>
    <w:rsid w:val="00112F1C"/>
    <w:rsid w:val="00113611"/>
    <w:rsid w:val="001136E8"/>
    <w:rsid w:val="00115259"/>
    <w:rsid w:val="0011711C"/>
    <w:rsid w:val="00122A4F"/>
    <w:rsid w:val="00127D71"/>
    <w:rsid w:val="0013454F"/>
    <w:rsid w:val="00134BC6"/>
    <w:rsid w:val="00136535"/>
    <w:rsid w:val="00136D70"/>
    <w:rsid w:val="00147DFE"/>
    <w:rsid w:val="001559CF"/>
    <w:rsid w:val="001607F6"/>
    <w:rsid w:val="00161073"/>
    <w:rsid w:val="001650C8"/>
    <w:rsid w:val="0016524A"/>
    <w:rsid w:val="0016735C"/>
    <w:rsid w:val="00170EBC"/>
    <w:rsid w:val="00171385"/>
    <w:rsid w:val="001721CE"/>
    <w:rsid w:val="0017360C"/>
    <w:rsid w:val="00173EA5"/>
    <w:rsid w:val="00175007"/>
    <w:rsid w:val="0017500E"/>
    <w:rsid w:val="00175EE9"/>
    <w:rsid w:val="00176C78"/>
    <w:rsid w:val="00183AFA"/>
    <w:rsid w:val="00183CC6"/>
    <w:rsid w:val="001843A2"/>
    <w:rsid w:val="0018501B"/>
    <w:rsid w:val="00190C42"/>
    <w:rsid w:val="00194E6E"/>
    <w:rsid w:val="00195F64"/>
    <w:rsid w:val="001A15C6"/>
    <w:rsid w:val="001A196D"/>
    <w:rsid w:val="001A58BE"/>
    <w:rsid w:val="001A72D9"/>
    <w:rsid w:val="001B22C7"/>
    <w:rsid w:val="001B3FED"/>
    <w:rsid w:val="001B49FA"/>
    <w:rsid w:val="001B6AB8"/>
    <w:rsid w:val="001B789E"/>
    <w:rsid w:val="001C09F4"/>
    <w:rsid w:val="001C0B5D"/>
    <w:rsid w:val="001C129E"/>
    <w:rsid w:val="001C1C50"/>
    <w:rsid w:val="001C5E3C"/>
    <w:rsid w:val="001C703D"/>
    <w:rsid w:val="001D3085"/>
    <w:rsid w:val="001D587E"/>
    <w:rsid w:val="001D5AA1"/>
    <w:rsid w:val="001D5C98"/>
    <w:rsid w:val="001D7089"/>
    <w:rsid w:val="001E1A60"/>
    <w:rsid w:val="001E2341"/>
    <w:rsid w:val="001E3813"/>
    <w:rsid w:val="001E4994"/>
    <w:rsid w:val="001E500E"/>
    <w:rsid w:val="001E6906"/>
    <w:rsid w:val="001F0F34"/>
    <w:rsid w:val="001F1805"/>
    <w:rsid w:val="001F3417"/>
    <w:rsid w:val="001F4320"/>
    <w:rsid w:val="001F6F79"/>
    <w:rsid w:val="001F759E"/>
    <w:rsid w:val="002028A4"/>
    <w:rsid w:val="002038C2"/>
    <w:rsid w:val="00206B50"/>
    <w:rsid w:val="00213625"/>
    <w:rsid w:val="00223D2D"/>
    <w:rsid w:val="0022689C"/>
    <w:rsid w:val="0023074E"/>
    <w:rsid w:val="0023280B"/>
    <w:rsid w:val="0023304A"/>
    <w:rsid w:val="002367D5"/>
    <w:rsid w:val="00236CEB"/>
    <w:rsid w:val="00237C4E"/>
    <w:rsid w:val="00240591"/>
    <w:rsid w:val="00241DBA"/>
    <w:rsid w:val="002437DA"/>
    <w:rsid w:val="00243956"/>
    <w:rsid w:val="00250809"/>
    <w:rsid w:val="002554E0"/>
    <w:rsid w:val="0026163D"/>
    <w:rsid w:val="00262791"/>
    <w:rsid w:val="00264BD3"/>
    <w:rsid w:val="00265172"/>
    <w:rsid w:val="0026549D"/>
    <w:rsid w:val="00266436"/>
    <w:rsid w:val="00266CC5"/>
    <w:rsid w:val="002723FA"/>
    <w:rsid w:val="00273323"/>
    <w:rsid w:val="002733BC"/>
    <w:rsid w:val="002745E6"/>
    <w:rsid w:val="002763A1"/>
    <w:rsid w:val="002775DC"/>
    <w:rsid w:val="00280182"/>
    <w:rsid w:val="00283B79"/>
    <w:rsid w:val="00287FD5"/>
    <w:rsid w:val="00290E56"/>
    <w:rsid w:val="00290F5C"/>
    <w:rsid w:val="00294885"/>
    <w:rsid w:val="002A3593"/>
    <w:rsid w:val="002B04F9"/>
    <w:rsid w:val="002B1959"/>
    <w:rsid w:val="002B3A3D"/>
    <w:rsid w:val="002B3A93"/>
    <w:rsid w:val="002B6161"/>
    <w:rsid w:val="002B78F5"/>
    <w:rsid w:val="002C07E7"/>
    <w:rsid w:val="002C34CE"/>
    <w:rsid w:val="002C3800"/>
    <w:rsid w:val="002C4311"/>
    <w:rsid w:val="002D0A5B"/>
    <w:rsid w:val="002D19F1"/>
    <w:rsid w:val="002D21B8"/>
    <w:rsid w:val="002D38E0"/>
    <w:rsid w:val="002D5431"/>
    <w:rsid w:val="002D586F"/>
    <w:rsid w:val="002D6833"/>
    <w:rsid w:val="002E588C"/>
    <w:rsid w:val="002E5DF7"/>
    <w:rsid w:val="002F083F"/>
    <w:rsid w:val="002F28E4"/>
    <w:rsid w:val="002F3792"/>
    <w:rsid w:val="002F465C"/>
    <w:rsid w:val="002F50AF"/>
    <w:rsid w:val="002F706F"/>
    <w:rsid w:val="00300BC4"/>
    <w:rsid w:val="0030222C"/>
    <w:rsid w:val="003040E4"/>
    <w:rsid w:val="003110A1"/>
    <w:rsid w:val="00312AA0"/>
    <w:rsid w:val="00313FC5"/>
    <w:rsid w:val="00315B13"/>
    <w:rsid w:val="0031600C"/>
    <w:rsid w:val="0031616F"/>
    <w:rsid w:val="0031750E"/>
    <w:rsid w:val="00320F65"/>
    <w:rsid w:val="00332EB8"/>
    <w:rsid w:val="00335051"/>
    <w:rsid w:val="003367B0"/>
    <w:rsid w:val="003405D8"/>
    <w:rsid w:val="003413D9"/>
    <w:rsid w:val="003442E5"/>
    <w:rsid w:val="00345C08"/>
    <w:rsid w:val="00350870"/>
    <w:rsid w:val="0035171A"/>
    <w:rsid w:val="00351860"/>
    <w:rsid w:val="00352CA3"/>
    <w:rsid w:val="00354913"/>
    <w:rsid w:val="003567CD"/>
    <w:rsid w:val="003618BB"/>
    <w:rsid w:val="00362399"/>
    <w:rsid w:val="00362B8F"/>
    <w:rsid w:val="003639AB"/>
    <w:rsid w:val="003644C8"/>
    <w:rsid w:val="00365D85"/>
    <w:rsid w:val="00366D77"/>
    <w:rsid w:val="003671C6"/>
    <w:rsid w:val="00367823"/>
    <w:rsid w:val="00372F0D"/>
    <w:rsid w:val="00374662"/>
    <w:rsid w:val="003839E6"/>
    <w:rsid w:val="003850BB"/>
    <w:rsid w:val="00387224"/>
    <w:rsid w:val="00393165"/>
    <w:rsid w:val="00395E99"/>
    <w:rsid w:val="00396A6E"/>
    <w:rsid w:val="003A0092"/>
    <w:rsid w:val="003A4FE6"/>
    <w:rsid w:val="003A7DBF"/>
    <w:rsid w:val="003B6C85"/>
    <w:rsid w:val="003B6D0C"/>
    <w:rsid w:val="003B7E72"/>
    <w:rsid w:val="003C363A"/>
    <w:rsid w:val="003C3865"/>
    <w:rsid w:val="003C3A23"/>
    <w:rsid w:val="003C6BF0"/>
    <w:rsid w:val="003C789B"/>
    <w:rsid w:val="003C7B27"/>
    <w:rsid w:val="003D0865"/>
    <w:rsid w:val="003D43F5"/>
    <w:rsid w:val="003D4C4D"/>
    <w:rsid w:val="003D5A7F"/>
    <w:rsid w:val="003D712E"/>
    <w:rsid w:val="003D7889"/>
    <w:rsid w:val="003E3BC0"/>
    <w:rsid w:val="003F449C"/>
    <w:rsid w:val="003F585B"/>
    <w:rsid w:val="003F5AB7"/>
    <w:rsid w:val="0040023D"/>
    <w:rsid w:val="00404676"/>
    <w:rsid w:val="00406D12"/>
    <w:rsid w:val="00407BE6"/>
    <w:rsid w:val="00413776"/>
    <w:rsid w:val="00415E43"/>
    <w:rsid w:val="00420861"/>
    <w:rsid w:val="00420D18"/>
    <w:rsid w:val="00423FD7"/>
    <w:rsid w:val="0042468B"/>
    <w:rsid w:val="00424756"/>
    <w:rsid w:val="00425252"/>
    <w:rsid w:val="004255D9"/>
    <w:rsid w:val="0042588A"/>
    <w:rsid w:val="0043314F"/>
    <w:rsid w:val="00435121"/>
    <w:rsid w:val="004363AF"/>
    <w:rsid w:val="0044022A"/>
    <w:rsid w:val="00440D94"/>
    <w:rsid w:val="00441698"/>
    <w:rsid w:val="00442A9D"/>
    <w:rsid w:val="004438E7"/>
    <w:rsid w:val="0044456A"/>
    <w:rsid w:val="004463A3"/>
    <w:rsid w:val="0044703D"/>
    <w:rsid w:val="00447818"/>
    <w:rsid w:val="00447871"/>
    <w:rsid w:val="0045252E"/>
    <w:rsid w:val="00453A8B"/>
    <w:rsid w:val="0045423F"/>
    <w:rsid w:val="004546F2"/>
    <w:rsid w:val="00454DDF"/>
    <w:rsid w:val="00456E0B"/>
    <w:rsid w:val="00457454"/>
    <w:rsid w:val="00461020"/>
    <w:rsid w:val="00463F69"/>
    <w:rsid w:val="00466D0A"/>
    <w:rsid w:val="0046716C"/>
    <w:rsid w:val="004678E0"/>
    <w:rsid w:val="00467A04"/>
    <w:rsid w:val="00470E2A"/>
    <w:rsid w:val="004720BF"/>
    <w:rsid w:val="00473E67"/>
    <w:rsid w:val="00474810"/>
    <w:rsid w:val="00477BE9"/>
    <w:rsid w:val="0048534D"/>
    <w:rsid w:val="00486C04"/>
    <w:rsid w:val="00493F14"/>
    <w:rsid w:val="00495A6B"/>
    <w:rsid w:val="00495E6C"/>
    <w:rsid w:val="00496863"/>
    <w:rsid w:val="004968A3"/>
    <w:rsid w:val="004A0604"/>
    <w:rsid w:val="004A0EAD"/>
    <w:rsid w:val="004A2451"/>
    <w:rsid w:val="004A6852"/>
    <w:rsid w:val="004B2989"/>
    <w:rsid w:val="004B2B36"/>
    <w:rsid w:val="004C5C6F"/>
    <w:rsid w:val="004D0762"/>
    <w:rsid w:val="004D1F3B"/>
    <w:rsid w:val="004D217B"/>
    <w:rsid w:val="004D7177"/>
    <w:rsid w:val="004E609B"/>
    <w:rsid w:val="004E6E4F"/>
    <w:rsid w:val="004E7435"/>
    <w:rsid w:val="004F211D"/>
    <w:rsid w:val="004F42C0"/>
    <w:rsid w:val="004F4EE8"/>
    <w:rsid w:val="004F6189"/>
    <w:rsid w:val="00505957"/>
    <w:rsid w:val="00505B19"/>
    <w:rsid w:val="00505BC6"/>
    <w:rsid w:val="00512324"/>
    <w:rsid w:val="00513A1A"/>
    <w:rsid w:val="00513C26"/>
    <w:rsid w:val="00513D0B"/>
    <w:rsid w:val="00513FA6"/>
    <w:rsid w:val="00515757"/>
    <w:rsid w:val="00516FB7"/>
    <w:rsid w:val="00524C02"/>
    <w:rsid w:val="00527633"/>
    <w:rsid w:val="00527DB6"/>
    <w:rsid w:val="00527E4A"/>
    <w:rsid w:val="00533C3A"/>
    <w:rsid w:val="0053515F"/>
    <w:rsid w:val="00535F3D"/>
    <w:rsid w:val="00537995"/>
    <w:rsid w:val="0054170B"/>
    <w:rsid w:val="00541D13"/>
    <w:rsid w:val="00543080"/>
    <w:rsid w:val="0054347B"/>
    <w:rsid w:val="00545A56"/>
    <w:rsid w:val="005462C8"/>
    <w:rsid w:val="00550D26"/>
    <w:rsid w:val="0055123E"/>
    <w:rsid w:val="00552D8C"/>
    <w:rsid w:val="00554FC8"/>
    <w:rsid w:val="00556091"/>
    <w:rsid w:val="0056504F"/>
    <w:rsid w:val="005663BC"/>
    <w:rsid w:val="005715E1"/>
    <w:rsid w:val="00572D8A"/>
    <w:rsid w:val="0057397D"/>
    <w:rsid w:val="00577124"/>
    <w:rsid w:val="00581898"/>
    <w:rsid w:val="005821D1"/>
    <w:rsid w:val="00594935"/>
    <w:rsid w:val="005A0431"/>
    <w:rsid w:val="005A42E2"/>
    <w:rsid w:val="005A70A1"/>
    <w:rsid w:val="005B3EA2"/>
    <w:rsid w:val="005B7EA6"/>
    <w:rsid w:val="005C1E75"/>
    <w:rsid w:val="005C4971"/>
    <w:rsid w:val="005C7321"/>
    <w:rsid w:val="005E2D5A"/>
    <w:rsid w:val="005F1CA2"/>
    <w:rsid w:val="005F74DB"/>
    <w:rsid w:val="005F7658"/>
    <w:rsid w:val="006016D3"/>
    <w:rsid w:val="00601EE4"/>
    <w:rsid w:val="00603774"/>
    <w:rsid w:val="006039B4"/>
    <w:rsid w:val="00604CAB"/>
    <w:rsid w:val="006057B6"/>
    <w:rsid w:val="00606F09"/>
    <w:rsid w:val="00607539"/>
    <w:rsid w:val="0060799F"/>
    <w:rsid w:val="00611E39"/>
    <w:rsid w:val="00613F1E"/>
    <w:rsid w:val="006141E8"/>
    <w:rsid w:val="00620939"/>
    <w:rsid w:val="00630759"/>
    <w:rsid w:val="00632FE1"/>
    <w:rsid w:val="00633BB8"/>
    <w:rsid w:val="0063402B"/>
    <w:rsid w:val="00634534"/>
    <w:rsid w:val="00634BCC"/>
    <w:rsid w:val="00635302"/>
    <w:rsid w:val="0063700C"/>
    <w:rsid w:val="00642169"/>
    <w:rsid w:val="0064303B"/>
    <w:rsid w:val="0064345C"/>
    <w:rsid w:val="00645795"/>
    <w:rsid w:val="00652BAD"/>
    <w:rsid w:val="00653078"/>
    <w:rsid w:val="006544B1"/>
    <w:rsid w:val="006612D7"/>
    <w:rsid w:val="006668D3"/>
    <w:rsid w:val="00666AAC"/>
    <w:rsid w:val="00671ED8"/>
    <w:rsid w:val="0067318C"/>
    <w:rsid w:val="00673902"/>
    <w:rsid w:val="0067427E"/>
    <w:rsid w:val="00674483"/>
    <w:rsid w:val="00674620"/>
    <w:rsid w:val="00674FA8"/>
    <w:rsid w:val="00676AEE"/>
    <w:rsid w:val="00676B4F"/>
    <w:rsid w:val="00676FAA"/>
    <w:rsid w:val="006773A2"/>
    <w:rsid w:val="006777A7"/>
    <w:rsid w:val="0068260F"/>
    <w:rsid w:val="0068527C"/>
    <w:rsid w:val="00685ECC"/>
    <w:rsid w:val="00687621"/>
    <w:rsid w:val="00690380"/>
    <w:rsid w:val="00690430"/>
    <w:rsid w:val="00694234"/>
    <w:rsid w:val="00695AD4"/>
    <w:rsid w:val="006A25C9"/>
    <w:rsid w:val="006A28D7"/>
    <w:rsid w:val="006A38C5"/>
    <w:rsid w:val="006A49E4"/>
    <w:rsid w:val="006A5220"/>
    <w:rsid w:val="006B1036"/>
    <w:rsid w:val="006B3E92"/>
    <w:rsid w:val="006B4D19"/>
    <w:rsid w:val="006B5849"/>
    <w:rsid w:val="006B5A82"/>
    <w:rsid w:val="006B6388"/>
    <w:rsid w:val="006C1090"/>
    <w:rsid w:val="006C1433"/>
    <w:rsid w:val="006C50CE"/>
    <w:rsid w:val="006C7101"/>
    <w:rsid w:val="006C7A01"/>
    <w:rsid w:val="006D3451"/>
    <w:rsid w:val="006D3AA4"/>
    <w:rsid w:val="006D49DD"/>
    <w:rsid w:val="006E6ECE"/>
    <w:rsid w:val="006F0AE7"/>
    <w:rsid w:val="006F1088"/>
    <w:rsid w:val="006F1607"/>
    <w:rsid w:val="006F5086"/>
    <w:rsid w:val="006F569C"/>
    <w:rsid w:val="006F5849"/>
    <w:rsid w:val="007035CC"/>
    <w:rsid w:val="007046D6"/>
    <w:rsid w:val="00705A57"/>
    <w:rsid w:val="007116CA"/>
    <w:rsid w:val="007206D1"/>
    <w:rsid w:val="00721743"/>
    <w:rsid w:val="0072255F"/>
    <w:rsid w:val="00724204"/>
    <w:rsid w:val="00724652"/>
    <w:rsid w:val="00727874"/>
    <w:rsid w:val="0073181A"/>
    <w:rsid w:val="0073253E"/>
    <w:rsid w:val="00732DA0"/>
    <w:rsid w:val="0073555E"/>
    <w:rsid w:val="00735B2E"/>
    <w:rsid w:val="00736B1B"/>
    <w:rsid w:val="00736C5E"/>
    <w:rsid w:val="0074061C"/>
    <w:rsid w:val="007409D7"/>
    <w:rsid w:val="00740C86"/>
    <w:rsid w:val="00743E19"/>
    <w:rsid w:val="00747694"/>
    <w:rsid w:val="00747EFD"/>
    <w:rsid w:val="007518D6"/>
    <w:rsid w:val="00753D4C"/>
    <w:rsid w:val="007543C8"/>
    <w:rsid w:val="00754A54"/>
    <w:rsid w:val="007555D9"/>
    <w:rsid w:val="00755D6B"/>
    <w:rsid w:val="00755DFD"/>
    <w:rsid w:val="00756057"/>
    <w:rsid w:val="00756BBC"/>
    <w:rsid w:val="00761512"/>
    <w:rsid w:val="00762EC3"/>
    <w:rsid w:val="0076358D"/>
    <w:rsid w:val="00764970"/>
    <w:rsid w:val="00771260"/>
    <w:rsid w:val="007743B6"/>
    <w:rsid w:val="00774403"/>
    <w:rsid w:val="007744F8"/>
    <w:rsid w:val="00774DD8"/>
    <w:rsid w:val="0077534D"/>
    <w:rsid w:val="00776759"/>
    <w:rsid w:val="00777D43"/>
    <w:rsid w:val="00777D86"/>
    <w:rsid w:val="007828C3"/>
    <w:rsid w:val="007838E0"/>
    <w:rsid w:val="00785579"/>
    <w:rsid w:val="00787B68"/>
    <w:rsid w:val="007954F7"/>
    <w:rsid w:val="00795634"/>
    <w:rsid w:val="00797228"/>
    <w:rsid w:val="007A0220"/>
    <w:rsid w:val="007A15B0"/>
    <w:rsid w:val="007A18F2"/>
    <w:rsid w:val="007A2371"/>
    <w:rsid w:val="007A2404"/>
    <w:rsid w:val="007A75E9"/>
    <w:rsid w:val="007A7770"/>
    <w:rsid w:val="007B17CA"/>
    <w:rsid w:val="007B1E34"/>
    <w:rsid w:val="007B5C00"/>
    <w:rsid w:val="007B69D6"/>
    <w:rsid w:val="007C0EDA"/>
    <w:rsid w:val="007C1091"/>
    <w:rsid w:val="007C11A6"/>
    <w:rsid w:val="007C2F77"/>
    <w:rsid w:val="007C36BA"/>
    <w:rsid w:val="007C5A07"/>
    <w:rsid w:val="007C6D15"/>
    <w:rsid w:val="007D111B"/>
    <w:rsid w:val="007D2F6B"/>
    <w:rsid w:val="007D5955"/>
    <w:rsid w:val="007D6BAD"/>
    <w:rsid w:val="007E0F37"/>
    <w:rsid w:val="007E1069"/>
    <w:rsid w:val="007E2B53"/>
    <w:rsid w:val="007E34C9"/>
    <w:rsid w:val="007E72DB"/>
    <w:rsid w:val="007E7507"/>
    <w:rsid w:val="007F0229"/>
    <w:rsid w:val="007F5457"/>
    <w:rsid w:val="007F6DCC"/>
    <w:rsid w:val="00802F7A"/>
    <w:rsid w:val="00803CAE"/>
    <w:rsid w:val="008044DF"/>
    <w:rsid w:val="008127B3"/>
    <w:rsid w:val="0082593E"/>
    <w:rsid w:val="008261E3"/>
    <w:rsid w:val="00826245"/>
    <w:rsid w:val="008271DF"/>
    <w:rsid w:val="00827F08"/>
    <w:rsid w:val="00834580"/>
    <w:rsid w:val="00836D57"/>
    <w:rsid w:val="00845B2C"/>
    <w:rsid w:val="0084689B"/>
    <w:rsid w:val="00846E5B"/>
    <w:rsid w:val="00846F47"/>
    <w:rsid w:val="00847D91"/>
    <w:rsid w:val="0085218F"/>
    <w:rsid w:val="00852193"/>
    <w:rsid w:val="00853D01"/>
    <w:rsid w:val="0085498D"/>
    <w:rsid w:val="008564FA"/>
    <w:rsid w:val="00857F91"/>
    <w:rsid w:val="008601C2"/>
    <w:rsid w:val="00860477"/>
    <w:rsid w:val="00863822"/>
    <w:rsid w:val="00865C6B"/>
    <w:rsid w:val="00866982"/>
    <w:rsid w:val="00870EE4"/>
    <w:rsid w:val="0087310C"/>
    <w:rsid w:val="008740DC"/>
    <w:rsid w:val="00881038"/>
    <w:rsid w:val="0088280B"/>
    <w:rsid w:val="00882FD6"/>
    <w:rsid w:val="00886252"/>
    <w:rsid w:val="00886C6A"/>
    <w:rsid w:val="008913FC"/>
    <w:rsid w:val="00892909"/>
    <w:rsid w:val="00892F84"/>
    <w:rsid w:val="00895425"/>
    <w:rsid w:val="008A28B8"/>
    <w:rsid w:val="008A37BA"/>
    <w:rsid w:val="008A4359"/>
    <w:rsid w:val="008B023B"/>
    <w:rsid w:val="008B2D38"/>
    <w:rsid w:val="008B45BE"/>
    <w:rsid w:val="008B552B"/>
    <w:rsid w:val="008B5CD5"/>
    <w:rsid w:val="008C02A3"/>
    <w:rsid w:val="008C0495"/>
    <w:rsid w:val="008C199C"/>
    <w:rsid w:val="008C2BD4"/>
    <w:rsid w:val="008C7B36"/>
    <w:rsid w:val="008C7FD9"/>
    <w:rsid w:val="008D0CE9"/>
    <w:rsid w:val="008E097C"/>
    <w:rsid w:val="008E1039"/>
    <w:rsid w:val="008E12AA"/>
    <w:rsid w:val="008E1AA1"/>
    <w:rsid w:val="008E236E"/>
    <w:rsid w:val="008E615E"/>
    <w:rsid w:val="008E64C8"/>
    <w:rsid w:val="008F7450"/>
    <w:rsid w:val="00902307"/>
    <w:rsid w:val="00902459"/>
    <w:rsid w:val="009025A6"/>
    <w:rsid w:val="00903355"/>
    <w:rsid w:val="00910902"/>
    <w:rsid w:val="0091099A"/>
    <w:rsid w:val="0091230B"/>
    <w:rsid w:val="00913267"/>
    <w:rsid w:val="009142AC"/>
    <w:rsid w:val="009210FA"/>
    <w:rsid w:val="00922AB2"/>
    <w:rsid w:val="00923398"/>
    <w:rsid w:val="0092702B"/>
    <w:rsid w:val="00930250"/>
    <w:rsid w:val="00931E3D"/>
    <w:rsid w:val="009321B2"/>
    <w:rsid w:val="00932D30"/>
    <w:rsid w:val="0093434B"/>
    <w:rsid w:val="00934B45"/>
    <w:rsid w:val="00935523"/>
    <w:rsid w:val="00935F28"/>
    <w:rsid w:val="00940C38"/>
    <w:rsid w:val="00941299"/>
    <w:rsid w:val="0094135A"/>
    <w:rsid w:val="00941798"/>
    <w:rsid w:val="00942B92"/>
    <w:rsid w:val="0094383A"/>
    <w:rsid w:val="00944B2C"/>
    <w:rsid w:val="00953D70"/>
    <w:rsid w:val="00961165"/>
    <w:rsid w:val="009618F0"/>
    <w:rsid w:val="00962840"/>
    <w:rsid w:val="00963A81"/>
    <w:rsid w:val="00963F66"/>
    <w:rsid w:val="00964054"/>
    <w:rsid w:val="00964963"/>
    <w:rsid w:val="00967999"/>
    <w:rsid w:val="00970011"/>
    <w:rsid w:val="009703CB"/>
    <w:rsid w:val="00970AC2"/>
    <w:rsid w:val="009720FB"/>
    <w:rsid w:val="009723DF"/>
    <w:rsid w:val="00973655"/>
    <w:rsid w:val="00973A72"/>
    <w:rsid w:val="00974012"/>
    <w:rsid w:val="009751F7"/>
    <w:rsid w:val="00976839"/>
    <w:rsid w:val="0098100C"/>
    <w:rsid w:val="009817CE"/>
    <w:rsid w:val="0098324F"/>
    <w:rsid w:val="009838C9"/>
    <w:rsid w:val="00983A20"/>
    <w:rsid w:val="00985ABB"/>
    <w:rsid w:val="009A11F0"/>
    <w:rsid w:val="009A1E19"/>
    <w:rsid w:val="009A1F49"/>
    <w:rsid w:val="009A428A"/>
    <w:rsid w:val="009A4735"/>
    <w:rsid w:val="009A621E"/>
    <w:rsid w:val="009A6C41"/>
    <w:rsid w:val="009A7C8F"/>
    <w:rsid w:val="009B1174"/>
    <w:rsid w:val="009B3240"/>
    <w:rsid w:val="009B345C"/>
    <w:rsid w:val="009B3A3B"/>
    <w:rsid w:val="009B4E9B"/>
    <w:rsid w:val="009B6E84"/>
    <w:rsid w:val="009B7EB8"/>
    <w:rsid w:val="009C1AE1"/>
    <w:rsid w:val="009C2500"/>
    <w:rsid w:val="009C45AD"/>
    <w:rsid w:val="009C7F44"/>
    <w:rsid w:val="009D17E0"/>
    <w:rsid w:val="009D4490"/>
    <w:rsid w:val="009D53AB"/>
    <w:rsid w:val="009D58CF"/>
    <w:rsid w:val="009E1517"/>
    <w:rsid w:val="009E21A1"/>
    <w:rsid w:val="009E3472"/>
    <w:rsid w:val="009E3B66"/>
    <w:rsid w:val="009F57E9"/>
    <w:rsid w:val="009F5930"/>
    <w:rsid w:val="009F5A89"/>
    <w:rsid w:val="00A000DD"/>
    <w:rsid w:val="00A006EA"/>
    <w:rsid w:val="00A0272A"/>
    <w:rsid w:val="00A07C23"/>
    <w:rsid w:val="00A07CDA"/>
    <w:rsid w:val="00A1168C"/>
    <w:rsid w:val="00A11F3D"/>
    <w:rsid w:val="00A14D17"/>
    <w:rsid w:val="00A15767"/>
    <w:rsid w:val="00A15C02"/>
    <w:rsid w:val="00A177B7"/>
    <w:rsid w:val="00A178A4"/>
    <w:rsid w:val="00A215FF"/>
    <w:rsid w:val="00A23A2B"/>
    <w:rsid w:val="00A241C9"/>
    <w:rsid w:val="00A249A2"/>
    <w:rsid w:val="00A317EB"/>
    <w:rsid w:val="00A4165F"/>
    <w:rsid w:val="00A46590"/>
    <w:rsid w:val="00A537FB"/>
    <w:rsid w:val="00A53D1C"/>
    <w:rsid w:val="00A54735"/>
    <w:rsid w:val="00A55CD8"/>
    <w:rsid w:val="00A602B5"/>
    <w:rsid w:val="00A61B96"/>
    <w:rsid w:val="00A62F90"/>
    <w:rsid w:val="00A63281"/>
    <w:rsid w:val="00A6363D"/>
    <w:rsid w:val="00A63E31"/>
    <w:rsid w:val="00A648F4"/>
    <w:rsid w:val="00A71835"/>
    <w:rsid w:val="00A80469"/>
    <w:rsid w:val="00A811F6"/>
    <w:rsid w:val="00A81FAF"/>
    <w:rsid w:val="00A82E6A"/>
    <w:rsid w:val="00A83F55"/>
    <w:rsid w:val="00A85321"/>
    <w:rsid w:val="00A8758C"/>
    <w:rsid w:val="00A87CDB"/>
    <w:rsid w:val="00A87F36"/>
    <w:rsid w:val="00A90398"/>
    <w:rsid w:val="00A940CB"/>
    <w:rsid w:val="00A972B4"/>
    <w:rsid w:val="00AA53BA"/>
    <w:rsid w:val="00AB045E"/>
    <w:rsid w:val="00AB4D1F"/>
    <w:rsid w:val="00AB7CBF"/>
    <w:rsid w:val="00AC3E6F"/>
    <w:rsid w:val="00AC546A"/>
    <w:rsid w:val="00AC7F25"/>
    <w:rsid w:val="00AC7F77"/>
    <w:rsid w:val="00AD1B7E"/>
    <w:rsid w:val="00AD406B"/>
    <w:rsid w:val="00AD529F"/>
    <w:rsid w:val="00AD6361"/>
    <w:rsid w:val="00AD73B9"/>
    <w:rsid w:val="00AE06BA"/>
    <w:rsid w:val="00AE1EDE"/>
    <w:rsid w:val="00AE3AA9"/>
    <w:rsid w:val="00AE4468"/>
    <w:rsid w:val="00AE5F6B"/>
    <w:rsid w:val="00AE6862"/>
    <w:rsid w:val="00AF4768"/>
    <w:rsid w:val="00AF6777"/>
    <w:rsid w:val="00B03DD7"/>
    <w:rsid w:val="00B0524D"/>
    <w:rsid w:val="00B07194"/>
    <w:rsid w:val="00B11972"/>
    <w:rsid w:val="00B20B10"/>
    <w:rsid w:val="00B3249F"/>
    <w:rsid w:val="00B33203"/>
    <w:rsid w:val="00B375B8"/>
    <w:rsid w:val="00B378D0"/>
    <w:rsid w:val="00B412C5"/>
    <w:rsid w:val="00B42C94"/>
    <w:rsid w:val="00B43FCC"/>
    <w:rsid w:val="00B45784"/>
    <w:rsid w:val="00B477BE"/>
    <w:rsid w:val="00B503CE"/>
    <w:rsid w:val="00B52FA4"/>
    <w:rsid w:val="00B53880"/>
    <w:rsid w:val="00B55349"/>
    <w:rsid w:val="00B57AB2"/>
    <w:rsid w:val="00B603AE"/>
    <w:rsid w:val="00B60A71"/>
    <w:rsid w:val="00B62728"/>
    <w:rsid w:val="00B629B1"/>
    <w:rsid w:val="00B62EB7"/>
    <w:rsid w:val="00B66CEC"/>
    <w:rsid w:val="00B737C3"/>
    <w:rsid w:val="00B80634"/>
    <w:rsid w:val="00B81611"/>
    <w:rsid w:val="00B84C69"/>
    <w:rsid w:val="00B87629"/>
    <w:rsid w:val="00B92EAC"/>
    <w:rsid w:val="00B92F51"/>
    <w:rsid w:val="00B9363B"/>
    <w:rsid w:val="00B9712D"/>
    <w:rsid w:val="00BA06A3"/>
    <w:rsid w:val="00BA09B7"/>
    <w:rsid w:val="00BA1F8C"/>
    <w:rsid w:val="00BA2740"/>
    <w:rsid w:val="00BA2F51"/>
    <w:rsid w:val="00BA3CD2"/>
    <w:rsid w:val="00BA4976"/>
    <w:rsid w:val="00BA787C"/>
    <w:rsid w:val="00BB3BE0"/>
    <w:rsid w:val="00BC02C9"/>
    <w:rsid w:val="00BC554F"/>
    <w:rsid w:val="00BD02E7"/>
    <w:rsid w:val="00BD0C74"/>
    <w:rsid w:val="00BD32BD"/>
    <w:rsid w:val="00BD5CD1"/>
    <w:rsid w:val="00BD5F70"/>
    <w:rsid w:val="00BD6070"/>
    <w:rsid w:val="00BD6103"/>
    <w:rsid w:val="00BE05A2"/>
    <w:rsid w:val="00BE0BA3"/>
    <w:rsid w:val="00BE1400"/>
    <w:rsid w:val="00BE186B"/>
    <w:rsid w:val="00BE1BB5"/>
    <w:rsid w:val="00BE476E"/>
    <w:rsid w:val="00BE632A"/>
    <w:rsid w:val="00BF06FD"/>
    <w:rsid w:val="00BF0D3A"/>
    <w:rsid w:val="00BF20E4"/>
    <w:rsid w:val="00BF4DDC"/>
    <w:rsid w:val="00BF4F96"/>
    <w:rsid w:val="00BF7972"/>
    <w:rsid w:val="00C01F6F"/>
    <w:rsid w:val="00C04CFF"/>
    <w:rsid w:val="00C1040C"/>
    <w:rsid w:val="00C108E2"/>
    <w:rsid w:val="00C1257B"/>
    <w:rsid w:val="00C12A7A"/>
    <w:rsid w:val="00C12DAB"/>
    <w:rsid w:val="00C149D4"/>
    <w:rsid w:val="00C14ED5"/>
    <w:rsid w:val="00C15E85"/>
    <w:rsid w:val="00C17BE4"/>
    <w:rsid w:val="00C233C2"/>
    <w:rsid w:val="00C24198"/>
    <w:rsid w:val="00C244FF"/>
    <w:rsid w:val="00C25836"/>
    <w:rsid w:val="00C258BA"/>
    <w:rsid w:val="00C2790F"/>
    <w:rsid w:val="00C314F3"/>
    <w:rsid w:val="00C37B1C"/>
    <w:rsid w:val="00C41C09"/>
    <w:rsid w:val="00C437D8"/>
    <w:rsid w:val="00C45548"/>
    <w:rsid w:val="00C45733"/>
    <w:rsid w:val="00C45802"/>
    <w:rsid w:val="00C4657E"/>
    <w:rsid w:val="00C50932"/>
    <w:rsid w:val="00C536CC"/>
    <w:rsid w:val="00C54895"/>
    <w:rsid w:val="00C57F84"/>
    <w:rsid w:val="00C60470"/>
    <w:rsid w:val="00C64141"/>
    <w:rsid w:val="00C64692"/>
    <w:rsid w:val="00C64F40"/>
    <w:rsid w:val="00C84DF0"/>
    <w:rsid w:val="00C84EF1"/>
    <w:rsid w:val="00C87BFE"/>
    <w:rsid w:val="00C91078"/>
    <w:rsid w:val="00C9511C"/>
    <w:rsid w:val="00C957F9"/>
    <w:rsid w:val="00C9693A"/>
    <w:rsid w:val="00C97483"/>
    <w:rsid w:val="00CA0052"/>
    <w:rsid w:val="00CA1260"/>
    <w:rsid w:val="00CA3E4E"/>
    <w:rsid w:val="00CA69E2"/>
    <w:rsid w:val="00CA6D5F"/>
    <w:rsid w:val="00CA6E80"/>
    <w:rsid w:val="00CB3288"/>
    <w:rsid w:val="00CB595F"/>
    <w:rsid w:val="00CB622D"/>
    <w:rsid w:val="00CB7FF8"/>
    <w:rsid w:val="00CC0E9E"/>
    <w:rsid w:val="00CC138C"/>
    <w:rsid w:val="00CC412E"/>
    <w:rsid w:val="00CC4676"/>
    <w:rsid w:val="00CC6B8C"/>
    <w:rsid w:val="00CD1EBB"/>
    <w:rsid w:val="00CD22DD"/>
    <w:rsid w:val="00CD286D"/>
    <w:rsid w:val="00CD3057"/>
    <w:rsid w:val="00CE1AB0"/>
    <w:rsid w:val="00CE1C94"/>
    <w:rsid w:val="00CE36CF"/>
    <w:rsid w:val="00CE7A3F"/>
    <w:rsid w:val="00CF12A7"/>
    <w:rsid w:val="00CF2ED4"/>
    <w:rsid w:val="00CF4C38"/>
    <w:rsid w:val="00CF62FC"/>
    <w:rsid w:val="00CF66CE"/>
    <w:rsid w:val="00CF750D"/>
    <w:rsid w:val="00D005AC"/>
    <w:rsid w:val="00D016A5"/>
    <w:rsid w:val="00D043E2"/>
    <w:rsid w:val="00D05102"/>
    <w:rsid w:val="00D0589A"/>
    <w:rsid w:val="00D07869"/>
    <w:rsid w:val="00D07DEB"/>
    <w:rsid w:val="00D110F1"/>
    <w:rsid w:val="00D122DC"/>
    <w:rsid w:val="00D126F5"/>
    <w:rsid w:val="00D1316F"/>
    <w:rsid w:val="00D16512"/>
    <w:rsid w:val="00D219E1"/>
    <w:rsid w:val="00D2449C"/>
    <w:rsid w:val="00D27817"/>
    <w:rsid w:val="00D30818"/>
    <w:rsid w:val="00D30F51"/>
    <w:rsid w:val="00D36C15"/>
    <w:rsid w:val="00D37CC4"/>
    <w:rsid w:val="00D4186E"/>
    <w:rsid w:val="00D43143"/>
    <w:rsid w:val="00D572EC"/>
    <w:rsid w:val="00D60370"/>
    <w:rsid w:val="00D63655"/>
    <w:rsid w:val="00D71003"/>
    <w:rsid w:val="00D7551D"/>
    <w:rsid w:val="00D772B0"/>
    <w:rsid w:val="00D77E25"/>
    <w:rsid w:val="00D80E8C"/>
    <w:rsid w:val="00D812A3"/>
    <w:rsid w:val="00D839FB"/>
    <w:rsid w:val="00D860F8"/>
    <w:rsid w:val="00D90254"/>
    <w:rsid w:val="00D9063E"/>
    <w:rsid w:val="00D92DD4"/>
    <w:rsid w:val="00D94C33"/>
    <w:rsid w:val="00D96AB5"/>
    <w:rsid w:val="00D970FD"/>
    <w:rsid w:val="00DA1DFB"/>
    <w:rsid w:val="00DA46EA"/>
    <w:rsid w:val="00DA6A70"/>
    <w:rsid w:val="00DA7168"/>
    <w:rsid w:val="00DB1060"/>
    <w:rsid w:val="00DB35DE"/>
    <w:rsid w:val="00DB5853"/>
    <w:rsid w:val="00DB7F16"/>
    <w:rsid w:val="00DC0419"/>
    <w:rsid w:val="00DC13DA"/>
    <w:rsid w:val="00DC6B0D"/>
    <w:rsid w:val="00DD3102"/>
    <w:rsid w:val="00DD373F"/>
    <w:rsid w:val="00DD518A"/>
    <w:rsid w:val="00DE1B27"/>
    <w:rsid w:val="00DE70F8"/>
    <w:rsid w:val="00DE756D"/>
    <w:rsid w:val="00DE78EE"/>
    <w:rsid w:val="00DF05F7"/>
    <w:rsid w:val="00DF5A23"/>
    <w:rsid w:val="00DF6FFC"/>
    <w:rsid w:val="00DF727D"/>
    <w:rsid w:val="00DF7BBC"/>
    <w:rsid w:val="00DF7DC5"/>
    <w:rsid w:val="00E00A5D"/>
    <w:rsid w:val="00E01921"/>
    <w:rsid w:val="00E04E1A"/>
    <w:rsid w:val="00E05151"/>
    <w:rsid w:val="00E1237C"/>
    <w:rsid w:val="00E145EB"/>
    <w:rsid w:val="00E17F17"/>
    <w:rsid w:val="00E20232"/>
    <w:rsid w:val="00E2030F"/>
    <w:rsid w:val="00E20DEF"/>
    <w:rsid w:val="00E2170F"/>
    <w:rsid w:val="00E230AB"/>
    <w:rsid w:val="00E24ACF"/>
    <w:rsid w:val="00E30E81"/>
    <w:rsid w:val="00E30FB0"/>
    <w:rsid w:val="00E31901"/>
    <w:rsid w:val="00E33E86"/>
    <w:rsid w:val="00E358F8"/>
    <w:rsid w:val="00E373A8"/>
    <w:rsid w:val="00E44C7D"/>
    <w:rsid w:val="00E44E07"/>
    <w:rsid w:val="00E45CD3"/>
    <w:rsid w:val="00E473D0"/>
    <w:rsid w:val="00E54DED"/>
    <w:rsid w:val="00E656BE"/>
    <w:rsid w:val="00E657FC"/>
    <w:rsid w:val="00E66B84"/>
    <w:rsid w:val="00E66BA6"/>
    <w:rsid w:val="00E714F2"/>
    <w:rsid w:val="00E72499"/>
    <w:rsid w:val="00E7631F"/>
    <w:rsid w:val="00E80847"/>
    <w:rsid w:val="00E81966"/>
    <w:rsid w:val="00E842A2"/>
    <w:rsid w:val="00E85A05"/>
    <w:rsid w:val="00E87098"/>
    <w:rsid w:val="00E87286"/>
    <w:rsid w:val="00E9295D"/>
    <w:rsid w:val="00E9358B"/>
    <w:rsid w:val="00EA6CE6"/>
    <w:rsid w:val="00EB0622"/>
    <w:rsid w:val="00EB0F4D"/>
    <w:rsid w:val="00EB1A8D"/>
    <w:rsid w:val="00EB420C"/>
    <w:rsid w:val="00EB48AB"/>
    <w:rsid w:val="00EB4AFA"/>
    <w:rsid w:val="00EB677E"/>
    <w:rsid w:val="00EB7494"/>
    <w:rsid w:val="00EC04FB"/>
    <w:rsid w:val="00EC0F19"/>
    <w:rsid w:val="00EC22DA"/>
    <w:rsid w:val="00EC3855"/>
    <w:rsid w:val="00EC4ABE"/>
    <w:rsid w:val="00EC4BED"/>
    <w:rsid w:val="00EC6E80"/>
    <w:rsid w:val="00ED10C9"/>
    <w:rsid w:val="00ED2692"/>
    <w:rsid w:val="00ED35EA"/>
    <w:rsid w:val="00ED3EC2"/>
    <w:rsid w:val="00ED70B8"/>
    <w:rsid w:val="00ED712F"/>
    <w:rsid w:val="00EE1E6B"/>
    <w:rsid w:val="00EE26F1"/>
    <w:rsid w:val="00EE2875"/>
    <w:rsid w:val="00EE2B42"/>
    <w:rsid w:val="00EE30B5"/>
    <w:rsid w:val="00EE41A2"/>
    <w:rsid w:val="00EE65FA"/>
    <w:rsid w:val="00EE68EE"/>
    <w:rsid w:val="00EF435D"/>
    <w:rsid w:val="00EF4864"/>
    <w:rsid w:val="00EF7FDA"/>
    <w:rsid w:val="00F0547B"/>
    <w:rsid w:val="00F05C72"/>
    <w:rsid w:val="00F10BC4"/>
    <w:rsid w:val="00F124CF"/>
    <w:rsid w:val="00F12A92"/>
    <w:rsid w:val="00F14E02"/>
    <w:rsid w:val="00F16784"/>
    <w:rsid w:val="00F168C4"/>
    <w:rsid w:val="00F17A7F"/>
    <w:rsid w:val="00F2132A"/>
    <w:rsid w:val="00F21B6D"/>
    <w:rsid w:val="00F237ED"/>
    <w:rsid w:val="00F25B7A"/>
    <w:rsid w:val="00F25EB6"/>
    <w:rsid w:val="00F26A39"/>
    <w:rsid w:val="00F30623"/>
    <w:rsid w:val="00F3070E"/>
    <w:rsid w:val="00F33B91"/>
    <w:rsid w:val="00F34CE5"/>
    <w:rsid w:val="00F35446"/>
    <w:rsid w:val="00F35ADE"/>
    <w:rsid w:val="00F37F77"/>
    <w:rsid w:val="00F4079D"/>
    <w:rsid w:val="00F433BC"/>
    <w:rsid w:val="00F4373D"/>
    <w:rsid w:val="00F449EE"/>
    <w:rsid w:val="00F45462"/>
    <w:rsid w:val="00F4694D"/>
    <w:rsid w:val="00F5091C"/>
    <w:rsid w:val="00F521D6"/>
    <w:rsid w:val="00F521ED"/>
    <w:rsid w:val="00F54146"/>
    <w:rsid w:val="00F55F82"/>
    <w:rsid w:val="00F56EAD"/>
    <w:rsid w:val="00F5738B"/>
    <w:rsid w:val="00F57ED9"/>
    <w:rsid w:val="00F63722"/>
    <w:rsid w:val="00F654D6"/>
    <w:rsid w:val="00F679DF"/>
    <w:rsid w:val="00F70C86"/>
    <w:rsid w:val="00F7143D"/>
    <w:rsid w:val="00F73294"/>
    <w:rsid w:val="00F73BB2"/>
    <w:rsid w:val="00F74957"/>
    <w:rsid w:val="00F755B8"/>
    <w:rsid w:val="00F76992"/>
    <w:rsid w:val="00F77CDB"/>
    <w:rsid w:val="00F87A34"/>
    <w:rsid w:val="00F909BB"/>
    <w:rsid w:val="00F91834"/>
    <w:rsid w:val="00F9345E"/>
    <w:rsid w:val="00FA16A3"/>
    <w:rsid w:val="00FA385A"/>
    <w:rsid w:val="00FA597C"/>
    <w:rsid w:val="00FB010F"/>
    <w:rsid w:val="00FB469E"/>
    <w:rsid w:val="00FB52D9"/>
    <w:rsid w:val="00FB7202"/>
    <w:rsid w:val="00FB7D25"/>
    <w:rsid w:val="00FC06BA"/>
    <w:rsid w:val="00FC1626"/>
    <w:rsid w:val="00FC56AF"/>
    <w:rsid w:val="00FD0D6E"/>
    <w:rsid w:val="00FD1C2C"/>
    <w:rsid w:val="00FD1EB5"/>
    <w:rsid w:val="00FD569E"/>
    <w:rsid w:val="00FE0748"/>
    <w:rsid w:val="00FE146B"/>
    <w:rsid w:val="00FE68E9"/>
    <w:rsid w:val="00FF2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C597969"/>
  <w15:docId w15:val="{7C053A49-4D9F-4C20-9BA2-E53C7EC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607F6"/>
  </w:style>
  <w:style w:type="paragraph" w:styleId="Nagwek1">
    <w:name w:val="heading 1"/>
    <w:basedOn w:val="Normalny"/>
    <w:next w:val="Nagwek2"/>
    <w:link w:val="Nagwek1Znak"/>
    <w:autoRedefine/>
    <w:qFormat/>
    <w:rsid w:val="00A177B7"/>
    <w:pPr>
      <w:numPr>
        <w:numId w:val="1"/>
      </w:numPr>
      <w:spacing w:before="200" w:after="0" w:line="24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4"/>
      <w:szCs w:val="24"/>
    </w:rPr>
  </w:style>
  <w:style w:type="paragraph" w:styleId="Nagwek2">
    <w:name w:val="heading 2"/>
    <w:basedOn w:val="Normalny"/>
    <w:link w:val="Nagwek2Znak"/>
    <w:autoRedefine/>
    <w:qFormat/>
    <w:rsid w:val="00ED70B8"/>
    <w:pPr>
      <w:numPr>
        <w:ilvl w:val="1"/>
        <w:numId w:val="4"/>
      </w:numPr>
      <w:spacing w:before="60" w:after="120" w:line="240" w:lineRule="auto"/>
      <w:ind w:left="709" w:hanging="709"/>
      <w:jc w:val="both"/>
      <w:outlineLvl w:val="1"/>
    </w:pPr>
    <w:rPr>
      <w:rFonts w:ascii="Times New Roman" w:eastAsia="Times New Roman" w:hAnsi="Times New Roman" w:cs="Times New Roman"/>
      <w:bCs/>
      <w:iCs/>
      <w:color w:val="000000"/>
      <w:sz w:val="24"/>
      <w:szCs w:val="24"/>
    </w:rPr>
  </w:style>
  <w:style w:type="paragraph" w:styleId="Nagwek3">
    <w:name w:val="heading 3"/>
    <w:basedOn w:val="Normalny"/>
    <w:link w:val="Nagwek3Znak"/>
    <w:autoRedefine/>
    <w:uiPriority w:val="9"/>
    <w:qFormat/>
    <w:rsid w:val="00A177B7"/>
    <w:pPr>
      <w:numPr>
        <w:numId w:val="2"/>
      </w:numPr>
      <w:tabs>
        <w:tab w:val="left" w:pos="720"/>
      </w:tabs>
      <w:spacing w:before="60" w:after="120" w:line="240" w:lineRule="auto"/>
      <w:jc w:val="both"/>
      <w:outlineLvl w:val="2"/>
    </w:pPr>
    <w:rPr>
      <w:rFonts w:ascii="Times New Roman" w:eastAsia="Times New Roman" w:hAnsi="Times New Roman" w:cs="Times New Roman"/>
      <w:bCs/>
      <w:sz w:val="24"/>
      <w:szCs w:val="24"/>
      <w:lang w:eastAsia="pl-PL"/>
    </w:rPr>
  </w:style>
  <w:style w:type="paragraph" w:styleId="Nagwek4">
    <w:name w:val="heading 4"/>
    <w:basedOn w:val="Normalny"/>
    <w:link w:val="Nagwek4Znak"/>
    <w:autoRedefine/>
    <w:qFormat/>
    <w:rsid w:val="00A177B7"/>
    <w:pPr>
      <w:keepNext/>
      <w:numPr>
        <w:ilvl w:val="3"/>
        <w:numId w:val="1"/>
      </w:numPr>
      <w:spacing w:before="60" w:after="60" w:line="240" w:lineRule="auto"/>
      <w:outlineLvl w:val="3"/>
    </w:pPr>
    <w:rPr>
      <w:rFonts w:ascii="Times New Roman" w:eastAsia="Times New Roman" w:hAnsi="Times New Roman" w:cs="Times New Roman"/>
      <w:bCs/>
      <w:sz w:val="24"/>
      <w:szCs w:val="24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A177B7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paragraph" w:styleId="Nagwek6">
    <w:name w:val="heading 6"/>
    <w:basedOn w:val="Normalny"/>
    <w:next w:val="Normalny"/>
    <w:link w:val="Nagwek6Znak"/>
    <w:qFormat/>
    <w:rsid w:val="00A177B7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A177B7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8">
    <w:name w:val="heading 8"/>
    <w:basedOn w:val="Normalny"/>
    <w:next w:val="Normalny"/>
    <w:link w:val="Nagwek8Znak"/>
    <w:qFormat/>
    <w:rsid w:val="00A177B7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A177B7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177B7"/>
    <w:rPr>
      <w:rFonts w:ascii="Times New Roman" w:eastAsia="Times New Roman" w:hAnsi="Times New Roman" w:cs="Times New Roman"/>
      <w:b/>
      <w:bCs/>
      <w:caps/>
      <w:kern w:val="32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rsid w:val="00ED70B8"/>
    <w:rPr>
      <w:rFonts w:ascii="Times New Roman" w:eastAsia="Times New Roman" w:hAnsi="Times New Roman" w:cs="Times New Roman"/>
      <w:bCs/>
      <w:iCs/>
      <w:color w:val="000000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A177B7"/>
    <w:rPr>
      <w:rFonts w:ascii="Times New Roman" w:eastAsia="Times New Roman" w:hAnsi="Times New Roman" w:cs="Times New Roman"/>
      <w:bCs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A177B7"/>
    <w:rPr>
      <w:rFonts w:ascii="Times New Roman" w:eastAsia="Times New Roman" w:hAnsi="Times New Roman" w:cs="Times New Roman"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A177B7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basedOn w:val="Domylnaczcionkaakapitu"/>
    <w:link w:val="Nagwek6"/>
    <w:rsid w:val="00A177B7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basedOn w:val="Domylnaczcionkaakapitu"/>
    <w:link w:val="Nagwek7"/>
    <w:rsid w:val="00A177B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A177B7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A177B7"/>
    <w:rPr>
      <w:rFonts w:ascii="Arial" w:eastAsia="Times New Roman" w:hAnsi="Arial" w:cs="Arial"/>
      <w:lang w:eastAsia="pl-PL"/>
    </w:rPr>
  </w:style>
  <w:style w:type="numbering" w:customStyle="1" w:styleId="Bezlisty1">
    <w:name w:val="Bez listy1"/>
    <w:next w:val="Bezlisty"/>
    <w:semiHidden/>
    <w:rsid w:val="00A177B7"/>
  </w:style>
  <w:style w:type="paragraph" w:customStyle="1" w:styleId="pkt">
    <w:name w:val="pkt"/>
    <w:basedOn w:val="Normalny"/>
    <w:uiPriority w:val="99"/>
    <w:rsid w:val="00A177B7"/>
    <w:pPr>
      <w:spacing w:before="60" w:after="60" w:line="240" w:lineRule="auto"/>
      <w:ind w:left="851" w:hanging="295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pkt1">
    <w:name w:val="pkt1"/>
    <w:basedOn w:val="pkt"/>
    <w:rsid w:val="00A177B7"/>
    <w:pPr>
      <w:ind w:left="850" w:hanging="425"/>
    </w:pPr>
  </w:style>
  <w:style w:type="paragraph" w:styleId="Tytu">
    <w:name w:val="Title"/>
    <w:basedOn w:val="Normalny"/>
    <w:next w:val="Normalny"/>
    <w:link w:val="TytuZnak"/>
    <w:autoRedefine/>
    <w:uiPriority w:val="99"/>
    <w:qFormat/>
    <w:rsid w:val="00A177B7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28"/>
      <w:sz w:val="32"/>
      <w:szCs w:val="32"/>
      <w:lang w:eastAsia="pl-PL"/>
    </w:rPr>
  </w:style>
  <w:style w:type="character" w:customStyle="1" w:styleId="TytuZnak">
    <w:name w:val="Tytuł Znak"/>
    <w:basedOn w:val="Domylnaczcionkaakapitu"/>
    <w:link w:val="Tytu"/>
    <w:uiPriority w:val="99"/>
    <w:rsid w:val="00A177B7"/>
    <w:rPr>
      <w:rFonts w:ascii="Times New Roman" w:eastAsia="Times New Roman" w:hAnsi="Times New Roman" w:cs="Arial"/>
      <w:b/>
      <w:bCs/>
      <w:kern w:val="28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rsid w:val="00A177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A177B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A177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A177B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A177B7"/>
  </w:style>
  <w:style w:type="paragraph" w:styleId="Tekstpodstawowy">
    <w:name w:val="Body Text"/>
    <w:basedOn w:val="Normalny"/>
    <w:link w:val="TekstpodstawowyZnak"/>
    <w:uiPriority w:val="99"/>
    <w:rsid w:val="00A177B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177B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A177B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A177B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semiHidden/>
    <w:rsid w:val="00A177B7"/>
    <w:rPr>
      <w:sz w:val="16"/>
      <w:szCs w:val="16"/>
    </w:rPr>
  </w:style>
  <w:style w:type="paragraph" w:customStyle="1" w:styleId="StylNagwek4NiePogrubienieZlewej0cmPierwszywiersz">
    <w:name w:val="Styl Nagłówek 4 + Nie Pogrubienie Z lewej:  0 cm Pierwszy wiersz..."/>
    <w:basedOn w:val="Nagwek4"/>
    <w:rsid w:val="00A177B7"/>
    <w:pPr>
      <w:ind w:left="0" w:firstLine="0"/>
    </w:pPr>
    <w:rPr>
      <w:b/>
      <w:bCs w:val="0"/>
      <w:szCs w:val="20"/>
    </w:rPr>
  </w:style>
  <w:style w:type="paragraph" w:styleId="Tekstpodstawowy2">
    <w:name w:val="Body Text 2"/>
    <w:basedOn w:val="Normalny"/>
    <w:link w:val="Tekstpodstawowy2Znak"/>
    <w:uiPriority w:val="99"/>
    <w:rsid w:val="00A177B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177B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tylNagwek3Wyjustowany">
    <w:name w:val="Styl Nagłówek 3 + Wyjustowany"/>
    <w:basedOn w:val="Nagwek3"/>
    <w:rsid w:val="00A177B7"/>
    <w:rPr>
      <w:bCs w:val="0"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rsid w:val="00A177B7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pl-PL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177B7"/>
    <w:rPr>
      <w:rFonts w:ascii="Tahoma" w:eastAsia="Times New Roman" w:hAnsi="Tahoma" w:cs="Tahoma"/>
      <w:sz w:val="24"/>
      <w:szCs w:val="24"/>
      <w:shd w:val="clear" w:color="auto" w:fill="000080"/>
      <w:lang w:eastAsia="pl-PL"/>
    </w:rPr>
  </w:style>
  <w:style w:type="paragraph" w:styleId="Tekstkomentarza">
    <w:name w:val="annotation text"/>
    <w:basedOn w:val="Normalny"/>
    <w:link w:val="TekstkomentarzaZnak"/>
    <w:semiHidden/>
    <w:rsid w:val="00A1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A177B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A177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A177B7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rsid w:val="00A177B7"/>
    <w:pPr>
      <w:spacing w:after="0" w:line="240" w:lineRule="auto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77B7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3">
    <w:name w:val="Body Text 3"/>
    <w:basedOn w:val="Normalny"/>
    <w:link w:val="Tekstpodstawowy3Znak"/>
    <w:uiPriority w:val="99"/>
    <w:rsid w:val="00A177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177B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A1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nyWyjustowany">
    <w:name w:val="Normalny + Wyjustowany"/>
    <w:aliases w:val="Przed:  3 pt,Po:  6 pt"/>
    <w:basedOn w:val="Nagwek2"/>
    <w:rsid w:val="00A177B7"/>
    <w:pPr>
      <w:numPr>
        <w:ilvl w:val="0"/>
        <w:numId w:val="0"/>
      </w:numPr>
      <w:tabs>
        <w:tab w:val="num" w:pos="1361"/>
      </w:tabs>
      <w:ind w:left="1361" w:hanging="284"/>
    </w:pPr>
    <w:rPr>
      <w:color w:val="auto"/>
    </w:rPr>
  </w:style>
  <w:style w:type="paragraph" w:styleId="Akapitzlist">
    <w:name w:val="List Paragraph"/>
    <w:aliases w:val="normalny tekst,CW_Lista,Wypunktowanie,L1,Numerowanie,Akapit z listą BS,List Paragraph1,lp1,List Paragraph2,Akapit z listą5,Akapit normalny,Bullet Number,ISCG Numerowanie,lp11,List Paragraph11,Bullet 1,Use Case List Paragraph"/>
    <w:basedOn w:val="Normalny"/>
    <w:link w:val="AkapitzlistZnak"/>
    <w:qFormat/>
    <w:rsid w:val="00A177B7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styleId="Hipercze">
    <w:name w:val="Hyperlink"/>
    <w:rsid w:val="00A177B7"/>
    <w:rPr>
      <w:color w:val="0000FF"/>
      <w:u w:val="single"/>
    </w:rPr>
  </w:style>
  <w:style w:type="paragraph" w:customStyle="1" w:styleId="FS2">
    <w:name w:val="FS2"/>
    <w:basedOn w:val="Normalny"/>
    <w:rsid w:val="00A177B7"/>
    <w:pPr>
      <w:spacing w:after="0" w:line="240" w:lineRule="auto"/>
    </w:pPr>
    <w:rPr>
      <w:rFonts w:ascii="Times New Roman" w:eastAsia="Times New Roman" w:hAnsi="Times New Roman" w:cs="Times New Roman"/>
      <w:bCs/>
      <w:iCs/>
      <w:sz w:val="20"/>
      <w:szCs w:val="24"/>
      <w:lang w:eastAsia="pl-PL"/>
    </w:rPr>
  </w:style>
  <w:style w:type="character" w:customStyle="1" w:styleId="AkapitzlistZnak">
    <w:name w:val="Akapit z listą Znak"/>
    <w:aliases w:val="normalny tekst Znak,CW_Lista Znak,Wypunktowanie Znak,L1 Znak,Numerowanie Znak,Akapit z listą BS Znak,List Paragraph1 Znak,lp1 Znak,List Paragraph2 Znak,Akapit z listą5 Znak,Akapit normalny Znak,Bullet Number Znak,lp11 Znak"/>
    <w:link w:val="Akapitzlist"/>
    <w:uiPriority w:val="34"/>
    <w:qFormat/>
    <w:locked/>
    <w:rsid w:val="00A177B7"/>
    <w:rPr>
      <w:rFonts w:ascii="Calibri" w:eastAsia="Calibri" w:hAnsi="Calibri" w:cs="Times New Roman"/>
    </w:rPr>
  </w:style>
  <w:style w:type="paragraph" w:customStyle="1" w:styleId="Akapitzlist1">
    <w:name w:val="Akapit z listą1"/>
    <w:aliases w:val="Kolorowa lista — akcent 11,Llista wielopoziomowa"/>
    <w:basedOn w:val="Normalny"/>
    <w:link w:val="Kolorowalistaakcent1Znak"/>
    <w:uiPriority w:val="99"/>
    <w:rsid w:val="00892909"/>
    <w:pPr>
      <w:ind w:left="720"/>
      <w:contextualSpacing/>
    </w:pPr>
    <w:rPr>
      <w:rFonts w:ascii="Calibri" w:eastAsia="Times New Roman" w:hAnsi="Calibri" w:cs="Times New Roman"/>
    </w:rPr>
  </w:style>
  <w:style w:type="paragraph" w:styleId="Lista">
    <w:name w:val="List"/>
    <w:basedOn w:val="Normalny"/>
    <w:uiPriority w:val="99"/>
    <w:unhideWhenUsed/>
    <w:rsid w:val="00BE186B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BE186B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BE186B"/>
    <w:pPr>
      <w:ind w:left="849" w:hanging="283"/>
      <w:contextualSpacing/>
    </w:pPr>
  </w:style>
  <w:style w:type="paragraph" w:styleId="Listapunktowana3">
    <w:name w:val="List Bullet 3"/>
    <w:basedOn w:val="Normalny"/>
    <w:uiPriority w:val="99"/>
    <w:unhideWhenUsed/>
    <w:rsid w:val="00BE186B"/>
    <w:pPr>
      <w:numPr>
        <w:numId w:val="3"/>
      </w:numPr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BE18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18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E18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BE186B"/>
    <w:pPr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BE186B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treci2">
    <w:name w:val="Tekst treści (2)_"/>
    <w:basedOn w:val="Domylnaczcionkaakapitu"/>
    <w:link w:val="Teksttreci20"/>
    <w:rsid w:val="00C4573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Teksttreci20">
    <w:name w:val="Tekst treści (2)"/>
    <w:basedOn w:val="Normalny"/>
    <w:link w:val="Teksttreci2"/>
    <w:rsid w:val="00C45733"/>
    <w:pPr>
      <w:widowControl w:val="0"/>
      <w:shd w:val="clear" w:color="auto" w:fill="FFFFFF"/>
      <w:spacing w:before="300" w:after="0" w:line="250" w:lineRule="exact"/>
      <w:ind w:hanging="580"/>
      <w:jc w:val="both"/>
    </w:pPr>
    <w:rPr>
      <w:rFonts w:ascii="Times New Roman" w:eastAsia="Times New Roman" w:hAnsi="Times New Roman" w:cs="Times New Roman"/>
    </w:rPr>
  </w:style>
  <w:style w:type="character" w:styleId="Odwoaniedelikatne">
    <w:name w:val="Subtle Reference"/>
    <w:uiPriority w:val="31"/>
    <w:qFormat/>
    <w:rsid w:val="00FE68E9"/>
    <w:rPr>
      <w:smallCaps/>
      <w:color w:val="C0504D"/>
      <w:u w:val="single"/>
    </w:rPr>
  </w:style>
  <w:style w:type="numbering" w:customStyle="1" w:styleId="Bezlisty2">
    <w:name w:val="Bez listy2"/>
    <w:next w:val="Bezlisty"/>
    <w:uiPriority w:val="99"/>
    <w:semiHidden/>
    <w:unhideWhenUsed/>
    <w:rsid w:val="0053515F"/>
  </w:style>
  <w:style w:type="paragraph" w:customStyle="1" w:styleId="ust">
    <w:name w:val="ust"/>
    <w:uiPriority w:val="99"/>
    <w:rsid w:val="0053515F"/>
    <w:pPr>
      <w:spacing w:before="60" w:after="60" w:line="240" w:lineRule="auto"/>
      <w:ind w:left="426" w:hanging="284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olorowalistaakcent1Znak">
    <w:name w:val="Kolorowa lista — akcent 1 Znak"/>
    <w:aliases w:val="Llista wielopoziomowa Znak"/>
    <w:link w:val="Akapitzlist1"/>
    <w:uiPriority w:val="99"/>
    <w:locked/>
    <w:rsid w:val="0053515F"/>
    <w:rPr>
      <w:rFonts w:ascii="Calibri" w:eastAsia="Times New Roman" w:hAnsi="Calibri" w:cs="Times New Roman"/>
    </w:rPr>
  </w:style>
  <w:style w:type="character" w:customStyle="1" w:styleId="Domylnaczcionkaakapitu1">
    <w:name w:val="Domyślna czcionka akapitu1"/>
    <w:uiPriority w:val="99"/>
    <w:rsid w:val="0053515F"/>
  </w:style>
  <w:style w:type="table" w:customStyle="1" w:styleId="Tabela-Siatka1">
    <w:name w:val="Tabela - Siatka1"/>
    <w:basedOn w:val="Standardowy"/>
    <w:next w:val="Tabela-Siatka"/>
    <w:uiPriority w:val="99"/>
    <w:rsid w:val="0053515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treci">
    <w:name w:val="Tekst treści"/>
    <w:basedOn w:val="Normalny"/>
    <w:link w:val="Teksttreci0"/>
    <w:rsid w:val="0053515F"/>
    <w:pPr>
      <w:widowControl w:val="0"/>
      <w:shd w:val="clear" w:color="auto" w:fill="FFFFFF"/>
      <w:spacing w:after="0" w:line="413" w:lineRule="exact"/>
      <w:ind w:hanging="520"/>
      <w:jc w:val="center"/>
    </w:pPr>
    <w:rPr>
      <w:rFonts w:ascii="Times New Roman" w:eastAsia="Times New Roman" w:hAnsi="Times New Roman" w:cs="Times New Roman"/>
      <w:lang w:eastAsia="pl-PL"/>
    </w:rPr>
  </w:style>
  <w:style w:type="paragraph" w:customStyle="1" w:styleId="Style7">
    <w:name w:val="Style7"/>
    <w:basedOn w:val="Normalny"/>
    <w:uiPriority w:val="99"/>
    <w:rsid w:val="0053515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tyle14">
    <w:name w:val="Style14"/>
    <w:basedOn w:val="Normalny"/>
    <w:uiPriority w:val="99"/>
    <w:rsid w:val="0053515F"/>
    <w:pPr>
      <w:widowControl w:val="0"/>
      <w:autoSpaceDE w:val="0"/>
      <w:autoSpaceDN w:val="0"/>
      <w:adjustRightInd w:val="0"/>
      <w:spacing w:after="0" w:line="266" w:lineRule="exact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FontStyle75">
    <w:name w:val="Font Style75"/>
    <w:uiPriority w:val="99"/>
    <w:rsid w:val="0053515F"/>
    <w:rPr>
      <w:rFonts w:ascii="Times New Roman" w:hAnsi="Times New Roman"/>
      <w:b/>
      <w:sz w:val="22"/>
    </w:rPr>
  </w:style>
  <w:style w:type="character" w:customStyle="1" w:styleId="FontStyle81">
    <w:name w:val="Font Style81"/>
    <w:uiPriority w:val="99"/>
    <w:rsid w:val="0053515F"/>
    <w:rPr>
      <w:rFonts w:ascii="Times New Roman" w:hAnsi="Times New Roman"/>
      <w:sz w:val="22"/>
    </w:rPr>
  </w:style>
  <w:style w:type="paragraph" w:customStyle="1" w:styleId="Tekst">
    <w:name w:val="Tekst"/>
    <w:basedOn w:val="Nagwek1"/>
    <w:uiPriority w:val="99"/>
    <w:rsid w:val="0053515F"/>
    <w:pPr>
      <w:numPr>
        <w:numId w:val="0"/>
      </w:numPr>
      <w:suppressLineNumbers/>
      <w:suppressAutoHyphens/>
      <w:spacing w:before="0" w:line="360" w:lineRule="auto"/>
      <w:ind w:left="851" w:right="567"/>
      <w:outlineLvl w:val="9"/>
    </w:pPr>
    <w:rPr>
      <w:rFonts w:eastAsia="Calibri"/>
      <w:b w:val="0"/>
      <w:bCs w:val="0"/>
      <w:caps w:val="0"/>
      <w:kern w:val="28"/>
      <w:sz w:val="28"/>
      <w:szCs w:val="20"/>
      <w:lang w:eastAsia="pl-PL"/>
    </w:rPr>
  </w:style>
  <w:style w:type="character" w:customStyle="1" w:styleId="Podpistabeli">
    <w:name w:val="Podpis tabeli_"/>
    <w:link w:val="Podpistabeli0"/>
    <w:uiPriority w:val="99"/>
    <w:locked/>
    <w:rsid w:val="0053515F"/>
    <w:rPr>
      <w:b/>
      <w:bCs/>
      <w:shd w:val="clear" w:color="auto" w:fill="FFFFFF"/>
    </w:rPr>
  </w:style>
  <w:style w:type="character" w:customStyle="1" w:styleId="Teksttreci3">
    <w:name w:val="Tekst treści (3)_"/>
    <w:link w:val="Teksttreci31"/>
    <w:uiPriority w:val="99"/>
    <w:locked/>
    <w:rsid w:val="0053515F"/>
    <w:rPr>
      <w:b/>
      <w:bCs/>
      <w:shd w:val="clear" w:color="auto" w:fill="FFFFFF"/>
    </w:rPr>
  </w:style>
  <w:style w:type="character" w:customStyle="1" w:styleId="Teksttreci30">
    <w:name w:val="Tekst treści (3)"/>
    <w:uiPriority w:val="99"/>
    <w:rsid w:val="0053515F"/>
    <w:rPr>
      <w:rFonts w:cs="Times New Roman"/>
      <w:b/>
      <w:bCs/>
      <w:u w:val="single"/>
      <w:lang w:bidi="ar-SA"/>
    </w:rPr>
  </w:style>
  <w:style w:type="character" w:customStyle="1" w:styleId="Podpistabeli2">
    <w:name w:val="Podpis tabeli (2)_"/>
    <w:link w:val="Podpistabeli20"/>
    <w:uiPriority w:val="99"/>
    <w:locked/>
    <w:rsid w:val="0053515F"/>
    <w:rPr>
      <w:shd w:val="clear" w:color="auto" w:fill="FFFFFF"/>
    </w:rPr>
  </w:style>
  <w:style w:type="character" w:customStyle="1" w:styleId="Nagwek20">
    <w:name w:val="Nagłówek #2_"/>
    <w:link w:val="Nagwek21"/>
    <w:uiPriority w:val="99"/>
    <w:locked/>
    <w:rsid w:val="0053515F"/>
    <w:rPr>
      <w:b/>
      <w:bCs/>
      <w:shd w:val="clear" w:color="auto" w:fill="FFFFFF"/>
    </w:rPr>
  </w:style>
  <w:style w:type="character" w:customStyle="1" w:styleId="Teksttreci6">
    <w:name w:val="Tekst treści (6)_"/>
    <w:link w:val="Teksttreci61"/>
    <w:uiPriority w:val="99"/>
    <w:locked/>
    <w:rsid w:val="0053515F"/>
    <w:rPr>
      <w:b/>
      <w:bCs/>
      <w:i/>
      <w:iCs/>
      <w:sz w:val="23"/>
      <w:szCs w:val="23"/>
      <w:shd w:val="clear" w:color="auto" w:fill="FFFFFF"/>
    </w:rPr>
  </w:style>
  <w:style w:type="character" w:customStyle="1" w:styleId="Teksttreci612pt">
    <w:name w:val="Tekst treści (6) + 12 pt"/>
    <w:aliases w:val="Bez pogrubienia,Bez kursywy"/>
    <w:uiPriority w:val="99"/>
    <w:rsid w:val="0053515F"/>
    <w:rPr>
      <w:rFonts w:cs="Times New Roman"/>
      <w:b/>
      <w:bCs/>
      <w:i/>
      <w:iCs/>
      <w:sz w:val="24"/>
      <w:szCs w:val="24"/>
      <w:lang w:bidi="ar-SA"/>
    </w:rPr>
  </w:style>
  <w:style w:type="paragraph" w:customStyle="1" w:styleId="Podpistabeli0">
    <w:name w:val="Podpis tabeli"/>
    <w:basedOn w:val="Normalny"/>
    <w:link w:val="Podpistabeli"/>
    <w:uiPriority w:val="99"/>
    <w:rsid w:val="0053515F"/>
    <w:pPr>
      <w:widowControl w:val="0"/>
      <w:shd w:val="clear" w:color="auto" w:fill="FFFFFF"/>
      <w:spacing w:after="0" w:line="240" w:lineRule="atLeast"/>
    </w:pPr>
    <w:rPr>
      <w:b/>
      <w:bCs/>
    </w:rPr>
  </w:style>
  <w:style w:type="paragraph" w:customStyle="1" w:styleId="Teksttreci21">
    <w:name w:val="Tekst treści (2)1"/>
    <w:basedOn w:val="Normalny"/>
    <w:uiPriority w:val="99"/>
    <w:rsid w:val="0053515F"/>
    <w:pPr>
      <w:widowControl w:val="0"/>
      <w:shd w:val="clear" w:color="auto" w:fill="FFFFFF"/>
      <w:spacing w:before="120" w:after="360" w:line="278" w:lineRule="exact"/>
    </w:pPr>
    <w:rPr>
      <w:rFonts w:ascii="Calibri" w:eastAsia="Calibri" w:hAnsi="Calibri" w:cs="Times New Roman"/>
      <w:sz w:val="20"/>
      <w:szCs w:val="20"/>
      <w:lang w:eastAsia="pl-PL"/>
    </w:rPr>
  </w:style>
  <w:style w:type="paragraph" w:customStyle="1" w:styleId="Teksttreci31">
    <w:name w:val="Tekst treści (3)1"/>
    <w:basedOn w:val="Normalny"/>
    <w:link w:val="Teksttreci3"/>
    <w:uiPriority w:val="99"/>
    <w:rsid w:val="0053515F"/>
    <w:pPr>
      <w:widowControl w:val="0"/>
      <w:shd w:val="clear" w:color="auto" w:fill="FFFFFF"/>
      <w:spacing w:before="120" w:after="120" w:line="240" w:lineRule="atLeast"/>
      <w:jc w:val="both"/>
    </w:pPr>
    <w:rPr>
      <w:b/>
      <w:bCs/>
    </w:rPr>
  </w:style>
  <w:style w:type="paragraph" w:customStyle="1" w:styleId="Podpistabeli20">
    <w:name w:val="Podpis tabeli (2)"/>
    <w:basedOn w:val="Normalny"/>
    <w:link w:val="Podpistabeli2"/>
    <w:uiPriority w:val="99"/>
    <w:rsid w:val="0053515F"/>
    <w:pPr>
      <w:widowControl w:val="0"/>
      <w:shd w:val="clear" w:color="auto" w:fill="FFFFFF"/>
      <w:spacing w:after="0" w:line="240" w:lineRule="atLeast"/>
    </w:pPr>
  </w:style>
  <w:style w:type="paragraph" w:customStyle="1" w:styleId="Nagwek21">
    <w:name w:val="Nagłówek #2"/>
    <w:basedOn w:val="Normalny"/>
    <w:link w:val="Nagwek20"/>
    <w:uiPriority w:val="99"/>
    <w:rsid w:val="0053515F"/>
    <w:pPr>
      <w:widowControl w:val="0"/>
      <w:shd w:val="clear" w:color="auto" w:fill="FFFFFF"/>
      <w:spacing w:before="240" w:after="60" w:line="274" w:lineRule="exact"/>
      <w:outlineLvl w:val="1"/>
    </w:pPr>
    <w:rPr>
      <w:b/>
      <w:bCs/>
    </w:rPr>
  </w:style>
  <w:style w:type="paragraph" w:customStyle="1" w:styleId="Teksttreci61">
    <w:name w:val="Tekst treści (6)1"/>
    <w:basedOn w:val="Normalny"/>
    <w:link w:val="Teksttreci6"/>
    <w:uiPriority w:val="99"/>
    <w:rsid w:val="0053515F"/>
    <w:pPr>
      <w:widowControl w:val="0"/>
      <w:shd w:val="clear" w:color="auto" w:fill="FFFFFF"/>
      <w:spacing w:before="420" w:after="240" w:line="283" w:lineRule="exact"/>
      <w:jc w:val="both"/>
    </w:pPr>
    <w:rPr>
      <w:b/>
      <w:bCs/>
      <w:i/>
      <w:iCs/>
      <w:sz w:val="23"/>
      <w:szCs w:val="23"/>
    </w:rPr>
  </w:style>
  <w:style w:type="paragraph" w:customStyle="1" w:styleId="ZnakZnakZnakZnakZnakZnakZnakZnakZnakZnakZnakZnakZnakZnakZnakZnakZnak1">
    <w:name w:val="Znak Znak Znak Znak Znak Znak Znak Znak Znak Znak Znak Znak Znak Znak Znak Znak Znak1"/>
    <w:basedOn w:val="Normalny"/>
    <w:uiPriority w:val="99"/>
    <w:rsid w:val="0053515F"/>
    <w:pPr>
      <w:spacing w:after="0" w:line="240" w:lineRule="auto"/>
    </w:pPr>
    <w:rPr>
      <w:rFonts w:ascii="Arial" w:eastAsia="Arial Unicode MS" w:hAnsi="Arial" w:cs="Arial"/>
      <w:sz w:val="24"/>
      <w:szCs w:val="24"/>
      <w:lang w:eastAsia="pl-PL"/>
    </w:rPr>
  </w:style>
  <w:style w:type="character" w:customStyle="1" w:styleId="Teksttreci2Pogrubienie">
    <w:name w:val="Tekst treści (2) + Pogrubienie"/>
    <w:rsid w:val="0053515F"/>
    <w:rPr>
      <w:rFonts w:ascii="Times New Roman" w:hAnsi="Times New Roman" w:cs="Times New Roman"/>
      <w:b/>
      <w:bCs/>
      <w:u w:val="none"/>
      <w:lang w:bidi="ar-SA"/>
    </w:rPr>
  </w:style>
  <w:style w:type="paragraph" w:customStyle="1" w:styleId="Akapitzlist2">
    <w:name w:val="Akapit z listą2"/>
    <w:basedOn w:val="Normalny"/>
    <w:uiPriority w:val="99"/>
    <w:rsid w:val="0053515F"/>
    <w:pPr>
      <w:spacing w:after="0" w:line="240" w:lineRule="auto"/>
      <w:ind w:left="720"/>
    </w:pPr>
    <w:rPr>
      <w:rFonts w:ascii="Arial Narrow" w:eastAsia="Calibri" w:hAnsi="Arial Narrow" w:cs="Arial Narrow"/>
      <w:lang w:eastAsia="pl-PL"/>
    </w:rPr>
  </w:style>
  <w:style w:type="character" w:customStyle="1" w:styleId="alb">
    <w:name w:val="a_lb"/>
    <w:rsid w:val="0053515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35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3515F"/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styleId="Odwoanieprzypisudolnego">
    <w:name w:val="footnote reference"/>
    <w:uiPriority w:val="99"/>
    <w:semiHidden/>
    <w:unhideWhenUsed/>
    <w:rsid w:val="0053515F"/>
    <w:rPr>
      <w:vertAlign w:val="superscript"/>
    </w:rPr>
  </w:style>
  <w:style w:type="paragraph" w:customStyle="1" w:styleId="ODNONIKtreodnonika">
    <w:name w:val="ODNOŚNIK – treść odnośnika"/>
    <w:uiPriority w:val="19"/>
    <w:qFormat/>
    <w:rsid w:val="00054EA4"/>
    <w:pPr>
      <w:spacing w:after="0" w:line="240" w:lineRule="auto"/>
      <w:ind w:left="284" w:hanging="284"/>
      <w:jc w:val="both"/>
    </w:pPr>
    <w:rPr>
      <w:rFonts w:ascii="Times New Roman" w:eastAsiaTheme="minorEastAsia" w:hAnsi="Times New Roman" w:cs="Arial"/>
      <w:sz w:val="20"/>
      <w:szCs w:val="20"/>
      <w:lang w:eastAsia="pl-PL"/>
    </w:rPr>
  </w:style>
  <w:style w:type="character" w:customStyle="1" w:styleId="IGindeksgrny">
    <w:name w:val="_IG_ – indeks górny"/>
    <w:basedOn w:val="Domylnaczcionkaakapitu"/>
    <w:uiPriority w:val="2"/>
    <w:qFormat/>
    <w:rsid w:val="00054EA4"/>
    <w:rPr>
      <w:b w:val="0"/>
      <w:bCs w:val="0"/>
      <w:i w:val="0"/>
      <w:iCs w:val="0"/>
      <w:vanish w:val="0"/>
      <w:webHidden w:val="0"/>
      <w:spacing w:val="0"/>
      <w:vertAlign w:val="superscript"/>
      <w:specVanish w:val="0"/>
    </w:rPr>
  </w:style>
  <w:style w:type="character" w:customStyle="1" w:styleId="Teksttreci0">
    <w:name w:val="Tekst treści_"/>
    <w:basedOn w:val="Domylnaczcionkaakapitu"/>
    <w:link w:val="Teksttreci"/>
    <w:rsid w:val="00C84DF0"/>
    <w:rPr>
      <w:rFonts w:ascii="Times New Roman" w:eastAsia="Times New Roman" w:hAnsi="Times New Roman" w:cs="Times New Roman"/>
      <w:shd w:val="clear" w:color="auto" w:fill="FFFFFF"/>
      <w:lang w:eastAsia="pl-PL"/>
    </w:rPr>
  </w:style>
  <w:style w:type="paragraph" w:customStyle="1" w:styleId="ZnakZnakZnakZnakZnakZnakZnakZnakZnakZnakZnakZnakZnakZnakZnakZnakZnak11">
    <w:name w:val="Znak Znak Znak Znak Znak Znak Znak Znak Znak Znak Znak Znak Znak Znak Znak Znak Znak11"/>
    <w:basedOn w:val="Normalny"/>
    <w:rsid w:val="00122A4F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Zwykytekst1">
    <w:name w:val="Zwykły tekst1"/>
    <w:basedOn w:val="Normalny"/>
    <w:uiPriority w:val="99"/>
    <w:rsid w:val="00171385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numbering" w:customStyle="1" w:styleId="WW8Num32">
    <w:name w:val="WW8Num32"/>
    <w:basedOn w:val="Bezlisty"/>
    <w:rsid w:val="00171385"/>
    <w:pPr>
      <w:numPr>
        <w:numId w:val="9"/>
      </w:numPr>
    </w:pPr>
  </w:style>
  <w:style w:type="paragraph" w:styleId="NormalnyWeb">
    <w:name w:val="Normal (Web)"/>
    <w:basedOn w:val="Normalny"/>
    <w:uiPriority w:val="99"/>
    <w:semiHidden/>
    <w:unhideWhenUsed/>
    <w:rsid w:val="00F10BC4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customStyle="1" w:styleId="FontStyle18">
    <w:name w:val="Font Style18"/>
    <w:uiPriority w:val="99"/>
    <w:rsid w:val="00161073"/>
    <w:rPr>
      <w:rFonts w:ascii="Tahoma" w:hAnsi="Tahoma" w:cs="Tahoma"/>
      <w:sz w:val="20"/>
      <w:szCs w:val="20"/>
    </w:rPr>
  </w:style>
  <w:style w:type="paragraph" w:styleId="Bezodstpw">
    <w:name w:val="No Spacing"/>
    <w:uiPriority w:val="1"/>
    <w:qFormat/>
    <w:rsid w:val="00F4079D"/>
    <w:pPr>
      <w:spacing w:after="0" w:line="240" w:lineRule="auto"/>
    </w:pPr>
    <w:rPr>
      <w:rFonts w:ascii="Calibri" w:eastAsia="Times New Roman" w:hAnsi="Calibri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00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55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zeszow.sa.gov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zeszow.sa.gov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EA219-F100-4EBE-B8E9-6CD4B5BF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3657</Words>
  <Characters>21943</Characters>
  <Application>Microsoft Office Word</Application>
  <DocSecurity>0</DocSecurity>
  <Lines>182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Bozena Hamryszczak</dc:creator>
  <cp:lastModifiedBy>Rybczyk Katarzyna</cp:lastModifiedBy>
  <cp:revision>8</cp:revision>
  <cp:lastPrinted>2025-06-26T13:33:00Z</cp:lastPrinted>
  <dcterms:created xsi:type="dcterms:W3CDTF">2024-08-02T11:28:00Z</dcterms:created>
  <dcterms:modified xsi:type="dcterms:W3CDTF">2025-06-30T09:58:00Z</dcterms:modified>
</cp:coreProperties>
</file>