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65E52" w14:textId="77777777" w:rsidR="00622016" w:rsidRPr="00A475E3" w:rsidRDefault="00622016" w:rsidP="00622016">
      <w:pPr>
        <w:spacing w:after="0" w:line="360" w:lineRule="auto"/>
        <w:jc w:val="right"/>
        <w:rPr>
          <w:rFonts w:ascii="Arial Narrow" w:hAnsi="Arial Narrow"/>
          <w:color w:val="000000"/>
          <w:lang w:eastAsia="pl-PL"/>
        </w:rPr>
      </w:pPr>
      <w:r w:rsidRPr="00A475E3">
        <w:rPr>
          <w:rFonts w:ascii="Arial Narrow" w:hAnsi="Arial Narrow"/>
          <w:color w:val="000000"/>
          <w:lang w:eastAsia="pl-PL"/>
        </w:rPr>
        <w:t>Załącznik nr 3 do SWZ</w:t>
      </w:r>
    </w:p>
    <w:p w14:paraId="253D541F" w14:textId="77777777" w:rsidR="00622016" w:rsidRPr="00A475E3" w:rsidRDefault="00622016" w:rsidP="00622016">
      <w:pPr>
        <w:spacing w:after="0" w:line="360" w:lineRule="auto"/>
        <w:jc w:val="center"/>
        <w:rPr>
          <w:rFonts w:ascii="Arial Narrow" w:hAnsi="Arial Narrow"/>
          <w:color w:val="000000"/>
          <w:lang w:eastAsia="pl-PL"/>
        </w:rPr>
      </w:pPr>
    </w:p>
    <w:p w14:paraId="3CD0E50E" w14:textId="77777777" w:rsidR="00622016" w:rsidRPr="00A475E3" w:rsidRDefault="00622016" w:rsidP="00622016">
      <w:pPr>
        <w:spacing w:after="0" w:line="360" w:lineRule="auto"/>
        <w:jc w:val="center"/>
        <w:rPr>
          <w:rFonts w:ascii="Arial Narrow" w:hAnsi="Arial Narrow"/>
          <w:color w:val="000000"/>
          <w:lang w:eastAsia="pl-PL"/>
        </w:rPr>
      </w:pPr>
      <w:r w:rsidRPr="00A475E3">
        <w:rPr>
          <w:rFonts w:ascii="Arial Narrow" w:hAnsi="Arial Narrow"/>
          <w:color w:val="000000"/>
          <w:lang w:eastAsia="pl-PL"/>
        </w:rPr>
        <w:t>(WZÓR)</w:t>
      </w:r>
    </w:p>
    <w:p w14:paraId="34F021FA" w14:textId="6720E738" w:rsidR="00622016" w:rsidRPr="00A475E3" w:rsidRDefault="00AC639F" w:rsidP="00622016">
      <w:pPr>
        <w:spacing w:after="0" w:line="360" w:lineRule="auto"/>
        <w:jc w:val="center"/>
        <w:rPr>
          <w:rFonts w:ascii="Arial Narrow" w:hAnsi="Arial Narrow"/>
          <w:b/>
          <w:color w:val="000000"/>
          <w:lang w:eastAsia="pl-PL"/>
        </w:rPr>
      </w:pPr>
      <w:r>
        <w:rPr>
          <w:rFonts w:ascii="Arial Narrow" w:hAnsi="Arial Narrow"/>
          <w:b/>
          <w:color w:val="000000"/>
          <w:lang w:eastAsia="pl-PL"/>
        </w:rPr>
        <w:t>UMOWA NR ADP.2301…..2025</w:t>
      </w:r>
    </w:p>
    <w:p w14:paraId="7B545021" w14:textId="254BFB7F" w:rsidR="00622016" w:rsidRPr="00A475E3" w:rsidRDefault="00622016" w:rsidP="00622016">
      <w:pPr>
        <w:autoSpaceDE w:val="0"/>
        <w:autoSpaceDN w:val="0"/>
        <w:adjustRightInd w:val="0"/>
        <w:spacing w:after="0" w:line="360" w:lineRule="auto"/>
        <w:rPr>
          <w:rFonts w:ascii="Arial Narrow" w:hAnsi="Arial Narrow"/>
          <w:color w:val="000000"/>
        </w:rPr>
      </w:pPr>
      <w:r w:rsidRPr="00A475E3">
        <w:rPr>
          <w:rFonts w:ascii="Arial Narrow" w:hAnsi="Arial Narrow"/>
          <w:color w:val="000000"/>
        </w:rPr>
        <w:t>zawarta w dniu ....................202</w:t>
      </w:r>
      <w:r w:rsidR="00AC639F">
        <w:rPr>
          <w:rFonts w:ascii="Arial Narrow" w:hAnsi="Arial Narrow"/>
          <w:color w:val="000000"/>
        </w:rPr>
        <w:t>5</w:t>
      </w:r>
      <w:r w:rsidRPr="00A475E3">
        <w:rPr>
          <w:rFonts w:ascii="Arial Narrow" w:hAnsi="Arial Narrow"/>
          <w:color w:val="000000"/>
        </w:rPr>
        <w:t xml:space="preserve"> r. w Kielcach pomiędzy: </w:t>
      </w:r>
    </w:p>
    <w:p w14:paraId="6C92F9CC" w14:textId="77777777" w:rsidR="00622016" w:rsidRPr="00A475E3" w:rsidRDefault="00622016" w:rsidP="00622016">
      <w:pPr>
        <w:autoSpaceDE w:val="0"/>
        <w:autoSpaceDN w:val="0"/>
        <w:adjustRightInd w:val="0"/>
        <w:spacing w:after="0" w:line="360" w:lineRule="auto"/>
        <w:jc w:val="both"/>
        <w:rPr>
          <w:rFonts w:ascii="Arial Narrow" w:hAnsi="Arial Narrow"/>
          <w:b/>
          <w:bCs/>
          <w:color w:val="000000"/>
        </w:rPr>
      </w:pPr>
    </w:p>
    <w:p w14:paraId="5D85F208" w14:textId="77777777" w:rsidR="00622016" w:rsidRPr="00A475E3" w:rsidRDefault="00622016" w:rsidP="00622016">
      <w:pPr>
        <w:autoSpaceDE w:val="0"/>
        <w:autoSpaceDN w:val="0"/>
        <w:adjustRightInd w:val="0"/>
        <w:spacing w:after="0" w:line="360" w:lineRule="auto"/>
        <w:jc w:val="both"/>
        <w:rPr>
          <w:rFonts w:ascii="Arial Narrow" w:hAnsi="Arial Narrow"/>
          <w:color w:val="000000"/>
        </w:rPr>
      </w:pPr>
      <w:r w:rsidRPr="00A475E3">
        <w:rPr>
          <w:rFonts w:ascii="Arial Narrow" w:hAnsi="Arial Narrow"/>
          <w:b/>
          <w:bCs/>
          <w:color w:val="000000"/>
        </w:rPr>
        <w:t xml:space="preserve">Uniwersytetem Jana Kochanowskiego w Kielcach z </w:t>
      </w:r>
      <w:r w:rsidRPr="00A475E3">
        <w:rPr>
          <w:rFonts w:ascii="Arial Narrow" w:hAnsi="Arial Narrow"/>
          <w:color w:val="000000"/>
        </w:rPr>
        <w:t>siedzibą w Kielcach przy ul. Żeromskiego 5, 25-369 Kielce,</w:t>
      </w:r>
      <w:r w:rsidRPr="00A475E3">
        <w:rPr>
          <w:rFonts w:ascii="Arial Narrow" w:hAnsi="Arial Narrow"/>
          <w:iCs/>
          <w:color w:val="000000"/>
        </w:rPr>
        <w:t xml:space="preserve"> NIP</w:t>
      </w:r>
      <w:r w:rsidRPr="00A475E3">
        <w:rPr>
          <w:rFonts w:ascii="Arial Narrow" w:hAnsi="Arial Narrow"/>
          <w:i/>
          <w:color w:val="000000"/>
        </w:rPr>
        <w:t xml:space="preserve">: </w:t>
      </w:r>
      <w:r w:rsidRPr="00A475E3">
        <w:rPr>
          <w:rFonts w:ascii="Arial Narrow" w:hAnsi="Arial Narrow"/>
          <w:color w:val="000000"/>
        </w:rPr>
        <w:t>657-02-34-850,</w:t>
      </w:r>
      <w:r w:rsidRPr="00A475E3">
        <w:rPr>
          <w:rFonts w:ascii="Arial Narrow" w:hAnsi="Arial Narrow"/>
          <w:i/>
          <w:color w:val="000000"/>
        </w:rPr>
        <w:t xml:space="preserve"> </w:t>
      </w:r>
      <w:r w:rsidRPr="00A475E3">
        <w:rPr>
          <w:rFonts w:ascii="Arial Narrow" w:hAnsi="Arial Narrow"/>
          <w:iCs/>
          <w:color w:val="000000"/>
        </w:rPr>
        <w:t>Regon</w:t>
      </w:r>
      <w:r w:rsidRPr="00A475E3">
        <w:rPr>
          <w:rFonts w:ascii="Arial Narrow" w:hAnsi="Arial Narrow"/>
          <w:color w:val="000000"/>
        </w:rPr>
        <w:t>:</w:t>
      </w:r>
      <w:r w:rsidRPr="00A475E3">
        <w:rPr>
          <w:rFonts w:ascii="Arial Narrow" w:hAnsi="Arial Narrow"/>
          <w:i/>
          <w:color w:val="000000"/>
        </w:rPr>
        <w:t xml:space="preserve"> </w:t>
      </w:r>
      <w:r w:rsidRPr="00A475E3">
        <w:rPr>
          <w:rFonts w:ascii="Arial Narrow" w:hAnsi="Arial Narrow"/>
          <w:color w:val="000000"/>
        </w:rPr>
        <w:t xml:space="preserve">000001407, zwanym w treści umowy </w:t>
      </w:r>
      <w:r w:rsidRPr="00A475E3">
        <w:rPr>
          <w:rFonts w:ascii="Arial Narrow" w:hAnsi="Arial Narrow"/>
          <w:b/>
          <w:bCs/>
          <w:color w:val="000000"/>
        </w:rPr>
        <w:t>„Zamawiającym”</w:t>
      </w:r>
      <w:r w:rsidRPr="00A475E3">
        <w:rPr>
          <w:rFonts w:ascii="Arial Narrow" w:hAnsi="Arial Narrow"/>
          <w:color w:val="000000"/>
        </w:rPr>
        <w:t xml:space="preserve">, reprezentowanym przez: </w:t>
      </w:r>
    </w:p>
    <w:p w14:paraId="76A2FE89" w14:textId="77777777" w:rsidR="00622016" w:rsidRPr="00A475E3" w:rsidRDefault="00622016" w:rsidP="00622016">
      <w:pPr>
        <w:autoSpaceDE w:val="0"/>
        <w:autoSpaceDN w:val="0"/>
        <w:adjustRightInd w:val="0"/>
        <w:spacing w:after="0" w:line="360" w:lineRule="auto"/>
        <w:rPr>
          <w:rFonts w:ascii="Arial Narrow" w:hAnsi="Arial Narrow"/>
          <w:color w:val="000000"/>
        </w:rPr>
      </w:pPr>
      <w:r w:rsidRPr="00A475E3">
        <w:rPr>
          <w:rFonts w:ascii="Arial Narrow" w:hAnsi="Arial Narrow"/>
          <w:color w:val="000000"/>
        </w:rPr>
        <w:t xml:space="preserve">1. …………………………………– ……………………………… </w:t>
      </w:r>
    </w:p>
    <w:p w14:paraId="660BC19B" w14:textId="77777777" w:rsidR="00622016" w:rsidRPr="00A475E3" w:rsidRDefault="00622016" w:rsidP="00622016">
      <w:pPr>
        <w:autoSpaceDE w:val="0"/>
        <w:autoSpaceDN w:val="0"/>
        <w:adjustRightInd w:val="0"/>
        <w:spacing w:after="0" w:line="360" w:lineRule="auto"/>
        <w:rPr>
          <w:rFonts w:ascii="Arial Narrow" w:hAnsi="Arial Narrow"/>
          <w:b/>
          <w:bCs/>
          <w:color w:val="000000"/>
        </w:rPr>
      </w:pPr>
      <w:r w:rsidRPr="00A475E3">
        <w:rPr>
          <w:rFonts w:ascii="Arial Narrow" w:hAnsi="Arial Narrow"/>
          <w:b/>
          <w:bCs/>
          <w:color w:val="000000"/>
        </w:rPr>
        <w:t xml:space="preserve">a </w:t>
      </w:r>
    </w:p>
    <w:p w14:paraId="6C0F509D" w14:textId="77777777" w:rsidR="00622016" w:rsidRPr="00A475E3" w:rsidRDefault="00622016" w:rsidP="00622016">
      <w:pPr>
        <w:autoSpaceDE w:val="0"/>
        <w:autoSpaceDN w:val="0"/>
        <w:adjustRightInd w:val="0"/>
        <w:spacing w:after="0" w:line="360" w:lineRule="auto"/>
        <w:jc w:val="both"/>
        <w:rPr>
          <w:rFonts w:ascii="Arial Narrow" w:hAnsi="Arial Narrow"/>
          <w:color w:val="000000"/>
        </w:rPr>
      </w:pPr>
      <w:r w:rsidRPr="00A475E3">
        <w:rPr>
          <w:rFonts w:ascii="Arial Narrow" w:hAnsi="Arial Narrow"/>
          <w:color w:val="000000"/>
        </w:rPr>
        <w:t xml:space="preserve">(w przypadku przedsiębiorcy wpisanego do KRS) </w:t>
      </w:r>
    </w:p>
    <w:p w14:paraId="22949A29" w14:textId="77777777" w:rsidR="00622016" w:rsidRPr="00A475E3" w:rsidRDefault="00622016" w:rsidP="00622016">
      <w:pPr>
        <w:autoSpaceDE w:val="0"/>
        <w:autoSpaceDN w:val="0"/>
        <w:adjustRightInd w:val="0"/>
        <w:spacing w:after="0" w:line="360" w:lineRule="auto"/>
        <w:jc w:val="both"/>
        <w:rPr>
          <w:rFonts w:ascii="Arial Narrow" w:hAnsi="Arial Narrow"/>
          <w:color w:val="000000"/>
        </w:rPr>
      </w:pPr>
      <w:r w:rsidRPr="00A475E3">
        <w:rPr>
          <w:rFonts w:ascii="Arial Narrow" w:hAnsi="Arial Narrow"/>
          <w:color w:val="000000"/>
        </w:rPr>
        <w:t xml:space="preserve">(nazwa firmy) …………………, z siedzibą w …………… przy ulicy …………………, wpisanym do rejestru przedsiębiorców prowadzonego przez Sąd Rejonowy …………………… Wydział Gospodarczy Krajowego Rejestru Sądowego pod numerem KRS: ………………..., wysokość kapitału zakładowego (art. 206 § 1 pkt. 4 k. s. h.), a w przypadku spółki akcyjnej także wysokość kapitału wpłaconego (art. 374 § 1 pkt. 4 k. s. h.) zwanym w dalszej treści umowy „Wykonawcą”, reprezentowanym przez: </w:t>
      </w:r>
    </w:p>
    <w:p w14:paraId="39EAEBF0" w14:textId="77777777" w:rsidR="00622016" w:rsidRPr="00A475E3" w:rsidRDefault="00622016" w:rsidP="00622016">
      <w:pPr>
        <w:autoSpaceDE w:val="0"/>
        <w:autoSpaceDN w:val="0"/>
        <w:adjustRightInd w:val="0"/>
        <w:spacing w:after="0" w:line="360" w:lineRule="auto"/>
        <w:jc w:val="both"/>
        <w:rPr>
          <w:rFonts w:ascii="Arial Narrow" w:hAnsi="Arial Narrow"/>
          <w:color w:val="000000"/>
        </w:rPr>
      </w:pPr>
      <w:r w:rsidRPr="00A475E3">
        <w:rPr>
          <w:rFonts w:ascii="Arial Narrow" w:hAnsi="Arial Narrow"/>
          <w:color w:val="000000"/>
        </w:rPr>
        <w:t xml:space="preserve">…………………… – …………………… </w:t>
      </w:r>
    </w:p>
    <w:p w14:paraId="046A3640" w14:textId="77777777" w:rsidR="00622016" w:rsidRPr="00A475E3" w:rsidRDefault="00622016" w:rsidP="00622016">
      <w:pPr>
        <w:autoSpaceDE w:val="0"/>
        <w:autoSpaceDN w:val="0"/>
        <w:adjustRightInd w:val="0"/>
        <w:spacing w:after="0" w:line="360" w:lineRule="auto"/>
        <w:jc w:val="both"/>
        <w:rPr>
          <w:rFonts w:ascii="Arial Narrow" w:hAnsi="Arial Narrow"/>
          <w:color w:val="000000"/>
        </w:rPr>
      </w:pPr>
      <w:r w:rsidRPr="00A475E3">
        <w:rPr>
          <w:rFonts w:ascii="Arial Narrow" w:hAnsi="Arial Narrow"/>
          <w:color w:val="000000"/>
        </w:rPr>
        <w:t xml:space="preserve">(w przypadku przedsiębiorcy wpisanego do Centralnej Ewidencji i Informacji o Działalności Gospodarczej) </w:t>
      </w:r>
    </w:p>
    <w:p w14:paraId="79AFE37A" w14:textId="77777777" w:rsidR="00622016" w:rsidRPr="00A475E3" w:rsidRDefault="00622016" w:rsidP="00622016">
      <w:pPr>
        <w:autoSpaceDE w:val="0"/>
        <w:autoSpaceDN w:val="0"/>
        <w:adjustRightInd w:val="0"/>
        <w:spacing w:after="0" w:line="360" w:lineRule="auto"/>
        <w:jc w:val="both"/>
        <w:rPr>
          <w:rFonts w:ascii="Arial Narrow" w:hAnsi="Arial Narrow"/>
          <w:color w:val="000000"/>
        </w:rPr>
      </w:pPr>
      <w:r w:rsidRPr="00A475E3">
        <w:rPr>
          <w:rFonts w:ascii="Arial Narrow" w:hAnsi="Arial Narrow"/>
          <w:color w:val="000000"/>
        </w:rPr>
        <w:t xml:space="preserve">(imię i nazwisko) …………………..……., przedsiębiorcą działającym pod firmą ………………… z siedzibą w ………………..……… przy ulicy ………………………., wpisanym do Centralnej Ewidencji i Informacji o Działalności Gospodarczej Rzeczypospolitej Polskiej, numer NIP: …………….., numer REGON: …………….. zwanym w dalszej treści umowy „Wykonawcą”, reprezentowanym przez:……………… </w:t>
      </w:r>
    </w:p>
    <w:p w14:paraId="6BB6C24B" w14:textId="77777777" w:rsidR="00622016" w:rsidRPr="00A475E3" w:rsidRDefault="00622016" w:rsidP="00622016">
      <w:pPr>
        <w:autoSpaceDE w:val="0"/>
        <w:autoSpaceDN w:val="0"/>
        <w:adjustRightInd w:val="0"/>
        <w:spacing w:after="0" w:line="360" w:lineRule="auto"/>
        <w:jc w:val="both"/>
        <w:rPr>
          <w:rFonts w:ascii="Arial Narrow" w:hAnsi="Arial Narrow"/>
          <w:b/>
          <w:i/>
          <w:color w:val="000000"/>
        </w:rPr>
      </w:pPr>
    </w:p>
    <w:p w14:paraId="5D48A491" w14:textId="69979BA9" w:rsidR="00622016" w:rsidRPr="00A475E3" w:rsidRDefault="00622016" w:rsidP="00622016">
      <w:pPr>
        <w:autoSpaceDE w:val="0"/>
        <w:autoSpaceDN w:val="0"/>
        <w:adjustRightInd w:val="0"/>
        <w:spacing w:after="0" w:line="360" w:lineRule="auto"/>
        <w:jc w:val="both"/>
        <w:rPr>
          <w:rFonts w:ascii="Arial Narrow" w:hAnsi="Arial Narrow"/>
          <w:i/>
          <w:color w:val="000000"/>
        </w:rPr>
      </w:pPr>
      <w:r w:rsidRPr="00A475E3">
        <w:rPr>
          <w:rFonts w:ascii="Arial Narrow" w:hAnsi="Arial Narrow"/>
          <w:i/>
          <w:color w:val="000000"/>
        </w:rPr>
        <w:t>w rezultacie dokonania wyboru oferty Wykonawcy w drodze postępowania o udzielenie zamówienia publicznego na podstawie art. 132 Ustawy Prawo zamówień publicznych (</w:t>
      </w:r>
      <w:r w:rsidRPr="00A475E3">
        <w:rPr>
          <w:rFonts w:ascii="Arial Narrow" w:hAnsi="Arial Narrow"/>
          <w:i/>
          <w:noProof/>
          <w:color w:val="000000"/>
        </w:rPr>
        <w:t xml:space="preserve"> </w:t>
      </w:r>
      <w:r w:rsidRPr="00A475E3">
        <w:rPr>
          <w:rFonts w:ascii="Arial Narrow" w:hAnsi="Arial Narrow"/>
          <w:lang w:eastAsia="pl-PL"/>
        </w:rPr>
        <w:t>Dz.U. z 202</w:t>
      </w:r>
      <w:r w:rsidR="003C3193">
        <w:rPr>
          <w:rFonts w:ascii="Arial Narrow" w:hAnsi="Arial Narrow"/>
          <w:lang w:eastAsia="pl-PL"/>
        </w:rPr>
        <w:t>4</w:t>
      </w:r>
      <w:r w:rsidRPr="00A475E3">
        <w:rPr>
          <w:rFonts w:ascii="Arial Narrow" w:hAnsi="Arial Narrow"/>
          <w:lang w:eastAsia="pl-PL"/>
        </w:rPr>
        <w:t xml:space="preserve"> poz.1</w:t>
      </w:r>
      <w:r w:rsidR="003C3193">
        <w:rPr>
          <w:rFonts w:ascii="Arial Narrow" w:hAnsi="Arial Narrow"/>
          <w:lang w:eastAsia="pl-PL"/>
        </w:rPr>
        <w:t>320</w:t>
      </w:r>
      <w:r>
        <w:rPr>
          <w:rFonts w:ascii="Arial Narrow" w:hAnsi="Arial Narrow"/>
          <w:lang w:eastAsia="pl-PL"/>
        </w:rPr>
        <w:t xml:space="preserve"> </w:t>
      </w:r>
      <w:r w:rsidRPr="00A475E3">
        <w:rPr>
          <w:rFonts w:ascii="Arial Narrow" w:hAnsi="Arial Narrow"/>
          <w:i/>
          <w:noProof/>
          <w:color w:val="000000"/>
        </w:rPr>
        <w:t xml:space="preserve">) </w:t>
      </w:r>
      <w:r w:rsidRPr="00A475E3">
        <w:rPr>
          <w:rFonts w:ascii="Arial Narrow" w:hAnsi="Arial Narrow"/>
          <w:i/>
          <w:color w:val="000000"/>
        </w:rPr>
        <w:t xml:space="preserve">zawarto umowę następującej treści: </w:t>
      </w:r>
    </w:p>
    <w:p w14:paraId="46DE291D" w14:textId="77777777" w:rsidR="00622016" w:rsidRPr="00A475E3" w:rsidRDefault="00622016" w:rsidP="00622016">
      <w:pPr>
        <w:spacing w:after="0" w:line="360" w:lineRule="auto"/>
        <w:ind w:left="708"/>
        <w:jc w:val="center"/>
        <w:rPr>
          <w:rFonts w:ascii="Arial Narrow" w:hAnsi="Arial Narrow"/>
        </w:rPr>
      </w:pPr>
      <w:r w:rsidRPr="00A475E3">
        <w:rPr>
          <w:rFonts w:ascii="Arial Narrow" w:hAnsi="Arial Narrow"/>
        </w:rPr>
        <w:t>§ 1.</w:t>
      </w:r>
    </w:p>
    <w:p w14:paraId="3EDB1FA4" w14:textId="674BB468" w:rsidR="00622016" w:rsidRPr="00A475E3" w:rsidRDefault="00622016" w:rsidP="00CB7106">
      <w:pPr>
        <w:numPr>
          <w:ilvl w:val="0"/>
          <w:numId w:val="7"/>
        </w:numPr>
        <w:spacing w:after="0" w:line="360" w:lineRule="auto"/>
        <w:contextualSpacing/>
        <w:jc w:val="both"/>
        <w:rPr>
          <w:rFonts w:ascii="Arial Narrow" w:hAnsi="Arial Narrow"/>
        </w:rPr>
      </w:pPr>
      <w:r w:rsidRPr="00A475E3">
        <w:rPr>
          <w:rFonts w:ascii="Arial Narrow" w:hAnsi="Arial Narrow"/>
        </w:rPr>
        <w:t xml:space="preserve">Przedmiotem umowy </w:t>
      </w:r>
      <w:r w:rsidR="00327F2B">
        <w:rPr>
          <w:rFonts w:ascii="Arial Narrow" w:hAnsi="Arial Narrow"/>
        </w:rPr>
        <w:t xml:space="preserve">jest: </w:t>
      </w:r>
      <w:r w:rsidR="00327F2B" w:rsidRPr="00327F2B">
        <w:rPr>
          <w:rFonts w:ascii="Arial Narrow" w:hAnsi="Arial Narrow"/>
          <w:b/>
        </w:rPr>
        <w:t>sprzedaż nowych urządzeń komputerowych</w:t>
      </w:r>
      <w:r w:rsidR="005B00BC">
        <w:rPr>
          <w:rFonts w:ascii="Arial Narrow" w:hAnsi="Arial Narrow"/>
          <w:b/>
        </w:rPr>
        <w:t xml:space="preserve"> </w:t>
      </w:r>
      <w:r w:rsidRPr="00A475E3">
        <w:rPr>
          <w:rFonts w:ascii="Arial Narrow" w:hAnsi="Arial Narrow"/>
        </w:rPr>
        <w:t xml:space="preserve">zgodnie </w:t>
      </w:r>
      <w:r w:rsidR="00327F2B">
        <w:rPr>
          <w:rFonts w:ascii="Arial Narrow" w:hAnsi="Arial Narrow"/>
        </w:rPr>
        <w:t xml:space="preserve">                    </w:t>
      </w:r>
      <w:r w:rsidR="00753DE8">
        <w:rPr>
          <w:rFonts w:ascii="Arial Narrow" w:hAnsi="Arial Narrow"/>
        </w:rPr>
        <w:t xml:space="preserve">                                </w:t>
      </w:r>
      <w:r w:rsidR="00327F2B">
        <w:rPr>
          <w:rFonts w:ascii="Arial Narrow" w:hAnsi="Arial Narrow"/>
        </w:rPr>
        <w:t xml:space="preserve">                </w:t>
      </w:r>
      <w:r w:rsidRPr="00A475E3">
        <w:rPr>
          <w:rFonts w:ascii="Arial Narrow" w:hAnsi="Arial Narrow"/>
        </w:rPr>
        <w:t xml:space="preserve">z wymaganiami określonymi w SWZ  i  złożoną przez </w:t>
      </w:r>
      <w:r w:rsidR="00D0591A">
        <w:rPr>
          <w:rFonts w:ascii="Arial Narrow" w:hAnsi="Arial Narrow"/>
        </w:rPr>
        <w:t>W</w:t>
      </w:r>
      <w:r w:rsidRPr="00A475E3">
        <w:rPr>
          <w:rFonts w:ascii="Arial Narrow" w:hAnsi="Arial Narrow"/>
        </w:rPr>
        <w:t>ykonawcę ofertą, które stanowią integralną część niniejszej umowy.</w:t>
      </w:r>
    </w:p>
    <w:p w14:paraId="7759A7CC" w14:textId="1870A597" w:rsidR="00622016" w:rsidRPr="00A475E3" w:rsidRDefault="00622016" w:rsidP="00CB7106">
      <w:pPr>
        <w:numPr>
          <w:ilvl w:val="0"/>
          <w:numId w:val="7"/>
        </w:numPr>
        <w:spacing w:after="0" w:line="360" w:lineRule="auto"/>
        <w:contextualSpacing/>
        <w:jc w:val="both"/>
        <w:rPr>
          <w:rFonts w:ascii="Arial Narrow" w:hAnsi="Arial Narrow"/>
        </w:rPr>
      </w:pPr>
      <w:r w:rsidRPr="00A475E3">
        <w:rPr>
          <w:rFonts w:ascii="Arial Narrow" w:hAnsi="Arial Narrow"/>
        </w:rPr>
        <w:t>Wykonawca zobowiązuje się do realizacji przedmiotu umowy w cenie zgodnej ze złożoną ofertą. Cena w</w:t>
      </w:r>
      <w:r w:rsidR="00385EEF">
        <w:rPr>
          <w:rFonts w:ascii="Arial Narrow" w:hAnsi="Arial Narrow"/>
        </w:rPr>
        <w:t> </w:t>
      </w:r>
      <w:r w:rsidRPr="00A475E3">
        <w:rPr>
          <w:rFonts w:ascii="Arial Narrow" w:hAnsi="Arial Narrow"/>
        </w:rPr>
        <w:t>czasie obowiązywania umowy nie może ulec zmianie.</w:t>
      </w:r>
    </w:p>
    <w:p w14:paraId="4587396A" w14:textId="6FF00B6B" w:rsidR="00622016" w:rsidRPr="00A475E3" w:rsidRDefault="00622016" w:rsidP="00CB7106">
      <w:pPr>
        <w:numPr>
          <w:ilvl w:val="0"/>
          <w:numId w:val="7"/>
        </w:numPr>
        <w:spacing w:after="0" w:line="360" w:lineRule="auto"/>
        <w:contextualSpacing/>
        <w:jc w:val="both"/>
        <w:rPr>
          <w:rFonts w:ascii="Arial Narrow" w:hAnsi="Arial Narrow"/>
        </w:rPr>
      </w:pPr>
      <w:r w:rsidRPr="00A475E3">
        <w:rPr>
          <w:rFonts w:ascii="Arial Narrow" w:hAnsi="Arial Narrow"/>
        </w:rPr>
        <w:t xml:space="preserve">Czynności, o których mowa w ust. 1 </w:t>
      </w:r>
      <w:r w:rsidRPr="00A475E3">
        <w:rPr>
          <w:rFonts w:ascii="Arial Narrow" w:eastAsia="Times New Roman" w:hAnsi="Arial Narrow"/>
          <w:bCs/>
          <w:color w:val="000000"/>
          <w:lang w:eastAsia="pl-PL"/>
        </w:rPr>
        <w:t xml:space="preserve">zostaną zrealizowane </w:t>
      </w:r>
      <w:r w:rsidRPr="00A475E3">
        <w:rPr>
          <w:rFonts w:ascii="Arial Narrow" w:hAnsi="Arial Narrow"/>
        </w:rPr>
        <w:t>w terminie .....* dni, licząc od dnia zawarcia umowy.</w:t>
      </w:r>
    </w:p>
    <w:p w14:paraId="6FB27E88" w14:textId="77777777" w:rsidR="00622016" w:rsidRPr="00A475E3" w:rsidRDefault="00622016" w:rsidP="00622016">
      <w:pPr>
        <w:spacing w:after="0" w:line="360" w:lineRule="auto"/>
        <w:contextualSpacing/>
        <w:jc w:val="both"/>
        <w:rPr>
          <w:rFonts w:ascii="Arial Narrow" w:hAnsi="Arial Narrow"/>
          <w:i/>
        </w:rPr>
      </w:pPr>
      <w:r w:rsidRPr="00A475E3">
        <w:rPr>
          <w:rFonts w:ascii="Arial Narrow" w:hAnsi="Arial Narrow"/>
          <w:i/>
        </w:rPr>
        <w:t xml:space="preserve">         *termin z oferty</w:t>
      </w:r>
    </w:p>
    <w:p w14:paraId="2DAD1E3E" w14:textId="399FF7A8" w:rsidR="00622016" w:rsidRDefault="00622016" w:rsidP="00CB7106">
      <w:pPr>
        <w:numPr>
          <w:ilvl w:val="0"/>
          <w:numId w:val="7"/>
        </w:numPr>
        <w:spacing w:after="0" w:line="360" w:lineRule="auto"/>
        <w:contextualSpacing/>
        <w:jc w:val="both"/>
        <w:rPr>
          <w:rFonts w:ascii="Arial Narrow" w:hAnsi="Arial Narrow"/>
        </w:rPr>
      </w:pPr>
      <w:r w:rsidRPr="00A475E3">
        <w:rPr>
          <w:rFonts w:ascii="Arial Narrow" w:hAnsi="Arial Narrow"/>
        </w:rPr>
        <w:t xml:space="preserve">Wykonawca, nie później niż na 3 dni robocze przed planowanym terminem dostarczenia przedmiotu umowy, o którym mowa w ust. 1, zobowiązany jest zawiadomić </w:t>
      </w:r>
      <w:r w:rsidR="006518E6">
        <w:rPr>
          <w:rFonts w:ascii="Arial Narrow" w:hAnsi="Arial Narrow"/>
        </w:rPr>
        <w:t>z</w:t>
      </w:r>
      <w:r w:rsidRPr="00A475E3">
        <w:rPr>
          <w:rFonts w:ascii="Arial Narrow" w:hAnsi="Arial Narrow"/>
        </w:rPr>
        <w:t>amawiającego o gotowości jego dostarczenia, pisemnie lub drogą elektroniczną.</w:t>
      </w:r>
    </w:p>
    <w:p w14:paraId="784C1DAC" w14:textId="77777777" w:rsidR="00311D41" w:rsidRPr="00A475E3" w:rsidRDefault="00311D41" w:rsidP="00311D41">
      <w:pPr>
        <w:spacing w:after="0" w:line="360" w:lineRule="auto"/>
        <w:contextualSpacing/>
        <w:jc w:val="both"/>
        <w:rPr>
          <w:rFonts w:ascii="Arial Narrow" w:hAnsi="Arial Narrow"/>
        </w:rPr>
      </w:pPr>
    </w:p>
    <w:p w14:paraId="656E0DA8" w14:textId="2DC8BFD5" w:rsidR="00622016" w:rsidRPr="00A475E3" w:rsidRDefault="00622016" w:rsidP="00CB7106">
      <w:pPr>
        <w:numPr>
          <w:ilvl w:val="0"/>
          <w:numId w:val="7"/>
        </w:numPr>
        <w:spacing w:after="0" w:line="360" w:lineRule="auto"/>
        <w:contextualSpacing/>
        <w:jc w:val="both"/>
        <w:rPr>
          <w:rFonts w:ascii="Arial Narrow" w:hAnsi="Arial Narrow"/>
        </w:rPr>
      </w:pPr>
      <w:r w:rsidRPr="00A475E3">
        <w:rPr>
          <w:rFonts w:ascii="Arial Narrow" w:hAnsi="Arial Narrow"/>
        </w:rPr>
        <w:t xml:space="preserve">Zamawiający niezwłocznie, nie później niż w ciągu 3 dni roboczych od daty otrzymania od </w:t>
      </w:r>
      <w:r w:rsidR="00D0591A">
        <w:rPr>
          <w:rFonts w:ascii="Arial Narrow" w:hAnsi="Arial Narrow"/>
        </w:rPr>
        <w:t>W</w:t>
      </w:r>
      <w:r w:rsidRPr="00A475E3">
        <w:rPr>
          <w:rFonts w:ascii="Arial Narrow" w:hAnsi="Arial Narrow"/>
        </w:rPr>
        <w:t xml:space="preserve">ykonawcy zawiadomienia, o którym mowa w ust. 4, potwierdza jego przyjęcie i potwierdza gotowość </w:t>
      </w:r>
      <w:r w:rsidR="00D0591A">
        <w:rPr>
          <w:rFonts w:ascii="Arial Narrow" w:hAnsi="Arial Narrow"/>
        </w:rPr>
        <w:t>Z</w:t>
      </w:r>
      <w:r w:rsidRPr="00A475E3">
        <w:rPr>
          <w:rFonts w:ascii="Arial Narrow" w:hAnsi="Arial Narrow"/>
        </w:rPr>
        <w:t>amawiającego do odbioru przedmiotu umowy, o którym mowa w ust. 1.</w:t>
      </w:r>
    </w:p>
    <w:p w14:paraId="4A0EDDC4" w14:textId="77777777" w:rsidR="00622016" w:rsidRPr="00A475E3" w:rsidRDefault="00622016" w:rsidP="00CB7106">
      <w:pPr>
        <w:numPr>
          <w:ilvl w:val="0"/>
          <w:numId w:val="7"/>
        </w:numPr>
        <w:spacing w:after="0" w:line="360" w:lineRule="auto"/>
        <w:contextualSpacing/>
        <w:jc w:val="both"/>
        <w:rPr>
          <w:rFonts w:ascii="Arial Narrow" w:hAnsi="Arial Narrow"/>
        </w:rPr>
      </w:pPr>
      <w:r w:rsidRPr="00A475E3">
        <w:rPr>
          <w:rFonts w:ascii="Arial Narrow" w:hAnsi="Arial Narrow"/>
        </w:rPr>
        <w:t>Uwzględniając postanowienia, o których mowa w ust. 3, ust. 4 oraz ust. 5 umowy, Strony ustalają konkretną datę (dzień) odbioru przedmiotu umowy, o którym mowa w ust.1.</w:t>
      </w:r>
    </w:p>
    <w:p w14:paraId="4130E057" w14:textId="714A18B4" w:rsidR="00622016" w:rsidRPr="00D0591A" w:rsidRDefault="00622016" w:rsidP="00D0591A">
      <w:pPr>
        <w:spacing w:after="0" w:line="360" w:lineRule="auto"/>
        <w:ind w:left="360"/>
        <w:contextualSpacing/>
        <w:jc w:val="center"/>
        <w:rPr>
          <w:rFonts w:ascii="Arial Narrow" w:hAnsi="Arial Narrow"/>
        </w:rPr>
      </w:pPr>
      <w:r w:rsidRPr="00D0591A">
        <w:rPr>
          <w:rFonts w:ascii="Arial Narrow" w:hAnsi="Arial Narrow"/>
        </w:rPr>
        <w:br/>
        <w:t>§ 2.</w:t>
      </w:r>
    </w:p>
    <w:p w14:paraId="0B1B33DD" w14:textId="2C7F469B" w:rsidR="00622016" w:rsidRPr="00A475E3" w:rsidRDefault="00622016" w:rsidP="00CB7106">
      <w:pPr>
        <w:numPr>
          <w:ilvl w:val="0"/>
          <w:numId w:val="8"/>
        </w:numPr>
        <w:spacing w:after="0" w:line="360" w:lineRule="auto"/>
        <w:contextualSpacing/>
        <w:jc w:val="both"/>
        <w:rPr>
          <w:rFonts w:ascii="Arial Narrow" w:hAnsi="Arial Narrow"/>
        </w:rPr>
      </w:pPr>
      <w:r w:rsidRPr="00A475E3">
        <w:rPr>
          <w:rFonts w:ascii="Arial Narrow" w:hAnsi="Arial Narrow"/>
        </w:rPr>
        <w:t xml:space="preserve">Wartość umowy obejmuje wszystkie koszty związane z jej realizacją w ramach przedmiotu, o którym mowa w </w:t>
      </w:r>
      <w:r w:rsidR="00364DDE">
        <w:rPr>
          <w:rFonts w:ascii="Arial Narrow" w:hAnsi="Arial Narrow"/>
        </w:rPr>
        <w:t> </w:t>
      </w:r>
      <w:r w:rsidRPr="00A475E3">
        <w:rPr>
          <w:rFonts w:ascii="Arial Narrow" w:hAnsi="Arial Narrow"/>
        </w:rPr>
        <w:t>§ 1 ust.1.</w:t>
      </w:r>
    </w:p>
    <w:p w14:paraId="2DA158FD" w14:textId="37FBC6F1" w:rsidR="00622016" w:rsidRDefault="00622016" w:rsidP="00CB7106">
      <w:pPr>
        <w:numPr>
          <w:ilvl w:val="0"/>
          <w:numId w:val="8"/>
        </w:numPr>
        <w:spacing w:after="0" w:line="360" w:lineRule="auto"/>
        <w:contextualSpacing/>
        <w:jc w:val="both"/>
        <w:rPr>
          <w:rFonts w:ascii="Arial Narrow" w:hAnsi="Arial Narrow"/>
        </w:rPr>
      </w:pPr>
      <w:r w:rsidRPr="00A475E3">
        <w:rPr>
          <w:rFonts w:ascii="Arial Narrow" w:hAnsi="Arial Narrow"/>
        </w:rPr>
        <w:t xml:space="preserve">Wartość umowy w okresie jej obowiązywania (stanowiąca wynagrodzenie </w:t>
      </w:r>
      <w:r w:rsidR="006518E6">
        <w:rPr>
          <w:rFonts w:ascii="Arial Narrow" w:hAnsi="Arial Narrow"/>
        </w:rPr>
        <w:t>w</w:t>
      </w:r>
      <w:r w:rsidRPr="00A475E3">
        <w:rPr>
          <w:rFonts w:ascii="Arial Narrow" w:hAnsi="Arial Narrow"/>
        </w:rPr>
        <w:t xml:space="preserve">ykonawcy) łącznie nie może przekroczyć kwoty .....................zł brutto, (słownie złotych: ...............................00/100); </w:t>
      </w:r>
      <w:r w:rsidRPr="00A475E3">
        <w:rPr>
          <w:rFonts w:ascii="Arial Narrow" w:hAnsi="Arial Narrow"/>
        </w:rPr>
        <w:br/>
        <w:t>w tym kwota netto ...................... zł i podatek Vat.......%.</w:t>
      </w:r>
      <w:r w:rsidR="00327F2B">
        <w:rPr>
          <w:rFonts w:ascii="Arial Narrow" w:hAnsi="Arial Narrow"/>
        </w:rPr>
        <w:t xml:space="preserve">  w tym: ……………..</w:t>
      </w:r>
    </w:p>
    <w:p w14:paraId="21DFA220" w14:textId="2417FB80" w:rsidR="00622016" w:rsidRPr="00A475E3" w:rsidRDefault="00622016" w:rsidP="00CB7106">
      <w:pPr>
        <w:numPr>
          <w:ilvl w:val="0"/>
          <w:numId w:val="8"/>
        </w:numPr>
        <w:spacing w:after="0" w:line="360" w:lineRule="auto"/>
        <w:contextualSpacing/>
        <w:jc w:val="both"/>
        <w:rPr>
          <w:rFonts w:ascii="Arial Narrow" w:hAnsi="Arial Narrow"/>
        </w:rPr>
      </w:pPr>
      <w:r>
        <w:rPr>
          <w:rFonts w:ascii="Arial Narrow" w:hAnsi="Arial Narrow"/>
        </w:rPr>
        <w:t xml:space="preserve">W przypadku otrzymania przez </w:t>
      </w:r>
      <w:r w:rsidR="00D0591A">
        <w:rPr>
          <w:rFonts w:ascii="Arial Narrow" w:hAnsi="Arial Narrow"/>
        </w:rPr>
        <w:t>Z</w:t>
      </w:r>
      <w:r>
        <w:rPr>
          <w:rFonts w:ascii="Arial Narrow" w:hAnsi="Arial Narrow"/>
        </w:rPr>
        <w:t xml:space="preserve">amawiającego dokumentu upoważniającego do zastosowania zerowej stawki podatku Vat, </w:t>
      </w:r>
      <w:r w:rsidR="00D0591A">
        <w:rPr>
          <w:rFonts w:ascii="Arial Narrow" w:hAnsi="Arial Narrow"/>
        </w:rPr>
        <w:t>Z</w:t>
      </w:r>
      <w:r>
        <w:rPr>
          <w:rFonts w:ascii="Arial Narrow" w:hAnsi="Arial Narrow"/>
        </w:rPr>
        <w:t xml:space="preserve">amawiający zapłaci </w:t>
      </w:r>
      <w:r w:rsidR="00D0591A">
        <w:rPr>
          <w:rFonts w:ascii="Arial Narrow" w:hAnsi="Arial Narrow"/>
        </w:rPr>
        <w:t>W</w:t>
      </w:r>
      <w:r>
        <w:rPr>
          <w:rFonts w:ascii="Arial Narrow" w:hAnsi="Arial Narrow"/>
        </w:rPr>
        <w:t xml:space="preserve">ykonawcy wynagrodzenie z naliczoną 0% stawką podatku Vat, </w:t>
      </w:r>
      <w:r w:rsidR="003C450E">
        <w:rPr>
          <w:rFonts w:ascii="Arial Narrow" w:hAnsi="Arial Narrow"/>
        </w:rPr>
        <w:t xml:space="preserve">                                </w:t>
      </w:r>
      <w:r>
        <w:rPr>
          <w:rFonts w:ascii="Arial Narrow" w:hAnsi="Arial Narrow"/>
        </w:rPr>
        <w:t xml:space="preserve">a </w:t>
      </w:r>
      <w:r w:rsidR="00D0591A">
        <w:rPr>
          <w:rFonts w:ascii="Arial Narrow" w:hAnsi="Arial Narrow"/>
        </w:rPr>
        <w:t>W</w:t>
      </w:r>
      <w:r>
        <w:rPr>
          <w:rFonts w:ascii="Arial Narrow" w:hAnsi="Arial Narrow"/>
        </w:rPr>
        <w:t>ykonawca będzie zobligowany do przedłożenia korekty faktury VAT.</w:t>
      </w:r>
    </w:p>
    <w:p w14:paraId="1B5B72A7" w14:textId="77777777" w:rsidR="00622016" w:rsidRPr="00A475E3" w:rsidRDefault="00622016" w:rsidP="00622016">
      <w:pPr>
        <w:spacing w:after="0" w:line="360" w:lineRule="auto"/>
        <w:jc w:val="center"/>
        <w:rPr>
          <w:rFonts w:ascii="Arial Narrow" w:hAnsi="Arial Narrow"/>
        </w:rPr>
      </w:pPr>
      <w:r w:rsidRPr="00A475E3">
        <w:rPr>
          <w:rFonts w:ascii="Arial Narrow" w:hAnsi="Arial Narrow"/>
        </w:rPr>
        <w:br/>
        <w:t>§ 3.</w:t>
      </w:r>
    </w:p>
    <w:p w14:paraId="1E4A4005" w14:textId="77777777" w:rsidR="00622016" w:rsidRPr="00A475E3" w:rsidRDefault="00622016" w:rsidP="00CB7106">
      <w:pPr>
        <w:numPr>
          <w:ilvl w:val="0"/>
          <w:numId w:val="11"/>
        </w:numPr>
        <w:autoSpaceDE w:val="0"/>
        <w:autoSpaceDN w:val="0"/>
        <w:adjustRightInd w:val="0"/>
        <w:spacing w:after="0" w:line="360" w:lineRule="auto"/>
        <w:contextualSpacing/>
        <w:jc w:val="both"/>
        <w:rPr>
          <w:rFonts w:ascii="Arial Narrow" w:eastAsia="Times New Roman" w:hAnsi="Arial Narrow"/>
          <w:color w:val="000000"/>
          <w:spacing w:val="-2"/>
          <w:lang w:eastAsia="pl-PL"/>
        </w:rPr>
      </w:pPr>
      <w:r w:rsidRPr="00A475E3">
        <w:rPr>
          <w:rFonts w:ascii="Arial Narrow" w:eastAsia="Times New Roman" w:hAnsi="Arial Narrow"/>
          <w:color w:val="000000"/>
          <w:spacing w:val="-2"/>
          <w:lang w:eastAsia="pl-PL"/>
        </w:rPr>
        <w:t>Za nadzór nad realizacją Umowy oraz współdziałanie przy jej wykonaniu odpowiadają ze strony:</w:t>
      </w:r>
    </w:p>
    <w:p w14:paraId="2186C102" w14:textId="77777777" w:rsidR="00622016" w:rsidRPr="00A475E3" w:rsidRDefault="00622016" w:rsidP="00CB7106">
      <w:pPr>
        <w:numPr>
          <w:ilvl w:val="0"/>
          <w:numId w:val="16"/>
        </w:numPr>
        <w:autoSpaceDE w:val="0"/>
        <w:autoSpaceDN w:val="0"/>
        <w:adjustRightInd w:val="0"/>
        <w:spacing w:after="0" w:line="360" w:lineRule="auto"/>
        <w:contextualSpacing/>
        <w:jc w:val="both"/>
        <w:rPr>
          <w:rFonts w:ascii="Arial Narrow" w:eastAsia="Times New Roman" w:hAnsi="Arial Narrow"/>
          <w:color w:val="000000"/>
          <w:spacing w:val="-2"/>
          <w:lang w:eastAsia="pl-PL"/>
        </w:rPr>
      </w:pPr>
      <w:r w:rsidRPr="00A475E3">
        <w:rPr>
          <w:rFonts w:ascii="Arial Narrow" w:eastAsia="Times New Roman" w:hAnsi="Arial Narrow"/>
          <w:color w:val="000000"/>
          <w:spacing w:val="-2"/>
          <w:lang w:eastAsia="pl-PL"/>
        </w:rPr>
        <w:t>Zamawiającego: Pan/i ………………. – tel. ……………, e-mail: ………………..,</w:t>
      </w:r>
    </w:p>
    <w:p w14:paraId="49A71E40" w14:textId="77777777" w:rsidR="00622016" w:rsidRPr="00A475E3" w:rsidRDefault="00622016" w:rsidP="00CB7106">
      <w:pPr>
        <w:numPr>
          <w:ilvl w:val="0"/>
          <w:numId w:val="16"/>
        </w:numPr>
        <w:autoSpaceDE w:val="0"/>
        <w:autoSpaceDN w:val="0"/>
        <w:adjustRightInd w:val="0"/>
        <w:spacing w:after="0" w:line="360" w:lineRule="auto"/>
        <w:contextualSpacing/>
        <w:jc w:val="both"/>
        <w:rPr>
          <w:rFonts w:ascii="Arial Narrow" w:eastAsia="Times New Roman" w:hAnsi="Arial Narrow"/>
          <w:color w:val="000000"/>
          <w:spacing w:val="-2"/>
          <w:lang w:eastAsia="pl-PL"/>
        </w:rPr>
      </w:pPr>
      <w:r w:rsidRPr="00A475E3">
        <w:rPr>
          <w:rFonts w:ascii="Arial Narrow" w:eastAsia="Times New Roman" w:hAnsi="Arial Narrow"/>
          <w:color w:val="000000"/>
          <w:spacing w:val="-2"/>
          <w:lang w:eastAsia="pl-PL"/>
        </w:rPr>
        <w:t>Wykonawcy: Pan/i ……………….. – tel. ……………., e-mail: ……………..</w:t>
      </w:r>
    </w:p>
    <w:p w14:paraId="2B4063C1" w14:textId="77777777" w:rsidR="00622016" w:rsidRPr="00A475E3" w:rsidRDefault="00622016" w:rsidP="00CB7106">
      <w:pPr>
        <w:numPr>
          <w:ilvl w:val="0"/>
          <w:numId w:val="11"/>
        </w:numPr>
        <w:autoSpaceDE w:val="0"/>
        <w:autoSpaceDN w:val="0"/>
        <w:adjustRightInd w:val="0"/>
        <w:spacing w:after="0" w:line="360" w:lineRule="auto"/>
        <w:jc w:val="both"/>
        <w:rPr>
          <w:rFonts w:ascii="Arial Narrow" w:eastAsia="Times New Roman" w:hAnsi="Arial Narrow"/>
          <w:color w:val="000000"/>
          <w:spacing w:val="-2"/>
          <w:lang w:eastAsia="pl-PL"/>
        </w:rPr>
      </w:pPr>
      <w:r w:rsidRPr="00A475E3">
        <w:rPr>
          <w:rFonts w:ascii="Arial Narrow" w:eastAsia="Times New Roman" w:hAnsi="Arial Narrow"/>
          <w:color w:val="000000"/>
          <w:spacing w:val="-2"/>
          <w:lang w:eastAsia="pl-PL"/>
        </w:rPr>
        <w:t>Strony mają prawo do zmiany osób wymienionych w ust. 1 lub ich danych kontaktowych. W celu dokonania powyższej zmiany wystarczające jest pisemne zawiadomienie drugiej Strony o dokonanej zmianie, bez konieczności zmiany Umowy.</w:t>
      </w:r>
    </w:p>
    <w:p w14:paraId="603FA92B" w14:textId="5390414C" w:rsidR="00622016" w:rsidRPr="00A475E3" w:rsidRDefault="00622016" w:rsidP="00622016">
      <w:pPr>
        <w:spacing w:after="0" w:line="360" w:lineRule="auto"/>
        <w:jc w:val="center"/>
        <w:rPr>
          <w:rFonts w:ascii="Arial Narrow" w:hAnsi="Arial Narrow"/>
        </w:rPr>
      </w:pPr>
      <w:r w:rsidRPr="00A475E3">
        <w:rPr>
          <w:rFonts w:ascii="Arial Narrow" w:hAnsi="Arial Narrow"/>
        </w:rPr>
        <w:t>§ 4.</w:t>
      </w:r>
    </w:p>
    <w:p w14:paraId="0549D075" w14:textId="63CB8697" w:rsidR="00622016" w:rsidRPr="00A475E3" w:rsidRDefault="00622016" w:rsidP="00CB7106">
      <w:pPr>
        <w:numPr>
          <w:ilvl w:val="0"/>
          <w:numId w:val="12"/>
        </w:numPr>
        <w:spacing w:after="0" w:line="360" w:lineRule="auto"/>
        <w:contextualSpacing/>
        <w:jc w:val="both"/>
        <w:rPr>
          <w:rFonts w:ascii="Arial Narrow" w:hAnsi="Arial Narrow"/>
        </w:rPr>
      </w:pPr>
      <w:r w:rsidRPr="00A475E3">
        <w:rPr>
          <w:rFonts w:ascii="Arial Narrow" w:hAnsi="Arial Narrow"/>
        </w:rPr>
        <w:t>Wykonawca oświadcza, że posiada doświadczenie, kwalifikacje i uprawnienia wymagane do</w:t>
      </w:r>
      <w:r w:rsidRPr="00A475E3">
        <w:rPr>
          <w:rFonts w:ascii="Arial Narrow" w:hAnsi="Arial Narrow"/>
        </w:rPr>
        <w:br/>
        <w:t>prawidłowego wykonywania umowy. Wykonawca oświadcza, że zapoznał się z warunkami realizacji umowy i</w:t>
      </w:r>
      <w:r w:rsidR="00364DDE">
        <w:rPr>
          <w:rFonts w:ascii="Arial Narrow" w:hAnsi="Arial Narrow"/>
        </w:rPr>
        <w:t> </w:t>
      </w:r>
      <w:r w:rsidRPr="00A475E3">
        <w:rPr>
          <w:rFonts w:ascii="Arial Narrow" w:hAnsi="Arial Narrow"/>
        </w:rPr>
        <w:t>oświadcza, że nie zachodzą okoliczności uniemożliwiające lub utrudniające prawidłowe jej wykonanie.</w:t>
      </w:r>
    </w:p>
    <w:p w14:paraId="7BCED950" w14:textId="5E54F0B1" w:rsidR="00622016" w:rsidRPr="00A475E3" w:rsidRDefault="00622016" w:rsidP="00CB7106">
      <w:pPr>
        <w:numPr>
          <w:ilvl w:val="0"/>
          <w:numId w:val="12"/>
        </w:numPr>
        <w:spacing w:after="0" w:line="360" w:lineRule="auto"/>
        <w:contextualSpacing/>
        <w:jc w:val="both"/>
        <w:rPr>
          <w:rFonts w:ascii="Arial Narrow" w:hAnsi="Arial Narrow"/>
        </w:rPr>
      </w:pPr>
      <w:r w:rsidRPr="00A475E3">
        <w:rPr>
          <w:rFonts w:ascii="Arial Narrow" w:hAnsi="Arial Narrow"/>
        </w:rPr>
        <w:t>Wykonawca wykona umowę zgodnie z obowiązującymi przepisami i normami. Dostarczone urządzenia muszą posiadać: kartę gwarancyjną, instrukcję obsługi oraz niezbędne dokumenty, certyfikaty, aprobaty techniczne itp. wymagane przy tego typu urządzeniach oraz winn</w:t>
      </w:r>
      <w:r w:rsidR="00FB3085">
        <w:rPr>
          <w:rFonts w:ascii="Arial Narrow" w:hAnsi="Arial Narrow"/>
        </w:rPr>
        <w:t>y</w:t>
      </w:r>
      <w:r w:rsidRPr="00A475E3">
        <w:rPr>
          <w:rFonts w:ascii="Arial Narrow" w:hAnsi="Arial Narrow"/>
        </w:rPr>
        <w:t xml:space="preserve"> być wyposażone we wszystkie niezbędne elementy (przyłącza, kable itp.) niezbędne do uruchomienia i pracy u Zmawiającego do celu, dla którego przedmiot umowy jest zakupywany. Wszystkie dokumenty załączone do dostarczonego urządzenia winny być sporządzone w języku polskim lub angielskim w formie pisemnej lub elektronicznej .</w:t>
      </w:r>
    </w:p>
    <w:p w14:paraId="4973D6D6" w14:textId="77777777" w:rsidR="00622016" w:rsidRPr="00DA0CB8" w:rsidRDefault="00622016" w:rsidP="00CB7106">
      <w:pPr>
        <w:pStyle w:val="Akapitzlist"/>
        <w:numPr>
          <w:ilvl w:val="0"/>
          <w:numId w:val="12"/>
        </w:numPr>
        <w:spacing w:after="0" w:line="360" w:lineRule="auto"/>
        <w:jc w:val="both"/>
        <w:rPr>
          <w:rFonts w:ascii="Arial Narrow" w:hAnsi="Arial Narrow"/>
        </w:rPr>
      </w:pPr>
      <w:r w:rsidRPr="00A475E3">
        <w:rPr>
          <w:rFonts w:ascii="Arial Narrow" w:hAnsi="Arial Narrow" w:cs="Arial"/>
        </w:rPr>
        <w:t>Wykonawca jest odpowiedzialny względem Zamawiającego w zakresie różnorodnych usterek, które uniemożliwiają poprawną instalację, uruchomienie i użytkowanie  oprogramowania przedmiotu umowy.</w:t>
      </w:r>
    </w:p>
    <w:p w14:paraId="0B934A06" w14:textId="77777777" w:rsidR="00DA0CB8" w:rsidRDefault="00DA0CB8" w:rsidP="00DA0CB8">
      <w:pPr>
        <w:spacing w:after="0" w:line="360" w:lineRule="auto"/>
        <w:jc w:val="both"/>
        <w:rPr>
          <w:rFonts w:ascii="Arial Narrow" w:hAnsi="Arial Narrow"/>
        </w:rPr>
      </w:pPr>
    </w:p>
    <w:p w14:paraId="6FE0B713" w14:textId="77777777" w:rsidR="00DA0CB8" w:rsidRPr="00DA0CB8" w:rsidRDefault="00DA0CB8" w:rsidP="00DA0CB8">
      <w:pPr>
        <w:spacing w:after="0" w:line="360" w:lineRule="auto"/>
        <w:jc w:val="both"/>
        <w:rPr>
          <w:rFonts w:ascii="Arial Narrow" w:hAnsi="Arial Narrow"/>
        </w:rPr>
      </w:pPr>
    </w:p>
    <w:p w14:paraId="7C05A47C" w14:textId="2E7E5515" w:rsidR="00622016" w:rsidRPr="00A475E3" w:rsidRDefault="00622016" w:rsidP="00CB7106">
      <w:pPr>
        <w:numPr>
          <w:ilvl w:val="0"/>
          <w:numId w:val="12"/>
        </w:numPr>
        <w:spacing w:line="360" w:lineRule="auto"/>
        <w:contextualSpacing/>
        <w:jc w:val="both"/>
        <w:rPr>
          <w:rFonts w:ascii="Arial Narrow" w:hAnsi="Arial Narrow" w:cs="Arial"/>
        </w:rPr>
      </w:pPr>
      <w:r w:rsidRPr="00A475E3">
        <w:rPr>
          <w:rFonts w:ascii="Arial Narrow" w:hAnsi="Arial Narrow" w:cs="Arial"/>
        </w:rPr>
        <w:t>Wykonawca jest odpowiedzialny względem Zamawiającego za wszelkie wady prawne przedmiotu umowy, w</w:t>
      </w:r>
      <w:r w:rsidR="00E66A9A">
        <w:rPr>
          <w:rFonts w:ascii="Arial Narrow" w:hAnsi="Arial Narrow" w:cs="Arial"/>
        </w:rPr>
        <w:t> </w:t>
      </w:r>
      <w:r w:rsidRPr="00A475E3">
        <w:rPr>
          <w:rFonts w:ascii="Arial Narrow" w:hAnsi="Arial Narrow" w:cs="Arial"/>
        </w:rPr>
        <w:t>tym oprogramowania, w tym również za ewentualne roszczenia osób trzecich wynikające z naruszenia praw własności intelektualnej lub przemysłowej, praw autorskich, patentów, praw ochronnych na znaki towarowe oraz praw z rejestracji na wzory użytkowe i przemysłowe, pozostające w związku z wprowadzaniem towarów do obrotu na terytorium Rzeczypospolitej Polskiej.</w:t>
      </w:r>
    </w:p>
    <w:p w14:paraId="3B3922E4" w14:textId="77777777" w:rsidR="00ED1CFB" w:rsidRDefault="00622016" w:rsidP="00CB7106">
      <w:pPr>
        <w:numPr>
          <w:ilvl w:val="0"/>
          <w:numId w:val="12"/>
        </w:numPr>
        <w:spacing w:line="360" w:lineRule="auto"/>
        <w:contextualSpacing/>
        <w:jc w:val="both"/>
        <w:rPr>
          <w:rFonts w:ascii="Arial Narrow" w:hAnsi="Arial Narrow" w:cs="Arial"/>
        </w:rPr>
      </w:pPr>
      <w:r w:rsidRPr="00A475E3">
        <w:rPr>
          <w:rFonts w:ascii="Arial Narrow" w:hAnsi="Arial Narrow" w:cs="Arial"/>
        </w:rPr>
        <w:t xml:space="preserve">Wykonawca zwalnia Zamawiającego od ewentualnych roszczeń osób trzecich wynikających z naruszenia praw własności intelektualnej lub przemysłowej, praw autorskich, patentów, praw ochronnych na znaki towarowe oraz praw  z rejestracji na wzory użytkowe i przemysłowe, pozostające w związku  z wprowadzaniem przedmiotu umowy  do obrotu na terytorium Rzeczypospolitej Polskiej. </w:t>
      </w:r>
    </w:p>
    <w:p w14:paraId="7F841397" w14:textId="5BCF4FE6" w:rsidR="00622016" w:rsidRPr="00A475E3" w:rsidRDefault="00622016" w:rsidP="00CB7106">
      <w:pPr>
        <w:numPr>
          <w:ilvl w:val="0"/>
          <w:numId w:val="12"/>
        </w:numPr>
        <w:spacing w:line="360" w:lineRule="auto"/>
        <w:contextualSpacing/>
        <w:jc w:val="both"/>
        <w:rPr>
          <w:rFonts w:ascii="Arial Narrow" w:hAnsi="Arial Narrow" w:cs="Arial"/>
        </w:rPr>
      </w:pPr>
      <w:r w:rsidRPr="00A475E3">
        <w:rPr>
          <w:rFonts w:ascii="Arial Narrow" w:hAnsi="Arial Narrow" w:cs="Arial"/>
        </w:rPr>
        <w:t>Zamawiający otrzymuje niewyłączne prawo stosowania dostarczonego wraz z przedmiotem umowy oprogramowania wraz z jego dokumentacją, jak też prawo aktualizacji oprogramowania w okresie gwarancji.</w:t>
      </w:r>
    </w:p>
    <w:p w14:paraId="08F09373" w14:textId="77777777" w:rsidR="00622016" w:rsidRPr="00A475E3" w:rsidRDefault="00622016" w:rsidP="00622016">
      <w:pPr>
        <w:spacing w:after="0" w:line="360" w:lineRule="auto"/>
        <w:jc w:val="center"/>
        <w:rPr>
          <w:rFonts w:ascii="Arial Narrow" w:hAnsi="Arial Narrow"/>
        </w:rPr>
      </w:pPr>
      <w:r w:rsidRPr="00A475E3">
        <w:rPr>
          <w:rFonts w:ascii="Arial Narrow" w:hAnsi="Arial Narrow"/>
        </w:rPr>
        <w:br/>
        <w:t>§ 5.</w:t>
      </w:r>
    </w:p>
    <w:p w14:paraId="1055658B" w14:textId="23B09404" w:rsidR="00622016" w:rsidRPr="00962669" w:rsidRDefault="00622016" w:rsidP="00CB7106">
      <w:pPr>
        <w:numPr>
          <w:ilvl w:val="0"/>
          <w:numId w:val="10"/>
        </w:numPr>
        <w:spacing w:after="0" w:line="360" w:lineRule="auto"/>
        <w:contextualSpacing/>
        <w:jc w:val="both"/>
        <w:rPr>
          <w:rFonts w:ascii="Arial Narrow" w:hAnsi="Arial Narrow"/>
        </w:rPr>
      </w:pPr>
      <w:r w:rsidRPr="00A475E3">
        <w:rPr>
          <w:rFonts w:ascii="Arial Narrow" w:hAnsi="Arial Narrow"/>
        </w:rPr>
        <w:t xml:space="preserve">Wykonawca udziela rękojmi na </w:t>
      </w:r>
      <w:r w:rsidRPr="00962669">
        <w:rPr>
          <w:rFonts w:ascii="Arial Narrow" w:hAnsi="Arial Narrow"/>
        </w:rPr>
        <w:t>okres</w:t>
      </w:r>
      <w:r w:rsidR="00B21168" w:rsidRPr="00962669">
        <w:rPr>
          <w:rFonts w:ascii="Arial Narrow" w:hAnsi="Arial Narrow"/>
        </w:rPr>
        <w:t xml:space="preserve"> 24</w:t>
      </w:r>
      <w:r w:rsidRPr="00962669">
        <w:rPr>
          <w:rFonts w:ascii="Arial Narrow" w:hAnsi="Arial Narrow"/>
        </w:rPr>
        <w:t xml:space="preserve"> </w:t>
      </w:r>
      <w:r w:rsidR="008B5C3D" w:rsidRPr="00962669">
        <w:rPr>
          <w:rFonts w:ascii="Arial Narrow" w:hAnsi="Arial Narrow"/>
        </w:rPr>
        <w:t>m</w:t>
      </w:r>
      <w:r w:rsidRPr="00962669">
        <w:rPr>
          <w:rFonts w:ascii="Arial Narrow" w:hAnsi="Arial Narrow"/>
        </w:rPr>
        <w:t>iesięcy</w:t>
      </w:r>
      <w:r w:rsidR="00381F27">
        <w:rPr>
          <w:rFonts w:ascii="Arial Narrow" w:hAnsi="Arial Narrow"/>
        </w:rPr>
        <w:t xml:space="preserve"> / 12 miesięcy na produkt Apple </w:t>
      </w:r>
    </w:p>
    <w:p w14:paraId="1EF79937" w14:textId="77777777" w:rsidR="00DB0FB4" w:rsidRDefault="00622016" w:rsidP="00DB0FB4">
      <w:pPr>
        <w:numPr>
          <w:ilvl w:val="0"/>
          <w:numId w:val="10"/>
        </w:numPr>
        <w:spacing w:after="0" w:line="360" w:lineRule="auto"/>
        <w:contextualSpacing/>
        <w:jc w:val="both"/>
        <w:rPr>
          <w:rFonts w:ascii="Arial Narrow" w:hAnsi="Arial Narrow"/>
        </w:rPr>
      </w:pPr>
      <w:r w:rsidRPr="00A475E3">
        <w:rPr>
          <w:rFonts w:ascii="Arial Narrow" w:hAnsi="Arial Narrow"/>
        </w:rPr>
        <w:t>Zamawiający z tytułu rękojmi może żądać usunięcia wady, jeżeli ujawniła się ona</w:t>
      </w:r>
      <w:r w:rsidRPr="00A475E3">
        <w:rPr>
          <w:rFonts w:ascii="Arial Narrow" w:hAnsi="Arial Narrow"/>
        </w:rPr>
        <w:br/>
        <w:t xml:space="preserve">w czasie trwania rękojmi. </w:t>
      </w:r>
    </w:p>
    <w:p w14:paraId="642B002D" w14:textId="30836B13" w:rsidR="00DB0FB4" w:rsidRDefault="00622016" w:rsidP="00DB0FB4">
      <w:pPr>
        <w:numPr>
          <w:ilvl w:val="0"/>
          <w:numId w:val="10"/>
        </w:numPr>
        <w:spacing w:after="0" w:line="360" w:lineRule="auto"/>
        <w:contextualSpacing/>
        <w:jc w:val="both"/>
        <w:rPr>
          <w:rFonts w:ascii="Arial Narrow" w:hAnsi="Arial Narrow"/>
        </w:rPr>
      </w:pPr>
      <w:r w:rsidRPr="00DB0FB4">
        <w:rPr>
          <w:rFonts w:ascii="Arial Narrow" w:hAnsi="Arial Narrow"/>
        </w:rPr>
        <w:t xml:space="preserve">Przedmiot umowy będzie objęty gwarancją na okres </w:t>
      </w:r>
      <w:r w:rsidR="003F7C68" w:rsidRPr="00DB0FB4">
        <w:rPr>
          <w:rFonts w:ascii="Arial Narrow" w:hAnsi="Arial Narrow"/>
          <w:i/>
        </w:rPr>
        <w:t>24 miesięcy</w:t>
      </w:r>
      <w:r w:rsidR="00381F27">
        <w:rPr>
          <w:rFonts w:ascii="Arial Narrow" w:hAnsi="Arial Narrow"/>
          <w:i/>
        </w:rPr>
        <w:t>, ( 12 miesięcy dla cz. 4 pkt 11)</w:t>
      </w:r>
      <w:r w:rsidRPr="00DB0FB4">
        <w:rPr>
          <w:rFonts w:ascii="Arial Narrow" w:hAnsi="Arial Narrow"/>
          <w:i/>
        </w:rPr>
        <w:t xml:space="preserve"> </w:t>
      </w:r>
      <w:r w:rsidR="008B5C3D" w:rsidRPr="00DB0FB4">
        <w:rPr>
          <w:rFonts w:ascii="Arial Narrow" w:hAnsi="Arial Narrow"/>
        </w:rPr>
        <w:t>(</w:t>
      </w:r>
      <w:r w:rsidRPr="00DB0FB4">
        <w:rPr>
          <w:rFonts w:ascii="Arial Narrow" w:hAnsi="Arial Narrow"/>
        </w:rPr>
        <w:t>od daty podpisania protokołu odbioru</w:t>
      </w:r>
      <w:r w:rsidR="0067134E" w:rsidRPr="00DB0FB4">
        <w:rPr>
          <w:rFonts w:ascii="Arial Narrow" w:hAnsi="Arial Narrow"/>
        </w:rPr>
        <w:t>)</w:t>
      </w:r>
      <w:r w:rsidR="00C223F5" w:rsidRPr="00DB0FB4">
        <w:rPr>
          <w:rFonts w:ascii="Arial Narrow" w:hAnsi="Arial Narrow" w:cs="Courier New"/>
          <w:color w:val="000000"/>
          <w:shd w:val="clear" w:color="auto" w:fill="FFFFFF"/>
        </w:rPr>
        <w:t>.</w:t>
      </w:r>
    </w:p>
    <w:p w14:paraId="06711856"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Gwarancja obejmuje wszystkie elementy dostarczonego sprzętu (w tym oprogramowania) wraz z niezbędnym wyposażeniem, z wyłączeniem materiałów eksploatacyjnych, podlegających zużyciu podczas normalnej eksploatacji. W okresie gwarancji Wykonawca nie może odmówić wymiany niesprawnej części (w przypadku dysku – na nowy)</w:t>
      </w:r>
      <w:r w:rsidR="00E66A9A" w:rsidRPr="00DB0FB4">
        <w:rPr>
          <w:rFonts w:ascii="Arial Narrow" w:hAnsi="Arial Narrow"/>
        </w:rPr>
        <w:t>,</w:t>
      </w:r>
      <w:r w:rsidRPr="00DB0FB4">
        <w:rPr>
          <w:rFonts w:ascii="Arial Narrow" w:hAnsi="Arial Narrow"/>
        </w:rPr>
        <w:t xml:space="preserve"> gdy jej naprawa nie gwarantuje prawidłowej pracy sprzętu.</w:t>
      </w:r>
    </w:p>
    <w:p w14:paraId="2FB7ADE0"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W przypadku max. 3 napraw gwarancyjnych tego samego modułu/podzespołu Wykonawca będzie zobowiązany dokonać jego wymiany na nowy w pełni sprawny.</w:t>
      </w:r>
    </w:p>
    <w:p w14:paraId="21EF70B2"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 xml:space="preserve">Zamawiający z tytułu gwarancji może żądać usunięcia wady, jeżeli ujawniła się ona w czasie trwania gwarancji. </w:t>
      </w:r>
    </w:p>
    <w:p w14:paraId="4450428D"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Zamawiający może wykonywać uprawnienia z tytułu rękojmi lub gwarancji po upływie okresu trwania rękojmi lub gwarancji, jeżeli zawiadomił Wykonawcę o wadzie przed jego upływem.</w:t>
      </w:r>
    </w:p>
    <w:p w14:paraId="714EC038"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Zamawiający może według swojego wyboru</w:t>
      </w:r>
      <w:r w:rsidR="00E66A9A" w:rsidRPr="00DB0FB4">
        <w:rPr>
          <w:rFonts w:ascii="Arial Narrow" w:hAnsi="Arial Narrow"/>
        </w:rPr>
        <w:t xml:space="preserve"> </w:t>
      </w:r>
      <w:r w:rsidRPr="00DB0FB4">
        <w:rPr>
          <w:rFonts w:ascii="Arial Narrow" w:hAnsi="Arial Narrow"/>
        </w:rPr>
        <w:t>wykonywać uprawnienia z tytułu rękojmi albo gwarancji.</w:t>
      </w:r>
    </w:p>
    <w:p w14:paraId="0D1DD447"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Na podstawie uprawnień wynikających z tytułu gwarancji lub rękojmi Zamawiający może żądać usunięcia wady, wyznaczając Wykonawcy w tym celu odpowiedni, technicznie uzasadniony termin z zagrożeniem, że po bezskutecznym upływie terminu może usunąć wady na koszt i ryzyko Wykonawcy, wybierając w tym celu dowolny podmiot. Koszty poniesione przez Zamawiającego z tego tytułu, powiększone o kary umowne wynikające z przedmiotowej umowy, mogą być potrącane przez Zamawiającego z wierzytelności Wykonawcy lub Wykonawca zostanie obciążony na podstawie faktury VAT, wystawionej przez Zamawiającego.</w:t>
      </w:r>
    </w:p>
    <w:p w14:paraId="55958A31"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W przypadku konieczności transportu uszkodzonego sprzętu transport na koszt własny zapewnia Wykonawca.</w:t>
      </w:r>
    </w:p>
    <w:p w14:paraId="56DDAE54"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Zgłoszenie awarii lub wady następuje telefonicznie/faxem na numer telefonu/faxu ………….</w:t>
      </w:r>
    </w:p>
    <w:p w14:paraId="1225FB0A" w14:textId="77777777" w:rsidR="00DA0CB8" w:rsidRDefault="00DA0CB8" w:rsidP="00DA0CB8">
      <w:pPr>
        <w:spacing w:after="0" w:line="360" w:lineRule="auto"/>
        <w:contextualSpacing/>
        <w:jc w:val="both"/>
        <w:rPr>
          <w:rFonts w:ascii="Arial Narrow" w:hAnsi="Arial Narrow"/>
        </w:rPr>
      </w:pPr>
    </w:p>
    <w:p w14:paraId="1931C641" w14:textId="77777777" w:rsidR="00DA0CB8" w:rsidRDefault="00DA0CB8" w:rsidP="00DA0CB8">
      <w:pPr>
        <w:spacing w:after="0" w:line="360" w:lineRule="auto"/>
        <w:contextualSpacing/>
        <w:jc w:val="both"/>
        <w:rPr>
          <w:rFonts w:ascii="Arial Narrow" w:hAnsi="Arial Narrow"/>
        </w:rPr>
      </w:pPr>
    </w:p>
    <w:p w14:paraId="3CBA4C2E"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W czasie obowiązywania udzielonej gwarancji lub rękojmi, Wykonawca na własny koszt dojeżdża do uszkodzonego sprzętu.</w:t>
      </w:r>
    </w:p>
    <w:p w14:paraId="1C11C0FB" w14:textId="06E39F43"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W przypadku istotnej naprawy sprzętu (tj. naprawy jego głównych elementów), termin gwarancji lub rękojmi całego sprzętu, o którym mowa w ust. 1 i ust.</w:t>
      </w:r>
      <w:r w:rsidR="0055038D">
        <w:rPr>
          <w:rFonts w:ascii="Arial Narrow" w:hAnsi="Arial Narrow"/>
        </w:rPr>
        <w:t xml:space="preserve"> 3</w:t>
      </w:r>
      <w:r w:rsidRPr="00DB0FB4">
        <w:rPr>
          <w:rFonts w:ascii="Arial Narrow" w:hAnsi="Arial Narrow"/>
        </w:rPr>
        <w:t xml:space="preserve">, zaczyna swój bieg na nowo od daty zakończenia skutecznej naprawy. W przypadku naprawy wiążącej się z wymianą części, termin gwarancji albo rękojmi na wymienione części równy jest okresowi, o którym mowa w ust. 1 albo ust. </w:t>
      </w:r>
      <w:r w:rsidR="0055038D">
        <w:rPr>
          <w:rFonts w:ascii="Arial Narrow" w:hAnsi="Arial Narrow"/>
        </w:rPr>
        <w:t>3</w:t>
      </w:r>
      <w:r w:rsidRPr="00DB0FB4">
        <w:rPr>
          <w:rFonts w:ascii="Arial Narrow" w:hAnsi="Arial Narrow"/>
        </w:rPr>
        <w:t>, i rozpoczyna swój bieg od daty wymiany części – w zależności od tego, czy Zamawiający skorzystał z uprawnień na podstawie gwarancji, czy rękojmi.</w:t>
      </w:r>
    </w:p>
    <w:p w14:paraId="5321E2B1" w14:textId="77777777" w:rsidR="00DB0FB4" w:rsidRDefault="005D1ADA" w:rsidP="00DB0FB4">
      <w:pPr>
        <w:numPr>
          <w:ilvl w:val="0"/>
          <w:numId w:val="10"/>
        </w:numPr>
        <w:spacing w:after="0" w:line="360" w:lineRule="auto"/>
        <w:contextualSpacing/>
        <w:jc w:val="both"/>
        <w:rPr>
          <w:rFonts w:ascii="Arial Narrow" w:hAnsi="Arial Narrow"/>
        </w:rPr>
      </w:pPr>
      <w:r w:rsidRPr="00DB0FB4">
        <w:rPr>
          <w:rFonts w:ascii="Arial Narrow" w:hAnsi="Arial Narrow"/>
        </w:rPr>
        <w:t xml:space="preserve">Wykonawca oświadcza, że rozbudowa zakupionego sprzętu o dodatkowe elementy, w celu zachowania uprawnień wynikających z rękojmi lub gwarancji, wymaga zgody Wykonawcy. Bez uzasadnionych powodów Wykonawca nie może odmówić takiej zgody. W przypadku braku odpowiedzi na pismo Zamawiającego przez Wykonawcę w terminie 3 dni roboczych, licząc od dnia otrzymania pisma Zamawiającego, uważa się, że Wykonawca wyraził  zgodę na rozbudowę. </w:t>
      </w:r>
    </w:p>
    <w:p w14:paraId="00306E17" w14:textId="77777777" w:rsidR="00DB0FB4" w:rsidRDefault="00C223F5" w:rsidP="00DB0FB4">
      <w:pPr>
        <w:numPr>
          <w:ilvl w:val="0"/>
          <w:numId w:val="10"/>
        </w:numPr>
        <w:spacing w:after="0" w:line="360" w:lineRule="auto"/>
        <w:contextualSpacing/>
        <w:jc w:val="both"/>
        <w:rPr>
          <w:rFonts w:ascii="Arial Narrow" w:hAnsi="Arial Narrow"/>
        </w:rPr>
      </w:pPr>
      <w:r w:rsidRPr="00DB0FB4">
        <w:rPr>
          <w:rFonts w:ascii="Arial Narrow" w:hAnsi="Arial Narrow" w:cs="Courier New"/>
          <w:color w:val="000000"/>
          <w:shd w:val="clear" w:color="auto" w:fill="FFFFFF"/>
        </w:rPr>
        <w:t xml:space="preserve">Serwis urządzeń - komputerów przenośnych i </w:t>
      </w:r>
      <w:proofErr w:type="spellStart"/>
      <w:r w:rsidRPr="00DB0FB4">
        <w:rPr>
          <w:rFonts w:ascii="Arial Narrow" w:hAnsi="Arial Narrow" w:cs="Courier New"/>
          <w:color w:val="000000"/>
          <w:shd w:val="clear" w:color="auto" w:fill="FFFFFF"/>
        </w:rPr>
        <w:t>All</w:t>
      </w:r>
      <w:proofErr w:type="spellEnd"/>
      <w:r w:rsidRPr="00DB0FB4">
        <w:rPr>
          <w:rFonts w:ascii="Arial Narrow" w:hAnsi="Arial Narrow" w:cs="Courier New"/>
          <w:color w:val="000000"/>
          <w:shd w:val="clear" w:color="auto" w:fill="FFFFFF"/>
        </w:rPr>
        <w:t xml:space="preserve"> in One</w:t>
      </w:r>
      <w:r w:rsidR="00962669" w:rsidRPr="00DB0FB4">
        <w:rPr>
          <w:rFonts w:ascii="Arial Narrow" w:hAnsi="Arial Narrow" w:cs="Courier New"/>
          <w:color w:val="000000"/>
          <w:shd w:val="clear" w:color="auto" w:fill="FFFFFF"/>
        </w:rPr>
        <w:t>*</w:t>
      </w:r>
      <w:r w:rsidRPr="00DB0FB4">
        <w:rPr>
          <w:rFonts w:ascii="Arial Narrow" w:hAnsi="Arial Narrow" w:cs="Courier New"/>
          <w:color w:val="000000"/>
          <w:shd w:val="clear" w:color="auto" w:fill="FFFFFF"/>
        </w:rPr>
        <w:t xml:space="preserve"> - realizowany przez producenta lub autoryzowanego partnera serwisowego producenta.</w:t>
      </w:r>
      <w:r w:rsidR="00962669" w:rsidRPr="00DB0FB4">
        <w:rPr>
          <w:rFonts w:ascii="Arial Narrow" w:hAnsi="Arial Narrow" w:cs="Courier New"/>
          <w:color w:val="000000"/>
          <w:shd w:val="clear" w:color="auto" w:fill="FFFFFF"/>
        </w:rPr>
        <w:t xml:space="preserve"> ( </w:t>
      </w:r>
      <w:r w:rsidR="00962669" w:rsidRPr="00DB0FB4">
        <w:rPr>
          <w:rFonts w:ascii="Arial Narrow" w:hAnsi="Arial Narrow" w:cs="Courier New"/>
          <w:i/>
          <w:color w:val="000000"/>
          <w:sz w:val="20"/>
          <w:szCs w:val="20"/>
          <w:shd w:val="clear" w:color="auto" w:fill="FFFFFF"/>
        </w:rPr>
        <w:t>* jeżeli zakup dotyczy tego rodzaju sprzętu komputerowego</w:t>
      </w:r>
      <w:r w:rsidR="00962669" w:rsidRPr="00DB0FB4">
        <w:rPr>
          <w:rFonts w:ascii="Arial Narrow" w:hAnsi="Arial Narrow" w:cs="Courier New"/>
          <w:color w:val="000000"/>
          <w:shd w:val="clear" w:color="auto" w:fill="FFFFFF"/>
        </w:rPr>
        <w:t>)</w:t>
      </w:r>
    </w:p>
    <w:p w14:paraId="306C62F1" w14:textId="77777777" w:rsidR="00DB0FB4" w:rsidRDefault="00C223F5" w:rsidP="00DB0FB4">
      <w:pPr>
        <w:numPr>
          <w:ilvl w:val="0"/>
          <w:numId w:val="10"/>
        </w:numPr>
        <w:spacing w:after="0" w:line="360" w:lineRule="auto"/>
        <w:contextualSpacing/>
        <w:jc w:val="both"/>
        <w:rPr>
          <w:rFonts w:ascii="Arial Narrow" w:hAnsi="Arial Narrow"/>
        </w:rPr>
      </w:pPr>
      <w:r w:rsidRPr="00DB0FB4">
        <w:rPr>
          <w:rFonts w:ascii="Arial Narrow" w:hAnsi="Arial Narrow" w:cs="Courier New"/>
          <w:color w:val="000000"/>
          <w:shd w:val="clear" w:color="auto" w:fill="FFFFFF"/>
        </w:rPr>
        <w:t xml:space="preserve">Jeśli w wyniku awarii, w czasie trwania gwarancji, nastąpi konieczność zabrania komputera/laptopa do serwisu, nośniki danych muszą zostać wymontowane i na czas naprawy pozostają u Zamawiającego bez utraty </w:t>
      </w:r>
      <w:r w:rsidR="00385EEF" w:rsidRPr="00DB0FB4">
        <w:rPr>
          <w:rFonts w:ascii="Arial Narrow" w:hAnsi="Arial Narrow" w:cs="Courier New"/>
          <w:color w:val="000000"/>
          <w:shd w:val="clear" w:color="auto" w:fill="FFFFFF"/>
        </w:rPr>
        <w:t xml:space="preserve">uprawnień z tytułu rękojmi oraz/lub </w:t>
      </w:r>
      <w:r w:rsidRPr="00DB0FB4">
        <w:rPr>
          <w:rFonts w:ascii="Arial Narrow" w:hAnsi="Arial Narrow" w:cs="Courier New"/>
          <w:color w:val="000000"/>
          <w:shd w:val="clear" w:color="auto" w:fill="FFFFFF"/>
        </w:rPr>
        <w:t>gwarancji.</w:t>
      </w:r>
    </w:p>
    <w:p w14:paraId="75E00D33" w14:textId="77777777" w:rsidR="00DB0FB4" w:rsidRDefault="00C223F5" w:rsidP="00DB0FB4">
      <w:pPr>
        <w:numPr>
          <w:ilvl w:val="0"/>
          <w:numId w:val="10"/>
        </w:numPr>
        <w:spacing w:after="0" w:line="360" w:lineRule="auto"/>
        <w:contextualSpacing/>
        <w:jc w:val="both"/>
        <w:rPr>
          <w:rFonts w:ascii="Arial Narrow" w:hAnsi="Arial Narrow"/>
        </w:rPr>
      </w:pPr>
      <w:r w:rsidRPr="00DB0FB4">
        <w:rPr>
          <w:rFonts w:ascii="Arial Narrow" w:hAnsi="Arial Narrow" w:cs="Courier New"/>
          <w:color w:val="000000"/>
          <w:shd w:val="clear" w:color="auto" w:fill="FFFFFF"/>
        </w:rPr>
        <w:t xml:space="preserve">Demontażu wykonuje </w:t>
      </w:r>
      <w:proofErr w:type="spellStart"/>
      <w:r w:rsidR="00962669" w:rsidRPr="00DB0FB4">
        <w:rPr>
          <w:rFonts w:ascii="Arial Narrow" w:hAnsi="Arial Narrow" w:cs="Courier New"/>
          <w:color w:val="000000"/>
          <w:shd w:val="clear" w:color="auto" w:fill="FFFFFF"/>
        </w:rPr>
        <w:t>serwisant</w:t>
      </w:r>
      <w:proofErr w:type="spellEnd"/>
      <w:r w:rsidRPr="00DB0FB4">
        <w:rPr>
          <w:rFonts w:ascii="Arial Narrow" w:hAnsi="Arial Narrow" w:cs="Courier New"/>
          <w:color w:val="000000"/>
          <w:shd w:val="clear" w:color="auto" w:fill="FFFFFF"/>
        </w:rPr>
        <w:t xml:space="preserve"> wskazany przez producenta lub Wykonawcę w obecności informatyka</w:t>
      </w:r>
      <w:r w:rsidR="00385EEF" w:rsidRPr="00DB0FB4">
        <w:rPr>
          <w:rFonts w:ascii="Arial Narrow" w:hAnsi="Arial Narrow" w:cs="Courier New"/>
          <w:color w:val="000000"/>
          <w:shd w:val="clear" w:color="auto" w:fill="FFFFFF"/>
        </w:rPr>
        <w:t xml:space="preserve"> Zamawiającego</w:t>
      </w:r>
      <w:r w:rsidRPr="00DB0FB4">
        <w:rPr>
          <w:rFonts w:ascii="Arial Narrow" w:hAnsi="Arial Narrow" w:cs="Courier New"/>
          <w:color w:val="000000"/>
          <w:shd w:val="clear" w:color="auto" w:fill="FFFFFF"/>
        </w:rPr>
        <w:t>.</w:t>
      </w:r>
    </w:p>
    <w:p w14:paraId="23288B47" w14:textId="1270364E" w:rsidR="00C223F5" w:rsidRPr="00DB0FB4" w:rsidRDefault="00C223F5" w:rsidP="00DB0FB4">
      <w:pPr>
        <w:numPr>
          <w:ilvl w:val="0"/>
          <w:numId w:val="10"/>
        </w:numPr>
        <w:spacing w:after="0" w:line="360" w:lineRule="auto"/>
        <w:contextualSpacing/>
        <w:jc w:val="both"/>
        <w:rPr>
          <w:rFonts w:ascii="Arial Narrow" w:hAnsi="Arial Narrow"/>
        </w:rPr>
      </w:pPr>
      <w:r w:rsidRPr="00DB0FB4">
        <w:rPr>
          <w:rFonts w:ascii="Arial Narrow" w:hAnsi="Arial Narrow" w:cs="Courier New"/>
          <w:color w:val="000000"/>
          <w:shd w:val="clear" w:color="auto" w:fill="FFFFFF"/>
        </w:rPr>
        <w:t>Jeżeli nie ma możliwości technicznych wymontowania nośników danych, np. nośnik jest zintegrowany z płytą główną lub innymi podzespołami urządzenia, i</w:t>
      </w:r>
      <w:r w:rsidR="00E66A9A" w:rsidRPr="00DB0FB4">
        <w:rPr>
          <w:rFonts w:ascii="Arial Narrow" w:hAnsi="Arial Narrow" w:cs="Courier New"/>
          <w:color w:val="000000"/>
          <w:shd w:val="clear" w:color="auto" w:fill="FFFFFF"/>
        </w:rPr>
        <w:t>/lub</w:t>
      </w:r>
      <w:r w:rsidRPr="00DB0FB4">
        <w:rPr>
          <w:rFonts w:ascii="Arial Narrow" w:hAnsi="Arial Narrow" w:cs="Courier New"/>
          <w:color w:val="000000"/>
          <w:shd w:val="clear" w:color="auto" w:fill="FFFFFF"/>
        </w:rPr>
        <w:t xml:space="preserve"> urządzenie musi zostać przekazane do naprawy z nośnikami danych, Wykonawca i Zamawiający zawrą odrębną umowę powierzenia przetwarzania danych osobowych zgodnie z wzorem, dołączonym do dokumentacji postępowania.</w:t>
      </w:r>
      <w:r w:rsidR="00962669" w:rsidRPr="00DB0FB4">
        <w:rPr>
          <w:rFonts w:ascii="Arial Narrow" w:hAnsi="Arial Narrow" w:cs="Courier New"/>
          <w:color w:val="000000"/>
          <w:shd w:val="clear" w:color="auto" w:fill="FFFFFF"/>
        </w:rPr>
        <w:t xml:space="preserve"> ( </w:t>
      </w:r>
      <w:r w:rsidR="00962669" w:rsidRPr="00DB0FB4">
        <w:rPr>
          <w:rFonts w:ascii="Arial Narrow" w:hAnsi="Arial Narrow" w:cs="Courier New"/>
          <w:i/>
          <w:color w:val="000000"/>
          <w:shd w:val="clear" w:color="auto" w:fill="FFFFFF"/>
        </w:rPr>
        <w:t>załącznik nr 2 do umowy</w:t>
      </w:r>
      <w:r w:rsidR="00962669" w:rsidRPr="00DB0FB4">
        <w:rPr>
          <w:rFonts w:ascii="Arial Narrow" w:hAnsi="Arial Narrow" w:cs="Courier New"/>
          <w:color w:val="000000"/>
          <w:shd w:val="clear" w:color="auto" w:fill="FFFFFF"/>
        </w:rPr>
        <w:t>)</w:t>
      </w:r>
      <w:r w:rsidR="00E66A9A" w:rsidRPr="00DB0FB4">
        <w:rPr>
          <w:rFonts w:ascii="Arial Narrow" w:hAnsi="Arial Narrow" w:cs="Courier New"/>
          <w:color w:val="000000"/>
          <w:shd w:val="clear" w:color="auto" w:fill="FFFFFF"/>
        </w:rPr>
        <w:t>.</w:t>
      </w:r>
    </w:p>
    <w:p w14:paraId="46617017" w14:textId="77777777" w:rsidR="00692E69" w:rsidRDefault="00692E69" w:rsidP="00622016">
      <w:pPr>
        <w:spacing w:after="0" w:line="360" w:lineRule="auto"/>
        <w:jc w:val="center"/>
        <w:rPr>
          <w:rFonts w:ascii="Arial Narrow" w:hAnsi="Arial Narrow"/>
        </w:rPr>
      </w:pPr>
    </w:p>
    <w:p w14:paraId="147F800B" w14:textId="3ABB8170" w:rsidR="00622016" w:rsidRPr="00A475E3" w:rsidRDefault="00622016" w:rsidP="00622016">
      <w:pPr>
        <w:spacing w:after="0" w:line="360" w:lineRule="auto"/>
        <w:jc w:val="center"/>
        <w:rPr>
          <w:rFonts w:ascii="Arial Narrow" w:hAnsi="Arial Narrow"/>
        </w:rPr>
      </w:pPr>
      <w:r w:rsidRPr="00A475E3">
        <w:rPr>
          <w:rFonts w:ascii="Arial Narrow" w:hAnsi="Arial Narrow"/>
        </w:rPr>
        <w:t>§ 6</w:t>
      </w:r>
    </w:p>
    <w:p w14:paraId="7A5FDC17" w14:textId="78CF8D26" w:rsidR="00622016" w:rsidRPr="00A475E3" w:rsidRDefault="00622016" w:rsidP="00622016">
      <w:pPr>
        <w:spacing w:after="0" w:line="360" w:lineRule="auto"/>
        <w:jc w:val="both"/>
        <w:rPr>
          <w:rFonts w:ascii="Arial Narrow" w:hAnsi="Arial Narrow"/>
        </w:rPr>
      </w:pPr>
      <w:r w:rsidRPr="00A475E3">
        <w:rPr>
          <w:rFonts w:ascii="Arial Narrow" w:hAnsi="Arial Narrow"/>
        </w:rPr>
        <w:t>Wykonawca gwarantuje, że dostarczone urządzenia są wolne od wad uniemożliwiających ich uruchomienie lub używanie</w:t>
      </w:r>
      <w:r w:rsidR="00E66A9A">
        <w:rPr>
          <w:rFonts w:ascii="Arial Narrow" w:hAnsi="Arial Narrow"/>
        </w:rPr>
        <w:t xml:space="preserve"> dla celu, dla którego został on zakupiony.</w:t>
      </w:r>
    </w:p>
    <w:p w14:paraId="608C1C20" w14:textId="77777777" w:rsidR="00622016" w:rsidRPr="00A475E3" w:rsidRDefault="00622016" w:rsidP="00622016">
      <w:pPr>
        <w:spacing w:after="0" w:line="360" w:lineRule="auto"/>
        <w:jc w:val="center"/>
        <w:rPr>
          <w:rFonts w:ascii="Arial Narrow" w:hAnsi="Arial Narrow"/>
        </w:rPr>
      </w:pPr>
      <w:r w:rsidRPr="00A475E3">
        <w:rPr>
          <w:rFonts w:ascii="Arial Narrow" w:hAnsi="Arial Narrow"/>
        </w:rPr>
        <w:t>§ 7.</w:t>
      </w:r>
    </w:p>
    <w:p w14:paraId="7A1FD9ED" w14:textId="2C9692F1" w:rsidR="00622016" w:rsidRPr="00A475E3" w:rsidRDefault="00622016" w:rsidP="00CB7106">
      <w:pPr>
        <w:numPr>
          <w:ilvl w:val="0"/>
          <w:numId w:val="9"/>
        </w:numPr>
        <w:spacing w:after="0" w:line="360" w:lineRule="auto"/>
        <w:contextualSpacing/>
        <w:jc w:val="both"/>
        <w:rPr>
          <w:rFonts w:ascii="Arial Narrow" w:hAnsi="Arial Narrow"/>
        </w:rPr>
      </w:pPr>
      <w:r w:rsidRPr="00A475E3">
        <w:rPr>
          <w:rFonts w:ascii="Arial Narrow" w:hAnsi="Arial Narrow"/>
        </w:rPr>
        <w:t xml:space="preserve">Podstawą do wystawienia faktury VAT na płatnika - Zamawiającego jest należyte wykonanie umowy, potwierdzone pisemnym protokołem odbioru, którego wzór stanowi załącznik </w:t>
      </w:r>
      <w:r w:rsidR="00DA0CB8">
        <w:rPr>
          <w:rFonts w:ascii="Arial Narrow" w:hAnsi="Arial Narrow"/>
        </w:rPr>
        <w:t xml:space="preserve">nr 1 </w:t>
      </w:r>
      <w:r w:rsidRPr="00A475E3">
        <w:rPr>
          <w:rFonts w:ascii="Arial Narrow" w:hAnsi="Arial Narrow"/>
        </w:rPr>
        <w:t>do niniejszej umowy, podpisanym przez :</w:t>
      </w:r>
      <w:r w:rsidRPr="00A475E3" w:rsidDel="00F9549F">
        <w:rPr>
          <w:rFonts w:ascii="Arial Narrow" w:hAnsi="Arial Narrow"/>
        </w:rPr>
        <w:t xml:space="preserve"> </w:t>
      </w:r>
    </w:p>
    <w:p w14:paraId="32F8654A" w14:textId="77777777" w:rsidR="00622016" w:rsidRPr="00A475E3" w:rsidRDefault="00622016" w:rsidP="00CB7106">
      <w:pPr>
        <w:numPr>
          <w:ilvl w:val="0"/>
          <w:numId w:val="17"/>
        </w:numPr>
        <w:spacing w:after="0" w:line="360" w:lineRule="auto"/>
        <w:contextualSpacing/>
        <w:jc w:val="both"/>
        <w:rPr>
          <w:rFonts w:ascii="Arial Narrow" w:hAnsi="Arial Narrow"/>
        </w:rPr>
      </w:pPr>
      <w:r w:rsidRPr="00A475E3">
        <w:rPr>
          <w:rFonts w:ascii="Arial Narrow" w:hAnsi="Arial Narrow"/>
        </w:rPr>
        <w:t xml:space="preserve"> imiennie upoważnioną przez Zamawiającego osobę, pełniącą nadzór nad realizacją umowy,</w:t>
      </w:r>
    </w:p>
    <w:p w14:paraId="7E529C06" w14:textId="77777777" w:rsidR="00622016" w:rsidRPr="00A475E3" w:rsidRDefault="00622016" w:rsidP="00CB7106">
      <w:pPr>
        <w:numPr>
          <w:ilvl w:val="0"/>
          <w:numId w:val="17"/>
        </w:numPr>
        <w:spacing w:after="0" w:line="360" w:lineRule="auto"/>
        <w:contextualSpacing/>
        <w:jc w:val="both"/>
        <w:rPr>
          <w:rFonts w:ascii="Arial Narrow" w:hAnsi="Arial Narrow"/>
        </w:rPr>
      </w:pPr>
      <w:r w:rsidRPr="00A475E3">
        <w:rPr>
          <w:rFonts w:ascii="Arial Narrow" w:hAnsi="Arial Narrow"/>
        </w:rPr>
        <w:t xml:space="preserve"> Wykonawcę lub upoważnionego pisemnie przedstawiciela Wykonawcy.</w:t>
      </w:r>
    </w:p>
    <w:p w14:paraId="423891B5" w14:textId="278FF5B4" w:rsidR="00622016" w:rsidRDefault="00622016" w:rsidP="00CB7106">
      <w:pPr>
        <w:numPr>
          <w:ilvl w:val="0"/>
          <w:numId w:val="9"/>
        </w:numPr>
        <w:spacing w:after="0" w:line="360" w:lineRule="auto"/>
        <w:contextualSpacing/>
        <w:jc w:val="both"/>
        <w:rPr>
          <w:rFonts w:ascii="Arial Narrow" w:hAnsi="Arial Narrow"/>
        </w:rPr>
      </w:pPr>
      <w:r w:rsidRPr="00A475E3">
        <w:rPr>
          <w:rFonts w:ascii="Arial Narrow" w:hAnsi="Arial Narrow"/>
        </w:rPr>
        <w:t>Dane płatnika - Zamawiającego: UNIWERSYTET Jana Kochanowskiego w Kielcach,</w:t>
      </w:r>
      <w:r w:rsidRPr="00A475E3" w:rsidDel="003E3C33">
        <w:rPr>
          <w:rFonts w:ascii="Arial Narrow" w:hAnsi="Arial Narrow"/>
        </w:rPr>
        <w:t xml:space="preserve"> </w:t>
      </w:r>
      <w:r w:rsidRPr="00A475E3">
        <w:rPr>
          <w:rFonts w:ascii="Arial Narrow" w:hAnsi="Arial Narrow"/>
        </w:rPr>
        <w:t>25-369 Kielce, ul. Żeromskiego 5, NIP 657-02-34-850.</w:t>
      </w:r>
    </w:p>
    <w:p w14:paraId="019FF173" w14:textId="77777777" w:rsidR="00DA0CB8" w:rsidRDefault="00DA0CB8" w:rsidP="00DA0CB8">
      <w:pPr>
        <w:spacing w:after="0" w:line="360" w:lineRule="auto"/>
        <w:contextualSpacing/>
        <w:jc w:val="both"/>
        <w:rPr>
          <w:rFonts w:ascii="Arial Narrow" w:hAnsi="Arial Narrow"/>
        </w:rPr>
      </w:pPr>
    </w:p>
    <w:p w14:paraId="11F16FC8" w14:textId="77777777" w:rsidR="00DA0CB8" w:rsidRDefault="00DA0CB8" w:rsidP="00DA0CB8">
      <w:pPr>
        <w:spacing w:after="0" w:line="360" w:lineRule="auto"/>
        <w:contextualSpacing/>
        <w:jc w:val="both"/>
        <w:rPr>
          <w:rFonts w:ascii="Arial Narrow" w:hAnsi="Arial Narrow"/>
        </w:rPr>
      </w:pPr>
    </w:p>
    <w:p w14:paraId="7410DEDE" w14:textId="77777777" w:rsidR="00DA0CB8" w:rsidRPr="00A475E3" w:rsidRDefault="00DA0CB8" w:rsidP="00DA0CB8">
      <w:pPr>
        <w:spacing w:after="0" w:line="360" w:lineRule="auto"/>
        <w:contextualSpacing/>
        <w:jc w:val="both"/>
        <w:rPr>
          <w:rFonts w:ascii="Arial Narrow" w:hAnsi="Arial Narrow"/>
        </w:rPr>
      </w:pPr>
    </w:p>
    <w:p w14:paraId="0F3AAC97" w14:textId="1D6452EE" w:rsidR="00622016" w:rsidRPr="00A475E3" w:rsidRDefault="00622016" w:rsidP="00CB7106">
      <w:pPr>
        <w:numPr>
          <w:ilvl w:val="0"/>
          <w:numId w:val="9"/>
        </w:numPr>
        <w:spacing w:after="0" w:line="360" w:lineRule="auto"/>
        <w:contextualSpacing/>
        <w:jc w:val="both"/>
        <w:rPr>
          <w:rFonts w:ascii="Arial Narrow" w:hAnsi="Arial Narrow"/>
        </w:rPr>
      </w:pPr>
      <w:r w:rsidRPr="00A475E3">
        <w:rPr>
          <w:rFonts w:ascii="Arial Narrow" w:hAnsi="Arial Narrow"/>
        </w:rPr>
        <w:t>Zamawiający zobowiązuje uregulować fak</w:t>
      </w:r>
      <w:r w:rsidR="00043933">
        <w:rPr>
          <w:rFonts w:ascii="Arial Narrow" w:hAnsi="Arial Narrow"/>
        </w:rPr>
        <w:t>turę VAT Wykonawcy w terminie 30</w:t>
      </w:r>
      <w:r w:rsidRPr="00A475E3">
        <w:rPr>
          <w:rFonts w:ascii="Arial Narrow" w:hAnsi="Arial Narrow"/>
        </w:rPr>
        <w:t xml:space="preserve"> dni, licząc od daty doręczenia do Zamawiającego prawidłowo wystawionej faktury Vat wraz z protokołem odbioru - przelewem na nr konta bankowego ....................................</w:t>
      </w:r>
    </w:p>
    <w:p w14:paraId="58FBDC8B" w14:textId="77777777" w:rsidR="00622016" w:rsidRPr="00A475E3" w:rsidRDefault="00622016" w:rsidP="00CB7106">
      <w:pPr>
        <w:numPr>
          <w:ilvl w:val="0"/>
          <w:numId w:val="9"/>
        </w:numPr>
        <w:spacing w:after="0" w:line="360" w:lineRule="auto"/>
        <w:contextualSpacing/>
        <w:jc w:val="both"/>
        <w:rPr>
          <w:rFonts w:ascii="Arial Narrow" w:hAnsi="Arial Narrow"/>
        </w:rPr>
      </w:pPr>
      <w:r w:rsidRPr="00A475E3">
        <w:rPr>
          <w:rFonts w:ascii="Arial Narrow" w:hAnsi="Arial Narrow"/>
        </w:rPr>
        <w:t>Za datę zapłaty strony przyjmują datę obciążenia rachunku bankowego Zamawiającego.</w:t>
      </w:r>
    </w:p>
    <w:p w14:paraId="5148A978" w14:textId="77777777" w:rsidR="00622016" w:rsidRPr="00A475E3" w:rsidRDefault="00622016" w:rsidP="00CB7106">
      <w:pPr>
        <w:numPr>
          <w:ilvl w:val="0"/>
          <w:numId w:val="9"/>
        </w:numPr>
        <w:spacing w:after="0" w:line="360" w:lineRule="auto"/>
        <w:contextualSpacing/>
        <w:rPr>
          <w:rFonts w:ascii="Arial Narrow" w:hAnsi="Arial Narrow"/>
        </w:rPr>
      </w:pPr>
      <w:r w:rsidRPr="00A475E3">
        <w:rPr>
          <w:rFonts w:ascii="Arial Narrow" w:hAnsi="Arial Narrow"/>
        </w:rPr>
        <w:t>Wykonawca oświadcza, że jest podatnikiem VAT i posiada NIP...............................</w:t>
      </w:r>
    </w:p>
    <w:p w14:paraId="6B9A4CCA" w14:textId="7BE3578B" w:rsidR="00622016" w:rsidRPr="00A475E3" w:rsidRDefault="00622016" w:rsidP="00CB7106">
      <w:pPr>
        <w:numPr>
          <w:ilvl w:val="0"/>
          <w:numId w:val="9"/>
        </w:numPr>
        <w:spacing w:after="0" w:line="360" w:lineRule="auto"/>
        <w:contextualSpacing/>
        <w:jc w:val="both"/>
        <w:rPr>
          <w:rFonts w:ascii="Arial Narrow" w:hAnsi="Arial Narrow"/>
        </w:rPr>
      </w:pPr>
      <w:r w:rsidRPr="00A475E3">
        <w:rPr>
          <w:rFonts w:ascii="Arial Narrow" w:hAnsi="Arial Narrow"/>
        </w:rPr>
        <w:t>Wykonawca oświadcza, że jest rzeczywistym właścicielem należności wynikającej z niniejszej umowy:</w:t>
      </w:r>
      <w:r w:rsidRPr="00A475E3">
        <w:rPr>
          <w:rFonts w:ascii="Arial Narrow" w:hAnsi="Arial Narrow"/>
        </w:rPr>
        <w:br/>
        <w:t>1) w rozumieniu art.4a pkt. 29 ustawy z dnia 15 lutego 1992 r. o podatku dochodowym od osób prawnych (Dz. U. z 202</w:t>
      </w:r>
      <w:r w:rsidR="007478B6">
        <w:rPr>
          <w:rFonts w:ascii="Arial Narrow" w:hAnsi="Arial Narrow"/>
        </w:rPr>
        <w:t>5</w:t>
      </w:r>
      <w:r w:rsidR="00455DB9">
        <w:rPr>
          <w:rFonts w:ascii="Arial Narrow" w:hAnsi="Arial Narrow"/>
        </w:rPr>
        <w:t xml:space="preserve"> </w:t>
      </w:r>
      <w:r w:rsidRPr="00A475E3">
        <w:rPr>
          <w:rFonts w:ascii="Arial Narrow" w:hAnsi="Arial Narrow"/>
        </w:rPr>
        <w:t>r.poz.</w:t>
      </w:r>
      <w:r w:rsidR="007478B6">
        <w:rPr>
          <w:rFonts w:ascii="Arial Narrow" w:hAnsi="Arial Narrow"/>
        </w:rPr>
        <w:t>278</w:t>
      </w:r>
      <w:r w:rsidRPr="00A475E3">
        <w:rPr>
          <w:rFonts w:ascii="Arial Narrow" w:hAnsi="Arial Narrow"/>
        </w:rPr>
        <w:t xml:space="preserve"> z późn.zm.), lub </w:t>
      </w:r>
    </w:p>
    <w:p w14:paraId="1980C650" w14:textId="551967DA" w:rsidR="00622016" w:rsidRPr="00A475E3" w:rsidRDefault="00622016" w:rsidP="00622016">
      <w:pPr>
        <w:spacing w:after="0" w:line="360" w:lineRule="auto"/>
        <w:ind w:left="360"/>
        <w:contextualSpacing/>
        <w:jc w:val="both"/>
        <w:rPr>
          <w:rFonts w:ascii="Arial Narrow" w:hAnsi="Arial Narrow"/>
        </w:rPr>
      </w:pPr>
      <w:r w:rsidRPr="00A475E3">
        <w:rPr>
          <w:rFonts w:ascii="Arial Narrow" w:hAnsi="Arial Narrow"/>
        </w:rPr>
        <w:t>2) w rozumieniu art. 5a pkt 33d ustawy z dnia 26 lipca 1991 r. o podatku dochodowym od osób fizycznych (Dz. U. z 202</w:t>
      </w:r>
      <w:r w:rsidR="007478B6">
        <w:rPr>
          <w:rFonts w:ascii="Arial Narrow" w:hAnsi="Arial Narrow"/>
        </w:rPr>
        <w:t>5</w:t>
      </w:r>
      <w:r w:rsidRPr="00A475E3">
        <w:rPr>
          <w:rFonts w:ascii="Arial Narrow" w:hAnsi="Arial Narrow"/>
        </w:rPr>
        <w:t xml:space="preserve"> r. poz. </w:t>
      </w:r>
      <w:r w:rsidR="007478B6">
        <w:rPr>
          <w:rFonts w:ascii="Arial Narrow" w:hAnsi="Arial Narrow"/>
        </w:rPr>
        <w:t>163</w:t>
      </w:r>
      <w:r w:rsidRPr="00A475E3">
        <w:rPr>
          <w:rFonts w:ascii="Arial Narrow" w:hAnsi="Arial Narrow"/>
        </w:rPr>
        <w:t xml:space="preserve"> z </w:t>
      </w:r>
      <w:proofErr w:type="spellStart"/>
      <w:r w:rsidRPr="00A475E3">
        <w:rPr>
          <w:rFonts w:ascii="Arial Narrow" w:hAnsi="Arial Narrow"/>
        </w:rPr>
        <w:t>późn</w:t>
      </w:r>
      <w:proofErr w:type="spellEnd"/>
      <w:r w:rsidRPr="00A475E3">
        <w:rPr>
          <w:rFonts w:ascii="Arial Narrow" w:hAnsi="Arial Narrow"/>
        </w:rPr>
        <w:t>. zm.),</w:t>
      </w:r>
      <w:r w:rsidRPr="00A475E3" w:rsidDel="003E3C33">
        <w:rPr>
          <w:rFonts w:ascii="Arial Narrow" w:hAnsi="Arial Narrow"/>
        </w:rPr>
        <w:t xml:space="preserve"> </w:t>
      </w:r>
    </w:p>
    <w:p w14:paraId="7C44B84F" w14:textId="77777777" w:rsidR="00622016" w:rsidRPr="00A475E3" w:rsidRDefault="00622016" w:rsidP="00622016">
      <w:pPr>
        <w:spacing w:after="0" w:line="360" w:lineRule="auto"/>
        <w:ind w:left="360"/>
        <w:contextualSpacing/>
        <w:jc w:val="both"/>
        <w:rPr>
          <w:rFonts w:ascii="Arial Narrow" w:hAnsi="Arial Narrow"/>
        </w:rPr>
      </w:pPr>
      <w:r w:rsidRPr="00A475E3">
        <w:rPr>
          <w:rFonts w:ascii="Arial Narrow" w:hAnsi="Arial Narrow"/>
        </w:rPr>
        <w:t>- w zależności od tego, która ustawa znajduje zastosowanie w stosunku do Wykonawcy.</w:t>
      </w:r>
    </w:p>
    <w:p w14:paraId="735FB950" w14:textId="77777777" w:rsidR="00622016" w:rsidRPr="00A475E3" w:rsidRDefault="00622016" w:rsidP="00CB7106">
      <w:pPr>
        <w:numPr>
          <w:ilvl w:val="0"/>
          <w:numId w:val="9"/>
        </w:numPr>
        <w:spacing w:after="0" w:line="360" w:lineRule="auto"/>
        <w:contextualSpacing/>
        <w:jc w:val="both"/>
        <w:rPr>
          <w:rFonts w:ascii="Arial Narrow" w:hAnsi="Arial Narrow"/>
        </w:rPr>
      </w:pPr>
      <w:r w:rsidRPr="00A475E3">
        <w:rPr>
          <w:rFonts w:ascii="Arial Narrow" w:hAnsi="Arial Narrow"/>
        </w:rPr>
        <w:t>W razie zmiany okoliczności, o której mowa w ust. 6, Wykonawca niezwłocznie poinformuje o tym Zamawiającego.</w:t>
      </w:r>
    </w:p>
    <w:p w14:paraId="3A5533C4" w14:textId="77777777" w:rsidR="00622016" w:rsidRPr="001E18E0" w:rsidRDefault="00622016" w:rsidP="00CB7106">
      <w:pPr>
        <w:numPr>
          <w:ilvl w:val="0"/>
          <w:numId w:val="9"/>
        </w:numPr>
        <w:spacing w:after="0" w:line="360" w:lineRule="auto"/>
        <w:contextualSpacing/>
        <w:jc w:val="both"/>
        <w:rPr>
          <w:rFonts w:ascii="Arial Narrow" w:hAnsi="Arial Narrow"/>
        </w:rPr>
      </w:pPr>
      <w:r w:rsidRPr="00A475E3">
        <w:rPr>
          <w:rFonts w:ascii="Arial Narrow" w:hAnsi="Arial Narrow"/>
        </w:rPr>
        <w:t>Na żądanie Zamawiającego, Wykonawca niezwłocznie przedstawi dodatkowe dokumenty oraz informacje, dotyczące rezydencji rzeczywistego właściciela, o którym mowa w ust. 6.</w:t>
      </w:r>
    </w:p>
    <w:p w14:paraId="1F982365" w14:textId="77777777" w:rsidR="00692E69" w:rsidRDefault="00692E69" w:rsidP="00622016">
      <w:pPr>
        <w:spacing w:after="0" w:line="360" w:lineRule="auto"/>
        <w:jc w:val="center"/>
        <w:rPr>
          <w:rFonts w:ascii="Arial Narrow" w:hAnsi="Arial Narrow"/>
        </w:rPr>
      </w:pPr>
    </w:p>
    <w:p w14:paraId="71AFA9DC" w14:textId="23160A5C" w:rsidR="00622016" w:rsidRPr="00A475E3" w:rsidRDefault="00622016" w:rsidP="00622016">
      <w:pPr>
        <w:spacing w:after="0" w:line="360" w:lineRule="auto"/>
        <w:jc w:val="center"/>
        <w:rPr>
          <w:rFonts w:ascii="Arial Narrow" w:hAnsi="Arial Narrow"/>
        </w:rPr>
      </w:pPr>
      <w:r w:rsidRPr="00A475E3">
        <w:rPr>
          <w:rFonts w:ascii="Arial Narrow" w:hAnsi="Arial Narrow"/>
        </w:rPr>
        <w:t>§ 8.</w:t>
      </w:r>
    </w:p>
    <w:p w14:paraId="7B145DF2" w14:textId="77777777" w:rsidR="00622016" w:rsidRPr="004C089E" w:rsidRDefault="00622016" w:rsidP="00CB7106">
      <w:pPr>
        <w:numPr>
          <w:ilvl w:val="0"/>
          <w:numId w:val="13"/>
        </w:numPr>
        <w:spacing w:after="0" w:line="360" w:lineRule="auto"/>
        <w:contextualSpacing/>
        <w:jc w:val="both"/>
        <w:rPr>
          <w:rFonts w:ascii="Arial Narrow" w:hAnsi="Arial Narrow"/>
          <w:color w:val="000000" w:themeColor="text1"/>
        </w:rPr>
      </w:pPr>
      <w:r w:rsidRPr="004C089E">
        <w:rPr>
          <w:rFonts w:ascii="Arial Narrow" w:hAnsi="Arial Narrow"/>
          <w:color w:val="000000" w:themeColor="text1"/>
        </w:rPr>
        <w:t>W przypadku niewykonania lub niewłaściwego wykonania umowy Wykonawca zobowiązuje się zapłacić kary umowne w wysokości:</w:t>
      </w:r>
    </w:p>
    <w:p w14:paraId="57650506" w14:textId="77D44DBE" w:rsidR="00622016" w:rsidRPr="004C089E" w:rsidRDefault="008D154F" w:rsidP="00CB7106">
      <w:pPr>
        <w:numPr>
          <w:ilvl w:val="1"/>
          <w:numId w:val="14"/>
        </w:numPr>
        <w:spacing w:after="0" w:line="360" w:lineRule="auto"/>
        <w:contextualSpacing/>
        <w:jc w:val="both"/>
        <w:rPr>
          <w:rFonts w:ascii="Arial Narrow" w:hAnsi="Arial Narrow"/>
          <w:color w:val="000000" w:themeColor="text1"/>
        </w:rPr>
      </w:pPr>
      <w:r>
        <w:rPr>
          <w:rFonts w:ascii="Arial Narrow" w:hAnsi="Arial Narrow"/>
          <w:color w:val="000000" w:themeColor="text1"/>
        </w:rPr>
        <w:t>1</w:t>
      </w:r>
      <w:r w:rsidR="00F0576B">
        <w:rPr>
          <w:rFonts w:ascii="Arial Narrow" w:hAnsi="Arial Narrow"/>
          <w:color w:val="000000" w:themeColor="text1"/>
        </w:rPr>
        <w:t>00</w:t>
      </w:r>
      <w:r w:rsidR="00190315">
        <w:rPr>
          <w:rFonts w:ascii="Arial Narrow" w:hAnsi="Arial Narrow"/>
          <w:color w:val="000000" w:themeColor="text1"/>
        </w:rPr>
        <w:t xml:space="preserve"> zł</w:t>
      </w:r>
      <w:r w:rsidR="00622016" w:rsidRPr="004C089E">
        <w:rPr>
          <w:rFonts w:ascii="Arial Narrow" w:hAnsi="Arial Narrow"/>
          <w:color w:val="000000" w:themeColor="text1"/>
        </w:rPr>
        <w:t xml:space="preserve"> za każdy rozpoczęty dzień zwłoki</w:t>
      </w:r>
      <w:r w:rsidR="00B22615" w:rsidRPr="004C089E">
        <w:rPr>
          <w:rFonts w:ascii="Arial Narrow" w:hAnsi="Arial Narrow"/>
          <w:color w:val="000000" w:themeColor="text1"/>
        </w:rPr>
        <w:t xml:space="preserve"> </w:t>
      </w:r>
      <w:r w:rsidR="00622016" w:rsidRPr="004C089E">
        <w:rPr>
          <w:rFonts w:ascii="Arial Narrow" w:hAnsi="Arial Narrow"/>
          <w:color w:val="000000" w:themeColor="text1"/>
        </w:rPr>
        <w:t>w realizacji umowy</w:t>
      </w:r>
      <w:r w:rsidR="00385EEF">
        <w:rPr>
          <w:rFonts w:ascii="Arial Narrow" w:hAnsi="Arial Narrow"/>
          <w:color w:val="000000" w:themeColor="text1"/>
        </w:rPr>
        <w:t xml:space="preserve"> ponad termin określony w § 1 ust.3 umowy</w:t>
      </w:r>
      <w:r w:rsidR="00622016" w:rsidRPr="004C089E">
        <w:rPr>
          <w:rFonts w:ascii="Arial Narrow" w:hAnsi="Arial Narrow"/>
          <w:color w:val="000000" w:themeColor="text1"/>
        </w:rPr>
        <w:t xml:space="preserve">, jednak nie więcej niż </w:t>
      </w:r>
      <w:r w:rsidR="00190315">
        <w:rPr>
          <w:rFonts w:ascii="Arial Narrow" w:hAnsi="Arial Narrow"/>
          <w:color w:val="000000" w:themeColor="text1"/>
        </w:rPr>
        <w:t>2</w:t>
      </w:r>
      <w:r w:rsidR="00F619F5" w:rsidRPr="004C089E">
        <w:rPr>
          <w:rFonts w:ascii="Arial Narrow" w:hAnsi="Arial Narrow"/>
          <w:color w:val="000000" w:themeColor="text1"/>
        </w:rPr>
        <w:t>0</w:t>
      </w:r>
      <w:r w:rsidR="00622016" w:rsidRPr="004C089E">
        <w:rPr>
          <w:rFonts w:ascii="Arial Narrow" w:hAnsi="Arial Narrow"/>
          <w:color w:val="000000" w:themeColor="text1"/>
        </w:rPr>
        <w:t xml:space="preserve">% wynagrodzenia </w:t>
      </w:r>
      <w:r w:rsidR="00F619F5" w:rsidRPr="004C089E">
        <w:rPr>
          <w:rFonts w:ascii="Arial Narrow" w:hAnsi="Arial Narrow"/>
          <w:color w:val="000000" w:themeColor="text1"/>
        </w:rPr>
        <w:t xml:space="preserve">umownego </w:t>
      </w:r>
      <w:r w:rsidR="00F0576B">
        <w:rPr>
          <w:rFonts w:ascii="Arial Narrow" w:hAnsi="Arial Narrow"/>
          <w:color w:val="000000" w:themeColor="text1"/>
        </w:rPr>
        <w:t>brutto</w:t>
      </w:r>
      <w:r w:rsidR="00622016" w:rsidRPr="004C089E">
        <w:rPr>
          <w:rFonts w:ascii="Arial Narrow" w:hAnsi="Arial Narrow"/>
          <w:color w:val="000000" w:themeColor="text1"/>
        </w:rPr>
        <w:t>,</w:t>
      </w:r>
    </w:p>
    <w:p w14:paraId="7B5EB333" w14:textId="203F1601" w:rsidR="00F619F5" w:rsidRPr="004C089E" w:rsidRDefault="00F0576B" w:rsidP="00F619F5">
      <w:pPr>
        <w:numPr>
          <w:ilvl w:val="1"/>
          <w:numId w:val="14"/>
        </w:numPr>
        <w:spacing w:after="0" w:line="360" w:lineRule="auto"/>
        <w:contextualSpacing/>
        <w:jc w:val="both"/>
        <w:rPr>
          <w:rFonts w:ascii="Arial Narrow" w:hAnsi="Arial Narrow"/>
          <w:color w:val="000000" w:themeColor="text1"/>
        </w:rPr>
      </w:pPr>
      <w:r>
        <w:rPr>
          <w:rFonts w:ascii="Arial Narrow" w:hAnsi="Arial Narrow"/>
          <w:color w:val="000000" w:themeColor="text1"/>
        </w:rPr>
        <w:t>50</w:t>
      </w:r>
      <w:r w:rsidR="00190315">
        <w:rPr>
          <w:rFonts w:ascii="Arial Narrow" w:hAnsi="Arial Narrow"/>
          <w:color w:val="000000" w:themeColor="text1"/>
        </w:rPr>
        <w:t xml:space="preserve"> zł</w:t>
      </w:r>
      <w:r w:rsidR="00F619F5" w:rsidRPr="004C089E">
        <w:rPr>
          <w:rFonts w:ascii="Arial Narrow" w:hAnsi="Arial Narrow"/>
          <w:color w:val="000000" w:themeColor="text1"/>
        </w:rPr>
        <w:t xml:space="preserve"> za każdy rozpoczęty dzień zwłoki</w:t>
      </w:r>
      <w:r w:rsidR="00413399">
        <w:rPr>
          <w:rFonts w:ascii="Arial Narrow" w:hAnsi="Arial Narrow"/>
          <w:color w:val="000000" w:themeColor="text1"/>
        </w:rPr>
        <w:t xml:space="preserve"> wynikającej z przekroczenia wyznaczonego terminu na usunięcie wady sprzętu o którym mowa w </w:t>
      </w:r>
      <w:r w:rsidR="00413399" w:rsidRPr="00413399">
        <w:rPr>
          <w:rFonts w:ascii="Arial Narrow" w:hAnsi="Arial Narrow"/>
          <w:color w:val="000000" w:themeColor="text1"/>
        </w:rPr>
        <w:t>§</w:t>
      </w:r>
      <w:r w:rsidR="00610444">
        <w:rPr>
          <w:rFonts w:ascii="Arial Narrow" w:hAnsi="Arial Narrow"/>
          <w:color w:val="000000" w:themeColor="text1"/>
        </w:rPr>
        <w:t xml:space="preserve"> </w:t>
      </w:r>
      <w:r w:rsidR="00413399">
        <w:rPr>
          <w:rFonts w:ascii="Arial Narrow" w:hAnsi="Arial Narrow"/>
          <w:color w:val="000000" w:themeColor="text1"/>
        </w:rPr>
        <w:t xml:space="preserve">5 </w:t>
      </w:r>
      <w:r w:rsidR="00385EEF">
        <w:rPr>
          <w:rFonts w:ascii="Arial Narrow" w:hAnsi="Arial Narrow"/>
          <w:color w:val="000000" w:themeColor="text1"/>
        </w:rPr>
        <w:t>ust.</w:t>
      </w:r>
      <w:r w:rsidR="000E3E88">
        <w:rPr>
          <w:rFonts w:ascii="Arial Narrow" w:hAnsi="Arial Narrow"/>
          <w:color w:val="000000" w:themeColor="text1"/>
        </w:rPr>
        <w:t xml:space="preserve"> 9 </w:t>
      </w:r>
      <w:r w:rsidR="00385EEF">
        <w:rPr>
          <w:rFonts w:ascii="Arial Narrow" w:hAnsi="Arial Narrow"/>
          <w:color w:val="000000" w:themeColor="text1"/>
        </w:rPr>
        <w:t>przedmiotowej umowy</w:t>
      </w:r>
      <w:r w:rsidR="00413399">
        <w:rPr>
          <w:rFonts w:ascii="Arial Narrow" w:hAnsi="Arial Narrow"/>
          <w:color w:val="000000" w:themeColor="text1"/>
        </w:rPr>
        <w:t xml:space="preserve">, jednak nie więcej niż </w:t>
      </w:r>
      <w:r w:rsidR="000E3E88">
        <w:rPr>
          <w:rFonts w:ascii="Arial Narrow" w:hAnsi="Arial Narrow"/>
          <w:color w:val="000000" w:themeColor="text1"/>
        </w:rPr>
        <w:t>20</w:t>
      </w:r>
      <w:r w:rsidR="00F619F5" w:rsidRPr="004C089E">
        <w:rPr>
          <w:rFonts w:ascii="Arial Narrow" w:hAnsi="Arial Narrow"/>
          <w:color w:val="000000" w:themeColor="text1"/>
        </w:rPr>
        <w:t xml:space="preserve">% wynagrodzenia umownego </w:t>
      </w:r>
      <w:r>
        <w:rPr>
          <w:rFonts w:ascii="Arial Narrow" w:hAnsi="Arial Narrow"/>
          <w:color w:val="000000" w:themeColor="text1"/>
        </w:rPr>
        <w:t>brutto</w:t>
      </w:r>
      <w:r w:rsidR="00F619F5" w:rsidRPr="004C089E">
        <w:rPr>
          <w:rFonts w:ascii="Arial Narrow" w:hAnsi="Arial Narrow"/>
          <w:color w:val="000000" w:themeColor="text1"/>
        </w:rPr>
        <w:t>,</w:t>
      </w:r>
    </w:p>
    <w:p w14:paraId="3F34812E" w14:textId="554215EE" w:rsidR="00622016" w:rsidRPr="004C089E" w:rsidRDefault="00190315" w:rsidP="00CB7106">
      <w:pPr>
        <w:numPr>
          <w:ilvl w:val="1"/>
          <w:numId w:val="14"/>
        </w:numPr>
        <w:spacing w:after="0" w:line="360" w:lineRule="auto"/>
        <w:contextualSpacing/>
        <w:jc w:val="both"/>
        <w:rPr>
          <w:rFonts w:ascii="Arial Narrow" w:eastAsia="Times New Roman" w:hAnsi="Arial Narrow"/>
          <w:color w:val="000000" w:themeColor="text1"/>
          <w:lang w:eastAsia="pl-PL"/>
        </w:rPr>
      </w:pPr>
      <w:r>
        <w:rPr>
          <w:rFonts w:ascii="Arial Narrow" w:hAnsi="Arial Narrow"/>
          <w:color w:val="000000" w:themeColor="text1"/>
        </w:rPr>
        <w:t>2</w:t>
      </w:r>
      <w:r w:rsidR="00F619F5" w:rsidRPr="004C089E">
        <w:rPr>
          <w:rFonts w:ascii="Arial Narrow" w:hAnsi="Arial Narrow"/>
          <w:color w:val="000000" w:themeColor="text1"/>
        </w:rPr>
        <w:t>0</w:t>
      </w:r>
      <w:r w:rsidR="00622016" w:rsidRPr="004C089E">
        <w:rPr>
          <w:rFonts w:ascii="Arial Narrow" w:hAnsi="Arial Narrow"/>
          <w:color w:val="000000" w:themeColor="text1"/>
        </w:rPr>
        <w:t xml:space="preserve">% wynagrodzenia </w:t>
      </w:r>
      <w:r w:rsidR="00F619F5" w:rsidRPr="004C089E">
        <w:rPr>
          <w:rFonts w:ascii="Arial Narrow" w:hAnsi="Arial Narrow"/>
          <w:color w:val="000000" w:themeColor="text1"/>
        </w:rPr>
        <w:t xml:space="preserve">umownego </w:t>
      </w:r>
      <w:r w:rsidR="00ED6177">
        <w:rPr>
          <w:rFonts w:ascii="Arial Narrow" w:hAnsi="Arial Narrow"/>
          <w:color w:val="000000" w:themeColor="text1"/>
        </w:rPr>
        <w:t>brutto</w:t>
      </w:r>
      <w:r w:rsidR="00622016" w:rsidRPr="004C089E">
        <w:rPr>
          <w:rFonts w:ascii="Arial Narrow" w:hAnsi="Arial Narrow"/>
          <w:color w:val="000000" w:themeColor="text1"/>
        </w:rPr>
        <w:t xml:space="preserve"> określonego w § 2 ust. 2, w przypadku odstąpienia od umowy przez</w:t>
      </w:r>
      <w:r w:rsidR="00622016" w:rsidRPr="004C089E">
        <w:rPr>
          <w:rFonts w:ascii="Arial Narrow" w:hAnsi="Arial Narrow"/>
          <w:color w:val="000000" w:themeColor="text1"/>
        </w:rPr>
        <w:br/>
        <w:t>którąkolwiek ze Stron z przyczyn dotyczących Wykonawcy.</w:t>
      </w:r>
    </w:p>
    <w:p w14:paraId="5C4C8A8A" w14:textId="77777777" w:rsidR="00622016" w:rsidRPr="004C089E" w:rsidRDefault="00622016" w:rsidP="00CB7106">
      <w:pPr>
        <w:numPr>
          <w:ilvl w:val="0"/>
          <w:numId w:val="13"/>
        </w:numPr>
        <w:spacing w:after="0" w:line="360" w:lineRule="auto"/>
        <w:contextualSpacing/>
        <w:jc w:val="both"/>
        <w:rPr>
          <w:rFonts w:ascii="Arial Narrow" w:eastAsia="Times New Roman" w:hAnsi="Arial Narrow"/>
          <w:color w:val="000000" w:themeColor="text1"/>
          <w:lang w:eastAsia="pl-PL"/>
        </w:rPr>
      </w:pPr>
      <w:r w:rsidRPr="004C089E">
        <w:rPr>
          <w:rFonts w:ascii="Arial Narrow" w:eastAsia="Times New Roman" w:hAnsi="Arial Narrow"/>
          <w:color w:val="000000" w:themeColor="text1"/>
          <w:lang w:eastAsia="pl-PL"/>
        </w:rPr>
        <w:t>Strony zastrzegają sobie możliwość dochodzenia odszkodowania przewyższającego wysokość</w:t>
      </w:r>
      <w:r w:rsidRPr="004C089E">
        <w:rPr>
          <w:rFonts w:ascii="Arial Narrow" w:eastAsia="Times New Roman" w:hAnsi="Arial Narrow"/>
          <w:color w:val="000000" w:themeColor="text1"/>
          <w:lang w:eastAsia="pl-PL"/>
        </w:rPr>
        <w:br/>
        <w:t>zastrzeżonych kar umownych na zasadach przewidzianych przepisami kodeksu cywilnego.</w:t>
      </w:r>
    </w:p>
    <w:p w14:paraId="7F6BBF3F" w14:textId="77777777" w:rsidR="00622016" w:rsidRPr="004C089E" w:rsidRDefault="00622016" w:rsidP="00CB7106">
      <w:pPr>
        <w:numPr>
          <w:ilvl w:val="0"/>
          <w:numId w:val="13"/>
        </w:numPr>
        <w:spacing w:after="0" w:line="360" w:lineRule="auto"/>
        <w:contextualSpacing/>
        <w:jc w:val="both"/>
        <w:rPr>
          <w:rFonts w:ascii="Arial Narrow" w:eastAsia="Times New Roman" w:hAnsi="Arial Narrow"/>
          <w:color w:val="000000" w:themeColor="text1"/>
          <w:lang w:eastAsia="pl-PL"/>
        </w:rPr>
      </w:pPr>
      <w:r w:rsidRPr="004C089E">
        <w:rPr>
          <w:rFonts w:ascii="Arial Narrow" w:eastAsia="Times New Roman" w:hAnsi="Arial Narrow"/>
          <w:color w:val="000000" w:themeColor="text1"/>
          <w:lang w:eastAsia="pl-PL"/>
        </w:rPr>
        <w:t>Zamawiający zastrzega sobie prawo do potrącenia kar umownych z wynagrodzenia należnego</w:t>
      </w:r>
      <w:r w:rsidRPr="004C089E">
        <w:rPr>
          <w:rFonts w:ascii="Arial Narrow" w:eastAsia="Times New Roman" w:hAnsi="Arial Narrow"/>
          <w:color w:val="000000" w:themeColor="text1"/>
          <w:lang w:eastAsia="pl-PL"/>
        </w:rPr>
        <w:br/>
        <w:t>Wykonawcy.</w:t>
      </w:r>
    </w:p>
    <w:p w14:paraId="4763076B" w14:textId="4D5165A1" w:rsidR="00F619F5" w:rsidRPr="004C089E" w:rsidRDefault="00622016" w:rsidP="00F619F5">
      <w:pPr>
        <w:numPr>
          <w:ilvl w:val="0"/>
          <w:numId w:val="13"/>
        </w:numPr>
        <w:spacing w:after="0" w:line="360" w:lineRule="auto"/>
        <w:contextualSpacing/>
        <w:jc w:val="both"/>
        <w:rPr>
          <w:rFonts w:ascii="Arial Narrow" w:eastAsia="Times New Roman" w:hAnsi="Arial Narrow"/>
          <w:color w:val="000000" w:themeColor="text1"/>
          <w:lang w:eastAsia="pl-PL"/>
        </w:rPr>
      </w:pPr>
      <w:r w:rsidRPr="004C089E">
        <w:rPr>
          <w:rFonts w:ascii="Arial Narrow" w:eastAsia="Times New Roman" w:hAnsi="Arial Narrow"/>
          <w:color w:val="000000" w:themeColor="text1"/>
          <w:lang w:eastAsia="pl-PL"/>
        </w:rPr>
        <w:t xml:space="preserve">Wykonawca uprawniony jest do żądania zapłaty kary umownej od Zamawiającego w </w:t>
      </w:r>
      <w:r w:rsidR="00342D94">
        <w:rPr>
          <w:rFonts w:ascii="Arial Narrow" w:eastAsia="Times New Roman" w:hAnsi="Arial Narrow"/>
          <w:color w:val="000000" w:themeColor="text1"/>
          <w:lang w:eastAsia="pl-PL"/>
        </w:rPr>
        <w:t>wysokości</w:t>
      </w:r>
      <w:r w:rsidRPr="004C089E">
        <w:rPr>
          <w:rFonts w:ascii="Arial Narrow" w:eastAsia="Times New Roman" w:hAnsi="Arial Narrow"/>
          <w:color w:val="000000" w:themeColor="text1"/>
          <w:lang w:eastAsia="pl-PL"/>
        </w:rPr>
        <w:t>:</w:t>
      </w:r>
      <w:r w:rsidRPr="004C089E">
        <w:rPr>
          <w:rFonts w:ascii="Arial Narrow" w:eastAsia="Times New Roman" w:hAnsi="Arial Narrow"/>
          <w:color w:val="000000" w:themeColor="text1"/>
          <w:lang w:eastAsia="pl-PL"/>
        </w:rPr>
        <w:br/>
        <w:t xml:space="preserve">1) </w:t>
      </w:r>
      <w:r w:rsidR="008D154F">
        <w:rPr>
          <w:rFonts w:ascii="Arial Narrow" w:hAnsi="Arial Narrow"/>
          <w:color w:val="000000" w:themeColor="text1"/>
        </w:rPr>
        <w:t>1</w:t>
      </w:r>
      <w:r w:rsidR="00342D94">
        <w:rPr>
          <w:rFonts w:ascii="Arial Narrow" w:hAnsi="Arial Narrow"/>
          <w:color w:val="000000" w:themeColor="text1"/>
        </w:rPr>
        <w:t>00</w:t>
      </w:r>
      <w:r w:rsidR="00190315">
        <w:rPr>
          <w:rFonts w:ascii="Arial Narrow" w:hAnsi="Arial Narrow"/>
          <w:color w:val="000000" w:themeColor="text1"/>
        </w:rPr>
        <w:t xml:space="preserve"> zł</w:t>
      </w:r>
      <w:r w:rsidR="00342D94">
        <w:rPr>
          <w:rFonts w:ascii="Arial Narrow" w:hAnsi="Arial Narrow"/>
          <w:color w:val="000000" w:themeColor="text1"/>
        </w:rPr>
        <w:t xml:space="preserve"> </w:t>
      </w:r>
      <w:r w:rsidR="00F619F5" w:rsidRPr="004C089E">
        <w:rPr>
          <w:rFonts w:ascii="Arial Narrow" w:hAnsi="Arial Narrow"/>
          <w:color w:val="000000" w:themeColor="text1"/>
        </w:rPr>
        <w:t xml:space="preserve">za każdy rozpoczęty dzień zwłoki </w:t>
      </w:r>
      <w:r w:rsidR="00385EEF">
        <w:rPr>
          <w:rFonts w:ascii="Arial Narrow" w:hAnsi="Arial Narrow"/>
          <w:color w:val="000000" w:themeColor="text1"/>
        </w:rPr>
        <w:t xml:space="preserve">w przypadku nieuzasadnionej odmowy odbioru dostarczonego </w:t>
      </w:r>
      <w:r w:rsidR="0054286C">
        <w:rPr>
          <w:rFonts w:ascii="Arial Narrow" w:hAnsi="Arial Narrow"/>
          <w:color w:val="000000" w:themeColor="text1"/>
        </w:rPr>
        <w:t>sprzętu</w:t>
      </w:r>
      <w:r w:rsidR="00F619F5" w:rsidRPr="004C089E">
        <w:rPr>
          <w:rFonts w:ascii="Arial Narrow" w:hAnsi="Arial Narrow"/>
          <w:color w:val="000000" w:themeColor="text1"/>
        </w:rPr>
        <w:t xml:space="preserve">, jednak nie więcej niż </w:t>
      </w:r>
      <w:r w:rsidR="00190315">
        <w:rPr>
          <w:rFonts w:ascii="Arial Narrow" w:hAnsi="Arial Narrow"/>
          <w:color w:val="000000" w:themeColor="text1"/>
        </w:rPr>
        <w:t>2</w:t>
      </w:r>
      <w:r w:rsidR="00F619F5" w:rsidRPr="004C089E">
        <w:rPr>
          <w:rFonts w:ascii="Arial Narrow" w:hAnsi="Arial Narrow"/>
          <w:color w:val="000000" w:themeColor="text1"/>
        </w:rPr>
        <w:t xml:space="preserve">0% wynagrodzenia umownego </w:t>
      </w:r>
      <w:r w:rsidR="00342D94">
        <w:rPr>
          <w:rFonts w:ascii="Arial Narrow" w:hAnsi="Arial Narrow"/>
          <w:color w:val="000000" w:themeColor="text1"/>
        </w:rPr>
        <w:t>brutto</w:t>
      </w:r>
      <w:r w:rsidR="00F619F5" w:rsidRPr="004C089E">
        <w:rPr>
          <w:rFonts w:ascii="Arial Narrow" w:hAnsi="Arial Narrow"/>
          <w:color w:val="000000" w:themeColor="text1"/>
        </w:rPr>
        <w:t>,</w:t>
      </w:r>
    </w:p>
    <w:p w14:paraId="61BE4F79" w14:textId="6BBF8E5B" w:rsidR="00622016" w:rsidRPr="007478B6" w:rsidRDefault="00190315" w:rsidP="007478B6">
      <w:pPr>
        <w:pStyle w:val="Akapitzlist"/>
        <w:numPr>
          <w:ilvl w:val="0"/>
          <w:numId w:val="45"/>
        </w:numPr>
        <w:spacing w:after="0" w:line="360" w:lineRule="auto"/>
        <w:jc w:val="both"/>
        <w:rPr>
          <w:rFonts w:ascii="Arial Narrow" w:eastAsia="Times New Roman" w:hAnsi="Arial Narrow"/>
          <w:color w:val="000000" w:themeColor="text1"/>
          <w:lang w:eastAsia="pl-PL"/>
        </w:rPr>
      </w:pPr>
      <w:r w:rsidRPr="00342D94">
        <w:rPr>
          <w:rFonts w:ascii="Arial Narrow" w:eastAsia="Times New Roman" w:hAnsi="Arial Narrow"/>
          <w:color w:val="000000" w:themeColor="text1"/>
          <w:lang w:eastAsia="pl-PL"/>
        </w:rPr>
        <w:lastRenderedPageBreak/>
        <w:t>2</w:t>
      </w:r>
      <w:r w:rsidR="00F619F5" w:rsidRPr="00342D94">
        <w:rPr>
          <w:rFonts w:ascii="Arial Narrow" w:eastAsia="Times New Roman" w:hAnsi="Arial Narrow"/>
          <w:color w:val="000000" w:themeColor="text1"/>
          <w:lang w:eastAsia="pl-PL"/>
        </w:rPr>
        <w:t>0</w:t>
      </w:r>
      <w:r w:rsidR="00622016" w:rsidRPr="00342D94">
        <w:rPr>
          <w:rFonts w:ascii="Arial Narrow" w:eastAsia="Times New Roman" w:hAnsi="Arial Narrow"/>
          <w:color w:val="000000" w:themeColor="text1"/>
          <w:lang w:eastAsia="pl-PL"/>
        </w:rPr>
        <w:t xml:space="preserve"> % wynagrodzenia </w:t>
      </w:r>
      <w:r w:rsidR="00F619F5" w:rsidRPr="00342D94">
        <w:rPr>
          <w:rFonts w:ascii="Arial Narrow" w:eastAsia="Times New Roman" w:hAnsi="Arial Narrow"/>
          <w:color w:val="000000" w:themeColor="text1"/>
          <w:lang w:eastAsia="pl-PL"/>
        </w:rPr>
        <w:t xml:space="preserve">umownego </w:t>
      </w:r>
      <w:r w:rsidR="00342D94" w:rsidRPr="00342D94">
        <w:rPr>
          <w:rFonts w:ascii="Arial Narrow" w:eastAsia="Times New Roman" w:hAnsi="Arial Narrow"/>
          <w:color w:val="000000" w:themeColor="text1"/>
          <w:lang w:eastAsia="pl-PL"/>
        </w:rPr>
        <w:t>brutto</w:t>
      </w:r>
      <w:r w:rsidR="00F619F5" w:rsidRPr="00342D94">
        <w:rPr>
          <w:rFonts w:ascii="Arial Narrow" w:eastAsia="Times New Roman" w:hAnsi="Arial Narrow"/>
          <w:color w:val="000000" w:themeColor="text1"/>
          <w:lang w:eastAsia="pl-PL"/>
        </w:rPr>
        <w:t xml:space="preserve"> </w:t>
      </w:r>
      <w:r w:rsidR="00622016" w:rsidRPr="00342D94">
        <w:rPr>
          <w:rFonts w:ascii="Arial Narrow" w:eastAsia="Times New Roman" w:hAnsi="Arial Narrow"/>
          <w:color w:val="000000" w:themeColor="text1"/>
          <w:lang w:eastAsia="pl-PL"/>
        </w:rPr>
        <w:t xml:space="preserve">określonego w § 2 ust. 2 umowy, jeżeli dojdzie do odstąpienia od niniejszej umowy przez którąkolwiek ze Stron z przyczyn dotyczących Zamawiającego. Postanowienia </w:t>
      </w:r>
      <w:r w:rsidR="00622016" w:rsidRPr="007478B6">
        <w:rPr>
          <w:rFonts w:ascii="Arial Narrow" w:eastAsia="Times New Roman" w:hAnsi="Arial Narrow"/>
          <w:color w:val="000000" w:themeColor="text1"/>
          <w:lang w:eastAsia="pl-PL"/>
        </w:rPr>
        <w:t xml:space="preserve">umowy, o którym mowa w zdaniu poprzednim, nie stosuje się w przypadku odstąpienia od umowy przez Zamawiającego na podstawie przepisów </w:t>
      </w:r>
      <w:r w:rsidR="000E3E88" w:rsidRPr="007478B6">
        <w:rPr>
          <w:rFonts w:ascii="Arial Narrow" w:eastAsia="Times New Roman" w:hAnsi="Arial Narrow"/>
          <w:color w:val="000000" w:themeColor="text1"/>
          <w:lang w:eastAsia="pl-PL"/>
        </w:rPr>
        <w:t>§ 10.</w:t>
      </w:r>
    </w:p>
    <w:p w14:paraId="5CFBCECA" w14:textId="79A0E11C" w:rsidR="00622016" w:rsidRPr="004C089E" w:rsidRDefault="00622016" w:rsidP="00622016">
      <w:pPr>
        <w:spacing w:after="0" w:line="360" w:lineRule="auto"/>
        <w:jc w:val="both"/>
        <w:rPr>
          <w:rFonts w:ascii="Arial Narrow" w:eastAsia="Times New Roman" w:hAnsi="Arial Narrow"/>
          <w:color w:val="000000" w:themeColor="text1"/>
          <w:lang w:eastAsia="pl-PL"/>
        </w:rPr>
      </w:pPr>
      <w:r w:rsidRPr="004C089E">
        <w:rPr>
          <w:rFonts w:ascii="Arial Narrow" w:eastAsia="Times New Roman" w:hAnsi="Arial Narrow"/>
          <w:color w:val="000000" w:themeColor="text1"/>
          <w:lang w:eastAsia="pl-PL"/>
        </w:rPr>
        <w:t xml:space="preserve">5. Łączna wysokość kar umownych, których </w:t>
      </w:r>
      <w:r w:rsidR="000E3E88">
        <w:rPr>
          <w:rFonts w:ascii="Arial Narrow" w:eastAsia="Times New Roman" w:hAnsi="Arial Narrow"/>
          <w:color w:val="000000" w:themeColor="text1"/>
          <w:lang w:eastAsia="pl-PL"/>
        </w:rPr>
        <w:t xml:space="preserve">może </w:t>
      </w:r>
      <w:r w:rsidRPr="004C089E">
        <w:rPr>
          <w:rFonts w:ascii="Arial Narrow" w:eastAsia="Times New Roman" w:hAnsi="Arial Narrow"/>
          <w:color w:val="000000" w:themeColor="text1"/>
          <w:lang w:eastAsia="pl-PL"/>
        </w:rPr>
        <w:t xml:space="preserve">dochodzić </w:t>
      </w:r>
      <w:r w:rsidR="000E3E88">
        <w:rPr>
          <w:rFonts w:ascii="Arial Narrow" w:eastAsia="Times New Roman" w:hAnsi="Arial Narrow"/>
          <w:color w:val="000000" w:themeColor="text1"/>
          <w:lang w:eastAsia="pl-PL"/>
        </w:rPr>
        <w:t xml:space="preserve">każda ze </w:t>
      </w:r>
      <w:r w:rsidRPr="004C089E">
        <w:rPr>
          <w:rFonts w:ascii="Arial Narrow" w:eastAsia="Times New Roman" w:hAnsi="Arial Narrow"/>
          <w:color w:val="000000" w:themeColor="text1"/>
          <w:lang w:eastAsia="pl-PL"/>
        </w:rPr>
        <w:t>Stron, nie może przekroczyć</w:t>
      </w:r>
      <w:r w:rsidR="006710BC">
        <w:rPr>
          <w:rFonts w:ascii="Arial Narrow" w:eastAsia="Times New Roman" w:hAnsi="Arial Narrow"/>
          <w:color w:val="000000" w:themeColor="text1"/>
          <w:lang w:eastAsia="pl-PL"/>
        </w:rPr>
        <w:t xml:space="preserve"> 2</w:t>
      </w:r>
      <w:r w:rsidR="00F619F5" w:rsidRPr="004C089E">
        <w:rPr>
          <w:rFonts w:ascii="Arial Narrow" w:eastAsia="Times New Roman" w:hAnsi="Arial Narrow"/>
          <w:color w:val="000000" w:themeColor="text1"/>
          <w:lang w:eastAsia="pl-PL"/>
        </w:rPr>
        <w:t>0</w:t>
      </w:r>
      <w:r w:rsidR="00B22615" w:rsidRPr="004C089E">
        <w:rPr>
          <w:rFonts w:ascii="Arial Narrow" w:eastAsia="Times New Roman" w:hAnsi="Arial Narrow"/>
          <w:color w:val="000000" w:themeColor="text1"/>
          <w:lang w:eastAsia="pl-PL"/>
        </w:rPr>
        <w:t xml:space="preserve"> </w:t>
      </w:r>
      <w:r w:rsidRPr="004C089E">
        <w:rPr>
          <w:rFonts w:ascii="Arial Narrow" w:eastAsia="Times New Roman" w:hAnsi="Arial Narrow"/>
          <w:color w:val="000000" w:themeColor="text1"/>
          <w:lang w:eastAsia="pl-PL"/>
        </w:rPr>
        <w:t xml:space="preserve">%  wynagrodzenia </w:t>
      </w:r>
      <w:r w:rsidR="00F619F5" w:rsidRPr="004C089E">
        <w:rPr>
          <w:rFonts w:ascii="Arial Narrow" w:eastAsia="Times New Roman" w:hAnsi="Arial Narrow"/>
          <w:color w:val="000000" w:themeColor="text1"/>
          <w:lang w:eastAsia="pl-PL"/>
        </w:rPr>
        <w:t xml:space="preserve">umownego </w:t>
      </w:r>
      <w:r w:rsidR="00342D94">
        <w:rPr>
          <w:rFonts w:ascii="Arial Narrow" w:eastAsia="Times New Roman" w:hAnsi="Arial Narrow"/>
          <w:color w:val="000000" w:themeColor="text1"/>
          <w:lang w:eastAsia="pl-PL"/>
        </w:rPr>
        <w:t>brutto</w:t>
      </w:r>
      <w:r w:rsidRPr="004C089E">
        <w:rPr>
          <w:rFonts w:ascii="Arial Narrow" w:eastAsia="Times New Roman" w:hAnsi="Arial Narrow"/>
          <w:color w:val="000000" w:themeColor="text1"/>
          <w:lang w:eastAsia="pl-PL"/>
        </w:rPr>
        <w:t xml:space="preserve"> określonego w § 2 ust. 2 umowy.</w:t>
      </w:r>
    </w:p>
    <w:p w14:paraId="4339028F" w14:textId="34905BF8" w:rsidR="00622016" w:rsidRPr="004C089E" w:rsidRDefault="00622016" w:rsidP="00622016">
      <w:pPr>
        <w:spacing w:after="0" w:line="360" w:lineRule="auto"/>
        <w:jc w:val="both"/>
        <w:rPr>
          <w:rFonts w:ascii="Arial Narrow" w:eastAsia="Times New Roman" w:hAnsi="Arial Narrow"/>
          <w:color w:val="000000" w:themeColor="text1"/>
          <w:lang w:eastAsia="pl-PL"/>
        </w:rPr>
      </w:pPr>
      <w:r w:rsidRPr="004C089E">
        <w:rPr>
          <w:rFonts w:ascii="Arial Narrow" w:eastAsia="Times New Roman" w:hAnsi="Arial Narrow"/>
          <w:color w:val="000000" w:themeColor="text1"/>
          <w:lang w:eastAsia="pl-PL"/>
        </w:rPr>
        <w:t xml:space="preserve">6. Ciężar wykazania przesłanek umożliwiających odstąpienie od nałożenia kary umownej, ciąży na tej Stronie, na </w:t>
      </w:r>
      <w:r w:rsidR="00160DFB" w:rsidRPr="004C089E">
        <w:rPr>
          <w:rFonts w:ascii="Arial Narrow" w:eastAsia="Times New Roman" w:hAnsi="Arial Narrow"/>
          <w:color w:val="000000" w:themeColor="text1"/>
          <w:lang w:eastAsia="pl-PL"/>
        </w:rPr>
        <w:t xml:space="preserve"> </w:t>
      </w:r>
      <w:r w:rsidR="00160DFB" w:rsidRPr="004C089E">
        <w:rPr>
          <w:rFonts w:ascii="Arial Narrow" w:eastAsia="Times New Roman" w:hAnsi="Arial Narrow"/>
          <w:color w:val="000000" w:themeColor="text1"/>
          <w:lang w:eastAsia="pl-PL"/>
        </w:rPr>
        <w:br/>
        <w:t xml:space="preserve">    </w:t>
      </w:r>
      <w:r w:rsidRPr="004C089E">
        <w:rPr>
          <w:rFonts w:ascii="Arial Narrow" w:eastAsia="Times New Roman" w:hAnsi="Arial Narrow"/>
          <w:color w:val="000000" w:themeColor="text1"/>
          <w:lang w:eastAsia="pl-PL"/>
        </w:rPr>
        <w:t>którą może być, zgodnie z postanowieniami umowy, nałożona kara umowna.</w:t>
      </w:r>
    </w:p>
    <w:p w14:paraId="0BA3E782" w14:textId="77777777" w:rsidR="00692E69" w:rsidRDefault="00692E69" w:rsidP="00622016">
      <w:pPr>
        <w:spacing w:after="0" w:line="360" w:lineRule="auto"/>
        <w:jc w:val="center"/>
        <w:rPr>
          <w:rFonts w:ascii="Arial Narrow" w:eastAsia="Times New Roman" w:hAnsi="Arial Narrow"/>
          <w:lang w:eastAsia="pl-PL"/>
        </w:rPr>
      </w:pPr>
    </w:p>
    <w:p w14:paraId="7D24065B" w14:textId="74841EF1" w:rsidR="00622016" w:rsidRPr="00A475E3" w:rsidRDefault="00622016" w:rsidP="00622016">
      <w:pPr>
        <w:spacing w:after="0" w:line="360" w:lineRule="auto"/>
        <w:jc w:val="center"/>
        <w:rPr>
          <w:rFonts w:ascii="Arial Narrow" w:eastAsia="Times New Roman" w:hAnsi="Arial Narrow"/>
          <w:lang w:eastAsia="pl-PL"/>
        </w:rPr>
      </w:pPr>
      <w:r w:rsidRPr="00A475E3">
        <w:rPr>
          <w:rFonts w:ascii="Arial Narrow" w:eastAsia="Times New Roman" w:hAnsi="Arial Narrow"/>
          <w:lang w:eastAsia="pl-PL"/>
        </w:rPr>
        <w:t>§ 9.</w:t>
      </w:r>
    </w:p>
    <w:p w14:paraId="6A14CC2A" w14:textId="77777777" w:rsidR="00622016" w:rsidRPr="00A475E3" w:rsidRDefault="00622016" w:rsidP="00CB7106">
      <w:pPr>
        <w:numPr>
          <w:ilvl w:val="0"/>
          <w:numId w:val="5"/>
        </w:numPr>
        <w:autoSpaceDE w:val="0"/>
        <w:autoSpaceDN w:val="0"/>
        <w:adjustRightInd w:val="0"/>
        <w:spacing w:after="0" w:line="360" w:lineRule="auto"/>
        <w:rPr>
          <w:rFonts w:ascii="Arial Narrow" w:hAnsi="Arial Narrow"/>
          <w:color w:val="000000"/>
        </w:rPr>
      </w:pPr>
      <w:r w:rsidRPr="00A475E3">
        <w:rPr>
          <w:rFonts w:ascii="Arial Narrow" w:hAnsi="Arial Narrow"/>
          <w:color w:val="000000"/>
        </w:rPr>
        <w:t>Dopuszczalne są zmiany postanowień umowy w zakresie określonym w art. 455 ustawy PZP.</w:t>
      </w:r>
    </w:p>
    <w:p w14:paraId="3AE951E2" w14:textId="252EBFAC" w:rsidR="00622016" w:rsidRPr="00A475E3" w:rsidRDefault="00622016" w:rsidP="00CB7106">
      <w:pPr>
        <w:numPr>
          <w:ilvl w:val="0"/>
          <w:numId w:val="5"/>
        </w:numPr>
        <w:autoSpaceDE w:val="0"/>
        <w:autoSpaceDN w:val="0"/>
        <w:adjustRightInd w:val="0"/>
        <w:spacing w:after="0" w:line="360" w:lineRule="auto"/>
        <w:rPr>
          <w:rFonts w:ascii="Arial Narrow" w:hAnsi="Arial Narrow"/>
          <w:color w:val="000000"/>
        </w:rPr>
      </w:pPr>
      <w:r w:rsidRPr="00A475E3">
        <w:rPr>
          <w:rFonts w:ascii="Arial Narrow" w:hAnsi="Arial Narrow"/>
          <w:color w:val="000000"/>
        </w:rPr>
        <w:t>Wszelkie zmiany umowy następować mogą za zgodą obu stron, wyrażoną w formie pisemnego aneksu do umowy pod rygorem nieważności</w:t>
      </w:r>
      <w:r w:rsidR="0054286C">
        <w:rPr>
          <w:rFonts w:ascii="Arial Narrow" w:hAnsi="Arial Narrow"/>
          <w:color w:val="000000"/>
        </w:rPr>
        <w:t>, chyba że umowa stanowi inaczej</w:t>
      </w:r>
    </w:p>
    <w:p w14:paraId="23F710C9" w14:textId="77777777" w:rsidR="00622016" w:rsidRPr="00A475E3" w:rsidRDefault="00622016" w:rsidP="00CB7106">
      <w:pPr>
        <w:numPr>
          <w:ilvl w:val="0"/>
          <w:numId w:val="5"/>
        </w:numPr>
        <w:spacing w:after="0" w:line="360" w:lineRule="auto"/>
        <w:ind w:left="357" w:hanging="357"/>
        <w:rPr>
          <w:rFonts w:ascii="Arial Narrow" w:hAnsi="Arial Narrow"/>
          <w:color w:val="000000"/>
        </w:rPr>
      </w:pPr>
      <w:r w:rsidRPr="00A475E3">
        <w:rPr>
          <w:rFonts w:ascii="Arial Narrow" w:hAnsi="Arial Narrow"/>
          <w:color w:val="000000"/>
        </w:rPr>
        <w:t>Strony dopuszczają zmianę umowy, w szczególności w następujących okolicznościach:</w:t>
      </w:r>
    </w:p>
    <w:p w14:paraId="584BC603" w14:textId="77777777" w:rsidR="00622016" w:rsidRPr="00A475E3" w:rsidRDefault="00622016" w:rsidP="00CB7106">
      <w:pPr>
        <w:numPr>
          <w:ilvl w:val="0"/>
          <w:numId w:val="2"/>
        </w:numPr>
        <w:spacing w:after="0" w:line="360" w:lineRule="auto"/>
        <w:jc w:val="both"/>
        <w:rPr>
          <w:rFonts w:ascii="Arial Narrow" w:hAnsi="Arial Narrow"/>
          <w:color w:val="000000"/>
        </w:rPr>
      </w:pPr>
      <w:r w:rsidRPr="00A475E3">
        <w:rPr>
          <w:rFonts w:ascii="Arial Narrow" w:hAnsi="Arial Narrow"/>
        </w:rPr>
        <w:t>zmiana terminu wykonania przedmiotu umowy może nastąpić wyłącznie w przypadku wystąpienia okoliczności niezawinionych przez Wykonawcę, których mimo dołożenia należytej staranności nie można było przewidzieć, zwłaszcza będących następstwem siły wyższej. Pod pojęciem siły wyższej Strony rozumieją nadzwyczajne zdarzenie zewnętrzne, niezależne od woli Stron, którego Strona nie mogła przewidzieć oraz któremu nie mogła zapobiec, a które faktycznie bezpośrednio uniemożliwia lub zasadniczo utrudnia realizację przedmiotu umowy, w szczególności: wojnę, przewrót, zamieszki, rebelia, strajk w branżach mających zasadniczy wpływ na terminową realizację przedmiotu niniejszej umowy, decyzje odpowiednich władz mające wpływ na wykonanie niniejszej umowy,</w:t>
      </w:r>
    </w:p>
    <w:p w14:paraId="6DF83681" w14:textId="77777777" w:rsidR="00622016" w:rsidRPr="00A475E3" w:rsidRDefault="00622016" w:rsidP="00CB7106">
      <w:pPr>
        <w:numPr>
          <w:ilvl w:val="0"/>
          <w:numId w:val="2"/>
        </w:numPr>
        <w:spacing w:after="0" w:line="360" w:lineRule="auto"/>
        <w:jc w:val="both"/>
        <w:rPr>
          <w:rFonts w:ascii="Arial Narrow" w:hAnsi="Arial Narrow"/>
          <w:color w:val="000000"/>
        </w:rPr>
      </w:pPr>
      <w:r w:rsidRPr="00A475E3">
        <w:rPr>
          <w:rFonts w:ascii="Arial Narrow" w:hAnsi="Arial Narrow"/>
          <w:color w:val="000000"/>
        </w:rPr>
        <w:t>zmiany podwykonawców, w tym podwykonawców na zasobach, których Wykonawca opierał</w:t>
      </w:r>
      <w:r w:rsidRPr="00A475E3">
        <w:rPr>
          <w:rFonts w:ascii="Arial Narrow" w:hAnsi="Arial Narrow"/>
          <w:color w:val="000000"/>
        </w:rPr>
        <w:br/>
        <w:t>się wykazując spełnianie warunków udziału w postępowaniu, pod warunkiem, że nowy podwykonawca wykaże spełnianie warunków w zakresie nie mniejszym niż wymagane w dokumentach zamówienia (taka zmiana nie wymaga aneksu),</w:t>
      </w:r>
    </w:p>
    <w:p w14:paraId="664FF5C3" w14:textId="4CA02CDB" w:rsidR="00622016" w:rsidRPr="00A475E3" w:rsidRDefault="00622016" w:rsidP="00455DB9">
      <w:pPr>
        <w:pStyle w:val="Akapitzlist"/>
        <w:numPr>
          <w:ilvl w:val="0"/>
          <w:numId w:val="2"/>
        </w:numPr>
        <w:spacing w:after="0" w:line="360" w:lineRule="auto"/>
        <w:jc w:val="both"/>
        <w:rPr>
          <w:rFonts w:ascii="Arial Narrow" w:hAnsi="Arial Narrow"/>
          <w:strike/>
          <w:color w:val="000000"/>
        </w:rPr>
      </w:pPr>
      <w:r w:rsidRPr="00A475E3">
        <w:rPr>
          <w:rFonts w:ascii="Arial Narrow" w:hAnsi="Arial Narrow"/>
        </w:rPr>
        <w:t xml:space="preserve"> </w:t>
      </w:r>
      <w:r w:rsidRPr="00A475E3">
        <w:rPr>
          <w:rFonts w:ascii="Arial Narrow" w:hAnsi="Arial Narrow"/>
          <w:color w:val="000000"/>
        </w:rPr>
        <w:t xml:space="preserve">wprowadzenie przez </w:t>
      </w:r>
      <w:r w:rsidR="00160DFB">
        <w:rPr>
          <w:rFonts w:ascii="Arial Narrow" w:hAnsi="Arial Narrow"/>
          <w:color w:val="000000"/>
        </w:rPr>
        <w:t>W</w:t>
      </w:r>
      <w:r w:rsidRPr="00A475E3">
        <w:rPr>
          <w:rFonts w:ascii="Arial Narrow" w:hAnsi="Arial Narrow"/>
          <w:color w:val="000000"/>
        </w:rPr>
        <w:t xml:space="preserve">ykonawcę podwykonawcy pomimo wykazania w ofercie wykonania przedmiotu umowy siłami własnymi, pod warunkiem uzgodnienia tego podwykonawcy z zamawiającym i treści umowy z nim zawartej przez </w:t>
      </w:r>
      <w:r w:rsidR="00160DFB">
        <w:rPr>
          <w:rFonts w:ascii="Arial Narrow" w:hAnsi="Arial Narrow"/>
          <w:color w:val="000000"/>
        </w:rPr>
        <w:t>W</w:t>
      </w:r>
      <w:r w:rsidRPr="00A475E3">
        <w:rPr>
          <w:rFonts w:ascii="Arial Narrow" w:hAnsi="Arial Narrow"/>
          <w:color w:val="000000"/>
        </w:rPr>
        <w:t xml:space="preserve">ykonawcę (taka zmiana nie wymaga aneksu). Jeżeli powierzenie podwykonawcy wykonania części zamówienia nastąpi w trakcie jego realizacji, wykonawca przedstawi </w:t>
      </w:r>
      <w:r w:rsidR="00160DFB">
        <w:rPr>
          <w:rFonts w:ascii="Arial Narrow" w:hAnsi="Arial Narrow"/>
          <w:color w:val="000000"/>
        </w:rPr>
        <w:t>Z</w:t>
      </w:r>
      <w:r w:rsidRPr="00A475E3">
        <w:rPr>
          <w:rFonts w:ascii="Arial Narrow" w:hAnsi="Arial Narrow"/>
          <w:color w:val="000000"/>
        </w:rPr>
        <w:t xml:space="preserve">amawiającemu oświadczenie, o którym mowa w art. 125 ust. 1 </w:t>
      </w:r>
      <w:proofErr w:type="spellStart"/>
      <w:r w:rsidRPr="00A475E3">
        <w:rPr>
          <w:rFonts w:ascii="Arial Narrow" w:hAnsi="Arial Narrow"/>
          <w:color w:val="000000"/>
        </w:rPr>
        <w:t>Pzp</w:t>
      </w:r>
      <w:proofErr w:type="spellEnd"/>
      <w:r w:rsidRPr="00A475E3">
        <w:rPr>
          <w:rFonts w:ascii="Arial Narrow" w:hAnsi="Arial Narrow"/>
          <w:color w:val="000000"/>
        </w:rPr>
        <w:t xml:space="preserve"> i dokument potwierdzający brak podstaw wykluczenia wobec tego podwykonawcy.</w:t>
      </w:r>
      <w:r w:rsidRPr="00A475E3">
        <w:rPr>
          <w:rFonts w:ascii="Arial Narrow" w:hAnsi="Arial Narrow"/>
          <w:strike/>
          <w:color w:val="000000"/>
        </w:rPr>
        <w:t xml:space="preserve"> </w:t>
      </w:r>
    </w:p>
    <w:p w14:paraId="19F96856" w14:textId="77777777" w:rsidR="00FA587F" w:rsidRDefault="00622016" w:rsidP="00692E69">
      <w:pPr>
        <w:numPr>
          <w:ilvl w:val="0"/>
          <w:numId w:val="2"/>
        </w:numPr>
        <w:spacing w:after="0" w:line="360" w:lineRule="auto"/>
        <w:jc w:val="both"/>
        <w:rPr>
          <w:rFonts w:ascii="Arial Narrow" w:hAnsi="Arial Narrow"/>
          <w:color w:val="000000"/>
        </w:rPr>
      </w:pPr>
      <w:r w:rsidRPr="00A475E3">
        <w:rPr>
          <w:rFonts w:ascii="Arial Narrow" w:hAnsi="Arial Narrow"/>
          <w:color w:val="000000"/>
        </w:rPr>
        <w:t>zmiana urządzeń jeżeli zaproponowane w ofercie zostaną wycofane z produkcji lub zastąpione nowszą wersją</w:t>
      </w:r>
      <w:r w:rsidR="00455DB9">
        <w:rPr>
          <w:rFonts w:ascii="Arial Narrow" w:hAnsi="Arial Narrow"/>
          <w:color w:val="000000"/>
        </w:rPr>
        <w:t xml:space="preserve"> </w:t>
      </w:r>
      <w:r w:rsidRPr="00A475E3">
        <w:rPr>
          <w:rFonts w:ascii="Arial Narrow" w:hAnsi="Arial Narrow"/>
          <w:color w:val="000000"/>
        </w:rPr>
        <w:t>–</w:t>
      </w:r>
      <w:r w:rsidR="00455DB9">
        <w:rPr>
          <w:rFonts w:ascii="Arial Narrow" w:hAnsi="Arial Narrow"/>
          <w:color w:val="000000"/>
        </w:rPr>
        <w:t xml:space="preserve"> </w:t>
      </w:r>
      <w:r w:rsidRPr="00A475E3">
        <w:rPr>
          <w:rFonts w:ascii="Arial Narrow" w:hAnsi="Arial Narrow"/>
          <w:color w:val="000000"/>
        </w:rPr>
        <w:t xml:space="preserve">pod warunkiem, że nie będzie gorsze niż to wskazane w SWZ oraz gwarantować będzie zachowanie parametrów i funkcjonalności opisanych w SWZ, Wykonawca w tym przypadku musi wykazać, że oferowane przez niego urządzenie spełnia, wymagania określone przez Zamawiającego </w:t>
      </w:r>
    </w:p>
    <w:p w14:paraId="61188A92" w14:textId="77777777" w:rsidR="00FA587F" w:rsidRDefault="00FA587F" w:rsidP="00FA587F">
      <w:pPr>
        <w:spacing w:after="0" w:line="360" w:lineRule="auto"/>
        <w:ind w:left="785"/>
        <w:jc w:val="both"/>
        <w:rPr>
          <w:rFonts w:ascii="Arial Narrow" w:hAnsi="Arial Narrow"/>
          <w:color w:val="000000"/>
        </w:rPr>
      </w:pPr>
    </w:p>
    <w:p w14:paraId="712C3746" w14:textId="77777777" w:rsidR="00FA587F" w:rsidRDefault="00FA587F" w:rsidP="00FA587F">
      <w:pPr>
        <w:spacing w:after="0" w:line="360" w:lineRule="auto"/>
        <w:ind w:left="785"/>
        <w:jc w:val="both"/>
        <w:rPr>
          <w:rFonts w:ascii="Arial Narrow" w:hAnsi="Arial Narrow"/>
          <w:color w:val="000000"/>
        </w:rPr>
      </w:pPr>
    </w:p>
    <w:p w14:paraId="24942045" w14:textId="087A1431" w:rsidR="00622016" w:rsidRPr="00692E69" w:rsidRDefault="00622016">
      <w:pPr>
        <w:spacing w:after="0" w:line="360" w:lineRule="auto"/>
        <w:ind w:left="785"/>
        <w:jc w:val="both"/>
        <w:rPr>
          <w:rFonts w:ascii="Arial Narrow" w:hAnsi="Arial Narrow"/>
          <w:color w:val="000000"/>
        </w:rPr>
      </w:pPr>
      <w:r w:rsidRPr="00A475E3">
        <w:rPr>
          <w:rFonts w:ascii="Arial Narrow" w:hAnsi="Arial Narrow"/>
          <w:color w:val="000000"/>
        </w:rPr>
        <w:t>w</w:t>
      </w:r>
      <w:r w:rsidR="00DD5614">
        <w:rPr>
          <w:rFonts w:ascii="Arial Narrow" w:hAnsi="Arial Narrow"/>
          <w:color w:val="000000"/>
        </w:rPr>
        <w:t> </w:t>
      </w:r>
      <w:r w:rsidRPr="00A475E3">
        <w:rPr>
          <w:rFonts w:ascii="Arial Narrow" w:hAnsi="Arial Narrow"/>
          <w:color w:val="000000"/>
        </w:rPr>
        <w:t>SWZ i załącznikach do niej oraz uzyskać zgodę Zamawiającego na taką zmianę. Taka zmiana nie może skutkować zwiększeniem ceny za to urządzenie</w:t>
      </w:r>
      <w:r w:rsidR="000E3E88">
        <w:rPr>
          <w:rFonts w:ascii="Arial Narrow" w:hAnsi="Arial Narrow"/>
          <w:color w:val="000000"/>
        </w:rPr>
        <w:t>,</w:t>
      </w:r>
    </w:p>
    <w:p w14:paraId="61A6B628" w14:textId="77777777" w:rsidR="00622016" w:rsidRPr="00A475E3" w:rsidRDefault="00622016" w:rsidP="00CB7106">
      <w:pPr>
        <w:numPr>
          <w:ilvl w:val="0"/>
          <w:numId w:val="2"/>
        </w:numPr>
        <w:spacing w:after="0" w:line="360" w:lineRule="auto"/>
        <w:jc w:val="both"/>
        <w:rPr>
          <w:rFonts w:ascii="Arial Narrow" w:hAnsi="Arial Narrow"/>
          <w:color w:val="000000"/>
        </w:rPr>
      </w:pPr>
      <w:r w:rsidRPr="00A475E3">
        <w:rPr>
          <w:rFonts w:ascii="Arial Narrow" w:hAnsi="Arial Narrow"/>
          <w:color w:val="000000"/>
        </w:rPr>
        <w:t>zmiany dotyczące nazwy, siedziby Stron lub ich formy organizacyjno-prawnej, numerów kont bankowych w trakcie trwania umowy oraz innych danych identyfikacyjnych.</w:t>
      </w:r>
    </w:p>
    <w:p w14:paraId="53A6F41F" w14:textId="4AB1F9C7" w:rsidR="00622016" w:rsidRPr="00A475E3" w:rsidRDefault="00622016" w:rsidP="00CB7106">
      <w:pPr>
        <w:numPr>
          <w:ilvl w:val="0"/>
          <w:numId w:val="5"/>
        </w:numPr>
        <w:spacing w:after="0" w:line="360" w:lineRule="auto"/>
        <w:jc w:val="both"/>
        <w:rPr>
          <w:rFonts w:ascii="Arial Narrow" w:hAnsi="Arial Narrow"/>
          <w:color w:val="000000"/>
        </w:rPr>
      </w:pPr>
      <w:r w:rsidRPr="00A475E3">
        <w:rPr>
          <w:rFonts w:ascii="Arial Narrow" w:hAnsi="Arial Narrow"/>
          <w:color w:val="000000"/>
        </w:rPr>
        <w:t xml:space="preserve">W przypadku konieczności wprowadzenia zmian do umowy na skutek okoliczności, o których mowa w </w:t>
      </w:r>
      <w:r w:rsidR="00385EEF">
        <w:rPr>
          <w:rFonts w:ascii="Arial Narrow" w:hAnsi="Arial Narrow"/>
          <w:color w:val="000000"/>
        </w:rPr>
        <w:t>ust.</w:t>
      </w:r>
      <w:r w:rsidRPr="00A475E3">
        <w:rPr>
          <w:rFonts w:ascii="Arial Narrow" w:hAnsi="Arial Narrow"/>
          <w:color w:val="000000"/>
        </w:rPr>
        <w:t xml:space="preserve"> 3, Strona</w:t>
      </w:r>
      <w:r w:rsidR="000E3E88">
        <w:rPr>
          <w:rFonts w:ascii="Arial Narrow" w:hAnsi="Arial Narrow"/>
          <w:color w:val="000000"/>
        </w:rPr>
        <w:t>,</w:t>
      </w:r>
      <w:r w:rsidRPr="00A475E3">
        <w:rPr>
          <w:rFonts w:ascii="Arial Narrow" w:hAnsi="Arial Narrow"/>
          <w:color w:val="000000"/>
        </w:rPr>
        <w:t xml:space="preserve"> która poweźmie o nich wiadomość</w:t>
      </w:r>
      <w:r w:rsidR="000E3E88">
        <w:rPr>
          <w:rFonts w:ascii="Arial Narrow" w:hAnsi="Arial Narrow"/>
          <w:color w:val="000000"/>
        </w:rPr>
        <w:t>,</w:t>
      </w:r>
      <w:r w:rsidRPr="00A475E3">
        <w:rPr>
          <w:rFonts w:ascii="Arial Narrow" w:hAnsi="Arial Narrow"/>
          <w:color w:val="000000"/>
        </w:rPr>
        <w:t xml:space="preserve"> zobowiązana jest niezwłocznie poinformować o tym pisemnie drugą stronę.</w:t>
      </w:r>
    </w:p>
    <w:p w14:paraId="46F03010" w14:textId="5E05D23B" w:rsidR="00622016" w:rsidRPr="00A475E3" w:rsidRDefault="00622016" w:rsidP="00CB7106">
      <w:pPr>
        <w:numPr>
          <w:ilvl w:val="0"/>
          <w:numId w:val="5"/>
        </w:numPr>
        <w:spacing w:after="0" w:line="360" w:lineRule="auto"/>
        <w:ind w:left="357" w:hanging="357"/>
        <w:jc w:val="both"/>
        <w:rPr>
          <w:rFonts w:ascii="Arial Narrow" w:hAnsi="Arial Narrow"/>
          <w:color w:val="000000"/>
        </w:rPr>
      </w:pPr>
      <w:r w:rsidRPr="00A475E3">
        <w:rPr>
          <w:rFonts w:ascii="Arial Narrow" w:hAnsi="Arial Narrow"/>
          <w:color w:val="000000"/>
        </w:rPr>
        <w:t>Okoliczności stanowiące podstawę zmiany umowy powinny być uzasadnione i udokumentowane przez Stronę występującą z propozycj</w:t>
      </w:r>
      <w:r w:rsidR="000E3E88">
        <w:rPr>
          <w:rFonts w:ascii="Arial Narrow" w:hAnsi="Arial Narrow"/>
          <w:color w:val="000000"/>
        </w:rPr>
        <w:t>ą</w:t>
      </w:r>
      <w:r w:rsidRPr="00A475E3">
        <w:rPr>
          <w:rFonts w:ascii="Arial Narrow" w:hAnsi="Arial Narrow"/>
          <w:color w:val="000000"/>
        </w:rPr>
        <w:t xml:space="preserve"> zmiany umowy.</w:t>
      </w:r>
    </w:p>
    <w:p w14:paraId="0770B7BF" w14:textId="77777777" w:rsidR="00622016" w:rsidRPr="00A475E3" w:rsidRDefault="00622016" w:rsidP="00CB7106">
      <w:pPr>
        <w:numPr>
          <w:ilvl w:val="0"/>
          <w:numId w:val="5"/>
        </w:numPr>
        <w:spacing w:after="0" w:line="360" w:lineRule="auto"/>
        <w:ind w:left="357" w:hanging="357"/>
        <w:jc w:val="both"/>
        <w:rPr>
          <w:rFonts w:ascii="Arial Narrow" w:hAnsi="Arial Narrow"/>
          <w:color w:val="000000"/>
        </w:rPr>
      </w:pPr>
      <w:r w:rsidRPr="00A475E3">
        <w:rPr>
          <w:rFonts w:ascii="Arial Narrow" w:hAnsi="Arial Narrow"/>
          <w:color w:val="000000"/>
        </w:rPr>
        <w:t>Zmiany umowy, o których mowa w niniejszym paragrafie, powinny nastąpić w formie pisemnego aneksu (chyba że umowa wyłącza obowiązek sporządzenia aneksu w przypadku dokonywania określonej zmiany), sporządzonego przez Zamawiającego i podpisanego przez Strony umowy, pod rygorem nieważności.</w:t>
      </w:r>
    </w:p>
    <w:p w14:paraId="0A45DD60" w14:textId="77777777" w:rsidR="00622016" w:rsidRPr="00A475E3" w:rsidRDefault="00622016" w:rsidP="00622016">
      <w:pPr>
        <w:spacing w:after="0" w:line="360" w:lineRule="auto"/>
        <w:jc w:val="center"/>
        <w:rPr>
          <w:rFonts w:ascii="Arial Narrow" w:eastAsia="Times New Roman" w:hAnsi="Arial Narrow"/>
          <w:lang w:eastAsia="pl-PL"/>
        </w:rPr>
      </w:pPr>
      <w:r w:rsidRPr="00A475E3">
        <w:rPr>
          <w:rFonts w:ascii="Arial Narrow" w:eastAsia="Times New Roman" w:hAnsi="Arial Narrow"/>
          <w:lang w:eastAsia="pl-PL"/>
        </w:rPr>
        <w:br/>
        <w:t>§ 10.</w:t>
      </w:r>
    </w:p>
    <w:p w14:paraId="354A6E30" w14:textId="77777777" w:rsidR="00622016" w:rsidRPr="00A475E3" w:rsidRDefault="00622016" w:rsidP="00CB7106">
      <w:pPr>
        <w:numPr>
          <w:ilvl w:val="0"/>
          <w:numId w:val="6"/>
        </w:numPr>
        <w:spacing w:after="0" w:line="360" w:lineRule="auto"/>
        <w:jc w:val="both"/>
        <w:rPr>
          <w:rFonts w:ascii="Arial Narrow" w:hAnsi="Arial Narrow"/>
          <w:color w:val="000000"/>
        </w:rPr>
      </w:pPr>
      <w:r w:rsidRPr="00A475E3">
        <w:rPr>
          <w:rFonts w:ascii="Arial Narrow" w:hAnsi="Arial Narrow"/>
          <w:bCs/>
          <w:color w:val="000000"/>
        </w:rPr>
        <w:t>Zamawiającemu</w:t>
      </w:r>
      <w:r w:rsidRPr="00A475E3">
        <w:rPr>
          <w:rFonts w:ascii="Arial Narrow" w:hAnsi="Arial Narrow"/>
          <w:color w:val="000000"/>
        </w:rPr>
        <w:t xml:space="preserve"> przysługuje prawo do odstąpienia od niniejszej umowy, w przypadkach i na zasadach określonych w art. 456 PZP.</w:t>
      </w:r>
    </w:p>
    <w:p w14:paraId="0371F7C4" w14:textId="6DF707F9" w:rsidR="00622016" w:rsidRPr="00A475E3" w:rsidRDefault="00622016" w:rsidP="00CB7106">
      <w:pPr>
        <w:numPr>
          <w:ilvl w:val="0"/>
          <w:numId w:val="6"/>
        </w:numPr>
        <w:spacing w:after="0" w:line="360" w:lineRule="auto"/>
        <w:jc w:val="both"/>
        <w:rPr>
          <w:rFonts w:ascii="Arial Narrow" w:hAnsi="Arial Narrow"/>
          <w:color w:val="000000"/>
        </w:rPr>
      </w:pPr>
      <w:r w:rsidRPr="00A475E3">
        <w:rPr>
          <w:rFonts w:ascii="Arial Narrow" w:hAnsi="Arial Narrow"/>
          <w:color w:val="000000"/>
        </w:rPr>
        <w:t>Zamawiającemu przysługuje prawo do odstąpienia od umowy również w przypadku, jeżeli zwłoka Wykonawcy w dotrzymaniu terminu, o którym mowa w § 1 ust. 3, wyniesie co najmniej 30 dni, wówczas Zamawiający będzie uprawniony także do naliczenia kar wskazanych w § 8 umowy.</w:t>
      </w:r>
    </w:p>
    <w:p w14:paraId="463AC2E4" w14:textId="77777777" w:rsidR="00622016" w:rsidRPr="001E18E0" w:rsidRDefault="00622016" w:rsidP="00CB7106">
      <w:pPr>
        <w:numPr>
          <w:ilvl w:val="0"/>
          <w:numId w:val="6"/>
        </w:numPr>
        <w:spacing w:after="0" w:line="360" w:lineRule="auto"/>
        <w:jc w:val="both"/>
        <w:rPr>
          <w:rFonts w:ascii="Arial Narrow" w:hAnsi="Arial Narrow"/>
          <w:color w:val="FF0000"/>
        </w:rPr>
      </w:pPr>
      <w:r w:rsidRPr="00A475E3">
        <w:rPr>
          <w:rFonts w:ascii="Arial Narrow" w:hAnsi="Arial Narrow"/>
          <w:color w:val="000000"/>
        </w:rPr>
        <w:t xml:space="preserve">Oświadczenie o odstąpieniu od niniejszej umowy należy złożyć drugiej Stronie w formie pisemnej pod rygorem nieważności. Oświadczenie to musi zawierać uzasadnienie. </w:t>
      </w:r>
      <w:r w:rsidRPr="00A475E3">
        <w:rPr>
          <w:rFonts w:ascii="Arial Narrow" w:hAnsi="Arial Narrow"/>
        </w:rPr>
        <w:t>Oświadczenie może być złożone w terminie 30 dni od powzięcia wiadomości o zaistnieniu przyczyny będącej podstawą do odstąpienia.</w:t>
      </w:r>
    </w:p>
    <w:p w14:paraId="14836E48" w14:textId="77777777" w:rsidR="00692E69" w:rsidRDefault="00692E69" w:rsidP="00622016">
      <w:pPr>
        <w:spacing w:after="0" w:line="360" w:lineRule="auto"/>
        <w:jc w:val="center"/>
        <w:rPr>
          <w:rFonts w:ascii="Arial Narrow" w:eastAsia="Times New Roman" w:hAnsi="Arial Narrow"/>
          <w:lang w:eastAsia="pl-PL"/>
        </w:rPr>
      </w:pPr>
    </w:p>
    <w:p w14:paraId="57537081" w14:textId="05C5E8DF" w:rsidR="00622016" w:rsidRPr="00A475E3" w:rsidRDefault="00622016" w:rsidP="00622016">
      <w:pPr>
        <w:spacing w:after="0" w:line="360" w:lineRule="auto"/>
        <w:jc w:val="center"/>
        <w:rPr>
          <w:rFonts w:ascii="Arial Narrow" w:eastAsia="Times New Roman" w:hAnsi="Arial Narrow"/>
          <w:lang w:eastAsia="pl-PL"/>
        </w:rPr>
      </w:pPr>
      <w:r w:rsidRPr="00A475E3">
        <w:rPr>
          <w:rFonts w:ascii="Arial Narrow" w:eastAsia="Times New Roman" w:hAnsi="Arial Narrow"/>
          <w:lang w:eastAsia="pl-PL"/>
        </w:rPr>
        <w:t>§ 11.</w:t>
      </w:r>
    </w:p>
    <w:p w14:paraId="370FF03D" w14:textId="4E359E3B" w:rsidR="00622016" w:rsidRPr="00A475E3" w:rsidRDefault="00B22615" w:rsidP="00CB7106">
      <w:pPr>
        <w:numPr>
          <w:ilvl w:val="0"/>
          <w:numId w:val="15"/>
        </w:numPr>
        <w:spacing w:after="0" w:line="360" w:lineRule="auto"/>
        <w:contextualSpacing/>
        <w:jc w:val="both"/>
        <w:rPr>
          <w:rFonts w:ascii="Arial Narrow" w:eastAsia="Times New Roman" w:hAnsi="Arial Narrow"/>
          <w:lang w:eastAsia="pl-PL"/>
        </w:rPr>
      </w:pPr>
      <w:r>
        <w:rPr>
          <w:rFonts w:ascii="Arial Narrow" w:eastAsia="Times New Roman" w:hAnsi="Arial Narrow"/>
          <w:lang w:eastAsia="pl-PL"/>
        </w:rPr>
        <w:t>Umowa o podwykonawstwo zawarta przez Wykonawcę, nie może zawierać postanowień kształtujących prawa i obowiązki podwykonawcy w zakresie kar umownych oraz postanowień dotyczących wypłaty wynagrodzenia</w:t>
      </w:r>
      <w:r w:rsidR="00ED1CFB">
        <w:rPr>
          <w:rFonts w:ascii="Arial Narrow" w:eastAsia="Times New Roman" w:hAnsi="Arial Narrow"/>
          <w:lang w:eastAsia="pl-PL"/>
        </w:rPr>
        <w:t>, w sposób mniej korzystny dla podwykonawcy, niż prawa i obowiązki wykonawcy ukształtowane postanowieniami niniejszej umowy.</w:t>
      </w:r>
    </w:p>
    <w:p w14:paraId="798012CC" w14:textId="77777777" w:rsidR="00622016" w:rsidRPr="00A475E3" w:rsidRDefault="00622016" w:rsidP="00CB7106">
      <w:pPr>
        <w:numPr>
          <w:ilvl w:val="0"/>
          <w:numId w:val="15"/>
        </w:numPr>
        <w:spacing w:after="0" w:line="360" w:lineRule="auto"/>
        <w:contextualSpacing/>
        <w:jc w:val="both"/>
        <w:rPr>
          <w:rFonts w:ascii="Arial Narrow" w:eastAsia="Times New Roman" w:hAnsi="Arial Narrow"/>
          <w:lang w:eastAsia="pl-PL"/>
        </w:rPr>
      </w:pPr>
      <w:r w:rsidRPr="00A475E3">
        <w:rPr>
          <w:rFonts w:ascii="Arial Narrow" w:eastAsia="Times New Roman" w:hAnsi="Arial Narrow"/>
          <w:lang w:eastAsia="pl-PL"/>
        </w:rPr>
        <w:t>Bez pisemnej zgody Zamawiającego nie jest dopuszczalny przelew wierzytelności przysługującej Wykonawcy z tytułu niniejszej umowy.</w:t>
      </w:r>
    </w:p>
    <w:p w14:paraId="415E169E" w14:textId="77777777" w:rsidR="00622016" w:rsidRPr="00A475E3" w:rsidRDefault="00622016" w:rsidP="00CB7106">
      <w:pPr>
        <w:numPr>
          <w:ilvl w:val="0"/>
          <w:numId w:val="15"/>
        </w:numPr>
        <w:spacing w:after="0" w:line="360" w:lineRule="auto"/>
        <w:contextualSpacing/>
        <w:jc w:val="both"/>
        <w:rPr>
          <w:rFonts w:ascii="Arial Narrow" w:eastAsia="Times New Roman" w:hAnsi="Arial Narrow"/>
          <w:lang w:eastAsia="pl-PL"/>
        </w:rPr>
      </w:pPr>
      <w:r w:rsidRPr="00A475E3">
        <w:rPr>
          <w:rFonts w:ascii="Arial Narrow" w:eastAsia="Times New Roman" w:hAnsi="Arial Narrow"/>
          <w:lang w:eastAsia="pl-PL"/>
        </w:rPr>
        <w:t>Wszelkie załączniki do umowy stanowią integralną jej część.</w:t>
      </w:r>
    </w:p>
    <w:p w14:paraId="0B6FDF19" w14:textId="77777777" w:rsidR="00381F27" w:rsidRDefault="00381F27" w:rsidP="00622016">
      <w:pPr>
        <w:spacing w:after="0" w:line="360" w:lineRule="auto"/>
        <w:jc w:val="both"/>
        <w:rPr>
          <w:rFonts w:ascii="Arial Narrow" w:eastAsia="Times New Roman" w:hAnsi="Arial Narrow"/>
          <w:lang w:eastAsia="pl-PL"/>
        </w:rPr>
      </w:pPr>
    </w:p>
    <w:p w14:paraId="166B47DF" w14:textId="77777777" w:rsidR="00622016" w:rsidRPr="00A475E3" w:rsidRDefault="00622016" w:rsidP="00622016">
      <w:pPr>
        <w:spacing w:after="0" w:line="360" w:lineRule="auto"/>
        <w:jc w:val="center"/>
        <w:rPr>
          <w:rFonts w:ascii="Arial Narrow" w:eastAsia="Times New Roman" w:hAnsi="Arial Narrow"/>
          <w:lang w:eastAsia="pl-PL"/>
        </w:rPr>
      </w:pPr>
      <w:r w:rsidRPr="00A475E3">
        <w:rPr>
          <w:rFonts w:ascii="Arial Narrow" w:eastAsia="Times New Roman" w:hAnsi="Arial Narrow"/>
          <w:lang w:eastAsia="pl-PL"/>
        </w:rPr>
        <w:t>§ 12.</w:t>
      </w:r>
    </w:p>
    <w:p w14:paraId="101B4312" w14:textId="6EA57D37" w:rsidR="00455DB9" w:rsidRPr="001A0B76" w:rsidRDefault="00622016" w:rsidP="00455DB9">
      <w:pPr>
        <w:numPr>
          <w:ilvl w:val="0"/>
          <w:numId w:val="4"/>
        </w:numPr>
        <w:spacing w:after="0" w:line="360" w:lineRule="auto"/>
        <w:jc w:val="both"/>
        <w:rPr>
          <w:rFonts w:ascii="Arial Narrow" w:hAnsi="Arial Narrow"/>
          <w:color w:val="000000"/>
        </w:rPr>
      </w:pPr>
      <w:r w:rsidRPr="00A475E3">
        <w:rPr>
          <w:rFonts w:ascii="Arial Narrow" w:hAnsi="Arial Narrow"/>
          <w:color w:val="000000"/>
        </w:rPr>
        <w:t xml:space="preserve">Wykonawca zobowiązuje się do zachowania w tajemnicy wszelkich informacji uzyskanych </w:t>
      </w:r>
      <w:r w:rsidRPr="00A475E3">
        <w:rPr>
          <w:rFonts w:ascii="Arial Narrow" w:hAnsi="Arial Narrow"/>
          <w:color w:val="000000"/>
        </w:rPr>
        <w:br/>
        <w:t>w trakcie realizacji umowy z wyjątkiem informacji, których ujawnienia wymagają przepisy ustaw, ale tylko w</w:t>
      </w:r>
      <w:r w:rsidR="00385EEF">
        <w:rPr>
          <w:rFonts w:ascii="Arial Narrow" w:hAnsi="Arial Narrow"/>
          <w:color w:val="000000"/>
        </w:rPr>
        <w:t> </w:t>
      </w:r>
      <w:r w:rsidRPr="00A475E3">
        <w:rPr>
          <w:rFonts w:ascii="Arial Narrow" w:hAnsi="Arial Narrow"/>
          <w:color w:val="000000"/>
        </w:rPr>
        <w:t>niezbędnym do tego obowiązku zakresie.</w:t>
      </w:r>
    </w:p>
    <w:p w14:paraId="1919FC2C" w14:textId="28C82122" w:rsidR="00622016" w:rsidRPr="00A475E3" w:rsidRDefault="00622016" w:rsidP="00CB7106">
      <w:pPr>
        <w:numPr>
          <w:ilvl w:val="0"/>
          <w:numId w:val="4"/>
        </w:numPr>
        <w:spacing w:after="0" w:line="360" w:lineRule="auto"/>
        <w:jc w:val="both"/>
        <w:rPr>
          <w:rFonts w:ascii="Arial Narrow" w:hAnsi="Arial Narrow"/>
          <w:color w:val="000000"/>
        </w:rPr>
      </w:pPr>
      <w:r w:rsidRPr="00A475E3">
        <w:rPr>
          <w:rFonts w:ascii="Arial Narrow" w:hAnsi="Arial Narrow"/>
          <w:color w:val="000000"/>
        </w:rPr>
        <w:lastRenderedPageBreak/>
        <w:t>Wszelkie informacje związane z ochroną osób i mienia, oraz wskazane w art. 381 ust 1 ustawy z dnia 20 lipca 2018r. Prawo o szkolnictwie wyższym i nauce (Dz.U. z 202</w:t>
      </w:r>
      <w:r w:rsidR="007478B6">
        <w:rPr>
          <w:rFonts w:ascii="Arial Narrow" w:hAnsi="Arial Narrow"/>
          <w:color w:val="000000"/>
        </w:rPr>
        <w:t>4</w:t>
      </w:r>
      <w:r w:rsidRPr="00A475E3">
        <w:rPr>
          <w:rFonts w:ascii="Arial Narrow" w:hAnsi="Arial Narrow"/>
          <w:color w:val="000000"/>
        </w:rPr>
        <w:t xml:space="preserve"> poz. </w:t>
      </w:r>
      <w:r w:rsidR="007478B6">
        <w:rPr>
          <w:rFonts w:ascii="Arial Narrow" w:hAnsi="Arial Narrow"/>
          <w:color w:val="000000"/>
        </w:rPr>
        <w:t>1571</w:t>
      </w:r>
      <w:r w:rsidRPr="00A475E3">
        <w:rPr>
          <w:rFonts w:ascii="Arial Narrow" w:hAnsi="Arial Narrow"/>
          <w:color w:val="000000"/>
        </w:rPr>
        <w:t xml:space="preserve"> z </w:t>
      </w:r>
      <w:proofErr w:type="spellStart"/>
      <w:r w:rsidRPr="00A475E3">
        <w:rPr>
          <w:rFonts w:ascii="Arial Narrow" w:hAnsi="Arial Narrow"/>
          <w:color w:val="000000"/>
        </w:rPr>
        <w:t>późn</w:t>
      </w:r>
      <w:proofErr w:type="spellEnd"/>
      <w:r w:rsidRPr="00A475E3">
        <w:rPr>
          <w:rFonts w:ascii="Arial Narrow" w:hAnsi="Arial Narrow"/>
          <w:color w:val="000000"/>
        </w:rPr>
        <w:t>. zm.), stanowią tajemnicę Zamawiającego w rozumieniu przepisów ustawy z dnia 16 kwietnia 1993 roku o zwalczaniu nieuczciwej konkurencji (Dz. U. z 2022 r., poz. 1233).</w:t>
      </w:r>
    </w:p>
    <w:p w14:paraId="1220AD7D" w14:textId="2284BDA3" w:rsidR="008A2C62" w:rsidRDefault="00622016" w:rsidP="00455DB9">
      <w:pPr>
        <w:numPr>
          <w:ilvl w:val="0"/>
          <w:numId w:val="4"/>
        </w:numPr>
        <w:spacing w:after="0" w:line="360" w:lineRule="auto"/>
        <w:jc w:val="both"/>
        <w:rPr>
          <w:rFonts w:ascii="Arial Narrow" w:hAnsi="Arial Narrow"/>
          <w:color w:val="000000"/>
        </w:rPr>
      </w:pPr>
      <w:r w:rsidRPr="00A475E3">
        <w:rPr>
          <w:rFonts w:ascii="Arial Narrow" w:hAnsi="Arial Narrow"/>
          <w:color w:val="000000"/>
        </w:rPr>
        <w:t>Przekazanie, ujawnienie lub wykorzystanie informacji, o których mowa w ust. 2, w zakresie wykraczającym poza cel umowy, będzie stanowiło czyn nieuczciwej konkurencji i może wiązać się z odpowiedzialnością cywilną lub karną, określoną w art. 18 lub art. 23 ustawy o zwalczaniu nieuczciwej konkurencji.</w:t>
      </w:r>
    </w:p>
    <w:p w14:paraId="199DC086" w14:textId="77777777" w:rsidR="00455DB9" w:rsidRPr="00455DB9" w:rsidRDefault="00455DB9" w:rsidP="00455DB9">
      <w:pPr>
        <w:spacing w:after="0" w:line="360" w:lineRule="auto"/>
        <w:ind w:left="360"/>
        <w:jc w:val="both"/>
        <w:rPr>
          <w:rFonts w:ascii="Arial Narrow" w:hAnsi="Arial Narrow"/>
          <w:color w:val="000000"/>
        </w:rPr>
      </w:pPr>
    </w:p>
    <w:p w14:paraId="6BD299F7" w14:textId="77777777" w:rsidR="00622016" w:rsidRPr="00A475E3" w:rsidRDefault="00622016" w:rsidP="00622016">
      <w:pPr>
        <w:spacing w:after="0" w:line="360" w:lineRule="auto"/>
        <w:contextualSpacing/>
        <w:jc w:val="center"/>
        <w:rPr>
          <w:rFonts w:ascii="Arial Narrow" w:eastAsia="Times New Roman" w:hAnsi="Arial Narrow"/>
          <w:lang w:eastAsia="pl-PL"/>
        </w:rPr>
      </w:pPr>
      <w:r w:rsidRPr="00A475E3">
        <w:rPr>
          <w:rFonts w:ascii="Arial Narrow" w:eastAsia="Times New Roman" w:hAnsi="Arial Narrow"/>
          <w:lang w:eastAsia="pl-PL"/>
        </w:rPr>
        <w:t>§ 13.</w:t>
      </w:r>
    </w:p>
    <w:p w14:paraId="09698707" w14:textId="77777777" w:rsidR="00622016" w:rsidRPr="00A475E3" w:rsidRDefault="00622016" w:rsidP="00622016">
      <w:pPr>
        <w:spacing w:after="0" w:line="360" w:lineRule="auto"/>
        <w:jc w:val="both"/>
        <w:rPr>
          <w:rFonts w:ascii="Arial Narrow" w:eastAsia="Times New Roman" w:hAnsi="Arial Narrow"/>
          <w:lang w:eastAsia="pl-PL"/>
        </w:rPr>
      </w:pPr>
      <w:r w:rsidRPr="00A475E3">
        <w:rPr>
          <w:rFonts w:ascii="Arial Narrow" w:eastAsia="Times New Roman" w:hAnsi="Arial Narrow"/>
          <w:lang w:eastAsia="pl-PL"/>
        </w:rPr>
        <w:t>Adresem Wykonawcy do doręczeń wszelkiej korespondencji związanej z niniejszą umową jest adres wskazany powyżej w Umowie. O każdej zmianie adresu Wykonawca jest zobowiązany niezwłocznie powiadomić Zamawiającego. W przypadku zaniechania tego obowiązku, korespondencja wysłana do Wykonawcy na ostatni jego adres znany Zamawiającemu, uważana jest za skutecznie doręczoną.</w:t>
      </w:r>
    </w:p>
    <w:p w14:paraId="306DD968" w14:textId="77777777" w:rsidR="00622016" w:rsidRPr="00A475E3" w:rsidRDefault="00622016" w:rsidP="00622016">
      <w:pPr>
        <w:spacing w:after="0" w:line="360" w:lineRule="auto"/>
        <w:contextualSpacing/>
        <w:rPr>
          <w:rFonts w:ascii="Arial Narrow" w:eastAsia="Times New Roman" w:hAnsi="Arial Narrow"/>
          <w:lang w:eastAsia="pl-PL"/>
        </w:rPr>
      </w:pPr>
    </w:p>
    <w:p w14:paraId="013A37A9" w14:textId="77777777" w:rsidR="00622016" w:rsidRPr="00A475E3" w:rsidRDefault="00622016" w:rsidP="00622016">
      <w:pPr>
        <w:spacing w:after="0" w:line="360" w:lineRule="auto"/>
        <w:contextualSpacing/>
        <w:jc w:val="center"/>
        <w:rPr>
          <w:rFonts w:ascii="Arial Narrow" w:eastAsia="Times New Roman" w:hAnsi="Arial Narrow"/>
          <w:lang w:eastAsia="pl-PL"/>
        </w:rPr>
      </w:pPr>
      <w:r w:rsidRPr="00A475E3">
        <w:rPr>
          <w:rFonts w:ascii="Arial Narrow" w:eastAsia="Times New Roman" w:hAnsi="Arial Narrow"/>
          <w:lang w:eastAsia="pl-PL"/>
        </w:rPr>
        <w:t>§ 14.</w:t>
      </w:r>
    </w:p>
    <w:p w14:paraId="31760FCF" w14:textId="77777777" w:rsidR="00622016" w:rsidRPr="00A475E3" w:rsidRDefault="00622016" w:rsidP="00CB7106">
      <w:pPr>
        <w:numPr>
          <w:ilvl w:val="0"/>
          <w:numId w:val="3"/>
        </w:numPr>
        <w:spacing w:after="160" w:line="360" w:lineRule="auto"/>
        <w:contextualSpacing/>
        <w:jc w:val="both"/>
        <w:rPr>
          <w:rFonts w:ascii="Arial Narrow" w:hAnsi="Arial Narrow"/>
          <w:color w:val="000000"/>
          <w:lang w:eastAsia="pl-PL"/>
        </w:rPr>
      </w:pPr>
      <w:r w:rsidRPr="00A475E3">
        <w:rPr>
          <w:rFonts w:ascii="Arial Narrow" w:hAnsi="Arial Narrow"/>
          <w:color w:val="000000"/>
          <w:lang w:eastAsia="pl-PL"/>
        </w:rPr>
        <w:t>W odniesieniu do danych osobowych przetwarzanych na potrzeby realizacji niniejszej umowy Strony zobowiązują się do przestrzegania przepisów prawa powszechnego, w tym w szczególności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osobowych; RODO).</w:t>
      </w:r>
    </w:p>
    <w:p w14:paraId="194941A2" w14:textId="77777777" w:rsidR="00622016" w:rsidRPr="00A475E3" w:rsidRDefault="00622016" w:rsidP="00CB7106">
      <w:pPr>
        <w:numPr>
          <w:ilvl w:val="0"/>
          <w:numId w:val="3"/>
        </w:numPr>
        <w:spacing w:after="160" w:line="360" w:lineRule="auto"/>
        <w:contextualSpacing/>
        <w:jc w:val="both"/>
        <w:rPr>
          <w:rFonts w:ascii="Arial Narrow" w:hAnsi="Arial Narrow"/>
          <w:color w:val="000000"/>
          <w:lang w:eastAsia="pl-PL"/>
        </w:rPr>
      </w:pPr>
      <w:r w:rsidRPr="00A475E3">
        <w:rPr>
          <w:rFonts w:ascii="Arial Narrow" w:hAnsi="Arial Narrow"/>
          <w:color w:val="000000"/>
          <w:lang w:eastAsia="pl-PL"/>
        </w:rPr>
        <w:t>Przed udostępnieniem Zamawiającemu danych osobowych pracowników lub innych osób, którymi Wykonawca będzie się posługiwał przy wykonywaniu Umowy, Wykonawca przekaże każdej z tych osób informacje wymagane przepisami dotyczącymi ochrony danych osobowych, a także poinformuje iż klauzule informacyjne Zamawiającego są dostępne na stronie internetowej https://bip.ujk.edu.pl/odo_klauzule_informacyjne_rodo.html.</w:t>
      </w:r>
    </w:p>
    <w:p w14:paraId="2A67A321" w14:textId="295260AB" w:rsidR="00622016" w:rsidRPr="00A475E3" w:rsidRDefault="00622016" w:rsidP="00CB7106">
      <w:pPr>
        <w:numPr>
          <w:ilvl w:val="0"/>
          <w:numId w:val="3"/>
        </w:numPr>
        <w:autoSpaceDE w:val="0"/>
        <w:autoSpaceDN w:val="0"/>
        <w:adjustRightInd w:val="0"/>
        <w:spacing w:after="0" w:line="360" w:lineRule="auto"/>
        <w:jc w:val="both"/>
        <w:rPr>
          <w:rFonts w:ascii="Arial Narrow" w:hAnsi="Arial Narrow"/>
          <w:color w:val="000000"/>
          <w:lang w:eastAsia="pl-PL"/>
        </w:rPr>
      </w:pPr>
      <w:r w:rsidRPr="00A475E3">
        <w:rPr>
          <w:rFonts w:ascii="Arial Narrow" w:hAnsi="Arial Narrow"/>
          <w:color w:val="000000"/>
          <w:lang w:eastAsia="pl-PL"/>
        </w:rPr>
        <w:t>Wszelkie spory powstałe na tle wykonania Umowy Strony zobowiązują się rozstrzygać polubownie,</w:t>
      </w:r>
      <w:r w:rsidR="00455DB9" w:rsidRPr="00A475E3">
        <w:rPr>
          <w:rFonts w:ascii="Arial Narrow" w:hAnsi="Arial Narrow"/>
          <w:color w:val="000000"/>
          <w:lang w:eastAsia="pl-PL"/>
        </w:rPr>
        <w:t xml:space="preserve"> </w:t>
      </w:r>
      <w:r w:rsidRPr="00A475E3">
        <w:rPr>
          <w:rFonts w:ascii="Arial Narrow" w:hAnsi="Arial Narrow"/>
          <w:color w:val="000000"/>
          <w:lang w:eastAsia="pl-PL"/>
        </w:rPr>
        <w:t>a w przypadku braku możliwości polubownego rozstrzygnięcia sporów, będą one rozstrzygane przez sąd powszechny właściwy dla siedziby Zamawiającego, według prawa polskiego.</w:t>
      </w:r>
    </w:p>
    <w:p w14:paraId="0A1C2838" w14:textId="72DD9C5E" w:rsidR="00622016" w:rsidRPr="00A475E3" w:rsidRDefault="00622016" w:rsidP="00CB7106">
      <w:pPr>
        <w:numPr>
          <w:ilvl w:val="0"/>
          <w:numId w:val="3"/>
        </w:numPr>
        <w:autoSpaceDE w:val="0"/>
        <w:autoSpaceDN w:val="0"/>
        <w:adjustRightInd w:val="0"/>
        <w:spacing w:after="0" w:line="360" w:lineRule="auto"/>
        <w:jc w:val="both"/>
        <w:rPr>
          <w:rFonts w:ascii="Arial Narrow" w:hAnsi="Arial Narrow"/>
          <w:color w:val="000000"/>
          <w:lang w:eastAsia="pl-PL"/>
        </w:rPr>
      </w:pPr>
      <w:r w:rsidRPr="00A475E3">
        <w:rPr>
          <w:rFonts w:ascii="Arial Narrow" w:hAnsi="Arial Narrow"/>
          <w:color w:val="000000"/>
          <w:lang w:eastAsia="pl-PL"/>
        </w:rPr>
        <w:t>Umowa została sporządzona w trzech jednobrzmiących egzemplarzach, jeden egzemplarz dla Wykonawcy, dwa egzemplarze dla Zamawiającego.</w:t>
      </w:r>
    </w:p>
    <w:p w14:paraId="753F96D3" w14:textId="77777777" w:rsidR="00622016" w:rsidRPr="00A475E3" w:rsidRDefault="00622016" w:rsidP="00622016">
      <w:pPr>
        <w:spacing w:after="0" w:line="360" w:lineRule="auto"/>
        <w:ind w:left="360"/>
        <w:contextualSpacing/>
        <w:rPr>
          <w:rFonts w:ascii="Arial Narrow" w:eastAsia="Times New Roman" w:hAnsi="Arial Narrow"/>
          <w:lang w:eastAsia="pl-PL"/>
        </w:rPr>
      </w:pPr>
    </w:p>
    <w:p w14:paraId="0D73294A" w14:textId="4AC0BB6F" w:rsidR="00455DB9" w:rsidRPr="001A0B76" w:rsidRDefault="006518E6" w:rsidP="001A0B76">
      <w:pPr>
        <w:spacing w:after="0" w:line="360" w:lineRule="auto"/>
        <w:ind w:left="360"/>
        <w:contextualSpacing/>
        <w:rPr>
          <w:rFonts w:ascii="Arial Narrow" w:eastAsia="Times New Roman" w:hAnsi="Arial Narrow"/>
          <w:lang w:eastAsia="pl-PL"/>
        </w:rPr>
      </w:pPr>
      <w:r w:rsidRPr="00A475E3">
        <w:rPr>
          <w:rFonts w:ascii="Arial Narrow" w:eastAsia="Times New Roman" w:hAnsi="Arial Narrow"/>
          <w:lang w:eastAsia="pl-PL"/>
        </w:rPr>
        <w:t>ZAMAWIAJĄCY:</w:t>
      </w:r>
      <w:r>
        <w:rPr>
          <w:rFonts w:ascii="Arial Narrow" w:eastAsia="Times New Roman" w:hAnsi="Arial Narrow"/>
          <w:lang w:eastAsia="pl-PL"/>
        </w:rPr>
        <w:t xml:space="preserve">                                                                                                                   </w:t>
      </w:r>
      <w:r w:rsidR="00622016" w:rsidRPr="00A475E3">
        <w:rPr>
          <w:rFonts w:ascii="Arial Narrow" w:eastAsia="Times New Roman" w:hAnsi="Arial Narrow"/>
          <w:lang w:eastAsia="pl-PL"/>
        </w:rPr>
        <w:t xml:space="preserve">WYKONAWCA:                                                                                                                       </w:t>
      </w:r>
    </w:p>
    <w:p w14:paraId="1958F0B3" w14:textId="77777777" w:rsidR="00D63C14" w:rsidRDefault="00D63C14" w:rsidP="000C2B32">
      <w:pPr>
        <w:spacing w:after="0" w:line="360" w:lineRule="auto"/>
        <w:ind w:left="1276" w:hanging="255"/>
        <w:jc w:val="right"/>
        <w:rPr>
          <w:rFonts w:ascii="Arial Narrow" w:eastAsia="Times New Roman" w:hAnsi="Arial Narrow"/>
          <w:bCs/>
          <w:color w:val="000000"/>
          <w:lang w:eastAsia="pl-PL"/>
        </w:rPr>
      </w:pPr>
    </w:p>
    <w:p w14:paraId="76DCFF1A" w14:textId="77777777" w:rsidR="00D63C14" w:rsidRDefault="00D63C14" w:rsidP="000C2B32">
      <w:pPr>
        <w:spacing w:after="0" w:line="360" w:lineRule="auto"/>
        <w:ind w:left="1276" w:hanging="255"/>
        <w:jc w:val="right"/>
        <w:rPr>
          <w:rFonts w:ascii="Arial Narrow" w:eastAsia="Times New Roman" w:hAnsi="Arial Narrow"/>
          <w:bCs/>
          <w:color w:val="000000"/>
          <w:lang w:eastAsia="pl-PL"/>
        </w:rPr>
      </w:pPr>
    </w:p>
    <w:p w14:paraId="72D22B20" w14:textId="543603FC" w:rsidR="00D63C14" w:rsidRDefault="00D63C14" w:rsidP="000C2B32">
      <w:pPr>
        <w:spacing w:after="0" w:line="360" w:lineRule="auto"/>
        <w:ind w:left="1276" w:hanging="255"/>
        <w:jc w:val="right"/>
        <w:rPr>
          <w:rFonts w:ascii="Arial Narrow" w:eastAsia="Times New Roman" w:hAnsi="Arial Narrow"/>
          <w:bCs/>
          <w:color w:val="000000"/>
          <w:lang w:eastAsia="pl-PL"/>
        </w:rPr>
      </w:pPr>
    </w:p>
    <w:p w14:paraId="780155EF" w14:textId="77777777" w:rsidR="00D63C14" w:rsidRDefault="00D63C14" w:rsidP="000C2B32">
      <w:pPr>
        <w:spacing w:after="0" w:line="360" w:lineRule="auto"/>
        <w:ind w:left="1276" w:hanging="255"/>
        <w:jc w:val="right"/>
        <w:rPr>
          <w:rFonts w:ascii="Arial Narrow" w:eastAsia="Times New Roman" w:hAnsi="Arial Narrow"/>
          <w:bCs/>
          <w:color w:val="000000"/>
          <w:lang w:eastAsia="pl-PL"/>
        </w:rPr>
      </w:pPr>
    </w:p>
    <w:p w14:paraId="02A33637" w14:textId="77777777" w:rsidR="006710BC" w:rsidRDefault="006710BC" w:rsidP="000C2B32">
      <w:pPr>
        <w:spacing w:after="0" w:line="360" w:lineRule="auto"/>
        <w:ind w:left="1276" w:hanging="255"/>
        <w:jc w:val="right"/>
        <w:rPr>
          <w:rFonts w:ascii="Arial Narrow" w:eastAsia="Times New Roman" w:hAnsi="Arial Narrow"/>
          <w:bCs/>
          <w:color w:val="000000"/>
          <w:lang w:eastAsia="pl-PL"/>
        </w:rPr>
      </w:pPr>
      <w:bookmarkStart w:id="0" w:name="_GoBack"/>
    </w:p>
    <w:bookmarkEnd w:id="0"/>
    <w:p w14:paraId="083278BE" w14:textId="4133FDFA" w:rsidR="00622016" w:rsidRPr="00A475E3" w:rsidRDefault="00962669" w:rsidP="000C2B32">
      <w:pPr>
        <w:spacing w:after="0" w:line="360" w:lineRule="auto"/>
        <w:ind w:left="1276" w:hanging="255"/>
        <w:jc w:val="right"/>
        <w:rPr>
          <w:rFonts w:ascii="Arial Narrow" w:eastAsia="Times New Roman" w:hAnsi="Arial Narrow"/>
          <w:bCs/>
          <w:color w:val="000000"/>
          <w:lang w:eastAsia="pl-PL"/>
        </w:rPr>
      </w:pPr>
      <w:r>
        <w:rPr>
          <w:rFonts w:ascii="Arial Narrow" w:eastAsia="Times New Roman" w:hAnsi="Arial Narrow"/>
          <w:bCs/>
          <w:color w:val="000000"/>
          <w:lang w:eastAsia="pl-PL"/>
        </w:rPr>
        <w:lastRenderedPageBreak/>
        <w:t xml:space="preserve">Załącznik nr 1 </w:t>
      </w:r>
      <w:r w:rsidR="00622016" w:rsidRPr="00A475E3">
        <w:rPr>
          <w:rFonts w:ascii="Arial Narrow" w:eastAsia="Times New Roman" w:hAnsi="Arial Narrow"/>
          <w:bCs/>
          <w:color w:val="000000"/>
          <w:lang w:eastAsia="pl-PL"/>
        </w:rPr>
        <w:t xml:space="preserve">do umowy nr  …………………………………………                  </w:t>
      </w:r>
    </w:p>
    <w:p w14:paraId="134ED30A" w14:textId="77777777" w:rsidR="00622016" w:rsidRPr="00A475E3" w:rsidRDefault="00622016" w:rsidP="00622016">
      <w:pPr>
        <w:spacing w:after="0" w:line="360" w:lineRule="auto"/>
        <w:jc w:val="both"/>
        <w:rPr>
          <w:rFonts w:ascii="Arial Narrow" w:eastAsia="Times New Roman" w:hAnsi="Arial Narrow"/>
          <w:b/>
          <w:color w:val="000000"/>
          <w:lang w:eastAsia="pl-PL"/>
        </w:rPr>
      </w:pPr>
      <w:r w:rsidRPr="00A475E3">
        <w:rPr>
          <w:rFonts w:ascii="Arial Narrow" w:eastAsia="Times New Roman" w:hAnsi="Arial Narrow"/>
          <w:b/>
          <w:color w:val="000000"/>
          <w:lang w:eastAsia="pl-PL"/>
        </w:rPr>
        <w:t xml:space="preserve">        </w:t>
      </w:r>
    </w:p>
    <w:p w14:paraId="5202DB15" w14:textId="77777777" w:rsidR="00622016" w:rsidRPr="00A475E3" w:rsidRDefault="00622016" w:rsidP="00622016">
      <w:pPr>
        <w:keepNext/>
        <w:keepLines/>
        <w:spacing w:after="0" w:line="360" w:lineRule="auto"/>
        <w:jc w:val="center"/>
        <w:outlineLvl w:val="0"/>
        <w:rPr>
          <w:rFonts w:ascii="Arial Narrow" w:eastAsia="Times New Roman" w:hAnsi="Arial Narrow"/>
          <w:b/>
          <w:color w:val="000000"/>
          <w:lang w:eastAsia="pl-PL"/>
        </w:rPr>
      </w:pPr>
      <w:r w:rsidRPr="00A475E3">
        <w:rPr>
          <w:rFonts w:ascii="Arial Narrow" w:eastAsia="Times New Roman" w:hAnsi="Arial Narrow"/>
          <w:b/>
          <w:color w:val="000000"/>
          <w:lang w:eastAsia="pl-PL"/>
        </w:rPr>
        <w:t>PROTOKÓŁ ODBIORU DOSTAWY</w:t>
      </w:r>
    </w:p>
    <w:p w14:paraId="529B9429" w14:textId="77777777" w:rsidR="00622016" w:rsidRPr="00A475E3" w:rsidRDefault="00622016" w:rsidP="00622016">
      <w:pPr>
        <w:keepNext/>
        <w:keepLines/>
        <w:spacing w:after="0" w:line="360" w:lineRule="auto"/>
        <w:jc w:val="center"/>
        <w:outlineLvl w:val="0"/>
        <w:rPr>
          <w:rFonts w:ascii="Arial Narrow" w:eastAsia="Times New Roman" w:hAnsi="Arial Narrow"/>
          <w:b/>
          <w:color w:val="000000"/>
          <w:lang w:eastAsia="pl-PL"/>
        </w:rPr>
      </w:pPr>
      <w:r w:rsidRPr="00A475E3">
        <w:rPr>
          <w:rFonts w:ascii="Arial Narrow" w:eastAsia="Times New Roman" w:hAnsi="Arial Narrow"/>
          <w:b/>
          <w:color w:val="000000"/>
          <w:lang w:eastAsia="pl-PL"/>
        </w:rPr>
        <w:t xml:space="preserve">  z dnia </w:t>
      </w:r>
    </w:p>
    <w:p w14:paraId="358FD970" w14:textId="77777777" w:rsidR="00622016" w:rsidRPr="00A475E3" w:rsidRDefault="00622016" w:rsidP="00622016">
      <w:pPr>
        <w:keepNext/>
        <w:keepLines/>
        <w:spacing w:after="0" w:line="360" w:lineRule="auto"/>
        <w:jc w:val="center"/>
        <w:outlineLvl w:val="0"/>
        <w:rPr>
          <w:rFonts w:ascii="Arial Narrow" w:eastAsia="Times New Roman" w:hAnsi="Arial Narrow"/>
          <w:b/>
          <w:color w:val="000000"/>
          <w:lang w:eastAsia="pl-PL"/>
        </w:rPr>
      </w:pPr>
      <w:r w:rsidRPr="00A475E3">
        <w:rPr>
          <w:rFonts w:ascii="Arial Narrow" w:eastAsia="Times New Roman" w:hAnsi="Arial Narrow"/>
          <w:b/>
          <w:color w:val="000000"/>
          <w:lang w:eastAsia="pl-PL"/>
        </w:rPr>
        <w:t>…………………………..</w:t>
      </w:r>
    </w:p>
    <w:p w14:paraId="6A9570C8" w14:textId="77777777" w:rsidR="00622016" w:rsidRPr="00A475E3" w:rsidRDefault="00622016" w:rsidP="00622016">
      <w:pPr>
        <w:spacing w:after="0" w:line="360" w:lineRule="auto"/>
        <w:jc w:val="both"/>
        <w:rPr>
          <w:rFonts w:ascii="Arial Narrow" w:eastAsia="Times New Roman" w:hAnsi="Arial Narrow"/>
          <w:bCs/>
          <w:color w:val="000000"/>
          <w:lang w:eastAsia="pl-PL"/>
        </w:rPr>
      </w:pPr>
    </w:p>
    <w:p w14:paraId="0214935C" w14:textId="65038EC1" w:rsidR="00622016" w:rsidRPr="00A475E3" w:rsidRDefault="00622016" w:rsidP="00622016">
      <w:pPr>
        <w:spacing w:after="0" w:line="360" w:lineRule="auto"/>
        <w:ind w:left="283" w:hanging="255"/>
        <w:jc w:val="both"/>
        <w:rPr>
          <w:rFonts w:ascii="Arial Narrow" w:eastAsia="Times New Roman" w:hAnsi="Arial Narrow"/>
          <w:bCs/>
          <w:color w:val="000000"/>
          <w:lang w:eastAsia="pl-PL"/>
        </w:rPr>
      </w:pPr>
      <w:r w:rsidRPr="00A475E3">
        <w:rPr>
          <w:rFonts w:ascii="Arial Narrow" w:eastAsia="Times New Roman" w:hAnsi="Arial Narrow"/>
          <w:bCs/>
          <w:color w:val="000000"/>
          <w:lang w:eastAsia="pl-PL"/>
        </w:rPr>
        <w:t xml:space="preserve">Zamawiający                               </w:t>
      </w:r>
      <w:r w:rsidR="00160DFB">
        <w:rPr>
          <w:rFonts w:ascii="Arial Narrow" w:eastAsia="Times New Roman" w:hAnsi="Arial Narrow"/>
          <w:bCs/>
          <w:color w:val="000000"/>
          <w:lang w:eastAsia="pl-PL"/>
        </w:rPr>
        <w:t xml:space="preserve">                                                                                         </w:t>
      </w:r>
      <w:r w:rsidRPr="00A475E3">
        <w:rPr>
          <w:rFonts w:ascii="Arial Narrow" w:eastAsia="Times New Roman" w:hAnsi="Arial Narrow"/>
          <w:bCs/>
          <w:color w:val="000000"/>
          <w:lang w:eastAsia="pl-PL"/>
        </w:rPr>
        <w:t xml:space="preserve"> Wykonawca: </w:t>
      </w:r>
    </w:p>
    <w:p w14:paraId="6A65D6B5" w14:textId="0A03D12A" w:rsidR="00622016" w:rsidRPr="00A475E3" w:rsidRDefault="00622016" w:rsidP="00622016">
      <w:pPr>
        <w:spacing w:after="0" w:line="360" w:lineRule="auto"/>
        <w:ind w:left="283" w:hanging="255"/>
        <w:jc w:val="both"/>
        <w:rPr>
          <w:rFonts w:ascii="Arial Narrow" w:eastAsia="Times New Roman" w:hAnsi="Arial Narrow"/>
          <w:bCs/>
          <w:color w:val="000000"/>
          <w:lang w:eastAsia="pl-PL"/>
        </w:rPr>
      </w:pPr>
      <w:r w:rsidRPr="00A475E3">
        <w:rPr>
          <w:rFonts w:ascii="Arial Narrow" w:eastAsia="Times New Roman" w:hAnsi="Arial Narrow"/>
          <w:bCs/>
          <w:color w:val="000000"/>
          <w:lang w:eastAsia="pl-PL"/>
        </w:rPr>
        <w:t xml:space="preserve">………………………….             </w:t>
      </w:r>
      <w:r w:rsidR="00160DFB">
        <w:rPr>
          <w:rFonts w:ascii="Arial Narrow" w:eastAsia="Times New Roman" w:hAnsi="Arial Narrow"/>
          <w:bCs/>
          <w:color w:val="000000"/>
          <w:lang w:eastAsia="pl-PL"/>
        </w:rPr>
        <w:t xml:space="preserve">                                                                                          </w:t>
      </w:r>
      <w:r w:rsidRPr="00A475E3">
        <w:rPr>
          <w:rFonts w:ascii="Arial Narrow" w:eastAsia="Times New Roman" w:hAnsi="Arial Narrow"/>
          <w:bCs/>
          <w:color w:val="000000"/>
          <w:lang w:eastAsia="pl-PL"/>
        </w:rPr>
        <w:t xml:space="preserve"> ……………………………….</w:t>
      </w:r>
    </w:p>
    <w:p w14:paraId="5FEAD6FD" w14:textId="41AD8F23" w:rsidR="00622016" w:rsidRPr="00A475E3" w:rsidRDefault="00622016" w:rsidP="00622016">
      <w:pPr>
        <w:spacing w:after="0" w:line="360" w:lineRule="auto"/>
        <w:ind w:left="283" w:hanging="255"/>
        <w:jc w:val="both"/>
        <w:rPr>
          <w:rFonts w:ascii="Arial Narrow" w:eastAsia="Times New Roman" w:hAnsi="Arial Narrow"/>
          <w:bCs/>
          <w:color w:val="000000"/>
          <w:lang w:eastAsia="pl-PL"/>
        </w:rPr>
      </w:pPr>
      <w:r w:rsidRPr="00A475E3">
        <w:rPr>
          <w:rFonts w:ascii="Arial Narrow" w:eastAsia="Times New Roman" w:hAnsi="Arial Narrow"/>
          <w:bCs/>
          <w:color w:val="000000"/>
          <w:lang w:eastAsia="pl-PL"/>
        </w:rPr>
        <w:t xml:space="preserve">………………………….            </w:t>
      </w:r>
      <w:r w:rsidR="00160DFB">
        <w:rPr>
          <w:rFonts w:ascii="Arial Narrow" w:eastAsia="Times New Roman" w:hAnsi="Arial Narrow"/>
          <w:bCs/>
          <w:color w:val="000000"/>
          <w:lang w:eastAsia="pl-PL"/>
        </w:rPr>
        <w:t xml:space="preserve">                                                                                      </w:t>
      </w:r>
      <w:r w:rsidRPr="00A475E3">
        <w:rPr>
          <w:rFonts w:ascii="Arial Narrow" w:eastAsia="Times New Roman" w:hAnsi="Arial Narrow"/>
          <w:bCs/>
          <w:color w:val="000000"/>
          <w:lang w:eastAsia="pl-PL"/>
        </w:rPr>
        <w:t xml:space="preserve">  ……………………………….</w:t>
      </w:r>
    </w:p>
    <w:p w14:paraId="4F4694B5" w14:textId="5152D15B" w:rsidR="00622016" w:rsidRPr="00A475E3" w:rsidRDefault="00622016" w:rsidP="00622016">
      <w:pPr>
        <w:spacing w:after="0" w:line="360" w:lineRule="auto"/>
        <w:ind w:left="283" w:hanging="255"/>
        <w:jc w:val="both"/>
        <w:rPr>
          <w:rFonts w:ascii="Arial Narrow" w:eastAsia="Times New Roman" w:hAnsi="Arial Narrow"/>
          <w:bCs/>
          <w:color w:val="000000"/>
          <w:lang w:eastAsia="pl-PL"/>
        </w:rPr>
      </w:pPr>
      <w:r w:rsidRPr="00A475E3">
        <w:rPr>
          <w:rFonts w:ascii="Arial Narrow" w:eastAsia="Times New Roman" w:hAnsi="Arial Narrow"/>
          <w:bCs/>
          <w:color w:val="000000"/>
          <w:lang w:eastAsia="pl-PL"/>
        </w:rPr>
        <w:t xml:space="preserve">………………………….             </w:t>
      </w:r>
      <w:r w:rsidR="00160DFB">
        <w:rPr>
          <w:rFonts w:ascii="Arial Narrow" w:eastAsia="Times New Roman" w:hAnsi="Arial Narrow"/>
          <w:bCs/>
          <w:color w:val="000000"/>
          <w:lang w:eastAsia="pl-PL"/>
        </w:rPr>
        <w:t xml:space="preserve">                                                                                        </w:t>
      </w:r>
      <w:r w:rsidRPr="00A475E3">
        <w:rPr>
          <w:rFonts w:ascii="Arial Narrow" w:eastAsia="Times New Roman" w:hAnsi="Arial Narrow"/>
          <w:bCs/>
          <w:color w:val="000000"/>
          <w:lang w:eastAsia="pl-PL"/>
        </w:rPr>
        <w:t xml:space="preserve"> ……………………………….</w:t>
      </w:r>
    </w:p>
    <w:p w14:paraId="61C3B3B3" w14:textId="77777777" w:rsidR="00622016" w:rsidRPr="00A475E3" w:rsidRDefault="00622016" w:rsidP="00622016">
      <w:pPr>
        <w:spacing w:after="0" w:line="360" w:lineRule="auto"/>
        <w:ind w:left="283" w:hanging="255"/>
        <w:jc w:val="both"/>
        <w:rPr>
          <w:rFonts w:ascii="Arial Narrow" w:eastAsia="Times New Roman" w:hAnsi="Arial Narrow"/>
          <w:bCs/>
          <w:color w:val="000000"/>
          <w:lang w:eastAsia="pl-PL"/>
        </w:rPr>
      </w:pPr>
    </w:p>
    <w:p w14:paraId="2B9707A7" w14:textId="51E69192" w:rsidR="00622016" w:rsidRPr="00A475E3" w:rsidRDefault="00622016" w:rsidP="00622016">
      <w:pPr>
        <w:spacing w:after="0" w:line="360" w:lineRule="auto"/>
        <w:ind w:left="283" w:hanging="255"/>
        <w:jc w:val="both"/>
        <w:rPr>
          <w:rFonts w:ascii="Arial Narrow" w:eastAsia="Times New Roman" w:hAnsi="Arial Narrow"/>
          <w:color w:val="000000"/>
          <w:lang w:eastAsia="pl-PL"/>
        </w:rPr>
      </w:pPr>
      <w:r w:rsidRPr="00A475E3">
        <w:rPr>
          <w:rFonts w:ascii="Arial Narrow" w:eastAsia="Times New Roman" w:hAnsi="Arial Narrow"/>
          <w:color w:val="000000"/>
          <w:lang w:eastAsia="pl-PL"/>
        </w:rPr>
        <w:t>Dostarczono: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2282"/>
        <w:gridCol w:w="1680"/>
        <w:gridCol w:w="1777"/>
        <w:gridCol w:w="1217"/>
      </w:tblGrid>
      <w:tr w:rsidR="00622016" w:rsidRPr="00A475E3" w14:paraId="540EC3B4" w14:textId="77777777" w:rsidTr="000223BB">
        <w:tc>
          <w:tcPr>
            <w:tcW w:w="2106" w:type="dxa"/>
            <w:vAlign w:val="center"/>
          </w:tcPr>
          <w:p w14:paraId="5C0D54CD"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r w:rsidRPr="00A475E3">
              <w:rPr>
                <w:rFonts w:ascii="Arial Narrow" w:eastAsia="Times New Roman" w:hAnsi="Arial Narrow"/>
                <w:color w:val="000000"/>
                <w:lang w:eastAsia="pl-PL"/>
              </w:rPr>
              <w:t>Nazwa</w:t>
            </w:r>
          </w:p>
        </w:tc>
        <w:tc>
          <w:tcPr>
            <w:tcW w:w="2282" w:type="dxa"/>
            <w:vAlign w:val="center"/>
          </w:tcPr>
          <w:p w14:paraId="067B3317"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r w:rsidRPr="00A475E3">
              <w:rPr>
                <w:rFonts w:ascii="Arial Narrow" w:eastAsia="Times New Roman" w:hAnsi="Arial Narrow"/>
                <w:color w:val="000000"/>
                <w:lang w:eastAsia="pl-PL"/>
              </w:rPr>
              <w:t>Producent</w:t>
            </w:r>
          </w:p>
        </w:tc>
        <w:tc>
          <w:tcPr>
            <w:tcW w:w="1680" w:type="dxa"/>
            <w:vAlign w:val="center"/>
          </w:tcPr>
          <w:p w14:paraId="3F639B13"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r w:rsidRPr="00A475E3">
              <w:rPr>
                <w:rFonts w:ascii="Arial Narrow" w:eastAsia="Times New Roman" w:hAnsi="Arial Narrow"/>
                <w:color w:val="000000"/>
                <w:lang w:eastAsia="pl-PL"/>
              </w:rPr>
              <w:t>Model</w:t>
            </w:r>
          </w:p>
        </w:tc>
        <w:tc>
          <w:tcPr>
            <w:tcW w:w="1777" w:type="dxa"/>
            <w:vAlign w:val="center"/>
          </w:tcPr>
          <w:p w14:paraId="6B40F7B3"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r w:rsidRPr="00A475E3">
              <w:rPr>
                <w:rFonts w:ascii="Arial Narrow" w:eastAsia="Times New Roman" w:hAnsi="Arial Narrow"/>
                <w:color w:val="000000"/>
                <w:lang w:eastAsia="pl-PL"/>
              </w:rPr>
              <w:t>Nr seryjny</w:t>
            </w:r>
          </w:p>
        </w:tc>
        <w:tc>
          <w:tcPr>
            <w:tcW w:w="1217" w:type="dxa"/>
            <w:vAlign w:val="center"/>
          </w:tcPr>
          <w:p w14:paraId="366B7907"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r w:rsidRPr="00A475E3">
              <w:rPr>
                <w:rFonts w:ascii="Arial Narrow" w:eastAsia="Times New Roman" w:hAnsi="Arial Narrow"/>
                <w:color w:val="000000"/>
                <w:lang w:eastAsia="pl-PL"/>
              </w:rPr>
              <w:t>Ilość</w:t>
            </w:r>
          </w:p>
        </w:tc>
      </w:tr>
      <w:tr w:rsidR="00622016" w:rsidRPr="00A475E3" w14:paraId="7EC860A2" w14:textId="77777777" w:rsidTr="000223BB">
        <w:tc>
          <w:tcPr>
            <w:tcW w:w="2106" w:type="dxa"/>
          </w:tcPr>
          <w:p w14:paraId="5576B924"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p>
          <w:p w14:paraId="46A9715F"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p>
        </w:tc>
        <w:tc>
          <w:tcPr>
            <w:tcW w:w="2282" w:type="dxa"/>
          </w:tcPr>
          <w:p w14:paraId="6D6F1470"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p>
        </w:tc>
        <w:tc>
          <w:tcPr>
            <w:tcW w:w="1680" w:type="dxa"/>
          </w:tcPr>
          <w:p w14:paraId="596FFF1A"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p>
        </w:tc>
        <w:tc>
          <w:tcPr>
            <w:tcW w:w="1777" w:type="dxa"/>
          </w:tcPr>
          <w:p w14:paraId="389A705F"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p>
        </w:tc>
        <w:tc>
          <w:tcPr>
            <w:tcW w:w="1217" w:type="dxa"/>
          </w:tcPr>
          <w:p w14:paraId="17D5C3E2" w14:textId="77777777" w:rsidR="00622016" w:rsidRPr="00A475E3" w:rsidRDefault="00622016" w:rsidP="000223BB">
            <w:pPr>
              <w:spacing w:after="0" w:line="360" w:lineRule="auto"/>
              <w:ind w:left="283" w:hanging="255"/>
              <w:jc w:val="both"/>
              <w:rPr>
                <w:rFonts w:ascii="Arial Narrow" w:eastAsia="Times New Roman" w:hAnsi="Arial Narrow"/>
                <w:color w:val="000000"/>
                <w:lang w:eastAsia="pl-PL"/>
              </w:rPr>
            </w:pPr>
          </w:p>
        </w:tc>
      </w:tr>
    </w:tbl>
    <w:p w14:paraId="68301525" w14:textId="77777777" w:rsidR="00622016" w:rsidRPr="00A475E3" w:rsidRDefault="00622016" w:rsidP="00622016">
      <w:pPr>
        <w:spacing w:after="0" w:line="360" w:lineRule="auto"/>
        <w:ind w:left="283" w:hanging="255"/>
        <w:jc w:val="both"/>
        <w:rPr>
          <w:rFonts w:ascii="Arial Narrow" w:eastAsia="Times New Roman" w:hAnsi="Arial Narrow"/>
          <w:color w:val="000000"/>
          <w:lang w:eastAsia="pl-PL"/>
        </w:rPr>
      </w:pPr>
    </w:p>
    <w:p w14:paraId="17A814AB" w14:textId="58416868" w:rsidR="00622016" w:rsidRPr="00A475E3" w:rsidRDefault="00622016" w:rsidP="001A0B76">
      <w:pPr>
        <w:spacing w:after="0" w:line="360" w:lineRule="auto"/>
        <w:jc w:val="both"/>
        <w:rPr>
          <w:rFonts w:ascii="Arial Narrow" w:eastAsia="Times New Roman" w:hAnsi="Arial Narrow"/>
          <w:color w:val="000000"/>
          <w:lang w:eastAsia="pl-PL"/>
        </w:rPr>
      </w:pPr>
      <w:r w:rsidRPr="00A475E3">
        <w:rPr>
          <w:rFonts w:ascii="Arial Narrow" w:eastAsia="Times New Roman" w:hAnsi="Arial Narrow"/>
          <w:color w:val="000000"/>
          <w:lang w:eastAsia="pl-PL"/>
        </w:rPr>
        <w:t>Strony oświadczają, że dostarczony towar jest zgodny ze specyfikacją, a dostawa została zrealizowana zgodnie z za</w:t>
      </w:r>
      <w:r w:rsidR="00AC639F">
        <w:rPr>
          <w:rFonts w:ascii="Arial Narrow" w:eastAsia="Times New Roman" w:hAnsi="Arial Narrow"/>
          <w:color w:val="000000"/>
          <w:lang w:eastAsia="pl-PL"/>
        </w:rPr>
        <w:t>pisami umowy nr ADP.2301……….2025</w:t>
      </w:r>
      <w:r w:rsidRPr="00A475E3">
        <w:rPr>
          <w:rFonts w:ascii="Arial Narrow" w:eastAsia="Times New Roman" w:hAnsi="Arial Narrow"/>
          <w:color w:val="000000"/>
          <w:lang w:eastAsia="pl-PL"/>
        </w:rPr>
        <w:t xml:space="preserve">       z dnia …………………... </w:t>
      </w:r>
    </w:p>
    <w:p w14:paraId="41EC0E6A" w14:textId="50540E86" w:rsidR="00622016" w:rsidRPr="00A475E3" w:rsidRDefault="00622016" w:rsidP="001A0B76">
      <w:pPr>
        <w:spacing w:after="0" w:line="360" w:lineRule="auto"/>
        <w:jc w:val="both"/>
        <w:rPr>
          <w:rFonts w:ascii="Arial Narrow" w:eastAsia="Times New Roman" w:hAnsi="Arial Narrow"/>
          <w:color w:val="000000"/>
          <w:lang w:eastAsia="pl-PL"/>
        </w:rPr>
      </w:pPr>
      <w:r w:rsidRPr="00A475E3">
        <w:rPr>
          <w:rFonts w:ascii="Arial Narrow" w:eastAsia="Times New Roman" w:hAnsi="Arial Narrow"/>
          <w:color w:val="000000"/>
          <w:lang w:eastAsia="pl-PL"/>
        </w:rPr>
        <w:t xml:space="preserve">Wykonawca oświadcza, iż przedmiot umowy jest objęty gwarancją producenta na okres …………………  </w:t>
      </w:r>
      <w:r w:rsidR="001A0B76">
        <w:rPr>
          <w:rFonts w:ascii="Arial Narrow" w:hAnsi="Arial Narrow"/>
          <w:lang w:eastAsia="pl-PL"/>
        </w:rPr>
        <w:t xml:space="preserve">na </w:t>
      </w:r>
      <w:r w:rsidRPr="00A475E3">
        <w:rPr>
          <w:rFonts w:ascii="Arial Narrow" w:hAnsi="Arial Narrow"/>
          <w:lang w:eastAsia="pl-PL"/>
        </w:rPr>
        <w:t>warunkach opisanych w opisie przedmiotu zamówienia (załącznik nr 1 do SWZ) oraz w kartach gwarancyjnych dołączonych do przedmiotu umowy.</w:t>
      </w:r>
    </w:p>
    <w:p w14:paraId="17F1C1F1" w14:textId="77777777" w:rsidR="00622016" w:rsidRPr="00A475E3" w:rsidRDefault="00622016" w:rsidP="001A0B76">
      <w:pPr>
        <w:spacing w:after="0" w:line="360" w:lineRule="auto"/>
        <w:jc w:val="both"/>
        <w:rPr>
          <w:rFonts w:ascii="Arial Narrow" w:eastAsia="Times New Roman" w:hAnsi="Arial Narrow"/>
          <w:color w:val="000000"/>
          <w:lang w:eastAsia="pl-PL"/>
        </w:rPr>
      </w:pPr>
      <w:r w:rsidRPr="00A475E3">
        <w:rPr>
          <w:rFonts w:ascii="Arial Narrow" w:eastAsia="Times New Roman" w:hAnsi="Arial Narrow"/>
          <w:color w:val="000000"/>
          <w:lang w:eastAsia="pl-PL"/>
        </w:rPr>
        <w:t>Strona odbierająca potwierdza, że wyżej wymienione urządzenia zostały odebrane bez zastrzeżeń jako w pełni sprawne przez uprawnionego pracownika.</w:t>
      </w:r>
    </w:p>
    <w:p w14:paraId="30A9EE54" w14:textId="77777777" w:rsidR="00622016" w:rsidRPr="00A475E3" w:rsidRDefault="00622016" w:rsidP="001A0B76">
      <w:pPr>
        <w:spacing w:after="0" w:line="360" w:lineRule="auto"/>
        <w:jc w:val="both"/>
        <w:rPr>
          <w:rFonts w:ascii="Arial Narrow" w:eastAsia="Times New Roman" w:hAnsi="Arial Narrow"/>
          <w:bCs/>
          <w:color w:val="000000"/>
          <w:lang w:eastAsia="pl-PL"/>
        </w:rPr>
      </w:pPr>
      <w:r w:rsidRPr="00A475E3">
        <w:rPr>
          <w:rFonts w:ascii="Arial Narrow" w:eastAsia="Times New Roman" w:hAnsi="Arial Narrow"/>
          <w:bCs/>
          <w:color w:val="000000"/>
          <w:lang w:eastAsia="pl-PL"/>
        </w:rPr>
        <w:t>Strona odbierająca stwierdza, że nie dokonała odbioru z przyczyn określonych w uwagach do protokołu.*</w:t>
      </w:r>
    </w:p>
    <w:p w14:paraId="0228D3B4" w14:textId="77777777" w:rsidR="00622016" w:rsidRPr="00A475E3" w:rsidRDefault="00622016" w:rsidP="001A0B76">
      <w:pPr>
        <w:spacing w:after="0" w:line="360" w:lineRule="auto"/>
        <w:jc w:val="both"/>
        <w:rPr>
          <w:rFonts w:ascii="Arial Narrow" w:eastAsia="Times New Roman" w:hAnsi="Arial Narrow"/>
          <w:bCs/>
          <w:color w:val="000000"/>
          <w:lang w:eastAsia="pl-PL"/>
        </w:rPr>
      </w:pPr>
      <w:r w:rsidRPr="00A475E3">
        <w:rPr>
          <w:rFonts w:ascii="Arial Narrow" w:eastAsia="Times New Roman" w:hAnsi="Arial Narrow"/>
          <w:bCs/>
          <w:color w:val="000000"/>
          <w:lang w:eastAsia="pl-PL"/>
        </w:rPr>
        <w:t>Uwagi:</w:t>
      </w:r>
    </w:p>
    <w:p w14:paraId="734E42EE" w14:textId="77777777" w:rsidR="00622016" w:rsidRPr="001E18E0" w:rsidRDefault="00622016" w:rsidP="00622016">
      <w:pPr>
        <w:spacing w:after="0" w:line="360" w:lineRule="auto"/>
        <w:jc w:val="both"/>
        <w:rPr>
          <w:rFonts w:ascii="Arial Narrow" w:eastAsia="Times New Roman" w:hAnsi="Arial Narrow"/>
          <w:bCs/>
          <w:color w:val="000000"/>
          <w:lang w:eastAsia="pl-PL"/>
        </w:rPr>
      </w:pPr>
      <w:r w:rsidRPr="00A475E3">
        <w:rPr>
          <w:rFonts w:ascii="Arial Narrow" w:eastAsia="Times New Roman" w:hAnsi="Arial Narrow"/>
          <w:bCs/>
          <w:color w:val="000000"/>
          <w:lang w:eastAsia="pl-PL"/>
        </w:rPr>
        <w:t>……………………………………………………………………………………………………………</w:t>
      </w:r>
    </w:p>
    <w:p w14:paraId="1C6A9A8E" w14:textId="77777777" w:rsidR="00622016" w:rsidRPr="00A475E3" w:rsidRDefault="00622016" w:rsidP="00622016">
      <w:pPr>
        <w:spacing w:after="0" w:line="360" w:lineRule="auto"/>
        <w:ind w:left="283" w:hanging="255"/>
        <w:jc w:val="both"/>
        <w:rPr>
          <w:rFonts w:ascii="Arial Narrow" w:eastAsia="Times New Roman" w:hAnsi="Arial Narrow"/>
          <w:color w:val="000000"/>
          <w:lang w:eastAsia="pl-PL"/>
        </w:rPr>
      </w:pPr>
      <w:r w:rsidRPr="00A475E3">
        <w:rPr>
          <w:rFonts w:ascii="Arial Narrow" w:eastAsia="Times New Roman" w:hAnsi="Arial Narrow"/>
          <w:color w:val="000000"/>
          <w:lang w:eastAsia="pl-PL"/>
        </w:rPr>
        <w:t>Protokół spisano w dwóch jednobrzmiących egzemplarzach.</w:t>
      </w:r>
    </w:p>
    <w:p w14:paraId="40B7E7F8" w14:textId="77777777" w:rsidR="00622016" w:rsidRPr="00A475E3" w:rsidRDefault="00622016" w:rsidP="00622016">
      <w:pPr>
        <w:spacing w:after="0" w:line="360" w:lineRule="auto"/>
        <w:jc w:val="both"/>
        <w:rPr>
          <w:rFonts w:ascii="Arial Narrow" w:eastAsia="Times New Roman" w:hAnsi="Arial Narrow"/>
          <w:color w:val="000000"/>
          <w:lang w:eastAsia="pl-PL"/>
        </w:rPr>
      </w:pPr>
    </w:p>
    <w:p w14:paraId="6A4AD947" w14:textId="77777777" w:rsidR="00622016" w:rsidRPr="00A475E3" w:rsidRDefault="00622016" w:rsidP="00622016">
      <w:pPr>
        <w:spacing w:after="0" w:line="360" w:lineRule="auto"/>
        <w:ind w:left="283" w:hanging="255"/>
        <w:rPr>
          <w:rFonts w:ascii="Arial Narrow" w:eastAsia="Times New Roman" w:hAnsi="Arial Narrow"/>
          <w:color w:val="000000"/>
          <w:lang w:eastAsia="pl-PL"/>
        </w:rPr>
      </w:pPr>
      <w:r w:rsidRPr="00A475E3">
        <w:rPr>
          <w:rFonts w:ascii="Arial Narrow" w:eastAsia="Times New Roman" w:hAnsi="Arial Narrow"/>
          <w:b/>
          <w:color w:val="000000"/>
          <w:lang w:eastAsia="pl-PL"/>
        </w:rPr>
        <w:t xml:space="preserve">           Strona przekazująca:</w:t>
      </w:r>
      <w:r w:rsidRPr="00A475E3">
        <w:rPr>
          <w:rFonts w:ascii="Arial Narrow" w:eastAsia="Times New Roman" w:hAnsi="Arial Narrow"/>
          <w:color w:val="000000"/>
          <w:lang w:eastAsia="pl-PL"/>
        </w:rPr>
        <w:tab/>
      </w:r>
      <w:r w:rsidRPr="00A475E3">
        <w:rPr>
          <w:rFonts w:ascii="Arial Narrow" w:eastAsia="Times New Roman" w:hAnsi="Arial Narrow"/>
          <w:color w:val="000000"/>
          <w:lang w:eastAsia="pl-PL"/>
        </w:rPr>
        <w:tab/>
      </w:r>
      <w:r w:rsidRPr="00A475E3">
        <w:rPr>
          <w:rFonts w:ascii="Arial Narrow" w:eastAsia="Times New Roman" w:hAnsi="Arial Narrow"/>
          <w:color w:val="000000"/>
          <w:lang w:eastAsia="pl-PL"/>
        </w:rPr>
        <w:tab/>
      </w:r>
      <w:r w:rsidRPr="00A475E3">
        <w:rPr>
          <w:rFonts w:ascii="Arial Narrow" w:eastAsia="Times New Roman" w:hAnsi="Arial Narrow"/>
          <w:color w:val="000000"/>
          <w:lang w:eastAsia="pl-PL"/>
        </w:rPr>
        <w:tab/>
      </w:r>
      <w:r w:rsidRPr="00A475E3">
        <w:rPr>
          <w:rFonts w:ascii="Arial Narrow" w:eastAsia="Times New Roman" w:hAnsi="Arial Narrow"/>
          <w:color w:val="000000"/>
          <w:lang w:eastAsia="pl-PL"/>
        </w:rPr>
        <w:tab/>
      </w:r>
      <w:r w:rsidRPr="00A475E3">
        <w:rPr>
          <w:rFonts w:ascii="Arial Narrow" w:eastAsia="Times New Roman" w:hAnsi="Arial Narrow"/>
          <w:color w:val="000000"/>
          <w:lang w:eastAsia="pl-PL"/>
        </w:rPr>
        <w:tab/>
      </w:r>
      <w:r w:rsidRPr="00A475E3">
        <w:rPr>
          <w:rFonts w:ascii="Arial Narrow" w:eastAsia="Times New Roman" w:hAnsi="Arial Narrow"/>
          <w:b/>
          <w:color w:val="000000"/>
          <w:lang w:eastAsia="pl-PL"/>
        </w:rPr>
        <w:t>Strona odbierająca:</w:t>
      </w:r>
    </w:p>
    <w:p w14:paraId="0EE40F21" w14:textId="7CA58FE5" w:rsidR="00622016" w:rsidRPr="00A475E3" w:rsidRDefault="00622016" w:rsidP="00622016">
      <w:pPr>
        <w:spacing w:after="0" w:line="360" w:lineRule="auto"/>
        <w:ind w:left="283"/>
        <w:rPr>
          <w:rFonts w:ascii="Arial Narrow" w:eastAsia="Times New Roman" w:hAnsi="Arial Narrow"/>
          <w:bCs/>
          <w:color w:val="000000"/>
          <w:lang w:eastAsia="pl-PL"/>
        </w:rPr>
      </w:pPr>
    </w:p>
    <w:p w14:paraId="5E2513AB" w14:textId="77777777" w:rsidR="00622016" w:rsidRPr="00A475E3" w:rsidRDefault="00622016" w:rsidP="00622016">
      <w:pPr>
        <w:spacing w:after="0" w:line="360" w:lineRule="auto"/>
        <w:ind w:left="283"/>
        <w:rPr>
          <w:rFonts w:ascii="Arial Narrow" w:eastAsia="Times New Roman" w:hAnsi="Arial Narrow"/>
          <w:b/>
          <w:bCs/>
          <w:color w:val="000000"/>
          <w:lang w:eastAsia="pl-PL"/>
        </w:rPr>
      </w:pPr>
      <w:r w:rsidRPr="00A475E3">
        <w:rPr>
          <w:rFonts w:ascii="Arial Narrow" w:eastAsia="Times New Roman" w:hAnsi="Arial Narrow"/>
          <w:bCs/>
          <w:color w:val="000000"/>
          <w:lang w:eastAsia="pl-PL"/>
        </w:rPr>
        <w:t xml:space="preserve">……………………………….           </w:t>
      </w:r>
      <w:r w:rsidRPr="00A475E3">
        <w:rPr>
          <w:rFonts w:ascii="Arial Narrow" w:eastAsia="Times New Roman" w:hAnsi="Arial Narrow"/>
          <w:bCs/>
          <w:color w:val="000000"/>
          <w:lang w:eastAsia="pl-PL"/>
        </w:rPr>
        <w:tab/>
        <w:t xml:space="preserve">   </w:t>
      </w:r>
      <w:r w:rsidRPr="00A475E3">
        <w:rPr>
          <w:rFonts w:ascii="Arial Narrow" w:eastAsia="Times New Roman" w:hAnsi="Arial Narrow"/>
          <w:bCs/>
          <w:color w:val="000000"/>
          <w:lang w:eastAsia="pl-PL"/>
        </w:rPr>
        <w:tab/>
        <w:t xml:space="preserve">                                          …………………</w:t>
      </w:r>
      <w:r w:rsidRPr="00A475E3">
        <w:rPr>
          <w:rFonts w:ascii="Arial Narrow" w:eastAsia="Times New Roman" w:hAnsi="Arial Narrow"/>
          <w:b/>
          <w:bCs/>
          <w:color w:val="000000"/>
          <w:lang w:eastAsia="pl-PL"/>
        </w:rPr>
        <w:t>……………….</w:t>
      </w:r>
    </w:p>
    <w:p w14:paraId="3AA71CCE" w14:textId="4B99A895" w:rsidR="00622016" w:rsidRDefault="00622016" w:rsidP="00622016">
      <w:pPr>
        <w:spacing w:after="160" w:line="360" w:lineRule="auto"/>
        <w:rPr>
          <w:rFonts w:ascii="Arial Narrow" w:eastAsia="Times New Roman" w:hAnsi="Arial Narrow"/>
          <w:bCs/>
          <w:color w:val="000000"/>
          <w:sz w:val="18"/>
          <w:szCs w:val="18"/>
          <w:lang w:eastAsia="pl-PL"/>
        </w:rPr>
      </w:pPr>
      <w:r w:rsidRPr="001E18E0">
        <w:rPr>
          <w:rFonts w:ascii="Arial Narrow" w:eastAsia="Times New Roman" w:hAnsi="Arial Narrow"/>
          <w:bCs/>
          <w:color w:val="000000"/>
          <w:sz w:val="18"/>
          <w:szCs w:val="18"/>
          <w:lang w:eastAsia="pl-PL"/>
        </w:rPr>
        <w:t>*niepotrzebne skreślić</w:t>
      </w:r>
    </w:p>
    <w:p w14:paraId="60E52F5F" w14:textId="0A21A43C" w:rsidR="00962669" w:rsidRDefault="00962669" w:rsidP="00622016">
      <w:pPr>
        <w:spacing w:after="160" w:line="360" w:lineRule="auto"/>
        <w:rPr>
          <w:rFonts w:ascii="Arial Narrow" w:eastAsia="Times New Roman" w:hAnsi="Arial Narrow"/>
          <w:bCs/>
          <w:color w:val="000000"/>
          <w:sz w:val="18"/>
          <w:szCs w:val="18"/>
          <w:lang w:eastAsia="pl-PL"/>
        </w:rPr>
      </w:pPr>
    </w:p>
    <w:p w14:paraId="5540D670" w14:textId="77777777" w:rsidR="00D63C14" w:rsidRDefault="00D63C14" w:rsidP="00962669">
      <w:pPr>
        <w:spacing w:after="0" w:line="360" w:lineRule="auto"/>
        <w:jc w:val="center"/>
        <w:rPr>
          <w:rFonts w:ascii="Times New Roman" w:hAnsi="Times New Roman"/>
          <w:b/>
          <w:color w:val="00000A"/>
          <w:sz w:val="20"/>
          <w:szCs w:val="20"/>
        </w:rPr>
      </w:pPr>
    </w:p>
    <w:p w14:paraId="51C01942" w14:textId="77777777" w:rsidR="00D63C14" w:rsidRDefault="00D63C14" w:rsidP="00962669">
      <w:pPr>
        <w:spacing w:after="0" w:line="360" w:lineRule="auto"/>
        <w:jc w:val="center"/>
        <w:rPr>
          <w:rFonts w:ascii="Times New Roman" w:hAnsi="Times New Roman"/>
          <w:b/>
          <w:color w:val="00000A"/>
          <w:sz w:val="20"/>
          <w:szCs w:val="20"/>
        </w:rPr>
      </w:pPr>
    </w:p>
    <w:p w14:paraId="7E1E3291" w14:textId="77777777" w:rsidR="00D63C14" w:rsidRDefault="00D63C14" w:rsidP="00962669">
      <w:pPr>
        <w:spacing w:after="0" w:line="360" w:lineRule="auto"/>
        <w:jc w:val="center"/>
        <w:rPr>
          <w:rFonts w:ascii="Times New Roman" w:hAnsi="Times New Roman"/>
          <w:b/>
          <w:color w:val="00000A"/>
          <w:sz w:val="20"/>
          <w:szCs w:val="20"/>
        </w:rPr>
      </w:pPr>
    </w:p>
    <w:p w14:paraId="4F974781" w14:textId="5195E27A" w:rsidR="00962669" w:rsidRDefault="00962669" w:rsidP="00962669">
      <w:pPr>
        <w:spacing w:after="0" w:line="360" w:lineRule="auto"/>
        <w:jc w:val="center"/>
        <w:rPr>
          <w:rFonts w:ascii="Times New Roman" w:hAnsi="Times New Roman"/>
          <w:b/>
          <w:color w:val="00000A"/>
          <w:sz w:val="20"/>
          <w:szCs w:val="20"/>
        </w:rPr>
      </w:pPr>
      <w:r>
        <w:rPr>
          <w:rFonts w:ascii="Times New Roman" w:hAnsi="Times New Roman"/>
          <w:b/>
          <w:color w:val="00000A"/>
          <w:sz w:val="20"/>
          <w:szCs w:val="20"/>
        </w:rPr>
        <w:t>Załącznik nr 2 do umowy</w:t>
      </w:r>
    </w:p>
    <w:p w14:paraId="7F5A415A" w14:textId="16AB959C"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lastRenderedPageBreak/>
        <w:t>Umowa powierzenia przetwarzania danych osobowych</w:t>
      </w:r>
    </w:p>
    <w:p w14:paraId="448A0CEF" w14:textId="77777777" w:rsidR="00962669" w:rsidRPr="00962669" w:rsidRDefault="00962669" w:rsidP="00962669">
      <w:pPr>
        <w:spacing w:after="0" w:line="360" w:lineRule="auto"/>
        <w:jc w:val="center"/>
        <w:rPr>
          <w:rFonts w:ascii="Times New Roman" w:hAnsi="Times New Roman"/>
          <w:color w:val="00000A"/>
          <w:sz w:val="20"/>
          <w:szCs w:val="20"/>
        </w:rPr>
      </w:pPr>
      <w:r w:rsidRPr="00962669">
        <w:rPr>
          <w:rFonts w:ascii="Times New Roman" w:hAnsi="Times New Roman"/>
          <w:color w:val="00000A"/>
          <w:sz w:val="20"/>
          <w:szCs w:val="20"/>
        </w:rPr>
        <w:t>zawarta dnia ____________ pomiędzy:</w:t>
      </w:r>
    </w:p>
    <w:p w14:paraId="7F1F14BF"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color w:val="00000A"/>
          <w:sz w:val="20"/>
          <w:szCs w:val="20"/>
        </w:rPr>
        <w:t>(zwana dalej „Umową”)</w:t>
      </w:r>
    </w:p>
    <w:p w14:paraId="666BE11D" w14:textId="77777777" w:rsidR="00962669" w:rsidRPr="00962669" w:rsidRDefault="00962669" w:rsidP="00962669">
      <w:pPr>
        <w:spacing w:after="0" w:line="360" w:lineRule="auto"/>
        <w:jc w:val="both"/>
        <w:rPr>
          <w:rFonts w:ascii="Times New Roman" w:hAnsi="Times New Roman"/>
          <w:b/>
          <w:color w:val="00000A"/>
          <w:sz w:val="20"/>
          <w:szCs w:val="20"/>
        </w:rPr>
      </w:pPr>
    </w:p>
    <w:p w14:paraId="53A80DF2" w14:textId="77777777" w:rsidR="00962669" w:rsidRPr="00962669" w:rsidRDefault="00962669" w:rsidP="00962669">
      <w:pPr>
        <w:spacing w:after="0" w:line="360" w:lineRule="auto"/>
        <w:jc w:val="both"/>
        <w:rPr>
          <w:rFonts w:ascii="Times New Roman" w:hAnsi="Times New Roman"/>
          <w:color w:val="00000A"/>
          <w:sz w:val="20"/>
          <w:szCs w:val="20"/>
        </w:rPr>
      </w:pPr>
      <w:r w:rsidRPr="00962669">
        <w:rPr>
          <w:rFonts w:ascii="Times New Roman" w:hAnsi="Times New Roman"/>
          <w:b/>
          <w:color w:val="00000A"/>
          <w:sz w:val="20"/>
          <w:szCs w:val="20"/>
        </w:rPr>
        <w:t>Uniwersytetem Jana Kochanowskiego w Kielcach</w:t>
      </w:r>
      <w:r w:rsidRPr="00962669">
        <w:rPr>
          <w:rFonts w:ascii="Times New Roman" w:hAnsi="Times New Roman"/>
          <w:color w:val="00000A"/>
          <w:sz w:val="20"/>
          <w:szCs w:val="20"/>
        </w:rPr>
        <w:t xml:space="preserve"> z siedzibą w Kielcach (25-369), ul. Żeromskiego 5, NIP: 6570234850, REGON:</w:t>
      </w:r>
      <w:r w:rsidRPr="00962669">
        <w:rPr>
          <w:color w:val="00000A"/>
        </w:rPr>
        <w:t xml:space="preserve"> </w:t>
      </w:r>
      <w:r w:rsidRPr="00962669">
        <w:rPr>
          <w:rFonts w:ascii="Times New Roman" w:hAnsi="Times New Roman"/>
          <w:color w:val="00000A"/>
          <w:sz w:val="20"/>
          <w:szCs w:val="20"/>
        </w:rPr>
        <w:t>000001407,</w:t>
      </w:r>
    </w:p>
    <w:p w14:paraId="712BD2C7" w14:textId="77777777" w:rsidR="00962669" w:rsidRPr="00962669" w:rsidRDefault="00962669" w:rsidP="00962669">
      <w:pPr>
        <w:spacing w:after="0" w:line="360" w:lineRule="auto"/>
        <w:jc w:val="both"/>
        <w:rPr>
          <w:rFonts w:ascii="Times New Roman" w:hAnsi="Times New Roman"/>
          <w:b/>
          <w:color w:val="00000A"/>
          <w:sz w:val="20"/>
          <w:szCs w:val="20"/>
        </w:rPr>
      </w:pPr>
      <w:r w:rsidRPr="00962669">
        <w:rPr>
          <w:rFonts w:ascii="Times New Roman" w:hAnsi="Times New Roman"/>
          <w:color w:val="00000A"/>
          <w:sz w:val="20"/>
          <w:szCs w:val="20"/>
        </w:rPr>
        <w:t>zwanym w dalszej części umowy</w:t>
      </w:r>
      <w:r w:rsidRPr="00962669">
        <w:rPr>
          <w:rFonts w:ascii="Times New Roman" w:hAnsi="Times New Roman"/>
          <w:b/>
          <w:color w:val="00000A"/>
          <w:sz w:val="20"/>
          <w:szCs w:val="20"/>
        </w:rPr>
        <w:t xml:space="preserve"> „Administratorem danych” </w:t>
      </w:r>
      <w:r w:rsidRPr="00962669">
        <w:rPr>
          <w:rFonts w:ascii="Times New Roman" w:hAnsi="Times New Roman"/>
          <w:color w:val="00000A"/>
          <w:sz w:val="20"/>
          <w:szCs w:val="20"/>
        </w:rPr>
        <w:t>lub</w:t>
      </w:r>
      <w:r w:rsidRPr="00962669">
        <w:rPr>
          <w:rFonts w:ascii="Times New Roman" w:hAnsi="Times New Roman"/>
          <w:b/>
          <w:color w:val="00000A"/>
          <w:sz w:val="20"/>
          <w:szCs w:val="20"/>
        </w:rPr>
        <w:t xml:space="preserve"> „Administratorem” </w:t>
      </w:r>
    </w:p>
    <w:p w14:paraId="394222A4" w14:textId="77777777" w:rsidR="00962669" w:rsidRPr="00962669" w:rsidRDefault="00962669" w:rsidP="00962669">
      <w:pPr>
        <w:spacing w:after="0" w:line="360" w:lineRule="auto"/>
        <w:jc w:val="both"/>
        <w:rPr>
          <w:rFonts w:ascii="Times New Roman" w:hAnsi="Times New Roman"/>
          <w:b/>
          <w:color w:val="00000A"/>
          <w:sz w:val="20"/>
          <w:szCs w:val="20"/>
        </w:rPr>
      </w:pPr>
      <w:r w:rsidRPr="00962669">
        <w:rPr>
          <w:rFonts w:ascii="Times New Roman" w:hAnsi="Times New Roman"/>
          <w:color w:val="00000A"/>
          <w:sz w:val="20"/>
          <w:szCs w:val="20"/>
        </w:rPr>
        <w:t>reprezentowanym przez: Rektora prof. dr hab. Stanisława Głuszka,</w:t>
      </w:r>
    </w:p>
    <w:p w14:paraId="3937BB48" w14:textId="77777777" w:rsidR="00962669" w:rsidRPr="00962669" w:rsidRDefault="00962669" w:rsidP="00962669">
      <w:pPr>
        <w:spacing w:after="0" w:line="360" w:lineRule="auto"/>
        <w:jc w:val="both"/>
        <w:rPr>
          <w:rFonts w:ascii="Times New Roman" w:hAnsi="Times New Roman"/>
          <w:color w:val="00000A"/>
          <w:sz w:val="20"/>
          <w:szCs w:val="20"/>
        </w:rPr>
      </w:pPr>
      <w:r w:rsidRPr="00962669">
        <w:rPr>
          <w:rFonts w:ascii="Times New Roman" w:hAnsi="Times New Roman"/>
          <w:color w:val="00000A"/>
          <w:sz w:val="20"/>
          <w:szCs w:val="20"/>
        </w:rPr>
        <w:t>oraz</w:t>
      </w:r>
    </w:p>
    <w:p w14:paraId="2A187A7F" w14:textId="77777777" w:rsidR="00962669" w:rsidRPr="00962669" w:rsidRDefault="00962669" w:rsidP="00962669">
      <w:pPr>
        <w:spacing w:after="0" w:line="360" w:lineRule="auto"/>
        <w:jc w:val="both"/>
        <w:rPr>
          <w:rFonts w:ascii="Times New Roman" w:eastAsia="Times New Roman" w:hAnsi="Times New Roman"/>
          <w:color w:val="00000A"/>
          <w:sz w:val="20"/>
          <w:szCs w:val="20"/>
        </w:rPr>
      </w:pPr>
      <w:r w:rsidRPr="00962669">
        <w:rPr>
          <w:rFonts w:ascii="Times New Roman" w:eastAsia="Times New Roman" w:hAnsi="Times New Roman"/>
          <w:b/>
          <w:color w:val="00000A"/>
          <w:sz w:val="20"/>
          <w:szCs w:val="20"/>
        </w:rPr>
        <w:t>………………………………………………………………………………………………………………………………………………………………………………………………………………………………………………</w:t>
      </w:r>
    </w:p>
    <w:p w14:paraId="08201C9A" w14:textId="77777777" w:rsidR="00962669" w:rsidRPr="00962669" w:rsidRDefault="00962669" w:rsidP="00962669">
      <w:pPr>
        <w:spacing w:after="0" w:line="360" w:lineRule="auto"/>
        <w:jc w:val="both"/>
        <w:rPr>
          <w:rFonts w:ascii="Times New Roman" w:eastAsia="Times New Roman" w:hAnsi="Times New Roman"/>
          <w:color w:val="00000A"/>
          <w:sz w:val="20"/>
          <w:szCs w:val="20"/>
        </w:rPr>
      </w:pPr>
      <w:r w:rsidRPr="00962669">
        <w:rPr>
          <w:rFonts w:ascii="Times New Roman" w:eastAsia="Times New Roman" w:hAnsi="Times New Roman"/>
          <w:color w:val="00000A"/>
          <w:sz w:val="20"/>
          <w:szCs w:val="20"/>
        </w:rPr>
        <w:t xml:space="preserve">zwanym w dalszej części umowy: </w:t>
      </w:r>
      <w:r w:rsidRPr="00962669">
        <w:rPr>
          <w:rFonts w:ascii="Times New Roman" w:eastAsia="Times New Roman" w:hAnsi="Times New Roman"/>
          <w:b/>
          <w:color w:val="00000A"/>
          <w:sz w:val="20"/>
          <w:szCs w:val="20"/>
        </w:rPr>
        <w:t>„Podmiotem przetwarzającym”</w:t>
      </w:r>
    </w:p>
    <w:p w14:paraId="52F5F7D7" w14:textId="77777777" w:rsidR="00962669" w:rsidRPr="00962669" w:rsidRDefault="00962669" w:rsidP="00962669">
      <w:pPr>
        <w:spacing w:after="0" w:line="360" w:lineRule="auto"/>
        <w:jc w:val="both"/>
        <w:rPr>
          <w:rFonts w:ascii="Times New Roman" w:eastAsia="Times New Roman" w:hAnsi="Times New Roman"/>
          <w:color w:val="00000A"/>
          <w:sz w:val="20"/>
          <w:szCs w:val="20"/>
        </w:rPr>
      </w:pPr>
      <w:r w:rsidRPr="00962669">
        <w:rPr>
          <w:rFonts w:ascii="Times New Roman" w:eastAsia="Times New Roman" w:hAnsi="Times New Roman"/>
          <w:color w:val="00000A"/>
          <w:sz w:val="20"/>
          <w:szCs w:val="20"/>
        </w:rPr>
        <w:t>reprezentowanym przez: …………………………………………………..</w:t>
      </w:r>
    </w:p>
    <w:p w14:paraId="4131E047" w14:textId="77777777" w:rsidR="00962669" w:rsidRPr="00962669" w:rsidRDefault="00962669" w:rsidP="00962669">
      <w:pPr>
        <w:spacing w:after="0" w:line="360" w:lineRule="auto"/>
        <w:jc w:val="both"/>
        <w:rPr>
          <w:rFonts w:ascii="Times New Roman" w:eastAsia="Times New Roman" w:hAnsi="Times New Roman"/>
          <w:color w:val="00000A"/>
          <w:sz w:val="20"/>
          <w:szCs w:val="20"/>
        </w:rPr>
      </w:pPr>
    </w:p>
    <w:p w14:paraId="3175D039" w14:textId="77777777" w:rsidR="00962669" w:rsidRPr="00962669" w:rsidRDefault="00962669" w:rsidP="00962669">
      <w:pPr>
        <w:spacing w:after="0" w:line="360" w:lineRule="auto"/>
        <w:jc w:val="both"/>
        <w:rPr>
          <w:rFonts w:ascii="Times New Roman" w:hAnsi="Times New Roman"/>
          <w:color w:val="00000A"/>
          <w:sz w:val="20"/>
          <w:szCs w:val="20"/>
        </w:rPr>
      </w:pPr>
      <w:r w:rsidRPr="00962669">
        <w:rPr>
          <w:rFonts w:ascii="Times New Roman" w:hAnsi="Times New Roman"/>
          <w:color w:val="00000A"/>
          <w:sz w:val="20"/>
          <w:szCs w:val="20"/>
        </w:rPr>
        <w:t xml:space="preserve">łącznie zwanymi w dalszej części umowy </w:t>
      </w:r>
      <w:r w:rsidRPr="00962669">
        <w:rPr>
          <w:rFonts w:ascii="Times New Roman" w:hAnsi="Times New Roman"/>
          <w:b/>
          <w:color w:val="00000A"/>
          <w:sz w:val="20"/>
          <w:szCs w:val="20"/>
        </w:rPr>
        <w:t>„Stronami”</w:t>
      </w:r>
    </w:p>
    <w:p w14:paraId="0FC1D8AD" w14:textId="77777777" w:rsidR="00962669" w:rsidRPr="00962669" w:rsidRDefault="00962669" w:rsidP="00962669">
      <w:pPr>
        <w:spacing w:after="0" w:line="360" w:lineRule="auto"/>
        <w:jc w:val="both"/>
        <w:rPr>
          <w:rFonts w:ascii="Times New Roman" w:hAnsi="Times New Roman"/>
          <w:color w:val="00000A"/>
          <w:sz w:val="20"/>
          <w:szCs w:val="20"/>
        </w:rPr>
      </w:pPr>
    </w:p>
    <w:p w14:paraId="1AA220A5"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 1</w:t>
      </w:r>
    </w:p>
    <w:p w14:paraId="58CB0B78"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Powierzenie przetwarzania danych osobowych</w:t>
      </w:r>
    </w:p>
    <w:p w14:paraId="0083D6E9" w14:textId="77777777" w:rsidR="00962669" w:rsidRPr="00962669" w:rsidRDefault="00962669" w:rsidP="00962669">
      <w:pPr>
        <w:numPr>
          <w:ilvl w:val="0"/>
          <w:numId w:val="21"/>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Administrator danych powierza Podmiotowi przetwarzającemu, w trybie art. 28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z </w:t>
      </w:r>
      <w:proofErr w:type="spellStart"/>
      <w:r w:rsidRPr="00962669">
        <w:rPr>
          <w:rFonts w:ascii="Times New Roman" w:hAnsi="Times New Roman"/>
          <w:color w:val="00000A"/>
          <w:sz w:val="20"/>
          <w:szCs w:val="20"/>
        </w:rPr>
        <w:t>późn</w:t>
      </w:r>
      <w:proofErr w:type="spellEnd"/>
      <w:r w:rsidRPr="00962669">
        <w:rPr>
          <w:rFonts w:ascii="Times New Roman" w:hAnsi="Times New Roman"/>
          <w:color w:val="00000A"/>
          <w:sz w:val="20"/>
          <w:szCs w:val="20"/>
        </w:rPr>
        <w:t>. zm., zwane w dalszej części „Rozporządzeniem”) dane osobowe do przetwarzania, na zasadach i w celu określonym w niniejszej Umowie.</w:t>
      </w:r>
    </w:p>
    <w:p w14:paraId="5CD853BA" w14:textId="77777777" w:rsidR="00962669" w:rsidRPr="00962669" w:rsidRDefault="00962669" w:rsidP="00962669">
      <w:pPr>
        <w:numPr>
          <w:ilvl w:val="0"/>
          <w:numId w:val="21"/>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zobowiązuje się przetwarzać powierzone mu dane osobowe zgodnie z niniejszą Umową, Rozporządzeniem oraz z innymi przepisami prawa powszechnie obowiązującego, które chronią prawa osób, których dane dotyczą.</w:t>
      </w:r>
    </w:p>
    <w:p w14:paraId="7210F16B" w14:textId="77777777" w:rsidR="00962669" w:rsidRPr="00962669" w:rsidRDefault="00962669" w:rsidP="00962669">
      <w:pPr>
        <w:numPr>
          <w:ilvl w:val="0"/>
          <w:numId w:val="21"/>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oświadcza, iż stosuje środki bezpieczeństwa spełniające wymogi Rozporządzenia.</w:t>
      </w:r>
    </w:p>
    <w:p w14:paraId="0F0A7BED" w14:textId="77777777" w:rsidR="00962669" w:rsidRPr="00962669" w:rsidRDefault="00962669" w:rsidP="00962669">
      <w:pPr>
        <w:spacing w:after="0" w:line="360" w:lineRule="auto"/>
        <w:jc w:val="center"/>
        <w:rPr>
          <w:rFonts w:ascii="Times New Roman" w:hAnsi="Times New Roman"/>
          <w:b/>
          <w:color w:val="00000A"/>
          <w:sz w:val="20"/>
          <w:szCs w:val="20"/>
        </w:rPr>
      </w:pPr>
    </w:p>
    <w:p w14:paraId="2040F5DC"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§2</w:t>
      </w:r>
    </w:p>
    <w:p w14:paraId="7724CCB0"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Zakres i cel przetwarzania danych</w:t>
      </w:r>
    </w:p>
    <w:p w14:paraId="59CD7EFC" w14:textId="77777777" w:rsidR="00962669" w:rsidRPr="00962669" w:rsidRDefault="00962669" w:rsidP="00962669">
      <w:pPr>
        <w:numPr>
          <w:ilvl w:val="0"/>
          <w:numId w:val="22"/>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Podmiot przetwarzający będzie przetwarzał, powierzone na podstawie Umowy dane ……………… </w:t>
      </w:r>
      <w:r w:rsidRPr="00962669">
        <w:rPr>
          <w:rFonts w:ascii="Times New Roman" w:hAnsi="Times New Roman"/>
          <w:b/>
          <w:color w:val="00000A"/>
          <w:sz w:val="20"/>
          <w:szCs w:val="20"/>
        </w:rPr>
        <w:t>(*</w:t>
      </w:r>
      <w:r w:rsidRPr="00962669">
        <w:rPr>
          <w:rFonts w:ascii="Times New Roman" w:hAnsi="Times New Roman"/>
          <w:b/>
          <w:i/>
          <w:color w:val="00000A"/>
          <w:sz w:val="20"/>
          <w:szCs w:val="20"/>
        </w:rPr>
        <w:t>należy podać rodzaj danych np. dane zwykłe oraz dane szczególnych kategorii)</w:t>
      </w:r>
      <w:r w:rsidRPr="00962669">
        <w:rPr>
          <w:rFonts w:ascii="Times New Roman" w:hAnsi="Times New Roman"/>
          <w:i/>
          <w:color w:val="00000A"/>
          <w:sz w:val="20"/>
          <w:szCs w:val="20"/>
        </w:rPr>
        <w:t xml:space="preserve"> </w:t>
      </w:r>
      <w:r w:rsidRPr="00962669">
        <w:rPr>
          <w:rFonts w:ascii="Times New Roman" w:hAnsi="Times New Roman"/>
          <w:color w:val="00000A"/>
          <w:sz w:val="20"/>
          <w:szCs w:val="20"/>
        </w:rPr>
        <w:t>dotyczące</w:t>
      </w:r>
      <w:r w:rsidRPr="00962669">
        <w:rPr>
          <w:rFonts w:ascii="Times New Roman" w:hAnsi="Times New Roman"/>
          <w:i/>
          <w:color w:val="00000A"/>
          <w:sz w:val="20"/>
          <w:szCs w:val="20"/>
        </w:rPr>
        <w:t xml:space="preserve"> </w:t>
      </w:r>
      <w:r w:rsidRPr="00962669">
        <w:rPr>
          <w:rFonts w:ascii="Times New Roman" w:hAnsi="Times New Roman"/>
          <w:color w:val="00000A"/>
          <w:sz w:val="20"/>
          <w:szCs w:val="20"/>
        </w:rPr>
        <w:t xml:space="preserve">……………. </w:t>
      </w:r>
      <w:r w:rsidRPr="00962669">
        <w:rPr>
          <w:rFonts w:ascii="Times New Roman" w:hAnsi="Times New Roman"/>
          <w:b/>
          <w:i/>
          <w:color w:val="00000A"/>
          <w:sz w:val="20"/>
          <w:szCs w:val="20"/>
        </w:rPr>
        <w:t>(*należy podać kategorię osób, których dane dotyczą np. pracownicy, klienci itd.</w:t>
      </w:r>
      <w:r w:rsidRPr="00962669">
        <w:rPr>
          <w:rFonts w:ascii="Times New Roman" w:hAnsi="Times New Roman"/>
          <w:b/>
          <w:color w:val="00000A"/>
          <w:sz w:val="20"/>
          <w:szCs w:val="20"/>
        </w:rPr>
        <w:t>)</w:t>
      </w:r>
      <w:r w:rsidRPr="00962669">
        <w:rPr>
          <w:rFonts w:ascii="Times New Roman" w:hAnsi="Times New Roman"/>
          <w:color w:val="00000A"/>
          <w:sz w:val="20"/>
          <w:szCs w:val="20"/>
        </w:rPr>
        <w:t xml:space="preserve"> w postaci</w:t>
      </w:r>
      <w:r w:rsidRPr="00962669">
        <w:rPr>
          <w:rFonts w:ascii="Times New Roman" w:hAnsi="Times New Roman"/>
          <w:i/>
          <w:color w:val="00000A"/>
          <w:sz w:val="20"/>
          <w:szCs w:val="20"/>
        </w:rPr>
        <w:t xml:space="preserve"> ……………….. </w:t>
      </w:r>
      <w:r w:rsidRPr="00962669">
        <w:rPr>
          <w:rFonts w:ascii="Times New Roman" w:hAnsi="Times New Roman"/>
          <w:b/>
          <w:i/>
          <w:color w:val="00000A"/>
          <w:sz w:val="20"/>
          <w:szCs w:val="20"/>
        </w:rPr>
        <w:t xml:space="preserve">(np. imion </w:t>
      </w:r>
      <w:r w:rsidRPr="00962669">
        <w:rPr>
          <w:rFonts w:ascii="Times New Roman" w:hAnsi="Times New Roman"/>
          <w:b/>
          <w:i/>
          <w:color w:val="00000A"/>
          <w:sz w:val="20"/>
          <w:szCs w:val="20"/>
        </w:rPr>
        <w:br/>
        <w:t>i nazwisk, adresu zamieszkania, nr PESEL itd</w:t>
      </w:r>
      <w:r w:rsidRPr="00962669">
        <w:rPr>
          <w:rFonts w:ascii="Times New Roman" w:hAnsi="Times New Roman"/>
          <w:b/>
          <w:color w:val="00000A"/>
          <w:sz w:val="20"/>
          <w:szCs w:val="20"/>
        </w:rPr>
        <w:t xml:space="preserve">.). </w:t>
      </w:r>
    </w:p>
    <w:p w14:paraId="3E2430DB" w14:textId="3571D380" w:rsidR="00962669" w:rsidRPr="00D63C14" w:rsidRDefault="00962669" w:rsidP="00D63C14">
      <w:pPr>
        <w:numPr>
          <w:ilvl w:val="0"/>
          <w:numId w:val="22"/>
        </w:numPr>
        <w:spacing w:after="0" w:line="360" w:lineRule="auto"/>
        <w:ind w:left="0"/>
        <w:contextualSpacing/>
        <w:jc w:val="both"/>
        <w:rPr>
          <w:rFonts w:ascii="Times New Roman" w:hAnsi="Times New Roman"/>
          <w:b/>
          <w:color w:val="00000A"/>
          <w:sz w:val="20"/>
          <w:szCs w:val="20"/>
        </w:rPr>
      </w:pPr>
      <w:r w:rsidRPr="00962669">
        <w:rPr>
          <w:rFonts w:ascii="Times New Roman" w:hAnsi="Times New Roman"/>
          <w:color w:val="00000A"/>
          <w:sz w:val="20"/>
          <w:szCs w:val="20"/>
        </w:rPr>
        <w:t>Powierzone przez Administratora danych dane osobowe będą przetwarzane przez Podmiot przetwarzający wyłącznie w celu …………………..</w:t>
      </w:r>
      <w:r w:rsidRPr="00962669">
        <w:rPr>
          <w:rFonts w:ascii="Times New Roman" w:hAnsi="Times New Roman"/>
          <w:b/>
          <w:color w:val="00000A"/>
          <w:sz w:val="20"/>
          <w:szCs w:val="20"/>
        </w:rPr>
        <w:t>(*</w:t>
      </w:r>
      <w:r w:rsidRPr="00962669">
        <w:rPr>
          <w:rFonts w:ascii="Times New Roman" w:hAnsi="Times New Roman"/>
          <w:b/>
          <w:i/>
          <w:color w:val="00000A"/>
          <w:sz w:val="20"/>
          <w:szCs w:val="20"/>
        </w:rPr>
        <w:t>należy podać cel przetwarzania danych przez podmiot</w:t>
      </w:r>
      <w:r w:rsidRPr="00962669">
        <w:rPr>
          <w:rFonts w:ascii="Times New Roman" w:hAnsi="Times New Roman"/>
          <w:b/>
          <w:color w:val="00000A"/>
          <w:sz w:val="20"/>
          <w:szCs w:val="20"/>
        </w:rPr>
        <w:t xml:space="preserve">) </w:t>
      </w:r>
      <w:r w:rsidRPr="00962669">
        <w:rPr>
          <w:rFonts w:ascii="Times New Roman" w:hAnsi="Times New Roman"/>
          <w:b/>
          <w:i/>
          <w:color w:val="00000A"/>
          <w:sz w:val="20"/>
          <w:szCs w:val="20"/>
        </w:rPr>
        <w:t>np. realizacji umowy z dnia …… nr ……… w zakresie ………………………...</w:t>
      </w:r>
      <w:r w:rsidRPr="00962669">
        <w:rPr>
          <w:rFonts w:ascii="Times New Roman" w:hAnsi="Times New Roman"/>
          <w:i/>
          <w:color w:val="00000A"/>
          <w:sz w:val="20"/>
          <w:szCs w:val="20"/>
        </w:rPr>
        <w:t>)</w:t>
      </w:r>
    </w:p>
    <w:p w14:paraId="0D7319E7"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§3</w:t>
      </w:r>
    </w:p>
    <w:p w14:paraId="13B56C51"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Obowiązki Podmiotu przetwarzającego</w:t>
      </w:r>
    </w:p>
    <w:p w14:paraId="32091826"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lastRenderedPageBreak/>
        <w:t>Podmiot przetwarzający zobowiązuje się, przy przetwarzaniu powierzonych danych osobowych, do ich zabezpieczenia poprzez stosowanie odpowiednich środków technicznych i organizacyjnych, zapewniających adekwatny stopień bezpieczeństwa odpowiadający ryzyku związanemu z przetwarzaniem danych osobowych, o których mowa w art. 32 Rozporządzenia.</w:t>
      </w:r>
    </w:p>
    <w:p w14:paraId="21F0308A"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zobowiązuje się dołożyć należytej staranności przy przetwarzaniu powierzonych danych osobowych.</w:t>
      </w:r>
    </w:p>
    <w:p w14:paraId="1682E398"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zobowiązuje się do nadania upoważnień do przetwarzania danych osobowych wszystkim osobom, które będą przetwarzały powierzone dane w celu realizacji Umowy.</w:t>
      </w:r>
    </w:p>
    <w:p w14:paraId="3662004E"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zobowiązuje się zapewnić zachowanie w tajemnicy, (o której mowa w art. 28 ust. 3 lit. b) Rozporządzenia) przetwarzanych danych przez osoby, które upoważnia do przetwarzania danych osobowych w celu realizacji Umowy, zarówno w trakcie zatrudnienia ich w Podmiocie przetwarzającym, jak i po jego ustaniu.</w:t>
      </w:r>
      <w:r w:rsidRPr="00962669" w:rsidDel="006B3BB2">
        <w:rPr>
          <w:rFonts w:ascii="Times New Roman" w:hAnsi="Times New Roman"/>
          <w:color w:val="00000A"/>
          <w:sz w:val="20"/>
          <w:szCs w:val="20"/>
        </w:rPr>
        <w:t xml:space="preserve"> </w:t>
      </w:r>
    </w:p>
    <w:p w14:paraId="68B2921D"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zobowiązuje się prowadzić rejestr wszystkich kategorii czynności przetwarzania, o którym mowa w art. 30 § 2 Rozporządzenia.</w:t>
      </w:r>
    </w:p>
    <w:p w14:paraId="259C6450"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po zakończeniu świadczenia usług związanych z przetwarzaniem usuwa wszelkie dane osobowe</w:t>
      </w:r>
      <w:r w:rsidRPr="00962669">
        <w:rPr>
          <w:rFonts w:ascii="Times New Roman" w:hAnsi="Times New Roman"/>
          <w:b/>
          <w:color w:val="00000A"/>
          <w:sz w:val="20"/>
          <w:szCs w:val="20"/>
        </w:rPr>
        <w:t xml:space="preserve"> </w:t>
      </w:r>
      <w:r w:rsidRPr="00962669">
        <w:rPr>
          <w:rFonts w:ascii="Times New Roman" w:hAnsi="Times New Roman"/>
          <w:color w:val="00000A"/>
          <w:sz w:val="20"/>
          <w:szCs w:val="20"/>
        </w:rPr>
        <w:t>oraz usuwa wszelkie ich istniejące kopie, chyba że prawo Unii lub prawo państwa członkowskiego nakazują przechowywanie danych osobowych.</w:t>
      </w:r>
    </w:p>
    <w:p w14:paraId="7BC11B9D"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W miarę możliwości Podmiot przetwarzający pomaga Administratorowi w niezbędnym zakresie wywiązywać się z obowiązku odpowiadania na żądania osoby, której dane dotyczą oraz wywiązywania się z obowiązków określonych w art. 32-36 Rozporządzenia. </w:t>
      </w:r>
    </w:p>
    <w:p w14:paraId="3A4D4BF9"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Podmiot przetwarzający zobowiązuje się do udzielenia Administratorowi, na każde żądanie, informacji na temat przetwarzania danych osobowych, o których mowa w niniejszej umowie, a w szczególności niezwłocznego przekazywania informacji o każdym przypadku naruszenia przez niego i osoby przez niego upoważnione </w:t>
      </w:r>
      <w:r w:rsidRPr="00962669">
        <w:rPr>
          <w:rFonts w:ascii="Times New Roman" w:hAnsi="Times New Roman"/>
          <w:color w:val="00000A"/>
          <w:sz w:val="20"/>
          <w:szCs w:val="20"/>
        </w:rPr>
        <w:br/>
        <w:t>do przetwarzania danych osobowych obowiązków dotyczących ochrony danych osobowych.</w:t>
      </w:r>
    </w:p>
    <w:p w14:paraId="426865B3" w14:textId="77777777" w:rsidR="00962669" w:rsidRPr="00962669" w:rsidRDefault="00962669" w:rsidP="00962669">
      <w:pPr>
        <w:numPr>
          <w:ilvl w:val="0"/>
          <w:numId w:val="23"/>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bez zbędnej zwłoki, nie później jednak niż w ciągu 24 godzin po stwierdzeniu naruszenia, zgłosi Administratorowi danych każde naruszenie ochrony danych osobowych. Zgłoszenie powinno oprócz elementów określonych w art. 33 ust. 3 Rozporządzenia zawierać informacje umożliwiające określenie, czy naruszenie skutkuje wysokim ryzykiem naruszenia praw lub wolności osób fizycznych. Jeżeli informacji, o których mowa w art. 33 ust. 3 Rozporządzenia nie da się udzielić w tym samym czasie, Podmiot przetwarzający może je udzielać sukcesywnie bez zbędnej zwłoki.</w:t>
      </w:r>
    </w:p>
    <w:p w14:paraId="3A12607D"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§4</w:t>
      </w:r>
    </w:p>
    <w:p w14:paraId="6E0C7ACB"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Prawo kontroli</w:t>
      </w:r>
    </w:p>
    <w:p w14:paraId="6FCFA059" w14:textId="77777777" w:rsidR="00962669" w:rsidRPr="00962669" w:rsidRDefault="00962669" w:rsidP="00962669">
      <w:pPr>
        <w:numPr>
          <w:ilvl w:val="0"/>
          <w:numId w:val="24"/>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Administrator danych oraz upoważnione podmioty zgodnie z art. 28 ust. 3 lit h) Rozporządzenia mają prawo kontroli lub audytu, czy środki zastosowane przez Podmiot przetwarzający przy przetwarzaniu i zabezpieczeniu powierzonych danych osobowych spełniają postanowienia Umowy. </w:t>
      </w:r>
    </w:p>
    <w:p w14:paraId="0B477809" w14:textId="5664804D" w:rsidR="00962669" w:rsidRPr="00D63C14" w:rsidRDefault="00962669" w:rsidP="000C2B32">
      <w:pPr>
        <w:numPr>
          <w:ilvl w:val="0"/>
          <w:numId w:val="24"/>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Podmiot przetwarzający umożliwi Administratorowi lub upoważnionym podmiotom, w miejscach, w których są przetwarzane powierzone dane osobowe, dokonanie kontroli lub audytu zgodności przetwarzania powierzonych danych osobowych z ustawą o ochronie danych osobowych, Rozporządzeniem, przepisami prawa powszechnie </w:t>
      </w:r>
      <w:r w:rsidRPr="00D63C14">
        <w:rPr>
          <w:rFonts w:ascii="Times New Roman" w:hAnsi="Times New Roman"/>
          <w:color w:val="00000A"/>
          <w:sz w:val="20"/>
          <w:szCs w:val="20"/>
        </w:rPr>
        <w:t>obowiązującego dotyczącymi ochrony danych osobowych oraz z Umową. Zawiadomienie  o zamiarze przeprowadzenia kontroli i audytu powinno być przekazane Podmiotowi co najmniej 5 dni roboczych przed rozpoczęciem kontroli.</w:t>
      </w:r>
    </w:p>
    <w:p w14:paraId="4FD4B4EE" w14:textId="77777777" w:rsidR="00962669" w:rsidRPr="00962669" w:rsidRDefault="00962669" w:rsidP="00962669">
      <w:pPr>
        <w:numPr>
          <w:ilvl w:val="0"/>
          <w:numId w:val="24"/>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lastRenderedPageBreak/>
        <w:t>W przypadku powzięcia przez Administratora danych lub upoważnione podmioty wiadomości o rażącym naruszeniu przez Podmiot przetwarzający obowiązków wynikających z ustawy o ochronie danych osobowych, Rozporządzenia, przepisów prawa powszechnie obowiązującego dotyczącego ochrony danych osobowych lub z Umowy, Administrator danych informuje Podmiot przetwarzający o wystąpieniu rażącego naruszenia ww. obowiązków. Podmiot przetwarzający umożliwi Administratorowi danych lub upoważnionym podmiotom dokonanie kontroli lub audytu. Zawiadomienie o zamiarze przeprowadzenia kontroli i audytu jest przekazywane Podmiotowi przetwarzającemu co najmniej 48 h obejmujących dni robocze przed rozpoczęciem kontroli.</w:t>
      </w:r>
    </w:p>
    <w:p w14:paraId="2E2DE920" w14:textId="77777777" w:rsidR="00962669" w:rsidRPr="00962669" w:rsidRDefault="00962669" w:rsidP="00962669">
      <w:pPr>
        <w:numPr>
          <w:ilvl w:val="0"/>
          <w:numId w:val="24"/>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Kontrolerzy Administratora danych lub upoważnionych podmiotów mają w szczególności prawo:</w:t>
      </w:r>
    </w:p>
    <w:p w14:paraId="32554239" w14:textId="77777777" w:rsidR="00962669" w:rsidRPr="00962669" w:rsidRDefault="00962669" w:rsidP="00962669">
      <w:pPr>
        <w:numPr>
          <w:ilvl w:val="0"/>
          <w:numId w:val="29"/>
        </w:numPr>
        <w:spacing w:after="0" w:line="360" w:lineRule="auto"/>
        <w:ind w:left="426"/>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 xml:space="preserve">wstępu, w godzinach pracy Podmiotu przetwarzającego, za okazaniem imiennego upoważnienia, do pomieszczenia, w którym jest zlokalizowany zbiór powierzonych do przetwarzania danych osobowych, </w:t>
      </w:r>
      <w:r w:rsidRPr="00962669">
        <w:rPr>
          <w:rFonts w:ascii="Times New Roman" w:hAnsi="Times New Roman"/>
          <w:sz w:val="20"/>
          <w:szCs w:val="20"/>
          <w:lang w:val="x-none" w:eastAsia="x-none"/>
        </w:rPr>
        <w:br/>
        <w:t>oraz pomieszczenia, w którym są przetwarzane powierzone dane osobowe i przeprowadzenia niezbędnych badań lub innych czynności kontrolnych w celu oceny zgodności przetwarzania danych osobowych z ustawą o ochronie danych osobowych, Rozporządzeniem, przepisami prawa powszechnie obowiązującego dotyczącego ochrony danych osobowych oraz umową,</w:t>
      </w:r>
    </w:p>
    <w:p w14:paraId="0BDA5722" w14:textId="77777777" w:rsidR="00962669" w:rsidRPr="00962669" w:rsidRDefault="00962669" w:rsidP="00962669">
      <w:pPr>
        <w:numPr>
          <w:ilvl w:val="0"/>
          <w:numId w:val="29"/>
        </w:numPr>
        <w:spacing w:after="0" w:line="360" w:lineRule="auto"/>
        <w:ind w:left="426"/>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żądać złożenia pisemnych lub ustnych wyjaśnień przez osoby upoważnione do przetwarzania danych osobowych, przedstawiciela Podmiotu przetwarzającego oraz pracowników w zakresie niezbędnym do ustalenia stanu faktycznego,</w:t>
      </w:r>
    </w:p>
    <w:p w14:paraId="524D5F55" w14:textId="77777777" w:rsidR="00962669" w:rsidRPr="00962669" w:rsidRDefault="00962669" w:rsidP="00962669">
      <w:pPr>
        <w:numPr>
          <w:ilvl w:val="0"/>
          <w:numId w:val="29"/>
        </w:numPr>
        <w:spacing w:after="0" w:line="360" w:lineRule="auto"/>
        <w:ind w:left="426"/>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wglądu do wszelkich dokumentów i wszelkich danych mających bezpośredni związek z przedmiotem kontroli lub audytu oraz sporządzania ich kopii,</w:t>
      </w:r>
    </w:p>
    <w:p w14:paraId="7D4F319E" w14:textId="77777777" w:rsidR="00962669" w:rsidRPr="00962669" w:rsidRDefault="00962669" w:rsidP="00962669">
      <w:pPr>
        <w:numPr>
          <w:ilvl w:val="0"/>
          <w:numId w:val="29"/>
        </w:numPr>
        <w:spacing w:after="0" w:line="360" w:lineRule="auto"/>
        <w:ind w:left="426"/>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 xml:space="preserve">przeprowadzania oględzin urządzeń, nośników oraz systemu informatycznego służącego </w:t>
      </w:r>
      <w:r w:rsidRPr="00962669">
        <w:rPr>
          <w:rFonts w:ascii="Times New Roman" w:hAnsi="Times New Roman"/>
          <w:sz w:val="20"/>
          <w:szCs w:val="20"/>
          <w:lang w:val="x-none" w:eastAsia="x-none"/>
        </w:rPr>
        <w:br/>
        <w:t>do przetwarzania danych osobowych.</w:t>
      </w:r>
    </w:p>
    <w:p w14:paraId="622F7042" w14:textId="77777777" w:rsidR="00962669" w:rsidRPr="00962669" w:rsidRDefault="00962669" w:rsidP="00962669">
      <w:pPr>
        <w:numPr>
          <w:ilvl w:val="0"/>
          <w:numId w:val="24"/>
        </w:numPr>
        <w:spacing w:after="0" w:line="360" w:lineRule="auto"/>
        <w:ind w:left="0"/>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 xml:space="preserve">Podmiot przetwarzający może zostać poddany kontroli lub audytowi zgodności przetwarzania powierzonych </w:t>
      </w:r>
      <w:r w:rsidRPr="00962669">
        <w:rPr>
          <w:rFonts w:ascii="Times New Roman" w:hAnsi="Times New Roman"/>
          <w:sz w:val="20"/>
          <w:szCs w:val="20"/>
          <w:lang w:val="x-none" w:eastAsia="x-none"/>
        </w:rPr>
        <w:br/>
        <w:t>do przetwarzania danych osobowych z ustawą o ochronie danych osobowych, Rozporządzeniem,  przepisami prawa powszechnie obowiązującego dotyczącymi ochrony danych osobowych w miejscach, w których są one przetwarzane przez instytucje uprawnione do kontroli lub audytu na podstawie odrębnych przepisów.</w:t>
      </w:r>
    </w:p>
    <w:p w14:paraId="03934CC0" w14:textId="66309324" w:rsidR="00962669" w:rsidRDefault="00962669" w:rsidP="00D63C14">
      <w:pPr>
        <w:numPr>
          <w:ilvl w:val="0"/>
          <w:numId w:val="24"/>
        </w:numPr>
        <w:spacing w:after="0" w:line="360" w:lineRule="auto"/>
        <w:ind w:left="0"/>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Podmiot przetwarzający zobowiązuje się do usunięcia uchybień stwierdzonych podczas kontroli w terminie wskazanym przez Administratora danych, nie dłuższym niż 7 dni.</w:t>
      </w:r>
    </w:p>
    <w:p w14:paraId="6E32DD12" w14:textId="77777777" w:rsidR="00D63C14" w:rsidRPr="00D63C14" w:rsidRDefault="00D63C14" w:rsidP="00D63C14">
      <w:pPr>
        <w:spacing w:after="0" w:line="360" w:lineRule="auto"/>
        <w:contextualSpacing/>
        <w:jc w:val="both"/>
        <w:rPr>
          <w:rFonts w:ascii="Times New Roman" w:hAnsi="Times New Roman"/>
          <w:sz w:val="20"/>
          <w:szCs w:val="20"/>
          <w:lang w:val="x-none" w:eastAsia="x-none"/>
        </w:rPr>
      </w:pPr>
    </w:p>
    <w:p w14:paraId="44F41E84"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§5</w:t>
      </w:r>
    </w:p>
    <w:p w14:paraId="644393B4"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Dalsze powierzenie danych do przetwarzania</w:t>
      </w:r>
    </w:p>
    <w:p w14:paraId="0F8653DC" w14:textId="77777777" w:rsidR="00962669" w:rsidRPr="00962669" w:rsidRDefault="00962669" w:rsidP="00962669">
      <w:pPr>
        <w:numPr>
          <w:ilvl w:val="0"/>
          <w:numId w:val="25"/>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może powierzyć dane osobowe objęte niniejszą Umową do dalszego przetwarzania podwykonawcom jedynie w celu wykonania Umowy, po uzyskaniu uprzedniej zgody Administratora danych.</w:t>
      </w:r>
    </w:p>
    <w:p w14:paraId="76DB82DB" w14:textId="77777777" w:rsidR="00D63C14" w:rsidRDefault="00962669" w:rsidP="000C2B32">
      <w:pPr>
        <w:numPr>
          <w:ilvl w:val="0"/>
          <w:numId w:val="25"/>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Przekazanie powierzonych danych do państwa trzeciego może nastąpić jedynie na pisemne polecenie Administratora danych chyba, że obowiązek taki nakłada na Podmiot przetwarzający prawo Unii lub prawo </w:t>
      </w:r>
    </w:p>
    <w:p w14:paraId="26BACE81" w14:textId="77777777" w:rsidR="00D63C14" w:rsidRDefault="00D63C14" w:rsidP="00D63C14">
      <w:pPr>
        <w:spacing w:after="0" w:line="360" w:lineRule="auto"/>
        <w:contextualSpacing/>
        <w:jc w:val="both"/>
        <w:rPr>
          <w:rFonts w:ascii="Times New Roman" w:hAnsi="Times New Roman"/>
          <w:color w:val="00000A"/>
          <w:sz w:val="20"/>
          <w:szCs w:val="20"/>
        </w:rPr>
      </w:pPr>
    </w:p>
    <w:p w14:paraId="2F4BCEE1" w14:textId="5E3808EA" w:rsidR="00962669" w:rsidRPr="00D63C14" w:rsidRDefault="00962669" w:rsidP="00D63C14">
      <w:pPr>
        <w:spacing w:after="0" w:line="360" w:lineRule="auto"/>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państwa członkowskiego, któremu podlega Podmiot przetwarzający. W takim przypadku przed rozpoczęciem </w:t>
      </w:r>
      <w:r w:rsidRPr="00D63C14">
        <w:rPr>
          <w:rFonts w:ascii="Times New Roman" w:hAnsi="Times New Roman"/>
          <w:color w:val="00000A"/>
          <w:sz w:val="20"/>
          <w:szCs w:val="20"/>
        </w:rPr>
        <w:t>przetwarzania Podmiot informuje Administratora danych o tym obowiązku prawnym, o ile prawo to nie zabrania udzielania takiej informacji z uwagi na ważny interes publiczny.</w:t>
      </w:r>
    </w:p>
    <w:p w14:paraId="0A4C4ACF" w14:textId="77777777" w:rsidR="00962669" w:rsidRPr="00962669" w:rsidRDefault="00962669" w:rsidP="00962669">
      <w:pPr>
        <w:numPr>
          <w:ilvl w:val="0"/>
          <w:numId w:val="25"/>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Podwykonawca, o którym mowa w § 5 ust. 1 Umowy, winien spełniać te same gwarancje i obowiązki jakie zostały nałożone na Podmiot przetwarzający w niniejszej Umowie. </w:t>
      </w:r>
    </w:p>
    <w:p w14:paraId="2BDE9C1A" w14:textId="77777777" w:rsidR="00962669" w:rsidRPr="00962669" w:rsidRDefault="00962669" w:rsidP="00962669">
      <w:pPr>
        <w:numPr>
          <w:ilvl w:val="0"/>
          <w:numId w:val="25"/>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lastRenderedPageBreak/>
        <w:t>Podmiot przetwarzający ponosi pełną odpowiedzialność wobec Administratora za nie wywiązanie się ze spoczywających na podwykonawcy obowiązków ochrony danych zgodnie z art. 28 ust. 4 Rozporządzenia i w zakresie w nim określonym.</w:t>
      </w:r>
    </w:p>
    <w:p w14:paraId="16174E11" w14:textId="77777777" w:rsidR="00962669" w:rsidRPr="00962669" w:rsidRDefault="00962669" w:rsidP="00962669">
      <w:pPr>
        <w:spacing w:after="0" w:line="360" w:lineRule="auto"/>
        <w:jc w:val="center"/>
        <w:rPr>
          <w:rFonts w:ascii="Times New Roman" w:hAnsi="Times New Roman"/>
          <w:b/>
          <w:color w:val="00000A"/>
          <w:sz w:val="20"/>
          <w:szCs w:val="20"/>
        </w:rPr>
      </w:pPr>
    </w:p>
    <w:p w14:paraId="171A93A2"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 6</w:t>
      </w:r>
    </w:p>
    <w:p w14:paraId="719E5CD4"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Odpowiedzialność Podmiotu</w:t>
      </w:r>
    </w:p>
    <w:p w14:paraId="635C2CF2" w14:textId="77777777" w:rsidR="00962669" w:rsidRPr="00962669" w:rsidRDefault="00962669" w:rsidP="00962669">
      <w:pPr>
        <w:numPr>
          <w:ilvl w:val="0"/>
          <w:numId w:val="30"/>
        </w:numPr>
        <w:spacing w:after="0" w:line="360" w:lineRule="auto"/>
        <w:ind w:left="0"/>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 xml:space="preserve">Podmiot przetwarzający jest odpowiedzialny za udostępnienie lub wykorzystanie danych osobowych niezgodnie z treścią Umowy, a w szczególności za udostępnienie powierzonych do przetwarzania danych osobowych osobom nieupoważnionym. </w:t>
      </w:r>
    </w:p>
    <w:p w14:paraId="62352A89" w14:textId="77777777" w:rsidR="00962669" w:rsidRPr="00962669" w:rsidRDefault="00962669" w:rsidP="00962669">
      <w:pPr>
        <w:numPr>
          <w:ilvl w:val="0"/>
          <w:numId w:val="30"/>
        </w:numPr>
        <w:spacing w:after="0" w:line="360" w:lineRule="auto"/>
        <w:ind w:left="0"/>
        <w:contextualSpacing/>
        <w:jc w:val="both"/>
        <w:rPr>
          <w:rFonts w:ascii="Times New Roman" w:hAnsi="Times New Roman"/>
          <w:sz w:val="20"/>
          <w:szCs w:val="20"/>
          <w:lang w:val="x-none" w:eastAsia="x-none"/>
        </w:rPr>
      </w:pPr>
      <w:r w:rsidRPr="00962669">
        <w:rPr>
          <w:rFonts w:ascii="Times New Roman" w:hAnsi="Times New Roman"/>
          <w:sz w:val="20"/>
          <w:szCs w:val="20"/>
          <w:lang w:val="x-none" w:eastAsia="x-none"/>
        </w:rPr>
        <w:t xml:space="preserve">Podmiot przetwarzający zobowiązuje się do niezwłocznego poinformowania Administratora danych o jakimkolwiek postępowaniu, w szczególności administracyjnym lub sądowym, dotyczącym przetwarzania przez Podmiot przetwarzający danych osobowych określonych w Umowie, o jakiejkolwiek decyzji administracyjnej lub orzeczeniu dotyczącym przetwarzania tych danych, skierowanych do Podmiotu przetwarzającego, a także o wszelkich planowanych, o ile są wiadome, lub realizowanych kontrolach inspekcjach dotyczących przetwarzania w Podmiocie przetwarzającym tych danych osobowych, w szczególności prowadzonych przez inspektorów upoważnionych przez Prezesa Urzędu Ochrony Danych Osobowych. Niniejszy ustęp dotyczy wyłącznie danych osobowych powierzonych przez Administratora danych. </w:t>
      </w:r>
    </w:p>
    <w:p w14:paraId="2CADB5D1" w14:textId="77777777" w:rsidR="00962669" w:rsidRPr="00962669" w:rsidRDefault="00962669" w:rsidP="00962669">
      <w:pPr>
        <w:spacing w:after="0" w:line="360" w:lineRule="auto"/>
        <w:jc w:val="center"/>
        <w:rPr>
          <w:rFonts w:ascii="Times New Roman" w:hAnsi="Times New Roman"/>
          <w:b/>
          <w:color w:val="00000A"/>
          <w:sz w:val="20"/>
          <w:szCs w:val="20"/>
        </w:rPr>
      </w:pPr>
    </w:p>
    <w:p w14:paraId="1F24E9EB"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§7</w:t>
      </w:r>
    </w:p>
    <w:p w14:paraId="662EB1CA"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Czas obowiązywania Umowy</w:t>
      </w:r>
    </w:p>
    <w:p w14:paraId="28676EEC" w14:textId="77777777" w:rsidR="00962669" w:rsidRPr="00962669" w:rsidRDefault="00962669" w:rsidP="00962669">
      <w:pPr>
        <w:numPr>
          <w:ilvl w:val="0"/>
          <w:numId w:val="26"/>
        </w:numPr>
        <w:spacing w:after="0" w:line="360" w:lineRule="auto"/>
        <w:ind w:left="0"/>
        <w:contextualSpacing/>
        <w:jc w:val="both"/>
        <w:rPr>
          <w:rFonts w:ascii="Times New Roman" w:hAnsi="Times New Roman"/>
          <w:i/>
          <w:color w:val="00000A"/>
          <w:sz w:val="20"/>
          <w:szCs w:val="20"/>
        </w:rPr>
      </w:pPr>
      <w:r w:rsidRPr="00962669">
        <w:rPr>
          <w:rFonts w:ascii="Times New Roman" w:hAnsi="Times New Roman"/>
          <w:color w:val="00000A"/>
          <w:sz w:val="20"/>
          <w:szCs w:val="20"/>
        </w:rPr>
        <w:t>Niniejsza Umowa obowiązuje od dnia jej zawarcia przez czas trwania umowy, o której mowa w § 2 ust. 2.</w:t>
      </w:r>
    </w:p>
    <w:p w14:paraId="231713BA" w14:textId="77777777" w:rsidR="00962669" w:rsidRPr="00962669" w:rsidRDefault="00962669" w:rsidP="00962669">
      <w:pPr>
        <w:numPr>
          <w:ilvl w:val="0"/>
          <w:numId w:val="26"/>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Każda ze Stron może wypowiedzieć niniejszą Umowę z zachowaniem 2 tygodniowego okresu wypowiedzenia.</w:t>
      </w:r>
    </w:p>
    <w:p w14:paraId="475C7EB1" w14:textId="77777777" w:rsidR="00962669" w:rsidRPr="00962669" w:rsidRDefault="00962669" w:rsidP="00962669">
      <w:pPr>
        <w:spacing w:after="0" w:line="360" w:lineRule="auto"/>
        <w:jc w:val="center"/>
        <w:rPr>
          <w:rFonts w:ascii="Times New Roman" w:hAnsi="Times New Roman"/>
          <w:b/>
          <w:color w:val="00000A"/>
          <w:sz w:val="20"/>
          <w:szCs w:val="20"/>
        </w:rPr>
      </w:pPr>
    </w:p>
    <w:p w14:paraId="42752803"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§8</w:t>
      </w:r>
    </w:p>
    <w:p w14:paraId="238CE185"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Rozwiązanie Umowy</w:t>
      </w:r>
    </w:p>
    <w:p w14:paraId="6EB46A67" w14:textId="77777777" w:rsidR="00962669" w:rsidRPr="00962669" w:rsidRDefault="00962669" w:rsidP="00962669">
      <w:pPr>
        <w:spacing w:after="0" w:line="360" w:lineRule="auto"/>
        <w:contextualSpacing/>
        <w:jc w:val="both"/>
        <w:rPr>
          <w:rFonts w:ascii="Times New Roman" w:hAnsi="Times New Roman"/>
          <w:b/>
          <w:color w:val="00000A"/>
          <w:sz w:val="20"/>
          <w:szCs w:val="20"/>
        </w:rPr>
      </w:pPr>
      <w:r w:rsidRPr="00962669">
        <w:rPr>
          <w:rFonts w:ascii="Times New Roman" w:hAnsi="Times New Roman"/>
          <w:color w:val="00000A"/>
          <w:sz w:val="20"/>
          <w:szCs w:val="20"/>
        </w:rPr>
        <w:t>Administrator danych może rozwiązać niniejszą Umowę ze skutkiem natychmiastowym, gdy Podmiot przetwarzający:</w:t>
      </w:r>
    </w:p>
    <w:p w14:paraId="1A62EF60" w14:textId="77777777" w:rsidR="00962669" w:rsidRPr="00962669" w:rsidRDefault="00962669" w:rsidP="00962669">
      <w:pPr>
        <w:numPr>
          <w:ilvl w:val="0"/>
          <w:numId w:val="20"/>
        </w:numPr>
        <w:spacing w:after="0" w:line="360" w:lineRule="auto"/>
        <w:ind w:left="709"/>
        <w:contextualSpacing/>
        <w:jc w:val="both"/>
        <w:rPr>
          <w:rFonts w:ascii="Times New Roman" w:hAnsi="Times New Roman"/>
          <w:b/>
          <w:color w:val="00000A"/>
          <w:sz w:val="20"/>
          <w:szCs w:val="20"/>
        </w:rPr>
      </w:pPr>
      <w:r w:rsidRPr="00962669">
        <w:rPr>
          <w:rFonts w:ascii="Times New Roman" w:hAnsi="Times New Roman"/>
          <w:color w:val="00000A"/>
          <w:sz w:val="20"/>
          <w:szCs w:val="20"/>
        </w:rPr>
        <w:t>pomimo zobowiązania go do usunięcia uchybień stwierdzonych podczas kontroli lub audytu nie usunie ich w wyznaczonym terminie,</w:t>
      </w:r>
    </w:p>
    <w:p w14:paraId="6085F663" w14:textId="77777777" w:rsidR="00962669" w:rsidRPr="00962669" w:rsidRDefault="00962669" w:rsidP="00962669">
      <w:pPr>
        <w:numPr>
          <w:ilvl w:val="0"/>
          <w:numId w:val="20"/>
        </w:numPr>
        <w:spacing w:after="0" w:line="360" w:lineRule="auto"/>
        <w:ind w:left="709"/>
        <w:contextualSpacing/>
        <w:jc w:val="both"/>
        <w:rPr>
          <w:rFonts w:ascii="Times New Roman" w:hAnsi="Times New Roman"/>
          <w:color w:val="00000A"/>
          <w:sz w:val="20"/>
          <w:szCs w:val="20"/>
        </w:rPr>
      </w:pPr>
      <w:r w:rsidRPr="00962669">
        <w:rPr>
          <w:rFonts w:ascii="Times New Roman" w:hAnsi="Times New Roman"/>
          <w:color w:val="00000A"/>
          <w:sz w:val="20"/>
          <w:szCs w:val="20"/>
        </w:rPr>
        <w:t>przetwarza dane osobowe w sposób niezgodny z Umową i Rozporządzeniem,</w:t>
      </w:r>
    </w:p>
    <w:p w14:paraId="0E4A1CDE" w14:textId="77777777" w:rsidR="00962669" w:rsidRPr="00962669" w:rsidRDefault="00962669" w:rsidP="00962669">
      <w:pPr>
        <w:numPr>
          <w:ilvl w:val="0"/>
          <w:numId w:val="20"/>
        </w:numPr>
        <w:spacing w:after="0" w:line="360" w:lineRule="auto"/>
        <w:ind w:left="709"/>
        <w:contextualSpacing/>
        <w:jc w:val="both"/>
        <w:rPr>
          <w:rFonts w:ascii="Times New Roman" w:hAnsi="Times New Roman"/>
          <w:b/>
          <w:color w:val="00000A"/>
          <w:sz w:val="20"/>
          <w:szCs w:val="20"/>
        </w:rPr>
      </w:pPr>
      <w:r w:rsidRPr="00962669">
        <w:rPr>
          <w:rFonts w:ascii="Times New Roman" w:hAnsi="Times New Roman"/>
          <w:color w:val="00000A"/>
          <w:sz w:val="20"/>
          <w:szCs w:val="20"/>
        </w:rPr>
        <w:t>powierzył przetwarzanie danych osobowych innemu podmiotowi bez zgody Administratora danych,</w:t>
      </w:r>
    </w:p>
    <w:p w14:paraId="4C422F83" w14:textId="77777777" w:rsidR="00962669" w:rsidRPr="00962669" w:rsidRDefault="00962669" w:rsidP="00962669">
      <w:pPr>
        <w:numPr>
          <w:ilvl w:val="0"/>
          <w:numId w:val="20"/>
        </w:numPr>
        <w:spacing w:after="0" w:line="360" w:lineRule="auto"/>
        <w:ind w:left="709"/>
        <w:contextualSpacing/>
        <w:jc w:val="both"/>
        <w:rPr>
          <w:rFonts w:ascii="Times New Roman" w:hAnsi="Times New Roman"/>
          <w:b/>
          <w:color w:val="00000A"/>
          <w:sz w:val="20"/>
          <w:szCs w:val="20"/>
        </w:rPr>
      </w:pPr>
      <w:r w:rsidRPr="00962669">
        <w:rPr>
          <w:rFonts w:ascii="Times New Roman" w:hAnsi="Times New Roman"/>
          <w:color w:val="00000A"/>
          <w:sz w:val="20"/>
          <w:szCs w:val="20"/>
        </w:rPr>
        <w:t>znacząco wzrosło ryzyko bezpieczeństwa przetwarzania powierzonych danych osobowych.</w:t>
      </w:r>
    </w:p>
    <w:p w14:paraId="22259DA4" w14:textId="77777777" w:rsidR="00962669" w:rsidRPr="00962669" w:rsidRDefault="00962669" w:rsidP="00962669">
      <w:pPr>
        <w:spacing w:after="0" w:line="360" w:lineRule="auto"/>
        <w:jc w:val="center"/>
        <w:rPr>
          <w:rFonts w:ascii="Times New Roman" w:hAnsi="Times New Roman"/>
          <w:b/>
          <w:color w:val="00000A"/>
          <w:sz w:val="20"/>
          <w:szCs w:val="20"/>
        </w:rPr>
      </w:pPr>
    </w:p>
    <w:p w14:paraId="43AFA5C2" w14:textId="77777777" w:rsidR="000C2B32" w:rsidRDefault="000C2B32" w:rsidP="000C2B32">
      <w:pPr>
        <w:spacing w:after="0" w:line="360" w:lineRule="auto"/>
        <w:rPr>
          <w:rFonts w:ascii="Times New Roman" w:hAnsi="Times New Roman"/>
          <w:b/>
          <w:color w:val="00000A"/>
          <w:sz w:val="20"/>
          <w:szCs w:val="20"/>
        </w:rPr>
      </w:pPr>
    </w:p>
    <w:p w14:paraId="3D215098" w14:textId="77777777" w:rsidR="00D63C14" w:rsidRPr="00962669" w:rsidRDefault="00D63C14" w:rsidP="000C2B32">
      <w:pPr>
        <w:spacing w:after="0" w:line="360" w:lineRule="auto"/>
        <w:rPr>
          <w:rFonts w:ascii="Times New Roman" w:hAnsi="Times New Roman"/>
          <w:b/>
          <w:color w:val="00000A"/>
          <w:sz w:val="20"/>
          <w:szCs w:val="20"/>
        </w:rPr>
      </w:pPr>
    </w:p>
    <w:p w14:paraId="45D1C758"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§9</w:t>
      </w:r>
    </w:p>
    <w:p w14:paraId="1BD9661E"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Zasady zachowania poufności</w:t>
      </w:r>
    </w:p>
    <w:p w14:paraId="7E2F5CFE" w14:textId="77777777" w:rsidR="00962669" w:rsidRPr="00962669" w:rsidRDefault="00962669" w:rsidP="00962669">
      <w:pPr>
        <w:numPr>
          <w:ilvl w:val="0"/>
          <w:numId w:val="27"/>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Podmiot przetwarzający zobowiązuje się do zachowania w tajemnicy wszelkich informacji, danych, materiałów, dokumentów i danych osobowych otrzymanych od Administratora danych i od współpracujących z nim osób </w:t>
      </w:r>
      <w:r w:rsidRPr="00962669">
        <w:rPr>
          <w:rFonts w:ascii="Times New Roman" w:hAnsi="Times New Roman"/>
          <w:color w:val="00000A"/>
          <w:sz w:val="20"/>
          <w:szCs w:val="20"/>
        </w:rPr>
        <w:br/>
      </w:r>
      <w:r w:rsidRPr="00962669">
        <w:rPr>
          <w:rFonts w:ascii="Times New Roman" w:hAnsi="Times New Roman"/>
          <w:color w:val="00000A"/>
          <w:sz w:val="20"/>
          <w:szCs w:val="20"/>
        </w:rPr>
        <w:lastRenderedPageBreak/>
        <w:t>oraz danych uzyskanych w jakikolwiek inny sposób, zamierzony czy przypadkowy w formie ustnej, pisemnej lub elektronicznej („dane poufne”).</w:t>
      </w:r>
    </w:p>
    <w:p w14:paraId="7A0F8324" w14:textId="77777777" w:rsidR="00962669" w:rsidRPr="00962669" w:rsidRDefault="00962669" w:rsidP="00962669">
      <w:pPr>
        <w:numPr>
          <w:ilvl w:val="0"/>
          <w:numId w:val="27"/>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Podmiot przetwarzający oświadcza, że w związku ze zobowiązaniem do zachowania w tajemnicy danych poufnych nie będą one wykorzystywane, ujawniane ani udostępniane bez pisemnej zgody Administratora danych w innym celu niż wykonanie Umowy, chyba że konieczność ujawnienia posiadanych informacji wynika  z obowiązujących przepisów prawa lub Umowy.</w:t>
      </w:r>
    </w:p>
    <w:p w14:paraId="4026FA7C"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§10</w:t>
      </w:r>
    </w:p>
    <w:p w14:paraId="32642B02" w14:textId="77777777" w:rsidR="00962669" w:rsidRPr="00962669" w:rsidRDefault="00962669" w:rsidP="00962669">
      <w:pPr>
        <w:spacing w:after="0" w:line="360" w:lineRule="auto"/>
        <w:jc w:val="center"/>
        <w:rPr>
          <w:rFonts w:ascii="Times New Roman" w:hAnsi="Times New Roman"/>
          <w:b/>
          <w:color w:val="00000A"/>
          <w:sz w:val="20"/>
          <w:szCs w:val="20"/>
        </w:rPr>
      </w:pPr>
      <w:r w:rsidRPr="00962669">
        <w:rPr>
          <w:rFonts w:ascii="Times New Roman" w:hAnsi="Times New Roman"/>
          <w:b/>
          <w:color w:val="00000A"/>
          <w:sz w:val="20"/>
          <w:szCs w:val="20"/>
        </w:rPr>
        <w:t>Postanowienia końcowe</w:t>
      </w:r>
    </w:p>
    <w:p w14:paraId="47D2BBE6" w14:textId="77777777" w:rsidR="00962669" w:rsidRPr="00962669" w:rsidRDefault="00962669" w:rsidP="00962669">
      <w:pPr>
        <w:numPr>
          <w:ilvl w:val="0"/>
          <w:numId w:val="28"/>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Umowa została sporządzona w dwóch jednobrzmiących egzemplarzach, po jednym dla każdej ze Stron.</w:t>
      </w:r>
    </w:p>
    <w:p w14:paraId="7A7F4E07" w14:textId="77777777" w:rsidR="00962669" w:rsidRPr="00962669" w:rsidRDefault="00962669" w:rsidP="00962669">
      <w:pPr>
        <w:numPr>
          <w:ilvl w:val="0"/>
          <w:numId w:val="28"/>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W sprawach nieuregulowanych zastosowanie będą miały przepisy Kodeksu cywilnego oraz Rozporządzenia.</w:t>
      </w:r>
    </w:p>
    <w:p w14:paraId="00E15CD5" w14:textId="77777777" w:rsidR="00962669" w:rsidRPr="00962669" w:rsidRDefault="00962669" w:rsidP="00962669">
      <w:pPr>
        <w:numPr>
          <w:ilvl w:val="0"/>
          <w:numId w:val="28"/>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 xml:space="preserve">Sądem właściwym dla rozpatrzenia sporów wynikających z niniejszej Umowy będzie sąd właściwy </w:t>
      </w:r>
      <w:r w:rsidRPr="00962669">
        <w:rPr>
          <w:rFonts w:ascii="Times New Roman" w:hAnsi="Times New Roman"/>
          <w:color w:val="00000A"/>
          <w:sz w:val="20"/>
          <w:szCs w:val="20"/>
        </w:rPr>
        <w:br/>
        <w:t xml:space="preserve">dla Administratora danych. </w:t>
      </w:r>
    </w:p>
    <w:p w14:paraId="60B2F546" w14:textId="77777777" w:rsidR="00962669" w:rsidRPr="00962669" w:rsidRDefault="00962669" w:rsidP="00962669">
      <w:pPr>
        <w:numPr>
          <w:ilvl w:val="0"/>
          <w:numId w:val="28"/>
        </w:numPr>
        <w:spacing w:after="0" w:line="360" w:lineRule="auto"/>
        <w:ind w:left="0"/>
        <w:contextualSpacing/>
        <w:jc w:val="both"/>
        <w:rPr>
          <w:rFonts w:ascii="Times New Roman" w:hAnsi="Times New Roman"/>
          <w:color w:val="00000A"/>
          <w:sz w:val="20"/>
          <w:szCs w:val="20"/>
        </w:rPr>
      </w:pPr>
      <w:r w:rsidRPr="00962669">
        <w:rPr>
          <w:rFonts w:ascii="Times New Roman" w:hAnsi="Times New Roman"/>
          <w:color w:val="00000A"/>
          <w:sz w:val="20"/>
          <w:szCs w:val="20"/>
        </w:rPr>
        <w:t>Zmiany niniejszej Umowy wymagają zachowania formy pisemnej, pod rygorem nieważności.</w:t>
      </w:r>
    </w:p>
    <w:p w14:paraId="4C786A7A" w14:textId="77777777" w:rsidR="00962669" w:rsidRPr="00962669" w:rsidRDefault="00962669" w:rsidP="00962669">
      <w:pPr>
        <w:spacing w:after="0" w:line="360" w:lineRule="auto"/>
        <w:contextualSpacing/>
        <w:jc w:val="both"/>
        <w:rPr>
          <w:rFonts w:ascii="Times New Roman" w:hAnsi="Times New Roman"/>
          <w:color w:val="00000A"/>
          <w:sz w:val="20"/>
          <w:szCs w:val="20"/>
        </w:rPr>
      </w:pPr>
    </w:p>
    <w:p w14:paraId="4299ACC7" w14:textId="77777777" w:rsidR="00962669" w:rsidRPr="00962669" w:rsidRDefault="00962669" w:rsidP="00962669">
      <w:pPr>
        <w:spacing w:after="0" w:line="360" w:lineRule="auto"/>
        <w:jc w:val="both"/>
        <w:rPr>
          <w:rFonts w:ascii="Times New Roman" w:hAnsi="Times New Roman"/>
          <w:color w:val="00000A"/>
          <w:sz w:val="20"/>
          <w:szCs w:val="20"/>
        </w:rPr>
      </w:pPr>
      <w:r w:rsidRPr="00962669">
        <w:rPr>
          <w:rFonts w:ascii="Times New Roman" w:hAnsi="Times New Roman"/>
          <w:color w:val="00000A"/>
          <w:sz w:val="20"/>
          <w:szCs w:val="20"/>
        </w:rPr>
        <w:t xml:space="preserve">             </w:t>
      </w:r>
    </w:p>
    <w:p w14:paraId="1C861BB2" w14:textId="77777777" w:rsidR="00962669" w:rsidRPr="00962669" w:rsidRDefault="00962669" w:rsidP="00962669">
      <w:pPr>
        <w:spacing w:after="0" w:line="360" w:lineRule="auto"/>
        <w:jc w:val="both"/>
        <w:rPr>
          <w:rFonts w:ascii="Times New Roman" w:hAnsi="Times New Roman"/>
          <w:color w:val="00000A"/>
          <w:sz w:val="20"/>
          <w:szCs w:val="20"/>
        </w:rPr>
      </w:pPr>
    </w:p>
    <w:p w14:paraId="5FE1477D" w14:textId="77777777" w:rsidR="00962669" w:rsidRPr="00962669" w:rsidRDefault="00962669" w:rsidP="00962669">
      <w:pPr>
        <w:spacing w:after="0" w:line="360" w:lineRule="auto"/>
        <w:jc w:val="both"/>
        <w:rPr>
          <w:rFonts w:ascii="Times New Roman" w:hAnsi="Times New Roman"/>
          <w:color w:val="00000A"/>
          <w:sz w:val="20"/>
          <w:szCs w:val="20"/>
        </w:rPr>
      </w:pPr>
    </w:p>
    <w:p w14:paraId="60807FB8" w14:textId="77777777" w:rsidR="00962669" w:rsidRPr="00962669" w:rsidRDefault="00962669" w:rsidP="00962669">
      <w:pPr>
        <w:spacing w:after="0" w:line="360" w:lineRule="auto"/>
        <w:jc w:val="both"/>
        <w:rPr>
          <w:rFonts w:ascii="Times New Roman" w:hAnsi="Times New Roman"/>
          <w:color w:val="00000A"/>
          <w:sz w:val="20"/>
          <w:szCs w:val="20"/>
        </w:rPr>
      </w:pPr>
      <w:r w:rsidRPr="00962669">
        <w:rPr>
          <w:rFonts w:ascii="Times New Roman" w:hAnsi="Times New Roman"/>
          <w:color w:val="00000A"/>
          <w:sz w:val="20"/>
          <w:szCs w:val="20"/>
        </w:rPr>
        <w:t xml:space="preserve">   _______________________                                                          </w:t>
      </w:r>
      <w:r w:rsidRPr="00962669">
        <w:rPr>
          <w:rFonts w:ascii="Times New Roman" w:hAnsi="Times New Roman"/>
          <w:color w:val="00000A"/>
          <w:sz w:val="20"/>
          <w:szCs w:val="20"/>
        </w:rPr>
        <w:tab/>
      </w:r>
      <w:r w:rsidRPr="00962669">
        <w:rPr>
          <w:rFonts w:ascii="Times New Roman" w:hAnsi="Times New Roman"/>
          <w:color w:val="00000A"/>
          <w:sz w:val="20"/>
          <w:szCs w:val="20"/>
        </w:rPr>
        <w:tab/>
        <w:t>____________________</w:t>
      </w:r>
    </w:p>
    <w:p w14:paraId="47A647BF" w14:textId="33F19D58" w:rsidR="00962669" w:rsidRDefault="00D63C14" w:rsidP="00962669">
      <w:pPr>
        <w:spacing w:after="160" w:line="360" w:lineRule="auto"/>
        <w:rPr>
          <w:rFonts w:ascii="Times New Roman" w:hAnsi="Times New Roman"/>
          <w:color w:val="00000A"/>
          <w:sz w:val="20"/>
          <w:szCs w:val="20"/>
        </w:rPr>
      </w:pPr>
      <w:r>
        <w:rPr>
          <w:rFonts w:ascii="Times New Roman" w:hAnsi="Times New Roman"/>
          <w:color w:val="00000A"/>
          <w:sz w:val="20"/>
          <w:szCs w:val="20"/>
        </w:rPr>
        <w:t xml:space="preserve">   </w:t>
      </w:r>
      <w:r w:rsidR="00962669" w:rsidRPr="00962669">
        <w:rPr>
          <w:rFonts w:ascii="Times New Roman" w:hAnsi="Times New Roman"/>
          <w:color w:val="00000A"/>
          <w:sz w:val="20"/>
          <w:szCs w:val="20"/>
        </w:rPr>
        <w:t>Administrator danych</w:t>
      </w:r>
      <w:r w:rsidR="00962669" w:rsidRPr="00962669">
        <w:rPr>
          <w:rFonts w:ascii="Times New Roman" w:hAnsi="Times New Roman"/>
          <w:color w:val="00000A"/>
          <w:sz w:val="20"/>
          <w:szCs w:val="20"/>
        </w:rPr>
        <w:tab/>
      </w:r>
      <w:r w:rsidR="00962669" w:rsidRPr="00962669">
        <w:rPr>
          <w:rFonts w:ascii="Times New Roman" w:hAnsi="Times New Roman"/>
          <w:color w:val="00000A"/>
          <w:sz w:val="20"/>
          <w:szCs w:val="20"/>
        </w:rPr>
        <w:tab/>
      </w:r>
      <w:r w:rsidR="00962669" w:rsidRPr="00962669">
        <w:rPr>
          <w:rFonts w:ascii="Times New Roman" w:hAnsi="Times New Roman"/>
          <w:color w:val="00000A"/>
          <w:sz w:val="20"/>
          <w:szCs w:val="20"/>
        </w:rPr>
        <w:tab/>
      </w:r>
      <w:r w:rsidR="00962669" w:rsidRPr="00962669">
        <w:rPr>
          <w:rFonts w:ascii="Times New Roman" w:hAnsi="Times New Roman"/>
          <w:color w:val="00000A"/>
          <w:sz w:val="20"/>
          <w:szCs w:val="20"/>
        </w:rPr>
        <w:tab/>
      </w:r>
      <w:r w:rsidR="00962669" w:rsidRPr="00962669">
        <w:rPr>
          <w:rFonts w:ascii="Times New Roman" w:hAnsi="Times New Roman"/>
          <w:color w:val="00000A"/>
          <w:sz w:val="20"/>
          <w:szCs w:val="20"/>
        </w:rPr>
        <w:tab/>
      </w:r>
      <w:r w:rsidR="00962669" w:rsidRPr="00962669">
        <w:rPr>
          <w:rFonts w:ascii="Times New Roman" w:hAnsi="Times New Roman"/>
          <w:color w:val="00000A"/>
          <w:sz w:val="20"/>
          <w:szCs w:val="20"/>
        </w:rPr>
        <w:tab/>
      </w:r>
      <w:r>
        <w:rPr>
          <w:rFonts w:ascii="Times New Roman" w:hAnsi="Times New Roman"/>
          <w:color w:val="00000A"/>
          <w:sz w:val="20"/>
          <w:szCs w:val="20"/>
        </w:rPr>
        <w:t xml:space="preserve">              </w:t>
      </w:r>
      <w:r w:rsidR="00962669" w:rsidRPr="00962669">
        <w:rPr>
          <w:rFonts w:ascii="Times New Roman" w:hAnsi="Times New Roman"/>
          <w:color w:val="00000A"/>
          <w:sz w:val="20"/>
          <w:szCs w:val="20"/>
        </w:rPr>
        <w:tab/>
        <w:t>Podmiot przetwarza</w:t>
      </w:r>
    </w:p>
    <w:p w14:paraId="77CC30FE" w14:textId="79DA8F3E" w:rsidR="00191FE4" w:rsidRDefault="00191FE4" w:rsidP="00962669">
      <w:pPr>
        <w:spacing w:after="160" w:line="360" w:lineRule="auto"/>
        <w:rPr>
          <w:rFonts w:ascii="Times New Roman" w:hAnsi="Times New Roman"/>
          <w:color w:val="00000A"/>
          <w:sz w:val="20"/>
          <w:szCs w:val="20"/>
        </w:rPr>
      </w:pPr>
    </w:p>
    <w:p w14:paraId="50B62C57" w14:textId="6054C685" w:rsidR="00191FE4" w:rsidRDefault="00191FE4" w:rsidP="00962669">
      <w:pPr>
        <w:spacing w:after="160" w:line="360" w:lineRule="auto"/>
        <w:rPr>
          <w:rFonts w:ascii="Times New Roman" w:hAnsi="Times New Roman"/>
          <w:color w:val="00000A"/>
          <w:sz w:val="20"/>
          <w:szCs w:val="20"/>
        </w:rPr>
      </w:pPr>
    </w:p>
    <w:p w14:paraId="2F50BB1A" w14:textId="126737DD" w:rsidR="00191FE4" w:rsidRDefault="00191FE4" w:rsidP="00962669">
      <w:pPr>
        <w:spacing w:after="160" w:line="360" w:lineRule="auto"/>
        <w:rPr>
          <w:rFonts w:ascii="Times New Roman" w:hAnsi="Times New Roman"/>
          <w:color w:val="00000A"/>
          <w:sz w:val="20"/>
          <w:szCs w:val="20"/>
        </w:rPr>
      </w:pPr>
    </w:p>
    <w:p w14:paraId="1CD6DC59" w14:textId="3F7D7FF6" w:rsidR="00191FE4" w:rsidRDefault="00191FE4" w:rsidP="00962669">
      <w:pPr>
        <w:spacing w:after="160" w:line="360" w:lineRule="auto"/>
        <w:rPr>
          <w:rFonts w:ascii="Times New Roman" w:hAnsi="Times New Roman"/>
          <w:color w:val="00000A"/>
          <w:sz w:val="20"/>
          <w:szCs w:val="20"/>
        </w:rPr>
      </w:pPr>
    </w:p>
    <w:p w14:paraId="4CA2E79E" w14:textId="4CE5AC53" w:rsidR="00191FE4" w:rsidRDefault="00191FE4" w:rsidP="00962669">
      <w:pPr>
        <w:spacing w:after="160" w:line="360" w:lineRule="auto"/>
        <w:rPr>
          <w:rFonts w:ascii="Times New Roman" w:hAnsi="Times New Roman"/>
          <w:color w:val="00000A"/>
          <w:sz w:val="20"/>
          <w:szCs w:val="20"/>
        </w:rPr>
      </w:pPr>
    </w:p>
    <w:p w14:paraId="3849E78C" w14:textId="6F871948" w:rsidR="00191FE4" w:rsidRDefault="00191FE4" w:rsidP="00962669">
      <w:pPr>
        <w:spacing w:after="160" w:line="360" w:lineRule="auto"/>
        <w:rPr>
          <w:rFonts w:ascii="Times New Roman" w:hAnsi="Times New Roman"/>
          <w:color w:val="00000A"/>
          <w:sz w:val="20"/>
          <w:szCs w:val="20"/>
        </w:rPr>
      </w:pPr>
    </w:p>
    <w:p w14:paraId="1C691CE1" w14:textId="77777777" w:rsidR="000C2B32" w:rsidRDefault="000C2B32" w:rsidP="00962669">
      <w:pPr>
        <w:spacing w:after="160" w:line="360" w:lineRule="auto"/>
        <w:rPr>
          <w:rFonts w:ascii="Times New Roman" w:hAnsi="Times New Roman"/>
          <w:color w:val="00000A"/>
          <w:sz w:val="20"/>
          <w:szCs w:val="20"/>
        </w:rPr>
      </w:pPr>
    </w:p>
    <w:p w14:paraId="2E3745ED" w14:textId="77777777" w:rsidR="000C2B32" w:rsidRDefault="000C2B32" w:rsidP="00962669">
      <w:pPr>
        <w:spacing w:after="160" w:line="360" w:lineRule="auto"/>
        <w:rPr>
          <w:rFonts w:ascii="Times New Roman" w:hAnsi="Times New Roman"/>
          <w:color w:val="00000A"/>
          <w:sz w:val="20"/>
          <w:szCs w:val="20"/>
        </w:rPr>
      </w:pPr>
    </w:p>
    <w:p w14:paraId="38EA2143" w14:textId="77777777" w:rsidR="000C2B32" w:rsidRDefault="000C2B32" w:rsidP="00962669">
      <w:pPr>
        <w:spacing w:after="160" w:line="360" w:lineRule="auto"/>
        <w:rPr>
          <w:rFonts w:ascii="Times New Roman" w:hAnsi="Times New Roman"/>
          <w:color w:val="00000A"/>
          <w:sz w:val="20"/>
          <w:szCs w:val="20"/>
        </w:rPr>
      </w:pPr>
    </w:p>
    <w:p w14:paraId="7EE99059" w14:textId="77777777" w:rsidR="000C2B32" w:rsidRDefault="000C2B32" w:rsidP="00962669">
      <w:pPr>
        <w:spacing w:after="160" w:line="360" w:lineRule="auto"/>
        <w:rPr>
          <w:rFonts w:ascii="Times New Roman" w:hAnsi="Times New Roman"/>
          <w:color w:val="00000A"/>
          <w:sz w:val="20"/>
          <w:szCs w:val="20"/>
        </w:rPr>
      </w:pPr>
    </w:p>
    <w:p w14:paraId="3A844985" w14:textId="1B96A85F" w:rsidR="00F311AA" w:rsidRPr="00622016" w:rsidRDefault="00F311AA" w:rsidP="00962669">
      <w:pPr>
        <w:spacing w:after="160" w:line="360" w:lineRule="auto"/>
        <w:rPr>
          <w:rFonts w:ascii="Arial Narrow" w:hAnsi="Arial Narrow"/>
          <w:sz w:val="18"/>
          <w:szCs w:val="18"/>
        </w:rPr>
      </w:pPr>
    </w:p>
    <w:sectPr w:rsidR="00F311AA" w:rsidRPr="00622016" w:rsidSect="005B00BC">
      <w:pgSz w:w="11906" w:h="16838"/>
      <w:pgMar w:top="1417" w:right="1417" w:bottom="1417" w:left="1417"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D3A6E" w14:textId="77777777" w:rsidR="00871A3F" w:rsidRDefault="00871A3F" w:rsidP="00FD45F5">
      <w:pPr>
        <w:spacing w:after="0" w:line="240" w:lineRule="auto"/>
      </w:pPr>
      <w:r>
        <w:separator/>
      </w:r>
    </w:p>
  </w:endnote>
  <w:endnote w:type="continuationSeparator" w:id="0">
    <w:p w14:paraId="603108CD" w14:textId="77777777" w:rsidR="00871A3F" w:rsidRDefault="00871A3F" w:rsidP="00FD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D0087" w14:textId="77777777" w:rsidR="00871A3F" w:rsidRDefault="00871A3F" w:rsidP="00FD45F5">
      <w:pPr>
        <w:spacing w:after="0" w:line="240" w:lineRule="auto"/>
      </w:pPr>
      <w:r>
        <w:separator/>
      </w:r>
    </w:p>
  </w:footnote>
  <w:footnote w:type="continuationSeparator" w:id="0">
    <w:p w14:paraId="6A9F9880" w14:textId="77777777" w:rsidR="00871A3F" w:rsidRDefault="00871A3F" w:rsidP="00FD4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801"/>
    <w:multiLevelType w:val="hybridMultilevel"/>
    <w:tmpl w:val="90C6A3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E10626"/>
    <w:multiLevelType w:val="hybridMultilevel"/>
    <w:tmpl w:val="3F0040A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0CB6E0B"/>
    <w:multiLevelType w:val="hybridMultilevel"/>
    <w:tmpl w:val="6EE01D54"/>
    <w:lvl w:ilvl="0" w:tplc="04150011">
      <w:start w:val="1"/>
      <w:numFmt w:val="decimal"/>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26E34F6"/>
    <w:multiLevelType w:val="hybridMultilevel"/>
    <w:tmpl w:val="16563B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49E3690"/>
    <w:multiLevelType w:val="hybridMultilevel"/>
    <w:tmpl w:val="4898475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4A000BA"/>
    <w:multiLevelType w:val="hybridMultilevel"/>
    <w:tmpl w:val="8CE804B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6C70DBC"/>
    <w:multiLevelType w:val="hybridMultilevel"/>
    <w:tmpl w:val="C1B82E5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1736870"/>
    <w:multiLevelType w:val="hybridMultilevel"/>
    <w:tmpl w:val="965001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5E57B39"/>
    <w:multiLevelType w:val="hybridMultilevel"/>
    <w:tmpl w:val="C554CCF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99339C3"/>
    <w:multiLevelType w:val="hybridMultilevel"/>
    <w:tmpl w:val="C0F2975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F6B4EE5"/>
    <w:multiLevelType w:val="hybridMultilevel"/>
    <w:tmpl w:val="F948CF8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301671DA"/>
    <w:multiLevelType w:val="hybridMultilevel"/>
    <w:tmpl w:val="1D408AE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31250E25"/>
    <w:multiLevelType w:val="hybridMultilevel"/>
    <w:tmpl w:val="BD3C2892"/>
    <w:lvl w:ilvl="0" w:tplc="0415000F">
      <w:start w:val="1"/>
      <w:numFmt w:val="decimal"/>
      <w:lvlText w:val="%1."/>
      <w:lvlJc w:val="left"/>
      <w:pPr>
        <w:ind w:left="720" w:hanging="360"/>
      </w:pPr>
    </w:lvl>
    <w:lvl w:ilvl="1" w:tplc="04150011">
      <w:start w:val="1"/>
      <w:numFmt w:val="decimal"/>
      <w:lvlText w:val="%2)"/>
      <w:lvlJc w:val="left"/>
      <w:pPr>
        <w:ind w:left="644"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2AE6DE9"/>
    <w:multiLevelType w:val="hybridMultilevel"/>
    <w:tmpl w:val="9C362AB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3471088D"/>
    <w:multiLevelType w:val="hybridMultilevel"/>
    <w:tmpl w:val="7D4EAC64"/>
    <w:lvl w:ilvl="0" w:tplc="AC8C261C">
      <w:start w:val="1"/>
      <w:numFmt w:val="decimal"/>
      <w:lvlText w:val="%1."/>
      <w:lvlJc w:val="left"/>
      <w:pPr>
        <w:tabs>
          <w:tab w:val="num" w:pos="360"/>
        </w:tabs>
        <w:ind w:left="360" w:hanging="360"/>
      </w:pPr>
      <w:rPr>
        <w:rFonts w:ascii="Times New Roman" w:hAnsi="Times New Roman" w:cs="Times New Roman" w:hint="default"/>
        <w:b w:val="0"/>
        <w:i w:val="0"/>
        <w:strike w:val="0"/>
        <w:dstrike w:val="0"/>
        <w:color w:val="auto"/>
        <w:sz w:val="24"/>
        <w:u w:val="none"/>
        <w:effect w:val="none"/>
      </w:r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5" w15:restartNumberingAfterBreak="0">
    <w:nsid w:val="370205C6"/>
    <w:multiLevelType w:val="hybridMultilevel"/>
    <w:tmpl w:val="4CE43FAC"/>
    <w:lvl w:ilvl="0" w:tplc="5532F868">
      <w:start w:val="10"/>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6" w15:restartNumberingAfterBreak="0">
    <w:nsid w:val="37087392"/>
    <w:multiLevelType w:val="hybridMultilevel"/>
    <w:tmpl w:val="69D8E53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BEC1995"/>
    <w:multiLevelType w:val="hybridMultilevel"/>
    <w:tmpl w:val="A25658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FAE49F5"/>
    <w:multiLevelType w:val="hybridMultilevel"/>
    <w:tmpl w:val="B6EE68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0A06FC9"/>
    <w:multiLevelType w:val="multilevel"/>
    <w:tmpl w:val="3244BD22"/>
    <w:lvl w:ilvl="0">
      <w:start w:val="1"/>
      <w:numFmt w:val="decimal"/>
      <w:pStyle w:val="Dialog1"/>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Dialog2"/>
      <w:suff w:val="space"/>
      <w:lvlText w:val="%1.%2."/>
      <w:lvlJc w:val="left"/>
      <w:pPr>
        <w:ind w:left="792" w:hanging="792"/>
      </w:pPr>
      <w:rPr>
        <w:rFonts w:hint="default"/>
      </w:rPr>
    </w:lvl>
    <w:lvl w:ilvl="2">
      <w:start w:val="1"/>
      <w:numFmt w:val="decimal"/>
      <w:pStyle w:val="Dialog3"/>
      <w:suff w:val="space"/>
      <w:lvlText w:val="%1.%2.%3."/>
      <w:lvlJc w:val="left"/>
      <w:pPr>
        <w:ind w:left="1224" w:hanging="122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Dialog4"/>
      <w:suff w:val="space"/>
      <w:lvlText w:val="%1.%2.%3.%4."/>
      <w:lvlJc w:val="left"/>
      <w:pPr>
        <w:ind w:left="4934" w:hanging="153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906CD3"/>
    <w:multiLevelType w:val="hybridMultilevel"/>
    <w:tmpl w:val="EA68592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422C477E"/>
    <w:multiLevelType w:val="hybridMultilevel"/>
    <w:tmpl w:val="9D3801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4DE37BD"/>
    <w:multiLevelType w:val="hybridMultilevel"/>
    <w:tmpl w:val="8E3AE8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61A0B07"/>
    <w:multiLevelType w:val="hybridMultilevel"/>
    <w:tmpl w:val="6472F1A6"/>
    <w:lvl w:ilvl="0" w:tplc="000040EE">
      <w:start w:val="1"/>
      <w:numFmt w:val="decimal"/>
      <w:lvlText w:val="%1)"/>
      <w:lvlJc w:val="left"/>
      <w:pPr>
        <w:ind w:left="785" w:hanging="360"/>
      </w:pPr>
      <w:rPr>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85640DC"/>
    <w:multiLevelType w:val="hybridMultilevel"/>
    <w:tmpl w:val="F128424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9C7219A"/>
    <w:multiLevelType w:val="hybridMultilevel"/>
    <w:tmpl w:val="B726B9A8"/>
    <w:lvl w:ilvl="0" w:tplc="04DCD7E2">
      <w:start w:val="2"/>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DE35505"/>
    <w:multiLevelType w:val="hybridMultilevel"/>
    <w:tmpl w:val="CFAA4A22"/>
    <w:lvl w:ilvl="0" w:tplc="7F44B2AC">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FD723B7"/>
    <w:multiLevelType w:val="hybridMultilevel"/>
    <w:tmpl w:val="61627A08"/>
    <w:lvl w:ilvl="0" w:tplc="00D8C3D6">
      <w:start w:val="1"/>
      <w:numFmt w:val="decimal"/>
      <w:lvlText w:val="%1."/>
      <w:lvlJc w:val="left"/>
      <w:pPr>
        <w:tabs>
          <w:tab w:val="num" w:pos="360"/>
        </w:tabs>
        <w:ind w:left="360" w:hanging="360"/>
      </w:pPr>
      <w:rPr>
        <w:rFonts w:ascii="Arial" w:hAnsi="Arial" w:cs="Arial" w:hint="default"/>
        <w:b w:val="0"/>
        <w:i w:val="0"/>
        <w:strike w:val="0"/>
        <w:dstrike w:val="0"/>
        <w:color w:val="auto"/>
        <w:sz w:val="22"/>
        <w:szCs w:val="22"/>
        <w:u w:val="none"/>
        <w:effect w:val="none"/>
      </w:r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8" w15:restartNumberingAfterBreak="0">
    <w:nsid w:val="51EF155D"/>
    <w:multiLevelType w:val="multilevel"/>
    <w:tmpl w:val="909EA9F8"/>
    <w:lvl w:ilvl="0">
      <w:start w:val="1"/>
      <w:numFmt w:val="lowerLetter"/>
      <w:lvlText w:val="%1)"/>
      <w:lvlJc w:val="left"/>
      <w:pPr>
        <w:tabs>
          <w:tab w:val="num" w:pos="1279"/>
        </w:tabs>
        <w:ind w:left="1279" w:hanging="360"/>
      </w:pPr>
      <w:rPr>
        <w:rFonts w:cs="Times New Roman"/>
      </w:rPr>
    </w:lvl>
    <w:lvl w:ilvl="1">
      <w:start w:val="1"/>
      <w:numFmt w:val="lowerLetter"/>
      <w:lvlText w:val="%2."/>
      <w:lvlJc w:val="left"/>
      <w:pPr>
        <w:tabs>
          <w:tab w:val="num" w:pos="2295"/>
        </w:tabs>
        <w:ind w:left="2295" w:hanging="360"/>
      </w:pPr>
      <w:rPr>
        <w:rFonts w:cs="Times New Roman"/>
      </w:rPr>
    </w:lvl>
    <w:lvl w:ilvl="2">
      <w:start w:val="1"/>
      <w:numFmt w:val="lowerRoman"/>
      <w:lvlText w:val="%3."/>
      <w:lvlJc w:val="right"/>
      <w:pPr>
        <w:tabs>
          <w:tab w:val="num" w:pos="3015"/>
        </w:tabs>
        <w:ind w:left="3015" w:hanging="180"/>
      </w:pPr>
      <w:rPr>
        <w:rFonts w:cs="Times New Roman"/>
      </w:rPr>
    </w:lvl>
    <w:lvl w:ilvl="3">
      <w:start w:val="1"/>
      <w:numFmt w:val="decimal"/>
      <w:lvlText w:val="%4."/>
      <w:lvlJc w:val="left"/>
      <w:pPr>
        <w:tabs>
          <w:tab w:val="num" w:pos="3735"/>
        </w:tabs>
        <w:ind w:left="3735" w:hanging="360"/>
      </w:pPr>
      <w:rPr>
        <w:rFonts w:cs="Times New Roman"/>
      </w:rPr>
    </w:lvl>
    <w:lvl w:ilvl="4">
      <w:start w:val="1"/>
      <w:numFmt w:val="lowerLetter"/>
      <w:lvlText w:val="%5."/>
      <w:lvlJc w:val="left"/>
      <w:pPr>
        <w:tabs>
          <w:tab w:val="num" w:pos="4455"/>
        </w:tabs>
        <w:ind w:left="4455" w:hanging="360"/>
      </w:pPr>
      <w:rPr>
        <w:rFonts w:cs="Times New Roman"/>
      </w:rPr>
    </w:lvl>
    <w:lvl w:ilvl="5">
      <w:start w:val="1"/>
      <w:numFmt w:val="lowerRoman"/>
      <w:lvlText w:val="%6."/>
      <w:lvlJc w:val="right"/>
      <w:pPr>
        <w:tabs>
          <w:tab w:val="num" w:pos="5175"/>
        </w:tabs>
        <w:ind w:left="5175" w:hanging="180"/>
      </w:pPr>
      <w:rPr>
        <w:rFonts w:cs="Times New Roman"/>
      </w:rPr>
    </w:lvl>
    <w:lvl w:ilvl="6">
      <w:start w:val="1"/>
      <w:numFmt w:val="decimal"/>
      <w:lvlText w:val="%7."/>
      <w:lvlJc w:val="left"/>
      <w:pPr>
        <w:tabs>
          <w:tab w:val="num" w:pos="5895"/>
        </w:tabs>
        <w:ind w:left="5895" w:hanging="360"/>
      </w:pPr>
      <w:rPr>
        <w:rFonts w:cs="Times New Roman"/>
      </w:rPr>
    </w:lvl>
    <w:lvl w:ilvl="7">
      <w:start w:val="1"/>
      <w:numFmt w:val="lowerLetter"/>
      <w:lvlText w:val="%8."/>
      <w:lvlJc w:val="left"/>
      <w:pPr>
        <w:tabs>
          <w:tab w:val="num" w:pos="6615"/>
        </w:tabs>
        <w:ind w:left="6615" w:hanging="360"/>
      </w:pPr>
      <w:rPr>
        <w:rFonts w:cs="Times New Roman"/>
      </w:rPr>
    </w:lvl>
    <w:lvl w:ilvl="8">
      <w:start w:val="1"/>
      <w:numFmt w:val="lowerRoman"/>
      <w:lvlText w:val="%9."/>
      <w:lvlJc w:val="right"/>
      <w:pPr>
        <w:tabs>
          <w:tab w:val="num" w:pos="7335"/>
        </w:tabs>
        <w:ind w:left="7335" w:hanging="180"/>
      </w:pPr>
      <w:rPr>
        <w:rFonts w:cs="Times New Roman"/>
      </w:rPr>
    </w:lvl>
  </w:abstractNum>
  <w:abstractNum w:abstractNumId="29" w15:restartNumberingAfterBreak="0">
    <w:nsid w:val="563B67B3"/>
    <w:multiLevelType w:val="hybridMultilevel"/>
    <w:tmpl w:val="230A89D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581730B4"/>
    <w:multiLevelType w:val="hybridMultilevel"/>
    <w:tmpl w:val="66486AAC"/>
    <w:lvl w:ilvl="0" w:tplc="0415000F">
      <w:start w:val="1"/>
      <w:numFmt w:val="decimal"/>
      <w:lvlText w:val="%1."/>
      <w:lvlJc w:val="left"/>
      <w:pPr>
        <w:ind w:left="1117" w:hanging="360"/>
      </w:p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31" w15:restartNumberingAfterBreak="0">
    <w:nsid w:val="59670807"/>
    <w:multiLevelType w:val="hybridMultilevel"/>
    <w:tmpl w:val="340C3D78"/>
    <w:lvl w:ilvl="0" w:tplc="04150011">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2" w15:restartNumberingAfterBreak="0">
    <w:nsid w:val="5BE77E6A"/>
    <w:multiLevelType w:val="hybridMultilevel"/>
    <w:tmpl w:val="8848D38E"/>
    <w:lvl w:ilvl="0" w:tplc="0415000F">
      <w:start w:val="1"/>
      <w:numFmt w:val="decimal"/>
      <w:lvlText w:val="%1."/>
      <w:lvlJc w:val="left"/>
      <w:pPr>
        <w:ind w:left="360" w:hanging="360"/>
      </w:pPr>
    </w:lvl>
    <w:lvl w:ilvl="1" w:tplc="8A4E7C10">
      <w:start w:val="1"/>
      <w:numFmt w:val="decimal"/>
      <w:lvlText w:val="%2)"/>
      <w:lvlJc w:val="left"/>
      <w:pPr>
        <w:ind w:left="1080" w:hanging="36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60667EBF"/>
    <w:multiLevelType w:val="hybridMultilevel"/>
    <w:tmpl w:val="3A40FF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3782FA9"/>
    <w:multiLevelType w:val="hybridMultilevel"/>
    <w:tmpl w:val="720EE7BC"/>
    <w:lvl w:ilvl="0" w:tplc="CD18C542">
      <w:start w:val="1"/>
      <w:numFmt w:val="decimal"/>
      <w:lvlText w:val="%1."/>
      <w:lvlJc w:val="left"/>
      <w:pPr>
        <w:ind w:left="360" w:hanging="360"/>
      </w:pPr>
      <w:rPr>
        <w:b w:val="0"/>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15:restartNumberingAfterBreak="0">
    <w:nsid w:val="648A416F"/>
    <w:multiLevelType w:val="hybridMultilevel"/>
    <w:tmpl w:val="7D6E58E2"/>
    <w:lvl w:ilvl="0" w:tplc="629C99BA">
      <w:start w:val="1"/>
      <w:numFmt w:val="decimal"/>
      <w:lvlText w:val="%1."/>
      <w:lvlJc w:val="left"/>
      <w:pPr>
        <w:ind w:left="720" w:hanging="360"/>
      </w:pPr>
      <w:rPr>
        <w:rFonts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64DC061E"/>
    <w:multiLevelType w:val="hybridMultilevel"/>
    <w:tmpl w:val="4C249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9FE7307"/>
    <w:multiLevelType w:val="hybridMultilevel"/>
    <w:tmpl w:val="DEBEE24C"/>
    <w:lvl w:ilvl="0" w:tplc="50D44C48">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8" w15:restartNumberingAfterBreak="0">
    <w:nsid w:val="6EFD414D"/>
    <w:multiLevelType w:val="hybridMultilevel"/>
    <w:tmpl w:val="B74C8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2380D9F"/>
    <w:multiLevelType w:val="hybridMultilevel"/>
    <w:tmpl w:val="8CE804B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745E1219"/>
    <w:multiLevelType w:val="multilevel"/>
    <w:tmpl w:val="0E042AC8"/>
    <w:lvl w:ilvl="0">
      <w:start w:val="2"/>
      <w:numFmt w:val="decimal"/>
      <w:lvlText w:val="%1."/>
      <w:lvlJc w:val="left"/>
      <w:pPr>
        <w:tabs>
          <w:tab w:val="num" w:pos="0"/>
        </w:tabs>
        <w:ind w:left="360" w:hanging="360"/>
      </w:pPr>
      <w:rPr>
        <w:rFonts w:cs="Times New Roman"/>
      </w:rPr>
    </w:lvl>
    <w:lvl w:ilvl="1">
      <w:start w:val="1"/>
      <w:numFmt w:val="decimal"/>
      <w:lvlText w:val="%2)"/>
      <w:lvlJc w:val="left"/>
      <w:pPr>
        <w:tabs>
          <w:tab w:val="num" w:pos="0"/>
        </w:tabs>
        <w:ind w:left="1083" w:hanging="720"/>
      </w:pPr>
    </w:lvl>
    <w:lvl w:ilvl="2">
      <w:start w:val="1"/>
      <w:numFmt w:val="decimal"/>
      <w:lvlText w:val="%1.%2.%3."/>
      <w:lvlJc w:val="left"/>
      <w:pPr>
        <w:tabs>
          <w:tab w:val="num" w:pos="0"/>
        </w:tabs>
        <w:ind w:left="1446" w:hanging="720"/>
      </w:pPr>
      <w:rPr>
        <w:rFonts w:cs="Times New Roman"/>
      </w:rPr>
    </w:lvl>
    <w:lvl w:ilvl="3">
      <w:start w:val="1"/>
      <w:numFmt w:val="decimal"/>
      <w:lvlText w:val="%1.%2.%3.%4."/>
      <w:lvlJc w:val="left"/>
      <w:pPr>
        <w:tabs>
          <w:tab w:val="num" w:pos="0"/>
        </w:tabs>
        <w:ind w:left="2169" w:hanging="1080"/>
      </w:pPr>
      <w:rPr>
        <w:rFonts w:cs="Times New Roman"/>
      </w:rPr>
    </w:lvl>
    <w:lvl w:ilvl="4">
      <w:start w:val="1"/>
      <w:numFmt w:val="decimal"/>
      <w:lvlText w:val="%1.%2.%3.%4.%5."/>
      <w:lvlJc w:val="left"/>
      <w:pPr>
        <w:tabs>
          <w:tab w:val="num" w:pos="0"/>
        </w:tabs>
        <w:ind w:left="2532" w:hanging="1080"/>
      </w:pPr>
      <w:rPr>
        <w:rFonts w:cs="Times New Roman"/>
      </w:rPr>
    </w:lvl>
    <w:lvl w:ilvl="5">
      <w:start w:val="1"/>
      <w:numFmt w:val="decimal"/>
      <w:lvlText w:val="%1.%2.%3.%4.%5.%6."/>
      <w:lvlJc w:val="left"/>
      <w:pPr>
        <w:tabs>
          <w:tab w:val="num" w:pos="0"/>
        </w:tabs>
        <w:ind w:left="3255" w:hanging="1440"/>
      </w:pPr>
      <w:rPr>
        <w:rFonts w:cs="Times New Roman"/>
      </w:rPr>
    </w:lvl>
    <w:lvl w:ilvl="6">
      <w:start w:val="1"/>
      <w:numFmt w:val="decimal"/>
      <w:lvlText w:val="%1.%2.%3.%4.%5.%6.%7."/>
      <w:lvlJc w:val="left"/>
      <w:pPr>
        <w:tabs>
          <w:tab w:val="num" w:pos="0"/>
        </w:tabs>
        <w:ind w:left="3618" w:hanging="1440"/>
      </w:pPr>
      <w:rPr>
        <w:rFonts w:cs="Times New Roman"/>
      </w:rPr>
    </w:lvl>
    <w:lvl w:ilvl="7">
      <w:start w:val="1"/>
      <w:numFmt w:val="decimal"/>
      <w:lvlText w:val="%1.%2.%3.%4.%5.%6.%7.%8."/>
      <w:lvlJc w:val="left"/>
      <w:pPr>
        <w:tabs>
          <w:tab w:val="num" w:pos="0"/>
        </w:tabs>
        <w:ind w:left="4341" w:hanging="1800"/>
      </w:pPr>
      <w:rPr>
        <w:rFonts w:cs="Times New Roman"/>
      </w:rPr>
    </w:lvl>
    <w:lvl w:ilvl="8">
      <w:start w:val="1"/>
      <w:numFmt w:val="decimal"/>
      <w:lvlText w:val="%1.%2.%3.%4.%5.%6.%7.%8.%9."/>
      <w:lvlJc w:val="left"/>
      <w:pPr>
        <w:tabs>
          <w:tab w:val="num" w:pos="0"/>
        </w:tabs>
        <w:ind w:left="4704" w:hanging="1800"/>
      </w:pPr>
      <w:rPr>
        <w:rFonts w:cs="Times New Roman"/>
      </w:rPr>
    </w:lvl>
  </w:abstractNum>
  <w:abstractNum w:abstractNumId="41" w15:restartNumberingAfterBreak="0">
    <w:nsid w:val="76101777"/>
    <w:multiLevelType w:val="hybridMultilevel"/>
    <w:tmpl w:val="FE9EB5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C1E629E"/>
    <w:multiLevelType w:val="hybridMultilevel"/>
    <w:tmpl w:val="38A8E0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CC57452"/>
    <w:multiLevelType w:val="hybridMultilevel"/>
    <w:tmpl w:val="BC92D0EE"/>
    <w:lvl w:ilvl="0" w:tplc="B9CEC112">
      <w:start w:val="1"/>
      <w:numFmt w:val="decimal"/>
      <w:lvlText w:val="%1."/>
      <w:lvlJc w:val="left"/>
      <w:pPr>
        <w:ind w:left="720" w:hanging="360"/>
      </w:pPr>
      <w:rPr>
        <w:rFonts w:hint="default"/>
        <w:color w:val="auto"/>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E500EC6"/>
    <w:multiLevelType w:val="hybridMultilevel"/>
    <w:tmpl w:val="C5C0DA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9"/>
  </w:num>
  <w:num w:numId="2">
    <w:abstractNumId w:val="23"/>
  </w:num>
  <w:num w:numId="3">
    <w:abstractNumId w:val="11"/>
  </w:num>
  <w:num w:numId="4">
    <w:abstractNumId w:val="20"/>
  </w:num>
  <w:num w:numId="5">
    <w:abstractNumId w:val="4"/>
  </w:num>
  <w:num w:numId="6">
    <w:abstractNumId w:val="34"/>
  </w:num>
  <w:num w:numId="7">
    <w:abstractNumId w:val="13"/>
  </w:num>
  <w:num w:numId="8">
    <w:abstractNumId w:val="1"/>
  </w:num>
  <w:num w:numId="9">
    <w:abstractNumId w:val="24"/>
  </w:num>
  <w:num w:numId="10">
    <w:abstractNumId w:val="39"/>
  </w:num>
  <w:num w:numId="11">
    <w:abstractNumId w:val="29"/>
  </w:num>
  <w:num w:numId="12">
    <w:abstractNumId w:val="3"/>
  </w:num>
  <w:num w:numId="13">
    <w:abstractNumId w:val="32"/>
  </w:num>
  <w:num w:numId="14">
    <w:abstractNumId w:val="12"/>
  </w:num>
  <w:num w:numId="15">
    <w:abstractNumId w:val="10"/>
  </w:num>
  <w:num w:numId="16">
    <w:abstractNumId w:val="9"/>
  </w:num>
  <w:num w:numId="17">
    <w:abstractNumId w:val="6"/>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7"/>
  </w:num>
  <w:num w:numId="31">
    <w:abstractNumId w:val="0"/>
  </w:num>
  <w:num w:numId="32">
    <w:abstractNumId w:val="5"/>
  </w:num>
  <w:num w:numId="33">
    <w:abstractNumId w:val="40"/>
  </w:num>
  <w:num w:numId="34">
    <w:abstractNumId w:val="28"/>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21"/>
  </w:num>
  <w:num w:numId="39">
    <w:abstractNumId w:val="41"/>
  </w:num>
  <w:num w:numId="40">
    <w:abstractNumId w:val="16"/>
  </w:num>
  <w:num w:numId="41">
    <w:abstractNumId w:val="44"/>
  </w:num>
  <w:num w:numId="42">
    <w:abstractNumId w:val="42"/>
  </w:num>
  <w:num w:numId="43">
    <w:abstractNumId w:val="15"/>
  </w:num>
  <w:num w:numId="44">
    <w:abstractNumId w:val="18"/>
  </w:num>
  <w:num w:numId="45">
    <w:abstractNumId w:val="25"/>
  </w:num>
  <w:num w:numId="46">
    <w:abstractNumId w:val="8"/>
  </w:num>
  <w:num w:numId="47">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F5"/>
    <w:rsid w:val="00011588"/>
    <w:rsid w:val="00043933"/>
    <w:rsid w:val="00055C93"/>
    <w:rsid w:val="00080646"/>
    <w:rsid w:val="000903FA"/>
    <w:rsid w:val="000933FD"/>
    <w:rsid w:val="0009729C"/>
    <w:rsid w:val="00097DF8"/>
    <w:rsid w:val="000B7859"/>
    <w:rsid w:val="000C2B32"/>
    <w:rsid w:val="000D754F"/>
    <w:rsid w:val="000E3E88"/>
    <w:rsid w:val="000E49A2"/>
    <w:rsid w:val="001105D7"/>
    <w:rsid w:val="00120AAC"/>
    <w:rsid w:val="00126CE1"/>
    <w:rsid w:val="00130FFA"/>
    <w:rsid w:val="00133337"/>
    <w:rsid w:val="00144886"/>
    <w:rsid w:val="00160DFB"/>
    <w:rsid w:val="0017543F"/>
    <w:rsid w:val="00190315"/>
    <w:rsid w:val="00191FE4"/>
    <w:rsid w:val="001967B5"/>
    <w:rsid w:val="00197737"/>
    <w:rsid w:val="001A0B76"/>
    <w:rsid w:val="001C1CE4"/>
    <w:rsid w:val="001E10E4"/>
    <w:rsid w:val="001F766D"/>
    <w:rsid w:val="0020223F"/>
    <w:rsid w:val="00206475"/>
    <w:rsid w:val="0022301C"/>
    <w:rsid w:val="00260C14"/>
    <w:rsid w:val="00281FD8"/>
    <w:rsid w:val="00283AEA"/>
    <w:rsid w:val="002A1070"/>
    <w:rsid w:val="002B4BC3"/>
    <w:rsid w:val="002C2C29"/>
    <w:rsid w:val="00311D41"/>
    <w:rsid w:val="00327F2B"/>
    <w:rsid w:val="00342D94"/>
    <w:rsid w:val="00355DAA"/>
    <w:rsid w:val="00364DDE"/>
    <w:rsid w:val="00366E4F"/>
    <w:rsid w:val="00374636"/>
    <w:rsid w:val="00377088"/>
    <w:rsid w:val="00381F27"/>
    <w:rsid w:val="00384CD0"/>
    <w:rsid w:val="00385EEF"/>
    <w:rsid w:val="00395D2D"/>
    <w:rsid w:val="003A10B5"/>
    <w:rsid w:val="003A6648"/>
    <w:rsid w:val="003B4C51"/>
    <w:rsid w:val="003C3193"/>
    <w:rsid w:val="003C450E"/>
    <w:rsid w:val="003D07C4"/>
    <w:rsid w:val="003D16F4"/>
    <w:rsid w:val="003D401F"/>
    <w:rsid w:val="003F7C68"/>
    <w:rsid w:val="00413399"/>
    <w:rsid w:val="0042129D"/>
    <w:rsid w:val="00437E0A"/>
    <w:rsid w:val="004532D4"/>
    <w:rsid w:val="00455DB9"/>
    <w:rsid w:val="004607CF"/>
    <w:rsid w:val="00463FCB"/>
    <w:rsid w:val="00474DA0"/>
    <w:rsid w:val="004A0B51"/>
    <w:rsid w:val="004C089E"/>
    <w:rsid w:val="004D4261"/>
    <w:rsid w:val="004E3545"/>
    <w:rsid w:val="004E4F4B"/>
    <w:rsid w:val="00523D82"/>
    <w:rsid w:val="0054286C"/>
    <w:rsid w:val="005434D5"/>
    <w:rsid w:val="005438D2"/>
    <w:rsid w:val="0055038D"/>
    <w:rsid w:val="00552C43"/>
    <w:rsid w:val="00567956"/>
    <w:rsid w:val="005722A0"/>
    <w:rsid w:val="0058015E"/>
    <w:rsid w:val="005854AE"/>
    <w:rsid w:val="005B00BC"/>
    <w:rsid w:val="005C0A31"/>
    <w:rsid w:val="005C1F22"/>
    <w:rsid w:val="005D1ADA"/>
    <w:rsid w:val="005E2C8B"/>
    <w:rsid w:val="005E46CD"/>
    <w:rsid w:val="005F7A52"/>
    <w:rsid w:val="00601BA0"/>
    <w:rsid w:val="00603CA3"/>
    <w:rsid w:val="00610444"/>
    <w:rsid w:val="00622016"/>
    <w:rsid w:val="0064511B"/>
    <w:rsid w:val="006518E6"/>
    <w:rsid w:val="00666611"/>
    <w:rsid w:val="006710BC"/>
    <w:rsid w:val="0067134E"/>
    <w:rsid w:val="006861FF"/>
    <w:rsid w:val="006901A1"/>
    <w:rsid w:val="00692E69"/>
    <w:rsid w:val="0069373E"/>
    <w:rsid w:val="00694091"/>
    <w:rsid w:val="006A114C"/>
    <w:rsid w:val="006A3EC0"/>
    <w:rsid w:val="006A65C4"/>
    <w:rsid w:val="006B3BA5"/>
    <w:rsid w:val="007478B6"/>
    <w:rsid w:val="00753369"/>
    <w:rsid w:val="00753DE8"/>
    <w:rsid w:val="00757523"/>
    <w:rsid w:val="00767D66"/>
    <w:rsid w:val="00791515"/>
    <w:rsid w:val="007B5518"/>
    <w:rsid w:val="007C488F"/>
    <w:rsid w:val="007E0F1E"/>
    <w:rsid w:val="007F5DF6"/>
    <w:rsid w:val="008079FA"/>
    <w:rsid w:val="00815079"/>
    <w:rsid w:val="00815C4A"/>
    <w:rsid w:val="0082676F"/>
    <w:rsid w:val="00837230"/>
    <w:rsid w:val="0084177B"/>
    <w:rsid w:val="00851148"/>
    <w:rsid w:val="00865DAF"/>
    <w:rsid w:val="00871A3F"/>
    <w:rsid w:val="008814E1"/>
    <w:rsid w:val="00890058"/>
    <w:rsid w:val="008A2C62"/>
    <w:rsid w:val="008B1487"/>
    <w:rsid w:val="008B5C3D"/>
    <w:rsid w:val="008C674C"/>
    <w:rsid w:val="008D154F"/>
    <w:rsid w:val="008F098D"/>
    <w:rsid w:val="008F3684"/>
    <w:rsid w:val="00902311"/>
    <w:rsid w:val="0090438C"/>
    <w:rsid w:val="009102CC"/>
    <w:rsid w:val="00912604"/>
    <w:rsid w:val="009144CD"/>
    <w:rsid w:val="009250E0"/>
    <w:rsid w:val="00925F63"/>
    <w:rsid w:val="00936615"/>
    <w:rsid w:val="009411E5"/>
    <w:rsid w:val="0094454F"/>
    <w:rsid w:val="00950958"/>
    <w:rsid w:val="00961E68"/>
    <w:rsid w:val="00962669"/>
    <w:rsid w:val="009A557D"/>
    <w:rsid w:val="009A7681"/>
    <w:rsid w:val="009B269A"/>
    <w:rsid w:val="009B3F78"/>
    <w:rsid w:val="009C37B7"/>
    <w:rsid w:val="009D6358"/>
    <w:rsid w:val="009E2BC9"/>
    <w:rsid w:val="009E7C5F"/>
    <w:rsid w:val="009F64F5"/>
    <w:rsid w:val="00A0001C"/>
    <w:rsid w:val="00A42753"/>
    <w:rsid w:val="00A957D6"/>
    <w:rsid w:val="00A95C74"/>
    <w:rsid w:val="00A9657A"/>
    <w:rsid w:val="00AA0FCD"/>
    <w:rsid w:val="00AA5344"/>
    <w:rsid w:val="00AA56B0"/>
    <w:rsid w:val="00AC639F"/>
    <w:rsid w:val="00AD4915"/>
    <w:rsid w:val="00AF510E"/>
    <w:rsid w:val="00B21168"/>
    <w:rsid w:val="00B22615"/>
    <w:rsid w:val="00B412E9"/>
    <w:rsid w:val="00B45019"/>
    <w:rsid w:val="00B61DC1"/>
    <w:rsid w:val="00B643A0"/>
    <w:rsid w:val="00B66045"/>
    <w:rsid w:val="00B72296"/>
    <w:rsid w:val="00B741F3"/>
    <w:rsid w:val="00B82C05"/>
    <w:rsid w:val="00B84EEE"/>
    <w:rsid w:val="00BB25D3"/>
    <w:rsid w:val="00BB6D7C"/>
    <w:rsid w:val="00BD43BA"/>
    <w:rsid w:val="00C01325"/>
    <w:rsid w:val="00C11CC9"/>
    <w:rsid w:val="00C14490"/>
    <w:rsid w:val="00C14AE5"/>
    <w:rsid w:val="00C223F5"/>
    <w:rsid w:val="00C602DD"/>
    <w:rsid w:val="00CA3B86"/>
    <w:rsid w:val="00CB7106"/>
    <w:rsid w:val="00CC03F8"/>
    <w:rsid w:val="00CD4B9F"/>
    <w:rsid w:val="00CD4CE5"/>
    <w:rsid w:val="00D0591A"/>
    <w:rsid w:val="00D362EB"/>
    <w:rsid w:val="00D5138B"/>
    <w:rsid w:val="00D51C78"/>
    <w:rsid w:val="00D56B05"/>
    <w:rsid w:val="00D63C14"/>
    <w:rsid w:val="00D84C21"/>
    <w:rsid w:val="00D8607D"/>
    <w:rsid w:val="00DA0CB8"/>
    <w:rsid w:val="00DB0FB4"/>
    <w:rsid w:val="00DB4A60"/>
    <w:rsid w:val="00DB60F2"/>
    <w:rsid w:val="00DB76B5"/>
    <w:rsid w:val="00DD5614"/>
    <w:rsid w:val="00DD6F8B"/>
    <w:rsid w:val="00DF4130"/>
    <w:rsid w:val="00E05DD7"/>
    <w:rsid w:val="00E17A45"/>
    <w:rsid w:val="00E33131"/>
    <w:rsid w:val="00E4084A"/>
    <w:rsid w:val="00E42889"/>
    <w:rsid w:val="00E43CBC"/>
    <w:rsid w:val="00E6136F"/>
    <w:rsid w:val="00E6605F"/>
    <w:rsid w:val="00E66A9A"/>
    <w:rsid w:val="00E778B5"/>
    <w:rsid w:val="00E842FF"/>
    <w:rsid w:val="00EA1609"/>
    <w:rsid w:val="00EC32EA"/>
    <w:rsid w:val="00EC5CEB"/>
    <w:rsid w:val="00EC6E53"/>
    <w:rsid w:val="00ED1CFB"/>
    <w:rsid w:val="00ED6177"/>
    <w:rsid w:val="00EF5055"/>
    <w:rsid w:val="00F0576B"/>
    <w:rsid w:val="00F10C99"/>
    <w:rsid w:val="00F311AA"/>
    <w:rsid w:val="00F33E8C"/>
    <w:rsid w:val="00F60DB6"/>
    <w:rsid w:val="00F619F5"/>
    <w:rsid w:val="00F651C0"/>
    <w:rsid w:val="00FA2AEA"/>
    <w:rsid w:val="00FA587F"/>
    <w:rsid w:val="00FB3085"/>
    <w:rsid w:val="00FD45F5"/>
    <w:rsid w:val="00FD7C52"/>
    <w:rsid w:val="00FF1D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B2872"/>
  <w15:chartTrackingRefBased/>
  <w15:docId w15:val="{96FC63B3-BB51-4E87-B80E-A5617625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95D2D"/>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FD4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0972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semiHidden/>
    <w:unhideWhenUsed/>
    <w:qFormat/>
    <w:rsid w:val="00FD45F5"/>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45F5"/>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semiHidden/>
    <w:rsid w:val="00FD45F5"/>
    <w:rPr>
      <w:rFonts w:asciiTheme="majorHAnsi" w:eastAsiaTheme="majorEastAsia" w:hAnsiTheme="majorHAnsi" w:cstheme="majorBidi"/>
      <w:b/>
      <w:bCs/>
      <w:color w:val="5B9BD5" w:themeColor="accent1"/>
      <w:sz w:val="24"/>
      <w:szCs w:val="24"/>
      <w:lang w:eastAsia="pl-PL"/>
    </w:rPr>
  </w:style>
  <w:style w:type="paragraph" w:styleId="Nagwek">
    <w:name w:val="header"/>
    <w:basedOn w:val="Normalny"/>
    <w:link w:val="NagwekZnak"/>
    <w:uiPriority w:val="99"/>
    <w:unhideWhenUsed/>
    <w:rsid w:val="00FD45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D45F5"/>
    <w:rPr>
      <w:rFonts w:ascii="Calibri" w:eastAsia="Calibri" w:hAnsi="Calibri" w:cs="Times New Roman"/>
    </w:rPr>
  </w:style>
  <w:style w:type="paragraph" w:styleId="Stopka">
    <w:name w:val="footer"/>
    <w:basedOn w:val="Normalny"/>
    <w:link w:val="StopkaZnak"/>
    <w:uiPriority w:val="99"/>
    <w:unhideWhenUsed/>
    <w:rsid w:val="00FD45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D45F5"/>
    <w:rPr>
      <w:rFonts w:ascii="Calibri" w:eastAsia="Calibri" w:hAnsi="Calibri" w:cs="Times New Roman"/>
    </w:rPr>
  </w:style>
  <w:style w:type="paragraph" w:styleId="Tekstdymka">
    <w:name w:val="Balloon Text"/>
    <w:basedOn w:val="Normalny"/>
    <w:link w:val="TekstdymkaZnak"/>
    <w:uiPriority w:val="99"/>
    <w:semiHidden/>
    <w:unhideWhenUsed/>
    <w:rsid w:val="00FD4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45F5"/>
    <w:rPr>
      <w:rFonts w:ascii="Tahoma" w:eastAsia="Calibri" w:hAnsi="Tahoma" w:cs="Tahoma"/>
      <w:sz w:val="16"/>
      <w:szCs w:val="16"/>
    </w:rPr>
  </w:style>
  <w:style w:type="character" w:styleId="Hipercze">
    <w:name w:val="Hyperlink"/>
    <w:basedOn w:val="Domylnaczcionkaakapitu"/>
    <w:uiPriority w:val="99"/>
    <w:unhideWhenUsed/>
    <w:rsid w:val="00FD45F5"/>
    <w:rPr>
      <w:color w:val="0563C1" w:themeColor="hyperlink"/>
      <w:u w:val="single"/>
    </w:rPr>
  </w:style>
  <w:style w:type="paragraph" w:styleId="Tekstpodstawowy">
    <w:name w:val="Body Text"/>
    <w:basedOn w:val="Normalny"/>
    <w:link w:val="TekstpodstawowyZnak"/>
    <w:rsid w:val="00FD45F5"/>
    <w:pPr>
      <w:pBdr>
        <w:top w:val="single" w:sz="4" w:space="1" w:color="auto"/>
        <w:left w:val="single" w:sz="4" w:space="4" w:color="auto"/>
        <w:bottom w:val="single" w:sz="4" w:space="1" w:color="auto"/>
        <w:right w:val="single" w:sz="4" w:space="4" w:color="auto"/>
      </w:pBdr>
      <w:spacing w:after="0" w:line="360" w:lineRule="auto"/>
      <w:jc w:val="center"/>
    </w:pPr>
    <w:rPr>
      <w:rFonts w:ascii="Times New Roman" w:eastAsia="Times New Roman" w:hAnsi="Times New Roman"/>
      <w:sz w:val="24"/>
      <w:szCs w:val="24"/>
      <w:lang w:eastAsia="pl-PL"/>
    </w:rPr>
  </w:style>
  <w:style w:type="character" w:customStyle="1" w:styleId="TekstpodstawowyZnak">
    <w:name w:val="Tekst podstawowy Znak"/>
    <w:basedOn w:val="Domylnaczcionkaakapitu"/>
    <w:link w:val="Tekstpodstawowy"/>
    <w:rsid w:val="00FD45F5"/>
    <w:rPr>
      <w:rFonts w:ascii="Times New Roman" w:eastAsia="Times New Roman" w:hAnsi="Times New Roman" w:cs="Times New Roman"/>
      <w:sz w:val="24"/>
      <w:szCs w:val="24"/>
      <w:lang w:eastAsia="pl-PL"/>
    </w:rPr>
  </w:style>
  <w:style w:type="paragraph" w:styleId="Akapitzlist">
    <w:name w:val="List Paragraph"/>
    <w:aliases w:val="L1,Numerowanie,List Paragraph,Akapit z listą5,1.Nagłówek,CW_Lista,Bulleted list,Akapit z listą BS,Odstavec,Kolorowa lista — akcent 11,Preambuła,normalny tekst,2 heading,A_wyliczenie,K-P_odwolanie,maz_wyliczenie,opis dzialania,lp1,sw tekst"/>
    <w:basedOn w:val="Normalny"/>
    <w:link w:val="AkapitzlistZnak"/>
    <w:uiPriority w:val="99"/>
    <w:qFormat/>
    <w:rsid w:val="00FD45F5"/>
    <w:pPr>
      <w:ind w:left="720"/>
      <w:contextualSpacing/>
    </w:pPr>
  </w:style>
  <w:style w:type="character" w:customStyle="1" w:styleId="AkapitzlistZnak">
    <w:name w:val="Akapit z listą Znak"/>
    <w:aliases w:val="L1 Znak,Numerowanie Znak,List Paragraph Znak,Akapit z listą5 Znak,1.Nagłówek Znak,CW_Lista Znak,Bulleted list Znak,Akapit z listą BS Znak,Odstavec Znak,Kolorowa lista — akcent 11 Znak,Preambuła Znak,normalny tekst Znak,2 heading Znak"/>
    <w:basedOn w:val="Domylnaczcionkaakapitu"/>
    <w:link w:val="Akapitzlist"/>
    <w:uiPriority w:val="99"/>
    <w:qFormat/>
    <w:rsid w:val="00FD45F5"/>
    <w:rPr>
      <w:rFonts w:ascii="Calibri" w:eastAsia="Calibri" w:hAnsi="Calibri" w:cs="Times New Roman"/>
    </w:rPr>
  </w:style>
  <w:style w:type="paragraph" w:styleId="Tytu">
    <w:name w:val="Title"/>
    <w:basedOn w:val="Normalny"/>
    <w:link w:val="TytuZnak"/>
    <w:qFormat/>
    <w:rsid w:val="00FD45F5"/>
    <w:pPr>
      <w:spacing w:after="0" w:line="240" w:lineRule="auto"/>
      <w:jc w:val="center"/>
    </w:pPr>
    <w:rPr>
      <w:rFonts w:ascii="Times New Roman" w:eastAsia="Times New Roman" w:hAnsi="Times New Roman"/>
      <w:b/>
      <w:bCs/>
      <w:sz w:val="24"/>
      <w:szCs w:val="24"/>
      <w:lang w:eastAsia="pl-PL"/>
    </w:rPr>
  </w:style>
  <w:style w:type="character" w:customStyle="1" w:styleId="TytuZnak">
    <w:name w:val="Tytuł Znak"/>
    <w:basedOn w:val="Domylnaczcionkaakapitu"/>
    <w:link w:val="Tytu"/>
    <w:rsid w:val="00FD45F5"/>
    <w:rPr>
      <w:rFonts w:ascii="Times New Roman" w:eastAsia="Times New Roman" w:hAnsi="Times New Roman" w:cs="Times New Roman"/>
      <w:b/>
      <w:bCs/>
      <w:sz w:val="24"/>
      <w:szCs w:val="24"/>
      <w:lang w:eastAsia="pl-PL"/>
    </w:rPr>
  </w:style>
  <w:style w:type="paragraph" w:customStyle="1" w:styleId="Default">
    <w:name w:val="Default"/>
    <w:rsid w:val="00FD45F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ekstpodstawowy2">
    <w:name w:val="Body Text 2"/>
    <w:basedOn w:val="Normalny"/>
    <w:link w:val="Tekstpodstawowy2Znak"/>
    <w:rsid w:val="00FD45F5"/>
    <w:pPr>
      <w:spacing w:after="120" w:line="480" w:lineRule="auto"/>
    </w:pPr>
    <w:rPr>
      <w:rFonts w:ascii="Times New Roman" w:eastAsia="Times New Roman" w:hAnsi="Times New Roman"/>
      <w:sz w:val="24"/>
      <w:szCs w:val="24"/>
      <w:lang w:eastAsia="pl-PL"/>
    </w:rPr>
  </w:style>
  <w:style w:type="character" w:customStyle="1" w:styleId="Tekstpodstawowy2Znak">
    <w:name w:val="Tekst podstawowy 2 Znak"/>
    <w:basedOn w:val="Domylnaczcionkaakapitu"/>
    <w:link w:val="Tekstpodstawowy2"/>
    <w:rsid w:val="00FD45F5"/>
    <w:rPr>
      <w:rFonts w:ascii="Times New Roman" w:eastAsia="Times New Roman" w:hAnsi="Times New Roman" w:cs="Times New Roman"/>
      <w:sz w:val="24"/>
      <w:szCs w:val="24"/>
      <w:lang w:eastAsia="pl-PL"/>
    </w:rPr>
  </w:style>
  <w:style w:type="paragraph" w:customStyle="1" w:styleId="Text">
    <w:name w:val="Text"/>
    <w:basedOn w:val="Normalny"/>
    <w:rsid w:val="00FD45F5"/>
    <w:pPr>
      <w:suppressAutoHyphens/>
      <w:spacing w:after="240" w:line="240" w:lineRule="auto"/>
      <w:ind w:firstLine="1440"/>
    </w:pPr>
    <w:rPr>
      <w:rFonts w:ascii="Times New Roman" w:eastAsia="Times New Roman" w:hAnsi="Times New Roman"/>
      <w:sz w:val="24"/>
      <w:szCs w:val="20"/>
      <w:lang w:val="en-US" w:eastAsia="ar-SA"/>
    </w:rPr>
  </w:style>
  <w:style w:type="table" w:styleId="Tabela-Siatka">
    <w:name w:val="Table Grid"/>
    <w:basedOn w:val="Standardowy"/>
    <w:uiPriority w:val="39"/>
    <w:rsid w:val="00FD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uiPriority w:val="22"/>
    <w:qFormat/>
    <w:rsid w:val="00FD45F5"/>
    <w:rPr>
      <w:b/>
      <w:bCs/>
      <w:i w:val="0"/>
      <w:iCs w:val="0"/>
    </w:rPr>
  </w:style>
  <w:style w:type="paragraph" w:styleId="Tekstprzypisudolnego">
    <w:name w:val="footnote text"/>
    <w:aliases w:val="Podrozdział,Footnote,Podrozdzia3"/>
    <w:basedOn w:val="Normalny"/>
    <w:link w:val="TekstprzypisudolnegoZnak"/>
    <w:unhideWhenUsed/>
    <w:rsid w:val="00FD45F5"/>
    <w:pPr>
      <w:spacing w:after="0" w:line="240" w:lineRule="auto"/>
    </w:pPr>
    <w:rPr>
      <w:sz w:val="20"/>
      <w:szCs w:val="20"/>
    </w:rPr>
  </w:style>
  <w:style w:type="character" w:customStyle="1" w:styleId="TekstprzypisudolnegoZnak">
    <w:name w:val="Tekst przypisu dolnego Znak"/>
    <w:aliases w:val="Podrozdział Znak,Footnote Znak,Podrozdzia3 Znak"/>
    <w:basedOn w:val="Domylnaczcionkaakapitu"/>
    <w:link w:val="Tekstprzypisudolnego"/>
    <w:qFormat/>
    <w:rsid w:val="00FD45F5"/>
    <w:rPr>
      <w:rFonts w:ascii="Calibri" w:eastAsia="Calibri" w:hAnsi="Calibri" w:cs="Times New Roman"/>
      <w:sz w:val="20"/>
      <w:szCs w:val="20"/>
    </w:rPr>
  </w:style>
  <w:style w:type="character" w:styleId="Odwoanieprzypisudolnego">
    <w:name w:val="footnote reference"/>
    <w:basedOn w:val="Domylnaczcionkaakapitu"/>
    <w:uiPriority w:val="99"/>
    <w:unhideWhenUsed/>
    <w:qFormat/>
    <w:rsid w:val="00FD45F5"/>
    <w:rPr>
      <w:vertAlign w:val="superscript"/>
    </w:rPr>
  </w:style>
  <w:style w:type="character" w:styleId="Tekstzastpczy">
    <w:name w:val="Placeholder Text"/>
    <w:basedOn w:val="Domylnaczcionkaakapitu"/>
    <w:uiPriority w:val="99"/>
    <w:semiHidden/>
    <w:rsid w:val="00FD45F5"/>
    <w:rPr>
      <w:color w:val="808080"/>
    </w:rPr>
  </w:style>
  <w:style w:type="character" w:styleId="Odwoaniedokomentarza">
    <w:name w:val="annotation reference"/>
    <w:basedOn w:val="Domylnaczcionkaakapitu"/>
    <w:uiPriority w:val="99"/>
    <w:semiHidden/>
    <w:unhideWhenUsed/>
    <w:rsid w:val="00FD45F5"/>
    <w:rPr>
      <w:sz w:val="16"/>
      <w:szCs w:val="16"/>
    </w:rPr>
  </w:style>
  <w:style w:type="paragraph" w:styleId="Tekstkomentarza">
    <w:name w:val="annotation text"/>
    <w:basedOn w:val="Normalny"/>
    <w:link w:val="TekstkomentarzaZnak"/>
    <w:uiPriority w:val="99"/>
    <w:unhideWhenUsed/>
    <w:rsid w:val="00FD45F5"/>
    <w:pPr>
      <w:spacing w:line="240" w:lineRule="auto"/>
    </w:pPr>
    <w:rPr>
      <w:sz w:val="20"/>
      <w:szCs w:val="20"/>
    </w:rPr>
  </w:style>
  <w:style w:type="character" w:customStyle="1" w:styleId="TekstkomentarzaZnak">
    <w:name w:val="Tekst komentarza Znak"/>
    <w:basedOn w:val="Domylnaczcionkaakapitu"/>
    <w:link w:val="Tekstkomentarza"/>
    <w:uiPriority w:val="99"/>
    <w:rsid w:val="00FD45F5"/>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FD45F5"/>
    <w:rPr>
      <w:b/>
      <w:bCs/>
    </w:rPr>
  </w:style>
  <w:style w:type="character" w:customStyle="1" w:styleId="TematkomentarzaZnak">
    <w:name w:val="Temat komentarza Znak"/>
    <w:basedOn w:val="TekstkomentarzaZnak"/>
    <w:link w:val="Tematkomentarza"/>
    <w:uiPriority w:val="99"/>
    <w:semiHidden/>
    <w:rsid w:val="00FD45F5"/>
    <w:rPr>
      <w:rFonts w:ascii="Calibri" w:eastAsia="Calibri" w:hAnsi="Calibri" w:cs="Times New Roman"/>
      <w:b/>
      <w:bCs/>
      <w:sz w:val="20"/>
      <w:szCs w:val="20"/>
    </w:rPr>
  </w:style>
  <w:style w:type="paragraph" w:styleId="Bezodstpw">
    <w:name w:val="No Spacing"/>
    <w:link w:val="BezodstpwZnak"/>
    <w:uiPriority w:val="1"/>
    <w:qFormat/>
    <w:rsid w:val="00FD45F5"/>
    <w:pPr>
      <w:spacing w:after="0" w:line="240" w:lineRule="auto"/>
    </w:pPr>
  </w:style>
  <w:style w:type="character" w:customStyle="1" w:styleId="BezodstpwZnak">
    <w:name w:val="Bez odstępów Znak"/>
    <w:link w:val="Bezodstpw"/>
    <w:uiPriority w:val="1"/>
    <w:locked/>
    <w:rsid w:val="00FD45F5"/>
  </w:style>
  <w:style w:type="paragraph" w:styleId="NormalnyWeb">
    <w:name w:val="Normal (Web)"/>
    <w:basedOn w:val="Normalny"/>
    <w:uiPriority w:val="99"/>
    <w:unhideWhenUsed/>
    <w:rsid w:val="00FD45F5"/>
    <w:pPr>
      <w:spacing w:after="150" w:line="240" w:lineRule="auto"/>
    </w:pPr>
    <w:rPr>
      <w:rFonts w:ascii="Times New Roman" w:eastAsia="Times New Roman" w:hAnsi="Times New Roman"/>
      <w:sz w:val="24"/>
      <w:szCs w:val="24"/>
      <w:lang w:eastAsia="pl-PL"/>
    </w:rPr>
  </w:style>
  <w:style w:type="character" w:customStyle="1" w:styleId="Znakiprzypiswdolnych">
    <w:name w:val="Znaki przypisów dolnych"/>
    <w:rsid w:val="00FD45F5"/>
    <w:rPr>
      <w:vertAlign w:val="superscript"/>
    </w:rPr>
  </w:style>
  <w:style w:type="paragraph" w:customStyle="1" w:styleId="msonormal0">
    <w:name w:val="msonormal"/>
    <w:basedOn w:val="Normalny"/>
    <w:rsid w:val="00FD45F5"/>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st">
    <w:name w:val="st"/>
    <w:basedOn w:val="Domylnaczcionkaakapitu"/>
    <w:rsid w:val="00FD45F5"/>
  </w:style>
  <w:style w:type="paragraph" w:styleId="Poprawka">
    <w:name w:val="Revision"/>
    <w:hidden/>
    <w:uiPriority w:val="99"/>
    <w:semiHidden/>
    <w:rsid w:val="00FD45F5"/>
    <w:pPr>
      <w:spacing w:after="0" w:line="240" w:lineRule="auto"/>
    </w:pPr>
    <w:rPr>
      <w:rFonts w:ascii="Calibri" w:eastAsia="Calibri" w:hAnsi="Calibri" w:cs="Times New Roman"/>
    </w:rPr>
  </w:style>
  <w:style w:type="character" w:customStyle="1" w:styleId="markedcontent">
    <w:name w:val="markedcontent"/>
    <w:basedOn w:val="Domylnaczcionkaakapitu"/>
    <w:rsid w:val="00FD45F5"/>
  </w:style>
  <w:style w:type="character" w:customStyle="1" w:styleId="Nierozpoznanawzmianka1">
    <w:name w:val="Nierozpoznana wzmianka1"/>
    <w:basedOn w:val="Domylnaczcionkaakapitu"/>
    <w:uiPriority w:val="99"/>
    <w:semiHidden/>
    <w:unhideWhenUsed/>
    <w:rsid w:val="00FD45F5"/>
    <w:rPr>
      <w:color w:val="605E5C"/>
      <w:shd w:val="clear" w:color="auto" w:fill="E1DFDD"/>
    </w:rPr>
  </w:style>
  <w:style w:type="character" w:customStyle="1" w:styleId="cpvcode">
    <w:name w:val="cpvcode"/>
    <w:basedOn w:val="Domylnaczcionkaakapitu"/>
    <w:rsid w:val="00FD45F5"/>
  </w:style>
  <w:style w:type="character" w:customStyle="1" w:styleId="lrzxr">
    <w:name w:val="lrzxr"/>
    <w:basedOn w:val="Domylnaczcionkaakapitu"/>
    <w:rsid w:val="00FD45F5"/>
  </w:style>
  <w:style w:type="character" w:customStyle="1" w:styleId="hgkelc">
    <w:name w:val="hgkelc"/>
    <w:basedOn w:val="Domylnaczcionkaakapitu"/>
    <w:rsid w:val="003D401F"/>
  </w:style>
  <w:style w:type="paragraph" w:styleId="Tekstpodstawowywcity">
    <w:name w:val="Body Text Indent"/>
    <w:basedOn w:val="Normalny"/>
    <w:link w:val="TekstpodstawowywcityZnak"/>
    <w:uiPriority w:val="99"/>
    <w:semiHidden/>
    <w:unhideWhenUsed/>
    <w:rsid w:val="00281FD8"/>
    <w:pPr>
      <w:spacing w:after="120"/>
      <w:ind w:left="283"/>
    </w:pPr>
  </w:style>
  <w:style w:type="character" w:customStyle="1" w:styleId="TekstpodstawowywcityZnak">
    <w:name w:val="Tekst podstawowy wcięty Znak"/>
    <w:basedOn w:val="Domylnaczcionkaakapitu"/>
    <w:link w:val="Tekstpodstawowywcity"/>
    <w:uiPriority w:val="99"/>
    <w:semiHidden/>
    <w:rsid w:val="00281FD8"/>
    <w:rPr>
      <w:rFonts w:ascii="Calibri" w:eastAsia="Calibri" w:hAnsi="Calibri" w:cs="Times New Roman"/>
    </w:rPr>
  </w:style>
  <w:style w:type="paragraph" w:customStyle="1" w:styleId="Dialog1">
    <w:name w:val="Dialog1"/>
    <w:basedOn w:val="Nagwek1"/>
    <w:qFormat/>
    <w:rsid w:val="0009729C"/>
    <w:pPr>
      <w:numPr>
        <w:numId w:val="1"/>
      </w:numPr>
      <w:spacing w:before="480"/>
    </w:pPr>
    <w:rPr>
      <w:rFonts w:ascii="Arial" w:hAnsi="Arial" w:cs="Arial"/>
      <w:b/>
      <w:bCs/>
      <w:color w:val="003399"/>
    </w:rPr>
  </w:style>
  <w:style w:type="paragraph" w:customStyle="1" w:styleId="Dialog2">
    <w:name w:val="Dialog2"/>
    <w:basedOn w:val="Nagwek2"/>
    <w:qFormat/>
    <w:rsid w:val="0009729C"/>
    <w:pPr>
      <w:numPr>
        <w:ilvl w:val="1"/>
        <w:numId w:val="1"/>
      </w:numPr>
      <w:spacing w:before="200"/>
      <w:ind w:left="1080" w:hanging="360"/>
    </w:pPr>
    <w:rPr>
      <w:rFonts w:ascii="Arial" w:hAnsi="Arial" w:cs="Arial"/>
      <w:b/>
      <w:bCs/>
      <w:color w:val="CC0000"/>
      <w:sz w:val="28"/>
      <w:szCs w:val="28"/>
    </w:rPr>
  </w:style>
  <w:style w:type="paragraph" w:customStyle="1" w:styleId="Dialog3">
    <w:name w:val="Dialog3"/>
    <w:basedOn w:val="Nagwek3"/>
    <w:qFormat/>
    <w:rsid w:val="0009729C"/>
    <w:pPr>
      <w:numPr>
        <w:ilvl w:val="2"/>
        <w:numId w:val="1"/>
      </w:numPr>
      <w:spacing w:line="276" w:lineRule="auto"/>
    </w:pPr>
    <w:rPr>
      <w:rFonts w:ascii="Arial" w:hAnsi="Arial" w:cs="Arial"/>
      <w:color w:val="008000"/>
      <w:lang w:eastAsia="en-US"/>
    </w:rPr>
  </w:style>
  <w:style w:type="paragraph" w:customStyle="1" w:styleId="Dialog4">
    <w:name w:val="Dialog4"/>
    <w:basedOn w:val="Dialog3"/>
    <w:qFormat/>
    <w:rsid w:val="0009729C"/>
    <w:pPr>
      <w:numPr>
        <w:ilvl w:val="3"/>
      </w:numPr>
      <w:tabs>
        <w:tab w:val="num" w:pos="360"/>
      </w:tabs>
    </w:pPr>
    <w:rPr>
      <w:color w:val="660066"/>
    </w:rPr>
  </w:style>
  <w:style w:type="character" w:customStyle="1" w:styleId="Nagwek2Znak">
    <w:name w:val="Nagłówek 2 Znak"/>
    <w:basedOn w:val="Domylnaczcionkaakapitu"/>
    <w:link w:val="Nagwek2"/>
    <w:uiPriority w:val="9"/>
    <w:semiHidden/>
    <w:rsid w:val="000972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4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B4056-16C0-4829-BCAB-EF011D7B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4971</Words>
  <Characters>29832</Characters>
  <Application>Microsoft Office Word</Application>
  <DocSecurity>0</DocSecurity>
  <Lines>248</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Kowalczyk</dc:creator>
  <cp:keywords/>
  <dc:description/>
  <cp:lastModifiedBy>Marcin Kmieciak</cp:lastModifiedBy>
  <cp:revision>2</cp:revision>
  <cp:lastPrinted>2024-06-20T12:48:00Z</cp:lastPrinted>
  <dcterms:created xsi:type="dcterms:W3CDTF">2025-06-27T11:08:00Z</dcterms:created>
  <dcterms:modified xsi:type="dcterms:W3CDTF">2025-06-27T11:08:00Z</dcterms:modified>
</cp:coreProperties>
</file>