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D80A1" w14:textId="77777777" w:rsidR="00143C56" w:rsidRDefault="00143C56">
      <w:pPr>
        <w:spacing w:line="276" w:lineRule="auto"/>
        <w:ind w:right="-434"/>
        <w:jc w:val="center"/>
        <w:rPr>
          <w:rFonts w:ascii="Verdana" w:hAnsi="Verdana" w:cs="Arial"/>
          <w:b/>
          <w:bCs/>
        </w:rPr>
      </w:pPr>
    </w:p>
    <w:p w14:paraId="2712891A" w14:textId="77777777" w:rsidR="00B6316E" w:rsidRDefault="00B6316E">
      <w:pPr>
        <w:spacing w:line="276" w:lineRule="auto"/>
        <w:ind w:right="-434"/>
        <w:jc w:val="center"/>
        <w:rPr>
          <w:rFonts w:ascii="Verdana" w:hAnsi="Verdana" w:cs="Arial"/>
          <w:b/>
          <w:bCs/>
        </w:rPr>
      </w:pPr>
    </w:p>
    <w:p w14:paraId="49EC9CA6" w14:textId="2A49A756" w:rsidR="00143C56" w:rsidRDefault="002F4CC4">
      <w:pPr>
        <w:spacing w:line="276" w:lineRule="auto"/>
        <w:ind w:right="-434"/>
        <w:jc w:val="center"/>
        <w:rPr>
          <w:rFonts w:ascii="Verdana" w:hAnsi="Verdana" w:cs="Arial"/>
          <w:b/>
          <w:bCs/>
        </w:rPr>
      </w:pPr>
      <w:r>
        <w:rPr>
          <w:rFonts w:ascii="Verdana" w:hAnsi="Verdana" w:cs="Arial"/>
          <w:b/>
          <w:bCs/>
        </w:rPr>
        <w:t>UMOWA NR ……../DZSIT/WSS/2025</w:t>
      </w:r>
    </w:p>
    <w:p w14:paraId="66A560BC" w14:textId="4ACF0370" w:rsidR="00894847" w:rsidRDefault="00894847">
      <w:pPr>
        <w:spacing w:line="276" w:lineRule="auto"/>
        <w:ind w:right="-434"/>
        <w:jc w:val="center"/>
        <w:rPr>
          <w:rFonts w:ascii="Verdana" w:hAnsi="Verdana" w:cs="Arial"/>
          <w:b/>
          <w:bCs/>
        </w:rPr>
      </w:pPr>
      <w:r>
        <w:rPr>
          <w:rFonts w:ascii="Verdana" w:hAnsi="Verdana" w:cs="Arial"/>
          <w:b/>
          <w:bCs/>
        </w:rPr>
        <w:t>(WZÓR)</w:t>
      </w:r>
    </w:p>
    <w:p w14:paraId="154255F6" w14:textId="77777777" w:rsidR="00143C56" w:rsidRDefault="00143C56">
      <w:pPr>
        <w:spacing w:line="276" w:lineRule="auto"/>
        <w:ind w:right="-434"/>
        <w:jc w:val="center"/>
        <w:rPr>
          <w:rFonts w:ascii="Verdana" w:hAnsi="Verdana" w:cs="Arial"/>
          <w:b/>
          <w:bCs/>
        </w:rPr>
      </w:pPr>
    </w:p>
    <w:p w14:paraId="2CE8870D" w14:textId="77777777" w:rsidR="00143C56" w:rsidRDefault="00143C56">
      <w:pPr>
        <w:spacing w:line="276" w:lineRule="auto"/>
        <w:ind w:right="-434"/>
        <w:jc w:val="center"/>
        <w:rPr>
          <w:rFonts w:ascii="Verdana" w:hAnsi="Verdana" w:cs="Arial"/>
          <w:b/>
          <w:bCs/>
          <w:sz w:val="6"/>
          <w:szCs w:val="6"/>
        </w:rPr>
      </w:pPr>
    </w:p>
    <w:p w14:paraId="6F91B88A" w14:textId="77777777" w:rsidR="00143C56" w:rsidRDefault="00143C56">
      <w:pPr>
        <w:spacing w:line="276" w:lineRule="auto"/>
        <w:ind w:right="-434"/>
        <w:jc w:val="center"/>
        <w:rPr>
          <w:rFonts w:ascii="Verdana" w:hAnsi="Verdana" w:cs="Arial"/>
          <w:b/>
          <w:bCs/>
        </w:rPr>
      </w:pPr>
    </w:p>
    <w:p w14:paraId="44617686" w14:textId="77777777" w:rsidR="00143C56" w:rsidRDefault="002F4CC4">
      <w:pPr>
        <w:spacing w:line="276" w:lineRule="auto"/>
        <w:ind w:right="-434"/>
        <w:rPr>
          <w:rFonts w:ascii="Verdana" w:hAnsi="Verdana" w:cs="Arial"/>
        </w:rPr>
      </w:pPr>
      <w:r>
        <w:rPr>
          <w:rFonts w:ascii="Verdana" w:hAnsi="Verdana" w:cs="Arial"/>
        </w:rPr>
        <w:t xml:space="preserve">zawarta w dniu </w:t>
      </w:r>
      <w:r>
        <w:rPr>
          <w:rFonts w:ascii="Verdana" w:hAnsi="Verdana" w:cs="Arial"/>
          <w:b/>
          <w:bCs/>
        </w:rPr>
        <w:t>……………………………. roku</w:t>
      </w:r>
      <w:r>
        <w:rPr>
          <w:rFonts w:ascii="Verdana" w:hAnsi="Verdana" w:cs="Arial"/>
        </w:rPr>
        <w:t xml:space="preserve"> w Sosnowcu, pomiędzy:</w:t>
      </w:r>
    </w:p>
    <w:p w14:paraId="6A0CDE33" w14:textId="77777777" w:rsidR="00143C56" w:rsidRDefault="002F4CC4">
      <w:pPr>
        <w:spacing w:after="112"/>
        <w:rPr>
          <w:rFonts w:ascii="Verdana" w:hAnsi="Verdana" w:cs="Arial"/>
          <w:sz w:val="12"/>
          <w:szCs w:val="12"/>
        </w:rPr>
      </w:pPr>
      <w:r>
        <w:rPr>
          <w:rFonts w:ascii="Verdana" w:hAnsi="Verdana" w:cs="Arial"/>
        </w:rPr>
        <w:t xml:space="preserve"> </w:t>
      </w:r>
    </w:p>
    <w:p w14:paraId="0AB53D79" w14:textId="77777777" w:rsidR="00143C56" w:rsidRDefault="002F4CC4">
      <w:pPr>
        <w:pStyle w:val="Bezodstpw4"/>
        <w:spacing w:line="276" w:lineRule="auto"/>
        <w:jc w:val="both"/>
        <w:rPr>
          <w:rFonts w:ascii="Verdana" w:hAnsi="Verdana" w:cs="Arial"/>
        </w:rPr>
      </w:pPr>
      <w:r>
        <w:rPr>
          <w:rFonts w:ascii="Verdana" w:hAnsi="Verdana" w:cs="Arial"/>
          <w:b/>
          <w:bCs/>
          <w:color w:val="000000"/>
        </w:rPr>
        <w:t>SP ZOZ Wojewódzkim Szpitalem Specjalistycznym nr 5 im. św. Barbary                            w Sosnowcu, 41-200, Sosnowiec, ul. Plac Medyków</w:t>
      </w:r>
      <w:r>
        <w:rPr>
          <w:rFonts w:ascii="Verdana" w:hAnsi="Verdana" w:cs="Arial"/>
          <w:color w:val="000000"/>
        </w:rPr>
        <w:t xml:space="preserve"> 1, </w:t>
      </w:r>
      <w:r>
        <w:rPr>
          <w:rFonts w:ascii="Verdana" w:hAnsi="Verdana" w:cs="Arial"/>
        </w:rPr>
        <w:t>wpisanym do Rejestru Stowarzyszeń, Innych Organizacji Społecznych i Zawodowych, Fundacji oraz Samodzielnych Publicznych Zakładów Opieki Zdrowotnej Krajowego Rejestru Sądowego, którego akta rejestrowe prowadzone są przez Sąd Rejonowy Katowice - Wschód w Katowicach, VIII Wydział Gospodarczy Krajowego Rejestru Sądowego pod numerem KRS 0000003544, NIP 644-287-67-26, REGON: 000296495,</w:t>
      </w:r>
    </w:p>
    <w:p w14:paraId="6603F07E" w14:textId="77777777" w:rsidR="00143C56" w:rsidRDefault="002F4CC4">
      <w:pPr>
        <w:pStyle w:val="Bezodstpw4"/>
        <w:spacing w:line="276" w:lineRule="auto"/>
        <w:jc w:val="both"/>
        <w:rPr>
          <w:rFonts w:ascii="Verdana" w:hAnsi="Verdana" w:cs="Arial"/>
        </w:rPr>
      </w:pPr>
      <w:r>
        <w:rPr>
          <w:rFonts w:ascii="Verdana" w:hAnsi="Verdana" w:cs="Arial"/>
          <w:color w:val="000000"/>
        </w:rPr>
        <w:t>reprezentowanym przez:</w:t>
      </w:r>
    </w:p>
    <w:p w14:paraId="402E120D" w14:textId="77777777" w:rsidR="00143C56" w:rsidRDefault="00143C56">
      <w:pPr>
        <w:spacing w:line="276" w:lineRule="auto"/>
        <w:ind w:right="-434"/>
        <w:rPr>
          <w:rFonts w:ascii="Verdana" w:hAnsi="Verdana" w:cs="Arial"/>
          <w:b/>
          <w:bCs/>
        </w:rPr>
      </w:pPr>
    </w:p>
    <w:p w14:paraId="4277555D" w14:textId="77777777" w:rsidR="00143C56" w:rsidRDefault="002F4CC4">
      <w:pPr>
        <w:spacing w:line="276" w:lineRule="auto"/>
        <w:ind w:right="-434"/>
        <w:rPr>
          <w:rFonts w:ascii="Verdana" w:hAnsi="Verdana" w:cs="Arial"/>
          <w:b/>
          <w:bCs/>
        </w:rPr>
      </w:pPr>
      <w:r>
        <w:rPr>
          <w:rFonts w:ascii="Verdana" w:hAnsi="Verdana" w:cs="Arial"/>
          <w:b/>
          <w:bCs/>
        </w:rPr>
        <w:t>………………………………………………</w:t>
      </w:r>
    </w:p>
    <w:p w14:paraId="7712A60D" w14:textId="77777777" w:rsidR="00143C56" w:rsidRDefault="002F4CC4">
      <w:pPr>
        <w:spacing w:line="276" w:lineRule="auto"/>
        <w:ind w:right="-434"/>
        <w:rPr>
          <w:rFonts w:ascii="Verdana" w:hAnsi="Verdana" w:cs="Arial"/>
        </w:rPr>
      </w:pPr>
      <w:r>
        <w:rPr>
          <w:rFonts w:ascii="Verdana" w:hAnsi="Verdana" w:cs="Arial"/>
        </w:rPr>
        <w:t xml:space="preserve">zwanym dalej „Zamawiającym”, </w:t>
      </w:r>
    </w:p>
    <w:p w14:paraId="217935B0" w14:textId="77777777" w:rsidR="00143C56" w:rsidRDefault="00143C56">
      <w:pPr>
        <w:ind w:right="-434"/>
        <w:rPr>
          <w:rFonts w:ascii="Verdana" w:hAnsi="Verdana" w:cs="Arial"/>
        </w:rPr>
      </w:pPr>
    </w:p>
    <w:p w14:paraId="420D693E" w14:textId="77777777" w:rsidR="00143C56" w:rsidRDefault="002F4CC4">
      <w:pPr>
        <w:ind w:left="-5" w:right="3534"/>
        <w:rPr>
          <w:rFonts w:ascii="Verdana" w:hAnsi="Verdana" w:cs="Arial"/>
        </w:rPr>
      </w:pPr>
      <w:r>
        <w:rPr>
          <w:rFonts w:ascii="Verdana" w:hAnsi="Verdana" w:cs="Arial"/>
        </w:rPr>
        <w:t xml:space="preserve">a </w:t>
      </w:r>
    </w:p>
    <w:p w14:paraId="178B543B" w14:textId="77777777" w:rsidR="00143C56" w:rsidRDefault="00143C56">
      <w:pPr>
        <w:spacing w:after="22"/>
        <w:jc w:val="both"/>
        <w:rPr>
          <w:rFonts w:ascii="Verdana" w:hAnsi="Verdana" w:cs="Arial"/>
        </w:rPr>
      </w:pPr>
    </w:p>
    <w:p w14:paraId="572B13B4" w14:textId="77777777" w:rsidR="00143C56" w:rsidRDefault="002F4CC4">
      <w:pPr>
        <w:spacing w:after="22"/>
        <w:jc w:val="both"/>
        <w:rPr>
          <w:rFonts w:ascii="Verdana" w:hAnsi="Verdana" w:cs="Arial"/>
        </w:rPr>
      </w:pPr>
      <w:r>
        <w:rPr>
          <w:rFonts w:ascii="Verdana" w:hAnsi="Verdana" w:cs="Arial"/>
        </w:rPr>
        <w:t>……………………………………………………………………………………………………………………………………….</w:t>
      </w:r>
    </w:p>
    <w:p w14:paraId="2A9FCA0B" w14:textId="77777777" w:rsidR="00143C56" w:rsidRDefault="002F4CC4">
      <w:pPr>
        <w:spacing w:after="22"/>
        <w:jc w:val="both"/>
        <w:rPr>
          <w:rFonts w:ascii="Verdana" w:hAnsi="Verdana" w:cs="Arial"/>
        </w:rPr>
      </w:pPr>
      <w:r>
        <w:rPr>
          <w:rFonts w:ascii="Verdana" w:hAnsi="Verdana" w:cs="Arial"/>
        </w:rPr>
        <w:t>………………………………………………………………………………………………………………………………………</w:t>
      </w:r>
    </w:p>
    <w:p w14:paraId="4F16BFD1" w14:textId="77777777" w:rsidR="00143C56" w:rsidRDefault="002F4CC4">
      <w:pPr>
        <w:spacing w:after="22"/>
        <w:jc w:val="both"/>
        <w:rPr>
          <w:rFonts w:ascii="Verdana" w:hAnsi="Verdana" w:cs="Arial"/>
        </w:rPr>
      </w:pPr>
      <w:r>
        <w:rPr>
          <w:rFonts w:ascii="Verdana" w:hAnsi="Verdana" w:cs="Arial"/>
        </w:rPr>
        <w:t>………………………………………………………………………………………………………………………………………</w:t>
      </w:r>
    </w:p>
    <w:p w14:paraId="36C99B21" w14:textId="77777777" w:rsidR="00143C56" w:rsidRDefault="00143C56">
      <w:pPr>
        <w:spacing w:after="22"/>
        <w:jc w:val="both"/>
        <w:rPr>
          <w:rFonts w:ascii="Verdana" w:hAnsi="Verdana" w:cs="Arial"/>
          <w:color w:val="FF0000"/>
        </w:rPr>
      </w:pPr>
    </w:p>
    <w:p w14:paraId="6F511189" w14:textId="77777777" w:rsidR="00143C56" w:rsidRDefault="002F4CC4">
      <w:pPr>
        <w:spacing w:line="276" w:lineRule="auto"/>
        <w:ind w:right="-434"/>
        <w:rPr>
          <w:rFonts w:ascii="Verdana" w:hAnsi="Verdana" w:cs="Arial"/>
        </w:rPr>
      </w:pPr>
      <w:r>
        <w:rPr>
          <w:rFonts w:ascii="Verdana" w:hAnsi="Verdana" w:cs="Arial"/>
        </w:rPr>
        <w:t>zwanym dalej „Wykonawcą”,</w:t>
      </w:r>
    </w:p>
    <w:p w14:paraId="141A98BA" w14:textId="77777777" w:rsidR="00143C56" w:rsidRDefault="002F4CC4">
      <w:pPr>
        <w:spacing w:line="276" w:lineRule="auto"/>
        <w:ind w:right="-434"/>
        <w:rPr>
          <w:rFonts w:ascii="Verdana" w:hAnsi="Verdana" w:cs="Arial"/>
        </w:rPr>
      </w:pPr>
      <w:r>
        <w:rPr>
          <w:rFonts w:ascii="Verdana" w:hAnsi="Verdana" w:cs="Arial"/>
        </w:rPr>
        <w:t>zwanymi dalej łącznie „Stronami”</w:t>
      </w:r>
    </w:p>
    <w:p w14:paraId="5B61D709" w14:textId="77777777" w:rsidR="00143C56" w:rsidRDefault="00143C56">
      <w:pPr>
        <w:spacing w:line="276" w:lineRule="auto"/>
        <w:ind w:right="-434"/>
        <w:rPr>
          <w:rFonts w:ascii="Verdana" w:hAnsi="Verdana" w:cs="Arial"/>
        </w:rPr>
      </w:pPr>
    </w:p>
    <w:p w14:paraId="53834857" w14:textId="77777777" w:rsidR="00143C56" w:rsidRDefault="002F4CC4">
      <w:pPr>
        <w:pStyle w:val="Standard"/>
        <w:spacing w:after="0" w:line="276" w:lineRule="auto"/>
        <w:ind w:left="17" w:right="11"/>
        <w:jc w:val="center"/>
        <w:rPr>
          <w:rFonts w:ascii="Verdana" w:hAnsi="Verdana"/>
          <w:sz w:val="22"/>
        </w:rPr>
      </w:pPr>
      <w:r>
        <w:rPr>
          <w:rFonts w:ascii="Verdana" w:hAnsi="Verdana"/>
          <w:b/>
          <w:sz w:val="22"/>
        </w:rPr>
        <w:t>§ 1</w:t>
      </w:r>
    </w:p>
    <w:p w14:paraId="6E7B03CD" w14:textId="77777777" w:rsidR="00143C56" w:rsidRDefault="002F4CC4">
      <w:pPr>
        <w:pStyle w:val="Default"/>
        <w:spacing w:line="276" w:lineRule="auto"/>
        <w:jc w:val="both"/>
        <w:rPr>
          <w:rFonts w:ascii="Verdana" w:hAnsi="Verdana" w:cs="Arial"/>
          <w:b/>
          <w:bCs/>
          <w:sz w:val="22"/>
          <w:szCs w:val="22"/>
        </w:rPr>
      </w:pPr>
      <w:r>
        <w:rPr>
          <w:rFonts w:ascii="Verdana" w:hAnsi="Verdana" w:cs="Arial"/>
          <w:sz w:val="22"/>
          <w:szCs w:val="22"/>
        </w:rPr>
        <w:t xml:space="preserve">Strony zawierają z wyłączeniem przepisów Ustawy z dnia 11 września 2019r. Prawo zamówień publicznych (Dz. U. z 2024 r. poz. 1320) – art. 2 ust. 1 pkt. 1 </w:t>
      </w:r>
      <w:r>
        <w:rPr>
          <w:rFonts w:ascii="Verdana" w:hAnsi="Verdana" w:cs="Arial"/>
          <w:i/>
          <w:iCs/>
          <w:sz w:val="22"/>
          <w:szCs w:val="22"/>
        </w:rPr>
        <w:t xml:space="preserve">a contrario </w:t>
      </w:r>
      <w:r>
        <w:rPr>
          <w:rFonts w:ascii="Verdana" w:hAnsi="Verdana" w:cs="Arial"/>
          <w:sz w:val="22"/>
          <w:szCs w:val="22"/>
        </w:rPr>
        <w:t>Umowę o następującej treści:</w:t>
      </w:r>
    </w:p>
    <w:p w14:paraId="004DB348" w14:textId="77777777" w:rsidR="00143C56" w:rsidRPr="00B6316E" w:rsidRDefault="00143C56">
      <w:pPr>
        <w:pStyle w:val="Standard"/>
        <w:spacing w:after="0" w:line="276" w:lineRule="auto"/>
        <w:ind w:left="0" w:firstLine="0"/>
        <w:jc w:val="left"/>
        <w:rPr>
          <w:rFonts w:ascii="Verdana" w:hAnsi="Verdana"/>
          <w:szCs w:val="24"/>
        </w:rPr>
      </w:pPr>
    </w:p>
    <w:p w14:paraId="3FE38289" w14:textId="77777777" w:rsidR="00143C56" w:rsidRDefault="002F4CC4">
      <w:pPr>
        <w:pStyle w:val="Standard"/>
        <w:spacing w:after="0" w:line="276" w:lineRule="auto"/>
        <w:ind w:left="17" w:right="11"/>
        <w:jc w:val="center"/>
        <w:rPr>
          <w:rFonts w:ascii="Verdana" w:hAnsi="Verdana"/>
          <w:sz w:val="22"/>
        </w:rPr>
      </w:pPr>
      <w:r>
        <w:rPr>
          <w:rFonts w:ascii="Verdana" w:hAnsi="Verdana"/>
          <w:b/>
          <w:sz w:val="22"/>
        </w:rPr>
        <w:t>§ 2</w:t>
      </w:r>
    </w:p>
    <w:p w14:paraId="16139026" w14:textId="77777777" w:rsidR="00143C56" w:rsidRDefault="002F4CC4">
      <w:pPr>
        <w:pStyle w:val="Standard"/>
        <w:spacing w:after="0" w:line="276" w:lineRule="auto"/>
        <w:ind w:left="17" w:right="7"/>
        <w:jc w:val="center"/>
        <w:rPr>
          <w:rFonts w:ascii="Verdana" w:hAnsi="Verdana"/>
          <w:sz w:val="22"/>
        </w:rPr>
      </w:pPr>
      <w:r>
        <w:rPr>
          <w:rFonts w:ascii="Verdana" w:hAnsi="Verdana"/>
          <w:b/>
          <w:sz w:val="22"/>
        </w:rPr>
        <w:t>Przedmiot Umowy</w:t>
      </w:r>
    </w:p>
    <w:p w14:paraId="078DC385" w14:textId="15B4E376" w:rsidR="00143C56" w:rsidRDefault="002F4CC4" w:rsidP="002F4CC4">
      <w:pPr>
        <w:pStyle w:val="Standard"/>
        <w:numPr>
          <w:ilvl w:val="0"/>
          <w:numId w:val="26"/>
        </w:numPr>
        <w:spacing w:after="0" w:line="276" w:lineRule="auto"/>
        <w:ind w:left="426" w:hanging="416"/>
        <w:rPr>
          <w:rFonts w:ascii="Verdana" w:hAnsi="Verdana"/>
          <w:bCs/>
          <w:i/>
          <w:iCs/>
          <w:sz w:val="22"/>
        </w:rPr>
      </w:pPr>
      <w:r>
        <w:rPr>
          <w:rFonts w:ascii="Verdana" w:hAnsi="Verdana" w:cs="Arial"/>
          <w:bCs/>
          <w:sz w:val="22"/>
        </w:rPr>
        <w:t xml:space="preserve">Na warunkach objętych niniejszą Umową, Zamawiający zleca a Wykonawca przyjmuje do wykonania usługę, której przedmiotem jest: </w:t>
      </w:r>
      <w:r>
        <w:rPr>
          <w:rFonts w:ascii="Verdana" w:hAnsi="Verdana"/>
          <w:i/>
          <w:iCs/>
          <w:sz w:val="22"/>
        </w:rPr>
        <w:t xml:space="preserve">usługa dzierżawy                               - </w:t>
      </w:r>
      <w:r>
        <w:rPr>
          <w:rFonts w:ascii="Verdana" w:hAnsi="Verdana"/>
          <w:b/>
          <w:bCs/>
          <w:i/>
          <w:iCs/>
          <w:sz w:val="22"/>
        </w:rPr>
        <w:t>4 (cztery) sztuki urządzenia wielofunkcyjnego kolorowego A3</w:t>
      </w:r>
      <w:r>
        <w:rPr>
          <w:rFonts w:ascii="Verdana" w:hAnsi="Verdana"/>
          <w:i/>
          <w:iCs/>
          <w:sz w:val="22"/>
        </w:rPr>
        <w:t xml:space="preserve">,                                       </w:t>
      </w:r>
      <w:r>
        <w:rPr>
          <w:rFonts w:ascii="Verdana" w:hAnsi="Verdana"/>
          <w:b/>
          <w:bCs/>
          <w:i/>
          <w:iCs/>
          <w:sz w:val="22"/>
        </w:rPr>
        <w:t>-</w:t>
      </w:r>
      <w:r w:rsidR="007349B7">
        <w:rPr>
          <w:rFonts w:ascii="Verdana" w:hAnsi="Verdana"/>
          <w:b/>
          <w:bCs/>
          <w:i/>
          <w:iCs/>
          <w:sz w:val="22"/>
        </w:rPr>
        <w:t xml:space="preserve"> </w:t>
      </w:r>
      <w:r>
        <w:rPr>
          <w:rFonts w:ascii="Verdana" w:hAnsi="Verdana"/>
          <w:b/>
          <w:bCs/>
          <w:i/>
          <w:iCs/>
          <w:sz w:val="22"/>
        </w:rPr>
        <w:t>system monitoringu stanu ww. urządzeń oraz dostarczanie materiałów eksploatacyjnych i serwis wszystkich urządzeń objętych Umową</w:t>
      </w:r>
      <w:r>
        <w:rPr>
          <w:rFonts w:ascii="Verdana" w:hAnsi="Verdana"/>
          <w:i/>
          <w:iCs/>
          <w:sz w:val="22"/>
        </w:rPr>
        <w:t xml:space="preserve">, stosownie do Szczegółowego Opisu Przedmiotu Zamówienia (OPZ) -                            </w:t>
      </w:r>
      <w:r>
        <w:rPr>
          <w:rFonts w:ascii="Verdana" w:hAnsi="Verdana"/>
          <w:b/>
          <w:i/>
          <w:iCs/>
          <w:sz w:val="22"/>
        </w:rPr>
        <w:t xml:space="preserve">Załączniku nr 2 </w:t>
      </w:r>
      <w:r>
        <w:rPr>
          <w:rFonts w:ascii="Verdana" w:hAnsi="Verdana"/>
          <w:i/>
          <w:iCs/>
          <w:sz w:val="22"/>
        </w:rPr>
        <w:t xml:space="preserve">oraz Oferty Wykonawcy (wraz z Formularzem) -                   </w:t>
      </w:r>
      <w:r>
        <w:rPr>
          <w:rFonts w:ascii="Verdana" w:hAnsi="Verdana"/>
          <w:b/>
          <w:i/>
          <w:iCs/>
          <w:sz w:val="22"/>
        </w:rPr>
        <w:t xml:space="preserve">Załącznik nr 1, </w:t>
      </w:r>
      <w:r>
        <w:rPr>
          <w:rFonts w:ascii="Verdana" w:hAnsi="Verdana"/>
          <w:bCs/>
          <w:i/>
          <w:iCs/>
          <w:sz w:val="22"/>
        </w:rPr>
        <w:t>stanowiących integralną część niniejszej Umowy.</w:t>
      </w:r>
    </w:p>
    <w:p w14:paraId="64928441" w14:textId="0D226E69" w:rsidR="00143C56" w:rsidRDefault="002F4CC4" w:rsidP="002F4CC4">
      <w:pPr>
        <w:pStyle w:val="Standard"/>
        <w:numPr>
          <w:ilvl w:val="0"/>
          <w:numId w:val="27"/>
        </w:numPr>
        <w:tabs>
          <w:tab w:val="left" w:pos="426"/>
        </w:tabs>
        <w:spacing w:after="0" w:line="276" w:lineRule="auto"/>
        <w:ind w:left="426" w:hanging="416"/>
        <w:rPr>
          <w:rFonts w:ascii="Verdana" w:hAnsi="Verdana"/>
          <w:sz w:val="22"/>
        </w:rPr>
      </w:pPr>
      <w:r>
        <w:rPr>
          <w:rFonts w:ascii="Verdana" w:hAnsi="Verdana"/>
          <w:sz w:val="22"/>
        </w:rPr>
        <w:t>Wykonawca zobowiązuje się dostarczyć i zainstalować przedmiot umowy własnym transportem i na własny koszt do wskazanych lokalizacji i miejsc instalacji, wskazanych przez Zamawiającego.</w:t>
      </w:r>
    </w:p>
    <w:p w14:paraId="7CF25BF3" w14:textId="78BE871D" w:rsidR="00B6316E" w:rsidRDefault="00B6316E" w:rsidP="00B6316E">
      <w:pPr>
        <w:pStyle w:val="Standard"/>
        <w:tabs>
          <w:tab w:val="left" w:pos="426"/>
        </w:tabs>
        <w:spacing w:after="0" w:line="276" w:lineRule="auto"/>
        <w:rPr>
          <w:rFonts w:ascii="Verdana" w:hAnsi="Verdana"/>
          <w:sz w:val="22"/>
        </w:rPr>
      </w:pPr>
    </w:p>
    <w:p w14:paraId="40525DE5" w14:textId="32E8E57F" w:rsidR="00B6316E" w:rsidRDefault="00B6316E" w:rsidP="00B6316E">
      <w:pPr>
        <w:pStyle w:val="Standard"/>
        <w:tabs>
          <w:tab w:val="left" w:pos="426"/>
        </w:tabs>
        <w:spacing w:after="0" w:line="276" w:lineRule="auto"/>
        <w:rPr>
          <w:rFonts w:ascii="Verdana" w:hAnsi="Verdana"/>
          <w:sz w:val="22"/>
        </w:rPr>
      </w:pPr>
    </w:p>
    <w:p w14:paraId="2BB901AB" w14:textId="7381D05D" w:rsidR="00B6316E" w:rsidRDefault="00B6316E" w:rsidP="00B6316E">
      <w:pPr>
        <w:pStyle w:val="Standard"/>
        <w:tabs>
          <w:tab w:val="left" w:pos="426"/>
        </w:tabs>
        <w:spacing w:after="0" w:line="276" w:lineRule="auto"/>
        <w:rPr>
          <w:rFonts w:ascii="Verdana" w:hAnsi="Verdana"/>
          <w:sz w:val="22"/>
        </w:rPr>
      </w:pPr>
    </w:p>
    <w:p w14:paraId="5623786B" w14:textId="77777777" w:rsidR="00B6316E" w:rsidRDefault="00B6316E" w:rsidP="00B6316E">
      <w:pPr>
        <w:pStyle w:val="Standard"/>
        <w:tabs>
          <w:tab w:val="left" w:pos="426"/>
        </w:tabs>
        <w:spacing w:after="0" w:line="276" w:lineRule="auto"/>
        <w:rPr>
          <w:rFonts w:ascii="Verdana" w:hAnsi="Verdana"/>
          <w:sz w:val="22"/>
        </w:rPr>
      </w:pPr>
    </w:p>
    <w:p w14:paraId="63E8A1A1" w14:textId="77777777" w:rsidR="00143C56" w:rsidRDefault="002F4CC4" w:rsidP="002F4CC4">
      <w:pPr>
        <w:pStyle w:val="Standard"/>
        <w:numPr>
          <w:ilvl w:val="0"/>
          <w:numId w:val="28"/>
        </w:numPr>
        <w:tabs>
          <w:tab w:val="left" w:pos="426"/>
        </w:tabs>
        <w:spacing w:after="0" w:line="276" w:lineRule="auto"/>
        <w:ind w:left="426" w:hanging="416"/>
        <w:rPr>
          <w:rFonts w:ascii="Verdana" w:hAnsi="Verdana"/>
          <w:sz w:val="20"/>
          <w:szCs w:val="20"/>
        </w:rPr>
      </w:pPr>
      <w:r>
        <w:rPr>
          <w:rFonts w:ascii="Verdana" w:hAnsi="Verdana"/>
          <w:sz w:val="22"/>
          <w:szCs w:val="20"/>
        </w:rPr>
        <w:t xml:space="preserve">Wykonawca oświadcza i gwarantuje, że urządzenia: </w:t>
      </w:r>
    </w:p>
    <w:p w14:paraId="278350F6" w14:textId="0955CE2B" w:rsidR="00143C56" w:rsidRPr="00B6316E" w:rsidRDefault="002F4CC4" w:rsidP="002F4CC4">
      <w:pPr>
        <w:pStyle w:val="Standard"/>
        <w:numPr>
          <w:ilvl w:val="0"/>
          <w:numId w:val="25"/>
        </w:numPr>
        <w:spacing w:after="0" w:line="276" w:lineRule="auto"/>
        <w:rPr>
          <w:rFonts w:ascii="Verdana" w:hAnsi="Verdana"/>
          <w:sz w:val="22"/>
          <w:szCs w:val="20"/>
        </w:rPr>
      </w:pPr>
      <w:r>
        <w:rPr>
          <w:rFonts w:ascii="Verdana" w:hAnsi="Verdana"/>
          <w:sz w:val="22"/>
          <w:szCs w:val="20"/>
        </w:rPr>
        <w:t xml:space="preserve">są dopuszczone do obrotu i używania, kompletne i gotowe do funkcjonowania bez konieczności zakupienia jakichkolwiek części, </w:t>
      </w:r>
    </w:p>
    <w:p w14:paraId="73C5B97E" w14:textId="77777777" w:rsidR="00143C56" w:rsidRDefault="002F4CC4">
      <w:pPr>
        <w:pStyle w:val="Standard"/>
        <w:spacing w:after="0" w:line="276" w:lineRule="auto"/>
        <w:ind w:left="851" w:hanging="425"/>
        <w:rPr>
          <w:rFonts w:ascii="Verdana" w:hAnsi="Verdana"/>
          <w:sz w:val="20"/>
          <w:szCs w:val="20"/>
        </w:rPr>
      </w:pPr>
      <w:r>
        <w:rPr>
          <w:rFonts w:ascii="Verdana" w:hAnsi="Verdana"/>
          <w:sz w:val="22"/>
          <w:szCs w:val="20"/>
        </w:rPr>
        <w:t>b)  są wolne od wad, ubezpieczone, a także, że zapewniają bezpieczeństwo  obsługujących pracowników i wymagany poziom wydruków;</w:t>
      </w:r>
    </w:p>
    <w:p w14:paraId="036A0599" w14:textId="77777777" w:rsidR="00143C56" w:rsidRDefault="002F4CC4">
      <w:pPr>
        <w:pStyle w:val="Standard"/>
        <w:spacing w:after="0" w:line="276" w:lineRule="auto"/>
        <w:ind w:left="851" w:hanging="425"/>
        <w:rPr>
          <w:rFonts w:ascii="Verdana" w:hAnsi="Verdana"/>
          <w:sz w:val="20"/>
          <w:szCs w:val="20"/>
        </w:rPr>
      </w:pPr>
      <w:r>
        <w:rPr>
          <w:rFonts w:ascii="Verdana" w:hAnsi="Verdana"/>
          <w:sz w:val="22"/>
          <w:szCs w:val="20"/>
        </w:rPr>
        <w:t xml:space="preserve">c) posiadają wszystkie wymagane prawem certyfikaty lub dokumenty równoważne; </w:t>
      </w:r>
    </w:p>
    <w:p w14:paraId="15656493" w14:textId="77777777" w:rsidR="00143C56" w:rsidRDefault="002F4CC4">
      <w:pPr>
        <w:pStyle w:val="Standard"/>
        <w:spacing w:after="0" w:line="276" w:lineRule="auto"/>
        <w:ind w:left="851" w:hanging="425"/>
        <w:rPr>
          <w:rFonts w:ascii="Verdana" w:hAnsi="Verdana"/>
          <w:sz w:val="22"/>
          <w:szCs w:val="20"/>
        </w:rPr>
      </w:pPr>
      <w:r>
        <w:rPr>
          <w:rFonts w:ascii="Verdana" w:hAnsi="Verdana"/>
          <w:sz w:val="22"/>
          <w:szCs w:val="20"/>
        </w:rPr>
        <w:t>d)  nie są obciążone prawami osób trzecich.</w:t>
      </w:r>
    </w:p>
    <w:p w14:paraId="6DD01266" w14:textId="77777777" w:rsidR="00143C56" w:rsidRDefault="002F4CC4" w:rsidP="002F4CC4">
      <w:pPr>
        <w:pStyle w:val="Standard"/>
        <w:numPr>
          <w:ilvl w:val="0"/>
          <w:numId w:val="29"/>
        </w:numPr>
        <w:tabs>
          <w:tab w:val="left" w:pos="426"/>
        </w:tabs>
        <w:spacing w:after="0" w:line="276" w:lineRule="auto"/>
        <w:ind w:left="426" w:hanging="416"/>
        <w:rPr>
          <w:rFonts w:ascii="Verdana" w:hAnsi="Verdana"/>
          <w:sz w:val="22"/>
        </w:rPr>
      </w:pPr>
      <w:r>
        <w:rPr>
          <w:rFonts w:ascii="Verdana" w:hAnsi="Verdana"/>
          <w:sz w:val="22"/>
        </w:rPr>
        <w:t>Wykonawca rozpoczynając świadczenie usługi zobowiązany jest do spisania stanów początkowych liczników urządzeń objętych Umową w obecności upoważnionego pracownika Zamawiającego w pierwszym dniu roboczym po podpisaniu Protokołu, o którym mowa w § 3 ust. 4 po zakończeniu wdrożenia.</w:t>
      </w:r>
    </w:p>
    <w:p w14:paraId="625EB954" w14:textId="77777777" w:rsidR="00143C56" w:rsidRDefault="002F4CC4" w:rsidP="002F4CC4">
      <w:pPr>
        <w:pStyle w:val="Standard"/>
        <w:numPr>
          <w:ilvl w:val="0"/>
          <w:numId w:val="30"/>
        </w:numPr>
        <w:tabs>
          <w:tab w:val="left" w:pos="426"/>
        </w:tabs>
        <w:spacing w:after="0" w:line="276" w:lineRule="auto"/>
        <w:ind w:left="426" w:hanging="416"/>
        <w:rPr>
          <w:rFonts w:ascii="Verdana" w:hAnsi="Verdana"/>
          <w:sz w:val="22"/>
        </w:rPr>
      </w:pPr>
      <w:r>
        <w:rPr>
          <w:rFonts w:ascii="Verdana" w:hAnsi="Verdana"/>
          <w:sz w:val="22"/>
        </w:rPr>
        <w:t>Wykonawca zobowiązuje się dostarczyć i zainstalować nowe tonery do wszystkich urządzeń objętych Umową, najpóźniej w pierwszym dniu roboczym po podpisaniu Protokołu, o którym mowa w § 3 ust.4 po zakończeniu wdrożenia.</w:t>
      </w:r>
    </w:p>
    <w:p w14:paraId="66F8C978" w14:textId="054A07AB" w:rsidR="00143C56" w:rsidRDefault="002F4CC4">
      <w:pPr>
        <w:pStyle w:val="Standard"/>
        <w:spacing w:line="276" w:lineRule="auto"/>
        <w:ind w:left="426" w:hanging="426"/>
        <w:rPr>
          <w:rFonts w:ascii="Verdana" w:hAnsi="Verdana"/>
          <w:sz w:val="22"/>
          <w:szCs w:val="20"/>
        </w:rPr>
      </w:pPr>
      <w:r>
        <w:rPr>
          <w:rFonts w:ascii="Verdana" w:hAnsi="Verdana"/>
          <w:sz w:val="22"/>
          <w:szCs w:val="20"/>
        </w:rPr>
        <w:t xml:space="preserve">6. W przypadku zaoferowania sprzętu do dzierżawy, który zawiera w swojej konfiguracji elektroniczne nośniki danych, w celu prawidłowego wykonania przez Wykonawcę obowiązków wynikających z niniejszej Umowy i wyłącznie w zakresie niezbędnym dla ich wykonania Zamawiający będący Administratorem Danych w rozumieniu Rozporządzenia Parlamentu Europejskiego i Rady (UE) 2016/679 z dnia 27 kwietnia 2016 r. w sprawie ochrony osób fizycznych </w:t>
      </w:r>
      <w:r w:rsidR="007349B7">
        <w:rPr>
          <w:rFonts w:ascii="Verdana" w:hAnsi="Verdana"/>
          <w:sz w:val="22"/>
          <w:szCs w:val="20"/>
        </w:rPr>
        <w:t xml:space="preserve">                           </w:t>
      </w:r>
      <w:r>
        <w:rPr>
          <w:rFonts w:ascii="Verdana" w:hAnsi="Verdana"/>
          <w:sz w:val="22"/>
          <w:szCs w:val="20"/>
        </w:rPr>
        <w:t>w związku</w:t>
      </w:r>
      <w:r w:rsidR="007349B7">
        <w:rPr>
          <w:rFonts w:ascii="Verdana" w:hAnsi="Verdana"/>
          <w:sz w:val="22"/>
          <w:szCs w:val="20"/>
        </w:rPr>
        <w:t xml:space="preserve"> </w:t>
      </w:r>
      <w:r>
        <w:rPr>
          <w:rFonts w:ascii="Verdana" w:hAnsi="Verdana"/>
          <w:sz w:val="22"/>
          <w:szCs w:val="20"/>
        </w:rPr>
        <w:t>z przetwarzaniem danych osobowych i w sprawie swobodnego przepływu takich danych oraz uchylenia dyrektywy 95/46/WE (ogólne rozporządzenie o ochronie danych) powierza Wykonawcy przetwarzanie danych osobowych zapisanych na tych nośnikach na zasadach określonych w zawartej pomiędzy stronami Umowie Powierzenia Przetwarzania Danych Osobowych (</w:t>
      </w:r>
      <w:r>
        <w:rPr>
          <w:rFonts w:ascii="Verdana" w:hAnsi="Verdana"/>
          <w:b/>
          <w:bCs/>
          <w:sz w:val="22"/>
          <w:szCs w:val="20"/>
        </w:rPr>
        <w:t>Załącznik nr 4</w:t>
      </w:r>
      <w:r>
        <w:rPr>
          <w:rFonts w:ascii="Verdana" w:hAnsi="Verdana"/>
          <w:sz w:val="22"/>
          <w:szCs w:val="20"/>
        </w:rPr>
        <w:t xml:space="preserve"> do Umowy).</w:t>
      </w:r>
    </w:p>
    <w:p w14:paraId="7155E765" w14:textId="77777777" w:rsidR="00143C56" w:rsidRDefault="002F4CC4">
      <w:pPr>
        <w:pStyle w:val="Standard"/>
        <w:spacing w:line="276" w:lineRule="auto"/>
        <w:ind w:left="426" w:hanging="426"/>
        <w:rPr>
          <w:rFonts w:ascii="Verdana" w:hAnsi="Verdana"/>
          <w:sz w:val="22"/>
          <w:szCs w:val="20"/>
        </w:rPr>
      </w:pPr>
      <w:r>
        <w:rPr>
          <w:rFonts w:ascii="Verdana" w:hAnsi="Verdana"/>
          <w:sz w:val="22"/>
          <w:szCs w:val="20"/>
        </w:rPr>
        <w:t>7.  W przypadku kiedy zakończy się realizacja Umowy, Wykonawca zobowiązany jest usunąć/ skasować bezpowrotnie dane znajdujące się na zainstalowanych                          w urządzeniach elektronicznych nośnikach danych. Czynność ta potwierdzona zostanie stosownym Protokołem.</w:t>
      </w:r>
    </w:p>
    <w:p w14:paraId="079AEFA0" w14:textId="77777777" w:rsidR="00143C56" w:rsidRDefault="002F4CC4" w:rsidP="002F4CC4">
      <w:pPr>
        <w:pStyle w:val="Standard"/>
        <w:numPr>
          <w:ilvl w:val="0"/>
          <w:numId w:val="24"/>
        </w:numPr>
        <w:spacing w:after="0" w:line="276" w:lineRule="auto"/>
        <w:ind w:left="426" w:hanging="426"/>
        <w:rPr>
          <w:rFonts w:ascii="Verdana" w:hAnsi="Verdana"/>
          <w:sz w:val="22"/>
        </w:rPr>
      </w:pPr>
      <w:r>
        <w:rPr>
          <w:rFonts w:ascii="Verdana" w:hAnsi="Verdana"/>
          <w:sz w:val="22"/>
        </w:rPr>
        <w:t>Wykonawca zobowiązuje się zachować w poufności wszelkie informacje                                    i dokumenty, niezależnie od form ich utrwalenia, otrzymane od Zamawiającego w związku z zawarciem niniejszej Umowy – w całym okresie wykonywania zamówienia, jak również w okresie 5 lat po upływie obowiązywania Umowy.</w:t>
      </w:r>
    </w:p>
    <w:p w14:paraId="5DE7902F" w14:textId="77777777" w:rsidR="00143C56" w:rsidRDefault="00143C56">
      <w:pPr>
        <w:pStyle w:val="Standard"/>
        <w:spacing w:after="0" w:line="276" w:lineRule="auto"/>
        <w:ind w:left="0" w:firstLine="0"/>
        <w:jc w:val="left"/>
        <w:rPr>
          <w:rFonts w:ascii="Verdana" w:hAnsi="Verdana"/>
          <w:sz w:val="4"/>
          <w:szCs w:val="4"/>
        </w:rPr>
      </w:pPr>
    </w:p>
    <w:p w14:paraId="17934AB8" w14:textId="77777777" w:rsidR="00143C56" w:rsidRPr="00B6316E" w:rsidRDefault="00143C56">
      <w:pPr>
        <w:pStyle w:val="Standard"/>
        <w:spacing w:after="0" w:line="276" w:lineRule="auto"/>
        <w:ind w:left="0" w:firstLine="0"/>
        <w:jc w:val="left"/>
        <w:rPr>
          <w:rFonts w:ascii="Verdana" w:hAnsi="Verdana"/>
          <w:szCs w:val="24"/>
        </w:rPr>
      </w:pPr>
    </w:p>
    <w:p w14:paraId="08A6410D" w14:textId="77777777" w:rsidR="00143C56" w:rsidRDefault="002F4CC4">
      <w:pPr>
        <w:pStyle w:val="Standard"/>
        <w:spacing w:after="0" w:line="276" w:lineRule="auto"/>
        <w:ind w:left="17" w:right="11"/>
        <w:jc w:val="center"/>
        <w:rPr>
          <w:rFonts w:ascii="Verdana" w:hAnsi="Verdana"/>
          <w:sz w:val="22"/>
        </w:rPr>
      </w:pPr>
      <w:r>
        <w:rPr>
          <w:rFonts w:ascii="Verdana" w:hAnsi="Verdana"/>
          <w:b/>
          <w:sz w:val="22"/>
        </w:rPr>
        <w:t>§ 3</w:t>
      </w:r>
    </w:p>
    <w:p w14:paraId="6D1A38C8" w14:textId="77777777" w:rsidR="00143C56" w:rsidRDefault="002F4CC4">
      <w:pPr>
        <w:pStyle w:val="Standard"/>
        <w:spacing w:after="0" w:line="276" w:lineRule="auto"/>
        <w:ind w:left="17" w:right="12"/>
        <w:jc w:val="center"/>
        <w:rPr>
          <w:rFonts w:ascii="Verdana" w:hAnsi="Verdana"/>
          <w:sz w:val="22"/>
        </w:rPr>
      </w:pPr>
      <w:r>
        <w:rPr>
          <w:rFonts w:ascii="Verdana" w:hAnsi="Verdana"/>
          <w:b/>
          <w:sz w:val="22"/>
        </w:rPr>
        <w:t>Termin realizacji Umowy</w:t>
      </w:r>
    </w:p>
    <w:p w14:paraId="22013F2D" w14:textId="77777777" w:rsidR="00143C56" w:rsidRDefault="002F4CC4" w:rsidP="002F4CC4">
      <w:pPr>
        <w:pStyle w:val="Standard"/>
        <w:numPr>
          <w:ilvl w:val="0"/>
          <w:numId w:val="31"/>
        </w:numPr>
        <w:spacing w:after="0" w:line="276" w:lineRule="auto"/>
        <w:ind w:hanging="384"/>
        <w:rPr>
          <w:rFonts w:ascii="Verdana" w:hAnsi="Verdana"/>
          <w:sz w:val="22"/>
        </w:rPr>
      </w:pPr>
      <w:r>
        <w:rPr>
          <w:rFonts w:ascii="Verdana" w:hAnsi="Verdana"/>
          <w:sz w:val="22"/>
        </w:rPr>
        <w:t xml:space="preserve">Umowa została zawarta na czas </w:t>
      </w:r>
      <w:r>
        <w:rPr>
          <w:rFonts w:ascii="Verdana" w:hAnsi="Verdana"/>
          <w:b/>
          <w:bCs/>
          <w:sz w:val="22"/>
        </w:rPr>
        <w:t>12 miesięcy</w:t>
      </w:r>
      <w:r>
        <w:rPr>
          <w:rFonts w:ascii="Verdana" w:hAnsi="Verdana"/>
          <w:sz w:val="22"/>
        </w:rPr>
        <w:t xml:space="preserve"> tj.</w:t>
      </w:r>
      <w:r>
        <w:rPr>
          <w:rFonts w:ascii="Verdana" w:hAnsi="Verdana"/>
          <w:b/>
          <w:sz w:val="22"/>
        </w:rPr>
        <w:t xml:space="preserve"> od </w:t>
      </w:r>
      <w:r>
        <w:rPr>
          <w:rFonts w:ascii="Verdana" w:hAnsi="Verdana"/>
          <w:b/>
          <w:bCs/>
          <w:sz w:val="22"/>
        </w:rPr>
        <w:t xml:space="preserve">……………. do ………………. </w:t>
      </w:r>
    </w:p>
    <w:p w14:paraId="24E17831" w14:textId="3BD3073C" w:rsidR="00143C56" w:rsidRDefault="002F4CC4" w:rsidP="002F4CC4">
      <w:pPr>
        <w:pStyle w:val="Standard"/>
        <w:numPr>
          <w:ilvl w:val="0"/>
          <w:numId w:val="32"/>
        </w:numPr>
        <w:spacing w:after="0" w:line="276" w:lineRule="auto"/>
        <w:ind w:hanging="384"/>
        <w:rPr>
          <w:rFonts w:ascii="Verdana" w:hAnsi="Verdana"/>
          <w:sz w:val="22"/>
        </w:rPr>
      </w:pPr>
      <w:r>
        <w:rPr>
          <w:rFonts w:ascii="Verdana" w:hAnsi="Verdana"/>
          <w:sz w:val="22"/>
        </w:rPr>
        <w:t>Okresem rozliczeniowym pomiędzy Stronami jest jeden miesiąc. Okres rozliczeniowy niniejszej Umowy kończy się ostatniego dnia każdego miesiąca.</w:t>
      </w:r>
    </w:p>
    <w:p w14:paraId="29C96ACE" w14:textId="2F132ACB" w:rsidR="00B6316E" w:rsidRDefault="00B6316E" w:rsidP="00B6316E">
      <w:pPr>
        <w:pStyle w:val="Standard"/>
        <w:spacing w:after="0" w:line="276" w:lineRule="auto"/>
        <w:rPr>
          <w:rFonts w:ascii="Verdana" w:hAnsi="Verdana"/>
          <w:sz w:val="22"/>
        </w:rPr>
      </w:pPr>
    </w:p>
    <w:p w14:paraId="0D5D6BF1" w14:textId="5402A6E2" w:rsidR="00B6316E" w:rsidRDefault="00B6316E" w:rsidP="00B6316E">
      <w:pPr>
        <w:pStyle w:val="Standard"/>
        <w:spacing w:after="0" w:line="276" w:lineRule="auto"/>
        <w:rPr>
          <w:rFonts w:ascii="Verdana" w:hAnsi="Verdana"/>
          <w:sz w:val="22"/>
        </w:rPr>
      </w:pPr>
    </w:p>
    <w:p w14:paraId="04C91DFF" w14:textId="329076B6" w:rsidR="00B6316E" w:rsidRDefault="00B6316E" w:rsidP="00B6316E">
      <w:pPr>
        <w:pStyle w:val="Standard"/>
        <w:spacing w:after="0" w:line="276" w:lineRule="auto"/>
        <w:rPr>
          <w:rFonts w:ascii="Verdana" w:hAnsi="Verdana"/>
          <w:sz w:val="22"/>
        </w:rPr>
      </w:pPr>
    </w:p>
    <w:p w14:paraId="6B26EAFF" w14:textId="77777777" w:rsidR="00B6316E" w:rsidRDefault="00B6316E" w:rsidP="00B6316E">
      <w:pPr>
        <w:pStyle w:val="Standard"/>
        <w:spacing w:after="0" w:line="276" w:lineRule="auto"/>
        <w:rPr>
          <w:rFonts w:ascii="Verdana" w:hAnsi="Verdana"/>
          <w:sz w:val="22"/>
        </w:rPr>
      </w:pPr>
    </w:p>
    <w:p w14:paraId="78CCB747" w14:textId="77777777" w:rsidR="00143C56" w:rsidRDefault="002F4CC4" w:rsidP="002F4CC4">
      <w:pPr>
        <w:pStyle w:val="Standard"/>
        <w:numPr>
          <w:ilvl w:val="0"/>
          <w:numId w:val="33"/>
        </w:numPr>
        <w:spacing w:after="0" w:line="276" w:lineRule="auto"/>
        <w:ind w:hanging="384"/>
        <w:rPr>
          <w:rFonts w:ascii="Verdana" w:hAnsi="Verdana"/>
          <w:sz w:val="22"/>
        </w:rPr>
      </w:pPr>
      <w:r>
        <w:rPr>
          <w:rFonts w:ascii="Verdana" w:hAnsi="Verdana"/>
          <w:sz w:val="22"/>
        </w:rPr>
        <w:t>Po zakończeniu Umowy Dzierżawca zobowiązany jest zwrócić przedmiot dzierżawy Wydzierżawiającemu w stanie nie pogorszonym ponad zużycie wynikające z normalnej eksploatacji.</w:t>
      </w:r>
    </w:p>
    <w:p w14:paraId="7B759B80" w14:textId="6063B555" w:rsidR="00143C56" w:rsidRPr="00B6316E" w:rsidRDefault="002F4CC4" w:rsidP="002F4CC4">
      <w:pPr>
        <w:pStyle w:val="Standard"/>
        <w:numPr>
          <w:ilvl w:val="0"/>
          <w:numId w:val="34"/>
        </w:numPr>
        <w:spacing w:after="0" w:line="276" w:lineRule="auto"/>
        <w:ind w:hanging="384"/>
        <w:rPr>
          <w:color w:val="000000" w:themeColor="text1"/>
        </w:rPr>
      </w:pPr>
      <w:r w:rsidRPr="007349B7">
        <w:rPr>
          <w:rFonts w:ascii="Verdana" w:hAnsi="Verdana"/>
          <w:color w:val="000000" w:themeColor="text1"/>
          <w:sz w:val="22"/>
        </w:rPr>
        <w:t>Każda ze stron uprawniona jest do rozwiązania umowy za 1 miesięcznym okresem wypowiedzenia, wówczas strony rozliczą się wyłącznie za dotychczas zrealizowane i wykonane usługi.</w:t>
      </w:r>
    </w:p>
    <w:p w14:paraId="04A6246C" w14:textId="77777777" w:rsidR="007349B7" w:rsidRPr="00B6316E" w:rsidRDefault="007349B7">
      <w:pPr>
        <w:pStyle w:val="Standard"/>
        <w:spacing w:after="0" w:line="276" w:lineRule="auto"/>
        <w:ind w:left="0" w:firstLine="0"/>
        <w:jc w:val="left"/>
        <w:rPr>
          <w:rFonts w:ascii="Verdana" w:hAnsi="Verdana"/>
          <w:sz w:val="28"/>
          <w:szCs w:val="28"/>
        </w:rPr>
      </w:pPr>
    </w:p>
    <w:p w14:paraId="69DB69FE" w14:textId="77777777" w:rsidR="00143C56" w:rsidRDefault="002F4CC4">
      <w:pPr>
        <w:pStyle w:val="Standard"/>
        <w:spacing w:after="0" w:line="276" w:lineRule="auto"/>
        <w:ind w:left="17" w:right="11"/>
        <w:jc w:val="center"/>
        <w:rPr>
          <w:rFonts w:ascii="Verdana" w:hAnsi="Verdana"/>
          <w:sz w:val="22"/>
        </w:rPr>
      </w:pPr>
      <w:r>
        <w:rPr>
          <w:rFonts w:ascii="Verdana" w:hAnsi="Verdana"/>
          <w:b/>
          <w:sz w:val="22"/>
        </w:rPr>
        <w:t>§ 4</w:t>
      </w:r>
    </w:p>
    <w:p w14:paraId="217E3614" w14:textId="77777777" w:rsidR="00143C56" w:rsidRDefault="002F4CC4">
      <w:pPr>
        <w:pStyle w:val="Standard"/>
        <w:spacing w:after="0" w:line="276" w:lineRule="auto"/>
        <w:ind w:left="17" w:right="13"/>
        <w:jc w:val="center"/>
        <w:rPr>
          <w:rFonts w:ascii="Verdana" w:hAnsi="Verdana"/>
          <w:sz w:val="22"/>
        </w:rPr>
      </w:pPr>
      <w:r>
        <w:rPr>
          <w:rFonts w:ascii="Verdana" w:hAnsi="Verdana"/>
          <w:b/>
          <w:sz w:val="22"/>
        </w:rPr>
        <w:t>Warunki realizacji usługi</w:t>
      </w:r>
    </w:p>
    <w:p w14:paraId="09A0EACB" w14:textId="4478FF2B" w:rsidR="00143C56" w:rsidRPr="007349B7" w:rsidRDefault="002F4CC4" w:rsidP="002F4CC4">
      <w:pPr>
        <w:pStyle w:val="Standard"/>
        <w:numPr>
          <w:ilvl w:val="0"/>
          <w:numId w:val="35"/>
        </w:numPr>
        <w:spacing w:after="0" w:line="276" w:lineRule="auto"/>
        <w:ind w:left="426" w:hanging="426"/>
        <w:rPr>
          <w:rFonts w:ascii="Verdana" w:hAnsi="Verdana"/>
          <w:sz w:val="22"/>
        </w:rPr>
      </w:pPr>
      <w:r>
        <w:rPr>
          <w:rFonts w:ascii="Verdana" w:hAnsi="Verdana"/>
          <w:sz w:val="22"/>
        </w:rPr>
        <w:t xml:space="preserve">W okresie wdrożenia prace będą wykonywane wg. harmonogramu złożonego przez Wykonawcę w okresie do </w:t>
      </w:r>
      <w:r>
        <w:rPr>
          <w:rFonts w:ascii="Verdana" w:hAnsi="Verdana"/>
          <w:b/>
          <w:bCs/>
          <w:sz w:val="22"/>
        </w:rPr>
        <w:t>3 dni kalendarzowych</w:t>
      </w:r>
      <w:r>
        <w:rPr>
          <w:rFonts w:ascii="Verdana" w:hAnsi="Verdana"/>
          <w:sz w:val="22"/>
        </w:rPr>
        <w:t xml:space="preserve"> od dnia podpisania Umowy oraz zaakceptowanego przez  Zamawiającego.</w:t>
      </w:r>
    </w:p>
    <w:p w14:paraId="7D5C189B" w14:textId="77777777" w:rsidR="00143C56" w:rsidRDefault="002F4CC4" w:rsidP="002F4CC4">
      <w:pPr>
        <w:pStyle w:val="Standard"/>
        <w:numPr>
          <w:ilvl w:val="0"/>
          <w:numId w:val="1"/>
        </w:numPr>
        <w:spacing w:after="0" w:line="276" w:lineRule="auto"/>
        <w:ind w:left="426" w:hanging="426"/>
        <w:rPr>
          <w:rFonts w:ascii="Verdana" w:hAnsi="Verdana"/>
          <w:sz w:val="22"/>
        </w:rPr>
      </w:pPr>
      <w:r>
        <w:rPr>
          <w:rFonts w:ascii="Verdana" w:hAnsi="Verdana"/>
          <w:sz w:val="22"/>
        </w:rPr>
        <w:t xml:space="preserve">Wykonawca zobowiązuje się do wdrożenia, tj. zapewnienia gotowości do świadczenia usługi na wszystkich urządzeniach dzierżawionych, </w:t>
      </w:r>
      <w:r>
        <w:rPr>
          <w:rFonts w:ascii="Verdana" w:hAnsi="Verdana"/>
          <w:b/>
          <w:bCs/>
          <w:sz w:val="22"/>
        </w:rPr>
        <w:t>maksymalnie do 7 dni kalendarzowych</w:t>
      </w:r>
      <w:r>
        <w:rPr>
          <w:rFonts w:ascii="Verdana" w:hAnsi="Verdana"/>
          <w:sz w:val="22"/>
        </w:rPr>
        <w:t xml:space="preserve"> od dnia zatwierdzenia przez Zamawiającego harmonogramu, o którym mowa w ust. 1.</w:t>
      </w:r>
    </w:p>
    <w:p w14:paraId="5128DF3F" w14:textId="77777777" w:rsidR="00143C56" w:rsidRDefault="002F4CC4" w:rsidP="002F4CC4">
      <w:pPr>
        <w:pStyle w:val="Standard"/>
        <w:numPr>
          <w:ilvl w:val="0"/>
          <w:numId w:val="36"/>
        </w:numPr>
        <w:spacing w:after="0" w:line="276" w:lineRule="auto"/>
        <w:ind w:left="426" w:hanging="426"/>
        <w:rPr>
          <w:rFonts w:ascii="Verdana" w:hAnsi="Verdana"/>
          <w:sz w:val="22"/>
        </w:rPr>
      </w:pPr>
      <w:r>
        <w:rPr>
          <w:rFonts w:ascii="Verdana" w:hAnsi="Verdana"/>
          <w:sz w:val="22"/>
        </w:rPr>
        <w:t xml:space="preserve">Wykonawca dokona instalacji i konfiguracji systemu monitorującego w siedzibie Zamawiającego w nieprzekraczalnym terminie </w:t>
      </w:r>
      <w:r>
        <w:rPr>
          <w:rFonts w:ascii="Verdana" w:hAnsi="Verdana"/>
          <w:b/>
          <w:bCs/>
          <w:sz w:val="22"/>
        </w:rPr>
        <w:t>7 dni kalendarzowych</w:t>
      </w:r>
      <w:r>
        <w:rPr>
          <w:rFonts w:ascii="Verdana" w:hAnsi="Verdana"/>
          <w:sz w:val="22"/>
        </w:rPr>
        <w:t xml:space="preserve"> od dnia zatwierdzenia przez Zamawiającego ww. harmonogramu.</w:t>
      </w:r>
    </w:p>
    <w:p w14:paraId="280942A3" w14:textId="77777777" w:rsidR="00143C56" w:rsidRDefault="002F4CC4" w:rsidP="002F4CC4">
      <w:pPr>
        <w:pStyle w:val="Standard"/>
        <w:numPr>
          <w:ilvl w:val="0"/>
          <w:numId w:val="37"/>
        </w:numPr>
        <w:spacing w:after="0" w:line="276" w:lineRule="auto"/>
        <w:ind w:left="426" w:hanging="426"/>
        <w:rPr>
          <w:rFonts w:ascii="Verdana" w:hAnsi="Verdana"/>
          <w:sz w:val="22"/>
        </w:rPr>
      </w:pPr>
      <w:r>
        <w:rPr>
          <w:rFonts w:ascii="Verdana" w:hAnsi="Verdana"/>
          <w:sz w:val="22"/>
        </w:rPr>
        <w:t xml:space="preserve">Okres wdrożenia zakończy się podpisaniem przez Strony bez zastrzeżeń Protokołu odbioru.  </w:t>
      </w:r>
    </w:p>
    <w:p w14:paraId="064E3D63" w14:textId="77777777" w:rsidR="00143C56" w:rsidRDefault="002F4CC4" w:rsidP="002F4CC4">
      <w:pPr>
        <w:pStyle w:val="Standard"/>
        <w:numPr>
          <w:ilvl w:val="0"/>
          <w:numId w:val="38"/>
        </w:numPr>
        <w:spacing w:after="0" w:line="276" w:lineRule="auto"/>
        <w:ind w:left="426" w:hanging="426"/>
        <w:rPr>
          <w:rFonts w:ascii="Verdana" w:hAnsi="Verdana"/>
          <w:sz w:val="22"/>
        </w:rPr>
      </w:pPr>
      <w:r>
        <w:rPr>
          <w:rFonts w:ascii="Verdana" w:hAnsi="Verdana"/>
          <w:sz w:val="22"/>
        </w:rPr>
        <w:t>W razie zgłoszenia zastrzeżeń w Protokole odbioru, Zamawiający pisemnie wyznaczy Wykonawcy dodatkowy termin, nie dłuższy jednak niż 2 dni robocze, w celu usunięcia stwierdzonych wad. Wykonawca zobowiązuje się usunąć wady w wyznaczonym terminie bez dodatkowego wynagrodzenia z tego tytułu.</w:t>
      </w:r>
    </w:p>
    <w:p w14:paraId="0295AE19" w14:textId="70E1DC06" w:rsidR="00143C56" w:rsidRDefault="002F4CC4" w:rsidP="002F4CC4">
      <w:pPr>
        <w:pStyle w:val="Standard"/>
        <w:numPr>
          <w:ilvl w:val="0"/>
          <w:numId w:val="39"/>
        </w:numPr>
        <w:spacing w:after="0" w:line="276" w:lineRule="auto"/>
        <w:ind w:left="426" w:hanging="426"/>
        <w:rPr>
          <w:rFonts w:ascii="Verdana" w:hAnsi="Verdana"/>
          <w:sz w:val="22"/>
        </w:rPr>
      </w:pPr>
      <w:r>
        <w:rPr>
          <w:rFonts w:ascii="Verdana" w:hAnsi="Verdana"/>
          <w:sz w:val="22"/>
        </w:rPr>
        <w:t>Prace, o których mowa w ust. 1 i ust. 2, będą odbywać się we współpracy                              z Zamawiającym w godzinach i lokalizacjach wskazanych przez Zamawiającego.</w:t>
      </w:r>
    </w:p>
    <w:p w14:paraId="4344B239" w14:textId="77777777" w:rsidR="00143C56" w:rsidRDefault="002F4CC4" w:rsidP="002F4CC4">
      <w:pPr>
        <w:pStyle w:val="Standard"/>
        <w:numPr>
          <w:ilvl w:val="0"/>
          <w:numId w:val="40"/>
        </w:numPr>
        <w:spacing w:after="0" w:line="276" w:lineRule="auto"/>
        <w:ind w:left="426" w:hanging="426"/>
        <w:rPr>
          <w:rFonts w:ascii="Verdana" w:hAnsi="Verdana"/>
          <w:sz w:val="22"/>
        </w:rPr>
      </w:pPr>
      <w:r>
        <w:rPr>
          <w:rFonts w:ascii="Verdana" w:hAnsi="Verdana"/>
          <w:sz w:val="22"/>
        </w:rPr>
        <w:t xml:space="preserve">Wykonawca dostarczy Zamawiającemu razem z urządzeniami: </w:t>
      </w:r>
    </w:p>
    <w:p w14:paraId="3D7616F1" w14:textId="77777777" w:rsidR="00143C56" w:rsidRDefault="002F4CC4">
      <w:pPr>
        <w:pStyle w:val="Standard"/>
        <w:spacing w:after="0" w:line="276" w:lineRule="auto"/>
        <w:ind w:left="426" w:firstLine="0"/>
        <w:rPr>
          <w:rFonts w:ascii="Verdana" w:hAnsi="Verdana"/>
          <w:sz w:val="22"/>
        </w:rPr>
      </w:pPr>
      <w:r>
        <w:rPr>
          <w:rFonts w:ascii="Verdana" w:hAnsi="Verdana"/>
          <w:sz w:val="22"/>
        </w:rPr>
        <w:t xml:space="preserve">a)   instrukcje obsługi w języku polskim (co najmniej w wersji elektronicznej), </w:t>
      </w:r>
    </w:p>
    <w:p w14:paraId="765AEB0C" w14:textId="77777777" w:rsidR="00143C56" w:rsidRDefault="002F4CC4">
      <w:pPr>
        <w:pStyle w:val="Standard"/>
        <w:spacing w:after="0" w:line="276" w:lineRule="auto"/>
        <w:ind w:left="851" w:hanging="425"/>
        <w:rPr>
          <w:rFonts w:ascii="Verdana" w:hAnsi="Verdana"/>
          <w:sz w:val="22"/>
        </w:rPr>
      </w:pPr>
      <w:r>
        <w:rPr>
          <w:rFonts w:ascii="Verdana" w:hAnsi="Verdana"/>
          <w:sz w:val="22"/>
        </w:rPr>
        <w:t xml:space="preserve">b) dokument określający wartość brutto dzierżawionych urządzeń wraz                                 z numerami seryjnymi i stanami liczników urządzeń na dzień podpisania Protokołu przekazania sprzętu </w:t>
      </w:r>
      <w:r>
        <w:rPr>
          <w:rFonts w:ascii="Verdana" w:hAnsi="Verdana"/>
          <w:b/>
          <w:bCs/>
          <w:sz w:val="22"/>
        </w:rPr>
        <w:t>Załącznik nr 3</w:t>
      </w:r>
      <w:r>
        <w:rPr>
          <w:rFonts w:ascii="Verdana" w:hAnsi="Verdana"/>
          <w:sz w:val="22"/>
        </w:rPr>
        <w:t xml:space="preserve"> do niniejszej Umowy</w:t>
      </w:r>
    </w:p>
    <w:p w14:paraId="18F820DA" w14:textId="77777777" w:rsidR="00143C56" w:rsidRDefault="002F4CC4">
      <w:pPr>
        <w:pStyle w:val="Standard"/>
        <w:spacing w:after="0" w:line="276" w:lineRule="auto"/>
        <w:ind w:left="851" w:hanging="425"/>
        <w:rPr>
          <w:rFonts w:ascii="Verdana" w:hAnsi="Verdana"/>
          <w:sz w:val="22"/>
        </w:rPr>
      </w:pPr>
      <w:r>
        <w:rPr>
          <w:rFonts w:ascii="Verdana" w:hAnsi="Verdana"/>
          <w:sz w:val="22"/>
        </w:rPr>
        <w:t xml:space="preserve">c) dokument potwierdzający wiek urządzenia, oraz w przypadku braku możliwości weryfikacji wieku na urządzeniu (np. brak roku produkcji na tabliczkach znamionowych) dostarczy pisemne oświadczenie </w:t>
      </w:r>
    </w:p>
    <w:p w14:paraId="0210F77B" w14:textId="77777777" w:rsidR="00143C56" w:rsidRDefault="002F4CC4">
      <w:pPr>
        <w:pStyle w:val="Standard"/>
        <w:spacing w:after="0" w:line="276" w:lineRule="auto"/>
        <w:ind w:left="851" w:hanging="425"/>
        <w:rPr>
          <w:rFonts w:ascii="Verdana" w:hAnsi="Verdana"/>
          <w:sz w:val="22"/>
        </w:rPr>
      </w:pPr>
      <w:r>
        <w:rPr>
          <w:rFonts w:ascii="Verdana" w:hAnsi="Verdana"/>
          <w:sz w:val="22"/>
        </w:rPr>
        <w:t>d) niezbędne materiały eksploatacyjne potrzebne do uruchomienia urządzeń                      z wyłączeniem papieru,</w:t>
      </w:r>
    </w:p>
    <w:p w14:paraId="5FF2EA92" w14:textId="77777777" w:rsidR="00143C56" w:rsidRDefault="002F4CC4">
      <w:pPr>
        <w:pStyle w:val="Standard"/>
        <w:spacing w:after="0" w:line="276" w:lineRule="auto"/>
        <w:ind w:left="851" w:hanging="567"/>
        <w:rPr>
          <w:rFonts w:ascii="Verdana" w:hAnsi="Verdana"/>
          <w:sz w:val="22"/>
        </w:rPr>
      </w:pPr>
      <w:r>
        <w:rPr>
          <w:rFonts w:ascii="Verdana" w:hAnsi="Verdana"/>
          <w:sz w:val="22"/>
        </w:rPr>
        <w:t xml:space="preserve"> e) dostarczenie lub wskazanie witryny internetowej wraz z oprogramowaniem               (sterownikami) umożliwiających współpracę urządzeń z komputerami.</w:t>
      </w:r>
    </w:p>
    <w:p w14:paraId="051DC86C" w14:textId="6C3064E7" w:rsidR="00143C56" w:rsidRDefault="002F4CC4" w:rsidP="002F4CC4">
      <w:pPr>
        <w:pStyle w:val="Standard"/>
        <w:numPr>
          <w:ilvl w:val="0"/>
          <w:numId w:val="41"/>
        </w:numPr>
        <w:spacing w:after="0" w:line="276" w:lineRule="auto"/>
        <w:ind w:left="426" w:hanging="426"/>
        <w:rPr>
          <w:rFonts w:ascii="Verdana" w:hAnsi="Verdana"/>
          <w:sz w:val="22"/>
        </w:rPr>
      </w:pPr>
      <w:r>
        <w:rPr>
          <w:rFonts w:ascii="Verdana" w:hAnsi="Verdana"/>
          <w:sz w:val="22"/>
        </w:rPr>
        <w:t>Wykonawca przez cały okres obowiązywania Umowy na własny koszt będzie wykonywał wszystkie niezbędne czynności o charakterze serwisowym, obsługowym i konserwacyjnym w taki sposób, by urządzenia były sprawne                           i pozwalały na wykonywanie wymaganej jakości wydruków.</w:t>
      </w:r>
    </w:p>
    <w:p w14:paraId="179BE8C2" w14:textId="533D1140" w:rsidR="00B6316E" w:rsidRDefault="00B6316E" w:rsidP="00B6316E">
      <w:pPr>
        <w:pStyle w:val="Standard"/>
        <w:spacing w:after="0" w:line="276" w:lineRule="auto"/>
        <w:rPr>
          <w:rFonts w:ascii="Verdana" w:hAnsi="Verdana"/>
          <w:sz w:val="22"/>
        </w:rPr>
      </w:pPr>
    </w:p>
    <w:p w14:paraId="68CB959F" w14:textId="6537D8A4" w:rsidR="00B6316E" w:rsidRDefault="00B6316E" w:rsidP="00B6316E">
      <w:pPr>
        <w:pStyle w:val="Standard"/>
        <w:spacing w:after="0" w:line="276" w:lineRule="auto"/>
        <w:rPr>
          <w:rFonts w:ascii="Verdana" w:hAnsi="Verdana"/>
          <w:sz w:val="22"/>
        </w:rPr>
      </w:pPr>
    </w:p>
    <w:p w14:paraId="2A7EEA4A" w14:textId="61EEE323" w:rsidR="00B6316E" w:rsidRDefault="00B6316E" w:rsidP="00B6316E">
      <w:pPr>
        <w:pStyle w:val="Standard"/>
        <w:spacing w:after="0" w:line="276" w:lineRule="auto"/>
        <w:rPr>
          <w:rFonts w:ascii="Verdana" w:hAnsi="Verdana"/>
          <w:sz w:val="22"/>
        </w:rPr>
      </w:pPr>
    </w:p>
    <w:p w14:paraId="248C8FC8" w14:textId="77777777" w:rsidR="00B6316E" w:rsidRDefault="00B6316E" w:rsidP="00B6316E">
      <w:pPr>
        <w:pStyle w:val="Standard"/>
        <w:spacing w:after="0" w:line="276" w:lineRule="auto"/>
        <w:rPr>
          <w:rFonts w:ascii="Verdana" w:hAnsi="Verdana"/>
          <w:sz w:val="22"/>
        </w:rPr>
      </w:pPr>
    </w:p>
    <w:p w14:paraId="629E987F" w14:textId="77777777" w:rsidR="00143C56" w:rsidRDefault="002F4CC4" w:rsidP="002F4CC4">
      <w:pPr>
        <w:pStyle w:val="Standard"/>
        <w:numPr>
          <w:ilvl w:val="0"/>
          <w:numId w:val="42"/>
        </w:numPr>
        <w:spacing w:after="0" w:line="276" w:lineRule="auto"/>
        <w:ind w:left="426" w:hanging="426"/>
        <w:rPr>
          <w:rFonts w:ascii="Verdana" w:hAnsi="Verdana"/>
          <w:sz w:val="22"/>
        </w:rPr>
      </w:pPr>
      <w:r>
        <w:rPr>
          <w:rFonts w:ascii="Verdana" w:hAnsi="Verdana"/>
          <w:sz w:val="22"/>
        </w:rPr>
        <w:t>Zamawiający zapewni:</w:t>
      </w:r>
    </w:p>
    <w:p w14:paraId="794D21FD" w14:textId="77777777" w:rsidR="00143C56" w:rsidRDefault="002F4CC4" w:rsidP="002F4CC4">
      <w:pPr>
        <w:pStyle w:val="Standard"/>
        <w:numPr>
          <w:ilvl w:val="0"/>
          <w:numId w:val="43"/>
        </w:numPr>
        <w:spacing w:after="0" w:line="276" w:lineRule="auto"/>
        <w:ind w:left="851" w:hanging="425"/>
        <w:rPr>
          <w:rFonts w:ascii="Verdana" w:hAnsi="Verdana"/>
          <w:sz w:val="22"/>
        </w:rPr>
      </w:pPr>
      <w:r>
        <w:rPr>
          <w:rFonts w:ascii="Verdana" w:hAnsi="Verdana"/>
          <w:sz w:val="22"/>
        </w:rPr>
        <w:t>uzupełnianie papieru w urządzeniach (papier zapewnia Zamawiający);</w:t>
      </w:r>
    </w:p>
    <w:p w14:paraId="1F1DEFA8" w14:textId="77777777" w:rsidR="00143C56" w:rsidRDefault="002F4CC4" w:rsidP="002F4CC4">
      <w:pPr>
        <w:pStyle w:val="Standard"/>
        <w:numPr>
          <w:ilvl w:val="0"/>
          <w:numId w:val="44"/>
        </w:numPr>
        <w:spacing w:after="0" w:line="276" w:lineRule="auto"/>
        <w:ind w:left="851" w:hanging="425"/>
        <w:rPr>
          <w:rFonts w:ascii="Verdana" w:hAnsi="Verdana"/>
          <w:sz w:val="22"/>
        </w:rPr>
      </w:pPr>
      <w:r>
        <w:rPr>
          <w:rFonts w:ascii="Verdana" w:hAnsi="Verdana"/>
          <w:sz w:val="22"/>
        </w:rPr>
        <w:t>wymianę tonerów w urządzeniach (tonery zapewnia Wykonawca);</w:t>
      </w:r>
    </w:p>
    <w:p w14:paraId="5A7FC68A" w14:textId="77777777" w:rsidR="00143C56" w:rsidRDefault="002F4CC4" w:rsidP="002F4CC4">
      <w:pPr>
        <w:pStyle w:val="Standard"/>
        <w:numPr>
          <w:ilvl w:val="0"/>
          <w:numId w:val="45"/>
        </w:numPr>
        <w:spacing w:after="0" w:line="276" w:lineRule="auto"/>
        <w:ind w:left="851" w:hanging="425"/>
        <w:rPr>
          <w:rFonts w:ascii="Verdana" w:hAnsi="Verdana"/>
          <w:sz w:val="22"/>
        </w:rPr>
      </w:pPr>
      <w:r>
        <w:rPr>
          <w:rFonts w:ascii="Verdana" w:hAnsi="Verdana"/>
          <w:sz w:val="22"/>
        </w:rPr>
        <w:t>energię elektryczną do zasilania urządzeń;</w:t>
      </w:r>
    </w:p>
    <w:p w14:paraId="72F0730C" w14:textId="77777777" w:rsidR="00143C56" w:rsidRDefault="002F4CC4" w:rsidP="002F4CC4">
      <w:pPr>
        <w:pStyle w:val="Standard"/>
        <w:numPr>
          <w:ilvl w:val="0"/>
          <w:numId w:val="46"/>
        </w:numPr>
        <w:spacing w:after="0" w:line="276" w:lineRule="auto"/>
        <w:ind w:left="851" w:hanging="425"/>
        <w:rPr>
          <w:rFonts w:ascii="Verdana" w:hAnsi="Verdana"/>
          <w:sz w:val="22"/>
        </w:rPr>
      </w:pPr>
      <w:r>
        <w:rPr>
          <w:rFonts w:ascii="Verdana" w:hAnsi="Verdana"/>
          <w:sz w:val="22"/>
        </w:rPr>
        <w:t>infrastrukturę informatyczną do komunikacji z urządzeniami;</w:t>
      </w:r>
    </w:p>
    <w:p w14:paraId="0D7A882D" w14:textId="77777777" w:rsidR="00143C56" w:rsidRDefault="002F4CC4" w:rsidP="002F4CC4">
      <w:pPr>
        <w:pStyle w:val="Standard"/>
        <w:numPr>
          <w:ilvl w:val="0"/>
          <w:numId w:val="47"/>
        </w:numPr>
        <w:spacing w:after="0" w:line="276" w:lineRule="auto"/>
        <w:ind w:left="851" w:hanging="425"/>
        <w:rPr>
          <w:rFonts w:ascii="Verdana" w:hAnsi="Verdana"/>
          <w:sz w:val="22"/>
        </w:rPr>
      </w:pPr>
      <w:r>
        <w:rPr>
          <w:rFonts w:ascii="Verdana" w:hAnsi="Verdana"/>
          <w:sz w:val="22"/>
        </w:rPr>
        <w:t>usuwanie doraźnych usterek spowodowanych sporadycznym zacięciem papieru.</w:t>
      </w:r>
    </w:p>
    <w:p w14:paraId="30C6E0B8" w14:textId="77777777" w:rsidR="00143C56" w:rsidRDefault="002F4CC4" w:rsidP="002F4CC4">
      <w:pPr>
        <w:pStyle w:val="Standard"/>
        <w:numPr>
          <w:ilvl w:val="0"/>
          <w:numId w:val="48"/>
        </w:numPr>
        <w:spacing w:after="0" w:line="276" w:lineRule="auto"/>
        <w:ind w:left="426" w:hanging="568"/>
        <w:rPr>
          <w:rFonts w:ascii="Verdana" w:hAnsi="Verdana"/>
          <w:sz w:val="22"/>
        </w:rPr>
      </w:pPr>
      <w:r>
        <w:rPr>
          <w:rFonts w:ascii="Verdana" w:hAnsi="Verdana"/>
          <w:sz w:val="22"/>
        </w:rPr>
        <w:t>Wykonawca zobowiązany jest na własny koszt do odbioru zużytych materiałów eksploatacyjnych.</w:t>
      </w:r>
    </w:p>
    <w:p w14:paraId="58A7B96D" w14:textId="77777777" w:rsidR="00143C56" w:rsidRDefault="002F4CC4" w:rsidP="002F4CC4">
      <w:pPr>
        <w:pStyle w:val="Standard"/>
        <w:numPr>
          <w:ilvl w:val="0"/>
          <w:numId w:val="49"/>
        </w:numPr>
        <w:spacing w:after="0" w:line="276" w:lineRule="auto"/>
        <w:ind w:left="426" w:hanging="568"/>
        <w:rPr>
          <w:rFonts w:ascii="Verdana" w:hAnsi="Verdana"/>
          <w:sz w:val="22"/>
        </w:rPr>
      </w:pPr>
      <w:r>
        <w:rPr>
          <w:rFonts w:ascii="Verdana" w:hAnsi="Verdana"/>
          <w:sz w:val="22"/>
          <w:szCs w:val="20"/>
        </w:rPr>
        <w:t>W przypadku powtarzających się awarii jednego urządzenia, tj. powyżej                            5 nieskutecznych napraw, Zamawiający ma prawo żądać jego wymiany na inne o tych samych parametrach. Wykonawca zobowiązany jest wymienić urządzenie w terminie 5 dni od zgłoszenia żądania przez Zamawiającego.</w:t>
      </w:r>
    </w:p>
    <w:p w14:paraId="32949CBD" w14:textId="3F74ABDF" w:rsidR="00143C56" w:rsidRDefault="002F4CC4" w:rsidP="002F4CC4">
      <w:pPr>
        <w:pStyle w:val="Standard"/>
        <w:numPr>
          <w:ilvl w:val="0"/>
          <w:numId w:val="50"/>
        </w:numPr>
        <w:spacing w:after="0" w:line="276" w:lineRule="auto"/>
        <w:ind w:left="426" w:hanging="568"/>
        <w:rPr>
          <w:rFonts w:ascii="Verdana" w:hAnsi="Verdana"/>
          <w:sz w:val="22"/>
        </w:rPr>
      </w:pPr>
      <w:r>
        <w:rPr>
          <w:rFonts w:ascii="Verdana" w:hAnsi="Verdana"/>
          <w:sz w:val="22"/>
        </w:rPr>
        <w:t xml:space="preserve">Po zakończeniu trwania Umowy Wykonawca na swój koszt i przy użyciu własnych środków odinstaluje system i odbierze od Zamawiającego dzierżawione urządzenia w terminie </w:t>
      </w:r>
      <w:r>
        <w:rPr>
          <w:rFonts w:ascii="Verdana" w:hAnsi="Verdana"/>
          <w:b/>
          <w:bCs/>
          <w:sz w:val="22"/>
        </w:rPr>
        <w:t>7 dni kalendarzowych</w:t>
      </w:r>
      <w:r>
        <w:rPr>
          <w:rFonts w:ascii="Verdana" w:hAnsi="Verdana"/>
          <w:sz w:val="22"/>
        </w:rPr>
        <w:t xml:space="preserve"> od zakończenia realizacji Umowy. </w:t>
      </w:r>
      <w:r w:rsidRPr="007349B7">
        <w:rPr>
          <w:rFonts w:ascii="Verdana" w:hAnsi="Verdana"/>
          <w:sz w:val="22"/>
        </w:rPr>
        <w:t>Odbiór urządzeń zostanie potwierdzony Protokołem zdawczo odbiorczym podpisanym przez obie Strony.</w:t>
      </w:r>
    </w:p>
    <w:p w14:paraId="79F25709" w14:textId="77777777" w:rsidR="00B6316E" w:rsidRPr="00B6316E" w:rsidRDefault="00B6316E" w:rsidP="00B6316E">
      <w:pPr>
        <w:pStyle w:val="Standard"/>
        <w:spacing w:after="0" w:line="276" w:lineRule="auto"/>
        <w:ind w:left="426" w:firstLine="0"/>
        <w:rPr>
          <w:rFonts w:ascii="Verdana" w:hAnsi="Verdana"/>
          <w:sz w:val="10"/>
          <w:szCs w:val="10"/>
        </w:rPr>
      </w:pPr>
    </w:p>
    <w:p w14:paraId="0A4DCC11" w14:textId="77777777" w:rsidR="00143C56" w:rsidRDefault="002F4CC4">
      <w:pPr>
        <w:pStyle w:val="Standard"/>
        <w:spacing w:after="0" w:line="276" w:lineRule="auto"/>
        <w:ind w:left="58" w:firstLine="0"/>
        <w:jc w:val="center"/>
        <w:rPr>
          <w:rFonts w:ascii="Verdana" w:hAnsi="Verdana"/>
          <w:sz w:val="16"/>
          <w:szCs w:val="16"/>
        </w:rPr>
      </w:pPr>
      <w:r w:rsidRPr="00B6316E">
        <w:rPr>
          <w:rFonts w:ascii="Verdana" w:hAnsi="Verdana"/>
          <w:b/>
          <w:sz w:val="16"/>
          <w:szCs w:val="16"/>
        </w:rPr>
        <w:t xml:space="preserve"> </w:t>
      </w:r>
      <w:r>
        <w:rPr>
          <w:rFonts w:ascii="Verdana" w:hAnsi="Verdana"/>
          <w:b/>
          <w:sz w:val="16"/>
          <w:szCs w:val="16"/>
        </w:rPr>
        <w:t xml:space="preserve"> </w:t>
      </w:r>
    </w:p>
    <w:p w14:paraId="659A4DA3" w14:textId="77777777" w:rsidR="00143C56" w:rsidRDefault="002F4CC4">
      <w:pPr>
        <w:pStyle w:val="Standard"/>
        <w:spacing w:after="0" w:line="276" w:lineRule="auto"/>
        <w:ind w:left="17" w:right="11"/>
        <w:jc w:val="center"/>
        <w:rPr>
          <w:rFonts w:ascii="Verdana" w:hAnsi="Verdana"/>
          <w:sz w:val="22"/>
        </w:rPr>
      </w:pPr>
      <w:r>
        <w:rPr>
          <w:rFonts w:ascii="Verdana" w:hAnsi="Verdana"/>
          <w:b/>
          <w:sz w:val="22"/>
        </w:rPr>
        <w:t>§ 5</w:t>
      </w:r>
    </w:p>
    <w:p w14:paraId="6BA15F85" w14:textId="77777777" w:rsidR="00143C56" w:rsidRDefault="002F4CC4">
      <w:pPr>
        <w:pStyle w:val="Standard"/>
        <w:spacing w:after="0" w:line="276" w:lineRule="auto"/>
        <w:ind w:left="17" w:right="11"/>
        <w:jc w:val="center"/>
        <w:rPr>
          <w:rFonts w:ascii="Verdana" w:hAnsi="Verdana"/>
          <w:sz w:val="22"/>
        </w:rPr>
      </w:pPr>
      <w:r>
        <w:rPr>
          <w:rFonts w:ascii="Verdana" w:hAnsi="Verdana"/>
          <w:b/>
          <w:sz w:val="22"/>
        </w:rPr>
        <w:t>Wynagrodzenie</w:t>
      </w:r>
    </w:p>
    <w:p w14:paraId="28DA7471" w14:textId="77777777" w:rsidR="00143C56" w:rsidRDefault="002F4CC4" w:rsidP="002F4CC4">
      <w:pPr>
        <w:pStyle w:val="Akapitzlist"/>
        <w:numPr>
          <w:ilvl w:val="0"/>
          <w:numId w:val="23"/>
        </w:numPr>
        <w:ind w:left="426" w:hanging="426"/>
        <w:rPr>
          <w:rFonts w:ascii="Verdana" w:hAnsi="Verdana"/>
          <w:color w:val="000000" w:themeColor="text1"/>
          <w:sz w:val="22"/>
        </w:rPr>
      </w:pPr>
      <w:r>
        <w:rPr>
          <w:rFonts w:ascii="Verdana" w:hAnsi="Verdana"/>
          <w:color w:val="000000" w:themeColor="text1"/>
          <w:sz w:val="22"/>
        </w:rPr>
        <w:t>Za należyte wykonanie całości Przedmiotu umowy Zamawiający zobowiązuje się zapłacić wynagrodzenie Wykonawcy, zgodnie z  Ofertą Wykonawcy wraz z Formularzem tj</w:t>
      </w:r>
      <w:r>
        <w:rPr>
          <w:rFonts w:ascii="Verdana" w:hAnsi="Verdana"/>
          <w:b/>
          <w:bCs/>
          <w:color w:val="000000" w:themeColor="text1"/>
          <w:sz w:val="22"/>
        </w:rPr>
        <w:t xml:space="preserve">. Załącznik nr 1 </w:t>
      </w:r>
      <w:r>
        <w:rPr>
          <w:rFonts w:ascii="Verdana" w:hAnsi="Verdana"/>
          <w:color w:val="000000" w:themeColor="text1"/>
          <w:sz w:val="22"/>
        </w:rPr>
        <w:t>do niniejszej Umowy która stanowi podstawę do rozliczenia finansowego między Stronami.</w:t>
      </w:r>
    </w:p>
    <w:p w14:paraId="5FB1E818" w14:textId="77777777" w:rsidR="00143C56" w:rsidRDefault="002F4CC4" w:rsidP="002F4CC4">
      <w:pPr>
        <w:pStyle w:val="Akapitzlist"/>
        <w:numPr>
          <w:ilvl w:val="0"/>
          <w:numId w:val="23"/>
        </w:numPr>
        <w:ind w:left="426" w:hanging="426"/>
        <w:rPr>
          <w:rFonts w:ascii="Verdana" w:hAnsi="Verdana"/>
          <w:color w:val="000000" w:themeColor="text1"/>
          <w:sz w:val="22"/>
        </w:rPr>
      </w:pPr>
      <w:r>
        <w:rPr>
          <w:rFonts w:ascii="Verdana" w:hAnsi="Verdana"/>
          <w:color w:val="000000" w:themeColor="text1"/>
          <w:sz w:val="22"/>
        </w:rPr>
        <w:t xml:space="preserve">Wynagrodzenie Wykonawcy określone w </w:t>
      </w:r>
      <w:r>
        <w:rPr>
          <w:rFonts w:ascii="Verdana" w:hAnsi="Verdana"/>
          <w:b/>
          <w:bCs/>
          <w:color w:val="000000" w:themeColor="text1"/>
          <w:sz w:val="22"/>
        </w:rPr>
        <w:t>Załączniku nr 1</w:t>
      </w:r>
      <w:r>
        <w:rPr>
          <w:rFonts w:ascii="Verdana" w:hAnsi="Verdana"/>
          <w:color w:val="000000" w:themeColor="text1"/>
          <w:sz w:val="22"/>
        </w:rPr>
        <w:t xml:space="preserve">  zawiera wszelkie koszty związane z realizacją przedmiotu umowy, w tym podatki, cła i opłaty. </w:t>
      </w:r>
    </w:p>
    <w:p w14:paraId="4721C0C7" w14:textId="6101E9FB" w:rsidR="00143C56" w:rsidRDefault="002F4CC4" w:rsidP="002F4CC4">
      <w:pPr>
        <w:pStyle w:val="Akapitzlist"/>
        <w:numPr>
          <w:ilvl w:val="0"/>
          <w:numId w:val="23"/>
        </w:numPr>
        <w:ind w:left="426" w:hanging="426"/>
        <w:rPr>
          <w:rFonts w:ascii="Verdana" w:hAnsi="Verdana"/>
          <w:color w:val="000000" w:themeColor="text1"/>
          <w:sz w:val="22"/>
        </w:rPr>
      </w:pPr>
      <w:r>
        <w:rPr>
          <w:rFonts w:ascii="Verdana" w:hAnsi="Verdana"/>
          <w:color w:val="000000" w:themeColor="text1"/>
          <w:sz w:val="22"/>
        </w:rPr>
        <w:t xml:space="preserve">Łączna maksymalna szacunkowa wartość wynagrodzenia Wykonawcy za zrealizowanie przedmiotu umowy  w  pełnym zakresie,  określonym  § 2 ust. 1 według ceny określonej  w </w:t>
      </w:r>
      <w:r>
        <w:rPr>
          <w:rFonts w:ascii="Verdana" w:hAnsi="Verdana"/>
          <w:b/>
          <w:bCs/>
          <w:color w:val="000000" w:themeColor="text1"/>
          <w:sz w:val="22"/>
        </w:rPr>
        <w:t>Załączniku nr 1</w:t>
      </w:r>
      <w:r>
        <w:rPr>
          <w:rFonts w:ascii="Verdana" w:hAnsi="Verdana"/>
          <w:color w:val="000000" w:themeColor="text1"/>
          <w:sz w:val="22"/>
        </w:rPr>
        <w:t>,  wynosi:</w:t>
      </w:r>
    </w:p>
    <w:p w14:paraId="217A29D0" w14:textId="77777777" w:rsidR="00B6316E" w:rsidRPr="00B6316E" w:rsidRDefault="00B6316E" w:rsidP="00B6316E">
      <w:pPr>
        <w:pStyle w:val="Akapitzlist"/>
        <w:ind w:left="426" w:firstLine="0"/>
        <w:rPr>
          <w:rFonts w:ascii="Verdana" w:hAnsi="Verdana"/>
          <w:color w:val="000000" w:themeColor="text1"/>
          <w:sz w:val="14"/>
          <w:szCs w:val="14"/>
        </w:rPr>
      </w:pPr>
    </w:p>
    <w:p w14:paraId="74ED66E2" w14:textId="45E45022" w:rsidR="00143C56" w:rsidRDefault="002F4CC4">
      <w:pPr>
        <w:pStyle w:val="Bezodstpw2"/>
        <w:ind w:firstLine="851"/>
        <w:jc w:val="both"/>
        <w:rPr>
          <w:rFonts w:ascii="Verdana" w:hAnsi="Verdana" w:cs="Arial"/>
        </w:rPr>
      </w:pPr>
      <w:r>
        <w:rPr>
          <w:rFonts w:ascii="Verdana" w:hAnsi="Verdana" w:cs="Arial"/>
        </w:rPr>
        <w:t xml:space="preserve">- </w:t>
      </w:r>
      <w:r>
        <w:rPr>
          <w:rFonts w:ascii="Verdana" w:hAnsi="Verdana" w:cs="Arial"/>
          <w:b/>
          <w:bCs/>
        </w:rPr>
        <w:t>wartość netto</w:t>
      </w:r>
      <w:r>
        <w:rPr>
          <w:rFonts w:ascii="Verdana" w:hAnsi="Verdana" w:cs="Arial"/>
        </w:rPr>
        <w:t xml:space="preserve"> …………………</w:t>
      </w:r>
      <w:r w:rsidR="007349B7">
        <w:rPr>
          <w:rFonts w:ascii="Verdana" w:hAnsi="Verdana" w:cs="Arial"/>
        </w:rPr>
        <w:t xml:space="preserve"> </w:t>
      </w:r>
      <w:r>
        <w:rPr>
          <w:rFonts w:ascii="Verdana" w:hAnsi="Verdana" w:cs="Arial"/>
        </w:rPr>
        <w:t>zł (słownie:</w:t>
      </w:r>
      <w:r w:rsidR="007349B7">
        <w:rPr>
          <w:rFonts w:ascii="Verdana" w:hAnsi="Verdana" w:cs="Arial"/>
        </w:rPr>
        <w:t xml:space="preserve"> </w:t>
      </w:r>
      <w:r>
        <w:rPr>
          <w:rFonts w:ascii="Verdana" w:hAnsi="Verdana" w:cs="Arial"/>
        </w:rPr>
        <w:t>…………………………….... złotych),</w:t>
      </w:r>
    </w:p>
    <w:p w14:paraId="5290EF13" w14:textId="5F4C1791" w:rsidR="00143C56" w:rsidRDefault="002F4CC4">
      <w:pPr>
        <w:pStyle w:val="Bezodstpw2"/>
        <w:ind w:firstLine="851"/>
        <w:jc w:val="both"/>
        <w:rPr>
          <w:rFonts w:ascii="Verdana" w:hAnsi="Verdana" w:cs="Arial"/>
        </w:rPr>
      </w:pPr>
      <w:r>
        <w:rPr>
          <w:rFonts w:ascii="Verdana" w:hAnsi="Verdana" w:cs="Arial"/>
        </w:rPr>
        <w:t xml:space="preserve">- </w:t>
      </w:r>
      <w:r>
        <w:rPr>
          <w:rFonts w:ascii="Verdana" w:hAnsi="Verdana" w:cs="Arial"/>
          <w:b/>
          <w:bCs/>
        </w:rPr>
        <w:t>podatek VAT</w:t>
      </w:r>
      <w:r>
        <w:rPr>
          <w:rFonts w:ascii="Verdana" w:hAnsi="Verdana" w:cs="Arial"/>
        </w:rPr>
        <w:t xml:space="preserve"> w stawce …</w:t>
      </w:r>
      <w:r w:rsidR="007349B7">
        <w:rPr>
          <w:rFonts w:ascii="Verdana" w:hAnsi="Verdana" w:cs="Arial"/>
        </w:rPr>
        <w:t>.</w:t>
      </w:r>
      <w:r>
        <w:rPr>
          <w:rFonts w:ascii="Verdana" w:hAnsi="Verdana" w:cs="Arial"/>
        </w:rPr>
        <w:t>.</w:t>
      </w:r>
      <w:r w:rsidR="007349B7">
        <w:rPr>
          <w:rFonts w:ascii="Verdana" w:hAnsi="Verdana" w:cs="Arial"/>
        </w:rPr>
        <w:t xml:space="preserve"> </w:t>
      </w:r>
      <w:r>
        <w:rPr>
          <w:rFonts w:ascii="Verdana" w:hAnsi="Verdana" w:cs="Arial"/>
        </w:rPr>
        <w:t>% tj. …………</w:t>
      </w:r>
      <w:r w:rsidR="007349B7">
        <w:rPr>
          <w:rFonts w:ascii="Verdana" w:hAnsi="Verdana" w:cs="Arial"/>
        </w:rPr>
        <w:t xml:space="preserve"> </w:t>
      </w:r>
      <w:r>
        <w:rPr>
          <w:rFonts w:ascii="Verdana" w:hAnsi="Verdana" w:cs="Arial"/>
        </w:rPr>
        <w:t>zł (słownie:…….…….. złotych),</w:t>
      </w:r>
    </w:p>
    <w:p w14:paraId="1D30993A" w14:textId="66A2CC0E" w:rsidR="00143C56" w:rsidRDefault="002F4CC4">
      <w:pPr>
        <w:pStyle w:val="Akapitzlist"/>
        <w:ind w:left="142" w:firstLine="0"/>
        <w:rPr>
          <w:rFonts w:ascii="Verdana" w:hAnsi="Verdana" w:cs="Arial"/>
          <w:sz w:val="22"/>
        </w:rPr>
      </w:pPr>
      <w:r>
        <w:rPr>
          <w:rFonts w:ascii="Verdana" w:hAnsi="Verdana" w:cs="Arial"/>
          <w:sz w:val="22"/>
        </w:rPr>
        <w:t xml:space="preserve">         - </w:t>
      </w:r>
      <w:r>
        <w:rPr>
          <w:rFonts w:ascii="Verdana" w:hAnsi="Verdana" w:cs="Arial"/>
          <w:b/>
          <w:bCs/>
          <w:sz w:val="22"/>
        </w:rPr>
        <w:t>wartość brutto</w:t>
      </w:r>
      <w:r>
        <w:rPr>
          <w:rFonts w:ascii="Verdana" w:hAnsi="Verdana" w:cs="Arial"/>
          <w:sz w:val="22"/>
        </w:rPr>
        <w:t xml:space="preserve"> ……….……</w:t>
      </w:r>
      <w:r w:rsidR="007349B7">
        <w:rPr>
          <w:rFonts w:ascii="Verdana" w:hAnsi="Verdana" w:cs="Arial"/>
          <w:sz w:val="22"/>
        </w:rPr>
        <w:t>.</w:t>
      </w:r>
      <w:r>
        <w:rPr>
          <w:rFonts w:ascii="Verdana" w:hAnsi="Verdana" w:cs="Arial"/>
          <w:sz w:val="22"/>
        </w:rPr>
        <w:t>…</w:t>
      </w:r>
      <w:r w:rsidR="007349B7">
        <w:rPr>
          <w:rFonts w:ascii="Verdana" w:hAnsi="Verdana" w:cs="Arial"/>
          <w:sz w:val="22"/>
        </w:rPr>
        <w:t xml:space="preserve"> </w:t>
      </w:r>
      <w:r>
        <w:rPr>
          <w:rFonts w:ascii="Verdana" w:hAnsi="Verdana" w:cs="Arial"/>
          <w:sz w:val="22"/>
        </w:rPr>
        <w:t>zł (słownie:</w:t>
      </w:r>
      <w:r w:rsidR="007349B7">
        <w:rPr>
          <w:rFonts w:ascii="Verdana" w:hAnsi="Verdana" w:cs="Arial"/>
          <w:sz w:val="22"/>
        </w:rPr>
        <w:t xml:space="preserve"> </w:t>
      </w:r>
      <w:r>
        <w:rPr>
          <w:rFonts w:ascii="Verdana" w:hAnsi="Verdana" w:cs="Arial"/>
          <w:sz w:val="22"/>
        </w:rPr>
        <w:t>…..…………………...……. złotych)</w:t>
      </w:r>
    </w:p>
    <w:p w14:paraId="0E7B1778" w14:textId="77777777" w:rsidR="00B6316E" w:rsidRDefault="00B6316E">
      <w:pPr>
        <w:pStyle w:val="Akapitzlist"/>
        <w:ind w:left="142" w:firstLine="0"/>
        <w:rPr>
          <w:rFonts w:ascii="Verdana" w:hAnsi="Verdana"/>
          <w:color w:val="000000" w:themeColor="text1"/>
          <w:sz w:val="22"/>
        </w:rPr>
      </w:pPr>
    </w:p>
    <w:p w14:paraId="6C72FA11" w14:textId="77777777" w:rsidR="00143C56" w:rsidRDefault="002F4CC4" w:rsidP="002F4CC4">
      <w:pPr>
        <w:pStyle w:val="Akapitzlist"/>
        <w:numPr>
          <w:ilvl w:val="0"/>
          <w:numId w:val="23"/>
        </w:numPr>
        <w:ind w:left="426" w:hanging="426"/>
        <w:rPr>
          <w:rFonts w:ascii="Verdana" w:hAnsi="Verdana"/>
          <w:color w:val="000000" w:themeColor="text1"/>
          <w:sz w:val="22"/>
        </w:rPr>
      </w:pPr>
      <w:r>
        <w:rPr>
          <w:rFonts w:ascii="Verdana" w:hAnsi="Verdana"/>
          <w:color w:val="000000" w:themeColor="text1"/>
          <w:sz w:val="22"/>
        </w:rPr>
        <w:t xml:space="preserve">Ceny jednostkowe określone zostały w </w:t>
      </w:r>
      <w:r>
        <w:rPr>
          <w:rFonts w:ascii="Verdana" w:hAnsi="Verdana"/>
          <w:b/>
          <w:bCs/>
          <w:color w:val="000000" w:themeColor="text1"/>
          <w:sz w:val="22"/>
        </w:rPr>
        <w:t>Załączniku nr 1</w:t>
      </w:r>
      <w:r>
        <w:rPr>
          <w:rFonts w:ascii="Verdana" w:hAnsi="Verdana"/>
          <w:color w:val="000000" w:themeColor="text1"/>
          <w:sz w:val="22"/>
        </w:rPr>
        <w:t xml:space="preserve"> do niniejszej Umowy.</w:t>
      </w:r>
    </w:p>
    <w:p w14:paraId="11F060A1" w14:textId="77777777" w:rsidR="00143C56" w:rsidRDefault="002F4CC4" w:rsidP="002F4CC4">
      <w:pPr>
        <w:pStyle w:val="Akapitzlist"/>
        <w:numPr>
          <w:ilvl w:val="0"/>
          <w:numId w:val="23"/>
        </w:numPr>
        <w:ind w:left="426" w:hanging="426"/>
        <w:rPr>
          <w:rFonts w:ascii="Verdana" w:hAnsi="Verdana"/>
          <w:color w:val="000000" w:themeColor="text1"/>
          <w:sz w:val="22"/>
        </w:rPr>
      </w:pPr>
      <w:r>
        <w:rPr>
          <w:rFonts w:ascii="Verdana" w:hAnsi="Verdana"/>
          <w:color w:val="000000" w:themeColor="text1"/>
          <w:sz w:val="22"/>
        </w:rPr>
        <w:t>Miesięczne wynagrodzenie będzie iloczynem ilości wydruków i stawki …..…zł netto za jeden wydruk mono i stawki …..… zł netto za jeden wydruk kolor, oraz ilości dzierżawionych urządzeń i stawki …. zł. netto.</w:t>
      </w:r>
    </w:p>
    <w:p w14:paraId="4DB7BD1B" w14:textId="77777777" w:rsidR="00143C56" w:rsidRDefault="002F4CC4" w:rsidP="002F4CC4">
      <w:pPr>
        <w:pStyle w:val="Akapitzlist"/>
        <w:numPr>
          <w:ilvl w:val="0"/>
          <w:numId w:val="23"/>
        </w:numPr>
        <w:ind w:left="426" w:hanging="426"/>
        <w:rPr>
          <w:rFonts w:ascii="Verdana" w:hAnsi="Verdana"/>
          <w:color w:val="000000" w:themeColor="text1"/>
          <w:sz w:val="22"/>
        </w:rPr>
      </w:pPr>
      <w:r>
        <w:rPr>
          <w:rFonts w:ascii="Verdana" w:hAnsi="Verdana"/>
          <w:color w:val="000000" w:themeColor="text1"/>
          <w:sz w:val="22"/>
        </w:rPr>
        <w:t xml:space="preserve">Koszt wydruku jednej strony powinien obejmować wszystkie koszty dzierżawy wraz z transportem, instalacją, konfiguracją, materiałami eksploatacyjnymi                   (z wyłączeniem papieru) oraz przeszkoleniem pracowników. Do kwoty netto zostanie doliczony podatek VAT. </w:t>
      </w:r>
    </w:p>
    <w:p w14:paraId="1CDE8CA1" w14:textId="77777777" w:rsidR="00143C56" w:rsidRDefault="002F4CC4" w:rsidP="002F4CC4">
      <w:pPr>
        <w:pStyle w:val="Akapitzlist"/>
        <w:numPr>
          <w:ilvl w:val="0"/>
          <w:numId w:val="23"/>
        </w:numPr>
        <w:ind w:left="426" w:hanging="426"/>
        <w:rPr>
          <w:rFonts w:ascii="Verdana" w:hAnsi="Verdana"/>
          <w:color w:val="000000" w:themeColor="text1"/>
          <w:sz w:val="22"/>
        </w:rPr>
      </w:pPr>
      <w:r>
        <w:rPr>
          <w:rFonts w:ascii="Verdana" w:hAnsi="Verdana"/>
          <w:color w:val="000000" w:themeColor="text1"/>
          <w:sz w:val="22"/>
        </w:rPr>
        <w:t xml:space="preserve">Odczyt wskazań liczników urządzeń będzie przeprowadzany w pierwszy dzień roboczy następujący po zakończeniu każdego miesiąca kalendarzowego                            </w:t>
      </w:r>
    </w:p>
    <w:p w14:paraId="20C5AB78" w14:textId="23401D07" w:rsidR="00143C56" w:rsidRDefault="002F4CC4" w:rsidP="002F4CC4">
      <w:pPr>
        <w:pStyle w:val="Akapitzlist"/>
        <w:numPr>
          <w:ilvl w:val="0"/>
          <w:numId w:val="23"/>
        </w:numPr>
        <w:ind w:left="426" w:hanging="426"/>
        <w:rPr>
          <w:rFonts w:ascii="Verdana" w:hAnsi="Verdana"/>
          <w:color w:val="000000" w:themeColor="text1"/>
          <w:sz w:val="22"/>
        </w:rPr>
      </w:pPr>
      <w:r>
        <w:rPr>
          <w:rFonts w:ascii="Verdana" w:hAnsi="Verdana"/>
          <w:color w:val="000000" w:themeColor="text1"/>
          <w:sz w:val="22"/>
        </w:rPr>
        <w:t xml:space="preserve">Na podstawie odczytów liczników Wykonawca wystawi fakturę VAT i dostarczy ją Zamawiającemu. </w:t>
      </w:r>
    </w:p>
    <w:p w14:paraId="6DA6657D" w14:textId="0498F6F3" w:rsidR="00B6316E" w:rsidRDefault="00B6316E" w:rsidP="00B6316E">
      <w:pPr>
        <w:rPr>
          <w:rFonts w:ascii="Verdana" w:hAnsi="Verdana"/>
          <w:color w:val="000000" w:themeColor="text1"/>
        </w:rPr>
      </w:pPr>
    </w:p>
    <w:p w14:paraId="7B468ACF" w14:textId="5C4832CA" w:rsidR="00B6316E" w:rsidRDefault="00B6316E" w:rsidP="00B6316E">
      <w:pPr>
        <w:rPr>
          <w:rFonts w:ascii="Verdana" w:hAnsi="Verdana"/>
          <w:color w:val="000000" w:themeColor="text1"/>
        </w:rPr>
      </w:pPr>
    </w:p>
    <w:p w14:paraId="58D15882" w14:textId="77777777" w:rsidR="00B6316E" w:rsidRPr="00B6316E" w:rsidRDefault="00B6316E" w:rsidP="00B6316E">
      <w:pPr>
        <w:rPr>
          <w:rFonts w:ascii="Verdana" w:hAnsi="Verdana"/>
          <w:color w:val="000000" w:themeColor="text1"/>
        </w:rPr>
      </w:pPr>
    </w:p>
    <w:p w14:paraId="5A4FF029" w14:textId="77777777" w:rsidR="00143C56" w:rsidRDefault="002F4CC4" w:rsidP="002F4CC4">
      <w:pPr>
        <w:pStyle w:val="Akapitzlist"/>
        <w:numPr>
          <w:ilvl w:val="0"/>
          <w:numId w:val="23"/>
        </w:numPr>
        <w:ind w:left="426" w:hanging="426"/>
        <w:rPr>
          <w:rFonts w:ascii="Verdana" w:hAnsi="Verdana"/>
          <w:color w:val="000000" w:themeColor="text1"/>
          <w:sz w:val="22"/>
        </w:rPr>
      </w:pPr>
      <w:r>
        <w:rPr>
          <w:rFonts w:ascii="Verdana" w:hAnsi="Verdana"/>
          <w:sz w:val="22"/>
        </w:rPr>
        <w:t xml:space="preserve">Zapłata wynagrodzenia za wykonaną usługę nastąpi przelewem na rachunek bankowy Wykonawcy nr </w:t>
      </w:r>
      <w:r>
        <w:rPr>
          <w:rFonts w:ascii="Verdana" w:hAnsi="Verdana"/>
          <w:b/>
          <w:bCs/>
          <w:i/>
          <w:iCs/>
          <w:color w:val="0070C0"/>
          <w:sz w:val="22"/>
        </w:rPr>
        <w:t xml:space="preserve">……………../nr rachunku bankowego/ </w:t>
      </w:r>
      <w:r>
        <w:rPr>
          <w:rFonts w:ascii="Verdana" w:hAnsi="Verdana"/>
          <w:b/>
          <w:bCs/>
          <w:color w:val="0070C0"/>
          <w:sz w:val="22"/>
        </w:rPr>
        <w:t>………….. .</w:t>
      </w:r>
      <w:r>
        <w:rPr>
          <w:rFonts w:ascii="Verdana" w:hAnsi="Verdana"/>
          <w:color w:val="0070C0"/>
          <w:sz w:val="22"/>
        </w:rPr>
        <w:t xml:space="preserve">                      </w:t>
      </w:r>
      <w:r>
        <w:rPr>
          <w:rFonts w:ascii="Verdana" w:hAnsi="Verdana"/>
          <w:sz w:val="22"/>
        </w:rPr>
        <w:t>Zmiana numeru rachunku bankowego, o którym mowa w zdaniu pierwszym, wymaga aneksu do Umowy.</w:t>
      </w:r>
    </w:p>
    <w:p w14:paraId="47BD3F5E" w14:textId="77777777" w:rsidR="00143C56" w:rsidRDefault="002F4CC4" w:rsidP="002F4CC4">
      <w:pPr>
        <w:pStyle w:val="Akapitzlist"/>
        <w:numPr>
          <w:ilvl w:val="0"/>
          <w:numId w:val="23"/>
        </w:numPr>
        <w:ind w:left="426" w:hanging="426"/>
        <w:rPr>
          <w:rFonts w:ascii="Verdana" w:hAnsi="Verdana"/>
          <w:color w:val="000000" w:themeColor="text1"/>
          <w:sz w:val="22"/>
        </w:rPr>
      </w:pPr>
      <w:r>
        <w:rPr>
          <w:rFonts w:ascii="Verdana" w:hAnsi="Verdana"/>
          <w:sz w:val="22"/>
        </w:rPr>
        <w:t xml:space="preserve">Wynagrodzenie, o którym mowa w ust. 5, zostanie zapłacone na podstawie faktury prawidłowo wystawionej przez Wykonawcę, w miesięcznych okresach rozliczeniowych do </w:t>
      </w:r>
      <w:r w:rsidRPr="007349B7">
        <w:rPr>
          <w:rFonts w:ascii="Verdana" w:hAnsi="Verdana"/>
          <w:b/>
          <w:bCs/>
          <w:sz w:val="22"/>
        </w:rPr>
        <w:t>………….. dnia</w:t>
      </w:r>
      <w:r>
        <w:rPr>
          <w:rFonts w:ascii="Verdana" w:hAnsi="Verdana"/>
          <w:sz w:val="22"/>
        </w:rPr>
        <w:t xml:space="preserve"> każdego miesiąca.</w:t>
      </w:r>
    </w:p>
    <w:p w14:paraId="4234D742" w14:textId="77777777" w:rsidR="00143C56" w:rsidRDefault="002F4CC4" w:rsidP="002F4CC4">
      <w:pPr>
        <w:pStyle w:val="Akapitzlist"/>
        <w:numPr>
          <w:ilvl w:val="0"/>
          <w:numId w:val="23"/>
        </w:numPr>
        <w:ind w:left="426" w:hanging="426"/>
        <w:rPr>
          <w:rFonts w:ascii="Verdana" w:hAnsi="Verdana"/>
          <w:color w:val="000000" w:themeColor="text1"/>
          <w:sz w:val="22"/>
        </w:rPr>
      </w:pPr>
      <w:r>
        <w:rPr>
          <w:rFonts w:ascii="Verdana" w:hAnsi="Verdana"/>
          <w:sz w:val="22"/>
        </w:rPr>
        <w:t xml:space="preserve">Zamawiający reguluje należność w </w:t>
      </w:r>
      <w:r>
        <w:rPr>
          <w:rFonts w:ascii="Verdana" w:hAnsi="Verdana"/>
          <w:b/>
          <w:bCs/>
          <w:color w:val="000000" w:themeColor="text1"/>
          <w:sz w:val="22"/>
        </w:rPr>
        <w:t xml:space="preserve">ciągu 60 dni od </w:t>
      </w:r>
      <w:r>
        <w:rPr>
          <w:rFonts w:ascii="Verdana" w:hAnsi="Verdana"/>
          <w:sz w:val="22"/>
        </w:rPr>
        <w:t>doręczenia prawidłowo wystawionej faktury przez Wykonawcę.</w:t>
      </w:r>
    </w:p>
    <w:p w14:paraId="0032DE37" w14:textId="77777777" w:rsidR="00143C56" w:rsidRDefault="002F4CC4" w:rsidP="002F4CC4">
      <w:pPr>
        <w:pStyle w:val="Akapitzlist"/>
        <w:numPr>
          <w:ilvl w:val="0"/>
          <w:numId w:val="23"/>
        </w:numPr>
        <w:ind w:left="426" w:hanging="426"/>
        <w:rPr>
          <w:rFonts w:ascii="Verdana" w:hAnsi="Verdana"/>
          <w:color w:val="000000" w:themeColor="text1"/>
          <w:sz w:val="22"/>
        </w:rPr>
      </w:pPr>
      <w:r>
        <w:rPr>
          <w:rFonts w:ascii="Verdana" w:hAnsi="Verdana"/>
          <w:sz w:val="22"/>
        </w:rPr>
        <w:t xml:space="preserve">Zamawiający dopuszcza możliwość składania faktur przez Wykonawcę poprzez Platformę Elektronicznego Fakturowania (PEF), </w:t>
      </w:r>
      <w:r>
        <w:rPr>
          <w:rFonts w:ascii="Verdana" w:hAnsi="Verdana" w:cstheme="minorHAnsi"/>
          <w:sz w:val="22"/>
          <w:szCs w:val="20"/>
        </w:rPr>
        <w:t>lub na adres poczty e-mail:</w:t>
      </w:r>
      <w:r>
        <w:rPr>
          <w:rFonts w:ascii="Verdana" w:hAnsi="Verdana" w:cstheme="minorHAnsi"/>
          <w:b/>
          <w:bCs/>
          <w:sz w:val="22"/>
          <w:szCs w:val="20"/>
        </w:rPr>
        <w:t xml:space="preserve"> </w:t>
      </w:r>
      <w:hyperlink r:id="rId8">
        <w:r>
          <w:rPr>
            <w:rStyle w:val="Hipercze"/>
            <w:rFonts w:ascii="Verdana" w:hAnsi="Verdana" w:cstheme="minorHAnsi"/>
            <w:b/>
            <w:bCs/>
            <w:color w:val="0070C0"/>
            <w:sz w:val="22"/>
            <w:szCs w:val="20"/>
          </w:rPr>
          <w:t>kancelaria@wss5.pl</w:t>
        </w:r>
      </w:hyperlink>
      <w:r>
        <w:rPr>
          <w:rFonts w:ascii="Verdana" w:hAnsi="Verdana" w:cstheme="minorHAnsi"/>
          <w:b/>
          <w:bCs/>
          <w:color w:val="0070C0"/>
          <w:sz w:val="22"/>
          <w:szCs w:val="20"/>
        </w:rPr>
        <w:t>.</w:t>
      </w:r>
    </w:p>
    <w:p w14:paraId="3A839249" w14:textId="77777777" w:rsidR="00143C56" w:rsidRDefault="002F4CC4" w:rsidP="002F4CC4">
      <w:pPr>
        <w:pStyle w:val="Akapitzlist"/>
        <w:numPr>
          <w:ilvl w:val="0"/>
          <w:numId w:val="23"/>
        </w:numPr>
        <w:ind w:left="426" w:hanging="426"/>
        <w:rPr>
          <w:rFonts w:ascii="Verdana" w:hAnsi="Verdana"/>
          <w:color w:val="000000" w:themeColor="text1"/>
          <w:sz w:val="22"/>
        </w:rPr>
      </w:pPr>
      <w:r>
        <w:rPr>
          <w:rFonts w:ascii="Verdana" w:hAnsi="Verdana"/>
          <w:sz w:val="22"/>
        </w:rPr>
        <w:t>Za termin zapłaty przyjmuje się datę obciążenia rachunku bankowego Zamawiającego dyspozycją przelewu.</w:t>
      </w:r>
    </w:p>
    <w:p w14:paraId="648FDE19" w14:textId="77777777" w:rsidR="00143C56" w:rsidRDefault="002F4CC4" w:rsidP="002F4CC4">
      <w:pPr>
        <w:pStyle w:val="Akapitzlist"/>
        <w:numPr>
          <w:ilvl w:val="0"/>
          <w:numId w:val="23"/>
        </w:numPr>
        <w:ind w:left="426" w:hanging="426"/>
        <w:rPr>
          <w:rFonts w:ascii="Verdana" w:hAnsi="Verdana"/>
          <w:color w:val="000000" w:themeColor="text1"/>
          <w:sz w:val="22"/>
        </w:rPr>
      </w:pPr>
      <w:r>
        <w:rPr>
          <w:rFonts w:ascii="Verdana" w:hAnsi="Verdana"/>
          <w:sz w:val="22"/>
        </w:rPr>
        <w:t>Za prawidłowo wystawioną fakturę uważa się fakturę, w której wynagrodzenie będzie wyliczone według cen jednostkowych brutto, chyba, że inny sposób wyliczenia wynagrodzenia jest nakazany w ogólnie obowiązujących przepisach prawa oraz zawierającą adnotację o mechanizmie podzielonej płatności, jeśli właściwe przepisy prawa wymagają takiej adnotacji.</w:t>
      </w:r>
    </w:p>
    <w:p w14:paraId="7E485CAA" w14:textId="77777777" w:rsidR="00143C56" w:rsidRDefault="002F4CC4">
      <w:pPr>
        <w:pStyle w:val="Standard"/>
        <w:spacing w:after="0" w:line="276" w:lineRule="auto"/>
        <w:ind w:left="426" w:hanging="568"/>
        <w:rPr>
          <w:rFonts w:ascii="Verdana" w:hAnsi="Verdana"/>
          <w:sz w:val="22"/>
        </w:rPr>
      </w:pPr>
      <w:r>
        <w:rPr>
          <w:rFonts w:ascii="Verdana" w:hAnsi="Verdana"/>
          <w:sz w:val="22"/>
        </w:rPr>
        <w:t>15. W przypadku niezastosowania przez Wykonawcę adnotacji o mechanizmie podzielonej płatności, wskutek czego zapłata przez Zamawiającego zostanie dokonana z pominięciem tego mechanizmu, Wykonawca odpowiada wobec Zamawiającego za wszelkie szkody poniesione przez Zamawiającego w związku z odpowiedzialnością za rozliczenie należnego podatku VAT.</w:t>
      </w:r>
    </w:p>
    <w:p w14:paraId="3917E211" w14:textId="77777777" w:rsidR="00143C56" w:rsidRDefault="002F4CC4">
      <w:pPr>
        <w:pStyle w:val="Standard"/>
        <w:spacing w:after="0" w:line="276" w:lineRule="auto"/>
        <w:ind w:left="426" w:hanging="568"/>
        <w:rPr>
          <w:rFonts w:ascii="Verdana" w:hAnsi="Verdana"/>
          <w:sz w:val="22"/>
        </w:rPr>
      </w:pPr>
      <w:r>
        <w:rPr>
          <w:rFonts w:ascii="Verdana" w:hAnsi="Verdana"/>
          <w:sz w:val="22"/>
        </w:rPr>
        <w:t>16.  Wykonawca oświadcza, że rachunek bankowy wskazany na fakturze jest zbieżny z rachunkiem bankowym zawartym w wykazie podmiotów, o którym mowa                       w art. 96b ust. 1 ustawy o podatku od towarów i usług.</w:t>
      </w:r>
    </w:p>
    <w:p w14:paraId="644866D6" w14:textId="77777777" w:rsidR="00143C56" w:rsidRDefault="002F4CC4">
      <w:pPr>
        <w:pStyle w:val="Standard"/>
        <w:spacing w:after="0" w:line="276" w:lineRule="auto"/>
        <w:ind w:left="426" w:hanging="568"/>
        <w:rPr>
          <w:rFonts w:ascii="Verdana" w:hAnsi="Verdana"/>
          <w:sz w:val="22"/>
        </w:rPr>
      </w:pPr>
      <w:r>
        <w:rPr>
          <w:rFonts w:ascii="Verdana" w:hAnsi="Verdana"/>
          <w:sz w:val="22"/>
        </w:rPr>
        <w:t>17. W przypadku braku zbieżności, o której mowa w ust. 16 i dokonania przez Zamawiającego zapłaty na rachunek bankowy wskazany w ust. 9, Wykonawca odpowiada wobec Zamawiającego za wszelkie szkody poniesione przez Zamawiającego w związku z odpowiedzialnością za rozliczenie należności publicznoprawnych.</w:t>
      </w:r>
    </w:p>
    <w:p w14:paraId="489E1694" w14:textId="77777777" w:rsidR="00143C56" w:rsidRDefault="002F4CC4">
      <w:pPr>
        <w:pStyle w:val="Standard"/>
        <w:spacing w:after="0" w:line="276" w:lineRule="auto"/>
        <w:ind w:left="426" w:hanging="568"/>
        <w:rPr>
          <w:rFonts w:ascii="Verdana" w:hAnsi="Verdana"/>
          <w:sz w:val="22"/>
        </w:rPr>
      </w:pPr>
      <w:r>
        <w:rPr>
          <w:rFonts w:ascii="Verdana" w:hAnsi="Verdana"/>
          <w:sz w:val="22"/>
        </w:rPr>
        <w:t>18. Z uwagi na objęcie Zamawiającego dyscypliną finansów publicznych, strony uzgadniają, że w przypadku opóźnienia w zapłacie należnego Wykonawcy wynagrodzenia, o którym mowa w § 5 ust. 5, Zamawiający zapłaci Wykonawcy przysługujące mu odsetki wyłącznie na podstawie prawidłowo wystawionej noty odsetkowej doręczonej Zamawiającemu.</w:t>
      </w:r>
    </w:p>
    <w:p w14:paraId="7EABA472" w14:textId="723D46FE" w:rsidR="00143C56" w:rsidRDefault="002F4CC4" w:rsidP="00B6316E">
      <w:pPr>
        <w:pStyle w:val="Standard"/>
        <w:spacing w:after="0" w:line="276" w:lineRule="auto"/>
        <w:ind w:left="426" w:hanging="568"/>
        <w:rPr>
          <w:rFonts w:ascii="Verdana" w:eastAsia="SimSun" w:hAnsi="Verdana" w:cstheme="minorHAnsi"/>
          <w:bCs/>
          <w:kern w:val="2"/>
          <w:sz w:val="18"/>
          <w:szCs w:val="18"/>
          <w:lang w:eastAsia="en-US" w:bidi="hi-IN"/>
        </w:rPr>
      </w:pPr>
      <w:r>
        <w:rPr>
          <w:rFonts w:ascii="Verdana" w:hAnsi="Verdana"/>
          <w:sz w:val="22"/>
        </w:rPr>
        <w:t xml:space="preserve">19. </w:t>
      </w:r>
      <w:r>
        <w:rPr>
          <w:rFonts w:ascii="Verdana" w:eastAsia="SimSun" w:hAnsi="Verdana" w:cstheme="minorHAnsi"/>
          <w:bCs/>
          <w:kern w:val="2"/>
          <w:lang w:eastAsia="en-US" w:bidi="hi-IN"/>
        </w:rPr>
        <w:t xml:space="preserve">Wykonawca oświadcza, iż </w:t>
      </w:r>
      <w:r>
        <w:rPr>
          <w:rFonts w:ascii="Verdana" w:eastAsia="SimSun" w:hAnsi="Verdana" w:cstheme="minorHAnsi"/>
          <w:bCs/>
          <w:i/>
          <w:iCs/>
          <w:kern w:val="2"/>
          <w:lang w:eastAsia="en-US" w:bidi="hi-IN"/>
        </w:rPr>
        <w:t>posiada/nie posiada</w:t>
      </w:r>
      <w:r>
        <w:rPr>
          <w:rFonts w:ascii="Verdana" w:eastAsia="SimSun" w:hAnsi="Verdana" w:cstheme="minorHAnsi"/>
          <w:bCs/>
          <w:kern w:val="2"/>
          <w:lang w:eastAsia="en-US" w:bidi="hi-IN"/>
        </w:rPr>
        <w:t xml:space="preserve"> statusu dużego przedsiębiorcy</w:t>
      </w:r>
      <w:r>
        <w:rPr>
          <w:rFonts w:ascii="Verdana" w:eastAsia="SimSun" w:hAnsi="Verdana" w:cstheme="minorHAnsi"/>
          <w:bCs/>
          <w:kern w:val="2"/>
          <w:sz w:val="21"/>
          <w:szCs w:val="21"/>
          <w:lang w:eastAsia="en-US" w:bidi="hi-IN"/>
        </w:rPr>
        <w:t xml:space="preserve"> </w:t>
      </w:r>
      <w:r>
        <w:rPr>
          <w:rFonts w:ascii="Verdana" w:eastAsia="SimSun" w:hAnsi="Verdana" w:cstheme="minorHAnsi"/>
          <w:bCs/>
          <w:kern w:val="2"/>
          <w:sz w:val="18"/>
          <w:szCs w:val="18"/>
          <w:lang w:eastAsia="en-US" w:bidi="hi-IN"/>
        </w:rPr>
        <w:t>[wybrać właściwe].</w:t>
      </w:r>
      <w:bookmarkStart w:id="0" w:name="_Hlk517350515"/>
      <w:bookmarkEnd w:id="0"/>
    </w:p>
    <w:p w14:paraId="1F5933D3" w14:textId="77777777" w:rsidR="007349B7" w:rsidRDefault="007349B7" w:rsidP="007349B7">
      <w:pPr>
        <w:pStyle w:val="Standard"/>
        <w:spacing w:after="0" w:line="276" w:lineRule="auto"/>
        <w:ind w:left="0" w:firstLine="0"/>
        <w:rPr>
          <w:rFonts w:ascii="Verdana" w:hAnsi="Verdana"/>
          <w:sz w:val="8"/>
          <w:szCs w:val="8"/>
        </w:rPr>
      </w:pPr>
    </w:p>
    <w:p w14:paraId="19D0A2BA" w14:textId="77777777" w:rsidR="00143C56" w:rsidRDefault="00143C56">
      <w:pPr>
        <w:pStyle w:val="Standard"/>
        <w:spacing w:after="0" w:line="276" w:lineRule="auto"/>
        <w:ind w:left="0" w:firstLine="0"/>
        <w:rPr>
          <w:rFonts w:ascii="Verdana" w:hAnsi="Verdana"/>
          <w:sz w:val="18"/>
          <w:szCs w:val="18"/>
        </w:rPr>
      </w:pPr>
    </w:p>
    <w:p w14:paraId="73FF700A" w14:textId="14AB45C8" w:rsidR="00143C56" w:rsidRDefault="002F4CC4">
      <w:pPr>
        <w:pStyle w:val="Standard"/>
        <w:spacing w:after="0" w:line="276" w:lineRule="auto"/>
        <w:ind w:firstLine="0"/>
        <w:jc w:val="center"/>
        <w:rPr>
          <w:rFonts w:ascii="Verdana" w:hAnsi="Verdana"/>
          <w:sz w:val="22"/>
        </w:rPr>
      </w:pPr>
      <w:r>
        <w:rPr>
          <w:rFonts w:ascii="Verdana" w:hAnsi="Verdana"/>
          <w:b/>
          <w:sz w:val="22"/>
        </w:rPr>
        <w:t xml:space="preserve">§ </w:t>
      </w:r>
      <w:r w:rsidR="007349B7">
        <w:rPr>
          <w:rFonts w:ascii="Verdana" w:hAnsi="Verdana"/>
          <w:b/>
          <w:sz w:val="22"/>
        </w:rPr>
        <w:t>6</w:t>
      </w:r>
    </w:p>
    <w:p w14:paraId="297A31DC" w14:textId="4CFA75D1" w:rsidR="00143C56" w:rsidRDefault="007349B7">
      <w:pPr>
        <w:pStyle w:val="Standard"/>
        <w:spacing w:after="0" w:line="276" w:lineRule="auto"/>
        <w:ind w:left="17"/>
        <w:jc w:val="center"/>
        <w:rPr>
          <w:rFonts w:ascii="Verdana" w:hAnsi="Verdana"/>
          <w:sz w:val="22"/>
        </w:rPr>
      </w:pPr>
      <w:r>
        <w:rPr>
          <w:rFonts w:ascii="Verdana" w:hAnsi="Verdana"/>
          <w:b/>
          <w:sz w:val="22"/>
        </w:rPr>
        <w:t xml:space="preserve">          </w:t>
      </w:r>
      <w:r w:rsidR="002F4CC4">
        <w:rPr>
          <w:rFonts w:ascii="Verdana" w:hAnsi="Verdana"/>
          <w:b/>
          <w:sz w:val="22"/>
        </w:rPr>
        <w:t xml:space="preserve">Zasady wykonywania serwisu w zakresie urządzeń objętych Umową </w:t>
      </w:r>
      <w:r w:rsidR="002F4CC4">
        <w:rPr>
          <w:rFonts w:ascii="Verdana" w:hAnsi="Verdana"/>
          <w:b/>
          <w:sz w:val="22"/>
        </w:rPr>
        <w:br/>
        <w:t>i systemu monitorującego</w:t>
      </w:r>
    </w:p>
    <w:p w14:paraId="4FD79312" w14:textId="33D98153" w:rsidR="00143C56" w:rsidRDefault="002F4CC4" w:rsidP="002F4CC4">
      <w:pPr>
        <w:pStyle w:val="Standard"/>
        <w:numPr>
          <w:ilvl w:val="0"/>
          <w:numId w:val="51"/>
        </w:numPr>
        <w:spacing w:after="0" w:line="276" w:lineRule="auto"/>
        <w:ind w:left="426" w:hanging="426"/>
        <w:rPr>
          <w:rFonts w:ascii="Verdana" w:hAnsi="Verdana"/>
          <w:sz w:val="22"/>
        </w:rPr>
      </w:pPr>
      <w:r>
        <w:rPr>
          <w:rFonts w:ascii="Verdana" w:hAnsi="Verdana"/>
          <w:sz w:val="22"/>
        </w:rPr>
        <w:t xml:space="preserve">Wykonawca zapewnia pełną obsługę serwisową, tak aby urządzenia funkcjonowały prawidłowo i bezawaryjnie. </w:t>
      </w:r>
    </w:p>
    <w:p w14:paraId="3A431B27" w14:textId="3B758461" w:rsidR="00B6316E" w:rsidRDefault="00B6316E" w:rsidP="00B6316E">
      <w:pPr>
        <w:pStyle w:val="Standard"/>
        <w:spacing w:after="0" w:line="276" w:lineRule="auto"/>
        <w:rPr>
          <w:rFonts w:ascii="Verdana" w:hAnsi="Verdana"/>
          <w:sz w:val="22"/>
        </w:rPr>
      </w:pPr>
    </w:p>
    <w:p w14:paraId="26645595" w14:textId="7233EE85" w:rsidR="00B6316E" w:rsidRDefault="00B6316E" w:rsidP="00B6316E">
      <w:pPr>
        <w:pStyle w:val="Standard"/>
        <w:spacing w:after="0" w:line="276" w:lineRule="auto"/>
        <w:rPr>
          <w:rFonts w:ascii="Verdana" w:hAnsi="Verdana"/>
          <w:sz w:val="22"/>
        </w:rPr>
      </w:pPr>
    </w:p>
    <w:p w14:paraId="4D5269C3" w14:textId="6DB04B02" w:rsidR="00B6316E" w:rsidRDefault="00B6316E" w:rsidP="00B6316E">
      <w:pPr>
        <w:pStyle w:val="Standard"/>
        <w:spacing w:after="0" w:line="276" w:lineRule="auto"/>
        <w:rPr>
          <w:rFonts w:ascii="Verdana" w:hAnsi="Verdana"/>
          <w:sz w:val="22"/>
        </w:rPr>
      </w:pPr>
    </w:p>
    <w:p w14:paraId="1F3A7E85" w14:textId="77777777" w:rsidR="00B6316E" w:rsidRDefault="00B6316E" w:rsidP="00B6316E">
      <w:pPr>
        <w:pStyle w:val="Standard"/>
        <w:spacing w:after="0" w:line="276" w:lineRule="auto"/>
        <w:rPr>
          <w:rFonts w:ascii="Verdana" w:hAnsi="Verdana"/>
          <w:sz w:val="22"/>
        </w:rPr>
      </w:pPr>
    </w:p>
    <w:p w14:paraId="1C3204B0" w14:textId="77777777" w:rsidR="00143C56" w:rsidRDefault="002F4CC4" w:rsidP="002F4CC4">
      <w:pPr>
        <w:pStyle w:val="Standard"/>
        <w:numPr>
          <w:ilvl w:val="0"/>
          <w:numId w:val="2"/>
        </w:numPr>
        <w:spacing w:after="0" w:line="276" w:lineRule="auto"/>
        <w:ind w:left="426" w:hanging="426"/>
        <w:rPr>
          <w:rFonts w:ascii="Verdana" w:hAnsi="Verdana"/>
          <w:sz w:val="22"/>
        </w:rPr>
      </w:pPr>
      <w:r>
        <w:rPr>
          <w:rFonts w:ascii="Verdana" w:hAnsi="Verdana"/>
          <w:sz w:val="22"/>
        </w:rPr>
        <w:t>Obsługa serwisowa obejmować będzie niezbędne do zapewnienia prawidłowego funkcjonowania: przeglądy, czyszczenie z zewnątrz i wewnątrz, regulacje, usunięcia awarii, wymianę uszkodzonych części i podzespołów.</w:t>
      </w:r>
    </w:p>
    <w:p w14:paraId="45EAA409" w14:textId="77777777" w:rsidR="00143C56" w:rsidRDefault="002F4CC4" w:rsidP="002F4CC4">
      <w:pPr>
        <w:pStyle w:val="Standard"/>
        <w:numPr>
          <w:ilvl w:val="0"/>
          <w:numId w:val="52"/>
        </w:numPr>
        <w:spacing w:after="0" w:line="276" w:lineRule="auto"/>
        <w:ind w:left="426" w:hanging="426"/>
        <w:rPr>
          <w:rFonts w:ascii="Verdana" w:hAnsi="Verdana"/>
          <w:sz w:val="22"/>
        </w:rPr>
      </w:pPr>
      <w:r>
        <w:rPr>
          <w:rFonts w:ascii="Verdana" w:hAnsi="Verdana"/>
          <w:sz w:val="22"/>
        </w:rPr>
        <w:t>Wykonawca zapewnia wykonanie okresowego przeglądu i konserwacji każdego urządzenia z częstotliwością zgodną z zaleceniami producenta, niezależnie od ilości wykonanych przez to urządzenie kopii/wydruków. Okresowy przegląd urządzeń powinien być wykonany w terminie wcześniej uzgodnionym                                               z Zamawiającym.</w:t>
      </w:r>
    </w:p>
    <w:p w14:paraId="55A3CDC7" w14:textId="77777777" w:rsidR="00143C56" w:rsidRDefault="002F4CC4" w:rsidP="002F4CC4">
      <w:pPr>
        <w:pStyle w:val="Standard"/>
        <w:numPr>
          <w:ilvl w:val="0"/>
          <w:numId w:val="53"/>
        </w:numPr>
        <w:spacing w:after="0" w:line="276" w:lineRule="auto"/>
        <w:ind w:left="426" w:hanging="426"/>
        <w:rPr>
          <w:rFonts w:ascii="Verdana" w:hAnsi="Verdana"/>
          <w:sz w:val="22"/>
        </w:rPr>
      </w:pPr>
      <w:r>
        <w:rPr>
          <w:rFonts w:ascii="Verdana" w:hAnsi="Verdana"/>
          <w:sz w:val="22"/>
        </w:rPr>
        <w:t>Wszelkie niesprawności dotyczące urządzeń, o których mowa w § 2 ust. 1,              nie będące wynikiem:</w:t>
      </w:r>
    </w:p>
    <w:p w14:paraId="081A2356" w14:textId="77777777" w:rsidR="00143C56" w:rsidRDefault="002F4CC4" w:rsidP="002F4CC4">
      <w:pPr>
        <w:pStyle w:val="Standard"/>
        <w:numPr>
          <w:ilvl w:val="0"/>
          <w:numId w:val="54"/>
        </w:numPr>
        <w:spacing w:after="0" w:line="276" w:lineRule="auto"/>
        <w:ind w:left="851" w:hanging="425"/>
        <w:rPr>
          <w:rFonts w:ascii="Verdana" w:hAnsi="Verdana"/>
          <w:sz w:val="22"/>
        </w:rPr>
      </w:pPr>
      <w:r>
        <w:rPr>
          <w:rFonts w:ascii="Verdana" w:hAnsi="Verdana"/>
          <w:sz w:val="22"/>
        </w:rPr>
        <w:t>zacięcia papieru, którego usunięcie możliwe jest przez Zamawiającego,</w:t>
      </w:r>
    </w:p>
    <w:p w14:paraId="6DCA5E20" w14:textId="77777777" w:rsidR="00143C56" w:rsidRDefault="002F4CC4" w:rsidP="002F4CC4">
      <w:pPr>
        <w:pStyle w:val="Standard"/>
        <w:numPr>
          <w:ilvl w:val="0"/>
          <w:numId w:val="55"/>
        </w:numPr>
        <w:spacing w:after="0" w:line="276" w:lineRule="auto"/>
        <w:ind w:left="851" w:hanging="425"/>
        <w:rPr>
          <w:rFonts w:ascii="Verdana" w:hAnsi="Verdana"/>
          <w:sz w:val="22"/>
        </w:rPr>
      </w:pPr>
      <w:r>
        <w:rPr>
          <w:rFonts w:ascii="Verdana" w:hAnsi="Verdana"/>
          <w:sz w:val="22"/>
        </w:rPr>
        <w:t>braku tonera, w przypadku, gdy na stanie Zamawiającego jest wymagana ilość tonera,</w:t>
      </w:r>
    </w:p>
    <w:p w14:paraId="0789E132" w14:textId="77777777" w:rsidR="00143C56" w:rsidRDefault="002F4CC4" w:rsidP="002F4CC4">
      <w:pPr>
        <w:pStyle w:val="Standard"/>
        <w:numPr>
          <w:ilvl w:val="0"/>
          <w:numId w:val="56"/>
        </w:numPr>
        <w:spacing w:after="0" w:line="276" w:lineRule="auto"/>
        <w:ind w:left="851" w:hanging="425"/>
        <w:rPr>
          <w:rFonts w:ascii="Verdana" w:hAnsi="Verdana"/>
          <w:sz w:val="22"/>
        </w:rPr>
      </w:pPr>
      <w:r>
        <w:rPr>
          <w:rFonts w:ascii="Verdana" w:hAnsi="Verdana"/>
          <w:sz w:val="22"/>
        </w:rPr>
        <w:t>błędów eksploatacyjnych nie mających wpływu na prawidłowe działanie urządzenia, będą zgłaszane do Wykonawcy przez Zamawiającego drogą mailową lub telefoniczną.</w:t>
      </w:r>
    </w:p>
    <w:p w14:paraId="4F910079" w14:textId="3F86B801" w:rsidR="00143C56" w:rsidRDefault="002F4CC4" w:rsidP="002F4CC4">
      <w:pPr>
        <w:pStyle w:val="Standard"/>
        <w:numPr>
          <w:ilvl w:val="0"/>
          <w:numId w:val="57"/>
        </w:numPr>
        <w:spacing w:after="0" w:line="276" w:lineRule="auto"/>
        <w:ind w:left="426" w:hanging="426"/>
        <w:rPr>
          <w:rFonts w:ascii="Verdana" w:hAnsi="Verdana"/>
          <w:sz w:val="22"/>
        </w:rPr>
      </w:pPr>
      <w:r>
        <w:rPr>
          <w:rFonts w:ascii="Verdana" w:hAnsi="Verdana"/>
          <w:sz w:val="22"/>
        </w:rPr>
        <w:t>W przypadku braku bezpośredniego połączenia urządzeń, o których mowa                        w §2 ust. 1, z systemem do monitoringu stanu tych urządzeń z powodu awarii urządzenia czy też innych nieprzewidzianych zdarzeń losowych, Wykonawca udostępni Zamawiającemu następujące kanały kontaktu z serwisem. Wykonawcy w godzinach pracy Zamawiającego:</w:t>
      </w:r>
    </w:p>
    <w:p w14:paraId="08CBFC79" w14:textId="7B9CF25C" w:rsidR="00143C56" w:rsidRDefault="002F4CC4" w:rsidP="002F4CC4">
      <w:pPr>
        <w:pStyle w:val="Standard"/>
        <w:numPr>
          <w:ilvl w:val="0"/>
          <w:numId w:val="58"/>
        </w:numPr>
        <w:spacing w:after="0" w:line="276" w:lineRule="auto"/>
        <w:ind w:left="1276" w:hanging="425"/>
        <w:rPr>
          <w:rFonts w:ascii="Verdana" w:hAnsi="Verdana"/>
          <w:sz w:val="22"/>
        </w:rPr>
      </w:pPr>
      <w:r>
        <w:rPr>
          <w:rFonts w:ascii="Verdana" w:hAnsi="Verdana"/>
          <w:sz w:val="22"/>
        </w:rPr>
        <w:t xml:space="preserve">telefonicznie z numerem </w:t>
      </w:r>
      <w:r w:rsidRPr="007349B7">
        <w:rPr>
          <w:rFonts w:ascii="Verdana" w:hAnsi="Verdana"/>
          <w:b/>
          <w:bCs/>
          <w:sz w:val="20"/>
          <w:szCs w:val="20"/>
        </w:rPr>
        <w:t>…………………………</w:t>
      </w:r>
      <w:r w:rsidR="007349B7" w:rsidRPr="007349B7">
        <w:rPr>
          <w:rFonts w:ascii="Verdana" w:hAnsi="Verdana"/>
          <w:b/>
          <w:bCs/>
          <w:sz w:val="20"/>
          <w:szCs w:val="20"/>
        </w:rPr>
        <w:t>.</w:t>
      </w:r>
      <w:r w:rsidRPr="007349B7">
        <w:rPr>
          <w:rFonts w:ascii="Verdana" w:hAnsi="Verdana"/>
          <w:b/>
          <w:bCs/>
          <w:sz w:val="20"/>
          <w:szCs w:val="20"/>
        </w:rPr>
        <w:t>…..</w:t>
      </w:r>
    </w:p>
    <w:p w14:paraId="14A1719F" w14:textId="77777777" w:rsidR="00143C56" w:rsidRDefault="002F4CC4" w:rsidP="002F4CC4">
      <w:pPr>
        <w:pStyle w:val="Standard"/>
        <w:numPr>
          <w:ilvl w:val="0"/>
          <w:numId w:val="59"/>
        </w:numPr>
        <w:spacing w:after="0" w:line="276" w:lineRule="auto"/>
        <w:ind w:left="1276" w:hanging="425"/>
        <w:rPr>
          <w:rFonts w:ascii="Verdana" w:hAnsi="Verdana"/>
          <w:sz w:val="22"/>
        </w:rPr>
      </w:pPr>
      <w:r>
        <w:rPr>
          <w:rFonts w:ascii="Verdana" w:hAnsi="Verdana"/>
          <w:sz w:val="22"/>
        </w:rPr>
        <w:t xml:space="preserve">mailowo z adresem e-mail </w:t>
      </w:r>
      <w:r w:rsidRPr="007349B7">
        <w:rPr>
          <w:rFonts w:ascii="Verdana" w:hAnsi="Verdana"/>
          <w:b/>
          <w:bCs/>
          <w:sz w:val="20"/>
          <w:szCs w:val="20"/>
        </w:rPr>
        <w:t>…………………………….</w:t>
      </w:r>
    </w:p>
    <w:p w14:paraId="10909511" w14:textId="60776580" w:rsidR="00143C56" w:rsidRDefault="002F4CC4" w:rsidP="002F4CC4">
      <w:pPr>
        <w:pStyle w:val="Standard"/>
        <w:numPr>
          <w:ilvl w:val="0"/>
          <w:numId w:val="60"/>
        </w:numPr>
        <w:spacing w:after="0" w:line="276" w:lineRule="auto"/>
        <w:ind w:left="426" w:hanging="426"/>
        <w:rPr>
          <w:rFonts w:ascii="Verdana" w:hAnsi="Verdana"/>
          <w:sz w:val="22"/>
        </w:rPr>
      </w:pPr>
      <w:r>
        <w:rPr>
          <w:rFonts w:ascii="Verdana" w:hAnsi="Verdana"/>
          <w:sz w:val="22"/>
        </w:rPr>
        <w:t xml:space="preserve">Czas usunięcia awarii niesprawnego urządzenia/drukarki wynosi </w:t>
      </w:r>
      <w:r>
        <w:rPr>
          <w:rFonts w:ascii="Verdana" w:hAnsi="Verdana"/>
          <w:b/>
          <w:bCs/>
          <w:sz w:val="22"/>
        </w:rPr>
        <w:t>24 godziny</w:t>
      </w:r>
      <w:r>
        <w:rPr>
          <w:rFonts w:ascii="Verdana" w:hAnsi="Verdana"/>
          <w:color w:val="FF0000"/>
          <w:sz w:val="22"/>
        </w:rPr>
        <w:t xml:space="preserve">                         </w:t>
      </w:r>
      <w:r>
        <w:rPr>
          <w:rFonts w:ascii="Verdana" w:hAnsi="Verdana"/>
          <w:sz w:val="22"/>
        </w:rPr>
        <w:t xml:space="preserve">i jest liczony od momentu zgłoszenia awarii przez Zamawiającego lub otrzymania zgłoszenia o niesprawności urządzenia. W przypadku, gdy Wykonawca nie jest wstanie usunąć awarii  niesprawnego  urządzenia w terminie określonym w zdaniu pierwszym, Wykonawca w porozumieniu z Zamawiającym zamieni ww. urządzenie na zastępcze i skonfiguruje ustawienia konfiguracyjne do celów odczytu licznika ww. terminie. </w:t>
      </w:r>
    </w:p>
    <w:p w14:paraId="15B3586A" w14:textId="77777777" w:rsidR="00143C56" w:rsidRDefault="002F4CC4" w:rsidP="002F4CC4">
      <w:pPr>
        <w:pStyle w:val="Standard"/>
        <w:numPr>
          <w:ilvl w:val="0"/>
          <w:numId w:val="61"/>
        </w:numPr>
        <w:spacing w:after="0" w:line="276" w:lineRule="auto"/>
        <w:ind w:left="426" w:hanging="426"/>
        <w:rPr>
          <w:rFonts w:ascii="Verdana" w:hAnsi="Verdana"/>
          <w:sz w:val="22"/>
        </w:rPr>
      </w:pPr>
      <w:r>
        <w:rPr>
          <w:rFonts w:ascii="Verdana" w:hAnsi="Verdana"/>
          <w:sz w:val="22"/>
        </w:rPr>
        <w:t xml:space="preserve">Przyjazd serwisu do niesprawnego urządzenia możliwy jest w godzinach pracy Zamawiającego. Przez godzinę roboczą Zamawiający rozumie jedną godzinę                  (60 minut) pracy Wykonawcy w przedziale czasowym 7:00 – 14:00. Czas usunięcia awarii niesprawnego urządzenia przechodzi proporcjonalnie na następny dzień roboczy.  </w:t>
      </w:r>
    </w:p>
    <w:p w14:paraId="790B208E" w14:textId="3AEE4936" w:rsidR="00143C56" w:rsidRPr="007349B7" w:rsidRDefault="002F4CC4" w:rsidP="002F4CC4">
      <w:pPr>
        <w:pStyle w:val="Standard"/>
        <w:numPr>
          <w:ilvl w:val="0"/>
          <w:numId w:val="62"/>
        </w:numPr>
        <w:spacing w:after="0" w:line="276" w:lineRule="auto"/>
        <w:ind w:left="426" w:hanging="426"/>
        <w:rPr>
          <w:rFonts w:ascii="Verdana" w:hAnsi="Verdana"/>
          <w:sz w:val="22"/>
        </w:rPr>
      </w:pPr>
      <w:r>
        <w:rPr>
          <w:rFonts w:ascii="Verdana" w:hAnsi="Verdana"/>
          <w:sz w:val="22"/>
        </w:rPr>
        <w:t xml:space="preserve">Zamawiający wymaga, aby Wykonawca wymienił dzierżawione urządzenie, które uległo kolejno po sobie 3 takim samym awariom lub które uległo kolejno po sobie 5 jakimkolwiek awariom w okresie trzech miesięcy, na urządzenie nowe o takich samych parametrach lub lepszych oraz dokonał konfiguracji nowego urządzenia zgodnie z konfiguracją urządzenia wymienianego oraz objął je serwisem na zasadach o których mowa w § </w:t>
      </w:r>
      <w:r w:rsidR="007349B7">
        <w:rPr>
          <w:rFonts w:ascii="Verdana" w:hAnsi="Verdana"/>
          <w:sz w:val="22"/>
        </w:rPr>
        <w:t>6</w:t>
      </w:r>
      <w:r>
        <w:rPr>
          <w:rFonts w:ascii="Verdana" w:hAnsi="Verdana"/>
          <w:sz w:val="22"/>
        </w:rPr>
        <w:t>.</w:t>
      </w:r>
    </w:p>
    <w:p w14:paraId="3AECDD73" w14:textId="77777777" w:rsidR="00143C56" w:rsidRDefault="002F4CC4" w:rsidP="002F4CC4">
      <w:pPr>
        <w:pStyle w:val="Standard"/>
        <w:numPr>
          <w:ilvl w:val="0"/>
          <w:numId w:val="63"/>
        </w:numPr>
        <w:spacing w:after="0" w:line="276" w:lineRule="auto"/>
        <w:ind w:left="426" w:hanging="426"/>
        <w:rPr>
          <w:rFonts w:ascii="Verdana" w:hAnsi="Verdana"/>
          <w:sz w:val="22"/>
        </w:rPr>
      </w:pPr>
      <w:r>
        <w:rPr>
          <w:rFonts w:ascii="Verdana" w:hAnsi="Verdana"/>
          <w:sz w:val="22"/>
        </w:rPr>
        <w:t>Usługa serwisowa w zakresie oprogramowania musi uwzględniać m.in.:</w:t>
      </w:r>
    </w:p>
    <w:p w14:paraId="2BF853FA" w14:textId="77777777" w:rsidR="00143C56" w:rsidRDefault="002F4CC4" w:rsidP="002F4CC4">
      <w:pPr>
        <w:pStyle w:val="Standard"/>
        <w:numPr>
          <w:ilvl w:val="0"/>
          <w:numId w:val="64"/>
        </w:numPr>
        <w:spacing w:after="0" w:line="276" w:lineRule="auto"/>
        <w:ind w:left="851" w:hanging="425"/>
        <w:rPr>
          <w:rFonts w:ascii="Verdana" w:hAnsi="Verdana"/>
          <w:sz w:val="22"/>
        </w:rPr>
      </w:pPr>
      <w:r>
        <w:rPr>
          <w:rFonts w:ascii="Verdana" w:hAnsi="Verdana"/>
          <w:sz w:val="22"/>
        </w:rPr>
        <w:t>telefoniczną i mailową pomoc techniczną w rozwiązywaniu problemów                                     z wdrożonym systemem,</w:t>
      </w:r>
    </w:p>
    <w:p w14:paraId="70BA776F" w14:textId="22147249" w:rsidR="00143C56" w:rsidRDefault="002F4CC4" w:rsidP="002F4CC4">
      <w:pPr>
        <w:pStyle w:val="Standard"/>
        <w:numPr>
          <w:ilvl w:val="0"/>
          <w:numId w:val="65"/>
        </w:numPr>
        <w:spacing w:after="0" w:line="276" w:lineRule="auto"/>
        <w:ind w:left="851" w:hanging="425"/>
        <w:rPr>
          <w:rFonts w:ascii="Verdana" w:hAnsi="Verdana"/>
          <w:sz w:val="22"/>
        </w:rPr>
      </w:pPr>
      <w:r>
        <w:rPr>
          <w:rFonts w:ascii="Verdana" w:hAnsi="Verdana"/>
          <w:sz w:val="22"/>
        </w:rPr>
        <w:lastRenderedPageBreak/>
        <w:t>telefoniczną, mailową i na miejscu w siedzibie Zamawiającego pomoc                      w konfiguracji i rekonfiguracji systemów pod wymagania Zamawiającego,</w:t>
      </w:r>
    </w:p>
    <w:p w14:paraId="05711651" w14:textId="5E71D2F4" w:rsidR="00B6316E" w:rsidRDefault="00B6316E" w:rsidP="00B6316E">
      <w:pPr>
        <w:pStyle w:val="Standard"/>
        <w:spacing w:after="0" w:line="276" w:lineRule="auto"/>
        <w:rPr>
          <w:rFonts w:ascii="Verdana" w:hAnsi="Verdana"/>
          <w:sz w:val="22"/>
        </w:rPr>
      </w:pPr>
    </w:p>
    <w:p w14:paraId="4FB6B6F4" w14:textId="77777777" w:rsidR="00B6316E" w:rsidRDefault="00B6316E" w:rsidP="00B6316E">
      <w:pPr>
        <w:pStyle w:val="Standard"/>
        <w:spacing w:after="0" w:line="276" w:lineRule="auto"/>
        <w:rPr>
          <w:rFonts w:ascii="Verdana" w:hAnsi="Verdana"/>
          <w:sz w:val="22"/>
        </w:rPr>
      </w:pPr>
    </w:p>
    <w:p w14:paraId="3C84C074" w14:textId="77777777" w:rsidR="00143C56" w:rsidRDefault="002F4CC4" w:rsidP="002F4CC4">
      <w:pPr>
        <w:pStyle w:val="Standard"/>
        <w:numPr>
          <w:ilvl w:val="0"/>
          <w:numId w:val="66"/>
        </w:numPr>
        <w:spacing w:after="0" w:line="276" w:lineRule="auto"/>
        <w:ind w:left="851" w:hanging="425"/>
        <w:rPr>
          <w:rFonts w:ascii="Verdana" w:hAnsi="Verdana"/>
          <w:sz w:val="22"/>
        </w:rPr>
      </w:pPr>
      <w:r>
        <w:rPr>
          <w:rFonts w:ascii="Verdana" w:hAnsi="Verdana"/>
          <w:sz w:val="22"/>
        </w:rPr>
        <w:t>usuwanie wszelkich problemów związanych z prawidłowym funkcjonowaniem oprogramowania,</w:t>
      </w:r>
    </w:p>
    <w:p w14:paraId="4BD807F8" w14:textId="77777777" w:rsidR="00143C56" w:rsidRDefault="002F4CC4" w:rsidP="002F4CC4">
      <w:pPr>
        <w:pStyle w:val="Standard"/>
        <w:numPr>
          <w:ilvl w:val="0"/>
          <w:numId w:val="67"/>
        </w:numPr>
        <w:spacing w:after="0" w:line="276" w:lineRule="auto"/>
        <w:ind w:left="851" w:hanging="425"/>
        <w:rPr>
          <w:rFonts w:ascii="Verdana" w:hAnsi="Verdana"/>
          <w:sz w:val="22"/>
        </w:rPr>
      </w:pPr>
      <w:r>
        <w:rPr>
          <w:rFonts w:ascii="Verdana" w:hAnsi="Verdana"/>
          <w:sz w:val="22"/>
        </w:rPr>
        <w:t>dostarczanie poprawek i aktualizacji oprogramowania wraz z ich implementacją.</w:t>
      </w:r>
    </w:p>
    <w:p w14:paraId="39B6892A" w14:textId="77777777" w:rsidR="00143C56" w:rsidRDefault="002F4CC4" w:rsidP="002F4CC4">
      <w:pPr>
        <w:pStyle w:val="Standard"/>
        <w:numPr>
          <w:ilvl w:val="0"/>
          <w:numId w:val="68"/>
        </w:numPr>
        <w:spacing w:after="0" w:line="276" w:lineRule="auto"/>
        <w:ind w:left="426" w:hanging="568"/>
        <w:rPr>
          <w:rFonts w:ascii="Verdana" w:hAnsi="Verdana"/>
          <w:sz w:val="22"/>
        </w:rPr>
      </w:pPr>
      <w:r>
        <w:rPr>
          <w:rFonts w:ascii="Verdana" w:hAnsi="Verdana"/>
          <w:sz w:val="22"/>
        </w:rPr>
        <w:t>Zamawiający wymaga, aby czas usunięcia awarii oprogramowania w wyniku wystąpienia problemu od zgłoszenia nie był dłuższy niż 8 godzin w dni robocze.</w:t>
      </w:r>
    </w:p>
    <w:p w14:paraId="2AB8E275" w14:textId="7844FED8" w:rsidR="00143C56" w:rsidRDefault="002F4CC4">
      <w:pPr>
        <w:pStyle w:val="Standard"/>
        <w:spacing w:after="0" w:line="276" w:lineRule="auto"/>
        <w:jc w:val="center"/>
        <w:rPr>
          <w:rFonts w:ascii="Verdana" w:hAnsi="Verdana"/>
          <w:sz w:val="22"/>
        </w:rPr>
      </w:pPr>
      <w:r>
        <w:rPr>
          <w:rFonts w:ascii="Verdana" w:hAnsi="Verdana"/>
          <w:b/>
          <w:sz w:val="22"/>
        </w:rPr>
        <w:br/>
        <w:t xml:space="preserve">§ </w:t>
      </w:r>
      <w:r w:rsidR="007349B7">
        <w:rPr>
          <w:rFonts w:ascii="Verdana" w:hAnsi="Verdana"/>
          <w:b/>
          <w:sz w:val="22"/>
        </w:rPr>
        <w:t>7</w:t>
      </w:r>
    </w:p>
    <w:p w14:paraId="11D45FF3" w14:textId="77777777" w:rsidR="00143C56" w:rsidRDefault="002F4CC4">
      <w:pPr>
        <w:pStyle w:val="Standard"/>
        <w:spacing w:after="0" w:line="276" w:lineRule="auto"/>
        <w:ind w:left="17" w:right="12"/>
        <w:jc w:val="center"/>
        <w:rPr>
          <w:rFonts w:ascii="Verdana" w:hAnsi="Verdana"/>
          <w:sz w:val="22"/>
        </w:rPr>
      </w:pPr>
      <w:r>
        <w:rPr>
          <w:rFonts w:ascii="Verdana" w:hAnsi="Verdana"/>
          <w:b/>
          <w:sz w:val="22"/>
        </w:rPr>
        <w:t>Materiały eksploatacyjne</w:t>
      </w:r>
    </w:p>
    <w:p w14:paraId="1B719EA8" w14:textId="77777777" w:rsidR="00143C56" w:rsidRDefault="002F4CC4" w:rsidP="002F4CC4">
      <w:pPr>
        <w:pStyle w:val="Akapitzlist"/>
        <w:numPr>
          <w:ilvl w:val="0"/>
          <w:numId w:val="69"/>
        </w:numPr>
        <w:tabs>
          <w:tab w:val="left" w:pos="426"/>
        </w:tabs>
        <w:spacing w:after="0" w:line="276" w:lineRule="auto"/>
        <w:ind w:left="426" w:hanging="416"/>
        <w:rPr>
          <w:rFonts w:ascii="Verdana" w:hAnsi="Verdana"/>
          <w:sz w:val="22"/>
        </w:rPr>
      </w:pPr>
      <w:r>
        <w:rPr>
          <w:rFonts w:ascii="Verdana" w:hAnsi="Verdana"/>
          <w:sz w:val="22"/>
        </w:rPr>
        <w:t xml:space="preserve">W ramach wynagrodzenia umownego Wykonawca dostarczy wszystkie niezbędne do prawidłowego funkcjonowania urządzeń materiały eksploatacyjne za wyjątkiem papieru.  </w:t>
      </w:r>
    </w:p>
    <w:p w14:paraId="70E06167" w14:textId="77777777" w:rsidR="00143C56" w:rsidRDefault="002F4CC4" w:rsidP="002F4CC4">
      <w:pPr>
        <w:pStyle w:val="Akapitzlist"/>
        <w:numPr>
          <w:ilvl w:val="0"/>
          <w:numId w:val="3"/>
        </w:numPr>
        <w:tabs>
          <w:tab w:val="left" w:pos="426"/>
        </w:tabs>
        <w:spacing w:after="0" w:line="276" w:lineRule="auto"/>
        <w:ind w:left="426" w:hanging="416"/>
        <w:rPr>
          <w:rFonts w:ascii="Verdana" w:hAnsi="Verdana"/>
          <w:sz w:val="22"/>
        </w:rPr>
      </w:pPr>
      <w:r>
        <w:rPr>
          <w:rFonts w:ascii="Verdana" w:hAnsi="Verdana"/>
          <w:sz w:val="22"/>
        </w:rPr>
        <w:t xml:space="preserve">Zamawiający wymaga, aby materiały eksploatacyjne takie jak tonery były dostarczone do siedziby Zamawiającego, w takiej ilości aby na stanie magazynu Zamawiającego zawsze znajdowały się następujące ilości:  </w:t>
      </w:r>
    </w:p>
    <w:p w14:paraId="6B05AC78" w14:textId="77777777" w:rsidR="00143C56" w:rsidRDefault="002F4CC4" w:rsidP="002F4CC4">
      <w:pPr>
        <w:pStyle w:val="Standard"/>
        <w:numPr>
          <w:ilvl w:val="0"/>
          <w:numId w:val="70"/>
        </w:numPr>
        <w:spacing w:after="0" w:line="276" w:lineRule="auto"/>
        <w:ind w:left="851" w:hanging="425"/>
        <w:rPr>
          <w:rFonts w:ascii="Verdana" w:hAnsi="Verdana"/>
          <w:sz w:val="22"/>
        </w:rPr>
      </w:pPr>
      <w:r>
        <w:rPr>
          <w:rFonts w:ascii="Verdana" w:hAnsi="Verdana"/>
          <w:sz w:val="22"/>
        </w:rPr>
        <w:t>urządzenia wielofunkcyjne kolorowe – 4 komplety (przez komplet należy rozumieć 4 kolory: CMYK),</w:t>
      </w:r>
    </w:p>
    <w:p w14:paraId="53B661C4" w14:textId="77777777" w:rsidR="00143C56" w:rsidRDefault="002F4CC4">
      <w:pPr>
        <w:pStyle w:val="Standard"/>
        <w:spacing w:after="0" w:line="276" w:lineRule="auto"/>
        <w:ind w:left="567" w:hanging="567"/>
        <w:rPr>
          <w:rFonts w:ascii="Verdana" w:hAnsi="Verdana"/>
          <w:sz w:val="22"/>
        </w:rPr>
      </w:pPr>
      <w:r>
        <w:rPr>
          <w:rFonts w:ascii="Verdana" w:hAnsi="Verdana"/>
          <w:sz w:val="22"/>
        </w:rPr>
        <w:t xml:space="preserve">       Zamawiający będzie informował Wykonawcę drogą mailową o bieżącej ilości tonerów w magazynie.   </w:t>
      </w:r>
    </w:p>
    <w:p w14:paraId="16D184E1" w14:textId="77777777" w:rsidR="00143C56" w:rsidRDefault="002F4CC4" w:rsidP="002F4CC4">
      <w:pPr>
        <w:pStyle w:val="Standard"/>
        <w:numPr>
          <w:ilvl w:val="0"/>
          <w:numId w:val="71"/>
        </w:numPr>
        <w:spacing w:after="0" w:line="276" w:lineRule="auto"/>
        <w:ind w:left="426" w:hanging="426"/>
        <w:rPr>
          <w:rFonts w:ascii="Verdana" w:hAnsi="Verdana"/>
          <w:sz w:val="22"/>
        </w:rPr>
      </w:pPr>
      <w:r>
        <w:rPr>
          <w:rFonts w:ascii="Verdana" w:hAnsi="Verdana"/>
          <w:sz w:val="22"/>
        </w:rPr>
        <w:t>Tonery będą wymieniane przez pracowników serwisu Zamawiającego.</w:t>
      </w:r>
    </w:p>
    <w:p w14:paraId="7EE37C0F" w14:textId="77777777" w:rsidR="00143C56" w:rsidRDefault="002F4CC4" w:rsidP="002F4CC4">
      <w:pPr>
        <w:pStyle w:val="Standard"/>
        <w:numPr>
          <w:ilvl w:val="0"/>
          <w:numId w:val="72"/>
        </w:numPr>
        <w:spacing w:after="0" w:line="276" w:lineRule="auto"/>
        <w:ind w:left="426" w:hanging="426"/>
        <w:rPr>
          <w:rFonts w:ascii="Verdana" w:hAnsi="Verdana"/>
          <w:sz w:val="22"/>
        </w:rPr>
      </w:pPr>
      <w:r>
        <w:rPr>
          <w:rFonts w:ascii="Verdana" w:hAnsi="Verdana"/>
          <w:sz w:val="22"/>
        </w:rPr>
        <w:t xml:space="preserve">Zamawiający wymaga, aby zużyte materiały eksploatacyjne takie jak tonery były odbierane od Zamawiającego bezpośrednio przez Wykonawcę lub firmę kurierską na koszt Wykonawcy w terminie do </w:t>
      </w:r>
      <w:r>
        <w:rPr>
          <w:rFonts w:ascii="Verdana" w:hAnsi="Verdana"/>
          <w:b/>
          <w:bCs/>
          <w:sz w:val="22"/>
        </w:rPr>
        <w:t>3 dni roboczych</w:t>
      </w:r>
      <w:r>
        <w:rPr>
          <w:rFonts w:ascii="Verdana" w:hAnsi="Verdana"/>
          <w:sz w:val="22"/>
        </w:rPr>
        <w:t xml:space="preserve"> od momentu zgłoszenia ww. zużytych materiałów eksploatacyjnych przez Zamawiającego do odbioru.</w:t>
      </w:r>
    </w:p>
    <w:p w14:paraId="781B40DC" w14:textId="77777777" w:rsidR="00143C56" w:rsidRDefault="002F4CC4" w:rsidP="002F4CC4">
      <w:pPr>
        <w:pStyle w:val="Standard"/>
        <w:numPr>
          <w:ilvl w:val="0"/>
          <w:numId w:val="73"/>
        </w:numPr>
        <w:spacing w:after="0" w:line="276" w:lineRule="auto"/>
        <w:ind w:left="426" w:hanging="426"/>
        <w:rPr>
          <w:rFonts w:ascii="Verdana" w:hAnsi="Verdana"/>
          <w:sz w:val="22"/>
        </w:rPr>
      </w:pPr>
      <w:r>
        <w:rPr>
          <w:rFonts w:ascii="Verdana" w:hAnsi="Verdana"/>
          <w:sz w:val="22"/>
        </w:rPr>
        <w:t>Zamawiający wymaga, aby zużyte materiały eksploatacyjne inne niż tonery były odbierane od Zamawiającego bezpośrednio przez Wykonawcę w dniu ich wymiany.</w:t>
      </w:r>
    </w:p>
    <w:p w14:paraId="48942A0A" w14:textId="77777777" w:rsidR="00143C56" w:rsidRDefault="00143C56">
      <w:pPr>
        <w:pStyle w:val="Standard"/>
        <w:spacing w:after="0" w:line="276" w:lineRule="auto"/>
        <w:ind w:left="17" w:right="11" w:firstLine="0"/>
        <w:jc w:val="center"/>
        <w:rPr>
          <w:rFonts w:ascii="Verdana" w:hAnsi="Verdana"/>
          <w:b/>
          <w:sz w:val="14"/>
          <w:szCs w:val="14"/>
        </w:rPr>
      </w:pPr>
    </w:p>
    <w:p w14:paraId="771D8DAF" w14:textId="179A5CF9" w:rsidR="00143C56" w:rsidRDefault="002F4CC4">
      <w:pPr>
        <w:pStyle w:val="Standard"/>
        <w:spacing w:after="0" w:line="276" w:lineRule="auto"/>
        <w:ind w:left="17" w:right="11" w:firstLine="0"/>
        <w:jc w:val="center"/>
        <w:rPr>
          <w:rFonts w:ascii="Verdana" w:hAnsi="Verdana"/>
          <w:sz w:val="22"/>
        </w:rPr>
      </w:pPr>
      <w:r>
        <w:rPr>
          <w:rFonts w:ascii="Verdana" w:hAnsi="Verdana"/>
          <w:b/>
          <w:sz w:val="22"/>
        </w:rPr>
        <w:t xml:space="preserve">§ </w:t>
      </w:r>
      <w:r w:rsidR="007349B7">
        <w:rPr>
          <w:rFonts w:ascii="Verdana" w:hAnsi="Verdana"/>
          <w:b/>
          <w:sz w:val="22"/>
        </w:rPr>
        <w:t>8</w:t>
      </w:r>
    </w:p>
    <w:p w14:paraId="43D15A6D" w14:textId="77777777" w:rsidR="00143C56" w:rsidRDefault="002F4CC4">
      <w:pPr>
        <w:pStyle w:val="Standard"/>
        <w:spacing w:after="0" w:line="276" w:lineRule="auto"/>
        <w:ind w:left="17" w:right="9"/>
        <w:jc w:val="center"/>
        <w:rPr>
          <w:rFonts w:ascii="Verdana" w:hAnsi="Verdana"/>
          <w:sz w:val="22"/>
        </w:rPr>
      </w:pPr>
      <w:r>
        <w:rPr>
          <w:rFonts w:ascii="Verdana" w:hAnsi="Verdana"/>
          <w:b/>
          <w:sz w:val="22"/>
        </w:rPr>
        <w:t>Wykonawca</w:t>
      </w:r>
    </w:p>
    <w:p w14:paraId="5186D825" w14:textId="77777777" w:rsidR="00143C56" w:rsidRDefault="002F4CC4">
      <w:pPr>
        <w:pStyle w:val="Standard"/>
        <w:spacing w:after="0" w:line="276" w:lineRule="auto"/>
        <w:ind w:left="284" w:hanging="284"/>
        <w:rPr>
          <w:rFonts w:ascii="Verdana" w:hAnsi="Verdana"/>
          <w:sz w:val="22"/>
        </w:rPr>
      </w:pPr>
      <w:r>
        <w:rPr>
          <w:rFonts w:ascii="Verdana" w:hAnsi="Verdana"/>
          <w:sz w:val="22"/>
        </w:rPr>
        <w:t>1.  Wykonawca zobowiązuje się do:</w:t>
      </w:r>
    </w:p>
    <w:p w14:paraId="3D1EE765" w14:textId="77777777" w:rsidR="00143C56" w:rsidRDefault="002F4CC4" w:rsidP="002F4CC4">
      <w:pPr>
        <w:pStyle w:val="Standard"/>
        <w:numPr>
          <w:ilvl w:val="0"/>
          <w:numId w:val="74"/>
        </w:numPr>
        <w:tabs>
          <w:tab w:val="left" w:pos="851"/>
        </w:tabs>
        <w:spacing w:after="0" w:line="276" w:lineRule="auto"/>
        <w:ind w:left="851" w:hanging="425"/>
        <w:rPr>
          <w:rFonts w:ascii="Verdana" w:hAnsi="Verdana"/>
          <w:sz w:val="22"/>
        </w:rPr>
      </w:pPr>
      <w:r>
        <w:rPr>
          <w:rFonts w:ascii="Verdana" w:hAnsi="Verdana"/>
          <w:sz w:val="22"/>
        </w:rPr>
        <w:t>realizacji przedmiotu umowy z należytą starannością, odpowiadającą powszechnie przyjętym standardom i normom technicznym, przy uwzględnieniu zawodowego charakteru usług Wykonawcy,</w:t>
      </w:r>
    </w:p>
    <w:p w14:paraId="659FF35E" w14:textId="77777777" w:rsidR="00143C56" w:rsidRDefault="002F4CC4" w:rsidP="002F4CC4">
      <w:pPr>
        <w:pStyle w:val="Standard"/>
        <w:numPr>
          <w:ilvl w:val="0"/>
          <w:numId w:val="75"/>
        </w:numPr>
        <w:tabs>
          <w:tab w:val="left" w:pos="851"/>
        </w:tabs>
        <w:spacing w:after="0" w:line="276" w:lineRule="auto"/>
        <w:ind w:left="851" w:hanging="425"/>
        <w:rPr>
          <w:rFonts w:ascii="Verdana" w:hAnsi="Verdana"/>
          <w:sz w:val="22"/>
        </w:rPr>
      </w:pPr>
      <w:r>
        <w:rPr>
          <w:rFonts w:ascii="Verdana" w:hAnsi="Verdana"/>
          <w:sz w:val="22"/>
        </w:rPr>
        <w:t>informowania Zamawiającego o wszelkich czynnikach mogących negatywnie wpłynąć na realizację przedmiotu umowy, w szczególności na terminową bądź prawidłową realizację przedmiotu umowy, niezwłocznie po ich wystąpieniu,</w:t>
      </w:r>
    </w:p>
    <w:p w14:paraId="444849A5" w14:textId="77777777" w:rsidR="00143C56" w:rsidRDefault="002F4CC4" w:rsidP="002F4CC4">
      <w:pPr>
        <w:pStyle w:val="Standard"/>
        <w:numPr>
          <w:ilvl w:val="0"/>
          <w:numId w:val="76"/>
        </w:numPr>
        <w:tabs>
          <w:tab w:val="left" w:pos="851"/>
        </w:tabs>
        <w:spacing w:after="0" w:line="276" w:lineRule="auto"/>
        <w:ind w:left="851" w:hanging="425"/>
        <w:rPr>
          <w:rFonts w:ascii="Verdana" w:hAnsi="Verdana"/>
          <w:sz w:val="22"/>
        </w:rPr>
      </w:pPr>
      <w:r>
        <w:rPr>
          <w:rFonts w:ascii="Verdana" w:hAnsi="Verdana"/>
          <w:sz w:val="22"/>
        </w:rPr>
        <w:t xml:space="preserve">udzielenia każdorazowo, na żądanie Zamawiającego, pełnej informacji na temat stanu realizacji przedmiotu umowy,  </w:t>
      </w:r>
    </w:p>
    <w:p w14:paraId="243E1962" w14:textId="77777777" w:rsidR="00143C56" w:rsidRDefault="002F4CC4" w:rsidP="002F4CC4">
      <w:pPr>
        <w:pStyle w:val="Standard"/>
        <w:numPr>
          <w:ilvl w:val="0"/>
          <w:numId w:val="77"/>
        </w:numPr>
        <w:tabs>
          <w:tab w:val="left" w:pos="851"/>
        </w:tabs>
        <w:spacing w:after="0" w:line="276" w:lineRule="auto"/>
        <w:ind w:left="851" w:hanging="425"/>
        <w:rPr>
          <w:rFonts w:ascii="Verdana" w:hAnsi="Verdana"/>
          <w:sz w:val="22"/>
        </w:rPr>
      </w:pPr>
      <w:r>
        <w:rPr>
          <w:rFonts w:ascii="Verdana" w:hAnsi="Verdana"/>
          <w:sz w:val="22"/>
        </w:rPr>
        <w:t>zachowania w tajemnicy treści przekazanych mu dokumentów oraz informacji uzyskanych w związku z realizacją Umowy, zgodnie z powszechnie obowiązującymi przepisami prawa.</w:t>
      </w:r>
    </w:p>
    <w:p w14:paraId="7D60814A" w14:textId="2F958017" w:rsidR="00143C56" w:rsidRDefault="002F4CC4" w:rsidP="002F4CC4">
      <w:pPr>
        <w:pStyle w:val="Standard"/>
        <w:numPr>
          <w:ilvl w:val="0"/>
          <w:numId w:val="78"/>
        </w:numPr>
        <w:spacing w:after="0" w:line="276" w:lineRule="auto"/>
        <w:ind w:hanging="348"/>
        <w:rPr>
          <w:rFonts w:ascii="Verdana" w:hAnsi="Verdana"/>
          <w:sz w:val="22"/>
        </w:rPr>
      </w:pPr>
      <w:r>
        <w:rPr>
          <w:rFonts w:ascii="Verdana" w:hAnsi="Verdana"/>
          <w:sz w:val="22"/>
        </w:rPr>
        <w:lastRenderedPageBreak/>
        <w:t>Wykonawca nie może bez uprzedniej pisemnej zgody Zamawiającego powierzyć wykonania przedmiotu umowy bądź jej części osobie trzeciej.</w:t>
      </w:r>
    </w:p>
    <w:p w14:paraId="155FB6D8" w14:textId="13F630B2" w:rsidR="00B6316E" w:rsidRDefault="00B6316E" w:rsidP="00B6316E">
      <w:pPr>
        <w:pStyle w:val="Standard"/>
        <w:spacing w:after="0" w:line="276" w:lineRule="auto"/>
        <w:rPr>
          <w:rFonts w:ascii="Verdana" w:hAnsi="Verdana"/>
          <w:sz w:val="22"/>
        </w:rPr>
      </w:pPr>
    </w:p>
    <w:p w14:paraId="66B6E74A" w14:textId="77777777" w:rsidR="00B6316E" w:rsidRDefault="00B6316E" w:rsidP="00B6316E">
      <w:pPr>
        <w:pStyle w:val="Standard"/>
        <w:spacing w:after="0" w:line="276" w:lineRule="auto"/>
        <w:rPr>
          <w:rFonts w:ascii="Verdana" w:hAnsi="Verdana"/>
          <w:sz w:val="22"/>
        </w:rPr>
      </w:pPr>
    </w:p>
    <w:p w14:paraId="7A4CF907" w14:textId="77777777" w:rsidR="00143C56" w:rsidRDefault="002F4CC4" w:rsidP="002F4CC4">
      <w:pPr>
        <w:pStyle w:val="Standard"/>
        <w:numPr>
          <w:ilvl w:val="0"/>
          <w:numId w:val="79"/>
        </w:numPr>
        <w:spacing w:after="0" w:line="276" w:lineRule="auto"/>
        <w:ind w:hanging="348"/>
        <w:rPr>
          <w:rFonts w:ascii="Verdana" w:hAnsi="Verdana"/>
          <w:sz w:val="22"/>
        </w:rPr>
      </w:pPr>
      <w:r>
        <w:rPr>
          <w:rFonts w:ascii="Verdana" w:hAnsi="Verdana"/>
          <w:sz w:val="22"/>
        </w:rPr>
        <w:t>Osobą upoważnioną ze strony Wykonawcy do współpracy przy realizacji Umowy jest:</w:t>
      </w:r>
    </w:p>
    <w:p w14:paraId="75FA7933" w14:textId="7B3E5720" w:rsidR="00143C56" w:rsidRDefault="002F4CC4">
      <w:pPr>
        <w:pStyle w:val="Standard"/>
        <w:spacing w:after="0" w:line="276" w:lineRule="auto"/>
        <w:ind w:left="426" w:firstLine="0"/>
        <w:rPr>
          <w:rFonts w:ascii="Verdana" w:hAnsi="Verdana"/>
          <w:sz w:val="22"/>
        </w:rPr>
      </w:pPr>
      <w:r>
        <w:rPr>
          <w:rFonts w:ascii="Verdana" w:hAnsi="Verdana"/>
          <w:sz w:val="22"/>
        </w:rPr>
        <w:t>………….……………………, nr tel. : …………………………</w:t>
      </w:r>
      <w:r w:rsidR="007349B7">
        <w:rPr>
          <w:rFonts w:ascii="Verdana" w:hAnsi="Verdana"/>
          <w:sz w:val="22"/>
        </w:rPr>
        <w:t>.</w:t>
      </w:r>
      <w:r>
        <w:rPr>
          <w:rFonts w:ascii="Verdana" w:hAnsi="Verdana"/>
          <w:sz w:val="22"/>
        </w:rPr>
        <w:t>………</w:t>
      </w:r>
      <w:r w:rsidR="007349B7">
        <w:rPr>
          <w:rFonts w:ascii="Verdana" w:hAnsi="Verdana"/>
          <w:sz w:val="22"/>
        </w:rPr>
        <w:t xml:space="preserve">, </w:t>
      </w:r>
      <w:r>
        <w:rPr>
          <w:rFonts w:ascii="Verdana" w:hAnsi="Verdana"/>
          <w:sz w:val="22"/>
        </w:rPr>
        <w:t>adres e-mail: ……………………</w:t>
      </w:r>
    </w:p>
    <w:p w14:paraId="25089CE1" w14:textId="77777777" w:rsidR="00143C56" w:rsidRDefault="002F4CC4">
      <w:pPr>
        <w:pStyle w:val="Standard"/>
        <w:spacing w:after="0" w:line="276" w:lineRule="auto"/>
        <w:ind w:left="426" w:firstLine="0"/>
        <w:rPr>
          <w:rFonts w:ascii="Verdana" w:hAnsi="Verdana"/>
          <w:sz w:val="22"/>
        </w:rPr>
      </w:pPr>
      <w:r>
        <w:rPr>
          <w:rFonts w:ascii="Verdana" w:hAnsi="Verdana"/>
          <w:sz w:val="22"/>
        </w:rPr>
        <w:t>Zmiana ww. osoby następuje poprzez pisemnie lub  drogą elektroniczną powiadomienie drugiej Strony i nie stanowi zmiany Umowy.</w:t>
      </w:r>
    </w:p>
    <w:p w14:paraId="5677273F" w14:textId="77777777" w:rsidR="00143C56" w:rsidRDefault="00143C56">
      <w:pPr>
        <w:pStyle w:val="Standard"/>
        <w:spacing w:after="0" w:line="276" w:lineRule="auto"/>
        <w:ind w:left="426" w:firstLine="0"/>
        <w:rPr>
          <w:rFonts w:ascii="Verdana" w:hAnsi="Verdana"/>
          <w:sz w:val="28"/>
          <w:szCs w:val="28"/>
        </w:rPr>
      </w:pPr>
    </w:p>
    <w:p w14:paraId="34298EFA" w14:textId="14CC88DE" w:rsidR="00143C56" w:rsidRDefault="002F4CC4">
      <w:pPr>
        <w:pStyle w:val="Standard"/>
        <w:spacing w:after="0" w:line="276" w:lineRule="auto"/>
        <w:ind w:left="0" w:right="11" w:firstLine="0"/>
        <w:jc w:val="center"/>
        <w:rPr>
          <w:rFonts w:ascii="Verdana" w:hAnsi="Verdana"/>
          <w:sz w:val="22"/>
        </w:rPr>
      </w:pPr>
      <w:r>
        <w:rPr>
          <w:rFonts w:ascii="Verdana" w:hAnsi="Verdana"/>
          <w:b/>
          <w:sz w:val="22"/>
        </w:rPr>
        <w:t xml:space="preserve">§ </w:t>
      </w:r>
      <w:r w:rsidR="007349B7">
        <w:rPr>
          <w:rFonts w:ascii="Verdana" w:hAnsi="Verdana"/>
          <w:b/>
          <w:sz w:val="22"/>
        </w:rPr>
        <w:t>9</w:t>
      </w:r>
    </w:p>
    <w:p w14:paraId="395EE6A9" w14:textId="77777777" w:rsidR="00143C56" w:rsidRDefault="002F4CC4">
      <w:pPr>
        <w:pStyle w:val="Standard"/>
        <w:spacing w:after="0" w:line="276" w:lineRule="auto"/>
        <w:ind w:left="17" w:right="11"/>
        <w:jc w:val="center"/>
        <w:rPr>
          <w:rFonts w:ascii="Verdana" w:hAnsi="Verdana"/>
          <w:sz w:val="22"/>
        </w:rPr>
      </w:pPr>
      <w:r>
        <w:rPr>
          <w:rFonts w:ascii="Verdana" w:hAnsi="Verdana"/>
          <w:b/>
          <w:sz w:val="22"/>
        </w:rPr>
        <w:t>Zamawiający</w:t>
      </w:r>
    </w:p>
    <w:p w14:paraId="08C3B312" w14:textId="77777777" w:rsidR="00143C56" w:rsidRDefault="002F4CC4" w:rsidP="002F4CC4">
      <w:pPr>
        <w:pStyle w:val="Standard"/>
        <w:numPr>
          <w:ilvl w:val="0"/>
          <w:numId w:val="80"/>
        </w:numPr>
        <w:spacing w:after="0" w:line="276" w:lineRule="auto"/>
        <w:ind w:left="426" w:hanging="426"/>
        <w:rPr>
          <w:rFonts w:ascii="Verdana" w:hAnsi="Verdana"/>
          <w:sz w:val="22"/>
        </w:rPr>
      </w:pPr>
      <w:r>
        <w:rPr>
          <w:rFonts w:ascii="Verdana" w:hAnsi="Verdana"/>
          <w:sz w:val="22"/>
        </w:rPr>
        <w:t>Zamawiający oświadcza, że będzie współpracował z Wykonawcą w celu wsparcia  efektywnej realizacji przedmiotu umowy, w tym udzieli mu niezbędnych konsultacji i wyjaśnień dotyczących przedmiotu umowy.</w:t>
      </w:r>
    </w:p>
    <w:p w14:paraId="56B96C90" w14:textId="77777777" w:rsidR="00143C56" w:rsidRDefault="002F4CC4" w:rsidP="002F4CC4">
      <w:pPr>
        <w:pStyle w:val="Standard"/>
        <w:numPr>
          <w:ilvl w:val="0"/>
          <w:numId w:val="81"/>
        </w:numPr>
        <w:spacing w:after="0" w:line="276" w:lineRule="auto"/>
        <w:ind w:left="426" w:hanging="426"/>
        <w:rPr>
          <w:rFonts w:ascii="Verdana" w:hAnsi="Verdana"/>
          <w:sz w:val="22"/>
        </w:rPr>
      </w:pPr>
      <w:r>
        <w:rPr>
          <w:rFonts w:ascii="Verdana" w:hAnsi="Verdana"/>
          <w:sz w:val="22"/>
        </w:rPr>
        <w:t>Zamawiający zobowiązuje się do zachowania w tajemnicy treści przekazanych mu dokumentów oraz informacji uzyskanych w związku z realizacją Umowy, zgodnie  z powszechnie obowiązującymi przepisami prawa.</w:t>
      </w:r>
    </w:p>
    <w:p w14:paraId="2286C4E7" w14:textId="0DAA18C6" w:rsidR="00143C56" w:rsidRDefault="002F4CC4" w:rsidP="002F4CC4">
      <w:pPr>
        <w:pStyle w:val="Standard"/>
        <w:numPr>
          <w:ilvl w:val="0"/>
          <w:numId w:val="82"/>
        </w:numPr>
        <w:spacing w:after="0" w:line="276" w:lineRule="auto"/>
        <w:ind w:left="426" w:hanging="426"/>
        <w:rPr>
          <w:rFonts w:ascii="Verdana" w:hAnsi="Verdana"/>
          <w:sz w:val="22"/>
        </w:rPr>
      </w:pPr>
      <w:r>
        <w:rPr>
          <w:rFonts w:ascii="Verdana" w:hAnsi="Verdana"/>
          <w:sz w:val="22"/>
        </w:rPr>
        <w:t xml:space="preserve">Osobą upoważnioną ze strony Zamawiającego do współpracy nad realizacją Umowy jest: </w:t>
      </w:r>
      <w:r>
        <w:rPr>
          <w:rFonts w:ascii="Verdana" w:hAnsi="Verdana"/>
          <w:color w:val="000000" w:themeColor="text1"/>
          <w:sz w:val="22"/>
        </w:rPr>
        <w:t>………………, nr tel.:…</w:t>
      </w:r>
      <w:r w:rsidR="007349B7">
        <w:rPr>
          <w:rFonts w:ascii="Verdana" w:hAnsi="Verdana"/>
          <w:color w:val="000000" w:themeColor="text1"/>
          <w:sz w:val="22"/>
        </w:rPr>
        <w:t>…….</w:t>
      </w:r>
      <w:r>
        <w:rPr>
          <w:rFonts w:ascii="Verdana" w:hAnsi="Verdana"/>
          <w:color w:val="000000" w:themeColor="text1"/>
          <w:sz w:val="22"/>
        </w:rPr>
        <w:t>……….adres e-mail: ……………………………….……</w:t>
      </w:r>
    </w:p>
    <w:p w14:paraId="2B271F1E" w14:textId="11D3FECB" w:rsidR="007349B7" w:rsidRDefault="002F4CC4">
      <w:pPr>
        <w:pStyle w:val="Standard"/>
        <w:spacing w:after="0" w:line="276" w:lineRule="auto"/>
        <w:ind w:left="0" w:firstLine="0"/>
        <w:jc w:val="left"/>
        <w:rPr>
          <w:rFonts w:ascii="Verdana" w:hAnsi="Verdana"/>
          <w:sz w:val="22"/>
        </w:rPr>
      </w:pPr>
      <w:r>
        <w:rPr>
          <w:rFonts w:ascii="Verdana" w:hAnsi="Verdana"/>
          <w:sz w:val="22"/>
        </w:rPr>
        <w:t xml:space="preserve"> </w:t>
      </w:r>
    </w:p>
    <w:p w14:paraId="653DB491" w14:textId="77777777" w:rsidR="007349B7" w:rsidRDefault="007349B7">
      <w:pPr>
        <w:pStyle w:val="Standard"/>
        <w:spacing w:after="0" w:line="276" w:lineRule="auto"/>
        <w:ind w:left="0" w:firstLine="0"/>
        <w:jc w:val="left"/>
        <w:rPr>
          <w:rFonts w:ascii="Verdana" w:hAnsi="Verdana"/>
          <w:sz w:val="18"/>
          <w:szCs w:val="18"/>
        </w:rPr>
      </w:pPr>
    </w:p>
    <w:p w14:paraId="5B799B76" w14:textId="1B8AB22D" w:rsidR="00143C56" w:rsidRDefault="002F4CC4">
      <w:pPr>
        <w:pStyle w:val="Standard"/>
        <w:spacing w:after="0" w:line="276" w:lineRule="auto"/>
        <w:ind w:left="17" w:right="11"/>
        <w:jc w:val="center"/>
        <w:rPr>
          <w:rFonts w:ascii="Verdana" w:hAnsi="Verdana"/>
          <w:sz w:val="22"/>
        </w:rPr>
      </w:pPr>
      <w:r>
        <w:rPr>
          <w:rFonts w:ascii="Verdana" w:hAnsi="Verdana"/>
          <w:b/>
          <w:sz w:val="22"/>
        </w:rPr>
        <w:t>§ 1</w:t>
      </w:r>
      <w:r w:rsidR="007349B7">
        <w:rPr>
          <w:rFonts w:ascii="Verdana" w:hAnsi="Verdana"/>
          <w:b/>
          <w:sz w:val="22"/>
        </w:rPr>
        <w:t>0</w:t>
      </w:r>
    </w:p>
    <w:p w14:paraId="634DDEBF" w14:textId="77777777" w:rsidR="00143C56" w:rsidRDefault="002F4CC4">
      <w:pPr>
        <w:pStyle w:val="Standard"/>
        <w:spacing w:after="0" w:line="276" w:lineRule="auto"/>
        <w:ind w:left="17" w:right="6"/>
        <w:jc w:val="center"/>
        <w:rPr>
          <w:rFonts w:ascii="Verdana" w:hAnsi="Verdana"/>
          <w:sz w:val="22"/>
        </w:rPr>
      </w:pPr>
      <w:r>
        <w:rPr>
          <w:rFonts w:ascii="Verdana" w:hAnsi="Verdana"/>
          <w:b/>
          <w:sz w:val="22"/>
        </w:rPr>
        <w:t>Kary umowne</w:t>
      </w:r>
    </w:p>
    <w:p w14:paraId="3D674045" w14:textId="77777777" w:rsidR="00143C56" w:rsidRDefault="002F4CC4" w:rsidP="002F4CC4">
      <w:pPr>
        <w:pStyle w:val="Standard"/>
        <w:numPr>
          <w:ilvl w:val="0"/>
          <w:numId w:val="83"/>
        </w:numPr>
        <w:spacing w:after="0" w:line="276" w:lineRule="auto"/>
        <w:ind w:left="426" w:hanging="416"/>
        <w:rPr>
          <w:rFonts w:ascii="Verdana" w:hAnsi="Verdana"/>
          <w:sz w:val="22"/>
        </w:rPr>
      </w:pPr>
      <w:r>
        <w:rPr>
          <w:rFonts w:ascii="Verdana" w:hAnsi="Verdana"/>
          <w:sz w:val="22"/>
        </w:rPr>
        <w:t>Za odstąpienie od Umowy przez Zamawiającego lub Wykonawcę z przyczyn leżących po stronie Wykonawcy, Wykonawca zapłaci karę umowną w wysokości 10.000 zł brutto.</w:t>
      </w:r>
    </w:p>
    <w:p w14:paraId="3D196CB6" w14:textId="77777777" w:rsidR="00143C56" w:rsidRDefault="002F4CC4" w:rsidP="002F4CC4">
      <w:pPr>
        <w:pStyle w:val="Standard"/>
        <w:numPr>
          <w:ilvl w:val="0"/>
          <w:numId w:val="4"/>
        </w:numPr>
        <w:spacing w:after="0" w:line="276" w:lineRule="auto"/>
        <w:ind w:left="426" w:hanging="416"/>
        <w:rPr>
          <w:rFonts w:ascii="Verdana" w:hAnsi="Verdana"/>
          <w:sz w:val="22"/>
        </w:rPr>
      </w:pPr>
      <w:r>
        <w:rPr>
          <w:rFonts w:ascii="Verdana" w:hAnsi="Verdana"/>
          <w:sz w:val="22"/>
        </w:rPr>
        <w:t>Za opóźnienie w uruchomieniu usługi, o której mowa w § 4 ust. 2, lub za opóźnienie w dostarczeniu harmonogramu, o którym mowa w § 4 ust. 1 lub za niezainstalowanie i nieskonfigurowanie systemu monitorującego, o którym mowa w § 4 ust. 3, Wykonawca zapłaci na rzecz Zamawiającego karę umowną w wysokości 500,00 zł brutto, za każdy dzień opóźnienia.</w:t>
      </w:r>
    </w:p>
    <w:p w14:paraId="136C4D33" w14:textId="4349DEC1" w:rsidR="00143C56" w:rsidRDefault="002F4CC4" w:rsidP="002F4CC4">
      <w:pPr>
        <w:pStyle w:val="Standard"/>
        <w:numPr>
          <w:ilvl w:val="0"/>
          <w:numId w:val="4"/>
        </w:numPr>
        <w:spacing w:after="0" w:line="276" w:lineRule="auto"/>
        <w:ind w:left="426" w:hanging="416"/>
        <w:rPr>
          <w:rFonts w:ascii="Verdana" w:hAnsi="Verdana"/>
          <w:sz w:val="22"/>
        </w:rPr>
      </w:pPr>
      <w:r>
        <w:rPr>
          <w:rFonts w:ascii="Verdana" w:hAnsi="Verdana"/>
          <w:sz w:val="22"/>
        </w:rPr>
        <w:t xml:space="preserve">W przypadku niewykonania przedmiotu umowy w terminie 10 dni kalendarzowych od upływu terminu ustalonego w § 4 ust. 2 i ust. 3, Zamawiający może odstąpić od Umowy bez wyznaczenia dodatkowego terminu. W tym przypadku Zamawiający naliczy Wykonawcy karę umowną określoną </w:t>
      </w:r>
      <w:r w:rsidR="00467671">
        <w:rPr>
          <w:rFonts w:ascii="Verdana" w:hAnsi="Verdana"/>
          <w:sz w:val="22"/>
        </w:rPr>
        <w:t xml:space="preserve">                </w:t>
      </w:r>
      <w:r>
        <w:rPr>
          <w:rFonts w:ascii="Verdana" w:hAnsi="Verdana"/>
          <w:sz w:val="22"/>
        </w:rPr>
        <w:t>w § 1</w:t>
      </w:r>
      <w:r w:rsidR="007349B7">
        <w:rPr>
          <w:rFonts w:ascii="Verdana" w:hAnsi="Verdana"/>
          <w:sz w:val="22"/>
        </w:rPr>
        <w:t>0</w:t>
      </w:r>
      <w:r>
        <w:rPr>
          <w:rFonts w:ascii="Verdana" w:hAnsi="Verdana"/>
          <w:sz w:val="22"/>
        </w:rPr>
        <w:t xml:space="preserve"> ust. 1.</w:t>
      </w:r>
    </w:p>
    <w:p w14:paraId="3CDA5127" w14:textId="77777777" w:rsidR="00143C56" w:rsidRDefault="002F4CC4" w:rsidP="002F4CC4">
      <w:pPr>
        <w:pStyle w:val="Standard"/>
        <w:numPr>
          <w:ilvl w:val="0"/>
          <w:numId w:val="4"/>
        </w:numPr>
        <w:spacing w:after="0" w:line="276" w:lineRule="auto"/>
        <w:ind w:left="426" w:hanging="416"/>
        <w:rPr>
          <w:rFonts w:ascii="Verdana" w:hAnsi="Verdana"/>
          <w:sz w:val="22"/>
        </w:rPr>
      </w:pPr>
      <w:r>
        <w:rPr>
          <w:rFonts w:ascii="Verdana" w:hAnsi="Verdana"/>
          <w:sz w:val="22"/>
        </w:rPr>
        <w:t>Zamawiający zastrzega sobie prawo dochodzenia odszkodowań na zasadach ogólnych w przypadku, gdy wartość szkody przewyższa wysokość zastrzeżonych kar umownych.</w:t>
      </w:r>
    </w:p>
    <w:p w14:paraId="1E6824C7" w14:textId="77777777" w:rsidR="00143C56" w:rsidRDefault="002F4CC4" w:rsidP="002F4CC4">
      <w:pPr>
        <w:pStyle w:val="Standard"/>
        <w:numPr>
          <w:ilvl w:val="0"/>
          <w:numId w:val="4"/>
        </w:numPr>
        <w:spacing w:after="0" w:line="276" w:lineRule="auto"/>
        <w:ind w:left="426" w:hanging="416"/>
        <w:rPr>
          <w:rFonts w:ascii="Verdana" w:hAnsi="Verdana"/>
          <w:sz w:val="20"/>
          <w:szCs w:val="20"/>
        </w:rPr>
      </w:pPr>
      <w:r>
        <w:rPr>
          <w:rFonts w:ascii="Verdana" w:hAnsi="Verdana"/>
          <w:sz w:val="22"/>
          <w:szCs w:val="20"/>
        </w:rPr>
        <w:t xml:space="preserve">Naliczenie kar umownych przez Zamawiającego zostanie poprzedzone wezwaniem Wykonawcy do złożenia wyjaśnień zaistniałych sytuacji, o których mowa w ust. 1-2. Termin na złożenie wyjaśnień przez Wykonawcę wynosi                   </w:t>
      </w:r>
      <w:r>
        <w:rPr>
          <w:rFonts w:ascii="Verdana" w:hAnsi="Verdana"/>
          <w:b/>
          <w:bCs/>
          <w:sz w:val="22"/>
          <w:szCs w:val="20"/>
        </w:rPr>
        <w:t>5 dni roboczych</w:t>
      </w:r>
      <w:r>
        <w:rPr>
          <w:rFonts w:ascii="Verdana" w:hAnsi="Verdana"/>
          <w:sz w:val="22"/>
          <w:szCs w:val="20"/>
        </w:rPr>
        <w:t xml:space="preserve"> od dnia wezwania Wykonawcy do złożenia tych wyjaśnień.                    W uzasadnionych przypadkach Zamawiający może odstąpić od naliczania kary umownej. </w:t>
      </w:r>
    </w:p>
    <w:p w14:paraId="677034D1" w14:textId="0CE25D5C" w:rsidR="00143C56" w:rsidRPr="00B6316E" w:rsidRDefault="002F4CC4" w:rsidP="002F4CC4">
      <w:pPr>
        <w:pStyle w:val="Standard"/>
        <w:numPr>
          <w:ilvl w:val="0"/>
          <w:numId w:val="4"/>
        </w:numPr>
        <w:spacing w:after="0" w:line="276" w:lineRule="auto"/>
        <w:ind w:left="426" w:hanging="416"/>
        <w:rPr>
          <w:rFonts w:ascii="Verdana" w:hAnsi="Verdana"/>
          <w:sz w:val="20"/>
          <w:szCs w:val="20"/>
        </w:rPr>
      </w:pPr>
      <w:r>
        <w:rPr>
          <w:rFonts w:ascii="Verdana" w:hAnsi="Verdana"/>
          <w:sz w:val="22"/>
          <w:szCs w:val="20"/>
        </w:rPr>
        <w:t xml:space="preserve">Zamawiającemu przysługuje prawo do potrącenia kary umownej z należnego Wykonawcy wynagrodzenia na co wyraża on zgodę. W razie braku wymagalnej </w:t>
      </w:r>
      <w:r>
        <w:rPr>
          <w:rFonts w:ascii="Verdana" w:hAnsi="Verdana"/>
          <w:sz w:val="22"/>
          <w:szCs w:val="20"/>
        </w:rPr>
        <w:lastRenderedPageBreak/>
        <w:t>wierzytelności termin zapłaty kary umownej wynosi 14 dni od daty doręczenia noty obciążeniowej.</w:t>
      </w:r>
    </w:p>
    <w:p w14:paraId="63243AF5" w14:textId="77777777" w:rsidR="00B6316E" w:rsidRPr="007349B7" w:rsidRDefault="00B6316E" w:rsidP="00B6316E">
      <w:pPr>
        <w:pStyle w:val="Standard"/>
        <w:spacing w:after="0" w:line="276" w:lineRule="auto"/>
        <w:ind w:left="426" w:firstLine="0"/>
        <w:rPr>
          <w:rFonts w:ascii="Verdana" w:hAnsi="Verdana"/>
          <w:sz w:val="20"/>
          <w:szCs w:val="20"/>
        </w:rPr>
      </w:pPr>
    </w:p>
    <w:p w14:paraId="56A72199" w14:textId="2BA20DAA" w:rsidR="00143C56" w:rsidRDefault="002F4CC4">
      <w:pPr>
        <w:pStyle w:val="Standard"/>
        <w:spacing w:after="0" w:line="276" w:lineRule="auto"/>
        <w:ind w:left="7" w:right="11" w:firstLine="0"/>
        <w:jc w:val="center"/>
        <w:rPr>
          <w:rFonts w:ascii="Verdana" w:hAnsi="Verdana"/>
          <w:sz w:val="22"/>
        </w:rPr>
      </w:pPr>
      <w:r>
        <w:rPr>
          <w:rFonts w:ascii="Verdana" w:hAnsi="Verdana"/>
          <w:b/>
          <w:sz w:val="22"/>
        </w:rPr>
        <w:br/>
        <w:t>§ 1</w:t>
      </w:r>
      <w:r w:rsidR="007349B7">
        <w:rPr>
          <w:rFonts w:ascii="Verdana" w:hAnsi="Verdana"/>
          <w:b/>
          <w:sz w:val="22"/>
        </w:rPr>
        <w:t>1</w:t>
      </w:r>
    </w:p>
    <w:p w14:paraId="64C0C518" w14:textId="77777777" w:rsidR="00143C56" w:rsidRDefault="002F4CC4">
      <w:pPr>
        <w:pStyle w:val="Standard"/>
        <w:spacing w:after="0" w:line="276" w:lineRule="auto"/>
        <w:ind w:left="17" w:right="10"/>
        <w:jc w:val="center"/>
        <w:rPr>
          <w:rFonts w:ascii="Verdana" w:hAnsi="Verdana"/>
          <w:sz w:val="22"/>
        </w:rPr>
      </w:pPr>
      <w:r>
        <w:rPr>
          <w:rFonts w:ascii="Verdana" w:hAnsi="Verdana"/>
          <w:b/>
          <w:sz w:val="22"/>
        </w:rPr>
        <w:t>Odstąpienie od Umowy</w:t>
      </w:r>
    </w:p>
    <w:p w14:paraId="525613BE" w14:textId="77777777" w:rsidR="00143C56" w:rsidRDefault="002F4CC4" w:rsidP="002F4CC4">
      <w:pPr>
        <w:pStyle w:val="Standard"/>
        <w:numPr>
          <w:ilvl w:val="0"/>
          <w:numId w:val="84"/>
        </w:numPr>
        <w:spacing w:after="0" w:line="276" w:lineRule="auto"/>
        <w:ind w:left="426" w:hanging="426"/>
        <w:rPr>
          <w:rFonts w:ascii="Verdana" w:hAnsi="Verdana"/>
          <w:sz w:val="22"/>
        </w:rPr>
      </w:pPr>
      <w:r>
        <w:rPr>
          <w:rFonts w:ascii="Verdana" w:hAnsi="Verdana"/>
          <w:sz w:val="22"/>
        </w:rPr>
        <w:t>Strony są uprawnione do odstąpienia od Umowy w razie zaistnienia okoliczności wymienionych w ust. 2. i ust. 3 poniżej. Odstąpienie może zostać wykonane                       w terminie 7 dni od wystąpienia okoliczności, które je uzasadniają.</w:t>
      </w:r>
    </w:p>
    <w:p w14:paraId="4B403AB0" w14:textId="77777777" w:rsidR="00143C56" w:rsidRDefault="002F4CC4" w:rsidP="002F4CC4">
      <w:pPr>
        <w:pStyle w:val="Standard"/>
        <w:numPr>
          <w:ilvl w:val="0"/>
          <w:numId w:val="5"/>
        </w:numPr>
        <w:spacing w:after="0" w:line="276" w:lineRule="auto"/>
        <w:ind w:left="426" w:hanging="426"/>
        <w:rPr>
          <w:rFonts w:ascii="Verdana" w:hAnsi="Verdana"/>
          <w:sz w:val="22"/>
        </w:rPr>
      </w:pPr>
      <w:r>
        <w:rPr>
          <w:rFonts w:ascii="Verdana" w:hAnsi="Verdana"/>
          <w:sz w:val="22"/>
        </w:rPr>
        <w:t xml:space="preserve">Wykonawca jest uprawniony do odstąpienia od Umowy w przypadku gdy Zamawiający nie wywiązuje się z obowiązku współpracy w aspekcie technicznym przy instalacji i eksploatacji, przez co niemożliwa jest realizacja przedmiotu umowy. </w:t>
      </w:r>
    </w:p>
    <w:p w14:paraId="7A184388" w14:textId="77777777" w:rsidR="00143C56" w:rsidRDefault="002F4CC4" w:rsidP="002F4CC4">
      <w:pPr>
        <w:pStyle w:val="Standard"/>
        <w:numPr>
          <w:ilvl w:val="0"/>
          <w:numId w:val="5"/>
        </w:numPr>
        <w:spacing w:after="0" w:line="276" w:lineRule="auto"/>
        <w:ind w:left="426" w:hanging="426"/>
        <w:rPr>
          <w:rFonts w:ascii="Verdana" w:hAnsi="Verdana"/>
          <w:sz w:val="22"/>
        </w:rPr>
      </w:pPr>
      <w:r>
        <w:rPr>
          <w:rFonts w:ascii="Verdana" w:hAnsi="Verdana"/>
          <w:sz w:val="22"/>
        </w:rPr>
        <w:t>Zamawiający jest uprawniony do odstąpienia od Umowy w przypadku:</w:t>
      </w:r>
    </w:p>
    <w:p w14:paraId="0FE3B132" w14:textId="77777777" w:rsidR="00143C56" w:rsidRDefault="002F4CC4" w:rsidP="002F4CC4">
      <w:pPr>
        <w:pStyle w:val="Standard"/>
        <w:numPr>
          <w:ilvl w:val="0"/>
          <w:numId w:val="85"/>
        </w:numPr>
        <w:spacing w:after="0" w:line="276" w:lineRule="auto"/>
        <w:ind w:left="709" w:hanging="283"/>
        <w:rPr>
          <w:rFonts w:ascii="Verdana" w:hAnsi="Verdana"/>
          <w:sz w:val="22"/>
        </w:rPr>
      </w:pPr>
      <w:r>
        <w:rPr>
          <w:rFonts w:ascii="Verdana" w:hAnsi="Verdana"/>
          <w:sz w:val="22"/>
        </w:rPr>
        <w:t>nienależytego wykonania przedmiotu umowy,</w:t>
      </w:r>
    </w:p>
    <w:p w14:paraId="2D117726" w14:textId="16428094" w:rsidR="00143C56" w:rsidRDefault="002F4CC4" w:rsidP="002F4CC4">
      <w:pPr>
        <w:pStyle w:val="Standard"/>
        <w:numPr>
          <w:ilvl w:val="0"/>
          <w:numId w:val="86"/>
        </w:numPr>
        <w:spacing w:after="0" w:line="276" w:lineRule="auto"/>
        <w:ind w:left="709" w:hanging="283"/>
        <w:rPr>
          <w:rFonts w:ascii="Verdana" w:hAnsi="Verdana"/>
          <w:sz w:val="22"/>
        </w:rPr>
      </w:pPr>
      <w:r>
        <w:rPr>
          <w:rFonts w:ascii="Verdana" w:hAnsi="Verdana"/>
          <w:sz w:val="22"/>
        </w:rPr>
        <w:t>niewykonania przedmiotu umowy w terminie 10 dni kalendarzowych od upływu terminu określonego w § 4 ust.</w:t>
      </w:r>
      <w:r w:rsidR="007349B7">
        <w:rPr>
          <w:rFonts w:ascii="Verdana" w:hAnsi="Verdana"/>
          <w:sz w:val="22"/>
        </w:rPr>
        <w:t xml:space="preserve"> </w:t>
      </w:r>
      <w:r>
        <w:rPr>
          <w:rFonts w:ascii="Verdana" w:hAnsi="Verdana"/>
          <w:sz w:val="22"/>
        </w:rPr>
        <w:t>2 lub ust.3.</w:t>
      </w:r>
    </w:p>
    <w:p w14:paraId="1214B830" w14:textId="77777777" w:rsidR="00143C56" w:rsidRDefault="002F4CC4" w:rsidP="002F4CC4">
      <w:pPr>
        <w:pStyle w:val="Standard"/>
        <w:numPr>
          <w:ilvl w:val="0"/>
          <w:numId w:val="6"/>
        </w:numPr>
        <w:tabs>
          <w:tab w:val="left" w:pos="426"/>
        </w:tabs>
        <w:spacing w:after="0" w:line="276" w:lineRule="auto"/>
        <w:ind w:left="426" w:hanging="416"/>
        <w:rPr>
          <w:rFonts w:ascii="Verdana" w:hAnsi="Verdana"/>
          <w:sz w:val="22"/>
        </w:rPr>
      </w:pPr>
      <w:r>
        <w:rPr>
          <w:rFonts w:ascii="Verdana" w:hAnsi="Verdana"/>
          <w:sz w:val="22"/>
        </w:rPr>
        <w:t>W razie zaistnienia istotnej zmiany okoliczności powodującej, że wykonanie Umowy nie leży w interesie publicznym, czego nie można było przewidzieć                w chwili zawarcia Umowy lub dalsze wykonywanie Umowy może zagrozić istotnemu interesowi bezpieczeństwa państwa lub bezpieczeństwu publicznemu, Zamawiający może odstąpić od Umowy w terminie 30 dni od dnia powzięcia wiadomości o tych okolicznościach.</w:t>
      </w:r>
    </w:p>
    <w:p w14:paraId="3FEAB293" w14:textId="77777777" w:rsidR="00143C56" w:rsidRDefault="002F4CC4" w:rsidP="002F4CC4">
      <w:pPr>
        <w:pStyle w:val="Standard"/>
        <w:numPr>
          <w:ilvl w:val="0"/>
          <w:numId w:val="6"/>
        </w:numPr>
        <w:tabs>
          <w:tab w:val="left" w:pos="426"/>
        </w:tabs>
        <w:spacing w:after="0" w:line="276" w:lineRule="auto"/>
        <w:ind w:left="426" w:hanging="416"/>
        <w:rPr>
          <w:rFonts w:ascii="Verdana" w:hAnsi="Verdana"/>
          <w:sz w:val="22"/>
        </w:rPr>
      </w:pPr>
      <w:r>
        <w:rPr>
          <w:rFonts w:ascii="Verdana" w:hAnsi="Verdana"/>
          <w:sz w:val="22"/>
        </w:rPr>
        <w:t>W przypadku, o którym mowa w ust. 5, wykonawca może żądać wyłącznie wynagrodzenia należnego z tytułu wykonania części Umowy.</w:t>
      </w:r>
    </w:p>
    <w:p w14:paraId="29D18087" w14:textId="77777777" w:rsidR="00143C56" w:rsidRDefault="002F4CC4">
      <w:pPr>
        <w:pStyle w:val="Standard"/>
        <w:spacing w:after="0" w:line="276" w:lineRule="auto"/>
        <w:ind w:left="0" w:firstLine="0"/>
        <w:jc w:val="left"/>
        <w:rPr>
          <w:rFonts w:ascii="Verdana" w:hAnsi="Verdana"/>
          <w:sz w:val="18"/>
          <w:szCs w:val="18"/>
        </w:rPr>
      </w:pPr>
      <w:r>
        <w:rPr>
          <w:rFonts w:ascii="Verdana" w:hAnsi="Verdana"/>
          <w:sz w:val="22"/>
        </w:rPr>
        <w:t xml:space="preserve"> </w:t>
      </w:r>
    </w:p>
    <w:p w14:paraId="653C8DB0" w14:textId="3FB5EC95" w:rsidR="00143C56" w:rsidRDefault="002F4CC4">
      <w:pPr>
        <w:pStyle w:val="Standard"/>
        <w:spacing w:after="0" w:line="276" w:lineRule="auto"/>
        <w:ind w:left="17" w:right="11"/>
        <w:jc w:val="center"/>
        <w:rPr>
          <w:rFonts w:ascii="Verdana" w:hAnsi="Verdana"/>
          <w:sz w:val="22"/>
        </w:rPr>
      </w:pPr>
      <w:r>
        <w:rPr>
          <w:rFonts w:ascii="Verdana" w:hAnsi="Verdana"/>
          <w:b/>
          <w:sz w:val="22"/>
        </w:rPr>
        <w:t>§ 1</w:t>
      </w:r>
      <w:r w:rsidR="007349B7">
        <w:rPr>
          <w:rFonts w:ascii="Verdana" w:hAnsi="Verdana"/>
          <w:b/>
          <w:sz w:val="22"/>
        </w:rPr>
        <w:t>2</w:t>
      </w:r>
    </w:p>
    <w:p w14:paraId="5F148030" w14:textId="77777777" w:rsidR="00143C56" w:rsidRDefault="002F4CC4">
      <w:pPr>
        <w:pStyle w:val="Standard"/>
        <w:spacing w:after="0" w:line="276" w:lineRule="auto"/>
        <w:ind w:left="17" w:right="8"/>
        <w:jc w:val="center"/>
        <w:rPr>
          <w:rFonts w:ascii="Verdana" w:hAnsi="Verdana"/>
          <w:sz w:val="22"/>
        </w:rPr>
      </w:pPr>
      <w:r>
        <w:rPr>
          <w:rFonts w:ascii="Verdana" w:hAnsi="Verdana"/>
          <w:b/>
          <w:sz w:val="22"/>
        </w:rPr>
        <w:t>Postanowienia końcowe</w:t>
      </w:r>
    </w:p>
    <w:p w14:paraId="308696D1" w14:textId="77777777" w:rsidR="00143C56" w:rsidRDefault="002F4CC4" w:rsidP="002F4CC4">
      <w:pPr>
        <w:widowControl/>
        <w:numPr>
          <w:ilvl w:val="0"/>
          <w:numId w:val="87"/>
        </w:numPr>
        <w:spacing w:line="276" w:lineRule="auto"/>
        <w:ind w:left="426" w:hanging="426"/>
        <w:contextualSpacing/>
        <w:jc w:val="both"/>
        <w:textAlignment w:val="auto"/>
        <w:rPr>
          <w:rFonts w:ascii="Verdana" w:hAnsi="Verdana" w:cs="Arial"/>
          <w:color w:val="000000"/>
          <w:lang w:eastAsia="en-US"/>
        </w:rPr>
      </w:pPr>
      <w:r>
        <w:rPr>
          <w:rFonts w:ascii="Verdana" w:hAnsi="Verdana" w:cs="Arial"/>
          <w:color w:val="000000"/>
          <w:lang w:eastAsia="en-US"/>
        </w:rPr>
        <w:t>Wszelkie wątpliwości i spory związane z ważnością, interpretacją lub wykonaniem Umowy Strony będą starały się rozstrzygać polubownie w drodze negocjacji lub wyjaśnień, w ramach uzgodnień obu Stron.</w:t>
      </w:r>
    </w:p>
    <w:p w14:paraId="3654A08D" w14:textId="77777777" w:rsidR="00143C56" w:rsidRDefault="002F4CC4" w:rsidP="002F4CC4">
      <w:pPr>
        <w:widowControl/>
        <w:numPr>
          <w:ilvl w:val="0"/>
          <w:numId w:val="7"/>
        </w:numPr>
        <w:spacing w:line="276" w:lineRule="auto"/>
        <w:ind w:left="426" w:hanging="426"/>
        <w:contextualSpacing/>
        <w:jc w:val="both"/>
        <w:textAlignment w:val="auto"/>
        <w:rPr>
          <w:rFonts w:ascii="Verdana" w:hAnsi="Verdana" w:cs="Arial"/>
          <w:color w:val="000000"/>
          <w:lang w:eastAsia="en-US"/>
        </w:rPr>
      </w:pPr>
      <w:r>
        <w:rPr>
          <w:rFonts w:ascii="Verdana" w:hAnsi="Verdana" w:cs="Arial"/>
          <w:color w:val="000000" w:themeColor="text1"/>
        </w:rPr>
        <w:t>W trakcie trwania Umowy Strony zobowiązują się do rozwiązywania wszelkich zaistniałych problemów i nieprzewidzianych sytuacji zgodnie z zasadami dobrej współpracy, przy uwzględnieniu interesów prawnych i ekonomicznych każdej ze Stron oraz mając na uwadze realizację celu Umowy.</w:t>
      </w:r>
    </w:p>
    <w:p w14:paraId="67A005C8" w14:textId="77777777" w:rsidR="00143C56" w:rsidRDefault="002F4CC4" w:rsidP="002F4CC4">
      <w:pPr>
        <w:widowControl/>
        <w:numPr>
          <w:ilvl w:val="0"/>
          <w:numId w:val="7"/>
        </w:numPr>
        <w:spacing w:line="276" w:lineRule="auto"/>
        <w:ind w:left="426" w:hanging="426"/>
        <w:contextualSpacing/>
        <w:jc w:val="both"/>
        <w:textAlignment w:val="auto"/>
        <w:rPr>
          <w:rFonts w:ascii="Verdana" w:hAnsi="Verdana" w:cs="Arial"/>
          <w:color w:val="000000"/>
          <w:lang w:eastAsia="en-US"/>
        </w:rPr>
      </w:pPr>
      <w:r>
        <w:rPr>
          <w:rFonts w:ascii="Verdana" w:hAnsi="Verdana" w:cs="Arial"/>
          <w:color w:val="000000" w:themeColor="text1"/>
        </w:rPr>
        <w:t>W przypadku niemożności polubownego rozstrzygnięcia sporu, Strony poddają spór pod rozstrzygnięcie sądu właściwego ze względu na siedzibę Zamawiającego.</w:t>
      </w:r>
    </w:p>
    <w:p w14:paraId="010AAB38" w14:textId="77777777" w:rsidR="00143C56" w:rsidRDefault="002F4CC4" w:rsidP="002F4CC4">
      <w:pPr>
        <w:widowControl/>
        <w:numPr>
          <w:ilvl w:val="0"/>
          <w:numId w:val="7"/>
        </w:numPr>
        <w:spacing w:line="276" w:lineRule="auto"/>
        <w:ind w:left="426" w:hanging="426"/>
        <w:contextualSpacing/>
        <w:jc w:val="both"/>
        <w:textAlignment w:val="auto"/>
        <w:rPr>
          <w:rFonts w:ascii="Verdana" w:hAnsi="Verdana" w:cs="Arial"/>
          <w:color w:val="000000"/>
          <w:lang w:eastAsia="en-US"/>
        </w:rPr>
      </w:pPr>
      <w:r>
        <w:rPr>
          <w:rFonts w:ascii="Verdana" w:hAnsi="Verdana" w:cs="Arial"/>
          <w:color w:val="000000" w:themeColor="text1"/>
        </w:rPr>
        <w:t>W sprawach nieuregulowanych niniejszą Umową zastosowanie mają przepisy prawa powszechnie obowiązującego, w tym Kodeksu Cywilnego.</w:t>
      </w:r>
    </w:p>
    <w:p w14:paraId="1157237E" w14:textId="77777777" w:rsidR="00143C56" w:rsidRDefault="002F4CC4" w:rsidP="002F4CC4">
      <w:pPr>
        <w:widowControl/>
        <w:numPr>
          <w:ilvl w:val="0"/>
          <w:numId w:val="7"/>
        </w:numPr>
        <w:spacing w:line="276" w:lineRule="auto"/>
        <w:ind w:left="426" w:hanging="426"/>
        <w:contextualSpacing/>
        <w:jc w:val="both"/>
        <w:textAlignment w:val="auto"/>
        <w:rPr>
          <w:rFonts w:ascii="Verdana" w:hAnsi="Verdana" w:cs="Arial"/>
          <w:color w:val="000000"/>
          <w:lang w:eastAsia="en-US"/>
        </w:rPr>
      </w:pPr>
      <w:r>
        <w:rPr>
          <w:rFonts w:ascii="Verdana" w:hAnsi="Verdana" w:cs="Arial"/>
          <w:color w:val="000000" w:themeColor="text1"/>
        </w:rPr>
        <w:t>Prawem właściwym dla zobowiązań wynikających z niniejszej Umowy jest prawo polskie.</w:t>
      </w:r>
    </w:p>
    <w:p w14:paraId="56F94954" w14:textId="77777777" w:rsidR="00143C56" w:rsidRDefault="002F4CC4" w:rsidP="002F4CC4">
      <w:pPr>
        <w:widowControl/>
        <w:numPr>
          <w:ilvl w:val="0"/>
          <w:numId w:val="7"/>
        </w:numPr>
        <w:spacing w:line="276" w:lineRule="auto"/>
        <w:ind w:left="426" w:hanging="426"/>
        <w:contextualSpacing/>
        <w:jc w:val="both"/>
        <w:textAlignment w:val="auto"/>
        <w:rPr>
          <w:rFonts w:ascii="Verdana" w:hAnsi="Verdana" w:cs="Arial"/>
          <w:color w:val="000000"/>
          <w:lang w:eastAsia="en-US"/>
        </w:rPr>
      </w:pPr>
      <w:r>
        <w:rPr>
          <w:rFonts w:ascii="Verdana" w:hAnsi="Verdana"/>
        </w:rPr>
        <w:t>Strony zobowiązują się do wzajemnego informowania o zmianach miejsca ich siedziby. W przypadku niedopełnienia powyższego, korespondencję wysłaną pod ostatni wskazany adres uważa się za skutecznie doręczoną.</w:t>
      </w:r>
    </w:p>
    <w:p w14:paraId="347EF578" w14:textId="77777777" w:rsidR="00143C56" w:rsidRDefault="002F4CC4" w:rsidP="002F4CC4">
      <w:pPr>
        <w:widowControl/>
        <w:numPr>
          <w:ilvl w:val="0"/>
          <w:numId w:val="7"/>
        </w:numPr>
        <w:spacing w:line="276" w:lineRule="auto"/>
        <w:ind w:left="426" w:hanging="426"/>
        <w:contextualSpacing/>
        <w:jc w:val="both"/>
        <w:textAlignment w:val="auto"/>
        <w:rPr>
          <w:rFonts w:ascii="Verdana" w:hAnsi="Verdana" w:cs="Arial"/>
          <w:color w:val="000000"/>
          <w:lang w:eastAsia="en-US"/>
        </w:rPr>
      </w:pPr>
      <w:r>
        <w:rPr>
          <w:rFonts w:ascii="Verdana" w:hAnsi="Verdana"/>
        </w:rPr>
        <w:t xml:space="preserve">Strony dopuszczają zmiany w Umowie : </w:t>
      </w:r>
    </w:p>
    <w:p w14:paraId="059BC594" w14:textId="1F8A8B91" w:rsidR="00143C56" w:rsidRPr="00B6316E" w:rsidRDefault="002F4CC4" w:rsidP="002F4CC4">
      <w:pPr>
        <w:pStyle w:val="Akapitzlist"/>
        <w:numPr>
          <w:ilvl w:val="2"/>
          <w:numId w:val="7"/>
        </w:numPr>
        <w:tabs>
          <w:tab w:val="left" w:pos="851"/>
        </w:tabs>
        <w:spacing w:line="276" w:lineRule="auto"/>
        <w:textAlignment w:val="auto"/>
        <w:rPr>
          <w:rFonts w:ascii="Verdana" w:hAnsi="Verdana"/>
        </w:rPr>
      </w:pPr>
      <w:r w:rsidRPr="00B6316E">
        <w:rPr>
          <w:rFonts w:ascii="Verdana" w:hAnsi="Verdana"/>
        </w:rPr>
        <w:lastRenderedPageBreak/>
        <w:t xml:space="preserve">zmiany danych stron (np. zmiana siedziby, adresy, nazwy), które wymagają dla swej skuteczności pisemnego powiadomienia drugiej Strony; </w:t>
      </w:r>
    </w:p>
    <w:p w14:paraId="355BD86D" w14:textId="12DEE57C" w:rsidR="00B6316E" w:rsidRDefault="00B6316E" w:rsidP="00B6316E">
      <w:pPr>
        <w:tabs>
          <w:tab w:val="left" w:pos="851"/>
        </w:tabs>
        <w:spacing w:line="276" w:lineRule="auto"/>
        <w:textAlignment w:val="auto"/>
        <w:rPr>
          <w:rFonts w:ascii="Verdana" w:hAnsi="Verdana" w:cs="Arial"/>
          <w:lang w:eastAsia="en-US"/>
        </w:rPr>
      </w:pPr>
    </w:p>
    <w:p w14:paraId="0C169134" w14:textId="58CD327C" w:rsidR="00B6316E" w:rsidRDefault="00B6316E" w:rsidP="00B6316E">
      <w:pPr>
        <w:tabs>
          <w:tab w:val="left" w:pos="851"/>
        </w:tabs>
        <w:spacing w:line="276" w:lineRule="auto"/>
        <w:textAlignment w:val="auto"/>
        <w:rPr>
          <w:rFonts w:ascii="Verdana" w:hAnsi="Verdana" w:cs="Arial"/>
          <w:lang w:eastAsia="en-US"/>
        </w:rPr>
      </w:pPr>
    </w:p>
    <w:p w14:paraId="53169A89" w14:textId="77777777" w:rsidR="00B6316E" w:rsidRPr="00B6316E" w:rsidRDefault="00B6316E" w:rsidP="00B6316E">
      <w:pPr>
        <w:tabs>
          <w:tab w:val="left" w:pos="851"/>
        </w:tabs>
        <w:spacing w:line="276" w:lineRule="auto"/>
        <w:textAlignment w:val="auto"/>
        <w:rPr>
          <w:rFonts w:ascii="Verdana" w:hAnsi="Verdana" w:cs="Arial"/>
          <w:lang w:eastAsia="en-US"/>
        </w:rPr>
      </w:pPr>
    </w:p>
    <w:p w14:paraId="43F76F18" w14:textId="77777777" w:rsidR="00143C56" w:rsidRDefault="002F4CC4">
      <w:pPr>
        <w:widowControl/>
        <w:tabs>
          <w:tab w:val="left" w:pos="851"/>
        </w:tabs>
        <w:spacing w:line="276" w:lineRule="auto"/>
        <w:ind w:left="993" w:hanging="284"/>
        <w:contextualSpacing/>
        <w:jc w:val="both"/>
        <w:textAlignment w:val="auto"/>
        <w:rPr>
          <w:rFonts w:ascii="Verdana" w:hAnsi="Verdana"/>
        </w:rPr>
      </w:pPr>
      <w:r>
        <w:rPr>
          <w:rFonts w:ascii="Verdana" w:hAnsi="Verdana"/>
        </w:rPr>
        <w:t xml:space="preserve">b) zmiany urządzeń na nowsze o takich samych lub lepszych parametrach techniczny z zastrzeżeniem, że zmiana nie może spowodować: podwyższenia ceny, wzrostu wartości Umowy, obniżenia parametrów technicznych, jakościowych i innych wynikających z oferty na podstawie której był dokonany wybór Wykonawcy; </w:t>
      </w:r>
    </w:p>
    <w:p w14:paraId="066DCBA1" w14:textId="77777777" w:rsidR="00143C56" w:rsidRDefault="002F4CC4">
      <w:pPr>
        <w:widowControl/>
        <w:tabs>
          <w:tab w:val="left" w:pos="851"/>
        </w:tabs>
        <w:spacing w:line="276" w:lineRule="auto"/>
        <w:ind w:left="993" w:hanging="284"/>
        <w:contextualSpacing/>
        <w:jc w:val="both"/>
        <w:textAlignment w:val="auto"/>
        <w:rPr>
          <w:rFonts w:ascii="Verdana" w:hAnsi="Verdana"/>
        </w:rPr>
      </w:pPr>
      <w:r>
        <w:rPr>
          <w:rFonts w:ascii="Verdana" w:hAnsi="Verdana"/>
        </w:rPr>
        <w:t xml:space="preserve">c) zmiany rachunku bankowego Wykonawcy wskazanego w § 5  ust. 9 niniejszej Umowy </w:t>
      </w:r>
    </w:p>
    <w:p w14:paraId="3D29A625" w14:textId="77777777" w:rsidR="00143C56" w:rsidRDefault="002F4CC4">
      <w:pPr>
        <w:widowControl/>
        <w:spacing w:line="276" w:lineRule="auto"/>
        <w:ind w:left="426" w:hanging="426"/>
        <w:contextualSpacing/>
        <w:jc w:val="both"/>
        <w:textAlignment w:val="auto"/>
        <w:rPr>
          <w:rFonts w:ascii="Verdana" w:hAnsi="Verdana" w:cs="Arial"/>
          <w:color w:val="000000"/>
          <w:lang w:eastAsia="en-US"/>
        </w:rPr>
      </w:pPr>
      <w:r>
        <w:rPr>
          <w:rFonts w:ascii="Verdana" w:hAnsi="Verdana"/>
        </w:rPr>
        <w:t>8.  Zmiany określone w ust. 7 pkt b)-c) wymagają formy pisemnego aneksu pod rygorem nieważności</w:t>
      </w:r>
    </w:p>
    <w:p w14:paraId="01D7BE4D" w14:textId="77777777" w:rsidR="00143C56" w:rsidRDefault="002F4CC4" w:rsidP="002F4CC4">
      <w:pPr>
        <w:widowControl/>
        <w:numPr>
          <w:ilvl w:val="0"/>
          <w:numId w:val="7"/>
        </w:numPr>
        <w:spacing w:line="276" w:lineRule="auto"/>
        <w:ind w:left="426" w:hanging="426"/>
        <w:contextualSpacing/>
        <w:jc w:val="both"/>
        <w:textAlignment w:val="auto"/>
        <w:rPr>
          <w:rFonts w:ascii="Verdana" w:hAnsi="Verdana" w:cs="Arial"/>
          <w:color w:val="000000"/>
          <w:lang w:eastAsia="en-US"/>
        </w:rPr>
      </w:pPr>
      <w:r>
        <w:rPr>
          <w:rFonts w:ascii="Verdana" w:hAnsi="Verdana" w:cs="Arial"/>
          <w:color w:val="000000" w:themeColor="text1"/>
        </w:rPr>
        <w:t>Umowa została sporządzona w dwóch jednobrzmiących egzemplarzach,                          po jednym dla każdej ze Stron</w:t>
      </w:r>
    </w:p>
    <w:p w14:paraId="4CAC2FD1" w14:textId="77777777" w:rsidR="00143C56" w:rsidRDefault="002F4CC4" w:rsidP="002F4CC4">
      <w:pPr>
        <w:widowControl/>
        <w:numPr>
          <w:ilvl w:val="0"/>
          <w:numId w:val="7"/>
        </w:numPr>
        <w:spacing w:line="276" w:lineRule="auto"/>
        <w:ind w:left="426" w:hanging="426"/>
        <w:contextualSpacing/>
        <w:jc w:val="both"/>
        <w:textAlignment w:val="auto"/>
        <w:rPr>
          <w:rFonts w:ascii="Verdana" w:hAnsi="Verdana" w:cs="Arial"/>
          <w:color w:val="000000"/>
          <w:lang w:eastAsia="en-US"/>
        </w:rPr>
      </w:pPr>
      <w:r>
        <w:rPr>
          <w:rFonts w:ascii="Verdana" w:hAnsi="Verdana" w:cs="Arial"/>
          <w:color w:val="000000" w:themeColor="text1"/>
        </w:rPr>
        <w:t>Wszystkie Załączniki wskazane w treści niniejszej Umowy stanowią jej integralne części</w:t>
      </w:r>
      <w:r>
        <w:rPr>
          <w:rFonts w:ascii="Verdana" w:hAnsi="Verdana" w:cs="Arial"/>
          <w:color w:val="FF0000"/>
        </w:rPr>
        <w:t>.</w:t>
      </w:r>
    </w:p>
    <w:p w14:paraId="6C9E20D0" w14:textId="77777777" w:rsidR="00143C56" w:rsidRDefault="00143C56">
      <w:pPr>
        <w:pStyle w:val="Standard"/>
        <w:spacing w:after="0" w:line="276" w:lineRule="auto"/>
        <w:ind w:left="0" w:firstLine="0"/>
        <w:rPr>
          <w:rFonts w:ascii="Verdana" w:hAnsi="Verdana"/>
          <w:sz w:val="22"/>
        </w:rPr>
      </w:pPr>
    </w:p>
    <w:p w14:paraId="095DC806" w14:textId="77777777" w:rsidR="00143C56" w:rsidRDefault="002F4CC4">
      <w:pPr>
        <w:pStyle w:val="Standard"/>
        <w:spacing w:after="0" w:line="276" w:lineRule="auto"/>
        <w:ind w:left="-6" w:hanging="11"/>
        <w:rPr>
          <w:rFonts w:ascii="Verdana" w:hAnsi="Verdana"/>
          <w:b/>
          <w:bCs/>
          <w:sz w:val="20"/>
          <w:szCs w:val="20"/>
        </w:rPr>
      </w:pPr>
      <w:r>
        <w:rPr>
          <w:rFonts w:ascii="Verdana" w:hAnsi="Verdana"/>
          <w:b/>
          <w:bCs/>
          <w:sz w:val="20"/>
          <w:szCs w:val="20"/>
        </w:rPr>
        <w:t>Załączniki:</w:t>
      </w:r>
    </w:p>
    <w:p w14:paraId="6DCF366A" w14:textId="77777777" w:rsidR="00143C56" w:rsidRDefault="002F4CC4">
      <w:pPr>
        <w:pStyle w:val="Standard"/>
        <w:spacing w:after="0" w:line="276" w:lineRule="auto"/>
        <w:ind w:left="-6" w:hanging="11"/>
        <w:rPr>
          <w:rFonts w:ascii="Verdana" w:hAnsi="Verdana"/>
          <w:sz w:val="20"/>
          <w:szCs w:val="20"/>
        </w:rPr>
      </w:pPr>
      <w:r>
        <w:rPr>
          <w:rFonts w:ascii="Verdana" w:hAnsi="Verdana"/>
          <w:sz w:val="20"/>
          <w:szCs w:val="20"/>
        </w:rPr>
        <w:t>Załącznik nr 1 – Oferta Wykonawcy</w:t>
      </w:r>
    </w:p>
    <w:p w14:paraId="41676F1A" w14:textId="77777777" w:rsidR="00143C56" w:rsidRDefault="002F4CC4">
      <w:pPr>
        <w:pStyle w:val="Standard"/>
        <w:spacing w:after="0" w:line="276" w:lineRule="auto"/>
        <w:ind w:left="-6" w:hanging="11"/>
        <w:rPr>
          <w:rFonts w:ascii="Verdana" w:hAnsi="Verdana"/>
          <w:sz w:val="20"/>
          <w:szCs w:val="20"/>
        </w:rPr>
      </w:pPr>
      <w:r>
        <w:rPr>
          <w:rFonts w:ascii="Verdana" w:hAnsi="Verdana"/>
          <w:sz w:val="20"/>
          <w:szCs w:val="20"/>
        </w:rPr>
        <w:t>Załącznik nr 2 – Opis Przedmiotu Zamówienia</w:t>
      </w:r>
    </w:p>
    <w:p w14:paraId="381E162E" w14:textId="77777777" w:rsidR="00143C56" w:rsidRDefault="002F4CC4">
      <w:pPr>
        <w:pStyle w:val="Standard"/>
        <w:spacing w:after="0" w:line="276" w:lineRule="auto"/>
        <w:ind w:left="-6" w:hanging="11"/>
        <w:rPr>
          <w:rFonts w:ascii="Verdana" w:hAnsi="Verdana"/>
          <w:sz w:val="20"/>
          <w:szCs w:val="20"/>
        </w:rPr>
      </w:pPr>
      <w:r>
        <w:rPr>
          <w:rFonts w:ascii="Verdana" w:hAnsi="Verdana"/>
          <w:sz w:val="20"/>
          <w:szCs w:val="20"/>
        </w:rPr>
        <w:t>Załącznik nr 3 – Protokół odbioru</w:t>
      </w:r>
    </w:p>
    <w:p w14:paraId="7545C577" w14:textId="77777777" w:rsidR="00143C56" w:rsidRDefault="002F4CC4">
      <w:pPr>
        <w:pStyle w:val="Standard"/>
        <w:spacing w:after="0" w:line="276" w:lineRule="auto"/>
        <w:ind w:left="-6" w:hanging="11"/>
        <w:rPr>
          <w:rFonts w:ascii="Verdana" w:hAnsi="Verdana"/>
          <w:sz w:val="20"/>
          <w:szCs w:val="20"/>
        </w:rPr>
      </w:pPr>
      <w:r>
        <w:rPr>
          <w:rFonts w:ascii="Verdana" w:hAnsi="Verdana"/>
          <w:sz w:val="20"/>
          <w:szCs w:val="20"/>
        </w:rPr>
        <w:t xml:space="preserve">Załącznik nr 4 - </w:t>
      </w:r>
      <w:r>
        <w:rPr>
          <w:rFonts w:ascii="Arial Narrow" w:hAnsi="Arial Narrow" w:cs="Arial"/>
          <w:color w:val="000000" w:themeColor="text1"/>
          <w:sz w:val="22"/>
        </w:rPr>
        <w:t>Umowa powierzenia danych osobowych</w:t>
      </w:r>
    </w:p>
    <w:p w14:paraId="10B54F82" w14:textId="77777777" w:rsidR="00143C56" w:rsidRDefault="00143C56">
      <w:pPr>
        <w:pStyle w:val="Standard"/>
        <w:spacing w:after="115"/>
        <w:ind w:left="-5"/>
        <w:rPr>
          <w:rFonts w:ascii="Verdana" w:hAnsi="Verdana"/>
          <w:sz w:val="22"/>
        </w:rPr>
      </w:pPr>
    </w:p>
    <w:p w14:paraId="16B7E9A6" w14:textId="77777777" w:rsidR="00143C56" w:rsidRDefault="002F4CC4">
      <w:pPr>
        <w:pStyle w:val="Standard"/>
        <w:spacing w:after="158"/>
        <w:ind w:left="0" w:firstLine="0"/>
        <w:jc w:val="left"/>
        <w:rPr>
          <w:rFonts w:ascii="Verdana" w:hAnsi="Verdana"/>
          <w:sz w:val="22"/>
        </w:rPr>
      </w:pPr>
      <w:r>
        <w:rPr>
          <w:rFonts w:ascii="Verdana" w:hAnsi="Verdana"/>
          <w:sz w:val="22"/>
        </w:rPr>
        <w:t xml:space="preserve"> </w:t>
      </w:r>
    </w:p>
    <w:p w14:paraId="288B3A5B" w14:textId="25334B4B" w:rsidR="00143C56" w:rsidRDefault="002F4CC4">
      <w:pPr>
        <w:pStyle w:val="Standard"/>
        <w:spacing w:after="146"/>
        <w:ind w:left="-5"/>
        <w:rPr>
          <w:rFonts w:ascii="Verdana" w:hAnsi="Verdana"/>
          <w:b/>
          <w:bCs/>
          <w:sz w:val="22"/>
        </w:rPr>
      </w:pPr>
      <w:r>
        <w:rPr>
          <w:rFonts w:ascii="Verdana" w:hAnsi="Verdana"/>
          <w:b/>
          <w:bCs/>
          <w:sz w:val="22"/>
        </w:rPr>
        <w:t>…………………………………………………..    ………………………………………………..</w:t>
      </w:r>
    </w:p>
    <w:p w14:paraId="004A7F9E" w14:textId="77777777" w:rsidR="00143C56" w:rsidRDefault="002F4CC4">
      <w:pPr>
        <w:pStyle w:val="Standard"/>
        <w:tabs>
          <w:tab w:val="center" w:pos="3028"/>
          <w:tab w:val="center" w:pos="4271"/>
          <w:tab w:val="center" w:pos="6238"/>
        </w:tabs>
        <w:spacing w:after="28"/>
        <w:ind w:left="0" w:firstLine="0"/>
        <w:jc w:val="center"/>
        <w:rPr>
          <w:rFonts w:ascii="Verdana" w:hAnsi="Verdana"/>
          <w:b/>
          <w:bCs/>
          <w:sz w:val="22"/>
        </w:rPr>
      </w:pPr>
      <w:r>
        <w:rPr>
          <w:rFonts w:ascii="Verdana" w:hAnsi="Verdana"/>
          <w:b/>
          <w:bCs/>
          <w:sz w:val="22"/>
        </w:rPr>
        <w:t xml:space="preserve">Wydzierżawiający </w:t>
      </w:r>
      <w:r>
        <w:rPr>
          <w:rFonts w:ascii="Verdana" w:hAnsi="Verdana"/>
          <w:b/>
          <w:bCs/>
          <w:sz w:val="22"/>
        </w:rPr>
        <w:tab/>
        <w:t xml:space="preserve"> </w:t>
      </w:r>
      <w:r>
        <w:rPr>
          <w:rFonts w:ascii="Verdana" w:hAnsi="Verdana"/>
          <w:b/>
          <w:bCs/>
          <w:sz w:val="22"/>
        </w:rPr>
        <w:tab/>
        <w:t xml:space="preserve">                                Dzierżawca</w:t>
      </w:r>
    </w:p>
    <w:p w14:paraId="450E799C" w14:textId="77777777" w:rsidR="00143C56" w:rsidRDefault="002F4CC4">
      <w:pPr>
        <w:pStyle w:val="Standard"/>
        <w:tabs>
          <w:tab w:val="center" w:pos="3028"/>
          <w:tab w:val="center" w:pos="4271"/>
          <w:tab w:val="center" w:pos="6238"/>
        </w:tabs>
        <w:spacing w:after="28"/>
        <w:ind w:left="0" w:firstLine="0"/>
        <w:jc w:val="left"/>
        <w:rPr>
          <w:rFonts w:ascii="Verdana" w:hAnsi="Verdana"/>
          <w:sz w:val="22"/>
        </w:rPr>
      </w:pPr>
      <w:r>
        <w:rPr>
          <w:rFonts w:ascii="Verdana" w:hAnsi="Verdana"/>
          <w:sz w:val="22"/>
        </w:rPr>
        <w:tab/>
      </w:r>
    </w:p>
    <w:p w14:paraId="575C2BC4" w14:textId="77777777" w:rsidR="00143C56" w:rsidRDefault="00143C56">
      <w:pPr>
        <w:pStyle w:val="Standard"/>
        <w:tabs>
          <w:tab w:val="center" w:pos="3028"/>
          <w:tab w:val="center" w:pos="4271"/>
          <w:tab w:val="center" w:pos="6238"/>
        </w:tabs>
        <w:spacing w:after="28"/>
        <w:ind w:left="0" w:firstLine="0"/>
        <w:jc w:val="left"/>
        <w:rPr>
          <w:rFonts w:ascii="Verdana" w:hAnsi="Verdana"/>
          <w:sz w:val="22"/>
        </w:rPr>
      </w:pPr>
    </w:p>
    <w:p w14:paraId="0607DB1E" w14:textId="77777777" w:rsidR="00143C56" w:rsidRDefault="00143C56">
      <w:pPr>
        <w:pStyle w:val="Standard"/>
        <w:tabs>
          <w:tab w:val="center" w:pos="3028"/>
          <w:tab w:val="center" w:pos="4271"/>
          <w:tab w:val="center" w:pos="6238"/>
        </w:tabs>
        <w:spacing w:after="28"/>
        <w:ind w:left="0" w:firstLine="0"/>
        <w:jc w:val="left"/>
        <w:rPr>
          <w:rFonts w:ascii="Verdana" w:hAnsi="Verdana"/>
          <w:sz w:val="22"/>
        </w:rPr>
      </w:pPr>
    </w:p>
    <w:p w14:paraId="766DCA5D" w14:textId="77777777" w:rsidR="00143C56" w:rsidRDefault="00143C56">
      <w:pPr>
        <w:pStyle w:val="Standard"/>
        <w:tabs>
          <w:tab w:val="center" w:pos="3028"/>
          <w:tab w:val="center" w:pos="4271"/>
          <w:tab w:val="center" w:pos="6238"/>
        </w:tabs>
        <w:spacing w:after="28"/>
        <w:ind w:left="0" w:firstLine="0"/>
        <w:jc w:val="left"/>
        <w:rPr>
          <w:rFonts w:ascii="Verdana" w:hAnsi="Verdana"/>
          <w:sz w:val="22"/>
        </w:rPr>
      </w:pPr>
    </w:p>
    <w:p w14:paraId="6CF94206" w14:textId="77777777" w:rsidR="00143C56" w:rsidRDefault="00143C56">
      <w:pPr>
        <w:pStyle w:val="Standard"/>
        <w:tabs>
          <w:tab w:val="center" w:pos="3028"/>
          <w:tab w:val="center" w:pos="4271"/>
          <w:tab w:val="center" w:pos="6238"/>
        </w:tabs>
        <w:spacing w:after="28"/>
        <w:ind w:left="0" w:firstLine="0"/>
        <w:jc w:val="left"/>
        <w:rPr>
          <w:rFonts w:ascii="Verdana" w:hAnsi="Verdana"/>
          <w:sz w:val="22"/>
        </w:rPr>
      </w:pPr>
    </w:p>
    <w:p w14:paraId="3166E448" w14:textId="77777777" w:rsidR="00143C56" w:rsidRDefault="00143C56">
      <w:pPr>
        <w:pStyle w:val="Standard"/>
        <w:tabs>
          <w:tab w:val="center" w:pos="3028"/>
          <w:tab w:val="center" w:pos="4271"/>
          <w:tab w:val="center" w:pos="6238"/>
        </w:tabs>
        <w:spacing w:after="28"/>
        <w:ind w:left="0" w:firstLine="0"/>
        <w:jc w:val="left"/>
        <w:rPr>
          <w:rFonts w:ascii="Verdana" w:hAnsi="Verdana"/>
          <w:sz w:val="22"/>
        </w:rPr>
      </w:pPr>
    </w:p>
    <w:p w14:paraId="53505A9F" w14:textId="77777777" w:rsidR="00143C56" w:rsidRDefault="00143C56">
      <w:pPr>
        <w:pStyle w:val="Standard"/>
        <w:tabs>
          <w:tab w:val="center" w:pos="3028"/>
          <w:tab w:val="center" w:pos="4271"/>
          <w:tab w:val="center" w:pos="6238"/>
        </w:tabs>
        <w:spacing w:after="28"/>
        <w:ind w:left="0" w:firstLine="0"/>
        <w:jc w:val="left"/>
        <w:rPr>
          <w:rFonts w:ascii="Verdana" w:hAnsi="Verdana"/>
          <w:sz w:val="22"/>
        </w:rPr>
      </w:pPr>
    </w:p>
    <w:p w14:paraId="4CB17601" w14:textId="77777777" w:rsidR="00143C56" w:rsidRDefault="00143C56">
      <w:pPr>
        <w:pStyle w:val="Standard"/>
        <w:tabs>
          <w:tab w:val="center" w:pos="3028"/>
          <w:tab w:val="center" w:pos="4271"/>
          <w:tab w:val="center" w:pos="6238"/>
        </w:tabs>
        <w:spacing w:after="28"/>
        <w:ind w:left="0" w:firstLine="0"/>
        <w:jc w:val="left"/>
        <w:rPr>
          <w:rFonts w:ascii="Verdana" w:hAnsi="Verdana"/>
          <w:sz w:val="22"/>
        </w:rPr>
      </w:pPr>
    </w:p>
    <w:p w14:paraId="4F08E1F3" w14:textId="77777777" w:rsidR="00143C56" w:rsidRDefault="00143C56">
      <w:pPr>
        <w:pStyle w:val="Standard"/>
        <w:tabs>
          <w:tab w:val="center" w:pos="3028"/>
          <w:tab w:val="center" w:pos="4271"/>
          <w:tab w:val="center" w:pos="6238"/>
        </w:tabs>
        <w:spacing w:after="28"/>
        <w:ind w:left="0" w:firstLine="0"/>
        <w:jc w:val="left"/>
        <w:rPr>
          <w:rFonts w:ascii="Verdana" w:hAnsi="Verdana"/>
          <w:sz w:val="22"/>
        </w:rPr>
      </w:pPr>
    </w:p>
    <w:p w14:paraId="22D0FC19" w14:textId="77777777" w:rsidR="00143C56" w:rsidRDefault="00143C56">
      <w:pPr>
        <w:pStyle w:val="Standard"/>
        <w:tabs>
          <w:tab w:val="center" w:pos="3028"/>
          <w:tab w:val="center" w:pos="4271"/>
          <w:tab w:val="center" w:pos="6238"/>
        </w:tabs>
        <w:spacing w:after="28"/>
        <w:ind w:left="0" w:firstLine="0"/>
        <w:jc w:val="left"/>
        <w:rPr>
          <w:rFonts w:ascii="Verdana" w:hAnsi="Verdana"/>
          <w:sz w:val="22"/>
        </w:rPr>
      </w:pPr>
    </w:p>
    <w:p w14:paraId="4664163C" w14:textId="77777777" w:rsidR="00143C56" w:rsidRDefault="00143C56">
      <w:pPr>
        <w:pStyle w:val="Standard"/>
        <w:tabs>
          <w:tab w:val="center" w:pos="3028"/>
          <w:tab w:val="center" w:pos="4271"/>
          <w:tab w:val="center" w:pos="6238"/>
        </w:tabs>
        <w:spacing w:after="28"/>
        <w:ind w:left="0" w:firstLine="0"/>
        <w:jc w:val="left"/>
        <w:rPr>
          <w:rFonts w:ascii="Verdana" w:hAnsi="Verdana"/>
          <w:sz w:val="22"/>
        </w:rPr>
      </w:pPr>
    </w:p>
    <w:p w14:paraId="08B5DCC2" w14:textId="77777777" w:rsidR="00143C56" w:rsidRDefault="00143C56">
      <w:pPr>
        <w:pStyle w:val="Standard"/>
        <w:tabs>
          <w:tab w:val="center" w:pos="3028"/>
          <w:tab w:val="center" w:pos="4271"/>
          <w:tab w:val="center" w:pos="6238"/>
        </w:tabs>
        <w:spacing w:after="28"/>
        <w:ind w:left="0" w:firstLine="0"/>
        <w:jc w:val="left"/>
        <w:rPr>
          <w:rFonts w:ascii="Verdana" w:hAnsi="Verdana"/>
          <w:sz w:val="22"/>
        </w:rPr>
      </w:pPr>
    </w:p>
    <w:p w14:paraId="43E2B39A" w14:textId="77777777" w:rsidR="00143C56" w:rsidRDefault="00143C56">
      <w:pPr>
        <w:pStyle w:val="Standard"/>
        <w:tabs>
          <w:tab w:val="center" w:pos="3028"/>
          <w:tab w:val="center" w:pos="4271"/>
          <w:tab w:val="center" w:pos="6238"/>
        </w:tabs>
        <w:spacing w:after="28"/>
        <w:ind w:left="0" w:firstLine="0"/>
        <w:jc w:val="left"/>
        <w:rPr>
          <w:rFonts w:ascii="Verdana" w:hAnsi="Verdana"/>
          <w:sz w:val="22"/>
        </w:rPr>
      </w:pPr>
    </w:p>
    <w:p w14:paraId="6B10EC77" w14:textId="77777777" w:rsidR="00143C56" w:rsidRDefault="00143C56">
      <w:pPr>
        <w:pStyle w:val="Standard"/>
        <w:tabs>
          <w:tab w:val="center" w:pos="3028"/>
          <w:tab w:val="center" w:pos="4271"/>
          <w:tab w:val="center" w:pos="6238"/>
        </w:tabs>
        <w:spacing w:after="28"/>
        <w:ind w:left="0" w:firstLine="0"/>
        <w:jc w:val="left"/>
        <w:rPr>
          <w:rFonts w:ascii="Verdana" w:hAnsi="Verdana"/>
          <w:sz w:val="22"/>
        </w:rPr>
      </w:pPr>
    </w:p>
    <w:p w14:paraId="034C830D" w14:textId="77777777" w:rsidR="00143C56" w:rsidRDefault="00143C56">
      <w:pPr>
        <w:pStyle w:val="Standard"/>
        <w:tabs>
          <w:tab w:val="center" w:pos="3028"/>
          <w:tab w:val="center" w:pos="4271"/>
          <w:tab w:val="center" w:pos="6238"/>
        </w:tabs>
        <w:spacing w:after="28"/>
        <w:ind w:left="0" w:firstLine="0"/>
        <w:jc w:val="left"/>
        <w:rPr>
          <w:rFonts w:ascii="Verdana" w:hAnsi="Verdana"/>
          <w:sz w:val="22"/>
        </w:rPr>
      </w:pPr>
    </w:p>
    <w:p w14:paraId="294C39E7" w14:textId="77777777" w:rsidR="00143C56" w:rsidRDefault="00143C56">
      <w:pPr>
        <w:pStyle w:val="Standard"/>
        <w:tabs>
          <w:tab w:val="center" w:pos="3028"/>
          <w:tab w:val="center" w:pos="4271"/>
          <w:tab w:val="center" w:pos="6238"/>
        </w:tabs>
        <w:spacing w:after="28"/>
        <w:ind w:left="0" w:firstLine="0"/>
        <w:jc w:val="left"/>
        <w:rPr>
          <w:rFonts w:ascii="Verdana" w:hAnsi="Verdana"/>
          <w:sz w:val="22"/>
        </w:rPr>
      </w:pPr>
    </w:p>
    <w:p w14:paraId="6C5624E4" w14:textId="77777777" w:rsidR="00143C56" w:rsidRDefault="00143C56">
      <w:pPr>
        <w:pStyle w:val="Standard"/>
        <w:tabs>
          <w:tab w:val="center" w:pos="3028"/>
          <w:tab w:val="center" w:pos="4271"/>
          <w:tab w:val="center" w:pos="6238"/>
        </w:tabs>
        <w:spacing w:after="28"/>
        <w:ind w:left="0" w:firstLine="0"/>
        <w:jc w:val="left"/>
        <w:rPr>
          <w:rFonts w:ascii="Verdana" w:hAnsi="Verdana"/>
          <w:sz w:val="22"/>
        </w:rPr>
      </w:pPr>
    </w:p>
    <w:p w14:paraId="3FD224BB" w14:textId="77777777" w:rsidR="00143C56" w:rsidRDefault="00143C56">
      <w:pPr>
        <w:pStyle w:val="Standard"/>
        <w:tabs>
          <w:tab w:val="center" w:pos="3028"/>
          <w:tab w:val="center" w:pos="4271"/>
          <w:tab w:val="center" w:pos="6238"/>
        </w:tabs>
        <w:spacing w:after="28"/>
        <w:ind w:left="0" w:firstLine="0"/>
        <w:jc w:val="left"/>
        <w:rPr>
          <w:rFonts w:ascii="Verdana" w:hAnsi="Verdana"/>
          <w:sz w:val="22"/>
        </w:rPr>
      </w:pPr>
    </w:p>
    <w:p w14:paraId="7BD7F4F8" w14:textId="77777777" w:rsidR="00143C56" w:rsidRDefault="00143C56">
      <w:pPr>
        <w:pStyle w:val="Standard"/>
        <w:tabs>
          <w:tab w:val="center" w:pos="3028"/>
          <w:tab w:val="center" w:pos="4271"/>
          <w:tab w:val="center" w:pos="6238"/>
        </w:tabs>
        <w:spacing w:after="28"/>
        <w:ind w:left="0" w:firstLine="0"/>
        <w:jc w:val="left"/>
        <w:rPr>
          <w:rFonts w:ascii="Verdana" w:hAnsi="Verdana"/>
          <w:sz w:val="22"/>
        </w:rPr>
      </w:pPr>
    </w:p>
    <w:p w14:paraId="26DDC289" w14:textId="77777777" w:rsidR="00143C56" w:rsidRDefault="00143C56">
      <w:pPr>
        <w:pStyle w:val="Standard"/>
        <w:tabs>
          <w:tab w:val="center" w:pos="3028"/>
          <w:tab w:val="center" w:pos="4271"/>
          <w:tab w:val="center" w:pos="6238"/>
        </w:tabs>
        <w:spacing w:after="28"/>
        <w:ind w:left="0" w:firstLine="0"/>
        <w:jc w:val="left"/>
        <w:rPr>
          <w:rFonts w:ascii="Verdana" w:hAnsi="Verdana"/>
          <w:sz w:val="22"/>
        </w:rPr>
      </w:pPr>
    </w:p>
    <w:p w14:paraId="247CBFBD" w14:textId="77777777" w:rsidR="00143C56" w:rsidRDefault="00143C56">
      <w:pPr>
        <w:pStyle w:val="Standard"/>
        <w:tabs>
          <w:tab w:val="center" w:pos="3028"/>
          <w:tab w:val="center" w:pos="4271"/>
          <w:tab w:val="center" w:pos="6238"/>
        </w:tabs>
        <w:spacing w:after="28"/>
        <w:ind w:left="0" w:firstLine="0"/>
        <w:jc w:val="left"/>
        <w:rPr>
          <w:rFonts w:ascii="Verdana" w:hAnsi="Verdana"/>
          <w:sz w:val="22"/>
        </w:rPr>
      </w:pPr>
    </w:p>
    <w:p w14:paraId="60D47174" w14:textId="77777777" w:rsidR="00143C56" w:rsidRDefault="00143C56">
      <w:pPr>
        <w:pStyle w:val="Standard"/>
        <w:tabs>
          <w:tab w:val="center" w:pos="3028"/>
          <w:tab w:val="center" w:pos="4271"/>
          <w:tab w:val="center" w:pos="6238"/>
        </w:tabs>
        <w:spacing w:after="28"/>
        <w:ind w:left="0" w:firstLine="0"/>
        <w:jc w:val="left"/>
        <w:rPr>
          <w:rFonts w:ascii="Verdana" w:hAnsi="Verdana"/>
          <w:sz w:val="22"/>
        </w:rPr>
      </w:pPr>
    </w:p>
    <w:p w14:paraId="51114708" w14:textId="77777777" w:rsidR="00143C56" w:rsidRDefault="00143C56">
      <w:pPr>
        <w:pStyle w:val="Standard"/>
        <w:tabs>
          <w:tab w:val="center" w:pos="3028"/>
          <w:tab w:val="center" w:pos="4271"/>
          <w:tab w:val="center" w:pos="6238"/>
        </w:tabs>
        <w:spacing w:after="28"/>
        <w:ind w:left="0" w:firstLine="0"/>
        <w:jc w:val="left"/>
        <w:rPr>
          <w:rFonts w:ascii="Verdana" w:hAnsi="Verdana"/>
          <w:sz w:val="22"/>
        </w:rPr>
      </w:pPr>
    </w:p>
    <w:p w14:paraId="1EDEDA38" w14:textId="77777777" w:rsidR="00143C56" w:rsidRDefault="00143C56">
      <w:pPr>
        <w:pStyle w:val="Standard"/>
        <w:tabs>
          <w:tab w:val="center" w:pos="3028"/>
          <w:tab w:val="center" w:pos="4271"/>
          <w:tab w:val="center" w:pos="6238"/>
        </w:tabs>
        <w:spacing w:after="28"/>
        <w:ind w:left="0" w:firstLine="0"/>
        <w:jc w:val="left"/>
        <w:rPr>
          <w:rFonts w:ascii="Verdana" w:hAnsi="Verdana"/>
          <w:sz w:val="22"/>
        </w:rPr>
      </w:pPr>
    </w:p>
    <w:p w14:paraId="666667CA" w14:textId="77777777" w:rsidR="00143C56" w:rsidRDefault="00143C56">
      <w:pPr>
        <w:pStyle w:val="Standard"/>
        <w:tabs>
          <w:tab w:val="center" w:pos="3028"/>
          <w:tab w:val="center" w:pos="4271"/>
          <w:tab w:val="center" w:pos="6238"/>
        </w:tabs>
        <w:spacing w:after="28"/>
        <w:ind w:left="0" w:firstLine="0"/>
        <w:jc w:val="left"/>
        <w:rPr>
          <w:rFonts w:ascii="Verdana" w:hAnsi="Verdana"/>
          <w:sz w:val="22"/>
        </w:rPr>
      </w:pPr>
    </w:p>
    <w:p w14:paraId="01A89B3C" w14:textId="77777777" w:rsidR="00143C56" w:rsidRDefault="002F4CC4">
      <w:pPr>
        <w:spacing w:line="276" w:lineRule="auto"/>
        <w:jc w:val="right"/>
        <w:rPr>
          <w:b/>
          <w:bCs/>
        </w:rPr>
      </w:pPr>
      <w:r>
        <w:rPr>
          <w:rFonts w:ascii="Arial Narrow" w:hAnsi="Arial Narrow"/>
          <w:b/>
          <w:bCs/>
        </w:rPr>
        <w:t>Załącznik nr 3 do Umowy</w:t>
      </w:r>
    </w:p>
    <w:p w14:paraId="3C580106" w14:textId="77777777" w:rsidR="00143C56" w:rsidRDefault="00143C56">
      <w:pPr>
        <w:spacing w:before="80" w:after="120" w:line="276" w:lineRule="auto"/>
        <w:jc w:val="center"/>
        <w:rPr>
          <w:rFonts w:ascii="Arial Narrow" w:eastAsia="MS Mincho" w:hAnsi="Arial Narrow"/>
          <w:b/>
          <w:bCs/>
          <w:lang w:eastAsia="ja-JP"/>
        </w:rPr>
      </w:pPr>
    </w:p>
    <w:p w14:paraId="172C0DD0" w14:textId="77777777" w:rsidR="00143C56" w:rsidRDefault="002F4CC4">
      <w:pPr>
        <w:spacing w:before="80" w:after="120" w:line="276" w:lineRule="auto"/>
        <w:jc w:val="center"/>
      </w:pPr>
      <w:r>
        <w:rPr>
          <w:rFonts w:ascii="Arial Narrow" w:eastAsia="MS Mincho" w:hAnsi="Arial Narrow"/>
          <w:b/>
          <w:bCs/>
          <w:lang w:eastAsia="ja-JP"/>
        </w:rPr>
        <w:t>Protokół Odbioru</w:t>
      </w:r>
    </w:p>
    <w:p w14:paraId="101AA035" w14:textId="77777777" w:rsidR="00143C56" w:rsidRDefault="002F4CC4">
      <w:pPr>
        <w:spacing w:line="276" w:lineRule="auto"/>
        <w:jc w:val="center"/>
      </w:pPr>
      <w:r>
        <w:rPr>
          <w:rFonts w:ascii="Arial Narrow" w:hAnsi="Arial Narrow"/>
        </w:rPr>
        <w:t xml:space="preserve">Do Umowy numer:  </w:t>
      </w:r>
      <w:r>
        <w:rPr>
          <w:rFonts w:ascii="Arial Narrow" w:hAnsi="Arial Narrow"/>
          <w:b/>
          <w:bCs/>
        </w:rPr>
        <w:t xml:space="preserve">……/DZSIT/WSS/2025, </w:t>
      </w:r>
      <w:r>
        <w:rPr>
          <w:rFonts w:ascii="Arial Narrow" w:hAnsi="Arial Narrow"/>
        </w:rPr>
        <w:t xml:space="preserve"> z dnia </w:t>
      </w:r>
      <w:r>
        <w:rPr>
          <w:rFonts w:ascii="Arial Narrow" w:hAnsi="Arial Narrow"/>
          <w:b/>
          <w:bCs/>
        </w:rPr>
        <w:t>………2025r.</w:t>
      </w:r>
    </w:p>
    <w:p w14:paraId="6880DB35" w14:textId="77777777" w:rsidR="00143C56" w:rsidRDefault="002F4CC4">
      <w:pPr>
        <w:spacing w:before="240" w:after="120" w:line="276" w:lineRule="auto"/>
        <w:jc w:val="center"/>
      </w:pPr>
      <w:r>
        <w:rPr>
          <w:rFonts w:ascii="Arial Narrow" w:hAnsi="Arial Narrow"/>
        </w:rPr>
        <w:t>Sporządzony dnia: ………………………………2025r.,  przy udziale przedstawicieli:</w:t>
      </w:r>
    </w:p>
    <w:tbl>
      <w:tblPr>
        <w:tblW w:w="9616" w:type="dxa"/>
        <w:tblInd w:w="-11" w:type="dxa"/>
        <w:tblLayout w:type="fixed"/>
        <w:tblLook w:val="04A0" w:firstRow="1" w:lastRow="0" w:firstColumn="1" w:lastColumn="0" w:noHBand="0" w:noVBand="1"/>
      </w:tblPr>
      <w:tblGrid>
        <w:gridCol w:w="4593"/>
        <w:gridCol w:w="5023"/>
      </w:tblGrid>
      <w:tr w:rsidR="00143C56" w14:paraId="41F22815" w14:textId="77777777">
        <w:trPr>
          <w:trHeight w:val="537"/>
        </w:trPr>
        <w:tc>
          <w:tcPr>
            <w:tcW w:w="459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26664CF" w14:textId="77777777" w:rsidR="00143C56" w:rsidRDefault="002F4CC4">
            <w:pPr>
              <w:spacing w:before="80" w:after="200" w:line="276" w:lineRule="auto"/>
              <w:jc w:val="center"/>
              <w:rPr>
                <w:rFonts w:ascii="Arial Narrow" w:hAnsi="Arial Narrow"/>
                <w:lang w:eastAsia="ja-JP"/>
              </w:rPr>
            </w:pPr>
            <w:r>
              <w:rPr>
                <w:rFonts w:ascii="Arial Narrow" w:hAnsi="Arial Narrow"/>
                <w:b/>
                <w:bCs/>
                <w:lang w:eastAsia="ja-JP"/>
              </w:rPr>
              <w:t>ze strony Wykonawcy</w:t>
            </w:r>
          </w:p>
        </w:tc>
        <w:tc>
          <w:tcPr>
            <w:tcW w:w="502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D3629E6" w14:textId="77777777" w:rsidR="00143C56" w:rsidRDefault="002F4CC4">
            <w:pPr>
              <w:spacing w:before="80" w:after="200" w:line="276" w:lineRule="auto"/>
              <w:jc w:val="center"/>
              <w:rPr>
                <w:rFonts w:ascii="Arial Narrow" w:hAnsi="Arial Narrow"/>
                <w:lang w:eastAsia="ja-JP"/>
              </w:rPr>
            </w:pPr>
            <w:r>
              <w:rPr>
                <w:rFonts w:ascii="Arial Narrow" w:hAnsi="Arial Narrow"/>
                <w:b/>
                <w:bCs/>
                <w:lang w:eastAsia="ja-JP"/>
              </w:rPr>
              <w:t>ze strony Zamawiającego</w:t>
            </w:r>
          </w:p>
        </w:tc>
      </w:tr>
      <w:tr w:rsidR="00143C56" w14:paraId="675709C0" w14:textId="77777777">
        <w:trPr>
          <w:trHeight w:val="1648"/>
        </w:trPr>
        <w:tc>
          <w:tcPr>
            <w:tcW w:w="4593" w:type="dxa"/>
            <w:tcBorders>
              <w:top w:val="single" w:sz="8" w:space="0" w:color="000000"/>
              <w:left w:val="single" w:sz="8" w:space="0" w:color="000000"/>
              <w:bottom w:val="single" w:sz="8" w:space="0" w:color="000000"/>
              <w:right w:val="single" w:sz="8" w:space="0" w:color="000000"/>
            </w:tcBorders>
            <w:shd w:val="clear" w:color="auto" w:fill="auto"/>
          </w:tcPr>
          <w:p w14:paraId="01F88B12" w14:textId="77777777" w:rsidR="00143C56" w:rsidRDefault="002F4CC4">
            <w:pPr>
              <w:spacing w:before="80" w:after="200" w:line="276" w:lineRule="auto"/>
              <w:jc w:val="center"/>
              <w:rPr>
                <w:rFonts w:ascii="Arial Narrow" w:hAnsi="Arial Narrow"/>
                <w:lang w:eastAsia="ja-JP"/>
              </w:rPr>
            </w:pPr>
            <w:r>
              <w:rPr>
                <w:rFonts w:ascii="Arial Narrow" w:hAnsi="Arial Narrow"/>
                <w:lang w:eastAsia="ja-JP"/>
              </w:rPr>
              <w:t>Imię i Nazwisko przedstawiciela</w:t>
            </w:r>
          </w:p>
          <w:p w14:paraId="36FBD20F" w14:textId="77777777" w:rsidR="00143C56" w:rsidRDefault="00143C56">
            <w:pPr>
              <w:spacing w:before="80" w:after="200" w:line="276" w:lineRule="auto"/>
              <w:jc w:val="center"/>
              <w:rPr>
                <w:rFonts w:ascii="Arial Narrow" w:hAnsi="Arial Narrow"/>
                <w:lang w:eastAsia="ja-JP"/>
              </w:rPr>
            </w:pPr>
          </w:p>
        </w:tc>
        <w:tc>
          <w:tcPr>
            <w:tcW w:w="5022" w:type="dxa"/>
            <w:tcBorders>
              <w:top w:val="single" w:sz="8" w:space="0" w:color="000000"/>
              <w:left w:val="single" w:sz="8" w:space="0" w:color="000000"/>
              <w:bottom w:val="single" w:sz="8" w:space="0" w:color="000000"/>
              <w:right w:val="single" w:sz="8" w:space="0" w:color="000000"/>
            </w:tcBorders>
            <w:shd w:val="clear" w:color="auto" w:fill="auto"/>
          </w:tcPr>
          <w:p w14:paraId="75B65CD8" w14:textId="77777777" w:rsidR="00143C56" w:rsidRDefault="002F4CC4">
            <w:pPr>
              <w:spacing w:before="80" w:after="200" w:line="276" w:lineRule="auto"/>
              <w:jc w:val="center"/>
              <w:rPr>
                <w:rFonts w:ascii="Arial Narrow" w:hAnsi="Arial Narrow"/>
                <w:lang w:eastAsia="ja-JP"/>
              </w:rPr>
            </w:pPr>
            <w:r>
              <w:rPr>
                <w:rFonts w:ascii="Arial Narrow" w:hAnsi="Arial Narrow"/>
                <w:lang w:eastAsia="ja-JP"/>
              </w:rPr>
              <w:t>Imię i Nazwisko przedstawiciela</w:t>
            </w:r>
          </w:p>
          <w:p w14:paraId="7014C1AD" w14:textId="77777777" w:rsidR="00143C56" w:rsidRDefault="00143C56">
            <w:pPr>
              <w:spacing w:before="80" w:after="200" w:line="276" w:lineRule="auto"/>
              <w:jc w:val="center"/>
              <w:rPr>
                <w:rFonts w:ascii="Arial Narrow" w:hAnsi="Arial Narrow"/>
                <w:lang w:eastAsia="ja-JP"/>
              </w:rPr>
            </w:pPr>
          </w:p>
        </w:tc>
      </w:tr>
    </w:tbl>
    <w:p w14:paraId="111DE6FD" w14:textId="77777777" w:rsidR="00143C56" w:rsidRDefault="00143C56">
      <w:pPr>
        <w:spacing w:before="360" w:after="120" w:line="276" w:lineRule="auto"/>
        <w:rPr>
          <w:rFonts w:ascii="Arial Narrow" w:hAnsi="Arial Narrow" w:cs="Calibri"/>
        </w:rPr>
      </w:pPr>
    </w:p>
    <w:p w14:paraId="43334264" w14:textId="77777777" w:rsidR="00143C56" w:rsidRDefault="002F4CC4">
      <w:pPr>
        <w:spacing w:before="360" w:after="120" w:line="276" w:lineRule="auto"/>
      </w:pPr>
      <w:r>
        <w:rPr>
          <w:rFonts w:ascii="Arial Narrow" w:hAnsi="Arial Narrow" w:cs="Calibri"/>
        </w:rPr>
        <w:t xml:space="preserve">W ramach wskazanej Umowy dostarczono następujące oprogramowanie: </w:t>
      </w:r>
    </w:p>
    <w:tbl>
      <w:tblPr>
        <w:tblW w:w="9606" w:type="dxa"/>
        <w:tblLayout w:type="fixed"/>
        <w:tblLook w:val="04A0" w:firstRow="1" w:lastRow="0" w:firstColumn="1" w:lastColumn="0" w:noHBand="0" w:noVBand="1"/>
      </w:tblPr>
      <w:tblGrid>
        <w:gridCol w:w="562"/>
        <w:gridCol w:w="2189"/>
        <w:gridCol w:w="3030"/>
        <w:gridCol w:w="1852"/>
        <w:gridCol w:w="745"/>
        <w:gridCol w:w="1228"/>
      </w:tblGrid>
      <w:tr w:rsidR="00143C56" w14:paraId="296842E3" w14:textId="77777777">
        <w:tc>
          <w:tcPr>
            <w:tcW w:w="561" w:type="dxa"/>
            <w:tcBorders>
              <w:top w:val="single" w:sz="4" w:space="0" w:color="000000"/>
              <w:left w:val="single" w:sz="4" w:space="0" w:color="000000"/>
              <w:bottom w:val="single" w:sz="4" w:space="0" w:color="000000"/>
              <w:right w:val="single" w:sz="4" w:space="0" w:color="000000"/>
            </w:tcBorders>
            <w:shd w:val="clear" w:color="auto" w:fill="D9D9D9"/>
          </w:tcPr>
          <w:p w14:paraId="2086BEF0" w14:textId="77777777" w:rsidR="00143C56" w:rsidRDefault="002F4CC4">
            <w:pPr>
              <w:spacing w:before="80" w:line="276" w:lineRule="auto"/>
              <w:jc w:val="center"/>
              <w:rPr>
                <w:rFonts w:ascii="Arial Narrow" w:eastAsia="Calibri" w:hAnsi="Arial Narrow" w:cs="Calibri"/>
                <w:b/>
              </w:rPr>
            </w:pPr>
            <w:r>
              <w:rPr>
                <w:rFonts w:ascii="Arial Narrow" w:eastAsia="Calibri" w:hAnsi="Arial Narrow" w:cs="Calibri"/>
                <w:b/>
              </w:rPr>
              <w:t>L p</w:t>
            </w:r>
          </w:p>
        </w:tc>
        <w:tc>
          <w:tcPr>
            <w:tcW w:w="2189" w:type="dxa"/>
            <w:tcBorders>
              <w:top w:val="single" w:sz="4" w:space="0" w:color="000000"/>
              <w:left w:val="single" w:sz="4" w:space="0" w:color="000000"/>
              <w:bottom w:val="single" w:sz="4" w:space="0" w:color="000000"/>
              <w:right w:val="single" w:sz="4" w:space="0" w:color="000000"/>
            </w:tcBorders>
            <w:shd w:val="clear" w:color="auto" w:fill="D9D9D9"/>
          </w:tcPr>
          <w:p w14:paraId="6C57B109" w14:textId="77777777" w:rsidR="00143C56" w:rsidRDefault="002F4CC4">
            <w:pPr>
              <w:spacing w:before="80" w:line="276" w:lineRule="auto"/>
              <w:jc w:val="both"/>
              <w:rPr>
                <w:rFonts w:ascii="Arial Narrow" w:eastAsia="Calibri" w:hAnsi="Arial Narrow" w:cs="Calibri"/>
                <w:b/>
              </w:rPr>
            </w:pPr>
            <w:r>
              <w:rPr>
                <w:rFonts w:ascii="Arial Narrow" w:eastAsia="Calibri" w:hAnsi="Arial Narrow" w:cs="Calibri"/>
                <w:b/>
              </w:rPr>
              <w:t>Nazwa przedmiotu zamówienia</w:t>
            </w:r>
          </w:p>
        </w:tc>
        <w:tc>
          <w:tcPr>
            <w:tcW w:w="3030" w:type="dxa"/>
            <w:tcBorders>
              <w:top w:val="single" w:sz="4" w:space="0" w:color="000000"/>
              <w:left w:val="single" w:sz="4" w:space="0" w:color="000000"/>
              <w:bottom w:val="single" w:sz="4" w:space="0" w:color="000000"/>
              <w:right w:val="single" w:sz="4" w:space="0" w:color="000000"/>
            </w:tcBorders>
            <w:shd w:val="clear" w:color="auto" w:fill="D9D9D9"/>
          </w:tcPr>
          <w:p w14:paraId="7B2F9AC8" w14:textId="77777777" w:rsidR="00143C56" w:rsidRDefault="002F4CC4">
            <w:pPr>
              <w:spacing w:before="80" w:line="276" w:lineRule="auto"/>
              <w:jc w:val="center"/>
              <w:rPr>
                <w:rFonts w:ascii="Arial Narrow" w:eastAsia="Calibri" w:hAnsi="Arial Narrow" w:cs="Calibri"/>
                <w:b/>
              </w:rPr>
            </w:pPr>
            <w:r>
              <w:rPr>
                <w:rFonts w:ascii="Arial Narrow" w:eastAsia="Calibri" w:hAnsi="Arial Narrow" w:cs="Calibri"/>
                <w:b/>
              </w:rPr>
              <w:t>Model</w:t>
            </w:r>
          </w:p>
        </w:tc>
        <w:tc>
          <w:tcPr>
            <w:tcW w:w="1852" w:type="dxa"/>
            <w:tcBorders>
              <w:top w:val="single" w:sz="4" w:space="0" w:color="000000"/>
              <w:left w:val="single" w:sz="4" w:space="0" w:color="000000"/>
              <w:bottom w:val="single" w:sz="4" w:space="0" w:color="000000"/>
              <w:right w:val="single" w:sz="4" w:space="0" w:color="000000"/>
            </w:tcBorders>
            <w:shd w:val="clear" w:color="auto" w:fill="D9D9D9"/>
          </w:tcPr>
          <w:p w14:paraId="6C51D5E0" w14:textId="77777777" w:rsidR="00143C56" w:rsidRDefault="002F4CC4">
            <w:pPr>
              <w:spacing w:before="80" w:line="276" w:lineRule="auto"/>
              <w:jc w:val="both"/>
              <w:rPr>
                <w:rFonts w:ascii="Arial Narrow" w:eastAsia="Calibri" w:hAnsi="Arial Narrow" w:cs="Calibri"/>
                <w:b/>
              </w:rPr>
            </w:pPr>
            <w:r>
              <w:rPr>
                <w:rFonts w:ascii="Arial Narrow" w:eastAsia="Calibri" w:hAnsi="Arial Narrow" w:cs="Calibri"/>
                <w:b/>
              </w:rPr>
              <w:t>Nr seryjny/fabryczny</w:t>
            </w:r>
          </w:p>
        </w:tc>
        <w:tc>
          <w:tcPr>
            <w:tcW w:w="745" w:type="dxa"/>
            <w:tcBorders>
              <w:top w:val="single" w:sz="4" w:space="0" w:color="000000"/>
              <w:left w:val="single" w:sz="4" w:space="0" w:color="000000"/>
              <w:bottom w:val="single" w:sz="4" w:space="0" w:color="000000"/>
              <w:right w:val="single" w:sz="4" w:space="0" w:color="000000"/>
            </w:tcBorders>
            <w:shd w:val="clear" w:color="auto" w:fill="D9D9D9"/>
          </w:tcPr>
          <w:p w14:paraId="1A86EFE2" w14:textId="77777777" w:rsidR="00143C56" w:rsidRDefault="002F4CC4">
            <w:pPr>
              <w:spacing w:before="80" w:line="276" w:lineRule="auto"/>
              <w:jc w:val="both"/>
              <w:rPr>
                <w:rFonts w:ascii="Arial Narrow" w:eastAsia="Calibri" w:hAnsi="Arial Narrow" w:cs="Calibri"/>
                <w:b/>
              </w:rPr>
            </w:pPr>
            <w:r>
              <w:rPr>
                <w:rFonts w:ascii="Arial Narrow" w:eastAsia="Calibri" w:hAnsi="Arial Narrow" w:cs="Calibri"/>
                <w:b/>
              </w:rPr>
              <w:t>Jedn. miary</w:t>
            </w:r>
          </w:p>
        </w:tc>
        <w:tc>
          <w:tcPr>
            <w:tcW w:w="1228" w:type="dxa"/>
            <w:tcBorders>
              <w:top w:val="single" w:sz="4" w:space="0" w:color="000000"/>
              <w:left w:val="single" w:sz="4" w:space="0" w:color="000000"/>
              <w:bottom w:val="single" w:sz="4" w:space="0" w:color="000000"/>
              <w:right w:val="single" w:sz="4" w:space="0" w:color="000000"/>
            </w:tcBorders>
            <w:shd w:val="clear" w:color="auto" w:fill="D9D9D9"/>
          </w:tcPr>
          <w:p w14:paraId="45AD6E2B" w14:textId="77777777" w:rsidR="00143C56" w:rsidRDefault="002F4CC4">
            <w:pPr>
              <w:spacing w:before="80" w:line="276" w:lineRule="auto"/>
              <w:jc w:val="both"/>
              <w:rPr>
                <w:rFonts w:ascii="Arial Narrow" w:eastAsia="Calibri" w:hAnsi="Arial Narrow" w:cs="Calibri"/>
                <w:b/>
              </w:rPr>
            </w:pPr>
            <w:r>
              <w:rPr>
                <w:rFonts w:ascii="Arial Narrow" w:eastAsia="Calibri" w:hAnsi="Arial Narrow" w:cs="Calibri"/>
                <w:b/>
              </w:rPr>
              <w:t>Ilość</w:t>
            </w:r>
          </w:p>
        </w:tc>
      </w:tr>
      <w:tr w:rsidR="00143C56" w14:paraId="4AC28DCB" w14:textId="77777777">
        <w:tc>
          <w:tcPr>
            <w:tcW w:w="561" w:type="dxa"/>
            <w:tcBorders>
              <w:top w:val="single" w:sz="4" w:space="0" w:color="000000"/>
              <w:left w:val="single" w:sz="4" w:space="0" w:color="000000"/>
              <w:bottom w:val="single" w:sz="4" w:space="0" w:color="000000"/>
              <w:right w:val="single" w:sz="4" w:space="0" w:color="000000"/>
            </w:tcBorders>
            <w:shd w:val="clear" w:color="auto" w:fill="auto"/>
          </w:tcPr>
          <w:p w14:paraId="1FDABB16" w14:textId="77777777" w:rsidR="00143C56" w:rsidRDefault="002F4CC4">
            <w:pPr>
              <w:spacing w:before="80" w:line="276" w:lineRule="auto"/>
              <w:jc w:val="center"/>
              <w:rPr>
                <w:rFonts w:ascii="Arial Narrow" w:eastAsia="Calibri" w:hAnsi="Arial Narrow" w:cs="Calibri"/>
              </w:rPr>
            </w:pPr>
            <w:r>
              <w:rPr>
                <w:rFonts w:ascii="Arial Narrow" w:eastAsia="Calibri" w:hAnsi="Arial Narrow" w:cs="Calibri"/>
              </w:rPr>
              <w:t>1</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14:paraId="2547EC72" w14:textId="77777777" w:rsidR="00143C56" w:rsidRDefault="00143C56">
            <w:pPr>
              <w:spacing w:before="80" w:line="276" w:lineRule="auto"/>
              <w:jc w:val="both"/>
              <w:rPr>
                <w:rFonts w:ascii="Arial Narrow" w:eastAsia="Calibri" w:hAnsi="Arial Narrow" w:cs="Calibri"/>
              </w:rPr>
            </w:pPr>
          </w:p>
        </w:tc>
        <w:tc>
          <w:tcPr>
            <w:tcW w:w="3030" w:type="dxa"/>
            <w:tcBorders>
              <w:top w:val="single" w:sz="4" w:space="0" w:color="000000"/>
              <w:left w:val="single" w:sz="4" w:space="0" w:color="000000"/>
              <w:bottom w:val="single" w:sz="4" w:space="0" w:color="000000"/>
              <w:right w:val="single" w:sz="4" w:space="0" w:color="000000"/>
            </w:tcBorders>
            <w:shd w:val="clear" w:color="auto" w:fill="auto"/>
          </w:tcPr>
          <w:p w14:paraId="5346A6C2" w14:textId="77777777" w:rsidR="00143C56" w:rsidRDefault="00143C56">
            <w:pPr>
              <w:spacing w:before="80" w:line="276" w:lineRule="auto"/>
              <w:jc w:val="both"/>
              <w:rPr>
                <w:rFonts w:ascii="Arial Narrow" w:eastAsia="Calibri" w:hAnsi="Arial Narrow" w:cs="Calibri"/>
              </w:rPr>
            </w:pPr>
          </w:p>
          <w:p w14:paraId="5878360B" w14:textId="77777777" w:rsidR="00143C56" w:rsidRDefault="00143C56">
            <w:pPr>
              <w:spacing w:before="80" w:line="276" w:lineRule="auto"/>
              <w:jc w:val="center"/>
              <w:rPr>
                <w:rFonts w:ascii="Arial Narrow" w:eastAsia="Calibri" w:hAnsi="Arial Narrow" w:cs="Calibri"/>
                <w:lang w:val="en-US"/>
              </w:rPr>
            </w:pPr>
          </w:p>
        </w:tc>
        <w:tc>
          <w:tcPr>
            <w:tcW w:w="1852" w:type="dxa"/>
            <w:tcBorders>
              <w:top w:val="single" w:sz="4" w:space="0" w:color="000000"/>
              <w:left w:val="single" w:sz="4" w:space="0" w:color="000000"/>
              <w:bottom w:val="single" w:sz="4" w:space="0" w:color="000000"/>
              <w:right w:val="single" w:sz="4" w:space="0" w:color="000000"/>
            </w:tcBorders>
            <w:shd w:val="clear" w:color="auto" w:fill="auto"/>
          </w:tcPr>
          <w:p w14:paraId="16BE2E79" w14:textId="77777777" w:rsidR="00143C56" w:rsidRDefault="00143C56">
            <w:pPr>
              <w:spacing w:before="80" w:line="276" w:lineRule="auto"/>
              <w:jc w:val="both"/>
              <w:rPr>
                <w:rFonts w:ascii="Arial Narrow" w:eastAsia="Calibri" w:hAnsi="Arial Narrow" w:cs="Calibri"/>
                <w:lang w:val="en-US"/>
              </w:rPr>
            </w:pPr>
          </w:p>
        </w:tc>
        <w:tc>
          <w:tcPr>
            <w:tcW w:w="745" w:type="dxa"/>
            <w:tcBorders>
              <w:top w:val="single" w:sz="4" w:space="0" w:color="000000"/>
              <w:left w:val="single" w:sz="4" w:space="0" w:color="000000"/>
              <w:bottom w:val="single" w:sz="4" w:space="0" w:color="000000"/>
              <w:right w:val="single" w:sz="4" w:space="0" w:color="000000"/>
            </w:tcBorders>
            <w:shd w:val="clear" w:color="auto" w:fill="auto"/>
          </w:tcPr>
          <w:p w14:paraId="19098FB5" w14:textId="77777777" w:rsidR="00143C56" w:rsidRDefault="002F4CC4">
            <w:pPr>
              <w:spacing w:before="80" w:line="276" w:lineRule="auto"/>
              <w:jc w:val="center"/>
              <w:rPr>
                <w:rFonts w:ascii="Arial Narrow" w:eastAsia="Calibri" w:hAnsi="Arial Narrow" w:cs="Calibri"/>
              </w:rPr>
            </w:pPr>
            <w:r>
              <w:rPr>
                <w:rFonts w:ascii="Arial Narrow" w:eastAsia="Calibri" w:hAnsi="Arial Narrow" w:cs="Calibri"/>
              </w:rPr>
              <w:t>Szt.</w:t>
            </w:r>
          </w:p>
        </w:tc>
        <w:tc>
          <w:tcPr>
            <w:tcW w:w="1228" w:type="dxa"/>
            <w:tcBorders>
              <w:top w:val="single" w:sz="4" w:space="0" w:color="000000"/>
              <w:left w:val="single" w:sz="4" w:space="0" w:color="000000"/>
              <w:bottom w:val="single" w:sz="4" w:space="0" w:color="000000"/>
              <w:right w:val="single" w:sz="4" w:space="0" w:color="000000"/>
            </w:tcBorders>
            <w:shd w:val="clear" w:color="auto" w:fill="auto"/>
          </w:tcPr>
          <w:p w14:paraId="1EDACBA0" w14:textId="77777777" w:rsidR="00143C56" w:rsidRDefault="00143C56">
            <w:pPr>
              <w:spacing w:before="80" w:line="276" w:lineRule="auto"/>
              <w:jc w:val="center"/>
              <w:rPr>
                <w:rFonts w:ascii="Arial Narrow" w:eastAsia="Calibri" w:hAnsi="Arial Narrow" w:cs="Calibri"/>
              </w:rPr>
            </w:pPr>
          </w:p>
        </w:tc>
      </w:tr>
    </w:tbl>
    <w:p w14:paraId="24C68854" w14:textId="77777777" w:rsidR="00143C56" w:rsidRDefault="002F4CC4">
      <w:pPr>
        <w:spacing w:before="240" w:after="120" w:line="276" w:lineRule="auto"/>
        <w:jc w:val="both"/>
      </w:pPr>
      <w:r>
        <w:rPr>
          <w:rFonts w:ascii="Arial Narrow" w:hAnsi="Arial Narrow" w:cs="Calibri"/>
        </w:rPr>
        <w:t>Strony oświadczają, że Wykonawca w ramach wskazanej Umowy wykonał:</w:t>
      </w:r>
    </w:p>
    <w:p w14:paraId="6F68C159" w14:textId="77777777" w:rsidR="00143C56" w:rsidRDefault="002F4CC4" w:rsidP="002F4CC4">
      <w:pPr>
        <w:widowControl/>
        <w:numPr>
          <w:ilvl w:val="1"/>
          <w:numId w:val="8"/>
        </w:numPr>
        <w:spacing w:before="80" w:after="120" w:line="276" w:lineRule="auto"/>
        <w:ind w:left="426" w:hanging="426"/>
        <w:contextualSpacing/>
        <w:jc w:val="both"/>
        <w:textAlignment w:val="auto"/>
      </w:pPr>
      <w:r>
        <w:rPr>
          <w:rFonts w:ascii="Arial Narrow" w:eastAsia="MS Mincho" w:hAnsi="Arial Narrow"/>
          <w:lang w:eastAsia="ja-JP"/>
        </w:rPr>
        <w:t xml:space="preserve">Dostawę </w:t>
      </w:r>
    </w:p>
    <w:p w14:paraId="20CE7470" w14:textId="77777777" w:rsidR="00143C56" w:rsidRDefault="002F4CC4">
      <w:pPr>
        <w:spacing w:before="80" w:after="120" w:line="276" w:lineRule="auto"/>
        <w:ind w:left="426"/>
        <w:contextualSpacing/>
        <w:jc w:val="both"/>
      </w:pPr>
      <w:r>
        <w:rPr>
          <w:rFonts w:ascii="Arial Narrow" w:eastAsia="MS Mincho" w:hAnsi="Arial Narrow"/>
          <w:lang w:eastAsia="ja-JP"/>
        </w:rPr>
        <w:t>…………………………………………………………………………………………………………………………………</w:t>
      </w:r>
    </w:p>
    <w:p w14:paraId="2B559EF7" w14:textId="77777777" w:rsidR="00143C56" w:rsidRDefault="002F4CC4">
      <w:pPr>
        <w:spacing w:after="120" w:line="276" w:lineRule="auto"/>
        <w:ind w:left="426"/>
        <w:contextualSpacing/>
        <w:jc w:val="center"/>
        <w:rPr>
          <w:sz w:val="20"/>
          <w:szCs w:val="20"/>
        </w:rPr>
      </w:pPr>
      <w:r>
        <w:rPr>
          <w:rFonts w:ascii="Arial Narrow" w:eastAsia="MS Mincho" w:hAnsi="Arial Narrow"/>
          <w:i/>
          <w:iCs/>
          <w:sz w:val="20"/>
          <w:szCs w:val="20"/>
          <w:lang w:eastAsia="ja-JP"/>
        </w:rPr>
        <w:t>(uzupełnić)</w:t>
      </w:r>
    </w:p>
    <w:p w14:paraId="0EC03F01" w14:textId="77777777" w:rsidR="00143C56" w:rsidRDefault="00143C56">
      <w:pPr>
        <w:spacing w:after="120" w:line="276" w:lineRule="auto"/>
        <w:jc w:val="both"/>
        <w:rPr>
          <w:rFonts w:ascii="Arial Narrow" w:eastAsia="MS Mincho" w:hAnsi="Arial Narrow"/>
          <w:lang w:eastAsia="ja-JP"/>
        </w:rPr>
      </w:pPr>
    </w:p>
    <w:p w14:paraId="003DB19B" w14:textId="77777777" w:rsidR="00143C56" w:rsidRDefault="002F4CC4">
      <w:pPr>
        <w:spacing w:after="120" w:line="276" w:lineRule="auto"/>
        <w:jc w:val="both"/>
      </w:pPr>
      <w:r>
        <w:rPr>
          <w:rFonts w:ascii="Arial Narrow" w:eastAsia="MS Mincho" w:hAnsi="Arial Narrow"/>
          <w:lang w:eastAsia="ja-JP"/>
        </w:rPr>
        <w:t xml:space="preserve">Przedmiot Umowy został odebrany: bez zastrzeżeń/ z zastrzeżeniami </w:t>
      </w:r>
      <w:r>
        <w:rPr>
          <w:rStyle w:val="Odwoanieprzypisudolnego1"/>
          <w:rFonts w:ascii="Arial Narrow" w:eastAsia="Calibri" w:hAnsi="Arial Narrow"/>
          <w:lang w:eastAsia="ja-JP"/>
        </w:rPr>
        <w:footnoteReference w:id="1"/>
      </w:r>
    </w:p>
    <w:p w14:paraId="59D3292D" w14:textId="77777777" w:rsidR="00143C56" w:rsidRDefault="002F4CC4">
      <w:pPr>
        <w:spacing w:after="480" w:line="276" w:lineRule="auto"/>
        <w:jc w:val="both"/>
      </w:pPr>
      <w:r>
        <w:rPr>
          <w:rFonts w:ascii="Arial Narrow" w:hAnsi="Arial Narrow"/>
        </w:rPr>
        <w:t>Zastrzeżenia: ………………………………………………………………………………………………………………………………………………………………………………………………………………………………………………………………………………………………………………………………………………………………………………………………………………………</w:t>
      </w:r>
    </w:p>
    <w:tbl>
      <w:tblPr>
        <w:tblW w:w="9640" w:type="dxa"/>
        <w:tblInd w:w="-72" w:type="dxa"/>
        <w:tblLayout w:type="fixed"/>
        <w:tblCellMar>
          <w:left w:w="70" w:type="dxa"/>
          <w:right w:w="70" w:type="dxa"/>
        </w:tblCellMar>
        <w:tblLook w:val="0000" w:firstRow="0" w:lastRow="0" w:firstColumn="0" w:lastColumn="0" w:noHBand="0" w:noVBand="0"/>
      </w:tblPr>
      <w:tblGrid>
        <w:gridCol w:w="4678"/>
        <w:gridCol w:w="4962"/>
      </w:tblGrid>
      <w:tr w:rsidR="00143C56" w14:paraId="77FFB10B" w14:textId="77777777">
        <w:trPr>
          <w:cantSplit/>
          <w:trHeight w:val="365"/>
        </w:trPr>
        <w:tc>
          <w:tcPr>
            <w:tcW w:w="467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4DF8116" w14:textId="77777777" w:rsidR="00143C56" w:rsidRDefault="002F4CC4">
            <w:pPr>
              <w:spacing w:line="276" w:lineRule="auto"/>
              <w:jc w:val="center"/>
              <w:rPr>
                <w:rFonts w:ascii="Arial Narrow" w:eastAsia="MS Mincho" w:hAnsi="Arial Narrow" w:cs="Tahoma"/>
                <w:bCs/>
                <w:lang w:eastAsia="ja-JP"/>
              </w:rPr>
            </w:pPr>
            <w:r>
              <w:rPr>
                <w:rFonts w:ascii="Arial Narrow" w:eastAsia="MS Mincho" w:hAnsi="Arial Narrow" w:cs="Tahoma"/>
                <w:bCs/>
                <w:lang w:eastAsia="ja-JP"/>
              </w:rPr>
              <w:t>WYKONAWCA</w:t>
            </w:r>
          </w:p>
        </w:tc>
        <w:tc>
          <w:tcPr>
            <w:tcW w:w="49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D67F3C5" w14:textId="77777777" w:rsidR="00143C56" w:rsidRDefault="002F4CC4">
            <w:pPr>
              <w:spacing w:line="276" w:lineRule="auto"/>
              <w:jc w:val="center"/>
              <w:rPr>
                <w:rFonts w:ascii="Arial Narrow" w:eastAsia="MS Mincho" w:hAnsi="Arial Narrow"/>
                <w:lang w:eastAsia="ja-JP"/>
              </w:rPr>
            </w:pPr>
            <w:r>
              <w:rPr>
                <w:rFonts w:ascii="Arial Narrow" w:eastAsia="MS Mincho" w:hAnsi="Arial Narrow" w:cs="Tahoma"/>
                <w:bCs/>
                <w:lang w:eastAsia="ja-JP"/>
              </w:rPr>
              <w:t>ZAMAWIAJĄCY</w:t>
            </w:r>
          </w:p>
        </w:tc>
      </w:tr>
      <w:tr w:rsidR="00143C56" w14:paraId="14F4D705" w14:textId="77777777">
        <w:trPr>
          <w:cantSplit/>
          <w:trHeight w:val="240"/>
        </w:trPr>
        <w:tc>
          <w:tcPr>
            <w:tcW w:w="46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37E317" w14:textId="77777777" w:rsidR="00143C56" w:rsidRDefault="00143C56">
            <w:pPr>
              <w:spacing w:before="80" w:after="200" w:line="276" w:lineRule="auto"/>
              <w:jc w:val="center"/>
              <w:rPr>
                <w:rFonts w:ascii="Arial Narrow" w:eastAsia="MS Mincho" w:hAnsi="Arial Narrow"/>
                <w:lang w:eastAsia="ja-JP"/>
              </w:rPr>
            </w:pPr>
          </w:p>
          <w:p w14:paraId="260FB902" w14:textId="77777777" w:rsidR="00143C56" w:rsidRDefault="00143C56">
            <w:pPr>
              <w:spacing w:before="80" w:after="200" w:line="276" w:lineRule="auto"/>
              <w:jc w:val="center"/>
              <w:rPr>
                <w:rFonts w:ascii="Arial Narrow" w:eastAsia="MS Mincho" w:hAnsi="Arial Narrow"/>
                <w:lang w:eastAsia="ja-JP"/>
              </w:rPr>
            </w:pPr>
          </w:p>
          <w:p w14:paraId="4439386D" w14:textId="77777777" w:rsidR="00143C56" w:rsidRDefault="002F4CC4">
            <w:pPr>
              <w:spacing w:before="80" w:after="200" w:line="276" w:lineRule="auto"/>
              <w:jc w:val="center"/>
              <w:rPr>
                <w:rFonts w:ascii="Arial Narrow" w:eastAsia="MS Mincho" w:hAnsi="Arial Narrow"/>
                <w:lang w:eastAsia="ja-JP"/>
              </w:rPr>
            </w:pPr>
            <w:r>
              <w:rPr>
                <w:rFonts w:ascii="Arial Narrow" w:eastAsia="MS Mincho" w:hAnsi="Arial Narrow"/>
                <w:lang w:eastAsia="ja-JP"/>
              </w:rPr>
              <w:t>(data, podpis)</w:t>
            </w:r>
          </w:p>
        </w:tc>
        <w:tc>
          <w:tcPr>
            <w:tcW w:w="49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367800" w14:textId="77777777" w:rsidR="00143C56" w:rsidRDefault="002F4CC4">
            <w:pPr>
              <w:spacing w:line="276" w:lineRule="auto"/>
              <w:jc w:val="center"/>
              <w:rPr>
                <w:rFonts w:ascii="Arial Narrow" w:hAnsi="Arial Narrow"/>
                <w:lang w:eastAsia="ja-JP"/>
              </w:rPr>
            </w:pPr>
            <w:r>
              <w:rPr>
                <w:rFonts w:ascii="Arial Narrow" w:hAnsi="Arial Narrow"/>
                <w:lang w:eastAsia="ja-JP"/>
              </w:rPr>
              <w:br/>
            </w:r>
            <w:r>
              <w:rPr>
                <w:rFonts w:ascii="Arial Narrow" w:hAnsi="Arial Narrow"/>
                <w:lang w:eastAsia="ja-JP"/>
              </w:rPr>
              <w:br/>
            </w:r>
          </w:p>
          <w:p w14:paraId="5EA68000" w14:textId="77777777" w:rsidR="00143C56" w:rsidRDefault="00143C56">
            <w:pPr>
              <w:spacing w:line="276" w:lineRule="auto"/>
              <w:jc w:val="both"/>
              <w:rPr>
                <w:rFonts w:ascii="Arial Narrow" w:eastAsia="MS Mincho" w:hAnsi="Arial Narrow" w:cs="Tahoma"/>
                <w:lang w:eastAsia="ja-JP"/>
              </w:rPr>
            </w:pPr>
          </w:p>
          <w:p w14:paraId="34895E56" w14:textId="77777777" w:rsidR="00143C56" w:rsidRDefault="002F4CC4">
            <w:pPr>
              <w:spacing w:line="276" w:lineRule="auto"/>
              <w:jc w:val="center"/>
              <w:rPr>
                <w:rFonts w:ascii="Arial Narrow" w:eastAsia="MS Mincho" w:hAnsi="Arial Narrow"/>
                <w:lang w:eastAsia="ja-JP"/>
              </w:rPr>
            </w:pPr>
            <w:r>
              <w:rPr>
                <w:rFonts w:ascii="Arial Narrow" w:eastAsia="MS Mincho" w:hAnsi="Arial Narrow"/>
                <w:lang w:eastAsia="ja-JP"/>
              </w:rPr>
              <w:t>(pieczęć, data, podpis)</w:t>
            </w:r>
          </w:p>
        </w:tc>
      </w:tr>
    </w:tbl>
    <w:p w14:paraId="0FE9A320" w14:textId="77777777" w:rsidR="00143C56" w:rsidRDefault="00143C56">
      <w:pPr>
        <w:spacing w:line="276" w:lineRule="auto"/>
        <w:rPr>
          <w:rFonts w:ascii="Arial Narrow" w:hAnsi="Arial Narrow" w:cs="Arial Narrow"/>
          <w:b/>
        </w:rPr>
      </w:pPr>
    </w:p>
    <w:p w14:paraId="1123C0F8" w14:textId="77777777" w:rsidR="00143C56" w:rsidRDefault="00143C56">
      <w:pPr>
        <w:spacing w:line="276" w:lineRule="auto"/>
        <w:rPr>
          <w:rFonts w:ascii="Arial Narrow" w:hAnsi="Arial Narrow" w:cs="Arial"/>
          <w:b/>
          <w:bCs/>
          <w:color w:val="000000"/>
        </w:rPr>
      </w:pPr>
    </w:p>
    <w:p w14:paraId="23AEA25E" w14:textId="77777777" w:rsidR="00143C56" w:rsidRDefault="002F4CC4">
      <w:pPr>
        <w:spacing w:line="276" w:lineRule="auto"/>
        <w:jc w:val="right"/>
        <w:textAlignment w:val="auto"/>
        <w:rPr>
          <w:rFonts w:ascii="Arial Narrow" w:eastAsia="Calibri" w:hAnsi="Arial Narrow" w:cs="Arial Narrow"/>
          <w:b/>
        </w:rPr>
      </w:pPr>
      <w:r>
        <w:rPr>
          <w:rFonts w:ascii="Arial Narrow" w:eastAsia="Calibri" w:hAnsi="Arial Narrow" w:cs="Arial Narrow"/>
          <w:b/>
        </w:rPr>
        <w:t>Załącznik nr 4 do Umowy</w:t>
      </w:r>
    </w:p>
    <w:p w14:paraId="7D97B36E" w14:textId="77777777" w:rsidR="00143C56" w:rsidRDefault="00143C56">
      <w:pPr>
        <w:spacing w:line="276" w:lineRule="auto"/>
        <w:jc w:val="center"/>
        <w:textAlignment w:val="auto"/>
        <w:rPr>
          <w:rFonts w:ascii="Arial Narrow" w:eastAsia="Calibri" w:hAnsi="Arial Narrow" w:cs="Arial Narrow"/>
          <w:b/>
          <w:sz w:val="28"/>
          <w:szCs w:val="28"/>
        </w:rPr>
      </w:pPr>
    </w:p>
    <w:p w14:paraId="3FCB8782" w14:textId="77777777" w:rsidR="00143C56" w:rsidRDefault="002F4CC4">
      <w:pPr>
        <w:spacing w:line="276" w:lineRule="auto"/>
        <w:jc w:val="center"/>
        <w:textAlignment w:val="auto"/>
        <w:rPr>
          <w:rFonts w:eastAsia="Calibri"/>
          <w:sz w:val="32"/>
          <w:szCs w:val="32"/>
        </w:rPr>
      </w:pPr>
      <w:r>
        <w:rPr>
          <w:rFonts w:ascii="Arial Narrow" w:eastAsia="Calibri" w:hAnsi="Arial Narrow" w:cs="Arial Narrow"/>
          <w:b/>
          <w:sz w:val="28"/>
          <w:szCs w:val="28"/>
        </w:rPr>
        <w:t>WZÓR</w:t>
      </w:r>
    </w:p>
    <w:p w14:paraId="7E1A6C80" w14:textId="77777777" w:rsidR="00143C56" w:rsidRDefault="002F4CC4">
      <w:pPr>
        <w:spacing w:line="276" w:lineRule="auto"/>
        <w:jc w:val="center"/>
        <w:textAlignment w:val="auto"/>
        <w:rPr>
          <w:rFonts w:eastAsia="Calibri"/>
        </w:rPr>
      </w:pPr>
      <w:r>
        <w:rPr>
          <w:rFonts w:ascii="Arial Narrow" w:eastAsia="Calibri" w:hAnsi="Arial Narrow" w:cs="Arial Narrow"/>
          <w:b/>
        </w:rPr>
        <w:t xml:space="preserve">Umowa powierzenia przetwarzania danych osobowych nr: </w:t>
      </w:r>
      <w:bookmarkStart w:id="1" w:name="_Hlk25326075"/>
      <w:r>
        <w:rPr>
          <w:rFonts w:ascii="Arial Narrow" w:eastAsia="Calibri" w:hAnsi="Arial Narrow" w:cs="Arial Narrow"/>
          <w:b/>
          <w:bCs/>
          <w:i/>
          <w:iCs/>
        </w:rPr>
        <w:t>………</w:t>
      </w:r>
      <w:bookmarkEnd w:id="1"/>
      <w:r>
        <w:rPr>
          <w:rFonts w:ascii="Arial Narrow" w:eastAsia="Calibri" w:hAnsi="Arial Narrow" w:cs="Arial Narrow"/>
          <w:b/>
          <w:bCs/>
          <w:i/>
          <w:iCs/>
        </w:rPr>
        <w:t>/DZSIT/WSS/2025</w:t>
      </w:r>
    </w:p>
    <w:p w14:paraId="56C16861" w14:textId="77777777" w:rsidR="00143C56" w:rsidRDefault="002F4CC4">
      <w:pPr>
        <w:spacing w:line="276" w:lineRule="auto"/>
        <w:jc w:val="center"/>
        <w:textAlignment w:val="auto"/>
        <w:rPr>
          <w:rFonts w:eastAsia="Calibri"/>
        </w:rPr>
      </w:pPr>
      <w:r>
        <w:rPr>
          <w:rFonts w:ascii="Arial Narrow" w:eastAsia="Calibri" w:hAnsi="Arial Narrow" w:cs="Arial Narrow"/>
        </w:rPr>
        <w:t xml:space="preserve">zawarta dnia </w:t>
      </w:r>
      <w:bookmarkStart w:id="2" w:name="_Hlk25326036"/>
      <w:r>
        <w:rPr>
          <w:rFonts w:ascii="Arial Narrow" w:eastAsia="Calibri" w:hAnsi="Arial Narrow" w:cs="Arial Narrow"/>
        </w:rPr>
        <w:t>…………</w:t>
      </w:r>
      <w:r>
        <w:rPr>
          <w:rFonts w:ascii="Arial Narrow" w:eastAsia="Calibri" w:hAnsi="Arial Narrow" w:cs="Arial Narrow"/>
          <w:b/>
          <w:bCs/>
        </w:rPr>
        <w:t>.2025r..</w:t>
      </w:r>
      <w:bookmarkEnd w:id="2"/>
      <w:r>
        <w:rPr>
          <w:rFonts w:ascii="Arial Narrow" w:eastAsia="Calibri" w:hAnsi="Arial Narrow" w:cs="Arial Narrow"/>
        </w:rPr>
        <w:t xml:space="preserve"> w Sosnowcu pomiędzy:</w:t>
      </w:r>
    </w:p>
    <w:p w14:paraId="54CE3112" w14:textId="77777777" w:rsidR="00143C56" w:rsidRDefault="002F4CC4">
      <w:pPr>
        <w:spacing w:line="276" w:lineRule="auto"/>
        <w:jc w:val="center"/>
        <w:textAlignment w:val="auto"/>
        <w:rPr>
          <w:rFonts w:eastAsia="Calibri"/>
        </w:rPr>
      </w:pPr>
      <w:r>
        <w:rPr>
          <w:rFonts w:ascii="Arial Narrow" w:eastAsia="Calibri" w:hAnsi="Arial Narrow" w:cs="Arial Narrow"/>
        </w:rPr>
        <w:t>(zwana dalej „Umową”)</w:t>
      </w:r>
    </w:p>
    <w:p w14:paraId="053D6598" w14:textId="77777777" w:rsidR="00143C56" w:rsidRDefault="00143C56">
      <w:pPr>
        <w:spacing w:line="276" w:lineRule="auto"/>
        <w:textAlignment w:val="auto"/>
        <w:rPr>
          <w:rFonts w:ascii="Arial Narrow" w:eastAsia="Calibri" w:hAnsi="Arial Narrow" w:cs="Arial Narrow"/>
        </w:rPr>
      </w:pPr>
    </w:p>
    <w:p w14:paraId="1F6F3AD5" w14:textId="77777777" w:rsidR="00143C56" w:rsidRDefault="00143C56">
      <w:pPr>
        <w:spacing w:line="276" w:lineRule="auto"/>
        <w:textAlignment w:val="auto"/>
        <w:rPr>
          <w:rFonts w:ascii="Arial Narrow" w:eastAsia="Calibri" w:hAnsi="Arial Narrow" w:cs="Arial Narrow"/>
        </w:rPr>
      </w:pPr>
    </w:p>
    <w:p w14:paraId="0930C337" w14:textId="77777777" w:rsidR="00143C56" w:rsidRDefault="002F4CC4">
      <w:pPr>
        <w:spacing w:line="276" w:lineRule="auto"/>
        <w:jc w:val="both"/>
        <w:textAlignment w:val="auto"/>
        <w:rPr>
          <w:rFonts w:ascii="Arial Narrow" w:hAnsi="Arial Narrow" w:cs="Calibri"/>
        </w:rPr>
      </w:pPr>
      <w:r>
        <w:rPr>
          <w:rFonts w:ascii="Arial Narrow" w:hAnsi="Arial Narrow" w:cs="Cambria"/>
          <w:b/>
          <w:bCs/>
        </w:rPr>
        <w:t>SP ZOZ Wojewódzkim Szpitalem Specjalistycznym nr 5 im. św. Barbary w Sosnowcu,  41-200 Sosnowiec,                               ul. Plac Medyków 1,</w:t>
      </w:r>
      <w:r>
        <w:rPr>
          <w:rFonts w:ascii="Arial Narrow" w:hAnsi="Arial Narrow" w:cs="Cambria"/>
        </w:rPr>
        <w:t xml:space="preserve"> wpisanym do Rejestru Stowarzyszeń, Innych Organizacji Społecznych i Zawodowych, Fundacji oraz Samodzielnych Publicznych Zakładów Opieki Zdrowotnej Krajowego Rejestru Sądowego, którego akta rejestrowe prowadzone są przez Sąd Rejonowy Katowice-Wschód w Katowicach, VIII Wydział Gospodarczy Krajowego Rejestru Sądowego pod numerem KRS 0000003544, NIP 644-287-67-26, REGON: 000296495,</w:t>
      </w:r>
      <w:r>
        <w:rPr>
          <w:rFonts w:ascii="Arial Narrow" w:eastAsia="Calibri" w:hAnsi="Arial Narrow" w:cs="Arial Narrow"/>
        </w:rPr>
        <w:t xml:space="preserve">zwanym w dalszej części Umowy </w:t>
      </w:r>
      <w:r>
        <w:rPr>
          <w:rFonts w:ascii="Arial Narrow" w:eastAsia="Calibri" w:hAnsi="Arial Narrow" w:cs="Arial Narrow"/>
          <w:b/>
        </w:rPr>
        <w:t>„Administratorem”</w:t>
      </w:r>
      <w:r>
        <w:rPr>
          <w:rFonts w:ascii="Arial Narrow" w:eastAsia="Calibri" w:hAnsi="Arial Narrow" w:cs="Arial Narrow"/>
        </w:rPr>
        <w:t xml:space="preserve"> </w:t>
      </w:r>
    </w:p>
    <w:p w14:paraId="2EBDD38C" w14:textId="77777777" w:rsidR="00143C56" w:rsidRDefault="002F4CC4">
      <w:pPr>
        <w:tabs>
          <w:tab w:val="left" w:pos="142"/>
        </w:tabs>
        <w:spacing w:line="276" w:lineRule="auto"/>
        <w:textAlignment w:val="auto"/>
        <w:rPr>
          <w:rFonts w:eastAsia="Calibri"/>
        </w:rPr>
      </w:pPr>
      <w:r>
        <w:rPr>
          <w:rFonts w:ascii="Arial Narrow" w:eastAsia="Calibri" w:hAnsi="Arial Narrow" w:cs="Arial Narrow"/>
        </w:rPr>
        <w:t xml:space="preserve">reprezentowanym przez: </w:t>
      </w:r>
    </w:p>
    <w:p w14:paraId="43696F09" w14:textId="77777777" w:rsidR="00143C56" w:rsidRDefault="00143C56">
      <w:pPr>
        <w:spacing w:line="276" w:lineRule="auto"/>
        <w:textAlignment w:val="auto"/>
        <w:rPr>
          <w:rFonts w:ascii="Arial Narrow" w:hAnsi="Arial Narrow" w:cs="Arial Narrow"/>
          <w:b/>
          <w:i/>
          <w:color w:val="000000"/>
          <w:lang w:eastAsia="ar-SA"/>
        </w:rPr>
      </w:pPr>
    </w:p>
    <w:p w14:paraId="3ED5898E" w14:textId="77777777" w:rsidR="00143C56" w:rsidRDefault="002F4CC4">
      <w:pPr>
        <w:spacing w:line="276" w:lineRule="auto"/>
        <w:textAlignment w:val="auto"/>
        <w:rPr>
          <w:rFonts w:eastAsia="Calibri"/>
        </w:rPr>
      </w:pPr>
      <w:r>
        <w:rPr>
          <w:rFonts w:ascii="Arial Narrow" w:hAnsi="Arial Narrow" w:cs="Arial Narrow"/>
          <w:b/>
          <w:i/>
          <w:color w:val="000000"/>
          <w:lang w:eastAsia="ar-SA"/>
        </w:rPr>
        <w:t>…………………………………………………</w:t>
      </w:r>
    </w:p>
    <w:p w14:paraId="210AEBE6" w14:textId="77777777" w:rsidR="00143C56" w:rsidRDefault="00143C56">
      <w:pPr>
        <w:spacing w:line="276" w:lineRule="auto"/>
        <w:textAlignment w:val="auto"/>
        <w:rPr>
          <w:rFonts w:ascii="Arial Narrow" w:eastAsia="Calibri" w:hAnsi="Arial Narrow" w:cs="Arial Narrow"/>
          <w:b/>
          <w:color w:val="000000"/>
        </w:rPr>
      </w:pPr>
    </w:p>
    <w:p w14:paraId="3B088BD4" w14:textId="77777777" w:rsidR="00143C56" w:rsidRDefault="002F4CC4">
      <w:pPr>
        <w:tabs>
          <w:tab w:val="left" w:pos="142"/>
        </w:tabs>
        <w:spacing w:line="276" w:lineRule="auto"/>
        <w:textAlignment w:val="auto"/>
        <w:rPr>
          <w:rFonts w:ascii="Arial Narrow" w:eastAsia="Calibri" w:hAnsi="Arial Narrow" w:cs="Arial Narrow"/>
        </w:rPr>
      </w:pPr>
      <w:r>
        <w:rPr>
          <w:rFonts w:ascii="Arial Narrow" w:eastAsia="Calibri" w:hAnsi="Arial Narrow" w:cs="Arial Narrow"/>
        </w:rPr>
        <w:t>Oraz</w:t>
      </w:r>
    </w:p>
    <w:p w14:paraId="51E92379" w14:textId="77777777" w:rsidR="00143C56" w:rsidRDefault="00143C56">
      <w:pPr>
        <w:tabs>
          <w:tab w:val="left" w:pos="142"/>
        </w:tabs>
        <w:spacing w:line="276" w:lineRule="auto"/>
        <w:textAlignment w:val="auto"/>
        <w:rPr>
          <w:rFonts w:ascii="Arial Narrow" w:eastAsia="Calibri" w:hAnsi="Arial Narrow" w:cs="Arial Narrow"/>
        </w:rPr>
      </w:pPr>
    </w:p>
    <w:p w14:paraId="7802C287" w14:textId="77777777" w:rsidR="00143C56" w:rsidRDefault="002F4CC4">
      <w:pPr>
        <w:spacing w:line="276" w:lineRule="auto"/>
        <w:jc w:val="both"/>
        <w:rPr>
          <w:rFonts w:ascii="Arial Narrow" w:hAnsi="Arial Narrow" w:cs="Arial"/>
          <w:b/>
          <w:bCs/>
          <w:color w:val="000000"/>
        </w:rPr>
      </w:pPr>
      <w:r>
        <w:rPr>
          <w:rFonts w:ascii="Arial Narrow" w:hAnsi="Arial Narrow" w:cs="Arial"/>
          <w:b/>
          <w:bCs/>
          <w:color w:val="000000"/>
        </w:rPr>
        <w:t>……………………………………………………………………………………………………………………………………….</w:t>
      </w:r>
    </w:p>
    <w:p w14:paraId="1CEDB2A0" w14:textId="77777777" w:rsidR="00143C56" w:rsidRDefault="002F4CC4">
      <w:pPr>
        <w:spacing w:line="276" w:lineRule="auto"/>
        <w:jc w:val="both"/>
        <w:rPr>
          <w:rFonts w:ascii="Arial Narrow" w:hAnsi="Arial Narrow"/>
          <w:color w:val="000000"/>
        </w:rPr>
      </w:pPr>
      <w:r>
        <w:rPr>
          <w:rFonts w:ascii="Arial Narrow" w:hAnsi="Arial Narrow" w:cs="Arial"/>
          <w:b/>
          <w:bCs/>
          <w:color w:val="000000"/>
        </w:rPr>
        <w:t>………………………………………………………………………………………………………………………………………………………………………………………………………………………………………………………………………………..</w:t>
      </w:r>
      <w:r>
        <w:rPr>
          <w:rFonts w:ascii="Arial Narrow" w:hAnsi="Arial Narrow" w:cs="Arial"/>
          <w:color w:val="000000"/>
        </w:rPr>
        <w:t xml:space="preserve">reprezentowanym przez: </w:t>
      </w:r>
    </w:p>
    <w:p w14:paraId="65EA6815" w14:textId="77777777" w:rsidR="00143C56" w:rsidRDefault="002F4CC4">
      <w:pPr>
        <w:spacing w:line="276" w:lineRule="auto"/>
        <w:textAlignment w:val="auto"/>
        <w:rPr>
          <w:rFonts w:ascii="Arial Narrow" w:hAnsi="Arial Narrow" w:cs="Calibri"/>
          <w:b/>
          <w:bCs/>
          <w:i/>
          <w:iCs/>
        </w:rPr>
      </w:pPr>
      <w:r>
        <w:rPr>
          <w:rFonts w:ascii="Arial Narrow" w:hAnsi="Arial Narrow" w:cs="Calibri"/>
          <w:b/>
          <w:bCs/>
          <w:i/>
          <w:iCs/>
        </w:rPr>
        <w:t>……………………………………………………………………………….</w:t>
      </w:r>
    </w:p>
    <w:p w14:paraId="6CA7E42A" w14:textId="77777777" w:rsidR="00143C56" w:rsidRDefault="002F4CC4">
      <w:pPr>
        <w:spacing w:line="276" w:lineRule="auto"/>
        <w:textAlignment w:val="auto"/>
        <w:rPr>
          <w:rFonts w:ascii="Arial Narrow" w:hAnsi="Arial Narrow" w:cs="Arial"/>
          <w:b/>
          <w:bCs/>
          <w:lang w:eastAsia="en-US"/>
        </w:rPr>
      </w:pPr>
      <w:r>
        <w:rPr>
          <w:rFonts w:ascii="Arial Narrow" w:hAnsi="Arial Narrow" w:cs="Calibri"/>
          <w:b/>
          <w:bCs/>
          <w:i/>
          <w:iCs/>
        </w:rPr>
        <w:t>……………………………………………………………………………….</w:t>
      </w:r>
    </w:p>
    <w:p w14:paraId="7FE906BB" w14:textId="77777777" w:rsidR="00143C56" w:rsidRDefault="002F4CC4">
      <w:pPr>
        <w:spacing w:line="276" w:lineRule="auto"/>
        <w:textAlignment w:val="auto"/>
        <w:rPr>
          <w:rFonts w:eastAsia="Calibri"/>
        </w:rPr>
      </w:pPr>
      <w:r>
        <w:rPr>
          <w:rFonts w:ascii="Arial Narrow" w:eastAsia="Calibri" w:hAnsi="Arial Narrow" w:cs="Arial Narrow"/>
        </w:rPr>
        <w:t xml:space="preserve">łącznie zwane </w:t>
      </w:r>
      <w:r>
        <w:rPr>
          <w:rFonts w:ascii="Arial Narrow" w:eastAsia="Calibri" w:hAnsi="Arial Narrow" w:cs="Arial Narrow"/>
          <w:b/>
        </w:rPr>
        <w:t>„Stronami”</w:t>
      </w:r>
      <w:r>
        <w:rPr>
          <w:rFonts w:ascii="Arial Narrow" w:eastAsia="Calibri" w:hAnsi="Arial Narrow" w:cs="Arial Narrow"/>
        </w:rPr>
        <w:t xml:space="preserve">, a odrębnie </w:t>
      </w:r>
      <w:r>
        <w:rPr>
          <w:rFonts w:ascii="Arial Narrow" w:eastAsia="Calibri" w:hAnsi="Arial Narrow" w:cs="Arial Narrow"/>
          <w:b/>
        </w:rPr>
        <w:t>„Stroną”</w:t>
      </w:r>
    </w:p>
    <w:p w14:paraId="29B42E4B" w14:textId="77777777" w:rsidR="00143C56" w:rsidRDefault="00143C56">
      <w:pPr>
        <w:spacing w:line="276" w:lineRule="auto"/>
        <w:textAlignment w:val="auto"/>
        <w:rPr>
          <w:rFonts w:ascii="Arial Narrow" w:eastAsia="Calibri" w:hAnsi="Arial Narrow" w:cs="Arial Narrow"/>
          <w:b/>
        </w:rPr>
      </w:pPr>
    </w:p>
    <w:p w14:paraId="0060BE8E" w14:textId="77777777" w:rsidR="00143C56" w:rsidRDefault="002F4CC4">
      <w:pPr>
        <w:spacing w:line="276" w:lineRule="auto"/>
        <w:jc w:val="center"/>
        <w:textAlignment w:val="auto"/>
        <w:rPr>
          <w:rFonts w:cs="Calibri"/>
        </w:rPr>
      </w:pPr>
      <w:bookmarkStart w:id="3" w:name="_Hlk181792076"/>
      <w:r>
        <w:rPr>
          <w:rFonts w:ascii="Arial Narrow" w:hAnsi="Arial Narrow" w:cs="Arial Narrow"/>
          <w:b/>
          <w:bCs/>
        </w:rPr>
        <w:t>§ 1.</w:t>
      </w:r>
      <w:bookmarkEnd w:id="3"/>
    </w:p>
    <w:p w14:paraId="1A7AEFC2" w14:textId="77777777" w:rsidR="00143C56" w:rsidRDefault="002F4CC4">
      <w:pPr>
        <w:spacing w:line="276" w:lineRule="auto"/>
        <w:jc w:val="center"/>
        <w:textAlignment w:val="auto"/>
        <w:rPr>
          <w:rFonts w:eastAsia="Calibri"/>
        </w:rPr>
      </w:pPr>
      <w:r>
        <w:rPr>
          <w:rFonts w:ascii="Arial Narrow" w:eastAsia="Calibri" w:hAnsi="Arial Narrow" w:cs="Arial Narrow"/>
          <w:b/>
        </w:rPr>
        <w:t>Powierzenie przetwarzania danych osobowych</w:t>
      </w:r>
    </w:p>
    <w:p w14:paraId="794C925B" w14:textId="77777777" w:rsidR="00143C56" w:rsidRDefault="002F4CC4" w:rsidP="002F4CC4">
      <w:pPr>
        <w:widowControl/>
        <w:numPr>
          <w:ilvl w:val="0"/>
          <w:numId w:val="10"/>
        </w:numPr>
        <w:spacing w:line="276" w:lineRule="auto"/>
        <w:ind w:left="426"/>
        <w:contextualSpacing/>
        <w:jc w:val="both"/>
        <w:textAlignment w:val="auto"/>
        <w:rPr>
          <w:rFonts w:eastAsia="Calibri"/>
        </w:rPr>
      </w:pPr>
      <w:r>
        <w:rPr>
          <w:rFonts w:ascii="Arial Narrow" w:eastAsia="Calibri" w:hAnsi="Arial Narrow" w:cs="Arial Narrow"/>
        </w:rPr>
        <w:t>Administrator powierza Podmiotowi przetwarzającemu, w trybie art. 28 Rozporządzenia Parlamentu Europejskiego i Rady (EU) nr 2016/679 z dnia 27 kwietnia 2016 r. w sprawie ochrony osób fizycznych w związku z przetwarzaniem danych osobowych i w sprawie swobodnego przepływu takich danych oraz uchylenia dyrektywy 95/46/WE (ogólnego rozporządzenia o ochronie danych), zwanego w dalszej części „Rozporządzeniem”, dane osobowe do przetwarzania, na zasadach i w celu określonym w niniejszej Umowie.</w:t>
      </w:r>
    </w:p>
    <w:p w14:paraId="0997B410" w14:textId="77777777" w:rsidR="00143C56" w:rsidRDefault="002F4CC4" w:rsidP="002F4CC4">
      <w:pPr>
        <w:widowControl/>
        <w:numPr>
          <w:ilvl w:val="0"/>
          <w:numId w:val="10"/>
        </w:numPr>
        <w:spacing w:line="276" w:lineRule="auto"/>
        <w:ind w:left="426"/>
        <w:contextualSpacing/>
        <w:jc w:val="both"/>
        <w:textAlignment w:val="auto"/>
        <w:rPr>
          <w:rFonts w:eastAsia="Calibri"/>
        </w:rPr>
      </w:pPr>
      <w:r>
        <w:rPr>
          <w:rFonts w:ascii="Arial Narrow" w:eastAsia="Calibri" w:hAnsi="Arial Narrow" w:cs="Arial Narrow"/>
        </w:rPr>
        <w:t>Podmiot przetwarzający zobowiązuje się przetwarzać powierzone mu dane osobowe zgodnie z niniejszą Umową, Rozporządzeniem oraz z innymi przepisami prawa powszechnie obowiązującego, które chronią prawa osób, których dane dotyczą.</w:t>
      </w:r>
    </w:p>
    <w:p w14:paraId="1BE3915F" w14:textId="77777777" w:rsidR="00143C56" w:rsidRDefault="002F4CC4" w:rsidP="002F4CC4">
      <w:pPr>
        <w:widowControl/>
        <w:numPr>
          <w:ilvl w:val="0"/>
          <w:numId w:val="10"/>
        </w:numPr>
        <w:spacing w:line="276" w:lineRule="auto"/>
        <w:ind w:left="426"/>
        <w:contextualSpacing/>
        <w:jc w:val="both"/>
        <w:textAlignment w:val="auto"/>
        <w:rPr>
          <w:rFonts w:eastAsia="Calibri"/>
        </w:rPr>
      </w:pPr>
      <w:r>
        <w:rPr>
          <w:rFonts w:ascii="Arial Narrow" w:eastAsia="Calibri" w:hAnsi="Arial Narrow" w:cs="Arial Narrow"/>
        </w:rPr>
        <w:t xml:space="preserve">Podmiot przetwarzający oświadcza, iż stosuje środki bezpieczeństwa spełniające wymogi Rozporządzenia. </w:t>
      </w:r>
    </w:p>
    <w:p w14:paraId="044CAEE6" w14:textId="77777777" w:rsidR="00143C56" w:rsidRDefault="00143C56">
      <w:pPr>
        <w:spacing w:line="276" w:lineRule="auto"/>
        <w:ind w:left="426"/>
        <w:contextualSpacing/>
        <w:jc w:val="both"/>
        <w:textAlignment w:val="auto"/>
        <w:rPr>
          <w:rFonts w:ascii="Arial Narrow" w:eastAsia="Calibri" w:hAnsi="Arial Narrow" w:cs="Arial Narrow"/>
        </w:rPr>
      </w:pPr>
    </w:p>
    <w:p w14:paraId="0CDE68AD" w14:textId="77777777" w:rsidR="00143C56" w:rsidRDefault="002F4CC4">
      <w:pPr>
        <w:spacing w:line="276" w:lineRule="auto"/>
        <w:ind w:left="426"/>
        <w:contextualSpacing/>
        <w:jc w:val="center"/>
        <w:textAlignment w:val="auto"/>
        <w:rPr>
          <w:rFonts w:eastAsia="Calibri"/>
        </w:rPr>
      </w:pPr>
      <w:r>
        <w:rPr>
          <w:rFonts w:ascii="Arial Narrow" w:eastAsia="Calibri" w:hAnsi="Arial Narrow" w:cs="Arial Narrow"/>
          <w:b/>
          <w:bCs/>
        </w:rPr>
        <w:t>§ 2.</w:t>
      </w:r>
    </w:p>
    <w:p w14:paraId="4B627463" w14:textId="77777777" w:rsidR="00143C56" w:rsidRDefault="002F4CC4">
      <w:pPr>
        <w:spacing w:line="276" w:lineRule="auto"/>
        <w:jc w:val="center"/>
        <w:textAlignment w:val="auto"/>
        <w:rPr>
          <w:rFonts w:eastAsia="Calibri"/>
        </w:rPr>
      </w:pPr>
      <w:r>
        <w:rPr>
          <w:rFonts w:ascii="Arial Narrow" w:eastAsia="Calibri" w:hAnsi="Arial Narrow" w:cs="Arial Narrow"/>
          <w:b/>
        </w:rPr>
        <w:t>Zakres i cel przetwarzania danych</w:t>
      </w:r>
    </w:p>
    <w:p w14:paraId="1B17D501" w14:textId="77777777" w:rsidR="00143C56" w:rsidRDefault="002F4CC4" w:rsidP="002F4CC4">
      <w:pPr>
        <w:widowControl/>
        <w:numPr>
          <w:ilvl w:val="0"/>
          <w:numId w:val="11"/>
        </w:numPr>
        <w:spacing w:line="276" w:lineRule="auto"/>
        <w:ind w:left="426"/>
        <w:contextualSpacing/>
        <w:jc w:val="both"/>
        <w:textAlignment w:val="auto"/>
        <w:rPr>
          <w:rFonts w:eastAsia="Calibri"/>
        </w:rPr>
      </w:pPr>
      <w:r>
        <w:rPr>
          <w:rFonts w:ascii="Arial Narrow" w:eastAsia="Calibri" w:hAnsi="Arial Narrow" w:cs="Arial Narrow"/>
        </w:rPr>
        <w:lastRenderedPageBreak/>
        <w:t xml:space="preserve">Podmiot przetwarzający będzie przetwarzał powierzone na podstawie Umowy następujące rodzaje danych osobowych:  </w:t>
      </w:r>
    </w:p>
    <w:p w14:paraId="7C53556F" w14:textId="77777777" w:rsidR="00143C56" w:rsidRDefault="002F4CC4" w:rsidP="002F4CC4">
      <w:pPr>
        <w:widowControl/>
        <w:numPr>
          <w:ilvl w:val="0"/>
          <w:numId w:val="12"/>
        </w:numPr>
        <w:spacing w:line="276" w:lineRule="auto"/>
        <w:ind w:left="709" w:hanging="142"/>
        <w:contextualSpacing/>
        <w:jc w:val="both"/>
        <w:textAlignment w:val="auto"/>
        <w:rPr>
          <w:rFonts w:eastAsia="Calibri"/>
        </w:rPr>
      </w:pPr>
      <w:r>
        <w:rPr>
          <w:rFonts w:ascii="Arial Narrow" w:eastAsia="Calibri" w:hAnsi="Arial Narrow" w:cs="Arial Narrow"/>
          <w:b/>
          <w:iCs/>
        </w:rPr>
        <w:t>Dane zwykłe (</w:t>
      </w:r>
      <w:bookmarkStart w:id="4" w:name="_Hlk54945404"/>
      <w:r>
        <w:rPr>
          <w:rFonts w:ascii="Arial Narrow" w:eastAsia="Calibri" w:hAnsi="Arial Narrow" w:cs="Arial Narrow"/>
          <w:b/>
          <w:iCs/>
        </w:rPr>
        <w:t>w tym: imię, nazwisko, adres zamieszkania, PESEL,</w:t>
      </w:r>
      <w:bookmarkEnd w:id="4"/>
      <w:r>
        <w:rPr>
          <w:rFonts w:ascii="Arial Narrow" w:eastAsia="Calibri" w:hAnsi="Arial Narrow" w:cs="Arial Narrow"/>
          <w:b/>
          <w:iCs/>
        </w:rPr>
        <w:t xml:space="preserve"> adres IP, adres e-mail, data urodzenia, numer rachunku bankowego, numery telefonów, NIP, ……….)</w:t>
      </w:r>
    </w:p>
    <w:p w14:paraId="24018DDE" w14:textId="77777777" w:rsidR="00143C56" w:rsidRDefault="002F4CC4" w:rsidP="002F4CC4">
      <w:pPr>
        <w:widowControl/>
        <w:numPr>
          <w:ilvl w:val="0"/>
          <w:numId w:val="12"/>
        </w:numPr>
        <w:spacing w:line="276" w:lineRule="auto"/>
        <w:ind w:left="709" w:hanging="142"/>
        <w:contextualSpacing/>
        <w:jc w:val="both"/>
        <w:textAlignment w:val="auto"/>
        <w:rPr>
          <w:rFonts w:eastAsia="Calibri"/>
        </w:rPr>
      </w:pPr>
      <w:r>
        <w:rPr>
          <w:rFonts w:ascii="Arial Narrow" w:eastAsia="Calibri" w:hAnsi="Arial Narrow" w:cs="Arial Narrow"/>
          <w:b/>
          <w:iCs/>
        </w:rPr>
        <w:t>Szczególne kategorie danych (w tym: informacje o stanie zdrowia oraz dotyczące udzielania oraz finansowania świadczeń opieki zdrowotnej, ………)</w:t>
      </w:r>
    </w:p>
    <w:p w14:paraId="6AAC51F1" w14:textId="77777777" w:rsidR="00143C56" w:rsidRDefault="002F4CC4" w:rsidP="002F4CC4">
      <w:pPr>
        <w:widowControl/>
        <w:numPr>
          <w:ilvl w:val="0"/>
          <w:numId w:val="12"/>
        </w:numPr>
        <w:spacing w:line="276" w:lineRule="auto"/>
        <w:ind w:left="709" w:hanging="142"/>
        <w:contextualSpacing/>
        <w:jc w:val="both"/>
        <w:textAlignment w:val="auto"/>
        <w:rPr>
          <w:rFonts w:eastAsia="Calibri"/>
        </w:rPr>
      </w:pPr>
      <w:r>
        <w:rPr>
          <w:rFonts w:ascii="Arial Narrow" w:eastAsia="Calibri" w:hAnsi="Arial Narrow" w:cs="Arial Narrow"/>
          <w:b/>
          <w:iCs/>
        </w:rPr>
        <w:t xml:space="preserve">Dane dzieci (w tym: imię, nazwisko, adres zamieszkania, </w:t>
      </w:r>
      <w:proofErr w:type="spellStart"/>
      <w:r>
        <w:rPr>
          <w:rFonts w:ascii="Arial Narrow" w:eastAsia="Calibri" w:hAnsi="Arial Narrow" w:cs="Arial Narrow"/>
          <w:b/>
          <w:iCs/>
        </w:rPr>
        <w:t>PESEL,data</w:t>
      </w:r>
      <w:proofErr w:type="spellEnd"/>
      <w:r>
        <w:rPr>
          <w:rFonts w:ascii="Arial Narrow" w:eastAsia="Calibri" w:hAnsi="Arial Narrow" w:cs="Arial Narrow"/>
          <w:b/>
          <w:iCs/>
        </w:rPr>
        <w:t xml:space="preserve"> urodzenia, ……….)</w:t>
      </w:r>
    </w:p>
    <w:p w14:paraId="6FD071A6" w14:textId="77777777" w:rsidR="00143C56" w:rsidRDefault="002F4CC4" w:rsidP="002F4CC4">
      <w:pPr>
        <w:widowControl/>
        <w:numPr>
          <w:ilvl w:val="0"/>
          <w:numId w:val="12"/>
        </w:numPr>
        <w:spacing w:line="276" w:lineRule="auto"/>
        <w:ind w:left="709" w:hanging="142"/>
        <w:contextualSpacing/>
        <w:jc w:val="both"/>
        <w:textAlignment w:val="auto"/>
        <w:rPr>
          <w:rFonts w:eastAsia="Calibri"/>
        </w:rPr>
      </w:pPr>
      <w:r>
        <w:rPr>
          <w:rFonts w:ascii="Arial Narrow" w:eastAsia="Calibri" w:hAnsi="Arial Narrow" w:cs="Arial Narrow"/>
          <w:b/>
          <w:iCs/>
        </w:rPr>
        <w:t>Dane nieustrukturyzowane (kontent   o   potencjalnej   i   prawdopodobnej   zawartości   danych   osobowych (wpisy, dokumenty tekstowe, obrazy, nagrania, filmy).</w:t>
      </w:r>
    </w:p>
    <w:p w14:paraId="2AA4EB1C" w14:textId="77777777" w:rsidR="00143C56" w:rsidRDefault="002F4CC4" w:rsidP="002F4CC4">
      <w:pPr>
        <w:widowControl/>
        <w:numPr>
          <w:ilvl w:val="0"/>
          <w:numId w:val="11"/>
        </w:numPr>
        <w:spacing w:line="276" w:lineRule="auto"/>
        <w:ind w:left="426"/>
        <w:contextualSpacing/>
        <w:jc w:val="both"/>
        <w:textAlignment w:val="auto"/>
        <w:rPr>
          <w:rFonts w:eastAsia="Calibri"/>
        </w:rPr>
      </w:pPr>
      <w:r>
        <w:rPr>
          <w:rFonts w:ascii="Arial Narrow" w:eastAsia="Calibri" w:hAnsi="Arial Narrow" w:cs="Arial Narrow"/>
        </w:rPr>
        <w:t>Przetwarzanie Danych będzie dotyczyć następujących kategorii osób:</w:t>
      </w:r>
    </w:p>
    <w:p w14:paraId="13DC6A1D" w14:textId="77777777" w:rsidR="00143C56" w:rsidRDefault="002F4CC4" w:rsidP="002F4CC4">
      <w:pPr>
        <w:widowControl/>
        <w:numPr>
          <w:ilvl w:val="0"/>
          <w:numId w:val="12"/>
        </w:numPr>
        <w:spacing w:line="276" w:lineRule="auto"/>
        <w:ind w:left="709" w:hanging="142"/>
        <w:contextualSpacing/>
        <w:jc w:val="both"/>
        <w:textAlignment w:val="auto"/>
        <w:rPr>
          <w:rFonts w:eastAsia="Calibri"/>
        </w:rPr>
      </w:pPr>
      <w:r>
        <w:rPr>
          <w:rFonts w:ascii="Arial Narrow" w:eastAsia="Calibri" w:hAnsi="Arial Narrow" w:cs="Arial Narrow"/>
          <w:b/>
          <w:iCs/>
        </w:rPr>
        <w:t>klienci administratora,</w:t>
      </w:r>
    </w:p>
    <w:p w14:paraId="09DFA551" w14:textId="77777777" w:rsidR="00143C56" w:rsidRDefault="002F4CC4" w:rsidP="002F4CC4">
      <w:pPr>
        <w:widowControl/>
        <w:numPr>
          <w:ilvl w:val="0"/>
          <w:numId w:val="12"/>
        </w:numPr>
        <w:spacing w:line="276" w:lineRule="auto"/>
        <w:ind w:left="709" w:hanging="142"/>
        <w:contextualSpacing/>
        <w:jc w:val="both"/>
        <w:textAlignment w:val="auto"/>
        <w:rPr>
          <w:rFonts w:eastAsia="Calibri"/>
        </w:rPr>
      </w:pPr>
      <w:r>
        <w:rPr>
          <w:rFonts w:ascii="Arial Narrow" w:eastAsia="Calibri" w:hAnsi="Arial Narrow" w:cs="Arial Narrow"/>
          <w:b/>
          <w:iCs/>
        </w:rPr>
        <w:t>pracownicy Administratora i personel Administratora zatrudniony na innej podstawie niż Umowa o pracę,</w:t>
      </w:r>
    </w:p>
    <w:p w14:paraId="63D5D28A" w14:textId="77777777" w:rsidR="00143C56" w:rsidRDefault="002F4CC4" w:rsidP="002F4CC4">
      <w:pPr>
        <w:widowControl/>
        <w:numPr>
          <w:ilvl w:val="0"/>
          <w:numId w:val="12"/>
        </w:numPr>
        <w:spacing w:line="276" w:lineRule="auto"/>
        <w:ind w:left="709" w:hanging="142"/>
        <w:contextualSpacing/>
        <w:jc w:val="both"/>
        <w:textAlignment w:val="auto"/>
        <w:rPr>
          <w:rFonts w:eastAsia="Calibri"/>
        </w:rPr>
      </w:pPr>
      <w:r>
        <w:rPr>
          <w:rFonts w:ascii="Arial Narrow" w:eastAsia="Calibri" w:hAnsi="Arial Narrow" w:cs="Arial Narrow"/>
          <w:b/>
          <w:iCs/>
        </w:rPr>
        <w:t>pacjenci Administratora,</w:t>
      </w:r>
    </w:p>
    <w:p w14:paraId="1CFAE83A" w14:textId="77777777" w:rsidR="00143C56" w:rsidRDefault="002F4CC4" w:rsidP="002F4CC4">
      <w:pPr>
        <w:widowControl/>
        <w:numPr>
          <w:ilvl w:val="0"/>
          <w:numId w:val="12"/>
        </w:numPr>
        <w:spacing w:line="276" w:lineRule="auto"/>
        <w:ind w:left="709" w:hanging="142"/>
        <w:contextualSpacing/>
        <w:jc w:val="both"/>
        <w:textAlignment w:val="auto"/>
        <w:rPr>
          <w:rFonts w:eastAsia="Calibri"/>
        </w:rPr>
      </w:pPr>
      <w:r>
        <w:rPr>
          <w:rFonts w:ascii="Arial Narrow" w:eastAsia="Calibri" w:hAnsi="Arial Narrow" w:cs="Arial Narrow"/>
          <w:b/>
          <w:iCs/>
        </w:rPr>
        <w:t>klienci usługi/produktu Administratora określonych w Umowie Podstawowej,</w:t>
      </w:r>
    </w:p>
    <w:p w14:paraId="60ABC8B8" w14:textId="77777777" w:rsidR="00143C56" w:rsidRDefault="002F4CC4" w:rsidP="002F4CC4">
      <w:pPr>
        <w:widowControl/>
        <w:numPr>
          <w:ilvl w:val="0"/>
          <w:numId w:val="12"/>
        </w:numPr>
        <w:spacing w:line="276" w:lineRule="auto"/>
        <w:ind w:left="709" w:hanging="142"/>
        <w:contextualSpacing/>
        <w:jc w:val="both"/>
        <w:textAlignment w:val="auto"/>
        <w:rPr>
          <w:rFonts w:eastAsia="Calibri"/>
        </w:rPr>
      </w:pPr>
      <w:r>
        <w:rPr>
          <w:rFonts w:ascii="Arial Narrow" w:eastAsia="Calibri" w:hAnsi="Arial Narrow" w:cs="Arial Narrow"/>
          <w:b/>
          <w:iCs/>
        </w:rPr>
        <w:t>kontrahenci,</w:t>
      </w:r>
    </w:p>
    <w:p w14:paraId="394017E8" w14:textId="77777777" w:rsidR="00143C56" w:rsidRDefault="002F4CC4" w:rsidP="002F4CC4">
      <w:pPr>
        <w:widowControl/>
        <w:numPr>
          <w:ilvl w:val="0"/>
          <w:numId w:val="12"/>
        </w:numPr>
        <w:spacing w:line="276" w:lineRule="auto"/>
        <w:ind w:left="709" w:hanging="142"/>
        <w:contextualSpacing/>
        <w:jc w:val="both"/>
        <w:textAlignment w:val="auto"/>
        <w:rPr>
          <w:rFonts w:eastAsia="Calibri"/>
        </w:rPr>
      </w:pPr>
      <w:r>
        <w:rPr>
          <w:rFonts w:ascii="Arial Narrow" w:eastAsia="Calibri" w:hAnsi="Arial Narrow" w:cs="Arial Narrow"/>
          <w:b/>
          <w:iCs/>
        </w:rPr>
        <w:t>odbiorcy korespondencji i korespondencji elektronicznej klientów/pacjentów Administratora,</w:t>
      </w:r>
    </w:p>
    <w:p w14:paraId="6AE1E9AF" w14:textId="77777777" w:rsidR="00143C56" w:rsidRDefault="002F4CC4" w:rsidP="002F4CC4">
      <w:pPr>
        <w:widowControl/>
        <w:numPr>
          <w:ilvl w:val="0"/>
          <w:numId w:val="12"/>
        </w:numPr>
        <w:spacing w:line="276" w:lineRule="auto"/>
        <w:ind w:left="709" w:hanging="142"/>
        <w:contextualSpacing/>
        <w:jc w:val="both"/>
        <w:textAlignment w:val="auto"/>
        <w:rPr>
          <w:rFonts w:eastAsia="Calibri"/>
        </w:rPr>
      </w:pPr>
      <w:r>
        <w:rPr>
          <w:rFonts w:ascii="Arial Narrow" w:eastAsia="Calibri" w:hAnsi="Arial Narrow" w:cs="Arial Narrow"/>
          <w:b/>
          <w:iCs/>
        </w:rPr>
        <w:t>…………..</w:t>
      </w:r>
    </w:p>
    <w:p w14:paraId="77CEC692" w14:textId="77777777" w:rsidR="00143C56" w:rsidRDefault="002F4CC4" w:rsidP="002F4CC4">
      <w:pPr>
        <w:widowControl/>
        <w:numPr>
          <w:ilvl w:val="0"/>
          <w:numId w:val="11"/>
        </w:numPr>
        <w:spacing w:line="276" w:lineRule="auto"/>
        <w:ind w:left="426"/>
        <w:contextualSpacing/>
        <w:jc w:val="both"/>
        <w:textAlignment w:val="auto"/>
        <w:rPr>
          <w:rFonts w:eastAsia="Calibri"/>
        </w:rPr>
      </w:pPr>
      <w:r>
        <w:rPr>
          <w:rFonts w:ascii="Arial Narrow" w:eastAsia="Calibri" w:hAnsi="Arial Narrow" w:cs="Arial Narrow"/>
        </w:rPr>
        <w:t>Powierzone przez Administratora dane osobowe będą przetwarzane przez Podmiot przetwarzający wyłącznie w celu realizacji Umowy Podstawowej, tj.:</w:t>
      </w:r>
    </w:p>
    <w:p w14:paraId="52A4D3BC" w14:textId="77777777" w:rsidR="00143C56" w:rsidRPr="00B6316E" w:rsidRDefault="002F4CC4">
      <w:pPr>
        <w:pStyle w:val="NormalnyWeb"/>
        <w:shd w:val="clear" w:color="auto" w:fill="FDFDFD"/>
        <w:spacing w:line="276" w:lineRule="auto"/>
        <w:ind w:left="567" w:right="601" w:firstLine="0"/>
        <w:rPr>
          <w:rFonts w:ascii="Arial Narrow" w:hAnsi="Arial Narrow" w:cs="Arial"/>
          <w:bCs/>
          <w:i/>
          <w:iCs/>
          <w:sz w:val="22"/>
          <w:szCs w:val="22"/>
          <w:lang w:eastAsia="pl-PL"/>
        </w:rPr>
      </w:pPr>
      <w:r>
        <w:rPr>
          <w:rFonts w:ascii="Arial Narrow" w:hAnsi="Arial Narrow" w:cs="Arial Narrow"/>
          <w:sz w:val="22"/>
          <w:szCs w:val="22"/>
        </w:rPr>
        <w:t xml:space="preserve">Nr:  </w:t>
      </w:r>
      <w:r>
        <w:rPr>
          <w:rFonts w:ascii="Arial Narrow" w:hAnsi="Arial Narrow" w:cs="Arial Narrow"/>
          <w:b/>
          <w:bCs/>
          <w:i/>
          <w:iCs/>
        </w:rPr>
        <w:t>……/DZSIT/WSS/2025</w:t>
      </w:r>
      <w:r>
        <w:rPr>
          <w:rFonts w:ascii="Arial Narrow" w:hAnsi="Arial Narrow" w:cs="Arial Narrow"/>
          <w:bCs/>
          <w:iCs/>
          <w:sz w:val="22"/>
          <w:szCs w:val="22"/>
        </w:rPr>
        <w:t>z dnia:</w:t>
      </w:r>
      <w:r>
        <w:rPr>
          <w:rFonts w:ascii="Arial Narrow" w:hAnsi="Arial Narrow" w:cs="Arial Narrow"/>
          <w:b/>
          <w:iCs/>
          <w:sz w:val="22"/>
          <w:szCs w:val="22"/>
        </w:rPr>
        <w:t xml:space="preserve"> ………….2025r. </w:t>
      </w:r>
      <w:r>
        <w:rPr>
          <w:rFonts w:ascii="Arial Narrow" w:hAnsi="Arial Narrow" w:cs="Arial Narrow"/>
          <w:bCs/>
          <w:iCs/>
          <w:sz w:val="22"/>
          <w:szCs w:val="22"/>
        </w:rPr>
        <w:t>w zakresie:</w:t>
      </w:r>
      <w:r>
        <w:rPr>
          <w:rFonts w:ascii="Arial Narrow" w:hAnsi="Arial Narrow" w:cs="Cambria"/>
        </w:rPr>
        <w:t xml:space="preserve">:                                                                              </w:t>
      </w:r>
      <w:r w:rsidRPr="00B6316E">
        <w:rPr>
          <w:rFonts w:ascii="Arial Narrow" w:hAnsi="Arial Narrow" w:cs="Cambria"/>
          <w:i/>
          <w:iCs/>
        </w:rPr>
        <w:t>„</w:t>
      </w:r>
      <w:r w:rsidRPr="00B6316E">
        <w:rPr>
          <w:rFonts w:ascii="Arial Narrow" w:hAnsi="Arial Narrow" w:cs="Cambria"/>
          <w:b/>
          <w:bCs/>
          <w:i/>
          <w:iCs/>
          <w:sz w:val="22"/>
          <w:szCs w:val="22"/>
        </w:rPr>
        <w:t>Przedmiotem umowy jest:</w:t>
      </w:r>
    </w:p>
    <w:p w14:paraId="185BC783" w14:textId="77777777" w:rsidR="00143C56" w:rsidRDefault="002F4CC4">
      <w:pPr>
        <w:pStyle w:val="Standard"/>
        <w:spacing w:after="0" w:line="276" w:lineRule="auto"/>
        <w:ind w:left="1494" w:firstLine="0"/>
        <w:rPr>
          <w:rFonts w:ascii="Arial Narrow" w:hAnsi="Arial Narrow"/>
          <w:i/>
          <w:iCs/>
          <w:sz w:val="22"/>
        </w:rPr>
      </w:pPr>
      <w:r>
        <w:rPr>
          <w:rFonts w:ascii="Arial Narrow" w:hAnsi="Arial Narrow"/>
          <w:i/>
          <w:iCs/>
          <w:sz w:val="22"/>
        </w:rPr>
        <w:t xml:space="preserve">„Usługa dzierżawy 4 sztuk urządzenia wielofunkcyjnego kolorowego A3, system monitoringu stanu ww. urządzeń oraz dostarczanie materiałów eksploatacyjnych i serwis wszystkich urządzeń objętych Umową, stosownie do Szczegółowego Opisu Przedmiotu Zamówienia (OPZ) stanowiącego  </w:t>
      </w:r>
      <w:r>
        <w:rPr>
          <w:rFonts w:ascii="Arial Narrow" w:hAnsi="Arial Narrow"/>
          <w:b/>
          <w:i/>
          <w:iCs/>
          <w:sz w:val="22"/>
        </w:rPr>
        <w:t xml:space="preserve">Załączniku nr 2,  </w:t>
      </w:r>
      <w:r>
        <w:rPr>
          <w:rFonts w:ascii="Arial Narrow" w:hAnsi="Arial Narrow"/>
          <w:i/>
          <w:iCs/>
          <w:sz w:val="22"/>
        </w:rPr>
        <w:t xml:space="preserve">oraz Oferty Wykonawcy (wraz z Formularzem0 – </w:t>
      </w:r>
      <w:r>
        <w:rPr>
          <w:rFonts w:ascii="Arial Narrow" w:hAnsi="Arial Narrow"/>
          <w:b/>
          <w:bCs/>
          <w:i/>
          <w:iCs/>
          <w:sz w:val="22"/>
        </w:rPr>
        <w:t>Załącznik nr 1,</w:t>
      </w:r>
      <w:r>
        <w:rPr>
          <w:rFonts w:ascii="Arial Narrow" w:hAnsi="Arial Narrow"/>
          <w:i/>
          <w:iCs/>
          <w:sz w:val="22"/>
        </w:rPr>
        <w:t xml:space="preserve"> stanowiących  integralną częścią niniejszej  Umowy.”</w:t>
      </w:r>
    </w:p>
    <w:p w14:paraId="1401BBDE" w14:textId="77777777" w:rsidR="00143C56" w:rsidRDefault="002F4CC4" w:rsidP="002F4CC4">
      <w:pPr>
        <w:widowControl/>
        <w:numPr>
          <w:ilvl w:val="0"/>
          <w:numId w:val="11"/>
        </w:numPr>
        <w:spacing w:line="276" w:lineRule="auto"/>
        <w:ind w:left="426"/>
        <w:contextualSpacing/>
        <w:jc w:val="both"/>
        <w:textAlignment w:val="auto"/>
        <w:rPr>
          <w:rFonts w:eastAsia="Calibri"/>
        </w:rPr>
      </w:pPr>
      <w:r>
        <w:rPr>
          <w:rFonts w:ascii="Arial Narrow" w:eastAsia="Calibri" w:hAnsi="Arial Narrow" w:cs="Arial Narrow"/>
        </w:rPr>
        <w:t>Zakres danych osobowych wymienionych powyżej jest maksymalnym katalogiem danych, które mogą być przetwarzane w związku z realizacją Umowy. Zakres danych może ulec zmianie w przypadku zmiany aktualnie obowiązujących przepisów prawa.</w:t>
      </w:r>
    </w:p>
    <w:p w14:paraId="2190EDDF" w14:textId="77777777" w:rsidR="00143C56" w:rsidRDefault="00143C56">
      <w:pPr>
        <w:spacing w:line="276" w:lineRule="auto"/>
        <w:ind w:left="426"/>
        <w:contextualSpacing/>
        <w:jc w:val="both"/>
        <w:textAlignment w:val="auto"/>
        <w:rPr>
          <w:rFonts w:eastAsia="Calibri"/>
        </w:rPr>
      </w:pPr>
    </w:p>
    <w:p w14:paraId="50023CA8" w14:textId="77777777" w:rsidR="00143C56" w:rsidRDefault="002F4CC4">
      <w:pPr>
        <w:spacing w:line="276" w:lineRule="auto"/>
        <w:jc w:val="center"/>
        <w:textAlignment w:val="auto"/>
        <w:rPr>
          <w:rFonts w:cs="Calibri"/>
        </w:rPr>
      </w:pPr>
      <w:r>
        <w:rPr>
          <w:rFonts w:ascii="Arial Narrow" w:hAnsi="Arial Narrow" w:cs="Arial Narrow"/>
          <w:b/>
          <w:bCs/>
        </w:rPr>
        <w:t>§ 3.</w:t>
      </w:r>
    </w:p>
    <w:p w14:paraId="00DDDF2A" w14:textId="77777777" w:rsidR="00143C56" w:rsidRDefault="002F4CC4">
      <w:pPr>
        <w:spacing w:line="276" w:lineRule="auto"/>
        <w:jc w:val="center"/>
        <w:textAlignment w:val="auto"/>
        <w:rPr>
          <w:rFonts w:eastAsia="Calibri"/>
        </w:rPr>
      </w:pPr>
      <w:r>
        <w:rPr>
          <w:rFonts w:ascii="Arial Narrow" w:eastAsia="Calibri" w:hAnsi="Arial Narrow" w:cs="Arial Narrow"/>
          <w:b/>
        </w:rPr>
        <w:t xml:space="preserve">Obowiązki podmiotu przetwarzającego </w:t>
      </w:r>
    </w:p>
    <w:p w14:paraId="5AC6F179" w14:textId="77777777" w:rsidR="00143C56" w:rsidRDefault="002F4CC4" w:rsidP="002F4CC4">
      <w:pPr>
        <w:widowControl/>
        <w:numPr>
          <w:ilvl w:val="0"/>
          <w:numId w:val="13"/>
        </w:numPr>
        <w:spacing w:line="276" w:lineRule="auto"/>
        <w:ind w:left="426"/>
        <w:contextualSpacing/>
        <w:jc w:val="both"/>
        <w:textAlignment w:val="auto"/>
        <w:rPr>
          <w:rFonts w:eastAsia="Calibri"/>
        </w:rPr>
      </w:pPr>
      <w:r>
        <w:rPr>
          <w:rFonts w:ascii="Arial Narrow" w:eastAsia="Calibri" w:hAnsi="Arial Narrow" w:cs="Arial Narrow"/>
        </w:rPr>
        <w:t>Podmiot przetwarzający zobowiązuje się przy przetwarzaniu powierzonych danych osobowych, do ich zabezpieczenia poprzez stosowanie odpowiednich środków technicznych i organizacyjnych zapewniających adekwatny stopień bezpieczeństwa odpowiadający ryzyku związanemu z przetwarzaniem danych osobowych,                     o których mowa w art. 32 Rozporządzenia.</w:t>
      </w:r>
    </w:p>
    <w:p w14:paraId="1D2A9709" w14:textId="77777777" w:rsidR="00143C56" w:rsidRDefault="002F4CC4" w:rsidP="002F4CC4">
      <w:pPr>
        <w:widowControl/>
        <w:numPr>
          <w:ilvl w:val="0"/>
          <w:numId w:val="13"/>
        </w:numPr>
        <w:spacing w:line="276" w:lineRule="auto"/>
        <w:ind w:left="426"/>
        <w:contextualSpacing/>
        <w:jc w:val="both"/>
        <w:textAlignment w:val="auto"/>
        <w:rPr>
          <w:rFonts w:eastAsia="Calibri"/>
        </w:rPr>
      </w:pPr>
      <w:r>
        <w:rPr>
          <w:rFonts w:ascii="Arial Narrow" w:eastAsia="Calibri" w:hAnsi="Arial Narrow" w:cs="Arial Narrow"/>
        </w:rPr>
        <w:t>Podmiot przetwarzający zobowiązuje się dołożyć należytej staranności przy przetwarzaniu powierzonych danych osobowych.</w:t>
      </w:r>
    </w:p>
    <w:p w14:paraId="05F0FEAD" w14:textId="77777777" w:rsidR="00143C56" w:rsidRDefault="002F4CC4" w:rsidP="002F4CC4">
      <w:pPr>
        <w:widowControl/>
        <w:numPr>
          <w:ilvl w:val="0"/>
          <w:numId w:val="13"/>
        </w:numPr>
        <w:spacing w:line="276" w:lineRule="auto"/>
        <w:ind w:left="426"/>
        <w:contextualSpacing/>
        <w:jc w:val="both"/>
        <w:textAlignment w:val="auto"/>
        <w:rPr>
          <w:rFonts w:eastAsia="Calibri"/>
        </w:rPr>
      </w:pPr>
      <w:r>
        <w:rPr>
          <w:rFonts w:ascii="Arial Narrow" w:eastAsia="Calibri" w:hAnsi="Arial Narrow" w:cs="Arial Narrow"/>
        </w:rPr>
        <w:t xml:space="preserve">Podmiot przetwarzający zobowiązuje się do nadania upoważnień do przetwarzania danych osobowych wszystkim osobom, które będą przetwarzały powierzone dane w celu realizacji niniejszej Umowy.  </w:t>
      </w:r>
    </w:p>
    <w:p w14:paraId="0966F47D" w14:textId="77777777" w:rsidR="00143C56" w:rsidRDefault="002F4CC4" w:rsidP="002F4CC4">
      <w:pPr>
        <w:widowControl/>
        <w:numPr>
          <w:ilvl w:val="0"/>
          <w:numId w:val="13"/>
        </w:numPr>
        <w:spacing w:line="276" w:lineRule="auto"/>
        <w:ind w:left="426"/>
        <w:contextualSpacing/>
        <w:jc w:val="both"/>
        <w:textAlignment w:val="auto"/>
        <w:rPr>
          <w:rFonts w:eastAsia="Calibri"/>
        </w:rPr>
      </w:pPr>
      <w:r>
        <w:rPr>
          <w:rFonts w:ascii="Arial Narrow" w:eastAsia="Calibri" w:hAnsi="Arial Narrow" w:cs="Arial Narrow"/>
        </w:rPr>
        <w:t>Podmiot Przetwarzający ma obowiązek zapewnić osobom upoważnionym do przetwarzania danych odpowiednie szkolenie z zakresu ochrony danych osobowych.</w:t>
      </w:r>
    </w:p>
    <w:p w14:paraId="4DBE1762" w14:textId="77777777" w:rsidR="00143C56" w:rsidRDefault="002F4CC4" w:rsidP="002F4CC4">
      <w:pPr>
        <w:widowControl/>
        <w:numPr>
          <w:ilvl w:val="0"/>
          <w:numId w:val="13"/>
        </w:numPr>
        <w:spacing w:line="276" w:lineRule="auto"/>
        <w:ind w:left="426"/>
        <w:contextualSpacing/>
        <w:jc w:val="both"/>
        <w:textAlignment w:val="auto"/>
        <w:rPr>
          <w:rFonts w:eastAsia="Calibri"/>
        </w:rPr>
      </w:pPr>
      <w:r>
        <w:rPr>
          <w:rFonts w:ascii="Arial Narrow" w:eastAsia="Calibri" w:hAnsi="Arial Narrow" w:cs="Arial Narrow"/>
        </w:rPr>
        <w:t>Podmiot przetwarzający na żądanie Administratora dostarcza Administratorowi wykaz upoważnionych osób oraz informuje Administratora o cofnięciu upoważnień.</w:t>
      </w:r>
    </w:p>
    <w:p w14:paraId="1093D861" w14:textId="77777777" w:rsidR="00143C56" w:rsidRDefault="002F4CC4" w:rsidP="002F4CC4">
      <w:pPr>
        <w:widowControl/>
        <w:numPr>
          <w:ilvl w:val="0"/>
          <w:numId w:val="13"/>
        </w:numPr>
        <w:spacing w:line="276" w:lineRule="auto"/>
        <w:ind w:left="426"/>
        <w:contextualSpacing/>
        <w:jc w:val="both"/>
        <w:textAlignment w:val="auto"/>
        <w:rPr>
          <w:rFonts w:eastAsia="Calibri"/>
        </w:rPr>
      </w:pPr>
      <w:r>
        <w:rPr>
          <w:rFonts w:ascii="Arial Narrow" w:eastAsia="Calibri" w:hAnsi="Arial Narrow" w:cs="Arial Narrow"/>
        </w:rPr>
        <w:t>Podmiot przetwarzający zobowiązuje się zapewnić zachowanie w tajemnicy (o której mowa w art. 28 ust 3 pkt b Rozporządzenia) przetwarzanych danych przez osoby, które upoważnia do przetwarzania danych osobowych                    w celu realizacji niniejszej Umowy, zarówno w trakcie zatrudnienia ich w Podmiocie przetwarzającym, jak i po jego ustaniu.</w:t>
      </w:r>
    </w:p>
    <w:p w14:paraId="12E0C98C" w14:textId="77777777" w:rsidR="00143C56" w:rsidRDefault="002F4CC4" w:rsidP="002F4CC4">
      <w:pPr>
        <w:widowControl/>
        <w:numPr>
          <w:ilvl w:val="0"/>
          <w:numId w:val="13"/>
        </w:numPr>
        <w:spacing w:line="276" w:lineRule="auto"/>
        <w:ind w:left="426"/>
        <w:contextualSpacing/>
        <w:jc w:val="both"/>
        <w:textAlignment w:val="auto"/>
        <w:rPr>
          <w:rFonts w:eastAsia="Calibri"/>
        </w:rPr>
      </w:pPr>
      <w:r>
        <w:rPr>
          <w:rFonts w:ascii="Arial Narrow" w:eastAsia="Calibri" w:hAnsi="Arial Narrow" w:cs="Arial Narrow"/>
        </w:rPr>
        <w:lastRenderedPageBreak/>
        <w:t>Podmiot przetwarzający po zakończeniu świadczenia usług związanych z przetwarzaniem zwraca Administratorowi wszelkie dane osobowe oraz usuwa wszelkie ich istniejące kopie, chyba że prawo Unii Europejskiej lub prawo państwa członkowskiego nakazują przechowywanie danych osobowych.</w:t>
      </w:r>
    </w:p>
    <w:p w14:paraId="54A0BE33" w14:textId="77777777" w:rsidR="00143C56" w:rsidRDefault="002F4CC4" w:rsidP="002F4CC4">
      <w:pPr>
        <w:widowControl/>
        <w:numPr>
          <w:ilvl w:val="0"/>
          <w:numId w:val="13"/>
        </w:numPr>
        <w:spacing w:line="276" w:lineRule="auto"/>
        <w:ind w:left="426"/>
        <w:contextualSpacing/>
        <w:jc w:val="both"/>
        <w:textAlignment w:val="auto"/>
        <w:rPr>
          <w:rFonts w:eastAsia="Calibri"/>
        </w:rPr>
      </w:pPr>
      <w:r>
        <w:rPr>
          <w:rFonts w:ascii="Arial Narrow" w:eastAsia="Calibri" w:hAnsi="Arial Narrow" w:cs="Arial Narrow"/>
        </w:rPr>
        <w:t xml:space="preserve">Podmiot przetwarzający pomaga Administratorowi w niezbędnym zakresie wywiązywać się z obowiązku odpowiadania na żądania osoby, której dane dotyczą oraz wywiązywania się z obowiązków określonych                          w art. 32-36 Rozporządzenia. </w:t>
      </w:r>
    </w:p>
    <w:p w14:paraId="35AD892A" w14:textId="77777777" w:rsidR="00143C56" w:rsidRDefault="002F4CC4" w:rsidP="002F4CC4">
      <w:pPr>
        <w:widowControl/>
        <w:numPr>
          <w:ilvl w:val="0"/>
          <w:numId w:val="13"/>
        </w:numPr>
        <w:spacing w:line="276" w:lineRule="auto"/>
        <w:ind w:left="426"/>
        <w:contextualSpacing/>
        <w:jc w:val="both"/>
        <w:textAlignment w:val="auto"/>
        <w:rPr>
          <w:rFonts w:eastAsia="Calibri"/>
        </w:rPr>
      </w:pPr>
      <w:r>
        <w:rPr>
          <w:rFonts w:ascii="Arial Narrow" w:eastAsia="Calibri" w:hAnsi="Arial Narrow" w:cs="Arial Narrow"/>
        </w:rPr>
        <w:t xml:space="preserve">Podmiot przetwarzający po stwierdzeniu naruszenia ochrony danych osobowych bez zbędnej zwłoki zgłasza je Administratorowi w czasie nie przekraczającym </w:t>
      </w:r>
      <w:r>
        <w:rPr>
          <w:rFonts w:ascii="Arial Narrow" w:eastAsia="Calibri" w:hAnsi="Arial Narrow" w:cs="Arial Narrow"/>
          <w:i/>
        </w:rPr>
        <w:t>24 h</w:t>
      </w:r>
      <w:r>
        <w:rPr>
          <w:rFonts w:ascii="Arial Narrow" w:eastAsia="Calibri" w:hAnsi="Arial Narrow" w:cs="Arial Narrow"/>
        </w:rPr>
        <w:t xml:space="preserve">. </w:t>
      </w:r>
    </w:p>
    <w:p w14:paraId="5D73D38B" w14:textId="77777777" w:rsidR="00143C56" w:rsidRDefault="002F4CC4">
      <w:pPr>
        <w:spacing w:line="276" w:lineRule="auto"/>
        <w:ind w:left="426"/>
        <w:contextualSpacing/>
        <w:jc w:val="both"/>
        <w:textAlignment w:val="auto"/>
        <w:rPr>
          <w:rFonts w:eastAsia="Calibri"/>
        </w:rPr>
      </w:pPr>
      <w:r>
        <w:rPr>
          <w:rFonts w:ascii="Arial Narrow" w:eastAsia="Calibri" w:hAnsi="Arial Narrow" w:cs="Arial Narrow"/>
        </w:rPr>
        <w:t>Powiadomienie o stwierdzeniu naruszenia powinno być przesłane wraz z wszelką niezbędną dokumentacją dotyczącą naruszenia, aby umożliwić Administratorowi spełnienie obowiązku powiadomienia organu nadzoru.</w:t>
      </w:r>
    </w:p>
    <w:p w14:paraId="3F8759AE" w14:textId="77777777" w:rsidR="00143C56" w:rsidRDefault="002F4CC4" w:rsidP="002F4CC4">
      <w:pPr>
        <w:widowControl/>
        <w:numPr>
          <w:ilvl w:val="0"/>
          <w:numId w:val="13"/>
        </w:numPr>
        <w:spacing w:line="276" w:lineRule="auto"/>
        <w:ind w:left="426"/>
        <w:contextualSpacing/>
        <w:jc w:val="both"/>
        <w:textAlignment w:val="auto"/>
        <w:rPr>
          <w:rFonts w:eastAsia="Calibri"/>
        </w:rPr>
      </w:pPr>
      <w:r>
        <w:rPr>
          <w:rFonts w:ascii="Arial Narrow" w:eastAsia="Calibri" w:hAnsi="Arial Narrow" w:cs="Arial Narrow"/>
        </w:rPr>
        <w:t>Podmiot przetwarzający oraz – gdy ma to zastosowanie – przedstawiciel podmiotu przetwarzającego prowadzą rejestr wszystkich kategorii czynności przetwarzania dokonywanych w imieniu Administratora zgodnie z art. 30 Rozporządzenia.</w:t>
      </w:r>
    </w:p>
    <w:p w14:paraId="46884E6A" w14:textId="77777777" w:rsidR="00143C56" w:rsidRDefault="002F4CC4" w:rsidP="002F4CC4">
      <w:pPr>
        <w:widowControl/>
        <w:numPr>
          <w:ilvl w:val="0"/>
          <w:numId w:val="13"/>
        </w:numPr>
        <w:spacing w:line="276" w:lineRule="auto"/>
        <w:ind w:left="426"/>
        <w:contextualSpacing/>
        <w:jc w:val="both"/>
        <w:textAlignment w:val="auto"/>
        <w:rPr>
          <w:rFonts w:eastAsia="Calibri"/>
        </w:rPr>
      </w:pPr>
      <w:r>
        <w:rPr>
          <w:rFonts w:ascii="Arial Narrow" w:eastAsia="Calibri" w:hAnsi="Arial Narrow" w:cs="Arial Narrow"/>
        </w:rPr>
        <w:t xml:space="preserve">Podmiot przetwarzający zobowiązany jest do przestrzegania zasad odnoszących się do postępowania w relacjach z dostawcami towarów i usług zewnętrznych, ze szczególnym uwzględnieniem występujących w nich </w:t>
      </w:r>
      <w:proofErr w:type="spellStart"/>
      <w:r>
        <w:rPr>
          <w:rFonts w:ascii="Arial Narrow" w:eastAsia="Calibri" w:hAnsi="Arial Narrow" w:cs="Arial Narrow"/>
        </w:rPr>
        <w:t>ryzyk</w:t>
      </w:r>
      <w:proofErr w:type="spellEnd"/>
      <w:r>
        <w:rPr>
          <w:rFonts w:ascii="Arial Narrow" w:eastAsia="Calibri" w:hAnsi="Arial Narrow" w:cs="Arial Narrow"/>
        </w:rPr>
        <w:t xml:space="preserve"> oraz zasad zachowania bezpieczeństwa informacji zgodnie z przyjętą przez Administratora „Polityką współpracy z Dostawcami / Wykonawcami w zakresie bezpieczeństwa Informacji” dostępnej na stronie www szpitala (</w:t>
      </w:r>
      <w:hyperlink r:id="rId9">
        <w:r>
          <w:rPr>
            <w:rFonts w:ascii="Arial Narrow" w:eastAsia="Calibri" w:hAnsi="Arial Narrow" w:cs="Arial Narrow"/>
            <w:color w:val="0000FF"/>
            <w:u w:val="single"/>
          </w:rPr>
          <w:t>http://www.wss5.pl/rodo</w:t>
        </w:r>
      </w:hyperlink>
      <w:r>
        <w:rPr>
          <w:rFonts w:ascii="Arial Narrow" w:eastAsia="Calibri" w:hAnsi="Arial Narrow" w:cs="Arial Narrow"/>
        </w:rPr>
        <w:t>).</w:t>
      </w:r>
    </w:p>
    <w:p w14:paraId="7635090E" w14:textId="77777777" w:rsidR="00143C56" w:rsidRDefault="002F4CC4" w:rsidP="002F4CC4">
      <w:pPr>
        <w:widowControl/>
        <w:numPr>
          <w:ilvl w:val="0"/>
          <w:numId w:val="13"/>
        </w:numPr>
        <w:spacing w:line="276" w:lineRule="auto"/>
        <w:ind w:left="426"/>
        <w:contextualSpacing/>
        <w:jc w:val="both"/>
        <w:textAlignment w:val="auto"/>
        <w:rPr>
          <w:rFonts w:eastAsia="Calibri"/>
        </w:rPr>
      </w:pPr>
      <w:r>
        <w:rPr>
          <w:rFonts w:ascii="Arial Narrow" w:eastAsia="Calibri" w:hAnsi="Arial Narrow" w:cs="Arial Narrow"/>
        </w:rPr>
        <w:t xml:space="preserve">Ze względu na obowiązek powierzenia przetwarzania danych przez Administratora podmiotom, które zapewniają wystarczające gwarancje wdrożenia odpowiednich środków technicznych i organizacyjnych, by przetwarzanie spełniło wymagania rozporządzenia i chroniło prawa osób, których dane dotyczą Podmiot Przetwarzający zobowiązany jest do wypełnienia ankiety bezpieczeństwa danych osobowych </w:t>
      </w:r>
      <w:bookmarkStart w:id="5" w:name="_Hlk55249257"/>
      <w:r>
        <w:rPr>
          <w:rFonts w:ascii="Arial Narrow" w:eastAsia="Calibri" w:hAnsi="Arial Narrow" w:cs="Arial Narrow"/>
          <w:i/>
          <w:iCs/>
        </w:rPr>
        <w:t>(Załącznik nr: 1 - Ankieta bezpieczeństwa danych osobowych).</w:t>
      </w:r>
      <w:bookmarkEnd w:id="5"/>
    </w:p>
    <w:p w14:paraId="6BA9420A" w14:textId="77777777" w:rsidR="00143C56" w:rsidRDefault="00143C56">
      <w:pPr>
        <w:spacing w:line="276" w:lineRule="auto"/>
        <w:ind w:left="426"/>
        <w:contextualSpacing/>
        <w:jc w:val="both"/>
        <w:textAlignment w:val="auto"/>
        <w:rPr>
          <w:rFonts w:eastAsia="Calibri"/>
        </w:rPr>
      </w:pPr>
    </w:p>
    <w:p w14:paraId="57575F76" w14:textId="77777777" w:rsidR="00143C56" w:rsidRDefault="002F4CC4">
      <w:pPr>
        <w:spacing w:line="276" w:lineRule="auto"/>
        <w:jc w:val="center"/>
        <w:textAlignment w:val="auto"/>
        <w:rPr>
          <w:rFonts w:cs="Calibri"/>
        </w:rPr>
      </w:pPr>
      <w:r>
        <w:rPr>
          <w:rFonts w:ascii="Arial Narrow" w:hAnsi="Arial Narrow" w:cs="Arial Narrow"/>
          <w:b/>
          <w:bCs/>
        </w:rPr>
        <w:t>§ 4.</w:t>
      </w:r>
    </w:p>
    <w:p w14:paraId="4DF60603" w14:textId="77777777" w:rsidR="00143C56" w:rsidRDefault="002F4CC4">
      <w:pPr>
        <w:spacing w:line="276" w:lineRule="auto"/>
        <w:jc w:val="center"/>
        <w:textAlignment w:val="auto"/>
        <w:rPr>
          <w:rFonts w:eastAsia="Calibri"/>
        </w:rPr>
      </w:pPr>
      <w:r>
        <w:rPr>
          <w:rFonts w:ascii="Arial Narrow" w:eastAsia="Calibri" w:hAnsi="Arial Narrow" w:cs="Arial Narrow"/>
          <w:b/>
        </w:rPr>
        <w:t>Zasady zachowania poufności</w:t>
      </w:r>
    </w:p>
    <w:p w14:paraId="72517A40" w14:textId="77777777" w:rsidR="00143C56" w:rsidRDefault="002F4CC4" w:rsidP="002F4CC4">
      <w:pPr>
        <w:widowControl/>
        <w:numPr>
          <w:ilvl w:val="0"/>
          <w:numId w:val="14"/>
        </w:numPr>
        <w:spacing w:line="276" w:lineRule="auto"/>
        <w:ind w:left="426"/>
        <w:contextualSpacing/>
        <w:jc w:val="both"/>
        <w:textAlignment w:val="auto"/>
        <w:rPr>
          <w:rFonts w:eastAsia="Calibri"/>
        </w:rPr>
      </w:pPr>
      <w:r>
        <w:rPr>
          <w:rFonts w:ascii="Arial Narrow" w:eastAsia="Calibri" w:hAnsi="Arial Narrow" w:cs="Arial Narrow"/>
        </w:rPr>
        <w:t>Podmiot przetwarzający zobowiązuje się do zachowania w tajemnicy wszelkich informacji, danych, materiałów, dokumentów i danych osobowych otrzymanych od Administratora i od współpracujących z nim osób oraz danych uzyskanych w jakikolwiek inny sposób, zamierzony czy przypadkowy w formie ustnej, pisemnej lub elektronicznej.</w:t>
      </w:r>
    </w:p>
    <w:p w14:paraId="3ACBEF4C" w14:textId="77777777" w:rsidR="00143C56" w:rsidRDefault="002F4CC4" w:rsidP="002F4CC4">
      <w:pPr>
        <w:widowControl/>
        <w:numPr>
          <w:ilvl w:val="0"/>
          <w:numId w:val="14"/>
        </w:numPr>
        <w:spacing w:line="276" w:lineRule="auto"/>
        <w:ind w:left="426"/>
        <w:contextualSpacing/>
        <w:jc w:val="both"/>
        <w:textAlignment w:val="auto"/>
        <w:rPr>
          <w:rFonts w:eastAsia="Calibri"/>
        </w:rPr>
      </w:pPr>
      <w:r>
        <w:rPr>
          <w:rFonts w:ascii="Arial Narrow" w:eastAsia="Calibri" w:hAnsi="Arial Narrow" w:cs="Arial Narrow"/>
        </w:rPr>
        <w:t xml:space="preserve">Podmiot przetwarzający oświadcza, że w związku ze zobowiązaniem do zachowania w tajemnicy danych poufnych nie będą one wykorzystywane, ujawniane ani udostępniane bez pisemnej zgody Administratora pod rygorem nieważności w innym </w:t>
      </w:r>
      <w:r>
        <w:rPr>
          <w:noProof/>
        </w:rPr>
        <w:drawing>
          <wp:inline distT="0" distB="0" distL="0" distR="0" wp14:anchorId="0FD05628" wp14:editId="468608BC">
            <wp:extent cx="19050" cy="1905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a:picLocks noChangeAspect="1" noChangeArrowheads="1"/>
                    </pic:cNvPicPr>
                  </pic:nvPicPr>
                  <pic:blipFill>
                    <a:blip r:embed="rId10"/>
                    <a:srcRect l="-42308" t="-42308" r="-42308" b="-42308"/>
                    <a:stretch>
                      <a:fillRect/>
                    </a:stretch>
                  </pic:blipFill>
                  <pic:spPr bwMode="auto">
                    <a:xfrm>
                      <a:off x="0" y="0"/>
                      <a:ext cx="19050" cy="19050"/>
                    </a:xfrm>
                    <a:prstGeom prst="rect">
                      <a:avLst/>
                    </a:prstGeom>
                  </pic:spPr>
                </pic:pic>
              </a:graphicData>
            </a:graphic>
          </wp:inline>
        </w:drawing>
      </w:r>
      <w:r>
        <w:rPr>
          <w:rFonts w:ascii="Arial Narrow" w:eastAsia="Calibri" w:hAnsi="Arial Narrow" w:cs="Arial Narrow"/>
        </w:rPr>
        <w:t>celu niż wykonanie Umowy, chyba że konieczność ujawnienia posiadanych informacji wynika z obowiązujących przepisów prawa lub Umowy Podstawowej.</w:t>
      </w:r>
    </w:p>
    <w:p w14:paraId="3CA80ECD" w14:textId="77777777" w:rsidR="00143C56" w:rsidRDefault="002F4CC4" w:rsidP="002F4CC4">
      <w:pPr>
        <w:widowControl/>
        <w:numPr>
          <w:ilvl w:val="0"/>
          <w:numId w:val="14"/>
        </w:numPr>
        <w:spacing w:line="276" w:lineRule="auto"/>
        <w:ind w:left="426"/>
        <w:contextualSpacing/>
        <w:jc w:val="both"/>
        <w:textAlignment w:val="auto"/>
        <w:rPr>
          <w:rFonts w:eastAsia="Calibri"/>
        </w:rPr>
      </w:pPr>
      <w:r>
        <w:rPr>
          <w:rFonts w:ascii="Arial Narrow" w:eastAsia="Calibri" w:hAnsi="Arial Narrow" w:cs="Arial Narrow"/>
        </w:rPr>
        <w:t>Zobowiązanie do zachowania poufności trwa przez cały okres obowiązywania Umowy Podstawowej, o której mowa w § 2 punkt 3 powyżej oraz po upływie okresu przedawnienia roszczeń wynikających z Umowy Podstawowej.</w:t>
      </w:r>
    </w:p>
    <w:p w14:paraId="164CA04C" w14:textId="77777777" w:rsidR="00143C56" w:rsidRDefault="00143C56">
      <w:pPr>
        <w:spacing w:line="276" w:lineRule="auto"/>
        <w:ind w:left="426"/>
        <w:contextualSpacing/>
        <w:jc w:val="both"/>
        <w:textAlignment w:val="auto"/>
        <w:rPr>
          <w:rFonts w:eastAsia="Calibri"/>
        </w:rPr>
      </w:pPr>
    </w:p>
    <w:p w14:paraId="14AE4493" w14:textId="77777777" w:rsidR="00143C56" w:rsidRDefault="002F4CC4">
      <w:pPr>
        <w:spacing w:line="276" w:lineRule="auto"/>
        <w:jc w:val="center"/>
        <w:textAlignment w:val="auto"/>
        <w:rPr>
          <w:rFonts w:cs="Calibri"/>
        </w:rPr>
      </w:pPr>
      <w:r>
        <w:rPr>
          <w:rFonts w:ascii="Arial Narrow" w:hAnsi="Arial Narrow" w:cs="Arial Narrow"/>
          <w:b/>
          <w:bCs/>
        </w:rPr>
        <w:t>§ 5.</w:t>
      </w:r>
    </w:p>
    <w:p w14:paraId="7C898162" w14:textId="77777777" w:rsidR="00143C56" w:rsidRDefault="002F4CC4">
      <w:pPr>
        <w:spacing w:line="276" w:lineRule="auto"/>
        <w:jc w:val="center"/>
        <w:textAlignment w:val="auto"/>
        <w:rPr>
          <w:rFonts w:eastAsia="Calibri"/>
        </w:rPr>
      </w:pPr>
      <w:r>
        <w:rPr>
          <w:rFonts w:ascii="Arial Narrow" w:eastAsia="Calibri" w:hAnsi="Arial Narrow" w:cs="Arial Narrow"/>
          <w:b/>
        </w:rPr>
        <w:t>Prawo kontroli</w:t>
      </w:r>
    </w:p>
    <w:p w14:paraId="42357F78" w14:textId="77777777" w:rsidR="00143C56" w:rsidRDefault="002F4CC4" w:rsidP="002F4CC4">
      <w:pPr>
        <w:widowControl/>
        <w:numPr>
          <w:ilvl w:val="0"/>
          <w:numId w:val="15"/>
        </w:numPr>
        <w:spacing w:line="276" w:lineRule="auto"/>
        <w:ind w:left="426"/>
        <w:contextualSpacing/>
        <w:jc w:val="both"/>
        <w:textAlignment w:val="auto"/>
        <w:rPr>
          <w:rFonts w:eastAsia="Calibri"/>
        </w:rPr>
      </w:pPr>
      <w:r>
        <w:rPr>
          <w:rFonts w:ascii="Arial Narrow" w:eastAsia="Calibri" w:hAnsi="Arial Narrow" w:cs="Arial Narrow"/>
        </w:rPr>
        <w:t>Administrator zgodnie z art. 28 ust. 3 lit. h Rozporządzenia ma prawo kontroli, czy środki zastosowane przez Podmiot przetwarzający przy przetwarzaniu i zabezpieczeniu powierzonych danych osobowych spełniają postanowienia Umowy lub Rozporządzenia.</w:t>
      </w:r>
    </w:p>
    <w:p w14:paraId="1967E39B" w14:textId="77777777" w:rsidR="00143C56" w:rsidRDefault="002F4CC4" w:rsidP="002F4CC4">
      <w:pPr>
        <w:widowControl/>
        <w:numPr>
          <w:ilvl w:val="0"/>
          <w:numId w:val="15"/>
        </w:numPr>
        <w:spacing w:line="276" w:lineRule="auto"/>
        <w:ind w:left="426"/>
        <w:contextualSpacing/>
        <w:jc w:val="both"/>
        <w:textAlignment w:val="auto"/>
        <w:rPr>
          <w:rFonts w:eastAsia="Calibri"/>
        </w:rPr>
      </w:pPr>
      <w:r>
        <w:rPr>
          <w:rFonts w:ascii="Arial Narrow" w:eastAsia="Calibri" w:hAnsi="Arial Narrow" w:cs="Arial Narrow"/>
        </w:rPr>
        <w:t xml:space="preserve">Administrator realizować będzie prawo kontroli w godzinach pracy Podmiotu przetwarzającego i z minimum </w:t>
      </w:r>
      <w:r>
        <w:rPr>
          <w:rFonts w:ascii="Arial Narrow" w:eastAsia="Calibri" w:hAnsi="Arial Narrow" w:cs="Arial Narrow"/>
          <w:i/>
        </w:rPr>
        <w:t>7 dniowym</w:t>
      </w:r>
      <w:r>
        <w:rPr>
          <w:rFonts w:ascii="Arial Narrow" w:eastAsia="Calibri" w:hAnsi="Arial Narrow" w:cs="Arial Narrow"/>
        </w:rPr>
        <w:t xml:space="preserve"> uprzedzeniem.</w:t>
      </w:r>
    </w:p>
    <w:p w14:paraId="41936FF3" w14:textId="77777777" w:rsidR="00143C56" w:rsidRDefault="002F4CC4" w:rsidP="002F4CC4">
      <w:pPr>
        <w:widowControl/>
        <w:numPr>
          <w:ilvl w:val="0"/>
          <w:numId w:val="15"/>
        </w:numPr>
        <w:spacing w:line="276" w:lineRule="auto"/>
        <w:ind w:left="426"/>
        <w:contextualSpacing/>
        <w:jc w:val="both"/>
        <w:textAlignment w:val="auto"/>
        <w:rPr>
          <w:rFonts w:eastAsia="Calibri"/>
        </w:rPr>
      </w:pPr>
      <w:r>
        <w:rPr>
          <w:rFonts w:ascii="Arial Narrow" w:eastAsia="Calibri" w:hAnsi="Arial Narrow" w:cs="Arial Narrow"/>
        </w:rPr>
        <w:t xml:space="preserve">Podmiot przetwarzający zobowiązuje się do usunięcia uchybień stwierdzonych podczas kontroli w terminie wskazanym przez Administratora nie dłuższym niż </w:t>
      </w:r>
      <w:r>
        <w:rPr>
          <w:rFonts w:ascii="Arial Narrow" w:eastAsia="Calibri" w:hAnsi="Arial Narrow" w:cs="Arial Narrow"/>
          <w:i/>
        </w:rPr>
        <w:t>7 dni.</w:t>
      </w:r>
    </w:p>
    <w:p w14:paraId="503A916C" w14:textId="77777777" w:rsidR="00143C56" w:rsidRDefault="002F4CC4" w:rsidP="002F4CC4">
      <w:pPr>
        <w:widowControl/>
        <w:numPr>
          <w:ilvl w:val="0"/>
          <w:numId w:val="15"/>
        </w:numPr>
        <w:spacing w:line="276" w:lineRule="auto"/>
        <w:ind w:left="426"/>
        <w:contextualSpacing/>
        <w:jc w:val="both"/>
        <w:textAlignment w:val="auto"/>
        <w:rPr>
          <w:rFonts w:eastAsia="Calibri"/>
        </w:rPr>
      </w:pPr>
      <w:r>
        <w:rPr>
          <w:rFonts w:ascii="Arial Narrow" w:eastAsia="Calibri" w:hAnsi="Arial Narrow" w:cs="Arial Narrow"/>
        </w:rPr>
        <w:t xml:space="preserve">Podmiot przetwarzający udostępnia Administratorowi wszelkie informacje niezbędne do wykazania spełnienia obowiązków określonych w art. 28 Rozporządzenia. </w:t>
      </w:r>
    </w:p>
    <w:p w14:paraId="71E9B565" w14:textId="77777777" w:rsidR="00143C56" w:rsidRDefault="00143C56">
      <w:pPr>
        <w:spacing w:before="240" w:line="276" w:lineRule="auto"/>
        <w:contextualSpacing/>
        <w:textAlignment w:val="auto"/>
        <w:rPr>
          <w:rFonts w:ascii="Arial Narrow" w:hAnsi="Arial Narrow" w:cs="Arial Narrow"/>
          <w:b/>
          <w:spacing w:val="-10"/>
          <w:kern w:val="2"/>
          <w:sz w:val="8"/>
          <w:szCs w:val="8"/>
        </w:rPr>
      </w:pPr>
    </w:p>
    <w:p w14:paraId="2DE0E9BD" w14:textId="77777777" w:rsidR="00143C56" w:rsidRDefault="00143C56">
      <w:pPr>
        <w:spacing w:before="240" w:line="276" w:lineRule="auto"/>
        <w:contextualSpacing/>
        <w:textAlignment w:val="auto"/>
        <w:rPr>
          <w:rFonts w:ascii="Arial Narrow" w:hAnsi="Arial Narrow" w:cs="Arial Narrow"/>
          <w:b/>
          <w:spacing w:val="-10"/>
          <w:kern w:val="2"/>
          <w:sz w:val="8"/>
          <w:szCs w:val="8"/>
        </w:rPr>
      </w:pPr>
    </w:p>
    <w:p w14:paraId="2873CFDA" w14:textId="77777777" w:rsidR="00143C56" w:rsidRDefault="002F4CC4">
      <w:pPr>
        <w:spacing w:before="240" w:line="276" w:lineRule="auto"/>
        <w:contextualSpacing/>
        <w:jc w:val="center"/>
        <w:textAlignment w:val="auto"/>
        <w:rPr>
          <w:rFonts w:ascii="Arial Narrow" w:hAnsi="Arial Narrow" w:cs="Arial Narrow"/>
          <w:b/>
          <w:spacing w:val="-10"/>
          <w:kern w:val="2"/>
        </w:rPr>
      </w:pPr>
      <w:r>
        <w:rPr>
          <w:rFonts w:ascii="Arial Narrow" w:hAnsi="Arial Narrow" w:cs="Arial Narrow"/>
          <w:b/>
          <w:spacing w:val="-10"/>
          <w:kern w:val="2"/>
        </w:rPr>
        <w:t>§ 6.</w:t>
      </w:r>
    </w:p>
    <w:p w14:paraId="7DF9B003" w14:textId="77777777" w:rsidR="00143C56" w:rsidRDefault="002F4CC4">
      <w:pPr>
        <w:spacing w:line="276" w:lineRule="auto"/>
        <w:jc w:val="center"/>
        <w:textAlignment w:val="auto"/>
        <w:rPr>
          <w:rFonts w:eastAsia="Calibri"/>
        </w:rPr>
      </w:pPr>
      <w:r>
        <w:rPr>
          <w:rFonts w:ascii="Arial Narrow" w:eastAsia="Calibri" w:hAnsi="Arial Narrow" w:cs="Arial Narrow"/>
          <w:b/>
        </w:rPr>
        <w:lastRenderedPageBreak/>
        <w:t>Dalsze powierzenie danych do przetwarzania</w:t>
      </w:r>
    </w:p>
    <w:p w14:paraId="6EE270C7" w14:textId="77777777" w:rsidR="00143C56" w:rsidRDefault="002F4CC4" w:rsidP="002F4CC4">
      <w:pPr>
        <w:widowControl/>
        <w:numPr>
          <w:ilvl w:val="0"/>
          <w:numId w:val="16"/>
        </w:numPr>
        <w:spacing w:line="276" w:lineRule="auto"/>
        <w:ind w:left="426"/>
        <w:contextualSpacing/>
        <w:jc w:val="both"/>
        <w:textAlignment w:val="auto"/>
        <w:rPr>
          <w:rFonts w:eastAsia="Calibri"/>
        </w:rPr>
      </w:pPr>
      <w:bookmarkStart w:id="6" w:name="_Hlk55289727"/>
      <w:r>
        <w:rPr>
          <w:rFonts w:ascii="Arial Narrow" w:eastAsia="Calibri" w:hAnsi="Arial Narrow" w:cs="Arial Narrow"/>
        </w:rPr>
        <w:t>Podmiot Przetwarzający</w:t>
      </w:r>
      <w:bookmarkEnd w:id="6"/>
      <w:r>
        <w:rPr>
          <w:rFonts w:ascii="Arial Narrow" w:eastAsia="Calibri" w:hAnsi="Arial Narrow" w:cs="Arial Narrow"/>
        </w:rPr>
        <w:t xml:space="preserve"> może powierzyć konkretne operacje przetwarzania Danych (</w:t>
      </w:r>
      <w:r>
        <w:rPr>
          <w:rFonts w:ascii="Arial Narrow" w:eastAsia="Calibri" w:hAnsi="Arial Narrow" w:cs="Arial Narrow"/>
          <w:i/>
          <w:iCs/>
        </w:rPr>
        <w:t>„</w:t>
      </w:r>
      <w:proofErr w:type="spellStart"/>
      <w:r>
        <w:rPr>
          <w:rFonts w:ascii="Arial Narrow" w:eastAsia="Calibri" w:hAnsi="Arial Narrow" w:cs="Arial Narrow"/>
          <w:i/>
          <w:iCs/>
        </w:rPr>
        <w:t>podpowierzenie</w:t>
      </w:r>
      <w:proofErr w:type="spellEnd"/>
      <w:r>
        <w:rPr>
          <w:rFonts w:ascii="Arial Narrow" w:eastAsia="Calibri" w:hAnsi="Arial Narrow" w:cs="Arial Narrow"/>
          <w:i/>
          <w:iCs/>
        </w:rPr>
        <w:t>”</w:t>
      </w:r>
      <w:r>
        <w:rPr>
          <w:rFonts w:ascii="Arial Narrow" w:eastAsia="Calibri" w:hAnsi="Arial Narrow" w:cs="Arial Narrow"/>
        </w:rPr>
        <w:t xml:space="preserve">) jedynie w celu wykonania Umowy Podstawowej, w drodze pisemnej Umowy </w:t>
      </w:r>
      <w:proofErr w:type="spellStart"/>
      <w:r>
        <w:rPr>
          <w:rFonts w:ascii="Arial Narrow" w:eastAsia="Calibri" w:hAnsi="Arial Narrow" w:cs="Arial Narrow"/>
        </w:rPr>
        <w:t>podpowierzenia</w:t>
      </w:r>
      <w:proofErr w:type="spellEnd"/>
      <w:r>
        <w:rPr>
          <w:rFonts w:ascii="Arial Narrow" w:eastAsia="Calibri" w:hAnsi="Arial Narrow" w:cs="Arial Narrow"/>
        </w:rPr>
        <w:t xml:space="preserve"> (</w:t>
      </w:r>
      <w:r>
        <w:rPr>
          <w:rFonts w:ascii="Arial Narrow" w:eastAsia="Calibri" w:hAnsi="Arial Narrow" w:cs="Arial Narrow"/>
          <w:i/>
          <w:iCs/>
        </w:rPr>
        <w:t xml:space="preserve">„Umowa </w:t>
      </w:r>
      <w:proofErr w:type="spellStart"/>
      <w:r>
        <w:rPr>
          <w:rFonts w:ascii="Arial Narrow" w:eastAsia="Calibri" w:hAnsi="Arial Narrow" w:cs="Arial Narrow"/>
          <w:i/>
          <w:iCs/>
        </w:rPr>
        <w:t>Podpowierzenia</w:t>
      </w:r>
      <w:proofErr w:type="spellEnd"/>
      <w:r>
        <w:rPr>
          <w:rFonts w:ascii="Arial Narrow" w:eastAsia="Calibri" w:hAnsi="Arial Narrow" w:cs="Arial Narrow"/>
          <w:i/>
          <w:iCs/>
        </w:rPr>
        <w:t>”</w:t>
      </w:r>
      <w:r>
        <w:rPr>
          <w:rFonts w:ascii="Arial Narrow" w:eastAsia="Calibri" w:hAnsi="Arial Narrow" w:cs="Arial Narrow"/>
        </w:rPr>
        <w:t>) innym podmiotom przetwarzającym (</w:t>
      </w:r>
      <w:r>
        <w:rPr>
          <w:rFonts w:ascii="Arial Narrow" w:eastAsia="Calibri" w:hAnsi="Arial Narrow" w:cs="Arial Narrow"/>
          <w:i/>
          <w:iCs/>
        </w:rPr>
        <w:t>„</w:t>
      </w:r>
      <w:proofErr w:type="spellStart"/>
      <w:r>
        <w:rPr>
          <w:rFonts w:ascii="Arial Narrow" w:eastAsia="Calibri" w:hAnsi="Arial Narrow" w:cs="Arial Narrow"/>
          <w:i/>
          <w:iCs/>
        </w:rPr>
        <w:t>Podprzetwarzającym</w:t>
      </w:r>
      <w:proofErr w:type="spellEnd"/>
      <w:r>
        <w:rPr>
          <w:rFonts w:ascii="Arial Narrow" w:eastAsia="Calibri" w:hAnsi="Arial Narrow" w:cs="Arial Narrow"/>
          <w:i/>
          <w:iCs/>
        </w:rPr>
        <w:t>”</w:t>
      </w:r>
      <w:r>
        <w:rPr>
          <w:rFonts w:ascii="Arial Narrow" w:eastAsia="Calibri" w:hAnsi="Arial Narrow" w:cs="Arial Narrow"/>
        </w:rPr>
        <w:t xml:space="preserve">) pod warunkiem uprzedniej akceptacji </w:t>
      </w:r>
      <w:proofErr w:type="spellStart"/>
      <w:r>
        <w:rPr>
          <w:rFonts w:ascii="Arial Narrow" w:eastAsia="Calibri" w:hAnsi="Arial Narrow" w:cs="Arial Narrow"/>
        </w:rPr>
        <w:t>Podprzetwarzającego</w:t>
      </w:r>
      <w:proofErr w:type="spellEnd"/>
      <w:r>
        <w:rPr>
          <w:rFonts w:ascii="Arial Narrow" w:eastAsia="Calibri" w:hAnsi="Arial Narrow" w:cs="Arial Narrow"/>
        </w:rPr>
        <w:t xml:space="preserve"> przez Administratora. </w:t>
      </w:r>
    </w:p>
    <w:p w14:paraId="000D6EB8" w14:textId="77777777" w:rsidR="00143C56" w:rsidRDefault="002F4CC4" w:rsidP="002F4CC4">
      <w:pPr>
        <w:widowControl/>
        <w:numPr>
          <w:ilvl w:val="0"/>
          <w:numId w:val="16"/>
        </w:numPr>
        <w:spacing w:line="276" w:lineRule="auto"/>
        <w:ind w:left="426"/>
        <w:contextualSpacing/>
        <w:jc w:val="both"/>
        <w:textAlignment w:val="auto"/>
        <w:rPr>
          <w:rFonts w:eastAsia="Calibri"/>
        </w:rPr>
      </w:pPr>
      <w:r>
        <w:rPr>
          <w:rFonts w:ascii="Arial Narrow" w:eastAsia="Calibri" w:hAnsi="Arial Narrow" w:cs="Arial Narrow"/>
        </w:rPr>
        <w:t xml:space="preserve">Lista </w:t>
      </w:r>
      <w:proofErr w:type="spellStart"/>
      <w:r>
        <w:rPr>
          <w:rFonts w:ascii="Arial Narrow" w:eastAsia="Calibri" w:hAnsi="Arial Narrow" w:cs="Arial Narrow"/>
        </w:rPr>
        <w:t>Podprzetwarzających</w:t>
      </w:r>
      <w:proofErr w:type="spellEnd"/>
      <w:r>
        <w:rPr>
          <w:rFonts w:ascii="Arial Narrow" w:eastAsia="Calibri" w:hAnsi="Arial Narrow" w:cs="Arial Narrow"/>
        </w:rPr>
        <w:t xml:space="preserve"> zaakceptowanych przez Administratora stanowi </w:t>
      </w:r>
      <w:r>
        <w:rPr>
          <w:rFonts w:ascii="Arial Narrow" w:eastAsia="Calibri" w:hAnsi="Arial Narrow" w:cs="Arial Narrow"/>
          <w:i/>
          <w:iCs/>
        </w:rPr>
        <w:t xml:space="preserve">załącznik nr 2 do Umowy – Lista Zaakceptowanych </w:t>
      </w:r>
      <w:proofErr w:type="spellStart"/>
      <w:r>
        <w:rPr>
          <w:rFonts w:ascii="Arial Narrow" w:eastAsia="Calibri" w:hAnsi="Arial Narrow" w:cs="Arial Narrow"/>
          <w:i/>
          <w:iCs/>
        </w:rPr>
        <w:t>Podprzetwarzających</w:t>
      </w:r>
      <w:proofErr w:type="spellEnd"/>
      <w:r>
        <w:rPr>
          <w:rFonts w:ascii="Arial Narrow" w:eastAsia="Calibri" w:hAnsi="Arial Narrow" w:cs="Arial Narrow"/>
        </w:rPr>
        <w:t>.</w:t>
      </w:r>
    </w:p>
    <w:p w14:paraId="1E5D3607" w14:textId="77777777" w:rsidR="00143C56" w:rsidRDefault="00143C56">
      <w:pPr>
        <w:widowControl/>
        <w:spacing w:line="276" w:lineRule="auto"/>
        <w:ind w:left="426"/>
        <w:contextualSpacing/>
        <w:jc w:val="both"/>
        <w:textAlignment w:val="auto"/>
        <w:rPr>
          <w:rFonts w:eastAsia="Calibri"/>
        </w:rPr>
      </w:pPr>
    </w:p>
    <w:p w14:paraId="78EE7253" w14:textId="77777777" w:rsidR="00143C56" w:rsidRDefault="002F4CC4" w:rsidP="002F4CC4">
      <w:pPr>
        <w:widowControl/>
        <w:numPr>
          <w:ilvl w:val="0"/>
          <w:numId w:val="16"/>
        </w:numPr>
        <w:spacing w:line="276" w:lineRule="auto"/>
        <w:ind w:left="426"/>
        <w:contextualSpacing/>
        <w:jc w:val="both"/>
        <w:textAlignment w:val="auto"/>
        <w:rPr>
          <w:rFonts w:eastAsia="Calibri"/>
        </w:rPr>
      </w:pPr>
      <w:r>
        <w:rPr>
          <w:rFonts w:ascii="Arial Narrow" w:eastAsia="Calibri" w:hAnsi="Arial Narrow" w:cs="Arial Narrow"/>
        </w:rPr>
        <w:t xml:space="preserve">Zmiana bądź dodanie </w:t>
      </w:r>
      <w:proofErr w:type="spellStart"/>
      <w:r>
        <w:rPr>
          <w:rFonts w:ascii="Arial Narrow" w:eastAsia="Calibri" w:hAnsi="Arial Narrow" w:cs="Arial Narrow"/>
        </w:rPr>
        <w:t>Podprzetwarzającego</w:t>
      </w:r>
      <w:proofErr w:type="spellEnd"/>
      <w:r>
        <w:rPr>
          <w:rFonts w:ascii="Arial Narrow" w:eastAsia="Calibri" w:hAnsi="Arial Narrow" w:cs="Arial Narrow"/>
        </w:rPr>
        <w:t xml:space="preserve"> wymaga każdorazowo pisemnej zgody Administratora pod rygorem nieważności. </w:t>
      </w:r>
      <w:bookmarkStart w:id="7" w:name="_Hlk31806669"/>
      <w:bookmarkEnd w:id="7"/>
    </w:p>
    <w:p w14:paraId="6EA4C213" w14:textId="77777777" w:rsidR="00143C56" w:rsidRDefault="002F4CC4" w:rsidP="002F4CC4">
      <w:pPr>
        <w:widowControl/>
        <w:numPr>
          <w:ilvl w:val="0"/>
          <w:numId w:val="16"/>
        </w:numPr>
        <w:spacing w:line="276" w:lineRule="auto"/>
        <w:ind w:left="426"/>
        <w:contextualSpacing/>
        <w:jc w:val="both"/>
        <w:textAlignment w:val="auto"/>
        <w:rPr>
          <w:rFonts w:eastAsia="Calibri"/>
        </w:rPr>
      </w:pPr>
      <w:r>
        <w:rPr>
          <w:rFonts w:ascii="Arial Narrow" w:eastAsia="Calibri" w:hAnsi="Arial Narrow" w:cs="Arial Narrow"/>
        </w:rPr>
        <w:t xml:space="preserve">Dokonując </w:t>
      </w:r>
      <w:proofErr w:type="spellStart"/>
      <w:r>
        <w:rPr>
          <w:rFonts w:ascii="Arial Narrow" w:eastAsia="Calibri" w:hAnsi="Arial Narrow" w:cs="Arial Narrow"/>
        </w:rPr>
        <w:t>podpowierzenia</w:t>
      </w:r>
      <w:proofErr w:type="spellEnd"/>
      <w:r>
        <w:rPr>
          <w:rFonts w:ascii="Arial Narrow" w:eastAsia="Calibri" w:hAnsi="Arial Narrow" w:cs="Arial Narrow"/>
        </w:rPr>
        <w:t xml:space="preserve">, Podmiot Przetwarzający ma obowiązek zobowiązać </w:t>
      </w:r>
      <w:proofErr w:type="spellStart"/>
      <w:r>
        <w:rPr>
          <w:rFonts w:ascii="Arial Narrow" w:eastAsia="Calibri" w:hAnsi="Arial Narrow" w:cs="Arial Narrow"/>
        </w:rPr>
        <w:t>Podprzetwarzającego</w:t>
      </w:r>
      <w:proofErr w:type="spellEnd"/>
      <w:r>
        <w:rPr>
          <w:rFonts w:ascii="Arial Narrow" w:eastAsia="Calibri" w:hAnsi="Arial Narrow" w:cs="Arial Narrow"/>
        </w:rPr>
        <w:t xml:space="preserve"> do realizacji wszystkich obowiązków Przetwarzającego wynikających z niniejszej Umowy powierzenia. </w:t>
      </w:r>
    </w:p>
    <w:p w14:paraId="41B650B5" w14:textId="77777777" w:rsidR="00143C56" w:rsidRDefault="002F4CC4" w:rsidP="002F4CC4">
      <w:pPr>
        <w:widowControl/>
        <w:numPr>
          <w:ilvl w:val="0"/>
          <w:numId w:val="16"/>
        </w:numPr>
        <w:spacing w:after="160" w:line="276" w:lineRule="auto"/>
        <w:ind w:left="426"/>
        <w:contextualSpacing/>
        <w:jc w:val="both"/>
        <w:textAlignment w:val="auto"/>
        <w:rPr>
          <w:rFonts w:eastAsia="Calibri"/>
        </w:rPr>
      </w:pPr>
      <w:r>
        <w:rPr>
          <w:rFonts w:ascii="Arial Narrow" w:eastAsia="Calibri" w:hAnsi="Arial Narrow" w:cs="Arial Narrow"/>
        </w:rPr>
        <w:t xml:space="preserve">Podmiot Przetwarzający ma obowiązek zapewnić, aby </w:t>
      </w:r>
      <w:proofErr w:type="spellStart"/>
      <w:r>
        <w:rPr>
          <w:rFonts w:ascii="Arial Narrow" w:eastAsia="Calibri" w:hAnsi="Arial Narrow" w:cs="Arial Narrow"/>
        </w:rPr>
        <w:t>Podprzetwarzający</w:t>
      </w:r>
      <w:proofErr w:type="spellEnd"/>
      <w:r>
        <w:rPr>
          <w:rFonts w:ascii="Arial Narrow" w:eastAsia="Calibri" w:hAnsi="Arial Narrow" w:cs="Arial Narrow"/>
        </w:rPr>
        <w:t xml:space="preserve"> złożył Administratorowi pisemne oświadczenie o zobowiązaniu się  do wykonania obowiązków, o których mowa w poprzednim ustępie. Może to zostać wykonane przez podpisanie stosownego oświadczenia adresowanego do Administratora wraz z podpisaniem Umowy </w:t>
      </w:r>
      <w:proofErr w:type="spellStart"/>
      <w:r>
        <w:rPr>
          <w:rFonts w:ascii="Arial Narrow" w:eastAsia="Calibri" w:hAnsi="Arial Narrow" w:cs="Arial Narrow"/>
        </w:rPr>
        <w:t>Podpowierzenia</w:t>
      </w:r>
      <w:proofErr w:type="spellEnd"/>
      <w:r>
        <w:rPr>
          <w:rFonts w:ascii="Arial Narrow" w:eastAsia="Calibri" w:hAnsi="Arial Narrow" w:cs="Arial Narrow"/>
        </w:rPr>
        <w:t xml:space="preserve">, zawierającego listę obowiązków </w:t>
      </w:r>
      <w:proofErr w:type="spellStart"/>
      <w:r>
        <w:rPr>
          <w:rFonts w:ascii="Arial Narrow" w:eastAsia="Calibri" w:hAnsi="Arial Narrow" w:cs="Arial Narrow"/>
        </w:rPr>
        <w:t>Podprzetwarzającego</w:t>
      </w:r>
      <w:proofErr w:type="spellEnd"/>
      <w:r>
        <w:rPr>
          <w:rFonts w:ascii="Arial Narrow" w:eastAsia="Calibri" w:hAnsi="Arial Narrow" w:cs="Arial Narrow"/>
        </w:rPr>
        <w:t>.</w:t>
      </w:r>
    </w:p>
    <w:p w14:paraId="0A4308B3" w14:textId="77777777" w:rsidR="00143C56" w:rsidRDefault="002F4CC4" w:rsidP="002F4CC4">
      <w:pPr>
        <w:widowControl/>
        <w:numPr>
          <w:ilvl w:val="0"/>
          <w:numId w:val="16"/>
        </w:numPr>
        <w:spacing w:line="276" w:lineRule="auto"/>
        <w:ind w:left="426"/>
        <w:contextualSpacing/>
        <w:jc w:val="both"/>
        <w:textAlignment w:val="auto"/>
        <w:rPr>
          <w:rFonts w:eastAsia="Calibri"/>
        </w:rPr>
      </w:pPr>
      <w:r>
        <w:rPr>
          <w:rFonts w:ascii="Arial Narrow" w:eastAsia="Calibri" w:hAnsi="Arial Narrow" w:cs="Arial Narrow"/>
        </w:rPr>
        <w:t>Podmiot przetwarzający ponosi pełną odpowiedzialność wobec Administratora za nie wywiązanie się ze spoczywających na podwykonawcy (</w:t>
      </w:r>
      <w:r>
        <w:rPr>
          <w:rFonts w:ascii="Arial Narrow" w:eastAsia="Calibri" w:hAnsi="Arial Narrow" w:cs="Arial Narrow"/>
          <w:i/>
          <w:iCs/>
        </w:rPr>
        <w:t>„</w:t>
      </w:r>
      <w:proofErr w:type="spellStart"/>
      <w:r>
        <w:rPr>
          <w:rFonts w:ascii="Arial Narrow" w:eastAsia="Calibri" w:hAnsi="Arial Narrow" w:cs="Arial Narrow"/>
          <w:i/>
          <w:iCs/>
        </w:rPr>
        <w:t>Podprzetwarzającego</w:t>
      </w:r>
      <w:proofErr w:type="spellEnd"/>
      <w:r>
        <w:rPr>
          <w:rFonts w:ascii="Arial Narrow" w:eastAsia="Calibri" w:hAnsi="Arial Narrow" w:cs="Arial Narrow"/>
          <w:i/>
          <w:iCs/>
        </w:rPr>
        <w:t>”</w:t>
      </w:r>
      <w:r>
        <w:rPr>
          <w:rFonts w:ascii="Arial Narrow" w:eastAsia="Calibri" w:hAnsi="Arial Narrow" w:cs="Arial Narrow"/>
        </w:rPr>
        <w:t>) obowiązków w zakresie ochrony danych.</w:t>
      </w:r>
    </w:p>
    <w:p w14:paraId="48B15F71" w14:textId="77777777" w:rsidR="00143C56" w:rsidRDefault="002F4CC4" w:rsidP="002F4CC4">
      <w:pPr>
        <w:widowControl/>
        <w:numPr>
          <w:ilvl w:val="0"/>
          <w:numId w:val="16"/>
        </w:numPr>
        <w:spacing w:line="276" w:lineRule="auto"/>
        <w:ind w:left="426"/>
        <w:contextualSpacing/>
        <w:jc w:val="both"/>
        <w:textAlignment w:val="auto"/>
        <w:rPr>
          <w:rFonts w:eastAsia="Calibri"/>
        </w:rPr>
      </w:pPr>
      <w:r>
        <w:rPr>
          <w:rFonts w:ascii="Arial Narrow" w:eastAsia="Calibri" w:hAnsi="Arial Narrow" w:cs="Arial Narrow"/>
        </w:rPr>
        <w:t>W przypadku dalszego powierzenia przetwarzania danych osobowych Podmiot Przetwarzający zobowiązuje się do zawarcia w Umowach z dalszymi podmiotami przetwarzającymi (</w:t>
      </w:r>
      <w:r>
        <w:rPr>
          <w:rFonts w:ascii="Arial Narrow" w:eastAsia="Calibri" w:hAnsi="Arial Narrow" w:cs="Arial Narrow"/>
          <w:i/>
          <w:iCs/>
        </w:rPr>
        <w:t>„</w:t>
      </w:r>
      <w:proofErr w:type="spellStart"/>
      <w:r>
        <w:rPr>
          <w:rFonts w:ascii="Arial Narrow" w:eastAsia="Calibri" w:hAnsi="Arial Narrow" w:cs="Arial Narrow"/>
          <w:i/>
          <w:iCs/>
        </w:rPr>
        <w:t>Podprzetwarzającym</w:t>
      </w:r>
      <w:proofErr w:type="spellEnd"/>
      <w:r>
        <w:rPr>
          <w:rFonts w:ascii="Arial Narrow" w:eastAsia="Calibri" w:hAnsi="Arial Narrow" w:cs="Arial Narrow"/>
          <w:i/>
          <w:iCs/>
        </w:rPr>
        <w:t>”</w:t>
      </w:r>
      <w:r>
        <w:rPr>
          <w:rFonts w:ascii="Arial Narrow" w:eastAsia="Calibri" w:hAnsi="Arial Narrow" w:cs="Arial Narrow"/>
        </w:rPr>
        <w:t>) postanowień, zgodnie z którymi, Umowy dalszego przetwarzania będą ulegały automatycznemu rozwiązaniu w chwili zakończenia obowiązywania niniejszej Umowy.</w:t>
      </w:r>
    </w:p>
    <w:p w14:paraId="57A75687" w14:textId="77777777" w:rsidR="00143C56" w:rsidRDefault="002F4CC4" w:rsidP="002F4CC4">
      <w:pPr>
        <w:widowControl/>
        <w:numPr>
          <w:ilvl w:val="0"/>
          <w:numId w:val="16"/>
        </w:numPr>
        <w:spacing w:line="276" w:lineRule="auto"/>
        <w:ind w:left="426"/>
        <w:contextualSpacing/>
        <w:jc w:val="both"/>
        <w:textAlignment w:val="auto"/>
        <w:rPr>
          <w:rFonts w:eastAsia="Calibri"/>
        </w:rPr>
      </w:pPr>
      <w:r>
        <w:rPr>
          <w:rFonts w:ascii="Arial Narrow" w:eastAsia="Calibri" w:hAnsi="Arial Narrow" w:cs="Arial Narrow"/>
        </w:rPr>
        <w:t xml:space="preserve">Podmiot Przetwarzający nie ma prawa przekazać </w:t>
      </w:r>
      <w:proofErr w:type="spellStart"/>
      <w:r>
        <w:rPr>
          <w:rFonts w:ascii="Arial Narrow" w:eastAsia="Calibri" w:hAnsi="Arial Narrow" w:cs="Arial Narrow"/>
        </w:rPr>
        <w:t>Podprzetwarzającemu</w:t>
      </w:r>
      <w:proofErr w:type="spellEnd"/>
      <w:r>
        <w:rPr>
          <w:rFonts w:ascii="Arial Narrow" w:eastAsia="Calibri" w:hAnsi="Arial Narrow" w:cs="Arial Narrow"/>
        </w:rPr>
        <w:t xml:space="preserve"> całości wykonania Umowy Podstawowej.</w:t>
      </w:r>
    </w:p>
    <w:p w14:paraId="49AF6923" w14:textId="77777777" w:rsidR="00143C56" w:rsidRDefault="00143C56">
      <w:pPr>
        <w:spacing w:line="276" w:lineRule="auto"/>
        <w:ind w:left="426"/>
        <w:contextualSpacing/>
        <w:jc w:val="both"/>
        <w:textAlignment w:val="auto"/>
        <w:rPr>
          <w:rFonts w:eastAsia="Calibri"/>
        </w:rPr>
      </w:pPr>
    </w:p>
    <w:p w14:paraId="6961335D" w14:textId="77777777" w:rsidR="00143C56" w:rsidRDefault="002F4CC4">
      <w:pPr>
        <w:spacing w:before="240" w:line="276" w:lineRule="auto"/>
        <w:contextualSpacing/>
        <w:jc w:val="center"/>
        <w:textAlignment w:val="auto"/>
        <w:rPr>
          <w:rFonts w:ascii="Arial Narrow" w:hAnsi="Arial Narrow" w:cs="Arial Narrow"/>
          <w:b/>
          <w:spacing w:val="-10"/>
          <w:kern w:val="2"/>
        </w:rPr>
      </w:pPr>
      <w:r>
        <w:rPr>
          <w:rFonts w:ascii="Arial Narrow" w:hAnsi="Arial Narrow" w:cs="Arial Narrow"/>
          <w:b/>
          <w:spacing w:val="-10"/>
          <w:kern w:val="2"/>
        </w:rPr>
        <w:t>§ 7.</w:t>
      </w:r>
    </w:p>
    <w:p w14:paraId="50FC53D8" w14:textId="77777777" w:rsidR="00143C56" w:rsidRDefault="002F4CC4">
      <w:pPr>
        <w:spacing w:line="276" w:lineRule="auto"/>
        <w:jc w:val="center"/>
        <w:textAlignment w:val="auto"/>
        <w:rPr>
          <w:rFonts w:eastAsia="Calibri"/>
        </w:rPr>
      </w:pPr>
      <w:r>
        <w:rPr>
          <w:rFonts w:ascii="Arial Narrow" w:eastAsia="Calibri" w:hAnsi="Arial Narrow" w:cs="Arial Narrow"/>
          <w:b/>
        </w:rPr>
        <w:t>Oświadczenia Stron</w:t>
      </w:r>
    </w:p>
    <w:p w14:paraId="7B29763C" w14:textId="77777777" w:rsidR="00143C56" w:rsidRDefault="002F4CC4" w:rsidP="002F4CC4">
      <w:pPr>
        <w:widowControl/>
        <w:numPr>
          <w:ilvl w:val="0"/>
          <w:numId w:val="17"/>
        </w:numPr>
        <w:spacing w:line="276" w:lineRule="auto"/>
        <w:ind w:left="426"/>
        <w:contextualSpacing/>
        <w:jc w:val="both"/>
        <w:textAlignment w:val="auto"/>
        <w:rPr>
          <w:rFonts w:eastAsia="Calibri"/>
        </w:rPr>
      </w:pPr>
      <w:r>
        <w:rPr>
          <w:rFonts w:ascii="Arial Narrow" w:eastAsia="Calibri" w:hAnsi="Arial Narrow" w:cs="Arial Narrow"/>
        </w:rPr>
        <w:t>Administrator oświadcza, że jest Administratorem danych osobowych oraz że jest uprawniony do ich przetwarzania w zakresie, w jakim powierzył je Przetwarzającemu.</w:t>
      </w:r>
    </w:p>
    <w:p w14:paraId="00A9C3CD" w14:textId="77777777" w:rsidR="00143C56" w:rsidRDefault="002F4CC4" w:rsidP="002F4CC4">
      <w:pPr>
        <w:widowControl/>
        <w:numPr>
          <w:ilvl w:val="0"/>
          <w:numId w:val="17"/>
        </w:numPr>
        <w:spacing w:line="276" w:lineRule="auto"/>
        <w:ind w:left="426"/>
        <w:contextualSpacing/>
        <w:jc w:val="both"/>
        <w:textAlignment w:val="auto"/>
        <w:rPr>
          <w:rFonts w:eastAsia="Calibri"/>
        </w:rPr>
      </w:pPr>
      <w:r>
        <w:rPr>
          <w:rFonts w:ascii="Arial Narrow" w:eastAsia="Calibri" w:hAnsi="Arial Narrow" w:cs="Arial Narrow"/>
        </w:rPr>
        <w:t xml:space="preserve">Podmiot Przetwarzający oświadcza, że w ramach prowadzonej działalności gospodarczej profesjonalnie zajmuje się przetwarzaniem danych osobowych objętym Umową i Umową Podstawową, posiada w tym zakresie niezbędną wiedzę, odpowiednie środki techniczne i organizacyjne oraz daje rękojmię należytego wykonania niniejszej Umowy. </w:t>
      </w:r>
    </w:p>
    <w:p w14:paraId="0BC94773" w14:textId="77777777" w:rsidR="00143C56" w:rsidRDefault="002F4CC4" w:rsidP="002F4CC4">
      <w:pPr>
        <w:widowControl/>
        <w:numPr>
          <w:ilvl w:val="0"/>
          <w:numId w:val="17"/>
        </w:numPr>
        <w:spacing w:line="276" w:lineRule="auto"/>
        <w:ind w:left="426"/>
        <w:contextualSpacing/>
        <w:jc w:val="both"/>
        <w:textAlignment w:val="auto"/>
        <w:rPr>
          <w:rFonts w:eastAsia="Calibri"/>
        </w:rPr>
      </w:pPr>
      <w:r>
        <w:rPr>
          <w:rFonts w:ascii="Arial Narrow" w:eastAsia="Calibri" w:hAnsi="Arial Narrow" w:cs="Arial Narrow"/>
        </w:rPr>
        <w:t>Przetwarzający na żądanie administratora danych powinien przedstawić dokumentację potwierdzająca przetwarzanie danych osobowych zgodnie z wymogami RODO, mogą to być między innymi: certyfikat potwierdzający wdrożenie normy PN-EN ISO/IEC 27001, raporty z przeprowadzonych przez niezależne podmioty audytów, dokumentacja potwierdzająca przeprowadzenie szkoleń, dokumentacja potwierdzająca wdrożenie zabezpieczeń technicznych i organizacyjnych.</w:t>
      </w:r>
    </w:p>
    <w:p w14:paraId="43C6AE31" w14:textId="77777777" w:rsidR="00143C56" w:rsidRDefault="00143C56">
      <w:pPr>
        <w:spacing w:before="240" w:line="276" w:lineRule="auto"/>
        <w:contextualSpacing/>
        <w:jc w:val="center"/>
        <w:textAlignment w:val="auto"/>
        <w:rPr>
          <w:rFonts w:ascii="Arial Narrow" w:hAnsi="Arial Narrow" w:cs="Arial Narrow"/>
          <w:b/>
          <w:spacing w:val="-10"/>
          <w:kern w:val="2"/>
        </w:rPr>
      </w:pPr>
    </w:p>
    <w:p w14:paraId="3815619C" w14:textId="77777777" w:rsidR="00143C56" w:rsidRDefault="002F4CC4">
      <w:pPr>
        <w:spacing w:line="276" w:lineRule="auto"/>
        <w:jc w:val="center"/>
        <w:textAlignment w:val="auto"/>
        <w:rPr>
          <w:rFonts w:cs="Calibri"/>
        </w:rPr>
      </w:pPr>
      <w:r>
        <w:rPr>
          <w:rFonts w:ascii="Arial Narrow" w:hAnsi="Arial Narrow" w:cs="Arial Narrow"/>
          <w:b/>
          <w:bCs/>
        </w:rPr>
        <w:t>§ 8.</w:t>
      </w:r>
    </w:p>
    <w:p w14:paraId="274E6AB3" w14:textId="77777777" w:rsidR="00143C56" w:rsidRDefault="002F4CC4">
      <w:pPr>
        <w:spacing w:line="276" w:lineRule="auto"/>
        <w:jc w:val="center"/>
        <w:textAlignment w:val="auto"/>
        <w:rPr>
          <w:rFonts w:eastAsia="Calibri"/>
        </w:rPr>
      </w:pPr>
      <w:r>
        <w:rPr>
          <w:rFonts w:ascii="Arial Narrow" w:eastAsia="Calibri" w:hAnsi="Arial Narrow" w:cs="Arial Narrow"/>
          <w:b/>
        </w:rPr>
        <w:t>Odpowiedzialność Podmiotu przetwarzającego</w:t>
      </w:r>
    </w:p>
    <w:p w14:paraId="06602461" w14:textId="77777777" w:rsidR="00143C56" w:rsidRDefault="002F4CC4" w:rsidP="002F4CC4">
      <w:pPr>
        <w:widowControl/>
        <w:numPr>
          <w:ilvl w:val="0"/>
          <w:numId w:val="18"/>
        </w:numPr>
        <w:spacing w:line="276" w:lineRule="auto"/>
        <w:ind w:left="426"/>
        <w:contextualSpacing/>
        <w:jc w:val="both"/>
        <w:textAlignment w:val="auto"/>
        <w:rPr>
          <w:rFonts w:eastAsia="Calibri"/>
        </w:rPr>
      </w:pPr>
      <w:r>
        <w:rPr>
          <w:rFonts w:ascii="Arial Narrow" w:eastAsia="Calibri" w:hAnsi="Arial Narrow" w:cs="Arial Narrow"/>
        </w:rPr>
        <w:t xml:space="preserve">Podmiot przetwarzający jest odpowiedzialny za udostępnienie lub wykorzystanie danych osobowych niezgodnie z treścią Umowy, a w szczególności za udostępnienie powierzonych do przetwarzania danych osobowych osobom nieupoważnionym. </w:t>
      </w:r>
    </w:p>
    <w:p w14:paraId="31605E6D" w14:textId="77777777" w:rsidR="00143C56" w:rsidRDefault="002F4CC4" w:rsidP="002F4CC4">
      <w:pPr>
        <w:widowControl/>
        <w:numPr>
          <w:ilvl w:val="0"/>
          <w:numId w:val="18"/>
        </w:numPr>
        <w:spacing w:line="276" w:lineRule="auto"/>
        <w:ind w:left="426"/>
        <w:contextualSpacing/>
        <w:jc w:val="both"/>
        <w:textAlignment w:val="auto"/>
        <w:rPr>
          <w:rFonts w:eastAsia="Calibri"/>
        </w:rPr>
      </w:pPr>
      <w:r>
        <w:rPr>
          <w:rFonts w:ascii="Arial Narrow" w:eastAsia="Calibri" w:hAnsi="Arial Narrow" w:cs="Arial Narrow"/>
        </w:rPr>
        <w:t>Podmiot Przetwarzający odpowiada za szkody, jakie powstaną po stronie Administratora lub osób trzecich w wyniku niezgodnego z Umową, lub obowiązującymi przepisami prawa, przetwarzania danych osobowych przez Podmiot Przetwarzający.</w:t>
      </w:r>
    </w:p>
    <w:p w14:paraId="5913567C" w14:textId="77777777" w:rsidR="00143C56" w:rsidRDefault="002F4CC4" w:rsidP="002F4CC4">
      <w:pPr>
        <w:widowControl/>
        <w:numPr>
          <w:ilvl w:val="0"/>
          <w:numId w:val="18"/>
        </w:numPr>
        <w:spacing w:line="276" w:lineRule="auto"/>
        <w:ind w:left="426"/>
        <w:contextualSpacing/>
        <w:jc w:val="both"/>
        <w:textAlignment w:val="auto"/>
        <w:rPr>
          <w:rFonts w:eastAsia="Calibri"/>
        </w:rPr>
      </w:pPr>
      <w:r>
        <w:rPr>
          <w:rFonts w:ascii="Arial Narrow" w:eastAsia="Calibri" w:hAnsi="Arial Narrow" w:cs="Arial Narrow"/>
        </w:rPr>
        <w:t xml:space="preserve">Podmiot przetwarzający zobowiązuje się do niezwłocznego poinformowania Administratora o jakimkolwiek postępowaniu, w szczególności administracyjnym lub sądowym, dotyczącym przetwarzania przez Podmiot przetwarzający danych osobowych określonych w Umowie, o jakiejkolwiek decyzji administracyjnej lub </w:t>
      </w:r>
      <w:r>
        <w:rPr>
          <w:rFonts w:ascii="Arial Narrow" w:eastAsia="Calibri" w:hAnsi="Arial Narrow" w:cs="Arial Narrow"/>
        </w:rPr>
        <w:lastRenderedPageBreak/>
        <w:t>orzeczeniu dotyczącym przetwarzania tych danych, skierowanych do Podmiotu przetwarzającego, a także o wszelkich planowanych, o ile są wiadome, lub realizowanych kontrolach i inspekcjach dotyczących przetwarzania w Podmiocie przetwarzającym tych danych osobowych, w szczególności prowadzonych przez Pracowników Urzędu upoważnionych przez Prezesa Urzędu Ochrony Danych Osobowych.</w:t>
      </w:r>
      <w:r>
        <w:rPr>
          <w:rFonts w:ascii="Arial Narrow" w:eastAsia="Calibri" w:hAnsi="Arial Narrow" w:cs="Arial Narrow"/>
          <w:shd w:val="clear" w:color="auto" w:fill="FFFFFF"/>
        </w:rPr>
        <w:t xml:space="preserve"> Niniejszy ustęp dotyczy wyłącznie danych osobowych powierzonych przez Administratora</w:t>
      </w:r>
      <w:r>
        <w:rPr>
          <w:rFonts w:ascii="Arial Narrow" w:eastAsia="Calibri" w:hAnsi="Arial Narrow" w:cs="Arial Narrow"/>
        </w:rPr>
        <w:t xml:space="preserve">. </w:t>
      </w:r>
    </w:p>
    <w:p w14:paraId="55E9B98C" w14:textId="77777777" w:rsidR="00143C56" w:rsidRDefault="00143C56">
      <w:pPr>
        <w:spacing w:before="240" w:line="276" w:lineRule="auto"/>
        <w:contextualSpacing/>
        <w:textAlignment w:val="auto"/>
        <w:rPr>
          <w:rFonts w:ascii="Arial Narrow" w:hAnsi="Arial Narrow" w:cs="Arial Narrow"/>
          <w:b/>
          <w:spacing w:val="-10"/>
          <w:kern w:val="2"/>
        </w:rPr>
      </w:pPr>
    </w:p>
    <w:p w14:paraId="02801C49" w14:textId="77777777" w:rsidR="00143C56" w:rsidRDefault="002F4CC4">
      <w:pPr>
        <w:spacing w:before="240" w:line="276" w:lineRule="auto"/>
        <w:contextualSpacing/>
        <w:jc w:val="center"/>
        <w:textAlignment w:val="auto"/>
        <w:rPr>
          <w:rFonts w:ascii="Arial Narrow" w:hAnsi="Arial Narrow" w:cs="Arial Narrow"/>
          <w:b/>
          <w:spacing w:val="-10"/>
          <w:kern w:val="2"/>
        </w:rPr>
      </w:pPr>
      <w:r>
        <w:rPr>
          <w:rFonts w:ascii="Arial Narrow" w:hAnsi="Arial Narrow" w:cs="Arial Narrow"/>
          <w:b/>
          <w:spacing w:val="-10"/>
          <w:kern w:val="2"/>
        </w:rPr>
        <w:t>§ 9.</w:t>
      </w:r>
    </w:p>
    <w:p w14:paraId="07C9C9A1" w14:textId="77777777" w:rsidR="00143C56" w:rsidRDefault="002F4CC4">
      <w:pPr>
        <w:spacing w:line="276" w:lineRule="auto"/>
        <w:jc w:val="center"/>
        <w:textAlignment w:val="auto"/>
        <w:rPr>
          <w:rFonts w:eastAsia="Calibri"/>
        </w:rPr>
      </w:pPr>
      <w:r>
        <w:rPr>
          <w:rFonts w:ascii="Arial Narrow" w:eastAsia="Calibri" w:hAnsi="Arial Narrow" w:cs="Arial Narrow"/>
          <w:b/>
        </w:rPr>
        <w:t>Czas obowiązywania Umowy</w:t>
      </w:r>
    </w:p>
    <w:p w14:paraId="6348E64D" w14:textId="77777777" w:rsidR="00143C56" w:rsidRDefault="002F4CC4" w:rsidP="002F4CC4">
      <w:pPr>
        <w:widowControl/>
        <w:numPr>
          <w:ilvl w:val="0"/>
          <w:numId w:val="19"/>
        </w:numPr>
        <w:spacing w:line="276" w:lineRule="auto"/>
        <w:ind w:left="426"/>
        <w:contextualSpacing/>
        <w:jc w:val="both"/>
        <w:textAlignment w:val="auto"/>
        <w:rPr>
          <w:rFonts w:eastAsia="Calibri"/>
        </w:rPr>
      </w:pPr>
      <w:r>
        <w:rPr>
          <w:rFonts w:ascii="Arial Narrow" w:eastAsia="Calibri" w:hAnsi="Arial Narrow" w:cs="Arial Narrow"/>
        </w:rPr>
        <w:t>Niniejsza Umowa zostaje zawarta na czas trwania Umowy Podstawowej, o której mowa w § 2 pkt 3 powyżej.</w:t>
      </w:r>
    </w:p>
    <w:p w14:paraId="7EB80D5F" w14:textId="77777777" w:rsidR="00143C56" w:rsidRDefault="002F4CC4" w:rsidP="002F4CC4">
      <w:pPr>
        <w:widowControl/>
        <w:numPr>
          <w:ilvl w:val="0"/>
          <w:numId w:val="19"/>
        </w:numPr>
        <w:spacing w:line="276" w:lineRule="auto"/>
        <w:ind w:left="426"/>
        <w:contextualSpacing/>
        <w:jc w:val="both"/>
        <w:textAlignment w:val="auto"/>
        <w:rPr>
          <w:rFonts w:eastAsia="Calibri"/>
        </w:rPr>
      </w:pPr>
      <w:r>
        <w:rPr>
          <w:rFonts w:ascii="Arial Narrow" w:eastAsia="Calibri" w:hAnsi="Arial Narrow" w:cs="Arial Narrow"/>
        </w:rPr>
        <w:t>Rozwiązanie Umowy, o której mowa w § 2 pkt 3 powyżej skutkować będzie ustaniem niniejszej Umowy.</w:t>
      </w:r>
    </w:p>
    <w:p w14:paraId="75E5FEA1" w14:textId="77777777" w:rsidR="00143C56" w:rsidRDefault="002F4CC4" w:rsidP="002F4CC4">
      <w:pPr>
        <w:widowControl/>
        <w:numPr>
          <w:ilvl w:val="0"/>
          <w:numId w:val="19"/>
        </w:numPr>
        <w:spacing w:line="276" w:lineRule="auto"/>
        <w:ind w:left="426"/>
        <w:contextualSpacing/>
        <w:jc w:val="both"/>
        <w:textAlignment w:val="auto"/>
        <w:rPr>
          <w:rFonts w:eastAsia="Calibri"/>
        </w:rPr>
      </w:pPr>
      <w:r>
        <w:rPr>
          <w:rFonts w:ascii="Arial Narrow" w:eastAsia="Calibri" w:hAnsi="Arial Narrow" w:cs="Arial Narrow"/>
        </w:rPr>
        <w:t>Zamawiający może rozwiązać Umowę, o której mowa w § 2 pkt 3 powyżej ze skutkiem natychmiastowym, bez zachowania okresu wypowiedzenia, gdy Wykonawca narusza zobowiązania wynikające z niniejszej Umowy.</w:t>
      </w:r>
    </w:p>
    <w:p w14:paraId="13664FEA" w14:textId="77777777" w:rsidR="00143C56" w:rsidRDefault="00143C56">
      <w:pPr>
        <w:spacing w:before="240" w:line="276" w:lineRule="auto"/>
        <w:ind w:right="141"/>
        <w:contextualSpacing/>
        <w:jc w:val="center"/>
        <w:textAlignment w:val="auto"/>
        <w:rPr>
          <w:rFonts w:ascii="Arial Narrow" w:hAnsi="Arial Narrow" w:cs="Arial Narrow"/>
          <w:b/>
          <w:spacing w:val="-10"/>
          <w:kern w:val="2"/>
        </w:rPr>
      </w:pPr>
    </w:p>
    <w:p w14:paraId="57148D5D" w14:textId="77777777" w:rsidR="00143C56" w:rsidRDefault="002F4CC4">
      <w:pPr>
        <w:spacing w:before="240" w:line="276" w:lineRule="auto"/>
        <w:ind w:right="141"/>
        <w:contextualSpacing/>
        <w:jc w:val="center"/>
        <w:textAlignment w:val="auto"/>
        <w:rPr>
          <w:rFonts w:ascii="Arial Narrow" w:hAnsi="Arial Narrow" w:cs="Arial Narrow"/>
          <w:b/>
          <w:spacing w:val="-10"/>
          <w:kern w:val="2"/>
        </w:rPr>
      </w:pPr>
      <w:r>
        <w:rPr>
          <w:rFonts w:ascii="Arial Narrow" w:hAnsi="Arial Narrow" w:cs="Arial Narrow"/>
          <w:b/>
          <w:spacing w:val="-10"/>
          <w:kern w:val="2"/>
        </w:rPr>
        <w:t>§ 10.</w:t>
      </w:r>
    </w:p>
    <w:p w14:paraId="4A7FFBF5" w14:textId="77777777" w:rsidR="00143C56" w:rsidRDefault="002F4CC4">
      <w:pPr>
        <w:spacing w:line="276" w:lineRule="auto"/>
        <w:jc w:val="center"/>
        <w:textAlignment w:val="auto"/>
        <w:rPr>
          <w:rFonts w:eastAsia="Calibri"/>
        </w:rPr>
      </w:pPr>
      <w:r>
        <w:rPr>
          <w:rFonts w:ascii="Arial Narrow" w:eastAsia="Calibri" w:hAnsi="Arial Narrow" w:cs="Arial Narrow"/>
          <w:b/>
        </w:rPr>
        <w:t>Rozwiązanie, zmiana Umowy</w:t>
      </w:r>
    </w:p>
    <w:p w14:paraId="2AF1B14F" w14:textId="77777777" w:rsidR="00143C56" w:rsidRDefault="002F4CC4" w:rsidP="002F4CC4">
      <w:pPr>
        <w:widowControl/>
        <w:numPr>
          <w:ilvl w:val="3"/>
          <w:numId w:val="20"/>
        </w:numPr>
        <w:spacing w:line="276" w:lineRule="auto"/>
        <w:ind w:left="709" w:hanging="567"/>
        <w:contextualSpacing/>
        <w:textAlignment w:val="auto"/>
        <w:rPr>
          <w:rFonts w:eastAsia="Calibri"/>
        </w:rPr>
      </w:pPr>
      <w:r>
        <w:rPr>
          <w:rFonts w:ascii="Arial Narrow" w:eastAsia="Calibri" w:hAnsi="Arial Narrow" w:cs="Arial Narrow"/>
        </w:rPr>
        <w:t>Administrator może rozwiązać niniejszą Umowę ze skutkiem natychmiastowym, gdy Podmiot przetwarzający:</w:t>
      </w:r>
      <w:bookmarkStart w:id="8" w:name="_Hlk513562874"/>
      <w:bookmarkEnd w:id="8"/>
    </w:p>
    <w:p w14:paraId="152BEC3C" w14:textId="77777777" w:rsidR="00143C56" w:rsidRDefault="002F4CC4" w:rsidP="002F4CC4">
      <w:pPr>
        <w:widowControl/>
        <w:numPr>
          <w:ilvl w:val="0"/>
          <w:numId w:val="20"/>
        </w:numPr>
        <w:spacing w:line="276" w:lineRule="auto"/>
        <w:contextualSpacing/>
        <w:jc w:val="both"/>
        <w:textAlignment w:val="auto"/>
        <w:rPr>
          <w:rFonts w:eastAsia="Calibri"/>
        </w:rPr>
      </w:pPr>
      <w:r>
        <w:rPr>
          <w:rFonts w:ascii="Arial Narrow" w:eastAsia="Calibri" w:hAnsi="Arial Narrow" w:cs="Arial Narrow"/>
        </w:rPr>
        <w:t>pomimo zobowiązania go do usunięcia uchybień stwierdzonych podczas kontroli nie usunie ich w wyznaczonym terminie;</w:t>
      </w:r>
    </w:p>
    <w:p w14:paraId="511266AE" w14:textId="77777777" w:rsidR="00143C56" w:rsidRDefault="002F4CC4" w:rsidP="002F4CC4">
      <w:pPr>
        <w:widowControl/>
        <w:numPr>
          <w:ilvl w:val="0"/>
          <w:numId w:val="20"/>
        </w:numPr>
        <w:tabs>
          <w:tab w:val="left" w:pos="1134"/>
        </w:tabs>
        <w:spacing w:line="276" w:lineRule="auto"/>
        <w:ind w:left="3119" w:hanging="2410"/>
        <w:contextualSpacing/>
        <w:textAlignment w:val="auto"/>
        <w:rPr>
          <w:rFonts w:eastAsia="Calibri"/>
        </w:rPr>
      </w:pPr>
      <w:r>
        <w:rPr>
          <w:rFonts w:ascii="Arial Narrow" w:eastAsia="Calibri" w:hAnsi="Arial Narrow" w:cs="Arial Narrow"/>
        </w:rPr>
        <w:t>przetwarza dane osobowe w sposób niezgodny z Umową lub Rozporządzeniem;</w:t>
      </w:r>
    </w:p>
    <w:p w14:paraId="49F9F37B" w14:textId="77777777" w:rsidR="00143C56" w:rsidRDefault="002F4CC4" w:rsidP="002F4CC4">
      <w:pPr>
        <w:widowControl/>
        <w:numPr>
          <w:ilvl w:val="0"/>
          <w:numId w:val="20"/>
        </w:numPr>
        <w:tabs>
          <w:tab w:val="left" w:pos="1134"/>
        </w:tabs>
        <w:spacing w:line="276" w:lineRule="auto"/>
        <w:ind w:left="3119" w:hanging="2410"/>
        <w:contextualSpacing/>
        <w:jc w:val="both"/>
        <w:textAlignment w:val="auto"/>
        <w:rPr>
          <w:rFonts w:eastAsia="Calibri"/>
        </w:rPr>
      </w:pPr>
      <w:r>
        <w:rPr>
          <w:rFonts w:ascii="Arial Narrow" w:eastAsia="Calibri" w:hAnsi="Arial Narrow" w:cs="Arial Narrow"/>
        </w:rPr>
        <w:t>powierzył przetwarzanie danych osobowych innemu podmiotowi bez zgody Administratora.</w:t>
      </w:r>
    </w:p>
    <w:p w14:paraId="14FEA076" w14:textId="77777777" w:rsidR="00143C56" w:rsidRDefault="002F4CC4" w:rsidP="002F4CC4">
      <w:pPr>
        <w:widowControl/>
        <w:numPr>
          <w:ilvl w:val="0"/>
          <w:numId w:val="9"/>
        </w:numPr>
        <w:spacing w:line="276" w:lineRule="auto"/>
        <w:contextualSpacing/>
        <w:textAlignment w:val="auto"/>
        <w:rPr>
          <w:rFonts w:eastAsia="Calibri"/>
        </w:rPr>
      </w:pPr>
      <w:r>
        <w:rPr>
          <w:rFonts w:ascii="Arial Narrow" w:eastAsia="Calibri" w:hAnsi="Arial Narrow" w:cs="Arial Narrow"/>
        </w:rPr>
        <w:t>Wszelkie zmiany niniejszej Umowy wymagają formy pisemnej pod rygorem nieważności.</w:t>
      </w:r>
    </w:p>
    <w:p w14:paraId="075E7C21" w14:textId="77777777" w:rsidR="00143C56" w:rsidRDefault="00143C56">
      <w:pPr>
        <w:spacing w:before="240" w:line="276" w:lineRule="auto"/>
        <w:ind w:right="141"/>
        <w:contextualSpacing/>
        <w:jc w:val="center"/>
        <w:textAlignment w:val="auto"/>
        <w:rPr>
          <w:rFonts w:ascii="Arial Narrow" w:hAnsi="Arial Narrow" w:cs="Arial Narrow"/>
          <w:b/>
          <w:spacing w:val="-10"/>
          <w:kern w:val="2"/>
        </w:rPr>
      </w:pPr>
    </w:p>
    <w:p w14:paraId="4ECCA660" w14:textId="77777777" w:rsidR="00143C56" w:rsidRDefault="002F4CC4">
      <w:pPr>
        <w:spacing w:before="240" w:line="276" w:lineRule="auto"/>
        <w:ind w:right="141"/>
        <w:contextualSpacing/>
        <w:jc w:val="center"/>
        <w:textAlignment w:val="auto"/>
        <w:rPr>
          <w:rFonts w:ascii="Arial Narrow" w:hAnsi="Arial Narrow" w:cs="Arial Narrow"/>
          <w:b/>
          <w:spacing w:val="-10"/>
          <w:kern w:val="2"/>
        </w:rPr>
      </w:pPr>
      <w:r>
        <w:rPr>
          <w:rFonts w:ascii="Arial Narrow" w:hAnsi="Arial Narrow" w:cs="Arial Narrow"/>
          <w:b/>
          <w:spacing w:val="-10"/>
          <w:kern w:val="2"/>
        </w:rPr>
        <w:t>§ 11.</w:t>
      </w:r>
    </w:p>
    <w:p w14:paraId="1C17870C" w14:textId="77777777" w:rsidR="00143C56" w:rsidRDefault="002F4CC4">
      <w:pPr>
        <w:spacing w:line="276" w:lineRule="auto"/>
        <w:jc w:val="center"/>
        <w:textAlignment w:val="auto"/>
        <w:rPr>
          <w:rFonts w:eastAsia="Calibri"/>
        </w:rPr>
      </w:pPr>
      <w:r>
        <w:rPr>
          <w:rFonts w:ascii="Arial Narrow" w:eastAsia="Calibri" w:hAnsi="Arial Narrow" w:cs="Arial Narrow"/>
          <w:b/>
        </w:rPr>
        <w:t>Inspektor Ochrony Danych Osobowych</w:t>
      </w:r>
    </w:p>
    <w:p w14:paraId="4DA4867D" w14:textId="77777777" w:rsidR="00143C56" w:rsidRDefault="002F4CC4" w:rsidP="002F4CC4">
      <w:pPr>
        <w:widowControl/>
        <w:numPr>
          <w:ilvl w:val="0"/>
          <w:numId w:val="21"/>
        </w:numPr>
        <w:spacing w:line="276" w:lineRule="auto"/>
        <w:ind w:left="426"/>
        <w:contextualSpacing/>
        <w:jc w:val="both"/>
        <w:textAlignment w:val="auto"/>
        <w:rPr>
          <w:rFonts w:eastAsia="Calibri"/>
        </w:rPr>
      </w:pPr>
      <w:r>
        <w:rPr>
          <w:rFonts w:ascii="Arial Narrow" w:eastAsia="Calibri" w:hAnsi="Arial Narrow" w:cs="Arial Narrow"/>
        </w:rPr>
        <w:t>Kontakt z Inspektorem Ochrony Danych [IOD] w</w:t>
      </w:r>
      <w:r>
        <w:rPr>
          <w:rFonts w:ascii="Arial Narrow" w:eastAsia="Calibri" w:hAnsi="Arial Narrow" w:cs="Arial Narrow"/>
          <w:b/>
          <w:color w:val="000000"/>
        </w:rPr>
        <w:t xml:space="preserve"> </w:t>
      </w:r>
      <w:r>
        <w:rPr>
          <w:rFonts w:ascii="Arial Narrow" w:eastAsia="Calibri" w:hAnsi="Arial Narrow" w:cs="Arial Narrow"/>
          <w:color w:val="000000"/>
        </w:rPr>
        <w:t>Wojewódzkim Szpitalem Specjalistyczny nr 5 im. Św. Barbary:</w:t>
      </w:r>
      <w:r>
        <w:rPr>
          <w:rFonts w:ascii="Arial Narrow" w:eastAsia="Calibri" w:hAnsi="Arial Narrow" w:cs="Arial Narrow"/>
          <w:b/>
          <w:color w:val="000000"/>
        </w:rPr>
        <w:t xml:space="preserve"> </w:t>
      </w:r>
      <w:r>
        <w:rPr>
          <w:rFonts w:ascii="Arial Narrow" w:eastAsia="Calibri" w:hAnsi="Arial Narrow" w:cs="Arial Narrow"/>
          <w:b/>
          <w:iCs/>
        </w:rPr>
        <w:t>Imię i Nazwisko</w:t>
      </w:r>
      <w:r>
        <w:rPr>
          <w:rFonts w:ascii="Arial Narrow" w:eastAsia="Calibri" w:hAnsi="Arial Narrow" w:cs="Arial Narrow"/>
          <w:b/>
        </w:rPr>
        <w:t xml:space="preserve">; </w:t>
      </w:r>
      <w:r>
        <w:rPr>
          <w:rFonts w:ascii="Arial Narrow" w:eastAsia="Calibri" w:hAnsi="Arial Narrow" w:cs="Arial Narrow"/>
        </w:rPr>
        <w:t xml:space="preserve">e-mail: </w:t>
      </w:r>
      <w:hyperlink r:id="rId11">
        <w:r>
          <w:rPr>
            <w:rFonts w:ascii="Arial Narrow" w:eastAsia="Calibri" w:hAnsi="Arial Narrow" w:cs="Arial Narrow"/>
            <w:b/>
            <w:color w:val="0000FF"/>
            <w:u w:val="single"/>
          </w:rPr>
          <w:t>iod@wss5.pl</w:t>
        </w:r>
      </w:hyperlink>
      <w:bookmarkStart w:id="9" w:name="_Hlk513563423"/>
      <w:bookmarkEnd w:id="9"/>
      <w:r>
        <w:rPr>
          <w:rFonts w:ascii="Arial Narrow" w:eastAsia="Calibri" w:hAnsi="Arial Narrow" w:cs="Arial Narrow"/>
        </w:rPr>
        <w:t xml:space="preserve"> </w:t>
      </w:r>
    </w:p>
    <w:p w14:paraId="3BC84CEA" w14:textId="77777777" w:rsidR="00143C56" w:rsidRDefault="002F4CC4" w:rsidP="002F4CC4">
      <w:pPr>
        <w:widowControl/>
        <w:numPr>
          <w:ilvl w:val="0"/>
          <w:numId w:val="21"/>
        </w:numPr>
        <w:spacing w:line="276" w:lineRule="auto"/>
        <w:ind w:left="426"/>
        <w:contextualSpacing/>
        <w:jc w:val="both"/>
        <w:textAlignment w:val="auto"/>
        <w:rPr>
          <w:rFonts w:eastAsia="Calibri"/>
        </w:rPr>
      </w:pPr>
      <w:r>
        <w:rPr>
          <w:rFonts w:ascii="Arial Narrow" w:eastAsia="Calibri" w:hAnsi="Arial Narrow" w:cs="Arial Narrow"/>
        </w:rPr>
        <w:t xml:space="preserve">Kontakt z Inspektorem Ochrony Danych [IOD] w Podmiocie Przetwarzającym lub pełnomocnikiem Podmiotu Przetwarzającego właściwym z uwagi na przedmiot Umowy: </w:t>
      </w:r>
      <w:bookmarkStart w:id="10" w:name="_Hlk55820089"/>
      <w:r>
        <w:rPr>
          <w:rFonts w:ascii="Arial Narrow" w:eastAsia="Calibri" w:hAnsi="Arial Narrow" w:cs="Arial Narrow"/>
          <w:b/>
          <w:iCs/>
        </w:rPr>
        <w:t>Imię i Nazwisk</w:t>
      </w:r>
      <w:bookmarkEnd w:id="10"/>
      <w:r>
        <w:rPr>
          <w:rFonts w:ascii="Arial Narrow" w:eastAsia="Calibri" w:hAnsi="Arial Narrow" w:cs="Arial Narrow"/>
          <w:b/>
          <w:iCs/>
        </w:rPr>
        <w:t>o: ……………………………..</w:t>
      </w:r>
    </w:p>
    <w:p w14:paraId="0E3B8F3E" w14:textId="77777777" w:rsidR="00143C56" w:rsidRDefault="002F4CC4">
      <w:pPr>
        <w:spacing w:line="276" w:lineRule="auto"/>
        <w:ind w:left="426"/>
        <w:contextualSpacing/>
        <w:jc w:val="both"/>
        <w:textAlignment w:val="auto"/>
        <w:rPr>
          <w:rFonts w:eastAsia="Calibri"/>
        </w:rPr>
      </w:pPr>
      <w:r>
        <w:rPr>
          <w:rFonts w:ascii="Arial Narrow" w:eastAsia="Calibri" w:hAnsi="Arial Narrow" w:cs="Arial Narrow"/>
        </w:rPr>
        <w:t>e-mail</w:t>
      </w:r>
      <w:bookmarkStart w:id="11" w:name="_Hlk55288602"/>
      <w:r>
        <w:rPr>
          <w:rFonts w:ascii="Arial Narrow" w:eastAsia="Calibri" w:hAnsi="Arial Narrow" w:cs="Arial Narrow"/>
        </w:rPr>
        <w:t>:</w:t>
      </w:r>
      <w:bookmarkEnd w:id="11"/>
      <w:r>
        <w:rPr>
          <w:rFonts w:ascii="Arial Narrow" w:eastAsia="Calibri" w:hAnsi="Arial Narrow" w:cs="Arial Narrow"/>
        </w:rPr>
        <w:t xml:space="preserve"> </w:t>
      </w:r>
      <w:r>
        <w:rPr>
          <w:rFonts w:ascii="Arial Narrow" w:eastAsia="Calibri" w:hAnsi="Arial Narrow" w:cs="Arial Narrow"/>
          <w:b/>
          <w:bCs/>
        </w:rPr>
        <w:t xml:space="preserve">…………………. </w:t>
      </w:r>
      <w:r>
        <w:rPr>
          <w:rFonts w:ascii="Arial Narrow" w:eastAsia="Calibri" w:hAnsi="Arial Narrow" w:cs="Arial Narrow"/>
        </w:rPr>
        <w:t xml:space="preserve"> , telefon: </w:t>
      </w:r>
      <w:r>
        <w:rPr>
          <w:rFonts w:ascii="Arial Narrow" w:eastAsia="Calibri" w:hAnsi="Arial Narrow" w:cs="Arial Narrow"/>
          <w:b/>
          <w:bCs/>
        </w:rPr>
        <w:t>………………</w:t>
      </w:r>
    </w:p>
    <w:p w14:paraId="1DF2F606" w14:textId="77777777" w:rsidR="00143C56" w:rsidRDefault="00143C56">
      <w:pPr>
        <w:spacing w:before="240" w:line="276" w:lineRule="auto"/>
        <w:contextualSpacing/>
        <w:jc w:val="center"/>
        <w:textAlignment w:val="auto"/>
        <w:rPr>
          <w:rFonts w:ascii="Arial Narrow" w:hAnsi="Arial Narrow" w:cs="Arial Narrow"/>
          <w:b/>
          <w:spacing w:val="-10"/>
          <w:kern w:val="2"/>
        </w:rPr>
      </w:pPr>
    </w:p>
    <w:p w14:paraId="0CD4F603" w14:textId="77777777" w:rsidR="00143C56" w:rsidRDefault="002F4CC4">
      <w:pPr>
        <w:spacing w:before="240" w:line="276" w:lineRule="auto"/>
        <w:contextualSpacing/>
        <w:jc w:val="center"/>
        <w:textAlignment w:val="auto"/>
        <w:rPr>
          <w:rFonts w:ascii="Arial Narrow" w:hAnsi="Arial Narrow" w:cs="Arial Narrow"/>
          <w:b/>
          <w:spacing w:val="-10"/>
          <w:kern w:val="2"/>
        </w:rPr>
      </w:pPr>
      <w:r>
        <w:rPr>
          <w:rFonts w:ascii="Arial Narrow" w:hAnsi="Arial Narrow" w:cs="Arial Narrow"/>
          <w:b/>
          <w:spacing w:val="-10"/>
          <w:kern w:val="2"/>
        </w:rPr>
        <w:t>§ 12.</w:t>
      </w:r>
    </w:p>
    <w:p w14:paraId="60EE7C8C" w14:textId="77777777" w:rsidR="00143C56" w:rsidRDefault="002F4CC4">
      <w:pPr>
        <w:spacing w:line="276" w:lineRule="auto"/>
        <w:jc w:val="center"/>
        <w:textAlignment w:val="auto"/>
        <w:rPr>
          <w:rFonts w:eastAsia="Calibri"/>
        </w:rPr>
      </w:pPr>
      <w:r>
        <w:rPr>
          <w:rFonts w:ascii="Arial Narrow" w:eastAsia="Calibri" w:hAnsi="Arial Narrow" w:cs="Arial Narrow"/>
          <w:b/>
        </w:rPr>
        <w:t>Postanowienia końcowe</w:t>
      </w:r>
      <w:bookmarkStart w:id="12" w:name="_Hlk513562830"/>
      <w:bookmarkEnd w:id="12"/>
    </w:p>
    <w:p w14:paraId="382CEE30" w14:textId="77777777" w:rsidR="00143C56" w:rsidRDefault="002F4CC4" w:rsidP="002F4CC4">
      <w:pPr>
        <w:widowControl/>
        <w:numPr>
          <w:ilvl w:val="0"/>
          <w:numId w:val="22"/>
        </w:numPr>
        <w:spacing w:line="276" w:lineRule="auto"/>
        <w:ind w:left="426"/>
        <w:contextualSpacing/>
        <w:jc w:val="both"/>
        <w:textAlignment w:val="auto"/>
        <w:rPr>
          <w:rFonts w:eastAsia="Calibri"/>
        </w:rPr>
      </w:pPr>
      <w:r>
        <w:rPr>
          <w:rFonts w:ascii="Arial Narrow" w:eastAsia="Calibri" w:hAnsi="Arial Narrow" w:cs="Arial Narrow"/>
        </w:rPr>
        <w:t>Umowa została sporządzona w dwóch jednobrzmiących egzemplarzach dla każdej ze stron.</w:t>
      </w:r>
    </w:p>
    <w:p w14:paraId="2EBA6D6C" w14:textId="77777777" w:rsidR="00143C56" w:rsidRDefault="002F4CC4" w:rsidP="002F4CC4">
      <w:pPr>
        <w:widowControl/>
        <w:numPr>
          <w:ilvl w:val="0"/>
          <w:numId w:val="22"/>
        </w:numPr>
        <w:spacing w:line="276" w:lineRule="auto"/>
        <w:ind w:left="426"/>
        <w:contextualSpacing/>
        <w:jc w:val="both"/>
        <w:textAlignment w:val="auto"/>
        <w:rPr>
          <w:rFonts w:eastAsia="Calibri"/>
        </w:rPr>
      </w:pPr>
      <w:r>
        <w:rPr>
          <w:rFonts w:ascii="Arial Narrow" w:eastAsia="Calibri" w:hAnsi="Arial Narrow" w:cs="Arial Narrow"/>
        </w:rPr>
        <w:t>Każdorazowo przez pojęcie „dni” rozumie się dni kalendarzowe.</w:t>
      </w:r>
    </w:p>
    <w:p w14:paraId="410494BD" w14:textId="77777777" w:rsidR="00143C56" w:rsidRDefault="002F4CC4" w:rsidP="002F4CC4">
      <w:pPr>
        <w:widowControl/>
        <w:numPr>
          <w:ilvl w:val="0"/>
          <w:numId w:val="22"/>
        </w:numPr>
        <w:spacing w:line="276" w:lineRule="auto"/>
        <w:ind w:left="426"/>
        <w:contextualSpacing/>
        <w:jc w:val="both"/>
        <w:textAlignment w:val="auto"/>
        <w:rPr>
          <w:rFonts w:eastAsia="Calibri"/>
        </w:rPr>
      </w:pPr>
      <w:r>
        <w:rPr>
          <w:rFonts w:ascii="Arial Narrow" w:eastAsia="Calibri" w:hAnsi="Arial Narrow" w:cs="Arial Narrow"/>
        </w:rPr>
        <w:t>W razie sprzeczności pomiędzy postanowieniami niniejszej Umowy a Umowy Podstawowej, pierwszeństwo mają postanowienia Umowy. Oznacza to także, że kwestie dotyczące przetwarzania danych osobowych pomiędzy Administratorem a Przetwarzającym należy regulować poprzez zmiany niniejszej Umowy lub w wykonaniu jej postanowień.</w:t>
      </w:r>
    </w:p>
    <w:p w14:paraId="67CADB98" w14:textId="77777777" w:rsidR="00143C56" w:rsidRDefault="00143C56">
      <w:pPr>
        <w:spacing w:line="276" w:lineRule="auto"/>
        <w:ind w:left="426" w:hanging="360"/>
        <w:contextualSpacing/>
        <w:jc w:val="both"/>
        <w:textAlignment w:val="auto"/>
        <w:rPr>
          <w:rFonts w:ascii="Arial Narrow" w:eastAsia="Calibri" w:hAnsi="Arial Narrow" w:cs="Arial Narrow"/>
        </w:rPr>
      </w:pPr>
    </w:p>
    <w:p w14:paraId="6C573440" w14:textId="77777777" w:rsidR="00143C56" w:rsidRDefault="00143C56">
      <w:pPr>
        <w:spacing w:line="276" w:lineRule="auto"/>
        <w:ind w:left="426" w:hanging="360"/>
        <w:contextualSpacing/>
        <w:jc w:val="both"/>
        <w:textAlignment w:val="auto"/>
        <w:rPr>
          <w:rFonts w:ascii="Arial Narrow" w:eastAsia="Calibri" w:hAnsi="Arial Narrow" w:cs="Arial Narrow"/>
        </w:rPr>
      </w:pPr>
    </w:p>
    <w:p w14:paraId="687C79E0" w14:textId="77777777" w:rsidR="00143C56" w:rsidRDefault="00143C56">
      <w:pPr>
        <w:spacing w:line="276" w:lineRule="auto"/>
        <w:ind w:left="426" w:hanging="360"/>
        <w:contextualSpacing/>
        <w:jc w:val="both"/>
        <w:textAlignment w:val="auto"/>
        <w:rPr>
          <w:rFonts w:ascii="Arial Narrow" w:eastAsia="Calibri" w:hAnsi="Arial Narrow" w:cs="Arial Narrow"/>
        </w:rPr>
      </w:pPr>
    </w:p>
    <w:p w14:paraId="0A5C85AF" w14:textId="77777777" w:rsidR="00143C56" w:rsidRDefault="00143C56">
      <w:pPr>
        <w:spacing w:line="276" w:lineRule="auto"/>
        <w:ind w:left="426" w:hanging="360"/>
        <w:contextualSpacing/>
        <w:jc w:val="both"/>
        <w:textAlignment w:val="auto"/>
        <w:rPr>
          <w:rFonts w:ascii="Arial Narrow" w:eastAsia="Calibri" w:hAnsi="Arial Narrow" w:cs="Arial Narrow"/>
        </w:rPr>
      </w:pPr>
    </w:p>
    <w:p w14:paraId="1A812EFE" w14:textId="77777777" w:rsidR="00143C56" w:rsidRDefault="00143C56">
      <w:pPr>
        <w:spacing w:line="276" w:lineRule="auto"/>
        <w:ind w:left="426" w:hanging="360"/>
        <w:contextualSpacing/>
        <w:jc w:val="both"/>
        <w:textAlignment w:val="auto"/>
        <w:rPr>
          <w:rFonts w:ascii="Arial Narrow" w:eastAsia="Calibri" w:hAnsi="Arial Narrow" w:cs="Arial Narrow"/>
        </w:rPr>
      </w:pPr>
    </w:p>
    <w:p w14:paraId="68F48463" w14:textId="77777777" w:rsidR="00143C56" w:rsidRDefault="00143C56">
      <w:pPr>
        <w:spacing w:line="276" w:lineRule="auto"/>
        <w:ind w:left="426" w:hanging="360"/>
        <w:contextualSpacing/>
        <w:jc w:val="both"/>
        <w:textAlignment w:val="auto"/>
        <w:rPr>
          <w:rFonts w:ascii="Arial Narrow" w:eastAsia="Calibri" w:hAnsi="Arial Narrow" w:cs="Arial Narrow"/>
        </w:rPr>
      </w:pPr>
    </w:p>
    <w:p w14:paraId="0787BA10" w14:textId="77777777" w:rsidR="00143C56" w:rsidRDefault="002F4CC4">
      <w:pPr>
        <w:spacing w:line="276" w:lineRule="auto"/>
        <w:ind w:left="786"/>
        <w:contextualSpacing/>
        <w:jc w:val="both"/>
        <w:textAlignment w:val="auto"/>
        <w:rPr>
          <w:rFonts w:eastAsia="Calibri"/>
        </w:rPr>
      </w:pPr>
      <w:r>
        <w:rPr>
          <w:rFonts w:ascii="Arial Narrow" w:eastAsia="Calibri" w:hAnsi="Arial Narrow" w:cs="Arial Narrow"/>
        </w:rPr>
        <w:t>……………………………………………….…</w:t>
      </w:r>
      <w:r>
        <w:rPr>
          <w:rFonts w:ascii="Arial Narrow" w:eastAsia="Calibri" w:hAnsi="Arial Narrow" w:cs="Arial Narrow"/>
        </w:rPr>
        <w:tab/>
      </w:r>
      <w:r>
        <w:rPr>
          <w:rFonts w:ascii="Arial Narrow" w:eastAsia="Calibri" w:hAnsi="Arial Narrow" w:cs="Arial Narrow"/>
        </w:rPr>
        <w:tab/>
        <w:t>………………………………..……………</w:t>
      </w:r>
    </w:p>
    <w:p w14:paraId="7CF9A118" w14:textId="77777777" w:rsidR="00143C56" w:rsidRDefault="002F4CC4">
      <w:pPr>
        <w:spacing w:line="276" w:lineRule="auto"/>
        <w:jc w:val="center"/>
        <w:textAlignment w:val="auto"/>
        <w:rPr>
          <w:rFonts w:eastAsia="Calibri"/>
        </w:rPr>
        <w:sectPr w:rsidR="00143C56">
          <w:headerReference w:type="even" r:id="rId12"/>
          <w:headerReference w:type="default" r:id="rId13"/>
          <w:footerReference w:type="even" r:id="rId14"/>
          <w:footerReference w:type="default" r:id="rId15"/>
          <w:headerReference w:type="first" r:id="rId16"/>
          <w:footerReference w:type="first" r:id="rId17"/>
          <w:pgSz w:w="11906" w:h="16838"/>
          <w:pgMar w:top="993" w:right="1417" w:bottom="1079" w:left="1134" w:header="254" w:footer="113" w:gutter="0"/>
          <w:cols w:space="708"/>
          <w:formProt w:val="0"/>
          <w:docGrid w:linePitch="360" w:charSpace="4096"/>
        </w:sectPr>
      </w:pPr>
      <w:r>
        <w:rPr>
          <w:rFonts w:ascii="Arial Narrow" w:eastAsia="Calibri" w:hAnsi="Arial Narrow" w:cs="Arial Narrow"/>
          <w:b/>
          <w:bCs/>
        </w:rPr>
        <w:t>Administrator</w:t>
      </w:r>
      <w:r>
        <w:rPr>
          <w:rFonts w:ascii="Arial Narrow" w:eastAsia="Calibri" w:hAnsi="Arial Narrow" w:cs="Arial Narrow"/>
          <w:b/>
          <w:bCs/>
        </w:rPr>
        <w:tab/>
      </w:r>
      <w:r>
        <w:rPr>
          <w:rFonts w:ascii="Arial Narrow" w:eastAsia="Calibri" w:hAnsi="Arial Narrow" w:cs="Arial Narrow"/>
          <w:b/>
          <w:bCs/>
        </w:rPr>
        <w:tab/>
      </w:r>
      <w:r>
        <w:rPr>
          <w:rFonts w:ascii="Arial Narrow" w:eastAsia="Calibri" w:hAnsi="Arial Narrow" w:cs="Arial Narrow"/>
          <w:b/>
          <w:bCs/>
        </w:rPr>
        <w:tab/>
        <w:t xml:space="preserve"> </w:t>
      </w:r>
      <w:r>
        <w:rPr>
          <w:rFonts w:ascii="Arial Narrow" w:eastAsia="Calibri" w:hAnsi="Arial Narrow" w:cs="Arial Narrow"/>
          <w:b/>
          <w:bCs/>
        </w:rPr>
        <w:tab/>
      </w:r>
      <w:r>
        <w:rPr>
          <w:rFonts w:ascii="Arial Narrow" w:eastAsia="Calibri" w:hAnsi="Arial Narrow" w:cs="Arial Narrow"/>
          <w:b/>
          <w:bCs/>
        </w:rPr>
        <w:tab/>
      </w:r>
      <w:r>
        <w:rPr>
          <w:rFonts w:ascii="Arial Narrow" w:eastAsia="Calibri" w:hAnsi="Arial Narrow" w:cs="Arial Narrow"/>
          <w:b/>
          <w:bCs/>
        </w:rPr>
        <w:tab/>
        <w:t>Podmiot przetwarzający</w:t>
      </w:r>
    </w:p>
    <w:p w14:paraId="0FA61925" w14:textId="77777777" w:rsidR="00143C56" w:rsidRDefault="002F4CC4">
      <w:pPr>
        <w:spacing w:after="160" w:line="276" w:lineRule="auto"/>
        <w:jc w:val="center"/>
        <w:textAlignment w:val="auto"/>
        <w:rPr>
          <w:rFonts w:eastAsia="Calibri"/>
        </w:rPr>
      </w:pPr>
      <w:r>
        <w:rPr>
          <w:rFonts w:ascii="Arial Narrow" w:eastAsia="Calibri" w:hAnsi="Arial Narrow" w:cs="Arial Narrow"/>
          <w:b/>
          <w:bCs/>
        </w:rPr>
        <w:lastRenderedPageBreak/>
        <w:t>ANKIETA BEZPIECZEŃSTWA DANYCH OSOBOWYCH</w:t>
      </w:r>
      <w:bookmarkStart w:id="13" w:name="_Hlk55284755"/>
      <w:bookmarkEnd w:id="13"/>
    </w:p>
    <w:p w14:paraId="721F6AFE" w14:textId="27A1F31A" w:rsidR="00143C56" w:rsidRDefault="002F4CC4">
      <w:pPr>
        <w:spacing w:after="160" w:line="276" w:lineRule="auto"/>
        <w:ind w:left="-709" w:right="-426"/>
        <w:jc w:val="center"/>
        <w:textAlignment w:val="auto"/>
        <w:rPr>
          <w:rFonts w:eastAsia="Calibri"/>
        </w:rPr>
      </w:pPr>
      <w:r>
        <w:rPr>
          <w:rFonts w:ascii="Arial Narrow" w:eastAsia="Calibri" w:hAnsi="Arial Narrow" w:cs="Arial Narrow"/>
        </w:rPr>
        <w:t xml:space="preserve">Załącznik nr 1 do Umowy powierzenia danych osobowych nr: </w:t>
      </w:r>
      <w:r>
        <w:rPr>
          <w:rFonts w:ascii="Arial Narrow" w:eastAsia="Calibri" w:hAnsi="Arial Narrow" w:cs="Arial Narrow"/>
          <w:b/>
          <w:bCs/>
        </w:rPr>
        <w:t>…</w:t>
      </w:r>
      <w:r w:rsidR="00B6316E">
        <w:rPr>
          <w:rFonts w:ascii="Arial Narrow" w:eastAsia="Calibri" w:hAnsi="Arial Narrow" w:cs="Arial Narrow"/>
          <w:b/>
          <w:bCs/>
        </w:rPr>
        <w:t>..</w:t>
      </w:r>
      <w:r>
        <w:rPr>
          <w:rFonts w:ascii="Arial Narrow" w:eastAsia="Calibri" w:hAnsi="Arial Narrow" w:cs="Arial Narrow"/>
          <w:b/>
          <w:bCs/>
        </w:rPr>
        <w:t>…/DZSIT/WSS/2025</w:t>
      </w:r>
      <w:r>
        <w:rPr>
          <w:rFonts w:ascii="Arial Narrow" w:eastAsia="Calibri" w:hAnsi="Arial Narrow" w:cs="Arial Narrow"/>
        </w:rPr>
        <w:t xml:space="preserve"> z dnia: ……</w:t>
      </w:r>
      <w:r w:rsidR="00B6316E">
        <w:rPr>
          <w:rFonts w:ascii="Arial Narrow" w:eastAsia="Calibri" w:hAnsi="Arial Narrow" w:cs="Arial Narrow"/>
        </w:rPr>
        <w:t>..</w:t>
      </w:r>
      <w:r>
        <w:rPr>
          <w:rFonts w:ascii="Arial Narrow" w:eastAsia="Calibri" w:hAnsi="Arial Narrow" w:cs="Arial Narrow"/>
        </w:rPr>
        <w:t>…</w:t>
      </w:r>
      <w:r>
        <w:rPr>
          <w:rFonts w:ascii="Arial Narrow" w:eastAsia="Calibri" w:hAnsi="Arial Narrow" w:cs="Arial Narrow"/>
          <w:b/>
          <w:bCs/>
        </w:rPr>
        <w:t>.2025r.</w:t>
      </w:r>
    </w:p>
    <w:tbl>
      <w:tblPr>
        <w:tblW w:w="9446" w:type="dxa"/>
        <w:tblInd w:w="161" w:type="dxa"/>
        <w:tblLayout w:type="fixed"/>
        <w:tblLook w:val="0000" w:firstRow="0" w:lastRow="0" w:firstColumn="0" w:lastColumn="0" w:noHBand="0" w:noVBand="0"/>
      </w:tblPr>
      <w:tblGrid>
        <w:gridCol w:w="3097"/>
        <w:gridCol w:w="6349"/>
      </w:tblGrid>
      <w:tr w:rsidR="00143C56" w14:paraId="30E0B562" w14:textId="77777777">
        <w:trPr>
          <w:trHeight w:val="680"/>
        </w:trPr>
        <w:tc>
          <w:tcPr>
            <w:tcW w:w="3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588836" w14:textId="77777777" w:rsidR="00143C56" w:rsidRDefault="002F4CC4">
            <w:pPr>
              <w:spacing w:line="276" w:lineRule="auto"/>
              <w:textAlignment w:val="auto"/>
              <w:rPr>
                <w:rFonts w:eastAsia="Calibri"/>
              </w:rPr>
            </w:pPr>
            <w:r>
              <w:rPr>
                <w:rFonts w:ascii="Arial Narrow" w:hAnsi="Arial Narrow" w:cs="Arial Narrow"/>
                <w:b/>
                <w:bCs/>
                <w:color w:val="000000"/>
              </w:rPr>
              <w:t>Podmiot przetwarzający:</w:t>
            </w:r>
          </w:p>
        </w:tc>
        <w:tc>
          <w:tcPr>
            <w:tcW w:w="6348" w:type="dxa"/>
            <w:tcBorders>
              <w:top w:val="single" w:sz="4" w:space="0" w:color="000000"/>
              <w:left w:val="single" w:sz="4" w:space="0" w:color="000000"/>
              <w:bottom w:val="single" w:sz="4" w:space="0" w:color="000000"/>
              <w:right w:val="single" w:sz="4" w:space="0" w:color="000000"/>
            </w:tcBorders>
            <w:shd w:val="clear" w:color="auto" w:fill="auto"/>
          </w:tcPr>
          <w:p w14:paraId="716E55DB" w14:textId="77777777" w:rsidR="00143C56" w:rsidRDefault="00143C56">
            <w:pPr>
              <w:snapToGrid w:val="0"/>
              <w:spacing w:after="160" w:line="276" w:lineRule="auto"/>
              <w:jc w:val="center"/>
              <w:textAlignment w:val="auto"/>
              <w:rPr>
                <w:rFonts w:ascii="Arial Narrow" w:eastAsia="Calibri" w:hAnsi="Arial Narrow" w:cs="Arial Narrow"/>
                <w:b/>
                <w:bCs/>
              </w:rPr>
            </w:pPr>
          </w:p>
        </w:tc>
      </w:tr>
      <w:tr w:rsidR="00143C56" w14:paraId="20EDDC4A" w14:textId="77777777">
        <w:trPr>
          <w:trHeight w:val="680"/>
        </w:trPr>
        <w:tc>
          <w:tcPr>
            <w:tcW w:w="3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9B5023" w14:textId="77777777" w:rsidR="00143C56" w:rsidRDefault="002F4CC4">
            <w:pPr>
              <w:spacing w:line="276" w:lineRule="auto"/>
              <w:textAlignment w:val="auto"/>
              <w:rPr>
                <w:rFonts w:eastAsia="Calibri"/>
              </w:rPr>
            </w:pPr>
            <w:r>
              <w:rPr>
                <w:rFonts w:ascii="Arial Narrow" w:hAnsi="Arial Narrow" w:cs="Arial Narrow"/>
                <w:b/>
                <w:bCs/>
                <w:color w:val="000000"/>
              </w:rPr>
              <w:t>Imię I Nazwisko osoby wypełniającej</w:t>
            </w:r>
          </w:p>
        </w:tc>
        <w:tc>
          <w:tcPr>
            <w:tcW w:w="6348" w:type="dxa"/>
            <w:tcBorders>
              <w:top w:val="single" w:sz="4" w:space="0" w:color="000000"/>
              <w:left w:val="single" w:sz="4" w:space="0" w:color="000000"/>
              <w:bottom w:val="single" w:sz="4" w:space="0" w:color="000000"/>
              <w:right w:val="single" w:sz="4" w:space="0" w:color="000000"/>
            </w:tcBorders>
            <w:shd w:val="clear" w:color="auto" w:fill="auto"/>
          </w:tcPr>
          <w:p w14:paraId="5C5E18E4" w14:textId="77777777" w:rsidR="00143C56" w:rsidRDefault="00143C56">
            <w:pPr>
              <w:snapToGrid w:val="0"/>
              <w:spacing w:after="160" w:line="276" w:lineRule="auto"/>
              <w:jc w:val="center"/>
              <w:textAlignment w:val="auto"/>
              <w:rPr>
                <w:rFonts w:ascii="Arial Narrow" w:eastAsia="Calibri" w:hAnsi="Arial Narrow" w:cs="Arial Narrow"/>
                <w:b/>
                <w:bCs/>
              </w:rPr>
            </w:pPr>
          </w:p>
        </w:tc>
      </w:tr>
      <w:tr w:rsidR="00143C56" w14:paraId="2AF4B882" w14:textId="77777777">
        <w:trPr>
          <w:trHeight w:val="680"/>
        </w:trPr>
        <w:tc>
          <w:tcPr>
            <w:tcW w:w="3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28C737" w14:textId="77777777" w:rsidR="00143C56" w:rsidRDefault="002F4CC4">
            <w:pPr>
              <w:spacing w:line="276" w:lineRule="auto"/>
              <w:textAlignment w:val="auto"/>
              <w:rPr>
                <w:rFonts w:eastAsia="Calibri"/>
              </w:rPr>
            </w:pPr>
            <w:r>
              <w:rPr>
                <w:rFonts w:ascii="Arial Narrow" w:hAnsi="Arial Narrow" w:cs="Arial Narrow"/>
                <w:b/>
                <w:bCs/>
                <w:color w:val="000000"/>
              </w:rPr>
              <w:t>Stanowisko</w:t>
            </w:r>
          </w:p>
        </w:tc>
        <w:tc>
          <w:tcPr>
            <w:tcW w:w="6348" w:type="dxa"/>
            <w:tcBorders>
              <w:top w:val="single" w:sz="4" w:space="0" w:color="000000"/>
              <w:left w:val="single" w:sz="4" w:space="0" w:color="000000"/>
              <w:bottom w:val="single" w:sz="4" w:space="0" w:color="000000"/>
              <w:right w:val="single" w:sz="4" w:space="0" w:color="000000"/>
            </w:tcBorders>
            <w:shd w:val="clear" w:color="auto" w:fill="auto"/>
          </w:tcPr>
          <w:p w14:paraId="176F7C00" w14:textId="77777777" w:rsidR="00143C56" w:rsidRDefault="00143C56">
            <w:pPr>
              <w:snapToGrid w:val="0"/>
              <w:spacing w:after="160" w:line="276" w:lineRule="auto"/>
              <w:jc w:val="center"/>
              <w:textAlignment w:val="auto"/>
              <w:rPr>
                <w:rFonts w:ascii="Arial Narrow" w:eastAsia="Calibri" w:hAnsi="Arial Narrow" w:cs="Arial Narrow"/>
                <w:b/>
                <w:bCs/>
              </w:rPr>
            </w:pPr>
          </w:p>
        </w:tc>
      </w:tr>
      <w:tr w:rsidR="00143C56" w14:paraId="39612620" w14:textId="77777777">
        <w:trPr>
          <w:trHeight w:val="680"/>
        </w:trPr>
        <w:tc>
          <w:tcPr>
            <w:tcW w:w="3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572906" w14:textId="77777777" w:rsidR="00143C56" w:rsidRDefault="002F4CC4">
            <w:pPr>
              <w:spacing w:line="276" w:lineRule="auto"/>
              <w:textAlignment w:val="auto"/>
              <w:rPr>
                <w:rFonts w:eastAsia="Calibri"/>
              </w:rPr>
            </w:pPr>
            <w:r>
              <w:rPr>
                <w:rFonts w:ascii="Arial Narrow" w:hAnsi="Arial Narrow" w:cs="Arial Narrow"/>
                <w:b/>
                <w:bCs/>
                <w:color w:val="000000"/>
              </w:rPr>
              <w:t>Adres e-mail i nr telefonu</w:t>
            </w:r>
          </w:p>
        </w:tc>
        <w:tc>
          <w:tcPr>
            <w:tcW w:w="6348" w:type="dxa"/>
            <w:tcBorders>
              <w:top w:val="single" w:sz="4" w:space="0" w:color="000000"/>
              <w:left w:val="single" w:sz="4" w:space="0" w:color="000000"/>
              <w:bottom w:val="single" w:sz="4" w:space="0" w:color="000000"/>
              <w:right w:val="single" w:sz="4" w:space="0" w:color="000000"/>
            </w:tcBorders>
            <w:shd w:val="clear" w:color="auto" w:fill="auto"/>
          </w:tcPr>
          <w:p w14:paraId="6FCD7DD4" w14:textId="77777777" w:rsidR="00143C56" w:rsidRDefault="00143C56">
            <w:pPr>
              <w:snapToGrid w:val="0"/>
              <w:spacing w:after="160" w:line="276" w:lineRule="auto"/>
              <w:jc w:val="center"/>
              <w:textAlignment w:val="auto"/>
              <w:rPr>
                <w:rFonts w:ascii="Arial Narrow" w:eastAsia="Calibri" w:hAnsi="Arial Narrow" w:cs="Arial Narrow"/>
                <w:b/>
                <w:bCs/>
              </w:rPr>
            </w:pPr>
          </w:p>
        </w:tc>
      </w:tr>
    </w:tbl>
    <w:p w14:paraId="5F007A0E" w14:textId="77777777" w:rsidR="00143C56" w:rsidRDefault="00143C56">
      <w:pPr>
        <w:spacing w:after="160" w:line="276" w:lineRule="auto"/>
        <w:jc w:val="center"/>
        <w:textAlignment w:val="auto"/>
        <w:rPr>
          <w:rFonts w:ascii="Arial Narrow" w:eastAsia="Calibri" w:hAnsi="Arial Narrow" w:cs="Arial Narrow"/>
          <w:b/>
          <w:bCs/>
        </w:rPr>
      </w:pPr>
    </w:p>
    <w:tbl>
      <w:tblPr>
        <w:tblW w:w="9505" w:type="dxa"/>
        <w:tblInd w:w="102" w:type="dxa"/>
        <w:tblLayout w:type="fixed"/>
        <w:tblCellMar>
          <w:left w:w="70" w:type="dxa"/>
          <w:right w:w="70" w:type="dxa"/>
        </w:tblCellMar>
        <w:tblLook w:val="0000" w:firstRow="0" w:lastRow="0" w:firstColumn="0" w:lastColumn="0" w:noHBand="0" w:noVBand="0"/>
      </w:tblPr>
      <w:tblGrid>
        <w:gridCol w:w="489"/>
        <w:gridCol w:w="4734"/>
        <w:gridCol w:w="1367"/>
        <w:gridCol w:w="2915"/>
      </w:tblGrid>
      <w:tr w:rsidR="00143C56" w14:paraId="3A9B3E04" w14:textId="77777777">
        <w:trPr>
          <w:trHeight w:val="411"/>
        </w:trPr>
        <w:tc>
          <w:tcPr>
            <w:tcW w:w="488"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30576286" w14:textId="77777777" w:rsidR="00143C56" w:rsidRDefault="002F4CC4">
            <w:pPr>
              <w:spacing w:line="276" w:lineRule="auto"/>
              <w:textAlignment w:val="auto"/>
              <w:rPr>
                <w:rFonts w:eastAsia="Calibri"/>
              </w:rPr>
            </w:pPr>
            <w:r>
              <w:rPr>
                <w:rFonts w:ascii="Arial Narrow" w:hAnsi="Arial Narrow" w:cs="Arial Narrow"/>
                <w:b/>
                <w:bCs/>
                <w:color w:val="000000"/>
              </w:rPr>
              <w:t>Lp.</w:t>
            </w:r>
          </w:p>
        </w:tc>
        <w:tc>
          <w:tcPr>
            <w:tcW w:w="4734"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236B76B0" w14:textId="77777777" w:rsidR="00143C56" w:rsidRDefault="002F4CC4">
            <w:pPr>
              <w:spacing w:line="276" w:lineRule="auto"/>
              <w:textAlignment w:val="auto"/>
              <w:rPr>
                <w:rFonts w:eastAsia="Calibri"/>
              </w:rPr>
            </w:pPr>
            <w:r>
              <w:rPr>
                <w:rFonts w:ascii="Arial Narrow" w:hAnsi="Arial Narrow" w:cs="Arial Narrow"/>
                <w:b/>
                <w:bCs/>
                <w:color w:val="000000"/>
              </w:rPr>
              <w:t>Pytanie</w:t>
            </w:r>
          </w:p>
        </w:tc>
        <w:tc>
          <w:tcPr>
            <w:tcW w:w="1367"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6CB506C4" w14:textId="77777777" w:rsidR="00143C56" w:rsidRDefault="002F4CC4">
            <w:pPr>
              <w:spacing w:line="276" w:lineRule="auto"/>
              <w:textAlignment w:val="auto"/>
              <w:rPr>
                <w:rFonts w:eastAsia="Calibri"/>
              </w:rPr>
            </w:pPr>
            <w:r>
              <w:rPr>
                <w:rFonts w:ascii="Arial Narrow" w:hAnsi="Arial Narrow" w:cs="Arial Narrow"/>
                <w:b/>
                <w:bCs/>
                <w:color w:val="000000"/>
              </w:rPr>
              <w:t>Odpowiedź</w:t>
            </w:r>
          </w:p>
        </w:tc>
        <w:tc>
          <w:tcPr>
            <w:tcW w:w="2915"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77D17C52" w14:textId="77777777" w:rsidR="00143C56" w:rsidRDefault="002F4CC4">
            <w:pPr>
              <w:spacing w:line="276" w:lineRule="auto"/>
              <w:textAlignment w:val="auto"/>
              <w:rPr>
                <w:rFonts w:eastAsia="Calibri"/>
              </w:rPr>
            </w:pPr>
            <w:r>
              <w:rPr>
                <w:rFonts w:ascii="Arial Narrow" w:hAnsi="Arial Narrow" w:cs="Arial Narrow"/>
                <w:b/>
                <w:bCs/>
                <w:color w:val="000000"/>
              </w:rPr>
              <w:t>Uwagi</w:t>
            </w:r>
          </w:p>
        </w:tc>
      </w:tr>
      <w:tr w:rsidR="00143C56" w14:paraId="064F2265" w14:textId="77777777">
        <w:trPr>
          <w:trHeight w:val="692"/>
        </w:trPr>
        <w:tc>
          <w:tcPr>
            <w:tcW w:w="48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0A6EC67" w14:textId="77777777" w:rsidR="00143C56" w:rsidRDefault="002F4CC4">
            <w:pPr>
              <w:spacing w:line="276" w:lineRule="auto"/>
              <w:textAlignment w:val="auto"/>
              <w:rPr>
                <w:rFonts w:eastAsia="Calibri"/>
              </w:rPr>
            </w:pPr>
            <w:r>
              <w:rPr>
                <w:rFonts w:ascii="Arial Narrow" w:hAnsi="Arial Narrow" w:cs="Arial Narrow"/>
                <w:color w:val="000000"/>
              </w:rPr>
              <w:t>1</w:t>
            </w:r>
          </w:p>
        </w:tc>
        <w:tc>
          <w:tcPr>
            <w:tcW w:w="47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EC81A29" w14:textId="77777777" w:rsidR="00143C56" w:rsidRDefault="002F4CC4">
            <w:pPr>
              <w:spacing w:line="276" w:lineRule="auto"/>
              <w:textAlignment w:val="auto"/>
              <w:rPr>
                <w:rFonts w:eastAsia="Calibri"/>
              </w:rPr>
            </w:pPr>
            <w:r>
              <w:rPr>
                <w:rFonts w:ascii="Arial Narrow" w:hAnsi="Arial Narrow" w:cs="Arial Narrow"/>
                <w:color w:val="000000"/>
              </w:rPr>
              <w:t>Proszę podać ilość lokalizacji i kraje, w których będą przetwarzane powierzone dane osobowe.</w:t>
            </w:r>
          </w:p>
        </w:tc>
        <w:tc>
          <w:tcPr>
            <w:tcW w:w="13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DA082B7" w14:textId="77777777" w:rsidR="00143C56" w:rsidRDefault="00143C56">
            <w:pPr>
              <w:snapToGrid w:val="0"/>
              <w:spacing w:line="276" w:lineRule="auto"/>
              <w:textAlignment w:val="auto"/>
              <w:rPr>
                <w:rFonts w:ascii="Arial Narrow" w:hAnsi="Arial Narrow" w:cs="Arial Narrow"/>
                <w:color w:val="000000"/>
              </w:rPr>
            </w:pPr>
          </w:p>
        </w:tc>
        <w:tc>
          <w:tcPr>
            <w:tcW w:w="29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1C38EEE" w14:textId="77777777" w:rsidR="00143C56" w:rsidRDefault="00143C56">
            <w:pPr>
              <w:snapToGrid w:val="0"/>
              <w:spacing w:line="276" w:lineRule="auto"/>
              <w:textAlignment w:val="auto"/>
              <w:rPr>
                <w:rFonts w:ascii="Arial Narrow" w:hAnsi="Arial Narrow" w:cs="Arial Narrow"/>
                <w:color w:val="000000"/>
              </w:rPr>
            </w:pPr>
          </w:p>
        </w:tc>
      </w:tr>
      <w:tr w:rsidR="00143C56" w14:paraId="44621443" w14:textId="77777777">
        <w:trPr>
          <w:trHeight w:val="830"/>
        </w:trPr>
        <w:tc>
          <w:tcPr>
            <w:tcW w:w="48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4E73FAE" w14:textId="77777777" w:rsidR="00143C56" w:rsidRDefault="002F4CC4">
            <w:pPr>
              <w:spacing w:line="276" w:lineRule="auto"/>
              <w:textAlignment w:val="auto"/>
              <w:rPr>
                <w:rFonts w:eastAsia="Calibri"/>
              </w:rPr>
            </w:pPr>
            <w:r>
              <w:rPr>
                <w:rFonts w:ascii="Arial Narrow" w:hAnsi="Arial Narrow" w:cs="Arial Narrow"/>
                <w:color w:val="000000"/>
              </w:rPr>
              <w:t>2</w:t>
            </w:r>
          </w:p>
        </w:tc>
        <w:tc>
          <w:tcPr>
            <w:tcW w:w="47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682B885" w14:textId="081CBF83" w:rsidR="00143C56" w:rsidRDefault="002F4CC4">
            <w:pPr>
              <w:spacing w:line="276" w:lineRule="auto"/>
              <w:textAlignment w:val="auto"/>
              <w:rPr>
                <w:rFonts w:eastAsia="Calibri"/>
              </w:rPr>
            </w:pPr>
            <w:r>
              <w:rPr>
                <w:rFonts w:ascii="Arial Narrow" w:hAnsi="Arial Narrow" w:cs="Arial Narrow"/>
                <w:color w:val="000000"/>
              </w:rPr>
              <w:t xml:space="preserve">Czy Państwa personel został przeszkolony z zasad przetwarzania danych osobowych zgodnych z RODO, </w:t>
            </w:r>
            <w:r w:rsidR="00467671">
              <w:rPr>
                <w:rFonts w:ascii="Arial Narrow" w:hAnsi="Arial Narrow" w:cs="Arial Narrow"/>
                <w:color w:val="000000"/>
              </w:rPr>
              <w:t xml:space="preserve">                </w:t>
            </w:r>
            <w:r>
              <w:rPr>
                <w:rFonts w:ascii="Arial Narrow" w:hAnsi="Arial Narrow" w:cs="Arial Narrow"/>
                <w:color w:val="000000"/>
              </w:rPr>
              <w:t>w tym zasad bezpieczeństwa?</w:t>
            </w:r>
          </w:p>
        </w:tc>
        <w:tc>
          <w:tcPr>
            <w:tcW w:w="13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FEDBD00" w14:textId="77777777" w:rsidR="00143C56" w:rsidRDefault="00143C56">
            <w:pPr>
              <w:snapToGrid w:val="0"/>
              <w:spacing w:line="276" w:lineRule="auto"/>
              <w:textAlignment w:val="auto"/>
              <w:rPr>
                <w:rFonts w:ascii="Arial Narrow" w:hAnsi="Arial Narrow" w:cs="Arial Narrow"/>
                <w:color w:val="000000"/>
              </w:rPr>
            </w:pPr>
          </w:p>
        </w:tc>
        <w:tc>
          <w:tcPr>
            <w:tcW w:w="29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E789E6A" w14:textId="77777777" w:rsidR="00143C56" w:rsidRDefault="00143C56">
            <w:pPr>
              <w:snapToGrid w:val="0"/>
              <w:spacing w:line="276" w:lineRule="auto"/>
              <w:textAlignment w:val="auto"/>
              <w:rPr>
                <w:rFonts w:ascii="Arial Narrow" w:hAnsi="Arial Narrow" w:cs="Arial Narrow"/>
                <w:color w:val="000000"/>
              </w:rPr>
            </w:pPr>
          </w:p>
        </w:tc>
      </w:tr>
      <w:tr w:rsidR="00143C56" w14:paraId="0746734A" w14:textId="77777777">
        <w:trPr>
          <w:trHeight w:val="1134"/>
        </w:trPr>
        <w:tc>
          <w:tcPr>
            <w:tcW w:w="48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1B01A52" w14:textId="77777777" w:rsidR="00143C56" w:rsidRDefault="002F4CC4">
            <w:pPr>
              <w:spacing w:line="276" w:lineRule="auto"/>
              <w:textAlignment w:val="auto"/>
              <w:rPr>
                <w:rFonts w:eastAsia="Calibri"/>
              </w:rPr>
            </w:pPr>
            <w:r>
              <w:rPr>
                <w:rFonts w:ascii="Arial Narrow" w:hAnsi="Arial Narrow" w:cs="Arial Narrow"/>
                <w:color w:val="000000"/>
              </w:rPr>
              <w:t>3</w:t>
            </w:r>
          </w:p>
        </w:tc>
        <w:tc>
          <w:tcPr>
            <w:tcW w:w="47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BEE764F" w14:textId="41B3A061" w:rsidR="00143C56" w:rsidRDefault="002F4CC4">
            <w:pPr>
              <w:spacing w:line="276" w:lineRule="auto"/>
              <w:textAlignment w:val="auto"/>
              <w:rPr>
                <w:rFonts w:eastAsia="Calibri"/>
              </w:rPr>
            </w:pPr>
            <w:r>
              <w:rPr>
                <w:rFonts w:ascii="Arial Narrow" w:hAnsi="Arial Narrow" w:cs="Arial Narrow"/>
                <w:color w:val="000000"/>
              </w:rPr>
              <w:t xml:space="preserve">Czy personel przetwarzający powierzone dane osobowe w pozostałych krajach został przeszkolony z zasad przetwarzania danych osobowych zgodnych z RODO, </w:t>
            </w:r>
            <w:r w:rsidR="00467671">
              <w:rPr>
                <w:rFonts w:ascii="Arial Narrow" w:hAnsi="Arial Narrow" w:cs="Arial Narrow"/>
                <w:color w:val="000000"/>
              </w:rPr>
              <w:t xml:space="preserve">                </w:t>
            </w:r>
            <w:r>
              <w:rPr>
                <w:rFonts w:ascii="Arial Narrow" w:hAnsi="Arial Narrow" w:cs="Arial Narrow"/>
                <w:color w:val="000000"/>
              </w:rPr>
              <w:t>w tym zasad bezpieczeństwa?</w:t>
            </w:r>
          </w:p>
        </w:tc>
        <w:tc>
          <w:tcPr>
            <w:tcW w:w="13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63D8938" w14:textId="77777777" w:rsidR="00143C56" w:rsidRDefault="00143C56">
            <w:pPr>
              <w:snapToGrid w:val="0"/>
              <w:spacing w:line="276" w:lineRule="auto"/>
              <w:textAlignment w:val="auto"/>
              <w:rPr>
                <w:rFonts w:ascii="Arial Narrow" w:hAnsi="Arial Narrow" w:cs="Arial Narrow"/>
                <w:color w:val="000000"/>
              </w:rPr>
            </w:pPr>
          </w:p>
        </w:tc>
        <w:tc>
          <w:tcPr>
            <w:tcW w:w="29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1C615FD" w14:textId="77777777" w:rsidR="00143C56" w:rsidRDefault="00143C56">
            <w:pPr>
              <w:snapToGrid w:val="0"/>
              <w:spacing w:line="276" w:lineRule="auto"/>
              <w:textAlignment w:val="auto"/>
              <w:rPr>
                <w:rFonts w:ascii="Arial Narrow" w:hAnsi="Arial Narrow" w:cs="Arial Narrow"/>
                <w:color w:val="000000"/>
              </w:rPr>
            </w:pPr>
          </w:p>
        </w:tc>
      </w:tr>
      <w:tr w:rsidR="00143C56" w14:paraId="6382FA19" w14:textId="77777777">
        <w:trPr>
          <w:trHeight w:val="1134"/>
        </w:trPr>
        <w:tc>
          <w:tcPr>
            <w:tcW w:w="48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4C19255" w14:textId="77777777" w:rsidR="00143C56" w:rsidRDefault="002F4CC4">
            <w:pPr>
              <w:spacing w:line="276" w:lineRule="auto"/>
              <w:textAlignment w:val="auto"/>
              <w:rPr>
                <w:rFonts w:eastAsia="Calibri"/>
              </w:rPr>
            </w:pPr>
            <w:r>
              <w:rPr>
                <w:rFonts w:ascii="Arial Narrow" w:hAnsi="Arial Narrow" w:cs="Arial Narrow"/>
                <w:color w:val="000000"/>
              </w:rPr>
              <w:t>4</w:t>
            </w:r>
          </w:p>
        </w:tc>
        <w:tc>
          <w:tcPr>
            <w:tcW w:w="47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117A66B" w14:textId="77777777" w:rsidR="00143C56" w:rsidRDefault="002F4CC4">
            <w:pPr>
              <w:spacing w:line="276" w:lineRule="auto"/>
              <w:textAlignment w:val="auto"/>
              <w:rPr>
                <w:rFonts w:eastAsia="Calibri"/>
              </w:rPr>
            </w:pPr>
            <w:r>
              <w:rPr>
                <w:rFonts w:ascii="Arial Narrow" w:hAnsi="Arial Narrow" w:cs="Arial Narrow"/>
                <w:color w:val="000000"/>
              </w:rPr>
              <w:t>Czy powierzone dane osobowe będą przekazywane poza EOG? Np. ze względu na lokalizację systemu IT, będą przetwarzane przez osoby zlokalizowane poza EOG lub osoby te będą miały możliwość dostępu do tych danych?</w:t>
            </w:r>
          </w:p>
        </w:tc>
        <w:tc>
          <w:tcPr>
            <w:tcW w:w="13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357FAB1" w14:textId="77777777" w:rsidR="00143C56" w:rsidRDefault="00143C56">
            <w:pPr>
              <w:snapToGrid w:val="0"/>
              <w:spacing w:line="276" w:lineRule="auto"/>
              <w:textAlignment w:val="auto"/>
              <w:rPr>
                <w:rFonts w:ascii="Arial Narrow" w:hAnsi="Arial Narrow" w:cs="Arial Narrow"/>
                <w:color w:val="000000"/>
              </w:rPr>
            </w:pPr>
          </w:p>
        </w:tc>
        <w:tc>
          <w:tcPr>
            <w:tcW w:w="29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1390508" w14:textId="77777777" w:rsidR="00143C56" w:rsidRDefault="00143C56">
            <w:pPr>
              <w:snapToGrid w:val="0"/>
              <w:spacing w:line="276" w:lineRule="auto"/>
              <w:textAlignment w:val="auto"/>
              <w:rPr>
                <w:rFonts w:ascii="Arial Narrow" w:hAnsi="Arial Narrow" w:cs="Arial Narrow"/>
                <w:color w:val="000000"/>
              </w:rPr>
            </w:pPr>
          </w:p>
        </w:tc>
      </w:tr>
      <w:tr w:rsidR="00143C56" w14:paraId="77EB4E09" w14:textId="77777777">
        <w:trPr>
          <w:trHeight w:val="440"/>
        </w:trPr>
        <w:tc>
          <w:tcPr>
            <w:tcW w:w="48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2C18B24" w14:textId="77777777" w:rsidR="00143C56" w:rsidRDefault="002F4CC4">
            <w:pPr>
              <w:spacing w:line="276" w:lineRule="auto"/>
              <w:textAlignment w:val="auto"/>
              <w:rPr>
                <w:rFonts w:eastAsia="Calibri"/>
              </w:rPr>
            </w:pPr>
            <w:r>
              <w:rPr>
                <w:rFonts w:ascii="Arial Narrow" w:hAnsi="Arial Narrow" w:cs="Arial Narrow"/>
                <w:color w:val="000000"/>
              </w:rPr>
              <w:t>5</w:t>
            </w:r>
          </w:p>
        </w:tc>
        <w:tc>
          <w:tcPr>
            <w:tcW w:w="47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603B9CC" w14:textId="77777777" w:rsidR="00143C56" w:rsidRDefault="002F4CC4">
            <w:pPr>
              <w:spacing w:line="276" w:lineRule="auto"/>
              <w:textAlignment w:val="auto"/>
              <w:rPr>
                <w:rFonts w:eastAsia="Calibri"/>
              </w:rPr>
            </w:pPr>
            <w:r>
              <w:rPr>
                <w:rFonts w:ascii="Arial Narrow" w:hAnsi="Arial Narrow" w:cs="Arial Narrow"/>
                <w:color w:val="000000"/>
              </w:rPr>
              <w:t>Jeśli tak to w jakim kraju?</w:t>
            </w:r>
          </w:p>
        </w:tc>
        <w:tc>
          <w:tcPr>
            <w:tcW w:w="13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7FB9929" w14:textId="77777777" w:rsidR="00143C56" w:rsidRDefault="00143C56">
            <w:pPr>
              <w:snapToGrid w:val="0"/>
              <w:spacing w:line="276" w:lineRule="auto"/>
              <w:textAlignment w:val="auto"/>
              <w:rPr>
                <w:rFonts w:ascii="Arial Narrow" w:hAnsi="Arial Narrow" w:cs="Arial Narrow"/>
                <w:color w:val="000000"/>
              </w:rPr>
            </w:pPr>
          </w:p>
        </w:tc>
        <w:tc>
          <w:tcPr>
            <w:tcW w:w="29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A2F6967" w14:textId="77777777" w:rsidR="00143C56" w:rsidRDefault="00143C56">
            <w:pPr>
              <w:snapToGrid w:val="0"/>
              <w:spacing w:line="276" w:lineRule="auto"/>
              <w:textAlignment w:val="auto"/>
              <w:rPr>
                <w:rFonts w:ascii="Arial Narrow" w:hAnsi="Arial Narrow" w:cs="Arial Narrow"/>
                <w:color w:val="000000"/>
              </w:rPr>
            </w:pPr>
          </w:p>
        </w:tc>
      </w:tr>
      <w:tr w:rsidR="00143C56" w14:paraId="5E611E56" w14:textId="77777777">
        <w:trPr>
          <w:trHeight w:val="844"/>
        </w:trPr>
        <w:tc>
          <w:tcPr>
            <w:tcW w:w="48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91DA343" w14:textId="77777777" w:rsidR="00143C56" w:rsidRDefault="002F4CC4">
            <w:pPr>
              <w:spacing w:line="276" w:lineRule="auto"/>
              <w:textAlignment w:val="auto"/>
              <w:rPr>
                <w:rFonts w:eastAsia="Calibri"/>
              </w:rPr>
            </w:pPr>
            <w:r>
              <w:rPr>
                <w:rFonts w:ascii="Arial Narrow" w:hAnsi="Arial Narrow" w:cs="Arial Narrow"/>
                <w:color w:val="000000"/>
              </w:rPr>
              <w:t>6</w:t>
            </w:r>
          </w:p>
        </w:tc>
        <w:tc>
          <w:tcPr>
            <w:tcW w:w="47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10CFBB6" w14:textId="77777777" w:rsidR="00143C56" w:rsidRDefault="002F4CC4">
            <w:pPr>
              <w:spacing w:line="276" w:lineRule="auto"/>
              <w:textAlignment w:val="auto"/>
              <w:rPr>
                <w:rFonts w:eastAsia="Calibri"/>
              </w:rPr>
            </w:pPr>
            <w:r>
              <w:rPr>
                <w:rFonts w:ascii="Arial Narrow" w:hAnsi="Arial Narrow" w:cs="Arial Narrow"/>
                <w:color w:val="000000"/>
              </w:rPr>
              <w:t>Czy w Państwa organizacji przeprowadzane są okresowe audyty zgodności z przepisami ochrony danych osobowych?</w:t>
            </w:r>
          </w:p>
        </w:tc>
        <w:tc>
          <w:tcPr>
            <w:tcW w:w="13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A213BB4" w14:textId="77777777" w:rsidR="00143C56" w:rsidRDefault="00143C56">
            <w:pPr>
              <w:snapToGrid w:val="0"/>
              <w:spacing w:line="276" w:lineRule="auto"/>
              <w:textAlignment w:val="auto"/>
              <w:rPr>
                <w:rFonts w:ascii="Arial Narrow" w:hAnsi="Arial Narrow" w:cs="Arial Narrow"/>
                <w:color w:val="000000"/>
              </w:rPr>
            </w:pPr>
          </w:p>
        </w:tc>
        <w:tc>
          <w:tcPr>
            <w:tcW w:w="29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7FC1FEA" w14:textId="77777777" w:rsidR="00143C56" w:rsidRDefault="00143C56">
            <w:pPr>
              <w:snapToGrid w:val="0"/>
              <w:spacing w:line="276" w:lineRule="auto"/>
              <w:textAlignment w:val="auto"/>
              <w:rPr>
                <w:rFonts w:ascii="Arial Narrow" w:hAnsi="Arial Narrow" w:cs="Arial Narrow"/>
                <w:color w:val="000000"/>
              </w:rPr>
            </w:pPr>
          </w:p>
        </w:tc>
      </w:tr>
      <w:tr w:rsidR="00143C56" w14:paraId="52CF8923" w14:textId="77777777">
        <w:trPr>
          <w:trHeight w:val="672"/>
        </w:trPr>
        <w:tc>
          <w:tcPr>
            <w:tcW w:w="48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ED5AA46" w14:textId="77777777" w:rsidR="00143C56" w:rsidRDefault="002F4CC4">
            <w:pPr>
              <w:spacing w:line="276" w:lineRule="auto"/>
              <w:textAlignment w:val="auto"/>
              <w:rPr>
                <w:rFonts w:eastAsia="Calibri"/>
              </w:rPr>
            </w:pPr>
            <w:r>
              <w:rPr>
                <w:rFonts w:ascii="Arial Narrow" w:hAnsi="Arial Narrow" w:cs="Arial Narrow"/>
                <w:color w:val="000000"/>
              </w:rPr>
              <w:t>7</w:t>
            </w:r>
          </w:p>
        </w:tc>
        <w:tc>
          <w:tcPr>
            <w:tcW w:w="47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5F221E2" w14:textId="77777777" w:rsidR="00143C56" w:rsidRDefault="002F4CC4">
            <w:pPr>
              <w:spacing w:line="276" w:lineRule="auto"/>
              <w:textAlignment w:val="auto"/>
              <w:rPr>
                <w:rFonts w:eastAsia="Calibri"/>
              </w:rPr>
            </w:pPr>
            <w:r>
              <w:rPr>
                <w:rFonts w:ascii="Arial Narrow" w:hAnsi="Arial Narrow" w:cs="Arial Narrow"/>
                <w:color w:val="000000"/>
              </w:rPr>
              <w:t>Czy w Państwa organizacji przeprowadzane są okresowe audyty bezpieczeństwa IT?</w:t>
            </w:r>
          </w:p>
        </w:tc>
        <w:tc>
          <w:tcPr>
            <w:tcW w:w="13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50ACEDD" w14:textId="77777777" w:rsidR="00143C56" w:rsidRDefault="00143C56">
            <w:pPr>
              <w:snapToGrid w:val="0"/>
              <w:spacing w:line="276" w:lineRule="auto"/>
              <w:textAlignment w:val="auto"/>
              <w:rPr>
                <w:rFonts w:ascii="Arial Narrow" w:hAnsi="Arial Narrow" w:cs="Arial Narrow"/>
                <w:color w:val="000000"/>
              </w:rPr>
            </w:pPr>
          </w:p>
        </w:tc>
        <w:tc>
          <w:tcPr>
            <w:tcW w:w="29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AAEE68C" w14:textId="77777777" w:rsidR="00143C56" w:rsidRDefault="00143C56">
            <w:pPr>
              <w:snapToGrid w:val="0"/>
              <w:spacing w:line="276" w:lineRule="auto"/>
              <w:textAlignment w:val="auto"/>
              <w:rPr>
                <w:rFonts w:ascii="Arial Narrow" w:hAnsi="Arial Narrow" w:cs="Arial Narrow"/>
                <w:color w:val="000000"/>
              </w:rPr>
            </w:pPr>
          </w:p>
        </w:tc>
      </w:tr>
      <w:tr w:rsidR="00143C56" w14:paraId="4DF8AF81" w14:textId="77777777">
        <w:trPr>
          <w:trHeight w:val="838"/>
        </w:trPr>
        <w:tc>
          <w:tcPr>
            <w:tcW w:w="48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ECCDC5A" w14:textId="77777777" w:rsidR="00143C56" w:rsidRDefault="002F4CC4">
            <w:pPr>
              <w:spacing w:line="276" w:lineRule="auto"/>
              <w:textAlignment w:val="auto"/>
              <w:rPr>
                <w:rFonts w:eastAsia="Calibri"/>
              </w:rPr>
            </w:pPr>
            <w:r>
              <w:rPr>
                <w:rFonts w:ascii="Arial Narrow" w:hAnsi="Arial Narrow" w:cs="Arial Narrow"/>
                <w:color w:val="000000"/>
              </w:rPr>
              <w:t>8</w:t>
            </w:r>
          </w:p>
        </w:tc>
        <w:tc>
          <w:tcPr>
            <w:tcW w:w="47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42E6454" w14:textId="77777777" w:rsidR="00143C56" w:rsidRDefault="002F4CC4">
            <w:pPr>
              <w:spacing w:line="276" w:lineRule="auto"/>
              <w:textAlignment w:val="auto"/>
              <w:rPr>
                <w:rFonts w:eastAsia="Calibri"/>
              </w:rPr>
            </w:pPr>
            <w:r>
              <w:rPr>
                <w:rFonts w:ascii="Arial Narrow" w:hAnsi="Arial Narrow" w:cs="Arial Narrow"/>
                <w:color w:val="000000"/>
              </w:rPr>
              <w:t>Czy posiadają Państwo wdrożoną politykę bezpieczeństwa przetwarzania danych osobowych zgodną z zasadami RODO?</w:t>
            </w:r>
          </w:p>
        </w:tc>
        <w:tc>
          <w:tcPr>
            <w:tcW w:w="13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2CBB944" w14:textId="77777777" w:rsidR="00143C56" w:rsidRDefault="00143C56">
            <w:pPr>
              <w:snapToGrid w:val="0"/>
              <w:spacing w:line="276" w:lineRule="auto"/>
              <w:textAlignment w:val="auto"/>
              <w:rPr>
                <w:rFonts w:ascii="Arial Narrow" w:hAnsi="Arial Narrow" w:cs="Arial Narrow"/>
                <w:color w:val="000000"/>
              </w:rPr>
            </w:pPr>
          </w:p>
        </w:tc>
        <w:tc>
          <w:tcPr>
            <w:tcW w:w="29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C8F3BDE" w14:textId="77777777" w:rsidR="00143C56" w:rsidRDefault="00143C56">
            <w:pPr>
              <w:snapToGrid w:val="0"/>
              <w:spacing w:line="276" w:lineRule="auto"/>
              <w:textAlignment w:val="auto"/>
              <w:rPr>
                <w:rFonts w:ascii="Arial Narrow" w:hAnsi="Arial Narrow" w:cs="Arial Narrow"/>
                <w:color w:val="000000"/>
              </w:rPr>
            </w:pPr>
          </w:p>
        </w:tc>
      </w:tr>
      <w:tr w:rsidR="00143C56" w14:paraId="68503C9E" w14:textId="77777777">
        <w:trPr>
          <w:trHeight w:val="667"/>
        </w:trPr>
        <w:tc>
          <w:tcPr>
            <w:tcW w:w="48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871CB71" w14:textId="77777777" w:rsidR="00143C56" w:rsidRDefault="002F4CC4">
            <w:pPr>
              <w:spacing w:line="276" w:lineRule="auto"/>
              <w:textAlignment w:val="auto"/>
              <w:rPr>
                <w:rFonts w:eastAsia="Calibri"/>
              </w:rPr>
            </w:pPr>
            <w:r>
              <w:rPr>
                <w:rFonts w:ascii="Arial Narrow" w:hAnsi="Arial Narrow" w:cs="Arial Narrow"/>
                <w:color w:val="000000"/>
              </w:rPr>
              <w:t>9</w:t>
            </w:r>
          </w:p>
        </w:tc>
        <w:tc>
          <w:tcPr>
            <w:tcW w:w="47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0969741" w14:textId="77777777" w:rsidR="00143C56" w:rsidRDefault="002F4CC4">
            <w:pPr>
              <w:spacing w:line="276" w:lineRule="auto"/>
              <w:textAlignment w:val="auto"/>
              <w:rPr>
                <w:rFonts w:eastAsia="Calibri"/>
              </w:rPr>
            </w:pPr>
            <w:r>
              <w:rPr>
                <w:rFonts w:ascii="Arial Narrow" w:hAnsi="Arial Narrow" w:cs="Arial Narrow"/>
                <w:color w:val="000000"/>
              </w:rPr>
              <w:t>Czy prowadzą Państwo rejestr czynności przetwarzania, w tym dla procesora, zgodnie z art. 30 RODO?</w:t>
            </w:r>
          </w:p>
        </w:tc>
        <w:tc>
          <w:tcPr>
            <w:tcW w:w="13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C354CFD" w14:textId="77777777" w:rsidR="00143C56" w:rsidRDefault="00143C56">
            <w:pPr>
              <w:snapToGrid w:val="0"/>
              <w:spacing w:line="276" w:lineRule="auto"/>
              <w:textAlignment w:val="auto"/>
              <w:rPr>
                <w:rFonts w:ascii="Arial Narrow" w:hAnsi="Arial Narrow" w:cs="Arial Narrow"/>
                <w:color w:val="000000"/>
              </w:rPr>
            </w:pPr>
          </w:p>
        </w:tc>
        <w:tc>
          <w:tcPr>
            <w:tcW w:w="29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3D75E7A" w14:textId="77777777" w:rsidR="00143C56" w:rsidRDefault="00143C56">
            <w:pPr>
              <w:snapToGrid w:val="0"/>
              <w:spacing w:line="276" w:lineRule="auto"/>
              <w:textAlignment w:val="auto"/>
              <w:rPr>
                <w:rFonts w:ascii="Arial Narrow" w:hAnsi="Arial Narrow" w:cs="Arial Narrow"/>
                <w:color w:val="000000"/>
              </w:rPr>
            </w:pPr>
          </w:p>
        </w:tc>
      </w:tr>
      <w:tr w:rsidR="00143C56" w14:paraId="4C069F5F" w14:textId="77777777">
        <w:trPr>
          <w:trHeight w:val="563"/>
        </w:trPr>
        <w:tc>
          <w:tcPr>
            <w:tcW w:w="48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932727B" w14:textId="77777777" w:rsidR="00143C56" w:rsidRDefault="002F4CC4">
            <w:pPr>
              <w:spacing w:line="276" w:lineRule="auto"/>
              <w:textAlignment w:val="auto"/>
              <w:rPr>
                <w:rFonts w:eastAsia="Calibri"/>
              </w:rPr>
            </w:pPr>
            <w:r>
              <w:rPr>
                <w:rFonts w:ascii="Arial Narrow" w:hAnsi="Arial Narrow" w:cs="Arial Narrow"/>
                <w:color w:val="000000"/>
              </w:rPr>
              <w:t>10</w:t>
            </w:r>
          </w:p>
        </w:tc>
        <w:tc>
          <w:tcPr>
            <w:tcW w:w="47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F5EC6E7" w14:textId="77777777" w:rsidR="00143C56" w:rsidRDefault="002F4CC4">
            <w:pPr>
              <w:spacing w:line="276" w:lineRule="auto"/>
              <w:textAlignment w:val="auto"/>
              <w:rPr>
                <w:rFonts w:eastAsia="Calibri"/>
              </w:rPr>
            </w:pPr>
            <w:r>
              <w:rPr>
                <w:rFonts w:ascii="Arial Narrow" w:hAnsi="Arial Narrow" w:cs="Arial Narrow"/>
                <w:color w:val="000000"/>
              </w:rPr>
              <w:t>Czy jesteście Państwo zobowiązani do wyznaczenia IOD, zgodnie z art. 37 RODO?</w:t>
            </w:r>
          </w:p>
        </w:tc>
        <w:tc>
          <w:tcPr>
            <w:tcW w:w="13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2016D2E" w14:textId="77777777" w:rsidR="00143C56" w:rsidRDefault="00143C56">
            <w:pPr>
              <w:snapToGrid w:val="0"/>
              <w:spacing w:line="276" w:lineRule="auto"/>
              <w:textAlignment w:val="auto"/>
              <w:rPr>
                <w:rFonts w:ascii="Arial Narrow" w:hAnsi="Arial Narrow" w:cs="Arial Narrow"/>
                <w:color w:val="000000"/>
              </w:rPr>
            </w:pPr>
          </w:p>
        </w:tc>
        <w:tc>
          <w:tcPr>
            <w:tcW w:w="29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BC62859" w14:textId="77777777" w:rsidR="00143C56" w:rsidRDefault="00143C56">
            <w:pPr>
              <w:snapToGrid w:val="0"/>
              <w:spacing w:line="276" w:lineRule="auto"/>
              <w:textAlignment w:val="auto"/>
              <w:rPr>
                <w:rFonts w:ascii="Arial Narrow" w:hAnsi="Arial Narrow" w:cs="Arial Narrow"/>
                <w:color w:val="000000"/>
              </w:rPr>
            </w:pPr>
          </w:p>
        </w:tc>
      </w:tr>
      <w:tr w:rsidR="00143C56" w14:paraId="0D55D0FF" w14:textId="77777777">
        <w:trPr>
          <w:trHeight w:val="416"/>
        </w:trPr>
        <w:tc>
          <w:tcPr>
            <w:tcW w:w="48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51CE375" w14:textId="77777777" w:rsidR="00143C56" w:rsidRDefault="002F4CC4">
            <w:pPr>
              <w:spacing w:line="276" w:lineRule="auto"/>
              <w:textAlignment w:val="auto"/>
              <w:rPr>
                <w:rFonts w:eastAsia="Calibri"/>
              </w:rPr>
            </w:pPr>
            <w:r>
              <w:rPr>
                <w:rFonts w:ascii="Arial Narrow" w:hAnsi="Arial Narrow" w:cs="Arial Narrow"/>
                <w:color w:val="000000"/>
              </w:rPr>
              <w:t>11</w:t>
            </w:r>
          </w:p>
        </w:tc>
        <w:tc>
          <w:tcPr>
            <w:tcW w:w="47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04ED5E6" w14:textId="77777777" w:rsidR="00143C56" w:rsidRDefault="002F4CC4">
            <w:pPr>
              <w:spacing w:line="276" w:lineRule="auto"/>
              <w:textAlignment w:val="auto"/>
              <w:rPr>
                <w:rFonts w:eastAsia="Calibri"/>
              </w:rPr>
            </w:pPr>
            <w:r>
              <w:rPr>
                <w:rFonts w:ascii="Arial Narrow" w:hAnsi="Arial Narrow" w:cs="Arial Narrow"/>
                <w:color w:val="000000"/>
              </w:rPr>
              <w:t>Jeśli tak, to czy wyznaczono IOD?</w:t>
            </w:r>
          </w:p>
        </w:tc>
        <w:tc>
          <w:tcPr>
            <w:tcW w:w="13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B709C97" w14:textId="77777777" w:rsidR="00143C56" w:rsidRDefault="00143C56">
            <w:pPr>
              <w:snapToGrid w:val="0"/>
              <w:spacing w:line="276" w:lineRule="auto"/>
              <w:textAlignment w:val="auto"/>
              <w:rPr>
                <w:rFonts w:ascii="Arial Narrow" w:hAnsi="Arial Narrow" w:cs="Arial Narrow"/>
                <w:color w:val="000000"/>
              </w:rPr>
            </w:pPr>
          </w:p>
        </w:tc>
        <w:tc>
          <w:tcPr>
            <w:tcW w:w="29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A342400" w14:textId="77777777" w:rsidR="00143C56" w:rsidRDefault="00143C56">
            <w:pPr>
              <w:snapToGrid w:val="0"/>
              <w:spacing w:line="276" w:lineRule="auto"/>
              <w:textAlignment w:val="auto"/>
              <w:rPr>
                <w:rFonts w:ascii="Arial Narrow" w:hAnsi="Arial Narrow" w:cs="Arial Narrow"/>
                <w:color w:val="000000"/>
              </w:rPr>
            </w:pPr>
          </w:p>
        </w:tc>
      </w:tr>
      <w:tr w:rsidR="00143C56" w14:paraId="2DEA6A12" w14:textId="77777777">
        <w:trPr>
          <w:trHeight w:val="841"/>
        </w:trPr>
        <w:tc>
          <w:tcPr>
            <w:tcW w:w="48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03F7492" w14:textId="77777777" w:rsidR="00143C56" w:rsidRDefault="002F4CC4">
            <w:pPr>
              <w:spacing w:line="276" w:lineRule="auto"/>
              <w:textAlignment w:val="auto"/>
              <w:rPr>
                <w:rFonts w:eastAsia="Calibri"/>
              </w:rPr>
            </w:pPr>
            <w:r>
              <w:rPr>
                <w:rFonts w:ascii="Arial Narrow" w:hAnsi="Arial Narrow" w:cs="Arial Narrow"/>
                <w:color w:val="000000"/>
              </w:rPr>
              <w:lastRenderedPageBreak/>
              <w:t>12</w:t>
            </w:r>
          </w:p>
        </w:tc>
        <w:tc>
          <w:tcPr>
            <w:tcW w:w="47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D67C5C8" w14:textId="77777777" w:rsidR="00143C56" w:rsidRDefault="002F4CC4">
            <w:pPr>
              <w:spacing w:line="276" w:lineRule="auto"/>
              <w:textAlignment w:val="auto"/>
              <w:rPr>
                <w:rFonts w:eastAsia="Calibri"/>
              </w:rPr>
            </w:pPr>
            <w:r>
              <w:rPr>
                <w:rFonts w:ascii="Arial Narrow" w:hAnsi="Arial Narrow" w:cs="Arial Narrow"/>
                <w:color w:val="000000"/>
              </w:rPr>
              <w:t>Jeśli nie, to czy wyznaczyli Państwo osobę, która będzie odpowiedzialna za zapewnienie zgodności przetwarzania danych z przepisami i bezpieczeństwa danych?</w:t>
            </w:r>
          </w:p>
        </w:tc>
        <w:tc>
          <w:tcPr>
            <w:tcW w:w="13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11B3ABC" w14:textId="77777777" w:rsidR="00143C56" w:rsidRDefault="00143C56">
            <w:pPr>
              <w:snapToGrid w:val="0"/>
              <w:spacing w:line="276" w:lineRule="auto"/>
              <w:textAlignment w:val="auto"/>
              <w:rPr>
                <w:rFonts w:ascii="Arial Narrow" w:hAnsi="Arial Narrow" w:cs="Arial Narrow"/>
                <w:color w:val="000000"/>
              </w:rPr>
            </w:pPr>
          </w:p>
        </w:tc>
        <w:tc>
          <w:tcPr>
            <w:tcW w:w="29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CA91729" w14:textId="77777777" w:rsidR="00143C56" w:rsidRDefault="00143C56">
            <w:pPr>
              <w:snapToGrid w:val="0"/>
              <w:spacing w:line="276" w:lineRule="auto"/>
              <w:textAlignment w:val="auto"/>
              <w:rPr>
                <w:rFonts w:ascii="Arial Narrow" w:hAnsi="Arial Narrow" w:cs="Arial Narrow"/>
                <w:color w:val="000000"/>
              </w:rPr>
            </w:pPr>
          </w:p>
        </w:tc>
      </w:tr>
      <w:tr w:rsidR="00143C56" w14:paraId="60B7C8E5" w14:textId="77777777">
        <w:trPr>
          <w:trHeight w:val="670"/>
        </w:trPr>
        <w:tc>
          <w:tcPr>
            <w:tcW w:w="48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4F3F6DB" w14:textId="77777777" w:rsidR="00143C56" w:rsidRDefault="002F4CC4">
            <w:pPr>
              <w:spacing w:line="276" w:lineRule="auto"/>
              <w:textAlignment w:val="auto"/>
              <w:rPr>
                <w:rFonts w:eastAsia="Calibri"/>
              </w:rPr>
            </w:pPr>
            <w:r>
              <w:rPr>
                <w:rFonts w:ascii="Arial Narrow" w:hAnsi="Arial Narrow" w:cs="Arial Narrow"/>
                <w:color w:val="000000"/>
              </w:rPr>
              <w:t>13</w:t>
            </w:r>
          </w:p>
        </w:tc>
        <w:tc>
          <w:tcPr>
            <w:tcW w:w="47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E51D984" w14:textId="77777777" w:rsidR="00143C56" w:rsidRDefault="002F4CC4">
            <w:pPr>
              <w:spacing w:line="276" w:lineRule="auto"/>
              <w:textAlignment w:val="auto"/>
              <w:rPr>
                <w:rFonts w:eastAsia="Calibri"/>
              </w:rPr>
            </w:pPr>
            <w:r>
              <w:rPr>
                <w:rFonts w:ascii="Arial Narrow" w:hAnsi="Arial Narrow" w:cs="Arial Narrow"/>
                <w:color w:val="000000"/>
              </w:rPr>
              <w:t>Czy do przetwarzania danych w Państwa organizacji są dopuszczone wyłącznie osoby posiadające upoważnienia?</w:t>
            </w:r>
          </w:p>
        </w:tc>
        <w:tc>
          <w:tcPr>
            <w:tcW w:w="13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512925D" w14:textId="77777777" w:rsidR="00143C56" w:rsidRDefault="00143C56">
            <w:pPr>
              <w:snapToGrid w:val="0"/>
              <w:spacing w:line="276" w:lineRule="auto"/>
              <w:textAlignment w:val="auto"/>
              <w:rPr>
                <w:rFonts w:ascii="Arial Narrow" w:hAnsi="Arial Narrow" w:cs="Arial Narrow"/>
                <w:color w:val="000000"/>
              </w:rPr>
            </w:pPr>
          </w:p>
        </w:tc>
        <w:tc>
          <w:tcPr>
            <w:tcW w:w="29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485EBE7" w14:textId="77777777" w:rsidR="00143C56" w:rsidRDefault="00143C56">
            <w:pPr>
              <w:snapToGrid w:val="0"/>
              <w:spacing w:line="276" w:lineRule="auto"/>
              <w:textAlignment w:val="auto"/>
              <w:rPr>
                <w:rFonts w:ascii="Arial Narrow" w:hAnsi="Arial Narrow" w:cs="Arial Narrow"/>
                <w:color w:val="000000"/>
              </w:rPr>
            </w:pPr>
          </w:p>
        </w:tc>
      </w:tr>
      <w:tr w:rsidR="00143C56" w14:paraId="5139E4EA" w14:textId="77777777">
        <w:trPr>
          <w:trHeight w:val="780"/>
        </w:trPr>
        <w:tc>
          <w:tcPr>
            <w:tcW w:w="48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5A2DA14" w14:textId="77777777" w:rsidR="00143C56" w:rsidRDefault="002F4CC4">
            <w:pPr>
              <w:spacing w:line="276" w:lineRule="auto"/>
              <w:textAlignment w:val="auto"/>
              <w:rPr>
                <w:rFonts w:eastAsia="Calibri"/>
              </w:rPr>
            </w:pPr>
            <w:r>
              <w:rPr>
                <w:rFonts w:ascii="Arial Narrow" w:hAnsi="Arial Narrow" w:cs="Arial Narrow"/>
                <w:color w:val="000000"/>
              </w:rPr>
              <w:t>14</w:t>
            </w:r>
          </w:p>
        </w:tc>
        <w:tc>
          <w:tcPr>
            <w:tcW w:w="47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394DF6C" w14:textId="77777777" w:rsidR="00143C56" w:rsidRDefault="002F4CC4">
            <w:pPr>
              <w:spacing w:line="276" w:lineRule="auto"/>
              <w:textAlignment w:val="auto"/>
              <w:rPr>
                <w:rFonts w:eastAsia="Calibri"/>
              </w:rPr>
            </w:pPr>
            <w:r>
              <w:rPr>
                <w:rFonts w:ascii="Arial Narrow" w:hAnsi="Arial Narrow" w:cs="Arial Narrow"/>
                <w:color w:val="000000"/>
              </w:rPr>
              <w:t>Czy osoby te zostały zobowiązane do zachowania poufności danych oraz informacji o stosowanych przez Państwa zabezpieczeniach?</w:t>
            </w:r>
          </w:p>
        </w:tc>
        <w:tc>
          <w:tcPr>
            <w:tcW w:w="13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4C07E1" w14:textId="63D1A155" w:rsidR="00143C56" w:rsidRDefault="00143C56">
            <w:pPr>
              <w:snapToGrid w:val="0"/>
              <w:spacing w:line="276" w:lineRule="auto"/>
              <w:textAlignment w:val="auto"/>
              <w:rPr>
                <w:rFonts w:ascii="Arial Narrow" w:hAnsi="Arial Narrow" w:cs="Arial Narrow"/>
                <w:color w:val="000000"/>
              </w:rPr>
            </w:pPr>
          </w:p>
        </w:tc>
        <w:tc>
          <w:tcPr>
            <w:tcW w:w="29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D70DD1" w14:textId="77777777" w:rsidR="00143C56" w:rsidRDefault="00143C56">
            <w:pPr>
              <w:snapToGrid w:val="0"/>
              <w:spacing w:line="276" w:lineRule="auto"/>
              <w:textAlignment w:val="auto"/>
              <w:rPr>
                <w:rFonts w:ascii="Arial Narrow" w:hAnsi="Arial Narrow" w:cs="Arial Narrow"/>
                <w:color w:val="000000"/>
              </w:rPr>
            </w:pPr>
          </w:p>
        </w:tc>
      </w:tr>
      <w:tr w:rsidR="00143C56" w14:paraId="65F93458" w14:textId="77777777">
        <w:trPr>
          <w:trHeight w:val="1134"/>
        </w:trPr>
        <w:tc>
          <w:tcPr>
            <w:tcW w:w="48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50FC49E" w14:textId="77777777" w:rsidR="00143C56" w:rsidRDefault="002F4CC4">
            <w:pPr>
              <w:spacing w:line="276" w:lineRule="auto"/>
              <w:textAlignment w:val="auto"/>
              <w:rPr>
                <w:rFonts w:eastAsia="Calibri"/>
              </w:rPr>
            </w:pPr>
            <w:r>
              <w:rPr>
                <w:rFonts w:ascii="Arial Narrow" w:hAnsi="Arial Narrow" w:cs="Arial Narrow"/>
                <w:color w:val="000000"/>
              </w:rPr>
              <w:t>15</w:t>
            </w:r>
          </w:p>
        </w:tc>
        <w:tc>
          <w:tcPr>
            <w:tcW w:w="47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F6B28C" w14:textId="77777777" w:rsidR="00143C56" w:rsidRDefault="002F4CC4">
            <w:pPr>
              <w:spacing w:line="276" w:lineRule="auto"/>
              <w:textAlignment w:val="auto"/>
              <w:rPr>
                <w:rFonts w:eastAsia="Calibri"/>
              </w:rPr>
            </w:pPr>
            <w:r>
              <w:rPr>
                <w:rFonts w:ascii="Arial Narrow" w:hAnsi="Arial Narrow" w:cs="Arial Narrow"/>
                <w:color w:val="000000"/>
              </w:rPr>
              <w:t xml:space="preserve">Czy korzystają Państwo z usług podwykonawców i </w:t>
            </w:r>
            <w:proofErr w:type="spellStart"/>
            <w:r>
              <w:rPr>
                <w:rFonts w:ascii="Arial Narrow" w:hAnsi="Arial Narrow" w:cs="Arial Narrow"/>
                <w:color w:val="000000"/>
              </w:rPr>
              <w:t>podpowierzają</w:t>
            </w:r>
            <w:proofErr w:type="spellEnd"/>
            <w:r>
              <w:rPr>
                <w:rFonts w:ascii="Arial Narrow" w:hAnsi="Arial Narrow" w:cs="Arial Narrow"/>
                <w:color w:val="000000"/>
              </w:rPr>
              <w:t xml:space="preserve"> lub planują </w:t>
            </w:r>
            <w:proofErr w:type="spellStart"/>
            <w:r>
              <w:rPr>
                <w:rFonts w:ascii="Arial Narrow" w:hAnsi="Arial Narrow" w:cs="Arial Narrow"/>
                <w:color w:val="000000"/>
              </w:rPr>
              <w:t>podpowierzyć</w:t>
            </w:r>
            <w:proofErr w:type="spellEnd"/>
            <w:r>
              <w:rPr>
                <w:rFonts w:ascii="Arial Narrow" w:hAnsi="Arial Narrow" w:cs="Arial Narrow"/>
                <w:color w:val="000000"/>
              </w:rPr>
              <w:t xml:space="preserve"> im przetwarzanie danych przekazanych przez administratora danych?</w:t>
            </w:r>
          </w:p>
        </w:tc>
        <w:tc>
          <w:tcPr>
            <w:tcW w:w="13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B2C73D5" w14:textId="7C2732BC" w:rsidR="00143C56" w:rsidRDefault="00143C56">
            <w:pPr>
              <w:snapToGrid w:val="0"/>
              <w:spacing w:line="276" w:lineRule="auto"/>
              <w:textAlignment w:val="auto"/>
              <w:rPr>
                <w:rFonts w:ascii="Arial Narrow" w:hAnsi="Arial Narrow" w:cs="Arial Narrow"/>
                <w:color w:val="000000"/>
              </w:rPr>
            </w:pPr>
          </w:p>
        </w:tc>
        <w:tc>
          <w:tcPr>
            <w:tcW w:w="29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3649D74" w14:textId="77777777" w:rsidR="00143C56" w:rsidRDefault="00143C56">
            <w:pPr>
              <w:snapToGrid w:val="0"/>
              <w:spacing w:line="276" w:lineRule="auto"/>
              <w:textAlignment w:val="auto"/>
              <w:rPr>
                <w:rFonts w:ascii="Arial Narrow" w:hAnsi="Arial Narrow" w:cs="Arial Narrow"/>
                <w:color w:val="000000"/>
              </w:rPr>
            </w:pPr>
          </w:p>
        </w:tc>
      </w:tr>
      <w:tr w:rsidR="00143C56" w14:paraId="28B52026" w14:textId="77777777">
        <w:trPr>
          <w:trHeight w:val="569"/>
        </w:trPr>
        <w:tc>
          <w:tcPr>
            <w:tcW w:w="48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459FF91" w14:textId="77777777" w:rsidR="00143C56" w:rsidRDefault="002F4CC4">
            <w:pPr>
              <w:spacing w:line="276" w:lineRule="auto"/>
              <w:textAlignment w:val="auto"/>
              <w:rPr>
                <w:rFonts w:eastAsia="Calibri"/>
              </w:rPr>
            </w:pPr>
            <w:r>
              <w:rPr>
                <w:rFonts w:ascii="Arial Narrow" w:hAnsi="Arial Narrow" w:cs="Arial Narrow"/>
                <w:color w:val="000000"/>
              </w:rPr>
              <w:t>16</w:t>
            </w:r>
          </w:p>
        </w:tc>
        <w:tc>
          <w:tcPr>
            <w:tcW w:w="47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BAE3139" w14:textId="77777777" w:rsidR="00143C56" w:rsidRDefault="002F4CC4">
            <w:pPr>
              <w:spacing w:line="276" w:lineRule="auto"/>
              <w:textAlignment w:val="auto"/>
              <w:rPr>
                <w:rFonts w:eastAsia="Calibri"/>
              </w:rPr>
            </w:pPr>
            <w:r>
              <w:rPr>
                <w:rFonts w:ascii="Arial Narrow" w:hAnsi="Arial Narrow" w:cs="Arial Narrow"/>
                <w:color w:val="000000"/>
              </w:rPr>
              <w:t>Jeśli tak, to czy z podwykonawcami zawarto pisemne umowy powierzenia danych odpowiadające wymogom określonym w art. 28 RODO?</w:t>
            </w:r>
          </w:p>
        </w:tc>
        <w:tc>
          <w:tcPr>
            <w:tcW w:w="13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4A31F7D" w14:textId="06D255FA" w:rsidR="00143C56" w:rsidRDefault="00143C56">
            <w:pPr>
              <w:snapToGrid w:val="0"/>
              <w:spacing w:line="276" w:lineRule="auto"/>
              <w:textAlignment w:val="auto"/>
              <w:rPr>
                <w:rFonts w:ascii="Arial Narrow" w:hAnsi="Arial Narrow" w:cs="Arial Narrow"/>
                <w:color w:val="000000"/>
              </w:rPr>
            </w:pPr>
          </w:p>
        </w:tc>
        <w:tc>
          <w:tcPr>
            <w:tcW w:w="29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0FBD8B4" w14:textId="77777777" w:rsidR="00143C56" w:rsidRDefault="00143C56">
            <w:pPr>
              <w:snapToGrid w:val="0"/>
              <w:spacing w:line="276" w:lineRule="auto"/>
              <w:textAlignment w:val="auto"/>
              <w:rPr>
                <w:rFonts w:ascii="Arial Narrow" w:hAnsi="Arial Narrow" w:cs="Arial Narrow"/>
                <w:color w:val="000000"/>
              </w:rPr>
            </w:pPr>
          </w:p>
        </w:tc>
      </w:tr>
      <w:tr w:rsidR="00143C56" w14:paraId="2FDBA76C" w14:textId="77777777">
        <w:trPr>
          <w:trHeight w:val="822"/>
        </w:trPr>
        <w:tc>
          <w:tcPr>
            <w:tcW w:w="48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79F1278" w14:textId="77777777" w:rsidR="00143C56" w:rsidRDefault="002F4CC4">
            <w:pPr>
              <w:spacing w:line="276" w:lineRule="auto"/>
              <w:textAlignment w:val="auto"/>
              <w:rPr>
                <w:rFonts w:eastAsia="Calibri"/>
              </w:rPr>
            </w:pPr>
            <w:r>
              <w:rPr>
                <w:rFonts w:ascii="Arial Narrow" w:hAnsi="Arial Narrow" w:cs="Arial Narrow"/>
                <w:color w:val="000000"/>
              </w:rPr>
              <w:t>17</w:t>
            </w:r>
          </w:p>
        </w:tc>
        <w:tc>
          <w:tcPr>
            <w:tcW w:w="47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C945611" w14:textId="77777777" w:rsidR="00143C56" w:rsidRDefault="002F4CC4">
            <w:pPr>
              <w:spacing w:line="276" w:lineRule="auto"/>
              <w:textAlignment w:val="auto"/>
              <w:rPr>
                <w:rFonts w:eastAsia="Calibri"/>
              </w:rPr>
            </w:pPr>
            <w:r>
              <w:rPr>
                <w:rFonts w:ascii="Arial Narrow" w:hAnsi="Arial Narrow" w:cs="Arial Narrow"/>
                <w:color w:val="000000"/>
              </w:rPr>
              <w:t>Czy wdrożyli Państwo instrukcję postępowania w przypadku sytuacji naruszenia ochrony danych osobowych?</w:t>
            </w:r>
          </w:p>
        </w:tc>
        <w:tc>
          <w:tcPr>
            <w:tcW w:w="13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1B6A72A" w14:textId="006A1225" w:rsidR="00143C56" w:rsidRDefault="00143C56">
            <w:pPr>
              <w:snapToGrid w:val="0"/>
              <w:spacing w:line="276" w:lineRule="auto"/>
              <w:textAlignment w:val="auto"/>
              <w:rPr>
                <w:rFonts w:ascii="Arial Narrow" w:hAnsi="Arial Narrow" w:cs="Arial Narrow"/>
                <w:color w:val="000000"/>
              </w:rPr>
            </w:pPr>
          </w:p>
        </w:tc>
        <w:tc>
          <w:tcPr>
            <w:tcW w:w="29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737B9B1" w14:textId="77777777" w:rsidR="00143C56" w:rsidRDefault="00143C56">
            <w:pPr>
              <w:snapToGrid w:val="0"/>
              <w:spacing w:line="276" w:lineRule="auto"/>
              <w:textAlignment w:val="auto"/>
              <w:rPr>
                <w:rFonts w:ascii="Arial Narrow" w:hAnsi="Arial Narrow" w:cs="Arial Narrow"/>
                <w:color w:val="000000"/>
              </w:rPr>
            </w:pPr>
          </w:p>
        </w:tc>
      </w:tr>
      <w:tr w:rsidR="00143C56" w14:paraId="77BC13DF" w14:textId="77777777">
        <w:trPr>
          <w:trHeight w:val="1134"/>
        </w:trPr>
        <w:tc>
          <w:tcPr>
            <w:tcW w:w="48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8B2B846" w14:textId="77777777" w:rsidR="00143C56" w:rsidRDefault="002F4CC4">
            <w:pPr>
              <w:spacing w:line="276" w:lineRule="auto"/>
              <w:textAlignment w:val="auto"/>
              <w:rPr>
                <w:rFonts w:eastAsia="Calibri"/>
              </w:rPr>
            </w:pPr>
            <w:r>
              <w:rPr>
                <w:rFonts w:ascii="Arial Narrow" w:hAnsi="Arial Narrow" w:cs="Arial Narrow"/>
                <w:color w:val="000000"/>
              </w:rPr>
              <w:t>18</w:t>
            </w:r>
          </w:p>
        </w:tc>
        <w:tc>
          <w:tcPr>
            <w:tcW w:w="47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B540756" w14:textId="77777777" w:rsidR="00143C56" w:rsidRDefault="002F4CC4">
            <w:pPr>
              <w:spacing w:line="276" w:lineRule="auto"/>
              <w:textAlignment w:val="auto"/>
              <w:rPr>
                <w:rFonts w:eastAsia="Calibri"/>
              </w:rPr>
            </w:pPr>
            <w:r>
              <w:rPr>
                <w:rFonts w:ascii="Arial Narrow" w:hAnsi="Arial Narrow" w:cs="Arial Narrow"/>
                <w:color w:val="000000"/>
              </w:rPr>
              <w:t>Jeśli tak, to czy zgodnie z tą instrukcją zdołają Państwo przekazać administratorowi danych informacje o incydencie w ciągu 24 godzin od stwierdzenia naruszenia?</w:t>
            </w:r>
          </w:p>
        </w:tc>
        <w:tc>
          <w:tcPr>
            <w:tcW w:w="13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1AA20AC" w14:textId="0046BAAF" w:rsidR="00143C56" w:rsidRDefault="00143C56">
            <w:pPr>
              <w:snapToGrid w:val="0"/>
              <w:spacing w:line="276" w:lineRule="auto"/>
              <w:textAlignment w:val="auto"/>
              <w:rPr>
                <w:rFonts w:ascii="Arial Narrow" w:hAnsi="Arial Narrow" w:cs="Arial Narrow"/>
                <w:color w:val="000000"/>
              </w:rPr>
            </w:pPr>
          </w:p>
        </w:tc>
        <w:tc>
          <w:tcPr>
            <w:tcW w:w="29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6B42353" w14:textId="77777777" w:rsidR="00143C56" w:rsidRDefault="00143C56">
            <w:pPr>
              <w:snapToGrid w:val="0"/>
              <w:spacing w:line="276" w:lineRule="auto"/>
              <w:textAlignment w:val="auto"/>
              <w:rPr>
                <w:rFonts w:ascii="Arial Narrow" w:hAnsi="Arial Narrow" w:cs="Arial Narrow"/>
                <w:color w:val="000000"/>
              </w:rPr>
            </w:pPr>
          </w:p>
        </w:tc>
      </w:tr>
      <w:tr w:rsidR="00143C56" w14:paraId="3D1FFAF9" w14:textId="77777777">
        <w:trPr>
          <w:trHeight w:val="611"/>
        </w:trPr>
        <w:tc>
          <w:tcPr>
            <w:tcW w:w="48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5534CF9" w14:textId="77777777" w:rsidR="00143C56" w:rsidRDefault="002F4CC4">
            <w:pPr>
              <w:spacing w:line="276" w:lineRule="auto"/>
              <w:textAlignment w:val="auto"/>
              <w:rPr>
                <w:rFonts w:eastAsia="Calibri"/>
              </w:rPr>
            </w:pPr>
            <w:r>
              <w:rPr>
                <w:rFonts w:ascii="Arial Narrow" w:hAnsi="Arial Narrow" w:cs="Arial Narrow"/>
                <w:color w:val="000000"/>
              </w:rPr>
              <w:t>19</w:t>
            </w:r>
          </w:p>
        </w:tc>
        <w:tc>
          <w:tcPr>
            <w:tcW w:w="47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7BCA2C7" w14:textId="77777777" w:rsidR="00143C56" w:rsidRDefault="002F4CC4">
            <w:pPr>
              <w:spacing w:line="276" w:lineRule="auto"/>
              <w:textAlignment w:val="auto"/>
              <w:rPr>
                <w:rFonts w:eastAsia="Calibri"/>
              </w:rPr>
            </w:pPr>
            <w:r>
              <w:rPr>
                <w:rFonts w:ascii="Arial Narrow" w:hAnsi="Arial Narrow" w:cs="Arial Narrow"/>
                <w:color w:val="000000"/>
              </w:rPr>
              <w:t>Czy w celu zaplanowania środków bezpieczeństwa przeprowadzono analizę ryzyka?</w:t>
            </w:r>
          </w:p>
        </w:tc>
        <w:tc>
          <w:tcPr>
            <w:tcW w:w="13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ABDA095" w14:textId="3474899E" w:rsidR="00143C56" w:rsidRDefault="00143C56">
            <w:pPr>
              <w:snapToGrid w:val="0"/>
              <w:spacing w:line="276" w:lineRule="auto"/>
              <w:textAlignment w:val="auto"/>
              <w:rPr>
                <w:rFonts w:ascii="Arial Narrow" w:hAnsi="Arial Narrow" w:cs="Arial Narrow"/>
                <w:color w:val="000000"/>
              </w:rPr>
            </w:pPr>
          </w:p>
        </w:tc>
        <w:tc>
          <w:tcPr>
            <w:tcW w:w="29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7C64A5F" w14:textId="77777777" w:rsidR="00143C56" w:rsidRDefault="00143C56">
            <w:pPr>
              <w:snapToGrid w:val="0"/>
              <w:spacing w:line="276" w:lineRule="auto"/>
              <w:textAlignment w:val="auto"/>
              <w:rPr>
                <w:rFonts w:ascii="Arial Narrow" w:hAnsi="Arial Narrow" w:cs="Arial Narrow"/>
                <w:color w:val="000000"/>
              </w:rPr>
            </w:pPr>
          </w:p>
        </w:tc>
      </w:tr>
      <w:tr w:rsidR="00143C56" w14:paraId="7B7E1E0C" w14:textId="77777777">
        <w:trPr>
          <w:trHeight w:val="421"/>
        </w:trPr>
        <w:tc>
          <w:tcPr>
            <w:tcW w:w="48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EEC01D8" w14:textId="77777777" w:rsidR="00143C56" w:rsidRDefault="002F4CC4">
            <w:pPr>
              <w:spacing w:line="276" w:lineRule="auto"/>
              <w:textAlignment w:val="auto"/>
              <w:rPr>
                <w:rFonts w:eastAsia="Calibri"/>
              </w:rPr>
            </w:pPr>
            <w:r>
              <w:rPr>
                <w:rFonts w:ascii="Arial Narrow" w:hAnsi="Arial Narrow" w:cs="Arial Narrow"/>
                <w:color w:val="000000"/>
              </w:rPr>
              <w:t>20</w:t>
            </w:r>
          </w:p>
        </w:tc>
        <w:tc>
          <w:tcPr>
            <w:tcW w:w="47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F0F77B7" w14:textId="77777777" w:rsidR="00143C56" w:rsidRDefault="002F4CC4">
            <w:pPr>
              <w:spacing w:line="276" w:lineRule="auto"/>
              <w:textAlignment w:val="auto"/>
              <w:rPr>
                <w:rFonts w:eastAsia="Calibri"/>
              </w:rPr>
            </w:pPr>
            <w:r>
              <w:rPr>
                <w:rFonts w:ascii="Arial Narrow" w:hAnsi="Arial Narrow" w:cs="Arial Narrow"/>
                <w:color w:val="000000"/>
              </w:rPr>
              <w:t>Czy wdrożyli Państwo system zarządzania bezpieczeństwem informacji np. ISO 27001?</w:t>
            </w:r>
          </w:p>
        </w:tc>
        <w:tc>
          <w:tcPr>
            <w:tcW w:w="13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F705C74" w14:textId="75D040A8" w:rsidR="00143C56" w:rsidRDefault="00143C56">
            <w:pPr>
              <w:snapToGrid w:val="0"/>
              <w:spacing w:line="276" w:lineRule="auto"/>
              <w:textAlignment w:val="auto"/>
              <w:rPr>
                <w:rFonts w:ascii="Arial Narrow" w:hAnsi="Arial Narrow" w:cs="Arial Narrow"/>
                <w:color w:val="000000"/>
              </w:rPr>
            </w:pPr>
          </w:p>
        </w:tc>
        <w:tc>
          <w:tcPr>
            <w:tcW w:w="29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497B816" w14:textId="77777777" w:rsidR="00143C56" w:rsidRDefault="00143C56">
            <w:pPr>
              <w:snapToGrid w:val="0"/>
              <w:spacing w:line="276" w:lineRule="auto"/>
              <w:textAlignment w:val="auto"/>
              <w:rPr>
                <w:rFonts w:ascii="Arial Narrow" w:hAnsi="Arial Narrow" w:cs="Arial Narrow"/>
                <w:color w:val="000000"/>
              </w:rPr>
            </w:pPr>
          </w:p>
        </w:tc>
      </w:tr>
      <w:tr w:rsidR="00143C56" w14:paraId="78DFE889" w14:textId="77777777">
        <w:trPr>
          <w:trHeight w:val="1134"/>
        </w:trPr>
        <w:tc>
          <w:tcPr>
            <w:tcW w:w="48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053AE84" w14:textId="77777777" w:rsidR="00143C56" w:rsidRDefault="002F4CC4">
            <w:pPr>
              <w:spacing w:line="276" w:lineRule="auto"/>
              <w:textAlignment w:val="auto"/>
              <w:rPr>
                <w:rFonts w:eastAsia="Calibri"/>
              </w:rPr>
            </w:pPr>
            <w:r>
              <w:rPr>
                <w:rFonts w:ascii="Arial Narrow" w:hAnsi="Arial Narrow" w:cs="Arial Narrow"/>
                <w:color w:val="000000"/>
              </w:rPr>
              <w:t>21</w:t>
            </w:r>
          </w:p>
        </w:tc>
        <w:tc>
          <w:tcPr>
            <w:tcW w:w="47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55AD70C" w14:textId="77777777" w:rsidR="00143C56" w:rsidRDefault="002F4CC4">
            <w:pPr>
              <w:spacing w:line="276" w:lineRule="auto"/>
              <w:textAlignment w:val="auto"/>
              <w:rPr>
                <w:rFonts w:eastAsia="Calibri"/>
              </w:rPr>
            </w:pPr>
            <w:r>
              <w:rPr>
                <w:rFonts w:ascii="Arial Narrow" w:hAnsi="Arial Narrow" w:cs="Arial Narrow"/>
                <w:color w:val="000000"/>
              </w:rPr>
              <w:t>Czy do przetwarzania danych w Państwa pomieszczeniach, stosuje się fizyczne zabezpieczenia przed dostępem osób nieuprawnionych? Proszę krótko opisać jakie np. system kontroli dostępu, drzwi zamykane na klucz, system alarmowy, ochrona fizyczna, monitoring wizyjny.</w:t>
            </w:r>
          </w:p>
        </w:tc>
        <w:tc>
          <w:tcPr>
            <w:tcW w:w="13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8F899B6" w14:textId="20A9BC76" w:rsidR="00143C56" w:rsidRDefault="002F4CC4">
            <w:pPr>
              <w:snapToGrid w:val="0"/>
              <w:spacing w:line="276" w:lineRule="auto"/>
              <w:textAlignment w:val="auto"/>
              <w:rPr>
                <w:rFonts w:ascii="Arial Narrow" w:hAnsi="Arial Narrow" w:cs="Arial Narrow"/>
                <w:color w:val="000000"/>
              </w:rPr>
            </w:pPr>
            <w:r>
              <w:rPr>
                <w:rFonts w:ascii="Arial Narrow" w:hAnsi="Arial Narrow" w:cs="Arial Narrow"/>
                <w:color w:val="000000"/>
              </w:rPr>
              <w:t xml:space="preserve"> </w:t>
            </w:r>
          </w:p>
        </w:tc>
        <w:tc>
          <w:tcPr>
            <w:tcW w:w="29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42DB75A" w14:textId="77777777" w:rsidR="00143C56" w:rsidRDefault="00143C56">
            <w:pPr>
              <w:snapToGrid w:val="0"/>
              <w:spacing w:line="276" w:lineRule="auto"/>
              <w:textAlignment w:val="auto"/>
              <w:rPr>
                <w:rFonts w:ascii="Arial Narrow" w:hAnsi="Arial Narrow" w:cs="Arial Narrow"/>
                <w:color w:val="000000"/>
              </w:rPr>
            </w:pPr>
          </w:p>
        </w:tc>
      </w:tr>
      <w:tr w:rsidR="00143C56" w14:paraId="2C7E1951" w14:textId="77777777">
        <w:trPr>
          <w:trHeight w:val="922"/>
        </w:trPr>
        <w:tc>
          <w:tcPr>
            <w:tcW w:w="48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0E8BEBD" w14:textId="77777777" w:rsidR="00143C56" w:rsidRDefault="002F4CC4">
            <w:pPr>
              <w:spacing w:line="276" w:lineRule="auto"/>
              <w:textAlignment w:val="auto"/>
              <w:rPr>
                <w:rFonts w:eastAsia="Calibri"/>
              </w:rPr>
            </w:pPr>
            <w:r>
              <w:rPr>
                <w:rFonts w:ascii="Arial Narrow" w:hAnsi="Arial Narrow" w:cs="Arial Narrow"/>
                <w:color w:val="000000"/>
              </w:rPr>
              <w:t>22</w:t>
            </w:r>
          </w:p>
        </w:tc>
        <w:tc>
          <w:tcPr>
            <w:tcW w:w="47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BEA32F3" w14:textId="77777777" w:rsidR="00143C56" w:rsidRDefault="002F4CC4">
            <w:pPr>
              <w:spacing w:line="276" w:lineRule="auto"/>
              <w:textAlignment w:val="auto"/>
              <w:rPr>
                <w:rFonts w:eastAsia="Calibri"/>
              </w:rPr>
            </w:pPr>
            <w:r>
              <w:rPr>
                <w:rFonts w:ascii="Arial Narrow" w:hAnsi="Arial Narrow" w:cs="Arial Narrow"/>
                <w:color w:val="000000"/>
              </w:rPr>
              <w:t>Czy przetwarzanie danych było już przedmiotem zewnętrznych audytów lub kontroli, np. PUODO w Państwa organizacji?</w:t>
            </w:r>
          </w:p>
        </w:tc>
        <w:tc>
          <w:tcPr>
            <w:tcW w:w="13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2B16966" w14:textId="2AAFC9B2" w:rsidR="00143C56" w:rsidRDefault="00143C56">
            <w:pPr>
              <w:snapToGrid w:val="0"/>
              <w:spacing w:line="276" w:lineRule="auto"/>
              <w:textAlignment w:val="auto"/>
              <w:rPr>
                <w:rFonts w:ascii="Arial Narrow" w:hAnsi="Arial Narrow" w:cs="Arial Narrow"/>
                <w:color w:val="000000"/>
              </w:rPr>
            </w:pPr>
          </w:p>
        </w:tc>
        <w:tc>
          <w:tcPr>
            <w:tcW w:w="29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B252EB9" w14:textId="77777777" w:rsidR="00143C56" w:rsidRDefault="00143C56">
            <w:pPr>
              <w:snapToGrid w:val="0"/>
              <w:spacing w:line="276" w:lineRule="auto"/>
              <w:textAlignment w:val="auto"/>
              <w:rPr>
                <w:rFonts w:ascii="Arial Narrow" w:hAnsi="Arial Narrow" w:cs="Arial Narrow"/>
                <w:color w:val="000000"/>
              </w:rPr>
            </w:pPr>
          </w:p>
        </w:tc>
      </w:tr>
      <w:tr w:rsidR="00143C56" w14:paraId="579DE9DC" w14:textId="77777777">
        <w:trPr>
          <w:trHeight w:val="397"/>
        </w:trPr>
        <w:tc>
          <w:tcPr>
            <w:tcW w:w="48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9E1569" w14:textId="77777777" w:rsidR="00143C56" w:rsidRDefault="002F4CC4">
            <w:pPr>
              <w:spacing w:line="276" w:lineRule="auto"/>
              <w:textAlignment w:val="auto"/>
              <w:rPr>
                <w:rFonts w:eastAsia="Calibri"/>
              </w:rPr>
            </w:pPr>
            <w:r>
              <w:rPr>
                <w:rFonts w:ascii="Arial Narrow" w:hAnsi="Arial Narrow" w:cs="Arial Narrow"/>
                <w:color w:val="000000"/>
              </w:rPr>
              <w:t>23</w:t>
            </w:r>
          </w:p>
        </w:tc>
        <w:tc>
          <w:tcPr>
            <w:tcW w:w="47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7A846F1" w14:textId="77777777" w:rsidR="00143C56" w:rsidRDefault="002F4CC4">
            <w:pPr>
              <w:spacing w:line="276" w:lineRule="auto"/>
              <w:textAlignment w:val="auto"/>
              <w:rPr>
                <w:rFonts w:eastAsia="Calibri"/>
              </w:rPr>
            </w:pPr>
            <w:r>
              <w:rPr>
                <w:rFonts w:ascii="Arial Narrow" w:hAnsi="Arial Narrow" w:cs="Arial Narrow"/>
                <w:color w:val="000000"/>
              </w:rPr>
              <w:t>Jeśli tak, proszę zwięźle opisać wyniki kontroli/ audytów</w:t>
            </w:r>
          </w:p>
        </w:tc>
        <w:tc>
          <w:tcPr>
            <w:tcW w:w="13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DB677AB" w14:textId="0AF7E9D1" w:rsidR="00143C56" w:rsidRDefault="00143C56">
            <w:pPr>
              <w:snapToGrid w:val="0"/>
              <w:spacing w:line="276" w:lineRule="auto"/>
              <w:textAlignment w:val="auto"/>
              <w:rPr>
                <w:rFonts w:ascii="Arial Narrow" w:hAnsi="Arial Narrow" w:cs="Arial Narrow"/>
                <w:color w:val="000000"/>
              </w:rPr>
            </w:pPr>
          </w:p>
        </w:tc>
        <w:tc>
          <w:tcPr>
            <w:tcW w:w="29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C19DF73" w14:textId="77777777" w:rsidR="00143C56" w:rsidRDefault="00143C56">
            <w:pPr>
              <w:snapToGrid w:val="0"/>
              <w:spacing w:line="276" w:lineRule="auto"/>
              <w:textAlignment w:val="auto"/>
              <w:rPr>
                <w:rFonts w:ascii="Arial Narrow" w:hAnsi="Arial Narrow" w:cs="Arial Narrow"/>
                <w:color w:val="000000"/>
              </w:rPr>
            </w:pPr>
          </w:p>
        </w:tc>
      </w:tr>
      <w:tr w:rsidR="00143C56" w14:paraId="74EDBD1F" w14:textId="77777777">
        <w:trPr>
          <w:trHeight w:val="1134"/>
        </w:trPr>
        <w:tc>
          <w:tcPr>
            <w:tcW w:w="48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02187C5" w14:textId="77777777" w:rsidR="00143C56" w:rsidRDefault="002F4CC4">
            <w:pPr>
              <w:spacing w:line="276" w:lineRule="auto"/>
              <w:textAlignment w:val="auto"/>
              <w:rPr>
                <w:rFonts w:eastAsia="Calibri"/>
              </w:rPr>
            </w:pPr>
            <w:r>
              <w:rPr>
                <w:rFonts w:ascii="Arial Narrow" w:hAnsi="Arial Narrow" w:cs="Arial Narrow"/>
                <w:color w:val="000000"/>
              </w:rPr>
              <w:t>24</w:t>
            </w:r>
          </w:p>
        </w:tc>
        <w:tc>
          <w:tcPr>
            <w:tcW w:w="47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1626B29" w14:textId="77777777" w:rsidR="00143C56" w:rsidRDefault="002F4CC4">
            <w:pPr>
              <w:spacing w:line="276" w:lineRule="auto"/>
              <w:textAlignment w:val="auto"/>
              <w:rPr>
                <w:rFonts w:eastAsia="Calibri"/>
              </w:rPr>
            </w:pPr>
            <w:r>
              <w:rPr>
                <w:rFonts w:ascii="Arial Narrow" w:hAnsi="Arial Narrow" w:cs="Arial Narrow"/>
                <w:color w:val="000000"/>
              </w:rPr>
              <w:t>Czy posiadają Państwo wdrożoną instrukcję zarządzania systemami IT służącymi do przetwarzania danych osobowych lub inne dokumenty wewnętrzne regulujące zasady zarządzania infrastrukturą IT?</w:t>
            </w:r>
          </w:p>
        </w:tc>
        <w:tc>
          <w:tcPr>
            <w:tcW w:w="13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7B5A829" w14:textId="34D96870" w:rsidR="00143C56" w:rsidRDefault="00143C56">
            <w:pPr>
              <w:snapToGrid w:val="0"/>
              <w:spacing w:line="276" w:lineRule="auto"/>
              <w:textAlignment w:val="auto"/>
              <w:rPr>
                <w:rFonts w:ascii="Arial Narrow" w:hAnsi="Arial Narrow" w:cs="Arial Narrow"/>
                <w:color w:val="000000"/>
              </w:rPr>
            </w:pPr>
          </w:p>
        </w:tc>
        <w:tc>
          <w:tcPr>
            <w:tcW w:w="29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F010370" w14:textId="77777777" w:rsidR="00143C56" w:rsidRDefault="00143C56">
            <w:pPr>
              <w:snapToGrid w:val="0"/>
              <w:spacing w:line="276" w:lineRule="auto"/>
              <w:textAlignment w:val="auto"/>
              <w:rPr>
                <w:rFonts w:ascii="Arial Narrow" w:hAnsi="Arial Narrow" w:cs="Arial Narrow"/>
                <w:color w:val="000000"/>
              </w:rPr>
            </w:pPr>
          </w:p>
        </w:tc>
      </w:tr>
      <w:tr w:rsidR="00143C56" w14:paraId="2C3706E7" w14:textId="77777777">
        <w:trPr>
          <w:trHeight w:val="1134"/>
        </w:trPr>
        <w:tc>
          <w:tcPr>
            <w:tcW w:w="48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F7D3B81" w14:textId="77777777" w:rsidR="00143C56" w:rsidRDefault="002F4CC4">
            <w:pPr>
              <w:spacing w:line="276" w:lineRule="auto"/>
              <w:textAlignment w:val="auto"/>
              <w:rPr>
                <w:rFonts w:eastAsia="Calibri"/>
              </w:rPr>
            </w:pPr>
            <w:r>
              <w:rPr>
                <w:rFonts w:ascii="Arial Narrow" w:hAnsi="Arial Narrow" w:cs="Arial Narrow"/>
                <w:color w:val="000000"/>
              </w:rPr>
              <w:t>25</w:t>
            </w:r>
          </w:p>
        </w:tc>
        <w:tc>
          <w:tcPr>
            <w:tcW w:w="47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260BDC5" w14:textId="77777777" w:rsidR="00143C56" w:rsidRDefault="002F4CC4">
            <w:pPr>
              <w:spacing w:line="276" w:lineRule="auto"/>
              <w:textAlignment w:val="auto"/>
              <w:rPr>
                <w:rFonts w:eastAsia="Calibri"/>
              </w:rPr>
            </w:pPr>
            <w:r>
              <w:rPr>
                <w:rFonts w:ascii="Arial Narrow" w:hAnsi="Arial Narrow" w:cs="Arial Narrow"/>
                <w:color w:val="000000"/>
              </w:rPr>
              <w:t>Czy Państwa systemy IT zapewniają rozliczalność operacji wykonywanych na danych osobowych, tzn. czy istnieje odnotowują nazwę użytkownika, datę oraz charakter operacji wykonanej na konkretnym rekordzie w bazie?</w:t>
            </w:r>
          </w:p>
        </w:tc>
        <w:tc>
          <w:tcPr>
            <w:tcW w:w="13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45D1CB6" w14:textId="13886210" w:rsidR="00143C56" w:rsidRDefault="00143C56">
            <w:pPr>
              <w:snapToGrid w:val="0"/>
              <w:spacing w:line="276" w:lineRule="auto"/>
              <w:textAlignment w:val="auto"/>
              <w:rPr>
                <w:rFonts w:ascii="Arial Narrow" w:hAnsi="Arial Narrow" w:cs="Arial Narrow"/>
                <w:color w:val="000000"/>
              </w:rPr>
            </w:pPr>
          </w:p>
        </w:tc>
        <w:tc>
          <w:tcPr>
            <w:tcW w:w="29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3234C67" w14:textId="77777777" w:rsidR="00143C56" w:rsidRDefault="00143C56">
            <w:pPr>
              <w:snapToGrid w:val="0"/>
              <w:spacing w:line="276" w:lineRule="auto"/>
              <w:textAlignment w:val="auto"/>
              <w:rPr>
                <w:rFonts w:ascii="Arial Narrow" w:hAnsi="Arial Narrow" w:cs="Arial Narrow"/>
                <w:color w:val="000000"/>
              </w:rPr>
            </w:pPr>
          </w:p>
        </w:tc>
      </w:tr>
      <w:tr w:rsidR="00143C56" w14:paraId="2CC20419" w14:textId="77777777">
        <w:trPr>
          <w:trHeight w:val="983"/>
        </w:trPr>
        <w:tc>
          <w:tcPr>
            <w:tcW w:w="48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6108C94" w14:textId="77777777" w:rsidR="00143C56" w:rsidRDefault="002F4CC4">
            <w:pPr>
              <w:spacing w:line="276" w:lineRule="auto"/>
              <w:textAlignment w:val="auto"/>
              <w:rPr>
                <w:rFonts w:eastAsia="Calibri"/>
              </w:rPr>
            </w:pPr>
            <w:r>
              <w:rPr>
                <w:rFonts w:ascii="Arial Narrow" w:hAnsi="Arial Narrow" w:cs="Arial Narrow"/>
                <w:color w:val="000000"/>
              </w:rPr>
              <w:lastRenderedPageBreak/>
              <w:t>26</w:t>
            </w:r>
          </w:p>
        </w:tc>
        <w:tc>
          <w:tcPr>
            <w:tcW w:w="47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3EE009A" w14:textId="77777777" w:rsidR="00143C56" w:rsidRDefault="002F4CC4">
            <w:pPr>
              <w:spacing w:line="276" w:lineRule="auto"/>
              <w:textAlignment w:val="auto"/>
              <w:rPr>
                <w:rFonts w:eastAsia="Calibri"/>
              </w:rPr>
            </w:pPr>
            <w:r>
              <w:rPr>
                <w:rFonts w:ascii="Arial Narrow" w:hAnsi="Arial Narrow" w:cs="Arial Narrow"/>
                <w:color w:val="000000"/>
              </w:rPr>
              <w:t>Czy w przypadku przekazywania danych osobowych środkami telekomunikacyjnymi lub na nośnikach zewnętrznych, przekazywane dane są szyfrowane?</w:t>
            </w:r>
          </w:p>
        </w:tc>
        <w:tc>
          <w:tcPr>
            <w:tcW w:w="13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C99F0EE" w14:textId="7226BD53" w:rsidR="00143C56" w:rsidRDefault="00143C56">
            <w:pPr>
              <w:snapToGrid w:val="0"/>
              <w:spacing w:line="276" w:lineRule="auto"/>
              <w:textAlignment w:val="auto"/>
              <w:rPr>
                <w:rFonts w:ascii="Arial Narrow" w:hAnsi="Arial Narrow" w:cs="Arial Narrow"/>
                <w:color w:val="000000"/>
              </w:rPr>
            </w:pPr>
          </w:p>
        </w:tc>
        <w:tc>
          <w:tcPr>
            <w:tcW w:w="29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8BCC442" w14:textId="77777777" w:rsidR="00143C56" w:rsidRDefault="00143C56">
            <w:pPr>
              <w:snapToGrid w:val="0"/>
              <w:spacing w:line="276" w:lineRule="auto"/>
              <w:textAlignment w:val="auto"/>
              <w:rPr>
                <w:rFonts w:ascii="Arial Narrow" w:hAnsi="Arial Narrow" w:cs="Arial Narrow"/>
                <w:color w:val="000000"/>
              </w:rPr>
            </w:pPr>
          </w:p>
        </w:tc>
      </w:tr>
      <w:tr w:rsidR="00143C56" w14:paraId="290414BE" w14:textId="77777777">
        <w:trPr>
          <w:trHeight w:val="262"/>
        </w:trPr>
        <w:tc>
          <w:tcPr>
            <w:tcW w:w="48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A24110B" w14:textId="77777777" w:rsidR="00143C56" w:rsidRDefault="002F4CC4">
            <w:pPr>
              <w:spacing w:line="276" w:lineRule="auto"/>
              <w:textAlignment w:val="auto"/>
              <w:rPr>
                <w:rFonts w:eastAsia="Calibri"/>
              </w:rPr>
            </w:pPr>
            <w:r>
              <w:rPr>
                <w:rFonts w:ascii="Arial Narrow" w:hAnsi="Arial Narrow" w:cs="Arial Narrow"/>
                <w:color w:val="000000"/>
              </w:rPr>
              <w:t>27</w:t>
            </w:r>
          </w:p>
        </w:tc>
        <w:tc>
          <w:tcPr>
            <w:tcW w:w="47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4AEA44B" w14:textId="77777777" w:rsidR="00143C56" w:rsidRDefault="002F4CC4">
            <w:pPr>
              <w:spacing w:line="276" w:lineRule="auto"/>
              <w:textAlignment w:val="auto"/>
              <w:rPr>
                <w:rFonts w:eastAsia="Calibri"/>
              </w:rPr>
            </w:pPr>
            <w:r>
              <w:rPr>
                <w:rFonts w:ascii="Arial Narrow" w:hAnsi="Arial Narrow" w:cs="Arial Narrow"/>
                <w:color w:val="000000"/>
              </w:rPr>
              <w:t xml:space="preserve">Czy stosują Państwo </w:t>
            </w:r>
            <w:proofErr w:type="spellStart"/>
            <w:r>
              <w:rPr>
                <w:rFonts w:ascii="Arial Narrow" w:hAnsi="Arial Narrow" w:cs="Arial Narrow"/>
                <w:color w:val="000000"/>
              </w:rPr>
              <w:t>pseudonimizację</w:t>
            </w:r>
            <w:proofErr w:type="spellEnd"/>
            <w:r>
              <w:rPr>
                <w:rFonts w:ascii="Arial Narrow" w:hAnsi="Arial Narrow" w:cs="Arial Narrow"/>
                <w:color w:val="000000"/>
              </w:rPr>
              <w:t xml:space="preserve"> i szyfrowanie danych?</w:t>
            </w:r>
          </w:p>
        </w:tc>
        <w:tc>
          <w:tcPr>
            <w:tcW w:w="13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AE1AE27" w14:textId="533A1E39" w:rsidR="00143C56" w:rsidRDefault="00143C56">
            <w:pPr>
              <w:snapToGrid w:val="0"/>
              <w:spacing w:line="276" w:lineRule="auto"/>
              <w:textAlignment w:val="auto"/>
              <w:rPr>
                <w:rFonts w:ascii="Arial Narrow" w:hAnsi="Arial Narrow" w:cs="Arial Narrow"/>
                <w:color w:val="000000"/>
              </w:rPr>
            </w:pPr>
          </w:p>
        </w:tc>
        <w:tc>
          <w:tcPr>
            <w:tcW w:w="29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EE3175D" w14:textId="77777777" w:rsidR="00143C56" w:rsidRDefault="00143C56">
            <w:pPr>
              <w:snapToGrid w:val="0"/>
              <w:spacing w:line="276" w:lineRule="auto"/>
              <w:textAlignment w:val="auto"/>
              <w:rPr>
                <w:rFonts w:ascii="Arial Narrow" w:hAnsi="Arial Narrow" w:cs="Arial Narrow"/>
                <w:color w:val="000000"/>
              </w:rPr>
            </w:pPr>
          </w:p>
        </w:tc>
      </w:tr>
      <w:tr w:rsidR="00143C56" w14:paraId="7127F4F6" w14:textId="77777777">
        <w:trPr>
          <w:trHeight w:val="1134"/>
        </w:trPr>
        <w:tc>
          <w:tcPr>
            <w:tcW w:w="48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C9C7B37" w14:textId="77777777" w:rsidR="00143C56" w:rsidRDefault="002F4CC4">
            <w:pPr>
              <w:spacing w:line="276" w:lineRule="auto"/>
              <w:textAlignment w:val="auto"/>
              <w:rPr>
                <w:rFonts w:eastAsia="Calibri"/>
              </w:rPr>
            </w:pPr>
            <w:r>
              <w:rPr>
                <w:rFonts w:ascii="Arial Narrow" w:hAnsi="Arial Narrow" w:cs="Arial Narrow"/>
                <w:color w:val="000000"/>
              </w:rPr>
              <w:t>28</w:t>
            </w:r>
          </w:p>
        </w:tc>
        <w:tc>
          <w:tcPr>
            <w:tcW w:w="47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A2FBDAE" w14:textId="77777777" w:rsidR="00143C56" w:rsidRDefault="002F4CC4">
            <w:pPr>
              <w:spacing w:line="276" w:lineRule="auto"/>
              <w:textAlignment w:val="auto"/>
              <w:rPr>
                <w:rFonts w:eastAsia="Calibri"/>
              </w:rPr>
            </w:pPr>
            <w:r>
              <w:rPr>
                <w:rFonts w:ascii="Arial Narrow" w:hAnsi="Arial Narrow" w:cs="Arial Narrow"/>
                <w:color w:val="000000"/>
              </w:rPr>
              <w:t>Czy podjęli Państwo środki, aby zapewnić zdolność do ciągłego zapewnienia poufności, integralności, dostępności i odporności systemów i usług przetwarzania?</w:t>
            </w:r>
          </w:p>
        </w:tc>
        <w:tc>
          <w:tcPr>
            <w:tcW w:w="13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48C87BD" w14:textId="77A66152" w:rsidR="00143C56" w:rsidRDefault="00143C56">
            <w:pPr>
              <w:snapToGrid w:val="0"/>
              <w:spacing w:line="276" w:lineRule="auto"/>
              <w:textAlignment w:val="auto"/>
              <w:rPr>
                <w:rFonts w:ascii="Arial Narrow" w:hAnsi="Arial Narrow" w:cs="Arial Narrow"/>
                <w:color w:val="000000"/>
              </w:rPr>
            </w:pPr>
          </w:p>
        </w:tc>
        <w:tc>
          <w:tcPr>
            <w:tcW w:w="29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E403B19" w14:textId="77777777" w:rsidR="00143C56" w:rsidRDefault="00143C56">
            <w:pPr>
              <w:snapToGrid w:val="0"/>
              <w:spacing w:line="276" w:lineRule="auto"/>
              <w:textAlignment w:val="auto"/>
              <w:rPr>
                <w:rFonts w:ascii="Arial Narrow" w:hAnsi="Arial Narrow" w:cs="Arial Narrow"/>
                <w:color w:val="000000"/>
              </w:rPr>
            </w:pPr>
          </w:p>
        </w:tc>
      </w:tr>
      <w:tr w:rsidR="00143C56" w14:paraId="49E0CB5D" w14:textId="77777777">
        <w:trPr>
          <w:trHeight w:val="780"/>
        </w:trPr>
        <w:tc>
          <w:tcPr>
            <w:tcW w:w="48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4ED7B21" w14:textId="77777777" w:rsidR="00143C56" w:rsidRDefault="002F4CC4">
            <w:pPr>
              <w:spacing w:line="276" w:lineRule="auto"/>
              <w:textAlignment w:val="auto"/>
              <w:rPr>
                <w:rFonts w:eastAsia="Calibri"/>
              </w:rPr>
            </w:pPr>
            <w:r>
              <w:rPr>
                <w:rFonts w:ascii="Arial Narrow" w:hAnsi="Arial Narrow" w:cs="Arial Narrow"/>
                <w:color w:val="000000"/>
              </w:rPr>
              <w:t>29</w:t>
            </w:r>
          </w:p>
        </w:tc>
        <w:tc>
          <w:tcPr>
            <w:tcW w:w="47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5995AE8" w14:textId="77777777" w:rsidR="00143C56" w:rsidRDefault="002F4CC4">
            <w:pPr>
              <w:spacing w:line="276" w:lineRule="auto"/>
              <w:textAlignment w:val="auto"/>
              <w:rPr>
                <w:rFonts w:eastAsia="Calibri"/>
              </w:rPr>
            </w:pPr>
            <w:r>
              <w:rPr>
                <w:rFonts w:ascii="Arial Narrow" w:hAnsi="Arial Narrow" w:cs="Arial Narrow"/>
                <w:color w:val="000000"/>
              </w:rPr>
              <w:t>Czy w Państwa organizacji są stosowane środki służące ochronie systemów IT przed działaniem tzw. złośliwego oprogramowania?</w:t>
            </w:r>
          </w:p>
        </w:tc>
        <w:tc>
          <w:tcPr>
            <w:tcW w:w="13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7415FC8" w14:textId="44F08737" w:rsidR="00143C56" w:rsidRDefault="00143C56">
            <w:pPr>
              <w:snapToGrid w:val="0"/>
              <w:spacing w:line="276" w:lineRule="auto"/>
              <w:textAlignment w:val="auto"/>
              <w:rPr>
                <w:rFonts w:ascii="Arial Narrow" w:hAnsi="Arial Narrow" w:cs="Arial Narrow"/>
                <w:color w:val="000000"/>
              </w:rPr>
            </w:pPr>
          </w:p>
        </w:tc>
        <w:tc>
          <w:tcPr>
            <w:tcW w:w="29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2044BE8" w14:textId="77777777" w:rsidR="00143C56" w:rsidRDefault="00143C56">
            <w:pPr>
              <w:snapToGrid w:val="0"/>
              <w:spacing w:line="276" w:lineRule="auto"/>
              <w:textAlignment w:val="auto"/>
              <w:rPr>
                <w:rFonts w:ascii="Arial Narrow" w:hAnsi="Arial Narrow" w:cs="Arial Narrow"/>
                <w:color w:val="000000"/>
              </w:rPr>
            </w:pPr>
          </w:p>
        </w:tc>
      </w:tr>
      <w:tr w:rsidR="00143C56" w14:paraId="08517DE2" w14:textId="77777777">
        <w:trPr>
          <w:trHeight w:val="466"/>
        </w:trPr>
        <w:tc>
          <w:tcPr>
            <w:tcW w:w="48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FE67E95" w14:textId="77777777" w:rsidR="00143C56" w:rsidRDefault="002F4CC4">
            <w:pPr>
              <w:spacing w:line="276" w:lineRule="auto"/>
              <w:textAlignment w:val="auto"/>
              <w:rPr>
                <w:rFonts w:eastAsia="Calibri"/>
              </w:rPr>
            </w:pPr>
            <w:r>
              <w:rPr>
                <w:rFonts w:ascii="Arial Narrow" w:hAnsi="Arial Narrow" w:cs="Arial Narrow"/>
                <w:color w:val="000000"/>
              </w:rPr>
              <w:t>30</w:t>
            </w:r>
          </w:p>
        </w:tc>
        <w:tc>
          <w:tcPr>
            <w:tcW w:w="47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8930520" w14:textId="77777777" w:rsidR="00143C56" w:rsidRDefault="002F4CC4">
            <w:pPr>
              <w:spacing w:line="276" w:lineRule="auto"/>
              <w:textAlignment w:val="auto"/>
              <w:rPr>
                <w:rFonts w:eastAsia="Calibri"/>
              </w:rPr>
            </w:pPr>
            <w:r>
              <w:rPr>
                <w:rFonts w:ascii="Arial Narrow" w:hAnsi="Arial Narrow" w:cs="Arial Narrow"/>
                <w:color w:val="000000"/>
              </w:rPr>
              <w:t>Jeśli tak, to czy podlegają one cyklicznej aktualizacji?</w:t>
            </w:r>
          </w:p>
        </w:tc>
        <w:tc>
          <w:tcPr>
            <w:tcW w:w="13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B388527" w14:textId="5A802FB5" w:rsidR="00143C56" w:rsidRDefault="00143C56">
            <w:pPr>
              <w:snapToGrid w:val="0"/>
              <w:spacing w:line="276" w:lineRule="auto"/>
              <w:textAlignment w:val="auto"/>
              <w:rPr>
                <w:rFonts w:ascii="Arial Narrow" w:hAnsi="Arial Narrow" w:cs="Arial Narrow"/>
                <w:color w:val="000000"/>
              </w:rPr>
            </w:pPr>
          </w:p>
        </w:tc>
        <w:tc>
          <w:tcPr>
            <w:tcW w:w="29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258EB8D" w14:textId="77777777" w:rsidR="00143C56" w:rsidRDefault="00143C56">
            <w:pPr>
              <w:snapToGrid w:val="0"/>
              <w:spacing w:line="276" w:lineRule="auto"/>
              <w:textAlignment w:val="auto"/>
              <w:rPr>
                <w:rFonts w:ascii="Arial Narrow" w:hAnsi="Arial Narrow" w:cs="Arial Narrow"/>
                <w:color w:val="000000"/>
              </w:rPr>
            </w:pPr>
          </w:p>
        </w:tc>
      </w:tr>
      <w:tr w:rsidR="00143C56" w14:paraId="44A10319" w14:textId="77777777">
        <w:trPr>
          <w:trHeight w:val="1134"/>
        </w:trPr>
        <w:tc>
          <w:tcPr>
            <w:tcW w:w="48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956EBAB" w14:textId="77777777" w:rsidR="00143C56" w:rsidRDefault="002F4CC4">
            <w:pPr>
              <w:spacing w:line="276" w:lineRule="auto"/>
              <w:textAlignment w:val="auto"/>
              <w:rPr>
                <w:rFonts w:eastAsia="Calibri"/>
              </w:rPr>
            </w:pPr>
            <w:r>
              <w:rPr>
                <w:rFonts w:ascii="Arial Narrow" w:hAnsi="Arial Narrow" w:cs="Arial Narrow"/>
                <w:color w:val="000000"/>
              </w:rPr>
              <w:t>31</w:t>
            </w:r>
          </w:p>
        </w:tc>
        <w:tc>
          <w:tcPr>
            <w:tcW w:w="47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69BCB2C" w14:textId="77777777" w:rsidR="00143C56" w:rsidRDefault="002F4CC4">
            <w:pPr>
              <w:spacing w:line="276" w:lineRule="auto"/>
              <w:textAlignment w:val="auto"/>
              <w:rPr>
                <w:rFonts w:eastAsia="Calibri"/>
              </w:rPr>
            </w:pPr>
            <w:r>
              <w:rPr>
                <w:rFonts w:ascii="Arial Narrow" w:hAnsi="Arial Narrow" w:cs="Arial Narrow"/>
                <w:color w:val="000000"/>
              </w:rPr>
              <w:t>Czy podjęli Państwo środki, aby zapewnić zdolność do szybkiego przywrócenia dostępności danych osobowych i dostępu do nich w razie incydentu fizycznego lub technicznego? Np. regularny backup</w:t>
            </w:r>
          </w:p>
        </w:tc>
        <w:tc>
          <w:tcPr>
            <w:tcW w:w="13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1CE3ED6" w14:textId="02B30DB9" w:rsidR="00143C56" w:rsidRDefault="00143C56">
            <w:pPr>
              <w:snapToGrid w:val="0"/>
              <w:spacing w:line="276" w:lineRule="auto"/>
              <w:textAlignment w:val="auto"/>
              <w:rPr>
                <w:rFonts w:ascii="Arial Narrow" w:hAnsi="Arial Narrow" w:cs="Arial Narrow"/>
                <w:color w:val="000000"/>
              </w:rPr>
            </w:pPr>
          </w:p>
        </w:tc>
        <w:tc>
          <w:tcPr>
            <w:tcW w:w="29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04D6824" w14:textId="77777777" w:rsidR="00143C56" w:rsidRDefault="00143C56">
            <w:pPr>
              <w:snapToGrid w:val="0"/>
              <w:spacing w:line="276" w:lineRule="auto"/>
              <w:textAlignment w:val="auto"/>
              <w:rPr>
                <w:rFonts w:ascii="Arial Narrow" w:hAnsi="Arial Narrow" w:cs="Arial Narrow"/>
                <w:color w:val="000000"/>
              </w:rPr>
            </w:pPr>
          </w:p>
        </w:tc>
      </w:tr>
      <w:tr w:rsidR="00143C56" w14:paraId="766B701D" w14:textId="77777777">
        <w:trPr>
          <w:trHeight w:val="414"/>
        </w:trPr>
        <w:tc>
          <w:tcPr>
            <w:tcW w:w="48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0009DA3" w14:textId="77777777" w:rsidR="00143C56" w:rsidRDefault="002F4CC4">
            <w:pPr>
              <w:spacing w:line="276" w:lineRule="auto"/>
              <w:textAlignment w:val="auto"/>
              <w:rPr>
                <w:rFonts w:eastAsia="Calibri"/>
              </w:rPr>
            </w:pPr>
            <w:r>
              <w:rPr>
                <w:rFonts w:ascii="Arial Narrow" w:hAnsi="Arial Narrow" w:cs="Arial Narrow"/>
                <w:color w:val="000000"/>
              </w:rPr>
              <w:t>32</w:t>
            </w:r>
          </w:p>
        </w:tc>
        <w:tc>
          <w:tcPr>
            <w:tcW w:w="47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2AC61F6" w14:textId="77777777" w:rsidR="00143C56" w:rsidRDefault="002F4CC4">
            <w:pPr>
              <w:spacing w:line="276" w:lineRule="auto"/>
              <w:textAlignment w:val="auto"/>
              <w:rPr>
                <w:rFonts w:eastAsia="Calibri"/>
              </w:rPr>
            </w:pPr>
            <w:r>
              <w:rPr>
                <w:rFonts w:ascii="Arial Narrow" w:hAnsi="Arial Narrow" w:cs="Arial Narrow"/>
                <w:color w:val="000000"/>
              </w:rPr>
              <w:t>Czy dostęp do systemów IT wymaga uwierzytelniania użytkownika tj. podania indywidualnego identyfikatora i hasła?</w:t>
            </w:r>
          </w:p>
        </w:tc>
        <w:tc>
          <w:tcPr>
            <w:tcW w:w="13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A36FC01" w14:textId="2A2212F4" w:rsidR="00143C56" w:rsidRDefault="00143C56">
            <w:pPr>
              <w:snapToGrid w:val="0"/>
              <w:spacing w:line="276" w:lineRule="auto"/>
              <w:textAlignment w:val="auto"/>
              <w:rPr>
                <w:rFonts w:ascii="Arial Narrow" w:hAnsi="Arial Narrow" w:cs="Arial Narrow"/>
                <w:color w:val="000000"/>
              </w:rPr>
            </w:pPr>
          </w:p>
        </w:tc>
        <w:tc>
          <w:tcPr>
            <w:tcW w:w="29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A6E5979" w14:textId="77777777" w:rsidR="00143C56" w:rsidRDefault="00143C56">
            <w:pPr>
              <w:snapToGrid w:val="0"/>
              <w:spacing w:line="276" w:lineRule="auto"/>
              <w:textAlignment w:val="auto"/>
              <w:rPr>
                <w:rFonts w:ascii="Arial Narrow" w:hAnsi="Arial Narrow" w:cs="Arial Narrow"/>
                <w:color w:val="000000"/>
              </w:rPr>
            </w:pPr>
          </w:p>
        </w:tc>
      </w:tr>
      <w:tr w:rsidR="00143C56" w14:paraId="4599F867" w14:textId="77777777">
        <w:trPr>
          <w:trHeight w:val="399"/>
        </w:trPr>
        <w:tc>
          <w:tcPr>
            <w:tcW w:w="48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2B8FDCD" w14:textId="77777777" w:rsidR="00143C56" w:rsidRDefault="002F4CC4">
            <w:pPr>
              <w:spacing w:line="276" w:lineRule="auto"/>
              <w:textAlignment w:val="auto"/>
              <w:rPr>
                <w:rFonts w:eastAsia="Calibri"/>
              </w:rPr>
            </w:pPr>
            <w:r>
              <w:rPr>
                <w:rFonts w:ascii="Arial Narrow" w:hAnsi="Arial Narrow" w:cs="Arial Narrow"/>
                <w:color w:val="000000"/>
              </w:rPr>
              <w:t>33</w:t>
            </w:r>
          </w:p>
        </w:tc>
        <w:tc>
          <w:tcPr>
            <w:tcW w:w="47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DED5F49" w14:textId="77777777" w:rsidR="00143C56" w:rsidRDefault="002F4CC4">
            <w:pPr>
              <w:spacing w:line="276" w:lineRule="auto"/>
              <w:textAlignment w:val="auto"/>
              <w:rPr>
                <w:rFonts w:eastAsia="Calibri"/>
              </w:rPr>
            </w:pPr>
            <w:r>
              <w:rPr>
                <w:rFonts w:ascii="Arial Narrow" w:hAnsi="Arial Narrow" w:cs="Arial Narrow"/>
                <w:color w:val="000000"/>
              </w:rPr>
              <w:t>Jeśli tak, to czy zastosowano systemowe mechanizmy wymuszające okresowe zmiany haseł użytkowników?</w:t>
            </w:r>
          </w:p>
        </w:tc>
        <w:tc>
          <w:tcPr>
            <w:tcW w:w="13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66D6E19" w14:textId="783DDC94" w:rsidR="00143C56" w:rsidRDefault="00143C56">
            <w:pPr>
              <w:snapToGrid w:val="0"/>
              <w:spacing w:line="276" w:lineRule="auto"/>
              <w:textAlignment w:val="auto"/>
              <w:rPr>
                <w:rFonts w:ascii="Arial Narrow" w:hAnsi="Arial Narrow" w:cs="Arial Narrow"/>
                <w:color w:val="000000"/>
              </w:rPr>
            </w:pPr>
          </w:p>
        </w:tc>
        <w:tc>
          <w:tcPr>
            <w:tcW w:w="29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F25BB94" w14:textId="77777777" w:rsidR="00143C56" w:rsidRDefault="00143C56">
            <w:pPr>
              <w:snapToGrid w:val="0"/>
              <w:spacing w:line="276" w:lineRule="auto"/>
              <w:textAlignment w:val="auto"/>
              <w:rPr>
                <w:rFonts w:ascii="Arial Narrow" w:hAnsi="Arial Narrow" w:cs="Arial Narrow"/>
                <w:color w:val="000000"/>
              </w:rPr>
            </w:pPr>
          </w:p>
        </w:tc>
      </w:tr>
    </w:tbl>
    <w:p w14:paraId="3EDB66E1" w14:textId="77777777" w:rsidR="00143C56" w:rsidRDefault="002F4CC4">
      <w:pPr>
        <w:spacing w:line="276" w:lineRule="auto"/>
        <w:jc w:val="center"/>
        <w:textAlignment w:val="auto"/>
        <w:rPr>
          <w:rFonts w:ascii="Arial Narrow" w:eastAsia="Calibri" w:hAnsi="Arial Narrow" w:cs="Arial Narrow"/>
        </w:rPr>
      </w:pPr>
      <w:r>
        <w:br w:type="page"/>
      </w:r>
    </w:p>
    <w:p w14:paraId="020688F4" w14:textId="77777777" w:rsidR="00143C56" w:rsidRDefault="002F4CC4">
      <w:pPr>
        <w:spacing w:line="276" w:lineRule="auto"/>
        <w:jc w:val="center"/>
        <w:textAlignment w:val="auto"/>
        <w:rPr>
          <w:rFonts w:eastAsia="Calibri"/>
        </w:rPr>
      </w:pPr>
      <w:r>
        <w:rPr>
          <w:rFonts w:ascii="Arial Narrow" w:eastAsia="Calibri" w:hAnsi="Arial Narrow" w:cs="Arial Narrow"/>
          <w:b/>
          <w:bCs/>
        </w:rPr>
        <w:lastRenderedPageBreak/>
        <w:t xml:space="preserve">Lista Zaakceptowanych </w:t>
      </w:r>
      <w:proofErr w:type="spellStart"/>
      <w:r>
        <w:rPr>
          <w:rFonts w:ascii="Arial Narrow" w:eastAsia="Calibri" w:hAnsi="Arial Narrow" w:cs="Arial Narrow"/>
          <w:b/>
          <w:bCs/>
        </w:rPr>
        <w:t>Podprzetwarzających</w:t>
      </w:r>
      <w:proofErr w:type="spellEnd"/>
    </w:p>
    <w:p w14:paraId="4FC0A97E" w14:textId="77777777" w:rsidR="00143C56" w:rsidRDefault="00143C56">
      <w:pPr>
        <w:spacing w:line="276" w:lineRule="auto"/>
        <w:textAlignment w:val="auto"/>
        <w:rPr>
          <w:rFonts w:ascii="Arial Narrow" w:eastAsia="Calibri" w:hAnsi="Arial Narrow" w:cs="Arial Narrow"/>
        </w:rPr>
      </w:pPr>
    </w:p>
    <w:p w14:paraId="2D33311A" w14:textId="77777777" w:rsidR="00143C56" w:rsidRDefault="002F4CC4">
      <w:pPr>
        <w:spacing w:line="276" w:lineRule="auto"/>
        <w:textAlignment w:val="auto"/>
        <w:rPr>
          <w:rFonts w:eastAsia="Calibri"/>
        </w:rPr>
      </w:pPr>
      <w:r>
        <w:rPr>
          <w:rFonts w:ascii="Arial Narrow" w:eastAsia="Calibri" w:hAnsi="Arial Narrow" w:cs="Arial Narrow"/>
        </w:rPr>
        <w:t xml:space="preserve">Załącznik nr 2 do Umowy powierzenia danych osobowych nr: </w:t>
      </w:r>
      <w:r>
        <w:rPr>
          <w:rFonts w:ascii="Arial Narrow" w:eastAsia="Calibri" w:hAnsi="Arial Narrow" w:cs="Arial Narrow"/>
          <w:b/>
          <w:bCs/>
        </w:rPr>
        <w:t>……DZS/IT/WSS/2025</w:t>
      </w:r>
      <w:r>
        <w:rPr>
          <w:rFonts w:ascii="Arial Narrow" w:eastAsia="Calibri" w:hAnsi="Arial Narrow" w:cs="Arial Narrow"/>
        </w:rPr>
        <w:t xml:space="preserve"> z dnia: …..</w:t>
      </w:r>
      <w:r>
        <w:rPr>
          <w:rFonts w:ascii="Arial Narrow" w:eastAsia="Calibri" w:hAnsi="Arial Narrow" w:cs="Arial Narrow"/>
          <w:b/>
          <w:bCs/>
        </w:rPr>
        <w:t>.2025r</w:t>
      </w:r>
      <w:r>
        <w:rPr>
          <w:rFonts w:ascii="Arial Narrow" w:eastAsia="Calibri" w:hAnsi="Arial Narrow" w:cs="Arial Narrow"/>
        </w:rPr>
        <w:t>.</w:t>
      </w:r>
    </w:p>
    <w:p w14:paraId="1FEF7343" w14:textId="77777777" w:rsidR="00143C56" w:rsidRDefault="00143C56">
      <w:pPr>
        <w:spacing w:line="276" w:lineRule="auto"/>
        <w:textAlignment w:val="auto"/>
        <w:rPr>
          <w:rFonts w:ascii="Arial Narrow" w:eastAsia="Calibri" w:hAnsi="Arial Narrow" w:cs="Arial Narrow"/>
        </w:rPr>
      </w:pPr>
    </w:p>
    <w:tbl>
      <w:tblPr>
        <w:tblW w:w="9466" w:type="dxa"/>
        <w:tblInd w:w="107" w:type="dxa"/>
        <w:tblLayout w:type="fixed"/>
        <w:tblLook w:val="0000" w:firstRow="0" w:lastRow="0" w:firstColumn="0" w:lastColumn="0" w:noHBand="0" w:noVBand="0"/>
      </w:tblPr>
      <w:tblGrid>
        <w:gridCol w:w="567"/>
        <w:gridCol w:w="2482"/>
        <w:gridCol w:w="2012"/>
        <w:gridCol w:w="2285"/>
        <w:gridCol w:w="2120"/>
      </w:tblGrid>
      <w:tr w:rsidR="00143C56" w14:paraId="419A2BB8" w14:textId="77777777">
        <w:trPr>
          <w:trHeight w:val="860"/>
        </w:trPr>
        <w:tc>
          <w:tcPr>
            <w:tcW w:w="567"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40258963" w14:textId="77777777" w:rsidR="00143C56" w:rsidRDefault="002F4CC4">
            <w:pPr>
              <w:spacing w:line="276" w:lineRule="auto"/>
              <w:textAlignment w:val="auto"/>
              <w:rPr>
                <w:rFonts w:eastAsia="Calibri"/>
              </w:rPr>
            </w:pPr>
            <w:r>
              <w:rPr>
                <w:rFonts w:ascii="Arial Narrow" w:hAnsi="Arial Narrow" w:cs="Arial Narrow"/>
                <w:b/>
                <w:bCs/>
                <w:color w:val="000000"/>
              </w:rPr>
              <w:t>L.p.</w:t>
            </w:r>
          </w:p>
        </w:tc>
        <w:tc>
          <w:tcPr>
            <w:tcW w:w="2482"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7B146FB5" w14:textId="77777777" w:rsidR="00143C56" w:rsidRDefault="002F4CC4">
            <w:pPr>
              <w:spacing w:line="276" w:lineRule="auto"/>
              <w:textAlignment w:val="auto"/>
              <w:rPr>
                <w:rFonts w:eastAsia="Calibri"/>
              </w:rPr>
            </w:pPr>
            <w:r>
              <w:rPr>
                <w:rFonts w:ascii="Arial Narrow" w:hAnsi="Arial Narrow" w:cs="Arial Narrow"/>
                <w:b/>
                <w:bCs/>
                <w:color w:val="000000"/>
              </w:rPr>
              <w:t xml:space="preserve">Nazwa i dane kontaktowe </w:t>
            </w:r>
            <w:r>
              <w:rPr>
                <w:rFonts w:ascii="Arial Narrow" w:hAnsi="Arial Narrow" w:cs="Arial Narrow"/>
                <w:b/>
                <w:bCs/>
                <w:color w:val="000000"/>
              </w:rPr>
              <w:br/>
              <w:t xml:space="preserve">podmiotu </w:t>
            </w:r>
            <w:proofErr w:type="spellStart"/>
            <w:r>
              <w:rPr>
                <w:rFonts w:ascii="Arial Narrow" w:hAnsi="Arial Narrow" w:cs="Arial Narrow"/>
                <w:b/>
                <w:bCs/>
                <w:color w:val="000000"/>
              </w:rPr>
              <w:t>podprzetwarzającego</w:t>
            </w:r>
            <w:proofErr w:type="spellEnd"/>
          </w:p>
        </w:tc>
        <w:tc>
          <w:tcPr>
            <w:tcW w:w="2012"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5A0E5D4D" w14:textId="77777777" w:rsidR="00143C56" w:rsidRDefault="002F4CC4">
            <w:pPr>
              <w:spacing w:line="276" w:lineRule="auto"/>
              <w:textAlignment w:val="auto"/>
              <w:rPr>
                <w:rFonts w:eastAsia="Calibri"/>
              </w:rPr>
            </w:pPr>
            <w:r>
              <w:rPr>
                <w:rFonts w:ascii="Arial Narrow" w:hAnsi="Arial Narrow" w:cs="Arial Narrow"/>
                <w:b/>
                <w:bCs/>
                <w:color w:val="000000"/>
              </w:rPr>
              <w:t xml:space="preserve">Dane kontaktowe </w:t>
            </w:r>
            <w:r>
              <w:rPr>
                <w:rFonts w:ascii="Arial Narrow" w:hAnsi="Arial Narrow" w:cs="Arial Narrow"/>
                <w:b/>
                <w:bCs/>
                <w:color w:val="000000"/>
              </w:rPr>
              <w:br/>
              <w:t>inspektora ochrony danych</w:t>
            </w:r>
          </w:p>
        </w:tc>
        <w:tc>
          <w:tcPr>
            <w:tcW w:w="2285"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741E3833" w14:textId="77777777" w:rsidR="00143C56" w:rsidRDefault="002F4CC4">
            <w:pPr>
              <w:spacing w:line="276" w:lineRule="auto"/>
              <w:textAlignment w:val="auto"/>
              <w:rPr>
                <w:rFonts w:eastAsia="Calibri"/>
              </w:rPr>
            </w:pPr>
            <w:r>
              <w:rPr>
                <w:rFonts w:ascii="Arial Narrow" w:hAnsi="Arial Narrow" w:cs="Arial Narrow"/>
                <w:b/>
                <w:bCs/>
                <w:color w:val="000000"/>
              </w:rPr>
              <w:t xml:space="preserve">Cel </w:t>
            </w:r>
            <w:proofErr w:type="spellStart"/>
            <w:r>
              <w:rPr>
                <w:rFonts w:ascii="Arial Narrow" w:hAnsi="Arial Narrow" w:cs="Arial Narrow"/>
                <w:b/>
                <w:bCs/>
                <w:color w:val="000000"/>
              </w:rPr>
              <w:t>podpowierzenia</w:t>
            </w:r>
            <w:proofErr w:type="spellEnd"/>
          </w:p>
        </w:tc>
        <w:tc>
          <w:tcPr>
            <w:tcW w:w="2120"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465EE594" w14:textId="77777777" w:rsidR="00143C56" w:rsidRDefault="002F4CC4">
            <w:pPr>
              <w:spacing w:line="276" w:lineRule="auto"/>
              <w:textAlignment w:val="auto"/>
              <w:rPr>
                <w:rFonts w:eastAsia="Calibri"/>
              </w:rPr>
            </w:pPr>
            <w:r>
              <w:rPr>
                <w:rFonts w:ascii="Arial Narrow" w:hAnsi="Arial Narrow" w:cs="Arial Narrow"/>
                <w:b/>
                <w:bCs/>
                <w:color w:val="000000"/>
              </w:rPr>
              <w:t xml:space="preserve">Zakres </w:t>
            </w:r>
            <w:proofErr w:type="spellStart"/>
            <w:r>
              <w:rPr>
                <w:rFonts w:ascii="Arial Narrow" w:hAnsi="Arial Narrow" w:cs="Arial Narrow"/>
                <w:b/>
                <w:bCs/>
                <w:color w:val="000000"/>
              </w:rPr>
              <w:t>podpowierzenia</w:t>
            </w:r>
            <w:proofErr w:type="spellEnd"/>
          </w:p>
        </w:tc>
      </w:tr>
      <w:tr w:rsidR="00143C56" w14:paraId="1C7664D1" w14:textId="77777777">
        <w:trPr>
          <w:trHeight w:val="1030"/>
        </w:trPr>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8BFA39" w14:textId="77777777" w:rsidR="00143C56" w:rsidRDefault="002F4CC4">
            <w:pPr>
              <w:spacing w:after="160" w:line="276" w:lineRule="auto"/>
              <w:jc w:val="center"/>
              <w:textAlignment w:val="auto"/>
              <w:rPr>
                <w:rFonts w:eastAsia="Calibri"/>
              </w:rPr>
            </w:pPr>
            <w:r>
              <w:rPr>
                <w:rFonts w:ascii="Arial Narrow" w:eastAsia="Calibri" w:hAnsi="Arial Narrow" w:cs="Arial Narrow"/>
              </w:rPr>
              <w:t>1</w:t>
            </w:r>
          </w:p>
        </w:tc>
        <w:tc>
          <w:tcPr>
            <w:tcW w:w="2482" w:type="dxa"/>
            <w:tcBorders>
              <w:top w:val="single" w:sz="4" w:space="0" w:color="000000"/>
              <w:left w:val="single" w:sz="4" w:space="0" w:color="000000"/>
              <w:bottom w:val="single" w:sz="4" w:space="0" w:color="000000"/>
              <w:right w:val="single" w:sz="4" w:space="0" w:color="000000"/>
            </w:tcBorders>
            <w:shd w:val="clear" w:color="auto" w:fill="auto"/>
          </w:tcPr>
          <w:p w14:paraId="5F0B4861" w14:textId="77777777" w:rsidR="00143C56" w:rsidRDefault="00143C56">
            <w:pPr>
              <w:snapToGrid w:val="0"/>
              <w:spacing w:after="160" w:line="276" w:lineRule="auto"/>
              <w:textAlignment w:val="auto"/>
              <w:rPr>
                <w:rFonts w:ascii="Arial Narrow" w:eastAsia="Calibri" w:hAnsi="Arial Narrow" w:cs="Arial Narrow"/>
              </w:rPr>
            </w:pPr>
          </w:p>
        </w:tc>
        <w:tc>
          <w:tcPr>
            <w:tcW w:w="2012" w:type="dxa"/>
            <w:tcBorders>
              <w:top w:val="single" w:sz="4" w:space="0" w:color="000000"/>
              <w:left w:val="single" w:sz="4" w:space="0" w:color="000000"/>
              <w:bottom w:val="single" w:sz="4" w:space="0" w:color="000000"/>
              <w:right w:val="single" w:sz="4" w:space="0" w:color="000000"/>
            </w:tcBorders>
            <w:shd w:val="clear" w:color="auto" w:fill="auto"/>
          </w:tcPr>
          <w:p w14:paraId="4EE48BC0" w14:textId="77777777" w:rsidR="00143C56" w:rsidRDefault="00143C56">
            <w:pPr>
              <w:snapToGrid w:val="0"/>
              <w:spacing w:after="160" w:line="276" w:lineRule="auto"/>
              <w:textAlignment w:val="auto"/>
              <w:rPr>
                <w:rFonts w:ascii="Arial Narrow" w:eastAsia="Calibri" w:hAnsi="Arial Narrow" w:cs="Arial Narrow"/>
              </w:rPr>
            </w:pPr>
          </w:p>
        </w:tc>
        <w:tc>
          <w:tcPr>
            <w:tcW w:w="2285" w:type="dxa"/>
            <w:tcBorders>
              <w:top w:val="single" w:sz="4" w:space="0" w:color="000000"/>
              <w:left w:val="single" w:sz="4" w:space="0" w:color="000000"/>
              <w:bottom w:val="single" w:sz="4" w:space="0" w:color="000000"/>
              <w:right w:val="single" w:sz="4" w:space="0" w:color="000000"/>
            </w:tcBorders>
            <w:shd w:val="clear" w:color="auto" w:fill="auto"/>
          </w:tcPr>
          <w:p w14:paraId="30D22EC6" w14:textId="77777777" w:rsidR="00143C56" w:rsidRDefault="00143C56">
            <w:pPr>
              <w:snapToGrid w:val="0"/>
              <w:spacing w:after="160" w:line="276" w:lineRule="auto"/>
              <w:textAlignment w:val="auto"/>
              <w:rPr>
                <w:rFonts w:ascii="Arial Narrow" w:eastAsia="Calibri" w:hAnsi="Arial Narrow" w:cs="Arial Narrow"/>
              </w:rPr>
            </w:pPr>
          </w:p>
        </w:tc>
        <w:tc>
          <w:tcPr>
            <w:tcW w:w="2120" w:type="dxa"/>
            <w:tcBorders>
              <w:top w:val="single" w:sz="4" w:space="0" w:color="000000"/>
              <w:left w:val="single" w:sz="4" w:space="0" w:color="000000"/>
              <w:bottom w:val="single" w:sz="4" w:space="0" w:color="000000"/>
              <w:right w:val="single" w:sz="4" w:space="0" w:color="000000"/>
            </w:tcBorders>
            <w:shd w:val="clear" w:color="auto" w:fill="auto"/>
          </w:tcPr>
          <w:p w14:paraId="0A593C99" w14:textId="77777777" w:rsidR="00143C56" w:rsidRDefault="00143C56">
            <w:pPr>
              <w:snapToGrid w:val="0"/>
              <w:spacing w:after="160" w:line="276" w:lineRule="auto"/>
              <w:textAlignment w:val="auto"/>
              <w:rPr>
                <w:rFonts w:ascii="Arial Narrow" w:eastAsia="Calibri" w:hAnsi="Arial Narrow" w:cs="Arial Narrow"/>
              </w:rPr>
            </w:pPr>
          </w:p>
        </w:tc>
      </w:tr>
      <w:tr w:rsidR="00143C56" w14:paraId="65E04DB8" w14:textId="77777777">
        <w:trPr>
          <w:trHeight w:val="988"/>
        </w:trPr>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06785A" w14:textId="77777777" w:rsidR="00143C56" w:rsidRDefault="002F4CC4">
            <w:pPr>
              <w:spacing w:after="160" w:line="276" w:lineRule="auto"/>
              <w:jc w:val="center"/>
              <w:textAlignment w:val="auto"/>
              <w:rPr>
                <w:rFonts w:eastAsia="Calibri"/>
              </w:rPr>
            </w:pPr>
            <w:r>
              <w:rPr>
                <w:rFonts w:ascii="Arial Narrow" w:eastAsia="Calibri" w:hAnsi="Arial Narrow" w:cs="Arial Narrow"/>
              </w:rPr>
              <w:t>2</w:t>
            </w:r>
          </w:p>
        </w:tc>
        <w:tc>
          <w:tcPr>
            <w:tcW w:w="2482" w:type="dxa"/>
            <w:tcBorders>
              <w:top w:val="single" w:sz="4" w:space="0" w:color="000000"/>
              <w:left w:val="single" w:sz="4" w:space="0" w:color="000000"/>
              <w:bottom w:val="single" w:sz="4" w:space="0" w:color="000000"/>
              <w:right w:val="single" w:sz="4" w:space="0" w:color="000000"/>
            </w:tcBorders>
            <w:shd w:val="clear" w:color="auto" w:fill="auto"/>
          </w:tcPr>
          <w:p w14:paraId="6443C0AD" w14:textId="77777777" w:rsidR="00143C56" w:rsidRDefault="00143C56">
            <w:pPr>
              <w:snapToGrid w:val="0"/>
              <w:spacing w:after="160" w:line="276" w:lineRule="auto"/>
              <w:textAlignment w:val="auto"/>
              <w:rPr>
                <w:rFonts w:ascii="Arial Narrow" w:eastAsia="Calibri" w:hAnsi="Arial Narrow" w:cs="Arial Narrow"/>
              </w:rPr>
            </w:pPr>
          </w:p>
        </w:tc>
        <w:tc>
          <w:tcPr>
            <w:tcW w:w="2012" w:type="dxa"/>
            <w:tcBorders>
              <w:top w:val="single" w:sz="4" w:space="0" w:color="000000"/>
              <w:left w:val="single" w:sz="4" w:space="0" w:color="000000"/>
              <w:bottom w:val="single" w:sz="4" w:space="0" w:color="000000"/>
              <w:right w:val="single" w:sz="4" w:space="0" w:color="000000"/>
            </w:tcBorders>
            <w:shd w:val="clear" w:color="auto" w:fill="auto"/>
          </w:tcPr>
          <w:p w14:paraId="16439E97" w14:textId="77777777" w:rsidR="00143C56" w:rsidRDefault="00143C56">
            <w:pPr>
              <w:snapToGrid w:val="0"/>
              <w:spacing w:after="160" w:line="276" w:lineRule="auto"/>
              <w:textAlignment w:val="auto"/>
              <w:rPr>
                <w:rFonts w:ascii="Arial Narrow" w:eastAsia="Calibri" w:hAnsi="Arial Narrow" w:cs="Arial Narrow"/>
              </w:rPr>
            </w:pPr>
          </w:p>
        </w:tc>
        <w:tc>
          <w:tcPr>
            <w:tcW w:w="2285" w:type="dxa"/>
            <w:tcBorders>
              <w:top w:val="single" w:sz="4" w:space="0" w:color="000000"/>
              <w:left w:val="single" w:sz="4" w:space="0" w:color="000000"/>
              <w:bottom w:val="single" w:sz="4" w:space="0" w:color="000000"/>
              <w:right w:val="single" w:sz="4" w:space="0" w:color="000000"/>
            </w:tcBorders>
            <w:shd w:val="clear" w:color="auto" w:fill="auto"/>
          </w:tcPr>
          <w:p w14:paraId="3B27D65B" w14:textId="77777777" w:rsidR="00143C56" w:rsidRDefault="00143C56">
            <w:pPr>
              <w:snapToGrid w:val="0"/>
              <w:spacing w:after="160" w:line="276" w:lineRule="auto"/>
              <w:textAlignment w:val="auto"/>
              <w:rPr>
                <w:rFonts w:ascii="Arial Narrow" w:eastAsia="Calibri" w:hAnsi="Arial Narrow" w:cs="Arial Narrow"/>
              </w:rPr>
            </w:pPr>
          </w:p>
        </w:tc>
        <w:tc>
          <w:tcPr>
            <w:tcW w:w="2120" w:type="dxa"/>
            <w:tcBorders>
              <w:top w:val="single" w:sz="4" w:space="0" w:color="000000"/>
              <w:left w:val="single" w:sz="4" w:space="0" w:color="000000"/>
              <w:bottom w:val="single" w:sz="4" w:space="0" w:color="000000"/>
              <w:right w:val="single" w:sz="4" w:space="0" w:color="000000"/>
            </w:tcBorders>
            <w:shd w:val="clear" w:color="auto" w:fill="auto"/>
          </w:tcPr>
          <w:p w14:paraId="02573030" w14:textId="77777777" w:rsidR="00143C56" w:rsidRDefault="00143C56">
            <w:pPr>
              <w:snapToGrid w:val="0"/>
              <w:spacing w:after="160" w:line="276" w:lineRule="auto"/>
              <w:textAlignment w:val="auto"/>
              <w:rPr>
                <w:rFonts w:ascii="Arial Narrow" w:eastAsia="Calibri" w:hAnsi="Arial Narrow" w:cs="Arial Narrow"/>
              </w:rPr>
            </w:pPr>
          </w:p>
        </w:tc>
      </w:tr>
      <w:tr w:rsidR="00143C56" w14:paraId="4465AA8D" w14:textId="77777777">
        <w:trPr>
          <w:trHeight w:val="981"/>
        </w:trPr>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127318" w14:textId="77777777" w:rsidR="00143C56" w:rsidRDefault="002F4CC4">
            <w:pPr>
              <w:spacing w:after="160" w:line="276" w:lineRule="auto"/>
              <w:jc w:val="center"/>
              <w:textAlignment w:val="auto"/>
              <w:rPr>
                <w:rFonts w:eastAsia="Calibri"/>
              </w:rPr>
            </w:pPr>
            <w:r>
              <w:rPr>
                <w:rFonts w:ascii="Arial Narrow" w:eastAsia="Calibri" w:hAnsi="Arial Narrow" w:cs="Arial Narrow"/>
              </w:rPr>
              <w:t>3</w:t>
            </w:r>
          </w:p>
        </w:tc>
        <w:tc>
          <w:tcPr>
            <w:tcW w:w="2482" w:type="dxa"/>
            <w:tcBorders>
              <w:top w:val="single" w:sz="4" w:space="0" w:color="000000"/>
              <w:left w:val="single" w:sz="4" w:space="0" w:color="000000"/>
              <w:bottom w:val="single" w:sz="4" w:space="0" w:color="000000"/>
              <w:right w:val="single" w:sz="4" w:space="0" w:color="000000"/>
            </w:tcBorders>
            <w:shd w:val="clear" w:color="auto" w:fill="auto"/>
          </w:tcPr>
          <w:p w14:paraId="03D65C1B" w14:textId="77777777" w:rsidR="00143C56" w:rsidRDefault="00143C56">
            <w:pPr>
              <w:snapToGrid w:val="0"/>
              <w:spacing w:after="160" w:line="276" w:lineRule="auto"/>
              <w:textAlignment w:val="auto"/>
              <w:rPr>
                <w:rFonts w:ascii="Arial Narrow" w:eastAsia="Calibri" w:hAnsi="Arial Narrow" w:cs="Arial Narrow"/>
              </w:rPr>
            </w:pPr>
          </w:p>
        </w:tc>
        <w:tc>
          <w:tcPr>
            <w:tcW w:w="2012" w:type="dxa"/>
            <w:tcBorders>
              <w:top w:val="single" w:sz="4" w:space="0" w:color="000000"/>
              <w:left w:val="single" w:sz="4" w:space="0" w:color="000000"/>
              <w:bottom w:val="single" w:sz="4" w:space="0" w:color="000000"/>
              <w:right w:val="single" w:sz="4" w:space="0" w:color="000000"/>
            </w:tcBorders>
            <w:shd w:val="clear" w:color="auto" w:fill="auto"/>
          </w:tcPr>
          <w:p w14:paraId="51981900" w14:textId="77777777" w:rsidR="00143C56" w:rsidRDefault="00143C56">
            <w:pPr>
              <w:snapToGrid w:val="0"/>
              <w:spacing w:after="160" w:line="276" w:lineRule="auto"/>
              <w:textAlignment w:val="auto"/>
              <w:rPr>
                <w:rFonts w:ascii="Arial Narrow" w:eastAsia="Calibri" w:hAnsi="Arial Narrow" w:cs="Arial Narrow"/>
              </w:rPr>
            </w:pPr>
          </w:p>
        </w:tc>
        <w:tc>
          <w:tcPr>
            <w:tcW w:w="2285" w:type="dxa"/>
            <w:tcBorders>
              <w:top w:val="single" w:sz="4" w:space="0" w:color="000000"/>
              <w:left w:val="single" w:sz="4" w:space="0" w:color="000000"/>
              <w:bottom w:val="single" w:sz="4" w:space="0" w:color="000000"/>
              <w:right w:val="single" w:sz="4" w:space="0" w:color="000000"/>
            </w:tcBorders>
            <w:shd w:val="clear" w:color="auto" w:fill="auto"/>
          </w:tcPr>
          <w:p w14:paraId="530400BF" w14:textId="77777777" w:rsidR="00143C56" w:rsidRDefault="00143C56">
            <w:pPr>
              <w:snapToGrid w:val="0"/>
              <w:spacing w:after="160" w:line="276" w:lineRule="auto"/>
              <w:textAlignment w:val="auto"/>
              <w:rPr>
                <w:rFonts w:ascii="Arial Narrow" w:eastAsia="Calibri" w:hAnsi="Arial Narrow" w:cs="Arial Narrow"/>
              </w:rPr>
            </w:pPr>
          </w:p>
        </w:tc>
        <w:tc>
          <w:tcPr>
            <w:tcW w:w="2120" w:type="dxa"/>
            <w:tcBorders>
              <w:top w:val="single" w:sz="4" w:space="0" w:color="000000"/>
              <w:left w:val="single" w:sz="4" w:space="0" w:color="000000"/>
              <w:bottom w:val="single" w:sz="4" w:space="0" w:color="000000"/>
              <w:right w:val="single" w:sz="4" w:space="0" w:color="000000"/>
            </w:tcBorders>
            <w:shd w:val="clear" w:color="auto" w:fill="auto"/>
          </w:tcPr>
          <w:p w14:paraId="5B9D80DE" w14:textId="77777777" w:rsidR="00143C56" w:rsidRDefault="00143C56">
            <w:pPr>
              <w:snapToGrid w:val="0"/>
              <w:spacing w:after="160" w:line="276" w:lineRule="auto"/>
              <w:textAlignment w:val="auto"/>
              <w:rPr>
                <w:rFonts w:ascii="Arial Narrow" w:eastAsia="Calibri" w:hAnsi="Arial Narrow" w:cs="Arial Narrow"/>
              </w:rPr>
            </w:pPr>
          </w:p>
        </w:tc>
      </w:tr>
      <w:tr w:rsidR="00143C56" w14:paraId="4582EB52" w14:textId="77777777">
        <w:trPr>
          <w:trHeight w:val="1100"/>
        </w:trPr>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4CBE44" w14:textId="77777777" w:rsidR="00143C56" w:rsidRDefault="002F4CC4">
            <w:pPr>
              <w:spacing w:after="160" w:line="276" w:lineRule="auto"/>
              <w:jc w:val="center"/>
              <w:textAlignment w:val="auto"/>
              <w:rPr>
                <w:rFonts w:eastAsia="Calibri"/>
              </w:rPr>
            </w:pPr>
            <w:r>
              <w:rPr>
                <w:rFonts w:ascii="Arial Narrow" w:eastAsia="Calibri" w:hAnsi="Arial Narrow" w:cs="Arial Narrow"/>
              </w:rPr>
              <w:t>4</w:t>
            </w:r>
          </w:p>
        </w:tc>
        <w:tc>
          <w:tcPr>
            <w:tcW w:w="2482" w:type="dxa"/>
            <w:tcBorders>
              <w:top w:val="single" w:sz="4" w:space="0" w:color="000000"/>
              <w:left w:val="single" w:sz="4" w:space="0" w:color="000000"/>
              <w:bottom w:val="single" w:sz="4" w:space="0" w:color="000000"/>
              <w:right w:val="single" w:sz="4" w:space="0" w:color="000000"/>
            </w:tcBorders>
            <w:shd w:val="clear" w:color="auto" w:fill="auto"/>
          </w:tcPr>
          <w:p w14:paraId="1A2BDE6B" w14:textId="77777777" w:rsidR="00143C56" w:rsidRDefault="00143C56">
            <w:pPr>
              <w:snapToGrid w:val="0"/>
              <w:spacing w:after="160" w:line="276" w:lineRule="auto"/>
              <w:textAlignment w:val="auto"/>
              <w:rPr>
                <w:rFonts w:ascii="Arial Narrow" w:eastAsia="Calibri" w:hAnsi="Arial Narrow" w:cs="Arial Narrow"/>
              </w:rPr>
            </w:pPr>
          </w:p>
        </w:tc>
        <w:tc>
          <w:tcPr>
            <w:tcW w:w="2012" w:type="dxa"/>
            <w:tcBorders>
              <w:top w:val="single" w:sz="4" w:space="0" w:color="000000"/>
              <w:left w:val="single" w:sz="4" w:space="0" w:color="000000"/>
              <w:bottom w:val="single" w:sz="4" w:space="0" w:color="000000"/>
              <w:right w:val="single" w:sz="4" w:space="0" w:color="000000"/>
            </w:tcBorders>
            <w:shd w:val="clear" w:color="auto" w:fill="auto"/>
          </w:tcPr>
          <w:p w14:paraId="20006CB0" w14:textId="77777777" w:rsidR="00143C56" w:rsidRDefault="00143C56">
            <w:pPr>
              <w:snapToGrid w:val="0"/>
              <w:spacing w:after="160" w:line="276" w:lineRule="auto"/>
              <w:textAlignment w:val="auto"/>
              <w:rPr>
                <w:rFonts w:ascii="Arial Narrow" w:eastAsia="Calibri" w:hAnsi="Arial Narrow" w:cs="Arial Narrow"/>
              </w:rPr>
            </w:pPr>
          </w:p>
        </w:tc>
        <w:tc>
          <w:tcPr>
            <w:tcW w:w="2285" w:type="dxa"/>
            <w:tcBorders>
              <w:top w:val="single" w:sz="4" w:space="0" w:color="000000"/>
              <w:left w:val="single" w:sz="4" w:space="0" w:color="000000"/>
              <w:bottom w:val="single" w:sz="4" w:space="0" w:color="000000"/>
              <w:right w:val="single" w:sz="4" w:space="0" w:color="000000"/>
            </w:tcBorders>
            <w:shd w:val="clear" w:color="auto" w:fill="auto"/>
          </w:tcPr>
          <w:p w14:paraId="4B567028" w14:textId="77777777" w:rsidR="00143C56" w:rsidRDefault="00143C56">
            <w:pPr>
              <w:snapToGrid w:val="0"/>
              <w:spacing w:after="160" w:line="276" w:lineRule="auto"/>
              <w:textAlignment w:val="auto"/>
              <w:rPr>
                <w:rFonts w:ascii="Arial Narrow" w:eastAsia="Calibri" w:hAnsi="Arial Narrow" w:cs="Arial Narrow"/>
              </w:rPr>
            </w:pPr>
          </w:p>
        </w:tc>
        <w:tc>
          <w:tcPr>
            <w:tcW w:w="2120" w:type="dxa"/>
            <w:tcBorders>
              <w:top w:val="single" w:sz="4" w:space="0" w:color="000000"/>
              <w:left w:val="single" w:sz="4" w:space="0" w:color="000000"/>
              <w:bottom w:val="single" w:sz="4" w:space="0" w:color="000000"/>
              <w:right w:val="single" w:sz="4" w:space="0" w:color="000000"/>
            </w:tcBorders>
            <w:shd w:val="clear" w:color="auto" w:fill="auto"/>
          </w:tcPr>
          <w:p w14:paraId="4E198EAA" w14:textId="77777777" w:rsidR="00143C56" w:rsidRDefault="00143C56">
            <w:pPr>
              <w:snapToGrid w:val="0"/>
              <w:spacing w:after="160" w:line="276" w:lineRule="auto"/>
              <w:textAlignment w:val="auto"/>
              <w:rPr>
                <w:rFonts w:ascii="Arial Narrow" w:eastAsia="Calibri" w:hAnsi="Arial Narrow" w:cs="Arial Narrow"/>
              </w:rPr>
            </w:pPr>
          </w:p>
        </w:tc>
      </w:tr>
      <w:tr w:rsidR="00143C56" w14:paraId="2AC82B8F" w14:textId="77777777">
        <w:trPr>
          <w:trHeight w:val="1116"/>
        </w:trPr>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A8147" w14:textId="77777777" w:rsidR="00143C56" w:rsidRDefault="002F4CC4">
            <w:pPr>
              <w:spacing w:after="160" w:line="276" w:lineRule="auto"/>
              <w:jc w:val="center"/>
              <w:textAlignment w:val="auto"/>
              <w:rPr>
                <w:rFonts w:eastAsia="Calibri"/>
              </w:rPr>
            </w:pPr>
            <w:r>
              <w:rPr>
                <w:rFonts w:ascii="Arial Narrow" w:eastAsia="Calibri" w:hAnsi="Arial Narrow" w:cs="Arial Narrow"/>
              </w:rPr>
              <w:t>5</w:t>
            </w:r>
          </w:p>
        </w:tc>
        <w:tc>
          <w:tcPr>
            <w:tcW w:w="2482" w:type="dxa"/>
            <w:tcBorders>
              <w:top w:val="single" w:sz="4" w:space="0" w:color="000000"/>
              <w:left w:val="single" w:sz="4" w:space="0" w:color="000000"/>
              <w:bottom w:val="single" w:sz="4" w:space="0" w:color="000000"/>
              <w:right w:val="single" w:sz="4" w:space="0" w:color="000000"/>
            </w:tcBorders>
            <w:shd w:val="clear" w:color="auto" w:fill="auto"/>
          </w:tcPr>
          <w:p w14:paraId="3E8E6E7D" w14:textId="77777777" w:rsidR="00143C56" w:rsidRDefault="00143C56">
            <w:pPr>
              <w:snapToGrid w:val="0"/>
              <w:spacing w:after="160" w:line="276" w:lineRule="auto"/>
              <w:textAlignment w:val="auto"/>
              <w:rPr>
                <w:rFonts w:ascii="Arial Narrow" w:eastAsia="Calibri" w:hAnsi="Arial Narrow" w:cs="Arial Narrow"/>
              </w:rPr>
            </w:pPr>
          </w:p>
        </w:tc>
        <w:tc>
          <w:tcPr>
            <w:tcW w:w="2012" w:type="dxa"/>
            <w:tcBorders>
              <w:top w:val="single" w:sz="4" w:space="0" w:color="000000"/>
              <w:left w:val="single" w:sz="4" w:space="0" w:color="000000"/>
              <w:bottom w:val="single" w:sz="4" w:space="0" w:color="000000"/>
              <w:right w:val="single" w:sz="4" w:space="0" w:color="000000"/>
            </w:tcBorders>
            <w:shd w:val="clear" w:color="auto" w:fill="auto"/>
          </w:tcPr>
          <w:p w14:paraId="79318840" w14:textId="77777777" w:rsidR="00143C56" w:rsidRDefault="00143C56">
            <w:pPr>
              <w:snapToGrid w:val="0"/>
              <w:spacing w:after="160" w:line="276" w:lineRule="auto"/>
              <w:textAlignment w:val="auto"/>
              <w:rPr>
                <w:rFonts w:ascii="Arial Narrow" w:eastAsia="Calibri" w:hAnsi="Arial Narrow" w:cs="Arial Narrow"/>
              </w:rPr>
            </w:pPr>
          </w:p>
        </w:tc>
        <w:tc>
          <w:tcPr>
            <w:tcW w:w="2285" w:type="dxa"/>
            <w:tcBorders>
              <w:top w:val="single" w:sz="4" w:space="0" w:color="000000"/>
              <w:left w:val="single" w:sz="4" w:space="0" w:color="000000"/>
              <w:bottom w:val="single" w:sz="4" w:space="0" w:color="000000"/>
              <w:right w:val="single" w:sz="4" w:space="0" w:color="000000"/>
            </w:tcBorders>
            <w:shd w:val="clear" w:color="auto" w:fill="auto"/>
          </w:tcPr>
          <w:p w14:paraId="7C44ED17" w14:textId="77777777" w:rsidR="00143C56" w:rsidRDefault="00143C56">
            <w:pPr>
              <w:snapToGrid w:val="0"/>
              <w:spacing w:after="160" w:line="276" w:lineRule="auto"/>
              <w:textAlignment w:val="auto"/>
              <w:rPr>
                <w:rFonts w:ascii="Arial Narrow" w:eastAsia="Calibri" w:hAnsi="Arial Narrow" w:cs="Arial Narrow"/>
              </w:rPr>
            </w:pPr>
          </w:p>
        </w:tc>
        <w:tc>
          <w:tcPr>
            <w:tcW w:w="2120" w:type="dxa"/>
            <w:tcBorders>
              <w:top w:val="single" w:sz="4" w:space="0" w:color="000000"/>
              <w:left w:val="single" w:sz="4" w:space="0" w:color="000000"/>
              <w:bottom w:val="single" w:sz="4" w:space="0" w:color="000000"/>
              <w:right w:val="single" w:sz="4" w:space="0" w:color="000000"/>
            </w:tcBorders>
            <w:shd w:val="clear" w:color="auto" w:fill="auto"/>
          </w:tcPr>
          <w:p w14:paraId="7B4896A5" w14:textId="77777777" w:rsidR="00143C56" w:rsidRDefault="00143C56">
            <w:pPr>
              <w:snapToGrid w:val="0"/>
              <w:spacing w:after="160" w:line="276" w:lineRule="auto"/>
              <w:textAlignment w:val="auto"/>
              <w:rPr>
                <w:rFonts w:ascii="Arial Narrow" w:eastAsia="Calibri" w:hAnsi="Arial Narrow" w:cs="Arial Narrow"/>
              </w:rPr>
            </w:pPr>
          </w:p>
        </w:tc>
      </w:tr>
      <w:tr w:rsidR="00143C56" w14:paraId="1F4626B6" w14:textId="77777777">
        <w:trPr>
          <w:trHeight w:val="1084"/>
        </w:trPr>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3BCAEA" w14:textId="77777777" w:rsidR="00143C56" w:rsidRDefault="002F4CC4">
            <w:pPr>
              <w:spacing w:after="160" w:line="276" w:lineRule="auto"/>
              <w:jc w:val="center"/>
              <w:textAlignment w:val="auto"/>
              <w:rPr>
                <w:rFonts w:eastAsia="Calibri"/>
              </w:rPr>
            </w:pPr>
            <w:r>
              <w:rPr>
                <w:rFonts w:ascii="Arial Narrow" w:eastAsia="Calibri" w:hAnsi="Arial Narrow" w:cs="Arial Narrow"/>
              </w:rPr>
              <w:t>6</w:t>
            </w:r>
          </w:p>
        </w:tc>
        <w:tc>
          <w:tcPr>
            <w:tcW w:w="2482" w:type="dxa"/>
            <w:tcBorders>
              <w:top w:val="single" w:sz="4" w:space="0" w:color="000000"/>
              <w:left w:val="single" w:sz="4" w:space="0" w:color="000000"/>
              <w:bottom w:val="single" w:sz="4" w:space="0" w:color="000000"/>
              <w:right w:val="single" w:sz="4" w:space="0" w:color="000000"/>
            </w:tcBorders>
            <w:shd w:val="clear" w:color="auto" w:fill="auto"/>
          </w:tcPr>
          <w:p w14:paraId="7CE45529" w14:textId="77777777" w:rsidR="00143C56" w:rsidRDefault="00143C56">
            <w:pPr>
              <w:snapToGrid w:val="0"/>
              <w:spacing w:after="160" w:line="276" w:lineRule="auto"/>
              <w:textAlignment w:val="auto"/>
              <w:rPr>
                <w:rFonts w:ascii="Arial Narrow" w:eastAsia="Calibri" w:hAnsi="Arial Narrow" w:cs="Arial Narrow"/>
              </w:rPr>
            </w:pPr>
          </w:p>
        </w:tc>
        <w:tc>
          <w:tcPr>
            <w:tcW w:w="2012" w:type="dxa"/>
            <w:tcBorders>
              <w:top w:val="single" w:sz="4" w:space="0" w:color="000000"/>
              <w:left w:val="single" w:sz="4" w:space="0" w:color="000000"/>
              <w:bottom w:val="single" w:sz="4" w:space="0" w:color="000000"/>
              <w:right w:val="single" w:sz="4" w:space="0" w:color="000000"/>
            </w:tcBorders>
            <w:shd w:val="clear" w:color="auto" w:fill="auto"/>
          </w:tcPr>
          <w:p w14:paraId="5EA40426" w14:textId="77777777" w:rsidR="00143C56" w:rsidRDefault="00143C56">
            <w:pPr>
              <w:snapToGrid w:val="0"/>
              <w:spacing w:after="160" w:line="276" w:lineRule="auto"/>
              <w:textAlignment w:val="auto"/>
              <w:rPr>
                <w:rFonts w:ascii="Arial Narrow" w:eastAsia="Calibri" w:hAnsi="Arial Narrow" w:cs="Arial Narrow"/>
              </w:rPr>
            </w:pPr>
          </w:p>
        </w:tc>
        <w:tc>
          <w:tcPr>
            <w:tcW w:w="2285" w:type="dxa"/>
            <w:tcBorders>
              <w:top w:val="single" w:sz="4" w:space="0" w:color="000000"/>
              <w:left w:val="single" w:sz="4" w:space="0" w:color="000000"/>
              <w:bottom w:val="single" w:sz="4" w:space="0" w:color="000000"/>
              <w:right w:val="single" w:sz="4" w:space="0" w:color="000000"/>
            </w:tcBorders>
            <w:shd w:val="clear" w:color="auto" w:fill="auto"/>
          </w:tcPr>
          <w:p w14:paraId="55400231" w14:textId="77777777" w:rsidR="00143C56" w:rsidRDefault="00143C56">
            <w:pPr>
              <w:snapToGrid w:val="0"/>
              <w:spacing w:after="160" w:line="276" w:lineRule="auto"/>
              <w:textAlignment w:val="auto"/>
              <w:rPr>
                <w:rFonts w:ascii="Arial Narrow" w:eastAsia="Calibri" w:hAnsi="Arial Narrow" w:cs="Arial Narrow"/>
              </w:rPr>
            </w:pPr>
          </w:p>
        </w:tc>
        <w:tc>
          <w:tcPr>
            <w:tcW w:w="2120" w:type="dxa"/>
            <w:tcBorders>
              <w:top w:val="single" w:sz="4" w:space="0" w:color="000000"/>
              <w:left w:val="single" w:sz="4" w:space="0" w:color="000000"/>
              <w:bottom w:val="single" w:sz="4" w:space="0" w:color="000000"/>
              <w:right w:val="single" w:sz="4" w:space="0" w:color="000000"/>
            </w:tcBorders>
            <w:shd w:val="clear" w:color="auto" w:fill="auto"/>
          </w:tcPr>
          <w:p w14:paraId="13A0EA38" w14:textId="77777777" w:rsidR="00143C56" w:rsidRDefault="00143C56">
            <w:pPr>
              <w:snapToGrid w:val="0"/>
              <w:spacing w:after="160" w:line="276" w:lineRule="auto"/>
              <w:textAlignment w:val="auto"/>
              <w:rPr>
                <w:rFonts w:ascii="Arial Narrow" w:eastAsia="Calibri" w:hAnsi="Arial Narrow" w:cs="Arial Narrow"/>
              </w:rPr>
            </w:pPr>
          </w:p>
        </w:tc>
      </w:tr>
      <w:tr w:rsidR="00143C56" w14:paraId="22B14852" w14:textId="77777777">
        <w:trPr>
          <w:trHeight w:val="869"/>
        </w:trPr>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47C8B7" w14:textId="77777777" w:rsidR="00143C56" w:rsidRDefault="002F4CC4">
            <w:pPr>
              <w:spacing w:after="160" w:line="276" w:lineRule="auto"/>
              <w:jc w:val="center"/>
              <w:textAlignment w:val="auto"/>
              <w:rPr>
                <w:rFonts w:eastAsia="Calibri"/>
              </w:rPr>
            </w:pPr>
            <w:r>
              <w:rPr>
                <w:rFonts w:ascii="Arial Narrow" w:eastAsia="Calibri" w:hAnsi="Arial Narrow" w:cs="Arial Narrow"/>
              </w:rPr>
              <w:t>7</w:t>
            </w:r>
          </w:p>
        </w:tc>
        <w:tc>
          <w:tcPr>
            <w:tcW w:w="2482" w:type="dxa"/>
            <w:tcBorders>
              <w:top w:val="single" w:sz="4" w:space="0" w:color="000000"/>
              <w:left w:val="single" w:sz="4" w:space="0" w:color="000000"/>
              <w:bottom w:val="single" w:sz="4" w:space="0" w:color="000000"/>
              <w:right w:val="single" w:sz="4" w:space="0" w:color="000000"/>
            </w:tcBorders>
            <w:shd w:val="clear" w:color="auto" w:fill="auto"/>
          </w:tcPr>
          <w:p w14:paraId="19EC01F4" w14:textId="77777777" w:rsidR="00143C56" w:rsidRDefault="00143C56">
            <w:pPr>
              <w:snapToGrid w:val="0"/>
              <w:spacing w:after="160" w:line="276" w:lineRule="auto"/>
              <w:textAlignment w:val="auto"/>
              <w:rPr>
                <w:rFonts w:ascii="Arial Narrow" w:eastAsia="Calibri" w:hAnsi="Arial Narrow" w:cs="Arial Narrow"/>
              </w:rPr>
            </w:pPr>
          </w:p>
        </w:tc>
        <w:tc>
          <w:tcPr>
            <w:tcW w:w="2012" w:type="dxa"/>
            <w:tcBorders>
              <w:top w:val="single" w:sz="4" w:space="0" w:color="000000"/>
              <w:left w:val="single" w:sz="4" w:space="0" w:color="000000"/>
              <w:bottom w:val="single" w:sz="4" w:space="0" w:color="000000"/>
              <w:right w:val="single" w:sz="4" w:space="0" w:color="000000"/>
            </w:tcBorders>
            <w:shd w:val="clear" w:color="auto" w:fill="auto"/>
          </w:tcPr>
          <w:p w14:paraId="0E13AF95" w14:textId="77777777" w:rsidR="00143C56" w:rsidRDefault="00143C56">
            <w:pPr>
              <w:snapToGrid w:val="0"/>
              <w:spacing w:after="160" w:line="276" w:lineRule="auto"/>
              <w:textAlignment w:val="auto"/>
              <w:rPr>
                <w:rFonts w:ascii="Arial Narrow" w:eastAsia="Calibri" w:hAnsi="Arial Narrow" w:cs="Arial Narrow"/>
              </w:rPr>
            </w:pPr>
          </w:p>
        </w:tc>
        <w:tc>
          <w:tcPr>
            <w:tcW w:w="2285" w:type="dxa"/>
            <w:tcBorders>
              <w:top w:val="single" w:sz="4" w:space="0" w:color="000000"/>
              <w:left w:val="single" w:sz="4" w:space="0" w:color="000000"/>
              <w:bottom w:val="single" w:sz="4" w:space="0" w:color="000000"/>
              <w:right w:val="single" w:sz="4" w:space="0" w:color="000000"/>
            </w:tcBorders>
            <w:shd w:val="clear" w:color="auto" w:fill="auto"/>
          </w:tcPr>
          <w:p w14:paraId="2443949D" w14:textId="77777777" w:rsidR="00143C56" w:rsidRDefault="00143C56">
            <w:pPr>
              <w:snapToGrid w:val="0"/>
              <w:spacing w:after="160" w:line="276" w:lineRule="auto"/>
              <w:textAlignment w:val="auto"/>
              <w:rPr>
                <w:rFonts w:ascii="Arial Narrow" w:eastAsia="Calibri" w:hAnsi="Arial Narrow" w:cs="Arial Narrow"/>
              </w:rPr>
            </w:pPr>
          </w:p>
        </w:tc>
        <w:tc>
          <w:tcPr>
            <w:tcW w:w="2120" w:type="dxa"/>
            <w:tcBorders>
              <w:top w:val="single" w:sz="4" w:space="0" w:color="000000"/>
              <w:left w:val="single" w:sz="4" w:space="0" w:color="000000"/>
              <w:bottom w:val="single" w:sz="4" w:space="0" w:color="000000"/>
              <w:right w:val="single" w:sz="4" w:space="0" w:color="000000"/>
            </w:tcBorders>
            <w:shd w:val="clear" w:color="auto" w:fill="auto"/>
          </w:tcPr>
          <w:p w14:paraId="4FA90853" w14:textId="77777777" w:rsidR="00143C56" w:rsidRDefault="00143C56">
            <w:pPr>
              <w:snapToGrid w:val="0"/>
              <w:spacing w:after="160" w:line="276" w:lineRule="auto"/>
              <w:textAlignment w:val="auto"/>
              <w:rPr>
                <w:rFonts w:ascii="Arial Narrow" w:eastAsia="Calibri" w:hAnsi="Arial Narrow" w:cs="Arial Narrow"/>
              </w:rPr>
            </w:pPr>
          </w:p>
        </w:tc>
      </w:tr>
      <w:tr w:rsidR="00143C56" w14:paraId="2EDCF814" w14:textId="77777777">
        <w:trPr>
          <w:trHeight w:val="1002"/>
        </w:trPr>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304869" w14:textId="77777777" w:rsidR="00143C56" w:rsidRDefault="002F4CC4">
            <w:pPr>
              <w:spacing w:after="160" w:line="276" w:lineRule="auto"/>
              <w:jc w:val="center"/>
              <w:textAlignment w:val="auto"/>
              <w:rPr>
                <w:rFonts w:eastAsia="Calibri"/>
              </w:rPr>
            </w:pPr>
            <w:r>
              <w:rPr>
                <w:rFonts w:ascii="Arial Narrow" w:eastAsia="Calibri" w:hAnsi="Arial Narrow" w:cs="Arial Narrow"/>
              </w:rPr>
              <w:t>8</w:t>
            </w:r>
          </w:p>
        </w:tc>
        <w:tc>
          <w:tcPr>
            <w:tcW w:w="2482" w:type="dxa"/>
            <w:tcBorders>
              <w:top w:val="single" w:sz="4" w:space="0" w:color="000000"/>
              <w:left w:val="single" w:sz="4" w:space="0" w:color="000000"/>
              <w:bottom w:val="single" w:sz="4" w:space="0" w:color="000000"/>
              <w:right w:val="single" w:sz="4" w:space="0" w:color="000000"/>
            </w:tcBorders>
            <w:shd w:val="clear" w:color="auto" w:fill="auto"/>
          </w:tcPr>
          <w:p w14:paraId="055696BA" w14:textId="77777777" w:rsidR="00143C56" w:rsidRDefault="00143C56">
            <w:pPr>
              <w:snapToGrid w:val="0"/>
              <w:spacing w:after="160" w:line="276" w:lineRule="auto"/>
              <w:textAlignment w:val="auto"/>
              <w:rPr>
                <w:rFonts w:ascii="Arial Narrow" w:eastAsia="Calibri" w:hAnsi="Arial Narrow" w:cs="Arial Narrow"/>
              </w:rPr>
            </w:pPr>
          </w:p>
        </w:tc>
        <w:tc>
          <w:tcPr>
            <w:tcW w:w="2012" w:type="dxa"/>
            <w:tcBorders>
              <w:top w:val="single" w:sz="4" w:space="0" w:color="000000"/>
              <w:left w:val="single" w:sz="4" w:space="0" w:color="000000"/>
              <w:bottom w:val="single" w:sz="4" w:space="0" w:color="000000"/>
              <w:right w:val="single" w:sz="4" w:space="0" w:color="000000"/>
            </w:tcBorders>
            <w:shd w:val="clear" w:color="auto" w:fill="auto"/>
          </w:tcPr>
          <w:p w14:paraId="65E101FC" w14:textId="77777777" w:rsidR="00143C56" w:rsidRDefault="00143C56">
            <w:pPr>
              <w:snapToGrid w:val="0"/>
              <w:spacing w:after="160" w:line="276" w:lineRule="auto"/>
              <w:textAlignment w:val="auto"/>
              <w:rPr>
                <w:rFonts w:ascii="Arial Narrow" w:eastAsia="Calibri" w:hAnsi="Arial Narrow" w:cs="Arial Narrow"/>
              </w:rPr>
            </w:pPr>
          </w:p>
        </w:tc>
        <w:tc>
          <w:tcPr>
            <w:tcW w:w="2285" w:type="dxa"/>
            <w:tcBorders>
              <w:top w:val="single" w:sz="4" w:space="0" w:color="000000"/>
              <w:left w:val="single" w:sz="4" w:space="0" w:color="000000"/>
              <w:bottom w:val="single" w:sz="4" w:space="0" w:color="000000"/>
              <w:right w:val="single" w:sz="4" w:space="0" w:color="000000"/>
            </w:tcBorders>
            <w:shd w:val="clear" w:color="auto" w:fill="auto"/>
          </w:tcPr>
          <w:p w14:paraId="04160508" w14:textId="77777777" w:rsidR="00143C56" w:rsidRDefault="00143C56">
            <w:pPr>
              <w:snapToGrid w:val="0"/>
              <w:spacing w:after="160" w:line="276" w:lineRule="auto"/>
              <w:textAlignment w:val="auto"/>
              <w:rPr>
                <w:rFonts w:ascii="Arial Narrow" w:eastAsia="Calibri" w:hAnsi="Arial Narrow" w:cs="Arial Narrow"/>
              </w:rPr>
            </w:pPr>
          </w:p>
        </w:tc>
        <w:tc>
          <w:tcPr>
            <w:tcW w:w="2120" w:type="dxa"/>
            <w:tcBorders>
              <w:top w:val="single" w:sz="4" w:space="0" w:color="000000"/>
              <w:left w:val="single" w:sz="4" w:space="0" w:color="000000"/>
              <w:bottom w:val="single" w:sz="4" w:space="0" w:color="000000"/>
              <w:right w:val="single" w:sz="4" w:space="0" w:color="000000"/>
            </w:tcBorders>
            <w:shd w:val="clear" w:color="auto" w:fill="auto"/>
          </w:tcPr>
          <w:p w14:paraId="5BCBA745" w14:textId="77777777" w:rsidR="00143C56" w:rsidRDefault="00143C56">
            <w:pPr>
              <w:snapToGrid w:val="0"/>
              <w:spacing w:after="160" w:line="276" w:lineRule="auto"/>
              <w:textAlignment w:val="auto"/>
              <w:rPr>
                <w:rFonts w:ascii="Arial Narrow" w:eastAsia="Calibri" w:hAnsi="Arial Narrow" w:cs="Arial Narrow"/>
              </w:rPr>
            </w:pPr>
          </w:p>
        </w:tc>
      </w:tr>
    </w:tbl>
    <w:p w14:paraId="6E25F453" w14:textId="77777777" w:rsidR="00143C56" w:rsidRDefault="00143C56">
      <w:pPr>
        <w:spacing w:line="276" w:lineRule="auto"/>
        <w:textAlignment w:val="auto"/>
        <w:rPr>
          <w:rFonts w:eastAsia="Calibri"/>
        </w:rPr>
      </w:pPr>
    </w:p>
    <w:p w14:paraId="411B04EB" w14:textId="77777777" w:rsidR="00143C56" w:rsidRDefault="00143C56">
      <w:pPr>
        <w:spacing w:line="276" w:lineRule="auto"/>
        <w:ind w:hanging="2"/>
        <w:jc w:val="center"/>
        <w:rPr>
          <w:rFonts w:ascii="Arial Narrow" w:hAnsi="Arial Narrow" w:cs="Arial"/>
          <w:b/>
          <w:bCs/>
          <w:color w:val="000000"/>
        </w:rPr>
      </w:pPr>
    </w:p>
    <w:p w14:paraId="44989372" w14:textId="77777777" w:rsidR="00143C56" w:rsidRDefault="00143C56">
      <w:pPr>
        <w:spacing w:line="276" w:lineRule="auto"/>
        <w:ind w:hanging="2"/>
        <w:jc w:val="center"/>
        <w:rPr>
          <w:rFonts w:ascii="Arial Narrow" w:hAnsi="Arial Narrow" w:cs="Arial"/>
          <w:b/>
          <w:bCs/>
          <w:color w:val="000000"/>
        </w:rPr>
      </w:pPr>
    </w:p>
    <w:p w14:paraId="2C5D61B8" w14:textId="77777777" w:rsidR="00143C56" w:rsidRDefault="00143C56">
      <w:pPr>
        <w:spacing w:line="276" w:lineRule="auto"/>
        <w:ind w:hanging="2"/>
        <w:jc w:val="center"/>
        <w:rPr>
          <w:rFonts w:ascii="Arial Narrow" w:hAnsi="Arial Narrow" w:cs="Arial"/>
          <w:b/>
          <w:bCs/>
          <w:color w:val="000000"/>
        </w:rPr>
      </w:pPr>
    </w:p>
    <w:p w14:paraId="157A9980" w14:textId="77777777" w:rsidR="00143C56" w:rsidRDefault="00143C56">
      <w:pPr>
        <w:spacing w:line="276" w:lineRule="auto"/>
        <w:ind w:hanging="2"/>
        <w:jc w:val="center"/>
        <w:rPr>
          <w:rFonts w:ascii="Arial Narrow" w:hAnsi="Arial Narrow" w:cs="Arial"/>
          <w:b/>
          <w:bCs/>
          <w:color w:val="000000"/>
        </w:rPr>
      </w:pPr>
    </w:p>
    <w:p w14:paraId="1B5F8C2F" w14:textId="77777777" w:rsidR="00143C56" w:rsidRDefault="00143C56">
      <w:pPr>
        <w:spacing w:line="276" w:lineRule="auto"/>
        <w:ind w:hanging="2"/>
        <w:jc w:val="center"/>
        <w:rPr>
          <w:rFonts w:ascii="Arial Narrow" w:hAnsi="Arial Narrow" w:cs="Arial"/>
          <w:b/>
          <w:bCs/>
          <w:color w:val="000000"/>
        </w:rPr>
      </w:pPr>
    </w:p>
    <w:p w14:paraId="3B91A1E5" w14:textId="77777777" w:rsidR="00143C56" w:rsidRDefault="00143C56">
      <w:pPr>
        <w:spacing w:line="276" w:lineRule="auto"/>
        <w:ind w:hanging="2"/>
        <w:jc w:val="center"/>
        <w:rPr>
          <w:rFonts w:ascii="Arial Narrow" w:hAnsi="Arial Narrow" w:cs="Arial"/>
          <w:b/>
          <w:bCs/>
          <w:color w:val="000000"/>
        </w:rPr>
      </w:pPr>
    </w:p>
    <w:p w14:paraId="5CFC9838" w14:textId="77777777" w:rsidR="00143C56" w:rsidRDefault="00143C56">
      <w:pPr>
        <w:spacing w:line="276" w:lineRule="auto"/>
        <w:ind w:hanging="2"/>
        <w:jc w:val="center"/>
        <w:rPr>
          <w:rFonts w:ascii="Arial Narrow" w:hAnsi="Arial Narrow" w:cs="Arial"/>
          <w:b/>
          <w:bCs/>
          <w:color w:val="000000"/>
        </w:rPr>
      </w:pPr>
    </w:p>
    <w:p w14:paraId="616887DD" w14:textId="77777777" w:rsidR="00143C56" w:rsidRDefault="00143C56">
      <w:pPr>
        <w:spacing w:line="276" w:lineRule="auto"/>
        <w:ind w:hanging="2"/>
        <w:jc w:val="center"/>
        <w:rPr>
          <w:rFonts w:ascii="Arial Narrow" w:hAnsi="Arial Narrow" w:cs="Arial"/>
          <w:b/>
          <w:bCs/>
          <w:color w:val="000000"/>
        </w:rPr>
      </w:pPr>
    </w:p>
    <w:p w14:paraId="02311C3B" w14:textId="77777777" w:rsidR="00143C56" w:rsidRDefault="00143C56">
      <w:pPr>
        <w:spacing w:line="276" w:lineRule="auto"/>
        <w:ind w:hanging="2"/>
        <w:jc w:val="center"/>
        <w:rPr>
          <w:rFonts w:ascii="Arial Narrow" w:hAnsi="Arial Narrow" w:cs="Arial"/>
          <w:b/>
          <w:bCs/>
          <w:color w:val="000000"/>
        </w:rPr>
      </w:pPr>
    </w:p>
    <w:p w14:paraId="3114A8F9" w14:textId="77777777" w:rsidR="00143C56" w:rsidRDefault="00143C56">
      <w:pPr>
        <w:spacing w:line="276" w:lineRule="auto"/>
        <w:ind w:hanging="2"/>
        <w:jc w:val="center"/>
        <w:rPr>
          <w:rFonts w:ascii="Arial Narrow" w:hAnsi="Arial Narrow" w:cs="Arial"/>
          <w:b/>
          <w:bCs/>
          <w:color w:val="000000"/>
        </w:rPr>
      </w:pPr>
    </w:p>
    <w:p w14:paraId="00A33261" w14:textId="77777777" w:rsidR="00143C56" w:rsidRDefault="00143C56">
      <w:pPr>
        <w:pStyle w:val="Standard"/>
        <w:tabs>
          <w:tab w:val="center" w:pos="3028"/>
          <w:tab w:val="center" w:pos="4271"/>
          <w:tab w:val="center" w:pos="6238"/>
        </w:tabs>
        <w:spacing w:after="28"/>
        <w:ind w:left="0" w:firstLine="0"/>
        <w:jc w:val="left"/>
        <w:rPr>
          <w:rFonts w:ascii="Verdana" w:hAnsi="Verdana"/>
          <w:sz w:val="22"/>
        </w:rPr>
      </w:pPr>
    </w:p>
    <w:sectPr w:rsidR="00143C56">
      <w:headerReference w:type="even" r:id="rId18"/>
      <w:headerReference w:type="default" r:id="rId19"/>
      <w:footerReference w:type="even" r:id="rId20"/>
      <w:footerReference w:type="default" r:id="rId21"/>
      <w:headerReference w:type="first" r:id="rId22"/>
      <w:footerReference w:type="first" r:id="rId23"/>
      <w:pgSz w:w="11906" w:h="16838"/>
      <w:pgMar w:top="1440" w:right="1080" w:bottom="1440" w:left="1080" w:header="0" w:footer="708" w:gutter="0"/>
      <w:cols w:space="708"/>
      <w:formProt w:val="0"/>
      <w:docGrid w:linePitch="299"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0D624" w14:textId="77777777" w:rsidR="007E0C7C" w:rsidRDefault="007E0C7C">
      <w:r>
        <w:separator/>
      </w:r>
    </w:p>
  </w:endnote>
  <w:endnote w:type="continuationSeparator" w:id="0">
    <w:p w14:paraId="24242303" w14:textId="77777777" w:rsidR="007E0C7C" w:rsidRDefault="007E0C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EE"/>
    <w:family w:val="swiss"/>
    <w:pitch w:val="variable"/>
    <w:sig w:usb0="00000287" w:usb1="00000800" w:usb2="00000000" w:usb3="00000000" w:csb0="0000009F" w:csb1="00000000"/>
  </w:font>
  <w:font w:name="Verdana">
    <w:panose1 w:val="020B0604030504040204"/>
    <w:charset w:val="EE"/>
    <w:family w:val="swiss"/>
    <w:pitch w:val="variable"/>
    <w:sig w:usb0="A00006FF" w:usb1="4000205B" w:usb2="00000010" w:usb3="00000000" w:csb0="0000019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F">
    <w:altName w:val="Cambria"/>
    <w:panose1 w:val="00000000000000000000"/>
    <w:charset w:val="00"/>
    <w:family w:val="roman"/>
    <w:notTrueType/>
    <w:pitch w:val="default"/>
  </w:font>
  <w:font w:name="Lucida Sans">
    <w:charset w:val="00"/>
    <w:family w:val="swiss"/>
    <w:pitch w:val="variable"/>
    <w:sig w:usb0="00000003" w:usb1="00000000" w:usb2="00000000" w:usb3="00000000" w:csb0="00000001" w:csb1="00000000"/>
  </w:font>
  <w:font w:name="Liberation Sans">
    <w:panose1 w:val="020B0604020202020204"/>
    <w:charset w:val="EE"/>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ptos">
    <w:altName w:val="Calibri"/>
    <w:charset w:val="EE"/>
    <w:family w:val="roman"/>
    <w:pitch w:val="variable"/>
  </w:font>
  <w:font w:name="Cambria">
    <w:panose1 w:val="02040503050406030204"/>
    <w:charset w:val="EE"/>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CB9FD" w14:textId="77777777" w:rsidR="00143C56" w:rsidRDefault="00143C56">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61A37" w14:textId="77777777" w:rsidR="00143C56" w:rsidRDefault="002F4CC4">
    <w:pPr>
      <w:pStyle w:val="Stopka"/>
      <w:jc w:val="center"/>
    </w:pPr>
    <w:r>
      <w:fldChar w:fldCharType="begin"/>
    </w:r>
    <w:r>
      <w:instrText xml:space="preserve"> PAGE </w:instrText>
    </w:r>
    <w:r>
      <w:fldChar w:fldCharType="separate"/>
    </w:r>
    <w:r>
      <w:t>16</w:t>
    </w:r>
    <w:r>
      <w:fldChar w:fldCharType="end"/>
    </w:r>
  </w:p>
  <w:p w14:paraId="2DC871D8" w14:textId="77777777" w:rsidR="00143C56" w:rsidRDefault="00143C56">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0B830" w14:textId="77777777" w:rsidR="00143C56" w:rsidRDefault="002F4CC4">
    <w:pPr>
      <w:pStyle w:val="Stopka"/>
      <w:jc w:val="center"/>
    </w:pPr>
    <w:r>
      <w:fldChar w:fldCharType="begin"/>
    </w:r>
    <w:r>
      <w:instrText xml:space="preserve"> PAGE </w:instrText>
    </w:r>
    <w:r>
      <w:fldChar w:fldCharType="separate"/>
    </w:r>
    <w:r>
      <w:t>16</w:t>
    </w:r>
    <w:r>
      <w:fldChar w:fldCharType="end"/>
    </w:r>
  </w:p>
  <w:p w14:paraId="5936F1A9" w14:textId="77777777" w:rsidR="00143C56" w:rsidRDefault="00143C56">
    <w:pPr>
      <w:pStyle w:val="Stopk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56C77" w14:textId="77777777" w:rsidR="00143C56" w:rsidRDefault="00143C56">
    <w:pPr>
      <w:pStyle w:val="Stopk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3D19F" w14:textId="77777777" w:rsidR="00143C56" w:rsidRDefault="002F4CC4">
    <w:pPr>
      <w:pStyle w:val="Stopka"/>
      <w:jc w:val="center"/>
    </w:pPr>
    <w:r>
      <w:t xml:space="preserve">Strona </w:t>
    </w:r>
    <w:r>
      <w:rPr>
        <w:b/>
        <w:bCs/>
      </w:rPr>
      <w:fldChar w:fldCharType="begin"/>
    </w:r>
    <w:r>
      <w:rPr>
        <w:b/>
        <w:bCs/>
      </w:rPr>
      <w:instrText xml:space="preserve"> PAGE </w:instrText>
    </w:r>
    <w:r>
      <w:rPr>
        <w:b/>
        <w:bCs/>
      </w:rPr>
      <w:fldChar w:fldCharType="separate"/>
    </w:r>
    <w:r>
      <w:rPr>
        <w:b/>
        <w:bCs/>
      </w:rPr>
      <w:t>20</w:t>
    </w:r>
    <w:r>
      <w:rPr>
        <w:b/>
        <w:bCs/>
      </w:rPr>
      <w:fldChar w:fldCharType="end"/>
    </w:r>
    <w:r>
      <w:t xml:space="preserve"> z </w:t>
    </w:r>
    <w:r>
      <w:rPr>
        <w:b/>
        <w:bCs/>
      </w:rPr>
      <w:fldChar w:fldCharType="begin"/>
    </w:r>
    <w:r>
      <w:rPr>
        <w:b/>
        <w:bCs/>
      </w:rPr>
      <w:instrText xml:space="preserve"> NUMPAGES </w:instrText>
    </w:r>
    <w:r>
      <w:rPr>
        <w:b/>
        <w:bCs/>
      </w:rPr>
      <w:fldChar w:fldCharType="separate"/>
    </w:r>
    <w:r>
      <w:rPr>
        <w:b/>
        <w:bCs/>
      </w:rPr>
      <w:t>20</w:t>
    </w:r>
    <w:r>
      <w:rPr>
        <w:b/>
        <w:bCs/>
      </w:rPr>
      <w:fldChar w:fldCharType="end"/>
    </w:r>
  </w:p>
  <w:p w14:paraId="278DA923" w14:textId="77777777" w:rsidR="00143C56" w:rsidRDefault="00143C56">
    <w:pPr>
      <w:pStyle w:val="Stopk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FADA4" w14:textId="77777777" w:rsidR="00143C56" w:rsidRDefault="002F4CC4">
    <w:pPr>
      <w:pStyle w:val="Stopka"/>
      <w:jc w:val="center"/>
    </w:pPr>
    <w:r>
      <w:t xml:space="preserve">Strona </w:t>
    </w:r>
    <w:r>
      <w:rPr>
        <w:b/>
        <w:bCs/>
      </w:rPr>
      <w:fldChar w:fldCharType="begin"/>
    </w:r>
    <w:r>
      <w:rPr>
        <w:b/>
        <w:bCs/>
      </w:rPr>
      <w:instrText xml:space="preserve"> PAGE </w:instrText>
    </w:r>
    <w:r>
      <w:rPr>
        <w:b/>
        <w:bCs/>
      </w:rPr>
      <w:fldChar w:fldCharType="separate"/>
    </w:r>
    <w:r>
      <w:rPr>
        <w:b/>
        <w:bCs/>
      </w:rPr>
      <w:t>20</w:t>
    </w:r>
    <w:r>
      <w:rPr>
        <w:b/>
        <w:bCs/>
      </w:rPr>
      <w:fldChar w:fldCharType="end"/>
    </w:r>
    <w:r>
      <w:t xml:space="preserve"> z </w:t>
    </w:r>
    <w:r>
      <w:rPr>
        <w:b/>
        <w:bCs/>
      </w:rPr>
      <w:fldChar w:fldCharType="begin"/>
    </w:r>
    <w:r>
      <w:rPr>
        <w:b/>
        <w:bCs/>
      </w:rPr>
      <w:instrText xml:space="preserve"> NUMPAGES </w:instrText>
    </w:r>
    <w:r>
      <w:rPr>
        <w:b/>
        <w:bCs/>
      </w:rPr>
      <w:fldChar w:fldCharType="separate"/>
    </w:r>
    <w:r>
      <w:rPr>
        <w:b/>
        <w:bCs/>
      </w:rPr>
      <w:t>20</w:t>
    </w:r>
    <w:r>
      <w:rPr>
        <w:b/>
        <w:bCs/>
      </w:rPr>
      <w:fldChar w:fldCharType="end"/>
    </w:r>
  </w:p>
  <w:p w14:paraId="4E152898" w14:textId="77777777" w:rsidR="00143C56" w:rsidRDefault="00143C56">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A2BAF" w14:textId="77777777" w:rsidR="007E0C7C" w:rsidRDefault="007E0C7C">
      <w:pPr>
        <w:rPr>
          <w:sz w:val="12"/>
        </w:rPr>
      </w:pPr>
      <w:r>
        <w:separator/>
      </w:r>
    </w:p>
  </w:footnote>
  <w:footnote w:type="continuationSeparator" w:id="0">
    <w:p w14:paraId="18F4BC63" w14:textId="77777777" w:rsidR="007E0C7C" w:rsidRDefault="007E0C7C">
      <w:pPr>
        <w:rPr>
          <w:sz w:val="12"/>
        </w:rPr>
      </w:pPr>
      <w:r>
        <w:continuationSeparator/>
      </w:r>
    </w:p>
  </w:footnote>
  <w:footnote w:id="1">
    <w:p w14:paraId="692782FD" w14:textId="77777777" w:rsidR="00143C56" w:rsidRDefault="002F4CC4">
      <w:pPr>
        <w:pStyle w:val="Tekstprzypisudolnego"/>
        <w:rPr>
          <w:sz w:val="18"/>
          <w:szCs w:val="18"/>
        </w:rPr>
      </w:pPr>
      <w:r>
        <w:rPr>
          <w:rStyle w:val="Znakiprzypiswdolnych"/>
        </w:rPr>
        <w:footnoteRef/>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3D48B" w14:textId="77777777" w:rsidR="00143C56" w:rsidRDefault="00143C56">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C3894" w14:textId="77777777" w:rsidR="00143C56" w:rsidRDefault="00143C56">
    <w:pPr>
      <w:pStyle w:val="Nagwek"/>
      <w:tabs>
        <w:tab w:val="clear" w:pos="9072"/>
        <w:tab w:val="right" w:pos="9356"/>
      </w:tabs>
    </w:pPr>
  </w:p>
  <w:p w14:paraId="3F53550A" w14:textId="77777777" w:rsidR="00143C56" w:rsidRDefault="002F4CC4">
    <w:pPr>
      <w:pStyle w:val="Nagwek"/>
      <w:tabs>
        <w:tab w:val="clear" w:pos="9072"/>
        <w:tab w:val="right" w:pos="9356"/>
      </w:tabs>
      <w:jc w:val="both"/>
    </w:pPr>
    <w:r>
      <w:rPr>
        <w:rFonts w:ascii="Arial Narrow" w:hAnsi="Arial Narrow" w:cs="Arial Narrow"/>
        <w:sz w:val="16"/>
        <w:szCs w:val="16"/>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27B3E" w14:textId="77777777" w:rsidR="00143C56" w:rsidRDefault="00143C56">
    <w:pPr>
      <w:pStyle w:val="Nagwek"/>
      <w:tabs>
        <w:tab w:val="clear" w:pos="9072"/>
        <w:tab w:val="right" w:pos="9356"/>
      </w:tabs>
    </w:pPr>
  </w:p>
  <w:p w14:paraId="392EF814" w14:textId="77777777" w:rsidR="00143C56" w:rsidRDefault="002F4CC4">
    <w:pPr>
      <w:pStyle w:val="Nagwek"/>
      <w:tabs>
        <w:tab w:val="clear" w:pos="9072"/>
        <w:tab w:val="right" w:pos="9356"/>
      </w:tabs>
      <w:jc w:val="both"/>
    </w:pPr>
    <w:r>
      <w:rPr>
        <w:rFonts w:ascii="Arial Narrow" w:hAnsi="Arial Narrow" w:cs="Arial Narrow"/>
        <w:sz w:val="16"/>
        <w:szCs w:val="16"/>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0D5A1" w14:textId="77777777" w:rsidR="00143C56" w:rsidRDefault="00143C56">
    <w:pPr>
      <w:pStyle w:val="Nagwek"/>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6F383" w14:textId="77777777" w:rsidR="00143C56" w:rsidRDefault="00143C56">
    <w:pPr>
      <w:pStyle w:val="Nagwek"/>
      <w:tabs>
        <w:tab w:val="clear" w:pos="9072"/>
        <w:tab w:val="right" w:pos="9356"/>
      </w:tabs>
    </w:pPr>
  </w:p>
  <w:p w14:paraId="1208AFC6" w14:textId="77777777" w:rsidR="00143C56" w:rsidRDefault="002F4CC4">
    <w:pPr>
      <w:pStyle w:val="Nagwek"/>
      <w:tabs>
        <w:tab w:val="clear" w:pos="9072"/>
        <w:tab w:val="right" w:pos="9356"/>
      </w:tabs>
      <w:jc w:val="both"/>
    </w:pPr>
    <w:r>
      <w:rPr>
        <w:rFonts w:ascii="Arial Narrow" w:hAnsi="Arial Narrow" w:cs="Arial Narrow"/>
        <w:sz w:val="16"/>
        <w:szCs w:val="16"/>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8E093" w14:textId="77777777" w:rsidR="00143C56" w:rsidRDefault="00143C56">
    <w:pPr>
      <w:pStyle w:val="Nagwek"/>
      <w:tabs>
        <w:tab w:val="clear" w:pos="9072"/>
        <w:tab w:val="right" w:pos="9356"/>
      </w:tabs>
    </w:pPr>
  </w:p>
  <w:p w14:paraId="617C57F2" w14:textId="77777777" w:rsidR="00143C56" w:rsidRDefault="002F4CC4">
    <w:pPr>
      <w:pStyle w:val="Nagwek"/>
      <w:tabs>
        <w:tab w:val="clear" w:pos="9072"/>
        <w:tab w:val="right" w:pos="9356"/>
      </w:tabs>
      <w:jc w:val="both"/>
    </w:pPr>
    <w:r>
      <w:rPr>
        <w:rFonts w:ascii="Arial Narrow" w:hAnsi="Arial Narrow" w:cs="Arial Narrow"/>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B7117"/>
    <w:multiLevelType w:val="multilevel"/>
    <w:tmpl w:val="AFBE89B6"/>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1A661CF"/>
    <w:multiLevelType w:val="multilevel"/>
    <w:tmpl w:val="240419AE"/>
    <w:lvl w:ilvl="0">
      <w:start w:val="1"/>
      <w:numFmt w:val="decimal"/>
      <w:lvlText w:val="%1."/>
      <w:lvlJc w:val="left"/>
      <w:pPr>
        <w:tabs>
          <w:tab w:val="num" w:pos="0"/>
        </w:tabs>
        <w:ind w:left="360" w:hanging="360"/>
      </w:pPr>
      <w:rPr>
        <w:rFonts w:eastAsia="MS Mincho" w:cs="Times New Roman"/>
      </w:rPr>
    </w:lvl>
    <w:lvl w:ilvl="1">
      <w:start w:val="1"/>
      <w:numFmt w:val="decimal"/>
      <w:lvlText w:val="%2)"/>
      <w:lvlJc w:val="left"/>
      <w:pPr>
        <w:tabs>
          <w:tab w:val="num" w:pos="0"/>
        </w:tabs>
        <w:ind w:left="720" w:hanging="360"/>
      </w:pPr>
    </w:lvl>
    <w:lvl w:ilvl="2">
      <w:start w:val="1"/>
      <w:numFmt w:val="lowerLetter"/>
      <w:lvlText w:val="%3)"/>
      <w:lvlJc w:val="left"/>
      <w:pPr>
        <w:tabs>
          <w:tab w:val="num" w:pos="0"/>
        </w:tabs>
        <w:ind w:left="1080" w:hanging="360"/>
      </w:pPr>
      <w:rPr>
        <w:i/>
        <w:iCs/>
      </w:r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 w15:restartNumberingAfterBreak="0">
    <w:nsid w:val="029C4E1B"/>
    <w:multiLevelType w:val="multilevel"/>
    <w:tmpl w:val="6E844658"/>
    <w:lvl w:ilvl="0">
      <w:start w:val="1"/>
      <w:numFmt w:val="decimal"/>
      <w:lvlText w:val="%1."/>
      <w:lvlJc w:val="left"/>
      <w:pPr>
        <w:tabs>
          <w:tab w:val="num" w:pos="0"/>
        </w:tabs>
        <w:ind w:left="720" w:hanging="360"/>
      </w:pPr>
      <w:rPr>
        <w:rFonts w:ascii="Arial Narrow" w:hAnsi="Arial Narrow" w:cs="Arial Narrow"/>
        <w:b/>
        <w:bCs/>
        <w:sz w:val="22"/>
        <w:szCs w:val="22"/>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3EB0B31"/>
    <w:multiLevelType w:val="multilevel"/>
    <w:tmpl w:val="1D2EDAB0"/>
    <w:lvl w:ilvl="0">
      <w:start w:val="1"/>
      <w:numFmt w:val="decimal"/>
      <w:lvlText w:val="%1."/>
      <w:lvlJc w:val="left"/>
      <w:pPr>
        <w:tabs>
          <w:tab w:val="num" w:pos="0"/>
        </w:tabs>
        <w:ind w:left="10" w:firstLine="0"/>
      </w:pPr>
      <w:rPr>
        <w:rFonts w:ascii="Verdana" w:eastAsia="Times New Roman" w:hAnsi="Verdana" w:cs="Times New Roman"/>
        <w:b w:val="0"/>
        <w:i w:val="0"/>
        <w:strike w:val="0"/>
        <w:dstrike w:val="0"/>
        <w:color w:val="000000"/>
        <w:position w:val="0"/>
        <w:sz w:val="22"/>
        <w:szCs w:val="22"/>
        <w:u w:val="none"/>
        <w:shd w:val="clear" w:color="auto" w:fill="auto"/>
        <w:vertAlign w:val="baseline"/>
      </w:rPr>
    </w:lvl>
    <w:lvl w:ilvl="1">
      <w:start w:val="1"/>
      <w:numFmt w:val="lowerLetter"/>
      <w:lvlText w:val="%2"/>
      <w:lvlJc w:val="left"/>
      <w:pPr>
        <w:tabs>
          <w:tab w:val="num" w:pos="0"/>
        </w:tabs>
        <w:ind w:left="108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2">
      <w:start w:val="1"/>
      <w:numFmt w:val="lowerRoman"/>
      <w:lvlText w:val="%3"/>
      <w:lvlJc w:val="left"/>
      <w:pPr>
        <w:tabs>
          <w:tab w:val="num" w:pos="0"/>
        </w:tabs>
        <w:ind w:left="180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3">
      <w:start w:val="1"/>
      <w:numFmt w:val="decimal"/>
      <w:lvlText w:val="%4"/>
      <w:lvlJc w:val="left"/>
      <w:pPr>
        <w:tabs>
          <w:tab w:val="num" w:pos="0"/>
        </w:tabs>
        <w:ind w:left="252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4">
      <w:start w:val="1"/>
      <w:numFmt w:val="lowerLetter"/>
      <w:lvlText w:val="%5"/>
      <w:lvlJc w:val="left"/>
      <w:pPr>
        <w:tabs>
          <w:tab w:val="num" w:pos="0"/>
        </w:tabs>
        <w:ind w:left="324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5">
      <w:start w:val="1"/>
      <w:numFmt w:val="lowerRoman"/>
      <w:lvlText w:val="%6"/>
      <w:lvlJc w:val="left"/>
      <w:pPr>
        <w:tabs>
          <w:tab w:val="num" w:pos="0"/>
        </w:tabs>
        <w:ind w:left="396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6">
      <w:start w:val="1"/>
      <w:numFmt w:val="decimal"/>
      <w:lvlText w:val="%7"/>
      <w:lvlJc w:val="left"/>
      <w:pPr>
        <w:tabs>
          <w:tab w:val="num" w:pos="0"/>
        </w:tabs>
        <w:ind w:left="468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7">
      <w:start w:val="1"/>
      <w:numFmt w:val="lowerLetter"/>
      <w:lvlText w:val="%8"/>
      <w:lvlJc w:val="left"/>
      <w:pPr>
        <w:tabs>
          <w:tab w:val="num" w:pos="0"/>
        </w:tabs>
        <w:ind w:left="540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8">
      <w:start w:val="1"/>
      <w:numFmt w:val="lowerRoman"/>
      <w:lvlText w:val="%9"/>
      <w:lvlJc w:val="left"/>
      <w:pPr>
        <w:tabs>
          <w:tab w:val="num" w:pos="0"/>
        </w:tabs>
        <w:ind w:left="612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abstractNum>
  <w:abstractNum w:abstractNumId="4" w15:restartNumberingAfterBreak="0">
    <w:nsid w:val="09A4164F"/>
    <w:multiLevelType w:val="multilevel"/>
    <w:tmpl w:val="053E6E92"/>
    <w:lvl w:ilvl="0">
      <w:start w:val="1"/>
      <w:numFmt w:val="decimal"/>
      <w:lvlText w:val="%1."/>
      <w:lvlJc w:val="left"/>
      <w:pPr>
        <w:tabs>
          <w:tab w:val="num" w:pos="0"/>
        </w:tabs>
        <w:ind w:left="240" w:firstLine="0"/>
      </w:pPr>
      <w:rPr>
        <w:rFonts w:ascii="Verdana" w:eastAsia="Times New Roman" w:hAnsi="Verdana" w:cs="Times New Roman"/>
        <w:b w:val="0"/>
        <w:i w:val="0"/>
        <w:strike w:val="0"/>
        <w:dstrike w:val="0"/>
        <w:color w:val="000000"/>
        <w:position w:val="0"/>
        <w:sz w:val="22"/>
        <w:szCs w:val="22"/>
        <w:u w:val="none"/>
        <w:shd w:val="clear" w:color="auto" w:fill="auto"/>
        <w:vertAlign w:val="baseline"/>
      </w:rPr>
    </w:lvl>
    <w:lvl w:ilvl="1">
      <w:start w:val="1"/>
      <w:numFmt w:val="lowerLetter"/>
      <w:lvlText w:val="%2"/>
      <w:lvlJc w:val="left"/>
      <w:pPr>
        <w:tabs>
          <w:tab w:val="num" w:pos="0"/>
        </w:tabs>
        <w:ind w:left="108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2">
      <w:start w:val="1"/>
      <w:numFmt w:val="lowerRoman"/>
      <w:lvlText w:val="%3"/>
      <w:lvlJc w:val="left"/>
      <w:pPr>
        <w:tabs>
          <w:tab w:val="num" w:pos="0"/>
        </w:tabs>
        <w:ind w:left="180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3">
      <w:start w:val="1"/>
      <w:numFmt w:val="decimal"/>
      <w:lvlText w:val="%4"/>
      <w:lvlJc w:val="left"/>
      <w:pPr>
        <w:tabs>
          <w:tab w:val="num" w:pos="0"/>
        </w:tabs>
        <w:ind w:left="252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4">
      <w:start w:val="1"/>
      <w:numFmt w:val="lowerLetter"/>
      <w:lvlText w:val="%5"/>
      <w:lvlJc w:val="left"/>
      <w:pPr>
        <w:tabs>
          <w:tab w:val="num" w:pos="0"/>
        </w:tabs>
        <w:ind w:left="324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5">
      <w:start w:val="1"/>
      <w:numFmt w:val="lowerRoman"/>
      <w:lvlText w:val="%6"/>
      <w:lvlJc w:val="left"/>
      <w:pPr>
        <w:tabs>
          <w:tab w:val="num" w:pos="0"/>
        </w:tabs>
        <w:ind w:left="396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6">
      <w:start w:val="1"/>
      <w:numFmt w:val="decimal"/>
      <w:lvlText w:val="%7"/>
      <w:lvlJc w:val="left"/>
      <w:pPr>
        <w:tabs>
          <w:tab w:val="num" w:pos="0"/>
        </w:tabs>
        <w:ind w:left="468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7">
      <w:start w:val="1"/>
      <w:numFmt w:val="lowerLetter"/>
      <w:lvlText w:val="%8"/>
      <w:lvlJc w:val="left"/>
      <w:pPr>
        <w:tabs>
          <w:tab w:val="num" w:pos="0"/>
        </w:tabs>
        <w:ind w:left="540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8">
      <w:start w:val="1"/>
      <w:numFmt w:val="lowerRoman"/>
      <w:lvlText w:val="%9"/>
      <w:lvlJc w:val="left"/>
      <w:pPr>
        <w:tabs>
          <w:tab w:val="num" w:pos="0"/>
        </w:tabs>
        <w:ind w:left="612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abstractNum>
  <w:abstractNum w:abstractNumId="5" w15:restartNumberingAfterBreak="0">
    <w:nsid w:val="13CA54D2"/>
    <w:multiLevelType w:val="multilevel"/>
    <w:tmpl w:val="67BE5AD0"/>
    <w:lvl w:ilvl="0">
      <w:start w:val="1"/>
      <w:numFmt w:val="lowerLetter"/>
      <w:lvlText w:val="%1)"/>
      <w:lvlJc w:val="left"/>
      <w:pPr>
        <w:tabs>
          <w:tab w:val="num" w:pos="0"/>
        </w:tabs>
        <w:ind w:left="801" w:hanging="375"/>
      </w:pPr>
    </w:lvl>
    <w:lvl w:ilvl="1">
      <w:start w:val="1"/>
      <w:numFmt w:val="lowerLetter"/>
      <w:lvlText w:val="%2."/>
      <w:lvlJc w:val="left"/>
      <w:pPr>
        <w:tabs>
          <w:tab w:val="num" w:pos="0"/>
        </w:tabs>
        <w:ind w:left="1506" w:hanging="360"/>
      </w:pPr>
    </w:lvl>
    <w:lvl w:ilvl="2">
      <w:start w:val="1"/>
      <w:numFmt w:val="lowerRoman"/>
      <w:lvlText w:val="%3."/>
      <w:lvlJc w:val="right"/>
      <w:pPr>
        <w:tabs>
          <w:tab w:val="num" w:pos="0"/>
        </w:tabs>
        <w:ind w:left="2226" w:hanging="180"/>
      </w:pPr>
    </w:lvl>
    <w:lvl w:ilvl="3">
      <w:start w:val="1"/>
      <w:numFmt w:val="decimal"/>
      <w:lvlText w:val="%4."/>
      <w:lvlJc w:val="left"/>
      <w:pPr>
        <w:tabs>
          <w:tab w:val="num" w:pos="0"/>
        </w:tabs>
        <w:ind w:left="2946" w:hanging="360"/>
      </w:pPr>
    </w:lvl>
    <w:lvl w:ilvl="4">
      <w:start w:val="1"/>
      <w:numFmt w:val="lowerLetter"/>
      <w:lvlText w:val="%5."/>
      <w:lvlJc w:val="left"/>
      <w:pPr>
        <w:tabs>
          <w:tab w:val="num" w:pos="0"/>
        </w:tabs>
        <w:ind w:left="3666" w:hanging="360"/>
      </w:pPr>
    </w:lvl>
    <w:lvl w:ilvl="5">
      <w:start w:val="1"/>
      <w:numFmt w:val="lowerRoman"/>
      <w:lvlText w:val="%6."/>
      <w:lvlJc w:val="right"/>
      <w:pPr>
        <w:tabs>
          <w:tab w:val="num" w:pos="0"/>
        </w:tabs>
        <w:ind w:left="4386" w:hanging="180"/>
      </w:pPr>
    </w:lvl>
    <w:lvl w:ilvl="6">
      <w:start w:val="1"/>
      <w:numFmt w:val="decimal"/>
      <w:lvlText w:val="%7."/>
      <w:lvlJc w:val="left"/>
      <w:pPr>
        <w:tabs>
          <w:tab w:val="num" w:pos="0"/>
        </w:tabs>
        <w:ind w:left="5106" w:hanging="360"/>
      </w:pPr>
    </w:lvl>
    <w:lvl w:ilvl="7">
      <w:start w:val="1"/>
      <w:numFmt w:val="lowerLetter"/>
      <w:lvlText w:val="%8."/>
      <w:lvlJc w:val="left"/>
      <w:pPr>
        <w:tabs>
          <w:tab w:val="num" w:pos="0"/>
        </w:tabs>
        <w:ind w:left="5826" w:hanging="360"/>
      </w:pPr>
    </w:lvl>
    <w:lvl w:ilvl="8">
      <w:start w:val="1"/>
      <w:numFmt w:val="lowerRoman"/>
      <w:lvlText w:val="%9."/>
      <w:lvlJc w:val="right"/>
      <w:pPr>
        <w:tabs>
          <w:tab w:val="num" w:pos="0"/>
        </w:tabs>
        <w:ind w:left="6546" w:hanging="180"/>
      </w:pPr>
    </w:lvl>
  </w:abstractNum>
  <w:abstractNum w:abstractNumId="6" w15:restartNumberingAfterBreak="0">
    <w:nsid w:val="22222732"/>
    <w:multiLevelType w:val="multilevel"/>
    <w:tmpl w:val="BE728D04"/>
    <w:lvl w:ilvl="0">
      <w:start w:val="1"/>
      <w:numFmt w:val="lowerLetter"/>
      <w:lvlText w:val="%1)"/>
      <w:lvlJc w:val="left"/>
      <w:pPr>
        <w:tabs>
          <w:tab w:val="num" w:pos="0"/>
        </w:tabs>
        <w:ind w:left="266" w:firstLine="0"/>
      </w:pPr>
      <w:rPr>
        <w:rFonts w:ascii="Verdana" w:eastAsia="Times New Roman" w:hAnsi="Verdana" w:cs="Times New Roman"/>
        <w:b w:val="0"/>
        <w:i w:val="0"/>
        <w:strike w:val="0"/>
        <w:dstrike w:val="0"/>
        <w:color w:val="000000"/>
        <w:position w:val="0"/>
        <w:sz w:val="22"/>
        <w:szCs w:val="22"/>
        <w:u w:val="none"/>
        <w:shd w:val="clear" w:color="auto" w:fill="auto"/>
        <w:vertAlign w:val="baseline"/>
      </w:rPr>
    </w:lvl>
    <w:lvl w:ilvl="1">
      <w:start w:val="1"/>
      <w:numFmt w:val="lowerLetter"/>
      <w:lvlText w:val="%2"/>
      <w:lvlJc w:val="left"/>
      <w:pPr>
        <w:tabs>
          <w:tab w:val="num" w:pos="0"/>
        </w:tabs>
        <w:ind w:left="108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2">
      <w:start w:val="1"/>
      <w:numFmt w:val="lowerRoman"/>
      <w:lvlText w:val="%3"/>
      <w:lvlJc w:val="left"/>
      <w:pPr>
        <w:tabs>
          <w:tab w:val="num" w:pos="0"/>
        </w:tabs>
        <w:ind w:left="180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3">
      <w:start w:val="1"/>
      <w:numFmt w:val="decimal"/>
      <w:lvlText w:val="%4"/>
      <w:lvlJc w:val="left"/>
      <w:pPr>
        <w:tabs>
          <w:tab w:val="num" w:pos="0"/>
        </w:tabs>
        <w:ind w:left="252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4">
      <w:start w:val="1"/>
      <w:numFmt w:val="lowerLetter"/>
      <w:lvlText w:val="%5"/>
      <w:lvlJc w:val="left"/>
      <w:pPr>
        <w:tabs>
          <w:tab w:val="num" w:pos="0"/>
        </w:tabs>
        <w:ind w:left="324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5">
      <w:start w:val="1"/>
      <w:numFmt w:val="lowerRoman"/>
      <w:lvlText w:val="%6"/>
      <w:lvlJc w:val="left"/>
      <w:pPr>
        <w:tabs>
          <w:tab w:val="num" w:pos="0"/>
        </w:tabs>
        <w:ind w:left="396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6">
      <w:start w:val="1"/>
      <w:numFmt w:val="decimal"/>
      <w:lvlText w:val="%7"/>
      <w:lvlJc w:val="left"/>
      <w:pPr>
        <w:tabs>
          <w:tab w:val="num" w:pos="0"/>
        </w:tabs>
        <w:ind w:left="468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7">
      <w:start w:val="1"/>
      <w:numFmt w:val="lowerLetter"/>
      <w:lvlText w:val="%8"/>
      <w:lvlJc w:val="left"/>
      <w:pPr>
        <w:tabs>
          <w:tab w:val="num" w:pos="0"/>
        </w:tabs>
        <w:ind w:left="540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8">
      <w:start w:val="1"/>
      <w:numFmt w:val="lowerRoman"/>
      <w:lvlText w:val="%9"/>
      <w:lvlJc w:val="left"/>
      <w:pPr>
        <w:tabs>
          <w:tab w:val="num" w:pos="0"/>
        </w:tabs>
        <w:ind w:left="612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abstractNum>
  <w:abstractNum w:abstractNumId="7" w15:restartNumberingAfterBreak="0">
    <w:nsid w:val="2448224D"/>
    <w:multiLevelType w:val="multilevel"/>
    <w:tmpl w:val="1C90195E"/>
    <w:lvl w:ilvl="0">
      <w:start w:val="1"/>
      <w:numFmt w:val="decimal"/>
      <w:lvlText w:val="%1."/>
      <w:lvlJc w:val="left"/>
      <w:pPr>
        <w:tabs>
          <w:tab w:val="num" w:pos="0"/>
        </w:tabs>
        <w:ind w:left="720" w:hanging="360"/>
      </w:pPr>
      <w:rPr>
        <w:rFonts w:ascii="Arial Narrow" w:hAnsi="Arial Narrow" w:cs="Arial Narrow"/>
        <w:b/>
        <w:bCs/>
        <w:i/>
        <w:iCs/>
        <w:sz w:val="22"/>
        <w:szCs w:val="22"/>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2A5B16E8"/>
    <w:multiLevelType w:val="multilevel"/>
    <w:tmpl w:val="E7869B0A"/>
    <w:lvl w:ilvl="0">
      <w:start w:val="3"/>
      <w:numFmt w:val="decimal"/>
      <w:lvlText w:val="%1."/>
      <w:lvlJc w:val="left"/>
      <w:pPr>
        <w:tabs>
          <w:tab w:val="num" w:pos="0"/>
        </w:tabs>
        <w:ind w:left="269" w:firstLine="0"/>
      </w:pPr>
      <w:rPr>
        <w:rFonts w:ascii="Verdana" w:eastAsia="Times New Roman" w:hAnsi="Verdana" w:cs="Times New Roman"/>
        <w:b w:val="0"/>
        <w:i w:val="0"/>
        <w:strike w:val="0"/>
        <w:dstrike w:val="0"/>
        <w:color w:val="000000"/>
        <w:position w:val="0"/>
        <w:sz w:val="22"/>
        <w:szCs w:val="22"/>
        <w:u w:val="none"/>
        <w:shd w:val="clear" w:color="auto" w:fill="auto"/>
        <w:vertAlign w:val="baseline"/>
      </w:rPr>
    </w:lvl>
    <w:lvl w:ilvl="1">
      <w:start w:val="1"/>
      <w:numFmt w:val="lowerLetter"/>
      <w:lvlText w:val="%2"/>
      <w:lvlJc w:val="left"/>
      <w:pPr>
        <w:tabs>
          <w:tab w:val="num" w:pos="0"/>
        </w:tabs>
        <w:ind w:left="108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2">
      <w:start w:val="1"/>
      <w:numFmt w:val="lowerRoman"/>
      <w:lvlText w:val="%3"/>
      <w:lvlJc w:val="left"/>
      <w:pPr>
        <w:tabs>
          <w:tab w:val="num" w:pos="0"/>
        </w:tabs>
        <w:ind w:left="180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3">
      <w:start w:val="1"/>
      <w:numFmt w:val="decimal"/>
      <w:lvlText w:val="%4"/>
      <w:lvlJc w:val="left"/>
      <w:pPr>
        <w:tabs>
          <w:tab w:val="num" w:pos="0"/>
        </w:tabs>
        <w:ind w:left="252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4">
      <w:start w:val="1"/>
      <w:numFmt w:val="lowerLetter"/>
      <w:lvlText w:val="%5"/>
      <w:lvlJc w:val="left"/>
      <w:pPr>
        <w:tabs>
          <w:tab w:val="num" w:pos="0"/>
        </w:tabs>
        <w:ind w:left="324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5">
      <w:start w:val="1"/>
      <w:numFmt w:val="lowerRoman"/>
      <w:lvlText w:val="%6"/>
      <w:lvlJc w:val="left"/>
      <w:pPr>
        <w:tabs>
          <w:tab w:val="num" w:pos="0"/>
        </w:tabs>
        <w:ind w:left="396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6">
      <w:start w:val="1"/>
      <w:numFmt w:val="decimal"/>
      <w:lvlText w:val="%7"/>
      <w:lvlJc w:val="left"/>
      <w:pPr>
        <w:tabs>
          <w:tab w:val="num" w:pos="0"/>
        </w:tabs>
        <w:ind w:left="468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7">
      <w:start w:val="1"/>
      <w:numFmt w:val="lowerLetter"/>
      <w:lvlText w:val="%8"/>
      <w:lvlJc w:val="left"/>
      <w:pPr>
        <w:tabs>
          <w:tab w:val="num" w:pos="0"/>
        </w:tabs>
        <w:ind w:left="540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8">
      <w:start w:val="1"/>
      <w:numFmt w:val="lowerRoman"/>
      <w:lvlText w:val="%9"/>
      <w:lvlJc w:val="left"/>
      <w:pPr>
        <w:tabs>
          <w:tab w:val="num" w:pos="0"/>
        </w:tabs>
        <w:ind w:left="612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abstractNum>
  <w:abstractNum w:abstractNumId="9" w15:restartNumberingAfterBreak="0">
    <w:nsid w:val="388F12E9"/>
    <w:multiLevelType w:val="multilevel"/>
    <w:tmpl w:val="341EAA98"/>
    <w:lvl w:ilvl="0">
      <w:start w:val="1"/>
      <w:numFmt w:val="lowerLetter"/>
      <w:lvlText w:val="%1)"/>
      <w:lvlJc w:val="left"/>
      <w:pPr>
        <w:tabs>
          <w:tab w:val="num" w:pos="0"/>
        </w:tabs>
        <w:ind w:left="142" w:firstLine="0"/>
      </w:pPr>
      <w:rPr>
        <w:rFonts w:ascii="Verdana" w:eastAsia="Times New Roman" w:hAnsi="Verdana" w:cs="Times New Roman"/>
        <w:b w:val="0"/>
        <w:i w:val="0"/>
        <w:strike w:val="0"/>
        <w:dstrike w:val="0"/>
        <w:color w:val="000000"/>
        <w:position w:val="0"/>
        <w:sz w:val="22"/>
        <w:szCs w:val="22"/>
        <w:u w:val="none"/>
        <w:shd w:val="clear" w:color="auto" w:fill="auto"/>
        <w:vertAlign w:val="baseline"/>
      </w:rPr>
    </w:lvl>
    <w:lvl w:ilvl="1">
      <w:start w:val="1"/>
      <w:numFmt w:val="lowerLetter"/>
      <w:lvlText w:val="%2"/>
      <w:lvlJc w:val="left"/>
      <w:pPr>
        <w:tabs>
          <w:tab w:val="num" w:pos="0"/>
        </w:tabs>
        <w:ind w:left="976"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2">
      <w:start w:val="1"/>
      <w:numFmt w:val="lowerRoman"/>
      <w:lvlText w:val="%3"/>
      <w:lvlJc w:val="left"/>
      <w:pPr>
        <w:tabs>
          <w:tab w:val="num" w:pos="0"/>
        </w:tabs>
        <w:ind w:left="1696"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3">
      <w:start w:val="1"/>
      <w:numFmt w:val="decimal"/>
      <w:lvlText w:val="%4"/>
      <w:lvlJc w:val="left"/>
      <w:pPr>
        <w:tabs>
          <w:tab w:val="num" w:pos="0"/>
        </w:tabs>
        <w:ind w:left="2416"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4">
      <w:start w:val="1"/>
      <w:numFmt w:val="lowerLetter"/>
      <w:lvlText w:val="%5"/>
      <w:lvlJc w:val="left"/>
      <w:pPr>
        <w:tabs>
          <w:tab w:val="num" w:pos="0"/>
        </w:tabs>
        <w:ind w:left="3136"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5">
      <w:start w:val="1"/>
      <w:numFmt w:val="lowerRoman"/>
      <w:lvlText w:val="%6"/>
      <w:lvlJc w:val="left"/>
      <w:pPr>
        <w:tabs>
          <w:tab w:val="num" w:pos="0"/>
        </w:tabs>
        <w:ind w:left="3856"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6">
      <w:start w:val="1"/>
      <w:numFmt w:val="decimal"/>
      <w:lvlText w:val="%7"/>
      <w:lvlJc w:val="left"/>
      <w:pPr>
        <w:tabs>
          <w:tab w:val="num" w:pos="0"/>
        </w:tabs>
        <w:ind w:left="4576"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7">
      <w:start w:val="1"/>
      <w:numFmt w:val="lowerLetter"/>
      <w:lvlText w:val="%8"/>
      <w:lvlJc w:val="left"/>
      <w:pPr>
        <w:tabs>
          <w:tab w:val="num" w:pos="0"/>
        </w:tabs>
        <w:ind w:left="5296"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8">
      <w:start w:val="1"/>
      <w:numFmt w:val="lowerRoman"/>
      <w:lvlText w:val="%9"/>
      <w:lvlJc w:val="left"/>
      <w:pPr>
        <w:tabs>
          <w:tab w:val="num" w:pos="0"/>
        </w:tabs>
        <w:ind w:left="6016"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abstractNum>
  <w:abstractNum w:abstractNumId="10" w15:restartNumberingAfterBreak="0">
    <w:nsid w:val="3A1F64C0"/>
    <w:multiLevelType w:val="multilevel"/>
    <w:tmpl w:val="AC2EDD2C"/>
    <w:lvl w:ilvl="0">
      <w:start w:val="1"/>
      <w:numFmt w:val="lowerLetter"/>
      <w:lvlText w:val="%1)"/>
      <w:lvlJc w:val="left"/>
      <w:pPr>
        <w:tabs>
          <w:tab w:val="num" w:pos="0"/>
        </w:tabs>
        <w:ind w:left="260" w:firstLine="0"/>
      </w:pPr>
      <w:rPr>
        <w:rFonts w:ascii="Verdana" w:eastAsia="Times New Roman" w:hAnsi="Verdana" w:cs="Times New Roman"/>
        <w:b w:val="0"/>
        <w:i w:val="0"/>
        <w:strike w:val="0"/>
        <w:dstrike w:val="0"/>
        <w:color w:val="000000"/>
        <w:position w:val="0"/>
        <w:sz w:val="22"/>
        <w:szCs w:val="22"/>
        <w:u w:val="none"/>
        <w:shd w:val="clear" w:color="auto" w:fill="auto"/>
        <w:vertAlign w:val="baseline"/>
      </w:rPr>
    </w:lvl>
    <w:lvl w:ilvl="1">
      <w:start w:val="1"/>
      <w:numFmt w:val="lowerLetter"/>
      <w:lvlText w:val="%2"/>
      <w:lvlJc w:val="left"/>
      <w:pPr>
        <w:tabs>
          <w:tab w:val="num" w:pos="0"/>
        </w:tabs>
        <w:ind w:left="108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2">
      <w:start w:val="1"/>
      <w:numFmt w:val="lowerRoman"/>
      <w:lvlText w:val="%3"/>
      <w:lvlJc w:val="left"/>
      <w:pPr>
        <w:tabs>
          <w:tab w:val="num" w:pos="0"/>
        </w:tabs>
        <w:ind w:left="180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3">
      <w:start w:val="1"/>
      <w:numFmt w:val="decimal"/>
      <w:lvlText w:val="%4"/>
      <w:lvlJc w:val="left"/>
      <w:pPr>
        <w:tabs>
          <w:tab w:val="num" w:pos="0"/>
        </w:tabs>
        <w:ind w:left="252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4">
      <w:start w:val="1"/>
      <w:numFmt w:val="lowerLetter"/>
      <w:lvlText w:val="%5"/>
      <w:lvlJc w:val="left"/>
      <w:pPr>
        <w:tabs>
          <w:tab w:val="num" w:pos="0"/>
        </w:tabs>
        <w:ind w:left="324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5">
      <w:start w:val="1"/>
      <w:numFmt w:val="lowerRoman"/>
      <w:lvlText w:val="%6"/>
      <w:lvlJc w:val="left"/>
      <w:pPr>
        <w:tabs>
          <w:tab w:val="num" w:pos="0"/>
        </w:tabs>
        <w:ind w:left="396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6">
      <w:start w:val="1"/>
      <w:numFmt w:val="decimal"/>
      <w:lvlText w:val="%7"/>
      <w:lvlJc w:val="left"/>
      <w:pPr>
        <w:tabs>
          <w:tab w:val="num" w:pos="0"/>
        </w:tabs>
        <w:ind w:left="468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7">
      <w:start w:val="1"/>
      <w:numFmt w:val="lowerLetter"/>
      <w:lvlText w:val="%8"/>
      <w:lvlJc w:val="left"/>
      <w:pPr>
        <w:tabs>
          <w:tab w:val="num" w:pos="0"/>
        </w:tabs>
        <w:ind w:left="540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8">
      <w:start w:val="1"/>
      <w:numFmt w:val="lowerRoman"/>
      <w:lvlText w:val="%9"/>
      <w:lvlJc w:val="left"/>
      <w:pPr>
        <w:tabs>
          <w:tab w:val="num" w:pos="0"/>
        </w:tabs>
        <w:ind w:left="612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abstractNum>
  <w:abstractNum w:abstractNumId="11" w15:restartNumberingAfterBreak="0">
    <w:nsid w:val="3D646E2D"/>
    <w:multiLevelType w:val="multilevel"/>
    <w:tmpl w:val="23189498"/>
    <w:lvl w:ilvl="0">
      <w:start w:val="1"/>
      <w:numFmt w:val="decimal"/>
      <w:lvlText w:val="%1."/>
      <w:lvlJc w:val="left"/>
      <w:pPr>
        <w:tabs>
          <w:tab w:val="num" w:pos="0"/>
        </w:tabs>
        <w:ind w:left="235" w:firstLine="0"/>
      </w:pPr>
      <w:rPr>
        <w:rFonts w:ascii="Verdana" w:eastAsia="Times New Roman" w:hAnsi="Verdana" w:cs="Times New Roman"/>
        <w:b w:val="0"/>
        <w:i w:val="0"/>
        <w:strike w:val="0"/>
        <w:dstrike w:val="0"/>
        <w:color w:val="000000"/>
        <w:position w:val="0"/>
        <w:sz w:val="22"/>
        <w:szCs w:val="22"/>
        <w:u w:val="none"/>
        <w:shd w:val="clear" w:color="auto" w:fill="auto"/>
        <w:vertAlign w:val="baseline"/>
      </w:rPr>
    </w:lvl>
    <w:lvl w:ilvl="1">
      <w:start w:val="1"/>
      <w:numFmt w:val="lowerLetter"/>
      <w:lvlText w:val="%2"/>
      <w:lvlJc w:val="left"/>
      <w:pPr>
        <w:tabs>
          <w:tab w:val="num" w:pos="0"/>
        </w:tabs>
        <w:ind w:left="108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2">
      <w:start w:val="1"/>
      <w:numFmt w:val="lowerRoman"/>
      <w:lvlText w:val="%3"/>
      <w:lvlJc w:val="left"/>
      <w:pPr>
        <w:tabs>
          <w:tab w:val="num" w:pos="0"/>
        </w:tabs>
        <w:ind w:left="180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3">
      <w:start w:val="1"/>
      <w:numFmt w:val="decimal"/>
      <w:lvlText w:val="%4"/>
      <w:lvlJc w:val="left"/>
      <w:pPr>
        <w:tabs>
          <w:tab w:val="num" w:pos="0"/>
        </w:tabs>
        <w:ind w:left="252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4">
      <w:start w:val="1"/>
      <w:numFmt w:val="lowerLetter"/>
      <w:lvlText w:val="%5"/>
      <w:lvlJc w:val="left"/>
      <w:pPr>
        <w:tabs>
          <w:tab w:val="num" w:pos="0"/>
        </w:tabs>
        <w:ind w:left="324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5">
      <w:start w:val="1"/>
      <w:numFmt w:val="lowerRoman"/>
      <w:lvlText w:val="%6"/>
      <w:lvlJc w:val="left"/>
      <w:pPr>
        <w:tabs>
          <w:tab w:val="num" w:pos="0"/>
        </w:tabs>
        <w:ind w:left="396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6">
      <w:start w:val="1"/>
      <w:numFmt w:val="decimal"/>
      <w:lvlText w:val="%7"/>
      <w:lvlJc w:val="left"/>
      <w:pPr>
        <w:tabs>
          <w:tab w:val="num" w:pos="0"/>
        </w:tabs>
        <w:ind w:left="468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7">
      <w:start w:val="1"/>
      <w:numFmt w:val="lowerLetter"/>
      <w:lvlText w:val="%8"/>
      <w:lvlJc w:val="left"/>
      <w:pPr>
        <w:tabs>
          <w:tab w:val="num" w:pos="0"/>
        </w:tabs>
        <w:ind w:left="540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8">
      <w:start w:val="1"/>
      <w:numFmt w:val="lowerRoman"/>
      <w:lvlText w:val="%9"/>
      <w:lvlJc w:val="left"/>
      <w:pPr>
        <w:tabs>
          <w:tab w:val="num" w:pos="0"/>
        </w:tabs>
        <w:ind w:left="612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abstractNum>
  <w:abstractNum w:abstractNumId="12" w15:restartNumberingAfterBreak="0">
    <w:nsid w:val="3FC40382"/>
    <w:multiLevelType w:val="multilevel"/>
    <w:tmpl w:val="A7D4158A"/>
    <w:lvl w:ilvl="0">
      <w:start w:val="1"/>
      <w:numFmt w:val="decimal"/>
      <w:lvlText w:val="%1)"/>
      <w:lvlJc w:val="left"/>
      <w:pPr>
        <w:tabs>
          <w:tab w:val="num" w:pos="0"/>
        </w:tabs>
        <w:ind w:left="720" w:hanging="360"/>
      </w:pPr>
      <w:rPr>
        <w:rFonts w:ascii="Arial Narrow" w:eastAsia="Times New Roman" w:hAnsi="Arial Narrow" w:cs="Arial"/>
        <w:b w:val="0"/>
        <w:bCs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407760E8"/>
    <w:multiLevelType w:val="multilevel"/>
    <w:tmpl w:val="DE60BD2C"/>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47FC484A"/>
    <w:multiLevelType w:val="multilevel"/>
    <w:tmpl w:val="21A066A6"/>
    <w:lvl w:ilvl="0">
      <w:start w:val="1"/>
      <w:numFmt w:val="decimal"/>
      <w:lvlText w:val="%1."/>
      <w:lvlJc w:val="left"/>
      <w:pPr>
        <w:tabs>
          <w:tab w:val="num" w:pos="0"/>
        </w:tabs>
        <w:ind w:left="644" w:hanging="360"/>
      </w:pPr>
      <w:rPr>
        <w:rFonts w:ascii="Arial Narrow" w:eastAsia="Times New Roman" w:hAnsi="Arial Narrow" w:cs="Arial"/>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rPr>
        <w:b/>
        <w:bCs/>
      </w:r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48D14292"/>
    <w:multiLevelType w:val="multilevel"/>
    <w:tmpl w:val="3B580FBC"/>
    <w:lvl w:ilvl="0">
      <w:start w:val="1"/>
      <w:numFmt w:val="decimal"/>
      <w:lvlText w:val="%1."/>
      <w:lvlJc w:val="left"/>
      <w:pPr>
        <w:tabs>
          <w:tab w:val="num" w:pos="0"/>
        </w:tabs>
        <w:ind w:left="720" w:hanging="360"/>
      </w:pPr>
      <w:rPr>
        <w:b/>
        <w:bCs/>
        <w:i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4A0E3525"/>
    <w:multiLevelType w:val="multilevel"/>
    <w:tmpl w:val="2018B8A6"/>
    <w:lvl w:ilvl="0">
      <w:start w:val="2"/>
      <w:numFmt w:val="decimal"/>
      <w:lvlText w:val="%1."/>
      <w:lvlJc w:val="left"/>
      <w:pPr>
        <w:tabs>
          <w:tab w:val="num" w:pos="0"/>
        </w:tabs>
        <w:ind w:left="348" w:firstLine="0"/>
      </w:pPr>
      <w:rPr>
        <w:rFonts w:ascii="Verdana" w:eastAsia="Times New Roman" w:hAnsi="Verdana" w:cs="Times New Roman"/>
        <w:b w:val="0"/>
        <w:i w:val="0"/>
        <w:strike w:val="0"/>
        <w:dstrike w:val="0"/>
        <w:color w:val="000000"/>
        <w:position w:val="0"/>
        <w:sz w:val="22"/>
        <w:szCs w:val="22"/>
        <w:u w:val="none"/>
        <w:shd w:val="clear" w:color="auto" w:fill="auto"/>
        <w:vertAlign w:val="baseline"/>
      </w:rPr>
    </w:lvl>
    <w:lvl w:ilvl="1">
      <w:start w:val="1"/>
      <w:numFmt w:val="lowerLetter"/>
      <w:lvlText w:val="%2"/>
      <w:lvlJc w:val="left"/>
      <w:pPr>
        <w:tabs>
          <w:tab w:val="num" w:pos="0"/>
        </w:tabs>
        <w:ind w:left="108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2">
      <w:start w:val="1"/>
      <w:numFmt w:val="lowerRoman"/>
      <w:lvlText w:val="%3"/>
      <w:lvlJc w:val="left"/>
      <w:pPr>
        <w:tabs>
          <w:tab w:val="num" w:pos="0"/>
        </w:tabs>
        <w:ind w:left="180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3">
      <w:start w:val="1"/>
      <w:numFmt w:val="decimal"/>
      <w:lvlText w:val="%4"/>
      <w:lvlJc w:val="left"/>
      <w:pPr>
        <w:tabs>
          <w:tab w:val="num" w:pos="0"/>
        </w:tabs>
        <w:ind w:left="252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4">
      <w:start w:val="1"/>
      <w:numFmt w:val="lowerLetter"/>
      <w:lvlText w:val="%5"/>
      <w:lvlJc w:val="left"/>
      <w:pPr>
        <w:tabs>
          <w:tab w:val="num" w:pos="0"/>
        </w:tabs>
        <w:ind w:left="324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5">
      <w:start w:val="1"/>
      <w:numFmt w:val="lowerRoman"/>
      <w:lvlText w:val="%6"/>
      <w:lvlJc w:val="left"/>
      <w:pPr>
        <w:tabs>
          <w:tab w:val="num" w:pos="0"/>
        </w:tabs>
        <w:ind w:left="396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6">
      <w:start w:val="1"/>
      <w:numFmt w:val="decimal"/>
      <w:lvlText w:val="%7"/>
      <w:lvlJc w:val="left"/>
      <w:pPr>
        <w:tabs>
          <w:tab w:val="num" w:pos="0"/>
        </w:tabs>
        <w:ind w:left="468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7">
      <w:start w:val="1"/>
      <w:numFmt w:val="lowerLetter"/>
      <w:lvlText w:val="%8"/>
      <w:lvlJc w:val="left"/>
      <w:pPr>
        <w:tabs>
          <w:tab w:val="num" w:pos="0"/>
        </w:tabs>
        <w:ind w:left="540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8">
      <w:start w:val="1"/>
      <w:numFmt w:val="lowerRoman"/>
      <w:lvlText w:val="%9"/>
      <w:lvlJc w:val="left"/>
      <w:pPr>
        <w:tabs>
          <w:tab w:val="num" w:pos="0"/>
        </w:tabs>
        <w:ind w:left="612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abstractNum>
  <w:abstractNum w:abstractNumId="17" w15:restartNumberingAfterBreak="0">
    <w:nsid w:val="4C0104D8"/>
    <w:multiLevelType w:val="multilevel"/>
    <w:tmpl w:val="11B6DDDC"/>
    <w:lvl w:ilvl="0">
      <w:start w:val="1"/>
      <w:numFmt w:val="decimal"/>
      <w:lvlText w:val="%1."/>
      <w:lvlJc w:val="left"/>
      <w:pPr>
        <w:tabs>
          <w:tab w:val="num" w:pos="0"/>
        </w:tabs>
        <w:ind w:left="720" w:hanging="360"/>
      </w:pPr>
      <w:rPr>
        <w:rFonts w:ascii="Arial Narrow" w:hAnsi="Arial Narrow" w:cs="Arial Narrow"/>
        <w:b/>
        <w:bCs/>
        <w:sz w:val="22"/>
        <w:szCs w:val="22"/>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50C72211"/>
    <w:multiLevelType w:val="multilevel"/>
    <w:tmpl w:val="403E0E8E"/>
    <w:lvl w:ilvl="0">
      <w:start w:val="1"/>
      <w:numFmt w:val="decimal"/>
      <w:lvlText w:val="%1."/>
      <w:lvlJc w:val="left"/>
      <w:pPr>
        <w:tabs>
          <w:tab w:val="num" w:pos="0"/>
        </w:tabs>
        <w:ind w:left="10" w:firstLine="0"/>
      </w:pPr>
      <w:rPr>
        <w:rFonts w:ascii="Verdana" w:eastAsia="Times New Roman" w:hAnsi="Verdana" w:cs="Times New Roman"/>
        <w:b w:val="0"/>
        <w:i w:val="0"/>
        <w:strike w:val="0"/>
        <w:dstrike w:val="0"/>
        <w:color w:val="000000"/>
        <w:position w:val="0"/>
        <w:sz w:val="24"/>
        <w:szCs w:val="24"/>
        <w:u w:val="none"/>
        <w:shd w:val="clear" w:color="auto" w:fill="auto"/>
        <w:vertAlign w:val="baseline"/>
      </w:rPr>
    </w:lvl>
    <w:lvl w:ilvl="1">
      <w:start w:val="1"/>
      <w:numFmt w:val="lowerLetter"/>
      <w:lvlText w:val="%2"/>
      <w:lvlJc w:val="left"/>
      <w:pPr>
        <w:tabs>
          <w:tab w:val="num" w:pos="0"/>
        </w:tabs>
        <w:ind w:left="108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2">
      <w:start w:val="1"/>
      <w:numFmt w:val="lowerRoman"/>
      <w:lvlText w:val="%3"/>
      <w:lvlJc w:val="left"/>
      <w:pPr>
        <w:tabs>
          <w:tab w:val="num" w:pos="0"/>
        </w:tabs>
        <w:ind w:left="180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3">
      <w:start w:val="1"/>
      <w:numFmt w:val="decimal"/>
      <w:lvlText w:val="%4"/>
      <w:lvlJc w:val="left"/>
      <w:pPr>
        <w:tabs>
          <w:tab w:val="num" w:pos="0"/>
        </w:tabs>
        <w:ind w:left="252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4">
      <w:start w:val="1"/>
      <w:numFmt w:val="lowerLetter"/>
      <w:lvlText w:val="%5"/>
      <w:lvlJc w:val="left"/>
      <w:pPr>
        <w:tabs>
          <w:tab w:val="num" w:pos="0"/>
        </w:tabs>
        <w:ind w:left="324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5">
      <w:start w:val="1"/>
      <w:numFmt w:val="lowerRoman"/>
      <w:lvlText w:val="%6"/>
      <w:lvlJc w:val="left"/>
      <w:pPr>
        <w:tabs>
          <w:tab w:val="num" w:pos="0"/>
        </w:tabs>
        <w:ind w:left="396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6">
      <w:start w:val="1"/>
      <w:numFmt w:val="decimal"/>
      <w:lvlText w:val="%7"/>
      <w:lvlJc w:val="left"/>
      <w:pPr>
        <w:tabs>
          <w:tab w:val="num" w:pos="0"/>
        </w:tabs>
        <w:ind w:left="468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7">
      <w:start w:val="1"/>
      <w:numFmt w:val="lowerLetter"/>
      <w:lvlText w:val="%8"/>
      <w:lvlJc w:val="left"/>
      <w:pPr>
        <w:tabs>
          <w:tab w:val="num" w:pos="0"/>
        </w:tabs>
        <w:ind w:left="540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8">
      <w:start w:val="1"/>
      <w:numFmt w:val="lowerRoman"/>
      <w:lvlText w:val="%9"/>
      <w:lvlJc w:val="left"/>
      <w:pPr>
        <w:tabs>
          <w:tab w:val="num" w:pos="0"/>
        </w:tabs>
        <w:ind w:left="612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abstractNum>
  <w:abstractNum w:abstractNumId="19" w15:restartNumberingAfterBreak="0">
    <w:nsid w:val="532D1C0E"/>
    <w:multiLevelType w:val="multilevel"/>
    <w:tmpl w:val="05EA34D4"/>
    <w:lvl w:ilvl="0">
      <w:start w:val="8"/>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15:restartNumberingAfterBreak="0">
    <w:nsid w:val="5A966C56"/>
    <w:multiLevelType w:val="multilevel"/>
    <w:tmpl w:val="F0163356"/>
    <w:lvl w:ilvl="0">
      <w:start w:val="1"/>
      <w:numFmt w:val="decimal"/>
      <w:lvlText w:val="%1."/>
      <w:lvlJc w:val="left"/>
      <w:pPr>
        <w:tabs>
          <w:tab w:val="num" w:pos="0"/>
        </w:tabs>
        <w:ind w:left="720" w:hanging="360"/>
      </w:pPr>
      <w:rPr>
        <w:rFonts w:ascii="Arial Narrow" w:hAnsi="Arial Narrow" w:cs="Arial Narrow"/>
        <w:b/>
        <w:bCs/>
        <w:sz w:val="22"/>
        <w:szCs w:val="22"/>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15:restartNumberingAfterBreak="0">
    <w:nsid w:val="5D931BD5"/>
    <w:multiLevelType w:val="multilevel"/>
    <w:tmpl w:val="D0A254C4"/>
    <w:lvl w:ilvl="0">
      <w:start w:val="1"/>
      <w:numFmt w:val="decimal"/>
      <w:lvlText w:val="%1."/>
      <w:lvlJc w:val="left"/>
      <w:pPr>
        <w:tabs>
          <w:tab w:val="num" w:pos="0"/>
        </w:tabs>
        <w:ind w:left="10" w:firstLine="0"/>
      </w:pPr>
      <w:rPr>
        <w:rFonts w:ascii="Verdana" w:eastAsia="Times New Roman" w:hAnsi="Verdana" w:cs="Times New Roman"/>
        <w:b w:val="0"/>
        <w:i w:val="0"/>
        <w:strike w:val="0"/>
        <w:dstrike w:val="0"/>
        <w:color w:val="000000"/>
        <w:position w:val="0"/>
        <w:sz w:val="22"/>
        <w:szCs w:val="22"/>
        <w:u w:val="none"/>
        <w:shd w:val="clear" w:color="auto" w:fill="auto"/>
        <w:vertAlign w:val="baseline"/>
      </w:rPr>
    </w:lvl>
    <w:lvl w:ilvl="1">
      <w:start w:val="1"/>
      <w:numFmt w:val="lowerLetter"/>
      <w:lvlText w:val="%2"/>
      <w:lvlJc w:val="left"/>
      <w:pPr>
        <w:tabs>
          <w:tab w:val="num" w:pos="0"/>
        </w:tabs>
        <w:ind w:left="108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2">
      <w:start w:val="1"/>
      <w:numFmt w:val="lowerRoman"/>
      <w:lvlText w:val="%3"/>
      <w:lvlJc w:val="left"/>
      <w:pPr>
        <w:tabs>
          <w:tab w:val="num" w:pos="0"/>
        </w:tabs>
        <w:ind w:left="180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3">
      <w:start w:val="1"/>
      <w:numFmt w:val="decimal"/>
      <w:lvlText w:val="%4"/>
      <w:lvlJc w:val="left"/>
      <w:pPr>
        <w:tabs>
          <w:tab w:val="num" w:pos="0"/>
        </w:tabs>
        <w:ind w:left="252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4">
      <w:start w:val="1"/>
      <w:numFmt w:val="lowerLetter"/>
      <w:lvlText w:val="%5"/>
      <w:lvlJc w:val="left"/>
      <w:pPr>
        <w:tabs>
          <w:tab w:val="num" w:pos="0"/>
        </w:tabs>
        <w:ind w:left="324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5">
      <w:start w:val="1"/>
      <w:numFmt w:val="lowerRoman"/>
      <w:lvlText w:val="%6"/>
      <w:lvlJc w:val="left"/>
      <w:pPr>
        <w:tabs>
          <w:tab w:val="num" w:pos="0"/>
        </w:tabs>
        <w:ind w:left="396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6">
      <w:start w:val="1"/>
      <w:numFmt w:val="decimal"/>
      <w:lvlText w:val="%7"/>
      <w:lvlJc w:val="left"/>
      <w:pPr>
        <w:tabs>
          <w:tab w:val="num" w:pos="0"/>
        </w:tabs>
        <w:ind w:left="468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7">
      <w:start w:val="1"/>
      <w:numFmt w:val="lowerLetter"/>
      <w:lvlText w:val="%8"/>
      <w:lvlJc w:val="left"/>
      <w:pPr>
        <w:tabs>
          <w:tab w:val="num" w:pos="0"/>
        </w:tabs>
        <w:ind w:left="540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8">
      <w:start w:val="1"/>
      <w:numFmt w:val="lowerRoman"/>
      <w:lvlText w:val="%9"/>
      <w:lvlJc w:val="left"/>
      <w:pPr>
        <w:tabs>
          <w:tab w:val="num" w:pos="0"/>
        </w:tabs>
        <w:ind w:left="612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abstractNum>
  <w:abstractNum w:abstractNumId="22" w15:restartNumberingAfterBreak="0">
    <w:nsid w:val="5E355F67"/>
    <w:multiLevelType w:val="multilevel"/>
    <w:tmpl w:val="56E2971E"/>
    <w:lvl w:ilvl="0">
      <w:start w:val="1"/>
      <w:numFmt w:val="decimal"/>
      <w:lvlText w:val="%1."/>
      <w:lvlJc w:val="left"/>
      <w:pPr>
        <w:tabs>
          <w:tab w:val="num" w:pos="2879"/>
        </w:tabs>
        <w:ind w:left="3119" w:firstLine="0"/>
      </w:pPr>
      <w:rPr>
        <w:rFonts w:ascii="Verdana" w:eastAsia="Times New Roman" w:hAnsi="Verdana" w:cs="Times New Roman"/>
        <w:b w:val="0"/>
        <w:i w:val="0"/>
        <w:strike w:val="0"/>
        <w:dstrike w:val="0"/>
        <w:color w:val="000000"/>
        <w:position w:val="0"/>
        <w:sz w:val="22"/>
        <w:szCs w:val="22"/>
        <w:u w:val="none"/>
        <w:shd w:val="clear" w:color="auto" w:fill="auto"/>
        <w:vertAlign w:val="baseline"/>
      </w:rPr>
    </w:lvl>
    <w:lvl w:ilvl="1">
      <w:start w:val="1"/>
      <w:numFmt w:val="lowerLetter"/>
      <w:lvlText w:val="%2"/>
      <w:lvlJc w:val="left"/>
      <w:pPr>
        <w:tabs>
          <w:tab w:val="num" w:pos="0"/>
        </w:tabs>
        <w:ind w:left="108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2">
      <w:start w:val="1"/>
      <w:numFmt w:val="lowerRoman"/>
      <w:lvlText w:val="%3"/>
      <w:lvlJc w:val="left"/>
      <w:pPr>
        <w:tabs>
          <w:tab w:val="num" w:pos="0"/>
        </w:tabs>
        <w:ind w:left="180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3">
      <w:start w:val="1"/>
      <w:numFmt w:val="decimal"/>
      <w:lvlText w:val="%4"/>
      <w:lvlJc w:val="left"/>
      <w:pPr>
        <w:tabs>
          <w:tab w:val="num" w:pos="0"/>
        </w:tabs>
        <w:ind w:left="252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4">
      <w:start w:val="1"/>
      <w:numFmt w:val="lowerLetter"/>
      <w:lvlText w:val="%5"/>
      <w:lvlJc w:val="left"/>
      <w:pPr>
        <w:tabs>
          <w:tab w:val="num" w:pos="0"/>
        </w:tabs>
        <w:ind w:left="324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5">
      <w:start w:val="1"/>
      <w:numFmt w:val="lowerRoman"/>
      <w:lvlText w:val="%6"/>
      <w:lvlJc w:val="left"/>
      <w:pPr>
        <w:tabs>
          <w:tab w:val="num" w:pos="0"/>
        </w:tabs>
        <w:ind w:left="396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6">
      <w:start w:val="1"/>
      <w:numFmt w:val="decimal"/>
      <w:lvlText w:val="%7"/>
      <w:lvlJc w:val="left"/>
      <w:pPr>
        <w:tabs>
          <w:tab w:val="num" w:pos="0"/>
        </w:tabs>
        <w:ind w:left="468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7">
      <w:start w:val="1"/>
      <w:numFmt w:val="lowerLetter"/>
      <w:lvlText w:val="%8"/>
      <w:lvlJc w:val="left"/>
      <w:pPr>
        <w:tabs>
          <w:tab w:val="num" w:pos="0"/>
        </w:tabs>
        <w:ind w:left="540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8">
      <w:start w:val="1"/>
      <w:numFmt w:val="lowerRoman"/>
      <w:lvlText w:val="%9"/>
      <w:lvlJc w:val="left"/>
      <w:pPr>
        <w:tabs>
          <w:tab w:val="num" w:pos="0"/>
        </w:tabs>
        <w:ind w:left="612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abstractNum>
  <w:abstractNum w:abstractNumId="23" w15:restartNumberingAfterBreak="0">
    <w:nsid w:val="63574E13"/>
    <w:multiLevelType w:val="multilevel"/>
    <w:tmpl w:val="DE68E620"/>
    <w:lvl w:ilvl="0">
      <w:start w:val="1"/>
      <w:numFmt w:val="decimal"/>
      <w:lvlText w:val="%1."/>
      <w:lvlJc w:val="left"/>
      <w:pPr>
        <w:tabs>
          <w:tab w:val="num" w:pos="0"/>
        </w:tabs>
        <w:ind w:left="720" w:hanging="360"/>
      </w:pPr>
      <w:rPr>
        <w:rFonts w:ascii="Arial Narrow" w:hAnsi="Arial Narrow" w:cs="Arial Narrow"/>
        <w:b/>
        <w:bCs/>
        <w:i/>
        <w:iCs/>
        <w:sz w:val="22"/>
        <w:szCs w:val="22"/>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15:restartNumberingAfterBreak="0">
    <w:nsid w:val="643E6A32"/>
    <w:multiLevelType w:val="multilevel"/>
    <w:tmpl w:val="885CB3BA"/>
    <w:lvl w:ilvl="0">
      <w:start w:val="1"/>
      <w:numFmt w:val="lowerLetter"/>
      <w:lvlText w:val="%1)"/>
      <w:lvlJc w:val="left"/>
      <w:pPr>
        <w:tabs>
          <w:tab w:val="num" w:pos="0"/>
        </w:tabs>
        <w:ind w:left="260" w:firstLine="0"/>
      </w:pPr>
      <w:rPr>
        <w:rFonts w:ascii="Verdana" w:eastAsia="Times New Roman" w:hAnsi="Verdana" w:cs="Times New Roman"/>
        <w:b w:val="0"/>
        <w:i w:val="0"/>
        <w:strike w:val="0"/>
        <w:dstrike w:val="0"/>
        <w:color w:val="000000"/>
        <w:position w:val="0"/>
        <w:sz w:val="22"/>
        <w:szCs w:val="22"/>
        <w:u w:val="none"/>
        <w:shd w:val="clear" w:color="auto" w:fill="auto"/>
        <w:vertAlign w:val="baseline"/>
      </w:rPr>
    </w:lvl>
    <w:lvl w:ilvl="1">
      <w:start w:val="1"/>
      <w:numFmt w:val="lowerLetter"/>
      <w:lvlText w:val="%2"/>
      <w:lvlJc w:val="left"/>
      <w:pPr>
        <w:tabs>
          <w:tab w:val="num" w:pos="0"/>
        </w:tabs>
        <w:ind w:left="108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2">
      <w:start w:val="1"/>
      <w:numFmt w:val="lowerRoman"/>
      <w:lvlText w:val="%3"/>
      <w:lvlJc w:val="left"/>
      <w:pPr>
        <w:tabs>
          <w:tab w:val="num" w:pos="0"/>
        </w:tabs>
        <w:ind w:left="180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3">
      <w:start w:val="1"/>
      <w:numFmt w:val="decimal"/>
      <w:lvlText w:val="%4"/>
      <w:lvlJc w:val="left"/>
      <w:pPr>
        <w:tabs>
          <w:tab w:val="num" w:pos="0"/>
        </w:tabs>
        <w:ind w:left="252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4">
      <w:start w:val="1"/>
      <w:numFmt w:val="lowerLetter"/>
      <w:lvlText w:val="%5"/>
      <w:lvlJc w:val="left"/>
      <w:pPr>
        <w:tabs>
          <w:tab w:val="num" w:pos="0"/>
        </w:tabs>
        <w:ind w:left="324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5">
      <w:start w:val="1"/>
      <w:numFmt w:val="lowerRoman"/>
      <w:lvlText w:val="%6"/>
      <w:lvlJc w:val="left"/>
      <w:pPr>
        <w:tabs>
          <w:tab w:val="num" w:pos="0"/>
        </w:tabs>
        <w:ind w:left="396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6">
      <w:start w:val="1"/>
      <w:numFmt w:val="decimal"/>
      <w:lvlText w:val="%7"/>
      <w:lvlJc w:val="left"/>
      <w:pPr>
        <w:tabs>
          <w:tab w:val="num" w:pos="0"/>
        </w:tabs>
        <w:ind w:left="468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7">
      <w:start w:val="1"/>
      <w:numFmt w:val="lowerLetter"/>
      <w:lvlText w:val="%8"/>
      <w:lvlJc w:val="left"/>
      <w:pPr>
        <w:tabs>
          <w:tab w:val="num" w:pos="0"/>
        </w:tabs>
        <w:ind w:left="540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8">
      <w:start w:val="1"/>
      <w:numFmt w:val="lowerRoman"/>
      <w:lvlText w:val="%9"/>
      <w:lvlJc w:val="left"/>
      <w:pPr>
        <w:tabs>
          <w:tab w:val="num" w:pos="0"/>
        </w:tabs>
        <w:ind w:left="612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abstractNum>
  <w:abstractNum w:abstractNumId="25" w15:restartNumberingAfterBreak="0">
    <w:nsid w:val="653621BD"/>
    <w:multiLevelType w:val="multilevel"/>
    <w:tmpl w:val="F530F520"/>
    <w:lvl w:ilvl="0">
      <w:start w:val="1"/>
      <w:numFmt w:val="lowerLetter"/>
      <w:lvlText w:val="%1)"/>
      <w:lvlJc w:val="left"/>
      <w:pPr>
        <w:tabs>
          <w:tab w:val="num" w:pos="0"/>
        </w:tabs>
        <w:ind w:left="260" w:firstLine="0"/>
      </w:pPr>
      <w:rPr>
        <w:rFonts w:ascii="Verdana" w:eastAsia="Times New Roman" w:hAnsi="Verdana" w:cs="Times New Roman"/>
        <w:b w:val="0"/>
        <w:i w:val="0"/>
        <w:strike w:val="0"/>
        <w:dstrike w:val="0"/>
        <w:color w:val="000000"/>
        <w:position w:val="0"/>
        <w:sz w:val="22"/>
        <w:szCs w:val="22"/>
        <w:u w:val="none"/>
        <w:shd w:val="clear" w:color="auto" w:fill="auto"/>
        <w:vertAlign w:val="baseline"/>
      </w:rPr>
    </w:lvl>
    <w:lvl w:ilvl="1">
      <w:start w:val="1"/>
      <w:numFmt w:val="lowerLetter"/>
      <w:lvlText w:val="%2"/>
      <w:lvlJc w:val="left"/>
      <w:pPr>
        <w:tabs>
          <w:tab w:val="num" w:pos="0"/>
        </w:tabs>
        <w:ind w:left="108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2">
      <w:start w:val="1"/>
      <w:numFmt w:val="lowerRoman"/>
      <w:lvlText w:val="%3"/>
      <w:lvlJc w:val="left"/>
      <w:pPr>
        <w:tabs>
          <w:tab w:val="num" w:pos="0"/>
        </w:tabs>
        <w:ind w:left="180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3">
      <w:start w:val="1"/>
      <w:numFmt w:val="decimal"/>
      <w:lvlText w:val="%4"/>
      <w:lvlJc w:val="left"/>
      <w:pPr>
        <w:tabs>
          <w:tab w:val="num" w:pos="0"/>
        </w:tabs>
        <w:ind w:left="252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4">
      <w:start w:val="1"/>
      <w:numFmt w:val="lowerLetter"/>
      <w:lvlText w:val="%5"/>
      <w:lvlJc w:val="left"/>
      <w:pPr>
        <w:tabs>
          <w:tab w:val="num" w:pos="0"/>
        </w:tabs>
        <w:ind w:left="324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5">
      <w:start w:val="1"/>
      <w:numFmt w:val="lowerRoman"/>
      <w:lvlText w:val="%6"/>
      <w:lvlJc w:val="left"/>
      <w:pPr>
        <w:tabs>
          <w:tab w:val="num" w:pos="0"/>
        </w:tabs>
        <w:ind w:left="396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6">
      <w:start w:val="1"/>
      <w:numFmt w:val="decimal"/>
      <w:lvlText w:val="%7"/>
      <w:lvlJc w:val="left"/>
      <w:pPr>
        <w:tabs>
          <w:tab w:val="num" w:pos="0"/>
        </w:tabs>
        <w:ind w:left="468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7">
      <w:start w:val="1"/>
      <w:numFmt w:val="lowerLetter"/>
      <w:lvlText w:val="%8"/>
      <w:lvlJc w:val="left"/>
      <w:pPr>
        <w:tabs>
          <w:tab w:val="num" w:pos="0"/>
        </w:tabs>
        <w:ind w:left="540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8">
      <w:start w:val="1"/>
      <w:numFmt w:val="lowerRoman"/>
      <w:lvlText w:val="%9"/>
      <w:lvlJc w:val="left"/>
      <w:pPr>
        <w:tabs>
          <w:tab w:val="num" w:pos="0"/>
        </w:tabs>
        <w:ind w:left="612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abstractNum>
  <w:abstractNum w:abstractNumId="26" w15:restartNumberingAfterBreak="0">
    <w:nsid w:val="65F10962"/>
    <w:multiLevelType w:val="multilevel"/>
    <w:tmpl w:val="30EEA846"/>
    <w:lvl w:ilvl="0">
      <w:start w:val="1"/>
      <w:numFmt w:val="decimal"/>
      <w:lvlText w:val="%1."/>
      <w:lvlJc w:val="left"/>
      <w:pPr>
        <w:tabs>
          <w:tab w:val="num" w:pos="0"/>
        </w:tabs>
        <w:ind w:left="780" w:hanging="4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7" w15:restartNumberingAfterBreak="0">
    <w:nsid w:val="68E15212"/>
    <w:multiLevelType w:val="multilevel"/>
    <w:tmpl w:val="7EA895A0"/>
    <w:lvl w:ilvl="0">
      <w:start w:val="1"/>
      <w:numFmt w:val="decimal"/>
      <w:lvlText w:val="%1."/>
      <w:lvlJc w:val="left"/>
      <w:pPr>
        <w:tabs>
          <w:tab w:val="num" w:pos="0"/>
        </w:tabs>
        <w:ind w:left="720" w:hanging="360"/>
      </w:pPr>
      <w:rPr>
        <w:rFonts w:ascii="Arial Narrow" w:hAnsi="Arial Narrow" w:cs="Arial Narrow"/>
        <w:b/>
        <w:bCs/>
        <w:sz w:val="22"/>
        <w:szCs w:val="22"/>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8" w15:restartNumberingAfterBreak="0">
    <w:nsid w:val="69466A2C"/>
    <w:multiLevelType w:val="multilevel"/>
    <w:tmpl w:val="C6E02B70"/>
    <w:lvl w:ilvl="0">
      <w:start w:val="4"/>
      <w:numFmt w:val="decimal"/>
      <w:lvlText w:val="%1."/>
      <w:lvlJc w:val="left"/>
      <w:pPr>
        <w:tabs>
          <w:tab w:val="num" w:pos="0"/>
        </w:tabs>
        <w:ind w:left="10" w:firstLine="0"/>
      </w:pPr>
      <w:rPr>
        <w:rFonts w:ascii="Verdana" w:eastAsia="Times New Roman" w:hAnsi="Verdana" w:cs="Times New Roman"/>
        <w:b w:val="0"/>
        <w:i w:val="0"/>
        <w:strike w:val="0"/>
        <w:dstrike w:val="0"/>
        <w:color w:val="000000"/>
        <w:position w:val="0"/>
        <w:sz w:val="22"/>
        <w:szCs w:val="22"/>
        <w:u w:val="none"/>
        <w:shd w:val="clear" w:color="auto" w:fill="auto"/>
        <w:vertAlign w:val="baseline"/>
      </w:rPr>
    </w:lvl>
    <w:lvl w:ilvl="1">
      <w:start w:val="1"/>
      <w:numFmt w:val="lowerLetter"/>
      <w:lvlText w:val="%2"/>
      <w:lvlJc w:val="left"/>
      <w:pPr>
        <w:tabs>
          <w:tab w:val="num" w:pos="0"/>
        </w:tabs>
        <w:ind w:left="108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2">
      <w:start w:val="1"/>
      <w:numFmt w:val="lowerRoman"/>
      <w:lvlText w:val="%3"/>
      <w:lvlJc w:val="left"/>
      <w:pPr>
        <w:tabs>
          <w:tab w:val="num" w:pos="0"/>
        </w:tabs>
        <w:ind w:left="180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3">
      <w:start w:val="1"/>
      <w:numFmt w:val="decimal"/>
      <w:lvlText w:val="%4"/>
      <w:lvlJc w:val="left"/>
      <w:pPr>
        <w:tabs>
          <w:tab w:val="num" w:pos="0"/>
        </w:tabs>
        <w:ind w:left="252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4">
      <w:start w:val="1"/>
      <w:numFmt w:val="lowerLetter"/>
      <w:lvlText w:val="%5"/>
      <w:lvlJc w:val="left"/>
      <w:pPr>
        <w:tabs>
          <w:tab w:val="num" w:pos="0"/>
        </w:tabs>
        <w:ind w:left="324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5">
      <w:start w:val="1"/>
      <w:numFmt w:val="lowerRoman"/>
      <w:lvlText w:val="%6"/>
      <w:lvlJc w:val="left"/>
      <w:pPr>
        <w:tabs>
          <w:tab w:val="num" w:pos="0"/>
        </w:tabs>
        <w:ind w:left="396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6">
      <w:start w:val="1"/>
      <w:numFmt w:val="decimal"/>
      <w:lvlText w:val="%7"/>
      <w:lvlJc w:val="left"/>
      <w:pPr>
        <w:tabs>
          <w:tab w:val="num" w:pos="0"/>
        </w:tabs>
        <w:ind w:left="468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7">
      <w:start w:val="1"/>
      <w:numFmt w:val="lowerLetter"/>
      <w:lvlText w:val="%8"/>
      <w:lvlJc w:val="left"/>
      <w:pPr>
        <w:tabs>
          <w:tab w:val="num" w:pos="0"/>
        </w:tabs>
        <w:ind w:left="540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8">
      <w:start w:val="1"/>
      <w:numFmt w:val="lowerRoman"/>
      <w:lvlText w:val="%9"/>
      <w:lvlJc w:val="left"/>
      <w:pPr>
        <w:tabs>
          <w:tab w:val="num" w:pos="0"/>
        </w:tabs>
        <w:ind w:left="612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abstractNum>
  <w:abstractNum w:abstractNumId="29" w15:restartNumberingAfterBreak="0">
    <w:nsid w:val="697861FB"/>
    <w:multiLevelType w:val="multilevel"/>
    <w:tmpl w:val="36747840"/>
    <w:lvl w:ilvl="0">
      <w:start w:val="1"/>
      <w:numFmt w:val="decimal"/>
      <w:lvlText w:val="%1."/>
      <w:lvlJc w:val="left"/>
      <w:pPr>
        <w:tabs>
          <w:tab w:val="num" w:pos="0"/>
        </w:tabs>
        <w:ind w:left="384"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1">
      <w:start w:val="1"/>
      <w:numFmt w:val="lowerLetter"/>
      <w:lvlText w:val="%2"/>
      <w:lvlJc w:val="left"/>
      <w:pPr>
        <w:tabs>
          <w:tab w:val="num" w:pos="0"/>
        </w:tabs>
        <w:ind w:left="108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2">
      <w:start w:val="1"/>
      <w:numFmt w:val="lowerRoman"/>
      <w:lvlText w:val="%3"/>
      <w:lvlJc w:val="left"/>
      <w:pPr>
        <w:tabs>
          <w:tab w:val="num" w:pos="0"/>
        </w:tabs>
        <w:ind w:left="180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3">
      <w:start w:val="1"/>
      <w:numFmt w:val="decimal"/>
      <w:lvlText w:val="%4"/>
      <w:lvlJc w:val="left"/>
      <w:pPr>
        <w:tabs>
          <w:tab w:val="num" w:pos="0"/>
        </w:tabs>
        <w:ind w:left="252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4">
      <w:start w:val="1"/>
      <w:numFmt w:val="lowerLetter"/>
      <w:lvlText w:val="%5"/>
      <w:lvlJc w:val="left"/>
      <w:pPr>
        <w:tabs>
          <w:tab w:val="num" w:pos="0"/>
        </w:tabs>
        <w:ind w:left="324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5">
      <w:start w:val="1"/>
      <w:numFmt w:val="lowerRoman"/>
      <w:lvlText w:val="%6"/>
      <w:lvlJc w:val="left"/>
      <w:pPr>
        <w:tabs>
          <w:tab w:val="num" w:pos="0"/>
        </w:tabs>
        <w:ind w:left="396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6">
      <w:start w:val="1"/>
      <w:numFmt w:val="decimal"/>
      <w:lvlText w:val="%7"/>
      <w:lvlJc w:val="left"/>
      <w:pPr>
        <w:tabs>
          <w:tab w:val="num" w:pos="0"/>
        </w:tabs>
        <w:ind w:left="468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7">
      <w:start w:val="1"/>
      <w:numFmt w:val="lowerLetter"/>
      <w:lvlText w:val="%8"/>
      <w:lvlJc w:val="left"/>
      <w:pPr>
        <w:tabs>
          <w:tab w:val="num" w:pos="0"/>
        </w:tabs>
        <w:ind w:left="540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8">
      <w:start w:val="1"/>
      <w:numFmt w:val="lowerRoman"/>
      <w:lvlText w:val="%9"/>
      <w:lvlJc w:val="left"/>
      <w:pPr>
        <w:tabs>
          <w:tab w:val="num" w:pos="0"/>
        </w:tabs>
        <w:ind w:left="612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abstractNum>
  <w:abstractNum w:abstractNumId="30" w15:restartNumberingAfterBreak="0">
    <w:nsid w:val="6B9F1348"/>
    <w:multiLevelType w:val="multilevel"/>
    <w:tmpl w:val="AFC83D6C"/>
    <w:lvl w:ilvl="0">
      <w:start w:val="1"/>
      <w:numFmt w:val="lowerLetter"/>
      <w:lvlText w:val="%1)"/>
      <w:lvlJc w:val="left"/>
      <w:pPr>
        <w:tabs>
          <w:tab w:val="num" w:pos="0"/>
        </w:tabs>
        <w:ind w:left="1080" w:hanging="360"/>
      </w:pPr>
      <w:rPr>
        <w:b w:val="0"/>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rPr>
        <w:b/>
        <w:bCs/>
      </w:r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1" w15:restartNumberingAfterBreak="0">
    <w:nsid w:val="6EBE4756"/>
    <w:multiLevelType w:val="multilevel"/>
    <w:tmpl w:val="EFF64E4A"/>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2" w15:restartNumberingAfterBreak="0">
    <w:nsid w:val="70BE778D"/>
    <w:multiLevelType w:val="multilevel"/>
    <w:tmpl w:val="52D29A3A"/>
    <w:lvl w:ilvl="0">
      <w:start w:val="1"/>
      <w:numFmt w:val="bullet"/>
      <w:lvlText w:val="-"/>
      <w:lvlJc w:val="left"/>
      <w:pPr>
        <w:tabs>
          <w:tab w:val="num" w:pos="0"/>
        </w:tabs>
        <w:ind w:left="1353" w:hanging="360"/>
      </w:pPr>
      <w:rPr>
        <w:rFonts w:ascii="Times New Roman" w:hAnsi="Times New Roman" w:cs="Times New Roman" w:hint="default"/>
        <w:sz w:val="22"/>
        <w:szCs w:val="22"/>
      </w:rPr>
    </w:lvl>
    <w:lvl w:ilvl="1">
      <w:start w:val="1"/>
      <w:numFmt w:val="bullet"/>
      <w:lvlText w:val="o"/>
      <w:lvlJc w:val="left"/>
      <w:pPr>
        <w:tabs>
          <w:tab w:val="num" w:pos="0"/>
        </w:tabs>
        <w:ind w:left="2073" w:hanging="360"/>
      </w:pPr>
      <w:rPr>
        <w:rFonts w:ascii="Courier New" w:hAnsi="Courier New" w:cs="Courier New" w:hint="default"/>
      </w:rPr>
    </w:lvl>
    <w:lvl w:ilvl="2">
      <w:start w:val="1"/>
      <w:numFmt w:val="bullet"/>
      <w:lvlText w:val=""/>
      <w:lvlJc w:val="left"/>
      <w:pPr>
        <w:tabs>
          <w:tab w:val="num" w:pos="0"/>
        </w:tabs>
        <w:ind w:left="2793" w:hanging="360"/>
      </w:pPr>
      <w:rPr>
        <w:rFonts w:ascii="Wingdings" w:hAnsi="Wingdings" w:cs="Wingdings" w:hint="default"/>
      </w:rPr>
    </w:lvl>
    <w:lvl w:ilvl="3">
      <w:start w:val="1"/>
      <w:numFmt w:val="bullet"/>
      <w:lvlText w:val=""/>
      <w:lvlJc w:val="left"/>
      <w:pPr>
        <w:tabs>
          <w:tab w:val="num" w:pos="0"/>
        </w:tabs>
        <w:ind w:left="3513" w:hanging="360"/>
      </w:pPr>
      <w:rPr>
        <w:rFonts w:ascii="Symbol" w:hAnsi="Symbol" w:cs="Symbol" w:hint="default"/>
      </w:rPr>
    </w:lvl>
    <w:lvl w:ilvl="4">
      <w:start w:val="1"/>
      <w:numFmt w:val="bullet"/>
      <w:lvlText w:val="o"/>
      <w:lvlJc w:val="left"/>
      <w:pPr>
        <w:tabs>
          <w:tab w:val="num" w:pos="0"/>
        </w:tabs>
        <w:ind w:left="4233" w:hanging="360"/>
      </w:pPr>
      <w:rPr>
        <w:rFonts w:ascii="Courier New" w:hAnsi="Courier New" w:cs="Courier New" w:hint="default"/>
      </w:rPr>
    </w:lvl>
    <w:lvl w:ilvl="5">
      <w:start w:val="1"/>
      <w:numFmt w:val="bullet"/>
      <w:lvlText w:val=""/>
      <w:lvlJc w:val="left"/>
      <w:pPr>
        <w:tabs>
          <w:tab w:val="num" w:pos="0"/>
        </w:tabs>
        <w:ind w:left="4953" w:hanging="360"/>
      </w:pPr>
      <w:rPr>
        <w:rFonts w:ascii="Wingdings" w:hAnsi="Wingdings" w:cs="Wingdings" w:hint="default"/>
      </w:rPr>
    </w:lvl>
    <w:lvl w:ilvl="6">
      <w:start w:val="1"/>
      <w:numFmt w:val="bullet"/>
      <w:lvlText w:val=""/>
      <w:lvlJc w:val="left"/>
      <w:pPr>
        <w:tabs>
          <w:tab w:val="num" w:pos="0"/>
        </w:tabs>
        <w:ind w:left="5673" w:hanging="360"/>
      </w:pPr>
      <w:rPr>
        <w:rFonts w:ascii="Symbol" w:hAnsi="Symbol" w:cs="Symbol" w:hint="default"/>
      </w:rPr>
    </w:lvl>
    <w:lvl w:ilvl="7">
      <w:start w:val="1"/>
      <w:numFmt w:val="bullet"/>
      <w:lvlText w:val="o"/>
      <w:lvlJc w:val="left"/>
      <w:pPr>
        <w:tabs>
          <w:tab w:val="num" w:pos="0"/>
        </w:tabs>
        <w:ind w:left="6393" w:hanging="360"/>
      </w:pPr>
      <w:rPr>
        <w:rFonts w:ascii="Courier New" w:hAnsi="Courier New" w:cs="Courier New" w:hint="default"/>
      </w:rPr>
    </w:lvl>
    <w:lvl w:ilvl="8">
      <w:start w:val="1"/>
      <w:numFmt w:val="bullet"/>
      <w:lvlText w:val=""/>
      <w:lvlJc w:val="left"/>
      <w:pPr>
        <w:tabs>
          <w:tab w:val="num" w:pos="0"/>
        </w:tabs>
        <w:ind w:left="7113" w:hanging="360"/>
      </w:pPr>
      <w:rPr>
        <w:rFonts w:ascii="Wingdings" w:hAnsi="Wingdings" w:cs="Wingdings" w:hint="default"/>
      </w:rPr>
    </w:lvl>
  </w:abstractNum>
  <w:abstractNum w:abstractNumId="33" w15:restartNumberingAfterBreak="0">
    <w:nsid w:val="74E2522F"/>
    <w:multiLevelType w:val="multilevel"/>
    <w:tmpl w:val="3D6813F6"/>
    <w:lvl w:ilvl="0">
      <w:start w:val="1"/>
      <w:numFmt w:val="lowerLetter"/>
      <w:lvlText w:val="%1)"/>
      <w:lvlJc w:val="left"/>
      <w:pPr>
        <w:tabs>
          <w:tab w:val="num" w:pos="0"/>
        </w:tabs>
        <w:ind w:left="10" w:firstLine="0"/>
      </w:pPr>
      <w:rPr>
        <w:rFonts w:ascii="Verdana" w:eastAsia="Times New Roman" w:hAnsi="Verdana" w:cs="Times New Roman"/>
        <w:b w:val="0"/>
        <w:i w:val="0"/>
        <w:strike w:val="0"/>
        <w:dstrike w:val="0"/>
        <w:color w:val="000000"/>
        <w:position w:val="0"/>
        <w:sz w:val="22"/>
        <w:szCs w:val="22"/>
        <w:u w:val="none"/>
        <w:shd w:val="clear" w:color="auto" w:fill="auto"/>
        <w:vertAlign w:val="baseline"/>
      </w:rPr>
    </w:lvl>
    <w:lvl w:ilvl="1">
      <w:start w:val="1"/>
      <w:numFmt w:val="lowerLetter"/>
      <w:lvlText w:val="%2"/>
      <w:lvlJc w:val="left"/>
      <w:pPr>
        <w:tabs>
          <w:tab w:val="num" w:pos="0"/>
        </w:tabs>
        <w:ind w:left="108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2">
      <w:start w:val="1"/>
      <w:numFmt w:val="lowerRoman"/>
      <w:lvlText w:val="%3"/>
      <w:lvlJc w:val="left"/>
      <w:pPr>
        <w:tabs>
          <w:tab w:val="num" w:pos="0"/>
        </w:tabs>
        <w:ind w:left="180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3">
      <w:start w:val="1"/>
      <w:numFmt w:val="decimal"/>
      <w:lvlText w:val="%4"/>
      <w:lvlJc w:val="left"/>
      <w:pPr>
        <w:tabs>
          <w:tab w:val="num" w:pos="0"/>
        </w:tabs>
        <w:ind w:left="252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4">
      <w:start w:val="1"/>
      <w:numFmt w:val="lowerLetter"/>
      <w:lvlText w:val="%5"/>
      <w:lvlJc w:val="left"/>
      <w:pPr>
        <w:tabs>
          <w:tab w:val="num" w:pos="0"/>
        </w:tabs>
        <w:ind w:left="324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5">
      <w:start w:val="1"/>
      <w:numFmt w:val="lowerRoman"/>
      <w:lvlText w:val="%6"/>
      <w:lvlJc w:val="left"/>
      <w:pPr>
        <w:tabs>
          <w:tab w:val="num" w:pos="0"/>
        </w:tabs>
        <w:ind w:left="396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6">
      <w:start w:val="1"/>
      <w:numFmt w:val="decimal"/>
      <w:lvlText w:val="%7"/>
      <w:lvlJc w:val="left"/>
      <w:pPr>
        <w:tabs>
          <w:tab w:val="num" w:pos="0"/>
        </w:tabs>
        <w:ind w:left="468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7">
      <w:start w:val="1"/>
      <w:numFmt w:val="lowerLetter"/>
      <w:lvlText w:val="%8"/>
      <w:lvlJc w:val="left"/>
      <w:pPr>
        <w:tabs>
          <w:tab w:val="num" w:pos="0"/>
        </w:tabs>
        <w:ind w:left="540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8">
      <w:start w:val="1"/>
      <w:numFmt w:val="lowerRoman"/>
      <w:lvlText w:val="%9"/>
      <w:lvlJc w:val="left"/>
      <w:pPr>
        <w:tabs>
          <w:tab w:val="num" w:pos="0"/>
        </w:tabs>
        <w:ind w:left="612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abstractNum>
  <w:abstractNum w:abstractNumId="34" w15:restartNumberingAfterBreak="0">
    <w:nsid w:val="78C027F2"/>
    <w:multiLevelType w:val="multilevel"/>
    <w:tmpl w:val="6D4EB466"/>
    <w:lvl w:ilvl="0">
      <w:start w:val="1"/>
      <w:numFmt w:val="decimal"/>
      <w:lvlText w:val="%1."/>
      <w:lvlJc w:val="left"/>
      <w:pPr>
        <w:tabs>
          <w:tab w:val="num" w:pos="0"/>
        </w:tabs>
        <w:ind w:left="240" w:firstLine="0"/>
      </w:pPr>
      <w:rPr>
        <w:rFonts w:ascii="Verdana" w:eastAsia="Times New Roman" w:hAnsi="Verdana" w:cs="Times New Roman"/>
        <w:b w:val="0"/>
        <w:i w:val="0"/>
        <w:strike w:val="0"/>
        <w:dstrike w:val="0"/>
        <w:color w:val="000000"/>
        <w:position w:val="0"/>
        <w:sz w:val="22"/>
        <w:szCs w:val="22"/>
        <w:u w:val="none"/>
        <w:shd w:val="clear" w:color="auto" w:fill="auto"/>
        <w:vertAlign w:val="baseline"/>
      </w:rPr>
    </w:lvl>
    <w:lvl w:ilvl="1">
      <w:start w:val="1"/>
      <w:numFmt w:val="lowerLetter"/>
      <w:lvlText w:val="%2"/>
      <w:lvlJc w:val="left"/>
      <w:pPr>
        <w:tabs>
          <w:tab w:val="num" w:pos="0"/>
        </w:tabs>
        <w:ind w:left="108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2">
      <w:start w:val="1"/>
      <w:numFmt w:val="lowerRoman"/>
      <w:lvlText w:val="%3"/>
      <w:lvlJc w:val="left"/>
      <w:pPr>
        <w:tabs>
          <w:tab w:val="num" w:pos="0"/>
        </w:tabs>
        <w:ind w:left="180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3">
      <w:start w:val="1"/>
      <w:numFmt w:val="decimal"/>
      <w:lvlText w:val="%4"/>
      <w:lvlJc w:val="left"/>
      <w:pPr>
        <w:tabs>
          <w:tab w:val="num" w:pos="0"/>
        </w:tabs>
        <w:ind w:left="252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4">
      <w:start w:val="1"/>
      <w:numFmt w:val="lowerLetter"/>
      <w:lvlText w:val="%5"/>
      <w:lvlJc w:val="left"/>
      <w:pPr>
        <w:tabs>
          <w:tab w:val="num" w:pos="0"/>
        </w:tabs>
        <w:ind w:left="324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5">
      <w:start w:val="1"/>
      <w:numFmt w:val="lowerRoman"/>
      <w:lvlText w:val="%6"/>
      <w:lvlJc w:val="left"/>
      <w:pPr>
        <w:tabs>
          <w:tab w:val="num" w:pos="0"/>
        </w:tabs>
        <w:ind w:left="396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6">
      <w:start w:val="1"/>
      <w:numFmt w:val="decimal"/>
      <w:lvlText w:val="%7"/>
      <w:lvlJc w:val="left"/>
      <w:pPr>
        <w:tabs>
          <w:tab w:val="num" w:pos="0"/>
        </w:tabs>
        <w:ind w:left="468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7">
      <w:start w:val="1"/>
      <w:numFmt w:val="lowerLetter"/>
      <w:lvlText w:val="%8"/>
      <w:lvlJc w:val="left"/>
      <w:pPr>
        <w:tabs>
          <w:tab w:val="num" w:pos="0"/>
        </w:tabs>
        <w:ind w:left="540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8">
      <w:start w:val="1"/>
      <w:numFmt w:val="lowerRoman"/>
      <w:lvlText w:val="%9"/>
      <w:lvlJc w:val="left"/>
      <w:pPr>
        <w:tabs>
          <w:tab w:val="num" w:pos="0"/>
        </w:tabs>
        <w:ind w:left="612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abstractNum>
  <w:abstractNum w:abstractNumId="35" w15:restartNumberingAfterBreak="0">
    <w:nsid w:val="7980025B"/>
    <w:multiLevelType w:val="multilevel"/>
    <w:tmpl w:val="FA4A79E6"/>
    <w:lvl w:ilvl="0">
      <w:start w:val="1"/>
      <w:numFmt w:val="decimal"/>
      <w:lvlText w:val="%1."/>
      <w:lvlJc w:val="left"/>
      <w:pPr>
        <w:tabs>
          <w:tab w:val="num" w:pos="0"/>
        </w:tabs>
        <w:ind w:left="341" w:hanging="341"/>
      </w:pPr>
      <w:rPr>
        <w:rFonts w:ascii="Verdana" w:hAnsi="Verdana"/>
        <w:b w:val="0"/>
        <w:bCs w:val="0"/>
        <w:i w:val="0"/>
        <w:color w:val="000000" w:themeColor="text1"/>
        <w:sz w:val="22"/>
        <w:szCs w:val="28"/>
      </w:rPr>
    </w:lvl>
    <w:lvl w:ilvl="1">
      <w:start w:val="1"/>
      <w:numFmt w:val="lowerLetter"/>
      <w:lvlText w:val="%2."/>
      <w:lvlJc w:val="left"/>
      <w:pPr>
        <w:tabs>
          <w:tab w:val="num" w:pos="0"/>
        </w:tabs>
        <w:ind w:left="680" w:hanging="397"/>
      </w:pPr>
      <w:rPr>
        <w:rFonts w:ascii="Arial Narrow" w:eastAsia="Calibri" w:hAnsi="Arial Narrow" w:cs="Arial"/>
        <w:sz w:val="22"/>
        <w:szCs w:val="22"/>
      </w:rPr>
    </w:lvl>
    <w:lvl w:ilvl="2">
      <w:start w:val="1"/>
      <w:numFmt w:val="lowerLetter"/>
      <w:lvlText w:val="%3)"/>
      <w:lvlJc w:val="right"/>
      <w:pPr>
        <w:tabs>
          <w:tab w:val="num" w:pos="0"/>
        </w:tabs>
        <w:ind w:left="851" w:hanging="57"/>
      </w:pPr>
    </w:lvl>
    <w:lvl w:ilvl="3">
      <w:start w:val="1"/>
      <w:numFmt w:val="none"/>
      <w:suff w:val="nothing"/>
      <w:lvlText w:val="-"/>
      <w:lvlJc w:val="left"/>
      <w:pPr>
        <w:tabs>
          <w:tab w:val="num" w:pos="0"/>
        </w:tabs>
        <w:ind w:left="794" w:hanging="171"/>
      </w:pPr>
    </w:lvl>
    <w:lvl w:ilvl="4">
      <w:start w:val="1"/>
      <w:numFmt w:val="lowerLetter"/>
      <w:lvlText w:val="%5."/>
      <w:lvlJc w:val="left"/>
      <w:pPr>
        <w:tabs>
          <w:tab w:val="num" w:pos="0"/>
        </w:tabs>
        <w:ind w:left="964" w:hanging="171"/>
      </w:pPr>
    </w:lvl>
    <w:lvl w:ilvl="5">
      <w:start w:val="1"/>
      <w:numFmt w:val="lowerRoman"/>
      <w:lvlText w:val="%6."/>
      <w:lvlJc w:val="right"/>
      <w:pPr>
        <w:tabs>
          <w:tab w:val="num" w:pos="0"/>
        </w:tabs>
        <w:ind w:left="1134" w:hanging="171"/>
      </w:pPr>
    </w:lvl>
    <w:lvl w:ilvl="6">
      <w:start w:val="1"/>
      <w:numFmt w:val="decimal"/>
      <w:lvlText w:val="%7."/>
      <w:lvlJc w:val="left"/>
      <w:pPr>
        <w:tabs>
          <w:tab w:val="num" w:pos="0"/>
        </w:tabs>
        <w:ind w:left="1304" w:hanging="171"/>
      </w:pPr>
    </w:lvl>
    <w:lvl w:ilvl="7">
      <w:start w:val="1"/>
      <w:numFmt w:val="lowerLetter"/>
      <w:lvlText w:val="%8."/>
      <w:lvlJc w:val="left"/>
      <w:pPr>
        <w:tabs>
          <w:tab w:val="num" w:pos="0"/>
        </w:tabs>
        <w:ind w:left="1474" w:hanging="171"/>
      </w:pPr>
    </w:lvl>
    <w:lvl w:ilvl="8">
      <w:start w:val="1"/>
      <w:numFmt w:val="lowerRoman"/>
      <w:lvlText w:val="%9."/>
      <w:lvlJc w:val="right"/>
      <w:pPr>
        <w:tabs>
          <w:tab w:val="num" w:pos="0"/>
        </w:tabs>
        <w:ind w:left="1644" w:hanging="171"/>
      </w:pPr>
    </w:lvl>
  </w:abstractNum>
  <w:abstractNum w:abstractNumId="36" w15:restartNumberingAfterBreak="0">
    <w:nsid w:val="7DDD57C8"/>
    <w:multiLevelType w:val="multilevel"/>
    <w:tmpl w:val="D722F414"/>
    <w:lvl w:ilvl="0">
      <w:start w:val="1"/>
      <w:numFmt w:val="lowerLetter"/>
      <w:lvlText w:val="%1)"/>
      <w:lvlJc w:val="left"/>
      <w:pPr>
        <w:tabs>
          <w:tab w:val="num" w:pos="0"/>
        </w:tabs>
        <w:ind w:left="260" w:firstLine="0"/>
      </w:pPr>
      <w:rPr>
        <w:rFonts w:ascii="Verdana" w:eastAsia="Times New Roman" w:hAnsi="Verdana" w:cs="Times New Roman"/>
        <w:b w:val="0"/>
        <w:i w:val="0"/>
        <w:strike w:val="0"/>
        <w:dstrike w:val="0"/>
        <w:color w:val="000000"/>
        <w:position w:val="0"/>
        <w:sz w:val="22"/>
        <w:szCs w:val="22"/>
        <w:u w:val="none"/>
        <w:shd w:val="clear" w:color="auto" w:fill="auto"/>
        <w:vertAlign w:val="baseline"/>
      </w:rPr>
    </w:lvl>
    <w:lvl w:ilvl="1">
      <w:start w:val="1"/>
      <w:numFmt w:val="lowerLetter"/>
      <w:lvlText w:val="%2"/>
      <w:lvlJc w:val="left"/>
      <w:pPr>
        <w:tabs>
          <w:tab w:val="num" w:pos="0"/>
        </w:tabs>
        <w:ind w:left="108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2">
      <w:start w:val="1"/>
      <w:numFmt w:val="lowerRoman"/>
      <w:lvlText w:val="%3"/>
      <w:lvlJc w:val="left"/>
      <w:pPr>
        <w:tabs>
          <w:tab w:val="num" w:pos="0"/>
        </w:tabs>
        <w:ind w:left="180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3">
      <w:start w:val="1"/>
      <w:numFmt w:val="decimal"/>
      <w:lvlText w:val="%4"/>
      <w:lvlJc w:val="left"/>
      <w:pPr>
        <w:tabs>
          <w:tab w:val="num" w:pos="0"/>
        </w:tabs>
        <w:ind w:left="252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4">
      <w:start w:val="1"/>
      <w:numFmt w:val="lowerLetter"/>
      <w:lvlText w:val="%5"/>
      <w:lvlJc w:val="left"/>
      <w:pPr>
        <w:tabs>
          <w:tab w:val="num" w:pos="0"/>
        </w:tabs>
        <w:ind w:left="324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5">
      <w:start w:val="1"/>
      <w:numFmt w:val="lowerRoman"/>
      <w:lvlText w:val="%6"/>
      <w:lvlJc w:val="left"/>
      <w:pPr>
        <w:tabs>
          <w:tab w:val="num" w:pos="0"/>
        </w:tabs>
        <w:ind w:left="396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6">
      <w:start w:val="1"/>
      <w:numFmt w:val="decimal"/>
      <w:lvlText w:val="%7"/>
      <w:lvlJc w:val="left"/>
      <w:pPr>
        <w:tabs>
          <w:tab w:val="num" w:pos="0"/>
        </w:tabs>
        <w:ind w:left="468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7">
      <w:start w:val="1"/>
      <w:numFmt w:val="lowerLetter"/>
      <w:lvlText w:val="%8"/>
      <w:lvlJc w:val="left"/>
      <w:pPr>
        <w:tabs>
          <w:tab w:val="num" w:pos="0"/>
        </w:tabs>
        <w:ind w:left="540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lvl w:ilvl="8">
      <w:start w:val="1"/>
      <w:numFmt w:val="lowerRoman"/>
      <w:lvlText w:val="%9"/>
      <w:lvlJc w:val="left"/>
      <w:pPr>
        <w:tabs>
          <w:tab w:val="num" w:pos="0"/>
        </w:tabs>
        <w:ind w:left="6120" w:firstLine="0"/>
      </w:pPr>
      <w:rPr>
        <w:rFonts w:ascii="Times New Roman" w:eastAsia="Times New Roman" w:hAnsi="Times New Roman" w:cs="Times New Roman"/>
        <w:b w:val="0"/>
        <w:i w:val="0"/>
        <w:strike w:val="0"/>
        <w:dstrike w:val="0"/>
        <w:color w:val="000000"/>
        <w:position w:val="0"/>
        <w:sz w:val="24"/>
        <w:szCs w:val="24"/>
        <w:u w:val="none"/>
        <w:shd w:val="clear" w:color="auto" w:fill="auto"/>
        <w:vertAlign w:val="baseline"/>
      </w:rPr>
    </w:lvl>
  </w:abstractNum>
  <w:num w:numId="1">
    <w:abstractNumId w:val="22"/>
  </w:num>
  <w:num w:numId="2">
    <w:abstractNumId w:val="11"/>
  </w:num>
  <w:num w:numId="3">
    <w:abstractNumId w:val="21"/>
  </w:num>
  <w:num w:numId="4">
    <w:abstractNumId w:val="3"/>
  </w:num>
  <w:num w:numId="5">
    <w:abstractNumId w:val="4"/>
  </w:num>
  <w:num w:numId="6">
    <w:abstractNumId w:val="28"/>
  </w:num>
  <w:num w:numId="7">
    <w:abstractNumId w:val="35"/>
  </w:num>
  <w:num w:numId="8">
    <w:abstractNumId w:val="1"/>
  </w:num>
  <w:num w:numId="9">
    <w:abstractNumId w:val="14"/>
  </w:num>
  <w:num w:numId="10">
    <w:abstractNumId w:val="12"/>
  </w:num>
  <w:num w:numId="11">
    <w:abstractNumId w:val="15"/>
  </w:num>
  <w:num w:numId="12">
    <w:abstractNumId w:val="32"/>
  </w:num>
  <w:num w:numId="13">
    <w:abstractNumId w:val="7"/>
  </w:num>
  <w:num w:numId="14">
    <w:abstractNumId w:val="17"/>
  </w:num>
  <w:num w:numId="15">
    <w:abstractNumId w:val="23"/>
  </w:num>
  <w:num w:numId="16">
    <w:abstractNumId w:val="2"/>
  </w:num>
  <w:num w:numId="17">
    <w:abstractNumId w:val="0"/>
  </w:num>
  <w:num w:numId="18">
    <w:abstractNumId w:val="20"/>
  </w:num>
  <w:num w:numId="19">
    <w:abstractNumId w:val="31"/>
  </w:num>
  <w:num w:numId="20">
    <w:abstractNumId w:val="30"/>
  </w:num>
  <w:num w:numId="21">
    <w:abstractNumId w:val="27"/>
  </w:num>
  <w:num w:numId="22">
    <w:abstractNumId w:val="13"/>
  </w:num>
  <w:num w:numId="23">
    <w:abstractNumId w:val="26"/>
  </w:num>
  <w:num w:numId="24">
    <w:abstractNumId w:val="19"/>
  </w:num>
  <w:num w:numId="25">
    <w:abstractNumId w:val="5"/>
  </w:num>
  <w:num w:numId="26">
    <w:abstractNumId w:val="18"/>
    <w:lvlOverride w:ilvl="0">
      <w:startOverride w:val="1"/>
    </w:lvlOverride>
  </w:num>
  <w:num w:numId="27">
    <w:abstractNumId w:val="18"/>
  </w:num>
  <w:num w:numId="28">
    <w:abstractNumId w:val="18"/>
  </w:num>
  <w:num w:numId="29">
    <w:abstractNumId w:val="18"/>
  </w:num>
  <w:num w:numId="30">
    <w:abstractNumId w:val="18"/>
  </w:num>
  <w:num w:numId="31">
    <w:abstractNumId w:val="29"/>
    <w:lvlOverride w:ilvl="0">
      <w:startOverride w:val="1"/>
    </w:lvlOverride>
  </w:num>
  <w:num w:numId="32">
    <w:abstractNumId w:val="29"/>
  </w:num>
  <w:num w:numId="33">
    <w:abstractNumId w:val="29"/>
  </w:num>
  <w:num w:numId="34">
    <w:abstractNumId w:val="29"/>
  </w:num>
  <w:num w:numId="35">
    <w:abstractNumId w:val="22"/>
    <w:lvlOverride w:ilvl="0">
      <w:startOverride w:val="1"/>
    </w:lvlOverride>
  </w:num>
  <w:num w:numId="36">
    <w:abstractNumId w:val="22"/>
  </w:num>
  <w:num w:numId="37">
    <w:abstractNumId w:val="22"/>
  </w:num>
  <w:num w:numId="38">
    <w:abstractNumId w:val="22"/>
  </w:num>
  <w:num w:numId="39">
    <w:abstractNumId w:val="22"/>
  </w:num>
  <w:num w:numId="40">
    <w:abstractNumId w:val="22"/>
  </w:num>
  <w:num w:numId="41">
    <w:abstractNumId w:val="22"/>
  </w:num>
  <w:num w:numId="42">
    <w:abstractNumId w:val="22"/>
  </w:num>
  <w:num w:numId="43">
    <w:abstractNumId w:val="24"/>
    <w:lvlOverride w:ilvl="0">
      <w:startOverride w:val="1"/>
    </w:lvlOverride>
  </w:num>
  <w:num w:numId="44">
    <w:abstractNumId w:val="24"/>
  </w:num>
  <w:num w:numId="45">
    <w:abstractNumId w:val="24"/>
  </w:num>
  <w:num w:numId="46">
    <w:abstractNumId w:val="24"/>
  </w:num>
  <w:num w:numId="47">
    <w:abstractNumId w:val="24"/>
  </w:num>
  <w:num w:numId="48">
    <w:abstractNumId w:val="22"/>
  </w:num>
  <w:num w:numId="49">
    <w:abstractNumId w:val="22"/>
  </w:num>
  <w:num w:numId="50">
    <w:abstractNumId w:val="22"/>
  </w:num>
  <w:num w:numId="51">
    <w:abstractNumId w:val="11"/>
    <w:lvlOverride w:ilvl="0">
      <w:startOverride w:val="1"/>
    </w:lvlOverride>
  </w:num>
  <w:num w:numId="52">
    <w:abstractNumId w:val="11"/>
  </w:num>
  <w:num w:numId="53">
    <w:abstractNumId w:val="11"/>
  </w:num>
  <w:num w:numId="54">
    <w:abstractNumId w:val="10"/>
    <w:lvlOverride w:ilvl="0">
      <w:startOverride w:val="1"/>
    </w:lvlOverride>
  </w:num>
  <w:num w:numId="55">
    <w:abstractNumId w:val="10"/>
  </w:num>
  <w:num w:numId="56">
    <w:abstractNumId w:val="10"/>
  </w:num>
  <w:num w:numId="57">
    <w:abstractNumId w:val="11"/>
  </w:num>
  <w:num w:numId="58">
    <w:abstractNumId w:val="36"/>
    <w:lvlOverride w:ilvl="0">
      <w:startOverride w:val="1"/>
    </w:lvlOverride>
  </w:num>
  <w:num w:numId="59">
    <w:abstractNumId w:val="36"/>
  </w:num>
  <w:num w:numId="60">
    <w:abstractNumId w:val="11"/>
  </w:num>
  <w:num w:numId="61">
    <w:abstractNumId w:val="11"/>
  </w:num>
  <w:num w:numId="62">
    <w:abstractNumId w:val="11"/>
  </w:num>
  <w:num w:numId="63">
    <w:abstractNumId w:val="11"/>
  </w:num>
  <w:num w:numId="64">
    <w:abstractNumId w:val="25"/>
    <w:lvlOverride w:ilvl="0">
      <w:startOverride w:val="1"/>
    </w:lvlOverride>
  </w:num>
  <w:num w:numId="65">
    <w:abstractNumId w:val="25"/>
  </w:num>
  <w:num w:numId="66">
    <w:abstractNumId w:val="25"/>
  </w:num>
  <w:num w:numId="67">
    <w:abstractNumId w:val="25"/>
  </w:num>
  <w:num w:numId="68">
    <w:abstractNumId w:val="11"/>
  </w:num>
  <w:num w:numId="69">
    <w:abstractNumId w:val="21"/>
    <w:lvlOverride w:ilvl="0">
      <w:startOverride w:val="1"/>
    </w:lvlOverride>
  </w:num>
  <w:num w:numId="70">
    <w:abstractNumId w:val="6"/>
    <w:lvlOverride w:ilvl="0">
      <w:startOverride w:val="1"/>
    </w:lvlOverride>
  </w:num>
  <w:num w:numId="71">
    <w:abstractNumId w:val="8"/>
    <w:lvlOverride w:ilvl="0">
      <w:startOverride w:val="3"/>
    </w:lvlOverride>
  </w:num>
  <w:num w:numId="72">
    <w:abstractNumId w:val="8"/>
  </w:num>
  <w:num w:numId="73">
    <w:abstractNumId w:val="8"/>
  </w:num>
  <w:num w:numId="74">
    <w:abstractNumId w:val="33"/>
    <w:lvlOverride w:ilvl="0">
      <w:startOverride w:val="1"/>
    </w:lvlOverride>
  </w:num>
  <w:num w:numId="75">
    <w:abstractNumId w:val="33"/>
  </w:num>
  <w:num w:numId="76">
    <w:abstractNumId w:val="33"/>
  </w:num>
  <w:num w:numId="77">
    <w:abstractNumId w:val="33"/>
  </w:num>
  <w:num w:numId="78">
    <w:abstractNumId w:val="16"/>
    <w:lvlOverride w:ilvl="0">
      <w:startOverride w:val="2"/>
    </w:lvlOverride>
  </w:num>
  <w:num w:numId="79">
    <w:abstractNumId w:val="16"/>
  </w:num>
  <w:num w:numId="80">
    <w:abstractNumId w:val="34"/>
    <w:lvlOverride w:ilvl="0">
      <w:startOverride w:val="1"/>
    </w:lvlOverride>
  </w:num>
  <w:num w:numId="81">
    <w:abstractNumId w:val="34"/>
  </w:num>
  <w:num w:numId="82">
    <w:abstractNumId w:val="34"/>
  </w:num>
  <w:num w:numId="83">
    <w:abstractNumId w:val="3"/>
    <w:lvlOverride w:ilvl="0">
      <w:startOverride w:val="1"/>
    </w:lvlOverride>
  </w:num>
  <w:num w:numId="84">
    <w:abstractNumId w:val="4"/>
    <w:lvlOverride w:ilvl="0">
      <w:startOverride w:val="1"/>
    </w:lvlOverride>
  </w:num>
  <w:num w:numId="85">
    <w:abstractNumId w:val="9"/>
    <w:lvlOverride w:ilvl="0">
      <w:startOverride w:val="1"/>
    </w:lvlOverride>
  </w:num>
  <w:num w:numId="86">
    <w:abstractNumId w:val="9"/>
  </w:num>
  <w:num w:numId="87">
    <w:abstractNumId w:val="35"/>
    <w:lvlOverride w:ilvl="0">
      <w:startOverride w:val="1"/>
    </w:lvlOverride>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C56"/>
    <w:rsid w:val="00143C56"/>
    <w:rsid w:val="002F4CC4"/>
    <w:rsid w:val="00467671"/>
    <w:rsid w:val="007349B7"/>
    <w:rsid w:val="007659C4"/>
    <w:rsid w:val="007E0C7C"/>
    <w:rsid w:val="00894847"/>
    <w:rsid w:val="00B6316E"/>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21B39"/>
  <w15:docId w15:val="{5BE760D7-4E58-4338-A72D-09CE570EC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F" w:hAnsi="Calibri" w:cs="F"/>
        <w:sz w:val="22"/>
        <w:szCs w:val="22"/>
        <w:lang w:val="pl-PL" w:eastAsia="pl-PL"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widowControl w:val="0"/>
      <w:textAlignment w:val="baseline"/>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DefaultParagraphFontWW">
    <w:name w:val="Default Paragraph Font (WW)"/>
    <w:qFormat/>
  </w:style>
  <w:style w:type="character" w:customStyle="1" w:styleId="TekstkomentarzaZnak">
    <w:name w:val="Tekst komentarza Znak"/>
    <w:basedOn w:val="Domylnaczcionkaakapitu"/>
    <w:qFormat/>
    <w:rPr>
      <w:sz w:val="20"/>
      <w:szCs w:val="20"/>
    </w:rPr>
  </w:style>
  <w:style w:type="character" w:styleId="Odwoaniedokomentarza">
    <w:name w:val="annotation reference"/>
    <w:basedOn w:val="Domylnaczcionkaakapitu"/>
    <w:qFormat/>
    <w:rPr>
      <w:sz w:val="16"/>
      <w:szCs w:val="16"/>
    </w:rPr>
  </w:style>
  <w:style w:type="character" w:customStyle="1" w:styleId="NagwekZnak">
    <w:name w:val="Nagłówek Znak"/>
    <w:basedOn w:val="Domylnaczcionkaakapitu"/>
    <w:qFormat/>
  </w:style>
  <w:style w:type="character" w:customStyle="1" w:styleId="StopkaZnak">
    <w:name w:val="Stopka Znak"/>
    <w:basedOn w:val="Domylnaczcionkaakapitu"/>
    <w:qFormat/>
  </w:style>
  <w:style w:type="character" w:styleId="Hipercze">
    <w:name w:val="Hyperlink"/>
    <w:basedOn w:val="Domylnaczcionkaakapitu"/>
    <w:uiPriority w:val="99"/>
    <w:unhideWhenUsed/>
    <w:rsid w:val="00E36D70"/>
    <w:rPr>
      <w:color w:val="0563C1" w:themeColor="hyperlink"/>
      <w:u w:val="single"/>
    </w:rPr>
  </w:style>
  <w:style w:type="character" w:customStyle="1" w:styleId="Znakiprzypiswdolnych">
    <w:name w:val="Znaki przypisów dolnych"/>
    <w:qFormat/>
    <w:rsid w:val="009E01CF"/>
    <w:rPr>
      <w:w w:val="100"/>
      <w:effect w:val="none"/>
      <w:vertAlign w:val="superscript"/>
      <w:em w:val="none"/>
    </w:rPr>
  </w:style>
  <w:style w:type="character" w:customStyle="1" w:styleId="TekstprzypisudolnegoZnak">
    <w:name w:val="Tekst przypisu dolnego Znak"/>
    <w:basedOn w:val="Domylnaczcionkaakapitu"/>
    <w:uiPriority w:val="99"/>
    <w:semiHidden/>
    <w:qFormat/>
    <w:rsid w:val="009E01CF"/>
    <w:rPr>
      <w:sz w:val="20"/>
      <w:szCs w:val="20"/>
    </w:rPr>
  </w:style>
  <w:style w:type="character" w:customStyle="1" w:styleId="TekstprzypisudolnegoZnak1">
    <w:name w:val="Tekst przypisu dolnego Znak1"/>
    <w:link w:val="Tekstprzypisudolnego"/>
    <w:qFormat/>
    <w:rsid w:val="009E01CF"/>
    <w:rPr>
      <w:rFonts w:ascii="Times New Roman" w:eastAsia="Times New Roman" w:hAnsi="Times New Roman" w:cs="Times New Roman"/>
      <w:sz w:val="20"/>
      <w:szCs w:val="20"/>
      <w:vertAlign w:val="subscript"/>
      <w:lang w:eastAsia="zh-CN"/>
    </w:rPr>
  </w:style>
  <w:style w:type="character" w:customStyle="1" w:styleId="Odwoanieprzypisudolnego1">
    <w:name w:val="Odwołanie przypisu dolnego1"/>
    <w:rsid w:val="009E01CF"/>
    <w:rPr>
      <w:vertAlign w:val="superscript"/>
    </w:rPr>
  </w:style>
  <w:style w:type="character" w:customStyle="1" w:styleId="NagwekZnak1">
    <w:name w:val="Nagłówek Znak1"/>
    <w:link w:val="Nagwek"/>
    <w:uiPriority w:val="99"/>
    <w:qFormat/>
    <w:rsid w:val="009E01CF"/>
  </w:style>
  <w:style w:type="character" w:customStyle="1" w:styleId="StopkaZnak1">
    <w:name w:val="Stopka Znak1"/>
    <w:link w:val="Stopka"/>
    <w:uiPriority w:val="99"/>
    <w:qFormat/>
    <w:rsid w:val="009E01CF"/>
  </w:style>
  <w:style w:type="character" w:customStyle="1" w:styleId="TekstkomentarzaZnak1">
    <w:name w:val="Tekst komentarza Znak1"/>
    <w:basedOn w:val="Domylnaczcionkaakapitu"/>
    <w:link w:val="Tekstkomentarza"/>
    <w:qFormat/>
    <w:rsid w:val="00DB19B2"/>
    <w:rPr>
      <w:sz w:val="20"/>
      <w:szCs w:val="20"/>
    </w:rPr>
  </w:style>
  <w:style w:type="character" w:customStyle="1" w:styleId="TematkomentarzaZnak">
    <w:name w:val="Temat komentarza Znak"/>
    <w:basedOn w:val="TekstkomentarzaZnak1"/>
    <w:link w:val="Tematkomentarza"/>
    <w:uiPriority w:val="99"/>
    <w:semiHidden/>
    <w:qFormat/>
    <w:rsid w:val="00DB19B2"/>
    <w:rPr>
      <w:b/>
      <w:bCs/>
      <w:sz w:val="20"/>
      <w:szCs w:val="20"/>
    </w:rPr>
  </w:style>
  <w:style w:type="character" w:styleId="Odwoanieprzypisukocowego">
    <w:name w:val="endnote reference"/>
    <w:rPr>
      <w:vertAlign w:val="superscript"/>
    </w:rPr>
  </w:style>
  <w:style w:type="character" w:customStyle="1" w:styleId="Znakiprzypiswkocowych">
    <w:name w:val="Znaki przypisów końcowych"/>
    <w:qFormat/>
  </w:style>
  <w:style w:type="paragraph" w:styleId="Nagwek">
    <w:name w:val="header"/>
    <w:basedOn w:val="Normalny"/>
    <w:next w:val="Tekstpodstawowy"/>
    <w:link w:val="NagwekZnak1"/>
    <w:uiPriority w:val="99"/>
    <w:pPr>
      <w:tabs>
        <w:tab w:val="center" w:pos="4536"/>
        <w:tab w:val="right" w:pos="9072"/>
      </w:tabs>
    </w:pPr>
  </w:style>
  <w:style w:type="paragraph" w:styleId="Tekstpodstawowy">
    <w:name w:val="Body Text"/>
    <w:basedOn w:val="Normalny"/>
    <w:pPr>
      <w:spacing w:after="140" w:line="276" w:lineRule="auto"/>
    </w:pPr>
  </w:style>
  <w:style w:type="paragraph" w:styleId="Lista">
    <w:name w:val="List"/>
    <w:basedOn w:val="Textbody"/>
    <w:rPr>
      <w:rFonts w:cs="Arial"/>
    </w:rPr>
  </w:style>
  <w:style w:type="paragraph" w:styleId="Legenda">
    <w:name w:val="caption"/>
    <w:basedOn w:val="Normalny"/>
    <w:qFormat/>
    <w:pPr>
      <w:suppressLineNumbers/>
      <w:spacing w:before="120" w:after="120"/>
    </w:pPr>
    <w:rPr>
      <w:rFonts w:cs="Lucida Sans"/>
      <w:i/>
      <w:iCs/>
      <w:sz w:val="24"/>
      <w:szCs w:val="24"/>
    </w:rPr>
  </w:style>
  <w:style w:type="paragraph" w:customStyle="1" w:styleId="Indeks">
    <w:name w:val="Indeks"/>
    <w:basedOn w:val="Standard"/>
    <w:qFormat/>
    <w:pPr>
      <w:suppressLineNumbers/>
    </w:pPr>
    <w:rPr>
      <w:rFonts w:cs="Arial"/>
    </w:rPr>
  </w:style>
  <w:style w:type="paragraph" w:customStyle="1" w:styleId="Nagwek1">
    <w:name w:val="Nagłówek1"/>
    <w:basedOn w:val="Standard"/>
    <w:next w:val="Textbody"/>
    <w:qFormat/>
    <w:pPr>
      <w:keepNext/>
      <w:spacing w:before="240" w:after="120"/>
    </w:pPr>
    <w:rPr>
      <w:rFonts w:ascii="Liberation Sans" w:eastAsia="Microsoft YaHei" w:hAnsi="Liberation Sans" w:cs="Arial"/>
      <w:sz w:val="28"/>
      <w:szCs w:val="28"/>
    </w:rPr>
  </w:style>
  <w:style w:type="paragraph" w:customStyle="1" w:styleId="caption1">
    <w:name w:val="caption1"/>
    <w:basedOn w:val="Normalny"/>
    <w:qFormat/>
    <w:pPr>
      <w:suppressLineNumbers/>
      <w:spacing w:before="120" w:after="120"/>
    </w:pPr>
    <w:rPr>
      <w:rFonts w:cs="Arial"/>
      <w:i/>
      <w:iCs/>
      <w:sz w:val="24"/>
      <w:szCs w:val="24"/>
    </w:rPr>
  </w:style>
  <w:style w:type="paragraph" w:customStyle="1" w:styleId="Standard">
    <w:name w:val="Standard"/>
    <w:qFormat/>
    <w:pPr>
      <w:spacing w:after="3" w:line="252" w:lineRule="auto"/>
      <w:ind w:left="10" w:hanging="10"/>
      <w:jc w:val="both"/>
      <w:textAlignment w:val="baseline"/>
    </w:pPr>
    <w:rPr>
      <w:rFonts w:ascii="Times New Roman" w:eastAsia="Times New Roman" w:hAnsi="Times New Roman" w:cs="Times New Roman"/>
      <w:color w:val="000000"/>
      <w:sz w:val="24"/>
    </w:rPr>
  </w:style>
  <w:style w:type="paragraph" w:customStyle="1" w:styleId="Textbody">
    <w:name w:val="Text body"/>
    <w:basedOn w:val="Standard"/>
    <w:qFormat/>
    <w:pPr>
      <w:spacing w:after="140" w:line="276" w:lineRule="auto"/>
    </w:pPr>
  </w:style>
  <w:style w:type="paragraph" w:customStyle="1" w:styleId="caption11">
    <w:name w:val="caption11"/>
    <w:basedOn w:val="Standard"/>
    <w:qFormat/>
    <w:pPr>
      <w:suppressLineNumbers/>
      <w:spacing w:before="120" w:after="120"/>
    </w:pPr>
    <w:rPr>
      <w:rFonts w:cs="Arial"/>
      <w:i/>
      <w:iCs/>
      <w:szCs w:val="24"/>
    </w:rPr>
  </w:style>
  <w:style w:type="paragraph" w:styleId="Akapitzlist">
    <w:name w:val="List Paragraph"/>
    <w:basedOn w:val="Standard"/>
    <w:qFormat/>
    <w:pPr>
      <w:ind w:left="720"/>
      <w:contextualSpacing/>
    </w:pPr>
  </w:style>
  <w:style w:type="paragraph" w:styleId="Tekstkomentarza">
    <w:name w:val="annotation text"/>
    <w:basedOn w:val="Normalny"/>
    <w:link w:val="TekstkomentarzaZnak1"/>
    <w:qFormat/>
    <w:rPr>
      <w:sz w:val="20"/>
      <w:szCs w:val="20"/>
    </w:rPr>
  </w:style>
  <w:style w:type="paragraph" w:customStyle="1" w:styleId="Bezodstpw4">
    <w:name w:val="Bez odstępów4"/>
    <w:qFormat/>
    <w:rPr>
      <w:rFonts w:ascii="Aptos" w:eastAsia="Times New Roman" w:hAnsi="Aptos" w:cs="Calibri"/>
      <w:lang w:eastAsia="zh-CN"/>
    </w:rPr>
  </w:style>
  <w:style w:type="paragraph" w:customStyle="1" w:styleId="Gwkaistopka">
    <w:name w:val="Główka i stopka"/>
    <w:basedOn w:val="Normalny"/>
    <w:qFormat/>
  </w:style>
  <w:style w:type="paragraph" w:styleId="Stopka">
    <w:name w:val="footer"/>
    <w:basedOn w:val="Normalny"/>
    <w:link w:val="StopkaZnak1"/>
    <w:uiPriority w:val="99"/>
    <w:pPr>
      <w:tabs>
        <w:tab w:val="center" w:pos="4536"/>
        <w:tab w:val="right" w:pos="9072"/>
      </w:tabs>
    </w:pPr>
  </w:style>
  <w:style w:type="paragraph" w:customStyle="1" w:styleId="Bezodstpw9">
    <w:name w:val="Bez odstępów9"/>
    <w:qFormat/>
    <w:rsid w:val="00E36D70"/>
    <w:rPr>
      <w:rFonts w:eastAsia="Times New Roman" w:cs="Calibri"/>
      <w:lang w:eastAsia="zh-CN"/>
    </w:rPr>
  </w:style>
  <w:style w:type="paragraph" w:styleId="Tekstprzypisudolnego">
    <w:name w:val="footnote text"/>
    <w:basedOn w:val="Normalny"/>
    <w:link w:val="TekstprzypisudolnegoZnak1"/>
    <w:rsid w:val="009E01CF"/>
    <w:pPr>
      <w:widowControl/>
      <w:spacing w:line="1" w:lineRule="atLeast"/>
      <w:ind w:left="-1" w:hanging="1"/>
      <w:textAlignment w:val="top"/>
      <w:outlineLvl w:val="0"/>
    </w:pPr>
    <w:rPr>
      <w:rFonts w:ascii="Times New Roman" w:eastAsia="Times New Roman" w:hAnsi="Times New Roman" w:cs="Times New Roman"/>
      <w:position w:val="-1"/>
      <w:sz w:val="20"/>
      <w:szCs w:val="20"/>
      <w:lang w:eastAsia="zh-CN"/>
    </w:rPr>
  </w:style>
  <w:style w:type="paragraph" w:styleId="NormalnyWeb">
    <w:name w:val="Normal (Web)"/>
    <w:basedOn w:val="Normalny"/>
    <w:uiPriority w:val="99"/>
    <w:qFormat/>
    <w:rsid w:val="009E01CF"/>
    <w:pPr>
      <w:widowControl/>
      <w:spacing w:line="1" w:lineRule="atLeast"/>
      <w:ind w:left="-1" w:hanging="1"/>
      <w:textAlignment w:val="top"/>
      <w:outlineLvl w:val="0"/>
    </w:pPr>
    <w:rPr>
      <w:rFonts w:ascii="Times New Roman" w:eastAsia="Times New Roman" w:hAnsi="Times New Roman" w:cs="Times New Roman"/>
      <w:position w:val="-1"/>
      <w:sz w:val="24"/>
      <w:szCs w:val="24"/>
      <w:lang w:eastAsia="zh-CN"/>
    </w:rPr>
  </w:style>
  <w:style w:type="paragraph" w:customStyle="1" w:styleId="Default">
    <w:name w:val="Default"/>
    <w:qFormat/>
    <w:rsid w:val="009C1E50"/>
    <w:pPr>
      <w:suppressAutoHyphens w:val="0"/>
    </w:pPr>
    <w:rPr>
      <w:rFonts w:ascii="Cambria" w:eastAsiaTheme="minorHAnsi" w:hAnsi="Cambria" w:cs="Cambria"/>
      <w:color w:val="000000"/>
      <w:sz w:val="24"/>
      <w:szCs w:val="24"/>
      <w:lang w:eastAsia="en-US"/>
    </w:rPr>
  </w:style>
  <w:style w:type="paragraph" w:styleId="Tematkomentarza">
    <w:name w:val="annotation subject"/>
    <w:basedOn w:val="Tekstkomentarza"/>
    <w:next w:val="Tekstkomentarza"/>
    <w:link w:val="TematkomentarzaZnak"/>
    <w:uiPriority w:val="99"/>
    <w:semiHidden/>
    <w:unhideWhenUsed/>
    <w:qFormat/>
    <w:rsid w:val="00DB19B2"/>
    <w:rPr>
      <w:b/>
      <w:bCs/>
    </w:rPr>
  </w:style>
  <w:style w:type="paragraph" w:customStyle="1" w:styleId="Bezodstpw2">
    <w:name w:val="Bez odstępów2"/>
    <w:qFormat/>
    <w:rsid w:val="008802D5"/>
    <w:rPr>
      <w:rFonts w:eastAsia="Times New Roman" w:cs="Calibri"/>
      <w:lang w:eastAsia="zh-CN"/>
    </w:rPr>
  </w:style>
  <w:style w:type="paragraph" w:customStyle="1" w:styleId="Komentarz">
    <w:name w:val="Komentarz"/>
    <w:basedOn w:val="Normalny"/>
    <w:qFormat/>
    <w:rPr>
      <w:sz w:val="20"/>
      <w:szCs w:val="20"/>
    </w:rPr>
  </w:style>
  <w:style w:type="numbering" w:customStyle="1" w:styleId="NoListWW">
    <w:name w:val="No List (WW)"/>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kancelaria@wss5.pl" TargetMode="Externa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od@wss5.p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6.xml"/><Relationship Id="rId10" Type="http://schemas.openxmlformats.org/officeDocument/2006/relationships/image" Target="media/image1.jpeg"/><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yperlink" Target="http://www.wss5.pl/rodo" TargetMode="External"/><Relationship Id="rId14" Type="http://schemas.openxmlformats.org/officeDocument/2006/relationships/footer" Target="footer1.xml"/><Relationship Id="rId22" Type="http://schemas.openxmlformats.org/officeDocument/2006/relationships/header" Target="header6.xml"/></Relationships>
</file>

<file path=word/theme/theme1.xml><?xml version="1.0" encoding="utf-8"?>
<a:theme xmlns:a="http://schemas.openxmlformats.org/drawingml/2006/main" name="Motyw pakietu Office">
  <a:themeElements>
    <a:clrScheme name="Pakiet 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761B0-BB89-46BF-884E-040F534B8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20</Pages>
  <Words>6393</Words>
  <Characters>38358</Characters>
  <Application>Microsoft Office Word</Application>
  <DocSecurity>0</DocSecurity>
  <Lines>319</Lines>
  <Paragraphs>89</Paragraphs>
  <ScaleCrop>false</ScaleCrop>
  <HeadingPairs>
    <vt:vector size="2" baseType="variant">
      <vt:variant>
        <vt:lpstr>Tytuł</vt:lpstr>
      </vt:variant>
      <vt:variant>
        <vt:i4>1</vt:i4>
      </vt:variant>
    </vt:vector>
  </HeadingPairs>
  <TitlesOfParts>
    <vt:vector size="1" baseType="lpstr">
      <vt:lpstr>Strony ustalają wysokość kwoty za wykonanie 1 kopii 0,05 zł netto do 10</vt:lpstr>
    </vt:vector>
  </TitlesOfParts>
  <Company/>
  <LinksUpToDate>false</LinksUpToDate>
  <CharactersWithSpaces>44662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Strony ustalają wysokość kwoty za wykonanie 1 kopii 0,05 zł netto do 10</dc:title>
  <dc:subject/>
  <dc:creator>KSERO-PARTNER</dc:creator>
  <dc:description/>
  <cp:lastModifiedBy>Ewa Turek</cp:lastModifiedBy>
  <cp:revision>13</cp:revision>
  <cp:lastPrinted>2025-07-01T06:54:00Z</cp:lastPrinted>
  <dcterms:created xsi:type="dcterms:W3CDTF">2025-06-02T07:35:00Z</dcterms:created>
  <dcterms:modified xsi:type="dcterms:W3CDTF">2025-07-01T06:55:00Z</dcterms:modified>
  <dc:language>pl-PL</dc:language>
</cp:coreProperties>
</file>