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0A" w:rsidRPr="00715AB7" w:rsidRDefault="0072052D" w:rsidP="001648F2">
      <w:pPr>
        <w:jc w:val="center"/>
        <w:rPr>
          <w:b/>
          <w:sz w:val="32"/>
        </w:rPr>
      </w:pPr>
      <w:r w:rsidRPr="00715AB7">
        <w:rPr>
          <w:b/>
          <w:sz w:val="32"/>
        </w:rPr>
        <w:t>Informazioni generali</w:t>
      </w:r>
    </w:p>
    <w:p w:rsidR="00955228" w:rsidRDefault="0072052D">
      <w:r>
        <w:t>Come tema del progetto ab</w:t>
      </w:r>
      <w:r w:rsidR="00955228">
        <w:t xml:space="preserve">biamo scelto un Bed &amp; Breakfast, come modello invece ci siamo ispirati ad uno </w:t>
      </w:r>
      <w:r>
        <w:t xml:space="preserve">realmente esistente </w:t>
      </w:r>
      <w:r w:rsidR="00955228">
        <w:t>e presente a questo indirizzo:</w:t>
      </w:r>
    </w:p>
    <w:p w:rsidR="00955228" w:rsidRDefault="00955228">
      <w:r w:rsidRPr="00955228">
        <w:t>http://www.inandout-rome.com/piazza_navona_gallery.html</w:t>
      </w:r>
    </w:p>
    <w:p w:rsidR="0072052D" w:rsidRDefault="0072052D">
      <w:r>
        <w:t>Per quanto riguarda la realizzazione del sito, sono state completamente seguite le indicazioni presenti sul sito del corso di Tecnologie Web.</w:t>
      </w:r>
    </w:p>
    <w:p w:rsidR="0072052D" w:rsidRDefault="0072052D">
      <w:r>
        <w:t xml:space="preserve">La prima fondamentale indicazione da </w:t>
      </w:r>
      <w:r w:rsidR="00715AB7">
        <w:t>osservare</w:t>
      </w:r>
      <w:r>
        <w:t xml:space="preserve"> è quella di attuare una netta divisione tra contenuto, comportamento e presentazione che porta a grandissimi vantaggi tra cui</w:t>
      </w:r>
      <w:r w:rsidR="00397BCC">
        <w:t xml:space="preserve"> spicca sicuramente</w:t>
      </w:r>
      <w:r>
        <w:t xml:space="preserve"> quello di un </w:t>
      </w:r>
      <w:r w:rsidR="00715AB7">
        <w:t>notevole miglioramento d</w:t>
      </w:r>
      <w:r w:rsidR="00397BCC">
        <w:t>i posizione tra i risultati dei motori di ricerca.</w:t>
      </w:r>
    </w:p>
    <w:p w:rsidR="008F276F" w:rsidRDefault="00715AB7">
      <w:r>
        <w:t>Per quanto riguarda l</w:t>
      </w:r>
      <w:r w:rsidR="00397BCC">
        <w:t>o</w:t>
      </w:r>
      <w:r w:rsidR="0072052D">
        <w:t xml:space="preserve"> standard</w:t>
      </w:r>
      <w:r>
        <w:t>, abbiamo</w:t>
      </w:r>
      <w:r w:rsidR="0072052D">
        <w:t xml:space="preserve"> </w:t>
      </w:r>
      <w:r w:rsidR="008F276F">
        <w:t>adottat</w:t>
      </w:r>
      <w:r w:rsidR="00397BCC">
        <w:t>o</w:t>
      </w:r>
      <w:r>
        <w:t xml:space="preserve"> per il codice XHTML 1.0 </w:t>
      </w:r>
      <w:proofErr w:type="spellStart"/>
      <w:r>
        <w:t>Strict</w:t>
      </w:r>
      <w:proofErr w:type="spellEnd"/>
      <w:r>
        <w:t xml:space="preserve"> mentre</w:t>
      </w:r>
      <w:r w:rsidR="00397BCC">
        <w:t xml:space="preserve"> per </w:t>
      </w:r>
      <w:r>
        <w:t>i fogli di stile è stato utilizzato</w:t>
      </w:r>
      <w:r w:rsidR="0057470F">
        <w:t xml:space="preserve"> CSS2 (parte mobile CSS3)</w:t>
      </w:r>
      <w:r w:rsidR="00397BCC">
        <w:t xml:space="preserve">. </w:t>
      </w:r>
      <w:r>
        <w:t>Il</w:t>
      </w:r>
      <w:r w:rsidR="00397BCC">
        <w:t xml:space="preserve"> comportamento del sito è stato definito completamente in </w:t>
      </w:r>
      <w:proofErr w:type="spellStart"/>
      <w:r w:rsidR="00397BCC">
        <w:t>Perl</w:t>
      </w:r>
      <w:proofErr w:type="spellEnd"/>
      <w:r w:rsidR="00397BCC">
        <w:t xml:space="preserve">/CGI, con l’aggiunta di alcuni elementi in </w:t>
      </w:r>
      <w:proofErr w:type="spellStart"/>
      <w:r w:rsidR="00397BCC">
        <w:t>Javascript</w:t>
      </w:r>
      <w:proofErr w:type="spellEnd"/>
      <w:r w:rsidR="00397BCC">
        <w:t>.</w:t>
      </w:r>
    </w:p>
    <w:p w:rsidR="0072052D" w:rsidRDefault="008F276F">
      <w:pPr>
        <w:rPr>
          <w:color w:val="FF0000"/>
        </w:rPr>
      </w:pPr>
      <w:r w:rsidRPr="008F276F">
        <w:rPr>
          <w:color w:val="FF0000"/>
        </w:rPr>
        <w:t xml:space="preserve">PARTE DI COMPORTAMENTO E </w:t>
      </w:r>
      <w:proofErr w:type="gramStart"/>
      <w:r w:rsidRPr="008F276F">
        <w:rPr>
          <w:color w:val="FF0000"/>
        </w:rPr>
        <w:t xml:space="preserve">DATABASE  </w:t>
      </w:r>
      <w:r w:rsidR="0057470F">
        <w:rPr>
          <w:color w:val="FF0000"/>
        </w:rPr>
        <w:t>(</w:t>
      </w:r>
      <w:proofErr w:type="gramEnd"/>
      <w:r w:rsidR="0057470F">
        <w:rPr>
          <w:color w:val="FF0000"/>
        </w:rPr>
        <w:t>XML schema e modello utilizzato)</w:t>
      </w:r>
    </w:p>
    <w:p w:rsidR="008F276F" w:rsidRDefault="008F276F">
      <w:r>
        <w:t>La directory del sito web presenta la seguente struttura:</w:t>
      </w:r>
    </w:p>
    <w:p w:rsidR="001648F2" w:rsidRDefault="008F276F" w:rsidP="001648F2">
      <w:pPr>
        <w:pStyle w:val="Paragrafoelenco"/>
        <w:numPr>
          <w:ilvl w:val="0"/>
          <w:numId w:val="1"/>
        </w:numPr>
      </w:pPr>
      <w:proofErr w:type="spellStart"/>
      <w:r>
        <w:t>Cgi</w:t>
      </w:r>
      <w:proofErr w:type="spellEnd"/>
      <w:r>
        <w:t xml:space="preserve">-bin, in cui sono presenti tutti gli script </w:t>
      </w:r>
      <w:proofErr w:type="spellStart"/>
      <w:r>
        <w:t>Perl</w:t>
      </w:r>
      <w:proofErr w:type="spellEnd"/>
      <w:r>
        <w:t xml:space="preserve">/CGI e i file di </w:t>
      </w:r>
      <w:proofErr w:type="spellStart"/>
      <w:r>
        <w:t>template</w:t>
      </w:r>
      <w:proofErr w:type="spellEnd"/>
      <w:r>
        <w:t xml:space="preserve"> da popolare</w:t>
      </w:r>
      <w:r w:rsidR="001648F2">
        <w:t>;</w:t>
      </w:r>
    </w:p>
    <w:p w:rsidR="008F276F" w:rsidRDefault="001648F2" w:rsidP="008F276F">
      <w:pPr>
        <w:pStyle w:val="Paragrafoelenco"/>
        <w:numPr>
          <w:ilvl w:val="0"/>
          <w:numId w:val="1"/>
        </w:numPr>
      </w:pPr>
      <w:r>
        <w:t>Data, in cui risiedono tutti i file XML e i loro schemi associati;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 xml:space="preserve">Public-html, in cui ci sono tutte le pagine statiche, i fogli di stile, gli script </w:t>
      </w:r>
      <w:proofErr w:type="spellStart"/>
      <w:r>
        <w:t>Javascript</w:t>
      </w:r>
      <w:proofErr w:type="spellEnd"/>
      <w:r>
        <w:t xml:space="preserve"> e le immagini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>Relazione, che contiene il suddetto documento</w:t>
      </w:r>
    </w:p>
    <w:p w:rsidR="001648F2" w:rsidRPr="00715AB7" w:rsidRDefault="001648F2" w:rsidP="001648F2">
      <w:pPr>
        <w:jc w:val="center"/>
        <w:rPr>
          <w:b/>
          <w:sz w:val="32"/>
        </w:rPr>
      </w:pPr>
      <w:proofErr w:type="spellStart"/>
      <w:r w:rsidRPr="00715AB7">
        <w:rPr>
          <w:b/>
          <w:sz w:val="32"/>
        </w:rPr>
        <w:t>Abstract</w:t>
      </w:r>
      <w:proofErr w:type="spellEnd"/>
    </w:p>
    <w:p w:rsidR="001648F2" w:rsidRDefault="001648F2" w:rsidP="001648F2">
      <w:r>
        <w:t>La decisione di scegliere un Bed &amp; Breakfast come oggetto del nostro progetto è stata pres</w:t>
      </w:r>
      <w:r w:rsidR="00D15EDC">
        <w:t>a in comune accordo</w:t>
      </w:r>
      <w:r w:rsidR="00715AB7">
        <w:t xml:space="preserve"> </w:t>
      </w:r>
      <w:r w:rsidR="00715AB7">
        <w:t>dopo aver analizzato approfonditamente le possibilità che questa offre</w:t>
      </w:r>
      <w:r w:rsidR="00715AB7">
        <w:t>, in quanto, in</w:t>
      </w:r>
      <w:r w:rsidR="00D15EDC">
        <w:t xml:space="preserve"> </w:t>
      </w:r>
      <w:r w:rsidR="00715AB7">
        <w:t xml:space="preserve">questo tipo di realtà </w:t>
      </w:r>
      <w:r w:rsidR="00715AB7">
        <w:t>si possono applicare</w:t>
      </w:r>
      <w:r w:rsidR="00715AB7">
        <w:t xml:space="preserve"> al meglio tutte le con</w:t>
      </w:r>
      <w:r w:rsidR="00715AB7">
        <w:t>oscenze apprese durante il corso</w:t>
      </w:r>
      <w:r w:rsidR="00715AB7">
        <w:t xml:space="preserve"> di tecnologie web</w:t>
      </w:r>
      <w:r w:rsidR="00830401">
        <w:t>, soffermandosi</w:t>
      </w:r>
      <w:r w:rsidR="00F64F4A">
        <w:t xml:space="preserve"> in particolare sulla parte di accessibilità del sito</w:t>
      </w:r>
      <w:r w:rsidR="00715AB7">
        <w:t>.</w:t>
      </w:r>
      <w:r w:rsidR="00D15EDC">
        <w:t xml:space="preserve"> </w:t>
      </w:r>
    </w:p>
    <w:p w:rsidR="00830A25" w:rsidRDefault="00D15EDC" w:rsidP="001648F2">
      <w:r>
        <w:t xml:space="preserve">I vantaggi che una migliore accessibilità al sito porta sono numerosi e </w:t>
      </w:r>
      <w:r w:rsidR="00F64F4A">
        <w:t>decisamente rilevanti</w:t>
      </w:r>
      <w:r>
        <w:t>, oltre al già citato miglioramento di posizione nei motori di ricerca, il sito è anche usufruibile da un maggior numero di utenti e quindi il target dei potenziali clienti aumenta in maniera considerevole.</w:t>
      </w:r>
      <w:r w:rsidR="00F64F4A">
        <w:t xml:space="preserve"> Si è cercata di migliorare l’esperienza di navigazione per ogni tipo di utente e anche per chi non soffre</w:t>
      </w:r>
      <w:r>
        <w:t xml:space="preserve"> di partico</w:t>
      </w:r>
      <w:r w:rsidR="00830A25">
        <w:t xml:space="preserve">lari disturbi viene offerta un’esperienza </w:t>
      </w:r>
      <w:r w:rsidR="00D85018">
        <w:t>più confortevole attraverso</w:t>
      </w:r>
      <w:r w:rsidR="00830A25">
        <w:t xml:space="preserve"> contenuti ord</w:t>
      </w:r>
      <w:r w:rsidR="00D85018">
        <w:t>inati e facilmente reperibili. Per questo motivo i</w:t>
      </w:r>
      <w:r w:rsidR="00830A25">
        <w:t xml:space="preserve"> menù e le pagine sono ben strutturate e suddivise in modo tale da permettere ad ogni tipo di </w:t>
      </w:r>
      <w:r w:rsidR="00D85018">
        <w:t>utilizzatore</w:t>
      </w:r>
      <w:r w:rsidR="00830A25">
        <w:t xml:space="preserve"> una piacevole navigazione senza intoppi di alcun tipo.</w:t>
      </w:r>
    </w:p>
    <w:p w:rsidR="00830A25" w:rsidRPr="006D225C" w:rsidRDefault="00830A25" w:rsidP="00830A25">
      <w:pPr>
        <w:jc w:val="center"/>
        <w:rPr>
          <w:b/>
          <w:sz w:val="36"/>
        </w:rPr>
      </w:pPr>
      <w:r w:rsidRPr="006D225C">
        <w:rPr>
          <w:b/>
          <w:sz w:val="36"/>
        </w:rPr>
        <w:t>Analisi dell’utenza</w:t>
      </w:r>
    </w:p>
    <w:p w:rsidR="00830A25" w:rsidRDefault="00830A25" w:rsidP="00830A25">
      <w:r>
        <w:t>Quando ci si riferisce all’utenza bisogna prestare particolare attenzione a chi si approccerà con il nostro sito e quindi cercare di soddisfare ogni tipo di bisogno.</w:t>
      </w:r>
    </w:p>
    <w:p w:rsidR="00830A25" w:rsidRDefault="00981304" w:rsidP="00830A25">
      <w:r>
        <w:t xml:space="preserve">Gran parte </w:t>
      </w:r>
      <w:r w:rsidR="004979E3">
        <w:t xml:space="preserve">delle persone </w:t>
      </w:r>
      <w:r>
        <w:t>oggi</w:t>
      </w:r>
      <w:r w:rsidR="004979E3">
        <w:t>, fruiscono alle risorse web tramite</w:t>
      </w:r>
      <w:r>
        <w:t xml:space="preserve"> </w:t>
      </w:r>
      <w:proofErr w:type="spellStart"/>
      <w:r>
        <w:t>tablet</w:t>
      </w:r>
      <w:proofErr w:type="spellEnd"/>
      <w:r>
        <w:t xml:space="preserve"> o </w:t>
      </w:r>
      <w:proofErr w:type="spellStart"/>
      <w:r>
        <w:t>sma</w:t>
      </w:r>
      <w:r w:rsidR="004979E3">
        <w:t>rtphone</w:t>
      </w:r>
      <w:proofErr w:type="spellEnd"/>
      <w:r w:rsidR="004979E3">
        <w:t xml:space="preserve"> e questo comporta che un</w:t>
      </w:r>
      <w:r>
        <w:t xml:space="preserve"> sito deve presentarsi ottimamente anche per questi dispositivi che ormai da qualche anno si stanno dimostrando il sistema di navigazione preferito per molte categorie di utenti.</w:t>
      </w:r>
      <w:r w:rsidR="00830A25">
        <w:t xml:space="preserve"> </w:t>
      </w:r>
      <w:r w:rsidR="004979E3">
        <w:t>Nel nostro caso è</w:t>
      </w:r>
      <w:r>
        <w:t xml:space="preserve"> quindi di fondamentale importanza soddisfare al meglio ogni possibile soggetto interessato al nostro B&amp;B.</w:t>
      </w:r>
    </w:p>
    <w:p w:rsidR="00981304" w:rsidRPr="00786482" w:rsidRDefault="00981304" w:rsidP="00830A25">
      <w:pPr>
        <w:rPr>
          <w:color w:val="FF0000"/>
        </w:rPr>
      </w:pPr>
      <w:r w:rsidRPr="00786482">
        <w:rPr>
          <w:color w:val="FF0000"/>
        </w:rPr>
        <w:t>Esempio immagine pagina SMARTPHONE</w:t>
      </w:r>
    </w:p>
    <w:p w:rsidR="00981304" w:rsidRDefault="00981304" w:rsidP="00830A25">
      <w:r>
        <w:lastRenderedPageBreak/>
        <w:t xml:space="preserve">Un altro aspetto importante da non sottovalutare </w:t>
      </w:r>
      <w:r w:rsidR="00786482">
        <w:t>all’interno del</w:t>
      </w:r>
      <w:r>
        <w:t xml:space="preserve"> nostro sito è l’area riservata</w:t>
      </w:r>
      <w:r w:rsidR="00786482">
        <w:t xml:space="preserve">, </w:t>
      </w:r>
      <w:r>
        <w:t>semplice ed immediata da utilizzare ed allo stesso tempo permettere o</w:t>
      </w:r>
      <w:r w:rsidR="00786482">
        <w:t xml:space="preserve">gni tipo di modifica necessaria </w:t>
      </w:r>
      <w:r>
        <w:t xml:space="preserve">all’amministratore.  </w:t>
      </w:r>
      <w:r w:rsidR="00786482">
        <w:t>Per questo motivo, in questo</w:t>
      </w:r>
      <w:r>
        <w:t xml:space="preserve"> frangente non abbiamo </w:t>
      </w:r>
      <w:r w:rsidR="00786482">
        <w:t>prestato particolare attenzione alla parte grafica.</w:t>
      </w:r>
    </w:p>
    <w:p w:rsidR="00CC406F" w:rsidRPr="00786482" w:rsidRDefault="00CC406F" w:rsidP="00CC406F">
      <w:pPr>
        <w:jc w:val="center"/>
        <w:rPr>
          <w:color w:val="FF0000"/>
          <w:sz w:val="36"/>
        </w:rPr>
      </w:pPr>
      <w:r w:rsidRPr="00786482">
        <w:rPr>
          <w:color w:val="FF0000"/>
          <w:sz w:val="36"/>
        </w:rPr>
        <w:t>Suddivisione dei ruoli</w:t>
      </w:r>
    </w:p>
    <w:p w:rsidR="00CC406F" w:rsidRDefault="00CC406F" w:rsidP="00CC406F">
      <w:r>
        <w:t>Il gruppo ha inizialmente cercato di fare un’analisi dettagliata di quello che sarebbe dovuto essere il lavoro da svolgere</w:t>
      </w:r>
      <w:r w:rsidR="00786482">
        <w:t>, a questo</w:t>
      </w:r>
      <w:r>
        <w:t xml:space="preserve"> è seguita una fase di progettazione del sito dove tutti i membri hanno cercato di lavorare insieme per far rendere al meglio sia le pagine statiche che quelle dinamiche presenti all’interno del sito. In seguito il lavoro è stato svolto in contemporanea per </w:t>
      </w:r>
      <w:r w:rsidR="00786482">
        <w:t>usufruire e sfruttare</w:t>
      </w:r>
      <w:r>
        <w:t xml:space="preserve"> al meglio il tempo a disposizione. In particolare i compiti per ciascun componente sono stati:</w:t>
      </w:r>
    </w:p>
    <w:p w:rsidR="00CC406F" w:rsidRDefault="00CC406F" w:rsidP="00CC406F">
      <w:r>
        <w:t>Alba Matteo: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 xml:space="preserve">Cristian </w:t>
      </w:r>
      <w:proofErr w:type="spellStart"/>
      <w:r>
        <w:t>Andrighetto</w:t>
      </w:r>
      <w:proofErr w:type="spellEnd"/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proofErr w:type="spellStart"/>
      <w:r>
        <w:t>Zoso</w:t>
      </w:r>
      <w:proofErr w:type="spellEnd"/>
      <w:r>
        <w:t xml:space="preserve"> Leonardo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Pr="00786482" w:rsidRDefault="00CC406F" w:rsidP="00F664F9">
      <w:pPr>
        <w:jc w:val="center"/>
        <w:rPr>
          <w:b/>
          <w:sz w:val="32"/>
        </w:rPr>
      </w:pPr>
      <w:r w:rsidRPr="00786482">
        <w:rPr>
          <w:b/>
          <w:sz w:val="32"/>
        </w:rPr>
        <w:t>Progettazione</w:t>
      </w:r>
    </w:p>
    <w:p w:rsidR="00CC406F" w:rsidRDefault="00CC406F" w:rsidP="00CC406F">
      <w:r>
        <w:t>In seguito vengono riportate tutte le scelte degne di nota, suddivise per categoria apportate all’interno del sito.</w:t>
      </w:r>
    </w:p>
    <w:p w:rsidR="00CC406F" w:rsidRDefault="00CC406F" w:rsidP="00F664F9">
      <w:pPr>
        <w:jc w:val="center"/>
      </w:pPr>
      <w:r>
        <w:t>HTML</w:t>
      </w:r>
    </w:p>
    <w:p w:rsidR="00CC406F" w:rsidRDefault="008A2A79" w:rsidP="008A2A79">
      <w:pPr>
        <w:pStyle w:val="Paragrafoelenco"/>
        <w:numPr>
          <w:ilvl w:val="0"/>
          <w:numId w:val="1"/>
        </w:numPr>
      </w:pPr>
      <w:r>
        <w:t xml:space="preserve">I </w:t>
      </w:r>
      <w:proofErr w:type="spellStart"/>
      <w:r>
        <w:t>breadcrumb</w:t>
      </w:r>
      <w:proofErr w:type="spellEnd"/>
      <w:r>
        <w:t xml:space="preserve"> sono stati implementati in ogni livello del sito e permettono sempre di capire in quale posizione di ci trova e in caso, tornare alle pagine precedenti. In alcuni casi (pagine interne galleria) sono stati anche implementati dei link che permettono di tornare alla pagina precedente e che possono essere ritenuti più comodi da una buona parte di utenza.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footer</w:t>
      </w:r>
      <w:proofErr w:type="spellEnd"/>
      <w:r>
        <w:t>, presente in tutte le pagine, presenta tutti i dati fondamentali del B&amp;B per poter dare all’utente sempre tutti i dati di cui ha bisogno</w:t>
      </w:r>
      <w:r w:rsidR="00D6104A">
        <w:t xml:space="preserve"> in maniera chiara e funzionale</w:t>
      </w:r>
      <w:r>
        <w:t>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>Il</w:t>
      </w:r>
      <w:r w:rsidR="0094143D">
        <w:t xml:space="preserve"> link che permette di accedere all’area riservata è posizionato nel </w:t>
      </w:r>
      <w:proofErr w:type="spellStart"/>
      <w:r w:rsidR="0094143D">
        <w:t>footer</w:t>
      </w:r>
      <w:proofErr w:type="spellEnd"/>
      <w:r w:rsidR="0094143D">
        <w:t xml:space="preserve"> perché viene utilizzato da una ristretta parte di utenza e non necessità di particolare visibilità.</w:t>
      </w:r>
    </w:p>
    <w:p w:rsidR="0094143D" w:rsidRDefault="0094143D" w:rsidP="008A2A79">
      <w:pPr>
        <w:pStyle w:val="Paragrafoelenco"/>
        <w:numPr>
          <w:ilvl w:val="0"/>
          <w:numId w:val="1"/>
        </w:numPr>
      </w:pPr>
      <w:r>
        <w:t>Le immagini presenti nel sito e in particolare nella galleria sono state compresse per evitare un grande dispendio di spazio che comporta una maggiore pesantezza all’interno del sito.</w:t>
      </w:r>
    </w:p>
    <w:p w:rsidR="00D6104A" w:rsidRDefault="00D6104A" w:rsidP="008A2A79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footer</w:t>
      </w:r>
      <w:proofErr w:type="spellEnd"/>
      <w:r>
        <w:t xml:space="preserve"> sono state inserite le icone di validazione di CSS e XHTML 1 in quanto il sito è interamente validato per queste due tecnologie.</w:t>
      </w:r>
    </w:p>
    <w:p w:rsidR="00981304" w:rsidRDefault="00D6104A" w:rsidP="00830A25">
      <w:pPr>
        <w:rPr>
          <w:color w:val="FF0000"/>
        </w:rPr>
      </w:pPr>
      <w:r w:rsidRPr="00D6104A">
        <w:rPr>
          <w:color w:val="FF0000"/>
        </w:rPr>
        <w:lastRenderedPageBreak/>
        <w:t>ALTRE</w:t>
      </w:r>
    </w:p>
    <w:p w:rsidR="00D6104A" w:rsidRDefault="00D6104A" w:rsidP="00F664F9">
      <w:pPr>
        <w:jc w:val="center"/>
      </w:pPr>
      <w:r>
        <w:t>CSS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>Sono stati utilizzati volutamente pochi colori e visualizzabili da tutti i tipi di utenti per permettere a tutti la stessa esperienza all’interno del sito.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 Il codice CSS può a prima vista sembrare disordinato in quanto tutti abbiamo lavorato simultaneamente ma in seguito è stato sistemato il più possibile.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E’ presente un secondo foglio di stile per quanto riguarda la parte </w:t>
      </w:r>
      <w:proofErr w:type="spellStart"/>
      <w:r w:rsidR="00AF61F9">
        <w:t>Javascript</w:t>
      </w:r>
      <w:proofErr w:type="spellEnd"/>
      <w:r w:rsidR="00AF61F9">
        <w:t xml:space="preserve"> </w:t>
      </w:r>
      <w:r>
        <w:t xml:space="preserve">della galleria per evitare </w:t>
      </w:r>
      <w:r w:rsidR="00AF61F9">
        <w:t>eccessiva confusione all’interno del CSS e permettere una modifica più semplice e veloce da parte nostra.</w:t>
      </w:r>
    </w:p>
    <w:p w:rsidR="00AF61F9" w:rsidRDefault="00AF61F9" w:rsidP="00F664F9">
      <w:pPr>
        <w:ind w:left="360"/>
        <w:jc w:val="center"/>
      </w:pPr>
      <w:r>
        <w:t>PERL/CGI</w:t>
      </w:r>
    </w:p>
    <w:p w:rsidR="00AF61F9" w:rsidRDefault="00AF61F9" w:rsidP="00AF61F9">
      <w:pPr>
        <w:ind w:left="360"/>
      </w:pPr>
      <w:r>
        <w:t>-</w:t>
      </w:r>
    </w:p>
    <w:p w:rsidR="00AF61F9" w:rsidRDefault="00AF61F9" w:rsidP="00AF61F9">
      <w:pPr>
        <w:ind w:left="360"/>
      </w:pPr>
      <w:r>
        <w:t>-</w:t>
      </w:r>
    </w:p>
    <w:p w:rsidR="00AF61F9" w:rsidRDefault="00AF61F9" w:rsidP="00AF61F9">
      <w:pPr>
        <w:ind w:left="360"/>
      </w:pPr>
      <w:r>
        <w:t>-</w:t>
      </w:r>
    </w:p>
    <w:p w:rsidR="00AF61F9" w:rsidRDefault="00AF61F9" w:rsidP="00F664F9">
      <w:pPr>
        <w:ind w:left="360"/>
        <w:jc w:val="center"/>
      </w:pPr>
      <w:proofErr w:type="spellStart"/>
      <w:r>
        <w:t>Javascript</w:t>
      </w:r>
      <w:proofErr w:type="spellEnd"/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Tutte le sezioni che utilizzano </w:t>
      </w:r>
      <w:proofErr w:type="spellStart"/>
      <w:r>
        <w:t>Javascript</w:t>
      </w:r>
      <w:proofErr w:type="spellEnd"/>
      <w:r>
        <w:t xml:space="preserve"> funzionano perfettamente anche se questo viene disattivato. Questo permette una perfetta integrazione anche con browser molto vecchi.</w:t>
      </w:r>
    </w:p>
    <w:p w:rsidR="00F664F9" w:rsidRDefault="00F664F9" w:rsidP="00F664F9">
      <w:pPr>
        <w:pStyle w:val="Paragrafoelenco"/>
        <w:rPr>
          <w:color w:val="FF0000"/>
        </w:rPr>
      </w:pPr>
      <w:r w:rsidRPr="00F664F9">
        <w:rPr>
          <w:color w:val="FF0000"/>
        </w:rPr>
        <w:t>DA SISTEMARE NELLA GALLERIA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Quando vengono selezionate le immagini all’interno della galleria con </w:t>
      </w:r>
      <w:proofErr w:type="spellStart"/>
      <w:r>
        <w:t>javascript</w:t>
      </w:r>
      <w:proofErr w:type="spellEnd"/>
      <w:r>
        <w:t xml:space="preserve"> attivo sono visualizzate ad una dimensione di 640x480 per permettere ad ogni tipo di utente la migliore esperienza possibile.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</w:p>
    <w:p w:rsidR="00F664F9" w:rsidRDefault="00F664F9" w:rsidP="00F664F9"/>
    <w:p w:rsidR="00F664F9" w:rsidRDefault="00F664F9" w:rsidP="00F664F9">
      <w:pPr>
        <w:jc w:val="center"/>
      </w:pPr>
      <w:r>
        <w:t>XML e XML schema</w:t>
      </w:r>
    </w:p>
    <w:p w:rsidR="00D75901" w:rsidRDefault="00D75901" w:rsidP="00D75901">
      <w:r>
        <w:t>-</w:t>
      </w:r>
    </w:p>
    <w:p w:rsidR="00D75901" w:rsidRDefault="00D75901" w:rsidP="00D75901">
      <w:r>
        <w:t>-</w:t>
      </w:r>
    </w:p>
    <w:p w:rsidR="00D75901" w:rsidRDefault="00D75901" w:rsidP="00D75901"/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MOBILE</w:t>
      </w:r>
    </w:p>
    <w:p w:rsidR="00D75901" w:rsidRDefault="00D75901" w:rsidP="00D75901"/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Accessibilità</w:t>
      </w:r>
    </w:p>
    <w:p w:rsidR="00EA068A" w:rsidRDefault="00EA068A" w:rsidP="00EA068A">
      <w:r>
        <w:t xml:space="preserve">Il font scelto è </w:t>
      </w:r>
      <w:proofErr w:type="spellStart"/>
      <w:r>
        <w:t>Verdana</w:t>
      </w:r>
      <w:proofErr w:type="spellEnd"/>
      <w:r>
        <w:t>, considerato il migliore per quanto riguarda l’utilizzo sul web, è chiaro e semplice ma principalmente è stato utilizzato perché supportato da qualsiasi tipo di browser.</w:t>
      </w:r>
    </w:p>
    <w:p w:rsidR="00EA068A" w:rsidRDefault="00EA068A" w:rsidP="00EA068A">
      <w:r>
        <w:t>Colore scelto</w:t>
      </w:r>
    </w:p>
    <w:p w:rsidR="00EA068A" w:rsidRDefault="00EA068A" w:rsidP="00EA068A">
      <w:r>
        <w:t xml:space="preserve">…. E problemi per i daltonici </w:t>
      </w:r>
      <w:proofErr w:type="spellStart"/>
      <w:r>
        <w:t>ecc</w:t>
      </w:r>
      <w:proofErr w:type="spellEnd"/>
    </w:p>
    <w:p w:rsidR="00EA068A" w:rsidRDefault="00EA068A" w:rsidP="00EA068A">
      <w:r>
        <w:t>Colore dei link</w:t>
      </w:r>
    </w:p>
    <w:p w:rsidR="00EA068A" w:rsidRDefault="00EA068A" w:rsidP="00EA068A">
      <w:r>
        <w:lastRenderedPageBreak/>
        <w:t>ESEMPI CON IMMAGINI</w:t>
      </w:r>
    </w:p>
    <w:p w:rsidR="00EA068A" w:rsidRDefault="00EA068A" w:rsidP="00EA068A"/>
    <w:p w:rsidR="00EA068A" w:rsidRDefault="00EA068A" w:rsidP="00EA068A">
      <w:pPr>
        <w:jc w:val="center"/>
      </w:pPr>
      <w:r>
        <w:t>Parole straniere</w:t>
      </w:r>
    </w:p>
    <w:p w:rsidR="00EA068A" w:rsidRDefault="00EA068A" w:rsidP="00EA068A">
      <w:r>
        <w:t xml:space="preserve">All’interno del sito sono presenti numerose parole inglesi ed ognuna di esse è stata opportunamente indicata con l’attributo </w:t>
      </w:r>
      <w:proofErr w:type="spellStart"/>
      <w:proofErr w:type="gramStart"/>
      <w:r>
        <w:t>xml:lang</w:t>
      </w:r>
      <w:proofErr w:type="spellEnd"/>
      <w:proofErr w:type="gramEnd"/>
      <w:r>
        <w:t>, in questo modo viene notevolmente favorita la lettura da parte degli sc</w:t>
      </w:r>
      <w:r w:rsidR="00D75901">
        <w:t>re</w:t>
      </w:r>
      <w:r>
        <w:t xml:space="preserve">en </w:t>
      </w:r>
      <w:proofErr w:type="spellStart"/>
      <w:r>
        <w:t>reader</w:t>
      </w:r>
      <w:proofErr w:type="spellEnd"/>
      <w:r>
        <w:t>.</w:t>
      </w:r>
    </w:p>
    <w:p w:rsidR="003F02A9" w:rsidRDefault="003F02A9" w:rsidP="003F02A9">
      <w:pPr>
        <w:jc w:val="center"/>
      </w:pPr>
      <w:r>
        <w:t>Accessibilità da tastiera</w:t>
      </w:r>
    </w:p>
    <w:p w:rsidR="003F02A9" w:rsidRDefault="003F02A9" w:rsidP="003F02A9">
      <w:r>
        <w:t>Abbiamo prestato particolare attenzione anche alla possibilità di navigare nel sito utilizzando solamente la tastiera</w:t>
      </w:r>
      <w:r w:rsidR="002D1FBB">
        <w:t>, questo permette a particolari categorie di utenti una facile e veloce navigazione.</w:t>
      </w:r>
    </w:p>
    <w:p w:rsidR="002D1FBB" w:rsidRDefault="002D1FBB" w:rsidP="003F02A9">
      <w:r>
        <w:t>PARTI NON NAVIGABILI DA TASTIERA</w:t>
      </w:r>
    </w:p>
    <w:p w:rsidR="002D1FBB" w:rsidRDefault="002D1FBB" w:rsidP="00451AF3">
      <w:pPr>
        <w:jc w:val="center"/>
      </w:pPr>
      <w:r>
        <w:t>Accessibilità tramite Screen Reader (utilizzo Lynx)</w:t>
      </w:r>
    </w:p>
    <w:p w:rsidR="002D1FBB" w:rsidRDefault="002D1FBB" w:rsidP="003F02A9">
      <w:r>
        <w:t>????</w:t>
      </w:r>
    </w:p>
    <w:p w:rsidR="00451AF3" w:rsidRDefault="00451AF3" w:rsidP="00451AF3">
      <w:pPr>
        <w:jc w:val="center"/>
      </w:pPr>
      <w:r>
        <w:t>Compatibilità con i Browser</w:t>
      </w:r>
    </w:p>
    <w:p w:rsidR="00451AF3" w:rsidRDefault="00451AF3" w:rsidP="003F02A9">
      <w:r>
        <w:t>Browser testati:</w:t>
      </w:r>
    </w:p>
    <w:p w:rsidR="00451AF3" w:rsidRDefault="00451AF3" w:rsidP="003F02A9">
      <w:r>
        <w:t>-</w:t>
      </w:r>
    </w:p>
    <w:p w:rsidR="00451AF3" w:rsidRDefault="00451AF3" w:rsidP="003F02A9">
      <w:r>
        <w:t>-</w:t>
      </w:r>
    </w:p>
    <w:p w:rsidR="00451AF3" w:rsidRDefault="00451AF3" w:rsidP="003F02A9">
      <w:r>
        <w:t>-</w:t>
      </w:r>
    </w:p>
    <w:p w:rsidR="00451AF3" w:rsidRDefault="00451AF3" w:rsidP="00451AF3">
      <w:pPr>
        <w:jc w:val="center"/>
      </w:pPr>
      <w:r>
        <w:t>Istruzioni per l’utilizzo su altri server</w:t>
      </w:r>
    </w:p>
    <w:p w:rsidR="00451AF3" w:rsidRDefault="00451AF3" w:rsidP="00451AF3">
      <w:pPr>
        <w:jc w:val="center"/>
      </w:pPr>
      <w:bookmarkStart w:id="0" w:name="_GoBack"/>
      <w:bookmarkEnd w:id="0"/>
    </w:p>
    <w:p w:rsidR="00451AF3" w:rsidRDefault="00451AF3" w:rsidP="003F02A9"/>
    <w:p w:rsidR="002D1FBB" w:rsidRDefault="002D1FBB" w:rsidP="003F02A9"/>
    <w:p w:rsidR="00EA068A" w:rsidRPr="00F664F9" w:rsidRDefault="00EA068A" w:rsidP="00EA068A"/>
    <w:sectPr w:rsidR="00EA068A" w:rsidRPr="00F6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26E3"/>
    <w:multiLevelType w:val="hybridMultilevel"/>
    <w:tmpl w:val="C87491A4"/>
    <w:lvl w:ilvl="0" w:tplc="466C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6"/>
    <w:rsid w:val="001648F2"/>
    <w:rsid w:val="001F6ACE"/>
    <w:rsid w:val="002D1FBB"/>
    <w:rsid w:val="00397BCC"/>
    <w:rsid w:val="003F02A9"/>
    <w:rsid w:val="00451AF3"/>
    <w:rsid w:val="004979E3"/>
    <w:rsid w:val="0057470F"/>
    <w:rsid w:val="00635E82"/>
    <w:rsid w:val="006D225C"/>
    <w:rsid w:val="006F130A"/>
    <w:rsid w:val="00715AB7"/>
    <w:rsid w:val="0072052D"/>
    <w:rsid w:val="00786482"/>
    <w:rsid w:val="00830401"/>
    <w:rsid w:val="00830A25"/>
    <w:rsid w:val="008A2A79"/>
    <w:rsid w:val="008F276F"/>
    <w:rsid w:val="0094143D"/>
    <w:rsid w:val="00955228"/>
    <w:rsid w:val="00981304"/>
    <w:rsid w:val="009B5BD3"/>
    <w:rsid w:val="00A97F26"/>
    <w:rsid w:val="00AF61F9"/>
    <w:rsid w:val="00CC406F"/>
    <w:rsid w:val="00D06868"/>
    <w:rsid w:val="00D15EDC"/>
    <w:rsid w:val="00D6104A"/>
    <w:rsid w:val="00D75901"/>
    <w:rsid w:val="00D85018"/>
    <w:rsid w:val="00EA068A"/>
    <w:rsid w:val="00F64F4A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58BF-45B8-41C9-AC81-67C78D9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Alba</dc:creator>
  <cp:keywords/>
  <dc:description/>
  <cp:lastModifiedBy>Matteo Alba</cp:lastModifiedBy>
  <cp:revision>21</cp:revision>
  <dcterms:created xsi:type="dcterms:W3CDTF">2016-09-04T22:29:00Z</dcterms:created>
  <dcterms:modified xsi:type="dcterms:W3CDTF">2016-09-05T12:55:00Z</dcterms:modified>
</cp:coreProperties>
</file>