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84807" w14:textId="77777777" w:rsidR="0015090B" w:rsidRPr="0015090B" w:rsidRDefault="0015090B" w:rsidP="001509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509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Mastermind meeting#4 - November 06</w:t>
      </w:r>
    </w:p>
    <w:p w14:paraId="3C4FF86E" w14:textId="77777777" w:rsidR="0015090B" w:rsidRPr="0015090B" w:rsidRDefault="0015090B" w:rsidP="0015090B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90B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5" w:tgtFrame="_blank" w:history="1">
        <w:r w:rsidRPr="0015090B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0"/>
            <w:szCs w:val="20"/>
            <w:u w:val="single"/>
            <w14:ligatures w14:val="none"/>
          </w:rPr>
          <w:t>VIEW RECORDING - 60 mins (No highlights)</w:t>
        </w:r>
      </w:hyperlink>
    </w:p>
    <w:p w14:paraId="62FA5D2A" w14:textId="77777777" w:rsidR="0015090B" w:rsidRPr="0015090B" w:rsidRDefault="0015090B" w:rsidP="001509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9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Meeting Purpose</w:t>
      </w:r>
    </w:p>
    <w:p w14:paraId="39D4FFDB" w14:textId="77777777" w:rsidR="0015090B" w:rsidRPr="0015090B" w:rsidRDefault="0015090B" w:rsidP="00150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tooltip="PLAY @4:03" w:history="1">
        <w:r w:rsidRPr="0015090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Discussing business progress and the evolving mindset of wealth.</w:t>
        </w:r>
      </w:hyperlink>
    </w:p>
    <w:p w14:paraId="3B68481B" w14:textId="77777777" w:rsidR="0015090B" w:rsidRPr="0015090B" w:rsidRDefault="0015090B" w:rsidP="001509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9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Takeaways</w:t>
      </w:r>
    </w:p>
    <w:p w14:paraId="2AA2FB97" w14:textId="77777777" w:rsidR="0015090B" w:rsidRPr="0015090B" w:rsidRDefault="0015090B" w:rsidP="00150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ooltip="PLAY @0:14" w:history="1">
        <w:r w:rsidRPr="0015090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Joe is accelerating a new studio lease via Morrow Hill, a tenant-only broker, to avoid past conflicts of interest and speed up the process.</w:t>
        </w:r>
      </w:hyperlink>
    </w:p>
    <w:p w14:paraId="499AAA25" w14:textId="77777777" w:rsidR="0015090B" w:rsidRPr="0015090B" w:rsidRDefault="0015090B" w:rsidP="00150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tooltip="PLAY @4:03" w:history="1">
        <w:r w:rsidRPr="0015090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Martin is finalizing a major franchise sale and planning his next entrepreneurial phase with UBS, who is structuring his wealth for growth and providing a fixed income.</w:t>
        </w:r>
      </w:hyperlink>
    </w:p>
    <w:p w14:paraId="4D7E228F" w14:textId="77777777" w:rsidR="0015090B" w:rsidRPr="0015090B" w:rsidRDefault="0015090B" w:rsidP="00150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tooltip="PLAY @18:24" w:history="1">
        <w:r w:rsidRPr="0015090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 key topic was the psychological shift from a scarcity mindset to one of abundance, including managing risk, celebrating wins, and defining purpose beyond material possessions.</w:t>
        </w:r>
      </w:hyperlink>
    </w:p>
    <w:p w14:paraId="7B00AEF9" w14:textId="77777777" w:rsidR="0015090B" w:rsidRPr="0015090B" w:rsidRDefault="0015090B" w:rsidP="00150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tooltip="PLAY @57:54" w:history="1">
        <w:r w:rsidRPr="0015090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Martin will connect Joe with his UBS advisor to explore similar wealth management strategies.</w:t>
        </w:r>
      </w:hyperlink>
    </w:p>
    <w:p w14:paraId="64457D4B" w14:textId="77777777" w:rsidR="0015090B" w:rsidRPr="0015090B" w:rsidRDefault="0015090B" w:rsidP="001509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9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Topics</w:t>
      </w:r>
    </w:p>
    <w:p w14:paraId="58E48361" w14:textId="77777777" w:rsidR="0015090B" w:rsidRPr="0015090B" w:rsidRDefault="0015090B" w:rsidP="001509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9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Updates: Lease &amp; Sale Progress</w:t>
      </w:r>
    </w:p>
    <w:p w14:paraId="519117F9" w14:textId="77777777" w:rsidR="0015090B" w:rsidRPr="0015090B" w:rsidRDefault="0015090B" w:rsidP="001509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tooltip="PLAY @0:14" w:history="1">
        <w:r w:rsidRPr="0015090B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Joe's New Studio Lease:</w:t>
        </w:r>
      </w:hyperlink>
      <w:r w:rsidRPr="001509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6518F56" w14:textId="77777777" w:rsidR="0015090B" w:rsidRPr="0015090B" w:rsidRDefault="0015090B" w:rsidP="001509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tooltip="PLAY @0:24" w:history="1">
        <w:r w:rsidRPr="0015090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Working with Morrow Hill, a tenant-only broker, to avoid the conflicts of interest experienced with a previous broker who represented multiple franchisees.</w:t>
        </w:r>
      </w:hyperlink>
    </w:p>
    <w:p w14:paraId="41F4B4F4" w14:textId="77777777" w:rsidR="0015090B" w:rsidRPr="0015090B" w:rsidRDefault="0015090B" w:rsidP="001509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tooltip="PLAY @2:49" w:history="1">
        <w:r w:rsidRPr="0015090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Pushing for an immediate Letter of Intent (LOI) to maintain momentum, having already established a direct relationship with the landlord.</w:t>
        </w:r>
      </w:hyperlink>
    </w:p>
    <w:p w14:paraId="63CEBEE5" w14:textId="77777777" w:rsidR="0015090B" w:rsidRPr="0015090B" w:rsidRDefault="0015090B" w:rsidP="001509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tooltip="PLAY @4:03" w:history="1">
        <w:r w:rsidRPr="0015090B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Martin's Franchise Sale:</w:t>
        </w:r>
      </w:hyperlink>
      <w:r w:rsidRPr="001509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7E3142" w14:textId="77777777" w:rsidR="0015090B" w:rsidRPr="0015090B" w:rsidRDefault="0015090B" w:rsidP="001509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tooltip="PLAY @4:03" w:history="1">
        <w:r w:rsidRPr="0015090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Awaiting final approval from attorneys to close the sale.</w:t>
        </w:r>
      </w:hyperlink>
    </w:p>
    <w:p w14:paraId="3D347131" w14:textId="77777777" w:rsidR="0015090B" w:rsidRPr="0015090B" w:rsidRDefault="0015090B" w:rsidP="001509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tooltip="PLAY @4:24" w:history="1">
        <w:r w:rsidRPr="0015090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The transition plan with landlords will begin immediately after the deal is finalized.</w:t>
        </w:r>
      </w:hyperlink>
    </w:p>
    <w:p w14:paraId="1FE731D4" w14:textId="77777777" w:rsidR="0015090B" w:rsidRPr="0015090B" w:rsidRDefault="0015090B" w:rsidP="001509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9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Wealth Management &amp; Mindset Shift</w:t>
      </w:r>
    </w:p>
    <w:p w14:paraId="036F615E" w14:textId="77777777" w:rsidR="0015090B" w:rsidRPr="0015090B" w:rsidRDefault="0015090B" w:rsidP="001509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7" w:tooltip="PLAY @4:46" w:history="1">
        <w:r w:rsidRPr="0015090B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UBS Financial Planning:</w:t>
        </w:r>
      </w:hyperlink>
      <w:r w:rsidRPr="001509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2F71456" w14:textId="77777777" w:rsidR="0015090B" w:rsidRPr="0015090B" w:rsidRDefault="0015090B" w:rsidP="001509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8" w:tooltip="PLAY @4:46" w:history="1">
        <w:r w:rsidRPr="0015090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Martin is working with UBS to structure his post-sale wealth.</w:t>
        </w:r>
      </w:hyperlink>
    </w:p>
    <w:p w14:paraId="3BD40221" w14:textId="77777777" w:rsidR="0015090B" w:rsidRPr="0015090B" w:rsidRDefault="0015090B" w:rsidP="001509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9" w:tooltip="PLAY @11:24" w:history="1">
        <w:r w:rsidRPr="0015090B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Strategy:</w:t>
        </w:r>
        <w:r w:rsidRPr="0015090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Grow the principal while drawing a fixed monthly income to cover expenses.</w:t>
        </w:r>
      </w:hyperlink>
    </w:p>
    <w:p w14:paraId="4F62927D" w14:textId="77777777" w:rsidR="0015090B" w:rsidRPr="0015090B" w:rsidRDefault="0015090B" w:rsidP="001509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0" w:tooltip="PLAY @5:10" w:history="1">
        <w:r w:rsidRPr="0015090B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Estate Planning:</w:t>
        </w:r>
        <w:r w:rsidRPr="0015090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Evolving from a 2018 joint revocable trust to separate trusts, with a corporate trustee as a potential executor for continuity.</w:t>
        </w:r>
      </w:hyperlink>
    </w:p>
    <w:p w14:paraId="139AB1D6" w14:textId="77777777" w:rsidR="0015090B" w:rsidRPr="0015090B" w:rsidRDefault="0015090B" w:rsidP="001509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1" w:tooltip="PLAY @18:24" w:history="1">
        <w:r w:rsidRPr="0015090B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Psychological Evolution:</w:t>
        </w:r>
      </w:hyperlink>
      <w:r w:rsidRPr="001509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0A50BDA" w14:textId="77777777" w:rsidR="0015090B" w:rsidRPr="0015090B" w:rsidRDefault="0015090B" w:rsidP="001509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2" w:tooltip="PLAY @22:45" w:history="1">
        <w:r w:rsidRPr="0015090B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Managing Risk:</w:t>
        </w:r>
        <w:r w:rsidRPr="0015090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The experience of past deals falling through (e.g., Metropolitan Austin Street lease) has taught a cautious approach, delaying celebration until a deal is fully closed.</w:t>
        </w:r>
      </w:hyperlink>
    </w:p>
    <w:p w14:paraId="46C46B02" w14:textId="77777777" w:rsidR="0015090B" w:rsidRPr="0015090B" w:rsidRDefault="0015090B" w:rsidP="001509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3" w:tooltip="PLAY @35:54" w:history="1">
        <w:r w:rsidRPr="0015090B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Defining Purpose:</w:t>
        </w:r>
        <w:r w:rsidRPr="0015090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The conversation explored the role of desire, moving beyond material wants to focus on family security, philanthropy, and contributing to the world.</w:t>
        </w:r>
      </w:hyperlink>
    </w:p>
    <w:p w14:paraId="784A0A22" w14:textId="77777777" w:rsidR="0015090B" w:rsidRPr="0015090B" w:rsidRDefault="0015090B" w:rsidP="001509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4" w:tooltip="PLAY @26:07" w:history="1">
        <w:r w:rsidRPr="0015090B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Acknowledging Wins:</w:t>
        </w:r>
        <w:r w:rsidRPr="0015090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Acknowledged a tendency to overlook major successes (e.g., Stretch Lab sale, Massapequa grand opening) and agreed to be more intentional about celebrating.</w:t>
        </w:r>
      </w:hyperlink>
    </w:p>
    <w:p w14:paraId="4B73B575" w14:textId="77777777" w:rsidR="0015090B" w:rsidRPr="0015090B" w:rsidRDefault="0015090B" w:rsidP="001509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9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Legacy &amp; Responsibility</w:t>
      </w:r>
    </w:p>
    <w:p w14:paraId="31053421" w14:textId="77777777" w:rsidR="0015090B" w:rsidRPr="0015090B" w:rsidRDefault="0015090B" w:rsidP="001509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5" w:tooltip="PLAY @53:14" w:history="1">
        <w:r w:rsidRPr="0015090B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Generational Perspective:</w:t>
        </w:r>
      </w:hyperlink>
      <w:r w:rsidRPr="001509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FAD9BAC" w14:textId="77777777" w:rsidR="0015090B" w:rsidRPr="0015090B" w:rsidRDefault="0015090B" w:rsidP="001509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6" w:tooltip="PLAY @50:33" w:history="1">
        <w:r w:rsidRPr="0015090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Reflected on their humble beginnings (e.g., waiting for government checks) and the responsibility of providing their children a "head start."</w:t>
        </w:r>
      </w:hyperlink>
    </w:p>
    <w:p w14:paraId="3239EC7A" w14:textId="77777777" w:rsidR="0015090B" w:rsidRPr="0015090B" w:rsidRDefault="0015090B" w:rsidP="001509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7" w:tooltip="PLAY @54:23" w:history="1">
        <w:r w:rsidRPr="0015090B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Goal:</w:t>
        </w:r>
        <w:r w:rsidRPr="0015090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Encourage children to leverage their advantages for meaningful contributions, not just material gain.</w:t>
        </w:r>
      </w:hyperlink>
    </w:p>
    <w:p w14:paraId="7331D9BC" w14:textId="77777777" w:rsidR="0015090B" w:rsidRPr="0015090B" w:rsidRDefault="0015090B" w:rsidP="001509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8" w:tooltip="PLAY @46:52" w:history="1">
        <w:r w:rsidRPr="0015090B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Philanthropy &amp; Wealth Protection:</w:t>
        </w:r>
      </w:hyperlink>
      <w:r w:rsidRPr="001509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A7B0432" w14:textId="77777777" w:rsidR="0015090B" w:rsidRPr="0015090B" w:rsidRDefault="0015090B" w:rsidP="001509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9" w:tooltip="PLAY @46:52" w:history="1">
        <w:r w:rsidRPr="0015090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Discussed how high-net-worth individuals use charitable donations for tax write-offs, effectively choosing where their tax dollars go instead of paying them to the government.</w:t>
        </w:r>
      </w:hyperlink>
    </w:p>
    <w:p w14:paraId="3C5CD897" w14:textId="77777777" w:rsidR="0015090B" w:rsidRPr="0015090B" w:rsidRDefault="0015090B" w:rsidP="001509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0" w:tooltip="PLAY @46:52" w:history="1">
        <w:r w:rsidRPr="0015090B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Conclusion:</w:t>
        </w:r>
        <w:r w:rsidRPr="0015090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This is a strategic way to protect and direct wealth toward causes they believe in.</w:t>
        </w:r>
      </w:hyperlink>
    </w:p>
    <w:p w14:paraId="50EDFE4F" w14:textId="77777777" w:rsidR="0015090B" w:rsidRPr="0015090B" w:rsidRDefault="0015090B" w:rsidP="001509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9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Steps</w:t>
      </w:r>
    </w:p>
    <w:p w14:paraId="5541F44A" w14:textId="77777777" w:rsidR="0015090B" w:rsidRPr="0015090B" w:rsidRDefault="0015090B" w:rsidP="001509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1" w:tooltip="PLAY @57:54" w:history="1">
        <w:r w:rsidRPr="0015090B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Martin:</w:t>
        </w:r>
      </w:hyperlink>
      <w:r w:rsidRPr="001509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E45A1AF" w14:textId="77777777" w:rsidR="0015090B" w:rsidRPr="0015090B" w:rsidRDefault="0015090B" w:rsidP="0015090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2" w:tooltip="PLAY @4:03" w:history="1">
        <w:r w:rsidRPr="0015090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Await final legal approval to close the franchise sale.</w:t>
        </w:r>
      </w:hyperlink>
    </w:p>
    <w:p w14:paraId="30589882" w14:textId="77777777" w:rsidR="0015090B" w:rsidRPr="0015090B" w:rsidRDefault="0015090B" w:rsidP="0015090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3" w:tooltip="PLAY @57:54" w:history="1">
        <w:r w:rsidRPr="0015090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Meet with UBS in early December to continue financial planning.</w:t>
        </w:r>
      </w:hyperlink>
    </w:p>
    <w:p w14:paraId="51DF7636" w14:textId="77777777" w:rsidR="0015090B" w:rsidRPr="0015090B" w:rsidRDefault="0015090B" w:rsidP="0015090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4" w:tooltip="PLAY @57:54" w:history="1">
        <w:r w:rsidRPr="0015090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Ask his UBS advisor for an introduction to Joe.</w:t>
        </w:r>
      </w:hyperlink>
    </w:p>
    <w:p w14:paraId="04C6DE4C" w14:textId="77777777" w:rsidR="0015090B" w:rsidRPr="0015090B" w:rsidRDefault="0015090B" w:rsidP="001509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5" w:tooltip="PLAY @58:39" w:history="1">
        <w:r w:rsidRPr="0015090B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Joe:</w:t>
        </w:r>
      </w:hyperlink>
      <w:r w:rsidRPr="001509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C4AB391" w14:textId="77777777" w:rsidR="0015090B" w:rsidRPr="0015090B" w:rsidRDefault="0015090B" w:rsidP="0015090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6" w:tooltip="PLAY @2:25" w:history="1">
        <w:r w:rsidRPr="0015090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Secure the LOI for the new studio lease.</w:t>
        </w:r>
      </w:hyperlink>
    </w:p>
    <w:p w14:paraId="38D7B717" w14:textId="77777777" w:rsidR="0015090B" w:rsidRPr="0015090B" w:rsidRDefault="0015090B" w:rsidP="0015090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7" w:tooltip="PLAY @58:39" w:history="1">
        <w:r w:rsidRPr="0015090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Follow up with Martin regarding the UBS introduction.</w:t>
        </w:r>
      </w:hyperlink>
    </w:p>
    <w:p w14:paraId="4697B908" w14:textId="77777777" w:rsidR="0015090B" w:rsidRPr="0015090B" w:rsidRDefault="0015090B" w:rsidP="001509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9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Action Items</w:t>
      </w:r>
    </w:p>
    <w:p w14:paraId="45A25347" w14:textId="77777777" w:rsidR="0015090B" w:rsidRPr="0015090B" w:rsidRDefault="0015090B" w:rsidP="001509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9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Ask UBS at tonight's cocktail for best contact; intro Joe Gonzalez</w:t>
      </w:r>
      <w:r w:rsidRPr="0015090B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38" w:tgtFrame="_blank" w:history="1">
        <w:r w:rsidRPr="0015090B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5040ECDF" w14:textId="77777777" w:rsidR="005D56F2" w:rsidRDefault="005D56F2"/>
    <w:sectPr w:rsidR="005D5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7082C"/>
    <w:multiLevelType w:val="multilevel"/>
    <w:tmpl w:val="5C3A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234513"/>
    <w:multiLevelType w:val="multilevel"/>
    <w:tmpl w:val="408E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0D5D6A"/>
    <w:multiLevelType w:val="multilevel"/>
    <w:tmpl w:val="DA66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6A53F3"/>
    <w:multiLevelType w:val="multilevel"/>
    <w:tmpl w:val="A4F8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BC150C"/>
    <w:multiLevelType w:val="multilevel"/>
    <w:tmpl w:val="2BB6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204D72"/>
    <w:multiLevelType w:val="multilevel"/>
    <w:tmpl w:val="C606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40774">
    <w:abstractNumId w:val="4"/>
  </w:num>
  <w:num w:numId="2" w16cid:durableId="741559207">
    <w:abstractNumId w:val="2"/>
  </w:num>
  <w:num w:numId="3" w16cid:durableId="1937790042">
    <w:abstractNumId w:val="5"/>
  </w:num>
  <w:num w:numId="4" w16cid:durableId="1424494795">
    <w:abstractNumId w:val="0"/>
  </w:num>
  <w:num w:numId="5" w16cid:durableId="2075468880">
    <w:abstractNumId w:val="3"/>
  </w:num>
  <w:num w:numId="6" w16cid:durableId="2094089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EA4"/>
    <w:rsid w:val="0015090B"/>
    <w:rsid w:val="005D56F2"/>
    <w:rsid w:val="008C617C"/>
    <w:rsid w:val="00C9590C"/>
    <w:rsid w:val="00CB0E7C"/>
    <w:rsid w:val="00CB5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C5E0DD-DA67-4C95-8813-C1F7DE77F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E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E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E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E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E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thom.video/share/RE8BDs5KNdB_Rs-ePJ5UuAgzsLcHxnPy?tab=summary&amp;timestamp=243.0" TargetMode="External"/><Relationship Id="rId13" Type="http://schemas.openxmlformats.org/officeDocument/2006/relationships/hyperlink" Target="https://fathom.video/share/RE8BDs5KNdB_Rs-ePJ5UuAgzsLcHxnPy?tab=summary&amp;timestamp=169.0" TargetMode="External"/><Relationship Id="rId18" Type="http://schemas.openxmlformats.org/officeDocument/2006/relationships/hyperlink" Target="https://fathom.video/share/RE8BDs5KNdB_Rs-ePJ5UuAgzsLcHxnPy?tab=summary&amp;timestamp=286.0" TargetMode="External"/><Relationship Id="rId26" Type="http://schemas.openxmlformats.org/officeDocument/2006/relationships/hyperlink" Target="https://fathom.video/share/RE8BDs5KNdB_Rs-ePJ5UuAgzsLcHxnPy?tab=summary&amp;timestamp=3033.0" TargetMode="External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fathom.video/share/RE8BDs5KNdB_Rs-ePJ5UuAgzsLcHxnPy?tab=summary&amp;timestamp=1104.0" TargetMode="External"/><Relationship Id="rId34" Type="http://schemas.openxmlformats.org/officeDocument/2006/relationships/hyperlink" Target="https://fathom.video/share/RE8BDs5KNdB_Rs-ePJ5UuAgzsLcHxnPy?tab=summary&amp;timestamp=3474.0" TargetMode="External"/><Relationship Id="rId7" Type="http://schemas.openxmlformats.org/officeDocument/2006/relationships/hyperlink" Target="https://fathom.video/share/RE8BDs5KNdB_Rs-ePJ5UuAgzsLcHxnPy?tab=summary&amp;timestamp=14.0" TargetMode="External"/><Relationship Id="rId12" Type="http://schemas.openxmlformats.org/officeDocument/2006/relationships/hyperlink" Target="https://fathom.video/share/RE8BDs5KNdB_Rs-ePJ5UuAgzsLcHxnPy?tab=summary&amp;timestamp=24.0" TargetMode="External"/><Relationship Id="rId17" Type="http://schemas.openxmlformats.org/officeDocument/2006/relationships/hyperlink" Target="https://fathom.video/share/RE8BDs5KNdB_Rs-ePJ5UuAgzsLcHxnPy?tab=summary&amp;timestamp=286.0" TargetMode="External"/><Relationship Id="rId25" Type="http://schemas.openxmlformats.org/officeDocument/2006/relationships/hyperlink" Target="https://fathom.video/share/RE8BDs5KNdB_Rs-ePJ5UuAgzsLcHxnPy?tab=summary&amp;timestamp=3194.0" TargetMode="External"/><Relationship Id="rId33" Type="http://schemas.openxmlformats.org/officeDocument/2006/relationships/hyperlink" Target="https://fathom.video/share/RE8BDs5KNdB_Rs-ePJ5UuAgzsLcHxnPy?tab=summary&amp;timestamp=3474.0" TargetMode="External"/><Relationship Id="rId38" Type="http://schemas.openxmlformats.org/officeDocument/2006/relationships/hyperlink" Target="https://fathom.video/share/RE8BDs5KNdB_Rs-ePJ5UuAgzsLcHxnPy?timestamp=3510.9999" TargetMode="External"/><Relationship Id="rId2" Type="http://schemas.openxmlformats.org/officeDocument/2006/relationships/styles" Target="styles.xml"/><Relationship Id="rId16" Type="http://schemas.openxmlformats.org/officeDocument/2006/relationships/hyperlink" Target="https://fathom.video/share/RE8BDs5KNdB_Rs-ePJ5UuAgzsLcHxnPy?tab=summary&amp;timestamp=264.0" TargetMode="External"/><Relationship Id="rId20" Type="http://schemas.openxmlformats.org/officeDocument/2006/relationships/hyperlink" Target="https://fathom.video/share/RE8BDs5KNdB_Rs-ePJ5UuAgzsLcHxnPy?tab=summary&amp;timestamp=310.0" TargetMode="External"/><Relationship Id="rId29" Type="http://schemas.openxmlformats.org/officeDocument/2006/relationships/hyperlink" Target="https://fathom.video/share/RE8BDs5KNdB_Rs-ePJ5UuAgzsLcHxnPy?tab=summary&amp;timestamp=2812.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athom.video/share/RE8BDs5KNdB_Rs-ePJ5UuAgzsLcHxnPy?tab=summary&amp;timestamp=243.0" TargetMode="External"/><Relationship Id="rId11" Type="http://schemas.openxmlformats.org/officeDocument/2006/relationships/hyperlink" Target="https://fathom.video/share/RE8BDs5KNdB_Rs-ePJ5UuAgzsLcHxnPy?tab=summary&amp;timestamp=14.0" TargetMode="External"/><Relationship Id="rId24" Type="http://schemas.openxmlformats.org/officeDocument/2006/relationships/hyperlink" Target="https://fathom.video/share/RE8BDs5KNdB_Rs-ePJ5UuAgzsLcHxnPy?tab=summary&amp;timestamp=1567.0" TargetMode="External"/><Relationship Id="rId32" Type="http://schemas.openxmlformats.org/officeDocument/2006/relationships/hyperlink" Target="https://fathom.video/share/RE8BDs5KNdB_Rs-ePJ5UuAgzsLcHxnPy?tab=summary&amp;timestamp=243.0" TargetMode="External"/><Relationship Id="rId37" Type="http://schemas.openxmlformats.org/officeDocument/2006/relationships/hyperlink" Target="https://fathom.video/share/RE8BDs5KNdB_Rs-ePJ5UuAgzsLcHxnPy?tab=summary&amp;timestamp=3519.0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fathom.video/share/RE8BDs5KNdB_Rs-ePJ5UuAgzsLcHxnPy" TargetMode="External"/><Relationship Id="rId15" Type="http://schemas.openxmlformats.org/officeDocument/2006/relationships/hyperlink" Target="https://fathom.video/share/RE8BDs5KNdB_Rs-ePJ5UuAgzsLcHxnPy?tab=summary&amp;timestamp=243.0" TargetMode="External"/><Relationship Id="rId23" Type="http://schemas.openxmlformats.org/officeDocument/2006/relationships/hyperlink" Target="https://fathom.video/share/RE8BDs5KNdB_Rs-ePJ5UuAgzsLcHxnPy?tab=summary&amp;timestamp=2154.0" TargetMode="External"/><Relationship Id="rId28" Type="http://schemas.openxmlformats.org/officeDocument/2006/relationships/hyperlink" Target="https://fathom.video/share/RE8BDs5KNdB_Rs-ePJ5UuAgzsLcHxnPy?tab=summary&amp;timestamp=2812.0" TargetMode="External"/><Relationship Id="rId36" Type="http://schemas.openxmlformats.org/officeDocument/2006/relationships/hyperlink" Target="https://fathom.video/share/RE8BDs5KNdB_Rs-ePJ5UuAgzsLcHxnPy?tab=summary&amp;timestamp=145.0" TargetMode="External"/><Relationship Id="rId10" Type="http://schemas.openxmlformats.org/officeDocument/2006/relationships/hyperlink" Target="https://fathom.video/share/RE8BDs5KNdB_Rs-ePJ5UuAgzsLcHxnPy?tab=summary&amp;timestamp=3474.0" TargetMode="External"/><Relationship Id="rId19" Type="http://schemas.openxmlformats.org/officeDocument/2006/relationships/hyperlink" Target="https://fathom.video/share/RE8BDs5KNdB_Rs-ePJ5UuAgzsLcHxnPy?tab=summary&amp;timestamp=684.0" TargetMode="External"/><Relationship Id="rId31" Type="http://schemas.openxmlformats.org/officeDocument/2006/relationships/hyperlink" Target="https://fathom.video/share/RE8BDs5KNdB_Rs-ePJ5UuAgzsLcHxnPy?tab=summary&amp;timestamp=3474.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thom.video/share/RE8BDs5KNdB_Rs-ePJ5UuAgzsLcHxnPy?tab=summary&amp;timestamp=1104.0" TargetMode="External"/><Relationship Id="rId14" Type="http://schemas.openxmlformats.org/officeDocument/2006/relationships/hyperlink" Target="https://fathom.video/share/RE8BDs5KNdB_Rs-ePJ5UuAgzsLcHxnPy?tab=summary&amp;timestamp=243.0" TargetMode="External"/><Relationship Id="rId22" Type="http://schemas.openxmlformats.org/officeDocument/2006/relationships/hyperlink" Target="https://fathom.video/share/RE8BDs5KNdB_Rs-ePJ5UuAgzsLcHxnPy?tab=summary&amp;timestamp=1365.0" TargetMode="External"/><Relationship Id="rId27" Type="http://schemas.openxmlformats.org/officeDocument/2006/relationships/hyperlink" Target="https://fathom.video/share/RE8BDs5KNdB_Rs-ePJ5UuAgzsLcHxnPy?tab=summary&amp;timestamp=3263.0" TargetMode="External"/><Relationship Id="rId30" Type="http://schemas.openxmlformats.org/officeDocument/2006/relationships/hyperlink" Target="https://fathom.video/share/RE8BDs5KNdB_Rs-ePJ5UuAgzsLcHxnPy?tab=summary&amp;timestamp=2812.0" TargetMode="External"/><Relationship Id="rId35" Type="http://schemas.openxmlformats.org/officeDocument/2006/relationships/hyperlink" Target="https://fathom.video/share/RE8BDs5KNdB_Rs-ePJ5UuAgzsLcHxnPy?tab=summary&amp;timestamp=3519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1078</Words>
  <Characters>6148</Characters>
  <Application>Microsoft Office Word</Application>
  <DocSecurity>0</DocSecurity>
  <Lines>51</Lines>
  <Paragraphs>14</Paragraphs>
  <ScaleCrop>false</ScaleCrop>
  <Company/>
  <LinksUpToDate>false</LinksUpToDate>
  <CharactersWithSpaces>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Davis</dc:creator>
  <cp:keywords/>
  <dc:description/>
  <cp:lastModifiedBy>Martin Davis</cp:lastModifiedBy>
  <cp:revision>2</cp:revision>
  <dcterms:created xsi:type="dcterms:W3CDTF">2026-03-03T09:20:00Z</dcterms:created>
  <dcterms:modified xsi:type="dcterms:W3CDTF">2026-03-03T09:20:00Z</dcterms:modified>
</cp:coreProperties>
</file>