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358ED" w14:textId="77777777" w:rsidR="00796B2B" w:rsidRPr="00C0513D" w:rsidRDefault="00796B2B" w:rsidP="00796B2B">
      <w:pPr>
        <w:spacing w:line="360" w:lineRule="auto"/>
        <w:jc w:val="center"/>
        <w:rPr>
          <w:rFonts w:ascii="Arial" w:hAnsi="Arial" w:cs="Arial"/>
          <w:b/>
          <w:sz w:val="36"/>
          <w:szCs w:val="24"/>
        </w:rPr>
      </w:pPr>
      <w:bookmarkStart w:id="0" w:name="_Hlk109763671"/>
      <w:r>
        <w:rPr>
          <w:noProof/>
          <w:lang w:val="es-ES" w:eastAsia="es-ES"/>
        </w:rPr>
        <w:drawing>
          <wp:anchor distT="0" distB="0" distL="114300" distR="114300" simplePos="0" relativeHeight="251659264" behindDoc="0" locked="0" layoutInCell="1" allowOverlap="1" wp14:anchorId="52ACD09E" wp14:editId="6051A3D0">
            <wp:simplePos x="0" y="0"/>
            <wp:positionH relativeFrom="margin">
              <wp:posOffset>768986</wp:posOffset>
            </wp:positionH>
            <wp:positionV relativeFrom="paragraph">
              <wp:posOffset>346498</wp:posOffset>
            </wp:positionV>
            <wp:extent cx="3657600" cy="2002971"/>
            <wp:effectExtent l="0" t="0" r="0" b="0"/>
            <wp:wrapNone/>
            <wp:docPr id="3" name="Imagen 3" descr="Resultado de imagen para logo azul u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azul uapa"/>
                    <pic:cNvPicPr>
                      <a:picLocks noChangeAspect="1" noChangeArrowheads="1"/>
                    </pic:cNvPicPr>
                  </pic:nvPicPr>
                  <pic:blipFill rotWithShape="1">
                    <a:blip r:embed="rId5">
                      <a:extLst>
                        <a:ext uri="{28A0092B-C50C-407E-A947-70E740481C1C}">
                          <a14:useLocalDpi xmlns:a14="http://schemas.microsoft.com/office/drawing/2010/main" val="0"/>
                        </a:ext>
                      </a:extLst>
                    </a:blip>
                    <a:srcRect l="17994" t="4996" r="15320" b="8826"/>
                    <a:stretch/>
                  </pic:blipFill>
                  <pic:spPr bwMode="auto">
                    <a:xfrm>
                      <a:off x="0" y="0"/>
                      <a:ext cx="3673182" cy="201150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0513D">
        <w:rPr>
          <w:rFonts w:ascii="Arial" w:hAnsi="Arial" w:cs="Arial"/>
          <w:b/>
          <w:sz w:val="36"/>
          <w:szCs w:val="24"/>
        </w:rPr>
        <w:t xml:space="preserve">Universidad Abierta Para Adultos </w:t>
      </w:r>
    </w:p>
    <w:p w14:paraId="3827600E" w14:textId="77777777" w:rsidR="00796B2B" w:rsidRDefault="00796B2B" w:rsidP="00796B2B">
      <w:pPr>
        <w:spacing w:line="360" w:lineRule="auto"/>
        <w:jc w:val="center"/>
        <w:rPr>
          <w:rFonts w:ascii="Arial" w:hAnsi="Arial" w:cs="Arial"/>
          <w:b/>
          <w:sz w:val="24"/>
          <w:szCs w:val="24"/>
        </w:rPr>
      </w:pPr>
    </w:p>
    <w:p w14:paraId="599CB866" w14:textId="77777777" w:rsidR="00796B2B" w:rsidRDefault="00796B2B" w:rsidP="00796B2B">
      <w:pPr>
        <w:spacing w:line="360" w:lineRule="auto"/>
        <w:jc w:val="center"/>
        <w:rPr>
          <w:rFonts w:ascii="Arial" w:hAnsi="Arial" w:cs="Arial"/>
          <w:b/>
          <w:sz w:val="24"/>
          <w:szCs w:val="24"/>
        </w:rPr>
      </w:pPr>
    </w:p>
    <w:p w14:paraId="6C5B0D8C" w14:textId="77777777" w:rsidR="00796B2B" w:rsidRDefault="00796B2B" w:rsidP="00796B2B">
      <w:pPr>
        <w:spacing w:line="360" w:lineRule="auto"/>
        <w:jc w:val="center"/>
        <w:rPr>
          <w:rFonts w:ascii="Arial" w:hAnsi="Arial" w:cs="Arial"/>
          <w:b/>
          <w:sz w:val="24"/>
          <w:szCs w:val="24"/>
        </w:rPr>
      </w:pPr>
    </w:p>
    <w:p w14:paraId="7C23B4A8" w14:textId="77777777" w:rsidR="00796B2B" w:rsidRDefault="00796B2B" w:rsidP="00796B2B">
      <w:pPr>
        <w:spacing w:line="360" w:lineRule="auto"/>
        <w:jc w:val="center"/>
        <w:rPr>
          <w:rFonts w:ascii="Arial" w:hAnsi="Arial" w:cs="Arial"/>
          <w:b/>
          <w:sz w:val="24"/>
          <w:szCs w:val="24"/>
        </w:rPr>
      </w:pPr>
    </w:p>
    <w:p w14:paraId="43F2EC82" w14:textId="77777777" w:rsidR="00796B2B" w:rsidRDefault="00796B2B" w:rsidP="00831887">
      <w:pPr>
        <w:spacing w:line="360" w:lineRule="auto"/>
        <w:rPr>
          <w:rFonts w:ascii="Arial" w:hAnsi="Arial" w:cs="Arial"/>
          <w:b/>
          <w:sz w:val="24"/>
          <w:szCs w:val="24"/>
        </w:rPr>
      </w:pPr>
    </w:p>
    <w:p w14:paraId="59680B4C" w14:textId="77777777" w:rsidR="00796B2B" w:rsidRPr="00342C08" w:rsidRDefault="00796B2B" w:rsidP="00796B2B">
      <w:pPr>
        <w:spacing w:line="360" w:lineRule="auto"/>
        <w:jc w:val="center"/>
        <w:rPr>
          <w:rFonts w:ascii="Arial" w:hAnsi="Arial" w:cs="Arial"/>
          <w:b/>
          <w:sz w:val="24"/>
          <w:szCs w:val="24"/>
        </w:rPr>
      </w:pPr>
      <w:r>
        <w:rPr>
          <w:rFonts w:ascii="Arial" w:hAnsi="Arial" w:cs="Arial"/>
          <w:b/>
          <w:sz w:val="24"/>
          <w:szCs w:val="24"/>
        </w:rPr>
        <w:t>Formación General</w:t>
      </w:r>
    </w:p>
    <w:p w14:paraId="07864046" w14:textId="77777777" w:rsidR="00796B2B" w:rsidRPr="00E37C13"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CARRERA</w:t>
      </w:r>
    </w:p>
    <w:p w14:paraId="445C72DB" w14:textId="77777777" w:rsidR="00796B2B" w:rsidRDefault="00796B2B" w:rsidP="00796B2B">
      <w:pPr>
        <w:spacing w:line="360" w:lineRule="auto"/>
        <w:jc w:val="center"/>
        <w:rPr>
          <w:rFonts w:ascii="Arial" w:hAnsi="Arial" w:cs="Arial"/>
          <w:b/>
          <w:sz w:val="24"/>
          <w:szCs w:val="24"/>
        </w:rPr>
      </w:pPr>
      <w:r>
        <w:rPr>
          <w:rFonts w:ascii="Arial" w:hAnsi="Arial" w:cs="Arial"/>
          <w:b/>
          <w:sz w:val="24"/>
          <w:szCs w:val="24"/>
        </w:rPr>
        <w:t>Ingeniería en Software</w:t>
      </w:r>
    </w:p>
    <w:p w14:paraId="29AF0298" w14:textId="77777777" w:rsidR="00796B2B" w:rsidRPr="00E37C13"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ASIGNATURA</w:t>
      </w:r>
    </w:p>
    <w:p w14:paraId="3A033C30" w14:textId="2C180348" w:rsidR="00796B2B" w:rsidRPr="00342C08" w:rsidRDefault="007B7217" w:rsidP="00796B2B">
      <w:pPr>
        <w:spacing w:line="360" w:lineRule="auto"/>
        <w:jc w:val="center"/>
        <w:rPr>
          <w:rFonts w:ascii="Arial" w:hAnsi="Arial" w:cs="Arial"/>
          <w:b/>
          <w:sz w:val="24"/>
          <w:szCs w:val="24"/>
        </w:rPr>
      </w:pPr>
      <w:r>
        <w:rPr>
          <w:rFonts w:ascii="Arial" w:hAnsi="Arial" w:cs="Arial"/>
          <w:b/>
          <w:sz w:val="24"/>
          <w:szCs w:val="24"/>
        </w:rPr>
        <w:t>Programación II</w:t>
      </w:r>
    </w:p>
    <w:p w14:paraId="2928D568" w14:textId="77777777" w:rsidR="00796B2B" w:rsidRPr="00E37C13" w:rsidRDefault="00796B2B" w:rsidP="00796B2B">
      <w:pPr>
        <w:spacing w:line="360" w:lineRule="auto"/>
        <w:jc w:val="center"/>
        <w:rPr>
          <w:rFonts w:ascii="Arial" w:hAnsi="Arial" w:cs="Arial"/>
          <w:b/>
          <w:color w:val="003399"/>
          <w:sz w:val="24"/>
          <w:szCs w:val="24"/>
          <w:shd w:val="clear" w:color="auto" w:fill="FFFFFF"/>
        </w:rPr>
      </w:pPr>
      <w:r w:rsidRPr="00E37C13">
        <w:rPr>
          <w:rFonts w:ascii="Arial" w:hAnsi="Arial" w:cs="Arial"/>
          <w:b/>
          <w:bCs/>
          <w:color w:val="003399"/>
          <w:sz w:val="24"/>
          <w:szCs w:val="24"/>
          <w:shd w:val="clear" w:color="auto" w:fill="FFFFFF"/>
        </w:rPr>
        <w:t>FACILITADOR</w:t>
      </w:r>
    </w:p>
    <w:p w14:paraId="75B6AC4C" w14:textId="77777777" w:rsidR="007B7217" w:rsidRDefault="007B7217" w:rsidP="00796B2B">
      <w:pPr>
        <w:spacing w:line="360" w:lineRule="auto"/>
        <w:jc w:val="center"/>
        <w:rPr>
          <w:rFonts w:ascii="Arial" w:eastAsia="Arial" w:hAnsi="Arial" w:cs="Arial"/>
          <w:b/>
          <w:bCs/>
          <w:sz w:val="24"/>
          <w:szCs w:val="24"/>
        </w:rPr>
      </w:pPr>
      <w:r w:rsidRPr="007B7217">
        <w:rPr>
          <w:rFonts w:ascii="Arial" w:eastAsia="Arial" w:hAnsi="Arial" w:cs="Arial"/>
          <w:b/>
          <w:bCs/>
          <w:sz w:val="24"/>
          <w:szCs w:val="24"/>
        </w:rPr>
        <w:t>Diógenes Amaury Martínez Silverio</w:t>
      </w:r>
    </w:p>
    <w:p w14:paraId="09EDA75B" w14:textId="5A61D1B3" w:rsidR="00796B2B" w:rsidRPr="00E37C13"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 xml:space="preserve">PARTICIPANTE </w:t>
      </w:r>
    </w:p>
    <w:p w14:paraId="7D3A12EA" w14:textId="77777777" w:rsidR="00796B2B" w:rsidRPr="00C0513D" w:rsidRDefault="00796B2B" w:rsidP="00796B2B">
      <w:pPr>
        <w:spacing w:line="360" w:lineRule="auto"/>
        <w:jc w:val="center"/>
        <w:rPr>
          <w:rFonts w:ascii="Arial" w:hAnsi="Arial" w:cs="Arial"/>
          <w:b/>
          <w:sz w:val="24"/>
          <w:szCs w:val="24"/>
        </w:rPr>
      </w:pPr>
      <w:r>
        <w:rPr>
          <w:rFonts w:ascii="Arial" w:hAnsi="Arial" w:cs="Arial"/>
          <w:b/>
          <w:sz w:val="24"/>
          <w:szCs w:val="24"/>
        </w:rPr>
        <w:t>Vladimir Núñez Calderón</w:t>
      </w:r>
    </w:p>
    <w:p w14:paraId="37F49870" w14:textId="77777777" w:rsidR="00796B2B" w:rsidRPr="00D919F6"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MATRICULA</w:t>
      </w:r>
    </w:p>
    <w:p w14:paraId="3D88DD39" w14:textId="77777777" w:rsidR="00796B2B" w:rsidRPr="00C0513D" w:rsidRDefault="00796B2B" w:rsidP="00796B2B">
      <w:pPr>
        <w:spacing w:line="360" w:lineRule="auto"/>
        <w:jc w:val="center"/>
        <w:rPr>
          <w:rFonts w:ascii="Arial" w:hAnsi="Arial" w:cs="Arial"/>
          <w:b/>
          <w:sz w:val="24"/>
          <w:szCs w:val="24"/>
        </w:rPr>
      </w:pPr>
      <w:r>
        <w:rPr>
          <w:rFonts w:ascii="Arial" w:hAnsi="Arial" w:cs="Arial"/>
          <w:b/>
          <w:sz w:val="24"/>
          <w:szCs w:val="24"/>
        </w:rPr>
        <w:t>100057484</w:t>
      </w:r>
    </w:p>
    <w:p w14:paraId="469BBA0F" w14:textId="77777777" w:rsidR="00796B2B" w:rsidRPr="00E37C13"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TEMA</w:t>
      </w:r>
    </w:p>
    <w:p w14:paraId="0228517B" w14:textId="1ED62E26" w:rsidR="00831887" w:rsidRDefault="00E42E2B" w:rsidP="00294597">
      <w:pPr>
        <w:spacing w:line="360" w:lineRule="auto"/>
        <w:jc w:val="center"/>
        <w:rPr>
          <w:rFonts w:ascii="Arial" w:hAnsi="Arial" w:cs="Arial"/>
          <w:b/>
          <w:sz w:val="24"/>
          <w:szCs w:val="24"/>
        </w:rPr>
      </w:pPr>
      <w:r>
        <w:rPr>
          <w:rFonts w:ascii="Arial" w:hAnsi="Arial" w:cs="Arial"/>
          <w:b/>
          <w:sz w:val="24"/>
          <w:szCs w:val="24"/>
        </w:rPr>
        <w:t>Semana</w:t>
      </w:r>
      <w:r w:rsidR="006338A3" w:rsidRPr="006338A3">
        <w:rPr>
          <w:rFonts w:ascii="Arial" w:hAnsi="Arial" w:cs="Arial"/>
          <w:b/>
          <w:sz w:val="24"/>
          <w:szCs w:val="24"/>
        </w:rPr>
        <w:t xml:space="preserve"> </w:t>
      </w:r>
      <w:r w:rsidR="00465678">
        <w:rPr>
          <w:rFonts w:ascii="Arial" w:hAnsi="Arial" w:cs="Arial"/>
          <w:b/>
          <w:sz w:val="24"/>
          <w:szCs w:val="24"/>
        </w:rPr>
        <w:t>V</w:t>
      </w:r>
      <w:r w:rsidR="009551E8">
        <w:rPr>
          <w:rFonts w:ascii="Arial" w:hAnsi="Arial" w:cs="Arial"/>
          <w:b/>
          <w:sz w:val="24"/>
          <w:szCs w:val="24"/>
        </w:rPr>
        <w:t>II</w:t>
      </w:r>
    </w:p>
    <w:p w14:paraId="5C933F89" w14:textId="77777777" w:rsidR="00796B2B" w:rsidRPr="00E37C13" w:rsidRDefault="00796B2B" w:rsidP="00796B2B">
      <w:pPr>
        <w:spacing w:line="360" w:lineRule="auto"/>
        <w:jc w:val="center"/>
        <w:rPr>
          <w:rFonts w:ascii="Arial" w:hAnsi="Arial" w:cs="Arial"/>
          <w:b/>
          <w:color w:val="003399"/>
          <w:sz w:val="24"/>
          <w:szCs w:val="24"/>
        </w:rPr>
      </w:pPr>
      <w:r w:rsidRPr="00E37C13">
        <w:rPr>
          <w:rFonts w:ascii="Arial" w:hAnsi="Arial" w:cs="Arial"/>
          <w:b/>
          <w:color w:val="003399"/>
          <w:sz w:val="24"/>
          <w:szCs w:val="24"/>
        </w:rPr>
        <w:t>FECHA</w:t>
      </w:r>
    </w:p>
    <w:p w14:paraId="17F95133" w14:textId="72A269F2" w:rsidR="00796B2B" w:rsidRPr="00A275EA" w:rsidRDefault="009551E8" w:rsidP="00796B2B">
      <w:pPr>
        <w:spacing w:line="360" w:lineRule="auto"/>
        <w:jc w:val="center"/>
        <w:rPr>
          <w:rFonts w:ascii="Arial" w:hAnsi="Arial" w:cs="Arial"/>
          <w:b/>
          <w:sz w:val="24"/>
          <w:szCs w:val="24"/>
        </w:rPr>
      </w:pPr>
      <w:r>
        <w:rPr>
          <w:rFonts w:ascii="Arial" w:hAnsi="Arial" w:cs="Arial"/>
          <w:b/>
          <w:sz w:val="24"/>
          <w:szCs w:val="24"/>
        </w:rPr>
        <w:t>6</w:t>
      </w:r>
      <w:r w:rsidR="006338A3">
        <w:rPr>
          <w:rFonts w:ascii="Arial" w:hAnsi="Arial" w:cs="Arial"/>
          <w:b/>
          <w:sz w:val="24"/>
          <w:szCs w:val="24"/>
        </w:rPr>
        <w:t xml:space="preserve"> de </w:t>
      </w:r>
      <w:r>
        <w:rPr>
          <w:rFonts w:ascii="Arial" w:hAnsi="Arial" w:cs="Arial"/>
          <w:b/>
          <w:sz w:val="24"/>
          <w:szCs w:val="24"/>
        </w:rPr>
        <w:t>marzo</w:t>
      </w:r>
      <w:r w:rsidR="006338A3">
        <w:rPr>
          <w:rFonts w:ascii="Arial" w:hAnsi="Arial" w:cs="Arial"/>
          <w:b/>
          <w:sz w:val="24"/>
          <w:szCs w:val="24"/>
        </w:rPr>
        <w:t xml:space="preserve"> del 202</w:t>
      </w:r>
      <w:r w:rsidR="00E42E2B">
        <w:rPr>
          <w:rFonts w:ascii="Arial" w:hAnsi="Arial" w:cs="Arial"/>
          <w:b/>
          <w:sz w:val="24"/>
          <w:szCs w:val="24"/>
        </w:rPr>
        <w:t>3</w:t>
      </w:r>
      <w:r w:rsidR="00796B2B" w:rsidRPr="00A275EA">
        <w:rPr>
          <w:rFonts w:ascii="Arial" w:hAnsi="Arial" w:cs="Arial"/>
          <w:b/>
          <w:sz w:val="24"/>
          <w:szCs w:val="24"/>
        </w:rPr>
        <w:br/>
        <w:t>Santiago de los Caballeros, República Dominicana</w:t>
      </w:r>
    </w:p>
    <w:bookmarkEnd w:id="0"/>
    <w:p w14:paraId="0C1E8F7C" w14:textId="56156D5A" w:rsidR="00294597" w:rsidRDefault="00831887" w:rsidP="00294597">
      <w:pPr>
        <w:jc w:val="both"/>
        <w:rPr>
          <w:rFonts w:ascii="Arial" w:hAnsi="Arial" w:cs="Arial"/>
          <w:sz w:val="24"/>
          <w:szCs w:val="24"/>
        </w:rPr>
      </w:pPr>
      <w:r>
        <w:rPr>
          <w:rFonts w:ascii="Arial" w:hAnsi="Arial" w:cs="Arial"/>
          <w:sz w:val="24"/>
          <w:szCs w:val="24"/>
        </w:rPr>
        <w:t xml:space="preserve"> </w:t>
      </w:r>
    </w:p>
    <w:p w14:paraId="1349DD23" w14:textId="63718A4E" w:rsidR="00771DDB" w:rsidRDefault="009551E8" w:rsidP="00771DDB">
      <w:pPr>
        <w:jc w:val="both"/>
        <w:rPr>
          <w:rFonts w:ascii="Arial" w:hAnsi="Arial" w:cs="Arial"/>
          <w:b/>
          <w:bCs/>
          <w:sz w:val="24"/>
          <w:szCs w:val="24"/>
        </w:rPr>
      </w:pPr>
      <w:r>
        <w:rPr>
          <w:rFonts w:ascii="Arial" w:hAnsi="Arial" w:cs="Arial"/>
          <w:b/>
          <w:bCs/>
          <w:sz w:val="24"/>
          <w:szCs w:val="24"/>
        </w:rPr>
        <w:lastRenderedPageBreak/>
        <w:t xml:space="preserve">Introducción </w:t>
      </w:r>
    </w:p>
    <w:p w14:paraId="490BBCB6" w14:textId="77777777" w:rsidR="009551E8" w:rsidRPr="009551E8" w:rsidRDefault="009551E8" w:rsidP="009551E8">
      <w:pPr>
        <w:jc w:val="both"/>
        <w:rPr>
          <w:rFonts w:ascii="Arial" w:hAnsi="Arial" w:cs="Arial"/>
          <w:sz w:val="24"/>
          <w:szCs w:val="24"/>
        </w:rPr>
      </w:pPr>
      <w:r w:rsidRPr="009551E8">
        <w:rPr>
          <w:rFonts w:ascii="Arial" w:hAnsi="Arial" w:cs="Arial"/>
          <w:sz w:val="24"/>
          <w:szCs w:val="24"/>
        </w:rPr>
        <w:t>Ado.Net es una tecnología de Microsoft para acceder a datos en aplicaciones .NET. Ado.Net proporciona una serie de clases que permiten a los desarrolladores conectarse a bases de datos, recuperar y manipular datos, y actualizar la base de datos.</w:t>
      </w:r>
    </w:p>
    <w:p w14:paraId="625361B0" w14:textId="77777777" w:rsidR="009551E8" w:rsidRPr="009551E8" w:rsidRDefault="009551E8" w:rsidP="009551E8">
      <w:pPr>
        <w:jc w:val="both"/>
        <w:rPr>
          <w:rFonts w:ascii="Arial" w:hAnsi="Arial" w:cs="Arial"/>
          <w:sz w:val="24"/>
          <w:szCs w:val="24"/>
        </w:rPr>
      </w:pPr>
    </w:p>
    <w:p w14:paraId="15D3C31B" w14:textId="71248637" w:rsidR="009551E8" w:rsidRDefault="009551E8" w:rsidP="009551E8">
      <w:pPr>
        <w:jc w:val="both"/>
        <w:rPr>
          <w:rFonts w:ascii="Arial" w:hAnsi="Arial" w:cs="Arial"/>
          <w:sz w:val="24"/>
          <w:szCs w:val="24"/>
        </w:rPr>
      </w:pPr>
      <w:r w:rsidRPr="009551E8">
        <w:rPr>
          <w:rFonts w:ascii="Arial" w:hAnsi="Arial" w:cs="Arial"/>
          <w:sz w:val="24"/>
          <w:szCs w:val="24"/>
        </w:rPr>
        <w:t>En este informe, exploraré las características y funcionalidades de Ado.Net, así como también compartiré mi opinión personal sobre la tecnología.</w:t>
      </w:r>
    </w:p>
    <w:p w14:paraId="213DD39C" w14:textId="5BEBC33D" w:rsidR="009551E8" w:rsidRDefault="009551E8" w:rsidP="009551E8">
      <w:pPr>
        <w:jc w:val="both"/>
        <w:rPr>
          <w:rFonts w:ascii="Arial" w:hAnsi="Arial" w:cs="Arial"/>
          <w:sz w:val="24"/>
          <w:szCs w:val="24"/>
        </w:rPr>
      </w:pPr>
    </w:p>
    <w:p w14:paraId="7EADE481" w14:textId="702437E6" w:rsidR="009551E8" w:rsidRDefault="009551E8" w:rsidP="009551E8">
      <w:pPr>
        <w:jc w:val="both"/>
        <w:rPr>
          <w:rFonts w:ascii="Arial" w:hAnsi="Arial" w:cs="Arial"/>
          <w:sz w:val="24"/>
          <w:szCs w:val="24"/>
        </w:rPr>
      </w:pPr>
    </w:p>
    <w:p w14:paraId="38816951" w14:textId="57B21E84" w:rsidR="009551E8" w:rsidRDefault="009551E8" w:rsidP="009551E8">
      <w:pPr>
        <w:jc w:val="both"/>
        <w:rPr>
          <w:rFonts w:ascii="Arial" w:hAnsi="Arial" w:cs="Arial"/>
          <w:sz w:val="24"/>
          <w:szCs w:val="24"/>
        </w:rPr>
      </w:pPr>
    </w:p>
    <w:p w14:paraId="6749A2D7" w14:textId="0EF8F9BC" w:rsidR="009551E8" w:rsidRDefault="009551E8" w:rsidP="009551E8">
      <w:pPr>
        <w:jc w:val="both"/>
        <w:rPr>
          <w:rFonts w:ascii="Arial" w:hAnsi="Arial" w:cs="Arial"/>
          <w:sz w:val="24"/>
          <w:szCs w:val="24"/>
        </w:rPr>
      </w:pPr>
    </w:p>
    <w:p w14:paraId="00915CCB" w14:textId="63A193C3" w:rsidR="009551E8" w:rsidRDefault="009551E8" w:rsidP="009551E8">
      <w:pPr>
        <w:jc w:val="both"/>
        <w:rPr>
          <w:rFonts w:ascii="Arial" w:hAnsi="Arial" w:cs="Arial"/>
          <w:sz w:val="24"/>
          <w:szCs w:val="24"/>
        </w:rPr>
      </w:pPr>
    </w:p>
    <w:p w14:paraId="48AE8CA3" w14:textId="6B5624A0" w:rsidR="009551E8" w:rsidRDefault="009551E8" w:rsidP="009551E8">
      <w:pPr>
        <w:jc w:val="both"/>
        <w:rPr>
          <w:rFonts w:ascii="Arial" w:hAnsi="Arial" w:cs="Arial"/>
          <w:sz w:val="24"/>
          <w:szCs w:val="24"/>
        </w:rPr>
      </w:pPr>
    </w:p>
    <w:p w14:paraId="62C7FF0A" w14:textId="2D9018A5" w:rsidR="009551E8" w:rsidRDefault="009551E8" w:rsidP="009551E8">
      <w:pPr>
        <w:jc w:val="both"/>
        <w:rPr>
          <w:rFonts w:ascii="Arial" w:hAnsi="Arial" w:cs="Arial"/>
          <w:sz w:val="24"/>
          <w:szCs w:val="24"/>
        </w:rPr>
      </w:pPr>
    </w:p>
    <w:p w14:paraId="0C0E4F01" w14:textId="1BF9A3C5" w:rsidR="009551E8" w:rsidRDefault="009551E8" w:rsidP="009551E8">
      <w:pPr>
        <w:jc w:val="both"/>
        <w:rPr>
          <w:rFonts w:ascii="Arial" w:hAnsi="Arial" w:cs="Arial"/>
          <w:sz w:val="24"/>
          <w:szCs w:val="24"/>
        </w:rPr>
      </w:pPr>
    </w:p>
    <w:p w14:paraId="530C7E34" w14:textId="21526F3A" w:rsidR="009551E8" w:rsidRDefault="009551E8" w:rsidP="009551E8">
      <w:pPr>
        <w:jc w:val="both"/>
        <w:rPr>
          <w:rFonts w:ascii="Arial" w:hAnsi="Arial" w:cs="Arial"/>
          <w:sz w:val="24"/>
          <w:szCs w:val="24"/>
        </w:rPr>
      </w:pPr>
    </w:p>
    <w:p w14:paraId="7281D1D8" w14:textId="795C3A22" w:rsidR="009551E8" w:rsidRDefault="009551E8" w:rsidP="009551E8">
      <w:pPr>
        <w:jc w:val="both"/>
        <w:rPr>
          <w:rFonts w:ascii="Arial" w:hAnsi="Arial" w:cs="Arial"/>
          <w:sz w:val="24"/>
          <w:szCs w:val="24"/>
        </w:rPr>
      </w:pPr>
    </w:p>
    <w:p w14:paraId="622F357E" w14:textId="48240873" w:rsidR="009551E8" w:rsidRDefault="009551E8" w:rsidP="009551E8">
      <w:pPr>
        <w:jc w:val="both"/>
        <w:rPr>
          <w:rFonts w:ascii="Arial" w:hAnsi="Arial" w:cs="Arial"/>
          <w:sz w:val="24"/>
          <w:szCs w:val="24"/>
        </w:rPr>
      </w:pPr>
    </w:p>
    <w:p w14:paraId="29651046" w14:textId="252E27DF" w:rsidR="009551E8" w:rsidRDefault="009551E8" w:rsidP="009551E8">
      <w:pPr>
        <w:jc w:val="both"/>
        <w:rPr>
          <w:rFonts w:ascii="Arial" w:hAnsi="Arial" w:cs="Arial"/>
          <w:sz w:val="24"/>
          <w:szCs w:val="24"/>
        </w:rPr>
      </w:pPr>
    </w:p>
    <w:p w14:paraId="76BC52B3" w14:textId="31BDA22D" w:rsidR="009551E8" w:rsidRDefault="009551E8" w:rsidP="009551E8">
      <w:pPr>
        <w:jc w:val="both"/>
        <w:rPr>
          <w:rFonts w:ascii="Arial" w:hAnsi="Arial" w:cs="Arial"/>
          <w:sz w:val="24"/>
          <w:szCs w:val="24"/>
        </w:rPr>
      </w:pPr>
    </w:p>
    <w:p w14:paraId="530369A5" w14:textId="44F8BBDA" w:rsidR="009551E8" w:rsidRDefault="009551E8" w:rsidP="009551E8">
      <w:pPr>
        <w:jc w:val="both"/>
        <w:rPr>
          <w:rFonts w:ascii="Arial" w:hAnsi="Arial" w:cs="Arial"/>
          <w:sz w:val="24"/>
          <w:szCs w:val="24"/>
        </w:rPr>
      </w:pPr>
    </w:p>
    <w:p w14:paraId="154B7D07" w14:textId="0C083F6D" w:rsidR="009551E8" w:rsidRDefault="009551E8" w:rsidP="009551E8">
      <w:pPr>
        <w:jc w:val="both"/>
        <w:rPr>
          <w:rFonts w:ascii="Arial" w:hAnsi="Arial" w:cs="Arial"/>
          <w:sz w:val="24"/>
          <w:szCs w:val="24"/>
        </w:rPr>
      </w:pPr>
    </w:p>
    <w:p w14:paraId="3375EFD2" w14:textId="4E7E201B" w:rsidR="009551E8" w:rsidRDefault="009551E8" w:rsidP="009551E8">
      <w:pPr>
        <w:jc w:val="both"/>
        <w:rPr>
          <w:rFonts w:ascii="Arial" w:hAnsi="Arial" w:cs="Arial"/>
          <w:sz w:val="24"/>
          <w:szCs w:val="24"/>
        </w:rPr>
      </w:pPr>
    </w:p>
    <w:p w14:paraId="57A29D53" w14:textId="147A5A1D" w:rsidR="009551E8" w:rsidRDefault="009551E8" w:rsidP="009551E8">
      <w:pPr>
        <w:jc w:val="both"/>
        <w:rPr>
          <w:rFonts w:ascii="Arial" w:hAnsi="Arial" w:cs="Arial"/>
          <w:sz w:val="24"/>
          <w:szCs w:val="24"/>
        </w:rPr>
      </w:pPr>
    </w:p>
    <w:p w14:paraId="34DFBFA9" w14:textId="06C887EC" w:rsidR="009551E8" w:rsidRDefault="009551E8" w:rsidP="009551E8">
      <w:pPr>
        <w:jc w:val="both"/>
        <w:rPr>
          <w:rFonts w:ascii="Arial" w:hAnsi="Arial" w:cs="Arial"/>
          <w:sz w:val="24"/>
          <w:szCs w:val="24"/>
        </w:rPr>
      </w:pPr>
    </w:p>
    <w:p w14:paraId="56130DD3" w14:textId="34062E1F" w:rsidR="009551E8" w:rsidRDefault="009551E8" w:rsidP="009551E8">
      <w:pPr>
        <w:jc w:val="both"/>
        <w:rPr>
          <w:rFonts w:ascii="Arial" w:hAnsi="Arial" w:cs="Arial"/>
          <w:sz w:val="24"/>
          <w:szCs w:val="24"/>
        </w:rPr>
      </w:pPr>
    </w:p>
    <w:p w14:paraId="6C242643" w14:textId="41DCD1B9" w:rsidR="009551E8" w:rsidRDefault="009551E8" w:rsidP="009551E8">
      <w:pPr>
        <w:jc w:val="both"/>
        <w:rPr>
          <w:rFonts w:ascii="Arial" w:hAnsi="Arial" w:cs="Arial"/>
          <w:sz w:val="24"/>
          <w:szCs w:val="24"/>
        </w:rPr>
      </w:pPr>
    </w:p>
    <w:p w14:paraId="4F6689F0" w14:textId="2BC68CF6" w:rsidR="009551E8" w:rsidRDefault="009551E8" w:rsidP="009551E8">
      <w:pPr>
        <w:jc w:val="both"/>
        <w:rPr>
          <w:rFonts w:ascii="Arial" w:hAnsi="Arial" w:cs="Arial"/>
          <w:sz w:val="24"/>
          <w:szCs w:val="24"/>
        </w:rPr>
      </w:pPr>
    </w:p>
    <w:p w14:paraId="2EF4D706" w14:textId="77777777" w:rsidR="009551E8" w:rsidRPr="009551E8" w:rsidRDefault="009551E8" w:rsidP="009551E8">
      <w:pPr>
        <w:jc w:val="both"/>
        <w:rPr>
          <w:rFonts w:ascii="Arial" w:hAnsi="Arial" w:cs="Arial"/>
          <w:b/>
          <w:bCs/>
          <w:sz w:val="24"/>
          <w:szCs w:val="24"/>
        </w:rPr>
      </w:pPr>
      <w:r w:rsidRPr="009551E8">
        <w:rPr>
          <w:rFonts w:ascii="Arial" w:hAnsi="Arial" w:cs="Arial"/>
          <w:b/>
          <w:bCs/>
          <w:sz w:val="24"/>
          <w:szCs w:val="24"/>
        </w:rPr>
        <w:lastRenderedPageBreak/>
        <w:t>Características de Ado.Net:</w:t>
      </w:r>
    </w:p>
    <w:p w14:paraId="01E9DE65" w14:textId="77777777" w:rsidR="009551E8" w:rsidRPr="009551E8" w:rsidRDefault="009551E8" w:rsidP="009551E8">
      <w:pPr>
        <w:jc w:val="both"/>
        <w:rPr>
          <w:rFonts w:ascii="Arial" w:hAnsi="Arial" w:cs="Arial"/>
          <w:sz w:val="24"/>
          <w:szCs w:val="24"/>
        </w:rPr>
      </w:pPr>
    </w:p>
    <w:p w14:paraId="04057AAC" w14:textId="77777777" w:rsidR="009551E8" w:rsidRPr="009551E8" w:rsidRDefault="009551E8" w:rsidP="009551E8">
      <w:pPr>
        <w:jc w:val="both"/>
        <w:rPr>
          <w:rFonts w:ascii="Arial" w:hAnsi="Arial" w:cs="Arial"/>
          <w:sz w:val="24"/>
          <w:szCs w:val="24"/>
        </w:rPr>
      </w:pPr>
      <w:r w:rsidRPr="009551E8">
        <w:rPr>
          <w:rFonts w:ascii="Arial" w:hAnsi="Arial" w:cs="Arial"/>
          <w:sz w:val="24"/>
          <w:szCs w:val="24"/>
        </w:rPr>
        <w:t>Ado.Net se divide en dos conjuntos principales de clases: las clases de conexión y las clases de conjunto de resultados. Las clases de conexión permiten a los desarrolladores conectarse a la base de datos y realizar operaciones como abrir y cerrar la conexión, autenticar al usuario y establecer la cadena de conexión. Las clases de conjunto de resultados permiten a los desarrolladores recuperar y manipular datos de la base de datos.</w:t>
      </w:r>
    </w:p>
    <w:p w14:paraId="613FD1E1" w14:textId="77777777" w:rsidR="009551E8" w:rsidRPr="009551E8" w:rsidRDefault="009551E8" w:rsidP="009551E8">
      <w:pPr>
        <w:jc w:val="both"/>
        <w:rPr>
          <w:rFonts w:ascii="Arial" w:hAnsi="Arial" w:cs="Arial"/>
          <w:sz w:val="24"/>
          <w:szCs w:val="24"/>
        </w:rPr>
      </w:pPr>
    </w:p>
    <w:p w14:paraId="68639AD0" w14:textId="77777777" w:rsidR="009551E8" w:rsidRPr="009551E8" w:rsidRDefault="009551E8" w:rsidP="009551E8">
      <w:pPr>
        <w:jc w:val="both"/>
        <w:rPr>
          <w:rFonts w:ascii="Arial" w:hAnsi="Arial" w:cs="Arial"/>
          <w:sz w:val="24"/>
          <w:szCs w:val="24"/>
        </w:rPr>
      </w:pPr>
      <w:r w:rsidRPr="009551E8">
        <w:rPr>
          <w:rFonts w:ascii="Arial" w:hAnsi="Arial" w:cs="Arial"/>
          <w:sz w:val="24"/>
          <w:szCs w:val="24"/>
        </w:rPr>
        <w:t>Ado.Net también incluye clases para trabajar con conjuntos de datos y objetos de datos. Los conjuntos de datos son objetos que contienen datos de una o más tablas de la base de datos. Los objetos de datos son objetos que representan una única fila o columna en un conjunto de datos.</w:t>
      </w:r>
    </w:p>
    <w:p w14:paraId="503718AB" w14:textId="77777777" w:rsidR="009551E8" w:rsidRPr="009551E8" w:rsidRDefault="009551E8" w:rsidP="009551E8">
      <w:pPr>
        <w:jc w:val="both"/>
        <w:rPr>
          <w:rFonts w:ascii="Arial" w:hAnsi="Arial" w:cs="Arial"/>
          <w:sz w:val="24"/>
          <w:szCs w:val="24"/>
        </w:rPr>
      </w:pPr>
    </w:p>
    <w:p w14:paraId="6CBA42AB" w14:textId="77777777" w:rsidR="009551E8" w:rsidRPr="009551E8" w:rsidRDefault="009551E8" w:rsidP="009551E8">
      <w:pPr>
        <w:jc w:val="both"/>
        <w:rPr>
          <w:rFonts w:ascii="Arial" w:hAnsi="Arial" w:cs="Arial"/>
          <w:sz w:val="24"/>
          <w:szCs w:val="24"/>
        </w:rPr>
      </w:pPr>
      <w:r w:rsidRPr="009551E8">
        <w:rPr>
          <w:rFonts w:ascii="Arial" w:hAnsi="Arial" w:cs="Arial"/>
          <w:sz w:val="24"/>
          <w:szCs w:val="24"/>
        </w:rPr>
        <w:t>Ado.Net también admite la transacción de datos, lo que significa que se pueden realizar múltiples operaciones de base de datos como una sola transacción. Si alguna de las operaciones falla, todas las operaciones realizadas en la transacción se deshacen y se devuelve la base de datos a su estado anterior.</w:t>
      </w:r>
    </w:p>
    <w:p w14:paraId="409C7F33" w14:textId="77777777" w:rsidR="009551E8" w:rsidRPr="009551E8" w:rsidRDefault="009551E8" w:rsidP="009551E8">
      <w:pPr>
        <w:jc w:val="both"/>
        <w:rPr>
          <w:rFonts w:ascii="Arial" w:hAnsi="Arial" w:cs="Arial"/>
          <w:sz w:val="24"/>
          <w:szCs w:val="24"/>
        </w:rPr>
      </w:pPr>
    </w:p>
    <w:p w14:paraId="4EC8A2B7" w14:textId="77777777" w:rsidR="009551E8" w:rsidRPr="009551E8" w:rsidRDefault="009551E8" w:rsidP="009551E8">
      <w:pPr>
        <w:jc w:val="both"/>
        <w:rPr>
          <w:rFonts w:ascii="Arial" w:hAnsi="Arial" w:cs="Arial"/>
          <w:b/>
          <w:bCs/>
          <w:sz w:val="24"/>
          <w:szCs w:val="24"/>
        </w:rPr>
      </w:pPr>
      <w:r w:rsidRPr="009551E8">
        <w:rPr>
          <w:rFonts w:ascii="Arial" w:hAnsi="Arial" w:cs="Arial"/>
          <w:b/>
          <w:bCs/>
          <w:sz w:val="24"/>
          <w:szCs w:val="24"/>
        </w:rPr>
        <w:t>Funcionalidades de Ado.Net:</w:t>
      </w:r>
    </w:p>
    <w:p w14:paraId="0217227F" w14:textId="77777777" w:rsidR="009551E8" w:rsidRPr="009551E8" w:rsidRDefault="009551E8" w:rsidP="009551E8">
      <w:pPr>
        <w:jc w:val="both"/>
        <w:rPr>
          <w:rFonts w:ascii="Arial" w:hAnsi="Arial" w:cs="Arial"/>
          <w:sz w:val="24"/>
          <w:szCs w:val="24"/>
        </w:rPr>
      </w:pPr>
    </w:p>
    <w:p w14:paraId="4C9317B6" w14:textId="77777777" w:rsidR="009551E8" w:rsidRPr="009551E8" w:rsidRDefault="009551E8" w:rsidP="009551E8">
      <w:pPr>
        <w:jc w:val="both"/>
        <w:rPr>
          <w:rFonts w:ascii="Arial" w:hAnsi="Arial" w:cs="Arial"/>
          <w:sz w:val="24"/>
          <w:szCs w:val="24"/>
        </w:rPr>
      </w:pPr>
      <w:r w:rsidRPr="009551E8">
        <w:rPr>
          <w:rFonts w:ascii="Arial" w:hAnsi="Arial" w:cs="Arial"/>
          <w:sz w:val="24"/>
          <w:szCs w:val="24"/>
        </w:rPr>
        <w:t>Ado.Net proporciona una serie de funcionalidades que permiten a los desarrolladores trabajar con datos de la base de datos. Algunas de las funcionalidades más comunes incluyen:</w:t>
      </w:r>
    </w:p>
    <w:p w14:paraId="42017617" w14:textId="77777777" w:rsidR="009551E8" w:rsidRPr="009551E8" w:rsidRDefault="009551E8" w:rsidP="009551E8">
      <w:pPr>
        <w:jc w:val="both"/>
        <w:rPr>
          <w:rFonts w:ascii="Arial" w:hAnsi="Arial" w:cs="Arial"/>
          <w:sz w:val="24"/>
          <w:szCs w:val="24"/>
        </w:rPr>
      </w:pPr>
    </w:p>
    <w:p w14:paraId="4D1C1A16" w14:textId="77777777" w:rsidR="009551E8" w:rsidRPr="009551E8" w:rsidRDefault="009551E8" w:rsidP="009551E8">
      <w:pPr>
        <w:jc w:val="both"/>
        <w:rPr>
          <w:rFonts w:ascii="Arial" w:hAnsi="Arial" w:cs="Arial"/>
          <w:sz w:val="24"/>
          <w:szCs w:val="24"/>
        </w:rPr>
      </w:pPr>
      <w:r w:rsidRPr="009551E8">
        <w:rPr>
          <w:rFonts w:ascii="Arial" w:hAnsi="Arial" w:cs="Arial"/>
          <w:sz w:val="24"/>
          <w:szCs w:val="24"/>
        </w:rPr>
        <w:t>Conexión a la base de datos utilizando la clase SqlConnection.</w:t>
      </w:r>
    </w:p>
    <w:p w14:paraId="4A218DA4" w14:textId="77777777" w:rsidR="009551E8" w:rsidRPr="009551E8" w:rsidRDefault="009551E8" w:rsidP="009551E8">
      <w:pPr>
        <w:jc w:val="both"/>
        <w:rPr>
          <w:rFonts w:ascii="Arial" w:hAnsi="Arial" w:cs="Arial"/>
          <w:sz w:val="24"/>
          <w:szCs w:val="24"/>
        </w:rPr>
      </w:pPr>
      <w:r w:rsidRPr="009551E8">
        <w:rPr>
          <w:rFonts w:ascii="Arial" w:hAnsi="Arial" w:cs="Arial"/>
          <w:sz w:val="24"/>
          <w:szCs w:val="24"/>
        </w:rPr>
        <w:t>Ejecución de comandos SQL utilizando la clase SqlCommand.</w:t>
      </w:r>
    </w:p>
    <w:p w14:paraId="0443A9A5" w14:textId="77777777" w:rsidR="009551E8" w:rsidRPr="009551E8" w:rsidRDefault="009551E8" w:rsidP="009551E8">
      <w:pPr>
        <w:jc w:val="both"/>
        <w:rPr>
          <w:rFonts w:ascii="Arial" w:hAnsi="Arial" w:cs="Arial"/>
          <w:sz w:val="24"/>
          <w:szCs w:val="24"/>
        </w:rPr>
      </w:pPr>
      <w:r w:rsidRPr="009551E8">
        <w:rPr>
          <w:rFonts w:ascii="Arial" w:hAnsi="Arial" w:cs="Arial"/>
          <w:sz w:val="24"/>
          <w:szCs w:val="24"/>
        </w:rPr>
        <w:t>Recuperación de datos de la base de datos utilizando la clase SqlDataReader.</w:t>
      </w:r>
    </w:p>
    <w:p w14:paraId="32CFC2FC" w14:textId="77777777" w:rsidR="009551E8" w:rsidRPr="009551E8" w:rsidRDefault="009551E8" w:rsidP="009551E8">
      <w:pPr>
        <w:jc w:val="both"/>
        <w:rPr>
          <w:rFonts w:ascii="Arial" w:hAnsi="Arial" w:cs="Arial"/>
          <w:sz w:val="24"/>
          <w:szCs w:val="24"/>
        </w:rPr>
      </w:pPr>
      <w:r w:rsidRPr="009551E8">
        <w:rPr>
          <w:rFonts w:ascii="Arial" w:hAnsi="Arial" w:cs="Arial"/>
          <w:sz w:val="24"/>
          <w:szCs w:val="24"/>
        </w:rPr>
        <w:t>Ejecución de una consulta y recuperación de los resultados en un conjunto de datos utilizando la clase SqlDataAdapter.</w:t>
      </w:r>
    </w:p>
    <w:p w14:paraId="7B1A8BDC" w14:textId="01858C6A" w:rsidR="009551E8" w:rsidRDefault="009551E8" w:rsidP="009551E8">
      <w:pPr>
        <w:jc w:val="both"/>
        <w:rPr>
          <w:rFonts w:ascii="Arial" w:hAnsi="Arial" w:cs="Arial"/>
          <w:sz w:val="24"/>
          <w:szCs w:val="24"/>
        </w:rPr>
      </w:pPr>
      <w:r w:rsidRPr="009551E8">
        <w:rPr>
          <w:rFonts w:ascii="Arial" w:hAnsi="Arial" w:cs="Arial"/>
          <w:sz w:val="24"/>
          <w:szCs w:val="24"/>
        </w:rPr>
        <w:t>Realización de transacciones de base de datos utilizando la clase SqlTransaction.</w:t>
      </w:r>
    </w:p>
    <w:p w14:paraId="7B6865EB" w14:textId="6F1AD70A" w:rsidR="009551E8" w:rsidRDefault="009551E8" w:rsidP="009551E8">
      <w:pPr>
        <w:jc w:val="both"/>
        <w:rPr>
          <w:rFonts w:ascii="Arial" w:hAnsi="Arial" w:cs="Arial"/>
          <w:sz w:val="24"/>
          <w:szCs w:val="24"/>
        </w:rPr>
      </w:pPr>
    </w:p>
    <w:p w14:paraId="38E33D3D" w14:textId="77777777" w:rsidR="009551E8" w:rsidRPr="009551E8" w:rsidRDefault="009551E8" w:rsidP="009551E8">
      <w:pPr>
        <w:jc w:val="both"/>
        <w:rPr>
          <w:rFonts w:ascii="Arial" w:hAnsi="Arial" w:cs="Arial"/>
          <w:b/>
          <w:bCs/>
          <w:sz w:val="24"/>
          <w:szCs w:val="24"/>
        </w:rPr>
      </w:pPr>
      <w:r w:rsidRPr="009551E8">
        <w:rPr>
          <w:rFonts w:ascii="Arial" w:hAnsi="Arial" w:cs="Arial"/>
          <w:b/>
          <w:bCs/>
          <w:sz w:val="24"/>
          <w:szCs w:val="24"/>
        </w:rPr>
        <w:lastRenderedPageBreak/>
        <w:t>Opinión personal:</w:t>
      </w:r>
    </w:p>
    <w:p w14:paraId="00B12834" w14:textId="77777777" w:rsidR="009551E8" w:rsidRPr="009551E8" w:rsidRDefault="009551E8" w:rsidP="009551E8">
      <w:pPr>
        <w:jc w:val="both"/>
        <w:rPr>
          <w:rFonts w:ascii="Arial" w:hAnsi="Arial" w:cs="Arial"/>
          <w:sz w:val="24"/>
          <w:szCs w:val="24"/>
        </w:rPr>
      </w:pPr>
    </w:p>
    <w:p w14:paraId="39199F59" w14:textId="77777777" w:rsidR="009551E8" w:rsidRPr="009551E8" w:rsidRDefault="009551E8" w:rsidP="009551E8">
      <w:pPr>
        <w:jc w:val="both"/>
        <w:rPr>
          <w:rFonts w:ascii="Arial" w:hAnsi="Arial" w:cs="Arial"/>
          <w:sz w:val="24"/>
          <w:szCs w:val="24"/>
        </w:rPr>
      </w:pPr>
      <w:r w:rsidRPr="009551E8">
        <w:rPr>
          <w:rFonts w:ascii="Arial" w:hAnsi="Arial" w:cs="Arial"/>
          <w:sz w:val="24"/>
          <w:szCs w:val="24"/>
        </w:rPr>
        <w:t>Desde mi punto de vista, Ado.Net es una tecnología altamente efectiva para el acceso a datos en aplicaciones .NET, ya que ofrece una amplia gama de funcionalidades y características que permiten a los desarrolladores trabajar de manera eficiente con la base de datos.</w:t>
      </w:r>
    </w:p>
    <w:p w14:paraId="2702F6C5" w14:textId="77777777" w:rsidR="009551E8" w:rsidRPr="009551E8" w:rsidRDefault="009551E8" w:rsidP="009551E8">
      <w:pPr>
        <w:jc w:val="both"/>
        <w:rPr>
          <w:rFonts w:ascii="Arial" w:hAnsi="Arial" w:cs="Arial"/>
          <w:sz w:val="24"/>
          <w:szCs w:val="24"/>
        </w:rPr>
      </w:pPr>
    </w:p>
    <w:p w14:paraId="37C1AA73" w14:textId="77777777" w:rsidR="009551E8" w:rsidRPr="009551E8" w:rsidRDefault="009551E8" w:rsidP="009551E8">
      <w:pPr>
        <w:jc w:val="both"/>
        <w:rPr>
          <w:rFonts w:ascii="Arial" w:hAnsi="Arial" w:cs="Arial"/>
          <w:sz w:val="24"/>
          <w:szCs w:val="24"/>
        </w:rPr>
      </w:pPr>
      <w:r w:rsidRPr="009551E8">
        <w:rPr>
          <w:rFonts w:ascii="Arial" w:hAnsi="Arial" w:cs="Arial"/>
          <w:sz w:val="24"/>
          <w:szCs w:val="24"/>
        </w:rPr>
        <w:t>La habilidad de Ado.Net para administrar transacciones de datos es una de sus cualidades más valiosas. Con las transacciones de datos, los desarrolladores pueden realizar varias operaciones de la base de datos como una sola transacción, lo que asegura la integridad de los datos.</w:t>
      </w:r>
    </w:p>
    <w:p w14:paraId="1BB4D12D" w14:textId="77777777" w:rsidR="009551E8" w:rsidRPr="009551E8" w:rsidRDefault="009551E8" w:rsidP="009551E8">
      <w:pPr>
        <w:jc w:val="both"/>
        <w:rPr>
          <w:rFonts w:ascii="Arial" w:hAnsi="Arial" w:cs="Arial"/>
          <w:sz w:val="24"/>
          <w:szCs w:val="24"/>
        </w:rPr>
      </w:pPr>
    </w:p>
    <w:p w14:paraId="73B88AF3" w14:textId="033BEB56" w:rsidR="009551E8" w:rsidRDefault="009551E8" w:rsidP="009551E8">
      <w:pPr>
        <w:jc w:val="both"/>
        <w:rPr>
          <w:rFonts w:ascii="Arial" w:hAnsi="Arial" w:cs="Arial"/>
          <w:sz w:val="24"/>
          <w:szCs w:val="24"/>
        </w:rPr>
      </w:pPr>
      <w:r w:rsidRPr="009551E8">
        <w:rPr>
          <w:rFonts w:ascii="Arial" w:hAnsi="Arial" w:cs="Arial"/>
          <w:sz w:val="24"/>
          <w:szCs w:val="24"/>
        </w:rPr>
        <w:t>En conclusión, Ado.Net es una tecnología imprescindible para acceder a datos en aplicaciones .NET. Gracias a su amplia gama de funcionalidades y características, Ado.Net permite a los desarrolladores trabajar de manera eficiente con datos de la base de datos y garantizar la integridad de los mismos.</w:t>
      </w:r>
    </w:p>
    <w:p w14:paraId="2CBFF041" w14:textId="5A70A5F4" w:rsidR="009551E8" w:rsidRDefault="009551E8" w:rsidP="009551E8">
      <w:pPr>
        <w:jc w:val="both"/>
        <w:rPr>
          <w:rFonts w:ascii="Arial" w:hAnsi="Arial" w:cs="Arial"/>
          <w:sz w:val="24"/>
          <w:szCs w:val="24"/>
        </w:rPr>
      </w:pPr>
    </w:p>
    <w:p w14:paraId="2E9B6A9E" w14:textId="1B55F53C" w:rsidR="009551E8" w:rsidRDefault="009551E8" w:rsidP="009551E8">
      <w:pPr>
        <w:jc w:val="both"/>
        <w:rPr>
          <w:rFonts w:ascii="Arial" w:hAnsi="Arial" w:cs="Arial"/>
          <w:sz w:val="24"/>
          <w:szCs w:val="24"/>
        </w:rPr>
      </w:pPr>
    </w:p>
    <w:p w14:paraId="4BADBD5D" w14:textId="634665F6" w:rsidR="009551E8" w:rsidRDefault="009551E8" w:rsidP="009551E8">
      <w:pPr>
        <w:jc w:val="both"/>
        <w:rPr>
          <w:rFonts w:ascii="Arial" w:hAnsi="Arial" w:cs="Arial"/>
          <w:sz w:val="24"/>
          <w:szCs w:val="24"/>
        </w:rPr>
      </w:pPr>
    </w:p>
    <w:p w14:paraId="1EC26BA8" w14:textId="23A8C4FB" w:rsidR="009551E8" w:rsidRDefault="009551E8" w:rsidP="009551E8">
      <w:pPr>
        <w:jc w:val="both"/>
        <w:rPr>
          <w:rFonts w:ascii="Arial" w:hAnsi="Arial" w:cs="Arial"/>
          <w:sz w:val="24"/>
          <w:szCs w:val="24"/>
        </w:rPr>
      </w:pPr>
    </w:p>
    <w:p w14:paraId="1C998676" w14:textId="48C815F6" w:rsidR="009551E8" w:rsidRDefault="009551E8" w:rsidP="009551E8">
      <w:pPr>
        <w:jc w:val="both"/>
        <w:rPr>
          <w:rFonts w:ascii="Arial" w:hAnsi="Arial" w:cs="Arial"/>
          <w:sz w:val="24"/>
          <w:szCs w:val="24"/>
        </w:rPr>
      </w:pPr>
    </w:p>
    <w:p w14:paraId="3EFF67F1" w14:textId="67435FC4" w:rsidR="009551E8" w:rsidRDefault="009551E8" w:rsidP="009551E8">
      <w:pPr>
        <w:jc w:val="both"/>
        <w:rPr>
          <w:rFonts w:ascii="Arial" w:hAnsi="Arial" w:cs="Arial"/>
          <w:sz w:val="24"/>
          <w:szCs w:val="24"/>
        </w:rPr>
      </w:pPr>
    </w:p>
    <w:p w14:paraId="1EBDCC87" w14:textId="725C2737" w:rsidR="009551E8" w:rsidRDefault="009551E8" w:rsidP="009551E8">
      <w:pPr>
        <w:jc w:val="both"/>
        <w:rPr>
          <w:rFonts w:ascii="Arial" w:hAnsi="Arial" w:cs="Arial"/>
          <w:sz w:val="24"/>
          <w:szCs w:val="24"/>
        </w:rPr>
      </w:pPr>
    </w:p>
    <w:p w14:paraId="54595075" w14:textId="01706C81" w:rsidR="009551E8" w:rsidRDefault="009551E8" w:rsidP="009551E8">
      <w:pPr>
        <w:jc w:val="both"/>
        <w:rPr>
          <w:rFonts w:ascii="Arial" w:hAnsi="Arial" w:cs="Arial"/>
          <w:sz w:val="24"/>
          <w:szCs w:val="24"/>
        </w:rPr>
      </w:pPr>
    </w:p>
    <w:p w14:paraId="50FF35BA" w14:textId="69BD087F" w:rsidR="009551E8" w:rsidRDefault="009551E8" w:rsidP="009551E8">
      <w:pPr>
        <w:jc w:val="both"/>
        <w:rPr>
          <w:rFonts w:ascii="Arial" w:hAnsi="Arial" w:cs="Arial"/>
          <w:sz w:val="24"/>
          <w:szCs w:val="24"/>
        </w:rPr>
      </w:pPr>
    </w:p>
    <w:p w14:paraId="13FBD2F8" w14:textId="3ED93DF9" w:rsidR="009551E8" w:rsidRDefault="009551E8" w:rsidP="009551E8">
      <w:pPr>
        <w:jc w:val="both"/>
        <w:rPr>
          <w:rFonts w:ascii="Arial" w:hAnsi="Arial" w:cs="Arial"/>
          <w:sz w:val="24"/>
          <w:szCs w:val="24"/>
        </w:rPr>
      </w:pPr>
    </w:p>
    <w:p w14:paraId="2F2B570B" w14:textId="2CB715D1" w:rsidR="009551E8" w:rsidRDefault="009551E8" w:rsidP="009551E8">
      <w:pPr>
        <w:jc w:val="both"/>
        <w:rPr>
          <w:rFonts w:ascii="Arial" w:hAnsi="Arial" w:cs="Arial"/>
          <w:sz w:val="24"/>
          <w:szCs w:val="24"/>
        </w:rPr>
      </w:pPr>
    </w:p>
    <w:p w14:paraId="06CCBE15" w14:textId="77A4E638" w:rsidR="009551E8" w:rsidRDefault="009551E8" w:rsidP="009551E8">
      <w:pPr>
        <w:jc w:val="both"/>
        <w:rPr>
          <w:rFonts w:ascii="Arial" w:hAnsi="Arial" w:cs="Arial"/>
          <w:sz w:val="24"/>
          <w:szCs w:val="24"/>
        </w:rPr>
      </w:pPr>
    </w:p>
    <w:p w14:paraId="0C20F433" w14:textId="6744F3C2" w:rsidR="009551E8" w:rsidRDefault="009551E8" w:rsidP="009551E8">
      <w:pPr>
        <w:jc w:val="both"/>
        <w:rPr>
          <w:rFonts w:ascii="Arial" w:hAnsi="Arial" w:cs="Arial"/>
          <w:sz w:val="24"/>
          <w:szCs w:val="24"/>
        </w:rPr>
      </w:pPr>
    </w:p>
    <w:p w14:paraId="5B485242" w14:textId="0088A6B1" w:rsidR="009551E8" w:rsidRDefault="009551E8" w:rsidP="009551E8">
      <w:pPr>
        <w:jc w:val="both"/>
        <w:rPr>
          <w:rFonts w:ascii="Arial" w:hAnsi="Arial" w:cs="Arial"/>
          <w:sz w:val="24"/>
          <w:szCs w:val="24"/>
        </w:rPr>
      </w:pPr>
    </w:p>
    <w:p w14:paraId="156F7951" w14:textId="708DE7EC" w:rsidR="009551E8" w:rsidRDefault="009551E8" w:rsidP="009551E8">
      <w:pPr>
        <w:jc w:val="both"/>
        <w:rPr>
          <w:rFonts w:ascii="Arial" w:hAnsi="Arial" w:cs="Arial"/>
          <w:sz w:val="24"/>
          <w:szCs w:val="24"/>
        </w:rPr>
      </w:pPr>
    </w:p>
    <w:p w14:paraId="0F0749BA" w14:textId="03599348" w:rsidR="009551E8" w:rsidRDefault="009551E8" w:rsidP="009551E8">
      <w:pPr>
        <w:jc w:val="both"/>
        <w:rPr>
          <w:rFonts w:ascii="Arial" w:hAnsi="Arial" w:cs="Arial"/>
          <w:b/>
          <w:bCs/>
          <w:sz w:val="24"/>
          <w:szCs w:val="24"/>
        </w:rPr>
      </w:pPr>
      <w:r w:rsidRPr="009551E8">
        <w:rPr>
          <w:rFonts w:ascii="Arial" w:hAnsi="Arial" w:cs="Arial"/>
          <w:b/>
          <w:bCs/>
          <w:sz w:val="24"/>
          <w:szCs w:val="24"/>
        </w:rPr>
        <w:lastRenderedPageBreak/>
        <w:t>Elaborar programas conectado a base de datos, realizar consultas de datos de una tabla llamada productos, con los campos</w:t>
      </w:r>
    </w:p>
    <w:p w14:paraId="1E73F4F8" w14:textId="6415F060" w:rsidR="009551E8" w:rsidRDefault="007A6485" w:rsidP="009551E8">
      <w:pPr>
        <w:jc w:val="both"/>
        <w:rPr>
          <w:rFonts w:ascii="Arial" w:hAnsi="Arial" w:cs="Arial"/>
          <w:b/>
          <w:bCs/>
          <w:sz w:val="24"/>
          <w:szCs w:val="24"/>
        </w:rPr>
      </w:pPr>
      <w:r w:rsidRPr="007A6485">
        <w:rPr>
          <w:rFonts w:ascii="Arial" w:hAnsi="Arial" w:cs="Arial"/>
          <w:b/>
          <w:bCs/>
          <w:sz w:val="24"/>
          <w:szCs w:val="24"/>
        </w:rPr>
        <w:drawing>
          <wp:inline distT="0" distB="0" distL="0" distR="0" wp14:anchorId="38B386CA" wp14:editId="38927583">
            <wp:extent cx="5400040" cy="2741930"/>
            <wp:effectExtent l="0" t="0" r="0" b="127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6"/>
                    <a:stretch>
                      <a:fillRect/>
                    </a:stretch>
                  </pic:blipFill>
                  <pic:spPr>
                    <a:xfrm>
                      <a:off x="0" y="0"/>
                      <a:ext cx="5400040" cy="2741930"/>
                    </a:xfrm>
                    <a:prstGeom prst="rect">
                      <a:avLst/>
                    </a:prstGeom>
                  </pic:spPr>
                </pic:pic>
              </a:graphicData>
            </a:graphic>
          </wp:inline>
        </w:drawing>
      </w:r>
    </w:p>
    <w:p w14:paraId="3B244CDF" w14:textId="7C359B4F" w:rsidR="009551E8" w:rsidRDefault="007A6485" w:rsidP="009551E8">
      <w:pPr>
        <w:jc w:val="both"/>
        <w:rPr>
          <w:rFonts w:ascii="Arial" w:hAnsi="Arial" w:cs="Arial"/>
          <w:b/>
          <w:bCs/>
          <w:sz w:val="24"/>
          <w:szCs w:val="24"/>
        </w:rPr>
      </w:pPr>
      <w:r w:rsidRPr="007A6485">
        <w:rPr>
          <w:rFonts w:ascii="Arial" w:hAnsi="Arial" w:cs="Arial"/>
          <w:b/>
          <w:bCs/>
          <w:sz w:val="24"/>
          <w:szCs w:val="24"/>
        </w:rPr>
        <w:drawing>
          <wp:inline distT="0" distB="0" distL="0" distR="0" wp14:anchorId="2F942AC6" wp14:editId="1ABDE046">
            <wp:extent cx="5400040" cy="2709545"/>
            <wp:effectExtent l="0" t="0" r="0" b="0"/>
            <wp:docPr id="8" name="Imagen 8"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abla&#10;&#10;Descripción generada automáticamente con confianza media"/>
                    <pic:cNvPicPr/>
                  </pic:nvPicPr>
                  <pic:blipFill>
                    <a:blip r:embed="rId7"/>
                    <a:stretch>
                      <a:fillRect/>
                    </a:stretch>
                  </pic:blipFill>
                  <pic:spPr>
                    <a:xfrm>
                      <a:off x="0" y="0"/>
                      <a:ext cx="5400040" cy="2709545"/>
                    </a:xfrm>
                    <a:prstGeom prst="rect">
                      <a:avLst/>
                    </a:prstGeom>
                  </pic:spPr>
                </pic:pic>
              </a:graphicData>
            </a:graphic>
          </wp:inline>
        </w:drawing>
      </w:r>
    </w:p>
    <w:p w14:paraId="3141D871" w14:textId="46193FB1" w:rsidR="009551E8" w:rsidRDefault="009551E8" w:rsidP="009551E8">
      <w:pPr>
        <w:jc w:val="both"/>
        <w:rPr>
          <w:rFonts w:ascii="Arial" w:hAnsi="Arial" w:cs="Arial"/>
          <w:b/>
          <w:bCs/>
          <w:sz w:val="24"/>
          <w:szCs w:val="24"/>
        </w:rPr>
      </w:pPr>
    </w:p>
    <w:p w14:paraId="51AD3E92" w14:textId="7E4635A3" w:rsidR="009551E8" w:rsidRDefault="009551E8" w:rsidP="009551E8">
      <w:pPr>
        <w:jc w:val="both"/>
        <w:rPr>
          <w:rFonts w:ascii="Arial" w:hAnsi="Arial" w:cs="Arial"/>
          <w:b/>
          <w:bCs/>
          <w:sz w:val="24"/>
          <w:szCs w:val="24"/>
        </w:rPr>
      </w:pPr>
    </w:p>
    <w:p w14:paraId="66849CCF" w14:textId="08808EF0" w:rsidR="009551E8" w:rsidRDefault="009551E8" w:rsidP="009551E8">
      <w:pPr>
        <w:jc w:val="both"/>
        <w:rPr>
          <w:rFonts w:ascii="Arial" w:hAnsi="Arial" w:cs="Arial"/>
          <w:b/>
          <w:bCs/>
          <w:sz w:val="24"/>
          <w:szCs w:val="24"/>
        </w:rPr>
      </w:pPr>
    </w:p>
    <w:p w14:paraId="46F84994" w14:textId="3E2B9C0A" w:rsidR="009551E8" w:rsidRDefault="009551E8" w:rsidP="009551E8">
      <w:pPr>
        <w:jc w:val="both"/>
        <w:rPr>
          <w:rFonts w:ascii="Arial" w:hAnsi="Arial" w:cs="Arial"/>
          <w:b/>
          <w:bCs/>
          <w:sz w:val="24"/>
          <w:szCs w:val="24"/>
        </w:rPr>
      </w:pPr>
    </w:p>
    <w:p w14:paraId="2A0E0D57" w14:textId="7822970C" w:rsidR="009551E8" w:rsidRDefault="009551E8" w:rsidP="009551E8">
      <w:pPr>
        <w:jc w:val="both"/>
        <w:rPr>
          <w:rFonts w:ascii="Arial" w:hAnsi="Arial" w:cs="Arial"/>
          <w:b/>
          <w:bCs/>
          <w:sz w:val="24"/>
          <w:szCs w:val="24"/>
        </w:rPr>
      </w:pPr>
    </w:p>
    <w:p w14:paraId="62099C65" w14:textId="25C1C468" w:rsidR="009551E8" w:rsidRDefault="009551E8" w:rsidP="009551E8">
      <w:pPr>
        <w:jc w:val="both"/>
        <w:rPr>
          <w:rFonts w:ascii="Arial" w:hAnsi="Arial" w:cs="Arial"/>
          <w:b/>
          <w:bCs/>
          <w:sz w:val="24"/>
          <w:szCs w:val="24"/>
        </w:rPr>
      </w:pPr>
    </w:p>
    <w:p w14:paraId="15988AF9" w14:textId="181826FC" w:rsidR="009551E8" w:rsidRDefault="009551E8" w:rsidP="009551E8">
      <w:pPr>
        <w:jc w:val="both"/>
        <w:rPr>
          <w:rFonts w:ascii="Arial" w:hAnsi="Arial" w:cs="Arial"/>
          <w:b/>
          <w:bCs/>
          <w:sz w:val="24"/>
          <w:szCs w:val="24"/>
        </w:rPr>
      </w:pPr>
    </w:p>
    <w:p w14:paraId="719C51AF" w14:textId="14F69300" w:rsidR="009551E8" w:rsidRDefault="009551E8" w:rsidP="009551E8">
      <w:pPr>
        <w:jc w:val="both"/>
        <w:rPr>
          <w:rFonts w:ascii="Arial" w:hAnsi="Arial" w:cs="Arial"/>
          <w:b/>
          <w:bCs/>
          <w:sz w:val="24"/>
          <w:szCs w:val="24"/>
        </w:rPr>
      </w:pPr>
    </w:p>
    <w:p w14:paraId="5272142E" w14:textId="36DEC583" w:rsidR="009551E8" w:rsidRDefault="009551E8" w:rsidP="009551E8">
      <w:pPr>
        <w:jc w:val="both"/>
        <w:rPr>
          <w:rFonts w:ascii="Arial" w:hAnsi="Arial" w:cs="Arial"/>
          <w:b/>
          <w:bCs/>
          <w:sz w:val="24"/>
          <w:szCs w:val="24"/>
        </w:rPr>
      </w:pPr>
      <w:r>
        <w:rPr>
          <w:rFonts w:ascii="Arial" w:hAnsi="Arial" w:cs="Arial"/>
          <w:b/>
          <w:bCs/>
          <w:sz w:val="24"/>
          <w:szCs w:val="24"/>
        </w:rPr>
        <w:lastRenderedPageBreak/>
        <w:t>Botón buscar</w:t>
      </w:r>
    </w:p>
    <w:p w14:paraId="3A12ED8B" w14:textId="51E49707" w:rsidR="009551E8" w:rsidRDefault="009551E8" w:rsidP="009551E8">
      <w:pPr>
        <w:jc w:val="both"/>
        <w:rPr>
          <w:rFonts w:ascii="Arial" w:hAnsi="Arial" w:cs="Arial"/>
          <w:b/>
          <w:bCs/>
          <w:sz w:val="24"/>
          <w:szCs w:val="24"/>
        </w:rPr>
      </w:pPr>
      <w:r>
        <w:rPr>
          <w:rFonts w:ascii="Arial" w:hAnsi="Arial" w:cs="Arial"/>
          <w:b/>
          <w:bCs/>
          <w:noProof/>
          <w:sz w:val="24"/>
          <w:szCs w:val="24"/>
        </w:rPr>
        <w:drawing>
          <wp:inline distT="0" distB="0" distL="0" distR="0" wp14:anchorId="15144D6D" wp14:editId="0A3AAA59">
            <wp:extent cx="5417820" cy="2738128"/>
            <wp:effectExtent l="0" t="0" r="0" b="508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rotWithShape="1">
                    <a:blip r:embed="rId8" cstate="print">
                      <a:extLst>
                        <a:ext uri="{28A0092B-C50C-407E-A947-70E740481C1C}">
                          <a14:useLocalDpi xmlns:a14="http://schemas.microsoft.com/office/drawing/2010/main" val="0"/>
                        </a:ext>
                      </a:extLst>
                    </a:blip>
                    <a:srcRect l="4375" t="7510" r="4045" b="7553"/>
                    <a:stretch/>
                  </pic:blipFill>
                  <pic:spPr bwMode="auto">
                    <a:xfrm>
                      <a:off x="0" y="0"/>
                      <a:ext cx="5436249" cy="2747442"/>
                    </a:xfrm>
                    <a:prstGeom prst="rect">
                      <a:avLst/>
                    </a:prstGeom>
                    <a:ln>
                      <a:noFill/>
                    </a:ln>
                    <a:extLst>
                      <a:ext uri="{53640926-AAD7-44D8-BBD7-CCE9431645EC}">
                        <a14:shadowObscured xmlns:a14="http://schemas.microsoft.com/office/drawing/2010/main"/>
                      </a:ext>
                    </a:extLst>
                  </pic:spPr>
                </pic:pic>
              </a:graphicData>
            </a:graphic>
          </wp:inline>
        </w:drawing>
      </w:r>
    </w:p>
    <w:p w14:paraId="4982BC49" w14:textId="0CC5B9EE" w:rsidR="009551E8" w:rsidRDefault="009551E8" w:rsidP="009551E8">
      <w:pPr>
        <w:jc w:val="both"/>
        <w:rPr>
          <w:rFonts w:ascii="Arial" w:hAnsi="Arial" w:cs="Arial"/>
          <w:b/>
          <w:bCs/>
          <w:sz w:val="24"/>
          <w:szCs w:val="24"/>
        </w:rPr>
      </w:pPr>
      <w:r>
        <w:rPr>
          <w:rFonts w:ascii="Arial" w:hAnsi="Arial" w:cs="Arial"/>
          <w:b/>
          <w:bCs/>
          <w:sz w:val="24"/>
          <w:szCs w:val="24"/>
        </w:rPr>
        <w:t>Formulario load</w:t>
      </w:r>
    </w:p>
    <w:p w14:paraId="567F2DE1" w14:textId="44DAEA9F" w:rsidR="009551E8" w:rsidRPr="009551E8" w:rsidRDefault="009551E8" w:rsidP="009551E8">
      <w:pPr>
        <w:jc w:val="both"/>
        <w:rPr>
          <w:rFonts w:ascii="Arial" w:hAnsi="Arial" w:cs="Arial"/>
          <w:b/>
          <w:bCs/>
          <w:sz w:val="24"/>
          <w:szCs w:val="24"/>
        </w:rPr>
      </w:pPr>
      <w:r>
        <w:rPr>
          <w:rFonts w:ascii="Arial" w:hAnsi="Arial" w:cs="Arial"/>
          <w:b/>
          <w:bCs/>
          <w:noProof/>
          <w:sz w:val="24"/>
          <w:szCs w:val="24"/>
        </w:rPr>
        <w:drawing>
          <wp:inline distT="0" distB="0" distL="0" distR="0" wp14:anchorId="1D67A0D8" wp14:editId="076D7247">
            <wp:extent cx="5455920" cy="2664322"/>
            <wp:effectExtent l="0" t="0" r="0" b="317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rotWithShape="1">
                    <a:blip r:embed="rId9" cstate="print">
                      <a:extLst>
                        <a:ext uri="{28A0092B-C50C-407E-A947-70E740481C1C}">
                          <a14:useLocalDpi xmlns:a14="http://schemas.microsoft.com/office/drawing/2010/main" val="0"/>
                        </a:ext>
                      </a:extLst>
                    </a:blip>
                    <a:srcRect l="4656" t="8027" r="4609" b="7960"/>
                    <a:stretch/>
                  </pic:blipFill>
                  <pic:spPr bwMode="auto">
                    <a:xfrm>
                      <a:off x="0" y="0"/>
                      <a:ext cx="5466278" cy="2669380"/>
                    </a:xfrm>
                    <a:prstGeom prst="rect">
                      <a:avLst/>
                    </a:prstGeom>
                    <a:ln>
                      <a:noFill/>
                    </a:ln>
                    <a:extLst>
                      <a:ext uri="{53640926-AAD7-44D8-BBD7-CCE9431645EC}">
                        <a14:shadowObscured xmlns:a14="http://schemas.microsoft.com/office/drawing/2010/main"/>
                      </a:ext>
                    </a:extLst>
                  </pic:spPr>
                </pic:pic>
              </a:graphicData>
            </a:graphic>
          </wp:inline>
        </w:drawing>
      </w:r>
    </w:p>
    <w:sectPr w:rsidR="009551E8" w:rsidRPr="009551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8584B"/>
    <w:multiLevelType w:val="hybridMultilevel"/>
    <w:tmpl w:val="04C2E8D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439E43B6"/>
    <w:multiLevelType w:val="hybridMultilevel"/>
    <w:tmpl w:val="2CC26870"/>
    <w:lvl w:ilvl="0" w:tplc="B78888F2">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15:restartNumberingAfterBreak="0">
    <w:nsid w:val="4E780D84"/>
    <w:multiLevelType w:val="hybridMultilevel"/>
    <w:tmpl w:val="571EB2C2"/>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15:restartNumberingAfterBreak="0">
    <w:nsid w:val="52210AEF"/>
    <w:multiLevelType w:val="hybridMultilevel"/>
    <w:tmpl w:val="FF8E97B4"/>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5333072E"/>
    <w:multiLevelType w:val="hybridMultilevel"/>
    <w:tmpl w:val="2C40EB7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5A1C3D9E"/>
    <w:multiLevelType w:val="hybridMultilevel"/>
    <w:tmpl w:val="49CC8E6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5F127631"/>
    <w:multiLevelType w:val="hybridMultilevel"/>
    <w:tmpl w:val="03342A4C"/>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7" w15:restartNumberingAfterBreak="0">
    <w:nsid w:val="72BE21E2"/>
    <w:multiLevelType w:val="hybridMultilevel"/>
    <w:tmpl w:val="215ACA56"/>
    <w:lvl w:ilvl="0" w:tplc="1C0A0013">
      <w:start w:val="1"/>
      <w:numFmt w:val="upperRoman"/>
      <w:lvlText w:val="%1."/>
      <w:lvlJc w:val="righ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16cid:durableId="633298162">
    <w:abstractNumId w:val="7"/>
  </w:num>
  <w:num w:numId="2" w16cid:durableId="175458534">
    <w:abstractNumId w:val="1"/>
  </w:num>
  <w:num w:numId="3" w16cid:durableId="119685456">
    <w:abstractNumId w:val="5"/>
  </w:num>
  <w:num w:numId="4" w16cid:durableId="372265904">
    <w:abstractNumId w:val="3"/>
  </w:num>
  <w:num w:numId="5" w16cid:durableId="1822388470">
    <w:abstractNumId w:val="6"/>
  </w:num>
  <w:num w:numId="6" w16cid:durableId="144586068">
    <w:abstractNumId w:val="0"/>
  </w:num>
  <w:num w:numId="7" w16cid:durableId="134220939">
    <w:abstractNumId w:val="4"/>
  </w:num>
  <w:num w:numId="8" w16cid:durableId="10221710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13D"/>
    <w:rsid w:val="00031AC8"/>
    <w:rsid w:val="00136ED8"/>
    <w:rsid w:val="001D117B"/>
    <w:rsid w:val="00235529"/>
    <w:rsid w:val="00294597"/>
    <w:rsid w:val="00373094"/>
    <w:rsid w:val="00377B42"/>
    <w:rsid w:val="003A2A54"/>
    <w:rsid w:val="003A7323"/>
    <w:rsid w:val="003F22B1"/>
    <w:rsid w:val="00465678"/>
    <w:rsid w:val="00493EE1"/>
    <w:rsid w:val="004E35A9"/>
    <w:rsid w:val="0054291B"/>
    <w:rsid w:val="006338A3"/>
    <w:rsid w:val="00635B3A"/>
    <w:rsid w:val="006A7068"/>
    <w:rsid w:val="00716DE3"/>
    <w:rsid w:val="00751A47"/>
    <w:rsid w:val="00767FF4"/>
    <w:rsid w:val="00771DDB"/>
    <w:rsid w:val="00796B2B"/>
    <w:rsid w:val="007A6485"/>
    <w:rsid w:val="007B7217"/>
    <w:rsid w:val="00831887"/>
    <w:rsid w:val="00877A62"/>
    <w:rsid w:val="008F28C6"/>
    <w:rsid w:val="009551E8"/>
    <w:rsid w:val="00A60104"/>
    <w:rsid w:val="00C0513D"/>
    <w:rsid w:val="00C3511F"/>
    <w:rsid w:val="00CE7F45"/>
    <w:rsid w:val="00D47DC9"/>
    <w:rsid w:val="00DE7D57"/>
    <w:rsid w:val="00DF521D"/>
    <w:rsid w:val="00E02123"/>
    <w:rsid w:val="00E100E5"/>
    <w:rsid w:val="00E42E2B"/>
    <w:rsid w:val="00EA1977"/>
    <w:rsid w:val="00EA36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AF955"/>
  <w15:chartTrackingRefBased/>
  <w15:docId w15:val="{3518113A-355D-4DDC-BB50-4E92B62F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13D"/>
    <w:pPr>
      <w:spacing w:after="200" w:line="276" w:lineRule="auto"/>
    </w:pPr>
    <w:rPr>
      <w:rFonts w:ascii="Calibri" w:eastAsia="Calibri" w:hAnsi="Calibri" w:cs="Times New Roman"/>
      <w:lang w:val="es-DO"/>
    </w:rPr>
  </w:style>
  <w:style w:type="paragraph" w:styleId="Ttulo3">
    <w:name w:val="heading 3"/>
    <w:basedOn w:val="Normal"/>
    <w:next w:val="Normal"/>
    <w:link w:val="Ttulo3Car"/>
    <w:uiPriority w:val="9"/>
    <w:unhideWhenUsed/>
    <w:qFormat/>
    <w:rsid w:val="00C0513D"/>
    <w:pPr>
      <w:keepNext/>
      <w:keepLines/>
      <w:spacing w:before="40" w:after="0"/>
      <w:outlineLvl w:val="2"/>
    </w:pPr>
    <w:rPr>
      <w:rFonts w:ascii="Calibri Light" w:eastAsia="Yu Gothic Light" w:hAnsi="Calibri Light"/>
      <w:color w:val="1F3763"/>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0513D"/>
    <w:rPr>
      <w:rFonts w:ascii="Calibri Light" w:eastAsia="Yu Gothic Light" w:hAnsi="Calibri Light" w:cs="Times New Roman"/>
      <w:color w:val="1F3763"/>
      <w:sz w:val="24"/>
      <w:szCs w:val="24"/>
      <w:lang w:val="es-DO"/>
    </w:rPr>
  </w:style>
  <w:style w:type="paragraph" w:styleId="Prrafodelista">
    <w:name w:val="List Paragraph"/>
    <w:basedOn w:val="Normal"/>
    <w:uiPriority w:val="34"/>
    <w:qFormat/>
    <w:rsid w:val="001D117B"/>
    <w:pPr>
      <w:ind w:left="720"/>
      <w:contextualSpacing/>
    </w:pPr>
  </w:style>
  <w:style w:type="character" w:styleId="Hipervnculo">
    <w:name w:val="Hyperlink"/>
    <w:basedOn w:val="Fuentedeprrafopredeter"/>
    <w:uiPriority w:val="99"/>
    <w:unhideWhenUsed/>
    <w:rsid w:val="00A60104"/>
    <w:rPr>
      <w:color w:val="0563C1" w:themeColor="hyperlink"/>
      <w:u w:val="single"/>
    </w:rPr>
  </w:style>
  <w:style w:type="character" w:styleId="Mencinsinresolver">
    <w:name w:val="Unresolved Mention"/>
    <w:basedOn w:val="Fuentedeprrafopredeter"/>
    <w:uiPriority w:val="99"/>
    <w:semiHidden/>
    <w:unhideWhenUsed/>
    <w:rsid w:val="00A60104"/>
    <w:rPr>
      <w:color w:val="605E5C"/>
      <w:shd w:val="clear" w:color="auto" w:fill="E1DFDD"/>
    </w:rPr>
  </w:style>
  <w:style w:type="table" w:styleId="Tablaconcuadrcula">
    <w:name w:val="Table Grid"/>
    <w:basedOn w:val="Tablanormal"/>
    <w:uiPriority w:val="39"/>
    <w:rsid w:val="00136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136ED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41206">
      <w:bodyDiv w:val="1"/>
      <w:marLeft w:val="0"/>
      <w:marRight w:val="0"/>
      <w:marTop w:val="0"/>
      <w:marBottom w:val="0"/>
      <w:divBdr>
        <w:top w:val="none" w:sz="0" w:space="0" w:color="auto"/>
        <w:left w:val="none" w:sz="0" w:space="0" w:color="auto"/>
        <w:bottom w:val="none" w:sz="0" w:space="0" w:color="auto"/>
        <w:right w:val="none" w:sz="0" w:space="0" w:color="auto"/>
      </w:divBdr>
    </w:div>
    <w:div w:id="689722139">
      <w:bodyDiv w:val="1"/>
      <w:marLeft w:val="0"/>
      <w:marRight w:val="0"/>
      <w:marTop w:val="0"/>
      <w:marBottom w:val="0"/>
      <w:divBdr>
        <w:top w:val="none" w:sz="0" w:space="0" w:color="auto"/>
        <w:left w:val="none" w:sz="0" w:space="0" w:color="auto"/>
        <w:bottom w:val="none" w:sz="0" w:space="0" w:color="auto"/>
        <w:right w:val="none" w:sz="0" w:space="0" w:color="auto"/>
      </w:divBdr>
    </w:div>
    <w:div w:id="819347707">
      <w:bodyDiv w:val="1"/>
      <w:marLeft w:val="0"/>
      <w:marRight w:val="0"/>
      <w:marTop w:val="0"/>
      <w:marBottom w:val="0"/>
      <w:divBdr>
        <w:top w:val="none" w:sz="0" w:space="0" w:color="auto"/>
        <w:left w:val="none" w:sz="0" w:space="0" w:color="auto"/>
        <w:bottom w:val="none" w:sz="0" w:space="0" w:color="auto"/>
        <w:right w:val="none" w:sz="0" w:space="0" w:color="auto"/>
      </w:divBdr>
    </w:div>
    <w:div w:id="1722514088">
      <w:bodyDiv w:val="1"/>
      <w:marLeft w:val="0"/>
      <w:marRight w:val="0"/>
      <w:marTop w:val="0"/>
      <w:marBottom w:val="0"/>
      <w:divBdr>
        <w:top w:val="none" w:sz="0" w:space="0" w:color="auto"/>
        <w:left w:val="none" w:sz="0" w:space="0" w:color="auto"/>
        <w:bottom w:val="none" w:sz="0" w:space="0" w:color="auto"/>
        <w:right w:val="none" w:sz="0" w:space="0" w:color="auto"/>
      </w:divBdr>
    </w:div>
    <w:div w:id="211636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6</Pages>
  <Words>531</Words>
  <Characters>2925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Infante</dc:creator>
  <cp:keywords/>
  <dc:description/>
  <cp:lastModifiedBy>A20A20531 educacion</cp:lastModifiedBy>
  <cp:revision>14</cp:revision>
  <dcterms:created xsi:type="dcterms:W3CDTF">2022-07-27T02:01:00Z</dcterms:created>
  <dcterms:modified xsi:type="dcterms:W3CDTF">2023-03-07T02:12:00Z</dcterms:modified>
</cp:coreProperties>
</file>