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0E1D" w14:textId="22E9FD39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494513ED" w14:textId="6E05C481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7A1A3712" w14:textId="630669E0" w:rsidR="001079CE" w:rsidRDefault="001079CE" w:rsidP="00107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5ABFB4C9" w14:textId="24B1201A" w:rsidR="001079CE" w:rsidRDefault="001079CE" w:rsidP="001079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7579E" w14:textId="32091779" w:rsidR="001079CE" w:rsidRPr="000E1252" w:rsidRDefault="001079CE" w:rsidP="001079CE">
      <w:pPr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5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4"/>
        <w:gridCol w:w="2926"/>
      </w:tblGrid>
      <w:tr w:rsidR="001079CE" w:rsidRPr="00BE6637" w14:paraId="1B8DED44" w14:textId="77777777" w:rsidTr="00E26A4D">
        <w:trPr>
          <w:trHeight w:val="275"/>
        </w:trPr>
        <w:tc>
          <w:tcPr>
            <w:tcW w:w="9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8FEA5" w14:textId="156340B1" w:rsidR="001079CE" w:rsidRPr="00CA4CAA" w:rsidRDefault="00022A50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384CD" wp14:editId="1E3E1FC0">
                      <wp:simplePos x="0" y="0"/>
                      <wp:positionH relativeFrom="margin">
                        <wp:posOffset>672465</wp:posOffset>
                      </wp:positionH>
                      <wp:positionV relativeFrom="paragraph">
                        <wp:posOffset>345440</wp:posOffset>
                      </wp:positionV>
                      <wp:extent cx="5054600" cy="355600"/>
                      <wp:effectExtent l="0" t="0" r="0" b="6350"/>
                      <wp:wrapNone/>
                      <wp:docPr id="1875634099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460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C5DC4F" w14:textId="7773518D" w:rsidR="00022A50" w:rsidRPr="00022A50" w:rsidRDefault="00FD12BE" w:rsidP="00022A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r w:rsidR="00EB385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FIO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384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52.95pt;margin-top:27.2pt;width:398pt;height:2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" filled="f" stroked="f" strokeweight=".5pt">
                      <v:textbox>
                        <w:txbxContent>
                          <w:p w14:paraId="0DC5DC4F" w14:textId="7773518D" w:rsidR="00022A50" w:rsidRPr="00022A50" w:rsidRDefault="00FD12BE" w:rsidP="00022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EB3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079CE"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АТТЕСТАЦИОННЫЙ ЛИСТ ПО ПРАКТИЧЕСКОЙ ПОДГОТОВКЕ В ОБРАЗОВАТЕЛЬНОЙ ОРГАНИЗАЦИИ (УЧЕБНОЙ ПРАКТИКЕ)</w:t>
            </w:r>
          </w:p>
        </w:tc>
      </w:tr>
      <w:tr w:rsidR="001079CE" w:rsidRPr="00BE6637" w14:paraId="05C822FA" w14:textId="77777777" w:rsidTr="00E26A4D">
        <w:trPr>
          <w:trHeight w:val="1881"/>
        </w:trPr>
        <w:tc>
          <w:tcPr>
            <w:tcW w:w="9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3FDC8" w14:textId="2483547F" w:rsidR="001079CE" w:rsidRPr="00CA4CAA" w:rsidRDefault="001079CE" w:rsidP="00F5353D">
            <w:pPr>
              <w:widowControl w:val="0"/>
              <w:tabs>
                <w:tab w:val="left" w:pos="1134"/>
                <w:tab w:val="left" w:pos="10067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ФИО ________________________________________________________________,</w:t>
            </w:r>
          </w:p>
          <w:p w14:paraId="15BB9E5A" w14:textId="57899909" w:rsidR="001079CE" w:rsidRPr="00CA4CAA" w:rsidRDefault="001079CE" w:rsidP="00F5353D">
            <w:pPr>
              <w:widowControl w:val="0"/>
              <w:tabs>
                <w:tab w:val="left" w:pos="1134"/>
                <w:tab w:val="left" w:pos="10196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обучающийся по специальности/профессии 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09.02.07 Информационные системы и программирование</w:t>
            </w:r>
          </w:p>
          <w:p w14:paraId="59B69B1D" w14:textId="4BA125D7" w:rsidR="001079CE" w:rsidRPr="00A34148" w:rsidRDefault="001079CE" w:rsidP="00A34148">
            <w:pPr>
              <w:widowControl w:val="0"/>
              <w:tabs>
                <w:tab w:val="left" w:pos="1134"/>
                <w:tab w:val="left" w:pos="10223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прошел</w:t>
            </w:r>
            <w:proofErr w:type="spellEnd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(ла) практическую подготовку в образовательной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организации (</w:t>
            </w:r>
            <w:r w:rsidR="00A34148" w:rsidRP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учебную практику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  <w:p w14:paraId="4D699F1F" w14:textId="5299B69F" w:rsidR="001079CE" w:rsidRPr="00CA4CAA" w:rsidRDefault="001079CE" w:rsidP="00F5353D">
            <w:pPr>
              <w:widowControl w:val="0"/>
              <w:tabs>
                <w:tab w:val="left" w:pos="1134"/>
                <w:tab w:val="left" w:pos="1650"/>
                <w:tab w:val="left" w:pos="2943"/>
                <w:tab w:val="left" w:pos="4371"/>
                <w:tab w:val="left" w:pos="4913"/>
                <w:tab w:val="left" w:pos="5930"/>
                <w:tab w:val="left" w:pos="7360"/>
                <w:tab w:val="left" w:pos="790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объеме</w:t>
            </w:r>
            <w:proofErr w:type="spellEnd"/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3C7602" w:rsidRPr="003C76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час. </w:t>
            </w:r>
            <w:r w:rsidR="003C7602" w:rsidRP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36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«</w:t>
            </w:r>
            <w:r w:rsidR="003C7602" w:rsidRP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start</w:t>
            </w:r>
            <w:r w:rsidR="003C7602" w:rsidRP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day</w:t>
            </w:r>
            <w:r w:rsidR="003C7602" w:rsidRP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3C7602" w:rsidRPr="003C76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start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month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277D6" w:rsidRP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current</w:t>
            </w:r>
            <w:r w:rsidR="00C277D6" w:rsidRP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year</w:t>
            </w:r>
            <w:r w:rsidR="00C277D6" w:rsidRP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="001C100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г. по «</w:t>
            </w:r>
            <w:r w:rsidR="003C7602" w:rsidRPr="00C677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end</w:t>
            </w:r>
            <w:r w:rsidR="003C7602" w:rsidRPr="00C677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3C760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day</w:t>
            </w:r>
            <w:r w:rsidR="003C7602" w:rsidRPr="00C6773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end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month</w:t>
            </w:r>
            <w:r w:rsidR="003C7602" w:rsidRPr="001800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277D6" w:rsidRP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{{</w:t>
            </w:r>
            <w:r w:rsid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current</w:t>
            </w:r>
            <w:r w:rsidR="00C277D6" w:rsidRP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</w:t>
            </w:r>
            <w:r w:rsid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year</w:t>
            </w:r>
            <w:r w:rsidR="00C277D6" w:rsidRPr="00C277D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}}</w:t>
            </w:r>
            <w:r w:rsidR="001C100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  <w:p w14:paraId="680A3E34" w14:textId="4A45BA1B" w:rsidR="001079CE" w:rsidRPr="00CA4CAA" w:rsidRDefault="001079CE" w:rsidP="00F5353D">
            <w:pPr>
              <w:widowControl w:val="0"/>
              <w:tabs>
                <w:tab w:val="left" w:pos="1134"/>
                <w:tab w:val="left" w:pos="10199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организации: </w:t>
            </w:r>
            <w:r w:rsidR="00A3414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ГБПОУ МГОК, ул. </w:t>
            </w:r>
            <w:r w:rsidR="00093CA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Свободы, 33</w:t>
            </w:r>
          </w:p>
          <w:p w14:paraId="6C0137D7" w14:textId="0D2FC593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 организации, юридический адрес)</w:t>
            </w:r>
          </w:p>
        </w:tc>
      </w:tr>
      <w:tr w:rsidR="001079CE" w:rsidRPr="00BE6637" w14:paraId="18E3DC9C" w14:textId="77777777" w:rsidTr="00E26A4D">
        <w:trPr>
          <w:trHeight w:val="230"/>
        </w:trPr>
        <w:tc>
          <w:tcPr>
            <w:tcW w:w="9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F28BA3" w14:textId="3408463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079CE" w:rsidRPr="00BE6637" w14:paraId="7ADB9BEF" w14:textId="77777777" w:rsidTr="00E26A4D">
        <w:trPr>
          <w:trHeight w:val="230"/>
        </w:trPr>
        <w:tc>
          <w:tcPr>
            <w:tcW w:w="7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11D4" w14:textId="7B6307A3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Оцениваемые практический опыт и умения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E4F5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 освоения</w:t>
            </w:r>
          </w:p>
          <w:p w14:paraId="0B9F570F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(в баллах от 2 до 5)</w:t>
            </w:r>
          </w:p>
        </w:tc>
      </w:tr>
      <w:tr w:rsidR="001079CE" w:rsidRPr="00BE6637" w14:paraId="42709F04" w14:textId="77777777" w:rsidTr="00E26A4D">
        <w:trPr>
          <w:trHeight w:val="230"/>
        </w:trPr>
        <w:tc>
          <w:tcPr>
            <w:tcW w:w="7024" w:type="dxa"/>
            <w:tcBorders>
              <w:top w:val="single" w:sz="4" w:space="0" w:color="auto"/>
            </w:tcBorders>
            <w:shd w:val="clear" w:color="auto" w:fill="auto"/>
          </w:tcPr>
          <w:p w14:paraId="55FA1696" w14:textId="59522EFF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ПРАКТИЧЕСКИЙ ОПЫТ: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shd w:val="clear" w:color="auto" w:fill="auto"/>
          </w:tcPr>
          <w:p w14:paraId="76414E95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10D31" w:rsidRPr="00BE6637" w14:paraId="157EA8CC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75914413" w14:textId="22DE1F82" w:rsidR="00810D31" w:rsidRPr="00810D31" w:rsidRDefault="00810D31" w:rsidP="00810D31">
            <w:pPr>
              <w:pStyle w:val="a6"/>
              <w:jc w:val="both"/>
              <w:rPr>
                <w:sz w:val="28"/>
                <w:szCs w:val="28"/>
              </w:rPr>
            </w:pPr>
            <w:r w:rsidRPr="00810D31">
              <w:rPr>
                <w:rFonts w:eastAsia="PMingLiU"/>
                <w:sz w:val="28"/>
                <w:szCs w:val="28"/>
                <w:lang w:eastAsia="ru-RU"/>
              </w:rPr>
              <w:t>Написания программного кода на языках для разработки мобильных приложений</w:t>
            </w:r>
          </w:p>
        </w:tc>
        <w:tc>
          <w:tcPr>
            <w:tcW w:w="2926" w:type="dxa"/>
            <w:shd w:val="clear" w:color="auto" w:fill="auto"/>
          </w:tcPr>
          <w:p w14:paraId="60ED951F" w14:textId="30CC3EC8" w:rsidR="00810D31" w:rsidRPr="00FD12BE" w:rsidRDefault="00810D31" w:rsidP="00810D31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810D31" w:rsidRPr="00BE6637" w14:paraId="3E751A51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488865C4" w14:textId="3C96A550" w:rsidR="00810D31" w:rsidRPr="00810D31" w:rsidRDefault="00810D31" w:rsidP="00810D31">
            <w:pPr>
              <w:pStyle w:val="a6"/>
              <w:jc w:val="both"/>
              <w:rPr>
                <w:sz w:val="28"/>
                <w:szCs w:val="28"/>
              </w:rPr>
            </w:pPr>
            <w:bookmarkStart w:id="0" w:name="_Hlk179459958"/>
            <w:r w:rsidRPr="00810D31">
              <w:rPr>
                <w:rFonts w:eastAsia="PMingLiU"/>
                <w:sz w:val="28"/>
                <w:szCs w:val="28"/>
                <w:lang w:eastAsia="ru-RU"/>
              </w:rPr>
              <w:t>Использования инструментальных средств разработки для проектирования интерфейса и дизайна мобильных приложений</w:t>
            </w:r>
            <w:bookmarkEnd w:id="0"/>
          </w:p>
        </w:tc>
        <w:tc>
          <w:tcPr>
            <w:tcW w:w="2926" w:type="dxa"/>
            <w:shd w:val="clear" w:color="auto" w:fill="auto"/>
          </w:tcPr>
          <w:p w14:paraId="33B4E9AB" w14:textId="5FC94C49" w:rsidR="00810D31" w:rsidRPr="00CA4CAA" w:rsidRDefault="00810D31" w:rsidP="00810D31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810D31" w:rsidRPr="00BE6637" w14:paraId="18C8E004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7E66FC2A" w14:textId="04B08185" w:rsidR="00810D31" w:rsidRPr="00810D31" w:rsidRDefault="00810D31" w:rsidP="00810D31">
            <w:pPr>
              <w:pStyle w:val="a6"/>
              <w:jc w:val="both"/>
              <w:rPr>
                <w:sz w:val="28"/>
                <w:szCs w:val="28"/>
              </w:rPr>
            </w:pPr>
            <w:r w:rsidRPr="00810D31">
              <w:rPr>
                <w:rFonts w:eastAsia="PMingLiU"/>
                <w:sz w:val="28"/>
                <w:szCs w:val="28"/>
                <w:lang w:eastAsia="ru-RU"/>
              </w:rPr>
              <w:t>Использовать инструментарий интегрированных средств разработки для создания мобильных приложений под различные платформы</w:t>
            </w:r>
          </w:p>
        </w:tc>
        <w:tc>
          <w:tcPr>
            <w:tcW w:w="2926" w:type="dxa"/>
            <w:shd w:val="clear" w:color="auto" w:fill="auto"/>
          </w:tcPr>
          <w:p w14:paraId="4FE4D4E9" w14:textId="0239B9B5" w:rsidR="00810D31" w:rsidRPr="00CA4CAA" w:rsidRDefault="00810D31" w:rsidP="00810D31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1079CE" w:rsidRPr="00BE6637" w14:paraId="22E86532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7B2B9638" w14:textId="4AE49388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УМЕТЬ:</w:t>
            </w:r>
          </w:p>
        </w:tc>
        <w:tc>
          <w:tcPr>
            <w:tcW w:w="2926" w:type="dxa"/>
            <w:shd w:val="clear" w:color="auto" w:fill="auto"/>
          </w:tcPr>
          <w:p w14:paraId="522EDCB3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 освоения</w:t>
            </w:r>
          </w:p>
          <w:p w14:paraId="6AD5B0B1" w14:textId="77777777" w:rsidR="001079CE" w:rsidRPr="00CA4CAA" w:rsidRDefault="001079CE" w:rsidP="00F5353D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4C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(в баллах от 2 до 5)</w:t>
            </w:r>
          </w:p>
        </w:tc>
      </w:tr>
      <w:tr w:rsidR="00810D31" w:rsidRPr="00BE6637" w14:paraId="5FC2F547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487F0269" w14:textId="500BC1B6" w:rsidR="00810D31" w:rsidRPr="00810D31" w:rsidRDefault="00810D31" w:rsidP="00810D31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810D31">
              <w:rPr>
                <w:rFonts w:eastAsia="PMingLiU"/>
                <w:sz w:val="28"/>
                <w:szCs w:val="28"/>
                <w:lang w:eastAsia="ru-RU"/>
              </w:rPr>
              <w:t xml:space="preserve">Уметь разрабатывать дизайн интерфейса мобильного приложения с </w:t>
            </w:r>
            <w:proofErr w:type="spellStart"/>
            <w:r w:rsidRPr="00810D31">
              <w:rPr>
                <w:rFonts w:eastAsia="PMingLiU"/>
                <w:sz w:val="28"/>
                <w:szCs w:val="28"/>
                <w:lang w:eastAsia="ru-RU"/>
              </w:rPr>
              <w:t>учетом</w:t>
            </w:r>
            <w:proofErr w:type="spellEnd"/>
            <w:r w:rsidRPr="00810D31">
              <w:rPr>
                <w:rFonts w:eastAsia="PMingLiU"/>
                <w:sz w:val="28"/>
                <w:szCs w:val="28"/>
                <w:lang w:eastAsia="ru-RU"/>
              </w:rPr>
              <w:t xml:space="preserve"> новых тенденций</w:t>
            </w:r>
          </w:p>
        </w:tc>
        <w:tc>
          <w:tcPr>
            <w:tcW w:w="2926" w:type="dxa"/>
            <w:shd w:val="clear" w:color="auto" w:fill="auto"/>
          </w:tcPr>
          <w:p w14:paraId="4B8C486A" w14:textId="7DFF9EDE" w:rsidR="00810D31" w:rsidRPr="00CA4CAA" w:rsidRDefault="00810D31" w:rsidP="00810D31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810D31" w:rsidRPr="00BE6637" w14:paraId="421B072A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55489EC6" w14:textId="71BA8452" w:rsidR="00810D31" w:rsidRPr="00810D31" w:rsidRDefault="00810D31" w:rsidP="00810D31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810D31">
              <w:rPr>
                <w:rFonts w:eastAsia="PMingLiU"/>
                <w:sz w:val="28"/>
                <w:szCs w:val="28"/>
                <w:lang w:eastAsia="ru-RU"/>
              </w:rPr>
              <w:t>Уметь осуществлять выбор модели и средства построения мобильного приложения и программных средств</w:t>
            </w:r>
          </w:p>
        </w:tc>
        <w:tc>
          <w:tcPr>
            <w:tcW w:w="2926" w:type="dxa"/>
            <w:shd w:val="clear" w:color="auto" w:fill="auto"/>
          </w:tcPr>
          <w:p w14:paraId="5E00070B" w14:textId="5F05EF2E" w:rsidR="00810D31" w:rsidRPr="00CA4CAA" w:rsidRDefault="00810D31" w:rsidP="00810D31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810D31" w:rsidRPr="00BE6637" w14:paraId="151D05D2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78972031" w14:textId="2F0CCBCC" w:rsidR="00810D31" w:rsidRPr="00810D31" w:rsidRDefault="00810D31" w:rsidP="00810D31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810D31">
              <w:rPr>
                <w:rFonts w:eastAsia="PMingLiU"/>
                <w:sz w:val="28"/>
                <w:szCs w:val="28"/>
                <w:lang w:eastAsia="ru-RU"/>
              </w:rPr>
              <w:t>Уметь разрабатывать мобильные приложения (</w:t>
            </w:r>
            <w:proofErr w:type="spellStart"/>
            <w:r w:rsidRPr="00810D31">
              <w:rPr>
                <w:rFonts w:eastAsia="PMingLiU"/>
                <w:sz w:val="28"/>
                <w:szCs w:val="28"/>
                <w:lang w:eastAsia="ru-RU"/>
              </w:rPr>
              <w:t>swift</w:t>
            </w:r>
            <w:proofErr w:type="spellEnd"/>
            <w:r w:rsidRPr="00810D31">
              <w:rPr>
                <w:rFonts w:eastAsia="PMingLiU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10D31">
              <w:rPr>
                <w:rFonts w:eastAsia="PMingLiU"/>
                <w:sz w:val="28"/>
                <w:szCs w:val="28"/>
                <w:lang w:eastAsia="ru-RU"/>
              </w:rPr>
              <w:t>kotlin</w:t>
            </w:r>
            <w:proofErr w:type="spellEnd"/>
            <w:r w:rsidRPr="00810D31">
              <w:rPr>
                <w:rFonts w:eastAsia="PMingLiU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10D31">
              <w:rPr>
                <w:rFonts w:eastAsia="PMingLiU"/>
                <w:sz w:val="28"/>
                <w:szCs w:val="28"/>
                <w:lang w:eastAsia="ru-RU"/>
              </w:rPr>
              <w:t>java</w:t>
            </w:r>
            <w:proofErr w:type="spellEnd"/>
            <w:r w:rsidRPr="00810D31">
              <w:rPr>
                <w:rFonts w:eastAsia="PMingLiU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10D31">
              <w:rPr>
                <w:rFonts w:eastAsia="PMingLiU"/>
                <w:sz w:val="28"/>
                <w:szCs w:val="28"/>
                <w:lang w:eastAsia="ru-RU"/>
              </w:rPr>
              <w:t>reactnativ</w:t>
            </w:r>
            <w:proofErr w:type="spellEnd"/>
            <w:r w:rsidRPr="00810D31">
              <w:rPr>
                <w:rFonts w:eastAsia="PMingLiU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10D31">
              <w:rPr>
                <w:rFonts w:eastAsia="PMingLiU"/>
                <w:sz w:val="28"/>
                <w:szCs w:val="28"/>
                <w:lang w:eastAsia="ru-RU"/>
              </w:rPr>
              <w:t>flutter</w:t>
            </w:r>
            <w:proofErr w:type="spellEnd"/>
            <w:r w:rsidRPr="00810D31">
              <w:rPr>
                <w:rFonts w:eastAsia="PMingLiU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26" w:type="dxa"/>
            <w:shd w:val="clear" w:color="auto" w:fill="auto"/>
          </w:tcPr>
          <w:p w14:paraId="58BAE62C" w14:textId="32188C4B" w:rsidR="00810D31" w:rsidRPr="00CA4CAA" w:rsidRDefault="00810D31" w:rsidP="00810D31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810D31" w:rsidRPr="00BE6637" w14:paraId="6D921FA1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71D3609D" w14:textId="42B26A3C" w:rsidR="00810D31" w:rsidRPr="00810D31" w:rsidRDefault="00810D31" w:rsidP="00810D31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810D31">
              <w:rPr>
                <w:rFonts w:eastAsia="PMingLiU"/>
                <w:sz w:val="28"/>
                <w:szCs w:val="28"/>
                <w:lang w:eastAsia="ru-RU"/>
              </w:rPr>
              <w:t>Уметь сопровождать и обслуживать мобильное приложение</w:t>
            </w:r>
          </w:p>
        </w:tc>
        <w:tc>
          <w:tcPr>
            <w:tcW w:w="2926" w:type="dxa"/>
            <w:shd w:val="clear" w:color="auto" w:fill="auto"/>
          </w:tcPr>
          <w:p w14:paraId="552E557A" w14:textId="6F975342" w:rsidR="00810D31" w:rsidRPr="00CA4CAA" w:rsidRDefault="00810D31" w:rsidP="00810D31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  <w:tr w:rsidR="00E26A4D" w:rsidRPr="00BE6637" w14:paraId="13D268DF" w14:textId="77777777" w:rsidTr="00E26A4D">
        <w:trPr>
          <w:trHeight w:val="230"/>
        </w:trPr>
        <w:tc>
          <w:tcPr>
            <w:tcW w:w="7024" w:type="dxa"/>
            <w:shd w:val="clear" w:color="auto" w:fill="auto"/>
          </w:tcPr>
          <w:p w14:paraId="134F4F5E" w14:textId="5E6AF812" w:rsidR="00E26A4D" w:rsidRPr="005625A9" w:rsidRDefault="00E26A4D" w:rsidP="00E26A4D">
            <w:pPr>
              <w:pStyle w:val="a6"/>
              <w:ind w:firstLine="1"/>
              <w:jc w:val="both"/>
              <w:rPr>
                <w:sz w:val="28"/>
                <w:szCs w:val="28"/>
              </w:rPr>
            </w:pPr>
            <w:r w:rsidRPr="00CA4CAA">
              <w:rPr>
                <w:b/>
                <w:sz w:val="28"/>
                <w:szCs w:val="28"/>
              </w:rPr>
              <w:t>Итого средний балл:</w:t>
            </w:r>
          </w:p>
        </w:tc>
        <w:tc>
          <w:tcPr>
            <w:tcW w:w="2926" w:type="dxa"/>
            <w:shd w:val="clear" w:color="auto" w:fill="auto"/>
          </w:tcPr>
          <w:p w14:paraId="64A472BB" w14:textId="1A064476" w:rsidR="00E26A4D" w:rsidRPr="00CA4CAA" w:rsidRDefault="00E26A4D" w:rsidP="00EB3857">
            <w:pPr>
              <w:widowControl w:val="0"/>
              <w:tabs>
                <w:tab w:val="left" w:pos="1134"/>
              </w:tabs>
              <w:spacing w:after="0" w:line="240" w:lineRule="auto"/>
              <w:ind w:right="19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{{score}}</w:t>
            </w:r>
          </w:p>
        </w:tc>
      </w:tr>
    </w:tbl>
    <w:p w14:paraId="56CF28EA" w14:textId="3D6B3E4F" w:rsidR="00DC61E0" w:rsidRDefault="00DC61E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4618C05" w14:textId="1A8AEDC0" w:rsidR="001079CE" w:rsidRPr="003C5602" w:rsidRDefault="00DC61E0" w:rsidP="00DC61E0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  <w:r w:rsidR="00022A50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76803" wp14:editId="65C13084">
                <wp:simplePos x="0" y="0"/>
                <wp:positionH relativeFrom="margin">
                  <wp:posOffset>354330</wp:posOffset>
                </wp:positionH>
                <wp:positionV relativeFrom="paragraph">
                  <wp:posOffset>219710</wp:posOffset>
                </wp:positionV>
                <wp:extent cx="5054600" cy="355600"/>
                <wp:effectExtent l="0" t="0" r="0" b="6350"/>
                <wp:wrapNone/>
                <wp:docPr id="6012353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F27C0" w14:textId="12A12821" w:rsidR="00022A50" w:rsidRPr="00FD12BE" w:rsidRDefault="00FD12BE" w:rsidP="00022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EB3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6803" id="_x0000_s1027" type="#_x0000_t202" style="position:absolute;left:0;text-align:left;margin-left:27.9pt;margin-top:17.3pt;width:398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" filled="f" stroked="f" strokeweight=".5pt">
                <v:textbox>
                  <w:txbxContent>
                    <w:p w14:paraId="783F27C0" w14:textId="12A12821" w:rsidR="00022A50" w:rsidRPr="00FD12BE" w:rsidRDefault="00FD12BE" w:rsidP="00022A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r w:rsidR="00EB3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9CE" w:rsidRPr="003C5602">
        <w:rPr>
          <w:rFonts w:ascii="Times New Roman" w:eastAsia="Times New Roman" w:hAnsi="Times New Roman" w:cs="Times New Roman"/>
          <w:b/>
          <w:sz w:val="28"/>
          <w:szCs w:val="24"/>
        </w:rPr>
        <w:t>ХАРАКТЕРИСТИКА</w:t>
      </w:r>
    </w:p>
    <w:p w14:paraId="4173E984" w14:textId="22671CF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C5602">
        <w:rPr>
          <w:rFonts w:ascii="Times New Roman" w:eastAsia="Times New Roman" w:hAnsi="Times New Roman" w:cs="Times New Roman"/>
          <w:sz w:val="28"/>
          <w:szCs w:val="24"/>
        </w:rPr>
        <w:t>__________________________________________________________________</w:t>
      </w:r>
    </w:p>
    <w:p w14:paraId="16D245F9" w14:textId="681BC71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BD30CD8" w14:textId="00CFED66" w:rsidR="00B72AA3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5602">
        <w:rPr>
          <w:rFonts w:ascii="Times New Roman" w:eastAsia="Times New Roman" w:hAnsi="Times New Roman" w:cs="Times New Roman"/>
          <w:sz w:val="28"/>
          <w:szCs w:val="24"/>
        </w:rPr>
        <w:t>Проходил практику 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AA07478" w14:textId="1378ED4D" w:rsidR="001079CE" w:rsidRPr="003C5602" w:rsidRDefault="00B72AA3" w:rsidP="00B72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ГБПОУ МГОК</w:t>
      </w:r>
    </w:p>
    <w:p w14:paraId="48A0C356" w14:textId="77777777" w:rsidR="001079CE" w:rsidRPr="00BE6637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E6637">
        <w:rPr>
          <w:rFonts w:ascii="Times New Roman" w:eastAsia="Times New Roman" w:hAnsi="Times New Roman" w:cs="Times New Roman"/>
          <w:sz w:val="20"/>
          <w:szCs w:val="20"/>
        </w:rPr>
        <w:t xml:space="preserve">(название организации / подразделения, </w:t>
      </w:r>
      <w:proofErr w:type="gramStart"/>
      <w:r w:rsidRPr="00BE6637">
        <w:rPr>
          <w:rFonts w:ascii="Times New Roman" w:eastAsia="Times New Roman" w:hAnsi="Times New Roman" w:cs="Times New Roman"/>
          <w:sz w:val="20"/>
          <w:szCs w:val="20"/>
        </w:rPr>
        <w:t>должность )</w:t>
      </w:r>
      <w:proofErr w:type="gramEnd"/>
    </w:p>
    <w:p w14:paraId="5A72865E" w14:textId="3250232C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699B2F7" w14:textId="063CC5BE" w:rsidR="001079CE" w:rsidRPr="00C277D6" w:rsidRDefault="00B72AA3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 практики: </w:t>
      </w:r>
      <w:r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 </w:t>
      </w:r>
      <w:r w:rsidR="00C67737" w:rsidRPr="00C6773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start</w:t>
      </w:r>
      <w:r w:rsidR="00C67737" w:rsidRPr="00C67737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day</w:t>
      </w:r>
      <w:r w:rsidR="00C67737" w:rsidRPr="00C67737">
        <w:rPr>
          <w:rFonts w:ascii="Times New Roman" w:eastAsia="Times New Roman" w:hAnsi="Times New Roman" w:cs="Times New Roman"/>
          <w:sz w:val="28"/>
          <w:szCs w:val="28"/>
          <w:u w:val="single"/>
        </w:rPr>
        <w:t>}} {{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start</w:t>
      </w:r>
      <w:r w:rsidR="00C67737" w:rsidRPr="00C67737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month</w:t>
      </w:r>
      <w:r w:rsidR="00C67737" w:rsidRPr="00C6773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C277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current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C277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year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1C100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>г. По</w:t>
      </w:r>
      <w:r w:rsidR="00093CA0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C67737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end</w:t>
      </w:r>
      <w:r w:rsidR="00C67737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day</w:t>
      </w:r>
      <w:r w:rsidR="00C67737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}} {{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end</w:t>
      </w:r>
      <w:r w:rsidR="00C67737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C6773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month</w:t>
      </w:r>
      <w:r w:rsidR="00C67737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093CA0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C277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current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C277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year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="001C100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93CA0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="001079CE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0173A060" w14:textId="429E54DE" w:rsidR="001079CE" w:rsidRPr="00C277D6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C330E" w14:textId="6D5AE652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Количество выходов на практику 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C277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 w:rsidR="00C277D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day</w:t>
      </w:r>
      <w:r w:rsidR="00C277D6" w:rsidRPr="00C277D6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дней.</w:t>
      </w:r>
    </w:p>
    <w:p w14:paraId="599F720F" w14:textId="350C1C01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Пропущено дней</w:t>
      </w:r>
      <w:r w:rsidR="00B72A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0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br/>
        <w:t xml:space="preserve">из них по неуважительной причине </w:t>
      </w:r>
      <w:r w:rsidR="00B72AA3">
        <w:rPr>
          <w:rFonts w:ascii="Times New Roman" w:eastAsia="Times New Roman" w:hAnsi="Times New Roman" w:cs="Times New Roman"/>
          <w:sz w:val="28"/>
          <w:szCs w:val="28"/>
        </w:rPr>
        <w:t>-</w:t>
      </w:r>
      <w:r w:rsidR="00203C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3CF3" w:rsidRPr="00203CF3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</w:p>
    <w:p w14:paraId="54E783D0" w14:textId="50DC8F63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Программу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выполнил полностью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 не выполнил </w:t>
      </w:r>
    </w:p>
    <w:p w14:paraId="50B89EA6" w14:textId="6AE88972" w:rsidR="001079CE" w:rsidRPr="00600AAB" w:rsidRDefault="00EB3857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AA0A4" wp14:editId="4423FAA2">
                <wp:simplePos x="0" y="0"/>
                <wp:positionH relativeFrom="margin">
                  <wp:posOffset>786765</wp:posOffset>
                </wp:positionH>
                <wp:positionV relativeFrom="paragraph">
                  <wp:posOffset>83185</wp:posOffset>
                </wp:positionV>
                <wp:extent cx="4975860" cy="34036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F38D" w14:textId="0096CF97" w:rsidR="00EB3857" w:rsidRPr="00FD12BE" w:rsidRDefault="00EB3857" w:rsidP="00EB3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B546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A0A4" id="_x0000_s1028" type="#_x0000_t202" style="position:absolute;left:0;text-align:left;margin-left:61.95pt;margin-top:6.55pt;width:391.8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" filled="f" stroked="f" strokeweight=".5pt">
                <v:textbox>
                  <w:txbxContent>
                    <w:p w14:paraId="422AF38D" w14:textId="0096CF97" w:rsidR="00EB3857" w:rsidRPr="00FD12BE" w:rsidRDefault="00EB3857" w:rsidP="00EB38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r w:rsidR="00B5466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score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9CE"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55AB2936" w14:textId="24EDA33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с оценкой ____</w:t>
      </w:r>
      <w:r w:rsidR="00EB3857" w:rsidRPr="003C5602"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</w:p>
    <w:p w14:paraId="2258CD78" w14:textId="77777777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Замечания по трудовой дисциплине: ИМЕЕТ,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НЕ ИМЕЕТ</w:t>
      </w:r>
    </w:p>
    <w:p w14:paraId="43CF27B2" w14:textId="292F5BD1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7D32ACDB" w14:textId="3CCC46C3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Замечания по технике безопасности: ИМЕЕТ,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>НЕ ИМЕЕТ</w:t>
      </w:r>
    </w:p>
    <w:p w14:paraId="1C1E3B8E" w14:textId="719BEAF9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4EDF82F0" w14:textId="321A0AC4" w:rsidR="001079CE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 xml:space="preserve">Поощрения, высказывания: ИМЕЕТ ЗА…, </w:t>
      </w:r>
      <w:r w:rsidRPr="00B72AA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НЕ ИМЕЕТ </w:t>
      </w:r>
    </w:p>
    <w:p w14:paraId="6FAF0E8C" w14:textId="09416954" w:rsidR="001079CE" w:rsidRPr="00600AA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0AAB">
        <w:rPr>
          <w:rFonts w:ascii="Times New Roman" w:eastAsia="Times New Roman" w:hAnsi="Times New Roman" w:cs="Times New Roman"/>
          <w:sz w:val="24"/>
          <w:szCs w:val="24"/>
        </w:rPr>
        <w:t>(нужное подчеркнуть)</w:t>
      </w:r>
    </w:p>
    <w:p w14:paraId="29CDF723" w14:textId="3FBA2170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B4CA6" w14:textId="344DA6E7" w:rsidR="00022A50" w:rsidRDefault="00DC61E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Особые 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>показатели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C5602">
        <w:rPr>
          <w:rFonts w:ascii="Times New Roman" w:eastAsia="Times New Roman" w:hAnsi="Times New Roman" w:cs="Times New Roman"/>
          <w:sz w:val="28"/>
          <w:szCs w:val="28"/>
        </w:rPr>
        <w:t>характеристики:</w:t>
      </w:r>
      <w:r w:rsidR="001079CE" w:rsidRPr="003C5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008423" w14:textId="2074D100" w:rsidR="001079CE" w:rsidRPr="00A17090" w:rsidRDefault="00B54665" w:rsidP="00263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09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{{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description</w:t>
      </w:r>
      <w:r w:rsidRPr="00A1709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for</w:t>
      </w:r>
      <w:r w:rsidRPr="00A1709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student</w:t>
      </w:r>
      <w:r w:rsidRPr="00A17090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}}</w:t>
      </w:r>
    </w:p>
    <w:p w14:paraId="6DDA14A5" w14:textId="64608C18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602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предприятия:</w:t>
      </w:r>
    </w:p>
    <w:p w14:paraId="6256E74A" w14:textId="01EAD73A" w:rsidR="001079CE" w:rsidRPr="003C5602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3EAB5" w14:textId="6A6DCB20" w:rsidR="001079CE" w:rsidRDefault="00093CA0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М.А. Рыбков</w:t>
      </w:r>
      <w:r w:rsidR="00B72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AA3" w:rsidRPr="003C5602">
        <w:rPr>
          <w:rFonts w:ascii="Times New Roman" w:eastAsia="Times New Roman" w:hAnsi="Times New Roman" w:cs="Times New Roman"/>
          <w:sz w:val="28"/>
          <w:szCs w:val="28"/>
        </w:rPr>
        <w:t>/</w:t>
      </w:r>
      <w:r w:rsidR="00B72AA3" w:rsidRPr="00CA0F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F4B" w:rsidRPr="00CA0F4B">
        <w:rPr>
          <w:rFonts w:ascii="Times New Roman" w:eastAsia="Times New Roman" w:hAnsi="Times New Roman" w:cs="Times New Roman"/>
          <w:sz w:val="28"/>
          <w:szCs w:val="28"/>
        </w:rPr>
        <w:t>____________ /</w:t>
      </w:r>
    </w:p>
    <w:p w14:paraId="381A6188" w14:textId="738573DF" w:rsidR="00CA0F4B" w:rsidRDefault="001079CE" w:rsidP="00107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6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</w:p>
    <w:p w14:paraId="4B7CEC34" w14:textId="3BBCC830" w:rsidR="00591454" w:rsidRPr="00022A50" w:rsidRDefault="001079CE" w:rsidP="00022A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6637">
        <w:rPr>
          <w:rFonts w:ascii="Times New Roman" w:eastAsia="Times New Roman" w:hAnsi="Times New Roman" w:cs="Times New Roman"/>
          <w:sz w:val="24"/>
          <w:szCs w:val="24"/>
        </w:rPr>
        <w:t xml:space="preserve"> М.П</w:t>
      </w:r>
      <w:r w:rsidR="00022A5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91454" w:rsidRPr="0002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5D91"/>
    <w:multiLevelType w:val="multilevel"/>
    <w:tmpl w:val="1B605D91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CE"/>
    <w:rsid w:val="00021964"/>
    <w:rsid w:val="00022A50"/>
    <w:rsid w:val="00093CA0"/>
    <w:rsid w:val="001079CE"/>
    <w:rsid w:val="001800A5"/>
    <w:rsid w:val="001C1006"/>
    <w:rsid w:val="00203CF3"/>
    <w:rsid w:val="00263424"/>
    <w:rsid w:val="003C7602"/>
    <w:rsid w:val="005625A9"/>
    <w:rsid w:val="00591454"/>
    <w:rsid w:val="00673CAD"/>
    <w:rsid w:val="006D3F17"/>
    <w:rsid w:val="007E0EC6"/>
    <w:rsid w:val="00810D31"/>
    <w:rsid w:val="00923E4A"/>
    <w:rsid w:val="009345CE"/>
    <w:rsid w:val="00971E6C"/>
    <w:rsid w:val="00A17090"/>
    <w:rsid w:val="00A34148"/>
    <w:rsid w:val="00A55308"/>
    <w:rsid w:val="00A7067D"/>
    <w:rsid w:val="00A85112"/>
    <w:rsid w:val="00AA4D6C"/>
    <w:rsid w:val="00B54665"/>
    <w:rsid w:val="00B72AA3"/>
    <w:rsid w:val="00BF7296"/>
    <w:rsid w:val="00C277D6"/>
    <w:rsid w:val="00C67737"/>
    <w:rsid w:val="00CA0F4B"/>
    <w:rsid w:val="00D67F2D"/>
    <w:rsid w:val="00D95C6A"/>
    <w:rsid w:val="00DC61E0"/>
    <w:rsid w:val="00DE1A75"/>
    <w:rsid w:val="00E26A4D"/>
    <w:rsid w:val="00E868A0"/>
    <w:rsid w:val="00E94DA3"/>
    <w:rsid w:val="00EB3857"/>
    <w:rsid w:val="00F311CB"/>
    <w:rsid w:val="00F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3517"/>
  <w15:chartTrackingRefBased/>
  <w15:docId w15:val="{742567E9-253C-42CF-BBCA-88DEDD13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CE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079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0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4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022A50"/>
  </w:style>
  <w:style w:type="paragraph" w:styleId="a6">
    <w:name w:val="No Spacing"/>
    <w:link w:val="a7"/>
    <w:uiPriority w:val="1"/>
    <w:qFormat/>
    <w:rsid w:val="00A70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7">
    <w:name w:val="Без интервала Знак"/>
    <w:link w:val="a6"/>
    <w:uiPriority w:val="1"/>
    <w:locked/>
    <w:rsid w:val="00A7067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8">
    <w:name w:val="Table Grid"/>
    <w:uiPriority w:val="39"/>
    <w:rsid w:val="00E94DA3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36</cp:revision>
  <cp:lastPrinted>2023-11-11T09:20:00Z</cp:lastPrinted>
  <dcterms:created xsi:type="dcterms:W3CDTF">2023-11-11T09:06:00Z</dcterms:created>
  <dcterms:modified xsi:type="dcterms:W3CDTF">2024-11-12T20:39:00Z</dcterms:modified>
</cp:coreProperties>
</file>