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------------------------------------------页面主要的CSS以及JS，JQuery -----------------------------------------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①定义背景的size →cover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②定义三条横杠样式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---------#nav-toggle span,            --------</w:t>
      </w:r>
    </w:p>
    <w:p>
      <w:pPr>
        <w:numPr>
          <w:numId w:val="0"/>
        </w:numPr>
        <w:ind w:left="42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#nav-toggle span:before,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---------定义标签navtaggle和span的伪类属性   </w:t>
      </w:r>
    </w:p>
    <w:p>
      <w:pPr>
        <w:numPr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#nav-toggle span:after {</w:t>
      </w:r>
      <w:r>
        <w:rPr>
          <w:rFonts w:hint="eastAsia"/>
          <w:lang w:val="en-US" w:eastAsia="zh-CN"/>
        </w:rPr>
        <w:tab/>
        <w:t xml:space="preserve">    --------</w:t>
      </w:r>
    </w:p>
    <w:p>
      <w:pPr>
        <w:numPr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 xml:space="preserve"> cursor: pointer;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--------定义鼠标样式为手</w:t>
      </w:r>
    </w:p>
    <w:p>
      <w:pPr>
        <w:numPr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border-radius: 1px;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--------定义边框的圆角弧度</w:t>
      </w:r>
    </w:p>
    <w:p>
      <w:pPr>
        <w:numPr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 xml:space="preserve"> height: 5px;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--------定义边框高</w:t>
      </w:r>
    </w:p>
    <w:p>
      <w:pPr>
        <w:numPr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 xml:space="preserve"> width: 30px;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--------定义边框宽</w:t>
      </w:r>
    </w:p>
    <w:p>
      <w:pPr>
        <w:numPr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background: black;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 xml:space="preserve"> position: absolute;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--------定义位置样式</w:t>
      </w:r>
    </w:p>
    <w:p>
      <w:pPr>
        <w:numPr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 xml:space="preserve"> display: block;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--------定义块元素</w:t>
      </w:r>
    </w:p>
    <w:p>
      <w:pPr>
        <w:numPr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 xml:space="preserve"> content: '';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--------定义内容为“”</w:t>
      </w:r>
    </w:p>
    <w:p>
      <w:pPr>
        <w:numPr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126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#nav-toggle span:before {</w:t>
      </w:r>
    </w:p>
    <w:p>
      <w:pPr>
        <w:numPr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>top: -10px;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-------</w:t>
      </w:r>
    </w:p>
    <w:p>
      <w:pPr>
        <w:numPr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|</w:t>
      </w:r>
    </w:p>
    <w:p>
      <w:pPr>
        <w:numPr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|→定义边框图形的位置</w:t>
      </w:r>
    </w:p>
    <w:p>
      <w:pPr>
        <w:numPr>
          <w:numId w:val="0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#nav-toggle span:after {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|</w:t>
      </w:r>
    </w:p>
    <w:p>
      <w:pPr>
        <w:numPr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 xml:space="preserve">bottom: -10px;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-------</w:t>
      </w:r>
    </w:p>
    <w:p>
      <w:pPr>
        <w:numPr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id="nav-toggle"  href="#" style="float:right;"&gt;</w:t>
      </w:r>
      <w:r>
        <w:rPr>
          <w:rFonts w:hint="eastAsia"/>
          <w:b/>
          <w:bCs/>
          <w:color w:val="0000FF"/>
          <w:lang w:val="en-US" w:eastAsia="zh-CN"/>
        </w:rPr>
        <w:t>&lt;span&gt;&lt;/span&gt;</w:t>
      </w:r>
      <w:r>
        <w:rPr>
          <w:rFonts w:hint="eastAsia"/>
          <w:lang w:val="en-US" w:eastAsia="zh-CN"/>
        </w:rPr>
        <w:t>&lt;/a&gt;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③定义横杠的下拉菜单----onmouseover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.dropdown 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position:relative;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 inline-block;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-------定义行内快元素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.dropdown-content 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text-align:center;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 none;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-------定义初始未hover的时候的样式为none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position: relative;left:10px; top:20px;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background-color:rgba(255,255,204,1);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border-radius:23px;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min-width: 120px;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-------设置最小宽度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box-shadow: 0px 8px 16px 0px rgba(0,0,0,0.2);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-------添加边框阴影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.dropdown-content .one {                               -------后代选择器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color: black;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padding: 12px 16px;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text-decoration: none;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 block;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.dropdown-content .one:hover {background-color:#FCC; border-radius:200px;}</w:t>
      </w:r>
    </w:p>
    <w:p>
      <w:pPr>
        <w:numPr>
          <w:numId w:val="0"/>
        </w:numPr>
        <w:ind w:left="50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-------hover的时候a边框样式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.dropdown:hover .dropdown-content 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 block;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-------hover横杠的时候触发下拉菜单，并且为块元素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</w:t>
      </w:r>
      <w:r>
        <w:rPr>
          <w:rFonts w:hint="eastAsia"/>
          <w:color w:val="0000FF"/>
          <w:lang w:val="en-US" w:eastAsia="zh-CN"/>
        </w:rPr>
        <w:t>dropdown</w:t>
      </w:r>
      <w:r>
        <w:rPr>
          <w:rFonts w:hint="eastAsia"/>
          <w:lang w:val="en-US" w:eastAsia="zh-CN"/>
        </w:rPr>
        <w:t>" style="float:right;"&gt;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&lt;a id="nav-toggle" href="#" style="float:right;"&gt;</w:t>
      </w:r>
      <w:r>
        <w:rPr>
          <w:rFonts w:hint="eastAsia"/>
          <w:b/>
          <w:bCs/>
          <w:color w:val="0000FF"/>
          <w:lang w:val="en-US" w:eastAsia="zh-CN"/>
        </w:rPr>
        <w:t>&lt;span&gt;&lt;/span&gt;&lt;</w:t>
      </w:r>
      <w:r>
        <w:rPr>
          <w:rFonts w:hint="eastAsia"/>
          <w:lang w:val="en-US" w:eastAsia="zh-CN"/>
        </w:rPr>
        <w:t>/a&gt;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&lt;div class="</w:t>
      </w:r>
      <w:r>
        <w:rPr>
          <w:rFonts w:hint="eastAsia"/>
          <w:color w:val="0000FF"/>
          <w:lang w:val="en-US" w:eastAsia="zh-CN"/>
        </w:rPr>
        <w:t>dropdown-content</w:t>
      </w:r>
      <w:r>
        <w:rPr>
          <w:rFonts w:hint="eastAsia"/>
          <w:lang w:val="en-US" w:eastAsia="zh-CN"/>
        </w:rPr>
        <w:t>"&gt;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&lt;a href="#four" class="one"&gt;心得体会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&lt;/a&gt;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&lt;/div&gt;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④marque标签定义字体的流动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---------direction →定义滚动方向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---------behavior →定义滚动方式，这里采用alternate（来回滚动）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---------scrollamount →定义滚动速度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⑤text-shadow：定义文本阴影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⑥button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---------JS添加onmouseover事件，鼠标移动到button上时，触发JS函数，使文本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文字发生相对位置改变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--------添加颜色渐变属性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---专属firfox浏览器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background: -moz-linear-gradient(right, rgba(255,0,0,0), rgba(230,0,0,1));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---此栏必须最后</w:t>
      </w: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background: linear-gradient(to right, rgba(255,0,0,0), rgba(230,0,0,1));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D44FE"/>
    <w:rsid w:val="201D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2017-12-14T09:16:00Z</dcterms:created>
  <dc:creator>秦</dc:creator>
  <cp:lastModifiedBy>秦</cp:lastModifiedBy>
  <dcterms:modified xsi:type="dcterms:W3CDTF">2017-12-14T10:39:43Z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