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инфокоммуникаций</w:t>
      </w:r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BDE18C6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367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ВИДЕОНАБЛЮДЕНИЕ»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2021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48E8B70B" w14:textId="77777777" w:rsidR="00005A11" w:rsidRPr="001E08F4" w:rsidRDefault="00005A11" w:rsidP="001E08F4">
      <w:pPr>
        <w:ind w:firstLine="426"/>
        <w:rPr>
          <w:rFonts w:ascii="Times New Roman" w:hAnsi="Times New Roman" w:cs="Times New Roman"/>
          <w:i/>
          <w:iCs/>
          <w:sz w:val="28"/>
          <w:szCs w:val="28"/>
        </w:rPr>
      </w:pPr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Цель:</w:t>
      </w:r>
      <w:r w:rsidRPr="001E08F4">
        <w:rPr>
          <w:rFonts w:ascii="Times New Roman" w:hAnsi="Times New Roman" w:cs="Times New Roman"/>
          <w:i/>
          <w:iCs/>
          <w:sz w:val="28"/>
          <w:szCs w:val="28"/>
        </w:rPr>
        <w:t xml:space="preserve"> изучить особенности построения систем видеонаблюдения, овладеть навыками конфигурирования таких сетей. </w:t>
      </w:r>
    </w:p>
    <w:p w14:paraId="57CB6B2C" w14:textId="77777777" w:rsidR="00636785" w:rsidRPr="00415FF3" w:rsidRDefault="00636785">
      <w:pPr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415FF3" w:rsidRPr="00415F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5FF3" w:rsidRPr="00415FF3">
        <w:rPr>
          <w:rFonts w:ascii="Times New Roman" w:hAnsi="Times New Roman" w:cs="Times New Roman"/>
          <w:sz w:val="28"/>
          <w:szCs w:val="28"/>
        </w:rPr>
        <w:t>Отображение видеокамер на сервере</w:t>
      </w:r>
    </w:p>
    <w:p w14:paraId="2DC5BB1E" w14:textId="4539BD14" w:rsidR="001E08F4" w:rsidRPr="001E08F4" w:rsidRDefault="001E08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8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3B00DD" wp14:editId="068A6439">
            <wp:extent cx="4981575" cy="41583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CF2E" w14:textId="77777777" w:rsidR="00636785" w:rsidRPr="00415FF3" w:rsidRDefault="00636785">
      <w:pPr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1.3</w:t>
      </w:r>
      <w:r w:rsidR="00415FF3" w:rsidRPr="00415FF3">
        <w:rPr>
          <w:rFonts w:ascii="Times New Roman" w:hAnsi="Times New Roman" w:cs="Times New Roman"/>
          <w:sz w:val="28"/>
          <w:szCs w:val="28"/>
        </w:rPr>
        <w:t xml:space="preserve"> Закрепление детекторов и сирен за камерами.</w:t>
      </w:r>
    </w:p>
    <w:p w14:paraId="02A4F7FF" w14:textId="0A27BFA7" w:rsidR="00636785" w:rsidRPr="00415FF3" w:rsidRDefault="001E08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08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F0108F" wp14:editId="4632FC03">
            <wp:extent cx="5153025" cy="3729126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284" cy="374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B4C7" w14:textId="77777777" w:rsidR="00415FF3" w:rsidRPr="00415FF3" w:rsidRDefault="00415FF3">
      <w:pPr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lastRenderedPageBreak/>
        <w:t>2.3 Результат работы системы ограничения доступа</w:t>
      </w:r>
    </w:p>
    <w:p w14:paraId="3485E02E" w14:textId="600B2528" w:rsidR="00415FF3" w:rsidRDefault="001E08F4" w:rsidP="001E08F4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8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C5AA75" wp14:editId="4C291B5A">
            <wp:extent cx="2810267" cy="302937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6B17" w14:textId="7F0C10A9" w:rsidR="001E08F4" w:rsidRDefault="001E08F4" w:rsidP="001E08F4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8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62239" wp14:editId="413471DF">
            <wp:extent cx="2510287" cy="2457038"/>
            <wp:effectExtent l="0" t="0" r="444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5408" cy="24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2446" w14:textId="0F9EDF53" w:rsidR="001E08F4" w:rsidRPr="00415FF3" w:rsidRDefault="001E08F4" w:rsidP="001E08F4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8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A1D69" wp14:editId="7496AC33">
            <wp:extent cx="2294626" cy="24208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392" cy="24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23CC" w14:textId="7B47D938" w:rsidR="00415FF3" w:rsidRPr="00415FF3" w:rsidRDefault="00415FF3">
      <w:pPr>
        <w:rPr>
          <w:rFonts w:ascii="Times New Roman" w:hAnsi="Times New Roman" w:cs="Times New Roman"/>
          <w:sz w:val="28"/>
          <w:szCs w:val="28"/>
        </w:rPr>
      </w:pPr>
    </w:p>
    <w:p w14:paraId="13C80FD8" w14:textId="77777777" w:rsidR="00415FF3" w:rsidRPr="00415FF3" w:rsidRDefault="00415FF3">
      <w:pPr>
        <w:rPr>
          <w:rFonts w:ascii="Times New Roman" w:hAnsi="Times New Roman" w:cs="Times New Roman"/>
          <w:sz w:val="28"/>
          <w:szCs w:val="28"/>
        </w:rPr>
      </w:pPr>
    </w:p>
    <w:p w14:paraId="7D1496ED" w14:textId="77777777" w:rsidR="00415FF3" w:rsidRPr="00415FF3" w:rsidRDefault="00415FF3">
      <w:pPr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lastRenderedPageBreak/>
        <w:t xml:space="preserve">3.2 Результат работы системы пожарной сигнализации </w:t>
      </w:r>
    </w:p>
    <w:p w14:paraId="19EEEA8D" w14:textId="25E61DC9" w:rsidR="00415FF3" w:rsidRDefault="005D10CC">
      <w:pPr>
        <w:rPr>
          <w:rFonts w:ascii="Times New Roman" w:hAnsi="Times New Roman" w:cs="Times New Roman"/>
          <w:sz w:val="28"/>
          <w:szCs w:val="28"/>
        </w:rPr>
      </w:pPr>
      <w:r w:rsidRPr="005D10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9D128F" wp14:editId="661E0297">
            <wp:extent cx="5940425" cy="3155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7892" w14:textId="77777777" w:rsidR="009B0FD2" w:rsidRPr="00415FF3" w:rsidRDefault="009B0FD2">
      <w:pPr>
        <w:rPr>
          <w:rFonts w:ascii="Times New Roman" w:hAnsi="Times New Roman" w:cs="Times New Roman"/>
          <w:sz w:val="28"/>
          <w:szCs w:val="28"/>
        </w:rPr>
      </w:pPr>
    </w:p>
    <w:p w14:paraId="7A00E02C" w14:textId="6F4B59C2" w:rsidR="00617E39" w:rsidRPr="00356CE9" w:rsidRDefault="00415FF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6C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Вывод: </w:t>
      </w:r>
      <w:r w:rsidR="00617E39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было выделено три </w:t>
      </w:r>
      <w:r w:rsidR="00617E39">
        <w:rPr>
          <w:rFonts w:ascii="Times New Roman" w:hAnsi="Times New Roman" w:cs="Times New Roman"/>
          <w:sz w:val="28"/>
          <w:szCs w:val="28"/>
          <w:lang w:val="en-US"/>
        </w:rPr>
        <w:t xml:space="preserve">VLAN </w:t>
      </w:r>
      <w:r w:rsidR="00617E39">
        <w:rPr>
          <w:rFonts w:ascii="Times New Roman" w:hAnsi="Times New Roman" w:cs="Times New Roman"/>
          <w:sz w:val="28"/>
          <w:szCs w:val="28"/>
        </w:rPr>
        <w:t xml:space="preserve">для видеокамер, системы контроля доступа и системы пожаротушения, что позволяет поддерживать сегментацию сети. Так же была осуществлена настройка </w:t>
      </w:r>
      <w:r w:rsidR="00617E39">
        <w:rPr>
          <w:rFonts w:ascii="Times New Roman" w:hAnsi="Times New Roman" w:cs="Times New Roman"/>
          <w:sz w:val="28"/>
          <w:szCs w:val="28"/>
          <w:lang w:val="en-US"/>
        </w:rPr>
        <w:t>IoT-</w:t>
      </w:r>
      <w:r w:rsidR="00617E39">
        <w:rPr>
          <w:rFonts w:ascii="Times New Roman" w:hAnsi="Times New Roman" w:cs="Times New Roman"/>
          <w:sz w:val="28"/>
          <w:szCs w:val="28"/>
        </w:rPr>
        <w:t xml:space="preserve">сервера, благодаря которому осуществляется работа </w:t>
      </w:r>
      <w:r w:rsidR="007B44C0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7B44C0">
        <w:rPr>
          <w:rFonts w:ascii="Times New Roman" w:hAnsi="Times New Roman" w:cs="Times New Roman"/>
          <w:sz w:val="28"/>
          <w:szCs w:val="28"/>
          <w:lang w:val="en-US"/>
        </w:rPr>
        <w:t>IP-</w:t>
      </w:r>
      <w:r w:rsidR="007B44C0">
        <w:rPr>
          <w:rFonts w:ascii="Times New Roman" w:hAnsi="Times New Roman" w:cs="Times New Roman"/>
          <w:sz w:val="28"/>
          <w:szCs w:val="28"/>
        </w:rPr>
        <w:t xml:space="preserve">видеонаблюдения, системы контроля доступа и системы пожарной сигнализации. Благодаря данной технологии с любого компьютера можно осуществлять контроль и администрирование </w:t>
      </w:r>
      <w:r w:rsidR="007B44C0">
        <w:rPr>
          <w:rFonts w:ascii="Times New Roman" w:hAnsi="Times New Roman" w:cs="Times New Roman"/>
          <w:sz w:val="28"/>
          <w:szCs w:val="28"/>
          <w:lang w:val="en-US"/>
        </w:rPr>
        <w:t>IoT-</w:t>
      </w:r>
      <w:r w:rsidR="007B44C0">
        <w:rPr>
          <w:rFonts w:ascii="Times New Roman" w:hAnsi="Times New Roman" w:cs="Times New Roman"/>
          <w:sz w:val="28"/>
          <w:szCs w:val="28"/>
        </w:rPr>
        <w:t>устройств, что добавляет удобства в процесс.</w:t>
      </w:r>
    </w:p>
    <w:sectPr w:rsidR="00617E39" w:rsidRPr="00356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5A11"/>
    <w:rsid w:val="001E08F4"/>
    <w:rsid w:val="00356CE9"/>
    <w:rsid w:val="00415FF3"/>
    <w:rsid w:val="005D10CC"/>
    <w:rsid w:val="00617E39"/>
    <w:rsid w:val="00636785"/>
    <w:rsid w:val="00697298"/>
    <w:rsid w:val="007B44C0"/>
    <w:rsid w:val="009B0FD2"/>
    <w:rsid w:val="00C1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svetLana</cp:lastModifiedBy>
  <cp:revision>6</cp:revision>
  <dcterms:created xsi:type="dcterms:W3CDTF">2021-09-09T17:34:00Z</dcterms:created>
  <dcterms:modified xsi:type="dcterms:W3CDTF">2021-09-09T19:31:00Z</dcterms:modified>
</cp:coreProperties>
</file>