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outlineLvl w:val="2"/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u w:val="single"/>
          <w:lang w:eastAsia="ru-RU"/>
        </w:rPr>
      </w:pPr>
      <w:r w:rsidRPr="00F1199D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u w:val="single"/>
          <w:lang w:eastAsia="ru-RU"/>
        </w:rPr>
        <w:t>ОСНОВНЫЕ МИРОВЫЕ ПОЛИТИЧЕСКИЕ КРИЗИСЫ ХХ И ХХI ВЕКОВ</w:t>
      </w:r>
    </w:p>
    <w:p w:rsidR="00F1199D" w:rsidRPr="00032F8C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Одной из главных составляющих конфронтации между СССР и США после 1945 года была идеология. Глубинное противоречие между капиталистической и социалистической моделями обычное называется основной причиной «холодной войны».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br/>
        <w:t>Две сверхдержавы — победительницы во Второй мировой войне пытались перестроить мир согласно своим идеологическим установкам.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br/>
        <w:t>Со временем конфронтация стала элементом идеологии двух сторон и помогала лидерам военно-политических блоков консолидировать вокруг себя союзников «перед лицом внешнего врага». Новое противостояние требовало сплочённости всех членов противоположных блоков.</w:t>
      </w:r>
    </w:p>
    <w:p w:rsidR="00F1199D" w:rsidRPr="00032F8C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Ведение массированной «психологической войны», целью которой была пропаганда собственной идеологии и образа жизни, а также дискредитация в глазах населения «вражеских» стран и «третьего мира» официальной идеологии и образа жизни противоположного блока.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br/>
        <w:t>С этой целью создавались радиостанции, вещавшие на территорию стран «идеологического противника» (например — «Голос Америки»).</w:t>
      </w:r>
      <w:r w:rsidRPr="00032F8C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</w:t>
      </w:r>
    </w:p>
    <w:p w:rsidR="00032F8C" w:rsidRPr="00032F8C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Основоположник «холодной войны» — У. Черчилль (выступление в Фултоне в 1946 году — читайте нашу статью «Фултонская речь Черчилля — претензия на глобальное доминирование англосаксов»: призвал к созданию военно-политического союза, чтобы противостоять социалистической системе.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 «холодной войне» обычно выделяют два больших периода: с 1946 по 1963 и с 1963 по 1991 года, но мы думаем, что периодизация должна быть более детальной и полной.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1946 — 1953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Это период создания военно-политических блоков и конфликтов в зонах соприкосновения двух социально-экономических систем.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Значительными событиями были Корейская война 1950 — 1953 годов, война Франции во Вьетнаме 1946 — 1954 годов, создавшая предпосылки для войны США в этом же регионе.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1953 — 1963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Для периода 1953 — 1963 годов характерно нарастание напряжённости в отношениях между двумя великими державами с кульминацией во время Карибского кризиса</w:t>
      </w:r>
      <w:r w:rsidR="00032F8C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. 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На этот период также пришлись такие события как: подавление СССР восстания в Венгрии в 1956 году, Суэцкий кризис 1956 года, Берлинские кризисы 1948 —1949, 1953 и 1961 годов, Карибский кризис 1962 </w:t>
      </w:r>
      <w:proofErr w:type="spellStart"/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года.Ряд</w:t>
      </w:r>
      <w:proofErr w:type="spellEnd"/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из них едва не вызвал новую мировую войну.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1963 — 1979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Второй 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период «холодной войны» начался </w:t>
      </w: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в 1963 году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, а, как считают, завершился он в 1991 году. Период с 1963 по 1979 год характеризуется переносом центра тяжести международных конфликтов в «третий мир», на периферию мировой политики.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Одновременно отношения США и СССР трансформировались от конфронтации к разрядке международной напряжённости, к переговорам и соглашениям, в частности, о сокращении ядерных и обычных вооружений и о мирном решении международных споров.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br/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br/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lastRenderedPageBreak/>
        <w:t>Но определённая борьба всё равно сохранилась, только протекала в довольно закрытых формах.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br/>
        <w:t>Пример — война США во Вьетнаме, которому негласно помогал СССР. Особое место в </w:t>
      </w:r>
      <w:hyperlink r:id="rId5" w:tgtFrame="_blank" w:history="1">
        <w:r w:rsidRPr="00F1199D">
          <w:rPr>
            <w:rFonts w:ascii="Times New Roman" w:eastAsia="Times New Roman" w:hAnsi="Times New Roman" w:cs="Times New Roman"/>
            <w:sz w:val="28"/>
            <w:szCs w:val="28"/>
            <w:u w:val="single"/>
            <w:bdr w:val="none" w:sz="0" w:space="0" w:color="auto" w:frame="1"/>
            <w:lang w:eastAsia="ru-RU"/>
          </w:rPr>
          <w:t>международных отношениях</w:t>
        </w:r>
      </w:hyperlink>
      <w:r w:rsidRPr="00F119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занимает конфликт на Ближнем Востоке между государством Израиль и его арабскими соседями.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1979 — 1986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Крупнейшим конфликтом этого периода стала война СССР в Афганистане.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 2015 году 26-я годовщина вывода советских войск из Афганистана ознаменовалась важным признанием Владимира Путина, который на встрече с ветеранами-афганцами заявил, что поводом для ввода войск стали реальные угрозы.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Впервые российская власть публично признала то, что давно следовало сказать открыто и честно — Афганская война не была «авантюрой» и «безумием».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Важность этого признания трудно переоценить — и не только для самих ветеранов Афганской войны, но и для всей нашей страны.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Втягивание СССР в Афганскую войну было предопределено — как обстановкой в Афганистане, так и общей ситуацией того времени. Ни ЦК, ни КГБ, ни Минобороны — никто не хотел никакого «похода на юг».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br/>
        <w:t>Поэтому доктрина Картера, которая резюмировала все установки Запада по Афганской войне — о том, что СССР рвётся к югу, к нефтеносному Персидскому заливу и Индийскому океану — не имеет никакого отношения к реальным планам Москвы.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Фактически против кабульской власти и советских войск сложилась коалиция, в составе которой в «джихаде» участвовали американское оружие, разведка и пропаганда, саудовские деньги и добровольцы со всего исламского мира.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br/>
        <w:t xml:space="preserve">Афганские таджики и пуштуны, узбеки и </w:t>
      </w:r>
      <w:proofErr w:type="spellStart"/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хазарейцы</w:t>
      </w:r>
      <w:proofErr w:type="spellEnd"/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воевали между собой и до прихода советских войск — но с их появлением США сделали все для того, чтобы Афганская война длилась как можно дольше и стоила СССР как можно больше жизней.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СССР ушёл из Афганистана в феврале 1989-го — а власть сменившего </w:t>
      </w:r>
      <w:proofErr w:type="spellStart"/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Кармаля</w:t>
      </w:r>
      <w:proofErr w:type="spellEnd"/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Наджибуллы пала лишь через три года: когда руководство новой, «независимой» России перестало помогать союзнику, посчитав, видимо, что раз мы так удачно избавились от своей Средней Азии, то уж теперь для нас Афганистан и вовсе на другой планете находится.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Но разве сегодня Афганистан перестал быть нашей проблемой? Афганские наркотики, ставшие одной из важнейших угроз здоровью нашей нации — и «странным» образом расцветшие именно после американского вторжения в Афганистан.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1986 — 1991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Крах СССР и социалистической системы привёл к дисбалансу и вызвал тектонические процессы в мире. Развал СССР был западным результатом «холодной войны». Два начинания главы СССР Михаила Горбачёва в рамках западного проекта для реформирования страны во второй половине 1980-х годов, которые в итоге привели к развалу СССР — это перестройка и гласность.</w:t>
      </w:r>
      <w:bookmarkStart w:id="0" w:name="_GoBack"/>
      <w:bookmarkEnd w:id="0"/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1991 — 2000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 90-х годов в мире официально «как бы» осталась только одна сверхдержава — США. Вместо биполярного мира времен «холодной войны» возник однополярный мир. США взяли курс на наращивание своего вооружения, в том числе и новейшего.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lastRenderedPageBreak/>
        <w:t>В условиях сокращения угрозы глобальной войны усилились локальные конфликты в Европе и на постсоветском пространстве. Происходили вооружённые конфликты между Арменией и Азербайджаном, в Приднестровье, Таджикистане, Грузии, на Северном Кавказе (Чеченские войны).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Процессы становления самостоятельных государств в Хорватии, Боснии и Герцеговине, Сербии сопровождались войнами, массовыми этническими чистками, потоками беженцев. НАТО с 1993 года активно вмешивался в дела этих государств на стороне антисербских сил. В 1999 году НАТО во главе с США без санкции ООН совершил открытую агрессию против Югославии, начав бомбардировки этой страны.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2000—2007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 2001 году США вышли из Договора по ПРО 1972 года, а в 2007 году объявили о размещении систем ПРО, фактически направленных против России, в Чехии, Польше, Румынии.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Помимо Ирака американские войска после 11 сентября 2001 года вторглись в Афганистан, где при помощи местных сил был свергнут режим талибов. Это привело к многократному росту производства наркотиков, которые широким потоком хлынули в страны бывшего СССР и Европы.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 самом Афганистане боевые действия между талибами и оккупационной армией всё более усиливаются.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2007—2014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 2008 году проамериканский режим, установленный в Грузии, совершил масштабное нападение на Южную Осетию.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Агрессия была отражена российскими войсками и местными ополченцами. После этого Российская Федерация признала независимость Южной Осетии и Абхазии.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Особенно кровопролитными оказались события в бывшей Югославии (читайте нашу статью «Бомбардировки Югославии — истинное лицо НАТО и Запада» </w:t>
      </w:r>
      <w:proofErr w:type="gramStart"/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[ 5</w:t>
      </w:r>
      <w:proofErr w:type="gramEnd"/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].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2014—2018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Последний пример вмешательства США в политику других государств — это политический кризис в Армении.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Армения — один из ключевых плацдармов России на Кавказе, имеющих стратегическое значение. Именно по этой причине США всячески стремится снизить зависимость Армении от России во всех сферах и увеличить зависимость от Запада.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При этом Западом берётся во внимание тот факт, что Армения граничит с Ираном, что вызывает беспокойство последнего. Армия американских НКО вторглась в Армению сразу после развала СССР.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Деятельность всех этих структур в Армении за последние годы стала только более обширной. На сегодняшний день Министерством юстиции Армении зарегистрировано несколько тысяч НКО, из которых российских всего 10.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br/>
        <w:t>Динамика говорит сама за себя. Западные НКО полны активности и всеми силами стремятся выполнить политический заказ руководства США по проникновению американских интересов в Закавказье.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Конфликт из скрытой фазы переходит в открытую, и всё начинает идти более стремительно. Руины Карабаха никого в США и Европе не волнуют, как и судьба армян, которые американцам не дороже своих индейцев.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br/>
        <w:t xml:space="preserve">Но так как сознание определяет не </w:t>
      </w:r>
      <w:proofErr w:type="spellStart"/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бытиё</w:t>
      </w:r>
      <w:proofErr w:type="spellEnd"/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, а пропаганда, то Армения не заметит мышеловки, как не замечает её и Украина.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lastRenderedPageBreak/>
        <w:t>Ещё один очаг напряжённости продолжает существовать на Ближнем Востоке (Ливия, Ирак, Сирия, Йемен).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Сложными остаются отношения между Индией и Пакистаном. В Африке периодически вспыхивают межгосударственные и гражданские войны, сопровождающиеся массовым истреблением населения.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Сохраняется напряжённость в ряде регионов СССР — Приднестровская Республика, Нагорный Карабах.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США угрожают применить военную силу против Северной Кореи, Ирана, других стран. Всё это стало возможным из-за складывания однополярного мира, где господствуют Соединённые Штаты.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Однако совершенно очевидно, что даже такое могущественное государство, как США, не сможет уже решить глобальные мировые проблемы.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Подводя </w:t>
      </w:r>
      <w:proofErr w:type="gramStart"/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итоги</w:t>
      </w:r>
      <w:proofErr w:type="gramEnd"/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раздела, можно так описать основные этапы взаимодействия Западной и Русской цивилизаций после 1945 года.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Основные этапы «холодной войны»:</w:t>
      </w:r>
    </w:p>
    <w:p w:rsidR="00F1199D" w:rsidRPr="00F1199D" w:rsidRDefault="00F1199D" w:rsidP="00032F8C">
      <w:pPr>
        <w:numPr>
          <w:ilvl w:val="0"/>
          <w:numId w:val="3"/>
        </w:numPr>
        <w:shd w:val="clear" w:color="auto" w:fill="FFFFFF"/>
        <w:spacing w:after="0" w:line="240" w:lineRule="auto"/>
        <w:ind w:left="600"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1946—1953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— </w:t>
      </w: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начало открытого информационного противостояния США и СССР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(1945 — 1946 годы — Нюрнбергский процесс, 1946 год — речь Черчилля в Фултоне, 1947 год — доктрина Трумэна, 1949 год — советско-югославский конфликт, 1948-1949 годы — 1-й Берлинский кризис, 1946—1953 годы — война во Вьетнаме, 1950-1953 — война в Корее, 1946—1949 годы — революция в Китае, 1948—1949 годы — палестинская проблема, 1949 год — ядерные бомбардировки Японии, 1948—1949 годы — первая арабо-израильская война, 1946—1947 годы — Иранский кризис,1949 год — образовано НАТО, 1949 год— создание ГДР и ФРГ).</w:t>
      </w:r>
    </w:p>
    <w:p w:rsidR="00F1199D" w:rsidRPr="00F1199D" w:rsidRDefault="00F1199D" w:rsidP="00032F8C">
      <w:pPr>
        <w:numPr>
          <w:ilvl w:val="0"/>
          <w:numId w:val="3"/>
        </w:numPr>
        <w:shd w:val="clear" w:color="auto" w:fill="FFFFFF"/>
        <w:spacing w:after="0" w:line="240" w:lineRule="auto"/>
        <w:ind w:left="600"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1953—1962 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— </w:t>
      </w: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конфликт на грани ядерной войны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( 1953-1954 годы — продолжение войны во Вьетнаме, 1956 год — события в Венгрии, 1962 год — Карибский кризис, 1953 и 1961 годы — Берлинский кризис (сооружение Берлинской стены), 1 мая 1960 года — полёт Пауэрса, 1955 год — создание ОВД, 1956 год — Суэцкий кризис).</w:t>
      </w:r>
    </w:p>
    <w:p w:rsidR="00F1199D" w:rsidRPr="00F1199D" w:rsidRDefault="00F1199D" w:rsidP="00032F8C">
      <w:pPr>
        <w:numPr>
          <w:ilvl w:val="0"/>
          <w:numId w:val="3"/>
        </w:numPr>
        <w:shd w:val="clear" w:color="auto" w:fill="FFFFFF"/>
        <w:spacing w:after="0" w:line="240" w:lineRule="auto"/>
        <w:ind w:left="600"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1962—1979 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— </w:t>
      </w: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«Разрядка»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(1968 год — «Пражская весна», 1967 год — война Израиля против Палестины, 1969 год — пограничный советско-китайский конфликт, рубеж 60-х-70-х годов — китайско-американское сближение и устранение влияния СССР, 1964—1975 годы — война во Вьетнаме).</w:t>
      </w:r>
    </w:p>
    <w:p w:rsidR="00F1199D" w:rsidRPr="00F1199D" w:rsidRDefault="00F1199D" w:rsidP="00032F8C">
      <w:pPr>
        <w:numPr>
          <w:ilvl w:val="0"/>
          <w:numId w:val="3"/>
        </w:numPr>
        <w:shd w:val="clear" w:color="auto" w:fill="FFFFFF"/>
        <w:spacing w:after="0" w:line="240" w:lineRule="auto"/>
        <w:ind w:left="600"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1979—1986 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— </w:t>
      </w: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новый виток противостояния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 (1979—1986 — война в Афганистане, подъём антикоммунистических настроений в Восточной Европе, кризис просоветских режимов, упадок международного коммунистического движения — феномен «Солидарности» в Польше в 1980—1981 годы, польский кризис, 1980 год — бойкот США и рядом других стран Олимпийских игр в Москве, 1983 год — президент США </w:t>
      </w:r>
      <w:proofErr w:type="spellStart"/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Р.Рейган</w:t>
      </w:r>
      <w:proofErr w:type="spellEnd"/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назвал СССР «империей зла» и провозгласил Стратегическую оборонную инициативу (СОИ), 1986 год — американская бомбардировка Ливии, 1986 год — после встречи Горбачёва и Рейгана — обозначен новый внешнеполитический курс, согласно которому СССР готов пойти на серьёзные уступки своим оппонентам).</w:t>
      </w:r>
    </w:p>
    <w:p w:rsidR="00F1199D" w:rsidRPr="00F1199D" w:rsidRDefault="00F1199D" w:rsidP="00032F8C">
      <w:pPr>
        <w:numPr>
          <w:ilvl w:val="0"/>
          <w:numId w:val="3"/>
        </w:numPr>
        <w:shd w:val="clear" w:color="auto" w:fill="FFFFFF"/>
        <w:spacing w:after="0" w:line="240" w:lineRule="auto"/>
        <w:ind w:left="600"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1987—1991 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— </w:t>
      </w: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«новое мышление» Горбачёва, перестройка, развал СССР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 (1987—1989 годы — война в Афганистане и вывод советских войск, 1985 год — приход к власти </w:t>
      </w:r>
      <w:proofErr w:type="spellStart"/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М.С.Горбачева</w:t>
      </w:r>
      <w:proofErr w:type="spellEnd"/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, начало гласности и </w:t>
      </w:r>
      <w:proofErr w:type="spellStart"/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перестройки,ликвидация</w:t>
      </w:r>
      <w:proofErr w:type="spellEnd"/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советского блока стран в Европе,1989 год — 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lastRenderedPageBreak/>
        <w:t>официальный отказ Горбачёва от «доктрины Брежнева», 1990—1991 годы — кризис в Персидском заливе, 1990 — начало югославского кризиса, 1991 год — ликвидация СЭВ и ОВД).</w:t>
      </w:r>
    </w:p>
    <w:p w:rsidR="00F1199D" w:rsidRPr="00F1199D" w:rsidRDefault="00F1199D" w:rsidP="00032F8C">
      <w:pPr>
        <w:numPr>
          <w:ilvl w:val="0"/>
          <w:numId w:val="3"/>
        </w:numPr>
        <w:shd w:val="clear" w:color="auto" w:fill="FFFFFF"/>
        <w:spacing w:after="0" w:line="240" w:lineRule="auto"/>
        <w:ind w:left="600"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1991—2000 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— </w:t>
      </w: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мнимая победа Запада над Русской цивилизацией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(1991 год — избрание Ельцина президентом, ГКЧП и оборона Белого дома, указ Ельцина о запрете деятельности КПСС, Беловежские соглашения, 1999 год — бомбардировки НАТО Югославии, 1991—2008 годы — развал Югославии на отдельные государства, 1992-1993 годы — грузино-абхазская война, 1994—1996 годы — 1-я Чеченская война, 1999—2009 годы — 2-я Чеченская война), сопровождавшаяся разграблением ослабшего от развала Советского Союза.</w:t>
      </w:r>
    </w:p>
    <w:p w:rsidR="00F1199D" w:rsidRPr="00F1199D" w:rsidRDefault="00F1199D" w:rsidP="00032F8C">
      <w:pPr>
        <w:numPr>
          <w:ilvl w:val="0"/>
          <w:numId w:val="3"/>
        </w:numPr>
        <w:shd w:val="clear" w:color="auto" w:fill="FFFFFF"/>
        <w:spacing w:after="0" w:line="240" w:lineRule="auto"/>
        <w:ind w:left="600"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2000—2007 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—</w:t>
      </w: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 период восстановления некоторой доли суверенитета Русской цивилизацией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и выход на старт переформатирования международных отношений</w:t>
      </w:r>
    </w:p>
    <w:p w:rsidR="00F1199D" w:rsidRPr="00F1199D" w:rsidRDefault="00F1199D" w:rsidP="00032F8C">
      <w:pPr>
        <w:numPr>
          <w:ilvl w:val="0"/>
          <w:numId w:val="3"/>
        </w:numPr>
        <w:shd w:val="clear" w:color="auto" w:fill="FFFFFF"/>
        <w:spacing w:after="0" w:line="240" w:lineRule="auto"/>
        <w:ind w:left="600"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2007—2014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— </w:t>
      </w: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формирование многополярной глобальной политики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(2008 год — война Грузии против Южной Осетии, 2014 год — майдан на Украине, присоединение Крыма к России, начало гражданской войны на Украине против Донбасса).</w:t>
      </w:r>
    </w:p>
    <w:p w:rsidR="00F1199D" w:rsidRPr="00F1199D" w:rsidRDefault="00F1199D" w:rsidP="00032F8C">
      <w:pPr>
        <w:numPr>
          <w:ilvl w:val="0"/>
          <w:numId w:val="3"/>
        </w:numPr>
        <w:shd w:val="clear" w:color="auto" w:fill="FFFFFF"/>
        <w:spacing w:after="0" w:line="240" w:lineRule="auto"/>
        <w:ind w:left="600"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2014—2018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— </w:t>
      </w:r>
      <w:r w:rsidRPr="00F1199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усиление информационных конфликтов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, что порождает всё большую их прозрачность и ясность процессов «гибридной войны» для всех жителей планеты, а значит — порождает понимание перспектив и большую осознанность в своих личных каждодневных действиях, что и будет основой для культурного объединения человечества.</w:t>
      </w:r>
    </w:p>
    <w:p w:rsidR="00F1199D" w:rsidRPr="00F1199D" w:rsidRDefault="00F1199D" w:rsidP="00032F8C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Поскольку процессы на уровне глобальной политики всё более и более прозрачны для населения планеты, естественно, возникает недовольство тенденциями, поддерживаемыми Западом, со стороны других постоянно растущих «центров силы» — Европейский союз, Китай, Индия.</w:t>
      </w:r>
      <w:r w:rsidRPr="00F1199D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br/>
        <w:t>Они, как и Россия, выступают за создание многополярного мира, за расширение роли ООН.</w:t>
      </w:r>
    </w:p>
    <w:p w:rsidR="00F1199D" w:rsidRPr="00032F8C" w:rsidRDefault="00F1199D" w:rsidP="00032F8C">
      <w:pPr>
        <w:pStyle w:val="a3"/>
        <w:shd w:val="clear" w:color="auto" w:fill="FFFFFF"/>
        <w:spacing w:before="0" w:beforeAutospacing="0" w:after="0" w:afterAutospacing="0"/>
        <w:ind w:firstLine="709"/>
        <w:textAlignment w:val="baseline"/>
        <w:rPr>
          <w:sz w:val="28"/>
          <w:szCs w:val="28"/>
        </w:rPr>
      </w:pPr>
    </w:p>
    <w:p w:rsidR="00F1199D" w:rsidRPr="00F1199D" w:rsidRDefault="00F1199D" w:rsidP="00032F8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1199D" w:rsidRPr="00032F8C" w:rsidRDefault="00F1199D" w:rsidP="00032F8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1199D" w:rsidRPr="00032F8C" w:rsidSect="00032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E3996"/>
    <w:multiLevelType w:val="multilevel"/>
    <w:tmpl w:val="E558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235FED"/>
    <w:multiLevelType w:val="multilevel"/>
    <w:tmpl w:val="8490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941076"/>
    <w:multiLevelType w:val="multilevel"/>
    <w:tmpl w:val="4402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9D"/>
    <w:rsid w:val="00032F8C"/>
    <w:rsid w:val="00447230"/>
    <w:rsid w:val="00F1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049A4"/>
  <w15:chartTrackingRefBased/>
  <w15:docId w15:val="{F923E33C-FA8B-4FD9-A771-9F7772A9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119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119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1199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119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19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5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net-kob.ru/go.php?to=http://pandia.ru/text/category/mezhdunarodnie_otnosheniy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1952</Words>
  <Characters>11131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2021-11-28T14:43:00Z</dcterms:created>
  <dcterms:modified xsi:type="dcterms:W3CDTF">2021-11-28T15:01:00Z</dcterms:modified>
</cp:coreProperties>
</file>