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3BF42" w14:textId="77777777" w:rsidR="00981993" w:rsidRPr="00A454E1" w:rsidRDefault="00981993" w:rsidP="00A454E1">
      <w:pPr>
        <w:jc w:val="center"/>
        <w:rPr>
          <w:b/>
          <w:bCs/>
          <w:lang w:val="uk-UA"/>
        </w:rPr>
      </w:pPr>
      <w:bookmarkStart w:id="0" w:name="_Hlk209549340"/>
      <w:bookmarkEnd w:id="0"/>
      <w:r w:rsidRPr="00A454E1">
        <w:rPr>
          <w:b/>
          <w:bCs/>
          <w:lang w:val="uk-UA"/>
        </w:rPr>
        <w:t>МІНІСТЕРСТВО ОСВІТИ І НАУКИ УКРАЇНИ</w:t>
      </w:r>
    </w:p>
    <w:p w14:paraId="49FD2085" w14:textId="77777777" w:rsidR="00981993" w:rsidRPr="00A454E1" w:rsidRDefault="00981993" w:rsidP="00A454E1">
      <w:pPr>
        <w:jc w:val="center"/>
        <w:rPr>
          <w:b/>
          <w:bCs/>
          <w:lang w:val="uk-UA"/>
        </w:rPr>
      </w:pPr>
      <w:r w:rsidRPr="00A454E1">
        <w:rPr>
          <w:b/>
          <w:bCs/>
          <w:lang w:val="uk-UA"/>
        </w:rPr>
        <w:t>ДЕРЖАВНИЙ ВИЩИЙ НАВЧАЛЬНИЙ ЗАКЛАД</w:t>
      </w:r>
    </w:p>
    <w:p w14:paraId="0ED55B1F" w14:textId="77777777" w:rsidR="00981993" w:rsidRPr="00A454E1" w:rsidRDefault="00981993" w:rsidP="00A454E1">
      <w:pPr>
        <w:jc w:val="center"/>
        <w:rPr>
          <w:b/>
          <w:bCs/>
          <w:lang w:val="uk-UA"/>
        </w:rPr>
      </w:pPr>
      <w:r w:rsidRPr="00A454E1">
        <w:rPr>
          <w:b/>
          <w:bCs/>
          <w:lang w:val="uk-UA"/>
        </w:rPr>
        <w:t>«УЖГОРОДСЬКИЙ НАЦІОНАЛЬНИЙ УНІВЕРСИТЕТ»</w:t>
      </w:r>
    </w:p>
    <w:p w14:paraId="2A156EB5" w14:textId="77777777" w:rsidR="00981993" w:rsidRPr="00A454E1" w:rsidRDefault="00981993" w:rsidP="00A454E1">
      <w:pPr>
        <w:jc w:val="center"/>
        <w:rPr>
          <w:b/>
          <w:bCs/>
          <w:lang w:val="uk-UA"/>
        </w:rPr>
      </w:pPr>
      <w:r w:rsidRPr="00A454E1">
        <w:rPr>
          <w:b/>
          <w:bCs/>
          <w:lang w:val="uk-UA"/>
        </w:rPr>
        <w:t>ІНЖЕНЕРНО-ТЕХНІЧНИЙ ФАКУЛЬТЕТ</w:t>
      </w:r>
    </w:p>
    <w:p w14:paraId="1344E34F" w14:textId="77777777" w:rsidR="00981993" w:rsidRPr="00A454E1" w:rsidRDefault="00981993" w:rsidP="00A454E1">
      <w:pPr>
        <w:jc w:val="center"/>
        <w:rPr>
          <w:b/>
          <w:bCs/>
          <w:lang w:val="uk-UA"/>
        </w:rPr>
      </w:pPr>
      <w:r w:rsidRPr="00A454E1">
        <w:rPr>
          <w:b/>
          <w:bCs/>
          <w:lang w:val="uk-UA"/>
        </w:rPr>
        <w:t>КАФЕДРА КОМП’ЮТЕРНИХ СИСТЕМ ТА МЕРЕЖ</w:t>
      </w:r>
    </w:p>
    <w:p w14:paraId="54D10119" w14:textId="77777777" w:rsidR="00981993" w:rsidRPr="00A454E1" w:rsidRDefault="00981993" w:rsidP="00A454E1">
      <w:pPr>
        <w:jc w:val="center"/>
        <w:rPr>
          <w:lang w:val="uk-UA"/>
        </w:rPr>
      </w:pPr>
    </w:p>
    <w:p w14:paraId="57F81946" w14:textId="77777777" w:rsidR="00981993" w:rsidRDefault="00981993" w:rsidP="00A454E1">
      <w:pPr>
        <w:jc w:val="center"/>
        <w:rPr>
          <w:lang w:val="uk-UA"/>
        </w:rPr>
      </w:pPr>
    </w:p>
    <w:p w14:paraId="03F79608" w14:textId="77777777" w:rsidR="00A454E1" w:rsidRDefault="00A454E1" w:rsidP="00A454E1">
      <w:pPr>
        <w:jc w:val="center"/>
        <w:rPr>
          <w:lang w:val="uk-UA"/>
        </w:rPr>
      </w:pPr>
    </w:p>
    <w:p w14:paraId="5237E0B6" w14:textId="77777777" w:rsidR="00A454E1" w:rsidRPr="00A454E1" w:rsidRDefault="00A454E1" w:rsidP="00A454E1">
      <w:pPr>
        <w:jc w:val="center"/>
        <w:rPr>
          <w:lang w:val="uk-UA"/>
        </w:rPr>
      </w:pPr>
    </w:p>
    <w:p w14:paraId="63EE8811" w14:textId="77777777" w:rsidR="00981993" w:rsidRPr="00A454E1" w:rsidRDefault="00981993" w:rsidP="00A454E1">
      <w:pPr>
        <w:jc w:val="center"/>
        <w:rPr>
          <w:lang w:val="uk-UA"/>
        </w:rPr>
      </w:pPr>
    </w:p>
    <w:p w14:paraId="50E6D4C2" w14:textId="77777777" w:rsidR="00981993" w:rsidRPr="00A454E1" w:rsidRDefault="00981993" w:rsidP="00A454E1">
      <w:pPr>
        <w:jc w:val="center"/>
        <w:rPr>
          <w:lang w:val="uk-UA"/>
        </w:rPr>
      </w:pPr>
      <w:r w:rsidRPr="00A454E1">
        <w:rPr>
          <w:lang w:val="uk-UA"/>
        </w:rPr>
        <w:t>ЗВІТ</w:t>
      </w:r>
    </w:p>
    <w:p w14:paraId="427CF57C" w14:textId="77777777" w:rsidR="00981993" w:rsidRPr="00A454E1" w:rsidRDefault="00981993" w:rsidP="00A454E1">
      <w:pPr>
        <w:jc w:val="center"/>
        <w:rPr>
          <w:lang w:val="uk-UA"/>
        </w:rPr>
      </w:pPr>
      <w:r w:rsidRPr="00A454E1">
        <w:rPr>
          <w:lang w:val="uk-UA"/>
        </w:rPr>
        <w:t>до лабораторної роботи №1</w:t>
      </w:r>
    </w:p>
    <w:p w14:paraId="7B512C80" w14:textId="77777777" w:rsidR="00A454E1" w:rsidRDefault="00981993" w:rsidP="00A454E1">
      <w:pPr>
        <w:jc w:val="center"/>
        <w:rPr>
          <w:lang w:val="uk-UA"/>
        </w:rPr>
      </w:pPr>
      <w:r w:rsidRPr="00A454E1">
        <w:rPr>
          <w:lang w:val="uk-UA"/>
        </w:rPr>
        <w:t>з дисципліни</w:t>
      </w:r>
    </w:p>
    <w:p w14:paraId="4EE27C2C" w14:textId="74253530" w:rsidR="00981993" w:rsidRPr="00A454E1" w:rsidRDefault="00981993" w:rsidP="00A454E1">
      <w:pPr>
        <w:jc w:val="center"/>
        <w:rPr>
          <w:lang w:val="uk-UA"/>
        </w:rPr>
      </w:pPr>
      <w:r w:rsidRPr="00A454E1">
        <w:rPr>
          <w:lang w:val="uk-UA"/>
        </w:rPr>
        <w:t>«Технології проектування комп’ютерних систем»</w:t>
      </w:r>
    </w:p>
    <w:p w14:paraId="61C293ED" w14:textId="77777777" w:rsidR="00981993" w:rsidRPr="00A454E1" w:rsidRDefault="00981993" w:rsidP="00A454E1">
      <w:pPr>
        <w:rPr>
          <w:lang w:val="uk-UA"/>
        </w:rPr>
      </w:pPr>
    </w:p>
    <w:p w14:paraId="00B1D32D" w14:textId="77777777" w:rsidR="00981993" w:rsidRPr="00A454E1" w:rsidRDefault="00981993" w:rsidP="00A454E1">
      <w:pPr>
        <w:rPr>
          <w:lang w:val="uk-UA"/>
        </w:rPr>
      </w:pPr>
    </w:p>
    <w:p w14:paraId="3FF52647" w14:textId="77777777" w:rsidR="00981993" w:rsidRDefault="00981993" w:rsidP="00A454E1">
      <w:pPr>
        <w:rPr>
          <w:lang w:val="uk-UA"/>
        </w:rPr>
      </w:pPr>
    </w:p>
    <w:p w14:paraId="5B1691C1" w14:textId="77777777" w:rsidR="00A454E1" w:rsidRDefault="00A454E1" w:rsidP="00A454E1">
      <w:pPr>
        <w:rPr>
          <w:lang w:val="uk-UA"/>
        </w:rPr>
      </w:pPr>
    </w:p>
    <w:p w14:paraId="099769DC" w14:textId="77777777" w:rsidR="00A454E1" w:rsidRPr="00A454E1" w:rsidRDefault="00A454E1" w:rsidP="00A454E1">
      <w:pPr>
        <w:rPr>
          <w:lang w:val="uk-UA"/>
        </w:rPr>
      </w:pPr>
    </w:p>
    <w:p w14:paraId="3ACA4AF5" w14:textId="77777777" w:rsidR="00981993" w:rsidRPr="00A454E1" w:rsidRDefault="00981993" w:rsidP="00A454E1">
      <w:pPr>
        <w:rPr>
          <w:lang w:val="uk-UA"/>
        </w:rPr>
      </w:pPr>
    </w:p>
    <w:p w14:paraId="7DAA78AF" w14:textId="77777777" w:rsidR="00981993" w:rsidRPr="00A454E1" w:rsidRDefault="00981993" w:rsidP="00A454E1">
      <w:pPr>
        <w:ind w:left="6237"/>
        <w:rPr>
          <w:lang w:val="uk-UA"/>
        </w:rPr>
      </w:pPr>
      <w:r w:rsidRPr="00A454E1">
        <w:rPr>
          <w:lang w:val="uk-UA"/>
        </w:rPr>
        <w:t>Студента 4-го курсу</w:t>
      </w:r>
    </w:p>
    <w:p w14:paraId="0FE4D00E" w14:textId="07D24D35" w:rsidR="00981993" w:rsidRPr="00A454E1" w:rsidRDefault="00981993" w:rsidP="00A454E1">
      <w:pPr>
        <w:ind w:left="6237"/>
        <w:rPr>
          <w:lang w:val="uk-UA"/>
        </w:rPr>
      </w:pPr>
      <w:r w:rsidRPr="00A454E1">
        <w:rPr>
          <w:lang w:val="uk-UA"/>
        </w:rPr>
        <w:t xml:space="preserve">спеціальності </w:t>
      </w:r>
      <w:r w:rsidR="00A454E1">
        <w:rPr>
          <w:lang w:val="uk-UA"/>
        </w:rPr>
        <w:t>123</w:t>
      </w:r>
      <w:r w:rsidRPr="00A454E1">
        <w:rPr>
          <w:lang w:val="uk-UA"/>
        </w:rPr>
        <w:t xml:space="preserve"> –</w:t>
      </w:r>
    </w:p>
    <w:p w14:paraId="580E73F0" w14:textId="77777777" w:rsidR="00981993" w:rsidRPr="00A454E1" w:rsidRDefault="00981993" w:rsidP="00A454E1">
      <w:pPr>
        <w:ind w:left="6237"/>
        <w:rPr>
          <w:lang w:val="uk-UA"/>
        </w:rPr>
      </w:pPr>
      <w:r w:rsidRPr="00A454E1">
        <w:rPr>
          <w:lang w:val="uk-UA"/>
        </w:rPr>
        <w:t>«Комп’ютерна інженерія»</w:t>
      </w:r>
    </w:p>
    <w:p w14:paraId="3D82A9A3" w14:textId="39B9655D" w:rsidR="00981993" w:rsidRPr="00A454E1" w:rsidRDefault="00A454E1" w:rsidP="00A454E1">
      <w:pPr>
        <w:ind w:left="6237"/>
        <w:rPr>
          <w:lang w:val="uk-UA"/>
        </w:rPr>
      </w:pPr>
      <w:proofErr w:type="spellStart"/>
      <w:r>
        <w:rPr>
          <w:lang w:val="uk-UA"/>
        </w:rPr>
        <w:t>Друмашка</w:t>
      </w:r>
      <w:proofErr w:type="spellEnd"/>
      <w:r>
        <w:rPr>
          <w:lang w:val="uk-UA"/>
        </w:rPr>
        <w:t xml:space="preserve"> Костянтина</w:t>
      </w:r>
    </w:p>
    <w:p w14:paraId="58B297D2" w14:textId="77777777" w:rsidR="00981993" w:rsidRPr="00A454E1" w:rsidRDefault="00981993" w:rsidP="00A454E1">
      <w:pPr>
        <w:rPr>
          <w:lang w:val="uk-UA"/>
        </w:rPr>
      </w:pPr>
    </w:p>
    <w:p w14:paraId="48894280" w14:textId="77777777" w:rsidR="00981993" w:rsidRDefault="00981993" w:rsidP="00A454E1">
      <w:pPr>
        <w:rPr>
          <w:lang w:val="uk-UA"/>
        </w:rPr>
      </w:pPr>
    </w:p>
    <w:p w14:paraId="36A033DC" w14:textId="77777777" w:rsidR="00A454E1" w:rsidRDefault="00A454E1" w:rsidP="00A454E1">
      <w:pPr>
        <w:rPr>
          <w:lang w:val="uk-UA"/>
        </w:rPr>
      </w:pPr>
    </w:p>
    <w:p w14:paraId="7DBCE896" w14:textId="77777777" w:rsidR="00A454E1" w:rsidRPr="00A454E1" w:rsidRDefault="00A454E1" w:rsidP="00A454E1">
      <w:pPr>
        <w:rPr>
          <w:lang w:val="uk-UA"/>
        </w:rPr>
      </w:pPr>
    </w:p>
    <w:p w14:paraId="3C748BE9" w14:textId="77777777" w:rsidR="00981993" w:rsidRPr="00A454E1" w:rsidRDefault="00981993" w:rsidP="00A454E1">
      <w:pPr>
        <w:rPr>
          <w:lang w:val="uk-UA"/>
        </w:rPr>
      </w:pPr>
    </w:p>
    <w:p w14:paraId="5E283B51" w14:textId="21C9EAFE" w:rsidR="00981993" w:rsidRPr="00A454E1" w:rsidRDefault="00A454E1" w:rsidP="00A454E1">
      <w:pPr>
        <w:jc w:val="center"/>
        <w:rPr>
          <w:b/>
          <w:bCs/>
          <w:lang w:val="uk-UA"/>
        </w:rPr>
      </w:pPr>
      <w:r w:rsidRPr="00A454E1">
        <w:rPr>
          <w:b/>
          <w:bCs/>
          <w:lang w:val="uk-UA"/>
        </w:rPr>
        <w:t>УЖГОРОД – 202</w:t>
      </w:r>
      <w:r>
        <w:rPr>
          <w:b/>
          <w:bCs/>
          <w:lang w:val="uk-UA"/>
        </w:rPr>
        <w:t>6</w:t>
      </w:r>
    </w:p>
    <w:p w14:paraId="1321E259" w14:textId="77777777" w:rsidR="00A454E1" w:rsidRDefault="00A454E1">
      <w:pPr>
        <w:spacing w:after="160" w:line="259" w:lineRule="auto"/>
        <w:jc w:val="left"/>
        <w:rPr>
          <w:lang w:val="uk-UA"/>
        </w:rPr>
      </w:pPr>
      <w:r>
        <w:rPr>
          <w:lang w:val="uk-UA"/>
        </w:rPr>
        <w:br w:type="page"/>
      </w:r>
    </w:p>
    <w:p w14:paraId="48786BD1" w14:textId="49F9E70E" w:rsidR="00981993" w:rsidRDefault="00981993" w:rsidP="00A454E1">
      <w:pPr>
        <w:jc w:val="center"/>
        <w:rPr>
          <w:b/>
          <w:bCs/>
          <w:lang w:val="uk-UA"/>
        </w:rPr>
      </w:pPr>
      <w:r w:rsidRPr="00A454E1">
        <w:rPr>
          <w:b/>
          <w:bCs/>
          <w:lang w:val="uk-UA"/>
        </w:rPr>
        <w:lastRenderedPageBreak/>
        <w:t>Лабораторна робота № 1</w:t>
      </w:r>
    </w:p>
    <w:p w14:paraId="0BA88F5D" w14:textId="77777777" w:rsidR="00981993" w:rsidRPr="00A454E1" w:rsidRDefault="00981993" w:rsidP="00C3060B">
      <w:pPr>
        <w:ind w:firstLine="709"/>
        <w:rPr>
          <w:lang w:val="uk-UA"/>
        </w:rPr>
      </w:pPr>
      <w:r w:rsidRPr="00A454E1">
        <w:rPr>
          <w:b/>
          <w:bCs/>
          <w:lang w:val="uk-UA"/>
        </w:rPr>
        <w:t>Тема:</w:t>
      </w:r>
      <w:r w:rsidRPr="00A454E1">
        <w:rPr>
          <w:lang w:val="uk-UA"/>
        </w:rPr>
        <w:t xml:space="preserve"> Дослідження цифрових компонентів стандартних бібліотек середовища </w:t>
      </w:r>
      <w:proofErr w:type="spellStart"/>
      <w:r w:rsidRPr="00A454E1">
        <w:rPr>
          <w:lang w:val="uk-UA"/>
        </w:rPr>
        <w:t>Active</w:t>
      </w:r>
      <w:proofErr w:type="spellEnd"/>
      <w:r w:rsidRPr="00A454E1">
        <w:rPr>
          <w:lang w:val="uk-UA"/>
        </w:rPr>
        <w:t xml:space="preserve">-HDL </w:t>
      </w:r>
    </w:p>
    <w:p w14:paraId="7EB2690A" w14:textId="1B916AED" w:rsidR="009B14C6" w:rsidRDefault="00981993" w:rsidP="00C3060B">
      <w:pPr>
        <w:ind w:firstLine="709"/>
        <w:rPr>
          <w:lang w:val="uk-UA"/>
        </w:rPr>
      </w:pPr>
      <w:r w:rsidRPr="00A454E1">
        <w:rPr>
          <w:b/>
          <w:bCs/>
          <w:lang w:val="uk-UA"/>
        </w:rPr>
        <w:t>Мета:</w:t>
      </w:r>
      <w:r w:rsidRPr="00A454E1">
        <w:rPr>
          <w:lang w:val="uk-UA"/>
        </w:rPr>
        <w:t xml:space="preserve"> Навчитися працювати з бібліотеками в середовищі </w:t>
      </w:r>
      <w:proofErr w:type="spellStart"/>
      <w:r w:rsidRPr="00A454E1">
        <w:rPr>
          <w:lang w:val="uk-UA"/>
        </w:rPr>
        <w:t>Active</w:t>
      </w:r>
      <w:proofErr w:type="spellEnd"/>
      <w:r w:rsidRPr="00A454E1">
        <w:rPr>
          <w:lang w:val="uk-UA"/>
        </w:rPr>
        <w:t xml:space="preserve">-HDL та дослідити роботу типових цифрових компонентів стандартної бібліотеки середовища </w:t>
      </w:r>
      <w:proofErr w:type="spellStart"/>
      <w:r w:rsidRPr="00A454E1">
        <w:rPr>
          <w:lang w:val="uk-UA"/>
        </w:rPr>
        <w:t>Active</w:t>
      </w:r>
      <w:proofErr w:type="spellEnd"/>
      <w:r w:rsidRPr="00A454E1">
        <w:rPr>
          <w:lang w:val="uk-UA"/>
        </w:rPr>
        <w:t xml:space="preserve">-HDL </w:t>
      </w:r>
      <w:proofErr w:type="spellStart"/>
      <w:r w:rsidRPr="00A454E1">
        <w:rPr>
          <w:lang w:val="uk-UA"/>
        </w:rPr>
        <w:t>lat_vhd</w:t>
      </w:r>
      <w:proofErr w:type="spellEnd"/>
      <w:r w:rsidRPr="00A454E1">
        <w:rPr>
          <w:lang w:val="uk-UA"/>
        </w:rPr>
        <w:t>.</w:t>
      </w:r>
    </w:p>
    <w:p w14:paraId="52E5DAAB" w14:textId="77777777" w:rsidR="00C3060B" w:rsidRPr="00A454E1" w:rsidRDefault="00C3060B" w:rsidP="00C3060B">
      <w:pPr>
        <w:ind w:firstLine="709"/>
        <w:rPr>
          <w:lang w:val="uk-UA"/>
        </w:rPr>
      </w:pPr>
    </w:p>
    <w:p w14:paraId="34BFBB86" w14:textId="1DA4C503" w:rsidR="002B2876" w:rsidRDefault="002B2876" w:rsidP="00A454E1">
      <w:pPr>
        <w:jc w:val="center"/>
        <w:rPr>
          <w:b/>
          <w:bCs/>
          <w:lang w:val="uk-UA"/>
        </w:rPr>
      </w:pPr>
      <w:r w:rsidRPr="00A454E1">
        <w:rPr>
          <w:b/>
          <w:bCs/>
          <w:lang w:val="uk-UA"/>
        </w:rPr>
        <w:t xml:space="preserve">Варіант </w:t>
      </w:r>
      <w:r w:rsidR="004A332C" w:rsidRPr="00A454E1">
        <w:rPr>
          <w:b/>
          <w:bCs/>
          <w:lang w:val="uk-UA"/>
        </w:rPr>
        <w:t>1</w:t>
      </w:r>
      <w:r w:rsidR="00A454E1" w:rsidRPr="00A454E1">
        <w:rPr>
          <w:b/>
          <w:bCs/>
          <w:lang w:val="uk-UA"/>
        </w:rPr>
        <w:t>1 (1)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458"/>
        <w:gridCol w:w="5531"/>
        <w:gridCol w:w="2640"/>
      </w:tblGrid>
      <w:tr w:rsidR="00A454E1" w:rsidRPr="00A454E1" w14:paraId="6DF8540B" w14:textId="77777777" w:rsidTr="00A454E1">
        <w:tc>
          <w:tcPr>
            <w:tcW w:w="757" w:type="pct"/>
            <w:vAlign w:val="center"/>
          </w:tcPr>
          <w:p w14:paraId="5F2BF34F" w14:textId="77777777" w:rsidR="00A454E1" w:rsidRPr="00A454E1" w:rsidRDefault="00A454E1" w:rsidP="00A454E1">
            <w:pPr>
              <w:spacing w:line="276" w:lineRule="auto"/>
              <w:rPr>
                <w:b/>
                <w:bCs/>
              </w:rPr>
            </w:pPr>
            <w:proofErr w:type="spellStart"/>
            <w:r w:rsidRPr="00A454E1">
              <w:rPr>
                <w:b/>
                <w:bCs/>
              </w:rPr>
              <w:t>Номер</w:t>
            </w:r>
            <w:proofErr w:type="spellEnd"/>
            <w:r w:rsidRPr="00A454E1">
              <w:rPr>
                <w:b/>
                <w:bCs/>
              </w:rPr>
              <w:t xml:space="preserve"> </w:t>
            </w:r>
          </w:p>
          <w:p w14:paraId="4932C1E0" w14:textId="3421F810" w:rsidR="00A454E1" w:rsidRPr="00A454E1" w:rsidRDefault="00A454E1" w:rsidP="00A454E1">
            <w:pPr>
              <w:spacing w:line="276" w:lineRule="auto"/>
              <w:rPr>
                <w:b/>
                <w:bCs/>
                <w:lang w:val="uk-UA"/>
              </w:rPr>
            </w:pPr>
            <w:proofErr w:type="spellStart"/>
            <w:r w:rsidRPr="00A454E1">
              <w:rPr>
                <w:b/>
                <w:bCs/>
              </w:rPr>
              <w:t>варіанту</w:t>
            </w:r>
            <w:proofErr w:type="spellEnd"/>
            <w:r w:rsidRPr="00A454E1">
              <w:rPr>
                <w:b/>
                <w:bCs/>
              </w:rPr>
              <w:t xml:space="preserve"> </w:t>
            </w:r>
          </w:p>
        </w:tc>
        <w:tc>
          <w:tcPr>
            <w:tcW w:w="2872" w:type="pct"/>
            <w:vAlign w:val="center"/>
          </w:tcPr>
          <w:p w14:paraId="3B449122" w14:textId="3E23AF76" w:rsidR="00A454E1" w:rsidRPr="00A454E1" w:rsidRDefault="00A454E1" w:rsidP="00A454E1">
            <w:pPr>
              <w:spacing w:line="276" w:lineRule="auto"/>
              <w:rPr>
                <w:b/>
                <w:bCs/>
                <w:lang w:val="uk-UA"/>
              </w:rPr>
            </w:pPr>
            <w:proofErr w:type="spellStart"/>
            <w:r w:rsidRPr="00A454E1">
              <w:rPr>
                <w:b/>
                <w:bCs/>
              </w:rPr>
              <w:t>Функціональне</w:t>
            </w:r>
            <w:proofErr w:type="spellEnd"/>
            <w:r w:rsidRPr="00A454E1">
              <w:rPr>
                <w:b/>
                <w:bCs/>
              </w:rPr>
              <w:t xml:space="preserve"> </w:t>
            </w:r>
            <w:proofErr w:type="spellStart"/>
            <w:r w:rsidRPr="00A454E1">
              <w:rPr>
                <w:b/>
                <w:bCs/>
              </w:rPr>
              <w:t>призначення</w:t>
            </w:r>
            <w:proofErr w:type="spellEnd"/>
            <w:r w:rsidRPr="00A454E1">
              <w:rPr>
                <w:b/>
                <w:bCs/>
              </w:rPr>
              <w:t xml:space="preserve"> </w:t>
            </w:r>
            <w:proofErr w:type="spellStart"/>
            <w:r w:rsidRPr="00A454E1">
              <w:rPr>
                <w:b/>
                <w:bCs/>
              </w:rPr>
              <w:t>елемента</w:t>
            </w:r>
            <w:proofErr w:type="spellEnd"/>
            <w:r w:rsidRPr="00A454E1">
              <w:rPr>
                <w:b/>
                <w:bCs/>
              </w:rPr>
              <w:t xml:space="preserve"> </w:t>
            </w:r>
          </w:p>
        </w:tc>
        <w:tc>
          <w:tcPr>
            <w:tcW w:w="1371" w:type="pct"/>
            <w:vAlign w:val="center"/>
          </w:tcPr>
          <w:p w14:paraId="2F4DCFF2" w14:textId="77777777" w:rsidR="00A454E1" w:rsidRPr="00A454E1" w:rsidRDefault="00A454E1" w:rsidP="00A454E1">
            <w:pPr>
              <w:spacing w:line="276" w:lineRule="auto"/>
              <w:rPr>
                <w:b/>
                <w:bCs/>
              </w:rPr>
            </w:pPr>
            <w:r w:rsidRPr="00A454E1">
              <w:rPr>
                <w:b/>
                <w:bCs/>
              </w:rPr>
              <w:t xml:space="preserve">Назва елемента в </w:t>
            </w:r>
          </w:p>
          <w:p w14:paraId="50808843" w14:textId="572F4C42" w:rsidR="00A454E1" w:rsidRPr="00A454E1" w:rsidRDefault="00A454E1" w:rsidP="00A454E1">
            <w:pPr>
              <w:spacing w:line="276" w:lineRule="auto"/>
              <w:rPr>
                <w:b/>
                <w:bCs/>
                <w:lang w:val="uk-UA"/>
              </w:rPr>
            </w:pPr>
            <w:proofErr w:type="spellStart"/>
            <w:r w:rsidRPr="00A454E1">
              <w:rPr>
                <w:b/>
                <w:bCs/>
              </w:rPr>
              <w:t>бібліотеці</w:t>
            </w:r>
            <w:proofErr w:type="spellEnd"/>
            <w:r w:rsidRPr="00A454E1">
              <w:rPr>
                <w:b/>
                <w:bCs/>
              </w:rPr>
              <w:t xml:space="preserve"> </w:t>
            </w:r>
            <w:proofErr w:type="spellStart"/>
            <w:r w:rsidRPr="00A454E1">
              <w:rPr>
                <w:b/>
                <w:bCs/>
              </w:rPr>
              <w:t>lat_vhd</w:t>
            </w:r>
            <w:proofErr w:type="spellEnd"/>
            <w:r w:rsidRPr="00A454E1">
              <w:rPr>
                <w:b/>
                <w:bCs/>
              </w:rPr>
              <w:t xml:space="preserve"> </w:t>
            </w:r>
          </w:p>
        </w:tc>
      </w:tr>
      <w:tr w:rsidR="00A454E1" w14:paraId="1A756455" w14:textId="77777777" w:rsidTr="00A454E1">
        <w:tc>
          <w:tcPr>
            <w:tcW w:w="757" w:type="pct"/>
            <w:vAlign w:val="center"/>
          </w:tcPr>
          <w:p w14:paraId="0762CB7C" w14:textId="06DEF485" w:rsidR="00A454E1" w:rsidRDefault="00A454E1" w:rsidP="00A454E1">
            <w:pPr>
              <w:spacing w:line="276" w:lineRule="auto"/>
              <w:rPr>
                <w:lang w:val="uk-UA"/>
              </w:rPr>
            </w:pPr>
            <w:r>
              <w:rPr>
                <w:szCs w:val="28"/>
              </w:rPr>
              <w:t xml:space="preserve">1 </w:t>
            </w:r>
          </w:p>
        </w:tc>
        <w:tc>
          <w:tcPr>
            <w:tcW w:w="2872" w:type="pct"/>
            <w:vAlign w:val="center"/>
          </w:tcPr>
          <w:p w14:paraId="74250559" w14:textId="56968B84" w:rsidR="00A454E1" w:rsidRDefault="00A454E1" w:rsidP="00A454E1">
            <w:pPr>
              <w:spacing w:line="276" w:lineRule="auto"/>
              <w:rPr>
                <w:lang w:val="uk-UA"/>
              </w:rPr>
            </w:pPr>
            <w:proofErr w:type="spellStart"/>
            <w:r>
              <w:rPr>
                <w:szCs w:val="28"/>
              </w:rPr>
              <w:t>Восьмирозрядний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суматор</w:t>
            </w:r>
            <w:proofErr w:type="spellEnd"/>
            <w:r>
              <w:rPr>
                <w:szCs w:val="28"/>
              </w:rPr>
              <w:t xml:space="preserve"> </w:t>
            </w:r>
          </w:p>
        </w:tc>
        <w:tc>
          <w:tcPr>
            <w:tcW w:w="1371" w:type="pct"/>
            <w:vAlign w:val="center"/>
          </w:tcPr>
          <w:p w14:paraId="4B4B151A" w14:textId="24A6B2F2" w:rsidR="00A454E1" w:rsidRDefault="00A454E1" w:rsidP="00A454E1">
            <w:pPr>
              <w:spacing w:line="276" w:lineRule="auto"/>
              <w:rPr>
                <w:lang w:val="uk-UA"/>
              </w:rPr>
            </w:pPr>
            <w:r>
              <w:rPr>
                <w:szCs w:val="28"/>
              </w:rPr>
              <w:t xml:space="preserve">addf8 </w:t>
            </w:r>
          </w:p>
        </w:tc>
      </w:tr>
    </w:tbl>
    <w:p w14:paraId="4A2BFE09" w14:textId="77777777" w:rsidR="00A454E1" w:rsidRDefault="00A454E1" w:rsidP="00A454E1">
      <w:pPr>
        <w:jc w:val="center"/>
        <w:rPr>
          <w:b/>
          <w:bCs/>
          <w:lang w:val="uk-UA"/>
        </w:rPr>
      </w:pPr>
    </w:p>
    <w:p w14:paraId="255C40F7" w14:textId="01A0A4C6" w:rsidR="004C4A4C" w:rsidRPr="00A454E1" w:rsidRDefault="004C4A4C" w:rsidP="00A454E1">
      <w:pPr>
        <w:jc w:val="center"/>
        <w:rPr>
          <w:b/>
          <w:bCs/>
          <w:lang w:val="uk-UA"/>
        </w:rPr>
      </w:pPr>
      <w:r w:rsidRPr="00A454E1">
        <w:rPr>
          <w:b/>
          <w:bCs/>
          <w:lang w:val="uk-UA"/>
        </w:rPr>
        <w:t>Хід роботи</w:t>
      </w:r>
    </w:p>
    <w:p w14:paraId="0ADDFC67" w14:textId="5CCCD0B0" w:rsidR="004C4A4C" w:rsidRPr="00A454E1" w:rsidRDefault="00A33A11" w:rsidP="00A454E1">
      <w:pPr>
        <w:ind w:firstLine="708"/>
        <w:rPr>
          <w:lang w:val="uk-UA"/>
        </w:rPr>
      </w:pPr>
      <w:proofErr w:type="spellStart"/>
      <w:r w:rsidRPr="00A454E1">
        <w:rPr>
          <w:lang w:val="uk-UA"/>
        </w:rPr>
        <w:t>Cпочатку</w:t>
      </w:r>
      <w:proofErr w:type="spellEnd"/>
      <w:r w:rsidRPr="00A454E1">
        <w:rPr>
          <w:lang w:val="uk-UA"/>
        </w:rPr>
        <w:t xml:space="preserve"> </w:t>
      </w:r>
      <w:r w:rsidR="00C3060B">
        <w:rPr>
          <w:lang w:val="uk-UA"/>
        </w:rPr>
        <w:t>створюємо</w:t>
      </w:r>
      <w:r w:rsidR="004A332C" w:rsidRPr="00A454E1">
        <w:rPr>
          <w:lang w:val="uk-UA"/>
        </w:rPr>
        <w:t xml:space="preserve"> повний </w:t>
      </w:r>
      <w:proofErr w:type="spellStart"/>
      <w:r w:rsidR="004A332C" w:rsidRPr="00A454E1">
        <w:rPr>
          <w:lang w:val="uk-UA"/>
        </w:rPr>
        <w:t>однорозрядний</w:t>
      </w:r>
      <w:proofErr w:type="spellEnd"/>
      <w:r w:rsidR="004A332C" w:rsidRPr="00A454E1">
        <w:rPr>
          <w:lang w:val="uk-UA"/>
        </w:rPr>
        <w:t xml:space="preserve"> суматор</w:t>
      </w:r>
      <w:r w:rsidR="00C3060B">
        <w:rPr>
          <w:lang w:val="uk-UA"/>
        </w:rPr>
        <w:t xml:space="preserve"> (рис. 1)</w:t>
      </w:r>
      <w:r w:rsidR="004A332C" w:rsidRPr="00A454E1">
        <w:rPr>
          <w:lang w:val="uk-UA"/>
        </w:rPr>
        <w:t xml:space="preserve"> і на його основі </w:t>
      </w:r>
      <w:r w:rsidR="00C3060B">
        <w:rPr>
          <w:lang w:val="uk-UA"/>
        </w:rPr>
        <w:t>будуємо</w:t>
      </w:r>
      <w:r w:rsidR="004A332C" w:rsidRPr="00A454E1">
        <w:rPr>
          <w:lang w:val="uk-UA"/>
        </w:rPr>
        <w:t xml:space="preserve"> схему для </w:t>
      </w:r>
      <w:proofErr w:type="spellStart"/>
      <w:r w:rsidR="004A332C" w:rsidRPr="00A454E1">
        <w:rPr>
          <w:lang w:val="uk-UA"/>
        </w:rPr>
        <w:t>восьмирозрядного</w:t>
      </w:r>
      <w:proofErr w:type="spellEnd"/>
      <w:r w:rsidRPr="00A454E1">
        <w:rPr>
          <w:lang w:val="uk-UA"/>
        </w:rPr>
        <w:t xml:space="preserve"> </w:t>
      </w:r>
      <w:r w:rsidR="004A332C" w:rsidRPr="00A454E1">
        <w:rPr>
          <w:lang w:val="uk-UA"/>
        </w:rPr>
        <w:t>суматора</w:t>
      </w:r>
      <w:r w:rsidR="00C3060B">
        <w:rPr>
          <w:lang w:val="uk-UA"/>
        </w:rPr>
        <w:t>(рис. 2)</w:t>
      </w:r>
      <w:r w:rsidR="004A332C" w:rsidRPr="00A454E1">
        <w:rPr>
          <w:lang w:val="uk-UA"/>
        </w:rPr>
        <w:t>.</w:t>
      </w:r>
    </w:p>
    <w:p w14:paraId="260C54DE" w14:textId="77777777" w:rsidR="00A454E1" w:rsidRDefault="00A454E1" w:rsidP="00A454E1">
      <w:pPr>
        <w:rPr>
          <w:noProof/>
          <w:lang w:val="uk-UA"/>
        </w:rPr>
      </w:pPr>
    </w:p>
    <w:p w14:paraId="58672416" w14:textId="6627F5C4" w:rsidR="00A33A11" w:rsidRPr="00A454E1" w:rsidRDefault="004A332C" w:rsidP="00A454E1">
      <w:pPr>
        <w:rPr>
          <w:lang w:val="uk-UA"/>
        </w:rPr>
      </w:pPr>
      <w:r w:rsidRPr="00A454E1">
        <w:rPr>
          <w:noProof/>
          <w:lang w:val="uk-UA"/>
        </w:rPr>
        <w:drawing>
          <wp:inline distT="0" distB="0" distL="0" distR="0" wp14:anchorId="07CEE4DF" wp14:editId="43B71B09">
            <wp:extent cx="6120000" cy="233411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4979" t="8719" r="12231" b="14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334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0E4FE9" w14:textId="59B9591A" w:rsidR="00A33A11" w:rsidRPr="00A454E1" w:rsidRDefault="00A33A11" w:rsidP="00A454E1">
      <w:pPr>
        <w:jc w:val="center"/>
        <w:rPr>
          <w:lang w:val="uk-UA"/>
        </w:rPr>
      </w:pPr>
      <w:r w:rsidRPr="00A454E1">
        <w:rPr>
          <w:lang w:val="uk-UA"/>
        </w:rPr>
        <w:t>Рис</w:t>
      </w:r>
      <w:r w:rsidR="00A454E1">
        <w:rPr>
          <w:lang w:val="uk-UA"/>
        </w:rPr>
        <w:t>унок</w:t>
      </w:r>
      <w:r w:rsidRPr="00A454E1">
        <w:rPr>
          <w:lang w:val="uk-UA"/>
        </w:rPr>
        <w:t xml:space="preserve"> 1 – </w:t>
      </w:r>
      <w:proofErr w:type="spellStart"/>
      <w:r w:rsidR="004A332C" w:rsidRPr="00A454E1">
        <w:rPr>
          <w:lang w:val="uk-UA"/>
        </w:rPr>
        <w:t>Однорозрядний</w:t>
      </w:r>
      <w:proofErr w:type="spellEnd"/>
      <w:r w:rsidR="004A332C" w:rsidRPr="00A454E1">
        <w:rPr>
          <w:lang w:val="uk-UA"/>
        </w:rPr>
        <w:t xml:space="preserve"> суматор</w:t>
      </w:r>
    </w:p>
    <w:p w14:paraId="33DEAF2D" w14:textId="77777777" w:rsidR="00A454E1" w:rsidRDefault="00A454E1" w:rsidP="00A454E1">
      <w:pPr>
        <w:rPr>
          <w:noProof/>
          <w:lang w:val="uk-UA"/>
        </w:rPr>
      </w:pPr>
    </w:p>
    <w:p w14:paraId="0FF43DC9" w14:textId="15DBFF52" w:rsidR="004A332C" w:rsidRPr="00A454E1" w:rsidRDefault="004A332C" w:rsidP="00A454E1">
      <w:pPr>
        <w:rPr>
          <w:lang w:val="uk-UA"/>
        </w:rPr>
      </w:pPr>
      <w:r w:rsidRPr="00A454E1">
        <w:rPr>
          <w:noProof/>
          <w:lang w:val="uk-UA"/>
        </w:rPr>
        <w:lastRenderedPageBreak/>
        <w:drawing>
          <wp:inline distT="0" distB="0" distL="0" distR="0" wp14:anchorId="67C011D3" wp14:editId="28490F48">
            <wp:extent cx="6120765" cy="26860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9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68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9E097" w14:textId="681B41BD" w:rsidR="004A332C" w:rsidRPr="00A454E1" w:rsidRDefault="004A332C" w:rsidP="00A454E1">
      <w:pPr>
        <w:jc w:val="center"/>
        <w:rPr>
          <w:lang w:val="uk-UA"/>
        </w:rPr>
      </w:pPr>
      <w:r w:rsidRPr="00A454E1">
        <w:rPr>
          <w:lang w:val="uk-UA"/>
        </w:rPr>
        <w:t>Рис</w:t>
      </w:r>
      <w:r w:rsidR="00A454E1">
        <w:rPr>
          <w:lang w:val="uk-UA"/>
        </w:rPr>
        <w:t>унок</w:t>
      </w:r>
      <w:r w:rsidRPr="00A454E1">
        <w:rPr>
          <w:lang w:val="uk-UA"/>
        </w:rPr>
        <w:t xml:space="preserve"> 2 – </w:t>
      </w:r>
      <w:proofErr w:type="spellStart"/>
      <w:r w:rsidRPr="00A454E1">
        <w:rPr>
          <w:lang w:val="uk-UA"/>
        </w:rPr>
        <w:t>Восьмирозрядний</w:t>
      </w:r>
      <w:proofErr w:type="spellEnd"/>
      <w:r w:rsidRPr="00A454E1">
        <w:rPr>
          <w:lang w:val="uk-UA"/>
        </w:rPr>
        <w:t xml:space="preserve"> суматор</w:t>
      </w:r>
    </w:p>
    <w:p w14:paraId="10C9203B" w14:textId="77777777" w:rsidR="00C3060B" w:rsidRDefault="00C3060B" w:rsidP="00C3060B">
      <w:pPr>
        <w:ind w:firstLine="709"/>
        <w:rPr>
          <w:lang w:val="uk-UA"/>
        </w:rPr>
      </w:pPr>
    </w:p>
    <w:p w14:paraId="37FE7A4B" w14:textId="78181D9D" w:rsidR="00A33A11" w:rsidRPr="00A454E1" w:rsidRDefault="00C3060B" w:rsidP="00C3060B">
      <w:pPr>
        <w:ind w:firstLine="709"/>
        <w:rPr>
          <w:lang w:val="uk-UA"/>
        </w:rPr>
      </w:pPr>
      <w:r>
        <w:rPr>
          <w:lang w:val="uk-UA"/>
        </w:rPr>
        <w:t xml:space="preserve">Наступний етап – компіляція, а після – </w:t>
      </w:r>
      <w:r w:rsidR="00A33A11" w:rsidRPr="00A454E1">
        <w:rPr>
          <w:lang w:val="uk-UA"/>
        </w:rPr>
        <w:t>генеруємо код</w:t>
      </w:r>
      <w:r w:rsidR="004A332C" w:rsidRPr="00A454E1">
        <w:rPr>
          <w:lang w:val="uk-UA"/>
        </w:rPr>
        <w:t>.</w:t>
      </w:r>
      <w:r w:rsidR="00A33A11" w:rsidRPr="00A454E1">
        <w:rPr>
          <w:lang w:val="uk-UA"/>
        </w:rPr>
        <w:t xml:space="preserve"> </w:t>
      </w:r>
      <w:r>
        <w:rPr>
          <w:lang w:val="uk-UA"/>
        </w:rPr>
        <w:t>Далі робимо</w:t>
      </w:r>
      <w:r w:rsidR="00A33A11" w:rsidRPr="00A454E1">
        <w:rPr>
          <w:lang w:val="uk-UA"/>
        </w:rPr>
        <w:t xml:space="preserve"> символ </w:t>
      </w:r>
      <w:proofErr w:type="spellStart"/>
      <w:r w:rsidR="004A332C" w:rsidRPr="00A454E1">
        <w:rPr>
          <w:lang w:val="uk-UA"/>
        </w:rPr>
        <w:t>восьмирозрядного</w:t>
      </w:r>
      <w:proofErr w:type="spellEnd"/>
      <w:r w:rsidR="00A33A11" w:rsidRPr="00A454E1">
        <w:rPr>
          <w:lang w:val="uk-UA"/>
        </w:rPr>
        <w:t xml:space="preserve"> </w:t>
      </w:r>
      <w:r w:rsidR="004A332C" w:rsidRPr="00A454E1">
        <w:rPr>
          <w:lang w:val="uk-UA"/>
        </w:rPr>
        <w:t>суматора.</w:t>
      </w:r>
    </w:p>
    <w:p w14:paraId="0E661FEA" w14:textId="7524E42E" w:rsidR="004C4A4C" w:rsidRPr="00C3060B" w:rsidRDefault="00A33A11" w:rsidP="00C3060B">
      <w:pPr>
        <w:ind w:firstLine="709"/>
        <w:rPr>
          <w:b/>
          <w:bCs/>
          <w:lang w:val="uk-UA"/>
        </w:rPr>
      </w:pPr>
      <w:r w:rsidRPr="00C3060B">
        <w:rPr>
          <w:b/>
          <w:bCs/>
          <w:lang w:val="uk-UA"/>
        </w:rPr>
        <w:t>Лістинг VHDL-коду:</w:t>
      </w:r>
    </w:p>
    <w:p w14:paraId="3AB01181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--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Design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unit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header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--</w:t>
      </w:r>
    </w:p>
    <w:p w14:paraId="0F9C5B1B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library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IEEE;</w:t>
      </w:r>
    </w:p>
    <w:p w14:paraId="7C5FDB18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use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IEEE.std_logic_1164.all;</w:t>
      </w:r>
    </w:p>
    <w:p w14:paraId="04652215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36D92492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entity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sumf8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is</w:t>
      </w:r>
      <w:proofErr w:type="spellEnd"/>
    </w:p>
    <w:p w14:paraId="435CBD92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port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57E15D49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Pin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: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STD_LOGIC;</w:t>
      </w:r>
    </w:p>
    <w:p w14:paraId="7BC48BCA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Pout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: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out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STD_LOGIC;</w:t>
      </w:r>
    </w:p>
    <w:p w14:paraId="3E33AF28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Sum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: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out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STD_LOGIC_VECTOR(7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downto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0);</w:t>
      </w:r>
    </w:p>
    <w:p w14:paraId="5FD36539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a :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STD_LOGIC_VECTOR(7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downto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0);</w:t>
      </w:r>
    </w:p>
    <w:p w14:paraId="4BDF37CA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b :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STD_LOGIC_VECTOR(7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downto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0)</w:t>
      </w:r>
    </w:p>
    <w:p w14:paraId="4D6C126E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);</w:t>
      </w:r>
    </w:p>
    <w:p w14:paraId="460BDBD4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end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sumf8;</w:t>
      </w:r>
    </w:p>
    <w:p w14:paraId="4FFD3400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3FC0B1A0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architecture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sumf8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of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sumf8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is</w:t>
      </w:r>
      <w:proofErr w:type="spellEnd"/>
    </w:p>
    <w:p w14:paraId="5E6B27DB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4FE4E981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----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Component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declarations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-----</w:t>
      </w:r>
    </w:p>
    <w:p w14:paraId="4F07AB14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component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sumsh</w:t>
      </w:r>
    </w:p>
    <w:p w14:paraId="743AFF4B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port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1660E911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Pin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: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STD_LOGIC;</w:t>
      </w:r>
    </w:p>
    <w:p w14:paraId="1ED9FEBB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Pout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: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out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STD_LOGIC;</w:t>
      </w:r>
    </w:p>
    <w:p w14:paraId="2C0DFF56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sum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: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out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STD_LOGIC;</w:t>
      </w:r>
    </w:p>
    <w:p w14:paraId="300950F2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a :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STD_LOGIC;</w:t>
      </w:r>
    </w:p>
    <w:p w14:paraId="7073316C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b :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STD_LOGIC</w:t>
      </w:r>
    </w:p>
    <w:p w14:paraId="0E3BF074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);</w:t>
      </w:r>
    </w:p>
    <w:p w14:paraId="2C843B21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end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component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67DD222C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2974F33D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----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Signal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declarations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used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on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the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diagram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----</w:t>
      </w:r>
    </w:p>
    <w:p w14:paraId="631DEF07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signal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NET1336 : STD_LOGIC;</w:t>
      </w:r>
    </w:p>
    <w:p w14:paraId="0E67D961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signal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NET1340 : STD_LOGIC;</w:t>
      </w:r>
    </w:p>
    <w:p w14:paraId="410B1F0D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signal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NET638 : STD_LOGIC;</w:t>
      </w:r>
    </w:p>
    <w:p w14:paraId="62B31421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signal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NET642 : STD_LOGIC;</w:t>
      </w:r>
    </w:p>
    <w:p w14:paraId="0B183119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signal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NET646 : STD_LOGIC;</w:t>
      </w:r>
    </w:p>
    <w:p w14:paraId="3A205044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signal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NET650 : STD_LOGIC;</w:t>
      </w:r>
    </w:p>
    <w:p w14:paraId="04B425C9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signal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NET743 : STD_LOGIC;</w:t>
      </w:r>
    </w:p>
    <w:p w14:paraId="0E1A44C6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20CD0E9D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lastRenderedPageBreak/>
        <w:t>begin</w:t>
      </w:r>
      <w:proofErr w:type="spellEnd"/>
    </w:p>
    <w:p w14:paraId="6F2A1886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----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Component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instantiations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----</w:t>
      </w:r>
    </w:p>
    <w:p w14:paraId="235D06F0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U1 :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sumsh</w:t>
      </w:r>
      <w:proofErr w:type="spellEnd"/>
    </w:p>
    <w:p w14:paraId="42DFDC09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port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map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21091D9D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Pin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=&gt;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Pin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>,</w:t>
      </w:r>
    </w:p>
    <w:p w14:paraId="75C1C96D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Pout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=&gt; NET638,</w:t>
      </w:r>
    </w:p>
    <w:p w14:paraId="2659600C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sum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=&gt;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Sum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>(0),</w:t>
      </w:r>
    </w:p>
    <w:p w14:paraId="4DC6732B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a =&gt; a(0),</w:t>
      </w:r>
    </w:p>
    <w:p w14:paraId="513D050C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b =&gt; b(0)</w:t>
      </w:r>
    </w:p>
    <w:p w14:paraId="2CF781B1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);</w:t>
      </w:r>
    </w:p>
    <w:p w14:paraId="2E371F18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13B0B39D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U2 :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sumsh</w:t>
      </w:r>
      <w:proofErr w:type="spellEnd"/>
    </w:p>
    <w:p w14:paraId="7CE743FB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port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map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4F27EBFE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Pin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=&gt; NET638,</w:t>
      </w:r>
    </w:p>
    <w:p w14:paraId="49955A32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Pout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=&gt; NET642,</w:t>
      </w:r>
    </w:p>
    <w:p w14:paraId="01B211BA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sum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=&gt;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Sum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>(1),</w:t>
      </w:r>
    </w:p>
    <w:p w14:paraId="275EACB7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a =&gt; a(1),</w:t>
      </w:r>
    </w:p>
    <w:p w14:paraId="7614BF66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b =&gt; b(1)</w:t>
      </w:r>
    </w:p>
    <w:p w14:paraId="14FF9183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);</w:t>
      </w:r>
    </w:p>
    <w:p w14:paraId="2B7DFFF8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1BD19B79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U3 :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sumsh</w:t>
      </w:r>
      <w:proofErr w:type="spellEnd"/>
    </w:p>
    <w:p w14:paraId="53462448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port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map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44EAC841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Pin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=&gt; NET642,</w:t>
      </w:r>
    </w:p>
    <w:p w14:paraId="7E11473E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Pout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=&gt; NET646,</w:t>
      </w:r>
    </w:p>
    <w:p w14:paraId="77E7095C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sum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=&gt;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Sum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>(2),</w:t>
      </w:r>
    </w:p>
    <w:p w14:paraId="755F07BA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a =&gt; a(2),</w:t>
      </w:r>
    </w:p>
    <w:p w14:paraId="59B86DC5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b =&gt; b(2)</w:t>
      </w:r>
    </w:p>
    <w:p w14:paraId="1357FA82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);</w:t>
      </w:r>
    </w:p>
    <w:p w14:paraId="3131FBD5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6596F377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U4 :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sumsh</w:t>
      </w:r>
      <w:proofErr w:type="spellEnd"/>
    </w:p>
    <w:p w14:paraId="6B071B4E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port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map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0AAF81F1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Pin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=&gt; NET646,</w:t>
      </w:r>
    </w:p>
    <w:p w14:paraId="0A189EBF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Pout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=&gt; NET650,</w:t>
      </w:r>
    </w:p>
    <w:p w14:paraId="6D8EAE98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sum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=&gt;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Sum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>(3),</w:t>
      </w:r>
    </w:p>
    <w:p w14:paraId="15CCF9AD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a =&gt; a(3),</w:t>
      </w:r>
    </w:p>
    <w:p w14:paraId="73933072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b =&gt; b(3)</w:t>
      </w:r>
    </w:p>
    <w:p w14:paraId="70B67401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);</w:t>
      </w:r>
    </w:p>
    <w:p w14:paraId="228D4E77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2207E7B3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U5 :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sumsh</w:t>
      </w:r>
      <w:proofErr w:type="spellEnd"/>
    </w:p>
    <w:p w14:paraId="245087E9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port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map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407AACDE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Pin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=&gt; NET650,</w:t>
      </w:r>
    </w:p>
    <w:p w14:paraId="3D469578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Pout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=&gt; NET1336,</w:t>
      </w:r>
    </w:p>
    <w:p w14:paraId="57E0E7BF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sum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=&gt;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Sum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>(4),</w:t>
      </w:r>
    </w:p>
    <w:p w14:paraId="6A276B57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a =&gt; a(4),</w:t>
      </w:r>
    </w:p>
    <w:p w14:paraId="054DEA76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b =&gt; b(4)</w:t>
      </w:r>
    </w:p>
    <w:p w14:paraId="19285C07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);</w:t>
      </w:r>
    </w:p>
    <w:p w14:paraId="3C5F43FF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2DC0641B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U6 :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sumsh</w:t>
      </w:r>
      <w:proofErr w:type="spellEnd"/>
    </w:p>
    <w:p w14:paraId="48CD2AD0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port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map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01F04096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Pin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=&gt; NET1336,</w:t>
      </w:r>
    </w:p>
    <w:p w14:paraId="78EA77DB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Pout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=&gt; NET1340,</w:t>
      </w:r>
    </w:p>
    <w:p w14:paraId="560503B2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sum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=&gt;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Sum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>(5),</w:t>
      </w:r>
    </w:p>
    <w:p w14:paraId="196BAD3E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a =&gt; a(5),</w:t>
      </w:r>
    </w:p>
    <w:p w14:paraId="52E1D460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b =&gt; b(6)</w:t>
      </w:r>
    </w:p>
    <w:p w14:paraId="3C9D5133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);</w:t>
      </w:r>
    </w:p>
    <w:p w14:paraId="7A40E1B3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261F7781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U7 :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sumsh</w:t>
      </w:r>
      <w:proofErr w:type="spellEnd"/>
    </w:p>
    <w:p w14:paraId="203863DC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port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map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2E5BBA27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Pin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=&gt; NET1340,</w:t>
      </w:r>
    </w:p>
    <w:p w14:paraId="10012BBC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Pout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=&gt; NET743,</w:t>
      </w:r>
    </w:p>
    <w:p w14:paraId="17F77C4E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sum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=&gt;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Sum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>(6),</w:t>
      </w:r>
    </w:p>
    <w:p w14:paraId="0C6867DF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a =&gt; a(6),</w:t>
      </w:r>
    </w:p>
    <w:p w14:paraId="1C659DF2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b =&gt; b(6)</w:t>
      </w:r>
    </w:p>
    <w:p w14:paraId="01690EC8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);</w:t>
      </w:r>
    </w:p>
    <w:p w14:paraId="3668B52C" w14:textId="77777777" w:rsidR="004A332C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09869E7B" w14:textId="77777777" w:rsidR="00C3060B" w:rsidRPr="00C3060B" w:rsidRDefault="00C3060B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69FB1A65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U8 :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sumsh</w:t>
      </w:r>
      <w:proofErr w:type="spellEnd"/>
    </w:p>
    <w:p w14:paraId="61308FF2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port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map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1F0F2F67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Pin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=&gt; NET743,</w:t>
      </w:r>
    </w:p>
    <w:p w14:paraId="249A38E5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Pout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=&gt;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Pout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>,</w:t>
      </w:r>
    </w:p>
    <w:p w14:paraId="4B855EB1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sum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=&gt; </w:t>
      </w: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Sum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>(5),</w:t>
      </w:r>
    </w:p>
    <w:p w14:paraId="568E7A4D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a =&gt; a(7),</w:t>
      </w:r>
    </w:p>
    <w:p w14:paraId="32F6B92F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     b =&gt; b(7)</w:t>
      </w:r>
    </w:p>
    <w:p w14:paraId="3E2B186A" w14:textId="77777777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 );</w:t>
      </w:r>
    </w:p>
    <w:p w14:paraId="71599082" w14:textId="41A21D34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C3060B">
        <w:rPr>
          <w:rFonts w:ascii="Courier New" w:hAnsi="Courier New" w:cs="Courier New"/>
          <w:sz w:val="20"/>
          <w:szCs w:val="20"/>
          <w:lang w:val="uk-UA"/>
        </w:rPr>
        <w:t>end</w:t>
      </w:r>
      <w:proofErr w:type="spellEnd"/>
      <w:r w:rsidRPr="00C3060B">
        <w:rPr>
          <w:rFonts w:ascii="Courier New" w:hAnsi="Courier New" w:cs="Courier New"/>
          <w:sz w:val="20"/>
          <w:szCs w:val="20"/>
          <w:lang w:val="uk-UA"/>
        </w:rPr>
        <w:t xml:space="preserve"> sumf8;</w:t>
      </w:r>
    </w:p>
    <w:p w14:paraId="03472E55" w14:textId="77777777" w:rsidR="004A332C" w:rsidRPr="00A454E1" w:rsidRDefault="004A332C" w:rsidP="00A454E1">
      <w:pPr>
        <w:rPr>
          <w:rFonts w:ascii="Courier New" w:hAnsi="Courier New" w:cs="Courier New"/>
          <w:sz w:val="20"/>
          <w:szCs w:val="20"/>
          <w:lang w:val="uk-UA"/>
        </w:rPr>
      </w:pPr>
    </w:p>
    <w:p w14:paraId="471888E4" w14:textId="0C7A7D60" w:rsidR="00A33A11" w:rsidRPr="00A454E1" w:rsidRDefault="00A33A11" w:rsidP="00C3060B">
      <w:pPr>
        <w:ind w:firstLine="709"/>
        <w:rPr>
          <w:lang w:val="uk-UA"/>
        </w:rPr>
      </w:pPr>
      <w:r w:rsidRPr="00A454E1">
        <w:rPr>
          <w:lang w:val="uk-UA"/>
        </w:rPr>
        <w:t xml:space="preserve">Перетворення схеми на символ </w:t>
      </w:r>
      <w:proofErr w:type="spellStart"/>
      <w:r w:rsidR="004A332C" w:rsidRPr="00A454E1">
        <w:rPr>
          <w:lang w:val="uk-UA"/>
        </w:rPr>
        <w:t>восьмирозрядного</w:t>
      </w:r>
      <w:proofErr w:type="spellEnd"/>
      <w:r w:rsidRPr="00A454E1">
        <w:rPr>
          <w:lang w:val="uk-UA"/>
        </w:rPr>
        <w:t xml:space="preserve"> </w:t>
      </w:r>
      <w:r w:rsidR="004A332C" w:rsidRPr="00A454E1">
        <w:rPr>
          <w:lang w:val="uk-UA"/>
        </w:rPr>
        <w:t>суматора</w:t>
      </w:r>
      <w:r w:rsidRPr="00A454E1">
        <w:rPr>
          <w:lang w:val="uk-UA"/>
        </w:rPr>
        <w:t xml:space="preserve"> зображено на рис. </w:t>
      </w:r>
      <w:r w:rsidR="004A332C" w:rsidRPr="00A454E1">
        <w:rPr>
          <w:lang w:val="uk-UA"/>
        </w:rPr>
        <w:t>3</w:t>
      </w:r>
      <w:r w:rsidRPr="00A454E1">
        <w:rPr>
          <w:lang w:val="uk-UA"/>
        </w:rPr>
        <w:t>.</w:t>
      </w:r>
    </w:p>
    <w:p w14:paraId="5809504F" w14:textId="77777777" w:rsidR="00C3060B" w:rsidRDefault="00C3060B" w:rsidP="00A454E1">
      <w:pPr>
        <w:rPr>
          <w:noProof/>
          <w:lang w:val="uk-UA"/>
        </w:rPr>
      </w:pPr>
    </w:p>
    <w:p w14:paraId="68145C9A" w14:textId="3C9916B7" w:rsidR="004C4A4C" w:rsidRPr="00A454E1" w:rsidRDefault="004A332C" w:rsidP="00A454E1">
      <w:pPr>
        <w:rPr>
          <w:lang w:val="uk-UA"/>
        </w:rPr>
      </w:pPr>
      <w:r w:rsidRPr="00A454E1">
        <w:rPr>
          <w:noProof/>
          <w:lang w:val="uk-UA"/>
        </w:rPr>
        <w:drawing>
          <wp:inline distT="0" distB="0" distL="0" distR="0" wp14:anchorId="03FBBEF9" wp14:editId="3E39AFA6">
            <wp:extent cx="6120000" cy="199592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8559" t="16030" r="12231" b="13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199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0D1130" w14:textId="6D03920F" w:rsidR="00A33A11" w:rsidRPr="00A454E1" w:rsidRDefault="00A33A11" w:rsidP="00C3060B">
      <w:pPr>
        <w:jc w:val="center"/>
        <w:rPr>
          <w:lang w:val="uk-UA"/>
        </w:rPr>
      </w:pPr>
      <w:r w:rsidRPr="00A454E1">
        <w:rPr>
          <w:lang w:val="uk-UA"/>
        </w:rPr>
        <w:t>Рис</w:t>
      </w:r>
      <w:r w:rsidR="00C3060B">
        <w:rPr>
          <w:lang w:val="uk-UA"/>
        </w:rPr>
        <w:t>унок</w:t>
      </w:r>
      <w:r w:rsidRPr="00A454E1">
        <w:rPr>
          <w:lang w:val="uk-UA"/>
        </w:rPr>
        <w:t xml:space="preserve"> </w:t>
      </w:r>
      <w:r w:rsidR="004A332C" w:rsidRPr="00A454E1">
        <w:rPr>
          <w:lang w:val="uk-UA"/>
        </w:rPr>
        <w:t>3</w:t>
      </w:r>
      <w:r w:rsidRPr="00A454E1">
        <w:rPr>
          <w:lang w:val="uk-UA"/>
        </w:rPr>
        <w:t xml:space="preserve"> – Символ </w:t>
      </w:r>
      <w:proofErr w:type="spellStart"/>
      <w:r w:rsidR="004A332C" w:rsidRPr="00A454E1">
        <w:rPr>
          <w:lang w:val="uk-UA"/>
        </w:rPr>
        <w:t>восьмирозрядного</w:t>
      </w:r>
      <w:proofErr w:type="spellEnd"/>
      <w:r w:rsidRPr="00A454E1">
        <w:rPr>
          <w:lang w:val="uk-UA"/>
        </w:rPr>
        <w:t xml:space="preserve"> </w:t>
      </w:r>
      <w:r w:rsidR="004A332C" w:rsidRPr="00A454E1">
        <w:rPr>
          <w:lang w:val="uk-UA"/>
        </w:rPr>
        <w:t>суматора</w:t>
      </w:r>
    </w:p>
    <w:p w14:paraId="00969E34" w14:textId="77777777" w:rsidR="00C3060B" w:rsidRDefault="00C3060B" w:rsidP="00A454E1">
      <w:pPr>
        <w:rPr>
          <w:lang w:val="uk-UA"/>
        </w:rPr>
      </w:pPr>
    </w:p>
    <w:p w14:paraId="60EE395C" w14:textId="77777777" w:rsidR="00C3060B" w:rsidRDefault="00C3060B" w:rsidP="00C3060B">
      <w:pPr>
        <w:ind w:firstLine="709"/>
        <w:rPr>
          <w:lang w:val="uk-UA"/>
        </w:rPr>
      </w:pPr>
      <w:r>
        <w:rPr>
          <w:lang w:val="uk-UA"/>
        </w:rPr>
        <w:t>Виконуємо компіляцію проекту та генеруємо код.</w:t>
      </w:r>
    </w:p>
    <w:p w14:paraId="10F74DA7" w14:textId="7CE46471" w:rsidR="00DF6496" w:rsidRPr="00C3060B" w:rsidRDefault="00DF6496" w:rsidP="00C3060B">
      <w:pPr>
        <w:ind w:firstLine="709"/>
        <w:rPr>
          <w:b/>
          <w:bCs/>
          <w:lang w:val="uk-UA"/>
        </w:rPr>
      </w:pPr>
      <w:r w:rsidRPr="00C3060B">
        <w:rPr>
          <w:b/>
          <w:bCs/>
          <w:lang w:val="uk-UA"/>
        </w:rPr>
        <w:t>Лістинг VHDL-коду:</w:t>
      </w:r>
    </w:p>
    <w:p w14:paraId="58E9A540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--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Design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unit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header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--</w:t>
      </w:r>
    </w:p>
    <w:p w14:paraId="16755B80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library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IEEE;</w:t>
      </w:r>
    </w:p>
    <w:p w14:paraId="2F43E969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use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IEEE.std_logic_1164.all;</w:t>
      </w:r>
    </w:p>
    <w:p w14:paraId="5B5E258D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45D38C35" w14:textId="1EAF79EE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entity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Test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is</w:t>
      </w:r>
    </w:p>
    <w:p w14:paraId="5FB69C00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port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7B8BA887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Pin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: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STD_LOGIC;</w:t>
      </w:r>
    </w:p>
    <w:p w14:paraId="37CD3EE6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Pout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: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out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STD_LOGIC;</w:t>
      </w:r>
    </w:p>
    <w:p w14:paraId="57F2E122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Res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: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out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STD_LOGIC_VECTOR(7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downto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0);</w:t>
      </w:r>
    </w:p>
    <w:p w14:paraId="1BB3BE8E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      a :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STD_LOGIC_VECTOR(7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downto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0);</w:t>
      </w:r>
    </w:p>
    <w:p w14:paraId="59A201F6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      b :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STD_LOGIC_VECTOR(7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downto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0)</w:t>
      </w:r>
    </w:p>
    <w:p w14:paraId="373212EF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 );</w:t>
      </w:r>
    </w:p>
    <w:p w14:paraId="170D2921" w14:textId="4CE56BBD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end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Test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6EEF8358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758EB52F" w14:textId="2A38C51F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architecture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Test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of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Test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is</w:t>
      </w:r>
      <w:proofErr w:type="spellEnd"/>
    </w:p>
    <w:p w14:paraId="7EC9D3C4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14:paraId="1FCE049C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----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Component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declarations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-----</w:t>
      </w:r>
    </w:p>
    <w:p w14:paraId="62534F06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component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sumf8</w:t>
      </w:r>
    </w:p>
    <w:p w14:paraId="310B80A8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port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215380F4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Pin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: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STD_LOGIC;</w:t>
      </w:r>
    </w:p>
    <w:p w14:paraId="1B86D4E7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Pout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: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out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STD_LOGIC;</w:t>
      </w:r>
    </w:p>
    <w:p w14:paraId="1EA2679B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Sum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: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out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STD_LOGIC_VECTOR(7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downto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0);</w:t>
      </w:r>
    </w:p>
    <w:p w14:paraId="576D55F0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      a :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STD_LOGIC_VECTOR(7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downto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0);</w:t>
      </w:r>
    </w:p>
    <w:p w14:paraId="1886AD9C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      b :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STD_LOGIC_VECTOR(7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downto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0)</w:t>
      </w:r>
    </w:p>
    <w:p w14:paraId="01BEEFD9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 );</w:t>
      </w:r>
    </w:p>
    <w:p w14:paraId="150417D3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end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component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3D3AEBA5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lastRenderedPageBreak/>
        <w:t>begin</w:t>
      </w:r>
      <w:proofErr w:type="spellEnd"/>
    </w:p>
    <w:p w14:paraId="73EBCE3F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---- 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Component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instantiations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 ----</w:t>
      </w:r>
    </w:p>
    <w:p w14:paraId="13DEF30A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A454E1">
        <w:rPr>
          <w:rFonts w:ascii="Courier New" w:hAnsi="Courier New" w:cs="Courier New"/>
          <w:sz w:val="20"/>
          <w:szCs w:val="20"/>
          <w:lang w:val="uk-UA"/>
        </w:rPr>
        <w:t>U1 : sumf8</w:t>
      </w:r>
    </w:p>
    <w:p w14:paraId="6B1E8652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port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map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>(</w:t>
      </w:r>
    </w:p>
    <w:p w14:paraId="0D13E0C4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Pin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=&gt;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Pin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>,</w:t>
      </w:r>
    </w:p>
    <w:p w14:paraId="4EA2851C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Pout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=&gt;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Pout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>,</w:t>
      </w:r>
    </w:p>
    <w:p w14:paraId="4BD96F11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     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Sum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=&gt;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Res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>,</w:t>
      </w:r>
    </w:p>
    <w:p w14:paraId="6F86CE97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      a =&gt; a,</w:t>
      </w:r>
    </w:p>
    <w:p w14:paraId="21B07AE2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      b =&gt; b</w:t>
      </w:r>
    </w:p>
    <w:p w14:paraId="0A66E5AE" w14:textId="77777777" w:rsidR="004A332C" w:rsidRPr="00A454E1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 );</w:t>
      </w:r>
    </w:p>
    <w:p w14:paraId="2FE1B141" w14:textId="61EA7F39" w:rsidR="004A332C" w:rsidRPr="00C3060B" w:rsidRDefault="004A332C" w:rsidP="00C3060B">
      <w:pPr>
        <w:spacing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end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A454E1">
        <w:rPr>
          <w:rFonts w:ascii="Courier New" w:hAnsi="Courier New" w:cs="Courier New"/>
          <w:sz w:val="20"/>
          <w:szCs w:val="20"/>
          <w:lang w:val="uk-UA"/>
        </w:rPr>
        <w:t>Test</w:t>
      </w:r>
      <w:proofErr w:type="spellEnd"/>
      <w:r w:rsidRPr="00A454E1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2DCB8C85" w14:textId="77777777" w:rsidR="00C3060B" w:rsidRDefault="00C3060B" w:rsidP="00A454E1">
      <w:pPr>
        <w:rPr>
          <w:lang w:val="uk-UA"/>
        </w:rPr>
      </w:pPr>
    </w:p>
    <w:p w14:paraId="78B50B90" w14:textId="48733F4B" w:rsidR="004C4A4C" w:rsidRPr="00A454E1" w:rsidRDefault="00DF6496" w:rsidP="007A2808">
      <w:pPr>
        <w:ind w:firstLine="709"/>
        <w:rPr>
          <w:lang w:val="uk-UA"/>
        </w:rPr>
      </w:pPr>
      <w:r w:rsidRPr="00A454E1">
        <w:rPr>
          <w:lang w:val="uk-UA"/>
        </w:rPr>
        <w:t xml:space="preserve">Моделювання </w:t>
      </w:r>
      <w:r w:rsidR="007A2808">
        <w:rPr>
          <w:lang w:val="uk-UA"/>
        </w:rPr>
        <w:t xml:space="preserve">роботи </w:t>
      </w:r>
      <w:proofErr w:type="spellStart"/>
      <w:r w:rsidR="007A2808">
        <w:rPr>
          <w:lang w:val="uk-UA"/>
        </w:rPr>
        <w:t>восьмирозрядного</w:t>
      </w:r>
      <w:proofErr w:type="spellEnd"/>
      <w:r w:rsidR="007A2808">
        <w:rPr>
          <w:lang w:val="uk-UA"/>
        </w:rPr>
        <w:t xml:space="preserve"> суматора</w:t>
      </w:r>
      <w:r w:rsidRPr="00A454E1">
        <w:rPr>
          <w:lang w:val="uk-UA"/>
        </w:rPr>
        <w:t xml:space="preserve"> зображено на рис. </w:t>
      </w:r>
      <w:r w:rsidR="007A2808">
        <w:rPr>
          <w:lang w:val="uk-UA"/>
        </w:rPr>
        <w:t>4</w:t>
      </w:r>
      <w:r w:rsidRPr="00A454E1">
        <w:rPr>
          <w:lang w:val="uk-UA"/>
        </w:rPr>
        <w:t>.</w:t>
      </w:r>
    </w:p>
    <w:p w14:paraId="42844392" w14:textId="79A3454A" w:rsidR="00DF6496" w:rsidRPr="00A454E1" w:rsidRDefault="004A332C" w:rsidP="00A454E1">
      <w:pPr>
        <w:rPr>
          <w:lang w:val="uk-UA"/>
        </w:rPr>
      </w:pPr>
      <w:r w:rsidRPr="00A454E1">
        <w:rPr>
          <w:noProof/>
          <w:lang w:val="uk-UA"/>
        </w:rPr>
        <w:drawing>
          <wp:inline distT="0" distB="0" distL="0" distR="0" wp14:anchorId="2D322F67" wp14:editId="1A84F37C">
            <wp:extent cx="6120000" cy="107686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844" t="20902" r="561" b="24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1076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3B933" w14:textId="451C8086" w:rsidR="004C4A4C" w:rsidRPr="00A454E1" w:rsidRDefault="00DF6496" w:rsidP="007A2808">
      <w:pPr>
        <w:jc w:val="center"/>
        <w:rPr>
          <w:lang w:val="uk-UA"/>
        </w:rPr>
      </w:pPr>
      <w:r w:rsidRPr="00A454E1">
        <w:rPr>
          <w:lang w:val="uk-UA"/>
        </w:rPr>
        <w:t>Рис</w:t>
      </w:r>
      <w:r w:rsidR="007A2808">
        <w:rPr>
          <w:lang w:val="uk-UA"/>
        </w:rPr>
        <w:t xml:space="preserve">унок </w:t>
      </w:r>
      <w:r w:rsidR="004A332C" w:rsidRPr="00A454E1">
        <w:rPr>
          <w:lang w:val="uk-UA"/>
        </w:rPr>
        <w:t>4</w:t>
      </w:r>
      <w:r w:rsidRPr="00A454E1">
        <w:rPr>
          <w:lang w:val="uk-UA"/>
        </w:rPr>
        <w:t xml:space="preserve"> – Часов</w:t>
      </w:r>
      <w:r w:rsidR="007A2808">
        <w:rPr>
          <w:lang w:val="uk-UA"/>
        </w:rPr>
        <w:t>а</w:t>
      </w:r>
      <w:r w:rsidRPr="00A454E1">
        <w:rPr>
          <w:lang w:val="uk-UA"/>
        </w:rPr>
        <w:t xml:space="preserve"> діаграм</w:t>
      </w:r>
      <w:r w:rsidR="007A2808">
        <w:rPr>
          <w:lang w:val="uk-UA"/>
        </w:rPr>
        <w:t>а</w:t>
      </w:r>
      <w:r w:rsidRPr="00A454E1">
        <w:rPr>
          <w:lang w:val="uk-UA"/>
        </w:rPr>
        <w:t xml:space="preserve"> </w:t>
      </w:r>
      <w:proofErr w:type="spellStart"/>
      <w:r w:rsidR="004A332C" w:rsidRPr="00A454E1">
        <w:rPr>
          <w:lang w:val="uk-UA"/>
        </w:rPr>
        <w:t>восьмирозрядного</w:t>
      </w:r>
      <w:proofErr w:type="spellEnd"/>
      <w:r w:rsidRPr="00A454E1">
        <w:rPr>
          <w:lang w:val="uk-UA"/>
        </w:rPr>
        <w:t xml:space="preserve"> </w:t>
      </w:r>
      <w:r w:rsidR="004A332C" w:rsidRPr="00A454E1">
        <w:rPr>
          <w:lang w:val="uk-UA"/>
        </w:rPr>
        <w:t>суматора</w:t>
      </w:r>
    </w:p>
    <w:p w14:paraId="20E33BA0" w14:textId="77777777" w:rsidR="007A2808" w:rsidRDefault="007A2808" w:rsidP="007A2808">
      <w:pPr>
        <w:ind w:firstLine="709"/>
        <w:rPr>
          <w:lang w:val="uk-UA"/>
        </w:rPr>
      </w:pPr>
    </w:p>
    <w:p w14:paraId="6B78D2D4" w14:textId="50D2611F" w:rsidR="004C4A4C" w:rsidRPr="00A454E1" w:rsidRDefault="004C4A4C" w:rsidP="007A2808">
      <w:pPr>
        <w:ind w:firstLine="709"/>
        <w:rPr>
          <w:lang w:val="uk-UA"/>
        </w:rPr>
      </w:pPr>
      <w:r w:rsidRPr="007A2808">
        <w:rPr>
          <w:b/>
          <w:bCs/>
          <w:lang w:val="uk-UA"/>
        </w:rPr>
        <w:t>Висновки:</w:t>
      </w:r>
      <w:r w:rsidRPr="00A454E1">
        <w:rPr>
          <w:lang w:val="uk-UA"/>
        </w:rPr>
        <w:t xml:space="preserve"> під час лабораторної роботи було</w:t>
      </w:r>
      <w:r w:rsidR="00DF6496" w:rsidRPr="00A454E1">
        <w:rPr>
          <w:lang w:val="uk-UA"/>
        </w:rPr>
        <w:t xml:space="preserve"> набуто</w:t>
      </w:r>
      <w:r w:rsidR="007A2808">
        <w:rPr>
          <w:lang w:val="uk-UA"/>
        </w:rPr>
        <w:t xml:space="preserve"> та закріплено</w:t>
      </w:r>
      <w:r w:rsidR="00DF6496" w:rsidRPr="00A454E1">
        <w:rPr>
          <w:lang w:val="uk-UA"/>
        </w:rPr>
        <w:t xml:space="preserve"> навички </w:t>
      </w:r>
      <w:r w:rsidR="007A2808">
        <w:rPr>
          <w:lang w:val="uk-UA"/>
        </w:rPr>
        <w:t>роботи</w:t>
      </w:r>
      <w:r w:rsidR="00DF6496" w:rsidRPr="00A454E1">
        <w:rPr>
          <w:lang w:val="uk-UA"/>
        </w:rPr>
        <w:t xml:space="preserve"> з бібліотеками в середовищі </w:t>
      </w:r>
      <w:proofErr w:type="spellStart"/>
      <w:r w:rsidR="00DF6496" w:rsidRPr="00A454E1">
        <w:rPr>
          <w:lang w:val="uk-UA"/>
        </w:rPr>
        <w:t>Active</w:t>
      </w:r>
      <w:proofErr w:type="spellEnd"/>
      <w:r w:rsidR="00DF6496" w:rsidRPr="00A454E1">
        <w:rPr>
          <w:lang w:val="uk-UA"/>
        </w:rPr>
        <w:t>-HDL</w:t>
      </w:r>
      <w:r w:rsidR="007A2808">
        <w:rPr>
          <w:lang w:val="uk-UA"/>
        </w:rPr>
        <w:t xml:space="preserve">; </w:t>
      </w:r>
      <w:r w:rsidR="00DF6496" w:rsidRPr="00A454E1">
        <w:rPr>
          <w:lang w:val="uk-UA"/>
        </w:rPr>
        <w:t xml:space="preserve">досліджено роботу типових цифрових компонентів стандартної бібліотеки середовища </w:t>
      </w:r>
      <w:proofErr w:type="spellStart"/>
      <w:r w:rsidR="00DF6496" w:rsidRPr="00A454E1">
        <w:rPr>
          <w:lang w:val="uk-UA"/>
        </w:rPr>
        <w:t>Active</w:t>
      </w:r>
      <w:proofErr w:type="spellEnd"/>
      <w:r w:rsidR="00DF6496" w:rsidRPr="00A454E1">
        <w:rPr>
          <w:lang w:val="uk-UA"/>
        </w:rPr>
        <w:t>-HDL</w:t>
      </w:r>
      <w:r w:rsidR="007A2808">
        <w:rPr>
          <w:lang w:val="uk-UA"/>
        </w:rPr>
        <w:t xml:space="preserve">; виконано </w:t>
      </w:r>
      <w:r w:rsidR="007A2808" w:rsidRPr="007A2808">
        <w:rPr>
          <w:lang w:val="uk-UA"/>
        </w:rPr>
        <w:t xml:space="preserve">опис компонента </w:t>
      </w:r>
      <w:proofErr w:type="spellStart"/>
      <w:r w:rsidR="007A2808" w:rsidRPr="007A2808">
        <w:rPr>
          <w:lang w:val="uk-UA"/>
        </w:rPr>
        <w:t>Active</w:t>
      </w:r>
      <w:proofErr w:type="spellEnd"/>
      <w:r w:rsidR="007A2808" w:rsidRPr="007A2808">
        <w:rPr>
          <w:lang w:val="uk-UA"/>
        </w:rPr>
        <w:t xml:space="preserve">-HDL </w:t>
      </w:r>
      <w:proofErr w:type="spellStart"/>
      <w:r w:rsidR="007A2808" w:rsidRPr="007A2808">
        <w:rPr>
          <w:lang w:val="uk-UA"/>
        </w:rPr>
        <w:t>Symbol</w:t>
      </w:r>
      <w:proofErr w:type="spellEnd"/>
      <w:r w:rsidR="007A2808" w:rsidRPr="007A2808">
        <w:rPr>
          <w:lang w:val="uk-UA"/>
        </w:rPr>
        <w:t xml:space="preserve"> </w:t>
      </w:r>
      <w:proofErr w:type="spellStart"/>
      <w:r w:rsidR="007A2808" w:rsidRPr="007A2808">
        <w:rPr>
          <w:lang w:val="uk-UA"/>
        </w:rPr>
        <w:t>Toolbox</w:t>
      </w:r>
      <w:proofErr w:type="spellEnd"/>
      <w:r w:rsidR="007A2808">
        <w:rPr>
          <w:lang w:val="uk-UA"/>
        </w:rPr>
        <w:t>,</w:t>
      </w:r>
      <w:r w:rsidR="007A2808" w:rsidRPr="007A2808">
        <w:rPr>
          <w:szCs w:val="28"/>
        </w:rPr>
        <w:t xml:space="preserve"> </w:t>
      </w:r>
      <w:r w:rsidR="007A2808">
        <w:rPr>
          <w:szCs w:val="28"/>
          <w:lang w:val="uk-UA"/>
        </w:rPr>
        <w:t xml:space="preserve">згідно 11 варіанту, – </w:t>
      </w:r>
      <w:r w:rsidR="007A2808">
        <w:rPr>
          <w:szCs w:val="28"/>
        </w:rPr>
        <w:t>addf8</w:t>
      </w:r>
      <w:r w:rsidR="00DF6496" w:rsidRPr="00A454E1">
        <w:rPr>
          <w:lang w:val="uk-UA"/>
        </w:rPr>
        <w:t>.</w:t>
      </w:r>
    </w:p>
    <w:sectPr w:rsidR="004C4A4C" w:rsidRPr="00A454E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993"/>
    <w:rsid w:val="00180AAE"/>
    <w:rsid w:val="002B2876"/>
    <w:rsid w:val="004A332C"/>
    <w:rsid w:val="004C4A4C"/>
    <w:rsid w:val="006C6BFB"/>
    <w:rsid w:val="007A2808"/>
    <w:rsid w:val="007F1AE2"/>
    <w:rsid w:val="00873E9B"/>
    <w:rsid w:val="00981993"/>
    <w:rsid w:val="009B14C6"/>
    <w:rsid w:val="00A33A11"/>
    <w:rsid w:val="00A454E1"/>
    <w:rsid w:val="00C3060B"/>
    <w:rsid w:val="00DF6496"/>
    <w:rsid w:val="00E32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9E036"/>
  <w15:chartTrackingRefBased/>
  <w15:docId w15:val="{552DC302-3A63-4831-B54C-42BD40866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54E1"/>
    <w:pPr>
      <w:spacing w:after="0" w:line="360" w:lineRule="auto"/>
      <w:jc w:val="both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5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454E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5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2801</Words>
  <Characters>1598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Oksana</cp:lastModifiedBy>
  <cp:revision>3</cp:revision>
  <dcterms:created xsi:type="dcterms:W3CDTF">2026-02-09T19:42:00Z</dcterms:created>
  <dcterms:modified xsi:type="dcterms:W3CDTF">2026-02-09T19:43:00Z</dcterms:modified>
</cp:coreProperties>
</file>