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BF42" w14:textId="77777777" w:rsidR="00981993" w:rsidRPr="007B5DB1" w:rsidRDefault="00981993" w:rsidP="00A454E1">
      <w:pPr>
        <w:jc w:val="center"/>
        <w:rPr>
          <w:b/>
          <w:bCs/>
          <w:lang w:val="uk-UA"/>
        </w:rPr>
      </w:pPr>
      <w:bookmarkStart w:id="0" w:name="_Hlk209549340"/>
      <w:bookmarkEnd w:id="0"/>
      <w:r w:rsidRPr="007B5DB1">
        <w:rPr>
          <w:b/>
          <w:bCs/>
          <w:lang w:val="uk-UA"/>
        </w:rPr>
        <w:t>МІНІСТЕРСТВО ОСВІТИ І НАУКИ УКРАЇНИ</w:t>
      </w:r>
    </w:p>
    <w:p w14:paraId="49FD2085" w14:textId="77777777" w:rsidR="00981993" w:rsidRPr="007B5DB1" w:rsidRDefault="00981993" w:rsidP="00A454E1">
      <w:pPr>
        <w:jc w:val="center"/>
        <w:rPr>
          <w:b/>
          <w:bCs/>
          <w:lang w:val="uk-UA"/>
        </w:rPr>
      </w:pPr>
      <w:r w:rsidRPr="007B5DB1">
        <w:rPr>
          <w:b/>
          <w:bCs/>
          <w:lang w:val="uk-UA"/>
        </w:rPr>
        <w:t>ДЕРЖАВНИЙ ВИЩИЙ НАВЧАЛЬНИЙ ЗАКЛАД</w:t>
      </w:r>
    </w:p>
    <w:p w14:paraId="0ED55B1F" w14:textId="77777777" w:rsidR="00981993" w:rsidRPr="007B5DB1" w:rsidRDefault="00981993" w:rsidP="00A454E1">
      <w:pPr>
        <w:jc w:val="center"/>
        <w:rPr>
          <w:b/>
          <w:bCs/>
          <w:lang w:val="uk-UA"/>
        </w:rPr>
      </w:pPr>
      <w:r w:rsidRPr="007B5DB1">
        <w:rPr>
          <w:b/>
          <w:bCs/>
          <w:lang w:val="uk-UA"/>
        </w:rPr>
        <w:t>«УЖГОРОДСЬКИЙ НАЦІОНАЛЬНИЙ УНІВЕРСИТЕТ»</w:t>
      </w:r>
    </w:p>
    <w:p w14:paraId="2A156EB5" w14:textId="77777777" w:rsidR="00981993" w:rsidRPr="007B5DB1" w:rsidRDefault="00981993" w:rsidP="00A454E1">
      <w:pPr>
        <w:jc w:val="center"/>
        <w:rPr>
          <w:b/>
          <w:bCs/>
          <w:lang w:val="uk-UA"/>
        </w:rPr>
      </w:pPr>
      <w:r w:rsidRPr="007B5DB1">
        <w:rPr>
          <w:b/>
          <w:bCs/>
          <w:lang w:val="uk-UA"/>
        </w:rPr>
        <w:t>ІНЖЕНЕРНО-ТЕХНІЧНИЙ ФАКУЛЬТЕТ</w:t>
      </w:r>
    </w:p>
    <w:p w14:paraId="1344E34F" w14:textId="77777777" w:rsidR="00981993" w:rsidRPr="007B5DB1" w:rsidRDefault="00981993" w:rsidP="00A454E1">
      <w:pPr>
        <w:jc w:val="center"/>
        <w:rPr>
          <w:b/>
          <w:bCs/>
          <w:lang w:val="uk-UA"/>
        </w:rPr>
      </w:pPr>
      <w:r w:rsidRPr="007B5DB1">
        <w:rPr>
          <w:b/>
          <w:bCs/>
          <w:lang w:val="uk-UA"/>
        </w:rPr>
        <w:t>КАФЕДРА КОМП’ЮТЕРНИХ СИСТЕМ ТА МЕРЕЖ</w:t>
      </w:r>
    </w:p>
    <w:p w14:paraId="54D10119" w14:textId="77777777" w:rsidR="00981993" w:rsidRPr="007B5DB1" w:rsidRDefault="00981993" w:rsidP="00A454E1">
      <w:pPr>
        <w:jc w:val="center"/>
        <w:rPr>
          <w:lang w:val="uk-UA"/>
        </w:rPr>
      </w:pPr>
    </w:p>
    <w:p w14:paraId="57F81946" w14:textId="77777777" w:rsidR="00981993" w:rsidRPr="007B5DB1" w:rsidRDefault="00981993" w:rsidP="00A454E1">
      <w:pPr>
        <w:jc w:val="center"/>
        <w:rPr>
          <w:lang w:val="uk-UA"/>
        </w:rPr>
      </w:pPr>
    </w:p>
    <w:p w14:paraId="03F79608" w14:textId="77777777" w:rsidR="00A454E1" w:rsidRPr="007B5DB1" w:rsidRDefault="00A454E1" w:rsidP="00A454E1">
      <w:pPr>
        <w:jc w:val="center"/>
        <w:rPr>
          <w:lang w:val="uk-UA"/>
        </w:rPr>
      </w:pPr>
    </w:p>
    <w:p w14:paraId="5237E0B6" w14:textId="77777777" w:rsidR="00A454E1" w:rsidRPr="007B5DB1" w:rsidRDefault="00A454E1" w:rsidP="00A454E1">
      <w:pPr>
        <w:jc w:val="center"/>
        <w:rPr>
          <w:lang w:val="uk-UA"/>
        </w:rPr>
      </w:pPr>
    </w:p>
    <w:p w14:paraId="63EE8811" w14:textId="77777777" w:rsidR="00981993" w:rsidRPr="007B5DB1" w:rsidRDefault="00981993" w:rsidP="00A454E1">
      <w:pPr>
        <w:jc w:val="center"/>
        <w:rPr>
          <w:lang w:val="uk-UA"/>
        </w:rPr>
      </w:pPr>
    </w:p>
    <w:p w14:paraId="50E6D4C2" w14:textId="77777777" w:rsidR="00981993" w:rsidRPr="007B5DB1" w:rsidRDefault="00981993" w:rsidP="00A454E1">
      <w:pPr>
        <w:jc w:val="center"/>
        <w:rPr>
          <w:lang w:val="uk-UA"/>
        </w:rPr>
      </w:pPr>
      <w:r w:rsidRPr="007B5DB1">
        <w:rPr>
          <w:lang w:val="uk-UA"/>
        </w:rPr>
        <w:t>ЗВІТ</w:t>
      </w:r>
    </w:p>
    <w:p w14:paraId="427CF57C" w14:textId="63C9465B" w:rsidR="00981993" w:rsidRPr="007B5DB1" w:rsidRDefault="00981993" w:rsidP="00A454E1">
      <w:pPr>
        <w:jc w:val="center"/>
        <w:rPr>
          <w:lang w:val="uk-UA"/>
        </w:rPr>
      </w:pPr>
      <w:r w:rsidRPr="007B5DB1">
        <w:rPr>
          <w:lang w:val="uk-UA"/>
        </w:rPr>
        <w:t>до лабораторної роботи №</w:t>
      </w:r>
      <w:r w:rsidR="00E209BE" w:rsidRPr="007B5DB1">
        <w:rPr>
          <w:lang w:val="uk-UA"/>
        </w:rPr>
        <w:t>3</w:t>
      </w:r>
    </w:p>
    <w:p w14:paraId="7B512C80" w14:textId="77777777" w:rsidR="00A454E1" w:rsidRPr="007B5DB1" w:rsidRDefault="00981993" w:rsidP="00A454E1">
      <w:pPr>
        <w:jc w:val="center"/>
        <w:rPr>
          <w:lang w:val="uk-UA"/>
        </w:rPr>
      </w:pPr>
      <w:r w:rsidRPr="007B5DB1">
        <w:rPr>
          <w:lang w:val="uk-UA"/>
        </w:rPr>
        <w:t>з дисципліни</w:t>
      </w:r>
    </w:p>
    <w:p w14:paraId="4EE27C2C" w14:textId="74253530" w:rsidR="00981993" w:rsidRPr="007B5DB1" w:rsidRDefault="00981993" w:rsidP="00A454E1">
      <w:pPr>
        <w:jc w:val="center"/>
        <w:rPr>
          <w:lang w:val="uk-UA"/>
        </w:rPr>
      </w:pPr>
      <w:r w:rsidRPr="007B5DB1">
        <w:rPr>
          <w:lang w:val="uk-UA"/>
        </w:rPr>
        <w:t>«Технології проектування комп’ютерних систем»</w:t>
      </w:r>
    </w:p>
    <w:p w14:paraId="61C293ED" w14:textId="77777777" w:rsidR="00981993" w:rsidRPr="007B5DB1" w:rsidRDefault="00981993" w:rsidP="00A454E1">
      <w:pPr>
        <w:rPr>
          <w:lang w:val="uk-UA"/>
        </w:rPr>
      </w:pPr>
    </w:p>
    <w:p w14:paraId="00B1D32D" w14:textId="77777777" w:rsidR="00981993" w:rsidRPr="007B5DB1" w:rsidRDefault="00981993" w:rsidP="00A454E1">
      <w:pPr>
        <w:rPr>
          <w:lang w:val="uk-UA"/>
        </w:rPr>
      </w:pPr>
    </w:p>
    <w:p w14:paraId="3FF52647" w14:textId="77777777" w:rsidR="00981993" w:rsidRPr="007B5DB1" w:rsidRDefault="00981993" w:rsidP="00A454E1">
      <w:pPr>
        <w:rPr>
          <w:lang w:val="uk-UA"/>
        </w:rPr>
      </w:pPr>
    </w:p>
    <w:p w14:paraId="5B1691C1" w14:textId="77777777" w:rsidR="00A454E1" w:rsidRPr="007B5DB1" w:rsidRDefault="00A454E1" w:rsidP="00A454E1">
      <w:pPr>
        <w:rPr>
          <w:lang w:val="uk-UA"/>
        </w:rPr>
      </w:pPr>
    </w:p>
    <w:p w14:paraId="099769DC" w14:textId="77777777" w:rsidR="00A454E1" w:rsidRPr="007B5DB1" w:rsidRDefault="00A454E1" w:rsidP="00A454E1">
      <w:pPr>
        <w:rPr>
          <w:lang w:val="uk-UA"/>
        </w:rPr>
      </w:pPr>
    </w:p>
    <w:p w14:paraId="3ACA4AF5" w14:textId="77777777" w:rsidR="00981993" w:rsidRPr="007B5DB1" w:rsidRDefault="00981993" w:rsidP="00A454E1">
      <w:pPr>
        <w:rPr>
          <w:lang w:val="uk-UA"/>
        </w:rPr>
      </w:pPr>
    </w:p>
    <w:p w14:paraId="7DAA78AF" w14:textId="77777777" w:rsidR="00981993" w:rsidRPr="007B5DB1" w:rsidRDefault="00981993" w:rsidP="00A454E1">
      <w:pPr>
        <w:ind w:left="6237"/>
        <w:rPr>
          <w:lang w:val="uk-UA"/>
        </w:rPr>
      </w:pPr>
      <w:r w:rsidRPr="007B5DB1">
        <w:rPr>
          <w:lang w:val="uk-UA"/>
        </w:rPr>
        <w:t>Студента 4-го курсу</w:t>
      </w:r>
    </w:p>
    <w:p w14:paraId="0FE4D00E" w14:textId="07D24D35" w:rsidR="00981993" w:rsidRPr="007B5DB1" w:rsidRDefault="00981993" w:rsidP="00A454E1">
      <w:pPr>
        <w:ind w:left="6237"/>
        <w:rPr>
          <w:lang w:val="uk-UA"/>
        </w:rPr>
      </w:pPr>
      <w:r w:rsidRPr="007B5DB1">
        <w:rPr>
          <w:lang w:val="uk-UA"/>
        </w:rPr>
        <w:t xml:space="preserve">спеціальності </w:t>
      </w:r>
      <w:r w:rsidR="00A454E1" w:rsidRPr="007B5DB1">
        <w:rPr>
          <w:lang w:val="uk-UA"/>
        </w:rPr>
        <w:t>123</w:t>
      </w:r>
      <w:r w:rsidRPr="007B5DB1">
        <w:rPr>
          <w:lang w:val="uk-UA"/>
        </w:rPr>
        <w:t xml:space="preserve"> –</w:t>
      </w:r>
    </w:p>
    <w:p w14:paraId="580E73F0" w14:textId="77777777" w:rsidR="00981993" w:rsidRPr="007B5DB1" w:rsidRDefault="00981993" w:rsidP="00A454E1">
      <w:pPr>
        <w:ind w:left="6237"/>
        <w:rPr>
          <w:lang w:val="uk-UA"/>
        </w:rPr>
      </w:pPr>
      <w:r w:rsidRPr="007B5DB1">
        <w:rPr>
          <w:lang w:val="uk-UA"/>
        </w:rPr>
        <w:t>«Комп’ютерна інженерія»</w:t>
      </w:r>
    </w:p>
    <w:p w14:paraId="3D82A9A3" w14:textId="39B9655D" w:rsidR="00981993" w:rsidRPr="007B5DB1" w:rsidRDefault="00A454E1" w:rsidP="00A454E1">
      <w:pPr>
        <w:ind w:left="6237"/>
        <w:rPr>
          <w:lang w:val="uk-UA"/>
        </w:rPr>
      </w:pPr>
      <w:r w:rsidRPr="007B5DB1">
        <w:rPr>
          <w:lang w:val="uk-UA"/>
        </w:rPr>
        <w:t>Друмашка Костянтина</w:t>
      </w:r>
    </w:p>
    <w:p w14:paraId="58B297D2" w14:textId="77777777" w:rsidR="00981993" w:rsidRPr="007B5DB1" w:rsidRDefault="00981993" w:rsidP="00A454E1">
      <w:pPr>
        <w:rPr>
          <w:lang w:val="uk-UA"/>
        </w:rPr>
      </w:pPr>
    </w:p>
    <w:p w14:paraId="48894280" w14:textId="77777777" w:rsidR="00981993" w:rsidRPr="007B5DB1" w:rsidRDefault="00981993" w:rsidP="00A454E1">
      <w:pPr>
        <w:rPr>
          <w:lang w:val="uk-UA"/>
        </w:rPr>
      </w:pPr>
    </w:p>
    <w:p w14:paraId="36A033DC" w14:textId="77777777" w:rsidR="00A454E1" w:rsidRPr="007B5DB1" w:rsidRDefault="00A454E1" w:rsidP="00A454E1">
      <w:pPr>
        <w:rPr>
          <w:lang w:val="uk-UA"/>
        </w:rPr>
      </w:pPr>
    </w:p>
    <w:p w14:paraId="7DBCE896" w14:textId="77777777" w:rsidR="00A454E1" w:rsidRPr="007B5DB1" w:rsidRDefault="00A454E1" w:rsidP="00A454E1">
      <w:pPr>
        <w:rPr>
          <w:lang w:val="uk-UA"/>
        </w:rPr>
      </w:pPr>
    </w:p>
    <w:p w14:paraId="3C748BE9" w14:textId="77777777" w:rsidR="00981993" w:rsidRPr="007B5DB1" w:rsidRDefault="00981993" w:rsidP="00A454E1">
      <w:pPr>
        <w:rPr>
          <w:lang w:val="uk-UA"/>
        </w:rPr>
      </w:pPr>
    </w:p>
    <w:p w14:paraId="5E283B51" w14:textId="21C9EAFE" w:rsidR="00981993" w:rsidRPr="007B5DB1" w:rsidRDefault="00A454E1" w:rsidP="00A454E1">
      <w:pPr>
        <w:jc w:val="center"/>
        <w:rPr>
          <w:b/>
          <w:bCs/>
          <w:lang w:val="uk-UA"/>
        </w:rPr>
      </w:pPr>
      <w:r w:rsidRPr="007B5DB1">
        <w:rPr>
          <w:b/>
          <w:bCs/>
          <w:lang w:val="uk-UA"/>
        </w:rPr>
        <w:t>УЖГОРОД – 2026</w:t>
      </w:r>
    </w:p>
    <w:p w14:paraId="1321E259" w14:textId="77777777" w:rsidR="00A454E1" w:rsidRPr="007B5DB1" w:rsidRDefault="00A454E1">
      <w:pPr>
        <w:spacing w:after="160" w:line="259" w:lineRule="auto"/>
        <w:jc w:val="left"/>
        <w:rPr>
          <w:lang w:val="uk-UA"/>
        </w:rPr>
      </w:pPr>
      <w:r w:rsidRPr="007B5DB1">
        <w:rPr>
          <w:lang w:val="uk-UA"/>
        </w:rPr>
        <w:br w:type="page"/>
      </w:r>
    </w:p>
    <w:p w14:paraId="48786BD1" w14:textId="520E5FA2" w:rsidR="00981993" w:rsidRPr="007B5DB1" w:rsidRDefault="00981993" w:rsidP="00A454E1">
      <w:pPr>
        <w:jc w:val="center"/>
        <w:rPr>
          <w:b/>
          <w:bCs/>
          <w:lang w:val="uk-UA"/>
        </w:rPr>
      </w:pPr>
      <w:r w:rsidRPr="007B5DB1">
        <w:rPr>
          <w:b/>
          <w:bCs/>
          <w:lang w:val="uk-UA"/>
        </w:rPr>
        <w:lastRenderedPageBreak/>
        <w:t xml:space="preserve">Лабораторна робота № </w:t>
      </w:r>
      <w:r w:rsidR="007B5DB1">
        <w:rPr>
          <w:b/>
          <w:bCs/>
          <w:lang w:val="uk-UA"/>
        </w:rPr>
        <w:t>3</w:t>
      </w:r>
    </w:p>
    <w:p w14:paraId="454C5F2F" w14:textId="77777777" w:rsidR="00E209BE" w:rsidRPr="007B5DB1" w:rsidRDefault="00981993" w:rsidP="00E209BE">
      <w:pPr>
        <w:ind w:firstLine="709"/>
        <w:rPr>
          <w:lang w:val="uk-UA"/>
        </w:rPr>
      </w:pPr>
      <w:r w:rsidRPr="007B5DB1">
        <w:rPr>
          <w:b/>
          <w:bCs/>
          <w:lang w:val="uk-UA"/>
        </w:rPr>
        <w:t>Тема:</w:t>
      </w:r>
      <w:r w:rsidRPr="007B5DB1">
        <w:rPr>
          <w:lang w:val="uk-UA"/>
        </w:rPr>
        <w:t xml:space="preserve"> </w:t>
      </w:r>
      <w:r w:rsidR="00E209BE" w:rsidRPr="007B5DB1">
        <w:rPr>
          <w:lang w:val="uk-UA"/>
        </w:rPr>
        <w:t>Розробка та моделювання декодера для семисегментного індикатора</w:t>
      </w:r>
    </w:p>
    <w:p w14:paraId="52E5DAAB" w14:textId="35582A57" w:rsidR="00C3060B" w:rsidRPr="007B5DB1" w:rsidRDefault="00E209BE" w:rsidP="00E209BE">
      <w:pPr>
        <w:ind w:firstLine="709"/>
        <w:rPr>
          <w:lang w:val="uk-UA"/>
        </w:rPr>
      </w:pPr>
      <w:r w:rsidRPr="007B5DB1">
        <w:rPr>
          <w:b/>
          <w:bCs/>
          <w:lang w:val="uk-UA"/>
        </w:rPr>
        <w:t>Мета:</w:t>
      </w:r>
      <w:r w:rsidRPr="007B5DB1">
        <w:rPr>
          <w:lang w:val="uk-UA"/>
        </w:rPr>
        <w:t xml:space="preserve"> Вивчити методи опису поведінки об’єктів за допомогою архітектур та процесів, шляхи застосування оператора вибору case, навчитись моделювати поведінку об’єктів в САПР Active-HDL.</w:t>
      </w:r>
    </w:p>
    <w:p w14:paraId="71B9EDB8" w14:textId="77777777" w:rsidR="00E209BE" w:rsidRPr="007B5DB1" w:rsidRDefault="00E209BE" w:rsidP="00F2510A">
      <w:pPr>
        <w:spacing w:line="240" w:lineRule="auto"/>
        <w:ind w:firstLine="709"/>
        <w:rPr>
          <w:lang w:val="uk-UA"/>
        </w:rPr>
      </w:pPr>
    </w:p>
    <w:p w14:paraId="34BFBB86" w14:textId="5F9E04DC" w:rsidR="002B2876" w:rsidRPr="007B5DB1" w:rsidRDefault="00E209BE" w:rsidP="00A454E1">
      <w:pPr>
        <w:jc w:val="center"/>
        <w:rPr>
          <w:b/>
          <w:bCs/>
          <w:lang w:val="uk-UA"/>
        </w:rPr>
      </w:pPr>
      <w:r w:rsidRPr="007B5DB1">
        <w:rPr>
          <w:b/>
          <w:bCs/>
          <w:lang w:val="uk-UA"/>
        </w:rPr>
        <w:t>Варіант 11</w:t>
      </w:r>
    </w:p>
    <w:p w14:paraId="255C40F7" w14:textId="01A0A4C6" w:rsidR="004C4A4C" w:rsidRPr="007B5DB1" w:rsidRDefault="004C4A4C" w:rsidP="00A454E1">
      <w:pPr>
        <w:jc w:val="center"/>
        <w:rPr>
          <w:b/>
          <w:bCs/>
          <w:lang w:val="uk-UA"/>
        </w:rPr>
      </w:pPr>
      <w:r w:rsidRPr="007B5DB1">
        <w:rPr>
          <w:b/>
          <w:bCs/>
          <w:lang w:val="uk-UA"/>
        </w:rPr>
        <w:t>Хід роботи</w:t>
      </w:r>
    </w:p>
    <w:p w14:paraId="4B76D137" w14:textId="70F21256" w:rsidR="00753A70" w:rsidRPr="00753A70" w:rsidRDefault="00753A70" w:rsidP="00753A70">
      <w:pPr>
        <w:ind w:firstLine="709"/>
        <w:rPr>
          <w:lang w:val="uk-UA"/>
        </w:rPr>
      </w:pPr>
      <w:r w:rsidRPr="00753A70">
        <w:rPr>
          <w:lang w:val="uk-UA"/>
        </w:rPr>
        <w:t>С</w:t>
      </w:r>
      <w:r w:rsidRPr="007B5DB1">
        <w:rPr>
          <w:lang w:val="uk-UA"/>
        </w:rPr>
        <w:t>творюємо</w:t>
      </w:r>
      <w:r w:rsidRPr="00753A70">
        <w:rPr>
          <w:lang w:val="uk-UA"/>
        </w:rPr>
        <w:t xml:space="preserve"> об</w:t>
      </w:r>
      <w:r w:rsidRPr="007B5DB1">
        <w:rPr>
          <w:lang w:val="uk-UA"/>
        </w:rPr>
        <w:t>’</w:t>
      </w:r>
      <w:r w:rsidRPr="00753A70">
        <w:rPr>
          <w:lang w:val="uk-UA"/>
        </w:rPr>
        <w:t>єкт декодера</w:t>
      </w:r>
      <w:r w:rsidRPr="007B5DB1">
        <w:rPr>
          <w:lang w:val="uk-UA"/>
        </w:rPr>
        <w:t xml:space="preserve"> (рис. 1)</w:t>
      </w:r>
      <w:r w:rsidRPr="00753A70">
        <w:rPr>
          <w:lang w:val="uk-UA"/>
        </w:rPr>
        <w:t xml:space="preserve"> та оп</w:t>
      </w:r>
      <w:r w:rsidRPr="007B5DB1">
        <w:rPr>
          <w:lang w:val="uk-UA"/>
        </w:rPr>
        <w:t>исуємо</w:t>
      </w:r>
      <w:r w:rsidRPr="00753A70">
        <w:rPr>
          <w:lang w:val="uk-UA"/>
        </w:rPr>
        <w:t xml:space="preserve"> його поведінку</w:t>
      </w:r>
      <w:r w:rsidRPr="007B5DB1">
        <w:rPr>
          <w:lang w:val="uk-UA"/>
        </w:rPr>
        <w:t xml:space="preserve"> мовою</w:t>
      </w:r>
      <w:r w:rsidRPr="00753A70">
        <w:rPr>
          <w:lang w:val="uk-UA"/>
        </w:rPr>
        <w:t xml:space="preserve"> VHDL</w:t>
      </w:r>
      <w:r w:rsidRPr="007B5DB1">
        <w:rPr>
          <w:lang w:val="uk-UA"/>
        </w:rPr>
        <w:t xml:space="preserve"> (див. лістинг коду)</w:t>
      </w:r>
      <w:r w:rsidRPr="00753A70">
        <w:rPr>
          <w:lang w:val="uk-UA"/>
        </w:rPr>
        <w:t xml:space="preserve">.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716"/>
        <w:gridCol w:w="2569"/>
        <w:gridCol w:w="2569"/>
      </w:tblGrid>
      <w:tr w:rsidR="00F2510A" w:rsidRPr="007B5DB1" w14:paraId="2A1760A9" w14:textId="77777777" w:rsidTr="007B5DB1">
        <w:trPr>
          <w:jc w:val="center"/>
        </w:trPr>
        <w:tc>
          <w:tcPr>
            <w:tcW w:w="2716" w:type="dxa"/>
          </w:tcPr>
          <w:p w14:paraId="611A9323" w14:textId="77777777" w:rsidR="00F2510A" w:rsidRPr="007B5DB1" w:rsidRDefault="00F2510A" w:rsidP="00F2510A">
            <w:pPr>
              <w:jc w:val="center"/>
              <w:rPr>
                <w:rFonts w:ascii="Courier New"/>
                <w:sz w:val="24"/>
                <w:lang w:val="uk-UA"/>
              </w:rPr>
            </w:pPr>
            <w:r w:rsidRPr="007B5DB1">
              <w:rPr>
                <w:b/>
                <w:bCs/>
                <w:noProof/>
                <w:lang w:val="uk-UA"/>
              </w:rPr>
              <w:drawing>
                <wp:inline distT="0" distB="0" distL="0" distR="0" wp14:anchorId="203CB361" wp14:editId="78C38D1C">
                  <wp:extent cx="791052" cy="1152000"/>
                  <wp:effectExtent l="0" t="0" r="9525" b="0"/>
                  <wp:docPr id="18382641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264191" name=""/>
                          <pic:cNvPicPr/>
                        </pic:nvPicPr>
                        <pic:blipFill rotWithShape="1">
                          <a:blip r:embed="rId4"/>
                          <a:srcRect t="3439" b="30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052" cy="115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E74616" w14:textId="4896ED4E" w:rsidR="00F2510A" w:rsidRPr="007B5DB1" w:rsidRDefault="00F2510A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rFonts w:ascii="Courier New"/>
                <w:sz w:val="24"/>
                <w:lang w:val="uk-UA"/>
              </w:rPr>
              <w:t>"1111110" -- '0'</w:t>
            </w:r>
          </w:p>
        </w:tc>
        <w:tc>
          <w:tcPr>
            <w:tcW w:w="2569" w:type="dxa"/>
          </w:tcPr>
          <w:p w14:paraId="158E5D7F" w14:textId="77777777" w:rsidR="00F2510A" w:rsidRPr="007B5DB1" w:rsidRDefault="00F2510A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b/>
                <w:bCs/>
                <w:noProof/>
                <w:lang w:val="uk-UA"/>
              </w:rPr>
              <w:drawing>
                <wp:inline distT="0" distB="0" distL="0" distR="0" wp14:anchorId="192A66B0" wp14:editId="0AB23100">
                  <wp:extent cx="780886" cy="1210945"/>
                  <wp:effectExtent l="0" t="0" r="635" b="8255"/>
                  <wp:docPr id="8719095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909554" name=""/>
                          <pic:cNvPicPr/>
                        </pic:nvPicPr>
                        <pic:blipFill rotWithShape="1">
                          <a:blip r:embed="rId5"/>
                          <a:srcRect t="2931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159" cy="1211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788BAA" w14:textId="11A59AA5" w:rsidR="00F2510A" w:rsidRPr="007B5DB1" w:rsidRDefault="00F2510A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rFonts w:ascii="Courier New"/>
                <w:sz w:val="24"/>
                <w:lang w:val="uk-UA"/>
              </w:rPr>
              <w:t>"0110000" -- '1'</w:t>
            </w:r>
          </w:p>
        </w:tc>
        <w:tc>
          <w:tcPr>
            <w:tcW w:w="2569" w:type="dxa"/>
          </w:tcPr>
          <w:p w14:paraId="69E73712" w14:textId="77777777" w:rsidR="00F2510A" w:rsidRPr="007B5DB1" w:rsidRDefault="00F2510A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b/>
                <w:bCs/>
                <w:noProof/>
                <w:lang w:val="uk-UA"/>
              </w:rPr>
              <w:drawing>
                <wp:inline distT="0" distB="0" distL="0" distR="0" wp14:anchorId="249124AD" wp14:editId="6F38C2EF">
                  <wp:extent cx="733527" cy="1228896"/>
                  <wp:effectExtent l="0" t="0" r="9525" b="9525"/>
                  <wp:docPr id="5049903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9903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27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2D225" w14:textId="66389AA2" w:rsidR="00F2510A" w:rsidRPr="007B5DB1" w:rsidRDefault="00F2510A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rFonts w:ascii="Courier New"/>
                <w:sz w:val="24"/>
                <w:lang w:val="uk-UA"/>
              </w:rPr>
              <w:t>"1111001" -- '3'</w:t>
            </w:r>
          </w:p>
        </w:tc>
      </w:tr>
      <w:tr w:rsidR="00F2510A" w:rsidRPr="007B5DB1" w14:paraId="4B9162F4" w14:textId="77777777" w:rsidTr="007B5DB1">
        <w:trPr>
          <w:jc w:val="center"/>
        </w:trPr>
        <w:tc>
          <w:tcPr>
            <w:tcW w:w="2716" w:type="dxa"/>
          </w:tcPr>
          <w:p w14:paraId="4D5E5A71" w14:textId="77777777" w:rsidR="00F2510A" w:rsidRPr="007B5DB1" w:rsidRDefault="00F2510A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b/>
                <w:bCs/>
                <w:noProof/>
                <w:lang w:val="uk-UA"/>
              </w:rPr>
              <w:drawing>
                <wp:inline distT="0" distB="0" distL="0" distR="0" wp14:anchorId="6EDB2720" wp14:editId="6878F1A8">
                  <wp:extent cx="847725" cy="1220724"/>
                  <wp:effectExtent l="0" t="0" r="0" b="0"/>
                  <wp:docPr id="6450802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080227" name=""/>
                          <pic:cNvPicPr/>
                        </pic:nvPicPr>
                        <pic:blipFill rotWithShape="1">
                          <a:blip r:embed="rId7"/>
                          <a:srcRect t="29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843" cy="1220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EBB4BD" w14:textId="37C07F29" w:rsidR="00F2510A" w:rsidRPr="007B5DB1" w:rsidRDefault="00F2510A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rFonts w:ascii="Courier New"/>
                <w:sz w:val="24"/>
                <w:lang w:val="uk-UA"/>
              </w:rPr>
              <w:t>"1101101" -- '2'</w:t>
            </w:r>
          </w:p>
        </w:tc>
        <w:tc>
          <w:tcPr>
            <w:tcW w:w="2569" w:type="dxa"/>
          </w:tcPr>
          <w:p w14:paraId="7F82F7B4" w14:textId="77777777" w:rsidR="00F2510A" w:rsidRPr="007B5DB1" w:rsidRDefault="00F2510A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b/>
                <w:bCs/>
                <w:noProof/>
                <w:lang w:val="uk-UA"/>
              </w:rPr>
              <w:drawing>
                <wp:inline distT="0" distB="0" distL="0" distR="0" wp14:anchorId="7D8EEB3E" wp14:editId="6EE3A65A">
                  <wp:extent cx="733527" cy="1219370"/>
                  <wp:effectExtent l="0" t="0" r="9525" b="0"/>
                  <wp:docPr id="16756405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6405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27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17094" w14:textId="5E65AC46" w:rsidR="00F2510A" w:rsidRPr="007B5DB1" w:rsidRDefault="00F2510A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rFonts w:ascii="Courier New"/>
                <w:sz w:val="24"/>
                <w:lang w:val="uk-UA"/>
              </w:rPr>
              <w:t>"0110011" -- '4'</w:t>
            </w:r>
          </w:p>
        </w:tc>
        <w:tc>
          <w:tcPr>
            <w:tcW w:w="2569" w:type="dxa"/>
          </w:tcPr>
          <w:p w14:paraId="01EDF8C9" w14:textId="77777777" w:rsidR="00F2510A" w:rsidRPr="007B5DB1" w:rsidRDefault="00F2510A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b/>
                <w:bCs/>
                <w:noProof/>
                <w:lang w:val="uk-UA"/>
              </w:rPr>
              <w:drawing>
                <wp:inline distT="0" distB="0" distL="0" distR="0" wp14:anchorId="12FD4277" wp14:editId="18EB972A">
                  <wp:extent cx="743054" cy="1228896"/>
                  <wp:effectExtent l="0" t="0" r="0" b="0"/>
                  <wp:docPr id="1552814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814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8C744" w14:textId="216DF92F" w:rsidR="00F2510A" w:rsidRPr="007B5DB1" w:rsidRDefault="00F2510A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rFonts w:ascii="Courier New"/>
                <w:sz w:val="24"/>
                <w:lang w:val="uk-UA"/>
              </w:rPr>
              <w:t>"1011011" -- '5'</w:t>
            </w:r>
          </w:p>
        </w:tc>
      </w:tr>
      <w:tr w:rsidR="00F2510A" w:rsidRPr="007B5DB1" w14:paraId="241A9D6C" w14:textId="77777777" w:rsidTr="007B5DB1">
        <w:trPr>
          <w:jc w:val="center"/>
        </w:trPr>
        <w:tc>
          <w:tcPr>
            <w:tcW w:w="2716" w:type="dxa"/>
          </w:tcPr>
          <w:p w14:paraId="4A1E5ABC" w14:textId="77777777" w:rsidR="00F2510A" w:rsidRPr="007B5DB1" w:rsidRDefault="00F2510A" w:rsidP="00F2510A">
            <w:pPr>
              <w:jc w:val="center"/>
              <w:rPr>
                <w:rFonts w:ascii="Courier New"/>
                <w:sz w:val="24"/>
                <w:lang w:val="uk-UA"/>
              </w:rPr>
            </w:pPr>
            <w:r w:rsidRPr="007B5DB1">
              <w:rPr>
                <w:b/>
                <w:bCs/>
                <w:noProof/>
                <w:lang w:val="uk-UA"/>
              </w:rPr>
              <w:drawing>
                <wp:inline distT="0" distB="0" distL="0" distR="0" wp14:anchorId="52CA49DD" wp14:editId="3580958D">
                  <wp:extent cx="762106" cy="1238423"/>
                  <wp:effectExtent l="0" t="0" r="0" b="0"/>
                  <wp:docPr id="2055212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212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06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3FF5F" w14:textId="098BC9D3" w:rsidR="00F2510A" w:rsidRPr="007B5DB1" w:rsidRDefault="00F2510A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rFonts w:ascii="Courier New"/>
                <w:sz w:val="24"/>
                <w:lang w:val="uk-UA"/>
              </w:rPr>
              <w:t>"1011111" -- '6'</w:t>
            </w:r>
          </w:p>
        </w:tc>
        <w:tc>
          <w:tcPr>
            <w:tcW w:w="2569" w:type="dxa"/>
          </w:tcPr>
          <w:p w14:paraId="59B4DCA1" w14:textId="77777777" w:rsidR="00F2510A" w:rsidRPr="007B5DB1" w:rsidRDefault="00F2510A" w:rsidP="00F2510A">
            <w:pPr>
              <w:tabs>
                <w:tab w:val="left" w:pos="599"/>
              </w:tabs>
              <w:jc w:val="center"/>
              <w:rPr>
                <w:rFonts w:ascii="Courier New"/>
                <w:sz w:val="24"/>
                <w:lang w:val="uk-UA"/>
              </w:rPr>
            </w:pPr>
            <w:r w:rsidRPr="007B5DB1">
              <w:rPr>
                <w:b/>
                <w:bCs/>
                <w:noProof/>
                <w:lang w:val="uk-UA"/>
              </w:rPr>
              <w:drawing>
                <wp:inline distT="0" distB="0" distL="0" distR="0" wp14:anchorId="0DB7DA33" wp14:editId="613A9637">
                  <wp:extent cx="743054" cy="1247949"/>
                  <wp:effectExtent l="0" t="0" r="0" b="0"/>
                  <wp:docPr id="9587619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7619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8C066" w14:textId="0A80E402" w:rsidR="00F2510A" w:rsidRPr="007B5DB1" w:rsidRDefault="00F2510A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rFonts w:ascii="Courier New"/>
                <w:sz w:val="24"/>
                <w:lang w:val="uk-UA"/>
              </w:rPr>
              <w:t>"1110000" -- '7'</w:t>
            </w:r>
          </w:p>
        </w:tc>
        <w:tc>
          <w:tcPr>
            <w:tcW w:w="2569" w:type="dxa"/>
          </w:tcPr>
          <w:p w14:paraId="2C87D8CD" w14:textId="77777777" w:rsidR="00F2510A" w:rsidRPr="007B5DB1" w:rsidRDefault="00F2510A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b/>
                <w:bCs/>
                <w:noProof/>
                <w:lang w:val="uk-UA"/>
              </w:rPr>
              <w:drawing>
                <wp:inline distT="0" distB="0" distL="0" distR="0" wp14:anchorId="56CE3DDE" wp14:editId="412859EC">
                  <wp:extent cx="752580" cy="1219370"/>
                  <wp:effectExtent l="0" t="0" r="9525" b="0"/>
                  <wp:docPr id="9105695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5695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9B736" w14:textId="7294F029" w:rsidR="00F2510A" w:rsidRPr="007B5DB1" w:rsidRDefault="00F2510A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rFonts w:ascii="Courier New" w:hAnsi="Courier New"/>
                <w:sz w:val="24"/>
                <w:lang w:val="uk-UA"/>
              </w:rPr>
              <w:t>"1111111" -- '8'</w:t>
            </w:r>
          </w:p>
        </w:tc>
      </w:tr>
      <w:tr w:rsidR="007B5DB1" w:rsidRPr="007B5DB1" w14:paraId="5F11A705" w14:textId="77777777" w:rsidTr="001076E8">
        <w:trPr>
          <w:jc w:val="center"/>
        </w:trPr>
        <w:tc>
          <w:tcPr>
            <w:tcW w:w="2716" w:type="dxa"/>
          </w:tcPr>
          <w:p w14:paraId="3A18946B" w14:textId="77777777" w:rsidR="007B5DB1" w:rsidRPr="007B5DB1" w:rsidRDefault="007B5DB1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b/>
                <w:bCs/>
                <w:noProof/>
                <w:lang w:val="uk-UA"/>
              </w:rPr>
              <w:drawing>
                <wp:inline distT="0" distB="0" distL="0" distR="0" wp14:anchorId="6C410B9B" wp14:editId="166732B2">
                  <wp:extent cx="714475" cy="1190791"/>
                  <wp:effectExtent l="0" t="0" r="9525" b="0"/>
                  <wp:docPr id="15021655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1655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5EBDD" w14:textId="5C02A356" w:rsidR="007B5DB1" w:rsidRPr="007B5DB1" w:rsidRDefault="007B5DB1" w:rsidP="00F2510A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rFonts w:ascii="Courier New" w:hAnsi="Courier New"/>
                <w:sz w:val="24"/>
                <w:lang w:val="uk-UA"/>
              </w:rPr>
              <w:t>"1111011"; -- '9'</w:t>
            </w:r>
          </w:p>
        </w:tc>
        <w:tc>
          <w:tcPr>
            <w:tcW w:w="5138" w:type="dxa"/>
            <w:gridSpan w:val="2"/>
          </w:tcPr>
          <w:p w14:paraId="7FAC7C4E" w14:textId="77777777" w:rsidR="007B5DB1" w:rsidRPr="007B5DB1" w:rsidRDefault="007B5DB1" w:rsidP="007B5DB1">
            <w:pPr>
              <w:jc w:val="center"/>
              <w:rPr>
                <w:rFonts w:ascii="Courier New"/>
                <w:sz w:val="24"/>
                <w:lang w:val="uk-UA"/>
              </w:rPr>
            </w:pPr>
            <w:r w:rsidRPr="007B5DB1">
              <w:rPr>
                <w:rFonts w:ascii="Courier New"/>
                <w:noProof/>
                <w:sz w:val="24"/>
                <w:lang w:val="uk-UA"/>
              </w:rPr>
              <w:drawing>
                <wp:inline distT="0" distB="0" distL="0" distR="0" wp14:anchorId="35ABDD78" wp14:editId="1D5C15F8">
                  <wp:extent cx="762106" cy="1228896"/>
                  <wp:effectExtent l="0" t="0" r="0" b="9525"/>
                  <wp:docPr id="3942317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2317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06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6D08D" w14:textId="1729B25A" w:rsidR="007B5DB1" w:rsidRPr="007B5DB1" w:rsidRDefault="007B5DB1" w:rsidP="007B5DB1">
            <w:pPr>
              <w:jc w:val="center"/>
              <w:rPr>
                <w:b/>
                <w:bCs/>
                <w:lang w:val="uk-UA"/>
              </w:rPr>
            </w:pPr>
            <w:r w:rsidRPr="007B5DB1">
              <w:rPr>
                <w:rFonts w:ascii="Courier New" w:hAnsi="Courier New"/>
                <w:sz w:val="24"/>
                <w:lang w:val="uk-UA"/>
              </w:rPr>
              <w:t xml:space="preserve">"0000000" -- </w:t>
            </w:r>
            <w:r w:rsidRPr="007B5DB1">
              <w:rPr>
                <w:rFonts w:ascii="Courier New" w:hAnsi="Courier New" w:cs="Courier New"/>
                <w:sz w:val="20"/>
                <w:szCs w:val="20"/>
                <w:lang w:val="uk-UA"/>
              </w:rPr>
              <w:t>if '10..15'</w:t>
            </w:r>
          </w:p>
        </w:tc>
      </w:tr>
    </w:tbl>
    <w:p w14:paraId="6120B25A" w14:textId="77777777" w:rsidR="00E209BE" w:rsidRPr="007B5DB1" w:rsidRDefault="00E209BE" w:rsidP="00A454E1">
      <w:pPr>
        <w:jc w:val="center"/>
        <w:rPr>
          <w:b/>
          <w:bCs/>
          <w:lang w:val="uk-UA"/>
        </w:rPr>
      </w:pPr>
    </w:p>
    <w:p w14:paraId="3F33BFBB" w14:textId="77777777" w:rsidR="00753A70" w:rsidRPr="007B5DB1" w:rsidRDefault="00753A70" w:rsidP="00A454E1">
      <w:pPr>
        <w:jc w:val="center"/>
        <w:rPr>
          <w:b/>
          <w:bCs/>
          <w:lang w:val="uk-UA"/>
        </w:rPr>
      </w:pPr>
    </w:p>
    <w:p w14:paraId="459FCE43" w14:textId="77777777" w:rsidR="00E209BE" w:rsidRPr="007B5DB1" w:rsidRDefault="00E209BE" w:rsidP="00E209BE">
      <w:pPr>
        <w:spacing w:line="200" w:lineRule="atLeast"/>
        <w:ind w:left="3637"/>
        <w:rPr>
          <w:rFonts w:eastAsia="Times New Roman" w:cs="Times New Roman"/>
          <w:sz w:val="20"/>
          <w:szCs w:val="20"/>
          <w:lang w:val="uk-UA"/>
        </w:rPr>
      </w:pPr>
      <w:r w:rsidRPr="007B5DB1">
        <w:rPr>
          <w:rFonts w:eastAsia="Times New Roman" w:cs="Times New Roman"/>
          <w:noProof/>
          <w:sz w:val="20"/>
          <w:szCs w:val="20"/>
          <w:lang w:val="uk-UA"/>
        </w:rPr>
        <w:drawing>
          <wp:inline distT="0" distB="0" distL="0" distR="0" wp14:anchorId="61E97800" wp14:editId="2481F4CE">
            <wp:extent cx="1628775" cy="2209800"/>
            <wp:effectExtent l="0" t="0" r="0" b="0"/>
            <wp:docPr id="1" name="image1.png" descr="Зображення, що містить текст, знімок екрана, Прямокутник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Зображення, що містить текст, знімок екрана, Прямокутник, Шрифт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B144" w14:textId="77777777" w:rsidR="00E209BE" w:rsidRPr="007B5DB1" w:rsidRDefault="00E209BE" w:rsidP="00E209BE">
      <w:pPr>
        <w:spacing w:before="8"/>
        <w:rPr>
          <w:rFonts w:eastAsia="Times New Roman" w:cs="Times New Roman"/>
          <w:b/>
          <w:bCs/>
          <w:sz w:val="13"/>
          <w:szCs w:val="13"/>
          <w:lang w:val="uk-UA"/>
        </w:rPr>
      </w:pPr>
    </w:p>
    <w:p w14:paraId="2E7537C6" w14:textId="71DC3BBB" w:rsidR="00E209BE" w:rsidRPr="007B5DB1" w:rsidRDefault="00E209BE" w:rsidP="00E209BE">
      <w:pPr>
        <w:pStyle w:val="a4"/>
        <w:spacing w:before="64"/>
        <w:ind w:left="820" w:firstLine="2915"/>
        <w:rPr>
          <w:lang w:val="uk-UA"/>
        </w:rPr>
      </w:pPr>
      <w:r w:rsidRPr="007B5DB1">
        <w:rPr>
          <w:spacing w:val="-2"/>
          <w:lang w:val="uk-UA"/>
        </w:rPr>
        <w:t>Рисунок</w:t>
      </w:r>
      <w:r w:rsidRPr="007B5DB1">
        <w:rPr>
          <w:spacing w:val="-4"/>
          <w:lang w:val="uk-UA"/>
        </w:rPr>
        <w:t xml:space="preserve"> </w:t>
      </w:r>
      <w:r w:rsidRPr="007B5DB1">
        <w:rPr>
          <w:lang w:val="uk-UA"/>
        </w:rPr>
        <w:t>1</w:t>
      </w:r>
      <w:r w:rsidRPr="007B5DB1">
        <w:rPr>
          <w:spacing w:val="-3"/>
          <w:lang w:val="uk-UA"/>
        </w:rPr>
        <w:t xml:space="preserve"> </w:t>
      </w:r>
      <w:r w:rsidRPr="007B5DB1">
        <w:rPr>
          <w:lang w:val="uk-UA"/>
        </w:rPr>
        <w:t>–</w:t>
      </w:r>
      <w:r w:rsidRPr="007B5DB1">
        <w:rPr>
          <w:spacing w:val="-3"/>
          <w:lang w:val="uk-UA"/>
        </w:rPr>
        <w:t xml:space="preserve"> </w:t>
      </w:r>
      <w:r w:rsidRPr="007B5DB1">
        <w:rPr>
          <w:spacing w:val="-1"/>
          <w:lang w:val="uk-UA"/>
        </w:rPr>
        <w:t>Decoder</w:t>
      </w:r>
    </w:p>
    <w:p w14:paraId="12EDBE07" w14:textId="77777777" w:rsidR="00E209BE" w:rsidRPr="007B5DB1" w:rsidRDefault="00E209BE" w:rsidP="00A454E1">
      <w:pPr>
        <w:jc w:val="center"/>
        <w:rPr>
          <w:b/>
          <w:bCs/>
          <w:lang w:val="uk-UA"/>
        </w:rPr>
      </w:pPr>
    </w:p>
    <w:p w14:paraId="0E661FEA" w14:textId="7524E42E" w:rsidR="004C4A4C" w:rsidRPr="007B5DB1" w:rsidRDefault="00A33A11" w:rsidP="00C3060B">
      <w:pPr>
        <w:ind w:firstLine="709"/>
        <w:rPr>
          <w:b/>
          <w:bCs/>
          <w:lang w:val="uk-UA"/>
        </w:rPr>
      </w:pPr>
      <w:r w:rsidRPr="007B5DB1">
        <w:rPr>
          <w:b/>
          <w:bCs/>
          <w:lang w:val="uk-UA"/>
        </w:rPr>
        <w:t>Лістинг VHDL-коду:</w:t>
      </w:r>
    </w:p>
    <w:p w14:paraId="3AB01181" w14:textId="77777777" w:rsidR="004A332C" w:rsidRPr="007B5DB1" w:rsidRDefault="004A332C" w:rsidP="0024169A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-- Design unit header --</w:t>
      </w:r>
    </w:p>
    <w:p w14:paraId="244577D0" w14:textId="77777777" w:rsidR="00E209BE" w:rsidRPr="007B5DB1" w:rsidRDefault="00E209BE" w:rsidP="0024169A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library IEEE;</w:t>
      </w:r>
    </w:p>
    <w:p w14:paraId="1812267B" w14:textId="77777777" w:rsidR="00E209BE" w:rsidRPr="007B5DB1" w:rsidRDefault="00E209BE" w:rsidP="0024169A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use IEEE.STD_LOGIC_1164.all;</w:t>
      </w:r>
    </w:p>
    <w:p w14:paraId="0B5AEDD7" w14:textId="77777777" w:rsidR="00E209BE" w:rsidRPr="007B5DB1" w:rsidRDefault="00E209BE" w:rsidP="0024169A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use IEEE.STD_LOGIC_UNSIGNED.all;</w:t>
      </w:r>
    </w:p>
    <w:p w14:paraId="04998F75" w14:textId="4C6032A2" w:rsidR="00E209BE" w:rsidRPr="007B5DB1" w:rsidRDefault="00E209BE" w:rsidP="0024169A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entity Decoder is</w:t>
      </w:r>
    </w:p>
    <w:p w14:paraId="12213E1E" w14:textId="77777777" w:rsidR="00E209BE" w:rsidRPr="007B5DB1" w:rsidRDefault="00E209BE" w:rsidP="0024169A">
      <w:pPr>
        <w:spacing w:line="240" w:lineRule="auto"/>
        <w:ind w:firstLine="708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Port (</w:t>
      </w:r>
    </w:p>
    <w:p w14:paraId="09664CDE" w14:textId="77777777" w:rsidR="00E209BE" w:rsidRPr="007B5DB1" w:rsidRDefault="00E209BE" w:rsidP="0024169A">
      <w:pPr>
        <w:spacing w:line="240" w:lineRule="auto"/>
        <w:ind w:left="707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X</w:t>
      </w:r>
      <w:r w:rsidRPr="007B5DB1">
        <w:rPr>
          <w:rFonts w:ascii="Courier New" w:hAnsi="Courier New" w:cs="Courier New"/>
          <w:sz w:val="20"/>
          <w:szCs w:val="20"/>
          <w:lang w:val="uk-UA"/>
        </w:rPr>
        <w:tab/>
        <w:t>: in</w:t>
      </w:r>
      <w:r w:rsidRPr="007B5DB1">
        <w:rPr>
          <w:rFonts w:ascii="Courier New" w:hAnsi="Courier New" w:cs="Courier New"/>
          <w:sz w:val="20"/>
          <w:szCs w:val="20"/>
          <w:lang w:val="uk-UA"/>
        </w:rPr>
        <w:tab/>
        <w:t>STD_LOGIC_VECTOR (3 downto 0);</w:t>
      </w:r>
    </w:p>
    <w:p w14:paraId="671C9727" w14:textId="77777777" w:rsidR="00E209BE" w:rsidRPr="007B5DB1" w:rsidRDefault="00E209BE" w:rsidP="0024169A">
      <w:pPr>
        <w:spacing w:line="240" w:lineRule="auto"/>
        <w:ind w:left="707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Y</w:t>
      </w:r>
      <w:r w:rsidRPr="007B5DB1">
        <w:rPr>
          <w:rFonts w:ascii="Courier New" w:hAnsi="Courier New" w:cs="Courier New"/>
          <w:sz w:val="20"/>
          <w:szCs w:val="20"/>
          <w:lang w:val="uk-UA"/>
        </w:rPr>
        <w:tab/>
        <w:t>: out STD_LOGIC_VECTOR (6 downto 0)</w:t>
      </w:r>
    </w:p>
    <w:p w14:paraId="4EDF927A" w14:textId="77777777" w:rsidR="00E209BE" w:rsidRPr="007B5DB1" w:rsidRDefault="00E209BE" w:rsidP="0024169A">
      <w:pPr>
        <w:spacing w:line="240" w:lineRule="auto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72032DF4" w14:textId="77777777" w:rsidR="00E209BE" w:rsidRPr="007B5DB1" w:rsidRDefault="00E209BE" w:rsidP="0024169A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end Decoder;</w:t>
      </w:r>
    </w:p>
    <w:p w14:paraId="481D6B97" w14:textId="7C45A1F2" w:rsidR="00E209BE" w:rsidRPr="007B5DB1" w:rsidRDefault="00E209BE" w:rsidP="0024169A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architecture Behavioral of Decoder is</w:t>
      </w:r>
    </w:p>
    <w:p w14:paraId="2BB56516" w14:textId="77777777" w:rsidR="00E209BE" w:rsidRPr="007B5DB1" w:rsidRDefault="00E209BE" w:rsidP="0024169A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begin</w:t>
      </w:r>
    </w:p>
    <w:p w14:paraId="19D0AAE6" w14:textId="2103934D" w:rsidR="00E209BE" w:rsidRPr="007B5DB1" w:rsidRDefault="00E209BE" w:rsidP="0024169A">
      <w:pPr>
        <w:spacing w:line="240" w:lineRule="auto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process(X)</w:t>
      </w:r>
    </w:p>
    <w:p w14:paraId="5438C5A8" w14:textId="77777777" w:rsidR="0024169A" w:rsidRPr="007B5DB1" w:rsidRDefault="00E209BE" w:rsidP="0024169A">
      <w:pPr>
        <w:spacing w:line="240" w:lineRule="auto"/>
        <w:ind w:left="707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 xml:space="preserve">variable n : INTEGER range 0 to 15; </w:t>
      </w:r>
    </w:p>
    <w:p w14:paraId="4F358241" w14:textId="3F2A48D4" w:rsidR="00E209BE" w:rsidRPr="007B5DB1" w:rsidRDefault="00E209BE" w:rsidP="0024169A">
      <w:pPr>
        <w:spacing w:line="240" w:lineRule="auto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begin</w:t>
      </w:r>
    </w:p>
    <w:p w14:paraId="52D2E30F" w14:textId="7D52269F" w:rsidR="00E209BE" w:rsidRPr="007B5DB1" w:rsidRDefault="00E209BE" w:rsidP="0024169A">
      <w:pPr>
        <w:spacing w:line="240" w:lineRule="auto"/>
        <w:ind w:left="708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n := Conv_Integer(X);</w:t>
      </w:r>
    </w:p>
    <w:p w14:paraId="462CD942" w14:textId="529527F2" w:rsidR="00E209BE" w:rsidRPr="007B5DB1" w:rsidRDefault="00E209BE" w:rsidP="0024169A">
      <w:pPr>
        <w:spacing w:line="240" w:lineRule="auto"/>
        <w:ind w:left="708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case n is</w:t>
      </w:r>
    </w:p>
    <w:p w14:paraId="23107869" w14:textId="77777777" w:rsidR="00E209BE" w:rsidRPr="007B5DB1" w:rsidRDefault="00E209BE" w:rsidP="0024169A">
      <w:pPr>
        <w:spacing w:line="240" w:lineRule="auto"/>
        <w:ind w:left="1416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when 0 =&gt; Y &lt;= "1111110"; -- '0' (a,b,c,d,e,f)</w:t>
      </w:r>
    </w:p>
    <w:p w14:paraId="49E820F2" w14:textId="77777777" w:rsidR="00E209BE" w:rsidRPr="007B5DB1" w:rsidRDefault="00E209BE" w:rsidP="0024169A">
      <w:pPr>
        <w:spacing w:line="240" w:lineRule="auto"/>
        <w:ind w:left="1416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when 1 =&gt; Y &lt;= "0110000"; -- '1' (b,c)</w:t>
      </w:r>
    </w:p>
    <w:p w14:paraId="0E3BBAC3" w14:textId="77777777" w:rsidR="00E209BE" w:rsidRPr="007B5DB1" w:rsidRDefault="00E209BE" w:rsidP="0024169A">
      <w:pPr>
        <w:spacing w:line="240" w:lineRule="auto"/>
        <w:ind w:left="1416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when 2 =&gt; Y &lt;= "1101101"; -- '2' (a,b,g,e,d)</w:t>
      </w:r>
    </w:p>
    <w:p w14:paraId="24787E3E" w14:textId="77777777" w:rsidR="00E209BE" w:rsidRPr="007B5DB1" w:rsidRDefault="00E209BE" w:rsidP="0024169A">
      <w:pPr>
        <w:spacing w:line="240" w:lineRule="auto"/>
        <w:ind w:left="1416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when 3 =&gt; Y &lt;= "1111001"; -- '3' (a,b,g,c,d)</w:t>
      </w:r>
    </w:p>
    <w:p w14:paraId="3D8FDB3A" w14:textId="77777777" w:rsidR="00E209BE" w:rsidRPr="007B5DB1" w:rsidRDefault="00E209BE" w:rsidP="0024169A">
      <w:pPr>
        <w:spacing w:line="240" w:lineRule="auto"/>
        <w:ind w:left="1416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when 4 =&gt; Y &lt;= "0110011"; -- '4' (f,g,b,c)</w:t>
      </w:r>
    </w:p>
    <w:p w14:paraId="52DA1D94" w14:textId="77777777" w:rsidR="00E209BE" w:rsidRPr="007B5DB1" w:rsidRDefault="00E209BE" w:rsidP="0024169A">
      <w:pPr>
        <w:spacing w:line="240" w:lineRule="auto"/>
        <w:ind w:left="1416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when 5 =&gt; Y &lt;= "1011011"; -- '5' (a,f,g,c,d)</w:t>
      </w:r>
    </w:p>
    <w:p w14:paraId="14ADAAFB" w14:textId="77777777" w:rsidR="00E209BE" w:rsidRPr="007B5DB1" w:rsidRDefault="00E209BE" w:rsidP="0024169A">
      <w:pPr>
        <w:spacing w:line="240" w:lineRule="auto"/>
        <w:ind w:left="1416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when 6 =&gt; Y &lt;= "1011111"; -- '6' (a,f,g,e,d,c)</w:t>
      </w:r>
    </w:p>
    <w:p w14:paraId="65852E75" w14:textId="77777777" w:rsidR="00E209BE" w:rsidRPr="007B5DB1" w:rsidRDefault="00E209BE" w:rsidP="0024169A">
      <w:pPr>
        <w:spacing w:line="240" w:lineRule="auto"/>
        <w:ind w:left="1416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when 7 =&gt; Y &lt;= "1110000"; -- '7' (a,b,c)</w:t>
      </w:r>
    </w:p>
    <w:p w14:paraId="71F9A431" w14:textId="2A082EEC" w:rsidR="00E209BE" w:rsidRPr="007B5DB1" w:rsidRDefault="00E209BE" w:rsidP="0024169A">
      <w:pPr>
        <w:spacing w:line="240" w:lineRule="auto"/>
        <w:ind w:left="1416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when 8 =&gt; Y &lt;= "1111111"; -- '8' (a,b,c,d,</w:t>
      </w:r>
      <w:r w:rsidR="0024169A" w:rsidRPr="007B5DB1">
        <w:rPr>
          <w:rFonts w:ascii="Courier New" w:hAnsi="Courier New" w:cs="Courier New"/>
          <w:sz w:val="20"/>
          <w:szCs w:val="20"/>
          <w:lang w:val="uk-UA"/>
        </w:rPr>
        <w:t>e,</w:t>
      </w:r>
      <w:r w:rsidRPr="007B5DB1">
        <w:rPr>
          <w:rFonts w:ascii="Courier New" w:hAnsi="Courier New" w:cs="Courier New"/>
          <w:sz w:val="20"/>
          <w:szCs w:val="20"/>
          <w:lang w:val="uk-UA"/>
        </w:rPr>
        <w:t xml:space="preserve">g,f) </w:t>
      </w:r>
    </w:p>
    <w:p w14:paraId="41541F16" w14:textId="27BBFD85" w:rsidR="00E209BE" w:rsidRPr="007B5DB1" w:rsidRDefault="00E209BE" w:rsidP="0024169A">
      <w:pPr>
        <w:spacing w:line="240" w:lineRule="auto"/>
        <w:ind w:left="1416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when 9 =&gt; Y &lt;= "1111011"; -- '9' (a,b,g,f,c,d)</w:t>
      </w:r>
    </w:p>
    <w:p w14:paraId="5D3DDC20" w14:textId="2038F0E1" w:rsidR="00E209BE" w:rsidRPr="007B5DB1" w:rsidRDefault="00E209BE" w:rsidP="0024169A">
      <w:pPr>
        <w:spacing w:line="240" w:lineRule="auto"/>
        <w:ind w:left="1416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when others =&gt; Y &lt;= "0000000";</w:t>
      </w:r>
      <w:r w:rsidR="0024169A" w:rsidRPr="007B5DB1">
        <w:rPr>
          <w:rFonts w:ascii="Courier New" w:hAnsi="Courier New" w:cs="Courier New"/>
          <w:sz w:val="20"/>
          <w:szCs w:val="20"/>
          <w:lang w:val="uk-UA"/>
        </w:rPr>
        <w:t xml:space="preserve"> -- if '10..15'</w:t>
      </w:r>
    </w:p>
    <w:p w14:paraId="455397AB" w14:textId="77777777" w:rsidR="0024169A" w:rsidRPr="007B5DB1" w:rsidRDefault="00E209BE" w:rsidP="0024169A">
      <w:pPr>
        <w:spacing w:line="240" w:lineRule="auto"/>
        <w:ind w:left="708" w:firstLine="709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 xml:space="preserve">end case; </w:t>
      </w:r>
    </w:p>
    <w:p w14:paraId="17534DC1" w14:textId="437D9F43" w:rsidR="00E209BE" w:rsidRPr="007B5DB1" w:rsidRDefault="00E209BE" w:rsidP="0024169A">
      <w:pPr>
        <w:spacing w:line="240" w:lineRule="auto"/>
        <w:ind w:firstLine="708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end process;</w:t>
      </w:r>
    </w:p>
    <w:p w14:paraId="50DC1FC7" w14:textId="77777777" w:rsidR="00E209BE" w:rsidRPr="007B5DB1" w:rsidRDefault="00E209BE" w:rsidP="0024169A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7B5DB1">
        <w:rPr>
          <w:rFonts w:ascii="Courier New" w:hAnsi="Courier New" w:cs="Courier New"/>
          <w:sz w:val="20"/>
          <w:szCs w:val="20"/>
          <w:lang w:val="uk-UA"/>
        </w:rPr>
        <w:t>end Behavioral;</w:t>
      </w:r>
    </w:p>
    <w:p w14:paraId="1A0F621F" w14:textId="77777777" w:rsidR="0024169A" w:rsidRPr="007B5DB1" w:rsidRDefault="0024169A" w:rsidP="00753A70">
      <w:pPr>
        <w:rPr>
          <w:lang w:val="uk-UA"/>
        </w:rPr>
      </w:pPr>
    </w:p>
    <w:p w14:paraId="17052304" w14:textId="77777777" w:rsidR="00753A70" w:rsidRPr="00753A70" w:rsidRDefault="00753A70" w:rsidP="00753A70">
      <w:pPr>
        <w:rPr>
          <w:lang w:val="uk-UA"/>
        </w:rPr>
      </w:pPr>
    </w:p>
    <w:p w14:paraId="3B1D11A4" w14:textId="27D01D1B" w:rsidR="00753A70" w:rsidRPr="00753A70" w:rsidRDefault="00753A70" w:rsidP="00753A70">
      <w:pPr>
        <w:ind w:firstLine="709"/>
        <w:rPr>
          <w:lang w:val="uk-UA"/>
        </w:rPr>
      </w:pPr>
      <w:r w:rsidRPr="007B5DB1">
        <w:rPr>
          <w:lang w:val="uk-UA"/>
        </w:rPr>
        <w:t xml:space="preserve">Виконуємо </w:t>
      </w:r>
      <w:r w:rsidRPr="00753A70">
        <w:rPr>
          <w:lang w:val="uk-UA"/>
        </w:rPr>
        <w:t>компілюва</w:t>
      </w:r>
      <w:r w:rsidRPr="007B5DB1">
        <w:rPr>
          <w:lang w:val="uk-UA"/>
        </w:rPr>
        <w:t>ння</w:t>
      </w:r>
      <w:r w:rsidRPr="00753A70">
        <w:rPr>
          <w:lang w:val="uk-UA"/>
        </w:rPr>
        <w:t xml:space="preserve"> створен</w:t>
      </w:r>
      <w:r w:rsidRPr="007B5DB1">
        <w:rPr>
          <w:lang w:val="uk-UA"/>
        </w:rPr>
        <w:t>ого</w:t>
      </w:r>
      <w:r w:rsidRPr="00753A70">
        <w:rPr>
          <w:lang w:val="uk-UA"/>
        </w:rPr>
        <w:t xml:space="preserve"> об'єкт</w:t>
      </w:r>
      <w:r w:rsidRPr="007B5DB1">
        <w:rPr>
          <w:lang w:val="uk-UA"/>
        </w:rPr>
        <w:t>у та запускаємо процес симуляції декодера</w:t>
      </w:r>
      <w:r w:rsidR="00F65D47">
        <w:rPr>
          <w:lang w:val="uk-UA"/>
        </w:rPr>
        <w:t xml:space="preserve"> (див. рис. 2)</w:t>
      </w:r>
      <w:r w:rsidRPr="007B5DB1">
        <w:rPr>
          <w:lang w:val="uk-UA"/>
        </w:rPr>
        <w:t>.</w:t>
      </w:r>
    </w:p>
    <w:p w14:paraId="725BB52F" w14:textId="1CC84049" w:rsidR="0024169A" w:rsidRPr="007B5DB1" w:rsidRDefault="0024169A" w:rsidP="0024169A">
      <w:pPr>
        <w:rPr>
          <w:b/>
          <w:bCs/>
          <w:lang w:val="uk-UA"/>
        </w:rPr>
      </w:pPr>
      <w:r w:rsidRPr="007B5DB1">
        <w:rPr>
          <w:rFonts w:ascii="Courier New" w:eastAsia="Courier New" w:hAnsi="Courier New" w:cs="Courier New"/>
          <w:noProof/>
          <w:sz w:val="20"/>
          <w:szCs w:val="20"/>
          <w:lang w:val="uk-UA"/>
        </w:rPr>
        <w:lastRenderedPageBreak/>
        <w:drawing>
          <wp:inline distT="0" distB="0" distL="0" distR="0" wp14:anchorId="4956FA40" wp14:editId="75DAE697">
            <wp:extent cx="6120765" cy="990003"/>
            <wp:effectExtent l="0" t="0" r="0" b="635"/>
            <wp:docPr id="3" name="image2.png" descr="Зображення, що містить текст, ряд, число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Зображення, що містить текст, ряд, число, Шрифт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9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F8FB" w14:textId="29D907EA" w:rsidR="0024169A" w:rsidRPr="007B5DB1" w:rsidRDefault="0024169A" w:rsidP="0024169A">
      <w:pPr>
        <w:pStyle w:val="a4"/>
        <w:spacing w:before="209"/>
        <w:jc w:val="center"/>
        <w:rPr>
          <w:lang w:val="uk-UA"/>
        </w:rPr>
      </w:pPr>
      <w:r w:rsidRPr="007B5DB1">
        <w:rPr>
          <w:spacing w:val="-2"/>
          <w:lang w:val="uk-UA"/>
        </w:rPr>
        <w:t>Рисунок</w:t>
      </w:r>
      <w:r w:rsidRPr="007B5DB1">
        <w:rPr>
          <w:spacing w:val="-5"/>
          <w:lang w:val="uk-UA"/>
        </w:rPr>
        <w:t xml:space="preserve"> </w:t>
      </w:r>
      <w:r w:rsidRPr="007B5DB1">
        <w:rPr>
          <w:lang w:val="uk-UA"/>
        </w:rPr>
        <w:t>2</w:t>
      </w:r>
      <w:r w:rsidRPr="007B5DB1">
        <w:rPr>
          <w:spacing w:val="-5"/>
          <w:lang w:val="uk-UA"/>
        </w:rPr>
        <w:t xml:space="preserve"> </w:t>
      </w:r>
      <w:r w:rsidRPr="007B5DB1">
        <w:rPr>
          <w:lang w:val="uk-UA"/>
        </w:rPr>
        <w:t>–</w:t>
      </w:r>
      <w:r w:rsidRPr="007B5DB1">
        <w:rPr>
          <w:spacing w:val="-5"/>
          <w:lang w:val="uk-UA"/>
        </w:rPr>
        <w:t xml:space="preserve"> </w:t>
      </w:r>
      <w:r w:rsidRPr="007B5DB1">
        <w:rPr>
          <w:lang w:val="uk-UA"/>
        </w:rPr>
        <w:t xml:space="preserve">Моделювання </w:t>
      </w:r>
      <w:r w:rsidR="00753A70" w:rsidRPr="00753A70">
        <w:rPr>
          <w:lang w:val="uk-UA"/>
        </w:rPr>
        <w:t xml:space="preserve">роботи декодера </w:t>
      </w:r>
      <w:r w:rsidRPr="007B5DB1">
        <w:rPr>
          <w:spacing w:val="-2"/>
          <w:lang w:val="uk-UA"/>
        </w:rPr>
        <w:t>на часовій</w:t>
      </w:r>
      <w:r w:rsidRPr="007B5DB1">
        <w:rPr>
          <w:spacing w:val="-5"/>
          <w:lang w:val="uk-UA"/>
        </w:rPr>
        <w:t xml:space="preserve"> </w:t>
      </w:r>
      <w:r w:rsidRPr="007B5DB1">
        <w:rPr>
          <w:spacing w:val="-1"/>
          <w:lang w:val="uk-UA"/>
        </w:rPr>
        <w:t>діаграмі</w:t>
      </w:r>
    </w:p>
    <w:p w14:paraId="2928BFA0" w14:textId="77777777" w:rsidR="007B5DB1" w:rsidRPr="007B5DB1" w:rsidRDefault="007B5DB1" w:rsidP="00E209BE">
      <w:pPr>
        <w:ind w:firstLine="709"/>
        <w:rPr>
          <w:lang w:val="uk-UA"/>
        </w:rPr>
      </w:pPr>
    </w:p>
    <w:p w14:paraId="6B78D2D4" w14:textId="358E24DB" w:rsidR="004C4A4C" w:rsidRPr="007B5DB1" w:rsidRDefault="004C4A4C" w:rsidP="00E209BE">
      <w:pPr>
        <w:ind w:firstLine="709"/>
        <w:rPr>
          <w:lang w:val="uk-UA"/>
        </w:rPr>
      </w:pPr>
      <w:r w:rsidRPr="007B5DB1">
        <w:rPr>
          <w:b/>
          <w:bCs/>
          <w:lang w:val="uk-UA"/>
        </w:rPr>
        <w:t>Висновки:</w:t>
      </w:r>
      <w:r w:rsidRPr="007B5DB1">
        <w:rPr>
          <w:lang w:val="uk-UA"/>
        </w:rPr>
        <w:t xml:space="preserve"> </w:t>
      </w:r>
      <w:r w:rsidR="00E209BE" w:rsidRPr="007B5DB1">
        <w:rPr>
          <w:lang w:val="uk-UA"/>
        </w:rPr>
        <w:t>в процесі виконання</w:t>
      </w:r>
      <w:r w:rsidRPr="007B5DB1">
        <w:rPr>
          <w:lang w:val="uk-UA"/>
        </w:rPr>
        <w:t xml:space="preserve"> лабораторної роботи було</w:t>
      </w:r>
      <w:r w:rsidR="00DF6496" w:rsidRPr="007B5DB1">
        <w:rPr>
          <w:lang w:val="uk-UA"/>
        </w:rPr>
        <w:t xml:space="preserve"> </w:t>
      </w:r>
      <w:r w:rsidR="00E209BE" w:rsidRPr="007B5DB1">
        <w:rPr>
          <w:lang w:val="uk-UA"/>
        </w:rPr>
        <w:t>вивчено методи опису поведінки об’єктів за допомогою архітектур та процесів, ознайомлено з шляхами застосування оператора вибору case та проведено моделювання поведінки об’єктів в САПР Active-HDL.</w:t>
      </w:r>
    </w:p>
    <w:sectPr w:rsidR="004C4A4C" w:rsidRPr="007B5DB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93"/>
    <w:rsid w:val="0007059E"/>
    <w:rsid w:val="00180AAE"/>
    <w:rsid w:val="00225582"/>
    <w:rsid w:val="0024169A"/>
    <w:rsid w:val="002B2876"/>
    <w:rsid w:val="004A332C"/>
    <w:rsid w:val="004C4A4C"/>
    <w:rsid w:val="006C6BFB"/>
    <w:rsid w:val="00753A70"/>
    <w:rsid w:val="00786DFC"/>
    <w:rsid w:val="007A2808"/>
    <w:rsid w:val="007B5DB1"/>
    <w:rsid w:val="007F1AE2"/>
    <w:rsid w:val="00873E9B"/>
    <w:rsid w:val="00981993"/>
    <w:rsid w:val="009B14C6"/>
    <w:rsid w:val="00A33A11"/>
    <w:rsid w:val="00A454E1"/>
    <w:rsid w:val="00C3060B"/>
    <w:rsid w:val="00DF6496"/>
    <w:rsid w:val="00E209BE"/>
    <w:rsid w:val="00E32718"/>
    <w:rsid w:val="00F2510A"/>
    <w:rsid w:val="00F6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9E036"/>
  <w15:chartTrackingRefBased/>
  <w15:docId w15:val="{552DC302-3A63-4831-B54C-42BD4086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4E1"/>
    <w:pPr>
      <w:spacing w:after="0" w:line="360" w:lineRule="auto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5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454E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Body Text"/>
    <w:basedOn w:val="a"/>
    <w:link w:val="a5"/>
    <w:uiPriority w:val="1"/>
    <w:qFormat/>
    <w:rsid w:val="00E209BE"/>
    <w:pPr>
      <w:widowControl w:val="0"/>
      <w:spacing w:before="6" w:line="240" w:lineRule="auto"/>
      <w:ind w:left="100"/>
      <w:jc w:val="left"/>
    </w:pPr>
    <w:rPr>
      <w:rFonts w:eastAsia="Times New Roman"/>
      <w:szCs w:val="28"/>
    </w:rPr>
  </w:style>
  <w:style w:type="character" w:customStyle="1" w:styleId="a5">
    <w:name w:val="Основний текст Знак"/>
    <w:basedOn w:val="a0"/>
    <w:link w:val="a4"/>
    <w:uiPriority w:val="1"/>
    <w:rsid w:val="00E209BE"/>
    <w:rPr>
      <w:rFonts w:ascii="Times New Roman" w:eastAsia="Times New Roman" w:hAnsi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5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1492</Words>
  <Characters>851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Oksana</cp:lastModifiedBy>
  <cp:revision>5</cp:revision>
  <dcterms:created xsi:type="dcterms:W3CDTF">2026-02-09T19:42:00Z</dcterms:created>
  <dcterms:modified xsi:type="dcterms:W3CDTF">2026-02-10T12:06:00Z</dcterms:modified>
</cp:coreProperties>
</file>