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811A5" w14:textId="77777777" w:rsidR="00331C04" w:rsidRDefault="00F377B1" w:rsidP="006F4849">
      <w:pPr>
        <w:spacing w:line="264" w:lineRule="atLeast"/>
        <w:ind w:left="-426"/>
        <w:rPr>
          <w:b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2849B041" wp14:editId="2DFB735F">
            <wp:simplePos x="0" y="0"/>
            <wp:positionH relativeFrom="column">
              <wp:posOffset>3160395</wp:posOffset>
            </wp:positionH>
            <wp:positionV relativeFrom="paragraph">
              <wp:posOffset>-348615</wp:posOffset>
            </wp:positionV>
            <wp:extent cx="2438400" cy="790575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9D815" w14:textId="77777777" w:rsidR="00331C04" w:rsidRDefault="00331C04" w:rsidP="006F4849">
      <w:pPr>
        <w:spacing w:line="264" w:lineRule="atLeast"/>
        <w:ind w:left="-426"/>
        <w:rPr>
          <w:b/>
          <w:sz w:val="24"/>
          <w:szCs w:val="24"/>
        </w:rPr>
      </w:pPr>
    </w:p>
    <w:p w14:paraId="2953821C" w14:textId="77777777" w:rsidR="00331C04" w:rsidRDefault="00331C04" w:rsidP="006F4849">
      <w:pPr>
        <w:spacing w:line="264" w:lineRule="atLeast"/>
        <w:ind w:left="-426"/>
        <w:rPr>
          <w:b/>
          <w:sz w:val="24"/>
          <w:szCs w:val="24"/>
        </w:rPr>
      </w:pPr>
    </w:p>
    <w:p w14:paraId="03B335E8" w14:textId="77777777" w:rsidR="00331C04" w:rsidRPr="007043F7" w:rsidRDefault="00331C04" w:rsidP="006F4849">
      <w:pPr>
        <w:spacing w:line="264" w:lineRule="atLeast"/>
        <w:ind w:left="-426"/>
        <w:rPr>
          <w:b/>
          <w:sz w:val="32"/>
          <w:szCs w:val="32"/>
        </w:rPr>
      </w:pPr>
    </w:p>
    <w:p w14:paraId="0D27AE92" w14:textId="77777777" w:rsidR="00331C04" w:rsidRPr="007043F7" w:rsidRDefault="0064475D" w:rsidP="0064475D">
      <w:pPr>
        <w:spacing w:line="264" w:lineRule="atLeast"/>
        <w:ind w:left="1276" w:hanging="1702"/>
        <w:rPr>
          <w:b/>
          <w:sz w:val="32"/>
          <w:szCs w:val="32"/>
        </w:rPr>
      </w:pPr>
      <w:r>
        <w:rPr>
          <w:b/>
          <w:sz w:val="32"/>
          <w:szCs w:val="32"/>
        </w:rPr>
        <w:t>Unit A/615/2677</w:t>
      </w:r>
      <w:r>
        <w:rPr>
          <w:b/>
          <w:sz w:val="32"/>
          <w:szCs w:val="32"/>
        </w:rPr>
        <w:tab/>
      </w:r>
      <w:r w:rsidR="007268AE">
        <w:rPr>
          <w:b/>
          <w:sz w:val="28"/>
          <w:szCs w:val="28"/>
        </w:rPr>
        <w:t>Finance for Strategic Managers</w:t>
      </w:r>
    </w:p>
    <w:p w14:paraId="4660CDBD" w14:textId="77777777" w:rsidR="00331C04" w:rsidRPr="007043F7" w:rsidRDefault="00331C04" w:rsidP="00E8314A">
      <w:pPr>
        <w:tabs>
          <w:tab w:val="left" w:pos="4710"/>
        </w:tabs>
        <w:spacing w:line="264" w:lineRule="atLeast"/>
        <w:ind w:left="-426"/>
        <w:rPr>
          <w:b/>
          <w:sz w:val="32"/>
          <w:szCs w:val="32"/>
        </w:rPr>
      </w:pPr>
    </w:p>
    <w:p w14:paraId="0AC19611" w14:textId="77777777" w:rsidR="006F4849" w:rsidRPr="007043F7" w:rsidRDefault="00331C04" w:rsidP="006F4849">
      <w:pPr>
        <w:spacing w:line="264" w:lineRule="atLeast"/>
        <w:ind w:left="-426"/>
        <w:rPr>
          <w:b/>
          <w:sz w:val="32"/>
          <w:szCs w:val="32"/>
        </w:rPr>
      </w:pPr>
      <w:r w:rsidRPr="007043F7">
        <w:rPr>
          <w:b/>
          <w:sz w:val="32"/>
          <w:szCs w:val="32"/>
        </w:rPr>
        <w:t xml:space="preserve">Level </w:t>
      </w:r>
      <w:r w:rsidR="004841A9">
        <w:rPr>
          <w:b/>
          <w:sz w:val="32"/>
          <w:szCs w:val="32"/>
        </w:rPr>
        <w:t>7</w:t>
      </w:r>
      <w:r w:rsidR="0064475D">
        <w:rPr>
          <w:b/>
          <w:sz w:val="32"/>
          <w:szCs w:val="32"/>
        </w:rPr>
        <w:tab/>
      </w:r>
      <w:r w:rsidR="0064475D">
        <w:rPr>
          <w:b/>
          <w:sz w:val="32"/>
          <w:szCs w:val="32"/>
        </w:rPr>
        <w:tab/>
      </w:r>
      <w:r w:rsidR="0064475D">
        <w:rPr>
          <w:b/>
          <w:sz w:val="32"/>
          <w:szCs w:val="32"/>
        </w:rPr>
        <w:tab/>
      </w:r>
      <w:r w:rsidR="00240437">
        <w:rPr>
          <w:b/>
          <w:sz w:val="32"/>
          <w:szCs w:val="32"/>
        </w:rPr>
        <w:t>15</w:t>
      </w:r>
      <w:r w:rsidR="00913DB5">
        <w:rPr>
          <w:b/>
          <w:sz w:val="32"/>
          <w:szCs w:val="32"/>
        </w:rPr>
        <w:t xml:space="preserve"> </w:t>
      </w:r>
      <w:r w:rsidR="007043F7" w:rsidRPr="007043F7">
        <w:rPr>
          <w:b/>
          <w:sz w:val="32"/>
          <w:szCs w:val="32"/>
        </w:rPr>
        <w:t>Credits</w:t>
      </w:r>
    </w:p>
    <w:p w14:paraId="3FA6CBD0" w14:textId="77777777" w:rsidR="007043F7" w:rsidRDefault="007043F7" w:rsidP="006F4849">
      <w:pPr>
        <w:spacing w:line="264" w:lineRule="atLeast"/>
        <w:ind w:left="-426"/>
        <w:rPr>
          <w:b/>
          <w:sz w:val="24"/>
          <w:szCs w:val="24"/>
        </w:rPr>
      </w:pPr>
    </w:p>
    <w:p w14:paraId="7CE5C8E5" w14:textId="77777777" w:rsidR="0046263A" w:rsidRPr="0046263A" w:rsidRDefault="0046263A" w:rsidP="0046263A">
      <w:pPr>
        <w:spacing w:line="264" w:lineRule="atLeast"/>
        <w:ind w:left="-426"/>
        <w:rPr>
          <w:b/>
          <w:sz w:val="24"/>
          <w:szCs w:val="24"/>
        </w:rPr>
      </w:pPr>
      <w:r w:rsidRPr="0046263A">
        <w:rPr>
          <w:b/>
          <w:sz w:val="24"/>
          <w:szCs w:val="24"/>
        </w:rPr>
        <w:t>Suggestions for some key resources for teaching and learning</w:t>
      </w:r>
    </w:p>
    <w:p w14:paraId="1658ED55" w14:textId="77777777" w:rsidR="0046263A" w:rsidRPr="0046263A" w:rsidRDefault="0046263A" w:rsidP="0046263A">
      <w:pPr>
        <w:spacing w:line="264" w:lineRule="atLeast"/>
        <w:ind w:left="-426"/>
        <w:rPr>
          <w:sz w:val="24"/>
          <w:szCs w:val="24"/>
        </w:rPr>
      </w:pPr>
    </w:p>
    <w:tbl>
      <w:tblPr>
        <w:tblW w:w="9924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986"/>
        <w:gridCol w:w="3402"/>
        <w:gridCol w:w="2551"/>
        <w:gridCol w:w="1985"/>
      </w:tblGrid>
      <w:tr w:rsidR="0064475D" w:rsidRPr="000C7B15" w14:paraId="42E81585" w14:textId="77777777" w:rsidTr="009250B3">
        <w:trPr>
          <w:cantSplit/>
          <w:trHeight w:val="60"/>
        </w:trPr>
        <w:tc>
          <w:tcPr>
            <w:tcW w:w="9924" w:type="dxa"/>
            <w:gridSpan w:val="4"/>
          </w:tcPr>
          <w:p w14:paraId="6C959E55" w14:textId="77777777" w:rsidR="0064475D" w:rsidRPr="000C7B15" w:rsidRDefault="0064475D" w:rsidP="0064475D">
            <w:pPr>
              <w:spacing w:line="264" w:lineRule="atLeast"/>
              <w:rPr>
                <w:b/>
                <w:u w:val="single"/>
              </w:rPr>
            </w:pPr>
            <w:r w:rsidRPr="000C7B15">
              <w:rPr>
                <w:b/>
                <w:u w:val="single"/>
              </w:rPr>
              <w:t>Reference books</w:t>
            </w:r>
          </w:p>
        </w:tc>
      </w:tr>
      <w:tr w:rsidR="0064475D" w:rsidRPr="000C7B15" w14:paraId="52423C1E" w14:textId="77777777" w:rsidTr="0064475D">
        <w:trPr>
          <w:cantSplit/>
          <w:trHeight w:val="50"/>
        </w:trPr>
        <w:tc>
          <w:tcPr>
            <w:tcW w:w="1986" w:type="dxa"/>
          </w:tcPr>
          <w:p w14:paraId="5C8E65DB" w14:textId="77777777" w:rsidR="0064475D" w:rsidRPr="000C7B15" w:rsidRDefault="0064475D" w:rsidP="0064475D">
            <w:pPr>
              <w:spacing w:line="360" w:lineRule="auto"/>
              <w:rPr>
                <w:b/>
              </w:rPr>
            </w:pPr>
            <w:r w:rsidRPr="000C7B15">
              <w:rPr>
                <w:b/>
              </w:rPr>
              <w:t>Author</w:t>
            </w:r>
          </w:p>
        </w:tc>
        <w:tc>
          <w:tcPr>
            <w:tcW w:w="3402" w:type="dxa"/>
          </w:tcPr>
          <w:p w14:paraId="5DE67AE4" w14:textId="77777777" w:rsidR="0064475D" w:rsidRPr="000C7B15" w:rsidRDefault="0064475D" w:rsidP="0064475D">
            <w:pPr>
              <w:spacing w:line="360" w:lineRule="auto"/>
              <w:rPr>
                <w:b/>
              </w:rPr>
            </w:pPr>
            <w:r w:rsidRPr="000C7B15">
              <w:rPr>
                <w:b/>
              </w:rPr>
              <w:t>Title</w:t>
            </w:r>
          </w:p>
        </w:tc>
        <w:tc>
          <w:tcPr>
            <w:tcW w:w="2551" w:type="dxa"/>
          </w:tcPr>
          <w:p w14:paraId="6E057217" w14:textId="77777777" w:rsidR="0064475D" w:rsidRPr="000C7B15" w:rsidRDefault="0064475D" w:rsidP="0064475D">
            <w:pPr>
              <w:spacing w:line="360" w:lineRule="auto"/>
              <w:rPr>
                <w:b/>
              </w:rPr>
            </w:pPr>
            <w:r w:rsidRPr="000C7B15">
              <w:rPr>
                <w:b/>
              </w:rPr>
              <w:t>Publisher</w:t>
            </w:r>
          </w:p>
        </w:tc>
        <w:tc>
          <w:tcPr>
            <w:tcW w:w="1985" w:type="dxa"/>
          </w:tcPr>
          <w:p w14:paraId="61F6C075" w14:textId="77777777" w:rsidR="0064475D" w:rsidRPr="000C7B15" w:rsidRDefault="0064475D" w:rsidP="0064475D">
            <w:pPr>
              <w:spacing w:line="360" w:lineRule="auto"/>
              <w:rPr>
                <w:b/>
              </w:rPr>
            </w:pPr>
            <w:r w:rsidRPr="000C7B15">
              <w:rPr>
                <w:b/>
              </w:rPr>
              <w:t>ISBN</w:t>
            </w:r>
          </w:p>
        </w:tc>
      </w:tr>
      <w:tr w:rsidR="0064475D" w:rsidRPr="000C7B15" w14:paraId="0F08485E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52092F27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>Cox, D</w:t>
            </w:r>
          </w:p>
        </w:tc>
        <w:tc>
          <w:tcPr>
            <w:tcW w:w="3402" w:type="dxa"/>
            <w:vAlign w:val="center"/>
          </w:tcPr>
          <w:p w14:paraId="4562C65B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Business Accounts (3rd edition)</w:t>
            </w:r>
          </w:p>
        </w:tc>
        <w:tc>
          <w:tcPr>
            <w:tcW w:w="2551" w:type="dxa"/>
          </w:tcPr>
          <w:p w14:paraId="79606D11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Osborne Books</w:t>
            </w:r>
          </w:p>
        </w:tc>
        <w:tc>
          <w:tcPr>
            <w:tcW w:w="1985" w:type="dxa"/>
          </w:tcPr>
          <w:p w14:paraId="0345277B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978 1 872962 634</w:t>
            </w:r>
          </w:p>
        </w:tc>
      </w:tr>
      <w:tr w:rsidR="0064475D" w:rsidRPr="000C7B15" w14:paraId="1686F434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4BCCF7D8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 xml:space="preserve">Harrison, I </w:t>
            </w:r>
          </w:p>
        </w:tc>
        <w:tc>
          <w:tcPr>
            <w:tcW w:w="3402" w:type="dxa"/>
          </w:tcPr>
          <w:p w14:paraId="114D0512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Introducing Accounting for AS (2nd edition)</w:t>
            </w:r>
          </w:p>
        </w:tc>
        <w:tc>
          <w:tcPr>
            <w:tcW w:w="2551" w:type="dxa"/>
          </w:tcPr>
          <w:p w14:paraId="52C830B8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Hodder Arnold</w:t>
            </w:r>
          </w:p>
        </w:tc>
        <w:tc>
          <w:tcPr>
            <w:tcW w:w="1985" w:type="dxa"/>
          </w:tcPr>
          <w:p w14:paraId="6501F0FD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978-0340959404</w:t>
            </w:r>
          </w:p>
        </w:tc>
      </w:tr>
      <w:tr w:rsidR="0064475D" w:rsidRPr="000C7B15" w14:paraId="72322F31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52531DA5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 xml:space="preserve">Jones, R </w:t>
            </w:r>
          </w:p>
        </w:tc>
        <w:tc>
          <w:tcPr>
            <w:tcW w:w="3402" w:type="dxa"/>
          </w:tcPr>
          <w:p w14:paraId="59A529F7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Business Accounting</w:t>
            </w:r>
          </w:p>
        </w:tc>
        <w:tc>
          <w:tcPr>
            <w:tcW w:w="2551" w:type="dxa"/>
          </w:tcPr>
          <w:p w14:paraId="3047DF91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Causeway Press</w:t>
            </w:r>
          </w:p>
        </w:tc>
        <w:tc>
          <w:tcPr>
            <w:tcW w:w="1985" w:type="dxa"/>
          </w:tcPr>
          <w:p w14:paraId="50589AA9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1-902796-41-1</w:t>
            </w:r>
          </w:p>
        </w:tc>
      </w:tr>
      <w:tr w:rsidR="0064475D" w:rsidRPr="000C7B15" w14:paraId="1BDCEAD4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0A4956ED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>Wood, F Sangster, A</w:t>
            </w:r>
          </w:p>
        </w:tc>
        <w:tc>
          <w:tcPr>
            <w:tcW w:w="3402" w:type="dxa"/>
          </w:tcPr>
          <w:p w14:paraId="3A9879C5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Business Accounting Volume 1 (10th edition)</w:t>
            </w:r>
          </w:p>
        </w:tc>
        <w:tc>
          <w:tcPr>
            <w:tcW w:w="2551" w:type="dxa"/>
          </w:tcPr>
          <w:p w14:paraId="068452D6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FT Prentice Hall 2005</w:t>
            </w:r>
          </w:p>
        </w:tc>
        <w:tc>
          <w:tcPr>
            <w:tcW w:w="1985" w:type="dxa"/>
          </w:tcPr>
          <w:p w14:paraId="1D6A8E2C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978-0273681496</w:t>
            </w:r>
          </w:p>
        </w:tc>
      </w:tr>
      <w:tr w:rsidR="0064475D" w:rsidRPr="000C7B15" w14:paraId="6C8E028D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05298D61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 xml:space="preserve">Harrison, I </w:t>
            </w:r>
          </w:p>
        </w:tc>
        <w:tc>
          <w:tcPr>
            <w:tcW w:w="3402" w:type="dxa"/>
          </w:tcPr>
          <w:p w14:paraId="262164DB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 xml:space="preserve">Advanced Accounting for A2 </w:t>
            </w:r>
          </w:p>
        </w:tc>
        <w:tc>
          <w:tcPr>
            <w:tcW w:w="2551" w:type="dxa"/>
          </w:tcPr>
          <w:p w14:paraId="6A26FC40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Hodder Arnold (2004)</w:t>
            </w:r>
          </w:p>
        </w:tc>
        <w:tc>
          <w:tcPr>
            <w:tcW w:w="1985" w:type="dxa"/>
          </w:tcPr>
          <w:p w14:paraId="74A80328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978-034087312</w:t>
            </w:r>
          </w:p>
        </w:tc>
      </w:tr>
      <w:tr w:rsidR="0064475D" w:rsidRPr="000C7B15" w14:paraId="5A4E6393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1F04C027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 xml:space="preserve">Izhar, R </w:t>
            </w:r>
            <w:proofErr w:type="spellStart"/>
            <w:r w:rsidRPr="000C7B15">
              <w:rPr>
                <w:rFonts w:cs="Arial"/>
                <w:szCs w:val="22"/>
              </w:rPr>
              <w:t>Hontoir</w:t>
            </w:r>
            <w:proofErr w:type="spellEnd"/>
            <w:r w:rsidRPr="000C7B15">
              <w:rPr>
                <w:rFonts w:cs="Arial"/>
                <w:szCs w:val="22"/>
              </w:rPr>
              <w:t xml:space="preserve">, J </w:t>
            </w:r>
          </w:p>
        </w:tc>
        <w:tc>
          <w:tcPr>
            <w:tcW w:w="3402" w:type="dxa"/>
          </w:tcPr>
          <w:p w14:paraId="144C656C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Accounting, Costing and Management (2nd rev edition)</w:t>
            </w:r>
          </w:p>
        </w:tc>
        <w:tc>
          <w:tcPr>
            <w:tcW w:w="2551" w:type="dxa"/>
          </w:tcPr>
          <w:p w14:paraId="51DB9E20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Oxford University Press</w:t>
            </w:r>
          </w:p>
        </w:tc>
        <w:tc>
          <w:tcPr>
            <w:tcW w:w="1985" w:type="dxa"/>
          </w:tcPr>
          <w:p w14:paraId="714E0CCF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978-0198328230</w:t>
            </w:r>
          </w:p>
        </w:tc>
      </w:tr>
      <w:tr w:rsidR="0064475D" w:rsidRPr="000C7B15" w14:paraId="160B59A6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0C4EDA58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 xml:space="preserve">Harrison, I </w:t>
            </w:r>
          </w:p>
        </w:tc>
        <w:tc>
          <w:tcPr>
            <w:tcW w:w="3402" w:type="dxa"/>
          </w:tcPr>
          <w:p w14:paraId="481B1093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Complete A - Z Accounting Handbook (2nd rev edition)</w:t>
            </w:r>
          </w:p>
        </w:tc>
        <w:tc>
          <w:tcPr>
            <w:tcW w:w="2551" w:type="dxa"/>
          </w:tcPr>
          <w:p w14:paraId="5157B07E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Hodder Arnold (2003)</w:t>
            </w:r>
          </w:p>
        </w:tc>
        <w:tc>
          <w:tcPr>
            <w:tcW w:w="1985" w:type="dxa"/>
          </w:tcPr>
          <w:p w14:paraId="2C1AAA7D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978-0340872666</w:t>
            </w:r>
          </w:p>
        </w:tc>
      </w:tr>
      <w:tr w:rsidR="0064475D" w:rsidRPr="000C7B15" w14:paraId="34371856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4C7AFFC8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 xml:space="preserve">Randall, H </w:t>
            </w:r>
          </w:p>
        </w:tc>
        <w:tc>
          <w:tcPr>
            <w:tcW w:w="3402" w:type="dxa"/>
          </w:tcPr>
          <w:p w14:paraId="25B38AA1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AS and A Level Accounting</w:t>
            </w:r>
          </w:p>
        </w:tc>
        <w:tc>
          <w:tcPr>
            <w:tcW w:w="2551" w:type="dxa"/>
          </w:tcPr>
          <w:p w14:paraId="73D9F656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Cambridge University Press (2005)</w:t>
            </w:r>
          </w:p>
        </w:tc>
        <w:tc>
          <w:tcPr>
            <w:tcW w:w="1985" w:type="dxa"/>
          </w:tcPr>
          <w:p w14:paraId="0BCC35C2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978-0521539937</w:t>
            </w:r>
          </w:p>
        </w:tc>
      </w:tr>
      <w:tr w:rsidR="0064475D" w:rsidRPr="000C7B15" w14:paraId="67ED3730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40AD724F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 xml:space="preserve">Wood, F Sangster, A </w:t>
            </w:r>
          </w:p>
        </w:tc>
        <w:tc>
          <w:tcPr>
            <w:tcW w:w="3402" w:type="dxa"/>
          </w:tcPr>
          <w:p w14:paraId="59071D16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Business Accounting Volume 2 (10th edition)</w:t>
            </w:r>
          </w:p>
        </w:tc>
        <w:tc>
          <w:tcPr>
            <w:tcW w:w="2551" w:type="dxa"/>
          </w:tcPr>
          <w:p w14:paraId="00F3AD69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FT Prentice Hall (2002)</w:t>
            </w:r>
          </w:p>
        </w:tc>
        <w:tc>
          <w:tcPr>
            <w:tcW w:w="1985" w:type="dxa"/>
          </w:tcPr>
          <w:p w14:paraId="1F505583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978-0273693109</w:t>
            </w:r>
          </w:p>
        </w:tc>
      </w:tr>
      <w:tr w:rsidR="0064475D" w:rsidRPr="000C7B15" w14:paraId="514EB595" w14:textId="77777777" w:rsidTr="0064475D">
        <w:trPr>
          <w:cantSplit/>
          <w:trHeight w:val="50"/>
        </w:trPr>
        <w:tc>
          <w:tcPr>
            <w:tcW w:w="1986" w:type="dxa"/>
            <w:vAlign w:val="center"/>
          </w:tcPr>
          <w:p w14:paraId="126B256A" w14:textId="77777777" w:rsidR="0064475D" w:rsidRPr="000C7B15" w:rsidRDefault="0064475D" w:rsidP="0064475D">
            <w:pPr>
              <w:pStyle w:val="BodyText"/>
              <w:spacing w:before="0" w:after="0"/>
              <w:rPr>
                <w:rFonts w:cs="Arial"/>
                <w:szCs w:val="22"/>
              </w:rPr>
            </w:pPr>
            <w:r w:rsidRPr="000C7B15">
              <w:rPr>
                <w:rFonts w:cs="Arial"/>
                <w:szCs w:val="22"/>
              </w:rPr>
              <w:t xml:space="preserve">Wood, F Sangster, A </w:t>
            </w:r>
          </w:p>
        </w:tc>
        <w:tc>
          <w:tcPr>
            <w:tcW w:w="3402" w:type="dxa"/>
          </w:tcPr>
          <w:p w14:paraId="3386FDC5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A Level Accounting (4th edition)</w:t>
            </w:r>
          </w:p>
        </w:tc>
        <w:tc>
          <w:tcPr>
            <w:tcW w:w="2551" w:type="dxa"/>
          </w:tcPr>
          <w:p w14:paraId="5CC23320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FT Prentice Hall (2004)</w:t>
            </w:r>
          </w:p>
        </w:tc>
        <w:tc>
          <w:tcPr>
            <w:tcW w:w="1985" w:type="dxa"/>
          </w:tcPr>
          <w:p w14:paraId="2130342F" w14:textId="77777777" w:rsidR="0064475D" w:rsidRPr="000C7B15" w:rsidRDefault="0064475D" w:rsidP="0064475D">
            <w:pPr>
              <w:pStyle w:val="Heading3"/>
              <w:pBdr>
                <w:bottom w:val="none" w:sz="0" w:space="0" w:color="auto"/>
              </w:pBdr>
              <w:spacing w:before="0" w:after="0"/>
              <w:rPr>
                <w:rFonts w:cs="Arial"/>
                <w:sz w:val="22"/>
                <w:szCs w:val="22"/>
              </w:rPr>
            </w:pPr>
            <w:r w:rsidRPr="000C7B15">
              <w:rPr>
                <w:rFonts w:cs="Arial"/>
                <w:sz w:val="22"/>
                <w:szCs w:val="22"/>
              </w:rPr>
              <w:t>978-0273685326</w:t>
            </w:r>
          </w:p>
        </w:tc>
      </w:tr>
    </w:tbl>
    <w:p w14:paraId="5398EC0B" w14:textId="77777777" w:rsidR="0064475D" w:rsidRDefault="0064475D" w:rsidP="002F1DF7">
      <w:pPr>
        <w:spacing w:line="264" w:lineRule="atLeast"/>
        <w:ind w:left="-426"/>
        <w:rPr>
          <w:b/>
          <w:szCs w:val="24"/>
          <w:u w:val="single"/>
        </w:rPr>
      </w:pPr>
    </w:p>
    <w:p w14:paraId="2CA456D0" w14:textId="77777777" w:rsidR="002F1DF7" w:rsidRDefault="002F1DF7" w:rsidP="002F1DF7">
      <w:pPr>
        <w:spacing w:line="264" w:lineRule="atLeast"/>
        <w:ind w:left="-426"/>
        <w:rPr>
          <w:b/>
          <w:szCs w:val="24"/>
          <w:u w:val="single"/>
        </w:rPr>
      </w:pPr>
      <w:r w:rsidRPr="002F1DF7">
        <w:rPr>
          <w:b/>
          <w:szCs w:val="24"/>
          <w:u w:val="single"/>
        </w:rPr>
        <w:t>Useful websites</w:t>
      </w:r>
    </w:p>
    <w:p w14:paraId="37A323DC" w14:textId="77777777" w:rsidR="004841A9" w:rsidRPr="004841A9" w:rsidRDefault="004841A9" w:rsidP="002F1DF7">
      <w:pPr>
        <w:spacing w:line="264" w:lineRule="atLeast"/>
        <w:ind w:left="-426"/>
        <w:rPr>
          <w:b/>
          <w:szCs w:val="24"/>
          <w:u w:val="single"/>
        </w:rPr>
      </w:pPr>
    </w:p>
    <w:p w14:paraId="08A36E8A" w14:textId="77777777" w:rsidR="00FE2781" w:rsidRPr="00C96FA7" w:rsidRDefault="004E0029" w:rsidP="00FE2781">
      <w:pPr>
        <w:pStyle w:val="BodyText"/>
        <w:spacing w:before="0" w:after="0"/>
        <w:ind w:left="-426"/>
        <w:rPr>
          <w:rFonts w:cs="Arial"/>
          <w:szCs w:val="22"/>
        </w:rPr>
      </w:pPr>
      <w:hyperlink r:id="rId9" w:history="1">
        <w:r w:rsidR="00FE2781" w:rsidRPr="00C96FA7">
          <w:rPr>
            <w:rFonts w:cs="Arial"/>
            <w:szCs w:val="22"/>
          </w:rPr>
          <w:t>www.staffs.ac.uk/schools/business/bsadmin/staff/s5/mscproj/defn.htm</w:t>
        </w:r>
      </w:hyperlink>
    </w:p>
    <w:p w14:paraId="00D45FC8" w14:textId="77777777" w:rsidR="00FE2781" w:rsidRPr="00C96FA7" w:rsidRDefault="004E0029" w:rsidP="00FE2781">
      <w:pPr>
        <w:pStyle w:val="BodyText"/>
        <w:spacing w:before="0" w:after="0"/>
        <w:ind w:left="-426"/>
        <w:rPr>
          <w:rFonts w:cs="Arial"/>
          <w:szCs w:val="22"/>
        </w:rPr>
      </w:pPr>
      <w:hyperlink r:id="rId10" w:history="1">
        <w:r w:rsidR="00FE2781" w:rsidRPr="00C96FA7">
          <w:rPr>
            <w:rFonts w:cs="Arial"/>
            <w:szCs w:val="22"/>
          </w:rPr>
          <w:t>www.accountingeducation.com</w:t>
        </w:r>
      </w:hyperlink>
    </w:p>
    <w:p w14:paraId="6E6B1F3F" w14:textId="77777777" w:rsidR="00FE2781" w:rsidRPr="00C96FA7" w:rsidRDefault="00FE2781" w:rsidP="00FE2781">
      <w:pPr>
        <w:pStyle w:val="BodyText"/>
        <w:spacing w:before="0" w:after="0"/>
        <w:ind w:left="-426"/>
        <w:rPr>
          <w:rFonts w:cs="Arial"/>
          <w:szCs w:val="22"/>
        </w:rPr>
      </w:pPr>
      <w:r w:rsidRPr="00C96FA7">
        <w:rPr>
          <w:rFonts w:cs="Arial"/>
          <w:szCs w:val="22"/>
        </w:rPr>
        <w:t xml:space="preserve">www.bbc.co.uk/schools/gcsebitesize/business/finance/index.shtml </w:t>
      </w:r>
    </w:p>
    <w:p w14:paraId="1E9A9872" w14:textId="77777777" w:rsidR="00FE2781" w:rsidRPr="00C96FA7" w:rsidRDefault="00FE2781" w:rsidP="00FE2781">
      <w:pPr>
        <w:pStyle w:val="BodyText"/>
        <w:spacing w:before="0" w:after="0"/>
        <w:ind w:left="-426"/>
        <w:rPr>
          <w:rFonts w:cs="Arial"/>
          <w:szCs w:val="22"/>
        </w:rPr>
      </w:pPr>
      <w:r w:rsidRPr="00C96FA7">
        <w:rPr>
          <w:rFonts w:cs="Arial"/>
          <w:szCs w:val="22"/>
        </w:rPr>
        <w:t xml:space="preserve">www.tutor2u.net/revision_notes_accounting.asp </w:t>
      </w:r>
    </w:p>
    <w:p w14:paraId="2BD7034A" w14:textId="77777777" w:rsidR="00FE2781" w:rsidRPr="00C96FA7" w:rsidRDefault="00FE2781" w:rsidP="00FE2781">
      <w:pPr>
        <w:pStyle w:val="BodyText"/>
        <w:spacing w:before="0" w:after="0"/>
        <w:ind w:left="-426"/>
        <w:rPr>
          <w:rFonts w:cs="Arial"/>
          <w:szCs w:val="22"/>
        </w:rPr>
      </w:pPr>
      <w:r w:rsidRPr="00C96FA7">
        <w:rPr>
          <w:rFonts w:cs="Arial"/>
          <w:szCs w:val="22"/>
        </w:rPr>
        <w:t xml:space="preserve">www.accaglobal.com/en/Learner.html (ACCA Learner Accountant site with some relevant articles) </w:t>
      </w:r>
    </w:p>
    <w:p w14:paraId="72A5F85C" w14:textId="77777777" w:rsidR="00FE2781" w:rsidRPr="00C96FA7" w:rsidRDefault="004E0029" w:rsidP="00FE2781">
      <w:pPr>
        <w:pStyle w:val="BodyText"/>
        <w:spacing w:before="0" w:after="0"/>
        <w:ind w:left="-426"/>
        <w:rPr>
          <w:rFonts w:cs="Arial"/>
          <w:szCs w:val="22"/>
        </w:rPr>
      </w:pPr>
      <w:hyperlink r:id="rId11" w:history="1">
        <w:r w:rsidR="00FE2781" w:rsidRPr="00C96FA7">
          <w:rPr>
            <w:rFonts w:cs="Arial"/>
            <w:szCs w:val="22"/>
          </w:rPr>
          <w:t>www.bized.ac.uk</w:t>
        </w:r>
      </w:hyperlink>
      <w:r w:rsidR="00FE2781" w:rsidRPr="00C96FA7">
        <w:rPr>
          <w:rFonts w:cs="Arial"/>
          <w:szCs w:val="22"/>
        </w:rPr>
        <w:t xml:space="preserve"> (Various articles, quizzes and worksheet etc - for company reports)</w:t>
      </w:r>
    </w:p>
    <w:p w14:paraId="6435D064" w14:textId="77777777" w:rsidR="00FE2781" w:rsidRDefault="00FE2781" w:rsidP="00FE2781">
      <w:pPr>
        <w:pStyle w:val="BodyText"/>
        <w:spacing w:before="0" w:after="0"/>
        <w:ind w:left="-426"/>
        <w:rPr>
          <w:rFonts w:cs="Arial"/>
          <w:szCs w:val="22"/>
        </w:rPr>
      </w:pPr>
      <w:r w:rsidRPr="00C96FA7">
        <w:rPr>
          <w:rFonts w:cs="Arial"/>
          <w:szCs w:val="22"/>
        </w:rPr>
        <w:t>www.triplealearning.co.uk (on-line learning materials. Can install this on virtual learning environment. Quizzes, notes and questions)</w:t>
      </w:r>
    </w:p>
    <w:p w14:paraId="7F88669D" w14:textId="77777777" w:rsidR="00FE2781" w:rsidRPr="00C96FA7" w:rsidRDefault="00FE2781" w:rsidP="00FE2781">
      <w:pPr>
        <w:pStyle w:val="BodyText"/>
        <w:spacing w:before="0" w:after="0"/>
        <w:ind w:left="-426"/>
        <w:rPr>
          <w:rFonts w:cs="Arial"/>
          <w:szCs w:val="22"/>
        </w:rPr>
      </w:pPr>
    </w:p>
    <w:p w14:paraId="2ED59085" w14:textId="77777777" w:rsidR="00FE2781" w:rsidRPr="00C96FA7" w:rsidRDefault="00FE2781" w:rsidP="00FE2781">
      <w:pPr>
        <w:pStyle w:val="Heading3"/>
        <w:pBdr>
          <w:bottom w:val="none" w:sz="0" w:space="0" w:color="auto"/>
        </w:pBdr>
        <w:spacing w:before="0" w:after="0"/>
        <w:ind w:left="-426"/>
        <w:rPr>
          <w:rFonts w:cs="Arial"/>
          <w:b/>
          <w:sz w:val="22"/>
          <w:szCs w:val="22"/>
        </w:rPr>
      </w:pPr>
      <w:r w:rsidRPr="00C96FA7">
        <w:rPr>
          <w:rFonts w:cs="Arial"/>
          <w:b/>
          <w:sz w:val="22"/>
          <w:szCs w:val="22"/>
        </w:rPr>
        <w:t xml:space="preserve">International accounting standards: </w:t>
      </w:r>
    </w:p>
    <w:p w14:paraId="5215FEFB" w14:textId="77777777" w:rsidR="00FE2781" w:rsidRPr="00C96FA7" w:rsidRDefault="00FE2781" w:rsidP="00FE2781">
      <w:pPr>
        <w:pStyle w:val="BodyText"/>
        <w:spacing w:before="0" w:after="0"/>
        <w:ind w:left="-426"/>
        <w:rPr>
          <w:rFonts w:cs="Arial"/>
          <w:szCs w:val="22"/>
        </w:rPr>
      </w:pPr>
      <w:r w:rsidRPr="00C96FA7">
        <w:rPr>
          <w:rFonts w:cs="Arial"/>
          <w:szCs w:val="22"/>
        </w:rPr>
        <w:t>www.iasplus.com</w:t>
      </w:r>
    </w:p>
    <w:p w14:paraId="30E3B3A8" w14:textId="77777777" w:rsidR="00FE2781" w:rsidRPr="00C96FA7" w:rsidRDefault="00FE2781" w:rsidP="00FE2781">
      <w:pPr>
        <w:pStyle w:val="BodyText"/>
        <w:spacing w:before="0" w:after="0"/>
        <w:ind w:left="-426"/>
        <w:rPr>
          <w:rFonts w:cs="Arial"/>
          <w:szCs w:val="22"/>
        </w:rPr>
      </w:pPr>
      <w:r w:rsidRPr="00C96FA7">
        <w:rPr>
          <w:rFonts w:cs="Arial"/>
          <w:szCs w:val="22"/>
        </w:rPr>
        <w:t>www.answers.com</w:t>
      </w:r>
    </w:p>
    <w:p w14:paraId="2A701105" w14:textId="77777777" w:rsidR="002F1DF7" w:rsidRDefault="002F1DF7" w:rsidP="002F1DF7">
      <w:pPr>
        <w:ind w:left="-426"/>
        <w:rPr>
          <w:sz w:val="24"/>
          <w:szCs w:val="24"/>
        </w:rPr>
      </w:pPr>
    </w:p>
    <w:sectPr w:rsidR="002F1DF7" w:rsidSect="007043F7"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8D7A1" w14:textId="77777777" w:rsidR="004E0029" w:rsidRDefault="004E0029">
      <w:r>
        <w:separator/>
      </w:r>
    </w:p>
  </w:endnote>
  <w:endnote w:type="continuationSeparator" w:id="0">
    <w:p w14:paraId="27ADE603" w14:textId="77777777" w:rsidR="004E0029" w:rsidRDefault="004E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CA921" w14:textId="77777777" w:rsidR="00860FEB" w:rsidRPr="00860FEB" w:rsidRDefault="00860FEB" w:rsidP="00860FEB">
    <w:pPr>
      <w:pStyle w:val="Footer"/>
      <w:ind w:left="-426"/>
      <w:rPr>
        <w:sz w:val="20"/>
      </w:rPr>
    </w:pPr>
    <w:r>
      <w:rPr>
        <w:sz w:val="20"/>
      </w:rPr>
      <w:t>© ATHE LTD 2016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noProof/>
        <w:sz w:val="20"/>
      </w:rPr>
      <w:fldChar w:fldCharType="end"/>
    </w:r>
    <w:r>
      <w:rPr>
        <w:noProof/>
        <w:sz w:val="20"/>
      </w:rPr>
      <w:br/>
      <w:t>03092016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D42F9" w14:textId="77777777" w:rsidR="004E0029" w:rsidRDefault="004E0029">
      <w:r>
        <w:separator/>
      </w:r>
    </w:p>
  </w:footnote>
  <w:footnote w:type="continuationSeparator" w:id="0">
    <w:p w14:paraId="0BD11A84" w14:textId="77777777" w:rsidR="004E0029" w:rsidRDefault="004E0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C96"/>
    <w:multiLevelType w:val="hybridMultilevel"/>
    <w:tmpl w:val="F93A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757D"/>
    <w:multiLevelType w:val="hybridMultilevel"/>
    <w:tmpl w:val="EC04D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603F"/>
    <w:multiLevelType w:val="hybridMultilevel"/>
    <w:tmpl w:val="4A867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90DB6"/>
    <w:multiLevelType w:val="hybridMultilevel"/>
    <w:tmpl w:val="61C06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209E8"/>
    <w:multiLevelType w:val="hybridMultilevel"/>
    <w:tmpl w:val="5A9ED596"/>
    <w:lvl w:ilvl="0" w:tplc="08090017">
      <w:start w:val="1"/>
      <w:numFmt w:val="lowerLetter"/>
      <w:lvlText w:val="%1)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2B6C145B"/>
    <w:multiLevelType w:val="hybridMultilevel"/>
    <w:tmpl w:val="9E9C6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34E6"/>
    <w:multiLevelType w:val="hybridMultilevel"/>
    <w:tmpl w:val="563801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3D7124"/>
    <w:multiLevelType w:val="hybridMultilevel"/>
    <w:tmpl w:val="6546CDF6"/>
    <w:lvl w:ilvl="0" w:tplc="51AEE666">
      <w:start w:val="1"/>
      <w:numFmt w:val="decimal"/>
      <w:lvlText w:val="%1."/>
      <w:lvlJc w:val="left"/>
      <w:pPr>
        <w:tabs>
          <w:tab w:val="num" w:pos="-1800"/>
        </w:tabs>
        <w:ind w:left="-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 w15:restartNumberingAfterBreak="0">
    <w:nsid w:val="488B2F07"/>
    <w:multiLevelType w:val="hybridMultilevel"/>
    <w:tmpl w:val="A2A29AAA"/>
    <w:lvl w:ilvl="0" w:tplc="08090017">
      <w:start w:val="1"/>
      <w:numFmt w:val="lowerLetter"/>
      <w:lvlText w:val="%1)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53482579"/>
    <w:multiLevelType w:val="multilevel"/>
    <w:tmpl w:val="B7BC3872"/>
    <w:lvl w:ilvl="0">
      <w:start w:val="1"/>
      <w:numFmt w:val="decimal"/>
      <w:lvlText w:val="%1.0"/>
      <w:lvlJc w:val="left"/>
      <w:pPr>
        <w:ind w:left="-21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4" w:hanging="1800"/>
      </w:pPr>
      <w:rPr>
        <w:rFonts w:hint="default"/>
      </w:rPr>
    </w:lvl>
  </w:abstractNum>
  <w:abstractNum w:abstractNumId="10" w15:restartNumberingAfterBreak="0">
    <w:nsid w:val="7AB43044"/>
    <w:multiLevelType w:val="hybridMultilevel"/>
    <w:tmpl w:val="E02A3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80ACA"/>
    <w:multiLevelType w:val="hybridMultilevel"/>
    <w:tmpl w:val="11CC41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0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849"/>
    <w:rsid w:val="000263BE"/>
    <w:rsid w:val="00044E2F"/>
    <w:rsid w:val="00093BD2"/>
    <w:rsid w:val="00172B49"/>
    <w:rsid w:val="0018067C"/>
    <w:rsid w:val="001C04E3"/>
    <w:rsid w:val="001C3EDC"/>
    <w:rsid w:val="00240437"/>
    <w:rsid w:val="002F1DF7"/>
    <w:rsid w:val="00312C5F"/>
    <w:rsid w:val="00331C04"/>
    <w:rsid w:val="00387C30"/>
    <w:rsid w:val="003C0F52"/>
    <w:rsid w:val="0046263A"/>
    <w:rsid w:val="004676EC"/>
    <w:rsid w:val="00483A86"/>
    <w:rsid w:val="004841A9"/>
    <w:rsid w:val="004E0029"/>
    <w:rsid w:val="004F3F5B"/>
    <w:rsid w:val="005150C1"/>
    <w:rsid w:val="0064475D"/>
    <w:rsid w:val="006639D4"/>
    <w:rsid w:val="006642A4"/>
    <w:rsid w:val="006F4849"/>
    <w:rsid w:val="006F7173"/>
    <w:rsid w:val="007043F7"/>
    <w:rsid w:val="007268AE"/>
    <w:rsid w:val="00860FEB"/>
    <w:rsid w:val="00880D02"/>
    <w:rsid w:val="00897E25"/>
    <w:rsid w:val="008B5CD8"/>
    <w:rsid w:val="008B62C5"/>
    <w:rsid w:val="00911601"/>
    <w:rsid w:val="00913DB5"/>
    <w:rsid w:val="00921C82"/>
    <w:rsid w:val="0095571C"/>
    <w:rsid w:val="00970A25"/>
    <w:rsid w:val="00983727"/>
    <w:rsid w:val="009A6A66"/>
    <w:rsid w:val="009B0878"/>
    <w:rsid w:val="009F1BA8"/>
    <w:rsid w:val="00C54C0B"/>
    <w:rsid w:val="00D13384"/>
    <w:rsid w:val="00D20E05"/>
    <w:rsid w:val="00D2492F"/>
    <w:rsid w:val="00D511FF"/>
    <w:rsid w:val="00DF4D1F"/>
    <w:rsid w:val="00E264BE"/>
    <w:rsid w:val="00E8314A"/>
    <w:rsid w:val="00F377B1"/>
    <w:rsid w:val="00F44267"/>
    <w:rsid w:val="00F67C91"/>
    <w:rsid w:val="00FE0F53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EDB2"/>
  <w15:chartTrackingRefBased/>
  <w15:docId w15:val="{45291ABB-493C-467B-B14F-DDC49638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849"/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49"/>
    <w:pPr>
      <w:ind w:left="720"/>
    </w:pPr>
  </w:style>
  <w:style w:type="paragraph" w:styleId="Footer">
    <w:name w:val="footer"/>
    <w:basedOn w:val="Normal"/>
    <w:link w:val="FooterChar"/>
    <w:uiPriority w:val="99"/>
    <w:rsid w:val="006F484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F4849"/>
    <w:rPr>
      <w:rFonts w:ascii="Arial" w:eastAsia="Times New Roman" w:hAnsi="Arial" w:cs="Arial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F4D1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F4D1F"/>
    <w:rPr>
      <w:rFonts w:ascii="Arial" w:eastAsia="Times New Roman" w:hAnsi="Arial" w:cs="Arial"/>
      <w:sz w:val="22"/>
      <w:szCs w:val="22"/>
    </w:rPr>
  </w:style>
  <w:style w:type="character" w:styleId="Hyperlink">
    <w:name w:val="Hyperlink"/>
    <w:uiPriority w:val="99"/>
    <w:unhideWhenUsed/>
    <w:rsid w:val="00970A25"/>
    <w:rPr>
      <w:color w:val="0000FF"/>
      <w:u w:val="single"/>
    </w:rPr>
  </w:style>
  <w:style w:type="character" w:customStyle="1" w:styleId="isbns">
    <w:name w:val="isbns"/>
    <w:rsid w:val="00970A25"/>
  </w:style>
  <w:style w:type="character" w:styleId="FollowedHyperlink">
    <w:name w:val="FollowedHyperlink"/>
    <w:uiPriority w:val="99"/>
    <w:semiHidden/>
    <w:unhideWhenUsed/>
    <w:rsid w:val="00D13384"/>
    <w:rPr>
      <w:color w:val="954F72"/>
      <w:u w:val="single"/>
    </w:rPr>
  </w:style>
  <w:style w:type="paragraph" w:customStyle="1" w:styleId="BodyText">
    <w:name w:val="BodyText"/>
    <w:basedOn w:val="Normal"/>
    <w:link w:val="BodyTextChar"/>
    <w:uiPriority w:val="99"/>
    <w:rsid w:val="002F1DF7"/>
    <w:pPr>
      <w:spacing w:before="200" w:after="200" w:line="260" w:lineRule="atLeast"/>
    </w:pPr>
    <w:rPr>
      <w:rFonts w:cs="Times New Roman"/>
      <w:szCs w:val="24"/>
      <w:lang w:eastAsia="en-US"/>
    </w:rPr>
  </w:style>
  <w:style w:type="paragraph" w:customStyle="1" w:styleId="Heading3">
    <w:name w:val="Heading3"/>
    <w:basedOn w:val="Normal"/>
    <w:uiPriority w:val="99"/>
    <w:rsid w:val="002F1DF7"/>
    <w:pPr>
      <w:keepNext/>
      <w:pBdr>
        <w:bottom w:val="single" w:sz="8" w:space="1" w:color="C0C0C0"/>
      </w:pBdr>
      <w:spacing w:before="360" w:after="120" w:line="240" w:lineRule="atLeast"/>
      <w:outlineLvl w:val="2"/>
    </w:pPr>
    <w:rPr>
      <w:rFonts w:cs="Times New Roman"/>
      <w:sz w:val="28"/>
      <w:szCs w:val="24"/>
      <w:lang w:eastAsia="en-US"/>
    </w:rPr>
  </w:style>
  <w:style w:type="character" w:customStyle="1" w:styleId="BodyTextChar">
    <w:name w:val="BodyText Char"/>
    <w:link w:val="BodyText"/>
    <w:uiPriority w:val="99"/>
    <w:locked/>
    <w:rsid w:val="002F1DF7"/>
    <w:rPr>
      <w:rFonts w:ascii="Arial" w:eastAsia="Times New Roman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zed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ccountingeduca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ffs.ac.uk/schools/business/bsadmin/staff/s5/mscproj/defn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CDCA8-390D-469A-AB13-14B1D983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Links>
    <vt:vector size="150" baseType="variant">
      <vt:variant>
        <vt:i4>6160465</vt:i4>
      </vt:variant>
      <vt:variant>
        <vt:i4>72</vt:i4>
      </vt:variant>
      <vt:variant>
        <vt:i4>0</vt:i4>
      </vt:variant>
      <vt:variant>
        <vt:i4>5</vt:i4>
      </vt:variant>
      <vt:variant>
        <vt:lpwstr>http://www.ted.com/talks</vt:lpwstr>
      </vt:variant>
      <vt:variant>
        <vt:lpwstr/>
      </vt:variant>
      <vt:variant>
        <vt:i4>4587541</vt:i4>
      </vt:variant>
      <vt:variant>
        <vt:i4>69</vt:i4>
      </vt:variant>
      <vt:variant>
        <vt:i4>0</vt:i4>
      </vt:variant>
      <vt:variant>
        <vt:i4>5</vt:i4>
      </vt:variant>
      <vt:variant>
        <vt:lpwstr>http://www.uefap.com/</vt:lpwstr>
      </vt:variant>
      <vt:variant>
        <vt:lpwstr/>
      </vt:variant>
      <vt:variant>
        <vt:i4>3932216</vt:i4>
      </vt:variant>
      <vt:variant>
        <vt:i4>66</vt:i4>
      </vt:variant>
      <vt:variant>
        <vt:i4>0</vt:i4>
      </vt:variant>
      <vt:variant>
        <vt:i4>5</vt:i4>
      </vt:variant>
      <vt:variant>
        <vt:lpwstr>http://www.videojug.com/categories</vt:lpwstr>
      </vt:variant>
      <vt:variant>
        <vt:lpwstr/>
      </vt:variant>
      <vt:variant>
        <vt:i4>6553720</vt:i4>
      </vt:variant>
      <vt:variant>
        <vt:i4>63</vt:i4>
      </vt:variant>
      <vt:variant>
        <vt:i4>0</vt:i4>
      </vt:variant>
      <vt:variant>
        <vt:i4>5</vt:i4>
      </vt:variant>
      <vt:variant>
        <vt:lpwstr>http://www.llas.ac.uk/resources/mb/2575</vt:lpwstr>
      </vt:variant>
      <vt:variant>
        <vt:lpwstr/>
      </vt:variant>
      <vt:variant>
        <vt:i4>6357114</vt:i4>
      </vt:variant>
      <vt:variant>
        <vt:i4>60</vt:i4>
      </vt:variant>
      <vt:variant>
        <vt:i4>0</vt:i4>
      </vt:variant>
      <vt:variant>
        <vt:i4>5</vt:i4>
      </vt:variant>
      <vt:variant>
        <vt:lpwstr>http://www.llas.ac.uk/resources/mb/2722</vt:lpwstr>
      </vt:variant>
      <vt:variant>
        <vt:lpwstr/>
      </vt:variant>
      <vt:variant>
        <vt:i4>2883697</vt:i4>
      </vt:variant>
      <vt:variant>
        <vt:i4>57</vt:i4>
      </vt:variant>
      <vt:variant>
        <vt:i4>0</vt:i4>
      </vt:variant>
      <vt:variant>
        <vt:i4>5</vt:i4>
      </vt:variant>
      <vt:variant>
        <vt:lpwstr>http://www.sas.calpoly.edu/asc/ssl/notetaking.systems.html</vt:lpwstr>
      </vt:variant>
      <vt:variant>
        <vt:lpwstr/>
      </vt:variant>
      <vt:variant>
        <vt:i4>458780</vt:i4>
      </vt:variant>
      <vt:variant>
        <vt:i4>54</vt:i4>
      </vt:variant>
      <vt:variant>
        <vt:i4>0</vt:i4>
      </vt:variant>
      <vt:variant>
        <vt:i4>5</vt:i4>
      </vt:variant>
      <vt:variant>
        <vt:lpwstr>http://www.bbc.co.uk/videonation/archive/index.shtml</vt:lpwstr>
      </vt:variant>
      <vt:variant>
        <vt:lpwstr/>
      </vt:variant>
      <vt:variant>
        <vt:i4>3604581</vt:i4>
      </vt:variant>
      <vt:variant>
        <vt:i4>51</vt:i4>
      </vt:variant>
      <vt:variant>
        <vt:i4>0</vt:i4>
      </vt:variant>
      <vt:variant>
        <vt:i4>5</vt:i4>
      </vt:variant>
      <vt:variant>
        <vt:lpwstr>http://www.news.bbc.co.uk/1/hi/programmes/newsnight/review/default.stm</vt:lpwstr>
      </vt:variant>
      <vt:variant>
        <vt:lpwstr/>
      </vt:variant>
      <vt:variant>
        <vt:i4>6160409</vt:i4>
      </vt:variant>
      <vt:variant>
        <vt:i4>48</vt:i4>
      </vt:variant>
      <vt:variant>
        <vt:i4>0</vt:i4>
      </vt:variant>
      <vt:variant>
        <vt:i4>5</vt:i4>
      </vt:variant>
      <vt:variant>
        <vt:lpwstr>http://www.dartmouth.edu/~acskills/success/notes.html</vt:lpwstr>
      </vt:variant>
      <vt:variant>
        <vt:lpwstr/>
      </vt:variant>
      <vt:variant>
        <vt:i4>2424952</vt:i4>
      </vt:variant>
      <vt:variant>
        <vt:i4>45</vt:i4>
      </vt:variant>
      <vt:variant>
        <vt:i4>0</vt:i4>
      </vt:variant>
      <vt:variant>
        <vt:i4>5</vt:i4>
      </vt:variant>
      <vt:variant>
        <vt:lpwstr>http://www.lc.unsw.edu.au/olib.html</vt:lpwstr>
      </vt:variant>
      <vt:variant>
        <vt:lpwstr/>
      </vt:variant>
      <vt:variant>
        <vt:i4>5177438</vt:i4>
      </vt:variant>
      <vt:variant>
        <vt:i4>42</vt:i4>
      </vt:variant>
      <vt:variant>
        <vt:i4>0</vt:i4>
      </vt:variant>
      <vt:variant>
        <vt:i4>5</vt:i4>
      </vt:variant>
      <vt:variant>
        <vt:lpwstr>http://www.ucl.ac.uk/internet-grammar</vt:lpwstr>
      </vt:variant>
      <vt:variant>
        <vt:lpwstr/>
      </vt:variant>
      <vt:variant>
        <vt:i4>8192037</vt:i4>
      </vt:variant>
      <vt:variant>
        <vt:i4>39</vt:i4>
      </vt:variant>
      <vt:variant>
        <vt:i4>0</vt:i4>
      </vt:variant>
      <vt:variant>
        <vt:i4>5</vt:i4>
      </vt:variant>
      <vt:variant>
        <vt:lpwstr>http://vlc.polyu.edu.hk/academicwriter</vt:lpwstr>
      </vt:variant>
      <vt:variant>
        <vt:lpwstr/>
      </vt:variant>
      <vt:variant>
        <vt:i4>3997811</vt:i4>
      </vt:variant>
      <vt:variant>
        <vt:i4>36</vt:i4>
      </vt:variant>
      <vt:variant>
        <vt:i4>0</vt:i4>
      </vt:variant>
      <vt:variant>
        <vt:i4>5</vt:i4>
      </vt:variant>
      <vt:variant>
        <vt:lpwstr>http://www.phrasebank.manchester.ac.uk/</vt:lpwstr>
      </vt:variant>
      <vt:variant>
        <vt:lpwstr/>
      </vt:variant>
      <vt:variant>
        <vt:i4>6488165</vt:i4>
      </vt:variant>
      <vt:variant>
        <vt:i4>33</vt:i4>
      </vt:variant>
      <vt:variant>
        <vt:i4>0</vt:i4>
      </vt:variant>
      <vt:variant>
        <vt:i4>5</vt:i4>
      </vt:variant>
      <vt:variant>
        <vt:lpwstr>http://www.caplitswritingcentre.ioe.ac.uk/</vt:lpwstr>
      </vt:variant>
      <vt:variant>
        <vt:lpwstr/>
      </vt:variant>
      <vt:variant>
        <vt:i4>3539047</vt:i4>
      </vt:variant>
      <vt:variant>
        <vt:i4>30</vt:i4>
      </vt:variant>
      <vt:variant>
        <vt:i4>0</vt:i4>
      </vt:variant>
      <vt:variant>
        <vt:i4>5</vt:i4>
      </vt:variant>
      <vt:variant>
        <vt:lpwstr>http://www.nottingham.ac.uk/~ttzim/waw/academicwriting</vt:lpwstr>
      </vt:variant>
      <vt:variant>
        <vt:lpwstr/>
      </vt:variant>
      <vt:variant>
        <vt:i4>7340067</vt:i4>
      </vt:variant>
      <vt:variant>
        <vt:i4>27</vt:i4>
      </vt:variant>
      <vt:variant>
        <vt:i4>0</vt:i4>
      </vt:variant>
      <vt:variant>
        <vt:i4>5</vt:i4>
      </vt:variant>
      <vt:variant>
        <vt:lpwstr>http://www.student-friendly-guides.com/</vt:lpwstr>
      </vt:variant>
      <vt:variant>
        <vt:lpwstr/>
      </vt:variant>
      <vt:variant>
        <vt:i4>4325448</vt:i4>
      </vt:variant>
      <vt:variant>
        <vt:i4>24</vt:i4>
      </vt:variant>
      <vt:variant>
        <vt:i4>0</vt:i4>
      </vt:variant>
      <vt:variant>
        <vt:i4>5</vt:i4>
      </vt:variant>
      <vt:variant>
        <vt:lpwstr>http://owl.english.purdue.edu/owl/resource/678/01</vt:lpwstr>
      </vt:variant>
      <vt:variant>
        <vt:lpwstr/>
      </vt:variant>
      <vt:variant>
        <vt:i4>3539051</vt:i4>
      </vt:variant>
      <vt:variant>
        <vt:i4>21</vt:i4>
      </vt:variant>
      <vt:variant>
        <vt:i4>0</vt:i4>
      </vt:variant>
      <vt:variant>
        <vt:i4>5</vt:i4>
      </vt:variant>
      <vt:variant>
        <vt:lpwstr>http://www.uefap.com/index.htm</vt:lpwstr>
      </vt:variant>
      <vt:variant>
        <vt:lpwstr/>
      </vt:variant>
      <vt:variant>
        <vt:i4>1507413</vt:i4>
      </vt:variant>
      <vt:variant>
        <vt:i4>18</vt:i4>
      </vt:variant>
      <vt:variant>
        <vt:i4>0</vt:i4>
      </vt:variant>
      <vt:variant>
        <vt:i4>5</vt:i4>
      </vt:variant>
      <vt:variant>
        <vt:lpwstr>http://www.skills4study.com/</vt:lpwstr>
      </vt:variant>
      <vt:variant>
        <vt:lpwstr/>
      </vt:variant>
      <vt:variant>
        <vt:i4>5177438</vt:i4>
      </vt:variant>
      <vt:variant>
        <vt:i4>15</vt:i4>
      </vt:variant>
      <vt:variant>
        <vt:i4>0</vt:i4>
      </vt:variant>
      <vt:variant>
        <vt:i4>5</vt:i4>
      </vt:variant>
      <vt:variant>
        <vt:lpwstr>http://www.ucl.ac.uk/internet-grammar</vt:lpwstr>
      </vt:variant>
      <vt:variant>
        <vt:lpwstr/>
      </vt:variant>
      <vt:variant>
        <vt:i4>7929959</vt:i4>
      </vt:variant>
      <vt:variant>
        <vt:i4>12</vt:i4>
      </vt:variant>
      <vt:variant>
        <vt:i4>0</vt:i4>
      </vt:variant>
      <vt:variant>
        <vt:i4>5</vt:i4>
      </vt:variant>
      <vt:variant>
        <vt:lpwstr>http://www.learning.londonmet.ac.uk/TLTC/learnhigher/Plagiarism</vt:lpwstr>
      </vt:variant>
      <vt:variant>
        <vt:lpwstr/>
      </vt:variant>
      <vt:variant>
        <vt:i4>1245255</vt:i4>
      </vt:variant>
      <vt:variant>
        <vt:i4>9</vt:i4>
      </vt:variant>
      <vt:variant>
        <vt:i4>0</vt:i4>
      </vt:variant>
      <vt:variant>
        <vt:i4>5</vt:i4>
      </vt:variant>
      <vt:variant>
        <vt:lpwstr>http://www.writingenglish.com/sitemap.htm</vt:lpwstr>
      </vt:variant>
      <vt:variant>
        <vt:lpwstr/>
      </vt:variant>
      <vt:variant>
        <vt:i4>1245255</vt:i4>
      </vt:variant>
      <vt:variant>
        <vt:i4>6</vt:i4>
      </vt:variant>
      <vt:variant>
        <vt:i4>0</vt:i4>
      </vt:variant>
      <vt:variant>
        <vt:i4>5</vt:i4>
      </vt:variant>
      <vt:variant>
        <vt:lpwstr>http://www.writingenglish.com/sitemap.htm</vt:lpwstr>
      </vt:variant>
      <vt:variant>
        <vt:lpwstr/>
      </vt:variant>
      <vt:variant>
        <vt:i4>6488186</vt:i4>
      </vt:variant>
      <vt:variant>
        <vt:i4>3</vt:i4>
      </vt:variant>
      <vt:variant>
        <vt:i4>0</vt:i4>
      </vt:variant>
      <vt:variant>
        <vt:i4>5</vt:i4>
      </vt:variant>
      <vt:variant>
        <vt:lpwstr>http://www.literacynet.org/cnnsf/archives.html</vt:lpwstr>
      </vt:variant>
      <vt:variant>
        <vt:lpwstr/>
      </vt:variant>
      <vt:variant>
        <vt:i4>7667753</vt:i4>
      </vt:variant>
      <vt:variant>
        <vt:i4>0</vt:i4>
      </vt:variant>
      <vt:variant>
        <vt:i4>0</vt:i4>
      </vt:variant>
      <vt:variant>
        <vt:i4>5</vt:i4>
      </vt:variant>
      <vt:variant>
        <vt:lpwstr>http://www.bbc.co.uk/worldservice/learningenglish/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</dc:creator>
  <cp:keywords/>
  <cp:lastModifiedBy>Michele</cp:lastModifiedBy>
  <cp:revision>2</cp:revision>
  <dcterms:created xsi:type="dcterms:W3CDTF">2019-07-08T14:12:00Z</dcterms:created>
  <dcterms:modified xsi:type="dcterms:W3CDTF">2019-07-08T14:12:00Z</dcterms:modified>
</cp:coreProperties>
</file>