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3B7D6A15" w14:textId="77777777" w:rsidR="00AD6712" w:rsidRDefault="00E40018">
      <w:pPr>
        <w:jc w:val="center"/>
      </w:pPr>
      <w:r>
        <w:rPr>
          <w:rFonts w:ascii="Times New Roman" w:eastAsia="Times New Roman" w:hAnsi="Times New Roman" w:cs="Times New Roman"/>
        </w:rPr>
        <w:t xml:space="preserve">Executive Summary: Electric Night Owl Music Festival </w:t>
      </w:r>
    </w:p>
    <w:p w14:paraId="555B74E1" w14:textId="77777777" w:rsidR="00AD6712" w:rsidRDefault="00E40018">
      <w:r>
        <w:rPr>
          <w:rFonts w:ascii="Times New Roman" w:eastAsia="Times New Roman" w:hAnsi="Times New Roman" w:cs="Times New Roman"/>
          <w:b/>
        </w:rPr>
        <w:t>Overview:</w:t>
      </w:r>
    </w:p>
    <w:p w14:paraId="309FBFFE" w14:textId="77777777" w:rsidR="00AD6712" w:rsidRDefault="00E40018">
      <w:r>
        <w:rPr>
          <w:rFonts w:ascii="Times New Roman" w:eastAsia="Times New Roman" w:hAnsi="Times New Roman" w:cs="Times New Roman"/>
        </w:rPr>
        <w:t>This document will outline the plan for the Electric Night Owl Music Festival. The first section outlines the reason an electronic dance music festival is needed in the Twin Cities area. The second section will outline the goals and objectives for the festival. The third section will outline a rough estimate budget.</w:t>
      </w:r>
    </w:p>
    <w:p w14:paraId="7B954E75" w14:textId="77777777" w:rsidR="00AD6712" w:rsidRDefault="00AD6712"/>
    <w:p w14:paraId="29EFE0E1" w14:textId="77777777" w:rsidR="00AD6712" w:rsidRDefault="00E40018">
      <w:r>
        <w:rPr>
          <w:rFonts w:ascii="Times New Roman" w:eastAsia="Times New Roman" w:hAnsi="Times New Roman" w:cs="Times New Roman"/>
          <w:b/>
        </w:rPr>
        <w:t>Business Need/Problem/Solution:</w:t>
      </w:r>
    </w:p>
    <w:p w14:paraId="7292F3AC" w14:textId="77777777" w:rsidR="00AD6712" w:rsidRDefault="00E40018">
      <w:pPr>
        <w:numPr>
          <w:ilvl w:val="0"/>
          <w:numId w:val="1"/>
        </w:numPr>
        <w:ind w:hanging="360"/>
        <w:contextualSpacing/>
        <w:rPr>
          <w:rFonts w:ascii="Times New Roman" w:eastAsia="Times New Roman" w:hAnsi="Times New Roman" w:cs="Times New Roman"/>
        </w:rPr>
      </w:pPr>
      <w:r>
        <w:rPr>
          <w:rFonts w:ascii="Times New Roman" w:eastAsia="Times New Roman" w:hAnsi="Times New Roman" w:cs="Times New Roman"/>
        </w:rPr>
        <w:t xml:space="preserve">Electronic Dance Music (EDM) is increasingly growing in popularity around the country and people from all over the world are eager to experience the EDM scene by traveling to concerts and festivals. These types of festivals are primarily held on the west and east coasts of the United States as well as in Europe. </w:t>
      </w:r>
    </w:p>
    <w:p w14:paraId="0A9B08D2" w14:textId="77777777" w:rsidR="00AD6712" w:rsidRDefault="00E40018">
      <w:pPr>
        <w:numPr>
          <w:ilvl w:val="0"/>
          <w:numId w:val="1"/>
        </w:numPr>
        <w:ind w:hanging="360"/>
        <w:contextualSpacing/>
        <w:rPr>
          <w:rFonts w:ascii="Times New Roman" w:eastAsia="Times New Roman" w:hAnsi="Times New Roman" w:cs="Times New Roman"/>
        </w:rPr>
      </w:pPr>
      <w:r>
        <w:rPr>
          <w:rFonts w:ascii="Times New Roman" w:eastAsia="Times New Roman" w:hAnsi="Times New Roman" w:cs="Times New Roman"/>
        </w:rPr>
        <w:t xml:space="preserve"> Due to the distant proximity, inconvenience, and high travel costs, many fans do not have the opportunity to attend such a festival.  </w:t>
      </w:r>
    </w:p>
    <w:p w14:paraId="78AE132A" w14:textId="77777777" w:rsidR="00AD6712" w:rsidRDefault="00E40018">
      <w:pPr>
        <w:numPr>
          <w:ilvl w:val="0"/>
          <w:numId w:val="3"/>
        </w:numPr>
        <w:ind w:hanging="360"/>
        <w:contextualSpacing/>
        <w:rPr>
          <w:rFonts w:ascii="Times New Roman" w:eastAsia="Times New Roman" w:hAnsi="Times New Roman" w:cs="Times New Roman"/>
        </w:rPr>
      </w:pPr>
      <w:r>
        <w:rPr>
          <w:rFonts w:ascii="Times New Roman" w:eastAsia="Times New Roman" w:hAnsi="Times New Roman" w:cs="Times New Roman"/>
          <w:u w:val="single"/>
        </w:rPr>
        <w:t>Proposed Solution:</w:t>
      </w:r>
      <w:r>
        <w:rPr>
          <w:rFonts w:ascii="Times New Roman" w:eastAsia="Times New Roman" w:hAnsi="Times New Roman" w:cs="Times New Roman"/>
        </w:rPr>
        <w:t xml:space="preserve"> Provide an Electric Dance Music festival at the Minnesota State </w:t>
      </w:r>
      <w:proofErr w:type="spellStart"/>
      <w:r>
        <w:rPr>
          <w:rFonts w:ascii="Times New Roman" w:eastAsia="Times New Roman" w:hAnsi="Times New Roman" w:cs="Times New Roman"/>
        </w:rPr>
        <w:t>Fair grounds</w:t>
      </w:r>
      <w:proofErr w:type="spellEnd"/>
      <w:r>
        <w:rPr>
          <w:rFonts w:ascii="Times New Roman" w:eastAsia="Times New Roman" w:hAnsi="Times New Roman" w:cs="Times New Roman"/>
        </w:rPr>
        <w:t xml:space="preserve"> during the week of spring break for college and high school students as well as adults. We are creating and managing a three day EDM festival titled, “Electric Night Owl” held right in the Twin Cities.  Due to this location, fans from the </w:t>
      </w:r>
      <w:proofErr w:type="spellStart"/>
      <w:proofErr w:type="gramStart"/>
      <w:r>
        <w:rPr>
          <w:rFonts w:ascii="Times New Roman" w:eastAsia="Times New Roman" w:hAnsi="Times New Roman" w:cs="Times New Roman"/>
        </w:rPr>
        <w:t>midwest</w:t>
      </w:r>
      <w:proofErr w:type="spellEnd"/>
      <w:proofErr w:type="gramEnd"/>
      <w:r>
        <w:rPr>
          <w:rFonts w:ascii="Times New Roman" w:eastAsia="Times New Roman" w:hAnsi="Times New Roman" w:cs="Times New Roman"/>
        </w:rPr>
        <w:t xml:space="preserve"> now have the opportunity to enjoy the thrills experienced at other top EDM festivals at the Electric Night Owl held in their own backyard. </w:t>
      </w:r>
    </w:p>
    <w:p w14:paraId="492218E9" w14:textId="77777777" w:rsidR="00AD6712" w:rsidRDefault="00AD6712"/>
    <w:p w14:paraId="3C2276CA" w14:textId="77777777" w:rsidR="00AD6712" w:rsidRDefault="00E40018">
      <w:r>
        <w:rPr>
          <w:rFonts w:ascii="Times New Roman" w:eastAsia="Times New Roman" w:hAnsi="Times New Roman" w:cs="Times New Roman"/>
          <w:b/>
        </w:rPr>
        <w:t>Project Objectives:</w:t>
      </w:r>
    </w:p>
    <w:p w14:paraId="1133FC8D" w14:textId="77777777" w:rsidR="00AD6712" w:rsidRDefault="00E40018">
      <w:pPr>
        <w:numPr>
          <w:ilvl w:val="0"/>
          <w:numId w:val="2"/>
        </w:numPr>
        <w:ind w:hanging="360"/>
        <w:contextualSpacing/>
        <w:rPr>
          <w:rFonts w:ascii="Times New Roman" w:eastAsia="Times New Roman" w:hAnsi="Times New Roman" w:cs="Times New Roman"/>
        </w:rPr>
      </w:pPr>
      <w:r>
        <w:rPr>
          <w:rFonts w:ascii="Times New Roman" w:eastAsia="Times New Roman" w:hAnsi="Times New Roman" w:cs="Times New Roman"/>
        </w:rPr>
        <w:t>Provide an electronic</w:t>
      </w:r>
      <w:r w:rsidR="002A1D36">
        <w:rPr>
          <w:rFonts w:ascii="Times New Roman" w:eastAsia="Times New Roman" w:hAnsi="Times New Roman" w:cs="Times New Roman"/>
        </w:rPr>
        <w:t xml:space="preserve"> dance </w:t>
      </w:r>
      <w:proofErr w:type="gramStart"/>
      <w:r w:rsidR="002A1D36">
        <w:rPr>
          <w:rFonts w:ascii="Times New Roman" w:eastAsia="Times New Roman" w:hAnsi="Times New Roman" w:cs="Times New Roman"/>
        </w:rPr>
        <w:t>music(</w:t>
      </w:r>
      <w:proofErr w:type="gramEnd"/>
      <w:r w:rsidR="002A1D36">
        <w:rPr>
          <w:rFonts w:ascii="Times New Roman" w:eastAsia="Times New Roman" w:hAnsi="Times New Roman" w:cs="Times New Roman"/>
        </w:rPr>
        <w:t xml:space="preserve">EDM) festival for </w:t>
      </w:r>
      <w:r>
        <w:rPr>
          <w:rFonts w:ascii="Times New Roman" w:eastAsia="Times New Roman" w:hAnsi="Times New Roman" w:cs="Times New Roman"/>
        </w:rPr>
        <w:t>50,000 attendees.</w:t>
      </w:r>
    </w:p>
    <w:p w14:paraId="126C668C" w14:textId="77777777" w:rsidR="00AD6712" w:rsidRDefault="00E40018">
      <w:pPr>
        <w:numPr>
          <w:ilvl w:val="0"/>
          <w:numId w:val="2"/>
        </w:numPr>
        <w:ind w:hanging="360"/>
        <w:contextualSpacing/>
        <w:rPr>
          <w:rFonts w:ascii="Times New Roman" w:eastAsia="Times New Roman" w:hAnsi="Times New Roman" w:cs="Times New Roman"/>
        </w:rPr>
      </w:pPr>
      <w:r>
        <w:rPr>
          <w:rFonts w:ascii="Times New Roman" w:eastAsia="Times New Roman" w:hAnsi="Times New Roman" w:cs="Times New Roman"/>
        </w:rPr>
        <w:t>Provide a stage for artists in which to promote their music.</w:t>
      </w:r>
    </w:p>
    <w:p w14:paraId="63A6BA9C" w14:textId="77777777" w:rsidR="00AD6712" w:rsidRDefault="00E40018">
      <w:pPr>
        <w:numPr>
          <w:ilvl w:val="0"/>
          <w:numId w:val="2"/>
        </w:numPr>
        <w:ind w:hanging="360"/>
        <w:contextualSpacing/>
        <w:rPr>
          <w:rFonts w:ascii="Times New Roman" w:eastAsia="Times New Roman" w:hAnsi="Times New Roman" w:cs="Times New Roman"/>
        </w:rPr>
      </w:pPr>
      <w:r>
        <w:rPr>
          <w:rFonts w:ascii="Times New Roman" w:eastAsia="Times New Roman" w:hAnsi="Times New Roman" w:cs="Times New Roman"/>
        </w:rPr>
        <w:t>Project a marketing plan that will attract at least 100,000 attendees.</w:t>
      </w:r>
    </w:p>
    <w:p w14:paraId="0E51E3E4" w14:textId="77777777" w:rsidR="00AD6712" w:rsidRDefault="00E40018">
      <w:pPr>
        <w:numPr>
          <w:ilvl w:val="0"/>
          <w:numId w:val="2"/>
        </w:numPr>
        <w:ind w:hanging="360"/>
        <w:contextualSpacing/>
        <w:rPr>
          <w:rFonts w:ascii="Times New Roman" w:eastAsia="Times New Roman" w:hAnsi="Times New Roman" w:cs="Times New Roman"/>
        </w:rPr>
      </w:pPr>
      <w:r>
        <w:rPr>
          <w:rFonts w:ascii="Times New Roman" w:eastAsia="Times New Roman" w:hAnsi="Times New Roman" w:cs="Times New Roman"/>
        </w:rPr>
        <w:t xml:space="preserve">Be able to successfully promote the festival through social media and website. </w:t>
      </w:r>
    </w:p>
    <w:p w14:paraId="76A066E9" w14:textId="77777777" w:rsidR="00AD6712" w:rsidRDefault="00E40018">
      <w:pPr>
        <w:numPr>
          <w:ilvl w:val="0"/>
          <w:numId w:val="2"/>
        </w:numPr>
        <w:ind w:hanging="360"/>
        <w:contextualSpacing/>
        <w:rPr>
          <w:rFonts w:ascii="Times New Roman" w:eastAsia="Times New Roman" w:hAnsi="Times New Roman" w:cs="Times New Roman"/>
        </w:rPr>
      </w:pPr>
      <w:r>
        <w:rPr>
          <w:rFonts w:ascii="Times New Roman" w:eastAsia="Times New Roman" w:hAnsi="Times New Roman" w:cs="Times New Roman"/>
        </w:rPr>
        <w:t>Shift west coast music festival culture to mid-west.</w:t>
      </w:r>
    </w:p>
    <w:p w14:paraId="3E87517F" w14:textId="77777777" w:rsidR="00AD6712" w:rsidRDefault="00E40018">
      <w:bookmarkStart w:id="0" w:name="h.5jdh0m3v7709" w:colFirst="0" w:colLast="0"/>
      <w:bookmarkStart w:id="1" w:name="_GoBack"/>
      <w:bookmarkEnd w:id="0"/>
      <w:bookmarkEnd w:id="1"/>
      <w:r>
        <w:rPr>
          <w:rFonts w:ascii="Times New Roman" w:eastAsia="Times New Roman" w:hAnsi="Times New Roman" w:cs="Times New Roman"/>
          <w:b/>
        </w:rPr>
        <w:t>Project Budget (Initial Estimate):</w:t>
      </w:r>
    </w:p>
    <w:tbl>
      <w:tblPr>
        <w:tblStyle w:val="a"/>
        <w:tblW w:w="7469" w:type="dxa"/>
        <w:tblInd w:w="7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988"/>
        <w:gridCol w:w="3481"/>
      </w:tblGrid>
      <w:tr w:rsidR="00AD6712" w:rsidRPr="00E40018" w14:paraId="203889FD" w14:textId="77777777" w:rsidTr="00E40018">
        <w:trPr>
          <w:trHeight w:val="238"/>
        </w:trPr>
        <w:tc>
          <w:tcPr>
            <w:tcW w:w="7469"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84E55A5" w14:textId="77777777" w:rsidR="00AD6712" w:rsidRPr="00E40018" w:rsidRDefault="00E40018">
            <w:pPr>
              <w:jc w:val="center"/>
              <w:rPr>
                <w:sz w:val="22"/>
                <w:szCs w:val="22"/>
              </w:rPr>
            </w:pPr>
            <w:r w:rsidRPr="00E40018">
              <w:rPr>
                <w:rFonts w:ascii="Times New Roman" w:eastAsia="Times New Roman" w:hAnsi="Times New Roman" w:cs="Times New Roman"/>
                <w:sz w:val="22"/>
                <w:szCs w:val="22"/>
                <w:highlight w:val="white"/>
              </w:rPr>
              <w:t xml:space="preserve">Estimated Costs: </w:t>
            </w:r>
          </w:p>
        </w:tc>
      </w:tr>
      <w:tr w:rsidR="00AD6712" w:rsidRPr="00E40018" w14:paraId="58B86CE3" w14:textId="77777777" w:rsidTr="00E40018">
        <w:trPr>
          <w:trHeight w:val="205"/>
        </w:trPr>
        <w:tc>
          <w:tcPr>
            <w:tcW w:w="3988"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41269BB" w14:textId="77777777" w:rsidR="00AD6712" w:rsidRPr="00E40018" w:rsidRDefault="00E40018">
            <w:pPr>
              <w:rPr>
                <w:sz w:val="22"/>
                <w:szCs w:val="22"/>
              </w:rPr>
            </w:pPr>
            <w:r w:rsidRPr="00E40018">
              <w:rPr>
                <w:rFonts w:ascii="Times New Roman" w:eastAsia="Times New Roman" w:hAnsi="Times New Roman" w:cs="Times New Roman"/>
                <w:sz w:val="22"/>
                <w:szCs w:val="22"/>
              </w:rPr>
              <w:t>Fireworks</w:t>
            </w:r>
          </w:p>
        </w:tc>
        <w:tc>
          <w:tcPr>
            <w:tcW w:w="3481" w:type="dxa"/>
            <w:tcBorders>
              <w:bottom w:val="single" w:sz="8" w:space="0" w:color="000000"/>
              <w:right w:val="single" w:sz="8" w:space="0" w:color="000000"/>
            </w:tcBorders>
            <w:tcMar>
              <w:top w:w="100" w:type="dxa"/>
              <w:left w:w="100" w:type="dxa"/>
              <w:bottom w:w="100" w:type="dxa"/>
              <w:right w:w="100" w:type="dxa"/>
            </w:tcMar>
          </w:tcPr>
          <w:p w14:paraId="416EF4F7" w14:textId="77777777" w:rsidR="00AD6712" w:rsidRPr="00E40018" w:rsidRDefault="00E40018">
            <w:pPr>
              <w:rPr>
                <w:sz w:val="22"/>
                <w:szCs w:val="22"/>
              </w:rPr>
            </w:pPr>
            <w:r w:rsidRPr="00E40018">
              <w:rPr>
                <w:rFonts w:ascii="Times New Roman" w:eastAsia="Times New Roman" w:hAnsi="Times New Roman" w:cs="Times New Roman"/>
                <w:sz w:val="22"/>
                <w:szCs w:val="22"/>
              </w:rPr>
              <w:t>$50,000</w:t>
            </w:r>
          </w:p>
        </w:tc>
      </w:tr>
      <w:tr w:rsidR="00AD6712" w:rsidRPr="00E40018" w14:paraId="4C115B7D" w14:textId="77777777" w:rsidTr="00E40018">
        <w:trPr>
          <w:trHeight w:val="252"/>
        </w:trPr>
        <w:tc>
          <w:tcPr>
            <w:tcW w:w="3988"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6363368" w14:textId="77777777" w:rsidR="00AD6712" w:rsidRPr="00E40018" w:rsidRDefault="00E40018">
            <w:pPr>
              <w:rPr>
                <w:sz w:val="22"/>
                <w:szCs w:val="22"/>
              </w:rPr>
            </w:pPr>
            <w:r w:rsidRPr="00E40018">
              <w:rPr>
                <w:rFonts w:ascii="Times New Roman" w:eastAsia="Times New Roman" w:hAnsi="Times New Roman" w:cs="Times New Roman"/>
                <w:sz w:val="22"/>
                <w:szCs w:val="22"/>
              </w:rPr>
              <w:t>Artist Cost</w:t>
            </w:r>
          </w:p>
        </w:tc>
        <w:tc>
          <w:tcPr>
            <w:tcW w:w="3481" w:type="dxa"/>
            <w:tcBorders>
              <w:bottom w:val="single" w:sz="8" w:space="0" w:color="000000"/>
              <w:right w:val="single" w:sz="8" w:space="0" w:color="000000"/>
            </w:tcBorders>
            <w:tcMar>
              <w:top w:w="100" w:type="dxa"/>
              <w:left w:w="100" w:type="dxa"/>
              <w:bottom w:w="100" w:type="dxa"/>
              <w:right w:w="100" w:type="dxa"/>
            </w:tcMar>
          </w:tcPr>
          <w:p w14:paraId="585EE8AF" w14:textId="77777777" w:rsidR="00AD6712" w:rsidRPr="00E40018" w:rsidRDefault="00E40018">
            <w:pPr>
              <w:rPr>
                <w:sz w:val="22"/>
                <w:szCs w:val="22"/>
              </w:rPr>
            </w:pPr>
            <w:r w:rsidRPr="00E40018">
              <w:rPr>
                <w:rFonts w:ascii="Times New Roman" w:eastAsia="Times New Roman" w:hAnsi="Times New Roman" w:cs="Times New Roman"/>
                <w:sz w:val="22"/>
                <w:szCs w:val="22"/>
              </w:rPr>
              <w:t>$1,000,000</w:t>
            </w:r>
          </w:p>
        </w:tc>
      </w:tr>
      <w:tr w:rsidR="00AD6712" w:rsidRPr="00E40018" w14:paraId="359924E0" w14:textId="77777777" w:rsidTr="00E40018">
        <w:trPr>
          <w:trHeight w:val="238"/>
        </w:trPr>
        <w:tc>
          <w:tcPr>
            <w:tcW w:w="3988"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0EFA30D" w14:textId="77777777" w:rsidR="00AD6712" w:rsidRPr="00E40018" w:rsidRDefault="00E40018">
            <w:pPr>
              <w:rPr>
                <w:sz w:val="22"/>
                <w:szCs w:val="22"/>
              </w:rPr>
            </w:pPr>
            <w:r w:rsidRPr="00E40018">
              <w:rPr>
                <w:rFonts w:ascii="Times New Roman" w:eastAsia="Times New Roman" w:hAnsi="Times New Roman" w:cs="Times New Roman"/>
                <w:sz w:val="22"/>
                <w:szCs w:val="22"/>
              </w:rPr>
              <w:t>Venue Cost</w:t>
            </w:r>
          </w:p>
        </w:tc>
        <w:tc>
          <w:tcPr>
            <w:tcW w:w="3481" w:type="dxa"/>
            <w:tcBorders>
              <w:bottom w:val="single" w:sz="8" w:space="0" w:color="000000"/>
              <w:right w:val="single" w:sz="8" w:space="0" w:color="000000"/>
            </w:tcBorders>
            <w:tcMar>
              <w:top w:w="100" w:type="dxa"/>
              <w:left w:w="100" w:type="dxa"/>
              <w:bottom w:w="100" w:type="dxa"/>
              <w:right w:w="100" w:type="dxa"/>
            </w:tcMar>
          </w:tcPr>
          <w:p w14:paraId="144EFEFE" w14:textId="77777777" w:rsidR="00AD6712" w:rsidRPr="00E40018" w:rsidRDefault="00E40018">
            <w:pPr>
              <w:rPr>
                <w:sz w:val="22"/>
                <w:szCs w:val="22"/>
              </w:rPr>
            </w:pPr>
            <w:r w:rsidRPr="00E40018">
              <w:rPr>
                <w:rFonts w:ascii="Times New Roman" w:eastAsia="Times New Roman" w:hAnsi="Times New Roman" w:cs="Times New Roman"/>
                <w:sz w:val="22"/>
                <w:szCs w:val="22"/>
              </w:rPr>
              <w:t>$50,000</w:t>
            </w:r>
          </w:p>
        </w:tc>
      </w:tr>
      <w:tr w:rsidR="00AD6712" w:rsidRPr="00E40018" w14:paraId="24F1D5C1" w14:textId="77777777" w:rsidTr="00E40018">
        <w:trPr>
          <w:trHeight w:val="238"/>
        </w:trPr>
        <w:tc>
          <w:tcPr>
            <w:tcW w:w="3988"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F286D9B" w14:textId="77777777" w:rsidR="00AD6712" w:rsidRPr="00E40018" w:rsidRDefault="00E40018">
            <w:pPr>
              <w:rPr>
                <w:sz w:val="22"/>
                <w:szCs w:val="22"/>
              </w:rPr>
            </w:pPr>
            <w:r w:rsidRPr="00E40018">
              <w:rPr>
                <w:rFonts w:ascii="Times New Roman" w:eastAsia="Times New Roman" w:hAnsi="Times New Roman" w:cs="Times New Roman"/>
                <w:sz w:val="22"/>
                <w:szCs w:val="22"/>
              </w:rPr>
              <w:t>Trash Cost</w:t>
            </w:r>
          </w:p>
        </w:tc>
        <w:tc>
          <w:tcPr>
            <w:tcW w:w="3481" w:type="dxa"/>
            <w:tcBorders>
              <w:bottom w:val="single" w:sz="8" w:space="0" w:color="000000"/>
              <w:right w:val="single" w:sz="8" w:space="0" w:color="000000"/>
            </w:tcBorders>
            <w:tcMar>
              <w:top w:w="100" w:type="dxa"/>
              <w:left w:w="100" w:type="dxa"/>
              <w:bottom w:w="100" w:type="dxa"/>
              <w:right w:w="100" w:type="dxa"/>
            </w:tcMar>
          </w:tcPr>
          <w:p w14:paraId="5D01B10B" w14:textId="77777777" w:rsidR="00AD6712" w:rsidRPr="00E40018" w:rsidRDefault="00E40018">
            <w:pPr>
              <w:rPr>
                <w:sz w:val="22"/>
                <w:szCs w:val="22"/>
              </w:rPr>
            </w:pPr>
            <w:r w:rsidRPr="00E40018">
              <w:rPr>
                <w:rFonts w:ascii="Times New Roman" w:eastAsia="Times New Roman" w:hAnsi="Times New Roman" w:cs="Times New Roman"/>
                <w:sz w:val="22"/>
                <w:szCs w:val="22"/>
              </w:rPr>
              <w:t>$10,000</w:t>
            </w:r>
          </w:p>
        </w:tc>
      </w:tr>
      <w:tr w:rsidR="00AD6712" w:rsidRPr="00E40018" w14:paraId="5BC8B3E8" w14:textId="77777777" w:rsidTr="00E40018">
        <w:trPr>
          <w:trHeight w:val="238"/>
        </w:trPr>
        <w:tc>
          <w:tcPr>
            <w:tcW w:w="3988"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CA21006" w14:textId="77777777" w:rsidR="00AD6712" w:rsidRPr="00E40018" w:rsidRDefault="00E40018">
            <w:pPr>
              <w:rPr>
                <w:sz w:val="22"/>
                <w:szCs w:val="22"/>
              </w:rPr>
            </w:pPr>
            <w:r w:rsidRPr="00E40018">
              <w:rPr>
                <w:rFonts w:ascii="Times New Roman" w:eastAsia="Times New Roman" w:hAnsi="Times New Roman" w:cs="Times New Roman"/>
                <w:sz w:val="22"/>
                <w:szCs w:val="22"/>
              </w:rPr>
              <w:t>Marketing</w:t>
            </w:r>
          </w:p>
        </w:tc>
        <w:tc>
          <w:tcPr>
            <w:tcW w:w="3481" w:type="dxa"/>
            <w:tcBorders>
              <w:bottom w:val="single" w:sz="8" w:space="0" w:color="000000"/>
              <w:right w:val="single" w:sz="8" w:space="0" w:color="000000"/>
            </w:tcBorders>
            <w:tcMar>
              <w:top w:w="100" w:type="dxa"/>
              <w:left w:w="100" w:type="dxa"/>
              <w:bottom w:w="100" w:type="dxa"/>
              <w:right w:w="100" w:type="dxa"/>
            </w:tcMar>
          </w:tcPr>
          <w:p w14:paraId="204D97E3" w14:textId="77777777" w:rsidR="00AD6712" w:rsidRPr="00E40018" w:rsidRDefault="00E40018">
            <w:pPr>
              <w:rPr>
                <w:sz w:val="22"/>
                <w:szCs w:val="22"/>
              </w:rPr>
            </w:pPr>
            <w:r w:rsidRPr="00E40018">
              <w:rPr>
                <w:rFonts w:ascii="Times New Roman" w:eastAsia="Times New Roman" w:hAnsi="Times New Roman" w:cs="Times New Roman"/>
                <w:sz w:val="22"/>
                <w:szCs w:val="22"/>
              </w:rPr>
              <w:t>$30,000</w:t>
            </w:r>
          </w:p>
        </w:tc>
      </w:tr>
      <w:tr w:rsidR="00AD6712" w:rsidRPr="00E40018" w14:paraId="67B13B86" w14:textId="77777777" w:rsidTr="00E40018">
        <w:trPr>
          <w:trHeight w:val="238"/>
        </w:trPr>
        <w:tc>
          <w:tcPr>
            <w:tcW w:w="3988"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DAAC052" w14:textId="77777777" w:rsidR="00AD6712" w:rsidRPr="00E40018" w:rsidRDefault="00E40018">
            <w:pPr>
              <w:rPr>
                <w:sz w:val="22"/>
                <w:szCs w:val="22"/>
              </w:rPr>
            </w:pPr>
            <w:r w:rsidRPr="00E40018">
              <w:rPr>
                <w:rFonts w:ascii="Times New Roman" w:eastAsia="Times New Roman" w:hAnsi="Times New Roman" w:cs="Times New Roman"/>
                <w:sz w:val="22"/>
                <w:szCs w:val="22"/>
              </w:rPr>
              <w:t>Transportation</w:t>
            </w:r>
          </w:p>
        </w:tc>
        <w:tc>
          <w:tcPr>
            <w:tcW w:w="3481" w:type="dxa"/>
            <w:tcBorders>
              <w:bottom w:val="single" w:sz="8" w:space="0" w:color="000000"/>
              <w:right w:val="single" w:sz="8" w:space="0" w:color="000000"/>
            </w:tcBorders>
            <w:tcMar>
              <w:top w:w="100" w:type="dxa"/>
              <w:left w:w="100" w:type="dxa"/>
              <w:bottom w:w="100" w:type="dxa"/>
              <w:right w:w="100" w:type="dxa"/>
            </w:tcMar>
          </w:tcPr>
          <w:p w14:paraId="5AA0D8FD" w14:textId="77777777" w:rsidR="00AD6712" w:rsidRPr="00E40018" w:rsidRDefault="00E40018">
            <w:pPr>
              <w:rPr>
                <w:sz w:val="22"/>
                <w:szCs w:val="22"/>
              </w:rPr>
            </w:pPr>
            <w:r w:rsidRPr="00E40018">
              <w:rPr>
                <w:rFonts w:ascii="Times New Roman" w:eastAsia="Times New Roman" w:hAnsi="Times New Roman" w:cs="Times New Roman"/>
                <w:sz w:val="22"/>
                <w:szCs w:val="22"/>
              </w:rPr>
              <w:t>$20,000</w:t>
            </w:r>
          </w:p>
        </w:tc>
      </w:tr>
      <w:tr w:rsidR="00AD6712" w:rsidRPr="00E40018" w14:paraId="2285F8F4" w14:textId="77777777" w:rsidTr="00E40018">
        <w:trPr>
          <w:trHeight w:val="252"/>
        </w:trPr>
        <w:tc>
          <w:tcPr>
            <w:tcW w:w="7469" w:type="dxa"/>
            <w:gridSpan w:val="2"/>
            <w:tcBorders>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54566D0" w14:textId="77777777" w:rsidR="00AD6712" w:rsidRPr="00E40018" w:rsidRDefault="00E40018">
            <w:pPr>
              <w:jc w:val="center"/>
              <w:rPr>
                <w:sz w:val="22"/>
                <w:szCs w:val="22"/>
              </w:rPr>
            </w:pPr>
            <w:r w:rsidRPr="00E40018">
              <w:rPr>
                <w:rFonts w:ascii="Times New Roman" w:eastAsia="Times New Roman" w:hAnsi="Times New Roman" w:cs="Times New Roman"/>
                <w:sz w:val="22"/>
                <w:szCs w:val="22"/>
                <w:highlight w:val="white"/>
              </w:rPr>
              <w:t>Estimated Resources / Personnel:</w:t>
            </w:r>
          </w:p>
        </w:tc>
      </w:tr>
      <w:tr w:rsidR="00AD6712" w:rsidRPr="00E40018" w14:paraId="079E7D0A" w14:textId="77777777" w:rsidTr="00E40018">
        <w:trPr>
          <w:trHeight w:val="224"/>
        </w:trPr>
        <w:tc>
          <w:tcPr>
            <w:tcW w:w="3988"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8AC75BF" w14:textId="77777777" w:rsidR="00AD6712" w:rsidRPr="00E40018" w:rsidRDefault="00E40018">
            <w:pPr>
              <w:rPr>
                <w:sz w:val="22"/>
                <w:szCs w:val="22"/>
              </w:rPr>
            </w:pPr>
            <w:r w:rsidRPr="00E40018">
              <w:rPr>
                <w:rFonts w:ascii="Times New Roman" w:eastAsia="Times New Roman" w:hAnsi="Times New Roman" w:cs="Times New Roman"/>
                <w:sz w:val="22"/>
                <w:szCs w:val="22"/>
              </w:rPr>
              <w:t xml:space="preserve">  Program Manager Salary</w:t>
            </w:r>
          </w:p>
        </w:tc>
        <w:tc>
          <w:tcPr>
            <w:tcW w:w="3481" w:type="dxa"/>
            <w:tcBorders>
              <w:bottom w:val="single" w:sz="8" w:space="0" w:color="000000"/>
              <w:right w:val="single" w:sz="8" w:space="0" w:color="000000"/>
            </w:tcBorders>
            <w:tcMar>
              <w:top w:w="100" w:type="dxa"/>
              <w:left w:w="100" w:type="dxa"/>
              <w:bottom w:w="100" w:type="dxa"/>
              <w:right w:w="100" w:type="dxa"/>
            </w:tcMar>
          </w:tcPr>
          <w:p w14:paraId="5B2DD057" w14:textId="77777777" w:rsidR="00AD6712" w:rsidRPr="00E40018" w:rsidRDefault="00E40018">
            <w:pPr>
              <w:rPr>
                <w:sz w:val="22"/>
                <w:szCs w:val="22"/>
              </w:rPr>
            </w:pPr>
            <w:r w:rsidRPr="00E40018">
              <w:rPr>
                <w:rFonts w:ascii="Times New Roman" w:eastAsia="Times New Roman" w:hAnsi="Times New Roman" w:cs="Times New Roman"/>
                <w:sz w:val="22"/>
                <w:szCs w:val="22"/>
              </w:rPr>
              <w:t>$500,000</w:t>
            </w:r>
          </w:p>
        </w:tc>
      </w:tr>
      <w:tr w:rsidR="00AD6712" w:rsidRPr="00E40018" w14:paraId="6B94A6C7" w14:textId="77777777" w:rsidTr="00E40018">
        <w:trPr>
          <w:trHeight w:val="168"/>
        </w:trPr>
        <w:tc>
          <w:tcPr>
            <w:tcW w:w="3988"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62F9D88" w14:textId="77777777" w:rsidR="00AD6712" w:rsidRPr="00E40018" w:rsidRDefault="00E40018">
            <w:pPr>
              <w:rPr>
                <w:sz w:val="22"/>
                <w:szCs w:val="22"/>
              </w:rPr>
            </w:pPr>
            <w:r w:rsidRPr="00E40018">
              <w:rPr>
                <w:rFonts w:ascii="Times New Roman" w:eastAsia="Times New Roman" w:hAnsi="Times New Roman" w:cs="Times New Roman"/>
                <w:sz w:val="22"/>
                <w:szCs w:val="22"/>
              </w:rPr>
              <w:t xml:space="preserve">  Additional Personnel</w:t>
            </w:r>
          </w:p>
        </w:tc>
        <w:tc>
          <w:tcPr>
            <w:tcW w:w="3481" w:type="dxa"/>
            <w:tcBorders>
              <w:bottom w:val="single" w:sz="8" w:space="0" w:color="000000"/>
              <w:right w:val="single" w:sz="8" w:space="0" w:color="000000"/>
            </w:tcBorders>
            <w:tcMar>
              <w:top w:w="100" w:type="dxa"/>
              <w:left w:w="100" w:type="dxa"/>
              <w:bottom w:w="100" w:type="dxa"/>
              <w:right w:w="100" w:type="dxa"/>
            </w:tcMar>
          </w:tcPr>
          <w:p w14:paraId="4BBB4D63" w14:textId="77777777" w:rsidR="00AD6712" w:rsidRPr="00E40018" w:rsidRDefault="00E40018">
            <w:pPr>
              <w:rPr>
                <w:sz w:val="22"/>
                <w:szCs w:val="22"/>
              </w:rPr>
            </w:pPr>
            <w:r w:rsidRPr="00E40018">
              <w:rPr>
                <w:rFonts w:ascii="Times New Roman" w:eastAsia="Times New Roman" w:hAnsi="Times New Roman" w:cs="Times New Roman"/>
                <w:sz w:val="22"/>
                <w:szCs w:val="22"/>
              </w:rPr>
              <w:t>$50,000</w:t>
            </w:r>
          </w:p>
        </w:tc>
      </w:tr>
    </w:tbl>
    <w:p w14:paraId="40CF1C00" w14:textId="77777777" w:rsidR="00AD6712" w:rsidRDefault="00AD6712" w:rsidP="008B7BE0">
      <w:bookmarkStart w:id="2" w:name="h.gjdgxs" w:colFirst="0" w:colLast="0"/>
      <w:bookmarkEnd w:id="2"/>
    </w:p>
    <w:sectPr w:rsidR="00AD671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ADB1B06"/>
    <w:multiLevelType w:val="multilevel"/>
    <w:tmpl w:val="E3DC10C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nsid w:val="737D51AB"/>
    <w:multiLevelType w:val="multilevel"/>
    <w:tmpl w:val="B27856B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nsid w:val="7EC513B6"/>
    <w:multiLevelType w:val="multilevel"/>
    <w:tmpl w:val="BC7685C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6712"/>
    <w:rsid w:val="002A1D36"/>
    <w:rsid w:val="008B7BE0"/>
    <w:rsid w:val="00AD6712"/>
    <w:rsid w:val="00E400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B5E206"/>
  <w15:docId w15:val="{F2C78EC1-CC18-4959-8D4F-99149A4C9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Cambria"/>
        <w:color w:val="000000"/>
        <w:sz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contextualSpacing/>
      <w:outlineLvl w:val="0"/>
    </w:pPr>
    <w:rPr>
      <w:b/>
      <w:sz w:val="48"/>
    </w:rPr>
  </w:style>
  <w:style w:type="paragraph" w:styleId="Heading2">
    <w:name w:val="heading 2"/>
    <w:basedOn w:val="Normal"/>
    <w:next w:val="Normal"/>
    <w:pPr>
      <w:keepNext/>
      <w:keepLines/>
      <w:spacing w:before="360" w:after="80"/>
      <w:contextualSpacing/>
      <w:outlineLvl w:val="1"/>
    </w:pPr>
    <w:rPr>
      <w:b/>
      <w:sz w:val="36"/>
    </w:rPr>
  </w:style>
  <w:style w:type="paragraph" w:styleId="Heading3">
    <w:name w:val="heading 3"/>
    <w:basedOn w:val="Normal"/>
    <w:next w:val="Normal"/>
    <w:pPr>
      <w:keepNext/>
      <w:keepLines/>
      <w:spacing w:before="280" w:after="80"/>
      <w:contextualSpacing/>
      <w:outlineLvl w:val="2"/>
    </w:pPr>
    <w:rPr>
      <w:b/>
      <w:sz w:val="28"/>
    </w:rPr>
  </w:style>
  <w:style w:type="paragraph" w:styleId="Heading4">
    <w:name w:val="heading 4"/>
    <w:basedOn w:val="Normal"/>
    <w:next w:val="Normal"/>
    <w:pPr>
      <w:keepNext/>
      <w:keepLines/>
      <w:spacing w:before="240" w:after="40"/>
      <w:contextualSpacing/>
      <w:outlineLvl w:val="3"/>
    </w:pPr>
    <w:rPr>
      <w:b/>
    </w:rPr>
  </w:style>
  <w:style w:type="paragraph" w:styleId="Heading5">
    <w:name w:val="heading 5"/>
    <w:basedOn w:val="Normal"/>
    <w:next w:val="Normal"/>
    <w:pPr>
      <w:keepNext/>
      <w:keepLines/>
      <w:spacing w:before="220" w:after="40"/>
      <w:contextualSpacing/>
      <w:outlineLvl w:val="4"/>
    </w:pPr>
    <w:rPr>
      <w:b/>
      <w:sz w:val="22"/>
    </w:rPr>
  </w:style>
  <w:style w:type="paragraph" w:styleId="Heading6">
    <w:name w:val="heading 6"/>
    <w:basedOn w:val="Normal"/>
    <w:next w:val="Normal"/>
    <w:pPr>
      <w:keepNext/>
      <w:keepLines/>
      <w:spacing w:before="200" w:after="40"/>
      <w:contextualSpacing/>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296</Words>
  <Characters>1691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Meg Fitzgerald-Sisk</dc:creator>
  <cp:lastModifiedBy>Meg Fitzgerald-Sisk</cp:lastModifiedBy>
  <cp:revision>2</cp:revision>
  <dcterms:created xsi:type="dcterms:W3CDTF">2015-06-09T20:25:00Z</dcterms:created>
  <dcterms:modified xsi:type="dcterms:W3CDTF">2015-06-09T20:25:00Z</dcterms:modified>
</cp:coreProperties>
</file>