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3FC76" w14:textId="6D2F1C98" w:rsidR="006F5A23" w:rsidRDefault="00583AAF">
      <w:r>
        <w:rPr>
          <w:rFonts w:hint="eastAsia"/>
        </w:rPr>
        <w:t>数据结构</w:t>
      </w:r>
      <w:r>
        <w:rPr>
          <w:rFonts w:hint="eastAsia"/>
        </w:rPr>
        <w:t xml:space="preserve"> </w:t>
      </w:r>
      <w:r w:rsidR="00E42906">
        <w:t>第</w:t>
      </w:r>
      <w:r w:rsidR="00AA4D2E">
        <w:rPr>
          <w:rFonts w:hint="eastAsia"/>
        </w:rPr>
        <w:t>二</w:t>
      </w:r>
      <w:r w:rsidR="00086EF5">
        <w:t>次测试</w:t>
      </w:r>
      <w:r w:rsidR="00086EF5">
        <w:t>.</w:t>
      </w:r>
      <w:r w:rsidR="00D86457">
        <w:rPr>
          <w:rFonts w:hint="eastAsia"/>
        </w:rPr>
        <w:t>007</w:t>
      </w:r>
      <w:r w:rsidR="00D86457">
        <w:rPr>
          <w:rFonts w:hint="eastAsia"/>
        </w:rPr>
        <w:t>行动</w:t>
      </w:r>
    </w:p>
    <w:p w14:paraId="54B241C9" w14:textId="44585E5A" w:rsidR="00086EF5" w:rsidRDefault="00D86457" w:rsidP="00D86457">
      <w:pPr>
        <w:ind w:firstLineChars="200" w:firstLine="540"/>
      </w:pPr>
      <w: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新一轮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007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行动开始了，要想成为一名合格的特工怎能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不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AC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。特工要开始行动了，第一个任务是嫌疑人追踪。</w:t>
      </w:r>
    </w:p>
    <w:p w14:paraId="68253CA3" w14:textId="578A2BC0" w:rsidR="00583AAF" w:rsidRPr="00583AAF" w:rsidRDefault="00583AAF" w:rsidP="00583AAF">
      <w:pPr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0000FF"/>
          <w:kern w:val="0"/>
          <w:sz w:val="36"/>
          <w:szCs w:val="36"/>
        </w:rPr>
        <w:t>1.</w:t>
      </w:r>
      <w:r w:rsidR="00D86457">
        <w:rPr>
          <w:rFonts w:ascii="Arial" w:eastAsia="宋体" w:hAnsi="Arial" w:cs="Arial" w:hint="eastAsia"/>
          <w:b/>
          <w:bCs/>
          <w:color w:val="0000FF"/>
          <w:kern w:val="0"/>
          <w:sz w:val="36"/>
          <w:szCs w:val="36"/>
        </w:rPr>
        <w:t>追踪</w:t>
      </w:r>
    </w:p>
    <w:p w14:paraId="2894D1F8" w14:textId="77777777" w:rsidR="000277E8" w:rsidRPr="00583AAF" w:rsidRDefault="000277E8" w:rsidP="000277E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83AA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14:paraId="5F1F42CF" w14:textId="3D8D079F" w:rsidR="00E42906" w:rsidRDefault="00D86457" w:rsidP="000277E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特工拿到了一个二叉树地图，嫌疑人已经逃离现场，根据时间估算嫌疑人只能前往距离根节点长度为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n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的位置。现在，你能帮他找到嫌疑人可能逃跑的路径吗？</w:t>
      </w:r>
    </w:p>
    <w:p w14:paraId="28624F89" w14:textId="474F7D9F" w:rsidR="004E793B" w:rsidRDefault="00D86457" w:rsidP="000277E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特工拿到的地图是</w:t>
      </w:r>
      <w:r w:rsidR="004E793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一颗二叉树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，估计的距离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n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是</w:t>
      </w:r>
      <w:r w:rsidR="004E793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一个整数，打印出二叉树中结点值的和为输入整数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n</w:t>
      </w:r>
      <w:r w:rsidR="004E793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的所有路径。从树的根节点开始往下一直到叶结点所经过的结点形成一条路径。二叉树结点的定义如下：</w:t>
      </w:r>
    </w:p>
    <w:p w14:paraId="25F65500" w14:textId="77777777" w:rsidR="004E793B" w:rsidRDefault="004E793B" w:rsidP="000277E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spellStart"/>
      <w:proofErr w:type="gramStart"/>
      <w: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truct</w:t>
      </w:r>
      <w:proofErr w:type="spellEnd"/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BinaryTreeNode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{</w:t>
      </w:r>
    </w:p>
    <w:p w14:paraId="68AB7027" w14:textId="308BC18B" w:rsidR="004E793B" w:rsidRDefault="004E793B" w:rsidP="000277E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proofErr w:type="spellStart"/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int</w:t>
      </w:r>
      <w:proofErr w:type="spellEnd"/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m_nValue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;</w:t>
      </w:r>
    </w:p>
    <w:p w14:paraId="30F48B2B" w14:textId="415E6889" w:rsidR="004E793B" w:rsidRDefault="004E793B" w:rsidP="000277E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BinaryTreeNode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*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m_pLeft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;</w:t>
      </w:r>
    </w:p>
    <w:p w14:paraId="7C8CD1ED" w14:textId="429FD6C5" w:rsidR="004E793B" w:rsidRDefault="004E793B" w:rsidP="000277E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BinaryTreeNode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*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m_pRight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;</w:t>
      </w:r>
    </w:p>
    <w:p w14:paraId="04195FC8" w14:textId="76279C7D" w:rsidR="004E793B" w:rsidRDefault="004E793B" w:rsidP="000277E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}</w:t>
      </w:r>
    </w:p>
    <w:p w14:paraId="1F0E9452" w14:textId="77777777" w:rsidR="004E793B" w:rsidRDefault="004E793B" w:rsidP="000277E8">
      <w:pPr>
        <w:widowControl/>
        <w:spacing w:before="100" w:beforeAutospacing="1" w:after="100" w:afterAutospacing="1"/>
        <w:jc w:val="left"/>
        <w:rPr>
          <w:noProof/>
        </w:rPr>
      </w:pPr>
      <w:r>
        <w:rPr>
          <w:rFonts w:hint="eastAsia"/>
          <w:noProof/>
        </w:rPr>
        <w:t>Input</w:t>
      </w:r>
    </w:p>
    <w:p w14:paraId="3A32C217" w14:textId="52FFF4D6" w:rsidR="004E793B" w:rsidRDefault="004E793B" w:rsidP="004E793B">
      <w:pPr>
        <w:widowControl/>
        <w:spacing w:before="100" w:beforeAutospacing="1" w:after="100" w:afterAutospacing="1"/>
        <w:ind w:firstLineChars="174" w:firstLine="418"/>
        <w:jc w:val="left"/>
        <w:rPr>
          <w:noProof/>
        </w:rPr>
      </w:pPr>
      <w:r>
        <w:rPr>
          <w:rFonts w:hint="eastAsia"/>
          <w:noProof/>
        </w:rPr>
        <w:tab/>
        <w:t xml:space="preserve">    10</w:t>
      </w:r>
    </w:p>
    <w:p w14:paraId="33A435F5" w14:textId="645980F9" w:rsidR="004E793B" w:rsidRDefault="004E793B" w:rsidP="004E793B">
      <w:pPr>
        <w:widowControl/>
        <w:spacing w:before="100" w:beforeAutospacing="1" w:after="100" w:afterAutospacing="1"/>
        <w:ind w:firstLineChars="174" w:firstLine="418"/>
        <w:jc w:val="left"/>
        <w:rPr>
          <w:noProof/>
        </w:rPr>
      </w:pPr>
      <w:r>
        <w:rPr>
          <w:rFonts w:hint="eastAsia"/>
          <w:noProof/>
        </w:rPr>
        <w:t xml:space="preserve">   /   \</w:t>
      </w:r>
    </w:p>
    <w:p w14:paraId="25F6E72C" w14:textId="56F4D052" w:rsidR="004E793B" w:rsidRDefault="004E793B" w:rsidP="004E793B">
      <w:pPr>
        <w:widowControl/>
        <w:spacing w:before="100" w:beforeAutospacing="1" w:after="100" w:afterAutospacing="1"/>
        <w:ind w:firstLineChars="174" w:firstLine="418"/>
        <w:jc w:val="left"/>
        <w:rPr>
          <w:noProof/>
        </w:rPr>
      </w:pPr>
      <w:r>
        <w:rPr>
          <w:rFonts w:hint="eastAsia"/>
          <w:noProof/>
        </w:rPr>
        <w:t xml:space="preserve">  5     12</w:t>
      </w:r>
    </w:p>
    <w:p w14:paraId="50B3E961" w14:textId="0F726867" w:rsidR="004E793B" w:rsidRDefault="004E793B" w:rsidP="004E793B">
      <w:pPr>
        <w:widowControl/>
        <w:spacing w:before="100" w:beforeAutospacing="1" w:after="100" w:afterAutospacing="1"/>
        <w:ind w:firstLineChars="174" w:firstLine="418"/>
        <w:jc w:val="left"/>
        <w:rPr>
          <w:noProof/>
        </w:rPr>
      </w:pPr>
      <w:r>
        <w:rPr>
          <w:rFonts w:hint="eastAsia"/>
          <w:noProof/>
        </w:rPr>
        <w:t xml:space="preserve"> /  \</w:t>
      </w:r>
    </w:p>
    <w:p w14:paraId="7AAB0F2F" w14:textId="58B5CCD6" w:rsidR="004E793B" w:rsidRDefault="004E793B" w:rsidP="004E793B">
      <w:pPr>
        <w:widowControl/>
        <w:spacing w:before="100" w:beforeAutospacing="1" w:after="100" w:afterAutospacing="1"/>
        <w:ind w:firstLineChars="174" w:firstLine="418"/>
        <w:jc w:val="left"/>
        <w:rPr>
          <w:noProof/>
        </w:rPr>
      </w:pPr>
      <w:r>
        <w:rPr>
          <w:rFonts w:hint="eastAsia"/>
          <w:noProof/>
        </w:rPr>
        <w:t>4    7</w:t>
      </w:r>
    </w:p>
    <w:p w14:paraId="637E518A" w14:textId="179EEFF7" w:rsidR="004E793B" w:rsidRPr="00EF18E3" w:rsidRDefault="004E793B" w:rsidP="004E793B">
      <w:pPr>
        <w:widowControl/>
        <w:spacing w:before="100" w:beforeAutospacing="1" w:after="100" w:afterAutospacing="1"/>
        <w:ind w:firstLineChars="100" w:firstLine="270"/>
        <w:jc w:val="left"/>
        <w:rPr>
          <w:rFonts w:ascii="Times New Roman" w:eastAsia="宋体" w:hAnsi="Times New Roman" w:cs="Times New Roman"/>
          <w:b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lastRenderedPageBreak/>
        <w:t xml:space="preserve"> </w:t>
      </w:r>
      <w:r w:rsidRPr="00EF18E3">
        <w:rPr>
          <w:rFonts w:ascii="Times New Roman" w:eastAsia="宋体" w:hAnsi="Times New Roman" w:cs="Times New Roman" w:hint="eastAsia"/>
          <w:b/>
          <w:color w:val="000000"/>
          <w:kern w:val="0"/>
          <w:sz w:val="27"/>
          <w:szCs w:val="27"/>
        </w:rPr>
        <w:t>查找</w:t>
      </w:r>
      <w:r w:rsidRPr="00EF18E3">
        <w:rPr>
          <w:rFonts w:ascii="Times New Roman" w:eastAsia="宋体" w:hAnsi="Times New Roman" w:cs="Times New Roman" w:hint="eastAsia"/>
          <w:b/>
          <w:color w:val="000000"/>
          <w:kern w:val="0"/>
          <w:sz w:val="27"/>
          <w:szCs w:val="27"/>
        </w:rPr>
        <w:t>2</w:t>
      </w:r>
      <w:r w:rsidR="00AF11ED" w:rsidRPr="00EF18E3">
        <w:rPr>
          <w:rFonts w:ascii="Times New Roman" w:eastAsia="宋体" w:hAnsi="Times New Roman" w:cs="Times New Roman" w:hint="eastAsia"/>
          <w:b/>
          <w:color w:val="000000"/>
          <w:kern w:val="0"/>
          <w:sz w:val="27"/>
          <w:szCs w:val="27"/>
        </w:rPr>
        <w:t>2</w:t>
      </w:r>
      <w:bookmarkStart w:id="0" w:name="_GoBack"/>
      <w:bookmarkEnd w:id="0"/>
    </w:p>
    <w:p w14:paraId="4669A869" w14:textId="5D778CCD" w:rsidR="004E793B" w:rsidRDefault="004E793B" w:rsidP="000277E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Output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:[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10,5,7][10,12]</w:t>
      </w:r>
    </w:p>
    <w:p w14:paraId="729ABCBC" w14:textId="77777777" w:rsidR="00AF11ED" w:rsidRPr="00583AAF" w:rsidRDefault="00AF11ED" w:rsidP="00AF11E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83AA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14:paraId="3547647F" w14:textId="3237A10D" w:rsidR="00AF11ED" w:rsidRDefault="00AF11ED" w:rsidP="00AF11E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每组测试案例有两行。</w:t>
      </w:r>
    </w:p>
    <w:p w14:paraId="1B2A509C" w14:textId="6445FEB9" w:rsidR="00AF11ED" w:rsidRDefault="00AF11ED" w:rsidP="00AF11E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第一行是二叉树的层序描述</w:t>
      </w:r>
      <w:r w:rsidR="00AB31F0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，空值用</w:t>
      </w:r>
      <w:r w:rsidR="00AB31F0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null</w:t>
      </w:r>
      <w:r w:rsidR="00AB31F0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表示</w:t>
      </w:r>
    </w:p>
    <w:p w14:paraId="06044125" w14:textId="2031695E" w:rsidR="00AF11ED" w:rsidRDefault="00AF11ED" w:rsidP="00AF11E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第二行为查找的目标值</w:t>
      </w:r>
    </w:p>
    <w:p w14:paraId="0EE71AB5" w14:textId="77777777" w:rsidR="00AF11ED" w:rsidRPr="00583AAF" w:rsidRDefault="00AF11ED" w:rsidP="00AF11E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83AA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14:paraId="2E785B08" w14:textId="7DB6AF3B" w:rsidR="00AF11ED" w:rsidRDefault="00AF11ED" w:rsidP="004E793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二叉树中结点值的和为输入整数的所有路径，不同路径用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[]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分隔</w:t>
      </w:r>
      <w:r w:rsidR="00A705E3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。不存在任何路径时输出</w:t>
      </w:r>
      <w:r w:rsidR="00A705E3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-1</w:t>
      </w:r>
      <w:r w:rsidR="00A705E3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</w:t>
      </w:r>
    </w:p>
    <w:p w14:paraId="31FD1E69" w14:textId="5A4909E9" w:rsidR="004E793B" w:rsidRPr="00583AAF" w:rsidRDefault="004E793B" w:rsidP="004E793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83AA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14:paraId="77222E23" w14:textId="277BF690" w:rsidR="00AF11ED" w:rsidRDefault="004E793B" w:rsidP="004E793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</w:rPr>
      </w:pPr>
      <w:r>
        <w:rPr>
          <w:rFonts w:ascii="Consolas" w:hAnsi="Consolas" w:hint="eastAsia"/>
          <w:color w:val="333333"/>
        </w:rPr>
        <w:t>10</w:t>
      </w:r>
      <w:r w:rsidR="00AB31F0">
        <w:rPr>
          <w:rFonts w:ascii="Consolas" w:hAnsi="Consolas" w:hint="eastAsia"/>
          <w:color w:val="333333"/>
        </w:rPr>
        <w:t xml:space="preserve"> </w:t>
      </w:r>
      <w:r>
        <w:rPr>
          <w:rFonts w:ascii="Consolas" w:hAnsi="Consolas" w:hint="eastAsia"/>
          <w:color w:val="333333"/>
        </w:rPr>
        <w:t>5</w:t>
      </w:r>
      <w:r w:rsidR="00AB31F0">
        <w:rPr>
          <w:rFonts w:ascii="Consolas" w:hAnsi="Consolas" w:hint="eastAsia"/>
          <w:color w:val="333333"/>
        </w:rPr>
        <w:t xml:space="preserve"> </w:t>
      </w:r>
      <w:r>
        <w:rPr>
          <w:rFonts w:ascii="Consolas" w:hAnsi="Consolas" w:hint="eastAsia"/>
          <w:color w:val="333333"/>
        </w:rPr>
        <w:t>12</w:t>
      </w:r>
      <w:r w:rsidR="00AB31F0">
        <w:rPr>
          <w:rFonts w:ascii="Consolas" w:hAnsi="Consolas" w:hint="eastAsia"/>
          <w:color w:val="333333"/>
        </w:rPr>
        <w:t xml:space="preserve"> </w:t>
      </w:r>
      <w:r>
        <w:rPr>
          <w:rFonts w:ascii="Consolas" w:hAnsi="Consolas" w:hint="eastAsia"/>
          <w:color w:val="333333"/>
        </w:rPr>
        <w:t>4</w:t>
      </w:r>
      <w:r w:rsidR="00AB31F0">
        <w:rPr>
          <w:rFonts w:ascii="Consolas" w:hAnsi="Consolas" w:hint="eastAsia"/>
          <w:color w:val="333333"/>
        </w:rPr>
        <w:t xml:space="preserve"> </w:t>
      </w:r>
      <w:r>
        <w:rPr>
          <w:rFonts w:ascii="Consolas" w:hAnsi="Consolas" w:hint="eastAsia"/>
          <w:color w:val="333333"/>
        </w:rPr>
        <w:t>7</w:t>
      </w:r>
      <w:r w:rsidR="00AB31F0">
        <w:rPr>
          <w:rFonts w:ascii="Consolas" w:hAnsi="Consolas" w:hint="eastAsia"/>
          <w:color w:val="333333"/>
        </w:rPr>
        <w:t xml:space="preserve"> </w:t>
      </w:r>
      <w:r>
        <w:rPr>
          <w:rFonts w:ascii="Consolas" w:hAnsi="Consolas"/>
          <w:color w:val="333333"/>
        </w:rPr>
        <w:t>null</w:t>
      </w:r>
      <w:r w:rsidR="00AB31F0">
        <w:rPr>
          <w:rFonts w:ascii="Consolas" w:hAnsi="Consolas" w:hint="eastAsia"/>
          <w:color w:val="333333"/>
        </w:rPr>
        <w:t xml:space="preserve"> </w:t>
      </w:r>
      <w:proofErr w:type="spellStart"/>
      <w:r>
        <w:rPr>
          <w:rFonts w:ascii="Consolas" w:hAnsi="Consolas" w:hint="eastAsia"/>
          <w:color w:val="333333"/>
        </w:rPr>
        <w:t>null</w:t>
      </w:r>
      <w:proofErr w:type="spellEnd"/>
    </w:p>
    <w:p w14:paraId="56846C06" w14:textId="7550EEFF" w:rsidR="004E793B" w:rsidRDefault="00AF11ED" w:rsidP="004E793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</w:rPr>
      </w:pPr>
      <w:r>
        <w:rPr>
          <w:rFonts w:ascii="Consolas" w:hAnsi="Consolas" w:hint="eastAsia"/>
          <w:color w:val="333333"/>
        </w:rPr>
        <w:t>22</w:t>
      </w:r>
    </w:p>
    <w:p w14:paraId="3130FFC4" w14:textId="77777777" w:rsidR="004E793B" w:rsidRPr="00583AAF" w:rsidRDefault="004E793B" w:rsidP="004E793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83AA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14:paraId="4E6180F8" w14:textId="4032E14D" w:rsidR="004E793B" w:rsidRPr="004E793B" w:rsidRDefault="004E793B" w:rsidP="004E793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277E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4E793B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[10</w:t>
      </w:r>
      <w:proofErr w:type="gramStart"/>
      <w:r w:rsidRPr="004E793B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,5,7</w:t>
      </w:r>
      <w:proofErr w:type="gramEnd"/>
      <w:r w:rsidRPr="004E793B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][10</w:t>
      </w:r>
      <w:proofErr w:type="gramStart"/>
      <w:r w:rsidRPr="004E793B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,12</w:t>
      </w:r>
      <w:proofErr w:type="gramEnd"/>
      <w:r w:rsidRPr="004E793B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]</w:t>
      </w:r>
    </w:p>
    <w:p w14:paraId="2551302A" w14:textId="77777777" w:rsidR="00ED17FC" w:rsidRDefault="00ED17FC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br w:type="page"/>
      </w:r>
    </w:p>
    <w:p w14:paraId="1BB617B3" w14:textId="7D41719B" w:rsidR="00583AAF" w:rsidRPr="00583AAF" w:rsidRDefault="00583AAF" w:rsidP="00583AAF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0000FF"/>
          <w:kern w:val="0"/>
          <w:sz w:val="36"/>
          <w:szCs w:val="36"/>
        </w:rPr>
        <w:lastRenderedPageBreak/>
        <w:t>2.</w:t>
      </w:r>
      <w:r w:rsidR="00E45341">
        <w:rPr>
          <w:rFonts w:ascii="Arial" w:eastAsia="宋体" w:hAnsi="Arial" w:cs="Arial" w:hint="eastAsia"/>
          <w:b/>
          <w:bCs/>
          <w:color w:val="0000FF"/>
          <w:kern w:val="0"/>
          <w:sz w:val="36"/>
          <w:szCs w:val="36"/>
        </w:rPr>
        <w:t>密码</w:t>
      </w:r>
    </w:p>
    <w:p w14:paraId="71168144" w14:textId="77777777" w:rsidR="00583AAF" w:rsidRPr="008251F1" w:rsidRDefault="00583AAF" w:rsidP="008251F1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2"/>
          <w:szCs w:val="36"/>
        </w:rPr>
      </w:pPr>
      <w:r w:rsidRPr="008251F1">
        <w:rPr>
          <w:rFonts w:ascii="Arial" w:eastAsia="宋体" w:hAnsi="Arial" w:cs="Arial"/>
          <w:b/>
          <w:bCs/>
          <w:color w:val="0000FF"/>
          <w:kern w:val="0"/>
          <w:sz w:val="32"/>
          <w:szCs w:val="36"/>
        </w:rPr>
        <w:t>Description</w:t>
      </w:r>
    </w:p>
    <w:p w14:paraId="0769F33C" w14:textId="44E063B1" w:rsidR="00583AAF" w:rsidRPr="00583AAF" w:rsidRDefault="00E45341" w:rsidP="00583AA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007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行动</w:t>
      </w:r>
      <w:r w:rsidR="00D86457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又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开始了</w:t>
      </w:r>
      <w:r w:rsidR="008251F1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，特工遇到的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一个难题就是破解密码。密码</w:t>
      </w:r>
      <w:r w:rsidR="008251F1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分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两部分，前</w:t>
      </w:r>
      <w:r w:rsidR="008251F1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半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部分是</w:t>
      </w:r>
      <w:r w:rsidR="004E793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在</w:t>
      </w:r>
      <w: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多行</w:t>
      </w:r>
      <w:r w:rsidR="004E793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字符串中找出第一个只出现一次的字符</w:t>
      </w:r>
      <w:r w:rsidR="0092249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串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，后</w:t>
      </w:r>
      <w:r w:rsidR="008251F1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半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部分是根据前</w:t>
      </w:r>
      <w:r w:rsidR="008251F1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半部分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找出的字符串在“</w:t>
      </w:r>
      <w:r w:rsidR="002A43C0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神秘字符串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”中判断是否</w:t>
      </w:r>
      <w:r w:rsidR="002A43C0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存在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</w:t>
      </w:r>
    </w:p>
    <w:p w14:paraId="06A4FD12" w14:textId="77777777" w:rsidR="00583AAF" w:rsidRPr="008251F1" w:rsidRDefault="00583AAF" w:rsidP="008251F1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2"/>
          <w:szCs w:val="36"/>
        </w:rPr>
      </w:pPr>
      <w:r w:rsidRPr="008251F1">
        <w:rPr>
          <w:rFonts w:ascii="Arial" w:eastAsia="宋体" w:hAnsi="Arial" w:cs="Arial"/>
          <w:b/>
          <w:bCs/>
          <w:color w:val="0000FF"/>
          <w:kern w:val="0"/>
          <w:sz w:val="32"/>
          <w:szCs w:val="36"/>
        </w:rPr>
        <w:t>Input</w:t>
      </w:r>
    </w:p>
    <w:p w14:paraId="2236319B" w14:textId="6DF0FE3C" w:rsidR="00583AAF" w:rsidRDefault="00922493" w:rsidP="00583AA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输入数据有</w:t>
      </w:r>
      <w:r w:rsidR="00E45341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q+2</w:t>
      </w:r>
      <w:r w:rsidR="00E4534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行</w:t>
      </w:r>
      <w:r w:rsidR="00583AA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</w:t>
      </w:r>
    </w:p>
    <w:p w14:paraId="5BF77D16" w14:textId="42F375EB" w:rsidR="00583AAF" w:rsidRDefault="00583AAF" w:rsidP="00583AA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83AA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每组测试数据，第一行有一个整数</w:t>
      </w:r>
      <w:r w:rsidRPr="00583AA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q</w:t>
      </w:r>
      <w:r w:rsidRPr="00583AA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，表示</w:t>
      </w:r>
      <w:r w:rsidR="0092249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字符串</w:t>
      </w:r>
      <w:r w:rsidRPr="00583AA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的个数，接下来的</w:t>
      </w:r>
      <w:r w:rsidRPr="00583AA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q</w:t>
      </w:r>
      <w:r w:rsidR="0092249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行里，每行是一个字符串</w:t>
      </w:r>
      <w:r w:rsidR="00922493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（长度低于</w:t>
      </w:r>
      <w:r w:rsidR="00922493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100</w:t>
      </w:r>
      <w:r w:rsidR="00922493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）。</w:t>
      </w:r>
      <w:r w:rsidR="008251F1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末尾</w:t>
      </w:r>
      <w:r w:rsidR="00E45341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行</w:t>
      </w:r>
      <w:r w:rsidR="008251F1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是“</w:t>
      </w:r>
      <w:r w:rsidR="002A43C0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神秘字符串</w:t>
      </w:r>
      <w:r w:rsidR="008251F1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”</w:t>
      </w:r>
    </w:p>
    <w:p w14:paraId="047BA2D7" w14:textId="77777777" w:rsidR="00583AAF" w:rsidRPr="008251F1" w:rsidRDefault="00583AAF" w:rsidP="008251F1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2"/>
          <w:szCs w:val="36"/>
        </w:rPr>
      </w:pPr>
      <w:r w:rsidRPr="008251F1">
        <w:rPr>
          <w:rFonts w:ascii="Arial" w:eastAsia="宋体" w:hAnsi="Arial" w:cs="Arial"/>
          <w:b/>
          <w:bCs/>
          <w:color w:val="0000FF"/>
          <w:kern w:val="0"/>
          <w:sz w:val="32"/>
          <w:szCs w:val="36"/>
        </w:rPr>
        <w:t>Output</w:t>
      </w:r>
    </w:p>
    <w:p w14:paraId="1622D1F3" w14:textId="2A7E1B8B" w:rsidR="00583AAF" w:rsidRPr="008251F1" w:rsidRDefault="008251F1" w:rsidP="00583AA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前半部分</w:t>
      </w:r>
      <w:r w:rsidR="00922493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输出所有字符串中第一个只出现一次的字符串</w:t>
      </w:r>
      <w:r w:rsidR="00583AAF" w:rsidRPr="00583AA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，如</w:t>
      </w:r>
      <w:r w:rsidR="00922493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不存在</w:t>
      </w:r>
      <w:r w:rsidR="00583AAF" w:rsidRPr="00583AA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，输出</w:t>
      </w:r>
      <w:r w:rsidR="00583AAF" w:rsidRPr="00583AA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-1</w:t>
      </w:r>
      <w:r w:rsidR="002A43C0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</w:t>
      </w:r>
      <w:r w:rsidR="00E80A0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若前半部分密码</w:t>
      </w:r>
      <w:r w:rsidR="00E80A0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不</w:t>
      </w:r>
      <w:r w:rsidR="00E80A0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存在</w:t>
      </w:r>
      <w:r w:rsidR="00E80A06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</w:t>
      </w:r>
      <w:r w:rsidR="00E80A0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后半部分直接输出</w:t>
      </w:r>
      <w:r w:rsidR="00E80A06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-1</w:t>
      </w:r>
      <w:r w:rsidR="00E80A06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；</w:t>
      </w:r>
      <w: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若前半部分密码存在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则</w:t>
      </w:r>
      <w:r w:rsidR="00594AA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判断</w:t>
      </w:r>
      <w:proofErr w:type="gramEnd"/>
      <w:r w:rsidR="002A43C0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在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“</w:t>
      </w:r>
      <w:r w:rsidR="002A43C0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神秘字符串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”</w:t>
      </w:r>
      <w:r w:rsidR="002A43C0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是否存在</w:t>
      </w:r>
      <w:r w:rsidR="00594AA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，若是则返回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第一次匹配的下标，</w:t>
      </w:r>
      <w:r w:rsidR="00594AA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不是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输出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-1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（下标从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0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开始）。</w:t>
      </w:r>
    </w:p>
    <w:p w14:paraId="3DE7B2A2" w14:textId="77777777" w:rsidR="00922493" w:rsidRPr="008251F1" w:rsidRDefault="00922493" w:rsidP="008251F1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2"/>
          <w:szCs w:val="36"/>
        </w:rPr>
      </w:pPr>
      <w:r w:rsidRPr="008251F1">
        <w:rPr>
          <w:rFonts w:ascii="Arial" w:eastAsia="宋体" w:hAnsi="Arial" w:cs="Arial"/>
          <w:b/>
          <w:bCs/>
          <w:color w:val="0000FF"/>
          <w:kern w:val="0"/>
          <w:sz w:val="32"/>
          <w:szCs w:val="36"/>
        </w:rPr>
        <w:t>Sample Input</w:t>
      </w:r>
    </w:p>
    <w:p w14:paraId="7CBCC84A" w14:textId="1B9D4FBC" w:rsidR="00922493" w:rsidRDefault="00922493" w:rsidP="0092249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6</w:t>
      </w:r>
    </w:p>
    <w:p w14:paraId="715CBE1C" w14:textId="68DB3E4B" w:rsidR="00922493" w:rsidRDefault="00922493" w:rsidP="0092249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aba</w:t>
      </w:r>
      <w:proofErr w:type="gramEnd"/>
    </w:p>
    <w:p w14:paraId="024253A0" w14:textId="3DF1BDAE" w:rsidR="00922493" w:rsidRDefault="00922493" w:rsidP="0092249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spellStart"/>
      <w:proofErr w:type="gramStart"/>
      <w: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bc</w:t>
      </w:r>
      <w:proofErr w:type="spellEnd"/>
      <w:proofErr w:type="gramEnd"/>
    </w:p>
    <w:p w14:paraId="7E068E67" w14:textId="5C920F96" w:rsidR="00922493" w:rsidRDefault="00922493" w:rsidP="0092249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aba</w:t>
      </w:r>
      <w:proofErr w:type="gramEnd"/>
    </w:p>
    <w:p w14:paraId="6A6CC53B" w14:textId="69D75D2B" w:rsidR="00922493" w:rsidRDefault="00922493" w:rsidP="0092249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ef</w:t>
      </w:r>
      <w:proofErr w:type="spellEnd"/>
      <w:proofErr w:type="gramEnd"/>
    </w:p>
    <w:p w14:paraId="061E3AAD" w14:textId="50BDC295" w:rsidR="00922493" w:rsidRDefault="00922493" w:rsidP="0092249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d</w:t>
      </w:r>
      <w:proofErr w:type="gramEnd"/>
    </w:p>
    <w:p w14:paraId="1ADEAFC3" w14:textId="6C099950" w:rsidR="00922493" w:rsidRDefault="00922493" w:rsidP="0092249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ef</w:t>
      </w:r>
      <w:proofErr w:type="spellEnd"/>
      <w:proofErr w:type="gramEnd"/>
    </w:p>
    <w:p w14:paraId="769C5210" w14:textId="6EF347ED" w:rsidR="008251F1" w:rsidRPr="00583AAF" w:rsidRDefault="008251F1" w:rsidP="0092249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aaabc</w:t>
      </w:r>
      <w:proofErr w:type="spellEnd"/>
      <w:proofErr w:type="gramEnd"/>
    </w:p>
    <w:p w14:paraId="0DF62259" w14:textId="77777777" w:rsidR="00922493" w:rsidRPr="008251F1" w:rsidRDefault="00922493" w:rsidP="008251F1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2"/>
          <w:szCs w:val="36"/>
        </w:rPr>
      </w:pPr>
      <w:r w:rsidRPr="008251F1">
        <w:rPr>
          <w:rFonts w:ascii="Arial" w:eastAsia="宋体" w:hAnsi="Arial" w:cs="Arial"/>
          <w:b/>
          <w:bCs/>
          <w:color w:val="0000FF"/>
          <w:kern w:val="0"/>
          <w:sz w:val="32"/>
          <w:szCs w:val="36"/>
        </w:rPr>
        <w:t>Sample Output</w:t>
      </w:r>
    </w:p>
    <w:p w14:paraId="369072A5" w14:textId="65B3ECB0" w:rsidR="00922493" w:rsidRPr="00583AAF" w:rsidRDefault="00922493" w:rsidP="0092249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bc</w:t>
      </w:r>
      <w:r w:rsidR="008251F1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3</w:t>
      </w:r>
    </w:p>
    <w:p w14:paraId="6C779DE1" w14:textId="77777777" w:rsidR="00515CD7" w:rsidRPr="00922493" w:rsidRDefault="00515CD7" w:rsidP="00266EA5">
      <w:pPr>
        <w:rPr>
          <w:color w:val="FF0000"/>
        </w:rPr>
      </w:pPr>
    </w:p>
    <w:p w14:paraId="7E16FAC1" w14:textId="67DD5761" w:rsidR="00583AAF" w:rsidRPr="00583AAF" w:rsidRDefault="00ED17FC" w:rsidP="00E80A06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br w:type="page"/>
      </w:r>
      <w:r w:rsidR="00583AAF">
        <w:rPr>
          <w:rFonts w:ascii="Arial" w:eastAsia="宋体" w:hAnsi="Arial" w:cs="Arial" w:hint="eastAsia"/>
          <w:b/>
          <w:bCs/>
          <w:color w:val="0000FF"/>
          <w:kern w:val="0"/>
          <w:sz w:val="36"/>
          <w:szCs w:val="36"/>
        </w:rPr>
        <w:lastRenderedPageBreak/>
        <w:t>3.</w:t>
      </w:r>
      <w:r w:rsidR="00583AAF" w:rsidRPr="00583AAF">
        <w:rPr>
          <w:rFonts w:ascii="Arial" w:hAnsi="Arial" w:cs="Arial"/>
          <w:b/>
          <w:bCs/>
          <w:color w:val="0000FF"/>
          <w:sz w:val="36"/>
          <w:szCs w:val="36"/>
        </w:rPr>
        <w:t xml:space="preserve"> </w:t>
      </w:r>
      <w:r w:rsidR="00186CCF">
        <w:rPr>
          <w:rFonts w:ascii="Arial" w:hAnsi="Arial" w:cs="Arial"/>
          <w:b/>
          <w:bCs/>
          <w:color w:val="0000FF"/>
          <w:sz w:val="36"/>
          <w:szCs w:val="36"/>
        </w:rPr>
        <w:t>特工组织</w:t>
      </w:r>
    </w:p>
    <w:p w14:paraId="2EB03E50" w14:textId="77777777" w:rsidR="00583AAF" w:rsidRPr="00583AAF" w:rsidRDefault="00583AAF" w:rsidP="00583AA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83AA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14:paraId="2E95E000" w14:textId="77777777" w:rsidR="00186CCF" w:rsidRDefault="00D86457" w:rsidP="00583AA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93939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作为一个特工</w:t>
      </w:r>
      <w:r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BOSS</w:t>
      </w:r>
      <w:r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，</w:t>
      </w:r>
      <w:r w:rsidR="002A43C0"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想要对全体特工进行有效管理，简单的办法是调整特工</w:t>
      </w:r>
      <w:r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组织</w:t>
      </w:r>
      <w:r w:rsidR="002A43C0"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架构使得尽量扁平，又得符合特工组织一个领导最多两个直接下属的传统，组织架构自然而然变成了一颗二叉树。</w:t>
      </w:r>
      <w:r w:rsidR="00186CCF"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树的每一层对应职位，大</w:t>
      </w:r>
      <w:r w:rsidR="00186CCF"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boss</w:t>
      </w:r>
      <w:r w:rsidR="00186CCF"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在第一层，第二级职位的</w:t>
      </w:r>
      <w:r w:rsidR="00186CCF"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boss</w:t>
      </w:r>
      <w:r w:rsidR="00186CCF"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在第二层，执行特工在叶子节点。</w:t>
      </w:r>
    </w:p>
    <w:p w14:paraId="4C25A6B4" w14:textId="309684BA" w:rsidR="005502A2" w:rsidRDefault="00186CCF" w:rsidP="00583AA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93939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1.</w:t>
      </w:r>
      <w:r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对于执行特工，如果跟其他执行特工组队并且职位相差大于</w:t>
      </w:r>
      <w:proofErr w:type="gramStart"/>
      <w:r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一</w:t>
      </w:r>
      <w:proofErr w:type="gramEnd"/>
      <w:r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就会不开心，请你判断当前的特工组织架构是否会导致某些执行特工不开心？</w:t>
      </w:r>
    </w:p>
    <w:p w14:paraId="0128BC71" w14:textId="7BF5B2D6" w:rsidR="00F05D08" w:rsidRDefault="00F05D08" w:rsidP="00F05D0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1548727" wp14:editId="306A601B">
            <wp:extent cx="5270500" cy="146829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F28F" w14:textId="4AF0A8D9" w:rsidR="007818DA" w:rsidRDefault="007818DA" w:rsidP="00F05D0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   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（不开心）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（开心）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            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（不开心）</w:t>
      </w:r>
    </w:p>
    <w:p w14:paraId="766A4078" w14:textId="49354812" w:rsidR="00D86457" w:rsidRDefault="00D86457" w:rsidP="00F05D0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2.</w:t>
      </w:r>
      <w:r w:rsidR="00186CC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传达给任意两个执行特工消息最好的办法就是通知他们的公共的</w:t>
      </w:r>
      <w:r w:rsidR="007818D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特工</w:t>
      </w:r>
      <w:r w:rsidR="00186CC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，对于给定的两个</w:t>
      </w:r>
      <w:r w:rsidR="007818D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执行特工，请你找出需要通知的特工。例如：中间图中，</w:t>
      </w:r>
      <w:r w:rsidR="007818D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2</w:t>
      </w:r>
      <w:r w:rsidR="007818D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和</w:t>
      </w:r>
      <w:r w:rsidR="007818D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5</w:t>
      </w:r>
      <w:r w:rsidR="007818D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需要通知</w:t>
      </w:r>
      <w:r w:rsidR="007818D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4</w:t>
      </w:r>
      <w:r w:rsidR="009E387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</w:t>
      </w:r>
      <w:r w:rsidR="007818D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5</w:t>
      </w:r>
      <w:r w:rsidR="007818D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和</w:t>
      </w:r>
      <w:r w:rsidR="007818D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9</w:t>
      </w:r>
      <w:r w:rsidR="007818D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需要通知</w:t>
      </w:r>
      <w:r w:rsidR="007818D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6</w:t>
      </w:r>
      <w:r w:rsidR="007818D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</w:t>
      </w:r>
    </w:p>
    <w:p w14:paraId="54F7DF6F" w14:textId="77777777" w:rsidR="00AF11ED" w:rsidRPr="00583AAF" w:rsidRDefault="00AF11ED" w:rsidP="00AF11E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83AA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14:paraId="4443871B" w14:textId="3393DD32" w:rsidR="00AF11ED" w:rsidRDefault="00AF11ED" w:rsidP="00AF11E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每组测试案例有</w:t>
      </w:r>
      <w:r w:rsidR="007818D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两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行。</w:t>
      </w:r>
    </w:p>
    <w:p w14:paraId="6DA2F238" w14:textId="0FBA093C" w:rsidR="00AF11ED" w:rsidRDefault="007818DA" w:rsidP="00AF11E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第一行</w:t>
      </w:r>
      <w:proofErr w:type="gramStart"/>
      <w:r w:rsidR="00B21B70" w:rsidRPr="00B21B7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按先序遍历</w:t>
      </w:r>
      <w:proofErr w:type="gramEnd"/>
      <w:r w:rsidR="00B21B70" w:rsidRPr="00B21B7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顺序输入二叉树的各个结点值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（特工代号，各不相同）</w:t>
      </w:r>
      <w:r w:rsidR="00B21B70" w:rsidRPr="00B21B7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</w:t>
      </w:r>
      <w:r w:rsidR="00B21B70" w:rsidRPr="00B21B7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#</w:t>
      </w:r>
      <w:r w:rsidR="00B21B70" w:rsidRPr="00B21B7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表示空节点</w:t>
      </w:r>
      <w:r w:rsidR="00B21B70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</w:t>
      </w:r>
      <w:r w:rsidR="00B21B7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各个值之间空格区分</w:t>
      </w:r>
      <w:r w:rsidR="00B21B70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</w:t>
      </w:r>
    </w:p>
    <w:p w14:paraId="03356FDE" w14:textId="2FED5044" w:rsidR="007818DA" w:rsidRDefault="007818DA" w:rsidP="00AF11E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第二行有两个执行特工的代号，请你求出需要通知的特工代号</w:t>
      </w:r>
    </w:p>
    <w:p w14:paraId="0C0EBCFE" w14:textId="77777777" w:rsidR="00AF11ED" w:rsidRPr="00583AAF" w:rsidRDefault="00AF11ED" w:rsidP="00AF11E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83AA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14:paraId="1E01565E" w14:textId="77777777" w:rsidR="007818DA" w:rsidRDefault="007818DA" w:rsidP="00AF11ED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93939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输出有两行：</w:t>
      </w:r>
    </w:p>
    <w:p w14:paraId="2C7512F9" w14:textId="2064464B" w:rsidR="00AF11ED" w:rsidRDefault="007818DA" w:rsidP="00AF11ED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93939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第一行，各个执行特工都开心的组织架构输出</w:t>
      </w:r>
      <w:r w:rsidR="00AF11ED"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 xml:space="preserve">YES </w:t>
      </w:r>
      <w:r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否则输出</w:t>
      </w:r>
      <w:r w:rsidR="00AF11ED"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 xml:space="preserve"> NO</w:t>
      </w:r>
    </w:p>
    <w:p w14:paraId="41E97E0B" w14:textId="63BD150C" w:rsidR="007818DA" w:rsidRDefault="007818DA" w:rsidP="00AF11ED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第二行，</w:t>
      </w:r>
      <w:r w:rsidR="00E80A06"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对于开心的组织架构，</w:t>
      </w:r>
      <w:r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输出要通知的特工代号</w:t>
      </w:r>
      <w:r w:rsidR="00E80A06"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；对于不开心的组织架构直接输出</w:t>
      </w:r>
      <w:r w:rsidR="00E80A06">
        <w:rPr>
          <w:rFonts w:ascii="Times New Roman" w:eastAsia="宋体" w:hAnsi="Times New Roman" w:cs="Times New Roman" w:hint="eastAsia"/>
          <w:color w:val="393939"/>
          <w:kern w:val="0"/>
          <w:sz w:val="27"/>
          <w:szCs w:val="27"/>
        </w:rPr>
        <w:t>-1</w:t>
      </w:r>
    </w:p>
    <w:p w14:paraId="12D1E996" w14:textId="77777777" w:rsidR="00F05D08" w:rsidRPr="00583AAF" w:rsidRDefault="00F05D08" w:rsidP="00F05D0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83AA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14:paraId="19FACB41" w14:textId="263DFCAD" w:rsidR="00F05D08" w:rsidRDefault="00F05D08" w:rsidP="00F05D0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</w:rPr>
      </w:pPr>
      <w:r>
        <w:rPr>
          <w:rFonts w:ascii="Consolas" w:hAnsi="Consolas" w:hint="eastAsia"/>
          <w:color w:val="333333"/>
        </w:rPr>
        <w:t>6</w:t>
      </w:r>
      <w:r w:rsidR="00B21B70">
        <w:rPr>
          <w:rFonts w:ascii="Consolas" w:hAnsi="Consolas" w:hint="eastAsia"/>
          <w:color w:val="333333"/>
        </w:rPr>
        <w:t xml:space="preserve"> </w:t>
      </w:r>
      <w:r>
        <w:rPr>
          <w:rFonts w:ascii="Consolas" w:hAnsi="Consolas" w:hint="eastAsia"/>
          <w:color w:val="333333"/>
        </w:rPr>
        <w:t>4</w:t>
      </w:r>
      <w:r w:rsidR="00B21B70">
        <w:rPr>
          <w:rFonts w:ascii="Consolas" w:hAnsi="Consolas" w:hint="eastAsia"/>
          <w:color w:val="333333"/>
        </w:rPr>
        <w:t xml:space="preserve"> 1 # 2 # # 5 # # 8 # 9 # #</w:t>
      </w:r>
    </w:p>
    <w:p w14:paraId="3E2D17B2" w14:textId="1A184B2B" w:rsidR="007818DA" w:rsidRDefault="007818DA" w:rsidP="00F05D0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</w:rPr>
      </w:pPr>
      <w:r>
        <w:rPr>
          <w:rFonts w:ascii="Consolas" w:hAnsi="Consolas" w:hint="eastAsia"/>
          <w:color w:val="333333"/>
        </w:rPr>
        <w:t>2 9</w:t>
      </w:r>
    </w:p>
    <w:p w14:paraId="45543E96" w14:textId="77777777" w:rsidR="00F05D08" w:rsidRPr="00583AAF" w:rsidRDefault="00F05D08" w:rsidP="00F05D0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83AA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14:paraId="4BF1EB01" w14:textId="613118DE" w:rsidR="00F05D08" w:rsidRDefault="00F05D08" w:rsidP="00F05D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277E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YES</w:t>
      </w:r>
    </w:p>
    <w:p w14:paraId="3108709C" w14:textId="7D70FBA3" w:rsidR="007818DA" w:rsidRPr="000277E8" w:rsidRDefault="007818DA" w:rsidP="00F05D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6</w:t>
      </w:r>
    </w:p>
    <w:sectPr w:rsidR="007818DA" w:rsidRPr="000277E8" w:rsidSect="00AD17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07DF4" w14:textId="77777777" w:rsidR="00F62BB0" w:rsidRDefault="00F62BB0" w:rsidP="00BE167A">
      <w:r>
        <w:separator/>
      </w:r>
    </w:p>
  </w:endnote>
  <w:endnote w:type="continuationSeparator" w:id="0">
    <w:p w14:paraId="3FEF8611" w14:textId="77777777" w:rsidR="00F62BB0" w:rsidRDefault="00F62BB0" w:rsidP="00BE1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BFB31" w14:textId="77777777" w:rsidR="00F62BB0" w:rsidRDefault="00F62BB0" w:rsidP="00BE167A">
      <w:r>
        <w:separator/>
      </w:r>
    </w:p>
  </w:footnote>
  <w:footnote w:type="continuationSeparator" w:id="0">
    <w:p w14:paraId="58369A33" w14:textId="77777777" w:rsidR="00F62BB0" w:rsidRDefault="00F62BB0" w:rsidP="00BE1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0B02"/>
    <w:multiLevelType w:val="hybridMultilevel"/>
    <w:tmpl w:val="CA42EF1A"/>
    <w:lvl w:ilvl="0" w:tplc="AE8A6CB4">
      <w:start w:val="1"/>
      <w:numFmt w:val="decimal"/>
      <w:lvlText w:val="%1."/>
      <w:lvlJc w:val="left"/>
      <w:pPr>
        <w:ind w:left="360" w:hanging="36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8C0829"/>
    <w:multiLevelType w:val="hybridMultilevel"/>
    <w:tmpl w:val="6B32C1F6"/>
    <w:lvl w:ilvl="0" w:tplc="7D3C0790">
      <w:start w:val="3"/>
      <w:numFmt w:val="decimal"/>
      <w:lvlText w:val="%1."/>
      <w:lvlJc w:val="left"/>
      <w:pPr>
        <w:ind w:left="360" w:hanging="360"/>
      </w:pPr>
      <w:rPr>
        <w:rFonts w:ascii="Lucida Grande" w:hAnsi="Lucida Grande" w:cs="Lucida Grande" w:hint="default"/>
        <w:color w:val="231F17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840545"/>
    <w:multiLevelType w:val="hybridMultilevel"/>
    <w:tmpl w:val="8E70D892"/>
    <w:lvl w:ilvl="0" w:tplc="6B02C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B03DF7"/>
    <w:multiLevelType w:val="multilevel"/>
    <w:tmpl w:val="EECC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EF5"/>
    <w:rsid w:val="000277E8"/>
    <w:rsid w:val="00086EF5"/>
    <w:rsid w:val="000A2C27"/>
    <w:rsid w:val="00154DBF"/>
    <w:rsid w:val="001615E4"/>
    <w:rsid w:val="00186CCF"/>
    <w:rsid w:val="00266EA5"/>
    <w:rsid w:val="002926CD"/>
    <w:rsid w:val="002A43C0"/>
    <w:rsid w:val="00302571"/>
    <w:rsid w:val="004E793B"/>
    <w:rsid w:val="00515CD7"/>
    <w:rsid w:val="005502A2"/>
    <w:rsid w:val="00583AAF"/>
    <w:rsid w:val="00594AAB"/>
    <w:rsid w:val="0064314C"/>
    <w:rsid w:val="006857EB"/>
    <w:rsid w:val="007818DA"/>
    <w:rsid w:val="00802FBA"/>
    <w:rsid w:val="008251F1"/>
    <w:rsid w:val="0086434F"/>
    <w:rsid w:val="00922493"/>
    <w:rsid w:val="009E387A"/>
    <w:rsid w:val="00A20D54"/>
    <w:rsid w:val="00A705E3"/>
    <w:rsid w:val="00AA4D2E"/>
    <w:rsid w:val="00AB31F0"/>
    <w:rsid w:val="00AD1747"/>
    <w:rsid w:val="00AF11ED"/>
    <w:rsid w:val="00B21B70"/>
    <w:rsid w:val="00B83D33"/>
    <w:rsid w:val="00BE167A"/>
    <w:rsid w:val="00D86457"/>
    <w:rsid w:val="00D97286"/>
    <w:rsid w:val="00E42906"/>
    <w:rsid w:val="00E45341"/>
    <w:rsid w:val="00E80665"/>
    <w:rsid w:val="00E80A06"/>
    <w:rsid w:val="00E95872"/>
    <w:rsid w:val="00ED17FC"/>
    <w:rsid w:val="00EF18E3"/>
    <w:rsid w:val="00F05D08"/>
    <w:rsid w:val="00F6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F3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F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86EF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086E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6EF5"/>
    <w:rPr>
      <w:rFonts w:ascii="Courier New" w:hAnsi="Courier New" w:cs="Courier New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583AAF"/>
  </w:style>
  <w:style w:type="paragraph" w:customStyle="1" w:styleId="pst">
    <w:name w:val="pst"/>
    <w:basedOn w:val="a"/>
    <w:rsid w:val="00583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5">
    <w:name w:val="header"/>
    <w:basedOn w:val="a"/>
    <w:link w:val="Char"/>
    <w:uiPriority w:val="99"/>
    <w:unhideWhenUsed/>
    <w:rsid w:val="00BE1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E16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E1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E167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277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77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F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86EF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086E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6EF5"/>
    <w:rPr>
      <w:rFonts w:ascii="Courier New" w:hAnsi="Courier New" w:cs="Courier New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583AAF"/>
  </w:style>
  <w:style w:type="paragraph" w:customStyle="1" w:styleId="pst">
    <w:name w:val="pst"/>
    <w:basedOn w:val="a"/>
    <w:rsid w:val="00583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5">
    <w:name w:val="header"/>
    <w:basedOn w:val="a"/>
    <w:link w:val="Char"/>
    <w:uiPriority w:val="99"/>
    <w:unhideWhenUsed/>
    <w:rsid w:val="00BE1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E16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E1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E167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277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77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559A2-0CBE-496D-BB16-B6EE3EC08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232</Words>
  <Characters>1328</Characters>
  <Application>Microsoft Office Word</Application>
  <DocSecurity>0</DocSecurity>
  <Lines>11</Lines>
  <Paragraphs>3</Paragraphs>
  <ScaleCrop>false</ScaleCrop>
  <Company>Microsoft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huiqi hu</dc:creator>
  <cp:lastModifiedBy>段惠超</cp:lastModifiedBy>
  <cp:revision>3</cp:revision>
  <cp:lastPrinted>2017-12-07T14:00:00Z</cp:lastPrinted>
  <dcterms:created xsi:type="dcterms:W3CDTF">2017-12-07T13:59:00Z</dcterms:created>
  <dcterms:modified xsi:type="dcterms:W3CDTF">2017-12-07T14:09:00Z</dcterms:modified>
</cp:coreProperties>
</file>