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ode</w:t>
      </w:r>
      <w:r>
        <w:rPr>
          <w:rFonts w:hint="eastAsia" w:ascii="宋体" w:hAnsi="宋体" w:eastAsia="宋体"/>
        </w:rPr>
        <w:t>:</w:t>
      </w:r>
      <w:r>
        <w:rPr>
          <w:rFonts w:ascii="宋体" w:hAnsi="宋体" w:eastAsia="宋体"/>
        </w:rPr>
        <w:t>:Blocks安装(自带gcc编译器)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下载地址：</w:t>
      </w:r>
      <w:r>
        <w:rPr>
          <w:rFonts w:ascii="宋体" w:hAnsi="宋体" w:eastAsia="宋体"/>
        </w:rPr>
        <w:t xml:space="preserve"> </w:t>
      </w:r>
      <w:r>
        <w:fldChar w:fldCharType="begin"/>
      </w:r>
      <w:r>
        <w:instrText xml:space="preserve"> HYPERLINK "http://www.codeblocks.org/downloads/26" </w:instrText>
      </w:r>
      <w:r>
        <w:fldChar w:fldCharType="separate"/>
      </w:r>
      <w:r>
        <w:rPr>
          <w:rStyle w:val="6"/>
          <w:rFonts w:ascii="宋体" w:hAnsi="宋体" w:eastAsia="宋体"/>
        </w:rPr>
        <w:t>http://www.codeblocks.org/downloads/26</w:t>
      </w:r>
      <w:r>
        <w:rPr>
          <w:rStyle w:val="6"/>
          <w:rFonts w:ascii="宋体" w:hAnsi="宋体" w:eastAsia="宋体"/>
        </w:rPr>
        <w:fldChar w:fldCharType="end"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160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安装完成后打开</w:t>
      </w:r>
      <w:r>
        <w:rPr>
          <w:rFonts w:ascii="宋体" w:hAnsi="宋体" w:eastAsia="宋体"/>
        </w:rPr>
        <w:t>IDE界面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761615" cy="20853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点击</w:t>
      </w:r>
      <w:r>
        <w:rPr>
          <w:rFonts w:ascii="宋体" w:hAnsi="宋体" w:eastAsia="宋体"/>
        </w:rPr>
        <w:t>Auto-detect则自动选择自带的gcc编译器目录：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4109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可以编译运行：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2629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使用说明</w:t>
      </w:r>
    </w:p>
    <w:p>
      <w:pPr>
        <w:rPr>
          <w:rFonts w:ascii="宋体" w:hAnsi="宋体" w:eastAsia="宋体"/>
        </w:rPr>
      </w:pPr>
      <w:r>
        <w:fldChar w:fldCharType="begin"/>
      </w:r>
      <w:r>
        <w:instrText xml:space="preserve"> HYPERLINK "https://blog.csdn.net/wushirenfeig/article/details/72487280" </w:instrText>
      </w:r>
      <w:r>
        <w:fldChar w:fldCharType="separate"/>
      </w:r>
      <w:r>
        <w:rPr>
          <w:rStyle w:val="6"/>
          <w:rFonts w:ascii="宋体" w:hAnsi="宋体" w:eastAsia="宋体"/>
        </w:rPr>
        <w:t>https://blog.csdn.net/wushirenfeig/article/details/72487280</w:t>
      </w:r>
      <w:r>
        <w:rPr>
          <w:rStyle w:val="6"/>
          <w:rFonts w:ascii="宋体" w:hAnsi="宋体" w:eastAsia="宋体"/>
        </w:rPr>
        <w:fldChar w:fldCharType="end"/>
      </w:r>
    </w:p>
    <w:p>
      <w:pPr>
        <w:pStyle w:val="2"/>
      </w:pPr>
      <w:r>
        <w:t>3.</w:t>
      </w:r>
      <w:r>
        <w:rPr>
          <w:rFonts w:hint="eastAsia"/>
        </w:rPr>
        <w:t>Debug补充</w:t>
      </w:r>
    </w:p>
    <w:p>
      <w:r>
        <w:drawing>
          <wp:inline distT="0" distB="0" distL="0" distR="0">
            <wp:extent cx="2999740" cy="3422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基本的断点调试术语</w:t>
      </w:r>
      <w:r>
        <w:t xml:space="preserve"> </w:t>
      </w:r>
    </w:p>
    <w:p>
      <w:r>
        <w:t xml:space="preserve">1. 设置/取消断点：快捷键F5，或者点击“Debug”下拉框中的“Toggle breakpoint” </w:t>
      </w:r>
    </w:p>
    <w:p>
      <w:r>
        <w:t xml:space="preserve">2. 开始调试/执行到下一断点（Debug/continue）：快捷键F8，或者点击“Debug”下拉框中的“Start/Continue” </w:t>
      </w:r>
    </w:p>
    <w:p>
      <w:r>
        <w:t xml:space="preserve">3. 单步调试（Next line）：快捷键F7，或者点击“Debug”下拉框中的”Next line” </w:t>
      </w:r>
    </w:p>
    <w:p>
      <w:r>
        <w:t xml:space="preserve">4. 跳入函数（Step into）: 快捷键Shift+F7，或者点击“Debug”下拉框中的“Step into” </w:t>
      </w:r>
    </w:p>
    <w:p>
      <w:r>
        <w:t xml:space="preserve">5. 跳出函数（Step out）：快捷键Ctrl+F7，或者点击“Debug”下拉框中的“Step out” </w:t>
      </w:r>
    </w:p>
    <w:p>
      <w:pPr>
        <w:rPr>
          <w:rFonts w:hint="eastAsia"/>
        </w:rPr>
      </w:pPr>
      <w:r>
        <w:t>6. 结束调试（Stop debugger）：快捷键Shift+F8，或者点击“Debug”下拉框中的“Stop debugger”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6E"/>
    <w:rsid w:val="00192857"/>
    <w:rsid w:val="00490AC7"/>
    <w:rsid w:val="00682350"/>
    <w:rsid w:val="00BF5B51"/>
    <w:rsid w:val="00D20FC4"/>
    <w:rsid w:val="00EF676E"/>
    <w:rsid w:val="43C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107</Words>
  <Characters>613</Characters>
  <Lines>5</Lines>
  <Paragraphs>1</Paragraphs>
  <TotalTime>9</TotalTime>
  <ScaleCrop>false</ScaleCrop>
  <LinksUpToDate>false</LinksUpToDate>
  <CharactersWithSpaces>719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2018-09-17T03:00:00Z</dcterms:created>
  <dc:creator>admin</dc:creator>
  <cp:lastModifiedBy>huangcc</cp:lastModifiedBy>
  <dcterms:modified xsi:type="dcterms:W3CDTF">2018-09-30T01:01:43Z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