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W w:w="969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91"/>
      </w:tblGrid>
      <w:tr w:rsidR="003E5977" w14:paraId="438471BD" w14:textId="77777777" w:rsidTr="003E5977">
        <w:trPr>
          <w:trHeight w:val="919"/>
        </w:trPr>
        <w:tc>
          <w:tcPr>
            <w:tcW w:w="9691" w:type="dxa"/>
          </w:tcPr>
          <w:p w14:paraId="0FCBF9BE" w14:textId="77777777" w:rsidR="003E5977" w:rsidRDefault="003E5977" w:rsidP="003E5977">
            <w:pPr>
              <w:rPr>
                <w:rFonts w:ascii="黑体" w:eastAsia="黑体" w:hint="eastAsia"/>
                <w:b/>
                <w:sz w:val="24"/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ascii="黑体" w:eastAsia="黑体" w:hint="eastAsia"/>
                <w:b/>
                <w:sz w:val="24"/>
              </w:rPr>
              <w:t>一、实验目的</w:t>
            </w:r>
          </w:p>
          <w:p w14:paraId="1F38B2BC" w14:textId="77777777" w:rsidR="003E5977" w:rsidRDefault="003E5977" w:rsidP="003E5977">
            <w:pPr>
              <w:numPr>
                <w:ilvl w:val="0"/>
                <w:numId w:val="1"/>
              </w:numPr>
              <w:spacing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半波整流电路和全波桥式整流电路的观察和记录，并分析二者的输出平均电压。</w:t>
            </w:r>
          </w:p>
          <w:p w14:paraId="5D2D9F6D" w14:textId="77777777" w:rsidR="003E5977" w:rsidRDefault="003E5977" w:rsidP="003E5977">
            <w:pPr>
              <w:numPr>
                <w:ilvl w:val="0"/>
                <w:numId w:val="1"/>
              </w:numPr>
              <w:spacing w:line="300" w:lineRule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电容滤波电路的观察和记录，分别讨论</w:t>
            </w:r>
            <w:r>
              <w:rPr>
                <w:rFonts w:hint="eastAsia"/>
                <w:sz w:val="22"/>
                <w:szCs w:val="22"/>
              </w:rPr>
              <w:t>R</w:t>
            </w:r>
            <w:r>
              <w:rPr>
                <w:rFonts w:hint="eastAsia"/>
                <w:sz w:val="22"/>
                <w:szCs w:val="22"/>
              </w:rPr>
              <w:t>值和</w:t>
            </w:r>
            <w:r>
              <w:rPr>
                <w:rFonts w:hint="eastAsia"/>
                <w:sz w:val="22"/>
                <w:szCs w:val="22"/>
              </w:rPr>
              <w:t xml:space="preserve">C </w:t>
            </w:r>
            <w:r>
              <w:rPr>
                <w:rFonts w:hint="eastAsia"/>
                <w:sz w:val="22"/>
                <w:szCs w:val="22"/>
              </w:rPr>
              <w:t>值对输出电压数值（平均电压）和滤波效果（纹波电压）的影响。</w:t>
            </w:r>
          </w:p>
          <w:p w14:paraId="3A49FD3A" w14:textId="77777777" w:rsidR="003E5977" w:rsidRDefault="003E5977" w:rsidP="003E5977">
            <w:pPr>
              <w:numPr>
                <w:ilvl w:val="0"/>
                <w:numId w:val="1"/>
              </w:numPr>
              <w:spacing w:line="300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完成</w:t>
            </w:r>
            <w:r>
              <w:rPr>
                <w:rFonts w:hint="eastAsia"/>
                <w:sz w:val="22"/>
                <w:szCs w:val="22"/>
              </w:rPr>
              <w:t>+5V</w:t>
            </w:r>
            <w:r>
              <w:rPr>
                <w:rFonts w:hint="eastAsia"/>
                <w:sz w:val="22"/>
                <w:szCs w:val="22"/>
              </w:rPr>
              <w:t>直流稳压电源的电路实现，记录输入、输出波形。</w:t>
            </w:r>
          </w:p>
        </w:tc>
      </w:tr>
      <w:tr w:rsidR="003E5977" w14:paraId="44D8839E" w14:textId="77777777" w:rsidTr="003E5977">
        <w:trPr>
          <w:trHeight w:val="54"/>
        </w:trPr>
        <w:tc>
          <w:tcPr>
            <w:tcW w:w="9691" w:type="dxa"/>
          </w:tcPr>
          <w:p w14:paraId="4B0C2711" w14:textId="77777777" w:rsidR="003E5977" w:rsidRDefault="003E5977" w:rsidP="003E5977">
            <w:pPr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二、</w:t>
            </w:r>
            <w:r>
              <w:rPr>
                <w:rFonts w:eastAsia="黑体" w:hint="eastAsia"/>
                <w:b/>
                <w:bCs/>
                <w:sz w:val="24"/>
              </w:rPr>
              <w:t>实验原理</w:t>
            </w:r>
          </w:p>
          <w:p w14:paraId="2C4394FD" w14:textId="77777777" w:rsidR="003E5977" w:rsidRDefault="003E5977" w:rsidP="003E5977">
            <w:pPr>
              <w:numPr>
                <w:ilvl w:val="0"/>
                <w:numId w:val="2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直流稳压电源的组成</w:t>
            </w:r>
          </w:p>
          <w:p w14:paraId="37B77146" w14:textId="77777777" w:rsidR="003E5977" w:rsidRDefault="003E5977" w:rsidP="003E5977">
            <w:pPr>
              <w:jc w:val="center"/>
            </w:pPr>
            <w:r>
              <w:pict w14:anchorId="395B01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" o:spid="_x0000_i1057" type="#_x0000_t75" style="width:304.2pt;height:59.4pt;mso-wrap-style:square;mso-position-horizontal-relative:page;mso-position-vertical-relative:page">
                  <v:imagedata r:id="rId7" o:title=""/>
                </v:shape>
              </w:pict>
            </w:r>
          </w:p>
          <w:p w14:paraId="13814939" w14:textId="77777777" w:rsidR="003E5977" w:rsidRDefault="003E5977" w:rsidP="003E5977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：电源的基本组成</w:t>
            </w:r>
          </w:p>
          <w:p w14:paraId="61E2CB6C" w14:textId="77777777" w:rsidR="003E5977" w:rsidRDefault="003E5977" w:rsidP="003E5977">
            <w:pPr>
              <w:ind w:left="70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交流电网电压</w:t>
            </w: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1</w:t>
            </w:r>
            <w:r>
              <w:rPr>
                <w:rFonts w:ascii="宋体" w:hAnsi="宋体" w:hint="eastAsia"/>
                <w:sz w:val="22"/>
                <w:szCs w:val="22"/>
              </w:rPr>
              <w:t>经过</w:t>
            </w: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变压器</w:t>
            </w:r>
            <w:r>
              <w:rPr>
                <w:rFonts w:ascii="宋体" w:hAnsi="宋体" w:hint="eastAsia"/>
                <w:sz w:val="22"/>
                <w:szCs w:val="22"/>
              </w:rPr>
              <w:t>后变为合适的交流电压</w:t>
            </w: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2</w:t>
            </w:r>
            <w:r>
              <w:rPr>
                <w:rFonts w:ascii="宋体" w:hAnsi="宋体" w:hint="eastAsia"/>
                <w:sz w:val="22"/>
                <w:szCs w:val="22"/>
              </w:rPr>
              <w:t>，然后经过</w:t>
            </w: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整流电路</w:t>
            </w:r>
            <w:r>
              <w:rPr>
                <w:rFonts w:ascii="宋体" w:hAnsi="宋体" w:hint="eastAsia"/>
                <w:sz w:val="22"/>
                <w:szCs w:val="22"/>
              </w:rPr>
              <w:t>变为脉动的直流电压</w:t>
            </w: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3</w:t>
            </w:r>
            <w:r>
              <w:rPr>
                <w:rFonts w:ascii="宋体" w:hAnsi="宋体" w:hint="eastAsia"/>
                <w:sz w:val="22"/>
                <w:szCs w:val="22"/>
              </w:rPr>
              <w:t>，再经过</w:t>
            </w: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滤波电路</w:t>
            </w:r>
            <w:r>
              <w:rPr>
                <w:rFonts w:ascii="宋体" w:hAnsi="宋体" w:hint="eastAsia"/>
                <w:sz w:val="22"/>
                <w:szCs w:val="22"/>
              </w:rPr>
              <w:t>转变为平滑的直流电压</w:t>
            </w: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4</w:t>
            </w:r>
            <w:r>
              <w:rPr>
                <w:rFonts w:ascii="宋体" w:hAnsi="宋体" w:hint="eastAsia"/>
                <w:sz w:val="22"/>
                <w:szCs w:val="22"/>
              </w:rPr>
              <w:t>，最后通过</w:t>
            </w: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稳压电路</w:t>
            </w:r>
            <w:r>
              <w:rPr>
                <w:rFonts w:ascii="宋体" w:hAnsi="宋体" w:hint="eastAsia"/>
                <w:sz w:val="22"/>
                <w:szCs w:val="22"/>
              </w:rPr>
              <w:t>清除电网波动以及负载变化的影响，保持输出电压</w:t>
            </w: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0</w:t>
            </w:r>
            <w:r>
              <w:rPr>
                <w:rFonts w:ascii="宋体" w:hAnsi="宋体" w:hint="eastAsia"/>
                <w:sz w:val="22"/>
                <w:szCs w:val="22"/>
              </w:rPr>
              <w:t>的稳定。</w:t>
            </w:r>
          </w:p>
          <w:p w14:paraId="54A2E585" w14:textId="77777777" w:rsidR="003E5977" w:rsidRDefault="003E5977" w:rsidP="003E5977">
            <w:pPr>
              <w:numPr>
                <w:ilvl w:val="0"/>
                <w:numId w:val="2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整流电路</w:t>
            </w:r>
          </w:p>
          <w:p w14:paraId="084BFFC1" w14:textId="77777777" w:rsidR="003E5977" w:rsidRDefault="003E5977" w:rsidP="003E5977">
            <w:pPr>
              <w:ind w:left="70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作用:把交流电压转变为直流脉动的电压。</w:t>
            </w:r>
          </w:p>
          <w:p w14:paraId="669F39D2" w14:textId="77777777" w:rsidR="003E5977" w:rsidRDefault="003E5977" w:rsidP="003E5977">
            <w:pPr>
              <w:numPr>
                <w:ilvl w:val="0"/>
                <w:numId w:val="3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单相半波整流电路</w:t>
            </w:r>
          </w:p>
          <w:p w14:paraId="057A1BAA" w14:textId="77777777" w:rsidR="003E5977" w:rsidRDefault="003E5977" w:rsidP="003E5977">
            <w:pPr>
              <w:ind w:left="1428"/>
              <w:rPr>
                <w:rFonts w:ascii="宋体" w:hAnsi="宋体" w:hint="eastAsia"/>
                <w:sz w:val="22"/>
                <w:szCs w:val="22"/>
              </w:rPr>
            </w:pPr>
          </w:p>
          <w:p w14:paraId="3883EB3A" w14:textId="77777777" w:rsidR="003E5977" w:rsidRDefault="003E5977" w:rsidP="003E5977">
            <w:pPr>
              <w:jc w:val="center"/>
            </w:pPr>
            <w:r>
              <w:pict w14:anchorId="73656C1C">
                <v:shape id="图片 13" o:spid="_x0000_i1058" type="#_x0000_t75" style="width:129pt;height:70.8pt;mso-wrap-style:square;mso-position-horizontal-relative:page;mso-position-vertical-relative:page">
                  <v:imagedata r:id="rId8" o:title=""/>
                </v:shape>
              </w:pict>
            </w:r>
          </w:p>
          <w:p w14:paraId="37E3D8D4" w14:textId="77777777" w:rsidR="003E5977" w:rsidRDefault="003E5977" w:rsidP="003E59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：电路图</w:t>
            </w:r>
          </w:p>
          <w:p w14:paraId="3B01FECE" w14:textId="77777777" w:rsidR="003E5977" w:rsidRDefault="003E5977" w:rsidP="003E5977">
            <w:pPr>
              <w:jc w:val="center"/>
            </w:pPr>
          </w:p>
          <w:p w14:paraId="5698EABE" w14:textId="77777777" w:rsidR="003E5977" w:rsidRDefault="003E5977" w:rsidP="003E5977">
            <w:pPr>
              <w:jc w:val="center"/>
            </w:pPr>
            <w:r>
              <w:pict w14:anchorId="14F162EA">
                <v:shape id="图片 15" o:spid="_x0000_i1059" type="#_x0000_t75" style="width:150pt;height:129.6pt;mso-wrap-style:square;mso-position-horizontal-relative:page;mso-position-vertical-relative:page">
                  <v:imagedata r:id="rId9" o:title=""/>
                </v:shape>
              </w:pict>
            </w:r>
          </w:p>
          <w:p w14:paraId="437266EC" w14:textId="77777777" w:rsidR="003E5977" w:rsidRDefault="003E5977" w:rsidP="003E5977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：波形图</w:t>
            </w:r>
          </w:p>
          <w:p w14:paraId="16E334CB" w14:textId="77777777" w:rsidR="003E5977" w:rsidRDefault="003E5977" w:rsidP="003E5977">
            <w:pPr>
              <w:rPr>
                <w:rFonts w:eastAsia="黑体" w:hint="eastAsia"/>
                <w:sz w:val="22"/>
                <w:szCs w:val="22"/>
              </w:rPr>
            </w:pPr>
          </w:p>
          <w:p w14:paraId="256D070C" w14:textId="77777777" w:rsidR="003E5977" w:rsidRDefault="003E5977" w:rsidP="003E5977">
            <w:pPr>
              <w:rPr>
                <w:rFonts w:eastAsia="黑体" w:hint="eastAsia"/>
                <w:sz w:val="22"/>
                <w:szCs w:val="22"/>
              </w:rPr>
            </w:pPr>
          </w:p>
          <w:p w14:paraId="62B40CC8" w14:textId="77777777" w:rsidR="003E5977" w:rsidRDefault="003E5977" w:rsidP="003E5977">
            <w:pPr>
              <w:ind w:firstLineChars="200" w:firstLine="44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根据图(b)可知，输出电压在一个工频周期内，只是正半周导电，在负载上得到的是半个正弦波。负载上输出平均电压为</w:t>
            </w:r>
          </w:p>
          <w:p w14:paraId="305B420E" w14:textId="77777777" w:rsidR="003E5977" w:rsidRDefault="003E5977" w:rsidP="003E5977">
            <w:pPr>
              <w:rPr>
                <w:rFonts w:ascii="宋体" w:hAnsi="宋体" w:hint="eastAsia"/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pict w14:anchorId="45748A1D">
                <v:shape id="图片 1" o:spid="_x0000_s1080" type="#_x0000_t75" style="position:absolute;left:0;text-align:left;margin-left:119.6pt;margin-top:2.95pt;width:205.75pt;height:59.9pt;z-index:1;mso-wrap-style:square">
                  <v:fill o:detectmouseclick="t"/>
                  <v:imagedata r:id="rId10" o:title=""/>
                  <w10:wrap type="square"/>
                </v:shape>
              </w:pict>
            </w:r>
          </w:p>
          <w:p w14:paraId="3801CE0E" w14:textId="77777777" w:rsidR="003E5977" w:rsidRDefault="003E5977" w:rsidP="003E5977">
            <w:pPr>
              <w:rPr>
                <w:rFonts w:ascii="宋体" w:hAnsi="宋体" w:hint="eastAsia"/>
                <w:sz w:val="22"/>
                <w:szCs w:val="22"/>
              </w:rPr>
            </w:pPr>
          </w:p>
          <w:p w14:paraId="384AC70D" w14:textId="77777777" w:rsidR="003E5977" w:rsidRDefault="003E5977" w:rsidP="003E5977">
            <w:pPr>
              <w:rPr>
                <w:rFonts w:eastAsia="黑体" w:hint="eastAsia"/>
                <w:sz w:val="22"/>
                <w:szCs w:val="22"/>
              </w:rPr>
            </w:pPr>
          </w:p>
          <w:p w14:paraId="27C32101" w14:textId="77777777" w:rsidR="003E5977" w:rsidRDefault="003E5977" w:rsidP="003E5977">
            <w:pPr>
              <w:rPr>
                <w:rFonts w:eastAsia="黑体" w:hint="eastAsia"/>
                <w:sz w:val="22"/>
                <w:szCs w:val="22"/>
              </w:rPr>
            </w:pPr>
          </w:p>
          <w:p w14:paraId="03D5F0B1" w14:textId="77777777" w:rsidR="003E5977" w:rsidRDefault="003E5977" w:rsidP="003E5977">
            <w:pPr>
              <w:rPr>
                <w:rFonts w:eastAsia="黑体" w:hint="eastAsia"/>
                <w:sz w:val="22"/>
                <w:szCs w:val="22"/>
              </w:rPr>
            </w:pPr>
          </w:p>
          <w:p w14:paraId="417F7B29" w14:textId="77777777" w:rsidR="003E5977" w:rsidRDefault="003E5977" w:rsidP="003E5977">
            <w:pPr>
              <w:ind w:firstLineChars="200" w:firstLine="44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流过负载和二极管的平均电流为</w:t>
            </w:r>
          </w:p>
          <w:p w14:paraId="52A4AAF6" w14:textId="77777777" w:rsidR="003E5977" w:rsidRDefault="003E5977" w:rsidP="003E5977">
            <w:pPr>
              <w:rPr>
                <w:rFonts w:ascii="宋体" w:hAnsi="宋体"/>
                <w:sz w:val="22"/>
                <w:szCs w:val="22"/>
                <w:lang w:val="en-US" w:eastAsia="zh-CN"/>
              </w:rPr>
            </w:pPr>
            <w:r>
              <w:rPr>
                <w:sz w:val="22"/>
                <w:szCs w:val="22"/>
                <w:lang w:val="en-US" w:eastAsia="zh-CN"/>
              </w:rPr>
              <w:pict w14:anchorId="22E3605D">
                <v:shape id="_x0000_s1081" type="#_x0000_t75" style="position:absolute;left:0;text-align:left;margin-left:157.35pt;margin-top:7.85pt;width:118.3pt;height:36.15pt;z-index:2;mso-wrap-style:square">
                  <v:fill o:detectmouseclick="t"/>
                  <v:imagedata r:id="rId11" o:title=""/>
                  <w10:wrap type="square"/>
                </v:shape>
              </w:pict>
            </w:r>
          </w:p>
          <w:p w14:paraId="123F7BC2" w14:textId="77777777" w:rsidR="003E5977" w:rsidRDefault="003E5977" w:rsidP="003E5977">
            <w:pPr>
              <w:rPr>
                <w:rFonts w:ascii="宋体" w:hAnsi="宋体"/>
                <w:sz w:val="22"/>
                <w:szCs w:val="22"/>
                <w:lang w:val="en-US" w:eastAsia="zh-CN"/>
              </w:rPr>
            </w:pPr>
          </w:p>
          <w:p w14:paraId="287B7388" w14:textId="77777777" w:rsidR="003E5977" w:rsidRDefault="003E5977" w:rsidP="003E5977">
            <w:pPr>
              <w:rPr>
                <w:rFonts w:ascii="宋体" w:hAnsi="宋体"/>
                <w:sz w:val="22"/>
                <w:szCs w:val="22"/>
              </w:rPr>
            </w:pPr>
          </w:p>
          <w:p w14:paraId="230BE8C6" w14:textId="77777777" w:rsidR="003E5977" w:rsidRDefault="003E5977" w:rsidP="003E5977">
            <w:pPr>
              <w:rPr>
                <w:rFonts w:ascii="宋体" w:hAnsi="宋体" w:hint="eastAsia"/>
                <w:sz w:val="22"/>
                <w:szCs w:val="22"/>
              </w:rPr>
            </w:pPr>
          </w:p>
          <w:p w14:paraId="1AEDA888" w14:textId="77777777" w:rsidR="003E5977" w:rsidRDefault="003E5977" w:rsidP="003E5977">
            <w:pPr>
              <w:ind w:firstLineChars="200" w:firstLine="44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二极管所承受的最大反向电压为</w:t>
            </w:r>
          </w:p>
          <w:p w14:paraId="2A673084" w14:textId="77777777" w:rsidR="003E5977" w:rsidRDefault="003E5977" w:rsidP="003E5977">
            <w:pPr>
              <w:ind w:left="142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  <w:lang w:val="en-US" w:eastAsia="zh-CN"/>
              </w:rPr>
              <w:pict w14:anchorId="07F4A3DC">
                <v:shape id="图片 24" o:spid="_x0000_s1082" type="#_x0000_t75" style="position:absolute;left:0;text-align:left;margin-left:171.05pt;margin-top:5.8pt;width:71.5pt;height:21.55pt;z-index:3;mso-wrap-style:square">
                  <v:fill o:detectmouseclick="t"/>
                  <v:imagedata r:id="rId12" o:title=""/>
                  <w10:wrap type="square"/>
                </v:shape>
              </w:pict>
            </w:r>
          </w:p>
          <w:p w14:paraId="53BCF9E4" w14:textId="77777777" w:rsidR="003E5977" w:rsidRDefault="003E5977" w:rsidP="003E5977">
            <w:pPr>
              <w:rPr>
                <w:rFonts w:ascii="宋体" w:hAnsi="宋体" w:hint="eastAsia"/>
                <w:sz w:val="22"/>
                <w:szCs w:val="22"/>
              </w:rPr>
            </w:pPr>
          </w:p>
          <w:p w14:paraId="13CB73AD" w14:textId="77777777" w:rsidR="003E5977" w:rsidRDefault="003E5977" w:rsidP="003E5977">
            <w:pPr>
              <w:numPr>
                <w:ilvl w:val="0"/>
                <w:numId w:val="3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单相桥式整流电路</w:t>
            </w:r>
          </w:p>
          <w:p w14:paraId="7F217123" w14:textId="77777777" w:rsidR="003E5977" w:rsidRDefault="003E5977" w:rsidP="003E5977">
            <w:pPr>
              <w:ind w:left="708"/>
              <w:jc w:val="center"/>
            </w:pPr>
            <w:r>
              <w:pict w14:anchorId="0B6C5E7D">
                <v:shape id="图片 23" o:spid="_x0000_i1060" type="#_x0000_t75" style="width:251.4pt;height:132pt;mso-wrap-style:square;mso-position-horizontal-relative:page;mso-position-vertical-relative:page">
                  <v:imagedata r:id="rId13" o:title=""/>
                </v:shape>
              </w:pict>
            </w:r>
          </w:p>
          <w:p w14:paraId="40FE3BE2" w14:textId="77777777" w:rsidR="003E5977" w:rsidRDefault="003E5977" w:rsidP="003E5977">
            <w:pPr>
              <w:ind w:left="70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：桥式整流电路图</w:t>
            </w:r>
          </w:p>
          <w:p w14:paraId="744C23CA" w14:textId="77777777" w:rsidR="003E5977" w:rsidRDefault="003E5977" w:rsidP="003E5977">
            <w:pPr>
              <w:ind w:left="708"/>
              <w:jc w:val="center"/>
            </w:pPr>
            <w:r>
              <w:pict w14:anchorId="57718CB8">
                <v:shape id="图片 24" o:spid="_x0000_i1061" type="#_x0000_t75" style="width:151.2pt;height:151.8pt;mso-wrap-style:square;mso-position-horizontal-relative:page;mso-position-vertical-relative:page">
                  <v:imagedata r:id="rId14" o:title=""/>
                </v:shape>
              </w:pict>
            </w:r>
          </w:p>
          <w:p w14:paraId="280602A8" w14:textId="77777777" w:rsidR="003E5977" w:rsidRDefault="003E5977" w:rsidP="003E5977">
            <w:pPr>
              <w:ind w:left="708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：波形图</w:t>
            </w:r>
          </w:p>
          <w:p w14:paraId="09A0ADB1" w14:textId="77777777" w:rsidR="003E5977" w:rsidRDefault="003E5977" w:rsidP="003E5977">
            <w:pPr>
              <w:rPr>
                <w:rFonts w:ascii="宋体" w:hAnsi="宋体" w:hint="eastAsia"/>
                <w:sz w:val="22"/>
                <w:szCs w:val="22"/>
              </w:rPr>
            </w:pPr>
          </w:p>
          <w:p w14:paraId="74341DCA" w14:textId="77777777" w:rsidR="003E5977" w:rsidRDefault="003E5977" w:rsidP="003E5977">
            <w:pPr>
              <w:ind w:left="142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输出电压是单行脉动电压。通常用它的平均值与直流电压等效。输出平均电压为</w:t>
            </w:r>
          </w:p>
          <w:p w14:paraId="0E67BAF5" w14:textId="77777777" w:rsidR="003E5977" w:rsidRDefault="003E5977" w:rsidP="003E5977">
            <w:pPr>
              <w:ind w:firstLineChars="1550" w:firstLine="341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position w:val="-32"/>
                <w:sz w:val="22"/>
                <w:szCs w:val="22"/>
              </w:rPr>
              <w:object w:dxaOrig="4599" w:dyaOrig="759" w14:anchorId="3A30483C">
                <v:shape id="Object 2" o:spid="_x0000_i1062" type="#_x0000_t75" style="width:229.95pt;height:38pt;mso-wrap-style:square;mso-position-horizontal-relative:page;mso-position-vertical-relative:page" o:ole="">
                  <v:imagedata r:id="rId15" o:title=""/>
                </v:shape>
                <o:OLEObject Type="Embed" ProgID="Equation.KSEE3" ShapeID="Object 2" DrawAspect="Content" ObjectID="_1839575372" r:id="rId16"/>
              </w:object>
            </w:r>
          </w:p>
          <w:p w14:paraId="3C7C041F" w14:textId="77777777" w:rsidR="003E5977" w:rsidRDefault="003E5977" w:rsidP="003E5977">
            <w:pPr>
              <w:ind w:left="142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流过负载的平均电流为</w:t>
            </w:r>
          </w:p>
          <w:p w14:paraId="7CB6FF29" w14:textId="77777777" w:rsidR="003E5977" w:rsidRDefault="003E5977" w:rsidP="003E5977">
            <w:pPr>
              <w:tabs>
                <w:tab w:val="left" w:pos="3917"/>
              </w:tabs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ab/>
            </w:r>
            <w:r>
              <w:rPr>
                <w:position w:val="-30"/>
                <w:sz w:val="22"/>
                <w:szCs w:val="22"/>
              </w:rPr>
              <w:object w:dxaOrig="1980" w:dyaOrig="739" w14:anchorId="694FF405">
                <v:shape id="Object 3" o:spid="_x0000_i1063" type="#_x0000_t75" style="width:99pt;height:37pt;mso-wrap-style:square;mso-position-horizontal-relative:page;mso-position-vertical-relative:page" o:ole="">
                  <v:imagedata r:id="rId17" o:title=""/>
                </v:shape>
                <o:OLEObject Type="Embed" ProgID="Equation.KSEE3" ShapeID="Object 3" DrawAspect="Content" ObjectID="_1839575373" r:id="rId18"/>
              </w:object>
            </w:r>
          </w:p>
          <w:p w14:paraId="1367C94C" w14:textId="77777777" w:rsidR="003E5977" w:rsidRDefault="003E5977" w:rsidP="003E5977">
            <w:pPr>
              <w:ind w:left="142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流过二极管的平均电流为</w:t>
            </w:r>
          </w:p>
          <w:p w14:paraId="0FA236C3" w14:textId="77777777" w:rsidR="003E5977" w:rsidRDefault="003E5977" w:rsidP="003E5977">
            <w:pPr>
              <w:ind w:left="1428" w:firstLineChars="1100" w:firstLine="2420"/>
              <w:rPr>
                <w:sz w:val="22"/>
                <w:szCs w:val="22"/>
              </w:rPr>
            </w:pPr>
            <w:r>
              <w:rPr>
                <w:position w:val="-30"/>
                <w:sz w:val="22"/>
                <w:szCs w:val="22"/>
              </w:rPr>
              <w:object w:dxaOrig="2520" w:dyaOrig="739" w14:anchorId="3B5155EF">
                <v:shape id="Object 4" o:spid="_x0000_i1064" type="#_x0000_t75" style="width:126pt;height:37pt;mso-wrap-style:square;mso-position-horizontal-relative:page;mso-position-vertical-relative:page" o:ole="">
                  <v:imagedata r:id="rId19" o:title=""/>
                </v:shape>
                <o:OLEObject Type="Embed" ProgID="Equation.KSEE3" ShapeID="Object 4" DrawAspect="Content" ObjectID="_1839575374" r:id="rId20"/>
              </w:object>
            </w:r>
          </w:p>
          <w:p w14:paraId="5D1B9B9F" w14:textId="77777777" w:rsidR="003E5977" w:rsidRDefault="003E5977" w:rsidP="003E5977">
            <w:pPr>
              <w:ind w:left="142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二极管所承受的最大反向电压为</w:t>
            </w:r>
          </w:p>
          <w:p w14:paraId="072E193A" w14:textId="77777777" w:rsidR="003E5977" w:rsidRDefault="003E5977" w:rsidP="003E5977">
            <w:pPr>
              <w:ind w:left="1428" w:firstLineChars="1400" w:firstLine="308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position w:val="-12"/>
                <w:sz w:val="22"/>
                <w:szCs w:val="22"/>
              </w:rPr>
              <w:object w:dxaOrig="1279" w:dyaOrig="399" w14:anchorId="3A5A7DCD">
                <v:shape id="Object 5" o:spid="_x0000_i1065" type="#_x0000_t75" style="width:64pt;height:20pt;mso-wrap-style:square;mso-position-horizontal-relative:page;mso-position-vertical-relative:page" o:ole="">
                  <v:imagedata r:id="rId21" o:title=""/>
                </v:shape>
                <o:OLEObject Type="Embed" ProgID="Equation.KSEE3" ShapeID="Object 5" DrawAspect="Content" ObjectID="_1839575375" r:id="rId22"/>
              </w:object>
            </w:r>
          </w:p>
          <w:p w14:paraId="0E8A8038" w14:textId="77777777" w:rsidR="003E5977" w:rsidRDefault="003E5977" w:rsidP="003E5977">
            <w:pPr>
              <w:ind w:left="142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单相桥式整流电路的效率较高，总体性能优于单相半波和全波整流电路，</w:t>
            </w: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故广泛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应用于直流电源之中。</w:t>
            </w:r>
          </w:p>
          <w:p w14:paraId="72659605" w14:textId="77777777" w:rsidR="003E5977" w:rsidRDefault="003E5977" w:rsidP="003E5977">
            <w:pPr>
              <w:numPr>
                <w:ilvl w:val="0"/>
                <w:numId w:val="2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滤波电路</w:t>
            </w:r>
          </w:p>
          <w:p w14:paraId="3E392811" w14:textId="77777777" w:rsidR="003E5977" w:rsidRDefault="003E5977" w:rsidP="003E5977">
            <w:pPr>
              <w:ind w:left="70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滤波电路的结构特点：电容与负载R</w:t>
            </w:r>
            <w:r>
              <w:rPr>
                <w:rFonts w:ascii="宋体" w:hAnsi="宋体" w:hint="eastAsia"/>
                <w:sz w:val="22"/>
                <w:szCs w:val="22"/>
                <w:vertAlign w:val="subscript"/>
              </w:rPr>
              <w:t>L</w:t>
            </w:r>
            <w:r>
              <w:rPr>
                <w:rFonts w:ascii="宋体" w:hAnsi="宋体" w:hint="eastAsia"/>
                <w:sz w:val="22"/>
                <w:szCs w:val="22"/>
              </w:rPr>
              <w:t>并联,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sz w:val="22"/>
                <w:szCs w:val="22"/>
              </w:rPr>
              <w:t>或电感与负载R</w:t>
            </w:r>
            <w:r>
              <w:rPr>
                <w:rFonts w:ascii="宋体" w:hAnsi="宋体" w:hint="eastAsia"/>
                <w:sz w:val="22"/>
                <w:szCs w:val="22"/>
                <w:vertAlign w:val="subscript"/>
              </w:rPr>
              <w:t>L</w:t>
            </w:r>
            <w:r>
              <w:rPr>
                <w:rFonts w:ascii="宋体" w:hAnsi="宋体" w:hint="eastAsia"/>
                <w:sz w:val="22"/>
                <w:szCs w:val="22"/>
              </w:rPr>
              <w:t>串联。</w:t>
            </w:r>
          </w:p>
          <w:p w14:paraId="31C2DD88" w14:textId="77777777" w:rsidR="003E5977" w:rsidRDefault="003E5977" w:rsidP="003E5977">
            <w:pPr>
              <w:ind w:left="70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电容滤波：适用于小电流，电流越小滤波效果越好。</w:t>
            </w:r>
            <w:r>
              <w:rPr>
                <w:rFonts w:ascii="宋体" w:hAnsi="宋体" w:hint="eastAsia"/>
                <w:sz w:val="22"/>
                <w:szCs w:val="22"/>
              </w:rPr>
              <w:cr/>
              <w:t>电感滤波：适用于大电流，电流越大滤波效果越好。</w:t>
            </w:r>
          </w:p>
          <w:p w14:paraId="1BB97D94" w14:textId="77777777" w:rsidR="003E5977" w:rsidRDefault="003E5977" w:rsidP="003E5977">
            <w:pPr>
              <w:numPr>
                <w:ilvl w:val="1"/>
                <w:numId w:val="1"/>
              </w:numPr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电容滤波</w:t>
            </w:r>
          </w:p>
          <w:p w14:paraId="36136212" w14:textId="77777777" w:rsidR="003E5977" w:rsidRDefault="003E5977" w:rsidP="003E5977">
            <w:pPr>
              <w:ind w:left="1068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现以单相桥式电容滤波整流电路为例来说明。电容滤波电路如图所示，在负载电阻上并联了一个滤波电容C。</w:t>
            </w:r>
            <w:r>
              <w:rPr>
                <w:rFonts w:eastAsia="黑体"/>
                <w:sz w:val="24"/>
              </w:rPr>
              <w:t xml:space="preserve">         </w:t>
            </w:r>
          </w:p>
          <w:p w14:paraId="20A61512" w14:textId="77777777" w:rsidR="003E5977" w:rsidRDefault="003E5977" w:rsidP="003E5977">
            <w:pPr>
              <w:ind w:left="1068"/>
              <w:jc w:val="center"/>
              <w:rPr>
                <w:rFonts w:ascii="宋体" w:hAnsi="宋体"/>
                <w:sz w:val="22"/>
                <w:szCs w:val="22"/>
              </w:rPr>
            </w:pPr>
            <w:r>
              <w:pict w14:anchorId="3C99025B">
                <v:shape id="图片 22" o:spid="_x0000_i1066" type="#_x0000_t75" style="width:415.8pt;height:114.6pt;mso-wrap-style:square;mso-position-horizontal-relative:page;mso-position-vertical-relative:page">
                  <v:imagedata r:id="rId23" o:title=""/>
                </v:shape>
              </w:pict>
            </w:r>
          </w:p>
          <w:p w14:paraId="1E8326C9" w14:textId="77777777" w:rsidR="003E5977" w:rsidRDefault="003E5977" w:rsidP="003E5977">
            <w:pPr>
              <w:jc w:val="center"/>
              <w:rPr>
                <w:rFonts w:eastAsia="黑体" w:hint="eastAsia"/>
                <w:sz w:val="24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图6：滤波图和波形图</w:t>
            </w:r>
          </w:p>
          <w:p w14:paraId="2873BF4B" w14:textId="77777777" w:rsidR="003E5977" w:rsidRDefault="003E5977" w:rsidP="003E5977">
            <w:pPr>
              <w:ind w:left="720" w:hangingChars="300" w:hanging="720"/>
              <w:rPr>
                <w:rFonts w:eastAsia="黑体" w:hint="eastAsia"/>
                <w:sz w:val="24"/>
              </w:rPr>
            </w:pPr>
            <w:r>
              <w:rPr>
                <w:rFonts w:eastAsia="黑体"/>
                <w:sz w:val="24"/>
              </w:rPr>
              <w:t xml:space="preserve">                                                                                                                  </w:t>
            </w:r>
          </w:p>
          <w:p w14:paraId="7B7E64A7" w14:textId="77777777" w:rsidR="003E5977" w:rsidRDefault="003E5977" w:rsidP="003E5977">
            <w:pPr>
              <w:numPr>
                <w:ilvl w:val="1"/>
                <w:numId w:val="1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电容滤波原理</w:t>
            </w:r>
          </w:p>
          <w:p w14:paraId="3AE854A7" w14:textId="77777777" w:rsidR="003E5977" w:rsidRDefault="003E5977" w:rsidP="003E5977">
            <w:pPr>
              <w:ind w:left="15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</w:t>
            </w:r>
            <w:r>
              <w:rPr>
                <w:rFonts w:ascii="宋体" w:hAnsi="宋体"/>
                <w:sz w:val="24"/>
              </w:rPr>
              <w:pict w14:anchorId="54FC3194">
                <v:shape id="图片 17" o:spid="_x0000_i1067" type="#_x0000_t75" style="width:187.2pt;height:79.6pt;mso-wrap-style:square;mso-position-horizontal-relative:page;mso-position-vertical-relative:page">
                  <v:imagedata r:id="rId24" o:title="8" croptop="528f" cropbottom="6125f" cropleft="-133f"/>
                </v:shape>
              </w:pict>
            </w:r>
          </w:p>
          <w:p w14:paraId="7E04596A" w14:textId="77777777" w:rsidR="003E5977" w:rsidRDefault="003E5977" w:rsidP="003E5977">
            <w:pPr>
              <w:ind w:left="15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</w:t>
            </w:r>
            <w:r>
              <w:rPr>
                <w:rFonts w:ascii="宋体" w:hAnsi="宋体" w:hint="eastAsia"/>
                <w:szCs w:val="21"/>
              </w:rPr>
              <w:t xml:space="preserve"> 图7：原理关系图</w:t>
            </w:r>
          </w:p>
          <w:p w14:paraId="07E7340B" w14:textId="77777777" w:rsidR="003E5977" w:rsidRDefault="003E5977" w:rsidP="003E5977">
            <w:pPr>
              <w:numPr>
                <w:ilvl w:val="2"/>
                <w:numId w:val="1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2</w:t>
            </w:r>
            <w:r>
              <w:rPr>
                <w:rFonts w:ascii="宋体" w:hAnsi="宋体" w:hint="eastAsia"/>
                <w:sz w:val="22"/>
                <w:szCs w:val="22"/>
              </w:rPr>
              <w:t>上升，</w:t>
            </w:r>
            <w:r>
              <w:rPr>
                <w:rFonts w:ascii="宋体" w:hAnsi="宋体"/>
                <w:sz w:val="22"/>
                <w:szCs w:val="22"/>
              </w:rPr>
              <w:t>u</w:t>
            </w:r>
            <w:r>
              <w:rPr>
                <w:rFonts w:ascii="宋体" w:hAnsi="宋体"/>
                <w:sz w:val="22"/>
                <w:szCs w:val="22"/>
                <w:vertAlign w:val="subscript"/>
              </w:rPr>
              <w:t>2</w:t>
            </w:r>
            <w:r>
              <w:rPr>
                <w:rFonts w:ascii="宋体" w:hAnsi="宋体" w:hint="eastAsia"/>
                <w:sz w:val="22"/>
                <w:szCs w:val="22"/>
              </w:rPr>
              <w:t>大于电容上的电压</w:t>
            </w:r>
            <w:r>
              <w:rPr>
                <w:rFonts w:ascii="宋体" w:hAnsi="宋体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c</w:t>
            </w:r>
            <w:r>
              <w:rPr>
                <w:rFonts w:ascii="宋体" w:hAnsi="宋体" w:hint="eastAsia"/>
                <w:sz w:val="22"/>
                <w:szCs w:val="22"/>
              </w:rPr>
              <w:t>，</w:t>
            </w:r>
            <w:r>
              <w:rPr>
                <w:rFonts w:ascii="宋体" w:hAnsi="宋体"/>
                <w:sz w:val="22"/>
                <w:szCs w:val="22"/>
              </w:rPr>
              <w:t>u</w:t>
            </w:r>
            <w:r>
              <w:rPr>
                <w:rFonts w:ascii="宋体" w:hAnsi="宋体"/>
                <w:sz w:val="22"/>
                <w:szCs w:val="22"/>
                <w:vertAlign w:val="subscript"/>
              </w:rPr>
              <w:t>2</w:t>
            </w:r>
            <w:r>
              <w:rPr>
                <w:rFonts w:ascii="宋体" w:hAnsi="宋体" w:hint="eastAsia"/>
                <w:sz w:val="22"/>
                <w:szCs w:val="22"/>
              </w:rPr>
              <w:t>对电容充电，</w:t>
            </w:r>
            <w:proofErr w:type="spellStart"/>
            <w:r>
              <w:rPr>
                <w:rFonts w:ascii="宋体" w:hAnsi="宋体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o</w:t>
            </w:r>
            <w:proofErr w:type="spellEnd"/>
            <w:r>
              <w:rPr>
                <w:rFonts w:ascii="宋体" w:hAnsi="宋体"/>
                <w:sz w:val="24"/>
              </w:rPr>
              <w:t>=u</w:t>
            </w:r>
            <w:r>
              <w:rPr>
                <w:rFonts w:ascii="宋体" w:hAnsi="宋体"/>
                <w:sz w:val="24"/>
                <w:vertAlign w:val="subscript"/>
              </w:rPr>
              <w:t>c</w:t>
            </w:r>
            <w:r>
              <w:rPr>
                <w:rFonts w:ascii="宋体" w:hAnsi="宋体" w:hint="eastAsia"/>
                <w:sz w:val="24"/>
              </w:rPr>
              <w:t>≈</w:t>
            </w:r>
            <w:r>
              <w:rPr>
                <w:rFonts w:ascii="宋体" w:hAnsi="宋体"/>
                <w:sz w:val="24"/>
              </w:rPr>
              <w:t>u2</w:t>
            </w:r>
          </w:p>
          <w:p w14:paraId="4BC43947" w14:textId="77777777" w:rsidR="003E5977" w:rsidRDefault="003E5977" w:rsidP="003E5977">
            <w:pPr>
              <w:numPr>
                <w:ilvl w:val="2"/>
                <w:numId w:val="1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2</w:t>
            </w:r>
            <w:r>
              <w:rPr>
                <w:rFonts w:ascii="宋体" w:hAnsi="宋体" w:hint="eastAsia"/>
                <w:sz w:val="22"/>
                <w:szCs w:val="22"/>
              </w:rPr>
              <w:t>下降，</w:t>
            </w:r>
            <w:r>
              <w:rPr>
                <w:rFonts w:ascii="宋体" w:hAnsi="宋体"/>
                <w:sz w:val="22"/>
                <w:szCs w:val="22"/>
              </w:rPr>
              <w:t>u</w:t>
            </w:r>
            <w:r>
              <w:rPr>
                <w:rFonts w:ascii="宋体" w:hAnsi="宋体"/>
                <w:sz w:val="22"/>
                <w:szCs w:val="22"/>
                <w:vertAlign w:val="subscript"/>
              </w:rPr>
              <w:t>2</w:t>
            </w:r>
            <w:r>
              <w:rPr>
                <w:rFonts w:ascii="宋体" w:hAnsi="宋体" w:hint="eastAsia"/>
                <w:sz w:val="22"/>
                <w:szCs w:val="22"/>
              </w:rPr>
              <w:t>小于电容上的电压。二极管承受反向电压而截止。电容</w:t>
            </w:r>
            <w:r>
              <w:rPr>
                <w:rFonts w:ascii="宋体" w:hAnsi="宋体"/>
                <w:sz w:val="22"/>
                <w:szCs w:val="22"/>
              </w:rPr>
              <w:t>C</w:t>
            </w:r>
            <w:r>
              <w:rPr>
                <w:rFonts w:ascii="宋体" w:hAnsi="宋体" w:hint="eastAsia"/>
                <w:sz w:val="22"/>
                <w:szCs w:val="22"/>
              </w:rPr>
              <w:t>通过</w:t>
            </w:r>
            <w:r>
              <w:rPr>
                <w:rFonts w:ascii="宋体" w:hAnsi="宋体"/>
                <w:sz w:val="24"/>
              </w:rPr>
              <w:t>R</w:t>
            </w:r>
            <w:r>
              <w:rPr>
                <w:rFonts w:ascii="宋体" w:hAnsi="宋体"/>
                <w:sz w:val="24"/>
                <w:vertAlign w:val="subscript"/>
              </w:rPr>
              <w:t>L</w:t>
            </w:r>
            <w:r>
              <w:rPr>
                <w:rFonts w:ascii="宋体" w:hAnsi="宋体" w:hint="eastAsia"/>
                <w:sz w:val="22"/>
                <w:szCs w:val="22"/>
              </w:rPr>
              <w:t>放电，</w:t>
            </w:r>
            <w:r>
              <w:rPr>
                <w:rFonts w:ascii="宋体" w:hAnsi="宋体"/>
                <w:sz w:val="24"/>
              </w:rPr>
              <w:t>u</w:t>
            </w:r>
            <w:r>
              <w:rPr>
                <w:rFonts w:ascii="宋体" w:hAnsi="宋体"/>
                <w:sz w:val="24"/>
                <w:vertAlign w:val="subscript"/>
              </w:rPr>
              <w:t>c</w:t>
            </w:r>
            <w:r>
              <w:rPr>
                <w:rFonts w:ascii="宋体" w:hAnsi="宋体" w:hint="eastAsia"/>
                <w:sz w:val="22"/>
                <w:szCs w:val="22"/>
              </w:rPr>
              <w:t>按指数规律下降，时间常数</w:t>
            </w:r>
            <w:r>
              <w:rPr>
                <w:rFonts w:ascii="宋体" w:hAnsi="宋体" w:hint="eastAsia"/>
                <w:sz w:val="24"/>
              </w:rPr>
              <w:t>τ</w:t>
            </w:r>
            <w:r>
              <w:rPr>
                <w:rFonts w:ascii="宋体" w:hAnsi="宋体"/>
                <w:sz w:val="24"/>
              </w:rPr>
              <w:t>= R</w:t>
            </w:r>
            <w:r>
              <w:rPr>
                <w:rFonts w:ascii="宋体" w:hAnsi="宋体"/>
                <w:sz w:val="24"/>
                <w:vertAlign w:val="subscript"/>
              </w:rPr>
              <w:t>L</w:t>
            </w:r>
            <w:r>
              <w:rPr>
                <w:rFonts w:ascii="宋体" w:hAnsi="宋体"/>
                <w:sz w:val="24"/>
              </w:rPr>
              <w:t>C</w:t>
            </w:r>
          </w:p>
          <w:p w14:paraId="41D623DF" w14:textId="77777777" w:rsidR="003E5977" w:rsidRDefault="003E5977" w:rsidP="003E5977">
            <w:pPr>
              <w:numPr>
                <w:ilvl w:val="1"/>
                <w:numId w:val="1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电感滤波</w:t>
            </w:r>
          </w:p>
          <w:p w14:paraId="4F2AFC00" w14:textId="77777777" w:rsidR="003E5977" w:rsidRDefault="003E5977" w:rsidP="003E5977">
            <w:pPr>
              <w:ind w:left="156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利用储能元件电感器Ｌ的电流不能突变的性质，把电感Ｌ与整流电路的负载</w:t>
            </w:r>
            <w:r>
              <w:rPr>
                <w:rFonts w:ascii="宋体" w:hAnsi="宋体" w:hint="eastAsia"/>
                <w:sz w:val="24"/>
              </w:rPr>
              <w:t>Ｒ</w:t>
            </w:r>
            <w:r>
              <w:rPr>
                <w:rFonts w:ascii="宋体" w:hAnsi="宋体" w:hint="eastAsia"/>
                <w:sz w:val="24"/>
                <w:vertAlign w:val="subscript"/>
              </w:rPr>
              <w:t>L</w:t>
            </w:r>
            <w:r>
              <w:rPr>
                <w:rFonts w:ascii="宋体" w:hAnsi="宋体" w:hint="eastAsia"/>
                <w:sz w:val="22"/>
                <w:szCs w:val="22"/>
              </w:rPr>
              <w:t>相串联，也可以起到滤波的作用。</w:t>
            </w:r>
            <w:r>
              <w:rPr>
                <w:rFonts w:ascii="宋体" w:hAnsi="宋体"/>
                <w:sz w:val="22"/>
                <w:szCs w:val="22"/>
              </w:rPr>
              <w:cr/>
            </w:r>
          </w:p>
          <w:p w14:paraId="3F126B9C" w14:textId="77777777" w:rsidR="003E5977" w:rsidRDefault="003E5977" w:rsidP="003E5977">
            <w:pPr>
              <w:rPr>
                <w:rFonts w:eastAsia="黑体" w:hint="eastAsia"/>
                <w:sz w:val="24"/>
              </w:rPr>
            </w:pPr>
          </w:p>
          <w:p w14:paraId="40B710D2" w14:textId="77777777" w:rsidR="003E5977" w:rsidRDefault="003E5977" w:rsidP="003E5977">
            <w:pPr>
              <w:jc w:val="center"/>
              <w:rPr>
                <w:rFonts w:eastAsia="黑体" w:hint="eastAsia"/>
                <w:sz w:val="24"/>
              </w:rPr>
            </w:pPr>
            <w:r>
              <w:pict w14:anchorId="6A06D068">
                <v:shape id="图片 21" o:spid="_x0000_i1068" type="#_x0000_t75" style="width:406.2pt;height:124.2pt;mso-wrap-style:square;mso-position-horizontal-relative:page;mso-position-vertical-relative:page">
                  <v:imagedata r:id="rId25" o:title=""/>
                </v:shape>
              </w:pict>
            </w:r>
          </w:p>
          <w:p w14:paraId="4A0D1743" w14:textId="77777777" w:rsidR="003E5977" w:rsidRDefault="003E5977" w:rsidP="003E5977">
            <w:pPr>
              <w:rPr>
                <w:rFonts w:eastAsia="黑体" w:hint="eastAsia"/>
                <w:sz w:val="24"/>
              </w:rPr>
            </w:pPr>
          </w:p>
          <w:p w14:paraId="73425069" w14:textId="77777777" w:rsidR="003E5977" w:rsidRDefault="003E5977" w:rsidP="003E5977">
            <w:pPr>
              <w:rPr>
                <w:rFonts w:eastAsia="黑体" w:hint="eastAsia"/>
                <w:sz w:val="24"/>
              </w:rPr>
            </w:pPr>
          </w:p>
          <w:p w14:paraId="5213BBA3" w14:textId="77777777" w:rsidR="003E5977" w:rsidRDefault="003E5977" w:rsidP="003E5977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图8：滤波电路和波形图</w:t>
            </w:r>
          </w:p>
          <w:p w14:paraId="5A1240D8" w14:textId="77777777" w:rsidR="003E5977" w:rsidRDefault="003E5977" w:rsidP="003E5977">
            <w:pPr>
              <w:rPr>
                <w:rFonts w:eastAsia="黑体" w:hint="eastAsia"/>
                <w:sz w:val="24"/>
              </w:rPr>
            </w:pPr>
          </w:p>
          <w:p w14:paraId="094E7623" w14:textId="77777777" w:rsidR="003E5977" w:rsidRDefault="003E5977" w:rsidP="003E5977">
            <w:pPr>
              <w:numPr>
                <w:ilvl w:val="0"/>
                <w:numId w:val="1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稳压电路</w:t>
            </w:r>
          </w:p>
          <w:p w14:paraId="2216E420" w14:textId="77777777" w:rsidR="003E5977" w:rsidRDefault="003E5977" w:rsidP="003E5977">
            <w:pPr>
              <w:ind w:left="780"/>
              <w:rPr>
                <w:rFonts w:eastAsia="黑体"/>
                <w:sz w:val="24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稳压电路的作用：清除电网波动及负载变化的影响,保持输出电压</w:t>
            </w:r>
            <w:proofErr w:type="spellStart"/>
            <w:r>
              <w:rPr>
                <w:rFonts w:ascii="宋体" w:hAnsi="宋体" w:hint="eastAsia"/>
                <w:sz w:val="22"/>
                <w:szCs w:val="22"/>
              </w:rPr>
              <w:t>u</w:t>
            </w:r>
            <w:r>
              <w:rPr>
                <w:rFonts w:ascii="宋体" w:hAnsi="宋体" w:hint="eastAsia"/>
                <w:sz w:val="22"/>
                <w:szCs w:val="22"/>
                <w:vertAlign w:val="subscript"/>
              </w:rPr>
              <w:t>o</w:t>
            </w:r>
            <w:proofErr w:type="spellEnd"/>
            <w:r>
              <w:rPr>
                <w:rFonts w:ascii="宋体" w:hAnsi="宋体" w:hint="eastAsia"/>
                <w:sz w:val="22"/>
                <w:szCs w:val="22"/>
              </w:rPr>
              <w:t>的稳定。</w:t>
            </w:r>
          </w:p>
          <w:p w14:paraId="633A5712" w14:textId="77777777" w:rsidR="003E5977" w:rsidRDefault="003E5977" w:rsidP="003E5977">
            <w:pPr>
              <w:ind w:firstLineChars="400" w:firstLine="880"/>
              <w:rPr>
                <w:rFonts w:ascii="宋体" w:hAnsi="宋体"/>
                <w:sz w:val="22"/>
                <w:szCs w:val="22"/>
              </w:rPr>
            </w:pPr>
          </w:p>
          <w:p w14:paraId="502B3743" w14:textId="77777777" w:rsidR="003E5977" w:rsidRDefault="003E5977" w:rsidP="003E5977">
            <w:pPr>
              <w:rPr>
                <w:rFonts w:ascii="宋体" w:hAnsi="宋体" w:hint="eastAsia"/>
                <w:sz w:val="22"/>
                <w:szCs w:val="22"/>
              </w:rPr>
            </w:pPr>
          </w:p>
          <w:p w14:paraId="24F3EA7F" w14:textId="77777777" w:rsidR="003E5977" w:rsidRDefault="003E5977" w:rsidP="003E5977"/>
          <w:p w14:paraId="3C77C5DB" w14:textId="77777777" w:rsidR="003E5977" w:rsidRDefault="003E5977" w:rsidP="003E5977"/>
          <w:p w14:paraId="59EE337B" w14:textId="77777777" w:rsidR="003E5977" w:rsidRDefault="003E5977" w:rsidP="003E5977">
            <w:r>
              <w:rPr>
                <w:lang w:val="en-US" w:eastAsia="zh-CN"/>
              </w:rPr>
              <w:pict w14:anchorId="4F3EDAC1">
                <v:shape id="_x0000_s1083" type="#_x0000_t75" style="position:absolute;left:0;text-align:left;margin-left:133.35pt;margin-top:8.8pt;width:194.6pt;height:95.65pt;z-index:-1;mso-wrap-style:square" wrapcoords="-59 0 -59 21481 21600 21481 21600 0 -59 0">
                  <v:imagedata r:id="rId26" o:title=""/>
                  <w10:wrap type="tight"/>
                </v:shape>
              </w:pic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</w:p>
          <w:p w14:paraId="2239D61E" w14:textId="77777777" w:rsidR="003E5977" w:rsidRDefault="003E5977" w:rsidP="003E5977"/>
          <w:p w14:paraId="1FD80DF9" w14:textId="77777777" w:rsidR="003E5977" w:rsidRDefault="003E5977" w:rsidP="003E5977">
            <w:pPr>
              <w:ind w:firstLineChars="350" w:firstLine="735"/>
            </w:pPr>
            <w:r>
              <w:t xml:space="preserve"> </w:t>
            </w:r>
          </w:p>
          <w:p w14:paraId="3E9CD177" w14:textId="77777777" w:rsidR="003E5977" w:rsidRDefault="003E5977" w:rsidP="003E5977">
            <w:pPr>
              <w:ind w:firstLineChars="350" w:firstLine="735"/>
            </w:pPr>
          </w:p>
          <w:p w14:paraId="211C8B10" w14:textId="77777777" w:rsidR="003E5977" w:rsidRDefault="003E5977" w:rsidP="003E5977">
            <w:pPr>
              <w:rPr>
                <w:rFonts w:hint="eastAsia"/>
              </w:rPr>
            </w:pPr>
          </w:p>
          <w:p w14:paraId="5F0FAD91" w14:textId="77777777" w:rsidR="003E5977" w:rsidRDefault="003E5977" w:rsidP="003E5977">
            <w:pPr>
              <w:ind w:firstLineChars="350" w:firstLine="84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 w14:paraId="77827BD3" w14:textId="77777777" w:rsidR="003E5977" w:rsidRDefault="003E5977" w:rsidP="003E5977">
            <w:pPr>
              <w:ind w:firstLineChars="350" w:firstLine="840"/>
              <w:rPr>
                <w:sz w:val="24"/>
              </w:rPr>
            </w:pPr>
          </w:p>
          <w:p w14:paraId="63D539EC" w14:textId="77777777" w:rsidR="003E5977" w:rsidRDefault="003E5977" w:rsidP="003E5977">
            <w:pPr>
              <w:ind w:firstLineChars="400" w:firstLine="96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 w:val="24"/>
              </w:rPr>
              <w:t xml:space="preserve">                     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ascii="宋体" w:hAnsi="宋体"/>
                <w:szCs w:val="21"/>
              </w:rPr>
              <w:t>LM7805</w:t>
            </w:r>
            <w:r>
              <w:rPr>
                <w:rFonts w:ascii="宋体" w:hAnsi="宋体" w:hint="eastAsia"/>
                <w:szCs w:val="21"/>
              </w:rPr>
              <w:t>稳压器接线图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  <w:p w14:paraId="061BFEB6" w14:textId="77777777" w:rsidR="003E5977" w:rsidRDefault="003E5977" w:rsidP="003E5977">
            <w:pPr>
              <w:ind w:firstLineChars="400" w:firstLine="840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其中，</w:t>
            </w:r>
            <w:r>
              <w:rPr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C</w:t>
            </w:r>
            <w:r>
              <w:rPr>
                <w:rFonts w:ascii="宋体" w:hAnsi="宋体" w:hint="eastAsia"/>
                <w:szCs w:val="21"/>
                <w:vertAlign w:val="subscript"/>
              </w:rPr>
              <w:t>I</w:t>
            </w:r>
            <w:r>
              <w:rPr>
                <w:rFonts w:ascii="宋体" w:hAnsi="宋体" w:hint="eastAsia"/>
                <w:szCs w:val="21"/>
              </w:rPr>
              <w:t xml:space="preserve">：抗干扰电容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C</w:t>
            </w:r>
            <w:r>
              <w:rPr>
                <w:rFonts w:ascii="宋体" w:hAnsi="宋体" w:hint="eastAsia"/>
                <w:szCs w:val="21"/>
                <w:vertAlign w:val="subscript"/>
              </w:rPr>
              <w:t>O</w:t>
            </w:r>
            <w:r>
              <w:rPr>
                <w:rFonts w:ascii="宋体" w:hAnsi="宋体" w:hint="eastAsia"/>
                <w:szCs w:val="21"/>
              </w:rPr>
              <w:t>：防自激电容</w:t>
            </w:r>
          </w:p>
          <w:p w14:paraId="7B0735C6" w14:textId="77777777" w:rsidR="003E5977" w:rsidRDefault="003E5977" w:rsidP="003E5977">
            <w:p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 </w:t>
            </w:r>
            <w:r>
              <w:rPr>
                <w:rFonts w:ascii="宋体" w:hAnsi="宋体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注意：输入与输出端之间的电压不得低于2V</w:t>
            </w:r>
          </w:p>
          <w:p w14:paraId="5EA6ECD5" w14:textId="77777777" w:rsidR="003E5977" w:rsidRDefault="003E5977" w:rsidP="003E5977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</w:p>
        </w:tc>
      </w:tr>
      <w:tr w:rsidR="003E5977" w14:paraId="482E4139" w14:textId="77777777" w:rsidTr="003E5977">
        <w:trPr>
          <w:trHeight w:val="841"/>
        </w:trPr>
        <w:tc>
          <w:tcPr>
            <w:tcW w:w="9691" w:type="dxa"/>
          </w:tcPr>
          <w:p w14:paraId="413E0EE1" w14:textId="77777777" w:rsidR="003E5977" w:rsidRDefault="003E5977" w:rsidP="003E5977">
            <w:pPr>
              <w:numPr>
                <w:ilvl w:val="0"/>
                <w:numId w:val="4"/>
              </w:numPr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lastRenderedPageBreak/>
              <w:t>实验仪器：</w:t>
            </w:r>
          </w:p>
          <w:p w14:paraId="04CD9659" w14:textId="77777777" w:rsidR="003E5977" w:rsidRDefault="003E5977" w:rsidP="003E597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安装</w:t>
            </w:r>
            <w:r>
              <w:rPr>
                <w:rFonts w:ascii="宋体" w:hAnsi="宋体" w:hint="eastAsia"/>
                <w:szCs w:val="21"/>
              </w:rPr>
              <w:t>有</w:t>
            </w:r>
            <w:proofErr w:type="spellStart"/>
            <w:r>
              <w:rPr>
                <w:rFonts w:ascii="宋体" w:hAnsi="宋体"/>
                <w:szCs w:val="21"/>
              </w:rPr>
              <w:t>multisim</w:t>
            </w:r>
            <w:proofErr w:type="spellEnd"/>
            <w:r>
              <w:rPr>
                <w:rFonts w:ascii="宋体" w:hAnsi="宋体" w:hint="eastAsia"/>
                <w:szCs w:val="21"/>
              </w:rPr>
              <w:t>软件的设备</w:t>
            </w:r>
          </w:p>
          <w:p w14:paraId="5E0D882E" w14:textId="77777777" w:rsidR="003E5977" w:rsidRDefault="003E5977" w:rsidP="003E5977">
            <w:pPr>
              <w:ind w:firstLineChars="300" w:firstLine="630"/>
              <w:rPr>
                <w:rFonts w:ascii="宋体" w:hAnsi="宋体" w:hint="eastAsia"/>
                <w:szCs w:val="21"/>
              </w:rPr>
            </w:pPr>
          </w:p>
        </w:tc>
      </w:tr>
      <w:tr w:rsidR="003E5977" w14:paraId="1E41EED2" w14:textId="77777777" w:rsidTr="003E5977">
        <w:trPr>
          <w:trHeight w:val="2117"/>
        </w:trPr>
        <w:tc>
          <w:tcPr>
            <w:tcW w:w="9691" w:type="dxa"/>
          </w:tcPr>
          <w:p w14:paraId="318912DB" w14:textId="77777777" w:rsidR="003E5977" w:rsidRDefault="003E5977" w:rsidP="003E5977">
            <w:pPr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四、实验内容：</w:t>
            </w:r>
          </w:p>
          <w:p w14:paraId="72A52BA7" w14:textId="77777777" w:rsidR="003E5977" w:rsidRDefault="003E5977" w:rsidP="003E5977">
            <w:pPr>
              <w:numPr>
                <w:ilvl w:val="0"/>
                <w:numId w:val="5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观察和记录单相半波整流电路，分析输出平均电压</w:t>
            </w:r>
          </w:p>
          <w:p w14:paraId="4588AC8A" w14:textId="77777777" w:rsidR="003E5977" w:rsidRDefault="003E5977" w:rsidP="003E5977">
            <w:pPr>
              <w:ind w:left="3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               </w:t>
            </w:r>
            <w:r>
              <w:rPr>
                <w:rFonts w:ascii="宋体" w:hAnsi="宋体"/>
                <w:sz w:val="22"/>
                <w:szCs w:val="22"/>
              </w:rPr>
              <w:pict w14:anchorId="2276173A">
                <v:shape id="图片 19" o:spid="_x0000_i1081" type="#_x0000_t75" style="width:286.35pt;height:168.35pt;mso-wrap-style:square;mso-position-horizontal-relative:page;mso-position-vertical-relative:page">
                  <v:imagedata r:id="rId27" o:title=""/>
                </v:shape>
              </w:pict>
            </w:r>
          </w:p>
          <w:p w14:paraId="2750022D" w14:textId="77777777" w:rsidR="003E5977" w:rsidRDefault="003E5977" w:rsidP="003E5977">
            <w:pPr>
              <w:ind w:left="360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图10：电路图（1）</w:t>
            </w:r>
          </w:p>
          <w:p w14:paraId="43703C3C" w14:textId="77777777" w:rsidR="003E5977" w:rsidRDefault="003E5977" w:rsidP="003E5977">
            <w:pPr>
              <w:numPr>
                <w:ilvl w:val="0"/>
                <w:numId w:val="5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观察和记录全波桥式整流电路，分析输出平均电压</w:t>
            </w:r>
          </w:p>
          <w:p w14:paraId="43C39300" w14:textId="77777777" w:rsidR="003E5977" w:rsidRDefault="003E5977" w:rsidP="003E5977">
            <w:pPr>
              <w:ind w:left="360"/>
            </w:pPr>
            <w:r>
              <w:rPr>
                <w:rFonts w:hint="eastAsia"/>
              </w:rPr>
              <w:t xml:space="preserve">                   </w:t>
            </w:r>
            <w:r>
              <w:pict w14:anchorId="2765BFB3">
                <v:shape id="图片 25" o:spid="_x0000_i1082" type="#_x0000_t75" style="width:257.85pt;height:216.25pt;mso-wrap-style:square;mso-position-horizontal-relative:page;mso-position-vertical-relative:page">
                  <v:imagedata r:id="rId28" o:title=""/>
                </v:shape>
              </w:pict>
            </w:r>
          </w:p>
          <w:p w14:paraId="40EB5299" w14:textId="77777777" w:rsidR="003E5977" w:rsidRDefault="003E5977" w:rsidP="003E5977">
            <w:pPr>
              <w:ind w:left="36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：电路图（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1ECC8B21" w14:textId="77777777" w:rsidR="003E5977" w:rsidRDefault="003E5977" w:rsidP="003E5977">
            <w:pPr>
              <w:numPr>
                <w:ilvl w:val="0"/>
                <w:numId w:val="5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电容滤波电路的观察和记录，分别讨论R值和C 值对输出电压数值（平均电压）和滤波效果（纹波电压）的影响。</w:t>
            </w:r>
          </w:p>
          <w:p w14:paraId="280238C5" w14:textId="77777777" w:rsidR="003E5977" w:rsidRDefault="003E5977" w:rsidP="003E5977">
            <w:pPr>
              <w:ind w:left="360"/>
              <w:rPr>
                <w:lang w:val="en-US" w:eastAsia="zh-CN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lang w:val="en-US" w:eastAsia="zh-CN"/>
              </w:rPr>
              <w:pict w14:anchorId="0577EF47">
                <v:shape id="图片 1" o:spid="_x0000_i1083" type="#_x0000_t75" style="width:295.65pt;height:202.6pt;mso-wrap-style:square;mso-position-horizontal-relative:page;mso-position-vertical-relative:page">
                  <v:imagedata r:id="rId29" o:title=""/>
                </v:shape>
              </w:pict>
            </w:r>
          </w:p>
          <w:p w14:paraId="7848B7DA" w14:textId="77777777" w:rsidR="003E5977" w:rsidRDefault="003E5977" w:rsidP="003E5977">
            <w:pPr>
              <w:ind w:left="36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：电路图（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  <w:p w14:paraId="18C221AE" w14:textId="77777777" w:rsidR="003E5977" w:rsidRDefault="003E5977" w:rsidP="003E5977">
            <w:pPr>
              <w:numPr>
                <w:ilvl w:val="0"/>
                <w:numId w:val="5"/>
              </w:numPr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完成+</w:t>
            </w:r>
            <w:r>
              <w:rPr>
                <w:rFonts w:ascii="宋体" w:hAnsi="宋体"/>
                <w:sz w:val="22"/>
                <w:szCs w:val="22"/>
              </w:rPr>
              <w:t>5</w:t>
            </w:r>
            <w:r>
              <w:rPr>
                <w:rFonts w:ascii="宋体" w:hAnsi="宋体" w:hint="eastAsia"/>
                <w:sz w:val="22"/>
                <w:szCs w:val="22"/>
              </w:rPr>
              <w:t>V稳压电源的电路实现，记录输入、输出波形。</w:t>
            </w:r>
          </w:p>
          <w:p w14:paraId="6A92D0DF" w14:textId="77777777" w:rsidR="003E5977" w:rsidRDefault="003E5977" w:rsidP="003E5977">
            <w:pPr>
              <w:ind w:left="360"/>
            </w:pPr>
            <w:r>
              <w:rPr>
                <w:rFonts w:hint="eastAsia"/>
              </w:rPr>
              <w:t xml:space="preserve">        </w:t>
            </w:r>
            <w:r>
              <w:pict w14:anchorId="65232193">
                <v:shape id="图片 26" o:spid="_x0000_i1084" type="#_x0000_t75" style="width:390.15pt;height:225.1pt;mso-wrap-style:square;mso-position-horizontal-relative:page;mso-position-vertical-relative:page">
                  <v:imagedata r:id="rId30" o:title=""/>
                </v:shape>
              </w:pict>
            </w:r>
          </w:p>
          <w:p w14:paraId="1D63F1DA" w14:textId="77777777" w:rsidR="003E5977" w:rsidRDefault="003E5977" w:rsidP="003E5977">
            <w:pPr>
              <w:ind w:left="36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：电路图（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</w:tr>
      <w:tr w:rsidR="003E5977" w14:paraId="5FA4F549" w14:textId="77777777" w:rsidTr="003E5977">
        <w:trPr>
          <w:trHeight w:val="90"/>
        </w:trPr>
        <w:tc>
          <w:tcPr>
            <w:tcW w:w="9691" w:type="dxa"/>
          </w:tcPr>
          <w:p w14:paraId="05246D50" w14:textId="77777777" w:rsidR="003E5977" w:rsidRDefault="003E5977" w:rsidP="003E597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61825287" w14:textId="77777777" w:rsidR="003E5977" w:rsidRDefault="003E5977" w:rsidP="003E5977">
            <w:pPr>
              <w:rPr>
                <w:rFonts w:eastAsia="黑体" w:hint="eastAsia"/>
                <w:sz w:val="24"/>
              </w:rPr>
            </w:pPr>
          </w:p>
        </w:tc>
      </w:tr>
      <w:tr w:rsidR="003E5977" w14:paraId="621C50A2" w14:textId="77777777" w:rsidTr="003E5977">
        <w:trPr>
          <w:trHeight w:val="90"/>
        </w:trPr>
        <w:tc>
          <w:tcPr>
            <w:tcW w:w="9691" w:type="dxa"/>
          </w:tcPr>
          <w:p w14:paraId="5662CF1B" w14:textId="77777777" w:rsidR="003E5977" w:rsidRDefault="003E5977" w:rsidP="003E5977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7B013A1" w14:textId="77777777" w:rsidR="003E5977" w:rsidRDefault="003E5977" w:rsidP="003E59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W w:w="8610" w:type="dxa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:rsidR="003E5977" w14:paraId="48F39D4A" w14:textId="77777777" w:rsidTr="00A04F97">
              <w:trPr>
                <w:trHeight w:val="434"/>
              </w:trPr>
              <w:tc>
                <w:tcPr>
                  <w:tcW w:w="870" w:type="dxa"/>
                  <w:vAlign w:val="center"/>
                </w:tcPr>
                <w:p w14:paraId="28EDD2A5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46B6BE89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6BB86941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1CAADA80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40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618D2BF3" w14:textId="77777777" w:rsidR="003E5977" w:rsidRDefault="003E5977" w:rsidP="003E5977">
                  <w:pPr>
                    <w:framePr w:hSpace="180" w:wrap="around" w:vAnchor="text" w:hAnchor="margin" w:y="1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</w:t>
                  </w: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7FDC061B" w14:textId="77777777" w:rsidR="003E5977" w:rsidRDefault="003E5977" w:rsidP="003E5977">
                  <w:pPr>
                    <w:framePr w:hSpace="180" w:wrap="around" w:vAnchor="text" w:hAnchor="margin" w:y="1"/>
                    <w:ind w:firstLineChars="100" w:firstLine="18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36E32B2D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43FC3071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3CDB49C0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hint="eastAsia"/>
                      <w:b/>
                      <w:sz w:val="18"/>
                      <w:szCs w:val="18"/>
                    </w:rPr>
                    <w:t>象</w:t>
                  </w:r>
                  <w:proofErr w:type="gram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43A91767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3E5977" w14:paraId="73EB32F8" w14:textId="77777777" w:rsidTr="00A04F97">
              <w:trPr>
                <w:trHeight w:val="970"/>
              </w:trPr>
              <w:tc>
                <w:tcPr>
                  <w:tcW w:w="870" w:type="dxa"/>
                </w:tcPr>
                <w:p w14:paraId="44E5F5AD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450EC6DD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62EFDE08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2725B944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6D412FCE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78D3E453" w14:textId="77777777" w:rsidR="003E5977" w:rsidRDefault="003E5977" w:rsidP="003E5977">
                  <w:pPr>
                    <w:framePr w:hSpace="180" w:wrap="around" w:vAnchor="text" w:hAnchor="margin" w:y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</w:tbl>
          <w:p w14:paraId="210F46D0" w14:textId="77777777" w:rsidR="003E5977" w:rsidRDefault="003E5977" w:rsidP="003E5977">
            <w:pPr>
              <w:rPr>
                <w:rFonts w:eastAsia="黑体"/>
                <w:sz w:val="22"/>
                <w:szCs w:val="22"/>
              </w:rPr>
            </w:pPr>
          </w:p>
        </w:tc>
      </w:tr>
      <w:tr w:rsidR="003E5977" w14:paraId="1C97467B" w14:textId="77777777" w:rsidTr="003E5977">
        <w:trPr>
          <w:trHeight w:val="1125"/>
        </w:trPr>
        <w:tc>
          <w:tcPr>
            <w:tcW w:w="9691" w:type="dxa"/>
          </w:tcPr>
          <w:p w14:paraId="734E4418" w14:textId="77777777" w:rsidR="003E5977" w:rsidRDefault="003E5977" w:rsidP="003E5977">
            <w:pPr>
              <w:rPr>
                <w:rFonts w:ascii="黑体" w:eastAsia="黑体" w:hint="eastAsia"/>
                <w:b/>
                <w:sz w:val="24"/>
              </w:rPr>
            </w:pPr>
          </w:p>
        </w:tc>
      </w:tr>
    </w:tbl>
    <w:p w14:paraId="0555C607" w14:textId="39B67813" w:rsidR="00000000" w:rsidRPr="003E5977" w:rsidRDefault="00000000" w:rsidP="003E5977">
      <w:pPr>
        <w:rPr>
          <w:rFonts w:ascii="宋体" w:hint="eastAsia"/>
          <w:b/>
          <w:sz w:val="44"/>
          <w:lang w:val="en-US"/>
        </w:rPr>
      </w:pPr>
    </w:p>
    <w:p w14:paraId="53A26A9A" w14:textId="796CB89A" w:rsidR="00000000" w:rsidRDefault="00000000"/>
    <w:p w14:paraId="26523DA1" w14:textId="77777777" w:rsidR="003E5977" w:rsidRDefault="003E5977"/>
    <w:p w14:paraId="40E6B13D" w14:textId="77777777" w:rsidR="003E5977" w:rsidRDefault="003E5977"/>
    <w:p w14:paraId="08054DC6" w14:textId="77777777" w:rsidR="003E5977" w:rsidRDefault="003E5977"/>
    <w:p w14:paraId="6D8914D9" w14:textId="77777777" w:rsidR="003E5977" w:rsidRDefault="003E5977"/>
    <w:p w14:paraId="5802E655" w14:textId="77777777" w:rsidR="003E5977" w:rsidRDefault="003E5977"/>
    <w:p w14:paraId="19730582" w14:textId="77777777" w:rsidR="003E5977" w:rsidRDefault="003E5977"/>
    <w:p w14:paraId="5ECED801" w14:textId="77777777" w:rsidR="003E5977" w:rsidRDefault="003E5977"/>
    <w:p w14:paraId="21EA2AE3" w14:textId="77777777" w:rsidR="003E5977" w:rsidRPr="003E5977" w:rsidRDefault="003E5977">
      <w:pPr>
        <w:rPr>
          <w:rFonts w:hint="eastAsia"/>
        </w:rPr>
      </w:pPr>
    </w:p>
    <w:sectPr w:rsidR="003E5977" w:rsidRPr="003E5977">
      <w:footerReference w:type="even" r:id="rId31"/>
      <w:footerReference w:type="default" r:id="rId32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533A" w14:textId="77777777" w:rsidR="009A71D8" w:rsidRDefault="009A71D8">
      <w:r>
        <w:separator/>
      </w:r>
    </w:p>
  </w:endnote>
  <w:endnote w:type="continuationSeparator" w:id="0">
    <w:p w14:paraId="48684976" w14:textId="77777777" w:rsidR="009A71D8" w:rsidRDefault="009A7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C774" w14:textId="77777777" w:rsidR="00000000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4041AB8C" w14:textId="77777777" w:rsidR="00000000" w:rsidRDefault="000000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09175" w14:textId="77777777" w:rsidR="00000000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  <w:lang w:val="en-US" w:eastAsia="zh-CN"/>
      </w:rPr>
      <w:t>5</w:t>
    </w:r>
    <w:r>
      <w:rPr>
        <w:rStyle w:val="ab"/>
      </w:rPr>
      <w:fldChar w:fldCharType="end"/>
    </w:r>
  </w:p>
  <w:p w14:paraId="05894359" w14:textId="77777777" w:rsidR="00000000" w:rsidRDefault="00000000">
    <w:pPr>
      <w:pStyle w:val="a6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1106" w14:textId="77777777" w:rsidR="009A71D8" w:rsidRDefault="009A71D8">
      <w:r>
        <w:separator/>
      </w:r>
    </w:p>
  </w:footnote>
  <w:footnote w:type="continuationSeparator" w:id="0">
    <w:p w14:paraId="17974A0C" w14:textId="77777777" w:rsidR="009A71D8" w:rsidRDefault="009A7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FFD90"/>
    <w:multiLevelType w:val="singleLevel"/>
    <w:tmpl w:val="E51FFD90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0A75D87"/>
    <w:multiLevelType w:val="multilevel"/>
    <w:tmpl w:val="20A75D8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3）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D166C0F"/>
    <w:multiLevelType w:val="multilevel"/>
    <w:tmpl w:val="2D166C0F"/>
    <w:lvl w:ilvl="0">
      <w:start w:val="1"/>
      <w:numFmt w:val="decimal"/>
      <w:lvlText w:val="（%1）"/>
      <w:lvlJc w:val="left"/>
      <w:pPr>
        <w:ind w:left="1428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48" w:hanging="420"/>
      </w:pPr>
    </w:lvl>
    <w:lvl w:ilvl="2">
      <w:start w:val="1"/>
      <w:numFmt w:val="lowerRoman"/>
      <w:lvlText w:val="%3."/>
      <w:lvlJc w:val="right"/>
      <w:pPr>
        <w:ind w:left="1968" w:hanging="420"/>
      </w:pPr>
    </w:lvl>
    <w:lvl w:ilvl="3">
      <w:start w:val="1"/>
      <w:numFmt w:val="decimal"/>
      <w:lvlText w:val="%4."/>
      <w:lvlJc w:val="left"/>
      <w:pPr>
        <w:ind w:left="2388" w:hanging="420"/>
      </w:pPr>
    </w:lvl>
    <w:lvl w:ilvl="4">
      <w:start w:val="1"/>
      <w:numFmt w:val="lowerLetter"/>
      <w:lvlText w:val="%5)"/>
      <w:lvlJc w:val="left"/>
      <w:pPr>
        <w:ind w:left="2808" w:hanging="420"/>
      </w:pPr>
    </w:lvl>
    <w:lvl w:ilvl="5">
      <w:start w:val="1"/>
      <w:numFmt w:val="lowerRoman"/>
      <w:lvlText w:val="%6."/>
      <w:lvlJc w:val="right"/>
      <w:pPr>
        <w:ind w:left="3228" w:hanging="420"/>
      </w:pPr>
    </w:lvl>
    <w:lvl w:ilvl="6">
      <w:start w:val="1"/>
      <w:numFmt w:val="decimal"/>
      <w:lvlText w:val="%7."/>
      <w:lvlJc w:val="left"/>
      <w:pPr>
        <w:ind w:left="3648" w:hanging="420"/>
      </w:pPr>
    </w:lvl>
    <w:lvl w:ilvl="7">
      <w:start w:val="1"/>
      <w:numFmt w:val="lowerLetter"/>
      <w:lvlText w:val="%8)"/>
      <w:lvlJc w:val="left"/>
      <w:pPr>
        <w:ind w:left="4068" w:hanging="420"/>
      </w:pPr>
    </w:lvl>
    <w:lvl w:ilvl="8">
      <w:start w:val="1"/>
      <w:numFmt w:val="lowerRoman"/>
      <w:lvlText w:val="%9."/>
      <w:lvlJc w:val="right"/>
      <w:pPr>
        <w:ind w:left="4488" w:hanging="420"/>
      </w:pPr>
    </w:lvl>
  </w:abstractNum>
  <w:abstractNum w:abstractNumId="3" w15:restartNumberingAfterBreak="0">
    <w:nsid w:val="330F0B0D"/>
    <w:multiLevelType w:val="multilevel"/>
    <w:tmpl w:val="330F0B0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0C6C77"/>
    <w:multiLevelType w:val="multilevel"/>
    <w:tmpl w:val="590C6C77"/>
    <w:lvl w:ilvl="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88" w:hanging="420"/>
      </w:pPr>
    </w:lvl>
    <w:lvl w:ilvl="2">
      <w:start w:val="1"/>
      <w:numFmt w:val="lowerRoman"/>
      <w:lvlText w:val="%3."/>
      <w:lvlJc w:val="right"/>
      <w:pPr>
        <w:ind w:left="1608" w:hanging="420"/>
      </w:pPr>
    </w:lvl>
    <w:lvl w:ilvl="3">
      <w:start w:val="1"/>
      <w:numFmt w:val="decimal"/>
      <w:lvlText w:val="%4."/>
      <w:lvlJc w:val="left"/>
      <w:pPr>
        <w:ind w:left="2028" w:hanging="420"/>
      </w:pPr>
    </w:lvl>
    <w:lvl w:ilvl="4">
      <w:start w:val="1"/>
      <w:numFmt w:val="lowerLetter"/>
      <w:lvlText w:val="%5)"/>
      <w:lvlJc w:val="left"/>
      <w:pPr>
        <w:ind w:left="2448" w:hanging="420"/>
      </w:pPr>
    </w:lvl>
    <w:lvl w:ilvl="5">
      <w:start w:val="1"/>
      <w:numFmt w:val="lowerRoman"/>
      <w:lvlText w:val="%6."/>
      <w:lvlJc w:val="right"/>
      <w:pPr>
        <w:ind w:left="2868" w:hanging="420"/>
      </w:pPr>
    </w:lvl>
    <w:lvl w:ilvl="6">
      <w:start w:val="1"/>
      <w:numFmt w:val="decimal"/>
      <w:lvlText w:val="%7."/>
      <w:lvlJc w:val="left"/>
      <w:pPr>
        <w:ind w:left="3288" w:hanging="420"/>
      </w:pPr>
    </w:lvl>
    <w:lvl w:ilvl="7">
      <w:start w:val="1"/>
      <w:numFmt w:val="lowerLetter"/>
      <w:lvlText w:val="%8)"/>
      <w:lvlJc w:val="left"/>
      <w:pPr>
        <w:ind w:left="3708" w:hanging="420"/>
      </w:pPr>
    </w:lvl>
    <w:lvl w:ilvl="8">
      <w:start w:val="1"/>
      <w:numFmt w:val="lowerRoman"/>
      <w:lvlText w:val="%9."/>
      <w:lvlJc w:val="right"/>
      <w:pPr>
        <w:ind w:left="4128" w:hanging="420"/>
      </w:pPr>
    </w:lvl>
  </w:abstractNum>
  <w:num w:numId="1" w16cid:durableId="1502502336">
    <w:abstractNumId w:val="1"/>
  </w:num>
  <w:num w:numId="2" w16cid:durableId="1428230063">
    <w:abstractNumId w:val="4"/>
  </w:num>
  <w:num w:numId="3" w16cid:durableId="1674062655">
    <w:abstractNumId w:val="2"/>
  </w:num>
  <w:num w:numId="4" w16cid:durableId="1556696950">
    <w:abstractNumId w:val="0"/>
  </w:num>
  <w:num w:numId="5" w16cid:durableId="720133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577F5"/>
    <w:rsid w:val="00095791"/>
    <w:rsid w:val="000A1742"/>
    <w:rsid w:val="000E5F3B"/>
    <w:rsid w:val="001159DC"/>
    <w:rsid w:val="00134E83"/>
    <w:rsid w:val="00147138"/>
    <w:rsid w:val="00165C88"/>
    <w:rsid w:val="00180D14"/>
    <w:rsid w:val="00181A4E"/>
    <w:rsid w:val="002327AF"/>
    <w:rsid w:val="00271FA7"/>
    <w:rsid w:val="00277501"/>
    <w:rsid w:val="00277546"/>
    <w:rsid w:val="002C6B89"/>
    <w:rsid w:val="002D4D40"/>
    <w:rsid w:val="002E0842"/>
    <w:rsid w:val="002F6EE2"/>
    <w:rsid w:val="00306ECD"/>
    <w:rsid w:val="00356679"/>
    <w:rsid w:val="00364452"/>
    <w:rsid w:val="00365EC1"/>
    <w:rsid w:val="00380B2B"/>
    <w:rsid w:val="003E5977"/>
    <w:rsid w:val="003F197A"/>
    <w:rsid w:val="004140B1"/>
    <w:rsid w:val="00434606"/>
    <w:rsid w:val="004411B5"/>
    <w:rsid w:val="0045209B"/>
    <w:rsid w:val="00453E3D"/>
    <w:rsid w:val="004B69BF"/>
    <w:rsid w:val="004C65EF"/>
    <w:rsid w:val="004F151D"/>
    <w:rsid w:val="0051323E"/>
    <w:rsid w:val="00536412"/>
    <w:rsid w:val="005B397A"/>
    <w:rsid w:val="005B693A"/>
    <w:rsid w:val="005C16B0"/>
    <w:rsid w:val="005D4C94"/>
    <w:rsid w:val="0061465D"/>
    <w:rsid w:val="006260F0"/>
    <w:rsid w:val="006B17CE"/>
    <w:rsid w:val="006E2F37"/>
    <w:rsid w:val="00725916"/>
    <w:rsid w:val="00733F85"/>
    <w:rsid w:val="0076225E"/>
    <w:rsid w:val="007B09BA"/>
    <w:rsid w:val="007C4EC7"/>
    <w:rsid w:val="007D0CBE"/>
    <w:rsid w:val="007D6F6E"/>
    <w:rsid w:val="007E6266"/>
    <w:rsid w:val="00826A76"/>
    <w:rsid w:val="00836142"/>
    <w:rsid w:val="00837318"/>
    <w:rsid w:val="00896D60"/>
    <w:rsid w:val="008C2D8D"/>
    <w:rsid w:val="008F6432"/>
    <w:rsid w:val="00944111"/>
    <w:rsid w:val="009822E3"/>
    <w:rsid w:val="009A71D8"/>
    <w:rsid w:val="00A01717"/>
    <w:rsid w:val="00A17C3D"/>
    <w:rsid w:val="00A31868"/>
    <w:rsid w:val="00A437C0"/>
    <w:rsid w:val="00A5612A"/>
    <w:rsid w:val="00AA144B"/>
    <w:rsid w:val="00B06585"/>
    <w:rsid w:val="00B76F35"/>
    <w:rsid w:val="00BE3E2C"/>
    <w:rsid w:val="00C353B4"/>
    <w:rsid w:val="00C52C6F"/>
    <w:rsid w:val="00CF426C"/>
    <w:rsid w:val="00CF6506"/>
    <w:rsid w:val="00D75F8A"/>
    <w:rsid w:val="00D77126"/>
    <w:rsid w:val="00D95248"/>
    <w:rsid w:val="00D95676"/>
    <w:rsid w:val="00DD65F5"/>
    <w:rsid w:val="00DD71B8"/>
    <w:rsid w:val="00E02D9C"/>
    <w:rsid w:val="00E07627"/>
    <w:rsid w:val="00E4567F"/>
    <w:rsid w:val="00E543F9"/>
    <w:rsid w:val="00E8135D"/>
    <w:rsid w:val="00E96152"/>
    <w:rsid w:val="00EB14AC"/>
    <w:rsid w:val="00F02BDD"/>
    <w:rsid w:val="00F03B18"/>
    <w:rsid w:val="00F10EA1"/>
    <w:rsid w:val="00F26F20"/>
    <w:rsid w:val="00F270DF"/>
    <w:rsid w:val="00F4107F"/>
    <w:rsid w:val="00F575EC"/>
    <w:rsid w:val="00F96358"/>
    <w:rsid w:val="00FB710D"/>
    <w:rsid w:val="00FD41E0"/>
    <w:rsid w:val="02C30F8C"/>
    <w:rsid w:val="0B42697A"/>
    <w:rsid w:val="0F55143E"/>
    <w:rsid w:val="18194CA7"/>
    <w:rsid w:val="2AE147FE"/>
    <w:rsid w:val="4C194A88"/>
    <w:rsid w:val="5851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4"/>
    <o:shapelayout v:ext="edit">
      <o:idmap v:ext="edit" data="1"/>
    </o:shapelayout>
  </w:shapeDefaults>
  <w:decimalSymbol w:val="."/>
  <w:listSeparator w:val=","/>
  <w14:docId w14:val="58CA709D"/>
  <w15:chartTrackingRefBased/>
  <w15:docId w15:val="{A1B664FB-B174-4FFB-9A0F-6E93C3D1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link w:val="Char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ody Text Indent"/>
    <w:basedOn w:val="a"/>
    <w:pPr>
      <w:spacing w:line="400" w:lineRule="exact"/>
      <w:ind w:firstLineChars="200" w:firstLine="420"/>
      <w:jc w:val="left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annotation subject"/>
    <w:basedOn w:val="a3"/>
    <w:next w:val="a3"/>
    <w:link w:val="a9"/>
    <w:rPr>
      <w:b/>
      <w:bCs/>
    </w:rPr>
  </w:style>
  <w:style w:type="character" w:customStyle="1" w:styleId="a9">
    <w:name w:val="批注主题 字符"/>
    <w:link w:val="a8"/>
    <w:rPr>
      <w:b/>
      <w:bCs/>
      <w:kern w:val="2"/>
      <w:sz w:val="21"/>
      <w:szCs w:val="24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a"/>
    <w:link w:val="a0"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character" w:styleId="ab">
    <w:name w:val="page number"/>
  </w:style>
  <w:style w:type="character" w:styleId="ac">
    <w:name w:val="annotation reference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oleObject" Target="embeddings/oleObject2.bin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wmf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1.wmf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4.bin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268</Words>
  <Characters>1530</Characters>
  <Application>Microsoft Office Word</Application>
  <DocSecurity>0</DocSecurity>
  <Lines>12</Lines>
  <Paragraphs>3</Paragraphs>
  <ScaleCrop>false</ScaleCrop>
  <Company>China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subject/>
  <dc:creator>吴淇钺</dc:creator>
  <cp:keywords/>
  <dc:description/>
  <cp:lastModifiedBy>淇钺 吴</cp:lastModifiedBy>
  <cp:revision>3</cp:revision>
  <dcterms:created xsi:type="dcterms:W3CDTF">2026-05-06T04:13:00Z</dcterms:created>
  <dcterms:modified xsi:type="dcterms:W3CDTF">2026-05-06T04:23:00Z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B6048F4DED254B3F957241F10A991F0B_13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