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F11A0" w14:textId="77777777" w:rsidR="00641B15" w:rsidRDefault="00000000">
      <w:pPr>
        <w:jc w:val="center"/>
        <w:rPr>
          <w:rFonts w:ascii="宋体"/>
          <w:b/>
          <w:sz w:val="44"/>
        </w:rPr>
      </w:pPr>
      <w:r>
        <w:rPr>
          <w:rFonts w:ascii="宋体"/>
          <w:b/>
          <w:noProof/>
          <w:sz w:val="44"/>
        </w:rPr>
        <mc:AlternateContent>
          <mc:Choice Requires="wps">
            <w:drawing>
              <wp:anchor distT="0" distB="0" distL="114300" distR="114300" simplePos="0" relativeHeight="251659264" behindDoc="0" locked="0" layoutInCell="1" allowOverlap="1" wp14:anchorId="35DCE982" wp14:editId="76F6E083">
                <wp:simplePos x="0" y="0"/>
                <wp:positionH relativeFrom="column">
                  <wp:posOffset>114300</wp:posOffset>
                </wp:positionH>
                <wp:positionV relativeFrom="paragraph">
                  <wp:posOffset>-198120</wp:posOffset>
                </wp:positionV>
                <wp:extent cx="2857500" cy="396240"/>
                <wp:effectExtent l="0" t="1905" r="0" b="1905"/>
                <wp:wrapSquare wrapText="bothSides"/>
                <wp:docPr id="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396240"/>
                        </a:xfrm>
                        <a:prstGeom prst="rect">
                          <a:avLst/>
                        </a:prstGeom>
                        <a:solidFill>
                          <a:srgbClr val="FFFFFF"/>
                        </a:solidFill>
                        <a:ln>
                          <a:noFill/>
                        </a:ln>
                      </wps:spPr>
                      <wps:txbx>
                        <w:txbxContent>
                          <w:p w14:paraId="5F55AAD1" w14:textId="77777777" w:rsidR="00641B15" w:rsidRDefault="00000000">
                            <w:pPr>
                              <w:rPr>
                                <w:u w:val="single"/>
                              </w:rPr>
                            </w:pPr>
                            <w:r>
                              <w:rPr>
                                <w:rFonts w:hint="eastAsia"/>
                              </w:rPr>
                              <w:t>课程编号</w:t>
                            </w:r>
                            <w:r>
                              <w:rPr>
                                <w:rFonts w:hint="eastAsia"/>
                                <w:u w:val="single"/>
                              </w:rPr>
                              <w:t xml:space="preserve">  1800440078  </w:t>
                            </w:r>
                          </w:p>
                        </w:txbxContent>
                      </wps:txbx>
                      <wps:bodyPr rot="0" vert="horz" wrap="square" lIns="91440" tIns="45720" rIns="91440" bIns="45720" anchor="t" anchorCtr="0" upright="1">
                        <a:noAutofit/>
                      </wps:bodyPr>
                    </wps:wsp>
                  </a:graphicData>
                </a:graphic>
              </wp:anchor>
            </w:drawing>
          </mc:Choice>
          <mc:Fallback>
            <w:pict>
              <v:shapetype w14:anchorId="35DCE982" id="_x0000_t202" coordsize="21600,21600" o:spt="202" path="m,l,21600r21600,l21600,xe">
                <v:stroke joinstyle="miter"/>
                <v:path gradientshapeok="t" o:connecttype="rect"/>
              </v:shapetype>
              <v:shape id="Text Box 17" o:spid="_x0000_s1026" type="#_x0000_t202" style="position:absolute;left:0;text-align:left;margin-left:9pt;margin-top:-15.6pt;width:225pt;height:31.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" stroked="f">
                <v:textbox>
                  <w:txbxContent>
                    <w:p w14:paraId="5F55AAD1" w14:textId="77777777" w:rsidR="00641B15" w:rsidRDefault="00000000">
                      <w:pPr>
                        <w:rPr>
                          <w:u w:val="single"/>
                        </w:rPr>
                      </w:pPr>
                      <w:r>
                        <w:rPr>
                          <w:rFonts w:hint="eastAsia"/>
                        </w:rPr>
                        <w:t>课程编号</w:t>
                      </w:r>
                      <w:r>
                        <w:rPr>
                          <w:rFonts w:hint="eastAsia"/>
                          <w:u w:val="single"/>
                        </w:rPr>
                        <w:t xml:space="preserve">  1800440078  </w:t>
                      </w:r>
                    </w:p>
                  </w:txbxContent>
                </v:textbox>
                <w10:wrap type="square"/>
              </v:shape>
            </w:pict>
          </mc:Fallback>
        </mc:AlternateContent>
      </w:r>
    </w:p>
    <w:tbl>
      <w:tblPr>
        <w:tblpPr w:leftFromText="180" w:rightFromText="180" w:vertAnchor="text" w:horzAnchor="margin" w:tblpXSpec="right" w:tblpY="-109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1188"/>
        <w:gridCol w:w="1260"/>
      </w:tblGrid>
      <w:tr w:rsidR="00641B15" w14:paraId="66EBB294" w14:textId="77777777">
        <w:tc>
          <w:tcPr>
            <w:tcW w:w="900" w:type="dxa"/>
          </w:tcPr>
          <w:p w14:paraId="5123C997" w14:textId="77777777" w:rsidR="00641B15" w:rsidRDefault="00000000">
            <w:pPr>
              <w:jc w:val="center"/>
              <w:rPr>
                <w:rFonts w:ascii="宋体"/>
                <w:b/>
                <w:szCs w:val="21"/>
              </w:rPr>
            </w:pPr>
            <w:r>
              <w:rPr>
                <w:rFonts w:ascii="宋体" w:hint="eastAsia"/>
                <w:b/>
                <w:szCs w:val="21"/>
              </w:rPr>
              <w:t>得分</w:t>
            </w:r>
          </w:p>
        </w:tc>
        <w:tc>
          <w:tcPr>
            <w:tcW w:w="1188" w:type="dxa"/>
          </w:tcPr>
          <w:p w14:paraId="64F994F9" w14:textId="77777777" w:rsidR="00641B15" w:rsidRDefault="00000000">
            <w:pPr>
              <w:jc w:val="center"/>
              <w:rPr>
                <w:rFonts w:ascii="宋体"/>
                <w:b/>
                <w:szCs w:val="21"/>
              </w:rPr>
            </w:pPr>
            <w:r>
              <w:rPr>
                <w:rFonts w:ascii="宋体" w:hint="eastAsia"/>
                <w:b/>
                <w:szCs w:val="21"/>
              </w:rPr>
              <w:t>教师签名</w:t>
            </w:r>
          </w:p>
        </w:tc>
        <w:tc>
          <w:tcPr>
            <w:tcW w:w="1260" w:type="dxa"/>
          </w:tcPr>
          <w:p w14:paraId="55D4FC9B" w14:textId="77777777" w:rsidR="00641B15" w:rsidRDefault="00000000">
            <w:pPr>
              <w:jc w:val="center"/>
              <w:rPr>
                <w:rFonts w:ascii="宋体"/>
                <w:b/>
                <w:szCs w:val="21"/>
              </w:rPr>
            </w:pPr>
            <w:r>
              <w:rPr>
                <w:rFonts w:ascii="宋体" w:hint="eastAsia"/>
                <w:b/>
                <w:szCs w:val="21"/>
              </w:rPr>
              <w:t>批改日期</w:t>
            </w:r>
          </w:p>
        </w:tc>
      </w:tr>
      <w:tr w:rsidR="00641B15" w14:paraId="7A732C5D" w14:textId="77777777">
        <w:trPr>
          <w:trHeight w:val="773"/>
        </w:trPr>
        <w:tc>
          <w:tcPr>
            <w:tcW w:w="900" w:type="dxa"/>
          </w:tcPr>
          <w:p w14:paraId="7B2EC3A9" w14:textId="77777777" w:rsidR="00641B15" w:rsidRDefault="00641B15">
            <w:pPr>
              <w:jc w:val="center"/>
              <w:rPr>
                <w:rFonts w:ascii="宋体"/>
                <w:b/>
                <w:sz w:val="44"/>
              </w:rPr>
            </w:pPr>
          </w:p>
        </w:tc>
        <w:tc>
          <w:tcPr>
            <w:tcW w:w="1188" w:type="dxa"/>
          </w:tcPr>
          <w:p w14:paraId="4C1519D0" w14:textId="77777777" w:rsidR="00641B15" w:rsidRDefault="00641B15">
            <w:pPr>
              <w:jc w:val="center"/>
              <w:rPr>
                <w:rFonts w:ascii="宋体"/>
                <w:b/>
                <w:sz w:val="44"/>
              </w:rPr>
            </w:pPr>
          </w:p>
        </w:tc>
        <w:tc>
          <w:tcPr>
            <w:tcW w:w="1260" w:type="dxa"/>
          </w:tcPr>
          <w:p w14:paraId="608C1E4C" w14:textId="77777777" w:rsidR="00641B15" w:rsidRDefault="00641B15">
            <w:pPr>
              <w:jc w:val="center"/>
              <w:rPr>
                <w:rFonts w:ascii="宋体"/>
                <w:b/>
                <w:sz w:val="44"/>
              </w:rPr>
            </w:pPr>
          </w:p>
        </w:tc>
      </w:tr>
    </w:tbl>
    <w:p w14:paraId="2F79D510" w14:textId="77777777" w:rsidR="00641B15" w:rsidRDefault="00641B15">
      <w:pPr>
        <w:rPr>
          <w:rFonts w:ascii="宋体"/>
          <w:b/>
          <w:sz w:val="44"/>
        </w:rPr>
      </w:pPr>
    </w:p>
    <w:p w14:paraId="6FEF823A" w14:textId="77777777" w:rsidR="00641B15" w:rsidRDefault="00000000">
      <w:pPr>
        <w:jc w:val="center"/>
        <w:rPr>
          <w:b/>
          <w:spacing w:val="56"/>
          <w:sz w:val="44"/>
          <w:szCs w:val="44"/>
        </w:rPr>
      </w:pPr>
      <w:r>
        <w:rPr>
          <w:rFonts w:ascii="宋体" w:hint="eastAsia"/>
          <w:b/>
          <w:spacing w:val="56"/>
          <w:sz w:val="44"/>
          <w:szCs w:val="44"/>
        </w:rPr>
        <w:t>深 圳 大 学 实 验 报 告</w:t>
      </w:r>
    </w:p>
    <w:p w14:paraId="5263ECD8" w14:textId="77777777" w:rsidR="00641B15" w:rsidRDefault="00641B15">
      <w:pPr>
        <w:rPr>
          <w:b/>
          <w:sz w:val="28"/>
        </w:rPr>
      </w:pPr>
    </w:p>
    <w:p w14:paraId="5E820B62" w14:textId="77777777" w:rsidR="00641B15" w:rsidRDefault="00000000">
      <w:pPr>
        <w:spacing w:line="900" w:lineRule="auto"/>
        <w:ind w:firstLineChars="384" w:firstLine="1079"/>
        <w:rPr>
          <w:b/>
          <w:sz w:val="28"/>
        </w:rPr>
      </w:pPr>
      <w:r>
        <w:rPr>
          <w:rFonts w:hint="eastAsia"/>
          <w:b/>
          <w:sz w:val="28"/>
        </w:rPr>
        <w:t>课程名称：</w:t>
      </w:r>
      <w:r>
        <w:rPr>
          <w:b/>
          <w:sz w:val="28"/>
        </w:rPr>
        <w:softHyphen/>
      </w:r>
      <w:r>
        <w:rPr>
          <w:rFonts w:hint="eastAsia"/>
          <w:b/>
          <w:sz w:val="28"/>
          <w:u w:val="single"/>
        </w:rPr>
        <w:t xml:space="preserve">        </w:t>
      </w:r>
      <w:r>
        <w:rPr>
          <w:rFonts w:hint="eastAsia"/>
          <w:b/>
          <w:sz w:val="28"/>
          <w:u w:val="single"/>
        </w:rPr>
        <w:t>大学物理实验（一）</w:t>
      </w:r>
      <w:r>
        <w:rPr>
          <w:rFonts w:hint="eastAsia"/>
          <w:b/>
          <w:sz w:val="28"/>
          <w:u w:val="single"/>
        </w:rPr>
        <w:t xml:space="preserve">         </w:t>
      </w:r>
    </w:p>
    <w:p w14:paraId="3DFBA48A" w14:textId="77777777" w:rsidR="00641B15" w:rsidRDefault="00000000">
      <w:pPr>
        <w:spacing w:line="900" w:lineRule="auto"/>
        <w:ind w:firstLineChars="384" w:firstLine="1079"/>
        <w:jc w:val="left"/>
        <w:rPr>
          <w:b/>
          <w:sz w:val="28"/>
          <w:szCs w:val="28"/>
          <w:u w:val="single"/>
        </w:rPr>
      </w:pPr>
      <w:r>
        <w:rPr>
          <w:rFonts w:hint="eastAsia"/>
          <w:b/>
          <w:sz w:val="28"/>
        </w:rPr>
        <w:t>实验名称：</w:t>
      </w:r>
      <w:r>
        <w:rPr>
          <w:rFonts w:hint="eastAsia"/>
          <w:b/>
          <w:sz w:val="28"/>
          <w:u w:val="single"/>
        </w:rPr>
        <w:t xml:space="preserve">       </w:t>
      </w:r>
      <w:r>
        <w:rPr>
          <w:b/>
          <w:sz w:val="28"/>
          <w:u w:val="single"/>
        </w:rPr>
        <w:t xml:space="preserve"> </w:t>
      </w:r>
      <w:r>
        <w:rPr>
          <w:rFonts w:hint="eastAsia"/>
          <w:b/>
          <w:sz w:val="28"/>
          <w:u w:val="single"/>
        </w:rPr>
        <w:t>多普勒效应测声速</w:t>
      </w:r>
      <w:r>
        <w:rPr>
          <w:rFonts w:hint="eastAsia"/>
          <w:b/>
          <w:sz w:val="28"/>
          <w:u w:val="single"/>
        </w:rPr>
        <w:t xml:space="preserve">          </w:t>
      </w:r>
      <w:r>
        <w:rPr>
          <w:rFonts w:hint="eastAsia"/>
          <w:b/>
          <w:sz w:val="28"/>
          <w:szCs w:val="28"/>
          <w:u w:val="single"/>
        </w:rPr>
        <w:t xml:space="preserve">  </w:t>
      </w:r>
    </w:p>
    <w:p w14:paraId="79E41839" w14:textId="77777777" w:rsidR="00641B15" w:rsidRDefault="00000000">
      <w:pPr>
        <w:spacing w:line="900" w:lineRule="auto"/>
        <w:ind w:firstLineChars="384" w:firstLine="1079"/>
        <w:rPr>
          <w:b/>
          <w:sz w:val="28"/>
          <w:u w:val="single"/>
        </w:rPr>
      </w:pPr>
      <w:r>
        <w:rPr>
          <w:rFonts w:hint="eastAsia"/>
          <w:b/>
          <w:sz w:val="28"/>
        </w:rPr>
        <w:t>学</w:t>
      </w:r>
      <w:r>
        <w:rPr>
          <w:rFonts w:hint="eastAsia"/>
          <w:b/>
          <w:sz w:val="28"/>
        </w:rPr>
        <w:t xml:space="preserve">    </w:t>
      </w:r>
      <w:r>
        <w:rPr>
          <w:rFonts w:hint="eastAsia"/>
          <w:b/>
          <w:sz w:val="28"/>
        </w:rPr>
        <w:t>院：</w:t>
      </w:r>
      <w:r>
        <w:rPr>
          <w:rFonts w:hint="eastAsia"/>
          <w:b/>
          <w:sz w:val="28"/>
          <w:u w:val="single"/>
        </w:rPr>
        <w:t xml:space="preserve">   </w:t>
      </w:r>
      <w:r>
        <w:rPr>
          <w:rFonts w:hint="eastAsia"/>
          <w:b/>
          <w:sz w:val="28"/>
          <w:u w:val="single"/>
        </w:rPr>
        <w:t>计算机与软件学院</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 xml:space="preserve">     </w:t>
      </w:r>
    </w:p>
    <w:p w14:paraId="3E823798" w14:textId="77777777" w:rsidR="00641B15" w:rsidRDefault="00000000">
      <w:pPr>
        <w:spacing w:line="900" w:lineRule="auto"/>
        <w:ind w:firstLineChars="384" w:firstLine="1079"/>
        <w:rPr>
          <w:b/>
          <w:sz w:val="28"/>
        </w:rPr>
      </w:pPr>
      <w:r>
        <w:rPr>
          <w:rFonts w:hint="eastAsia"/>
          <w:b/>
          <w:sz w:val="28"/>
        </w:rPr>
        <w:t>指导教师</w:t>
      </w:r>
      <w:r>
        <w:rPr>
          <w:rFonts w:hint="eastAsia"/>
          <w:b/>
          <w:sz w:val="28"/>
          <w:u w:val="single"/>
        </w:rPr>
        <w:t>：</w:t>
      </w:r>
      <w:r>
        <w:rPr>
          <w:rFonts w:hint="eastAsia"/>
          <w:b/>
          <w:sz w:val="28"/>
          <w:u w:val="single"/>
        </w:rPr>
        <w:t xml:space="preserve">    </w:t>
      </w:r>
      <w:r>
        <w:rPr>
          <w:rFonts w:hint="eastAsia"/>
          <w:b/>
          <w:sz w:val="28"/>
          <w:u w:val="single"/>
        </w:rPr>
        <w:t>杜博文</w:t>
      </w:r>
      <w:r>
        <w:rPr>
          <w:rFonts w:hint="eastAsia"/>
          <w:b/>
          <w:sz w:val="28"/>
          <w:u w:val="single"/>
        </w:rPr>
        <w:t xml:space="preserve">                   </w:t>
      </w:r>
      <w:r>
        <w:rPr>
          <w:b/>
          <w:sz w:val="28"/>
          <w:u w:val="single"/>
        </w:rPr>
        <w:t xml:space="preserve">  </w:t>
      </w:r>
      <w:r>
        <w:rPr>
          <w:rFonts w:hint="eastAsia"/>
          <w:b/>
          <w:sz w:val="28"/>
          <w:u w:val="single"/>
        </w:rPr>
        <w:t xml:space="preserve">  </w:t>
      </w:r>
    </w:p>
    <w:p w14:paraId="249BA9D9" w14:textId="77777777" w:rsidR="00641B15" w:rsidRDefault="00000000">
      <w:pPr>
        <w:spacing w:line="900" w:lineRule="auto"/>
        <w:ind w:firstLineChars="384" w:firstLine="1079"/>
        <w:rPr>
          <w:b/>
          <w:sz w:val="28"/>
        </w:rPr>
      </w:pPr>
      <w:r>
        <w:rPr>
          <w:rFonts w:hint="eastAsia"/>
          <w:b/>
          <w:sz w:val="28"/>
        </w:rPr>
        <w:t>报告人：</w:t>
      </w:r>
      <w:r>
        <w:rPr>
          <w:rFonts w:hint="eastAsia"/>
          <w:b/>
          <w:sz w:val="28"/>
          <w:u w:val="single"/>
        </w:rPr>
        <w:t xml:space="preserve">       </w:t>
      </w:r>
      <w:r>
        <w:rPr>
          <w:rFonts w:hint="eastAsia"/>
          <w:b/>
          <w:sz w:val="28"/>
          <w:u w:val="single"/>
        </w:rPr>
        <w:t>吴淇钺</w:t>
      </w:r>
      <w:r>
        <w:rPr>
          <w:b/>
          <w:sz w:val="28"/>
          <w:u w:val="single"/>
        </w:rPr>
        <w:t xml:space="preserve"> </w:t>
      </w:r>
      <w:r>
        <w:rPr>
          <w:rFonts w:hint="eastAsia"/>
          <w:b/>
          <w:sz w:val="28"/>
          <w:u w:val="single"/>
        </w:rPr>
        <w:t xml:space="preserve">   </w:t>
      </w:r>
      <w:r>
        <w:rPr>
          <w:rFonts w:hint="eastAsia"/>
          <w:b/>
          <w:sz w:val="28"/>
        </w:rPr>
        <w:t>组号：</w:t>
      </w:r>
      <w:r>
        <w:rPr>
          <w:rFonts w:hint="eastAsia"/>
          <w:b/>
          <w:sz w:val="28"/>
          <w:u w:val="single"/>
        </w:rPr>
        <w:t xml:space="preserve">  </w:t>
      </w:r>
      <w:r>
        <w:rPr>
          <w:b/>
          <w:sz w:val="28"/>
          <w:u w:val="single"/>
        </w:rPr>
        <w:t xml:space="preserve"> </w:t>
      </w:r>
      <w:r>
        <w:rPr>
          <w:rFonts w:hint="eastAsia"/>
          <w:b/>
          <w:sz w:val="28"/>
          <w:u w:val="single"/>
        </w:rPr>
        <w:t xml:space="preserve"> 7       </w:t>
      </w:r>
      <w:r>
        <w:rPr>
          <w:rFonts w:hint="eastAsia"/>
          <w:b/>
          <w:sz w:val="28"/>
        </w:rPr>
        <w:t xml:space="preserve"> </w:t>
      </w:r>
    </w:p>
    <w:p w14:paraId="02CFA554" w14:textId="77777777" w:rsidR="00641B15" w:rsidRDefault="00000000">
      <w:pPr>
        <w:spacing w:line="900" w:lineRule="auto"/>
        <w:ind w:firstLineChars="384" w:firstLine="1079"/>
        <w:rPr>
          <w:b/>
          <w:sz w:val="28"/>
          <w:u w:val="single"/>
        </w:rPr>
      </w:pPr>
      <w:r>
        <w:rPr>
          <w:rFonts w:hint="eastAsia"/>
          <w:b/>
          <w:sz w:val="28"/>
        </w:rPr>
        <w:t>学号：</w:t>
      </w:r>
      <w:r>
        <w:rPr>
          <w:rFonts w:hint="eastAsia"/>
          <w:b/>
          <w:sz w:val="28"/>
        </w:rPr>
        <w:t xml:space="preserve"> </w:t>
      </w:r>
      <w:r>
        <w:rPr>
          <w:rFonts w:hint="eastAsia"/>
          <w:b/>
          <w:sz w:val="28"/>
          <w:u w:val="single"/>
        </w:rPr>
        <w:t xml:space="preserve">  2025150058     </w:t>
      </w:r>
      <w:r>
        <w:rPr>
          <w:rFonts w:hint="eastAsia"/>
          <w:b/>
          <w:sz w:val="28"/>
        </w:rPr>
        <w:t xml:space="preserve"> </w:t>
      </w:r>
      <w:r>
        <w:rPr>
          <w:rFonts w:hint="eastAsia"/>
          <w:b/>
          <w:sz w:val="28"/>
        </w:rPr>
        <w:t>实验地点：</w:t>
      </w:r>
      <w:r>
        <w:rPr>
          <w:rFonts w:hint="eastAsia"/>
          <w:b/>
          <w:sz w:val="28"/>
          <w:u w:val="single"/>
        </w:rPr>
        <w:t xml:space="preserve">  204A     </w:t>
      </w:r>
    </w:p>
    <w:p w14:paraId="73064388" w14:textId="77777777" w:rsidR="00641B15" w:rsidRDefault="00000000">
      <w:pPr>
        <w:spacing w:line="900" w:lineRule="auto"/>
        <w:ind w:firstLineChars="384" w:firstLine="1079"/>
        <w:rPr>
          <w:b/>
          <w:sz w:val="28"/>
          <w:u w:val="single"/>
        </w:rPr>
      </w:pPr>
      <w:r>
        <w:rPr>
          <w:rFonts w:hint="eastAsia"/>
          <w:b/>
          <w:sz w:val="28"/>
        </w:rPr>
        <w:t>实验时间：</w:t>
      </w:r>
      <w:r>
        <w:rPr>
          <w:rFonts w:hint="eastAsia"/>
          <w:b/>
          <w:sz w:val="28"/>
          <w:u w:val="single"/>
        </w:rPr>
        <w:t xml:space="preserve">   2026</w:t>
      </w:r>
      <w:r>
        <w:rPr>
          <w:b/>
          <w:sz w:val="28"/>
          <w:u w:val="single"/>
        </w:rPr>
        <w:t xml:space="preserve"> </w:t>
      </w:r>
      <w:r>
        <w:rPr>
          <w:rFonts w:hint="eastAsia"/>
          <w:b/>
          <w:sz w:val="28"/>
          <w:u w:val="single"/>
        </w:rPr>
        <w:t xml:space="preserve"> </w:t>
      </w:r>
      <w:r>
        <w:rPr>
          <w:rFonts w:hint="eastAsia"/>
          <w:b/>
          <w:sz w:val="28"/>
        </w:rPr>
        <w:t>年</w:t>
      </w:r>
      <w:r>
        <w:rPr>
          <w:rFonts w:hint="eastAsia"/>
          <w:b/>
          <w:sz w:val="28"/>
          <w:u w:val="single"/>
        </w:rPr>
        <w:t xml:space="preserve">   5   </w:t>
      </w:r>
      <w:r>
        <w:rPr>
          <w:rFonts w:hint="eastAsia"/>
          <w:b/>
          <w:sz w:val="28"/>
        </w:rPr>
        <w:t>月</w:t>
      </w:r>
      <w:r>
        <w:rPr>
          <w:rFonts w:hint="eastAsia"/>
          <w:b/>
          <w:sz w:val="28"/>
          <w:u w:val="single"/>
        </w:rPr>
        <w:t xml:space="preserve">   27   </w:t>
      </w:r>
      <w:r>
        <w:rPr>
          <w:rFonts w:hint="eastAsia"/>
          <w:b/>
          <w:sz w:val="28"/>
        </w:rPr>
        <w:t>日</w:t>
      </w:r>
      <w:r>
        <w:rPr>
          <w:rFonts w:hint="eastAsia"/>
          <w:b/>
          <w:sz w:val="28"/>
        </w:rPr>
        <w:t xml:space="preserve"> </w:t>
      </w:r>
    </w:p>
    <w:p w14:paraId="5259A534" w14:textId="02FE4E41" w:rsidR="00641B15" w:rsidRDefault="00000000">
      <w:pPr>
        <w:spacing w:line="900" w:lineRule="auto"/>
        <w:ind w:left="899" w:firstLineChars="64" w:firstLine="180"/>
        <w:rPr>
          <w:b/>
          <w:sz w:val="44"/>
        </w:rPr>
      </w:pPr>
      <w:r>
        <w:rPr>
          <w:rFonts w:hint="eastAsia"/>
          <w:b/>
          <w:sz w:val="28"/>
        </w:rPr>
        <w:t>提交时间：</w:t>
      </w:r>
      <w:r>
        <w:rPr>
          <w:rFonts w:hint="eastAsia"/>
          <w:b/>
          <w:sz w:val="28"/>
          <w:u w:val="single"/>
        </w:rPr>
        <w:t xml:space="preserve">  </w:t>
      </w:r>
      <w:r w:rsidR="00CE7F9B">
        <w:rPr>
          <w:rFonts w:hint="eastAsia"/>
          <w:b/>
          <w:sz w:val="28"/>
          <w:u w:val="single"/>
        </w:rPr>
        <w:t xml:space="preserve"> </w:t>
      </w:r>
      <w:r w:rsidR="00CE7F9B">
        <w:rPr>
          <w:rFonts w:hint="eastAsia"/>
          <w:b/>
          <w:sz w:val="28"/>
          <w:u w:val="single"/>
        </w:rPr>
        <w:t>2026</w:t>
      </w:r>
      <w:r w:rsidR="00CE7F9B">
        <w:rPr>
          <w:b/>
          <w:sz w:val="28"/>
          <w:u w:val="single"/>
        </w:rPr>
        <w:t xml:space="preserve"> </w:t>
      </w:r>
      <w:r w:rsidR="00CE7F9B">
        <w:rPr>
          <w:rFonts w:hint="eastAsia"/>
          <w:b/>
          <w:sz w:val="28"/>
          <w:u w:val="single"/>
        </w:rPr>
        <w:t xml:space="preserve"> </w:t>
      </w:r>
      <w:r w:rsidR="00CE7F9B">
        <w:rPr>
          <w:rFonts w:hint="eastAsia"/>
          <w:b/>
          <w:sz w:val="28"/>
        </w:rPr>
        <w:t>年</w:t>
      </w:r>
      <w:r w:rsidR="00CE7F9B">
        <w:rPr>
          <w:rFonts w:hint="eastAsia"/>
          <w:b/>
          <w:sz w:val="28"/>
          <w:u w:val="single"/>
        </w:rPr>
        <w:t xml:space="preserve">   5   </w:t>
      </w:r>
      <w:r w:rsidR="00CE7F9B">
        <w:rPr>
          <w:rFonts w:hint="eastAsia"/>
          <w:b/>
          <w:sz w:val="28"/>
        </w:rPr>
        <w:t>月</w:t>
      </w:r>
      <w:r w:rsidR="00CE7F9B">
        <w:rPr>
          <w:rFonts w:hint="eastAsia"/>
          <w:b/>
          <w:sz w:val="28"/>
          <w:u w:val="single"/>
        </w:rPr>
        <w:t xml:space="preserve">   27   </w:t>
      </w:r>
      <w:r w:rsidR="00CE7F9B">
        <w:rPr>
          <w:rFonts w:hint="eastAsia"/>
          <w:b/>
          <w:sz w:val="28"/>
        </w:rPr>
        <w:t>日</w:t>
      </w:r>
    </w:p>
    <w:p w14:paraId="5423A2EB" w14:textId="77777777" w:rsidR="00641B15" w:rsidRDefault="00641B15">
      <w:pPr>
        <w:rPr>
          <w:b/>
          <w:sz w:val="28"/>
          <w:szCs w:val="28"/>
          <w:u w:val="single"/>
        </w:rPr>
      </w:pPr>
    </w:p>
    <w:p w14:paraId="762DE1D7" w14:textId="77777777" w:rsidR="00641B15" w:rsidRDefault="00641B15">
      <w:pPr>
        <w:rPr>
          <w:b/>
          <w:sz w:val="28"/>
          <w:szCs w:val="28"/>
          <w:u w:val="single"/>
        </w:rPr>
      </w:pPr>
    </w:p>
    <w:tbl>
      <w:tblPr>
        <w:tblW w:w="992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24"/>
      </w:tblGrid>
      <w:tr w:rsidR="00641B15" w14:paraId="39716404" w14:textId="77777777">
        <w:trPr>
          <w:trHeight w:val="919"/>
        </w:trPr>
        <w:tc>
          <w:tcPr>
            <w:tcW w:w="9924" w:type="dxa"/>
          </w:tcPr>
          <w:p w14:paraId="593DF874" w14:textId="77777777" w:rsidR="00641B15" w:rsidRDefault="00000000">
            <w:pPr>
              <w:rPr>
                <w:rFonts w:ascii="宋体" w:hAnsi="宋体" w:hint="eastAsia"/>
                <w:szCs w:val="21"/>
              </w:rPr>
            </w:pPr>
            <w:r>
              <w:rPr>
                <w:b/>
                <w:sz w:val="28"/>
                <w:szCs w:val="28"/>
              </w:rPr>
              <w:lastRenderedPageBreak/>
              <w:br w:type="page"/>
            </w:r>
            <w:r>
              <w:rPr>
                <w:rFonts w:ascii="黑体" w:eastAsia="黑体" w:hint="eastAsia"/>
                <w:b/>
                <w:noProof/>
                <w:sz w:val="24"/>
              </w:rPr>
              <w:drawing>
                <wp:inline distT="0" distB="0" distL="114300" distR="114300" wp14:anchorId="780FFBF2" wp14:editId="18416495">
                  <wp:extent cx="6215380" cy="7974965"/>
                  <wp:effectExtent l="0" t="0" r="2540" b="10795"/>
                  <wp:docPr id="10" name="图片 10" descr="df953f062c489ad85c5f1fd0e1f9b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f953f062c489ad85c5f1fd0e1f9b091"/>
                          <pic:cNvPicPr>
                            <a:picLocks noChangeAspect="1"/>
                          </pic:cNvPicPr>
                        </pic:nvPicPr>
                        <pic:blipFill>
                          <a:blip r:embed="rId8"/>
                          <a:srcRect l="7976" t="8782" r="8025" b="15136"/>
                          <a:stretch>
                            <a:fillRect/>
                          </a:stretch>
                        </pic:blipFill>
                        <pic:spPr>
                          <a:xfrm>
                            <a:off x="0" y="0"/>
                            <a:ext cx="6215380" cy="7974965"/>
                          </a:xfrm>
                          <a:prstGeom prst="rect">
                            <a:avLst/>
                          </a:prstGeom>
                        </pic:spPr>
                      </pic:pic>
                    </a:graphicData>
                  </a:graphic>
                </wp:inline>
              </w:drawing>
            </w:r>
          </w:p>
        </w:tc>
      </w:tr>
      <w:tr w:rsidR="00641B15" w14:paraId="58F1508C" w14:textId="77777777">
        <w:trPr>
          <w:trHeight w:val="916"/>
        </w:trPr>
        <w:tc>
          <w:tcPr>
            <w:tcW w:w="9924" w:type="dxa"/>
          </w:tcPr>
          <w:p w14:paraId="4E16BA2E" w14:textId="77777777" w:rsidR="00641B15" w:rsidRDefault="00000000">
            <w:pPr>
              <w:rPr>
                <w:rFonts w:eastAsia="黑体"/>
                <w:sz w:val="24"/>
              </w:rPr>
            </w:pPr>
            <w:r>
              <w:rPr>
                <w:rFonts w:eastAsia="黑体" w:hint="eastAsia"/>
                <w:sz w:val="24"/>
              </w:rPr>
              <w:t xml:space="preserve"> </w:t>
            </w:r>
            <w:r>
              <w:rPr>
                <w:rFonts w:eastAsia="黑体"/>
                <w:sz w:val="24"/>
              </w:rPr>
              <w:t xml:space="preserve">       </w:t>
            </w:r>
            <w:r>
              <w:rPr>
                <w:noProof/>
              </w:rPr>
              <w:drawing>
                <wp:inline distT="0" distB="0" distL="0" distR="0" wp14:anchorId="1FBC70BD" wp14:editId="1B3DB683">
                  <wp:extent cx="2545080" cy="1193165"/>
                  <wp:effectExtent l="0" t="0" r="762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2561888" cy="1201648"/>
                          </a:xfrm>
                          <a:prstGeom prst="rect">
                            <a:avLst/>
                          </a:prstGeom>
                        </pic:spPr>
                      </pic:pic>
                    </a:graphicData>
                  </a:graphic>
                </wp:inline>
              </w:drawing>
            </w:r>
            <w:r>
              <w:rPr>
                <w:rFonts w:eastAsia="黑体"/>
                <w:sz w:val="24"/>
              </w:rPr>
              <w:t xml:space="preserve">      </w:t>
            </w:r>
            <w:r>
              <w:rPr>
                <w:noProof/>
              </w:rPr>
              <w:drawing>
                <wp:inline distT="0" distB="0" distL="0" distR="0" wp14:anchorId="298F8DBE" wp14:editId="033D76D0">
                  <wp:extent cx="2148840" cy="1103630"/>
                  <wp:effectExtent l="0" t="0" r="3810"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2168710" cy="1114064"/>
                          </a:xfrm>
                          <a:prstGeom prst="rect">
                            <a:avLst/>
                          </a:prstGeom>
                        </pic:spPr>
                      </pic:pic>
                    </a:graphicData>
                  </a:graphic>
                </wp:inline>
              </w:drawing>
            </w:r>
          </w:p>
        </w:tc>
      </w:tr>
      <w:tr w:rsidR="00641B15" w14:paraId="530C44AE" w14:textId="77777777">
        <w:trPr>
          <w:trHeight w:val="926"/>
        </w:trPr>
        <w:tc>
          <w:tcPr>
            <w:tcW w:w="9924" w:type="dxa"/>
          </w:tcPr>
          <w:p w14:paraId="3CAC02E5" w14:textId="77777777" w:rsidR="00641B15" w:rsidRDefault="00000000">
            <w:pPr>
              <w:rPr>
                <w:rFonts w:eastAsia="黑体"/>
                <w:b/>
                <w:bCs/>
                <w:sz w:val="24"/>
              </w:rPr>
            </w:pPr>
            <w:r>
              <w:rPr>
                <w:rFonts w:eastAsia="黑体" w:hint="eastAsia"/>
                <w:b/>
                <w:bCs/>
                <w:sz w:val="24"/>
              </w:rPr>
              <w:t>三、实验仪器：</w:t>
            </w:r>
          </w:p>
          <w:p w14:paraId="2DF7E495" w14:textId="77777777" w:rsidR="00641B15" w:rsidRDefault="00000000">
            <w:pPr>
              <w:ind w:firstLineChars="250" w:firstLine="525"/>
              <w:rPr>
                <w:rFonts w:ascii="宋体" w:hAnsi="宋体" w:hint="eastAsia"/>
                <w:szCs w:val="21"/>
              </w:rPr>
            </w:pPr>
            <w:r>
              <w:rPr>
                <w:rFonts w:ascii="宋体" w:hAnsi="宋体" w:hint="eastAsia"/>
                <w:szCs w:val="21"/>
              </w:rPr>
              <w:t>多普勒效应及声速综合实验仪，多普勒效应及声速综合测试仪，智能运动控制系统示波器，导线若干</w:t>
            </w:r>
          </w:p>
          <w:p w14:paraId="1A08F65B" w14:textId="77777777" w:rsidR="00641B15" w:rsidRDefault="00000000">
            <w:pPr>
              <w:ind w:firstLineChars="250" w:firstLine="525"/>
              <w:rPr>
                <w:rFonts w:ascii="宋体" w:hAnsi="宋体" w:hint="eastAsia"/>
                <w:szCs w:val="21"/>
              </w:rPr>
            </w:pPr>
            <w:r>
              <w:rPr>
                <w:rFonts w:ascii="宋体" w:hAnsi="宋体" w:hint="eastAsia"/>
                <w:szCs w:val="21"/>
              </w:rPr>
              <w:t>1、功率信号源</w:t>
            </w:r>
          </w:p>
          <w:p w14:paraId="64DFCCCF" w14:textId="77777777" w:rsidR="00641B15" w:rsidRDefault="00000000">
            <w:pPr>
              <w:ind w:firstLineChars="250" w:firstLine="525"/>
              <w:rPr>
                <w:rFonts w:ascii="宋体" w:hAnsi="宋体" w:hint="eastAsia"/>
                <w:szCs w:val="21"/>
              </w:rPr>
            </w:pPr>
            <w:r>
              <w:rPr>
                <w:rFonts w:ascii="宋体" w:hAnsi="宋体" w:hint="eastAsia"/>
                <w:szCs w:val="21"/>
              </w:rPr>
              <w:t xml:space="preserve">   a信号频率：20kHz~50kHz，步进值10Hz，频率稳定度：&lt;0.1Hz；</w:t>
            </w:r>
          </w:p>
          <w:p w14:paraId="78C11389" w14:textId="77777777" w:rsidR="00641B15" w:rsidRDefault="00000000">
            <w:pPr>
              <w:ind w:firstLineChars="250" w:firstLine="525"/>
              <w:rPr>
                <w:rFonts w:ascii="宋体" w:hAnsi="宋体" w:hint="eastAsia"/>
                <w:szCs w:val="21"/>
              </w:rPr>
            </w:pPr>
            <w:r>
              <w:rPr>
                <w:rFonts w:ascii="宋体" w:hAnsi="宋体" w:hint="eastAsia"/>
                <w:szCs w:val="21"/>
              </w:rPr>
              <w:t xml:space="preserve">      b最大输出电压：连续波＞4Vp-p，脉冲波＞7Vp-p；</w:t>
            </w:r>
          </w:p>
          <w:p w14:paraId="22177604" w14:textId="77777777" w:rsidR="00641B15" w:rsidRDefault="00000000">
            <w:pPr>
              <w:ind w:firstLineChars="250" w:firstLine="525"/>
              <w:rPr>
                <w:rFonts w:ascii="宋体" w:hAnsi="宋体" w:hint="eastAsia"/>
                <w:szCs w:val="21"/>
              </w:rPr>
            </w:pPr>
            <w:r>
              <w:rPr>
                <w:rFonts w:ascii="宋体" w:hAnsi="宋体" w:hint="eastAsia"/>
                <w:szCs w:val="21"/>
              </w:rPr>
              <w:t xml:space="preserve">      c脉冲波宽度：75μs，周期：30ms；</w:t>
            </w:r>
          </w:p>
          <w:p w14:paraId="79174C0B" w14:textId="77777777" w:rsidR="00641B15" w:rsidRDefault="00000000">
            <w:pPr>
              <w:ind w:firstLineChars="250" w:firstLine="525"/>
              <w:rPr>
                <w:rFonts w:ascii="宋体" w:hAnsi="宋体" w:hint="eastAsia"/>
                <w:szCs w:val="21"/>
              </w:rPr>
            </w:pPr>
            <w:r>
              <w:rPr>
                <w:rFonts w:ascii="宋体" w:hAnsi="宋体" w:hint="eastAsia"/>
                <w:szCs w:val="21"/>
              </w:rPr>
              <w:t xml:space="preserve">   2、智能运动控制系统参数：</w:t>
            </w:r>
          </w:p>
          <w:p w14:paraId="0DCD44F9" w14:textId="77777777" w:rsidR="00641B15" w:rsidRDefault="00000000">
            <w:pPr>
              <w:ind w:firstLineChars="250" w:firstLine="525"/>
              <w:rPr>
                <w:rFonts w:ascii="宋体" w:hAnsi="宋体" w:hint="eastAsia"/>
                <w:szCs w:val="21"/>
              </w:rPr>
            </w:pPr>
            <w:r>
              <w:rPr>
                <w:rFonts w:ascii="宋体" w:hAnsi="宋体" w:hint="eastAsia"/>
                <w:szCs w:val="21"/>
              </w:rPr>
              <w:t xml:space="preserve">      a步进电机：供电电压2.77V，额定电流1.68A，最大转矩4.4kg·cm；</w:t>
            </w:r>
          </w:p>
          <w:p w14:paraId="16DBCB6B" w14:textId="77777777" w:rsidR="00641B15" w:rsidRDefault="00000000">
            <w:pPr>
              <w:ind w:firstLineChars="250" w:firstLine="525"/>
              <w:rPr>
                <w:rFonts w:ascii="宋体" w:hAnsi="宋体" w:hint="eastAsia"/>
                <w:szCs w:val="21"/>
              </w:rPr>
            </w:pPr>
            <w:r>
              <w:rPr>
                <w:rFonts w:ascii="宋体" w:hAnsi="宋体" w:hint="eastAsia"/>
                <w:szCs w:val="21"/>
              </w:rPr>
              <w:t xml:space="preserve">   b运动速度：直线匀速运动0.059～0.475m/s可调，误差±0.002m/s；</w:t>
            </w:r>
          </w:p>
          <w:p w14:paraId="09177BE0" w14:textId="77777777" w:rsidR="00641B15" w:rsidRDefault="00000000">
            <w:pPr>
              <w:ind w:firstLineChars="250" w:firstLine="525"/>
              <w:rPr>
                <w:rFonts w:ascii="宋体" w:hAnsi="宋体" w:hint="eastAsia"/>
                <w:szCs w:val="21"/>
              </w:rPr>
            </w:pPr>
            <w:r>
              <w:rPr>
                <w:rFonts w:ascii="宋体" w:hAnsi="宋体" w:hint="eastAsia"/>
                <w:szCs w:val="21"/>
              </w:rPr>
              <w:t xml:space="preserve">   c 最小步进距离L设定范围：0.05～0.3mm；</w:t>
            </w:r>
          </w:p>
          <w:p w14:paraId="64F7F619" w14:textId="77777777" w:rsidR="00641B15" w:rsidRDefault="00000000">
            <w:pPr>
              <w:ind w:firstLineChars="250" w:firstLine="525"/>
              <w:rPr>
                <w:rFonts w:ascii="宋体" w:hAnsi="宋体" w:hint="eastAsia"/>
                <w:szCs w:val="21"/>
              </w:rPr>
            </w:pPr>
            <w:r>
              <w:rPr>
                <w:rFonts w:ascii="宋体" w:hAnsi="宋体" w:hint="eastAsia"/>
                <w:szCs w:val="21"/>
              </w:rPr>
              <w:t xml:space="preserve">   d 运行距离D显示范围：匀速运动模式0～999.99mm，误差±2L；</w:t>
            </w:r>
          </w:p>
          <w:p w14:paraId="17A8FFFD" w14:textId="77777777" w:rsidR="00641B15" w:rsidRDefault="00000000">
            <w:pPr>
              <w:ind w:firstLineChars="250" w:firstLine="525"/>
              <w:rPr>
                <w:rFonts w:ascii="宋体" w:hAnsi="宋体" w:hint="eastAsia"/>
                <w:szCs w:val="21"/>
              </w:rPr>
            </w:pPr>
            <w:r>
              <w:rPr>
                <w:rFonts w:ascii="宋体" w:hAnsi="宋体" w:hint="eastAsia"/>
                <w:szCs w:val="21"/>
              </w:rPr>
              <w:t>3、系统测频精度：±1Hz；</w:t>
            </w:r>
          </w:p>
          <w:p w14:paraId="49715DC2" w14:textId="77777777" w:rsidR="00641B15" w:rsidRDefault="00000000">
            <w:pPr>
              <w:ind w:firstLineChars="250" w:firstLine="525"/>
              <w:rPr>
                <w:rFonts w:ascii="宋体" w:hAnsi="宋体" w:hint="eastAsia"/>
                <w:szCs w:val="21"/>
              </w:rPr>
            </w:pPr>
            <w:r>
              <w:rPr>
                <w:rFonts w:ascii="宋体" w:hAnsi="宋体" w:hint="eastAsia"/>
                <w:szCs w:val="21"/>
              </w:rPr>
              <w:t>4、系统测速精度：±0.002m/s；</w:t>
            </w:r>
          </w:p>
          <w:p w14:paraId="1D26B4F2" w14:textId="77777777" w:rsidR="00641B15" w:rsidRDefault="00000000">
            <w:pPr>
              <w:ind w:firstLineChars="250" w:firstLine="525"/>
              <w:rPr>
                <w:rFonts w:ascii="宋体" w:hAnsi="宋体" w:hint="eastAsia"/>
                <w:szCs w:val="21"/>
              </w:rPr>
            </w:pPr>
            <w:r>
              <w:rPr>
                <w:rFonts w:ascii="宋体" w:hAnsi="宋体" w:hint="eastAsia"/>
                <w:szCs w:val="21"/>
              </w:rPr>
              <w:t>5、相位法以及多普勒效应法测量声速精度：&lt;3%；</w:t>
            </w:r>
          </w:p>
          <w:p w14:paraId="70F856BE" w14:textId="77777777" w:rsidR="00641B15" w:rsidRDefault="00000000">
            <w:pPr>
              <w:ind w:firstLineChars="250" w:firstLine="525"/>
              <w:rPr>
                <w:rFonts w:ascii="宋体" w:hAnsi="宋体" w:hint="eastAsia"/>
                <w:szCs w:val="21"/>
              </w:rPr>
            </w:pPr>
            <w:r>
              <w:rPr>
                <w:rFonts w:ascii="宋体" w:hAnsi="宋体" w:hint="eastAsia"/>
                <w:szCs w:val="21"/>
              </w:rPr>
              <w:t>6、换能器谐振频率：37±2kHz；</w:t>
            </w:r>
          </w:p>
          <w:p w14:paraId="0224A506" w14:textId="77777777" w:rsidR="00641B15" w:rsidRDefault="00000000">
            <w:pPr>
              <w:ind w:firstLineChars="250" w:firstLine="525"/>
            </w:pPr>
            <w:r>
              <w:rPr>
                <w:rFonts w:hint="eastAsia"/>
              </w:rPr>
              <w:t xml:space="preserve">              </w:t>
            </w:r>
            <w:r>
              <w:rPr>
                <w:noProof/>
              </w:rPr>
              <w:drawing>
                <wp:inline distT="0" distB="0" distL="114300" distR="114300" wp14:anchorId="6803B34C" wp14:editId="71024B1E">
                  <wp:extent cx="2464435" cy="1619885"/>
                  <wp:effectExtent l="0" t="0" r="4445" b="10795"/>
                  <wp:docPr id="9" name="图片 1" descr="dpl 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dpl j"/>
                          <pic:cNvPicPr>
                            <a:picLocks noChangeAspect="1"/>
                          </pic:cNvPicPr>
                        </pic:nvPicPr>
                        <pic:blipFill>
                          <a:blip r:embed="rId11"/>
                          <a:stretch>
                            <a:fillRect/>
                          </a:stretch>
                        </pic:blipFill>
                        <pic:spPr>
                          <a:xfrm>
                            <a:off x="0" y="0"/>
                            <a:ext cx="2464435" cy="1619885"/>
                          </a:xfrm>
                          <a:prstGeom prst="rect">
                            <a:avLst/>
                          </a:prstGeom>
                          <a:noFill/>
                          <a:ln>
                            <a:noFill/>
                          </a:ln>
                        </pic:spPr>
                      </pic:pic>
                    </a:graphicData>
                  </a:graphic>
                </wp:inline>
              </w:drawing>
            </w:r>
            <w:r>
              <w:rPr>
                <w:rFonts w:hint="eastAsia"/>
              </w:rPr>
              <w:t xml:space="preserve">  </w:t>
            </w:r>
          </w:p>
          <w:p w14:paraId="52DB7D2B" w14:textId="77777777" w:rsidR="00641B15" w:rsidRDefault="00000000">
            <w:pPr>
              <w:ind w:firstLineChars="250" w:firstLine="525"/>
            </w:pPr>
            <w:r>
              <w:rPr>
                <w:rFonts w:hint="eastAsia"/>
              </w:rPr>
              <w:t xml:space="preserve">                        </w:t>
            </w:r>
            <w:r>
              <w:rPr>
                <w:rFonts w:ascii="宋体" w:hAnsi="宋体" w:cs="宋体" w:hint="eastAsia"/>
              </w:rPr>
              <w:t>图5：实验装置</w:t>
            </w:r>
          </w:p>
          <w:p w14:paraId="495DB7FC" w14:textId="77777777" w:rsidR="00641B15" w:rsidRDefault="00000000">
            <w:pPr>
              <w:ind w:firstLineChars="250" w:firstLine="525"/>
            </w:pPr>
            <w:r>
              <w:rPr>
                <w:rFonts w:hint="eastAsia"/>
              </w:rPr>
              <w:t xml:space="preserve">             </w:t>
            </w:r>
            <w:r>
              <w:rPr>
                <w:noProof/>
              </w:rPr>
              <w:drawing>
                <wp:inline distT="0" distB="0" distL="114300" distR="114300" wp14:anchorId="0008ACF2" wp14:editId="67DF7AE1">
                  <wp:extent cx="2812415" cy="1753870"/>
                  <wp:effectExtent l="0" t="0" r="6985" b="1397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2"/>
                          <a:stretch>
                            <a:fillRect/>
                          </a:stretch>
                        </pic:blipFill>
                        <pic:spPr>
                          <a:xfrm>
                            <a:off x="0" y="0"/>
                            <a:ext cx="2812415" cy="1753870"/>
                          </a:xfrm>
                          <a:prstGeom prst="rect">
                            <a:avLst/>
                          </a:prstGeom>
                          <a:noFill/>
                          <a:ln>
                            <a:noFill/>
                          </a:ln>
                        </pic:spPr>
                      </pic:pic>
                    </a:graphicData>
                  </a:graphic>
                </wp:inline>
              </w:drawing>
            </w:r>
          </w:p>
          <w:p w14:paraId="2B681577" w14:textId="77777777" w:rsidR="00641B15" w:rsidRDefault="00000000">
            <w:pPr>
              <w:ind w:firstLineChars="250" w:firstLine="525"/>
            </w:pPr>
            <w:r>
              <w:rPr>
                <w:rFonts w:hint="eastAsia"/>
              </w:rPr>
              <w:t xml:space="preserve">                        </w:t>
            </w:r>
            <w:r>
              <w:rPr>
                <w:rFonts w:ascii="宋体" w:hAnsi="宋体" w:cs="宋体" w:hint="eastAsia"/>
              </w:rPr>
              <w:t xml:space="preserve"> 图6：实验原理</w:t>
            </w:r>
          </w:p>
        </w:tc>
      </w:tr>
      <w:tr w:rsidR="00641B15" w14:paraId="4676562E" w14:textId="77777777">
        <w:trPr>
          <w:trHeight w:val="770"/>
        </w:trPr>
        <w:tc>
          <w:tcPr>
            <w:tcW w:w="9924" w:type="dxa"/>
          </w:tcPr>
          <w:p w14:paraId="18B3A7DF" w14:textId="77777777" w:rsidR="00641B15" w:rsidRDefault="00000000">
            <w:pPr>
              <w:rPr>
                <w:rFonts w:eastAsia="黑体"/>
                <w:b/>
                <w:bCs/>
                <w:sz w:val="24"/>
              </w:rPr>
            </w:pPr>
            <w:r>
              <w:rPr>
                <w:rFonts w:eastAsia="黑体" w:hint="eastAsia"/>
                <w:b/>
                <w:bCs/>
                <w:sz w:val="24"/>
              </w:rPr>
              <w:t>四、实验内容：</w:t>
            </w:r>
          </w:p>
          <w:p w14:paraId="3F3BD5A0" w14:textId="77777777" w:rsidR="00641B15" w:rsidRDefault="00000000">
            <w:pPr>
              <w:rPr>
                <w:rFonts w:ascii="宋体" w:hAnsi="宋体" w:hint="eastAsia"/>
                <w:szCs w:val="21"/>
              </w:rPr>
            </w:pPr>
            <w:r>
              <w:rPr>
                <w:rFonts w:eastAsia="黑体" w:hint="eastAsia"/>
                <w:sz w:val="24"/>
              </w:rPr>
              <w:t xml:space="preserve"> </w:t>
            </w:r>
            <w:r>
              <w:rPr>
                <w:rFonts w:eastAsia="黑体"/>
                <w:sz w:val="24"/>
              </w:rPr>
              <w:t xml:space="preserve">   </w:t>
            </w:r>
            <w:r>
              <w:rPr>
                <w:rFonts w:ascii="宋体" w:hAnsi="宋体"/>
                <w:szCs w:val="21"/>
              </w:rPr>
              <w:t>1.</w:t>
            </w:r>
            <w:r>
              <w:rPr>
                <w:rFonts w:ascii="宋体" w:hAnsi="宋体" w:hint="eastAsia"/>
                <w:szCs w:val="21"/>
              </w:rPr>
              <w:t>多普勒效应测声速</w:t>
            </w:r>
          </w:p>
          <w:p w14:paraId="757F3D21" w14:textId="77777777" w:rsidR="00641B15" w:rsidRDefault="00000000">
            <w:pPr>
              <w:rPr>
                <w:rFonts w:ascii="宋体" w:hAnsi="宋体" w:hint="eastAsia"/>
                <w:szCs w:val="21"/>
              </w:rPr>
            </w:pPr>
            <w:r>
              <w:rPr>
                <w:rFonts w:ascii="宋体" w:hAnsi="宋体" w:hint="eastAsia"/>
                <w:szCs w:val="21"/>
              </w:rPr>
              <w:t xml:space="preserve"> </w:t>
            </w:r>
            <w:r>
              <w:rPr>
                <w:rFonts w:ascii="宋体" w:hAnsi="宋体"/>
                <w:szCs w:val="21"/>
              </w:rPr>
              <w:t xml:space="preserve">      </w:t>
            </w:r>
            <w:r>
              <w:rPr>
                <w:rFonts w:ascii="宋体" w:hAnsi="宋体" w:hint="eastAsia"/>
                <w:szCs w:val="21"/>
              </w:rPr>
              <w:t>换能器谐振频f=37730Hz附近</w:t>
            </w:r>
          </w:p>
          <w:p w14:paraId="2D590B4F" w14:textId="77777777" w:rsidR="00641B15" w:rsidRDefault="00000000">
            <w:pPr>
              <w:ind w:firstLineChars="400" w:firstLine="840"/>
              <w:rPr>
                <w:rFonts w:ascii="宋体" w:hAnsi="宋体" w:hint="eastAsia"/>
                <w:szCs w:val="21"/>
              </w:rPr>
            </w:pPr>
            <w:r>
              <w:rPr>
                <w:rFonts w:ascii="宋体" w:hAnsi="宋体" w:hint="eastAsia"/>
                <w:szCs w:val="21"/>
              </w:rPr>
              <w:t>1、按图（3）接线。</w:t>
            </w:r>
          </w:p>
          <w:p w14:paraId="4C1393F7" w14:textId="77777777" w:rsidR="00641B15" w:rsidRDefault="00000000">
            <w:pPr>
              <w:ind w:firstLineChars="400" w:firstLine="840"/>
              <w:rPr>
                <w:rFonts w:ascii="宋体" w:hAnsi="宋体" w:hint="eastAsia"/>
                <w:szCs w:val="21"/>
              </w:rPr>
            </w:pPr>
            <w:r>
              <w:rPr>
                <w:rFonts w:ascii="宋体" w:hAnsi="宋体" w:hint="eastAsia"/>
                <w:szCs w:val="21"/>
              </w:rPr>
              <w:t>2、接受换能器移动到导轨最右端；把试验仪超声波发射强度和接受增益调到最大。</w:t>
            </w:r>
          </w:p>
          <w:p w14:paraId="26204266" w14:textId="77777777" w:rsidR="00641B15" w:rsidRDefault="00000000">
            <w:pPr>
              <w:ind w:leftChars="400" w:left="840"/>
              <w:rPr>
                <w:szCs w:val="21"/>
              </w:rPr>
            </w:pPr>
            <w:r>
              <w:rPr>
                <w:noProof/>
              </w:rPr>
              <mc:AlternateContent>
                <mc:Choice Requires="wps">
                  <w:drawing>
                    <wp:anchor distT="0" distB="0" distL="114300" distR="114300" simplePos="0" relativeHeight="251660288" behindDoc="0" locked="0" layoutInCell="1" allowOverlap="1" wp14:anchorId="037A0813" wp14:editId="7B946517">
                      <wp:simplePos x="0" y="0"/>
                      <wp:positionH relativeFrom="column">
                        <wp:posOffset>4606925</wp:posOffset>
                      </wp:positionH>
                      <wp:positionV relativeFrom="paragraph">
                        <wp:posOffset>8255</wp:posOffset>
                      </wp:positionV>
                      <wp:extent cx="207010" cy="203200"/>
                      <wp:effectExtent l="1905" t="0" r="23495" b="23495"/>
                      <wp:wrapNone/>
                      <wp:docPr id="7" name="等腰三角形 4"/>
                      <wp:cNvGraphicFramePr/>
                      <a:graphic xmlns:a="http://schemas.openxmlformats.org/drawingml/2006/main">
                        <a:graphicData uri="http://schemas.microsoft.com/office/word/2010/wordprocessingShape">
                          <wps:wsp>
                            <wps:cNvSpPr/>
                            <wps:spPr>
                              <a:xfrm rot="5400000">
                                <a:off x="0" y="0"/>
                                <a:ext cx="207010" cy="203200"/>
                              </a:xfrm>
                              <a:prstGeom prst="triangle">
                                <a:avLst/>
                              </a:prstGeom>
                              <a:solidFill>
                                <a:srgbClr val="FFC000"/>
                              </a:solidFill>
                              <a:ln w="25400" cap="flat" cmpd="sng" algn="ctr">
                                <a:solidFill>
                                  <a:srgbClr val="FFFFFF">
                                    <a:lumMod val="95000"/>
                                  </a:srgbClr>
                                </a:solidFill>
                                <a:prstDash val="solid"/>
                              </a:ln>
                              <a:effectLst/>
                            </wps:spPr>
                            <wps:bodyPr anchor="ctr"/>
                          </wps:wsp>
                        </a:graphicData>
                      </a:graphic>
                    </wp:anchor>
                  </w:drawing>
                </mc:Choice>
                <mc:Fallback xmlns:wpsCustomData="http://www.wps.cn/officeDocument/2013/wpsCustomData">
                  <w:pict>
                    <v:shape id="等腰三角形 4" o:spid="_x0000_s1026" o:spt="5" type="#_x0000_t5" style="position:absolute;left:0pt;margin-left:362.75pt;margin-top:0.65pt;height:16pt;width:16.3pt;rotation:5898240f;z-index:251660288;v-text-anchor:middle;mso-width-relative:page;mso-height-relative:page;" fillcolor="#FFC000" filled="t" stroked="t" coordsize="21600,21600" o:gfxdata="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DqB8GPZAAAACAEAAA8AAAAAAAAAAQAg&#10;AAAAIgAAAGRycy9kb3ducmV2LnhtbFBLAQIUABQAAAAIAIdO4kD8fwn/DQIAABcEAAAOAAAAAAAA&#10;AAEAIAAAACgBAABkcnMvZTJvRG9jLnhtbFBLBQYAAAAABgAGAFkBAACnBQAAAAA=&#10;" adj="10800">
                      <v:fill on="t" focussize="0,0"/>
                      <v:stroke weight="2pt" color="#F2F2F2" joinstyle="round"/>
                      <v:imagedata o:title=""/>
                      <o:lock v:ext="edit" aspectratio="f"/>
                    </v:shape>
                  </w:pict>
                </mc:Fallback>
              </mc:AlternateContent>
            </w:r>
            <w:r>
              <w:rPr>
                <w:noProof/>
              </w:rPr>
              <mc:AlternateContent>
                <mc:Choice Requires="wps">
                  <w:drawing>
                    <wp:anchor distT="0" distB="0" distL="114300" distR="114300" simplePos="0" relativeHeight="251661312" behindDoc="0" locked="0" layoutInCell="1" allowOverlap="1" wp14:anchorId="06F7194C" wp14:editId="5092287D">
                      <wp:simplePos x="0" y="0"/>
                      <wp:positionH relativeFrom="column">
                        <wp:posOffset>4978400</wp:posOffset>
                      </wp:positionH>
                      <wp:positionV relativeFrom="paragraph">
                        <wp:posOffset>14605</wp:posOffset>
                      </wp:positionV>
                      <wp:extent cx="200025" cy="196215"/>
                      <wp:effectExtent l="2223" t="0" r="11747" b="11748"/>
                      <wp:wrapNone/>
                      <wp:docPr id="8" name="等腰三角形 6"/>
                      <wp:cNvGraphicFramePr/>
                      <a:graphic xmlns:a="http://schemas.openxmlformats.org/drawingml/2006/main">
                        <a:graphicData uri="http://schemas.microsoft.com/office/word/2010/wordprocessingShape">
                          <wps:wsp>
                            <wps:cNvSpPr/>
                            <wps:spPr>
                              <a:xfrm rot="16200000">
                                <a:off x="0" y="0"/>
                                <a:ext cx="200028" cy="195900"/>
                              </a:xfrm>
                              <a:prstGeom prst="triangle">
                                <a:avLst/>
                              </a:prstGeom>
                              <a:solidFill>
                                <a:srgbClr val="FFC000"/>
                              </a:solidFill>
                              <a:ln w="25400" cap="flat" cmpd="sng" algn="ctr">
                                <a:solidFill>
                                  <a:srgbClr val="FFFFFF"/>
                                </a:solidFill>
                                <a:prstDash val="solid"/>
                              </a:ln>
                              <a:effectLst/>
                            </wps:spPr>
                            <wps:bodyPr anchor="ctr"/>
                          </wps:wsp>
                        </a:graphicData>
                      </a:graphic>
                    </wp:anchor>
                  </w:drawing>
                </mc:Choice>
                <mc:Fallback xmlns:wpsCustomData="http://www.wps.cn/officeDocument/2013/wpsCustomData">
                  <w:pict>
                    <v:shape id="等腰三角形 6" o:spid="_x0000_s1026" o:spt="5" type="#_x0000_t5" style="position:absolute;left:0pt;margin-left:392pt;margin-top:1.15pt;height:15.45pt;width:15.75pt;rotation:-5898240f;z-index:251661312;v-text-anchor:middle;mso-width-relative:page;mso-height-relative:page;" fillcolor="#FFC000" filled="t" stroked="t" coordsize="21600,21600" o:gfxdata="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jJxttgAAAAIAQAADwAAAAAAAAABACAAAAAiAAAAZHJzL2Rvd25y&#10;ZXYueG1sUEsBAhQAFAAAAAgAh07iQIUmaqj+AQAA9gMAAA4AAAAAAAAAAQAgAAAAJwEAAGRycy9l&#10;Mm9Eb2MueG1sUEsFBgAAAAAGAAYAWQEAAJcFAAAAAA==&#10;" adj="10800">
                      <v:fill on="t" focussize="0,0"/>
                      <v:stroke weight="2pt" color="#FFFFFF" joinstyle="round"/>
                      <v:imagedata o:title=""/>
                      <o:lock v:ext="edit" aspectratio="f"/>
                    </v:shape>
                  </w:pict>
                </mc:Fallback>
              </mc:AlternateContent>
            </w:r>
            <w:r>
              <w:rPr>
                <w:rFonts w:hint="eastAsia"/>
                <w:szCs w:val="21"/>
              </w:rPr>
              <w:t>3</w:t>
            </w:r>
            <w:r>
              <w:rPr>
                <w:rFonts w:hint="eastAsia"/>
                <w:szCs w:val="21"/>
              </w:rPr>
              <w:t>、进入“多普勒效应实验”子菜单，切换到“设置源频率”后，按“</w:t>
            </w:r>
            <w:r>
              <w:rPr>
                <w:rFonts w:hint="eastAsia"/>
                <w:szCs w:val="21"/>
              </w:rPr>
              <w:t xml:space="preserve"> </w:t>
            </w:r>
            <w:r>
              <w:rPr>
                <w:szCs w:val="21"/>
              </w:rPr>
              <w:t xml:space="preserve">  </w:t>
            </w:r>
            <w:r>
              <w:rPr>
                <w:rFonts w:hint="eastAsia"/>
                <w:szCs w:val="21"/>
              </w:rPr>
              <w:t>”“</w:t>
            </w:r>
            <w:r>
              <w:rPr>
                <w:rFonts w:hint="eastAsia"/>
                <w:szCs w:val="21"/>
              </w:rPr>
              <w:t xml:space="preserve">    </w:t>
            </w:r>
            <w:r>
              <w:rPr>
                <w:rFonts w:hint="eastAsia"/>
                <w:szCs w:val="21"/>
              </w:rPr>
              <w:t>”键增减信号频率，一次变化</w:t>
            </w:r>
            <w:r>
              <w:rPr>
                <w:rFonts w:hint="eastAsia"/>
                <w:szCs w:val="21"/>
              </w:rPr>
              <w:t>10Hz</w:t>
            </w:r>
            <w:r>
              <w:rPr>
                <w:rFonts w:hint="eastAsia"/>
                <w:szCs w:val="21"/>
              </w:rPr>
              <w:t>；用示波器观察接收换能器波形的幅度是否达到最大值，该值对应的超声波频率即为换能器的谐振频率。</w:t>
            </w:r>
          </w:p>
          <w:p w14:paraId="3EA00A76" w14:textId="77777777" w:rsidR="00641B15" w:rsidRDefault="00000000">
            <w:pPr>
              <w:ind w:left="840" w:hangingChars="400" w:hanging="840"/>
              <w:rPr>
                <w:rFonts w:ascii="宋体" w:hAnsi="宋体" w:hint="eastAsia"/>
                <w:szCs w:val="21"/>
              </w:rPr>
            </w:pPr>
            <w:r>
              <w:rPr>
                <w:rFonts w:ascii="宋体" w:hAnsi="宋体" w:hint="eastAsia"/>
                <w:szCs w:val="21"/>
              </w:rPr>
              <w:t xml:space="preserve"> </w:t>
            </w:r>
            <w:r>
              <w:rPr>
                <w:rFonts w:ascii="宋体" w:hAnsi="宋体"/>
                <w:szCs w:val="21"/>
              </w:rPr>
              <w:t xml:space="preserve">       </w:t>
            </w:r>
            <w:r>
              <w:rPr>
                <w:rFonts w:ascii="宋体" w:hAnsi="宋体" w:hint="eastAsia"/>
                <w:szCs w:val="21"/>
              </w:rPr>
              <w:t>4、切换到“瞬时测量”，设定小车速度，使小车在限位区间内正或反运行，记下测量频率和源频率之差Δf正和Δf反，以及智能运动控制系统给出的小车速度</w:t>
            </w:r>
            <w:proofErr w:type="spellStart"/>
            <w:r>
              <w:rPr>
                <w:rFonts w:ascii="宋体" w:hAnsi="宋体" w:hint="eastAsia"/>
                <w:szCs w:val="21"/>
              </w:rPr>
              <w:t>Vr</w:t>
            </w:r>
            <w:proofErr w:type="spellEnd"/>
            <w:r>
              <w:rPr>
                <w:rFonts w:ascii="宋体" w:hAnsi="宋体" w:hint="eastAsia"/>
                <w:szCs w:val="21"/>
              </w:rPr>
              <w:t>。</w:t>
            </w:r>
          </w:p>
          <w:p w14:paraId="1CBE2EAE" w14:textId="77777777" w:rsidR="00641B15" w:rsidRDefault="00000000">
            <w:pPr>
              <w:ind w:left="840" w:hangingChars="400" w:hanging="840"/>
              <w:rPr>
                <w:rFonts w:ascii="宋体" w:hAnsi="宋体" w:hint="eastAsia"/>
                <w:szCs w:val="21"/>
              </w:rPr>
            </w:pPr>
            <w:r>
              <w:rPr>
                <w:rFonts w:ascii="宋体" w:hAnsi="宋体" w:hint="eastAsia"/>
                <w:szCs w:val="21"/>
              </w:rPr>
              <w:t xml:space="preserve"> </w:t>
            </w:r>
            <w:r>
              <w:rPr>
                <w:rFonts w:ascii="宋体" w:hAnsi="宋体"/>
                <w:szCs w:val="21"/>
              </w:rPr>
              <w:t xml:space="preserve">       5.</w:t>
            </w:r>
            <w:r>
              <w:rPr>
                <w:rFonts w:ascii="宋体" w:hAnsi="宋体" w:hint="eastAsia"/>
                <w:szCs w:val="21"/>
              </w:rPr>
              <w:t>数据记录与处理</w:t>
            </w:r>
          </w:p>
          <w:p w14:paraId="47118C92" w14:textId="77777777" w:rsidR="00641B15" w:rsidRDefault="00000000">
            <w:pPr>
              <w:rPr>
                <w:rFonts w:ascii="宋体" w:hAnsi="宋体" w:hint="eastAsia"/>
                <w:szCs w:val="21"/>
              </w:rPr>
            </w:pPr>
            <w:r>
              <w:rPr>
                <w:rFonts w:eastAsia="黑体" w:hint="eastAsia"/>
                <w:sz w:val="24"/>
              </w:rPr>
              <w:t xml:space="preserve"> </w:t>
            </w:r>
            <w:r>
              <w:rPr>
                <w:rFonts w:eastAsia="黑体"/>
                <w:sz w:val="24"/>
              </w:rPr>
              <w:t xml:space="preserve">   </w:t>
            </w:r>
            <w:r>
              <w:rPr>
                <w:rFonts w:ascii="宋体" w:hAnsi="宋体"/>
                <w:szCs w:val="21"/>
              </w:rPr>
              <w:t>2.</w:t>
            </w:r>
            <w:r>
              <w:rPr>
                <w:rFonts w:ascii="宋体" w:hAnsi="宋体" w:hint="eastAsia"/>
                <w:szCs w:val="21"/>
              </w:rPr>
              <w:t>相位法测声速</w:t>
            </w:r>
          </w:p>
          <w:p w14:paraId="074AA232" w14:textId="77777777" w:rsidR="00641B15" w:rsidRDefault="00000000">
            <w:pPr>
              <w:rPr>
                <w:rFonts w:ascii="宋体" w:hAnsi="宋体" w:hint="eastAsia"/>
                <w:szCs w:val="21"/>
              </w:rPr>
            </w:pPr>
            <w:r>
              <w:rPr>
                <w:rFonts w:ascii="宋体" w:hAnsi="宋体" w:hint="eastAsia"/>
                <w:szCs w:val="21"/>
              </w:rPr>
              <w:t xml:space="preserve"> </w:t>
            </w:r>
            <w:r>
              <w:rPr>
                <w:rFonts w:ascii="宋体" w:hAnsi="宋体"/>
                <w:szCs w:val="21"/>
              </w:rPr>
              <w:t xml:space="preserve">      </w:t>
            </w:r>
            <w:r>
              <w:rPr>
                <w:rFonts w:ascii="宋体" w:hAnsi="宋体" w:hint="eastAsia"/>
                <w:szCs w:val="21"/>
              </w:rPr>
              <w:t>换能器谐振频率f=37730Hz附近</w:t>
            </w:r>
          </w:p>
          <w:p w14:paraId="553D13E2" w14:textId="77777777" w:rsidR="00641B15" w:rsidRDefault="00000000">
            <w:pPr>
              <w:ind w:firstLineChars="400" w:firstLine="840"/>
              <w:rPr>
                <w:rFonts w:ascii="宋体" w:hAnsi="宋体" w:hint="eastAsia"/>
                <w:szCs w:val="21"/>
              </w:rPr>
            </w:pPr>
            <w:r>
              <w:rPr>
                <w:rFonts w:ascii="宋体" w:hAnsi="宋体" w:hint="eastAsia"/>
                <w:szCs w:val="21"/>
              </w:rPr>
              <w:t>1、按照例1的实验步骤1~4进行操作，使调谐成功。</w:t>
            </w:r>
          </w:p>
          <w:p w14:paraId="23309607" w14:textId="77777777" w:rsidR="00641B15" w:rsidRDefault="00000000">
            <w:pPr>
              <w:ind w:firstLineChars="400" w:firstLine="840"/>
              <w:rPr>
                <w:rFonts w:ascii="宋体" w:hAnsi="宋体" w:hint="eastAsia"/>
                <w:szCs w:val="21"/>
              </w:rPr>
            </w:pPr>
            <w:r>
              <w:rPr>
                <w:rFonts w:ascii="宋体" w:hAnsi="宋体" w:hint="eastAsia"/>
                <w:szCs w:val="21"/>
              </w:rPr>
              <w:t>2、切换到“多普勒效应实验”画面进行实验，关闭导轨电源。</w:t>
            </w:r>
          </w:p>
          <w:p w14:paraId="19F8449D" w14:textId="77777777" w:rsidR="00641B15" w:rsidRDefault="00000000">
            <w:pPr>
              <w:rPr>
                <w:rFonts w:ascii="宋体" w:hAnsi="宋体" w:hint="eastAsia"/>
              </w:rPr>
            </w:pPr>
            <w:r>
              <w:rPr>
                <w:rFonts w:eastAsia="黑体" w:hint="eastAsia"/>
                <w:sz w:val="24"/>
              </w:rPr>
              <w:t xml:space="preserve"> </w:t>
            </w:r>
            <w:r>
              <w:rPr>
                <w:rFonts w:eastAsia="黑体"/>
                <w:sz w:val="24"/>
              </w:rPr>
              <w:t xml:space="preserve">      </w:t>
            </w:r>
            <w:r>
              <w:rPr>
                <w:rFonts w:ascii="宋体" w:hAnsi="宋体" w:hint="eastAsia"/>
              </w:rPr>
              <w:t>3、数据记录与处理</w:t>
            </w:r>
          </w:p>
          <w:p w14:paraId="646D0C1B" w14:textId="77777777" w:rsidR="00641B15" w:rsidRDefault="00000000">
            <w:pPr>
              <w:ind w:left="840" w:hangingChars="400" w:hanging="840"/>
              <w:rPr>
                <w:rFonts w:ascii="宋体" w:hAnsi="宋体" w:hint="eastAsia"/>
              </w:rPr>
            </w:pPr>
            <w:r>
              <w:rPr>
                <w:rFonts w:ascii="宋体" w:hAnsi="宋体" w:hint="eastAsia"/>
              </w:rPr>
              <w:t xml:space="preserve"> </w:t>
            </w:r>
            <w:r>
              <w:rPr>
                <w:rFonts w:ascii="宋体" w:hAnsi="宋体"/>
              </w:rPr>
              <w:t xml:space="preserve">        </w:t>
            </w:r>
            <w:r>
              <w:rPr>
                <w:rFonts w:ascii="宋体" w:hAnsi="宋体" w:hint="eastAsia"/>
              </w:rPr>
              <w:t>将示波器打到“X-Y”方式，手动转动步进电机上的滚花帽使载接收换能器的小车缓慢移动，使李萨如图显示一条斜线，记录下此位置Li-1，再向前或者向后（必须是一个方向）移动距离，使观察到的波形又回到前面所说的斜线，这时接收波的相位变化2π，记录此时的位置Li。即可求得声波波长：</w:t>
            </w:r>
            <w:r>
              <w:rPr>
                <w:rFonts w:ascii="宋体" w:hAnsi="宋体" w:hint="eastAsia"/>
                <w:sz w:val="28"/>
                <w:szCs w:val="28"/>
              </w:rPr>
              <w:t>λ</w:t>
            </w:r>
            <w:proofErr w:type="spellStart"/>
            <w:r>
              <w:rPr>
                <w:rFonts w:ascii="宋体" w:hAnsi="宋体" w:hint="eastAsia"/>
              </w:rPr>
              <w:t>i</w:t>
            </w:r>
            <w:proofErr w:type="spellEnd"/>
            <w:r>
              <w:rPr>
                <w:rFonts w:ascii="宋体" w:hAnsi="宋体" w:hint="eastAsia"/>
              </w:rPr>
              <w:t>=│</w:t>
            </w:r>
            <w:r>
              <w:rPr>
                <w:rFonts w:ascii="宋体" w:hAnsi="宋体" w:hint="eastAsia"/>
                <w:sz w:val="28"/>
                <w:szCs w:val="28"/>
              </w:rPr>
              <w:t>L</w:t>
            </w:r>
            <w:r>
              <w:rPr>
                <w:rFonts w:ascii="宋体" w:hAnsi="宋体" w:hint="eastAsia"/>
              </w:rPr>
              <w:t>i-</w:t>
            </w:r>
            <w:r>
              <w:rPr>
                <w:rFonts w:ascii="宋体" w:hAnsi="宋体" w:hint="eastAsia"/>
                <w:sz w:val="28"/>
                <w:szCs w:val="28"/>
              </w:rPr>
              <w:t>L</w:t>
            </w:r>
            <w:r>
              <w:rPr>
                <w:rFonts w:ascii="宋体" w:hAnsi="宋体" w:hint="eastAsia"/>
              </w:rPr>
              <w:t xml:space="preserve">i-1│。 </w:t>
            </w:r>
            <w:r>
              <w:rPr>
                <w:rFonts w:ascii="宋体" w:hAnsi="宋体"/>
              </w:rPr>
              <w:t xml:space="preserve">   </w:t>
            </w:r>
            <m:oMath>
              <m:r>
                <w:rPr>
                  <w:rFonts w:ascii="Cambria Math" w:hAnsi="Cambria Math"/>
                  <w:sz w:val="28"/>
                  <w:szCs w:val="28"/>
                </w:rPr>
                <m:t xml:space="preserve"> </m:t>
              </m:r>
              <m:bar>
                <m:barPr>
                  <m:pos m:val="top"/>
                  <m:ctrlPr>
                    <w:rPr>
                      <w:rFonts w:ascii="Cambria Math" w:hAnsi="Cambria Math"/>
                      <w:i/>
                      <w:iCs/>
                      <w:sz w:val="28"/>
                      <w:szCs w:val="28"/>
                    </w:rPr>
                  </m:ctrlPr>
                </m:barPr>
                <m:e>
                  <m:r>
                    <w:rPr>
                      <w:rFonts w:ascii="Cambria Math" w:hAnsi="Cambria Math"/>
                      <w:sz w:val="28"/>
                      <w:szCs w:val="28"/>
                    </w:rPr>
                    <m:t>λ</m:t>
                  </m:r>
                </m:e>
              </m:bar>
              <m:r>
                <w:rPr>
                  <w:rFonts w:ascii="Cambria Math" w:hAnsi="Cambria Math"/>
                  <w:sz w:val="28"/>
                  <w:szCs w:val="28"/>
                </w:rPr>
                <m:t>=</m:t>
              </m:r>
              <m:f>
                <m:fPr>
                  <m:ctrlPr>
                    <w:rPr>
                      <w:rFonts w:ascii="Cambria Math" w:hAnsi="Cambria Math"/>
                      <w:i/>
                      <w:iCs/>
                      <w:sz w:val="28"/>
                      <w:szCs w:val="28"/>
                    </w:rPr>
                  </m:ctrlPr>
                </m:fPr>
                <m:num>
                  <m:f>
                    <m:fPr>
                      <m:ctrlPr>
                        <w:rPr>
                          <w:rFonts w:ascii="Cambria Math" w:hAnsi="Cambria Math"/>
                          <w:i/>
                          <w:iCs/>
                          <w:sz w:val="28"/>
                          <w:szCs w:val="28"/>
                        </w:rPr>
                      </m:ctrlPr>
                    </m:fPr>
                    <m:num>
                      <m:sSub>
                        <m:sSubPr>
                          <m:ctrlPr>
                            <w:rPr>
                              <w:rFonts w:ascii="Cambria Math" w:hAnsi="Cambria Math"/>
                              <w:i/>
                              <w:iCs/>
                              <w:sz w:val="28"/>
                              <w:szCs w:val="28"/>
                            </w:rPr>
                          </m:ctrlPr>
                        </m:sSubPr>
                        <m:e>
                          <m:r>
                            <w:rPr>
                              <w:rFonts w:ascii="Cambria Math" w:hAnsi="Cambria Math"/>
                              <w:sz w:val="28"/>
                              <w:szCs w:val="28"/>
                            </w:rPr>
                            <m:t>L</m:t>
                          </m:r>
                        </m:e>
                        <m:sub>
                          <m:r>
                            <w:rPr>
                              <w:rFonts w:ascii="Cambria Math" w:hAnsi="Cambria Math"/>
                              <w:sz w:val="28"/>
                              <w:szCs w:val="28"/>
                            </w:rPr>
                            <m:t>4</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L</m:t>
                          </m:r>
                        </m:e>
                        <m:sub>
                          <m:r>
                            <w:rPr>
                              <w:rFonts w:ascii="Cambria Math" w:hAnsi="Cambria Math"/>
                              <w:sz w:val="28"/>
                              <w:szCs w:val="28"/>
                            </w:rPr>
                            <m:t>1</m:t>
                          </m:r>
                        </m:sub>
                      </m:sSub>
                    </m:num>
                    <m:den>
                      <m:r>
                        <w:rPr>
                          <w:rFonts w:ascii="Cambria Math" w:hAnsi="Cambria Math"/>
                          <w:sz w:val="28"/>
                          <w:szCs w:val="28"/>
                        </w:rPr>
                        <m:t>3</m:t>
                      </m:r>
                    </m:den>
                  </m:f>
                  <m:r>
                    <w:rPr>
                      <w:rFonts w:ascii="Cambria Math" w:hAnsi="Cambria Math"/>
                      <w:sz w:val="28"/>
                      <w:szCs w:val="28"/>
                    </w:rPr>
                    <m:t>+</m:t>
                  </m:r>
                  <m:f>
                    <m:fPr>
                      <m:ctrlPr>
                        <w:rPr>
                          <w:rFonts w:ascii="Cambria Math" w:hAnsi="Cambria Math"/>
                          <w:i/>
                          <w:iCs/>
                          <w:sz w:val="28"/>
                          <w:szCs w:val="28"/>
                        </w:rPr>
                      </m:ctrlPr>
                    </m:fPr>
                    <m:num>
                      <m:sSub>
                        <m:sSubPr>
                          <m:ctrlPr>
                            <w:rPr>
                              <w:rFonts w:ascii="Cambria Math" w:hAnsi="Cambria Math"/>
                              <w:i/>
                              <w:iCs/>
                              <w:sz w:val="28"/>
                              <w:szCs w:val="28"/>
                            </w:rPr>
                          </m:ctrlPr>
                        </m:sSubPr>
                        <m:e>
                          <m:r>
                            <w:rPr>
                              <w:rFonts w:ascii="Cambria Math" w:hAnsi="Cambria Math"/>
                              <w:sz w:val="28"/>
                              <w:szCs w:val="28"/>
                            </w:rPr>
                            <m:t>L</m:t>
                          </m:r>
                        </m:e>
                        <m:sub>
                          <m:r>
                            <w:rPr>
                              <w:rFonts w:ascii="Cambria Math" w:hAnsi="Cambria Math"/>
                              <w:sz w:val="28"/>
                              <w:szCs w:val="28"/>
                            </w:rPr>
                            <m:t>5</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L</m:t>
                          </m:r>
                        </m:e>
                        <m:sub>
                          <m:r>
                            <w:rPr>
                              <w:rFonts w:ascii="Cambria Math" w:hAnsi="Cambria Math"/>
                              <w:sz w:val="28"/>
                              <w:szCs w:val="28"/>
                            </w:rPr>
                            <m:t>2</m:t>
                          </m:r>
                        </m:sub>
                      </m:sSub>
                    </m:num>
                    <m:den>
                      <m:r>
                        <w:rPr>
                          <w:rFonts w:ascii="Cambria Math" w:hAnsi="Cambria Math"/>
                          <w:sz w:val="28"/>
                          <w:szCs w:val="28"/>
                        </w:rPr>
                        <m:t>3</m:t>
                      </m:r>
                    </m:den>
                  </m:f>
                  <m:r>
                    <w:rPr>
                      <w:rFonts w:ascii="Cambria Math" w:hAnsi="Cambria Math"/>
                      <w:sz w:val="28"/>
                      <w:szCs w:val="28"/>
                    </w:rPr>
                    <m:t>+</m:t>
                  </m:r>
                  <m:f>
                    <m:fPr>
                      <m:ctrlPr>
                        <w:rPr>
                          <w:rFonts w:ascii="Cambria Math" w:hAnsi="Cambria Math"/>
                          <w:i/>
                          <w:iCs/>
                          <w:sz w:val="28"/>
                          <w:szCs w:val="28"/>
                        </w:rPr>
                      </m:ctrlPr>
                    </m:fPr>
                    <m:num>
                      <m:sSub>
                        <m:sSubPr>
                          <m:ctrlPr>
                            <w:rPr>
                              <w:rFonts w:ascii="Cambria Math" w:hAnsi="Cambria Math"/>
                              <w:i/>
                              <w:iCs/>
                              <w:sz w:val="28"/>
                              <w:szCs w:val="28"/>
                            </w:rPr>
                          </m:ctrlPr>
                        </m:sSubPr>
                        <m:e>
                          <m:r>
                            <w:rPr>
                              <w:rFonts w:ascii="Cambria Math" w:hAnsi="Cambria Math"/>
                              <w:sz w:val="28"/>
                              <w:szCs w:val="28"/>
                            </w:rPr>
                            <m:t>L</m:t>
                          </m:r>
                        </m:e>
                        <m:sub>
                          <m:r>
                            <w:rPr>
                              <w:rFonts w:ascii="Cambria Math" w:hAnsi="Cambria Math"/>
                              <w:sz w:val="28"/>
                              <w:szCs w:val="28"/>
                            </w:rPr>
                            <m:t>6</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L</m:t>
                          </m:r>
                        </m:e>
                        <m:sub>
                          <m:r>
                            <w:rPr>
                              <w:rFonts w:ascii="Cambria Math" w:hAnsi="Cambria Math"/>
                              <w:sz w:val="28"/>
                              <w:szCs w:val="28"/>
                            </w:rPr>
                            <m:t>3</m:t>
                          </m:r>
                        </m:sub>
                      </m:sSub>
                    </m:num>
                    <m:den>
                      <m:r>
                        <w:rPr>
                          <w:rFonts w:ascii="Cambria Math" w:hAnsi="Cambria Math"/>
                          <w:sz w:val="28"/>
                          <w:szCs w:val="28"/>
                        </w:rPr>
                        <m:t>3</m:t>
                      </m:r>
                    </m:den>
                  </m:f>
                </m:num>
                <m:den>
                  <m:r>
                    <w:rPr>
                      <w:rFonts w:ascii="Cambria Math" w:hAnsi="Cambria Math"/>
                      <w:sz w:val="28"/>
                      <w:szCs w:val="28"/>
                    </w:rPr>
                    <m:t>3</m:t>
                  </m:r>
                </m:den>
              </m:f>
            </m:oMath>
          </w:p>
        </w:tc>
      </w:tr>
      <w:tr w:rsidR="00641B15" w14:paraId="2CB8E07D" w14:textId="77777777">
        <w:trPr>
          <w:trHeight w:val="769"/>
        </w:trPr>
        <w:tc>
          <w:tcPr>
            <w:tcW w:w="9924" w:type="dxa"/>
          </w:tcPr>
          <w:p w14:paraId="44D4EB8B" w14:textId="77777777" w:rsidR="00641B15" w:rsidRDefault="00000000">
            <w:pPr>
              <w:spacing w:line="360" w:lineRule="auto"/>
              <w:rPr>
                <w:rFonts w:ascii="黑体" w:eastAsia="黑体" w:hAnsi="黑体" w:cs="黑体" w:hint="eastAsia"/>
                <w:b/>
                <w:bCs/>
                <w:sz w:val="24"/>
              </w:rPr>
            </w:pPr>
            <w:r>
              <w:rPr>
                <w:rFonts w:ascii="黑体" w:eastAsia="黑体" w:hAnsi="黑体" w:cs="黑体" w:hint="eastAsia"/>
                <w:b/>
                <w:bCs/>
                <w:sz w:val="24"/>
              </w:rPr>
              <w:t>五、数据记录</w:t>
            </w:r>
          </w:p>
          <w:p w14:paraId="375CFC41" w14:textId="77777777" w:rsidR="00641B15" w:rsidRDefault="00000000">
            <w:pPr>
              <w:spacing w:line="360" w:lineRule="auto"/>
              <w:rPr>
                <w:rFonts w:ascii="黑体" w:eastAsia="黑体" w:hAnsi="黑体" w:cs="黑体" w:hint="eastAsia"/>
                <w:b/>
                <w:bCs/>
                <w:sz w:val="24"/>
              </w:rPr>
            </w:pPr>
            <w:r>
              <w:rPr>
                <w:rFonts w:ascii="黑体" w:eastAsia="黑体" w:hAnsi="黑体" w:cs="黑体" w:hint="eastAsia"/>
                <w:b/>
                <w:bCs/>
                <w:sz w:val="24"/>
              </w:rPr>
              <w:t>原始记录表如下</w:t>
            </w:r>
          </w:p>
          <w:p w14:paraId="05460B67" w14:textId="77777777" w:rsidR="00641B15" w:rsidRDefault="00000000">
            <w:pPr>
              <w:spacing w:line="360" w:lineRule="auto"/>
              <w:rPr>
                <w:rFonts w:ascii="黑体" w:eastAsia="黑体" w:hAnsi="黑体" w:cs="黑体" w:hint="eastAsia"/>
                <w:b/>
                <w:bCs/>
                <w:sz w:val="24"/>
              </w:rPr>
            </w:pPr>
            <w:r>
              <w:rPr>
                <w:rFonts w:ascii="黑体" w:eastAsia="黑体" w:hAnsi="黑体" w:cs="黑体" w:hint="eastAsia"/>
                <w:b/>
                <w:bCs/>
                <w:noProof/>
                <w:sz w:val="24"/>
              </w:rPr>
              <w:drawing>
                <wp:inline distT="0" distB="0" distL="114300" distR="114300" wp14:anchorId="12281FE0" wp14:editId="285B8D66">
                  <wp:extent cx="6158230" cy="8790305"/>
                  <wp:effectExtent l="0" t="0" r="13970" b="3175"/>
                  <wp:docPr id="12" name="图片 12" descr="a0104ca6018b5e343da8f78a6d44a3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0104ca6018b5e343da8f78a6d44a3ea"/>
                          <pic:cNvPicPr>
                            <a:picLocks noChangeAspect="1"/>
                          </pic:cNvPicPr>
                        </pic:nvPicPr>
                        <pic:blipFill>
                          <a:blip r:embed="rId13"/>
                          <a:stretch>
                            <a:fillRect/>
                          </a:stretch>
                        </pic:blipFill>
                        <pic:spPr>
                          <a:xfrm>
                            <a:off x="0" y="0"/>
                            <a:ext cx="6158230" cy="8790305"/>
                          </a:xfrm>
                          <a:prstGeom prst="rect">
                            <a:avLst/>
                          </a:prstGeom>
                        </pic:spPr>
                      </pic:pic>
                    </a:graphicData>
                  </a:graphic>
                </wp:inline>
              </w:drawing>
            </w:r>
          </w:p>
          <w:p w14:paraId="6B303453" w14:textId="77777777" w:rsidR="00641B15" w:rsidRDefault="00641B15">
            <w:pPr>
              <w:spacing w:line="360" w:lineRule="auto"/>
              <w:rPr>
                <w:rFonts w:ascii="黑体" w:eastAsia="黑体" w:hAnsi="黑体" w:cs="黑体" w:hint="eastAsia"/>
                <w:b/>
                <w:bCs/>
                <w:sz w:val="24"/>
              </w:rPr>
            </w:pPr>
          </w:p>
          <w:p w14:paraId="3354400D" w14:textId="77777777" w:rsidR="00641B15" w:rsidRDefault="00000000">
            <w:pPr>
              <w:spacing w:line="360" w:lineRule="auto"/>
              <w:ind w:firstLineChars="200" w:firstLine="420"/>
              <w:rPr>
                <w:rFonts w:ascii="宋体" w:hAnsi="宋体" w:hint="eastAsia"/>
                <w:szCs w:val="21"/>
                <w:u w:val="single"/>
              </w:rPr>
            </w:pPr>
            <w:r>
              <w:rPr>
                <w:rFonts w:ascii="宋体" w:hAnsi="宋体" w:hint="eastAsia"/>
                <w:szCs w:val="21"/>
              </w:rPr>
              <w:t>组号：</w:t>
            </w:r>
            <w:r>
              <w:rPr>
                <w:rFonts w:ascii="宋体" w:hAnsi="宋体" w:hint="eastAsia"/>
                <w:szCs w:val="21"/>
                <w:u w:val="single"/>
              </w:rPr>
              <w:t xml:space="preserve">  </w:t>
            </w:r>
            <w:r>
              <w:rPr>
                <w:rFonts w:ascii="宋体" w:hAnsi="宋体" w:hint="eastAsia"/>
                <w:color w:val="003366"/>
                <w:szCs w:val="21"/>
                <w:u w:val="single"/>
              </w:rPr>
              <w:t xml:space="preserve">  7   </w:t>
            </w:r>
            <w:r>
              <w:rPr>
                <w:rFonts w:ascii="宋体" w:hAnsi="宋体" w:hint="eastAsia"/>
                <w:szCs w:val="21"/>
                <w:u w:val="single"/>
              </w:rPr>
              <w:t xml:space="preserve"> </w:t>
            </w:r>
            <w:r>
              <w:rPr>
                <w:rFonts w:ascii="宋体" w:hAnsi="宋体" w:hint="eastAsia"/>
                <w:szCs w:val="21"/>
              </w:rPr>
              <w:t xml:space="preserve"> ；姓名</w:t>
            </w:r>
            <w:r>
              <w:rPr>
                <w:rFonts w:ascii="宋体" w:hAnsi="宋体" w:hint="eastAsia"/>
                <w:szCs w:val="21"/>
                <w:u w:val="single"/>
              </w:rPr>
              <w:t xml:space="preserve">    吴淇钺    </w:t>
            </w:r>
          </w:p>
          <w:p w14:paraId="4229FBC7" w14:textId="77777777" w:rsidR="00641B15" w:rsidRDefault="00000000">
            <w:pPr>
              <w:spacing w:line="360" w:lineRule="auto"/>
              <w:ind w:firstLineChars="200" w:firstLine="420"/>
              <w:rPr>
                <w:rFonts w:ascii="宋体" w:hAnsi="宋体" w:hint="eastAsia"/>
                <w:szCs w:val="21"/>
                <w:u w:val="single"/>
              </w:rPr>
            </w:pPr>
            <w:r>
              <w:rPr>
                <w:rFonts w:ascii="宋体" w:hAnsi="宋体" w:hint="eastAsia"/>
                <w:szCs w:val="21"/>
                <w:u w:val="single"/>
              </w:rPr>
              <w:t>生源频率：37590Hz</w:t>
            </w:r>
          </w:p>
          <w:p w14:paraId="5FACDEF4" w14:textId="77777777" w:rsidR="00641B15" w:rsidRDefault="00000000">
            <w:pPr>
              <w:spacing w:line="360" w:lineRule="auto"/>
              <w:ind w:firstLineChars="200" w:firstLine="420"/>
              <w:rPr>
                <w:rFonts w:ascii="宋体" w:hAnsi="宋体" w:hint="eastAsia"/>
                <w:szCs w:val="21"/>
                <w:u w:val="single"/>
              </w:rPr>
            </w:pPr>
            <w:r>
              <w:rPr>
                <w:rFonts w:ascii="宋体" w:hAnsi="宋体" w:hint="eastAsia"/>
                <w:szCs w:val="21"/>
                <w:u w:val="single"/>
              </w:rPr>
              <w:t>1</w:t>
            </w:r>
            <w:r>
              <w:rPr>
                <w:rFonts w:ascii="宋体" w:hAnsi="宋体"/>
                <w:szCs w:val="21"/>
                <w:u w:val="single"/>
              </w:rPr>
              <w:t>.</w:t>
            </w:r>
            <w:r>
              <w:rPr>
                <w:rFonts w:ascii="宋体" w:hAnsi="宋体" w:hint="eastAsia"/>
                <w:szCs w:val="21"/>
                <w:u w:val="single"/>
              </w:rPr>
              <w:t>多普勒效应测声速</w:t>
            </w:r>
          </w:p>
          <w:tbl>
            <w:tblPr>
              <w:tblW w:w="9245" w:type="dxa"/>
              <w:tblLayout w:type="fixed"/>
              <w:tblCellMar>
                <w:left w:w="0" w:type="dxa"/>
                <w:right w:w="0" w:type="dxa"/>
              </w:tblCellMar>
              <w:tblLook w:val="04A0" w:firstRow="1" w:lastRow="0" w:firstColumn="1" w:lastColumn="0" w:noHBand="0" w:noVBand="1"/>
            </w:tblPr>
            <w:tblGrid>
              <w:gridCol w:w="1448"/>
              <w:gridCol w:w="1488"/>
              <w:gridCol w:w="1489"/>
              <w:gridCol w:w="2410"/>
              <w:gridCol w:w="2410"/>
            </w:tblGrid>
            <w:tr w:rsidR="00641B15" w14:paraId="6B8C5671" w14:textId="77777777">
              <w:trPr>
                <w:trHeight w:val="702"/>
              </w:trPr>
              <w:tc>
                <w:tcPr>
                  <w:tcW w:w="144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5F2126F" w14:textId="77777777" w:rsidR="00641B15" w:rsidRDefault="00000000">
                  <w:pPr>
                    <w:spacing w:line="360" w:lineRule="auto"/>
                    <w:jc w:val="center"/>
                    <w:rPr>
                      <w:rFonts w:ascii="宋体" w:hAnsi="宋体" w:hint="eastAsia"/>
                      <w:szCs w:val="21"/>
                    </w:rPr>
                  </w:pPr>
                  <w:r>
                    <w:rPr>
                      <w:rFonts w:ascii="宋体" w:hAnsi="宋体" w:hint="eastAsia"/>
                      <w:b/>
                      <w:bCs/>
                      <w:szCs w:val="21"/>
                    </w:rPr>
                    <w:t>VR(m/s)</w:t>
                  </w:r>
                </w:p>
              </w:tc>
              <w:tc>
                <w:tcPr>
                  <w:tcW w:w="148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2B9CCFE" w14:textId="77777777" w:rsidR="00641B15" w:rsidRDefault="00000000">
                  <w:pPr>
                    <w:spacing w:line="360" w:lineRule="auto"/>
                    <w:jc w:val="center"/>
                    <w:rPr>
                      <w:rFonts w:ascii="宋体" w:hAnsi="宋体" w:hint="eastAsia"/>
                      <w:szCs w:val="21"/>
                    </w:rPr>
                  </w:pPr>
                  <w:r>
                    <w:rPr>
                      <w:rFonts w:ascii="宋体" w:hAnsi="宋体" w:hint="eastAsia"/>
                      <w:b/>
                      <w:bCs/>
                      <w:szCs w:val="21"/>
                    </w:rPr>
                    <w:t>Δf正(Hz)</w:t>
                  </w:r>
                </w:p>
              </w:tc>
              <w:tc>
                <w:tcPr>
                  <w:tcW w:w="148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CFA0D9C" w14:textId="77777777" w:rsidR="00641B15" w:rsidRDefault="00000000">
                  <w:pPr>
                    <w:spacing w:line="360" w:lineRule="auto"/>
                    <w:jc w:val="center"/>
                    <w:rPr>
                      <w:rFonts w:ascii="宋体" w:hAnsi="宋体" w:hint="eastAsia"/>
                      <w:szCs w:val="21"/>
                    </w:rPr>
                  </w:pPr>
                  <w:r>
                    <w:rPr>
                      <w:rFonts w:ascii="宋体" w:hAnsi="宋体" w:hint="eastAsia"/>
                      <w:b/>
                      <w:bCs/>
                      <w:szCs w:val="21"/>
                    </w:rPr>
                    <w:t>Δf反(Hz)</w:t>
                  </w:r>
                </w:p>
              </w:tc>
              <w:tc>
                <w:tcPr>
                  <w:tcW w:w="241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FE8CB46" w14:textId="77777777" w:rsidR="00641B15" w:rsidRDefault="00000000">
                  <w:pPr>
                    <w:spacing w:line="360" w:lineRule="auto"/>
                    <w:jc w:val="center"/>
                    <w:rPr>
                      <w:rFonts w:ascii="宋体" w:hAnsi="宋体" w:hint="eastAsia"/>
                      <w:szCs w:val="21"/>
                    </w:rPr>
                  </w:pPr>
                  <w:r>
                    <w:rPr>
                      <w:rFonts w:ascii="宋体" w:hAnsi="宋体" w:hint="eastAsia"/>
                      <w:b/>
                      <w:bCs/>
                      <w:szCs w:val="21"/>
                    </w:rPr>
                    <w:t>Δf=(Δf正+Δf反)/2</w:t>
                  </w:r>
                </w:p>
              </w:tc>
              <w:tc>
                <w:tcPr>
                  <w:tcW w:w="2410" w:type="dxa"/>
                  <w:tcBorders>
                    <w:top w:val="single" w:sz="8" w:space="0" w:color="000000"/>
                    <w:left w:val="single" w:sz="8" w:space="0" w:color="000000"/>
                    <w:bottom w:val="single" w:sz="8" w:space="0" w:color="000000"/>
                    <w:right w:val="single" w:sz="8" w:space="0" w:color="000000"/>
                  </w:tcBorders>
                </w:tcPr>
                <w:p w14:paraId="60CB1FB5" w14:textId="77777777" w:rsidR="00641B15" w:rsidRDefault="00000000">
                  <w:pPr>
                    <w:spacing w:line="360" w:lineRule="auto"/>
                    <w:jc w:val="center"/>
                    <w:rPr>
                      <w:rFonts w:ascii="宋体" w:hAnsi="宋体" w:hint="eastAsia"/>
                      <w:b/>
                      <w:bCs/>
                      <w:szCs w:val="21"/>
                    </w:rPr>
                  </w:pPr>
                  <w:r>
                    <w:rPr>
                      <w:rFonts w:ascii="宋体" w:hAnsi="宋体" w:hint="eastAsia"/>
                      <w:b/>
                      <w:bCs/>
                      <w:szCs w:val="21"/>
                    </w:rPr>
                    <w:t>V=f×</w:t>
                  </w:r>
                  <w:proofErr w:type="spellStart"/>
                  <w:r>
                    <w:rPr>
                      <w:rFonts w:ascii="宋体" w:hAnsi="宋体" w:hint="eastAsia"/>
                      <w:b/>
                      <w:bCs/>
                      <w:szCs w:val="21"/>
                    </w:rPr>
                    <w:t>Vr</w:t>
                  </w:r>
                  <w:proofErr w:type="spellEnd"/>
                  <w:r>
                    <w:rPr>
                      <w:rFonts w:ascii="宋体" w:hAnsi="宋体" w:hint="eastAsia"/>
                      <w:b/>
                      <w:bCs/>
                      <w:szCs w:val="21"/>
                    </w:rPr>
                    <w:t>/Δf(m/s)</w:t>
                  </w:r>
                </w:p>
              </w:tc>
            </w:tr>
            <w:tr w:rsidR="00641B15" w14:paraId="5CC1532E" w14:textId="77777777">
              <w:trPr>
                <w:trHeight w:val="702"/>
              </w:trPr>
              <w:tc>
                <w:tcPr>
                  <w:tcW w:w="144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1DD1847" w14:textId="77777777" w:rsidR="00641B15" w:rsidRDefault="00000000">
                  <w:pPr>
                    <w:spacing w:line="360" w:lineRule="auto"/>
                    <w:ind w:firstLineChars="200" w:firstLine="420"/>
                    <w:rPr>
                      <w:rFonts w:ascii="宋体" w:hAnsi="宋体" w:hint="eastAsia"/>
                      <w:szCs w:val="21"/>
                    </w:rPr>
                  </w:pPr>
                  <w:r>
                    <w:rPr>
                      <w:rFonts w:ascii="宋体" w:hAnsi="宋体" w:hint="eastAsia"/>
                      <w:szCs w:val="21"/>
                    </w:rPr>
                    <w:t>0.059</w:t>
                  </w:r>
                </w:p>
              </w:tc>
              <w:tc>
                <w:tcPr>
                  <w:tcW w:w="148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9F90C93" w14:textId="77777777" w:rsidR="00641B15" w:rsidRDefault="00000000">
                  <w:pPr>
                    <w:spacing w:line="360" w:lineRule="auto"/>
                    <w:ind w:firstLineChars="200" w:firstLine="420"/>
                    <w:rPr>
                      <w:rFonts w:ascii="宋体" w:hAnsi="宋体" w:hint="eastAsia"/>
                      <w:szCs w:val="21"/>
                    </w:rPr>
                  </w:pPr>
                  <w:r>
                    <w:rPr>
                      <w:rFonts w:ascii="宋体" w:hAnsi="宋体" w:hint="eastAsia"/>
                      <w:szCs w:val="21"/>
                    </w:rPr>
                    <w:t>7</w:t>
                  </w:r>
                </w:p>
              </w:tc>
              <w:tc>
                <w:tcPr>
                  <w:tcW w:w="148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2642067" w14:textId="77777777" w:rsidR="00641B15" w:rsidRDefault="00000000">
                  <w:pPr>
                    <w:spacing w:line="360" w:lineRule="auto"/>
                    <w:ind w:firstLineChars="200" w:firstLine="420"/>
                    <w:rPr>
                      <w:rFonts w:ascii="宋体" w:hAnsi="宋体" w:hint="eastAsia"/>
                      <w:szCs w:val="21"/>
                    </w:rPr>
                  </w:pPr>
                  <w:r>
                    <w:rPr>
                      <w:rFonts w:ascii="宋体" w:hAnsi="宋体" w:hint="eastAsia"/>
                      <w:szCs w:val="21"/>
                    </w:rPr>
                    <w:t>6</w:t>
                  </w:r>
                </w:p>
              </w:tc>
              <w:tc>
                <w:tcPr>
                  <w:tcW w:w="241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63BADFD" w14:textId="77777777" w:rsidR="00641B15" w:rsidRDefault="00000000">
                  <w:pPr>
                    <w:spacing w:line="360" w:lineRule="auto"/>
                    <w:ind w:firstLineChars="200" w:firstLine="420"/>
                    <w:rPr>
                      <w:rFonts w:ascii="宋体" w:hAnsi="宋体" w:hint="eastAsia"/>
                      <w:szCs w:val="21"/>
                    </w:rPr>
                  </w:pPr>
                  <w:r>
                    <w:rPr>
                      <w:rFonts w:ascii="宋体" w:hAnsi="宋体" w:hint="eastAsia"/>
                      <w:szCs w:val="21"/>
                    </w:rPr>
                    <w:t>6.5</w:t>
                  </w:r>
                </w:p>
              </w:tc>
              <w:tc>
                <w:tcPr>
                  <w:tcW w:w="2410" w:type="dxa"/>
                  <w:tcBorders>
                    <w:top w:val="single" w:sz="8" w:space="0" w:color="000000"/>
                    <w:left w:val="single" w:sz="8" w:space="0" w:color="000000"/>
                    <w:bottom w:val="single" w:sz="8" w:space="0" w:color="000000"/>
                    <w:right w:val="single" w:sz="8" w:space="0" w:color="000000"/>
                  </w:tcBorders>
                </w:tcPr>
                <w:p w14:paraId="4A8EA0F2" w14:textId="77777777" w:rsidR="00641B15" w:rsidRDefault="00000000">
                  <w:pPr>
                    <w:spacing w:line="360" w:lineRule="auto"/>
                    <w:ind w:firstLineChars="200" w:firstLine="420"/>
                    <w:rPr>
                      <w:rFonts w:ascii="宋体" w:hAnsi="宋体" w:hint="eastAsia"/>
                      <w:szCs w:val="21"/>
                    </w:rPr>
                  </w:pPr>
                  <w:r>
                    <w:rPr>
                      <w:rFonts w:ascii="宋体" w:hAnsi="宋体" w:hint="eastAsia"/>
                      <w:szCs w:val="21"/>
                    </w:rPr>
                    <w:t>341.20</w:t>
                  </w:r>
                </w:p>
              </w:tc>
            </w:tr>
            <w:tr w:rsidR="00641B15" w14:paraId="229EDC79" w14:textId="77777777">
              <w:trPr>
                <w:trHeight w:val="702"/>
              </w:trPr>
              <w:tc>
                <w:tcPr>
                  <w:tcW w:w="144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FA101CB" w14:textId="77777777" w:rsidR="00641B15" w:rsidRDefault="00000000">
                  <w:pPr>
                    <w:spacing w:line="360" w:lineRule="auto"/>
                    <w:ind w:firstLineChars="200" w:firstLine="420"/>
                    <w:rPr>
                      <w:rFonts w:ascii="宋体" w:hAnsi="宋体" w:hint="eastAsia"/>
                      <w:szCs w:val="21"/>
                    </w:rPr>
                  </w:pPr>
                  <w:r>
                    <w:rPr>
                      <w:rFonts w:ascii="宋体" w:hAnsi="宋体" w:hint="eastAsia"/>
                      <w:szCs w:val="21"/>
                    </w:rPr>
                    <w:t>0.077</w:t>
                  </w:r>
                </w:p>
              </w:tc>
              <w:tc>
                <w:tcPr>
                  <w:tcW w:w="148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ECED323" w14:textId="77777777" w:rsidR="00641B15" w:rsidRDefault="00000000">
                  <w:pPr>
                    <w:spacing w:line="360" w:lineRule="auto"/>
                    <w:ind w:firstLineChars="200" w:firstLine="420"/>
                    <w:rPr>
                      <w:rFonts w:ascii="宋体" w:hAnsi="宋体" w:hint="eastAsia"/>
                      <w:szCs w:val="21"/>
                    </w:rPr>
                  </w:pPr>
                  <w:r>
                    <w:rPr>
                      <w:rFonts w:ascii="宋体" w:hAnsi="宋体" w:hint="eastAsia"/>
                      <w:szCs w:val="21"/>
                    </w:rPr>
                    <w:t>10</w:t>
                  </w:r>
                </w:p>
              </w:tc>
              <w:tc>
                <w:tcPr>
                  <w:tcW w:w="148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F86D270" w14:textId="77777777" w:rsidR="00641B15" w:rsidRDefault="00000000">
                  <w:pPr>
                    <w:spacing w:line="360" w:lineRule="auto"/>
                    <w:ind w:firstLineChars="200" w:firstLine="420"/>
                    <w:rPr>
                      <w:rFonts w:ascii="宋体" w:hAnsi="宋体" w:hint="eastAsia"/>
                      <w:szCs w:val="21"/>
                    </w:rPr>
                  </w:pPr>
                  <w:r>
                    <w:rPr>
                      <w:rFonts w:ascii="宋体" w:hAnsi="宋体" w:hint="eastAsia"/>
                      <w:szCs w:val="21"/>
                    </w:rPr>
                    <w:t>8</w:t>
                  </w:r>
                </w:p>
              </w:tc>
              <w:tc>
                <w:tcPr>
                  <w:tcW w:w="241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243DBAB" w14:textId="77777777" w:rsidR="00641B15" w:rsidRDefault="00000000">
                  <w:pPr>
                    <w:spacing w:line="360" w:lineRule="auto"/>
                    <w:ind w:firstLineChars="200" w:firstLine="420"/>
                    <w:rPr>
                      <w:rFonts w:ascii="宋体" w:hAnsi="宋体" w:hint="eastAsia"/>
                      <w:szCs w:val="21"/>
                    </w:rPr>
                  </w:pPr>
                  <w:r>
                    <w:rPr>
                      <w:rFonts w:ascii="宋体" w:hAnsi="宋体" w:hint="eastAsia"/>
                      <w:szCs w:val="21"/>
                    </w:rPr>
                    <w:t>9</w:t>
                  </w:r>
                </w:p>
              </w:tc>
              <w:tc>
                <w:tcPr>
                  <w:tcW w:w="2410" w:type="dxa"/>
                  <w:tcBorders>
                    <w:top w:val="single" w:sz="8" w:space="0" w:color="000000"/>
                    <w:left w:val="single" w:sz="8" w:space="0" w:color="000000"/>
                    <w:bottom w:val="single" w:sz="8" w:space="0" w:color="000000"/>
                    <w:right w:val="single" w:sz="8" w:space="0" w:color="000000"/>
                  </w:tcBorders>
                </w:tcPr>
                <w:p w14:paraId="704F05CF" w14:textId="77777777" w:rsidR="00641B15" w:rsidRDefault="00000000">
                  <w:pPr>
                    <w:spacing w:line="360" w:lineRule="auto"/>
                    <w:ind w:firstLineChars="200" w:firstLine="420"/>
                    <w:rPr>
                      <w:rFonts w:ascii="宋体" w:hAnsi="宋体" w:hint="eastAsia"/>
                      <w:szCs w:val="21"/>
                    </w:rPr>
                  </w:pPr>
                  <w:r>
                    <w:rPr>
                      <w:rFonts w:ascii="宋体" w:hAnsi="宋体" w:hint="eastAsia"/>
                      <w:szCs w:val="21"/>
                    </w:rPr>
                    <w:t>321.60</w:t>
                  </w:r>
                </w:p>
              </w:tc>
            </w:tr>
            <w:tr w:rsidR="00641B15" w14:paraId="049D74D2" w14:textId="77777777">
              <w:trPr>
                <w:trHeight w:val="702"/>
              </w:trPr>
              <w:tc>
                <w:tcPr>
                  <w:tcW w:w="144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37CD49D" w14:textId="77777777" w:rsidR="00641B15" w:rsidRDefault="00000000">
                  <w:pPr>
                    <w:spacing w:line="360" w:lineRule="auto"/>
                    <w:ind w:firstLineChars="200" w:firstLine="420"/>
                    <w:rPr>
                      <w:rFonts w:ascii="宋体" w:hAnsi="宋体" w:hint="eastAsia"/>
                      <w:szCs w:val="21"/>
                    </w:rPr>
                  </w:pPr>
                  <w:r>
                    <w:rPr>
                      <w:rFonts w:ascii="宋体" w:hAnsi="宋体" w:hint="eastAsia"/>
                      <w:szCs w:val="21"/>
                    </w:rPr>
                    <w:t>0.087</w:t>
                  </w:r>
                </w:p>
              </w:tc>
              <w:tc>
                <w:tcPr>
                  <w:tcW w:w="148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6F56FE4" w14:textId="77777777" w:rsidR="00641B15" w:rsidRDefault="00000000">
                  <w:pPr>
                    <w:spacing w:line="360" w:lineRule="auto"/>
                    <w:ind w:firstLineChars="200" w:firstLine="420"/>
                    <w:rPr>
                      <w:rFonts w:ascii="宋体" w:hAnsi="宋体" w:hint="eastAsia"/>
                      <w:szCs w:val="21"/>
                    </w:rPr>
                  </w:pPr>
                  <w:r>
                    <w:rPr>
                      <w:rFonts w:ascii="宋体" w:hAnsi="宋体" w:hint="eastAsia"/>
                      <w:szCs w:val="21"/>
                    </w:rPr>
                    <w:t>10</w:t>
                  </w:r>
                </w:p>
              </w:tc>
              <w:tc>
                <w:tcPr>
                  <w:tcW w:w="148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0D2440A" w14:textId="77777777" w:rsidR="00641B15" w:rsidRDefault="00000000">
                  <w:pPr>
                    <w:spacing w:line="360" w:lineRule="auto"/>
                    <w:ind w:firstLineChars="200" w:firstLine="420"/>
                    <w:rPr>
                      <w:rFonts w:ascii="宋体" w:hAnsi="宋体" w:hint="eastAsia"/>
                      <w:szCs w:val="21"/>
                    </w:rPr>
                  </w:pPr>
                  <w:r>
                    <w:rPr>
                      <w:rFonts w:ascii="宋体" w:hAnsi="宋体" w:hint="eastAsia"/>
                      <w:szCs w:val="21"/>
                    </w:rPr>
                    <w:t>9</w:t>
                  </w:r>
                </w:p>
              </w:tc>
              <w:tc>
                <w:tcPr>
                  <w:tcW w:w="241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D88EEAE" w14:textId="77777777" w:rsidR="00641B15" w:rsidRDefault="00000000">
                  <w:pPr>
                    <w:spacing w:line="360" w:lineRule="auto"/>
                    <w:ind w:firstLineChars="200" w:firstLine="420"/>
                    <w:rPr>
                      <w:rFonts w:ascii="宋体" w:hAnsi="宋体" w:hint="eastAsia"/>
                      <w:szCs w:val="21"/>
                    </w:rPr>
                  </w:pPr>
                  <w:r>
                    <w:rPr>
                      <w:rFonts w:ascii="宋体" w:hAnsi="宋体" w:hint="eastAsia"/>
                      <w:szCs w:val="21"/>
                    </w:rPr>
                    <w:t>9.5</w:t>
                  </w:r>
                </w:p>
              </w:tc>
              <w:tc>
                <w:tcPr>
                  <w:tcW w:w="2410" w:type="dxa"/>
                  <w:tcBorders>
                    <w:top w:val="single" w:sz="8" w:space="0" w:color="000000"/>
                    <w:left w:val="single" w:sz="8" w:space="0" w:color="000000"/>
                    <w:bottom w:val="single" w:sz="8" w:space="0" w:color="000000"/>
                    <w:right w:val="single" w:sz="8" w:space="0" w:color="000000"/>
                  </w:tcBorders>
                </w:tcPr>
                <w:p w14:paraId="593941C8" w14:textId="77777777" w:rsidR="00641B15" w:rsidRDefault="00000000">
                  <w:pPr>
                    <w:spacing w:line="360" w:lineRule="auto"/>
                    <w:ind w:firstLineChars="200" w:firstLine="420"/>
                    <w:rPr>
                      <w:rFonts w:ascii="宋体" w:hAnsi="宋体" w:hint="eastAsia"/>
                      <w:szCs w:val="21"/>
                    </w:rPr>
                  </w:pPr>
                  <w:r>
                    <w:rPr>
                      <w:rFonts w:ascii="宋体" w:hAnsi="宋体" w:hint="eastAsia"/>
                      <w:szCs w:val="21"/>
                    </w:rPr>
                    <w:t>344.25</w:t>
                  </w:r>
                </w:p>
              </w:tc>
            </w:tr>
            <w:tr w:rsidR="00641B15" w14:paraId="3BCCD081" w14:textId="77777777">
              <w:trPr>
                <w:trHeight w:val="702"/>
              </w:trPr>
              <w:tc>
                <w:tcPr>
                  <w:tcW w:w="144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79743A1" w14:textId="77777777" w:rsidR="00641B15" w:rsidRDefault="00000000">
                  <w:pPr>
                    <w:spacing w:line="360" w:lineRule="auto"/>
                    <w:ind w:firstLineChars="200" w:firstLine="420"/>
                    <w:rPr>
                      <w:rFonts w:ascii="宋体" w:hAnsi="宋体" w:hint="eastAsia"/>
                      <w:szCs w:val="21"/>
                    </w:rPr>
                  </w:pPr>
                  <w:r>
                    <w:rPr>
                      <w:rFonts w:ascii="宋体" w:hAnsi="宋体" w:hint="eastAsia"/>
                      <w:szCs w:val="21"/>
                    </w:rPr>
                    <w:t>0.106</w:t>
                  </w:r>
                </w:p>
              </w:tc>
              <w:tc>
                <w:tcPr>
                  <w:tcW w:w="148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10A38D3" w14:textId="77777777" w:rsidR="00641B15" w:rsidRDefault="00000000">
                  <w:pPr>
                    <w:spacing w:line="360" w:lineRule="auto"/>
                    <w:ind w:firstLineChars="200" w:firstLine="420"/>
                    <w:rPr>
                      <w:rFonts w:ascii="宋体" w:hAnsi="宋体" w:hint="eastAsia"/>
                      <w:szCs w:val="21"/>
                    </w:rPr>
                  </w:pPr>
                  <w:r>
                    <w:rPr>
                      <w:rFonts w:ascii="宋体" w:hAnsi="宋体" w:hint="eastAsia"/>
                      <w:szCs w:val="21"/>
                    </w:rPr>
                    <w:t>11</w:t>
                  </w:r>
                </w:p>
              </w:tc>
              <w:tc>
                <w:tcPr>
                  <w:tcW w:w="148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032DF7A" w14:textId="77777777" w:rsidR="00641B15" w:rsidRDefault="00000000">
                  <w:pPr>
                    <w:spacing w:line="360" w:lineRule="auto"/>
                    <w:ind w:firstLineChars="200" w:firstLine="420"/>
                    <w:rPr>
                      <w:rFonts w:ascii="宋体" w:hAnsi="宋体" w:hint="eastAsia"/>
                      <w:szCs w:val="21"/>
                    </w:rPr>
                  </w:pPr>
                  <w:r>
                    <w:rPr>
                      <w:rFonts w:ascii="宋体" w:hAnsi="宋体" w:hint="eastAsia"/>
                      <w:szCs w:val="21"/>
                    </w:rPr>
                    <w:t>12</w:t>
                  </w:r>
                </w:p>
              </w:tc>
              <w:tc>
                <w:tcPr>
                  <w:tcW w:w="241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AB429A8" w14:textId="77777777" w:rsidR="00641B15" w:rsidRDefault="00000000">
                  <w:pPr>
                    <w:spacing w:line="360" w:lineRule="auto"/>
                    <w:ind w:firstLineChars="200" w:firstLine="420"/>
                    <w:rPr>
                      <w:rFonts w:ascii="宋体" w:hAnsi="宋体" w:hint="eastAsia"/>
                      <w:szCs w:val="21"/>
                    </w:rPr>
                  </w:pPr>
                  <w:r>
                    <w:rPr>
                      <w:rFonts w:ascii="宋体" w:hAnsi="宋体" w:hint="eastAsia"/>
                      <w:szCs w:val="21"/>
                    </w:rPr>
                    <w:t>11.5</w:t>
                  </w:r>
                </w:p>
              </w:tc>
              <w:tc>
                <w:tcPr>
                  <w:tcW w:w="2410" w:type="dxa"/>
                  <w:tcBorders>
                    <w:top w:val="single" w:sz="8" w:space="0" w:color="000000"/>
                    <w:left w:val="single" w:sz="8" w:space="0" w:color="000000"/>
                    <w:bottom w:val="single" w:sz="8" w:space="0" w:color="000000"/>
                    <w:right w:val="single" w:sz="8" w:space="0" w:color="000000"/>
                  </w:tcBorders>
                </w:tcPr>
                <w:p w14:paraId="5CAEDFCE" w14:textId="77777777" w:rsidR="00641B15" w:rsidRDefault="00000000">
                  <w:pPr>
                    <w:spacing w:line="360" w:lineRule="auto"/>
                    <w:ind w:firstLineChars="200" w:firstLine="420"/>
                    <w:rPr>
                      <w:rFonts w:ascii="宋体" w:hAnsi="宋体" w:hint="eastAsia"/>
                      <w:szCs w:val="21"/>
                    </w:rPr>
                  </w:pPr>
                  <w:r>
                    <w:rPr>
                      <w:rFonts w:ascii="宋体" w:hAnsi="宋体" w:hint="eastAsia"/>
                      <w:szCs w:val="21"/>
                    </w:rPr>
                    <w:t>346.48</w:t>
                  </w:r>
                </w:p>
              </w:tc>
            </w:tr>
            <w:tr w:rsidR="00641B15" w14:paraId="60B79714" w14:textId="77777777">
              <w:trPr>
                <w:trHeight w:val="702"/>
              </w:trPr>
              <w:tc>
                <w:tcPr>
                  <w:tcW w:w="144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B67C991" w14:textId="77777777" w:rsidR="00641B15" w:rsidRDefault="00000000">
                  <w:pPr>
                    <w:spacing w:line="360" w:lineRule="auto"/>
                    <w:ind w:firstLineChars="200" w:firstLine="420"/>
                    <w:rPr>
                      <w:rFonts w:ascii="宋体" w:hAnsi="宋体" w:hint="eastAsia"/>
                      <w:szCs w:val="21"/>
                    </w:rPr>
                  </w:pPr>
                  <w:r>
                    <w:rPr>
                      <w:rFonts w:ascii="宋体" w:hAnsi="宋体" w:hint="eastAsia"/>
                      <w:szCs w:val="21"/>
                    </w:rPr>
                    <w:t>0.124</w:t>
                  </w:r>
                </w:p>
              </w:tc>
              <w:tc>
                <w:tcPr>
                  <w:tcW w:w="148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7AC9E50" w14:textId="77777777" w:rsidR="00641B15" w:rsidRDefault="00000000">
                  <w:pPr>
                    <w:spacing w:line="360" w:lineRule="auto"/>
                    <w:ind w:firstLineChars="200" w:firstLine="420"/>
                    <w:rPr>
                      <w:rFonts w:ascii="宋体" w:hAnsi="宋体" w:hint="eastAsia"/>
                      <w:szCs w:val="21"/>
                    </w:rPr>
                  </w:pPr>
                  <w:r>
                    <w:rPr>
                      <w:rFonts w:ascii="宋体" w:hAnsi="宋体" w:hint="eastAsia"/>
                      <w:szCs w:val="21"/>
                    </w:rPr>
                    <w:t>14</w:t>
                  </w:r>
                </w:p>
              </w:tc>
              <w:tc>
                <w:tcPr>
                  <w:tcW w:w="148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4422659" w14:textId="77777777" w:rsidR="00641B15" w:rsidRDefault="00000000">
                  <w:pPr>
                    <w:spacing w:line="360" w:lineRule="auto"/>
                    <w:ind w:firstLineChars="200" w:firstLine="420"/>
                    <w:rPr>
                      <w:rFonts w:ascii="宋体" w:hAnsi="宋体" w:hint="eastAsia"/>
                      <w:szCs w:val="21"/>
                    </w:rPr>
                  </w:pPr>
                  <w:r>
                    <w:rPr>
                      <w:rFonts w:ascii="宋体" w:hAnsi="宋体" w:hint="eastAsia"/>
                      <w:szCs w:val="21"/>
                    </w:rPr>
                    <w:t>13</w:t>
                  </w:r>
                </w:p>
              </w:tc>
              <w:tc>
                <w:tcPr>
                  <w:tcW w:w="241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8C60285" w14:textId="77777777" w:rsidR="00641B15" w:rsidRDefault="00000000">
                  <w:pPr>
                    <w:spacing w:line="360" w:lineRule="auto"/>
                    <w:ind w:firstLineChars="200" w:firstLine="420"/>
                    <w:rPr>
                      <w:rFonts w:ascii="宋体" w:hAnsi="宋体" w:hint="eastAsia"/>
                      <w:szCs w:val="21"/>
                    </w:rPr>
                  </w:pPr>
                  <w:r>
                    <w:rPr>
                      <w:rFonts w:ascii="宋体" w:hAnsi="宋体" w:hint="eastAsia"/>
                      <w:szCs w:val="21"/>
                    </w:rPr>
                    <w:t>13.5</w:t>
                  </w:r>
                </w:p>
              </w:tc>
              <w:tc>
                <w:tcPr>
                  <w:tcW w:w="2410" w:type="dxa"/>
                  <w:tcBorders>
                    <w:top w:val="single" w:sz="8" w:space="0" w:color="000000"/>
                    <w:left w:val="single" w:sz="8" w:space="0" w:color="000000"/>
                    <w:bottom w:val="single" w:sz="8" w:space="0" w:color="000000"/>
                    <w:right w:val="single" w:sz="8" w:space="0" w:color="000000"/>
                  </w:tcBorders>
                </w:tcPr>
                <w:p w14:paraId="2F5B6828" w14:textId="77777777" w:rsidR="00641B15" w:rsidRDefault="00000000">
                  <w:pPr>
                    <w:spacing w:line="360" w:lineRule="auto"/>
                    <w:ind w:firstLineChars="200" w:firstLine="420"/>
                    <w:rPr>
                      <w:rFonts w:ascii="宋体" w:hAnsi="宋体" w:hint="eastAsia"/>
                      <w:szCs w:val="21"/>
                    </w:rPr>
                  </w:pPr>
                  <w:r>
                    <w:rPr>
                      <w:rFonts w:ascii="宋体" w:hAnsi="宋体" w:hint="eastAsia"/>
                      <w:szCs w:val="21"/>
                    </w:rPr>
                    <w:t>345.27</w:t>
                  </w:r>
                </w:p>
              </w:tc>
            </w:tr>
          </w:tbl>
          <w:p w14:paraId="7E2BBE37" w14:textId="77777777" w:rsidR="00641B15" w:rsidRDefault="00000000">
            <w:pPr>
              <w:numPr>
                <w:ilvl w:val="0"/>
                <w:numId w:val="1"/>
              </w:numPr>
              <w:spacing w:line="360" w:lineRule="auto"/>
              <w:ind w:firstLineChars="200" w:firstLine="420"/>
              <w:rPr>
                <w:rFonts w:ascii="宋体" w:hAnsi="宋体" w:hint="eastAsia"/>
                <w:szCs w:val="21"/>
                <w:u w:val="single"/>
              </w:rPr>
            </w:pPr>
            <w:r>
              <w:rPr>
                <w:rFonts w:ascii="宋体" w:hAnsi="宋体" w:hint="eastAsia"/>
                <w:szCs w:val="21"/>
                <w:u w:val="single"/>
              </w:rPr>
              <w:t>相位法测声速</w:t>
            </w:r>
          </w:p>
          <w:p w14:paraId="6F2D5005" w14:textId="77777777" w:rsidR="00641B15" w:rsidRDefault="00000000">
            <w:pPr>
              <w:spacing w:line="360" w:lineRule="auto"/>
              <w:rPr>
                <w:rFonts w:ascii="宋体" w:hAnsi="宋体" w:hint="eastAsia"/>
                <w:szCs w:val="21"/>
              </w:rPr>
            </w:pPr>
            <w:r>
              <w:rPr>
                <w:rFonts w:ascii="宋体" w:hAnsi="宋体" w:hint="eastAsia"/>
                <w:szCs w:val="21"/>
              </w:rPr>
              <w:t xml:space="preserve">    （单位：mm）</w:t>
            </w:r>
          </w:p>
          <w:tbl>
            <w:tblPr>
              <w:tblW w:w="9245" w:type="dxa"/>
              <w:tblLayout w:type="fixed"/>
              <w:tblCellMar>
                <w:left w:w="0" w:type="dxa"/>
                <w:right w:w="0" w:type="dxa"/>
              </w:tblCellMar>
              <w:tblLook w:val="04A0" w:firstRow="1" w:lastRow="0" w:firstColumn="1" w:lastColumn="0" w:noHBand="0" w:noVBand="1"/>
            </w:tblPr>
            <w:tblGrid>
              <w:gridCol w:w="1540"/>
              <w:gridCol w:w="1541"/>
              <w:gridCol w:w="1541"/>
              <w:gridCol w:w="1541"/>
              <w:gridCol w:w="1541"/>
              <w:gridCol w:w="1541"/>
            </w:tblGrid>
            <w:tr w:rsidR="00641B15" w14:paraId="2659032D" w14:textId="77777777">
              <w:trPr>
                <w:trHeight w:val="593"/>
              </w:trPr>
              <w:tc>
                <w:tcPr>
                  <w:tcW w:w="154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863BC63" w14:textId="77777777" w:rsidR="00641B15" w:rsidRDefault="00000000">
                  <w:pPr>
                    <w:spacing w:line="360" w:lineRule="auto"/>
                    <w:ind w:firstLineChars="200" w:firstLine="480"/>
                    <w:rPr>
                      <w:rFonts w:ascii="宋体" w:hAnsi="宋体" w:hint="eastAsia"/>
                      <w:i/>
                      <w:iCs/>
                      <w:sz w:val="24"/>
                    </w:rPr>
                  </w:pPr>
                  <w:r>
                    <w:rPr>
                      <w:rFonts w:ascii="宋体" w:hAnsi="宋体"/>
                      <w:sz w:val="24"/>
                    </w:rPr>
                    <w:t>L</w:t>
                  </w:r>
                  <w:r>
                    <w:rPr>
                      <w:rFonts w:ascii="宋体" w:hAnsi="宋体"/>
                      <w:sz w:val="18"/>
                      <w:szCs w:val="18"/>
                    </w:rPr>
                    <w:t>1</w:t>
                  </w:r>
                </w:p>
              </w:tc>
              <w:tc>
                <w:tcPr>
                  <w:tcW w:w="154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53F0372" w14:textId="77777777" w:rsidR="00641B15" w:rsidRDefault="00000000">
                  <w:pPr>
                    <w:spacing w:line="360" w:lineRule="auto"/>
                    <w:ind w:firstLineChars="200" w:firstLine="480"/>
                    <w:rPr>
                      <w:rFonts w:ascii="宋体" w:hAnsi="宋体" w:hint="eastAsia"/>
                      <w:sz w:val="24"/>
                    </w:rPr>
                  </w:pPr>
                  <w:r>
                    <w:rPr>
                      <w:rFonts w:ascii="宋体" w:hAnsi="宋体"/>
                      <w:sz w:val="24"/>
                    </w:rPr>
                    <w:t>L</w:t>
                  </w:r>
                  <w:r>
                    <w:rPr>
                      <w:rFonts w:ascii="宋体" w:hAnsi="宋体"/>
                      <w:sz w:val="18"/>
                      <w:szCs w:val="18"/>
                    </w:rPr>
                    <w:t>2</w:t>
                  </w:r>
                </w:p>
              </w:tc>
              <w:tc>
                <w:tcPr>
                  <w:tcW w:w="154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D741251" w14:textId="77777777" w:rsidR="00641B15" w:rsidRDefault="00000000">
                  <w:pPr>
                    <w:spacing w:line="360" w:lineRule="auto"/>
                    <w:ind w:firstLineChars="200" w:firstLine="480"/>
                    <w:rPr>
                      <w:rFonts w:ascii="宋体" w:hAnsi="宋体" w:hint="eastAsia"/>
                      <w:sz w:val="24"/>
                    </w:rPr>
                  </w:pPr>
                  <w:r>
                    <w:rPr>
                      <w:rFonts w:ascii="宋体" w:hAnsi="宋体"/>
                      <w:sz w:val="24"/>
                    </w:rPr>
                    <w:t>L</w:t>
                  </w:r>
                  <w:r>
                    <w:rPr>
                      <w:rFonts w:ascii="宋体" w:hAnsi="宋体"/>
                      <w:sz w:val="18"/>
                      <w:szCs w:val="18"/>
                    </w:rPr>
                    <w:t>3</w:t>
                  </w:r>
                </w:p>
              </w:tc>
              <w:tc>
                <w:tcPr>
                  <w:tcW w:w="154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8EF8877" w14:textId="77777777" w:rsidR="00641B15" w:rsidRDefault="00000000">
                  <w:pPr>
                    <w:spacing w:line="360" w:lineRule="auto"/>
                    <w:ind w:firstLineChars="200" w:firstLine="480"/>
                    <w:rPr>
                      <w:rFonts w:ascii="宋体" w:hAnsi="宋体" w:hint="eastAsia"/>
                      <w:sz w:val="18"/>
                      <w:szCs w:val="18"/>
                    </w:rPr>
                  </w:pPr>
                  <w:r>
                    <w:rPr>
                      <w:rFonts w:ascii="宋体" w:hAnsi="宋体"/>
                      <w:sz w:val="24"/>
                    </w:rPr>
                    <w:t>L</w:t>
                  </w:r>
                  <w:r>
                    <w:rPr>
                      <w:rFonts w:ascii="宋体" w:hAnsi="宋体" w:hint="eastAsia"/>
                      <w:sz w:val="18"/>
                      <w:szCs w:val="18"/>
                    </w:rPr>
                    <w:t>4</w:t>
                  </w:r>
                </w:p>
              </w:tc>
              <w:tc>
                <w:tcPr>
                  <w:tcW w:w="154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8530B4F" w14:textId="77777777" w:rsidR="00641B15" w:rsidRDefault="00000000">
                  <w:pPr>
                    <w:spacing w:line="360" w:lineRule="auto"/>
                    <w:ind w:firstLineChars="200" w:firstLine="480"/>
                    <w:rPr>
                      <w:rFonts w:ascii="宋体" w:hAnsi="宋体" w:hint="eastAsia"/>
                      <w:sz w:val="18"/>
                      <w:szCs w:val="18"/>
                    </w:rPr>
                  </w:pPr>
                  <w:r>
                    <w:rPr>
                      <w:rFonts w:ascii="宋体" w:hAnsi="宋体"/>
                      <w:sz w:val="24"/>
                    </w:rPr>
                    <w:t>L</w:t>
                  </w:r>
                  <w:r>
                    <w:rPr>
                      <w:rFonts w:ascii="宋体" w:hAnsi="宋体" w:hint="eastAsia"/>
                      <w:sz w:val="18"/>
                      <w:szCs w:val="18"/>
                    </w:rPr>
                    <w:t>5</w:t>
                  </w:r>
                </w:p>
              </w:tc>
              <w:tc>
                <w:tcPr>
                  <w:tcW w:w="154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4E59383" w14:textId="77777777" w:rsidR="00641B15" w:rsidRDefault="00000000">
                  <w:pPr>
                    <w:spacing w:line="360" w:lineRule="auto"/>
                    <w:ind w:firstLineChars="200" w:firstLine="480"/>
                    <w:rPr>
                      <w:rFonts w:ascii="宋体" w:hAnsi="宋体" w:hint="eastAsia"/>
                      <w:sz w:val="24"/>
                    </w:rPr>
                  </w:pPr>
                  <w:r>
                    <w:rPr>
                      <w:rFonts w:ascii="宋体" w:hAnsi="宋体"/>
                      <w:sz w:val="24"/>
                    </w:rPr>
                    <w:t>L</w:t>
                  </w:r>
                  <w:r>
                    <w:rPr>
                      <w:rFonts w:ascii="宋体" w:hAnsi="宋体" w:hint="eastAsia"/>
                      <w:sz w:val="18"/>
                      <w:szCs w:val="18"/>
                    </w:rPr>
                    <w:t>6</w:t>
                  </w:r>
                </w:p>
              </w:tc>
            </w:tr>
            <w:tr w:rsidR="00641B15" w14:paraId="63DCE1D3" w14:textId="77777777">
              <w:trPr>
                <w:trHeight w:val="531"/>
              </w:trPr>
              <w:tc>
                <w:tcPr>
                  <w:tcW w:w="154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FDB8F1E" w14:textId="77777777" w:rsidR="00641B15" w:rsidRDefault="00000000">
                  <w:pPr>
                    <w:spacing w:line="360" w:lineRule="auto"/>
                    <w:ind w:firstLineChars="100" w:firstLine="210"/>
                    <w:rPr>
                      <w:rFonts w:ascii="宋体" w:hAnsi="宋体" w:hint="eastAsia"/>
                      <w:szCs w:val="21"/>
                    </w:rPr>
                  </w:pPr>
                  <w:r>
                    <w:rPr>
                      <w:rFonts w:ascii="宋体" w:hAnsi="宋体" w:hint="eastAsia"/>
                      <w:szCs w:val="21"/>
                    </w:rPr>
                    <w:t>815.50</w:t>
                  </w:r>
                </w:p>
              </w:tc>
              <w:tc>
                <w:tcPr>
                  <w:tcW w:w="154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50E4D75" w14:textId="77777777" w:rsidR="00641B15" w:rsidRDefault="00000000">
                  <w:pPr>
                    <w:spacing w:line="360" w:lineRule="auto"/>
                    <w:ind w:firstLineChars="100" w:firstLine="210"/>
                    <w:rPr>
                      <w:rFonts w:ascii="宋体" w:hAnsi="宋体" w:hint="eastAsia"/>
                      <w:szCs w:val="21"/>
                    </w:rPr>
                  </w:pPr>
                  <w:r>
                    <w:rPr>
                      <w:rFonts w:ascii="宋体" w:hAnsi="宋体" w:hint="eastAsia"/>
                      <w:szCs w:val="21"/>
                    </w:rPr>
                    <w:t>806.00</w:t>
                  </w:r>
                </w:p>
              </w:tc>
              <w:tc>
                <w:tcPr>
                  <w:tcW w:w="154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0BE805B" w14:textId="77777777" w:rsidR="00641B15" w:rsidRDefault="00000000">
                  <w:pPr>
                    <w:spacing w:line="360" w:lineRule="auto"/>
                    <w:ind w:firstLineChars="100" w:firstLine="210"/>
                    <w:rPr>
                      <w:rFonts w:ascii="宋体" w:hAnsi="宋体" w:hint="eastAsia"/>
                      <w:szCs w:val="21"/>
                    </w:rPr>
                  </w:pPr>
                  <w:r>
                    <w:rPr>
                      <w:rFonts w:ascii="宋体" w:hAnsi="宋体" w:hint="eastAsia"/>
                      <w:szCs w:val="21"/>
                    </w:rPr>
                    <w:t>797.05</w:t>
                  </w:r>
                </w:p>
              </w:tc>
              <w:tc>
                <w:tcPr>
                  <w:tcW w:w="154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74F10C1" w14:textId="77777777" w:rsidR="00641B15" w:rsidRDefault="00000000">
                  <w:pPr>
                    <w:spacing w:line="360" w:lineRule="auto"/>
                    <w:ind w:firstLineChars="100" w:firstLine="210"/>
                    <w:rPr>
                      <w:rFonts w:ascii="宋体" w:hAnsi="宋体" w:hint="eastAsia"/>
                      <w:szCs w:val="21"/>
                    </w:rPr>
                  </w:pPr>
                  <w:r>
                    <w:rPr>
                      <w:rFonts w:ascii="宋体" w:hAnsi="宋体" w:hint="eastAsia"/>
                      <w:szCs w:val="21"/>
                    </w:rPr>
                    <w:t>787.70</w:t>
                  </w:r>
                </w:p>
              </w:tc>
              <w:tc>
                <w:tcPr>
                  <w:tcW w:w="154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F4292F5" w14:textId="77777777" w:rsidR="00641B15" w:rsidRDefault="00000000">
                  <w:pPr>
                    <w:spacing w:line="360" w:lineRule="auto"/>
                    <w:ind w:firstLineChars="100" w:firstLine="210"/>
                    <w:rPr>
                      <w:rFonts w:ascii="宋体" w:hAnsi="宋体" w:hint="eastAsia"/>
                      <w:szCs w:val="21"/>
                    </w:rPr>
                  </w:pPr>
                  <w:r>
                    <w:rPr>
                      <w:rFonts w:ascii="宋体" w:hAnsi="宋体" w:hint="eastAsia"/>
                      <w:szCs w:val="21"/>
                    </w:rPr>
                    <w:t>778.50</w:t>
                  </w:r>
                </w:p>
              </w:tc>
              <w:tc>
                <w:tcPr>
                  <w:tcW w:w="154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80C887D" w14:textId="77777777" w:rsidR="00641B15" w:rsidRDefault="00000000">
                  <w:pPr>
                    <w:spacing w:line="360" w:lineRule="auto"/>
                    <w:ind w:firstLineChars="100" w:firstLine="210"/>
                    <w:rPr>
                      <w:rFonts w:ascii="宋体" w:hAnsi="宋体" w:hint="eastAsia"/>
                      <w:szCs w:val="21"/>
                    </w:rPr>
                  </w:pPr>
                  <w:r>
                    <w:rPr>
                      <w:rFonts w:ascii="宋体" w:hAnsi="宋体" w:hint="eastAsia"/>
                      <w:szCs w:val="21"/>
                    </w:rPr>
                    <w:t>769.00</w:t>
                  </w:r>
                </w:p>
              </w:tc>
            </w:tr>
            <w:tr w:rsidR="00641B15" w14:paraId="41AD843F" w14:textId="77777777">
              <w:trPr>
                <w:trHeight w:val="539"/>
              </w:trPr>
              <w:tc>
                <w:tcPr>
                  <w:tcW w:w="154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BD04142" w14:textId="77777777" w:rsidR="00641B15" w:rsidRDefault="00000000">
                  <w:pPr>
                    <w:spacing w:line="360" w:lineRule="auto"/>
                    <w:ind w:firstLineChars="200" w:firstLine="420"/>
                    <w:rPr>
                      <w:rFonts w:ascii="宋体" w:hAnsi="宋体" w:hint="eastAsia"/>
                      <w:szCs w:val="21"/>
                    </w:rPr>
                  </w:pPr>
                  <w:r>
                    <w:rPr>
                      <w:rFonts w:ascii="宋体" w:hAnsi="宋体"/>
                      <w:szCs w:val="21"/>
                    </w:rPr>
                    <w:t>L</w:t>
                  </w:r>
                  <w:r>
                    <w:rPr>
                      <w:rFonts w:ascii="宋体" w:hAnsi="宋体" w:hint="eastAsia"/>
                      <w:sz w:val="18"/>
                      <w:szCs w:val="18"/>
                    </w:rPr>
                    <w:t>7</w:t>
                  </w:r>
                </w:p>
              </w:tc>
              <w:tc>
                <w:tcPr>
                  <w:tcW w:w="154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F644023" w14:textId="77777777" w:rsidR="00641B15" w:rsidRDefault="00000000">
                  <w:pPr>
                    <w:spacing w:line="360" w:lineRule="auto"/>
                    <w:ind w:firstLineChars="200" w:firstLine="420"/>
                    <w:rPr>
                      <w:rFonts w:ascii="宋体" w:hAnsi="宋体" w:hint="eastAsia"/>
                      <w:szCs w:val="21"/>
                    </w:rPr>
                  </w:pPr>
                  <w:r>
                    <w:rPr>
                      <w:rFonts w:ascii="宋体" w:hAnsi="宋体"/>
                      <w:szCs w:val="21"/>
                    </w:rPr>
                    <w:t>L</w:t>
                  </w:r>
                  <w:r>
                    <w:rPr>
                      <w:rFonts w:ascii="宋体" w:hAnsi="宋体" w:hint="eastAsia"/>
                      <w:sz w:val="18"/>
                      <w:szCs w:val="18"/>
                    </w:rPr>
                    <w:t>8</w:t>
                  </w:r>
                </w:p>
              </w:tc>
              <w:tc>
                <w:tcPr>
                  <w:tcW w:w="154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3FD83A3" w14:textId="77777777" w:rsidR="00641B15" w:rsidRDefault="00000000">
                  <w:pPr>
                    <w:spacing w:line="360" w:lineRule="auto"/>
                    <w:ind w:firstLineChars="200" w:firstLine="420"/>
                    <w:rPr>
                      <w:rFonts w:ascii="宋体" w:hAnsi="宋体" w:hint="eastAsia"/>
                      <w:szCs w:val="21"/>
                    </w:rPr>
                  </w:pPr>
                  <w:r>
                    <w:rPr>
                      <w:rFonts w:ascii="宋体" w:hAnsi="宋体"/>
                      <w:szCs w:val="21"/>
                    </w:rPr>
                    <w:t>L</w:t>
                  </w:r>
                  <w:r>
                    <w:rPr>
                      <w:rFonts w:ascii="宋体" w:hAnsi="宋体" w:hint="eastAsia"/>
                      <w:sz w:val="18"/>
                      <w:szCs w:val="18"/>
                    </w:rPr>
                    <w:t>9</w:t>
                  </w:r>
                </w:p>
              </w:tc>
              <w:tc>
                <w:tcPr>
                  <w:tcW w:w="154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FAFE70B" w14:textId="77777777" w:rsidR="00641B15" w:rsidRDefault="00000000">
                  <w:pPr>
                    <w:spacing w:line="360" w:lineRule="auto"/>
                    <w:ind w:firstLineChars="200" w:firstLine="420"/>
                    <w:rPr>
                      <w:rFonts w:ascii="宋体" w:hAnsi="宋体" w:hint="eastAsia"/>
                      <w:szCs w:val="21"/>
                    </w:rPr>
                  </w:pPr>
                  <w:r>
                    <w:rPr>
                      <w:rFonts w:ascii="宋体" w:hAnsi="宋体"/>
                      <w:szCs w:val="21"/>
                    </w:rPr>
                    <w:t>L</w:t>
                  </w:r>
                  <w:r>
                    <w:rPr>
                      <w:rFonts w:ascii="宋体" w:hAnsi="宋体" w:hint="eastAsia"/>
                      <w:sz w:val="18"/>
                      <w:szCs w:val="18"/>
                    </w:rPr>
                    <w:t>10</w:t>
                  </w:r>
                </w:p>
              </w:tc>
              <w:tc>
                <w:tcPr>
                  <w:tcW w:w="154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A3F814F" w14:textId="77777777" w:rsidR="00641B15" w:rsidRDefault="00000000">
                  <w:pPr>
                    <w:spacing w:line="360" w:lineRule="auto"/>
                    <w:ind w:firstLineChars="200" w:firstLine="420"/>
                    <w:rPr>
                      <w:rFonts w:ascii="宋体" w:hAnsi="宋体" w:hint="eastAsia"/>
                      <w:szCs w:val="21"/>
                    </w:rPr>
                  </w:pPr>
                  <w:r>
                    <w:rPr>
                      <w:rFonts w:ascii="宋体" w:hAnsi="宋体"/>
                      <w:szCs w:val="21"/>
                    </w:rPr>
                    <w:t>L</w:t>
                  </w:r>
                  <w:r>
                    <w:rPr>
                      <w:rFonts w:ascii="宋体" w:hAnsi="宋体" w:hint="eastAsia"/>
                      <w:sz w:val="18"/>
                      <w:szCs w:val="18"/>
                    </w:rPr>
                    <w:t>11</w:t>
                  </w:r>
                </w:p>
              </w:tc>
              <w:tc>
                <w:tcPr>
                  <w:tcW w:w="154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150BE9D" w14:textId="77777777" w:rsidR="00641B15" w:rsidRDefault="00000000">
                  <w:pPr>
                    <w:spacing w:line="360" w:lineRule="auto"/>
                    <w:ind w:firstLineChars="200" w:firstLine="420"/>
                    <w:rPr>
                      <w:rFonts w:ascii="宋体" w:hAnsi="宋体" w:hint="eastAsia"/>
                      <w:szCs w:val="21"/>
                    </w:rPr>
                  </w:pPr>
                  <w:r>
                    <w:rPr>
                      <w:rFonts w:ascii="宋体" w:hAnsi="宋体" w:hint="eastAsia"/>
                      <w:szCs w:val="21"/>
                    </w:rPr>
                    <w:t>L</w:t>
                  </w:r>
                  <w:r>
                    <w:rPr>
                      <w:rFonts w:ascii="宋体" w:hAnsi="宋体" w:hint="eastAsia"/>
                      <w:sz w:val="18"/>
                      <w:szCs w:val="18"/>
                    </w:rPr>
                    <w:t>12</w:t>
                  </w:r>
                </w:p>
              </w:tc>
            </w:tr>
            <w:tr w:rsidR="00641B15" w14:paraId="7B0127A9" w14:textId="77777777">
              <w:trPr>
                <w:trHeight w:val="569"/>
              </w:trPr>
              <w:tc>
                <w:tcPr>
                  <w:tcW w:w="154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8B73E6D" w14:textId="77777777" w:rsidR="00641B15" w:rsidRDefault="00000000">
                  <w:pPr>
                    <w:spacing w:line="360" w:lineRule="auto"/>
                    <w:ind w:firstLineChars="100" w:firstLine="210"/>
                    <w:rPr>
                      <w:rFonts w:ascii="宋体" w:hAnsi="宋体" w:hint="eastAsia"/>
                      <w:szCs w:val="21"/>
                      <w:u w:val="single"/>
                    </w:rPr>
                  </w:pPr>
                  <w:r>
                    <w:rPr>
                      <w:rFonts w:ascii="宋体" w:hAnsi="宋体" w:hint="eastAsia"/>
                      <w:szCs w:val="21"/>
                      <w:u w:val="single"/>
                    </w:rPr>
                    <w:t>760.00</w:t>
                  </w:r>
                </w:p>
              </w:tc>
              <w:tc>
                <w:tcPr>
                  <w:tcW w:w="154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8E2B7C2" w14:textId="77777777" w:rsidR="00641B15" w:rsidRDefault="00000000">
                  <w:pPr>
                    <w:spacing w:line="360" w:lineRule="auto"/>
                    <w:ind w:firstLineChars="100" w:firstLine="210"/>
                    <w:rPr>
                      <w:rFonts w:ascii="宋体" w:hAnsi="宋体" w:hint="eastAsia"/>
                      <w:szCs w:val="21"/>
                    </w:rPr>
                  </w:pPr>
                  <w:r>
                    <w:rPr>
                      <w:rFonts w:ascii="宋体" w:hAnsi="宋体" w:hint="eastAsia"/>
                      <w:szCs w:val="21"/>
                    </w:rPr>
                    <w:t>751.15</w:t>
                  </w:r>
                </w:p>
              </w:tc>
              <w:tc>
                <w:tcPr>
                  <w:tcW w:w="154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CB07759" w14:textId="77777777" w:rsidR="00641B15" w:rsidRDefault="00000000">
                  <w:pPr>
                    <w:spacing w:line="360" w:lineRule="auto"/>
                    <w:ind w:firstLineChars="100" w:firstLine="210"/>
                    <w:rPr>
                      <w:rFonts w:ascii="宋体" w:hAnsi="宋体" w:hint="eastAsia"/>
                      <w:szCs w:val="21"/>
                    </w:rPr>
                  </w:pPr>
                  <w:r>
                    <w:rPr>
                      <w:rFonts w:ascii="宋体" w:hAnsi="宋体" w:hint="eastAsia"/>
                      <w:szCs w:val="21"/>
                    </w:rPr>
                    <w:t>741.60</w:t>
                  </w:r>
                </w:p>
              </w:tc>
              <w:tc>
                <w:tcPr>
                  <w:tcW w:w="154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8DF846B" w14:textId="77777777" w:rsidR="00641B15" w:rsidRDefault="00000000">
                  <w:pPr>
                    <w:spacing w:line="360" w:lineRule="auto"/>
                    <w:ind w:firstLineChars="100" w:firstLine="210"/>
                    <w:rPr>
                      <w:rFonts w:ascii="宋体" w:hAnsi="宋体" w:hint="eastAsia"/>
                      <w:szCs w:val="21"/>
                    </w:rPr>
                  </w:pPr>
                  <w:r>
                    <w:rPr>
                      <w:rFonts w:ascii="宋体" w:hAnsi="宋体" w:hint="eastAsia"/>
                      <w:szCs w:val="21"/>
                    </w:rPr>
                    <w:t>732.25</w:t>
                  </w:r>
                </w:p>
              </w:tc>
              <w:tc>
                <w:tcPr>
                  <w:tcW w:w="154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1E7FD13" w14:textId="77777777" w:rsidR="00641B15" w:rsidRDefault="00000000">
                  <w:pPr>
                    <w:spacing w:line="360" w:lineRule="auto"/>
                    <w:ind w:firstLineChars="100" w:firstLine="210"/>
                    <w:rPr>
                      <w:rFonts w:ascii="宋体" w:hAnsi="宋体" w:hint="eastAsia"/>
                      <w:szCs w:val="21"/>
                    </w:rPr>
                  </w:pPr>
                  <w:r>
                    <w:rPr>
                      <w:rFonts w:ascii="宋体" w:hAnsi="宋体" w:hint="eastAsia"/>
                      <w:szCs w:val="21"/>
                    </w:rPr>
                    <w:t>723.20</w:t>
                  </w:r>
                </w:p>
              </w:tc>
              <w:tc>
                <w:tcPr>
                  <w:tcW w:w="154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BE493A7" w14:textId="77777777" w:rsidR="00641B15" w:rsidRDefault="00000000">
                  <w:pPr>
                    <w:spacing w:line="360" w:lineRule="auto"/>
                    <w:ind w:firstLineChars="100" w:firstLine="210"/>
                    <w:rPr>
                      <w:rFonts w:ascii="宋体" w:hAnsi="宋体" w:hint="eastAsia"/>
                      <w:szCs w:val="21"/>
                    </w:rPr>
                  </w:pPr>
                  <w:r>
                    <w:rPr>
                      <w:rFonts w:ascii="宋体" w:hAnsi="宋体" w:hint="eastAsia"/>
                      <w:szCs w:val="21"/>
                    </w:rPr>
                    <w:t>714.05</w:t>
                  </w:r>
                </w:p>
              </w:tc>
            </w:tr>
          </w:tbl>
          <w:p w14:paraId="765B6EDC" w14:textId="77777777" w:rsidR="00641B15" w:rsidRDefault="00641B15">
            <w:pPr>
              <w:spacing w:line="360" w:lineRule="auto"/>
              <w:ind w:firstLineChars="200" w:firstLine="420"/>
              <w:rPr>
                <w:rFonts w:ascii="宋体" w:hAnsi="宋体" w:hint="eastAsia"/>
                <w:szCs w:val="21"/>
                <w:u w:val="single"/>
              </w:rPr>
            </w:pPr>
          </w:p>
        </w:tc>
      </w:tr>
      <w:tr w:rsidR="00641B15" w14:paraId="1076C551" w14:textId="77777777">
        <w:trPr>
          <w:trHeight w:val="465"/>
        </w:trPr>
        <w:tc>
          <w:tcPr>
            <w:tcW w:w="9924" w:type="dxa"/>
          </w:tcPr>
          <w:p w14:paraId="4B88EAE9" w14:textId="77777777" w:rsidR="00641B15" w:rsidRDefault="00000000">
            <w:pPr>
              <w:spacing w:line="276" w:lineRule="auto"/>
              <w:rPr>
                <w:rFonts w:ascii="宋体" w:hAnsi="宋体" w:cs="宋体" w:hint="eastAsia"/>
                <w:bCs/>
                <w:szCs w:val="21"/>
              </w:rPr>
            </w:pPr>
            <w:r>
              <w:rPr>
                <w:rFonts w:ascii="宋体" w:hAnsi="宋体" w:cs="宋体" w:hint="eastAsia"/>
                <w:bCs/>
                <w:szCs w:val="21"/>
              </w:rPr>
              <w:t>室温t=25℃;</w:t>
            </w:r>
          </w:p>
          <w:p w14:paraId="5EA8BBC4" w14:textId="77777777" w:rsidR="00641B15" w:rsidRDefault="00000000">
            <w:pPr>
              <w:spacing w:line="276" w:lineRule="auto"/>
              <w:rPr>
                <w:rFonts w:ascii="宋体" w:hAnsi="宋体" w:cs="宋体" w:hint="eastAsia"/>
                <w:b/>
                <w:szCs w:val="21"/>
              </w:rPr>
            </w:pPr>
            <w:r>
              <w:rPr>
                <w:rFonts w:ascii="宋体" w:hAnsi="宋体" w:cs="宋体" w:hint="eastAsia"/>
                <w:bCs/>
                <w:szCs w:val="21"/>
              </w:rPr>
              <w:t>声速c</w:t>
            </w:r>
            <w:r>
              <w:rPr>
                <w:rFonts w:ascii="宋体" w:hAnsi="宋体" w:cs="宋体" w:hint="eastAsia"/>
                <w:bCs/>
                <w:szCs w:val="21"/>
                <w:vertAlign w:val="subscript"/>
              </w:rPr>
              <w:t xml:space="preserve">0 </w:t>
            </w:r>
            <w:r>
              <w:rPr>
                <w:rFonts w:ascii="宋体" w:hAnsi="宋体" w:cs="宋体" w:hint="eastAsia"/>
                <w:bCs/>
                <w:szCs w:val="21"/>
              </w:rPr>
              <w:t>= 331.45</w:t>
            </w:r>
            <w:r>
              <w:rPr>
                <w:rFonts w:ascii="宋体" w:hAnsi="宋体" w:cs="宋体" w:hint="eastAsia"/>
                <w:b/>
                <w:szCs w:val="21"/>
              </w:rPr>
              <w:t xml:space="preserve"> ×</w:t>
            </w:r>
            <w:r>
              <w:rPr>
                <w:rFonts w:ascii="宋体" w:hAnsi="宋体" w:cs="宋体" w:hint="eastAsia"/>
                <w:bCs/>
                <w:szCs w:val="21"/>
              </w:rPr>
              <w:t xml:space="preserve"> sqrt(1+t/273.15)= </w:t>
            </w:r>
            <w:r>
              <w:rPr>
                <w:rFonts w:ascii="宋体" w:hAnsi="宋体" w:cs="宋体" w:hint="eastAsia"/>
                <w:b/>
                <w:szCs w:val="21"/>
              </w:rPr>
              <w:t>346.285 m/s</w:t>
            </w:r>
          </w:p>
          <w:p w14:paraId="0A384737" w14:textId="77777777" w:rsidR="00641B15" w:rsidRDefault="00000000">
            <w:pPr>
              <w:spacing w:line="276" w:lineRule="auto"/>
              <w:rPr>
                <w:rFonts w:ascii="宋体" w:hAnsi="宋体" w:cs="宋体" w:hint="eastAsia"/>
                <w:bCs/>
                <w:szCs w:val="21"/>
              </w:rPr>
            </w:pPr>
            <w:r>
              <w:rPr>
                <w:rFonts w:ascii="宋体" w:hAnsi="宋体" w:cs="宋体" w:hint="eastAsia"/>
                <w:bCs/>
                <w:szCs w:val="21"/>
              </w:rPr>
              <w:t>1)多普勒法：</w:t>
            </w:r>
          </w:p>
          <w:p w14:paraId="2C10C9DF" w14:textId="77777777" w:rsidR="00641B15" w:rsidRDefault="00000000">
            <w:pPr>
              <w:spacing w:line="276" w:lineRule="auto"/>
              <w:ind w:firstLineChars="100" w:firstLine="210"/>
              <w:rPr>
                <w:rFonts w:ascii="宋体" w:hAnsi="宋体" w:cs="宋体" w:hint="eastAsia"/>
                <w:bCs/>
                <w:szCs w:val="21"/>
              </w:rPr>
            </w:pPr>
            <w:r>
              <w:rPr>
                <w:rFonts w:ascii="宋体" w:hAnsi="宋体" w:cs="宋体" w:hint="eastAsia"/>
                <w:bCs/>
                <w:szCs w:val="21"/>
              </w:rPr>
              <w:t xml:space="preserve">平均速度 </w:t>
            </w:r>
            <w:proofErr w:type="spellStart"/>
            <w:r>
              <w:rPr>
                <w:rFonts w:ascii="宋体" w:hAnsi="宋体" w:cs="宋体" w:hint="eastAsia"/>
                <w:bCs/>
                <w:szCs w:val="21"/>
              </w:rPr>
              <w:t>vr</w:t>
            </w:r>
            <w:proofErr w:type="spellEnd"/>
            <w:r>
              <w:rPr>
                <w:rFonts w:ascii="宋体" w:hAnsi="宋体" w:cs="宋体" w:hint="eastAsia"/>
                <w:bCs/>
                <w:szCs w:val="21"/>
              </w:rPr>
              <w:t>为0.077的数据由于测量时存在较大误差，数据剔除</w:t>
            </w:r>
          </w:p>
          <w:p w14:paraId="1B1D2F07" w14:textId="77777777" w:rsidR="00641B15" w:rsidRDefault="00000000">
            <w:pPr>
              <w:spacing w:line="276" w:lineRule="auto"/>
              <w:ind w:firstLineChars="100" w:firstLine="210"/>
              <w:rPr>
                <w:rFonts w:ascii="宋体" w:hAnsi="宋体" w:cs="宋体" w:hint="eastAsia"/>
                <w:b/>
                <w:szCs w:val="21"/>
              </w:rPr>
            </w:pPr>
            <w:r>
              <w:rPr>
                <w:rFonts w:ascii="宋体" w:hAnsi="宋体" w:cs="宋体" w:hint="eastAsia"/>
                <w:bCs/>
                <w:szCs w:val="21"/>
              </w:rPr>
              <w:t xml:space="preserve">         </w:t>
            </w:r>
            <w:r>
              <w:rPr>
                <w:rFonts w:ascii="宋体" w:hAnsi="宋体" w:cs="宋体" w:hint="eastAsia"/>
                <w:b/>
                <w:noProof/>
                <w:szCs w:val="21"/>
              </w:rPr>
              <w:drawing>
                <wp:inline distT="0" distB="0" distL="114300" distR="114300" wp14:anchorId="5B4C3E4C" wp14:editId="16FEC4F3">
                  <wp:extent cx="147955" cy="233680"/>
                  <wp:effectExtent l="0" t="0" r="4445" b="10160"/>
                  <wp:docPr id="15" name="图片 2" descr="16181263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descr="1618126353(1)"/>
                          <pic:cNvPicPr>
                            <a:picLocks noChangeAspect="1"/>
                          </pic:cNvPicPr>
                        </pic:nvPicPr>
                        <pic:blipFill>
                          <a:blip r:embed="rId14"/>
                          <a:srcRect l="24048" t="-1222" r="64096" b="53790"/>
                          <a:stretch>
                            <a:fillRect/>
                          </a:stretch>
                        </pic:blipFill>
                        <pic:spPr>
                          <a:xfrm>
                            <a:off x="0" y="0"/>
                            <a:ext cx="147955" cy="233680"/>
                          </a:xfrm>
                          <a:prstGeom prst="rect">
                            <a:avLst/>
                          </a:prstGeom>
                          <a:noFill/>
                          <a:ln>
                            <a:noFill/>
                          </a:ln>
                        </pic:spPr>
                      </pic:pic>
                    </a:graphicData>
                  </a:graphic>
                </wp:inline>
              </w:drawing>
            </w:r>
            <w:r>
              <w:rPr>
                <w:rFonts w:ascii="宋体" w:hAnsi="宋体" w:cs="宋体" w:hint="eastAsia"/>
                <w:bCs/>
                <w:szCs w:val="21"/>
              </w:rPr>
              <w:t xml:space="preserve"> =（V1+V3+V4+V5）/4= </w:t>
            </w:r>
            <w:r>
              <w:rPr>
                <w:rFonts w:ascii="宋体" w:hAnsi="宋体" w:cs="宋体" w:hint="eastAsia"/>
                <w:b/>
                <w:szCs w:val="21"/>
              </w:rPr>
              <w:t>344.3m/s</w:t>
            </w:r>
          </w:p>
          <w:p w14:paraId="49A1F02A" w14:textId="77777777" w:rsidR="00641B15" w:rsidRDefault="00000000">
            <w:pPr>
              <w:spacing w:line="276" w:lineRule="auto"/>
              <w:rPr>
                <w:rFonts w:ascii="宋体" w:hAnsi="宋体" w:cs="宋体" w:hint="eastAsia"/>
                <w:bCs/>
                <w:szCs w:val="21"/>
              </w:rPr>
            </w:pPr>
            <w:r>
              <w:rPr>
                <w:rFonts w:ascii="宋体" w:hAnsi="宋体" w:cs="宋体" w:hint="eastAsia"/>
                <w:bCs/>
                <w:szCs w:val="21"/>
              </w:rPr>
              <w:t xml:space="preserve">  </w:t>
            </w:r>
          </w:p>
          <w:p w14:paraId="6487662E" w14:textId="77777777" w:rsidR="00641B15" w:rsidRDefault="00000000">
            <w:pPr>
              <w:spacing w:line="276" w:lineRule="auto"/>
              <w:ind w:firstLineChars="100" w:firstLine="210"/>
              <w:rPr>
                <w:rFonts w:ascii="宋体" w:hAnsi="宋体" w:cs="宋体" w:hint="eastAsia"/>
                <w:b/>
                <w:szCs w:val="21"/>
              </w:rPr>
            </w:pPr>
            <w:r>
              <w:rPr>
                <w:rFonts w:ascii="宋体" w:hAnsi="宋体" w:cs="宋体" w:hint="eastAsia"/>
                <w:bCs/>
                <w:szCs w:val="21"/>
              </w:rPr>
              <w:t xml:space="preserve">相对误差为     </w:t>
            </w:r>
            <w:r>
              <w:rPr>
                <w:rFonts w:ascii="宋体" w:hAnsi="宋体" w:cs="宋体" w:hint="eastAsia"/>
                <w:bCs/>
                <w:noProof/>
                <w:szCs w:val="21"/>
              </w:rPr>
              <w:drawing>
                <wp:inline distT="0" distB="0" distL="114300" distR="114300" wp14:anchorId="46D661DD" wp14:editId="29752EFB">
                  <wp:extent cx="1317625" cy="504190"/>
                  <wp:effectExtent l="0" t="0" r="8255" b="13970"/>
                  <wp:docPr id="16" name="图片 3" descr="16181263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descr="1618126353(1)"/>
                          <pic:cNvPicPr>
                            <a:picLocks noChangeAspect="1"/>
                          </pic:cNvPicPr>
                        </pic:nvPicPr>
                        <pic:blipFill>
                          <a:blip r:embed="rId14"/>
                          <a:stretch>
                            <a:fillRect/>
                          </a:stretch>
                        </pic:blipFill>
                        <pic:spPr>
                          <a:xfrm>
                            <a:off x="0" y="0"/>
                            <a:ext cx="1317625" cy="504190"/>
                          </a:xfrm>
                          <a:prstGeom prst="rect">
                            <a:avLst/>
                          </a:prstGeom>
                          <a:noFill/>
                          <a:ln>
                            <a:noFill/>
                          </a:ln>
                        </pic:spPr>
                      </pic:pic>
                    </a:graphicData>
                  </a:graphic>
                </wp:inline>
              </w:drawing>
            </w:r>
            <w:r>
              <w:rPr>
                <w:rFonts w:ascii="宋体" w:hAnsi="宋体" w:cs="宋体" w:hint="eastAsia"/>
                <w:bCs/>
                <w:szCs w:val="21"/>
              </w:rPr>
              <w:tab/>
              <w:t>= 0.57</w:t>
            </w:r>
            <w:r>
              <w:rPr>
                <w:rFonts w:ascii="宋体" w:hAnsi="宋体" w:cs="宋体" w:hint="eastAsia"/>
                <w:b/>
                <w:szCs w:val="21"/>
              </w:rPr>
              <w:t>%</w:t>
            </w:r>
          </w:p>
          <w:p w14:paraId="3967D445" w14:textId="77777777" w:rsidR="00641B15" w:rsidRDefault="00641B15">
            <w:pPr>
              <w:tabs>
                <w:tab w:val="center" w:pos="4854"/>
              </w:tabs>
              <w:spacing w:line="276" w:lineRule="auto"/>
              <w:ind w:firstLineChars="100" w:firstLine="210"/>
              <w:rPr>
                <w:rFonts w:ascii="宋体" w:hAnsi="宋体" w:cs="宋体" w:hint="eastAsia"/>
                <w:bCs/>
                <w:szCs w:val="21"/>
              </w:rPr>
            </w:pPr>
          </w:p>
          <w:p w14:paraId="5F472193" w14:textId="77777777" w:rsidR="00641B15" w:rsidRDefault="00641B15">
            <w:pPr>
              <w:spacing w:line="276" w:lineRule="auto"/>
              <w:rPr>
                <w:rFonts w:ascii="宋体" w:hAnsi="宋体" w:cs="宋体" w:hint="eastAsia"/>
                <w:bCs/>
                <w:szCs w:val="21"/>
              </w:rPr>
            </w:pPr>
          </w:p>
          <w:p w14:paraId="46DFDB52" w14:textId="77777777" w:rsidR="00641B15" w:rsidRDefault="00000000">
            <w:pPr>
              <w:spacing w:line="276" w:lineRule="auto"/>
              <w:rPr>
                <w:rFonts w:ascii="宋体" w:hAnsi="宋体" w:cs="宋体" w:hint="eastAsia"/>
                <w:bCs/>
                <w:szCs w:val="21"/>
              </w:rPr>
            </w:pPr>
            <w:r>
              <w:rPr>
                <w:rFonts w:ascii="宋体" w:hAnsi="宋体" w:cs="宋体" w:hint="eastAsia"/>
                <w:bCs/>
                <w:szCs w:val="21"/>
              </w:rPr>
              <w:t>2)相位法：</w:t>
            </w:r>
          </w:p>
          <w:p w14:paraId="14EDA73E" w14:textId="77777777" w:rsidR="00641B15" w:rsidRDefault="00000000">
            <w:pPr>
              <w:spacing w:line="276" w:lineRule="auto"/>
              <w:rPr>
                <w:rFonts w:ascii="宋体" w:hAnsi="宋体" w:cs="宋体" w:hint="eastAsia"/>
                <w:b/>
                <w:szCs w:val="21"/>
              </w:rPr>
            </w:pPr>
            <w:r>
              <w:rPr>
                <w:rFonts w:ascii="宋体" w:hAnsi="宋体" w:cs="宋体" w:hint="eastAsia"/>
                <w:position w:val="-24"/>
                <w:szCs w:val="21"/>
              </w:rPr>
              <w:object w:dxaOrig="5950" w:dyaOrig="791" w14:anchorId="0F9828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7.5pt;height:39.55pt" o:ole="">
                  <v:imagedata r:id="rId15" o:title=""/>
                </v:shape>
                <o:OLEObject Type="Embed" ProgID="Equation.KSEE3" ShapeID="_x0000_i1025" DrawAspect="Content" ObjectID="_1841407485" r:id="rId16"/>
              </w:object>
            </w:r>
            <w:r>
              <w:rPr>
                <w:rFonts w:ascii="宋体" w:hAnsi="宋体" w:cs="宋体" w:hint="eastAsia"/>
                <w:b/>
                <w:szCs w:val="21"/>
              </w:rPr>
              <w:t xml:space="preserve">= 9.23cm </w:t>
            </w:r>
          </w:p>
          <w:p w14:paraId="7C35AFD0" w14:textId="77777777" w:rsidR="00641B15" w:rsidRDefault="00000000">
            <w:pPr>
              <w:spacing w:line="276" w:lineRule="auto"/>
              <w:rPr>
                <w:rFonts w:ascii="宋体" w:hAnsi="宋体" w:cs="宋体" w:hint="eastAsia"/>
                <w:bCs/>
                <w:szCs w:val="21"/>
              </w:rPr>
            </w:pPr>
            <w:r>
              <w:rPr>
                <w:rFonts w:ascii="宋体" w:hAnsi="宋体" w:cs="宋体" w:hint="eastAsia"/>
                <w:bCs/>
                <w:szCs w:val="21"/>
              </w:rPr>
              <w:t>平均速度</w:t>
            </w:r>
          </w:p>
          <w:p w14:paraId="32A6CAE8" w14:textId="77777777" w:rsidR="00641B15" w:rsidRDefault="00000000">
            <w:pPr>
              <w:spacing w:line="276" w:lineRule="auto"/>
              <w:rPr>
                <w:rFonts w:ascii="宋体" w:hAnsi="宋体" w:cs="宋体" w:hint="eastAsia"/>
                <w:b/>
                <w:szCs w:val="21"/>
              </w:rPr>
            </w:pPr>
            <w:r>
              <w:rPr>
                <w:rFonts w:ascii="宋体" w:hAnsi="宋体" w:cs="宋体" w:hint="eastAsia"/>
                <w:noProof/>
                <w:szCs w:val="21"/>
              </w:rPr>
              <w:drawing>
                <wp:anchor distT="0" distB="0" distL="114300" distR="114300" simplePos="0" relativeHeight="251663360" behindDoc="1" locked="0" layoutInCell="1" allowOverlap="1" wp14:anchorId="5B65F7F7" wp14:editId="71E69498">
                  <wp:simplePos x="0" y="0"/>
                  <wp:positionH relativeFrom="column">
                    <wp:posOffset>-30480</wp:posOffset>
                  </wp:positionH>
                  <wp:positionV relativeFrom="paragraph">
                    <wp:posOffset>141605</wp:posOffset>
                  </wp:positionV>
                  <wp:extent cx="739775" cy="325755"/>
                  <wp:effectExtent l="0" t="0" r="6985" b="9525"/>
                  <wp:wrapTight wrapText="bothSides">
                    <wp:wrapPolygon edited="0">
                      <wp:start x="0" y="0"/>
                      <wp:lineTo x="0" y="20211"/>
                      <wp:lineTo x="21359" y="20211"/>
                      <wp:lineTo x="21359" y="0"/>
                      <wp:lineTo x="0" y="0"/>
                    </wp:wrapPolygon>
                  </wp:wrapTight>
                  <wp:docPr id="17" name="图片 4" descr="1618127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descr="1618127109(1)"/>
                          <pic:cNvPicPr>
                            <a:picLocks noChangeAspect="1"/>
                          </pic:cNvPicPr>
                        </pic:nvPicPr>
                        <pic:blipFill>
                          <a:blip r:embed="rId17"/>
                          <a:stretch>
                            <a:fillRect/>
                          </a:stretch>
                        </pic:blipFill>
                        <pic:spPr>
                          <a:xfrm>
                            <a:off x="0" y="0"/>
                            <a:ext cx="739775" cy="325755"/>
                          </a:xfrm>
                          <a:prstGeom prst="rect">
                            <a:avLst/>
                          </a:prstGeom>
                          <a:noFill/>
                          <a:ln>
                            <a:noFill/>
                          </a:ln>
                        </pic:spPr>
                      </pic:pic>
                    </a:graphicData>
                  </a:graphic>
                </wp:anchor>
              </w:drawing>
            </w:r>
          </w:p>
          <w:p w14:paraId="43C2E200" w14:textId="77777777" w:rsidR="00641B15" w:rsidRDefault="00000000">
            <w:pPr>
              <w:spacing w:line="276" w:lineRule="auto"/>
              <w:rPr>
                <w:rFonts w:ascii="宋体" w:hAnsi="宋体" w:cs="宋体" w:hint="eastAsia"/>
                <w:bCs/>
                <w:szCs w:val="21"/>
              </w:rPr>
            </w:pPr>
            <w:r>
              <w:rPr>
                <w:rFonts w:ascii="宋体" w:hAnsi="宋体" w:cs="宋体" w:hint="eastAsia"/>
                <w:bCs/>
                <w:szCs w:val="21"/>
              </w:rPr>
              <w:t>9.23 x 10</w:t>
            </w:r>
            <w:r>
              <w:rPr>
                <w:rFonts w:ascii="宋体" w:hAnsi="宋体" w:cs="宋体" w:hint="eastAsia"/>
                <w:bCs/>
                <w:szCs w:val="21"/>
                <w:vertAlign w:val="superscript"/>
              </w:rPr>
              <w:t>-3</w:t>
            </w:r>
            <w:r>
              <w:rPr>
                <w:rFonts w:ascii="宋体" w:hAnsi="宋体" w:cs="宋体" w:hint="eastAsia"/>
                <w:bCs/>
                <w:szCs w:val="21"/>
              </w:rPr>
              <w:t xml:space="preserve"> x 37590</w:t>
            </w:r>
            <w:r>
              <w:rPr>
                <w:rFonts w:ascii="宋体" w:hAnsi="宋体" w:cs="宋体" w:hint="eastAsia"/>
                <w:b/>
                <w:szCs w:val="21"/>
              </w:rPr>
              <w:t xml:space="preserve"> </w:t>
            </w:r>
            <w:r>
              <w:rPr>
                <w:rFonts w:ascii="宋体" w:hAnsi="宋体" w:cs="宋体" w:hint="eastAsia"/>
                <w:bCs/>
                <w:szCs w:val="21"/>
              </w:rPr>
              <w:t>= 346.96</w:t>
            </w:r>
            <w:r>
              <w:rPr>
                <w:rFonts w:ascii="宋体" w:hAnsi="宋体" w:cs="宋体" w:hint="eastAsia"/>
                <w:b/>
                <w:szCs w:val="21"/>
              </w:rPr>
              <w:t xml:space="preserve">m/s </w:t>
            </w:r>
          </w:p>
          <w:p w14:paraId="2664EAED" w14:textId="77777777" w:rsidR="00641B15" w:rsidRDefault="00000000">
            <w:pPr>
              <w:spacing w:line="276" w:lineRule="auto"/>
              <w:rPr>
                <w:rFonts w:ascii="宋体" w:hAnsi="宋体" w:cs="宋体" w:hint="eastAsia"/>
                <w:bCs/>
                <w:szCs w:val="21"/>
              </w:rPr>
            </w:pPr>
            <w:r>
              <w:rPr>
                <w:rFonts w:ascii="宋体" w:hAnsi="宋体" w:cs="宋体" w:hint="eastAsia"/>
                <w:bCs/>
                <w:szCs w:val="21"/>
              </w:rPr>
              <w:t>相对误差</w:t>
            </w:r>
          </w:p>
          <w:p w14:paraId="0895402C" w14:textId="77777777" w:rsidR="00641B15" w:rsidRDefault="00000000">
            <w:pPr>
              <w:spacing w:line="276" w:lineRule="auto"/>
              <w:rPr>
                <w:rFonts w:ascii="宋体" w:hAnsi="宋体" w:cs="宋体" w:hint="eastAsia"/>
                <w:b/>
                <w:szCs w:val="21"/>
              </w:rPr>
            </w:pPr>
            <w:r>
              <w:rPr>
                <w:rFonts w:ascii="宋体" w:hAnsi="宋体" w:cs="宋体" w:hint="eastAsia"/>
                <w:b/>
                <w:noProof/>
                <w:szCs w:val="21"/>
              </w:rPr>
              <w:drawing>
                <wp:anchor distT="0" distB="0" distL="114300" distR="114300" simplePos="0" relativeHeight="251662336" behindDoc="1" locked="0" layoutInCell="1" allowOverlap="1" wp14:anchorId="35DF9191" wp14:editId="5CE03560">
                  <wp:simplePos x="0" y="0"/>
                  <wp:positionH relativeFrom="column">
                    <wp:posOffset>33020</wp:posOffset>
                  </wp:positionH>
                  <wp:positionV relativeFrom="paragraph">
                    <wp:posOffset>103505</wp:posOffset>
                  </wp:positionV>
                  <wp:extent cx="1297305" cy="504190"/>
                  <wp:effectExtent l="0" t="0" r="13335" b="13970"/>
                  <wp:wrapTight wrapText="bothSides">
                    <wp:wrapPolygon edited="0">
                      <wp:start x="0" y="0"/>
                      <wp:lineTo x="0" y="20893"/>
                      <wp:lineTo x="21315" y="20893"/>
                      <wp:lineTo x="21315" y="0"/>
                      <wp:lineTo x="0" y="0"/>
                    </wp:wrapPolygon>
                  </wp:wrapTight>
                  <wp:docPr id="18" name="图片 5" descr="16181263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descr="1618126353(1)"/>
                          <pic:cNvPicPr>
                            <a:picLocks noChangeAspect="1"/>
                          </pic:cNvPicPr>
                        </pic:nvPicPr>
                        <pic:blipFill>
                          <a:blip r:embed="rId14"/>
                          <a:stretch>
                            <a:fillRect/>
                          </a:stretch>
                        </pic:blipFill>
                        <pic:spPr>
                          <a:xfrm>
                            <a:off x="0" y="0"/>
                            <a:ext cx="1297305" cy="504190"/>
                          </a:xfrm>
                          <a:prstGeom prst="rect">
                            <a:avLst/>
                          </a:prstGeom>
                          <a:noFill/>
                          <a:ln>
                            <a:noFill/>
                          </a:ln>
                        </pic:spPr>
                      </pic:pic>
                    </a:graphicData>
                  </a:graphic>
                </wp:anchor>
              </w:drawing>
            </w:r>
          </w:p>
          <w:p w14:paraId="60CB82B1" w14:textId="77777777" w:rsidR="00641B15" w:rsidRDefault="00000000">
            <w:pPr>
              <w:spacing w:line="276" w:lineRule="auto"/>
              <w:rPr>
                <w:rFonts w:ascii="宋体" w:hAnsi="宋体" w:cs="宋体" w:hint="eastAsia"/>
                <w:b/>
                <w:szCs w:val="21"/>
              </w:rPr>
            </w:pPr>
            <w:r>
              <w:rPr>
                <w:rFonts w:ascii="宋体" w:hAnsi="宋体" w:cs="宋体" w:hint="eastAsia"/>
                <w:b/>
                <w:szCs w:val="21"/>
              </w:rPr>
              <w:t>=0.195 %</w:t>
            </w:r>
          </w:p>
          <w:p w14:paraId="7A61AEAB" w14:textId="77777777" w:rsidR="00641B15" w:rsidRDefault="00641B15">
            <w:pPr>
              <w:rPr>
                <w:rFonts w:ascii="宋体" w:hAnsi="宋体" w:cs="宋体" w:hint="eastAsia"/>
                <w:b/>
                <w:szCs w:val="21"/>
              </w:rPr>
            </w:pPr>
          </w:p>
        </w:tc>
      </w:tr>
      <w:tr w:rsidR="00641B15" w14:paraId="6D820014" w14:textId="77777777">
        <w:trPr>
          <w:trHeight w:val="585"/>
        </w:trPr>
        <w:tc>
          <w:tcPr>
            <w:tcW w:w="9924" w:type="dxa"/>
          </w:tcPr>
          <w:p w14:paraId="377C7D2F" w14:textId="77777777" w:rsidR="00641B15" w:rsidRDefault="00000000">
            <w:pPr>
              <w:rPr>
                <w:rFonts w:ascii="黑体" w:eastAsia="黑体" w:hAnsi="黑体" w:cs="黑体" w:hint="eastAsia"/>
                <w:b/>
                <w:bCs/>
                <w:color w:val="000000"/>
                <w:sz w:val="24"/>
              </w:rPr>
            </w:pPr>
            <w:r>
              <w:rPr>
                <w:rFonts w:ascii="黑体" w:eastAsia="黑体" w:hAnsi="黑体" w:cs="黑体" w:hint="eastAsia"/>
                <w:b/>
                <w:bCs/>
                <w:color w:val="000000"/>
                <w:sz w:val="24"/>
              </w:rPr>
              <w:t>六、结果陈述：</w:t>
            </w:r>
          </w:p>
          <w:p w14:paraId="3DDB35DD" w14:textId="77777777" w:rsidR="00641B15" w:rsidRDefault="00000000">
            <w:pPr>
              <w:ind w:firstLineChars="200" w:firstLine="420"/>
              <w:rPr>
                <w:rFonts w:ascii="宋体" w:hAnsi="宋体" w:cs="宋体" w:hint="eastAsia"/>
                <w:bCs/>
                <w:szCs w:val="21"/>
              </w:rPr>
            </w:pPr>
            <w:r>
              <w:rPr>
                <w:rFonts w:ascii="宋体" w:hAnsi="宋体" w:cs="宋体" w:hint="eastAsia"/>
                <w:bCs/>
                <w:szCs w:val="21"/>
              </w:rPr>
              <w:t>本实验中分别用了多普勒法和相位法测量25℃下的声速，多普勒法测的是在不同移动速度下为频率的变化量，相位法测的是实验仪器在单位周期内移动的距离。将所测的数据代入公式，计算相应声速的理论值，并计算误差。</w:t>
            </w:r>
          </w:p>
          <w:p w14:paraId="1DAE2532" w14:textId="77777777" w:rsidR="00641B15" w:rsidRDefault="00000000">
            <w:pPr>
              <w:ind w:firstLineChars="200" w:firstLine="420"/>
              <w:rPr>
                <w:rFonts w:ascii="宋体" w:hAnsi="宋体" w:cs="宋体" w:hint="eastAsia"/>
                <w:bCs/>
                <w:szCs w:val="21"/>
              </w:rPr>
            </w:pPr>
            <w:r>
              <w:rPr>
                <w:rFonts w:ascii="宋体" w:hAnsi="宋体" w:cs="宋体" w:hint="eastAsia"/>
                <w:bCs/>
                <w:szCs w:val="21"/>
              </w:rPr>
              <w:t>数据处理结果为：用多普勒法测得的声速的误差较大，为0.57%，而相位法测得的声速误差小，为0.195%，本实验中相位法的数据较为准确。</w:t>
            </w:r>
          </w:p>
          <w:p w14:paraId="3CD5B4B3" w14:textId="77777777" w:rsidR="00641B15" w:rsidRDefault="00641B15">
            <w:pPr>
              <w:rPr>
                <w:rFonts w:ascii="黑体" w:eastAsia="黑体"/>
                <w:b/>
                <w:sz w:val="24"/>
              </w:rPr>
            </w:pPr>
          </w:p>
        </w:tc>
      </w:tr>
      <w:tr w:rsidR="00641B15" w14:paraId="2D921A12" w14:textId="77777777">
        <w:trPr>
          <w:trHeight w:val="770"/>
        </w:trPr>
        <w:tc>
          <w:tcPr>
            <w:tcW w:w="9924" w:type="dxa"/>
          </w:tcPr>
          <w:p w14:paraId="2F4A034A" w14:textId="77777777" w:rsidR="00641B15" w:rsidRDefault="00000000">
            <w:pPr>
              <w:rPr>
                <w:rFonts w:eastAsia="黑体"/>
                <w:b/>
                <w:sz w:val="24"/>
              </w:rPr>
            </w:pPr>
            <w:r>
              <w:rPr>
                <w:rFonts w:eastAsia="黑体" w:hint="eastAsia"/>
                <w:b/>
                <w:sz w:val="24"/>
              </w:rPr>
              <w:t>七</w:t>
            </w:r>
            <w:r>
              <w:rPr>
                <w:rFonts w:ascii="黑体" w:eastAsia="黑体" w:hAnsi="黑体" w:cs="黑体" w:hint="eastAsia"/>
                <w:b/>
                <w:bCs/>
                <w:color w:val="000000"/>
                <w:sz w:val="24"/>
              </w:rPr>
              <w:t>、</w:t>
            </w:r>
            <w:r>
              <w:rPr>
                <w:rFonts w:eastAsia="黑体" w:hint="eastAsia"/>
                <w:b/>
                <w:sz w:val="24"/>
              </w:rPr>
              <w:t>思考题：</w:t>
            </w:r>
          </w:p>
          <w:p w14:paraId="456D09D2" w14:textId="77777777" w:rsidR="00641B15" w:rsidRDefault="00000000">
            <w:pPr>
              <w:numPr>
                <w:ilvl w:val="0"/>
                <w:numId w:val="2"/>
              </w:numPr>
              <w:rPr>
                <w:rFonts w:ascii="宋体" w:hAnsi="宋体" w:cs="宋体" w:hint="eastAsia"/>
                <w:b/>
                <w:szCs w:val="21"/>
              </w:rPr>
            </w:pPr>
            <w:r>
              <w:rPr>
                <w:rFonts w:ascii="宋体" w:hAnsi="宋体" w:cs="宋体" w:hint="eastAsia"/>
                <w:b/>
                <w:szCs w:val="21"/>
              </w:rPr>
              <w:t>分析压电陶瓷换能器的工作原理：</w:t>
            </w:r>
          </w:p>
          <w:p w14:paraId="031E9243" w14:textId="77777777" w:rsidR="00641B15" w:rsidRDefault="00000000">
            <w:pPr>
              <w:ind w:firstLineChars="100" w:firstLine="210"/>
              <w:rPr>
                <w:rFonts w:ascii="宋体" w:hAnsi="宋体" w:cs="宋体" w:hint="eastAsia"/>
                <w:bCs/>
                <w:szCs w:val="21"/>
              </w:rPr>
            </w:pPr>
            <w:r>
              <w:rPr>
                <w:rFonts w:ascii="宋体" w:hAnsi="宋体" w:cs="宋体" w:hint="eastAsia"/>
                <w:bCs/>
                <w:szCs w:val="21"/>
              </w:rPr>
              <w:t>压电陶瓷换能器是一种将机械能转化为电能或将电能转化为机械能的器件。其工作原理基于压电效应，即施加于压电材料上的力会引起材料静电荷的不均匀分布，进而在材料中产生电荷。当压力被释放时，压电材料会收缩，并且在其表面产生电荷。因此，通过施加机械力可以使压电陶瓷产生电信号，也可以通过施加电压来使陶瓷产生振动。</w:t>
            </w:r>
          </w:p>
          <w:p w14:paraId="46DDC711" w14:textId="77777777" w:rsidR="00641B15" w:rsidRDefault="00000000">
            <w:pPr>
              <w:numPr>
                <w:ilvl w:val="0"/>
                <w:numId w:val="2"/>
              </w:numPr>
              <w:rPr>
                <w:rFonts w:ascii="宋体" w:hAnsi="宋体" w:cs="宋体" w:hint="eastAsia"/>
                <w:b/>
                <w:szCs w:val="21"/>
              </w:rPr>
            </w:pPr>
            <w:r>
              <w:rPr>
                <w:rFonts w:ascii="宋体" w:hAnsi="宋体" w:cs="宋体" w:hint="eastAsia"/>
                <w:b/>
                <w:szCs w:val="21"/>
              </w:rPr>
              <w:t>实验中如何测量压电陶瓷的共振频率：</w:t>
            </w:r>
          </w:p>
          <w:p w14:paraId="452AAFE5" w14:textId="77777777" w:rsidR="00641B15" w:rsidRDefault="00000000">
            <w:pPr>
              <w:ind w:left="225"/>
              <w:rPr>
                <w:rFonts w:ascii="宋体" w:hAnsi="宋体" w:cs="宋体" w:hint="eastAsia"/>
                <w:bCs/>
                <w:szCs w:val="21"/>
              </w:rPr>
            </w:pPr>
            <w:r>
              <w:rPr>
                <w:rFonts w:ascii="宋体" w:hAnsi="宋体" w:cs="宋体" w:hint="eastAsia"/>
                <w:bCs/>
                <w:szCs w:val="21"/>
              </w:rPr>
              <w:t>频谱分析法：</w:t>
            </w:r>
          </w:p>
          <w:p w14:paraId="11AAB112" w14:textId="77777777" w:rsidR="00641B15" w:rsidRDefault="00000000">
            <w:pPr>
              <w:ind w:left="225"/>
              <w:rPr>
                <w:rFonts w:eastAsia="黑体"/>
                <w:b/>
                <w:sz w:val="24"/>
              </w:rPr>
            </w:pPr>
            <w:r>
              <w:rPr>
                <w:rFonts w:ascii="宋体" w:hAnsi="宋体" w:cs="宋体"/>
                <w:bCs/>
                <w:szCs w:val="21"/>
              </w:rPr>
              <w:t>将压电陶瓷片连接到振动传感器和频谱分析仪上。通过振动测量和频谱分析，可以在频谱分析曲线上找到谐振频率点，从而得到压电陶瓷的共振频率</w:t>
            </w:r>
            <w:r>
              <w:rPr>
                <w:rFonts w:ascii="宋体" w:hAnsi="宋体" w:cs="宋体" w:hint="eastAsia"/>
                <w:bCs/>
                <w:szCs w:val="21"/>
              </w:rPr>
              <w:t>。</w:t>
            </w:r>
          </w:p>
          <w:p w14:paraId="5C57C0F3" w14:textId="77777777" w:rsidR="00641B15" w:rsidRDefault="00641B15">
            <w:pPr>
              <w:rPr>
                <w:szCs w:val="21"/>
              </w:rPr>
            </w:pPr>
          </w:p>
        </w:tc>
      </w:tr>
      <w:tr w:rsidR="00641B15" w14:paraId="2CC3BC6F" w14:textId="77777777">
        <w:trPr>
          <w:trHeight w:val="70"/>
        </w:trPr>
        <w:tc>
          <w:tcPr>
            <w:tcW w:w="9924" w:type="dxa"/>
          </w:tcPr>
          <w:p w14:paraId="58FEFEAD" w14:textId="77777777" w:rsidR="00641B15" w:rsidRDefault="00000000">
            <w:r>
              <w:rPr>
                <w:rFonts w:hint="eastAsia"/>
              </w:rPr>
              <w:t>指导教师批阅意见：</w:t>
            </w:r>
          </w:p>
          <w:p w14:paraId="497D2064" w14:textId="77777777" w:rsidR="00641B15" w:rsidRDefault="00641B15">
            <w:pPr>
              <w:ind w:firstLineChars="149" w:firstLine="313"/>
              <w:rPr>
                <w:rFonts w:ascii="黑体" w:eastAsia="黑体"/>
                <w:color w:val="FF0000"/>
                <w:szCs w:val="21"/>
              </w:rPr>
            </w:pPr>
          </w:p>
          <w:p w14:paraId="60508B98" w14:textId="77777777" w:rsidR="00641B15" w:rsidRDefault="00641B15">
            <w:pPr>
              <w:ind w:firstLineChars="149" w:firstLine="313"/>
              <w:rPr>
                <w:rFonts w:ascii="黑体" w:eastAsia="黑体"/>
                <w:color w:val="FF0000"/>
                <w:szCs w:val="21"/>
              </w:rPr>
            </w:pPr>
          </w:p>
          <w:p w14:paraId="0D083C4F" w14:textId="77777777" w:rsidR="00641B15" w:rsidRDefault="00641B15">
            <w:pPr>
              <w:ind w:firstLineChars="149" w:firstLine="313"/>
              <w:rPr>
                <w:rFonts w:ascii="黑体" w:eastAsia="黑体"/>
                <w:color w:val="FF0000"/>
                <w:szCs w:val="21"/>
              </w:rPr>
            </w:pPr>
          </w:p>
          <w:p w14:paraId="0FFE605E" w14:textId="77777777" w:rsidR="00641B15" w:rsidRDefault="00641B15">
            <w:pPr>
              <w:ind w:firstLineChars="149" w:firstLine="313"/>
              <w:rPr>
                <w:rFonts w:ascii="黑体" w:eastAsia="黑体"/>
                <w:color w:val="FF0000"/>
                <w:szCs w:val="21"/>
              </w:rPr>
            </w:pPr>
          </w:p>
        </w:tc>
      </w:tr>
      <w:tr w:rsidR="00641B15" w14:paraId="712476CB" w14:textId="77777777">
        <w:trPr>
          <w:trHeight w:val="2357"/>
        </w:trPr>
        <w:tc>
          <w:tcPr>
            <w:tcW w:w="9924" w:type="dxa"/>
          </w:tcPr>
          <w:p w14:paraId="6C20B055" w14:textId="77777777" w:rsidR="00641B15" w:rsidRDefault="00000000">
            <w:r>
              <w:rPr>
                <w:rFonts w:hint="eastAsia"/>
              </w:rPr>
              <w:t>成绩评定：</w:t>
            </w:r>
          </w:p>
          <w:p w14:paraId="3D19AE0E" w14:textId="77777777" w:rsidR="00641B15" w:rsidRDefault="00000000">
            <w:pPr>
              <w:rPr>
                <w:sz w:val="10"/>
                <w:szCs w:val="10"/>
              </w:rPr>
            </w:pPr>
            <w:r>
              <w:rPr>
                <w:sz w:val="10"/>
                <w:szCs w:val="10"/>
              </w:rPr>
              <w:t xml:space="preserve">   </w:t>
            </w:r>
            <w:r>
              <w:rPr>
                <w:rFonts w:hint="eastAsia"/>
                <w:sz w:val="10"/>
                <w:szCs w:val="10"/>
              </w:rPr>
              <w:t xml:space="preserve">                                                                                        </w:t>
            </w:r>
          </w:p>
          <w:tbl>
            <w:tblPr>
              <w:tblW w:w="8610" w:type="dxa"/>
              <w:tblInd w:w="2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0"/>
              <w:gridCol w:w="1260"/>
              <w:gridCol w:w="2520"/>
              <w:gridCol w:w="1080"/>
              <w:gridCol w:w="1620"/>
              <w:gridCol w:w="1260"/>
            </w:tblGrid>
            <w:tr w:rsidR="00641B15" w14:paraId="1E11B235" w14:textId="77777777">
              <w:trPr>
                <w:trHeight w:val="434"/>
              </w:trPr>
              <w:tc>
                <w:tcPr>
                  <w:tcW w:w="870" w:type="dxa"/>
                  <w:vAlign w:val="center"/>
                </w:tcPr>
                <w:p w14:paraId="1D372E9F" w14:textId="77777777" w:rsidR="00641B15" w:rsidRDefault="00000000">
                  <w:pPr>
                    <w:jc w:val="center"/>
                    <w:rPr>
                      <w:b/>
                      <w:sz w:val="18"/>
                      <w:szCs w:val="18"/>
                    </w:rPr>
                  </w:pPr>
                  <w:r>
                    <w:rPr>
                      <w:rFonts w:hint="eastAsia"/>
                      <w:b/>
                      <w:sz w:val="18"/>
                      <w:szCs w:val="18"/>
                    </w:rPr>
                    <w:t>预习</w:t>
                  </w:r>
                </w:p>
                <w:p w14:paraId="690453F0" w14:textId="77777777" w:rsidR="00641B15" w:rsidRDefault="00000000">
                  <w:pPr>
                    <w:jc w:val="center"/>
                    <w:rPr>
                      <w:sz w:val="18"/>
                      <w:szCs w:val="18"/>
                    </w:rPr>
                  </w:pPr>
                  <w:r>
                    <w:rPr>
                      <w:rFonts w:hint="eastAsia"/>
                      <w:sz w:val="18"/>
                      <w:szCs w:val="18"/>
                    </w:rPr>
                    <w:t>（</w:t>
                  </w:r>
                  <w:r>
                    <w:rPr>
                      <w:rFonts w:hint="eastAsia"/>
                      <w:sz w:val="18"/>
                      <w:szCs w:val="18"/>
                    </w:rPr>
                    <w:t>20</w:t>
                  </w:r>
                  <w:r>
                    <w:rPr>
                      <w:rFonts w:hint="eastAsia"/>
                      <w:sz w:val="18"/>
                      <w:szCs w:val="18"/>
                    </w:rPr>
                    <w:t>分）</w:t>
                  </w:r>
                </w:p>
              </w:tc>
              <w:tc>
                <w:tcPr>
                  <w:tcW w:w="1260" w:type="dxa"/>
                  <w:vAlign w:val="center"/>
                </w:tcPr>
                <w:p w14:paraId="661517A5" w14:textId="77777777" w:rsidR="00641B15" w:rsidRDefault="00000000">
                  <w:pPr>
                    <w:jc w:val="center"/>
                    <w:rPr>
                      <w:b/>
                      <w:sz w:val="18"/>
                      <w:szCs w:val="18"/>
                    </w:rPr>
                  </w:pPr>
                  <w:r>
                    <w:rPr>
                      <w:rFonts w:hint="eastAsia"/>
                      <w:b/>
                      <w:sz w:val="18"/>
                      <w:szCs w:val="18"/>
                    </w:rPr>
                    <w:t>操作及记录</w:t>
                  </w:r>
                </w:p>
                <w:p w14:paraId="5238FFA3" w14:textId="77777777" w:rsidR="00641B15" w:rsidRDefault="00000000">
                  <w:pPr>
                    <w:jc w:val="center"/>
                    <w:rPr>
                      <w:sz w:val="18"/>
                      <w:szCs w:val="18"/>
                    </w:rPr>
                  </w:pPr>
                  <w:r>
                    <w:rPr>
                      <w:rFonts w:hint="eastAsia"/>
                      <w:sz w:val="18"/>
                      <w:szCs w:val="18"/>
                    </w:rPr>
                    <w:t>（</w:t>
                  </w:r>
                  <w:r>
                    <w:rPr>
                      <w:rFonts w:hint="eastAsia"/>
                      <w:sz w:val="18"/>
                      <w:szCs w:val="18"/>
                    </w:rPr>
                    <w:t>40</w:t>
                  </w:r>
                  <w:r>
                    <w:rPr>
                      <w:rFonts w:hint="eastAsia"/>
                      <w:sz w:val="18"/>
                      <w:szCs w:val="18"/>
                    </w:rPr>
                    <w:t>分）</w:t>
                  </w:r>
                </w:p>
              </w:tc>
              <w:tc>
                <w:tcPr>
                  <w:tcW w:w="2520" w:type="dxa"/>
                  <w:tcBorders>
                    <w:bottom w:val="nil"/>
                    <w:right w:val="single" w:sz="4" w:space="0" w:color="auto"/>
                  </w:tcBorders>
                  <w:vAlign w:val="center"/>
                </w:tcPr>
                <w:p w14:paraId="6FB4033A" w14:textId="77777777" w:rsidR="00641B15" w:rsidRDefault="00000000">
                  <w:pPr>
                    <w:rPr>
                      <w:sz w:val="18"/>
                      <w:szCs w:val="18"/>
                    </w:rPr>
                  </w:pPr>
                  <w:r>
                    <w:rPr>
                      <w:rFonts w:hint="eastAsia"/>
                      <w:sz w:val="18"/>
                      <w:szCs w:val="18"/>
                    </w:rPr>
                    <w:t>数据处理与结果陈述</w:t>
                  </w:r>
                  <w:r>
                    <w:rPr>
                      <w:rFonts w:hint="eastAsia"/>
                      <w:sz w:val="18"/>
                      <w:szCs w:val="18"/>
                    </w:rPr>
                    <w:t>30</w:t>
                  </w:r>
                  <w:r>
                    <w:rPr>
                      <w:rFonts w:hint="eastAsia"/>
                      <w:sz w:val="18"/>
                      <w:szCs w:val="18"/>
                    </w:rPr>
                    <w:t>分</w:t>
                  </w:r>
                </w:p>
              </w:tc>
              <w:tc>
                <w:tcPr>
                  <w:tcW w:w="1080" w:type="dxa"/>
                  <w:tcBorders>
                    <w:bottom w:val="nil"/>
                    <w:right w:val="single" w:sz="4" w:space="0" w:color="auto"/>
                  </w:tcBorders>
                </w:tcPr>
                <w:p w14:paraId="67ECC14D" w14:textId="77777777" w:rsidR="00641B15" w:rsidRDefault="00000000">
                  <w:pPr>
                    <w:ind w:firstLineChars="100" w:firstLine="180"/>
                    <w:rPr>
                      <w:sz w:val="18"/>
                      <w:szCs w:val="18"/>
                    </w:rPr>
                  </w:pPr>
                  <w:r>
                    <w:rPr>
                      <w:rFonts w:hint="eastAsia"/>
                      <w:sz w:val="18"/>
                      <w:szCs w:val="18"/>
                    </w:rPr>
                    <w:t>思考题</w:t>
                  </w:r>
                </w:p>
                <w:p w14:paraId="00C0A348" w14:textId="77777777" w:rsidR="00641B15" w:rsidRDefault="00000000">
                  <w:pPr>
                    <w:jc w:val="center"/>
                    <w:rPr>
                      <w:sz w:val="18"/>
                      <w:szCs w:val="18"/>
                    </w:rPr>
                  </w:pPr>
                  <w:r>
                    <w:rPr>
                      <w:rFonts w:hint="eastAsia"/>
                      <w:sz w:val="18"/>
                      <w:szCs w:val="18"/>
                    </w:rPr>
                    <w:t>10</w:t>
                  </w:r>
                  <w:r>
                    <w:rPr>
                      <w:rFonts w:hint="eastAsia"/>
                      <w:sz w:val="18"/>
                      <w:szCs w:val="18"/>
                    </w:rPr>
                    <w:t>分</w:t>
                  </w:r>
                </w:p>
              </w:tc>
              <w:tc>
                <w:tcPr>
                  <w:tcW w:w="1620" w:type="dxa"/>
                  <w:tcBorders>
                    <w:top w:val="single" w:sz="4" w:space="0" w:color="auto"/>
                    <w:right w:val="single" w:sz="4" w:space="0" w:color="auto"/>
                  </w:tcBorders>
                  <w:vAlign w:val="center"/>
                </w:tcPr>
                <w:p w14:paraId="7944C1BE" w14:textId="77777777" w:rsidR="00641B15" w:rsidRDefault="00000000">
                  <w:pPr>
                    <w:jc w:val="center"/>
                    <w:rPr>
                      <w:b/>
                      <w:sz w:val="18"/>
                      <w:szCs w:val="18"/>
                    </w:rPr>
                  </w:pPr>
                  <w:r>
                    <w:rPr>
                      <w:rFonts w:hint="eastAsia"/>
                      <w:b/>
                      <w:sz w:val="18"/>
                      <w:szCs w:val="18"/>
                    </w:rPr>
                    <w:t>报告整体</w:t>
                  </w:r>
                </w:p>
                <w:p w14:paraId="5DC985E4" w14:textId="77777777" w:rsidR="00641B15" w:rsidRDefault="00000000">
                  <w:pPr>
                    <w:jc w:val="center"/>
                    <w:rPr>
                      <w:b/>
                      <w:sz w:val="18"/>
                      <w:szCs w:val="18"/>
                    </w:rPr>
                  </w:pPr>
                  <w:r>
                    <w:rPr>
                      <w:rFonts w:hint="eastAsia"/>
                      <w:b/>
                      <w:sz w:val="18"/>
                      <w:szCs w:val="18"/>
                    </w:rPr>
                    <w:t>印</w:t>
                  </w:r>
                  <w:r>
                    <w:rPr>
                      <w:rFonts w:hint="eastAsia"/>
                      <w:b/>
                      <w:sz w:val="18"/>
                      <w:szCs w:val="18"/>
                    </w:rPr>
                    <w:t xml:space="preserve"> </w:t>
                  </w:r>
                  <w:r>
                    <w:rPr>
                      <w:rFonts w:hint="eastAsia"/>
                      <w:b/>
                      <w:sz w:val="18"/>
                      <w:szCs w:val="18"/>
                    </w:rPr>
                    <w:t>象</w:t>
                  </w:r>
                </w:p>
              </w:tc>
              <w:tc>
                <w:tcPr>
                  <w:tcW w:w="1260" w:type="dxa"/>
                  <w:tcBorders>
                    <w:top w:val="single" w:sz="4" w:space="0" w:color="auto"/>
                    <w:right w:val="single" w:sz="4" w:space="0" w:color="auto"/>
                  </w:tcBorders>
                  <w:vAlign w:val="center"/>
                </w:tcPr>
                <w:p w14:paraId="1722688D" w14:textId="77777777" w:rsidR="00641B15" w:rsidRDefault="00000000">
                  <w:pPr>
                    <w:jc w:val="center"/>
                    <w:rPr>
                      <w:b/>
                      <w:sz w:val="18"/>
                      <w:szCs w:val="18"/>
                    </w:rPr>
                  </w:pPr>
                  <w:r>
                    <w:rPr>
                      <w:rFonts w:hint="eastAsia"/>
                      <w:b/>
                      <w:sz w:val="18"/>
                      <w:szCs w:val="18"/>
                    </w:rPr>
                    <w:t>总分</w:t>
                  </w:r>
                </w:p>
              </w:tc>
            </w:tr>
            <w:tr w:rsidR="00641B15" w14:paraId="5D62DC1D" w14:textId="77777777">
              <w:trPr>
                <w:trHeight w:val="640"/>
              </w:trPr>
              <w:tc>
                <w:tcPr>
                  <w:tcW w:w="870" w:type="dxa"/>
                </w:tcPr>
                <w:p w14:paraId="27EE4B96" w14:textId="77777777" w:rsidR="00641B15" w:rsidRDefault="00641B15">
                  <w:pPr>
                    <w:jc w:val="center"/>
                    <w:rPr>
                      <w:sz w:val="18"/>
                      <w:szCs w:val="18"/>
                    </w:rPr>
                  </w:pPr>
                </w:p>
              </w:tc>
              <w:tc>
                <w:tcPr>
                  <w:tcW w:w="1260" w:type="dxa"/>
                </w:tcPr>
                <w:p w14:paraId="7BD67309" w14:textId="77777777" w:rsidR="00641B15" w:rsidRDefault="00641B15">
                  <w:pPr>
                    <w:jc w:val="center"/>
                    <w:rPr>
                      <w:sz w:val="18"/>
                      <w:szCs w:val="18"/>
                    </w:rPr>
                  </w:pPr>
                </w:p>
              </w:tc>
              <w:tc>
                <w:tcPr>
                  <w:tcW w:w="2520" w:type="dxa"/>
                  <w:tcBorders>
                    <w:right w:val="nil"/>
                  </w:tcBorders>
                </w:tcPr>
                <w:p w14:paraId="6D080D4A" w14:textId="77777777" w:rsidR="00641B15" w:rsidRDefault="00641B15">
                  <w:pPr>
                    <w:jc w:val="center"/>
                    <w:rPr>
                      <w:sz w:val="18"/>
                      <w:szCs w:val="18"/>
                    </w:rPr>
                  </w:pPr>
                </w:p>
              </w:tc>
              <w:tc>
                <w:tcPr>
                  <w:tcW w:w="1080" w:type="dxa"/>
                  <w:tcBorders>
                    <w:right w:val="single" w:sz="4" w:space="0" w:color="auto"/>
                  </w:tcBorders>
                </w:tcPr>
                <w:p w14:paraId="68F2B4CF" w14:textId="77777777" w:rsidR="00641B15" w:rsidRDefault="00641B15">
                  <w:pPr>
                    <w:jc w:val="center"/>
                    <w:rPr>
                      <w:sz w:val="18"/>
                      <w:szCs w:val="18"/>
                    </w:rPr>
                  </w:pPr>
                </w:p>
              </w:tc>
              <w:tc>
                <w:tcPr>
                  <w:tcW w:w="1620" w:type="dxa"/>
                  <w:tcBorders>
                    <w:left w:val="single" w:sz="4" w:space="0" w:color="auto"/>
                  </w:tcBorders>
                </w:tcPr>
                <w:p w14:paraId="420F5CD0" w14:textId="77777777" w:rsidR="00641B15" w:rsidRDefault="00641B15">
                  <w:pPr>
                    <w:jc w:val="center"/>
                    <w:rPr>
                      <w:sz w:val="18"/>
                      <w:szCs w:val="18"/>
                    </w:rPr>
                  </w:pPr>
                </w:p>
              </w:tc>
              <w:tc>
                <w:tcPr>
                  <w:tcW w:w="1260" w:type="dxa"/>
                  <w:tcBorders>
                    <w:left w:val="single" w:sz="4" w:space="0" w:color="auto"/>
                  </w:tcBorders>
                </w:tcPr>
                <w:p w14:paraId="62687BD1" w14:textId="77777777" w:rsidR="00641B15" w:rsidRDefault="00641B15">
                  <w:pPr>
                    <w:jc w:val="center"/>
                    <w:rPr>
                      <w:sz w:val="18"/>
                      <w:szCs w:val="18"/>
                    </w:rPr>
                  </w:pPr>
                </w:p>
              </w:tc>
            </w:tr>
          </w:tbl>
          <w:p w14:paraId="34A3208C" w14:textId="77777777" w:rsidR="00641B15" w:rsidRDefault="00641B15"/>
        </w:tc>
      </w:tr>
    </w:tbl>
    <w:p w14:paraId="1EEE4515" w14:textId="77777777" w:rsidR="00641B15" w:rsidRDefault="00000000">
      <w:r>
        <w:rPr>
          <w:rFonts w:hint="eastAsia"/>
          <w:noProof/>
        </w:rPr>
        <w:drawing>
          <wp:inline distT="0" distB="0" distL="114300" distR="114300" wp14:anchorId="206C8B94" wp14:editId="7F336F39">
            <wp:extent cx="5273675" cy="4079240"/>
            <wp:effectExtent l="0" t="0" r="14605" b="5080"/>
            <wp:docPr id="13" name="图片 13" descr="43a7c20bf06944af9bbfa154062443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3a7c20bf06944af9bbfa154062443a7"/>
                    <pic:cNvPicPr>
                      <a:picLocks noChangeAspect="1"/>
                    </pic:cNvPicPr>
                  </pic:nvPicPr>
                  <pic:blipFill>
                    <a:blip r:embed="rId18"/>
                    <a:stretch>
                      <a:fillRect/>
                    </a:stretch>
                  </pic:blipFill>
                  <pic:spPr>
                    <a:xfrm>
                      <a:off x="0" y="0"/>
                      <a:ext cx="5273675" cy="4079240"/>
                    </a:xfrm>
                    <a:prstGeom prst="rect">
                      <a:avLst/>
                    </a:prstGeom>
                  </pic:spPr>
                </pic:pic>
              </a:graphicData>
            </a:graphic>
          </wp:inline>
        </w:drawing>
      </w:r>
    </w:p>
    <w:sectPr w:rsidR="00641B15">
      <w:footerReference w:type="even" r:id="rId19"/>
      <w:footerReference w:type="default" r:id="rId2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AFE91" w14:textId="77777777" w:rsidR="000B5DF9" w:rsidRDefault="000B5DF9">
      <w:r>
        <w:separator/>
      </w:r>
    </w:p>
  </w:endnote>
  <w:endnote w:type="continuationSeparator" w:id="0">
    <w:p w14:paraId="012C43DF" w14:textId="77777777" w:rsidR="000B5DF9" w:rsidRDefault="000B5D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0E9C6" w14:textId="77777777" w:rsidR="00641B15" w:rsidRDefault="00000000">
    <w:pPr>
      <w:pStyle w:val="a4"/>
      <w:framePr w:wrap="around" w:vAnchor="text" w:hAnchor="margin" w:xAlign="right" w:y="1"/>
      <w:rPr>
        <w:rStyle w:val="a8"/>
      </w:rPr>
    </w:pPr>
    <w:r>
      <w:rPr>
        <w:rStyle w:val="a8"/>
      </w:rPr>
      <w:fldChar w:fldCharType="begin"/>
    </w:r>
    <w:r>
      <w:rPr>
        <w:rStyle w:val="a8"/>
      </w:rPr>
      <w:instrText xml:space="preserve">PAGE  </w:instrText>
    </w:r>
    <w:r>
      <w:rPr>
        <w:rStyle w:val="a8"/>
      </w:rPr>
      <w:fldChar w:fldCharType="end"/>
    </w:r>
  </w:p>
  <w:p w14:paraId="79E536C1" w14:textId="77777777" w:rsidR="00641B15" w:rsidRDefault="00641B15">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3C134" w14:textId="77777777" w:rsidR="00641B15" w:rsidRDefault="00641B15">
    <w:pPr>
      <w:pStyle w:val="a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2FDD7" w14:textId="77777777" w:rsidR="000B5DF9" w:rsidRDefault="000B5DF9">
      <w:r>
        <w:separator/>
      </w:r>
    </w:p>
  </w:footnote>
  <w:footnote w:type="continuationSeparator" w:id="0">
    <w:p w14:paraId="23D0B6F6" w14:textId="77777777" w:rsidR="000B5DF9" w:rsidRDefault="000B5D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0C981"/>
    <w:multiLevelType w:val="singleLevel"/>
    <w:tmpl w:val="1560C981"/>
    <w:lvl w:ilvl="0">
      <w:start w:val="1"/>
      <w:numFmt w:val="decimal"/>
      <w:lvlText w:val="%1."/>
      <w:lvlJc w:val="left"/>
      <w:pPr>
        <w:tabs>
          <w:tab w:val="left" w:pos="312"/>
        </w:tabs>
        <w:ind w:left="120" w:firstLine="0"/>
      </w:pPr>
    </w:lvl>
  </w:abstractNum>
  <w:abstractNum w:abstractNumId="1" w15:restartNumberingAfterBreak="0">
    <w:nsid w:val="6967EB73"/>
    <w:multiLevelType w:val="singleLevel"/>
    <w:tmpl w:val="6967EB73"/>
    <w:lvl w:ilvl="0">
      <w:start w:val="2"/>
      <w:numFmt w:val="decimal"/>
      <w:lvlText w:val="%1."/>
      <w:lvlJc w:val="left"/>
      <w:pPr>
        <w:tabs>
          <w:tab w:val="left" w:pos="312"/>
        </w:tabs>
      </w:pPr>
    </w:lvl>
  </w:abstractNum>
  <w:num w:numId="1" w16cid:durableId="1420521357">
    <w:abstractNumId w:val="1"/>
  </w:num>
  <w:num w:numId="2" w16cid:durableId="21829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M2OGE1OWU0NzdhMzM2NDFkZWRkYWUzMmMxMzBiZWEifQ=="/>
  </w:docVars>
  <w:rsids>
    <w:rsidRoot w:val="00D95248"/>
    <w:rsid w:val="000A1742"/>
    <w:rsid w:val="000B5DF9"/>
    <w:rsid w:val="00134E83"/>
    <w:rsid w:val="00165C88"/>
    <w:rsid w:val="00174AF7"/>
    <w:rsid w:val="002636CF"/>
    <w:rsid w:val="00271FA7"/>
    <w:rsid w:val="00277501"/>
    <w:rsid w:val="00277546"/>
    <w:rsid w:val="00344EE9"/>
    <w:rsid w:val="0035107B"/>
    <w:rsid w:val="00364452"/>
    <w:rsid w:val="00365EC1"/>
    <w:rsid w:val="00400220"/>
    <w:rsid w:val="004140B1"/>
    <w:rsid w:val="00434606"/>
    <w:rsid w:val="004411B5"/>
    <w:rsid w:val="00453E3D"/>
    <w:rsid w:val="004A5B17"/>
    <w:rsid w:val="004B69BF"/>
    <w:rsid w:val="004D6E2C"/>
    <w:rsid w:val="004F151D"/>
    <w:rsid w:val="0051323E"/>
    <w:rsid w:val="005323B5"/>
    <w:rsid w:val="00554440"/>
    <w:rsid w:val="005B397A"/>
    <w:rsid w:val="005D075E"/>
    <w:rsid w:val="00620304"/>
    <w:rsid w:val="006260F0"/>
    <w:rsid w:val="00641B15"/>
    <w:rsid w:val="006B17CE"/>
    <w:rsid w:val="006E2F37"/>
    <w:rsid w:val="00725916"/>
    <w:rsid w:val="00755984"/>
    <w:rsid w:val="007D0CBE"/>
    <w:rsid w:val="007D6F6E"/>
    <w:rsid w:val="00826A76"/>
    <w:rsid w:val="00836142"/>
    <w:rsid w:val="008F6432"/>
    <w:rsid w:val="00914590"/>
    <w:rsid w:val="00920C0A"/>
    <w:rsid w:val="009822E3"/>
    <w:rsid w:val="009E759B"/>
    <w:rsid w:val="00A01717"/>
    <w:rsid w:val="00A31868"/>
    <w:rsid w:val="00AA144B"/>
    <w:rsid w:val="00B032CA"/>
    <w:rsid w:val="00B76F35"/>
    <w:rsid w:val="00BB10C3"/>
    <w:rsid w:val="00BE3E2C"/>
    <w:rsid w:val="00BE7776"/>
    <w:rsid w:val="00C353B4"/>
    <w:rsid w:val="00C41617"/>
    <w:rsid w:val="00C52C6F"/>
    <w:rsid w:val="00CE7F9B"/>
    <w:rsid w:val="00CF426C"/>
    <w:rsid w:val="00D95248"/>
    <w:rsid w:val="00D95676"/>
    <w:rsid w:val="00E02D9C"/>
    <w:rsid w:val="00E07627"/>
    <w:rsid w:val="00E4567F"/>
    <w:rsid w:val="00E543F9"/>
    <w:rsid w:val="00E96152"/>
    <w:rsid w:val="00F10EA1"/>
    <w:rsid w:val="00F270DF"/>
    <w:rsid w:val="00F4107F"/>
    <w:rsid w:val="00FF3C71"/>
    <w:rsid w:val="0194019A"/>
    <w:rsid w:val="0DDA7EE5"/>
    <w:rsid w:val="20211578"/>
    <w:rsid w:val="2ACF2A31"/>
    <w:rsid w:val="356A6B38"/>
    <w:rsid w:val="48BC5A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B251499"/>
  <w15:docId w15:val="{CC3A510C-C60E-490A-9532-BEB6C960D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400" w:lineRule="exact"/>
      <w:ind w:firstLineChars="200" w:firstLine="420"/>
      <w:jc w:val="left"/>
    </w:pPr>
  </w:style>
  <w:style w:type="paragraph" w:styleId="a4">
    <w:name w:val="footer"/>
    <w:basedOn w:val="a"/>
    <w:autoRedefine/>
    <w:qFormat/>
    <w:pPr>
      <w:tabs>
        <w:tab w:val="center" w:pos="4153"/>
        <w:tab w:val="right" w:pos="8306"/>
      </w:tabs>
      <w:snapToGrid w:val="0"/>
      <w:jc w:val="left"/>
    </w:pPr>
    <w:rPr>
      <w:sz w:val="18"/>
      <w:szCs w:val="18"/>
    </w:rPr>
  </w:style>
  <w:style w:type="paragraph" w:styleId="a5">
    <w:name w:val="header"/>
    <w:basedOn w:val="a"/>
    <w:autoRedefine/>
    <w:qFormat/>
    <w:pPr>
      <w:pBdr>
        <w:bottom w:val="single" w:sz="6" w:space="1" w:color="auto"/>
      </w:pBdr>
      <w:tabs>
        <w:tab w:val="center" w:pos="4153"/>
        <w:tab w:val="right" w:pos="8306"/>
      </w:tabs>
      <w:snapToGrid w:val="0"/>
      <w:jc w:val="center"/>
    </w:pPr>
    <w:rPr>
      <w:sz w:val="18"/>
      <w:szCs w:val="18"/>
    </w:rPr>
  </w:style>
  <w:style w:type="paragraph" w:styleId="a6">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autoRedefine/>
    <w:qFormat/>
  </w:style>
  <w:style w:type="paragraph" w:customStyle="1" w:styleId="Char">
    <w:name w:val="Char"/>
    <w:basedOn w:val="a"/>
    <w:autoRedefine/>
    <w:qFormat/>
    <w:pPr>
      <w:tabs>
        <w:tab w:val="left" w:pos="432"/>
      </w:tabs>
      <w:spacing w:beforeLines="50" w:before="50" w:afterLines="50" w:after="50"/>
      <w:ind w:left="432" w:hanging="432"/>
    </w:pPr>
    <w:rPr>
      <w:sz w:val="24"/>
    </w:rPr>
  </w:style>
  <w:style w:type="character" w:styleId="a9">
    <w:name w:val="Placeholder Text"/>
    <w:basedOn w:val="a0"/>
    <w:autoRedefine/>
    <w:uiPriority w:val="99"/>
    <w:semiHidden/>
    <w:qFormat/>
    <w:rPr>
      <w:color w:val="808080"/>
    </w:rPr>
  </w:style>
  <w:style w:type="character" w:customStyle="1" w:styleId="NormalCharacter">
    <w:name w:val="NormalCharacter"/>
    <w:link w:val="UserStyle0"/>
    <w:autoRedefine/>
    <w:qFormat/>
    <w:rPr>
      <w:sz w:val="24"/>
    </w:rPr>
  </w:style>
  <w:style w:type="paragraph" w:customStyle="1" w:styleId="UserStyle0">
    <w:name w:val="UserStyle_0"/>
    <w:basedOn w:val="a"/>
    <w:link w:val="NormalCharacter"/>
    <w:qFormat/>
    <w:pPr>
      <w:widowControl/>
      <w:tabs>
        <w:tab w:val="left" w:pos="432"/>
      </w:tabs>
      <w:spacing w:before="50" w:after="50"/>
      <w:ind w:left="432" w:hanging="432"/>
      <w:textAlignment w:val="baseline"/>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wmf"/><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414</Words>
  <Characters>2363</Characters>
  <Application>Microsoft Office Word</Application>
  <DocSecurity>0</DocSecurity>
  <Lines>19</Lines>
  <Paragraphs>5</Paragraphs>
  <ScaleCrop>false</ScaleCrop>
  <Company>China</Company>
  <LinksUpToDate>false</LinksUpToDate>
  <CharactersWithSpaces>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得分</dc:title>
  <dc:creator>User</dc:creator>
  <cp:lastModifiedBy>淇钺 吴</cp:lastModifiedBy>
  <cp:revision>6</cp:revision>
  <cp:lastPrinted>2024-04-06T08:06:00Z</cp:lastPrinted>
  <dcterms:created xsi:type="dcterms:W3CDTF">2023-05-20T05:04:00Z</dcterms:created>
  <dcterms:modified xsi:type="dcterms:W3CDTF">2026-05-27T09:18:00Z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DBE86D56A5084FD185D64D920CC16C30_13</vt:lpwstr>
  </property>
  <property fmtid="{D5CDD505-2E9C-101B-9397-08002B2CF9AE}" pid="4" name="KSOTemplateDocerSaveRecord">
    <vt:lpwstr>eyJoZGlkIjoiNTg0MzMyNGJiMDEzODc5ODNlMGVjODViOWRkZjg1MDgiLCJ1c2VySWQiOiIxNzQzMzMwNTUyIn0=</vt:lpwstr>
  </property>
</Properties>
</file>