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93146" w14:textId="77777777" w:rsidR="005607DC" w:rsidRDefault="005607DC">
      <w:pPr>
        <w:pStyle w:val="a3"/>
        <w:spacing w:before="17"/>
        <w:rPr>
          <w:rFonts w:ascii="Times New Roman" w:hint="eastAsia"/>
          <w:b w:val="0"/>
          <w:sz w:val="21"/>
          <w:u w:val="none"/>
        </w:rPr>
      </w:pPr>
    </w:p>
    <w:p w14:paraId="54C4076C" w14:textId="77777777" w:rsidR="005607DC" w:rsidRDefault="00000000">
      <w:pPr>
        <w:tabs>
          <w:tab w:val="left" w:pos="4323"/>
        </w:tabs>
        <w:spacing w:before="1"/>
        <w:ind w:left="1699"/>
        <w:rPr>
          <w:rFonts w:ascii="Times New Roman" w:eastAsia="Times New Roman"/>
          <w:sz w:val="21"/>
        </w:rPr>
      </w:pPr>
      <w:r>
        <w:rPr>
          <w:rFonts w:ascii="Times New Roman" w:eastAsia="Times New Roman"/>
          <w:noProof/>
          <w:sz w:val="21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5192F124" wp14:editId="0D39E000">
                <wp:simplePos x="0" y="0"/>
                <wp:positionH relativeFrom="page">
                  <wp:posOffset>4177030</wp:posOffset>
                </wp:positionH>
                <wp:positionV relativeFrom="paragraph">
                  <wp:posOffset>-154305</wp:posOffset>
                </wp:positionV>
                <wp:extent cx="2350135" cy="707390"/>
                <wp:effectExtent l="0" t="0" r="0" b="0"/>
                <wp:wrapNone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0135" cy="7073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825"/>
                              <w:gridCol w:w="1486"/>
                              <w:gridCol w:w="1260"/>
                            </w:tblGrid>
                            <w:tr w:rsidR="005607DC" w14:paraId="44D8B161" w14:textId="77777777">
                              <w:trPr>
                                <w:trHeight w:val="312"/>
                              </w:trPr>
                              <w:tc>
                                <w:tcPr>
                                  <w:tcW w:w="825" w:type="dxa"/>
                                </w:tcPr>
                                <w:p w14:paraId="5DBFF037" w14:textId="77777777" w:rsidR="005607DC" w:rsidRDefault="00000000">
                                  <w:pPr>
                                    <w:pStyle w:val="TableParagraph"/>
                                    <w:spacing w:before="16"/>
                                    <w:ind w:left="201"/>
                                    <w:rPr>
                                      <w:rFonts w:hint="eastAsia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spacing w:val="-6"/>
                                      <w:sz w:val="21"/>
                                    </w:rPr>
                                    <w:t>得分</w:t>
                                  </w:r>
                                </w:p>
                              </w:tc>
                              <w:tc>
                                <w:tcPr>
                                  <w:tcW w:w="1486" w:type="dxa"/>
                                </w:tcPr>
                                <w:p w14:paraId="276F5D53" w14:textId="77777777" w:rsidR="005607DC" w:rsidRDefault="00000000">
                                  <w:pPr>
                                    <w:pStyle w:val="TableParagraph"/>
                                    <w:spacing w:before="16"/>
                                    <w:ind w:left="319"/>
                                    <w:rPr>
                                      <w:rFonts w:hint="eastAsia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1"/>
                                    </w:rPr>
                                    <w:t>教师签名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 w14:paraId="765C0FD7" w14:textId="77777777" w:rsidR="005607DC" w:rsidRDefault="00000000">
                                  <w:pPr>
                                    <w:pStyle w:val="TableParagraph"/>
                                    <w:spacing w:before="16"/>
                                    <w:ind w:left="206"/>
                                    <w:rPr>
                                      <w:rFonts w:hint="eastAsia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21"/>
                                    </w:rPr>
                                    <w:t>批改日期</w:t>
                                  </w:r>
                                </w:p>
                              </w:tc>
                            </w:tr>
                            <w:tr w:rsidR="005607DC" w14:paraId="14691816" w14:textId="77777777">
                              <w:trPr>
                                <w:trHeight w:val="772"/>
                              </w:trPr>
                              <w:tc>
                                <w:tcPr>
                                  <w:tcW w:w="825" w:type="dxa"/>
                                </w:tcPr>
                                <w:p w14:paraId="48199CE5" w14:textId="77777777" w:rsidR="005607DC" w:rsidRDefault="005607DC">
                                  <w:pPr>
                                    <w:pStyle w:val="TableParagraph"/>
                                    <w:rPr>
                                      <w:rFonts w:ascii="Times New Roman" w:hint="eastAsia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86" w:type="dxa"/>
                                </w:tcPr>
                                <w:p w14:paraId="19A4E20C" w14:textId="77777777" w:rsidR="005607DC" w:rsidRDefault="005607DC">
                                  <w:pPr>
                                    <w:pStyle w:val="TableParagraph"/>
                                    <w:rPr>
                                      <w:rFonts w:ascii="Times New Roman" w:hint="eastAsia"/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0" w:type="dxa"/>
                                </w:tcPr>
                                <w:p w14:paraId="6580AC91" w14:textId="77777777" w:rsidR="005607DC" w:rsidRDefault="005607DC">
                                  <w:pPr>
                                    <w:pStyle w:val="TableParagraph"/>
                                    <w:rPr>
                                      <w:rFonts w:ascii="Times New Roman" w:hint="eastAsia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ECDBC91" w14:textId="77777777" w:rsidR="005607DC" w:rsidRDefault="005607DC">
                            <w:pPr>
                              <w:pStyle w:val="a3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192F124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328.9pt;margin-top:-12.15pt;width:185.05pt;height:55.7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825"/>
                        <w:gridCol w:w="1486"/>
                        <w:gridCol w:w="1260"/>
                      </w:tblGrid>
                      <w:tr w:rsidR="005607DC" w14:paraId="44D8B161" w14:textId="77777777">
                        <w:trPr>
                          <w:trHeight w:val="312"/>
                        </w:trPr>
                        <w:tc>
                          <w:tcPr>
                            <w:tcW w:w="825" w:type="dxa"/>
                          </w:tcPr>
                          <w:p w14:paraId="5DBFF037" w14:textId="77777777" w:rsidR="005607DC" w:rsidRDefault="00000000">
                            <w:pPr>
                              <w:pStyle w:val="TableParagraph"/>
                              <w:spacing w:before="16"/>
                              <w:ind w:left="201"/>
                              <w:rPr>
                                <w:rFonts w:hint="eastAsia"/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1"/>
                              </w:rPr>
                              <w:t>得分</w:t>
                            </w:r>
                          </w:p>
                        </w:tc>
                        <w:tc>
                          <w:tcPr>
                            <w:tcW w:w="1486" w:type="dxa"/>
                          </w:tcPr>
                          <w:p w14:paraId="276F5D53" w14:textId="77777777" w:rsidR="005607DC" w:rsidRDefault="00000000">
                            <w:pPr>
                              <w:pStyle w:val="TableParagraph"/>
                              <w:spacing w:before="16"/>
                              <w:ind w:left="319"/>
                              <w:rPr>
                                <w:rFonts w:hint="eastAsia"/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1"/>
                              </w:rPr>
                              <w:t>教师签名</w:t>
                            </w:r>
                          </w:p>
                        </w:tc>
                        <w:tc>
                          <w:tcPr>
                            <w:tcW w:w="1260" w:type="dxa"/>
                          </w:tcPr>
                          <w:p w14:paraId="765C0FD7" w14:textId="77777777" w:rsidR="005607DC" w:rsidRDefault="00000000">
                            <w:pPr>
                              <w:pStyle w:val="TableParagraph"/>
                              <w:spacing w:before="16"/>
                              <w:ind w:left="206"/>
                              <w:rPr>
                                <w:rFonts w:hint="eastAsia"/>
                                <w:b/>
                                <w:sz w:val="21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1"/>
                              </w:rPr>
                              <w:t>批改日期</w:t>
                            </w:r>
                          </w:p>
                        </w:tc>
                      </w:tr>
                      <w:tr w:rsidR="005607DC" w14:paraId="14691816" w14:textId="77777777">
                        <w:trPr>
                          <w:trHeight w:val="772"/>
                        </w:trPr>
                        <w:tc>
                          <w:tcPr>
                            <w:tcW w:w="825" w:type="dxa"/>
                          </w:tcPr>
                          <w:p w14:paraId="48199CE5" w14:textId="77777777" w:rsidR="005607DC" w:rsidRDefault="005607DC">
                            <w:pPr>
                              <w:pStyle w:val="TableParagraph"/>
                              <w:rPr>
                                <w:rFonts w:ascii="Times New Roman" w:hint="eastAsia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486" w:type="dxa"/>
                          </w:tcPr>
                          <w:p w14:paraId="19A4E20C" w14:textId="77777777" w:rsidR="005607DC" w:rsidRDefault="005607DC">
                            <w:pPr>
                              <w:pStyle w:val="TableParagraph"/>
                              <w:rPr>
                                <w:rFonts w:ascii="Times New Roman" w:hint="eastAsia"/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260" w:type="dxa"/>
                          </w:tcPr>
                          <w:p w14:paraId="6580AC91" w14:textId="77777777" w:rsidR="005607DC" w:rsidRDefault="005607DC">
                            <w:pPr>
                              <w:pStyle w:val="TableParagraph"/>
                              <w:rPr>
                                <w:rFonts w:ascii="Times New Roman" w:hint="eastAsia"/>
                                <w:sz w:val="26"/>
                              </w:rPr>
                            </w:pPr>
                          </w:p>
                        </w:tc>
                      </w:tr>
                    </w:tbl>
                    <w:p w14:paraId="1ECDBC91" w14:textId="77777777" w:rsidR="005607DC" w:rsidRDefault="005607DC">
                      <w:pPr>
                        <w:pStyle w:val="a3"/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21"/>
        </w:rPr>
        <w:t>课程编号</w:t>
      </w:r>
      <w:r>
        <w:rPr>
          <w:rFonts w:ascii="Times New Roman" w:eastAsia="Times New Roman"/>
          <w:spacing w:val="48"/>
          <w:sz w:val="21"/>
          <w:u w:val="single"/>
        </w:rPr>
        <w:t xml:space="preserve">  </w:t>
      </w:r>
      <w:r>
        <w:rPr>
          <w:rFonts w:ascii="Times New Roman" w:hint="eastAsia"/>
          <w:spacing w:val="-2"/>
          <w:sz w:val="21"/>
          <w:u w:val="single"/>
        </w:rPr>
        <w:t>1800440078</w:t>
      </w:r>
      <w:r>
        <w:rPr>
          <w:rFonts w:ascii="Times New Roman" w:eastAsia="Times New Roman"/>
          <w:sz w:val="21"/>
          <w:u w:val="single"/>
        </w:rPr>
        <w:tab/>
      </w:r>
    </w:p>
    <w:p w14:paraId="7F5D8E86" w14:textId="77777777" w:rsidR="005607DC" w:rsidRDefault="005607DC">
      <w:pPr>
        <w:pStyle w:val="a3"/>
        <w:rPr>
          <w:rFonts w:ascii="Times New Roman" w:hint="eastAsia"/>
          <w:b w:val="0"/>
          <w:sz w:val="21"/>
          <w:u w:val="none"/>
        </w:rPr>
      </w:pPr>
    </w:p>
    <w:p w14:paraId="4331B825" w14:textId="77777777" w:rsidR="005607DC" w:rsidRDefault="005607DC">
      <w:pPr>
        <w:pStyle w:val="a3"/>
        <w:rPr>
          <w:rFonts w:ascii="Times New Roman" w:hint="eastAsia"/>
          <w:b w:val="0"/>
          <w:sz w:val="21"/>
          <w:u w:val="none"/>
        </w:rPr>
      </w:pPr>
    </w:p>
    <w:p w14:paraId="65723AE1" w14:textId="77777777" w:rsidR="005607DC" w:rsidRDefault="005607DC">
      <w:pPr>
        <w:pStyle w:val="a3"/>
        <w:rPr>
          <w:rFonts w:ascii="Times New Roman" w:hint="eastAsia"/>
          <w:b w:val="0"/>
          <w:sz w:val="21"/>
          <w:u w:val="none"/>
        </w:rPr>
      </w:pPr>
    </w:p>
    <w:p w14:paraId="6A49C8F7" w14:textId="77777777" w:rsidR="005607DC" w:rsidRDefault="005607DC">
      <w:pPr>
        <w:pStyle w:val="a3"/>
        <w:rPr>
          <w:rFonts w:ascii="Times New Roman" w:hint="eastAsia"/>
          <w:b w:val="0"/>
          <w:sz w:val="21"/>
          <w:u w:val="none"/>
        </w:rPr>
      </w:pPr>
    </w:p>
    <w:p w14:paraId="2BAF95E8" w14:textId="77777777" w:rsidR="005607DC" w:rsidRDefault="005607DC">
      <w:pPr>
        <w:pStyle w:val="a3"/>
        <w:rPr>
          <w:rFonts w:ascii="Times New Roman" w:hint="eastAsia"/>
          <w:b w:val="0"/>
          <w:sz w:val="21"/>
          <w:u w:val="none"/>
        </w:rPr>
      </w:pPr>
    </w:p>
    <w:p w14:paraId="0A16A785" w14:textId="77777777" w:rsidR="005607DC" w:rsidRDefault="005607DC">
      <w:pPr>
        <w:pStyle w:val="a3"/>
        <w:rPr>
          <w:rFonts w:ascii="Times New Roman" w:hint="eastAsia"/>
          <w:b w:val="0"/>
          <w:sz w:val="21"/>
          <w:u w:val="none"/>
        </w:rPr>
      </w:pPr>
    </w:p>
    <w:p w14:paraId="222562AC" w14:textId="77777777" w:rsidR="005607DC" w:rsidRDefault="005607DC">
      <w:pPr>
        <w:pStyle w:val="a3"/>
        <w:spacing w:before="178"/>
        <w:rPr>
          <w:rFonts w:ascii="Times New Roman" w:hint="eastAsia"/>
          <w:b w:val="0"/>
          <w:sz w:val="21"/>
          <w:u w:val="none"/>
        </w:rPr>
      </w:pPr>
    </w:p>
    <w:p w14:paraId="0F4733A8" w14:textId="77777777" w:rsidR="005607DC" w:rsidRDefault="00000000">
      <w:pPr>
        <w:pStyle w:val="a5"/>
        <w:rPr>
          <w:rFonts w:hint="eastAsia"/>
        </w:rPr>
      </w:pPr>
      <w:r>
        <w:rPr>
          <w:spacing w:val="-2"/>
        </w:rPr>
        <w:t xml:space="preserve">深  </w:t>
      </w:r>
      <w:proofErr w:type="gramStart"/>
      <w:r>
        <w:rPr>
          <w:spacing w:val="-2"/>
        </w:rPr>
        <w:t>圳</w:t>
      </w:r>
      <w:proofErr w:type="gramEnd"/>
      <w:r>
        <w:rPr>
          <w:spacing w:val="-2"/>
        </w:rPr>
        <w:t xml:space="preserve">  大  学  实  </w:t>
      </w:r>
      <w:proofErr w:type="gramStart"/>
      <w:r>
        <w:rPr>
          <w:spacing w:val="-2"/>
        </w:rPr>
        <w:t>验</w:t>
      </w:r>
      <w:proofErr w:type="gramEnd"/>
      <w:r>
        <w:rPr>
          <w:spacing w:val="-2"/>
        </w:rPr>
        <w:t xml:space="preserve">  报  告</w:t>
      </w:r>
    </w:p>
    <w:p w14:paraId="39957F56" w14:textId="77777777" w:rsidR="005607DC" w:rsidRDefault="005607DC">
      <w:pPr>
        <w:spacing w:before="483"/>
        <w:rPr>
          <w:rFonts w:hint="eastAsia"/>
          <w:b/>
          <w:sz w:val="44"/>
        </w:rPr>
      </w:pPr>
    </w:p>
    <w:p w14:paraId="3742CEC6" w14:textId="77777777" w:rsidR="005607DC" w:rsidRDefault="00000000">
      <w:pPr>
        <w:pStyle w:val="a3"/>
        <w:tabs>
          <w:tab w:val="left" w:pos="2682"/>
          <w:tab w:val="left" w:pos="6471"/>
        </w:tabs>
        <w:ind w:left="158"/>
        <w:jc w:val="center"/>
        <w:rPr>
          <w:rFonts w:hint="eastAsia"/>
          <w:u w:val="none"/>
        </w:rPr>
      </w:pPr>
      <w:r>
        <w:rPr>
          <w:spacing w:val="-4"/>
          <w:u w:val="none"/>
        </w:rPr>
        <w:t>课程名称</w:t>
      </w:r>
      <w:r>
        <w:rPr>
          <w:spacing w:val="-10"/>
          <w:u w:val="none"/>
        </w:rPr>
        <w:t>：</w:t>
      </w:r>
      <w:r>
        <w:rPr>
          <w:rFonts w:ascii="Times New Roman" w:eastAsia="Times New Roman"/>
          <w:u w:val="thick"/>
        </w:rPr>
        <w:tab/>
      </w:r>
      <w:r>
        <w:rPr>
          <w:spacing w:val="-4"/>
          <w:u w:val="thick"/>
        </w:rPr>
        <w:t>大学物理实验（一</w:t>
      </w:r>
      <w:r>
        <w:rPr>
          <w:spacing w:val="-10"/>
          <w:u w:val="thick"/>
        </w:rPr>
        <w:t>）</w:t>
      </w:r>
      <w:r>
        <w:rPr>
          <w:u w:val="thick"/>
        </w:rPr>
        <w:tab/>
      </w:r>
    </w:p>
    <w:p w14:paraId="1903552D" w14:textId="77777777" w:rsidR="005607DC" w:rsidRDefault="005607DC">
      <w:pPr>
        <w:rPr>
          <w:rFonts w:hint="eastAsia"/>
          <w:b/>
          <w:sz w:val="28"/>
        </w:rPr>
      </w:pPr>
    </w:p>
    <w:p w14:paraId="2FE7719F" w14:textId="77777777" w:rsidR="005607DC" w:rsidRDefault="005607DC">
      <w:pPr>
        <w:spacing w:before="77"/>
        <w:rPr>
          <w:rFonts w:hint="eastAsia"/>
          <w:b/>
          <w:sz w:val="28"/>
        </w:rPr>
      </w:pPr>
    </w:p>
    <w:p w14:paraId="5CFEA52B" w14:textId="77777777" w:rsidR="005607DC" w:rsidRDefault="00000000">
      <w:pPr>
        <w:pStyle w:val="a3"/>
        <w:tabs>
          <w:tab w:val="left" w:pos="2524"/>
          <w:tab w:val="left" w:pos="6056"/>
        </w:tabs>
        <w:ind w:right="96"/>
        <w:jc w:val="center"/>
        <w:rPr>
          <w:rFonts w:hint="eastAsia"/>
          <w:u w:val="none"/>
        </w:rPr>
      </w:pPr>
      <w:r>
        <w:rPr>
          <w:spacing w:val="-4"/>
          <w:u w:val="none"/>
        </w:rPr>
        <w:t>实验名称</w:t>
      </w:r>
      <w:r>
        <w:rPr>
          <w:spacing w:val="-10"/>
          <w:u w:val="none"/>
        </w:rPr>
        <w:t>：</w:t>
      </w:r>
      <w:r>
        <w:rPr>
          <w:rFonts w:ascii="Times New Roman" w:eastAsia="Times New Roman"/>
          <w:b w:val="0"/>
          <w:u w:val="thick"/>
        </w:rPr>
        <w:tab/>
      </w:r>
      <w:r>
        <w:rPr>
          <w:spacing w:val="-2"/>
          <w:u w:val="thick"/>
        </w:rPr>
        <w:t>费米达拉克分</w:t>
      </w:r>
      <w:r>
        <w:rPr>
          <w:spacing w:val="-10"/>
          <w:u w:val="thick"/>
        </w:rPr>
        <w:t>布</w:t>
      </w:r>
      <w:r>
        <w:rPr>
          <w:u w:val="thick"/>
        </w:rPr>
        <w:tab/>
      </w:r>
    </w:p>
    <w:p w14:paraId="30135C9B" w14:textId="77777777" w:rsidR="005607DC" w:rsidRDefault="005607DC">
      <w:pPr>
        <w:rPr>
          <w:rFonts w:hint="eastAsia"/>
          <w:b/>
          <w:sz w:val="28"/>
        </w:rPr>
      </w:pPr>
    </w:p>
    <w:p w14:paraId="71D4750E" w14:textId="77777777" w:rsidR="005607DC" w:rsidRDefault="005607DC">
      <w:pPr>
        <w:spacing w:before="79"/>
        <w:rPr>
          <w:rFonts w:hint="eastAsia"/>
          <w:b/>
          <w:sz w:val="28"/>
        </w:rPr>
      </w:pPr>
    </w:p>
    <w:p w14:paraId="7E9B969D" w14:textId="77777777" w:rsidR="005607DC" w:rsidRDefault="00000000">
      <w:pPr>
        <w:pStyle w:val="a3"/>
        <w:tabs>
          <w:tab w:val="left" w:pos="996"/>
          <w:tab w:val="left" w:pos="2678"/>
          <w:tab w:val="left" w:pos="6467"/>
        </w:tabs>
        <w:ind w:left="156"/>
        <w:jc w:val="center"/>
        <w:rPr>
          <w:rFonts w:hint="eastAsia"/>
          <w:u w:val="none"/>
        </w:rPr>
      </w:pPr>
      <w:r>
        <w:rPr>
          <w:spacing w:val="-10"/>
          <w:u w:val="none"/>
        </w:rPr>
        <w:t>学</w:t>
      </w:r>
      <w:r>
        <w:rPr>
          <w:u w:val="none"/>
        </w:rPr>
        <w:tab/>
      </w:r>
      <w:r>
        <w:rPr>
          <w:spacing w:val="-5"/>
          <w:u w:val="none"/>
        </w:rPr>
        <w:t>院</w:t>
      </w:r>
      <w:r>
        <w:rPr>
          <w:spacing w:val="-10"/>
          <w:u w:val="none"/>
        </w:rPr>
        <w:t>：</w:t>
      </w:r>
      <w:r>
        <w:rPr>
          <w:rFonts w:ascii="Times New Roman" w:eastAsia="Times New Roman"/>
          <w:u w:val="thick"/>
        </w:rPr>
        <w:tab/>
      </w:r>
      <w:r>
        <w:rPr>
          <w:spacing w:val="-4"/>
          <w:u w:val="thick"/>
        </w:rPr>
        <w:t>计算机与软件学</w:t>
      </w:r>
      <w:r>
        <w:rPr>
          <w:spacing w:val="-10"/>
          <w:u w:val="thick"/>
        </w:rPr>
        <w:t>院</w:t>
      </w:r>
      <w:r>
        <w:rPr>
          <w:u w:val="thick"/>
        </w:rPr>
        <w:tab/>
      </w:r>
    </w:p>
    <w:p w14:paraId="31EE010B" w14:textId="77777777" w:rsidR="005607DC" w:rsidRDefault="005607DC">
      <w:pPr>
        <w:rPr>
          <w:rFonts w:hint="eastAsia"/>
          <w:b/>
          <w:sz w:val="28"/>
        </w:rPr>
      </w:pPr>
    </w:p>
    <w:p w14:paraId="12AACE27" w14:textId="77777777" w:rsidR="005607DC" w:rsidRDefault="005607DC">
      <w:pPr>
        <w:spacing w:before="77"/>
        <w:rPr>
          <w:rFonts w:hint="eastAsia"/>
          <w:b/>
          <w:sz w:val="28"/>
        </w:rPr>
      </w:pPr>
    </w:p>
    <w:p w14:paraId="3DB368C3" w14:textId="77777777" w:rsidR="005607DC" w:rsidRDefault="00000000">
      <w:pPr>
        <w:pStyle w:val="a3"/>
        <w:tabs>
          <w:tab w:val="left" w:pos="2675"/>
          <w:tab w:val="left" w:pos="6457"/>
        </w:tabs>
        <w:ind w:left="151"/>
        <w:jc w:val="center"/>
        <w:rPr>
          <w:rFonts w:hint="eastAsia"/>
          <w:u w:val="none"/>
        </w:rPr>
      </w:pPr>
      <w:r>
        <w:rPr>
          <w:spacing w:val="-4"/>
          <w:u w:val="none"/>
        </w:rPr>
        <w:t>指导教师</w:t>
      </w:r>
      <w:r>
        <w:rPr>
          <w:spacing w:val="-10"/>
          <w:u w:val="thick"/>
        </w:rPr>
        <w:t>：</w:t>
      </w:r>
      <w:r>
        <w:rPr>
          <w:u w:val="thick"/>
        </w:rPr>
        <w:tab/>
      </w:r>
      <w:proofErr w:type="gramStart"/>
      <w:r>
        <w:rPr>
          <w:rFonts w:hint="eastAsia"/>
          <w:spacing w:val="-4"/>
          <w:u w:val="thick"/>
        </w:rPr>
        <w:t>杜博文</w:t>
      </w:r>
      <w:proofErr w:type="gramEnd"/>
      <w:r>
        <w:rPr>
          <w:u w:val="thick"/>
        </w:rPr>
        <w:tab/>
      </w:r>
    </w:p>
    <w:p w14:paraId="26C6DC54" w14:textId="77777777" w:rsidR="005607DC" w:rsidRDefault="005607DC">
      <w:pPr>
        <w:rPr>
          <w:rFonts w:hint="eastAsia"/>
          <w:b/>
          <w:sz w:val="28"/>
        </w:rPr>
      </w:pPr>
    </w:p>
    <w:p w14:paraId="35FF540A" w14:textId="77777777" w:rsidR="005607DC" w:rsidRDefault="005607DC">
      <w:pPr>
        <w:spacing w:before="79"/>
        <w:rPr>
          <w:rFonts w:hint="eastAsia"/>
          <w:b/>
          <w:sz w:val="28"/>
        </w:rPr>
      </w:pPr>
    </w:p>
    <w:p w14:paraId="1F47CF17" w14:textId="77777777" w:rsidR="005607DC" w:rsidRDefault="00000000">
      <w:pPr>
        <w:pStyle w:val="a3"/>
        <w:tabs>
          <w:tab w:val="left" w:pos="4413"/>
          <w:tab w:val="left" w:pos="6656"/>
          <w:tab w:val="left" w:pos="8200"/>
          <w:tab w:val="left" w:pos="9459"/>
        </w:tabs>
        <w:ind w:left="2450"/>
        <w:rPr>
          <w:rFonts w:ascii="Times New Roman" w:eastAsia="Times New Roman"/>
          <w:u w:val="none"/>
        </w:rPr>
      </w:pPr>
      <w:r>
        <w:rPr>
          <w:spacing w:val="-4"/>
          <w:u w:val="none"/>
        </w:rPr>
        <w:t>报告人</w:t>
      </w:r>
      <w:r>
        <w:rPr>
          <w:spacing w:val="-10"/>
          <w:u w:val="none"/>
        </w:rPr>
        <w:t>：</w:t>
      </w:r>
      <w:r>
        <w:rPr>
          <w:rFonts w:ascii="Times New Roman" w:eastAsia="Times New Roman"/>
          <w:u w:val="thick"/>
        </w:rPr>
        <w:tab/>
      </w:r>
      <w:r>
        <w:rPr>
          <w:rFonts w:ascii="Times New Roman" w:hint="eastAsia"/>
          <w:u w:val="thick"/>
        </w:rPr>
        <w:t>吴淇钺</w:t>
      </w:r>
      <w:r>
        <w:rPr>
          <w:u w:val="thick"/>
        </w:rPr>
        <w:tab/>
      </w:r>
      <w:r>
        <w:rPr>
          <w:spacing w:val="-4"/>
          <w:u w:val="none"/>
        </w:rPr>
        <w:t>组号</w:t>
      </w:r>
      <w:r>
        <w:rPr>
          <w:spacing w:val="-10"/>
          <w:u w:val="none"/>
        </w:rPr>
        <w:t>：</w:t>
      </w:r>
      <w:r>
        <w:rPr>
          <w:rFonts w:ascii="Times New Roman" w:eastAsia="Times New Roman"/>
          <w:b w:val="0"/>
          <w:u w:val="thick"/>
        </w:rPr>
        <w:tab/>
      </w:r>
      <w:r>
        <w:rPr>
          <w:rFonts w:ascii="Times New Roman" w:hint="eastAsia"/>
          <w:b w:val="0"/>
          <w:u w:val="thick"/>
        </w:rPr>
        <w:t>07</w:t>
      </w:r>
      <w:r>
        <w:rPr>
          <w:rFonts w:ascii="Times New Roman" w:eastAsia="Times New Roman"/>
          <w:u w:val="thick"/>
        </w:rPr>
        <w:tab/>
      </w:r>
    </w:p>
    <w:p w14:paraId="20E05576" w14:textId="77777777" w:rsidR="005607DC" w:rsidRDefault="005607DC">
      <w:pPr>
        <w:pStyle w:val="a3"/>
        <w:rPr>
          <w:rFonts w:ascii="Times New Roman" w:hint="eastAsia"/>
          <w:u w:val="none"/>
        </w:rPr>
      </w:pPr>
    </w:p>
    <w:p w14:paraId="593B5ADF" w14:textId="77777777" w:rsidR="005607DC" w:rsidRDefault="005607DC">
      <w:pPr>
        <w:pStyle w:val="a3"/>
        <w:spacing w:before="161"/>
        <w:rPr>
          <w:rFonts w:ascii="Times New Roman" w:hint="eastAsia"/>
          <w:u w:val="none"/>
        </w:rPr>
      </w:pPr>
    </w:p>
    <w:p w14:paraId="5519F008" w14:textId="77777777" w:rsidR="005607DC" w:rsidRDefault="00000000">
      <w:pPr>
        <w:pStyle w:val="a3"/>
        <w:tabs>
          <w:tab w:val="left" w:pos="4410"/>
          <w:tab w:val="left" w:pos="6651"/>
          <w:tab w:val="left" w:pos="8195"/>
        </w:tabs>
        <w:ind w:left="2450"/>
        <w:rPr>
          <w:rFonts w:ascii="Times New Roman" w:eastAsia="Times New Roman"/>
          <w:u w:val="none"/>
        </w:rPr>
      </w:pPr>
      <w:r>
        <w:rPr>
          <w:spacing w:val="-5"/>
          <w:u w:val="none"/>
        </w:rPr>
        <w:t>学</w:t>
      </w:r>
      <w:r>
        <w:rPr>
          <w:spacing w:val="-10"/>
          <w:u w:val="none"/>
        </w:rPr>
        <w:t>号</w:t>
      </w:r>
      <w:r>
        <w:rPr>
          <w:rFonts w:ascii="Times New Roman" w:eastAsia="Times New Roman"/>
          <w:b w:val="0"/>
          <w:u w:val="thick"/>
        </w:rPr>
        <w:tab/>
      </w:r>
      <w:r>
        <w:rPr>
          <w:rFonts w:ascii="Times New Roman" w:hint="eastAsia"/>
          <w:b w:val="0"/>
          <w:u w:val="thick"/>
        </w:rPr>
        <w:t>2025150058</w:t>
      </w:r>
      <w:r>
        <w:rPr>
          <w:rFonts w:ascii="Times New Roman" w:eastAsia="Times New Roman"/>
          <w:u w:val="thick"/>
        </w:rPr>
        <w:tab/>
      </w:r>
      <w:r>
        <w:rPr>
          <w:spacing w:val="-4"/>
          <w:u w:val="none"/>
        </w:rPr>
        <w:t>实验地</w:t>
      </w:r>
      <w:r>
        <w:rPr>
          <w:spacing w:val="-10"/>
          <w:u w:val="none"/>
        </w:rPr>
        <w:t>点</w:t>
      </w:r>
      <w:r>
        <w:rPr>
          <w:rFonts w:ascii="Times New Roman" w:eastAsia="Times New Roman"/>
          <w:u w:val="thick"/>
        </w:rPr>
        <w:tab/>
      </w:r>
      <w:r>
        <w:rPr>
          <w:spacing w:val="-71"/>
          <w:u w:val="thick"/>
        </w:rPr>
        <w:t xml:space="preserve"> </w:t>
      </w:r>
      <w:r>
        <w:rPr>
          <w:rFonts w:ascii="Times New Roman" w:eastAsia="Times New Roman"/>
          <w:spacing w:val="-5"/>
          <w:u w:val="thick"/>
        </w:rPr>
        <w:t>210</w:t>
      </w:r>
      <w:r>
        <w:rPr>
          <w:rFonts w:ascii="Times New Roman" w:eastAsia="Times New Roman"/>
          <w:spacing w:val="80"/>
          <w:u w:val="thick"/>
        </w:rPr>
        <w:t xml:space="preserve"> </w:t>
      </w:r>
    </w:p>
    <w:p w14:paraId="5F1A46A2" w14:textId="77777777" w:rsidR="005607DC" w:rsidRDefault="005607DC">
      <w:pPr>
        <w:pStyle w:val="a3"/>
        <w:rPr>
          <w:rFonts w:ascii="Times New Roman" w:hint="eastAsia"/>
          <w:u w:val="none"/>
        </w:rPr>
      </w:pPr>
    </w:p>
    <w:p w14:paraId="0E14ABFE" w14:textId="77777777" w:rsidR="005607DC" w:rsidRDefault="005607DC">
      <w:pPr>
        <w:pStyle w:val="a3"/>
        <w:spacing w:before="163"/>
        <w:rPr>
          <w:rFonts w:ascii="Times New Roman" w:hint="eastAsia"/>
          <w:u w:val="none"/>
        </w:rPr>
      </w:pPr>
    </w:p>
    <w:p w14:paraId="4A16DB68" w14:textId="77777777" w:rsidR="005607DC" w:rsidRDefault="00000000">
      <w:pPr>
        <w:pStyle w:val="a3"/>
        <w:tabs>
          <w:tab w:val="left" w:pos="4415"/>
          <w:tab w:val="left" w:pos="5953"/>
          <w:tab w:val="left" w:pos="6654"/>
          <w:tab w:val="left" w:pos="7074"/>
          <w:tab w:val="left" w:pos="7775"/>
          <w:tab w:val="left" w:pos="8336"/>
        </w:tabs>
        <w:ind w:left="2450"/>
        <w:rPr>
          <w:rFonts w:hint="eastAsia"/>
          <w:u w:val="none"/>
        </w:rPr>
      </w:pPr>
      <w:r>
        <w:rPr>
          <w:spacing w:val="-4"/>
          <w:u w:val="none"/>
        </w:rPr>
        <w:t>实验时间</w:t>
      </w:r>
      <w:r>
        <w:rPr>
          <w:spacing w:val="-10"/>
          <w:u w:val="none"/>
        </w:rPr>
        <w:t>：</w:t>
      </w:r>
      <w:r>
        <w:rPr>
          <w:rFonts w:ascii="Times New Roman" w:eastAsia="Times New Roman"/>
          <w:b w:val="0"/>
          <w:u w:val="thick"/>
        </w:rPr>
        <w:tab/>
      </w:r>
      <w:r>
        <w:rPr>
          <w:rFonts w:ascii="Times New Roman" w:eastAsia="Times New Roman"/>
          <w:spacing w:val="-4"/>
          <w:u w:val="thick"/>
        </w:rPr>
        <w:t>2025</w:t>
      </w:r>
      <w:r>
        <w:rPr>
          <w:rFonts w:ascii="Times New Roman" w:eastAsia="Times New Roman"/>
          <w:u w:val="thick"/>
        </w:rPr>
        <w:tab/>
      </w:r>
      <w:r>
        <w:rPr>
          <w:spacing w:val="-10"/>
          <w:u w:val="none"/>
        </w:rPr>
        <w:t>年</w:t>
      </w:r>
      <w:r>
        <w:rPr>
          <w:rFonts w:ascii="Times New Roman" w:eastAsia="Times New Roman"/>
          <w:b w:val="0"/>
          <w:u w:val="thick"/>
        </w:rPr>
        <w:tab/>
      </w:r>
      <w:r>
        <w:rPr>
          <w:rFonts w:ascii="Times New Roman" w:hint="eastAsia"/>
          <w:b w:val="0"/>
          <w:u w:val="thick"/>
        </w:rPr>
        <w:t>4</w:t>
      </w:r>
      <w:r>
        <w:rPr>
          <w:rFonts w:ascii="Times New Roman" w:eastAsia="Times New Roman"/>
          <w:u w:val="thick"/>
        </w:rPr>
        <w:tab/>
      </w:r>
      <w:r>
        <w:rPr>
          <w:spacing w:val="-10"/>
          <w:u w:val="none"/>
        </w:rPr>
        <w:t>月</w:t>
      </w:r>
      <w:r>
        <w:rPr>
          <w:rFonts w:ascii="Times New Roman" w:eastAsia="Times New Roman"/>
          <w:b w:val="0"/>
          <w:u w:val="thick"/>
        </w:rPr>
        <w:tab/>
      </w:r>
      <w:r>
        <w:rPr>
          <w:rFonts w:ascii="Times New Roman" w:hint="eastAsia"/>
          <w:b w:val="0"/>
          <w:u w:val="thick"/>
        </w:rPr>
        <w:t>14</w:t>
      </w:r>
      <w:r>
        <w:rPr>
          <w:rFonts w:ascii="Times New Roman" w:eastAsia="Times New Roman"/>
          <w:u w:val="thick"/>
        </w:rPr>
        <w:tab/>
      </w:r>
      <w:r>
        <w:rPr>
          <w:spacing w:val="-10"/>
          <w:u w:val="none"/>
        </w:rPr>
        <w:t>日</w:t>
      </w:r>
    </w:p>
    <w:p w14:paraId="69EBFE18" w14:textId="77777777" w:rsidR="005607DC" w:rsidRDefault="005607DC">
      <w:pPr>
        <w:rPr>
          <w:rFonts w:hint="eastAsia"/>
          <w:b/>
          <w:sz w:val="28"/>
        </w:rPr>
      </w:pPr>
    </w:p>
    <w:p w14:paraId="1D7FCC57" w14:textId="77777777" w:rsidR="005607DC" w:rsidRDefault="005607DC">
      <w:pPr>
        <w:spacing w:before="77"/>
        <w:rPr>
          <w:rFonts w:hint="eastAsia"/>
          <w:b/>
          <w:sz w:val="28"/>
        </w:rPr>
      </w:pPr>
    </w:p>
    <w:p w14:paraId="4ACEF57B" w14:textId="259EF330" w:rsidR="005607DC" w:rsidRDefault="00000000">
      <w:pPr>
        <w:pStyle w:val="a3"/>
        <w:tabs>
          <w:tab w:val="left" w:pos="4418"/>
          <w:tab w:val="left" w:pos="5958"/>
          <w:tab w:val="left" w:pos="6659"/>
          <w:tab w:val="left" w:pos="7078"/>
          <w:tab w:val="left" w:pos="7780"/>
          <w:tab w:val="left" w:pos="8199"/>
        </w:tabs>
        <w:ind w:left="2452"/>
        <w:rPr>
          <w:rFonts w:hint="eastAsia"/>
          <w:u w:val="none"/>
        </w:rPr>
      </w:pPr>
      <w:r>
        <w:rPr>
          <w:spacing w:val="-4"/>
          <w:u w:val="none"/>
        </w:rPr>
        <w:t>提交时间</w:t>
      </w:r>
      <w:r>
        <w:rPr>
          <w:spacing w:val="-10"/>
          <w:u w:val="none"/>
        </w:rPr>
        <w:t>：</w:t>
      </w:r>
      <w:r>
        <w:rPr>
          <w:rFonts w:ascii="Times New Roman" w:eastAsia="Times New Roman"/>
          <w:b w:val="0"/>
          <w:u w:val="thick"/>
        </w:rPr>
        <w:tab/>
      </w:r>
      <w:r>
        <w:rPr>
          <w:rFonts w:ascii="Times New Roman" w:hint="eastAsia"/>
          <w:b w:val="0"/>
          <w:u w:val="thick"/>
        </w:rPr>
        <w:t>2025</w:t>
      </w:r>
      <w:r>
        <w:rPr>
          <w:rFonts w:ascii="Times New Roman" w:eastAsia="Times New Roman"/>
          <w:u w:val="thick"/>
        </w:rPr>
        <w:tab/>
      </w:r>
      <w:r>
        <w:rPr>
          <w:spacing w:val="-10"/>
          <w:u w:val="none"/>
        </w:rPr>
        <w:t>年</w:t>
      </w:r>
      <w:r>
        <w:rPr>
          <w:rFonts w:ascii="Times New Roman" w:eastAsia="Times New Roman"/>
          <w:b w:val="0"/>
          <w:u w:val="thick"/>
        </w:rPr>
        <w:tab/>
      </w:r>
      <w:r>
        <w:rPr>
          <w:rFonts w:ascii="Times New Roman" w:hint="eastAsia"/>
          <w:b w:val="0"/>
          <w:u w:val="thick"/>
        </w:rPr>
        <w:t>4</w:t>
      </w:r>
      <w:r>
        <w:rPr>
          <w:rFonts w:ascii="Times New Roman" w:eastAsia="Times New Roman"/>
          <w:u w:val="thick"/>
        </w:rPr>
        <w:tab/>
      </w:r>
      <w:r>
        <w:rPr>
          <w:spacing w:val="-10"/>
          <w:u w:val="none"/>
        </w:rPr>
        <w:t>月</w:t>
      </w:r>
      <w:r>
        <w:rPr>
          <w:rFonts w:ascii="Times New Roman" w:eastAsia="Times New Roman"/>
          <w:b w:val="0"/>
          <w:u w:val="thick"/>
        </w:rPr>
        <w:tab/>
      </w:r>
      <w:r w:rsidR="00480830">
        <w:rPr>
          <w:rFonts w:ascii="Times New Roman" w:hint="eastAsia"/>
          <w:b w:val="0"/>
          <w:u w:val="thick"/>
        </w:rPr>
        <w:t>20</w:t>
      </w:r>
      <w:r>
        <w:rPr>
          <w:rFonts w:ascii="Times New Roman" w:eastAsia="Times New Roman"/>
          <w:u w:val="thick"/>
        </w:rPr>
        <w:tab/>
      </w:r>
      <w:r>
        <w:rPr>
          <w:spacing w:val="-10"/>
          <w:u w:val="none"/>
        </w:rPr>
        <w:t>日</w:t>
      </w:r>
    </w:p>
    <w:p w14:paraId="00AC3B4A" w14:textId="77777777" w:rsidR="005607DC" w:rsidRDefault="005607DC">
      <w:pPr>
        <w:pStyle w:val="a3"/>
        <w:rPr>
          <w:rFonts w:hint="eastAsia"/>
        </w:rPr>
        <w:sectPr w:rsidR="005607DC">
          <w:footerReference w:type="default" r:id="rId8"/>
          <w:type w:val="continuous"/>
          <w:pgSz w:w="11910" w:h="16840"/>
          <w:pgMar w:top="940" w:right="425" w:bottom="1180" w:left="425" w:header="0" w:footer="993" w:gutter="0"/>
          <w:pgNumType w:start="1"/>
          <w:cols w:space="720"/>
        </w:sectPr>
      </w:pPr>
    </w:p>
    <w:p w14:paraId="6A6B43EC" w14:textId="77777777" w:rsidR="005607DC" w:rsidRDefault="00000000">
      <w:pPr>
        <w:pStyle w:val="TableParagraph"/>
        <w:spacing w:before="173"/>
        <w:ind w:left="108"/>
        <w:rPr>
          <w:rFonts w:hint="eastAsia"/>
          <w:b/>
          <w:spacing w:val="-4"/>
          <w:sz w:val="21"/>
        </w:rPr>
      </w:pPr>
      <w:r>
        <w:rPr>
          <w:b/>
          <w:noProof/>
          <w:spacing w:val="-4"/>
          <w:sz w:val="21"/>
        </w:rPr>
        <w:lastRenderedPageBreak/>
        <w:drawing>
          <wp:inline distT="0" distB="0" distL="114300" distR="114300" wp14:anchorId="00532563" wp14:editId="3B95E5A5">
            <wp:extent cx="6515881" cy="9220200"/>
            <wp:effectExtent l="0" t="0" r="0" b="0"/>
            <wp:docPr id="5" name="图片 5" descr="3bbf28bef1bc1c5d48943398312b6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3bbf28bef1bc1c5d48943398312b604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24518" cy="923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pacing w:val="-4"/>
          <w:sz w:val="21"/>
        </w:rPr>
        <w:br w:type="page"/>
      </w:r>
    </w:p>
    <w:tbl>
      <w:tblPr>
        <w:tblW w:w="10256" w:type="dxa"/>
        <w:tblInd w:w="1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56"/>
      </w:tblGrid>
      <w:tr w:rsidR="005607DC" w14:paraId="2E1E0F1C" w14:textId="77777777">
        <w:trPr>
          <w:trHeight w:val="1403"/>
        </w:trPr>
        <w:tc>
          <w:tcPr>
            <w:tcW w:w="10256" w:type="dxa"/>
          </w:tcPr>
          <w:p w14:paraId="30199DDC" w14:textId="77777777" w:rsidR="005607DC" w:rsidRDefault="00000000">
            <w:pPr>
              <w:pStyle w:val="TableParagraph"/>
              <w:spacing w:before="173"/>
              <w:ind w:left="108"/>
              <w:rPr>
                <w:rFonts w:hint="eastAsia"/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三、实验仪器</w:t>
            </w:r>
          </w:p>
          <w:p w14:paraId="61C9E027" w14:textId="77777777" w:rsidR="005607D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155"/>
              </w:tabs>
              <w:spacing w:before="195"/>
              <w:ind w:left="1155" w:hanging="524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FMII</w:t>
            </w:r>
            <w:r>
              <w:rPr>
                <w:spacing w:val="-8"/>
                <w:sz w:val="21"/>
              </w:rPr>
              <w:t xml:space="preserve"> </w:t>
            </w:r>
            <w:proofErr w:type="gramStart"/>
            <w:r>
              <w:rPr>
                <w:spacing w:val="-8"/>
                <w:sz w:val="21"/>
              </w:rPr>
              <w:t>型费米</w:t>
            </w:r>
            <w:proofErr w:type="gramEnd"/>
            <w:r>
              <w:rPr>
                <w:spacing w:val="-8"/>
                <w:sz w:val="21"/>
              </w:rPr>
              <w:t>——狄拉克分布实验仪。包含理想二极管装置</w:t>
            </w:r>
            <w:r>
              <w:rPr>
                <w:spacing w:val="-2"/>
                <w:sz w:val="21"/>
              </w:rPr>
              <w:t>（灯丝、圆柱面阳极）</w:t>
            </w:r>
            <w:r>
              <w:rPr>
                <w:spacing w:val="-4"/>
                <w:sz w:val="21"/>
              </w:rPr>
              <w:t>和测试仪电源。</w:t>
            </w:r>
          </w:p>
          <w:p w14:paraId="18A93334" w14:textId="77777777" w:rsidR="005607D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155"/>
              </w:tabs>
              <w:spacing w:before="39"/>
              <w:ind w:left="1155" w:hanging="524"/>
              <w:rPr>
                <w:rFonts w:hint="eastAsia"/>
                <w:sz w:val="21"/>
              </w:rPr>
            </w:pPr>
            <w:r>
              <w:rPr>
                <w:spacing w:val="-3"/>
                <w:sz w:val="21"/>
              </w:rPr>
              <w:t>电源部分：灯丝电源、螺线管电源及微安表。</w:t>
            </w:r>
          </w:p>
        </w:tc>
      </w:tr>
      <w:tr w:rsidR="005607DC" w14:paraId="624E2642" w14:textId="77777777">
        <w:trPr>
          <w:trHeight w:val="2727"/>
        </w:trPr>
        <w:tc>
          <w:tcPr>
            <w:tcW w:w="10256" w:type="dxa"/>
          </w:tcPr>
          <w:p w14:paraId="52366802" w14:textId="77777777" w:rsidR="005607DC" w:rsidRDefault="00000000">
            <w:pPr>
              <w:pStyle w:val="TableParagraph"/>
              <w:spacing w:before="173"/>
              <w:ind w:left="108"/>
              <w:rPr>
                <w:rFonts w:hint="eastAsia"/>
                <w:b/>
                <w:sz w:val="21"/>
              </w:rPr>
            </w:pPr>
            <w:r>
              <w:rPr>
                <w:b/>
                <w:spacing w:val="-3"/>
                <w:sz w:val="21"/>
              </w:rPr>
              <w:t>四、实验内容与步骤</w:t>
            </w:r>
          </w:p>
          <w:p w14:paraId="0C40EF78" w14:textId="77777777" w:rsidR="005607DC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049"/>
              </w:tabs>
              <w:spacing w:before="233"/>
              <w:ind w:left="1049" w:hanging="521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连接与预热：将二极管与电源正确连接，灯丝电流调至推荐值（0.69–0.72A）</w:t>
            </w:r>
            <w:r>
              <w:rPr>
                <w:spacing w:val="-12"/>
                <w:sz w:val="21"/>
              </w:rPr>
              <w:t xml:space="preserve">，预热 </w:t>
            </w:r>
            <w:r>
              <w:rPr>
                <w:spacing w:val="-2"/>
                <w:sz w:val="21"/>
              </w:rPr>
              <w:t>10</w:t>
            </w:r>
            <w:r>
              <w:rPr>
                <w:spacing w:val="-10"/>
                <w:sz w:val="21"/>
              </w:rPr>
              <w:t xml:space="preserve"> </w:t>
            </w:r>
            <w:proofErr w:type="gramStart"/>
            <w:r>
              <w:rPr>
                <w:spacing w:val="-10"/>
                <w:sz w:val="21"/>
              </w:rPr>
              <w:t>分钟至</w:t>
            </w:r>
            <w:proofErr w:type="gramEnd"/>
            <w:r>
              <w:rPr>
                <w:spacing w:val="-10"/>
                <w:sz w:val="21"/>
              </w:rPr>
              <w:t>稳定。</w:t>
            </w:r>
          </w:p>
          <w:p w14:paraId="322F80CC" w14:textId="77777777" w:rsidR="005607DC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049"/>
                <w:tab w:val="left" w:pos="5304"/>
              </w:tabs>
              <w:spacing w:before="119"/>
              <w:ind w:left="1049" w:hanging="521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初始测量：调节</w:t>
            </w:r>
            <w:r>
              <w:rPr>
                <w:spacing w:val="-4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</w:t>
            </w:r>
            <w:r>
              <w:rPr>
                <w:spacing w:val="-2"/>
                <w:position w:val="-2"/>
                <w:sz w:val="10"/>
              </w:rPr>
              <w:t>B</w:t>
            </w:r>
            <w:r>
              <w:rPr>
                <w:spacing w:val="-2"/>
                <w:sz w:val="21"/>
              </w:rPr>
              <w:t>=0，记录初始阳极电流</w:t>
            </w:r>
            <w:r>
              <w:rPr>
                <w:spacing w:val="-4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I</w:t>
            </w:r>
            <w:r>
              <w:rPr>
                <w:spacing w:val="-5"/>
                <w:position w:val="-2"/>
                <w:sz w:val="10"/>
              </w:rPr>
              <w:t>p0</w:t>
            </w:r>
            <w:r>
              <w:rPr>
                <w:position w:val="-2"/>
                <w:sz w:val="10"/>
              </w:rPr>
              <w:tab/>
            </w:r>
            <w:r>
              <w:rPr>
                <w:spacing w:val="-2"/>
                <w:sz w:val="21"/>
              </w:rPr>
              <w:t>（饱和电流）</w:t>
            </w:r>
            <w:r>
              <w:rPr>
                <w:spacing w:val="-10"/>
                <w:sz w:val="21"/>
              </w:rPr>
              <w:t>。</w:t>
            </w:r>
          </w:p>
          <w:p w14:paraId="636CE068" w14:textId="77777777" w:rsidR="005607DC" w:rsidRDefault="00000000">
            <w:pPr>
              <w:pStyle w:val="TableParagraph"/>
              <w:spacing w:before="122" w:line="62" w:lineRule="exact"/>
              <w:ind w:left="556" w:right="3775"/>
              <w:jc w:val="center"/>
              <w:rPr>
                <w:rFonts w:hint="eastAsia"/>
                <w:sz w:val="10"/>
              </w:rPr>
            </w:pPr>
            <w:r>
              <w:rPr>
                <w:spacing w:val="-10"/>
                <w:w w:val="105"/>
                <w:sz w:val="10"/>
              </w:rPr>
              <w:t>2</w:t>
            </w:r>
          </w:p>
          <w:p w14:paraId="62E9EEDD" w14:textId="77777777" w:rsidR="005607DC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049"/>
                <w:tab w:val="left" w:pos="4044"/>
              </w:tabs>
              <w:spacing w:line="205" w:lineRule="exact"/>
              <w:ind w:left="1049" w:hanging="521"/>
              <w:rPr>
                <w:rFonts w:hint="eastAsia"/>
                <w:sz w:val="21"/>
              </w:rPr>
            </w:pPr>
            <w:r>
              <w:rPr>
                <w:spacing w:val="-2"/>
                <w:sz w:val="21"/>
              </w:rPr>
              <w:t>数据采集：逐步增加</w:t>
            </w:r>
            <w:r>
              <w:rPr>
                <w:spacing w:val="-4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</w:t>
            </w:r>
            <w:r>
              <w:rPr>
                <w:spacing w:val="-2"/>
                <w:position w:val="-2"/>
                <w:sz w:val="10"/>
              </w:rPr>
              <w:t>B</w:t>
            </w:r>
            <w:r>
              <w:rPr>
                <w:spacing w:val="-2"/>
                <w:sz w:val="21"/>
              </w:rPr>
              <w:t>（按</w:t>
            </w:r>
            <w:r>
              <w:rPr>
                <w:spacing w:val="-48"/>
                <w:sz w:val="21"/>
              </w:rPr>
              <w:t xml:space="preserve"> </w:t>
            </w:r>
            <w:r>
              <w:rPr>
                <w:spacing w:val="-7"/>
                <w:sz w:val="21"/>
              </w:rPr>
              <w:t>I</w:t>
            </w:r>
            <w:r>
              <w:rPr>
                <w:spacing w:val="-7"/>
                <w:position w:val="-2"/>
                <w:sz w:val="10"/>
              </w:rPr>
              <w:t>B</w:t>
            </w:r>
            <w:r>
              <w:rPr>
                <w:position w:val="-2"/>
                <w:sz w:val="10"/>
              </w:rPr>
              <w:tab/>
            </w:r>
            <w:r>
              <w:rPr>
                <w:spacing w:val="-2"/>
                <w:sz w:val="21"/>
              </w:rPr>
              <w:t>等间隔设计），记录对应的</w:t>
            </w:r>
            <w:r>
              <w:rPr>
                <w:spacing w:val="-4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</w:t>
            </w:r>
            <w:r>
              <w:rPr>
                <w:spacing w:val="-2"/>
                <w:position w:val="-2"/>
                <w:sz w:val="10"/>
              </w:rPr>
              <w:t>p</w:t>
            </w:r>
            <w:r>
              <w:rPr>
                <w:spacing w:val="-24"/>
                <w:position w:val="-2"/>
                <w:sz w:val="10"/>
              </w:rPr>
              <w:t xml:space="preserve"> </w:t>
            </w:r>
            <w:r>
              <w:rPr>
                <w:spacing w:val="-2"/>
                <w:sz w:val="21"/>
              </w:rPr>
              <w:t>值，直至</w:t>
            </w:r>
            <w:r>
              <w:rPr>
                <w:spacing w:val="-4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</w:t>
            </w:r>
            <w:r>
              <w:rPr>
                <w:spacing w:val="-2"/>
                <w:position w:val="-2"/>
                <w:sz w:val="10"/>
              </w:rPr>
              <w:t>B</w:t>
            </w:r>
            <w:r>
              <w:rPr>
                <w:spacing w:val="-2"/>
                <w:sz w:val="21"/>
              </w:rPr>
              <w:t>=1</w:t>
            </w:r>
            <w:r>
              <w:rPr>
                <w:spacing w:val="-5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</w:t>
            </w:r>
            <w:r>
              <w:rPr>
                <w:spacing w:val="-10"/>
                <w:sz w:val="21"/>
              </w:rPr>
              <w:t>。</w:t>
            </w:r>
          </w:p>
          <w:p w14:paraId="437D8281" w14:textId="77777777" w:rsidR="005607DC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049"/>
              </w:tabs>
              <w:spacing w:before="118"/>
              <w:ind w:left="1049" w:hanging="521"/>
              <w:rPr>
                <w:rFonts w:hint="eastAsia"/>
                <w:sz w:val="21"/>
              </w:rPr>
            </w:pPr>
            <w:r>
              <w:rPr>
                <w:spacing w:val="-4"/>
                <w:sz w:val="21"/>
              </w:rPr>
              <w:t xml:space="preserve">数据处理：计算归一化电流比 </w:t>
            </w:r>
            <w:r>
              <w:rPr>
                <w:sz w:val="21"/>
              </w:rPr>
              <w:t>I</w:t>
            </w:r>
            <w:r>
              <w:rPr>
                <w:position w:val="-2"/>
                <w:sz w:val="10"/>
              </w:rPr>
              <w:t>p</w:t>
            </w:r>
            <w:r>
              <w:rPr>
                <w:sz w:val="21"/>
              </w:rPr>
              <w:t>/I</w:t>
            </w:r>
            <w:r>
              <w:rPr>
                <w:position w:val="-2"/>
                <w:sz w:val="10"/>
              </w:rPr>
              <w:t>p0</w:t>
            </w:r>
            <w:r>
              <w:rPr>
                <w:spacing w:val="-27"/>
                <w:position w:val="-2"/>
                <w:sz w:val="10"/>
              </w:rPr>
              <w:t xml:space="preserve"> </w:t>
            </w:r>
            <w:r>
              <w:rPr>
                <w:sz w:val="21"/>
              </w:rPr>
              <w:t>及差值ΔI</w:t>
            </w:r>
            <w:r>
              <w:rPr>
                <w:position w:val="-2"/>
                <w:sz w:val="10"/>
              </w:rPr>
              <w:t>p</w:t>
            </w:r>
            <w:r>
              <w:rPr>
                <w:sz w:val="21"/>
              </w:rPr>
              <w:t>/I</w:t>
            </w:r>
            <w:r>
              <w:rPr>
                <w:position w:val="-2"/>
                <w:sz w:val="10"/>
              </w:rPr>
              <w:t>p0</w:t>
            </w:r>
            <w:r>
              <w:rPr>
                <w:spacing w:val="35"/>
                <w:position w:val="-2"/>
                <w:sz w:val="10"/>
              </w:rPr>
              <w:t xml:space="preserve"> </w:t>
            </w:r>
            <w:r>
              <w:rPr>
                <w:spacing w:val="-10"/>
                <w:sz w:val="21"/>
              </w:rPr>
              <w:t>。</w:t>
            </w:r>
          </w:p>
          <w:p w14:paraId="4104701F" w14:textId="77777777" w:rsidR="005607DC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049"/>
              </w:tabs>
              <w:spacing w:before="116"/>
              <w:ind w:left="1049" w:hanging="521"/>
              <w:rPr>
                <w:rFonts w:hint="eastAsia"/>
                <w:sz w:val="21"/>
              </w:rPr>
            </w:pPr>
            <w:r>
              <w:rPr>
                <w:spacing w:val="-3"/>
                <w:sz w:val="21"/>
              </w:rPr>
              <w:t>绘制分布曲线，验证费米-狄拉克分布。</w:t>
            </w:r>
          </w:p>
        </w:tc>
      </w:tr>
      <w:tr w:rsidR="005607DC" w14:paraId="6C69E5E1" w14:textId="77777777">
        <w:trPr>
          <w:trHeight w:val="1193"/>
        </w:trPr>
        <w:tc>
          <w:tcPr>
            <w:tcW w:w="10256" w:type="dxa"/>
          </w:tcPr>
          <w:p w14:paraId="6B1E9960" w14:textId="77777777" w:rsidR="005607DC" w:rsidRDefault="00000000">
            <w:pPr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五、数据处理</w:t>
            </w:r>
          </w:p>
          <w:p w14:paraId="0FEEEB31" w14:textId="77777777" w:rsidR="005607DC" w:rsidRDefault="00000000">
            <w:pPr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（注:需从原始数据记录表整理数据到此栏，再进行数据处理）</w:t>
            </w:r>
          </w:p>
          <w:p w14:paraId="5BC17F41" w14:textId="77777777" w:rsidR="005607DC" w:rsidRDefault="00000000">
            <w:pPr>
              <w:pStyle w:val="TableParagraph"/>
              <w:tabs>
                <w:tab w:val="left" w:pos="1049"/>
              </w:tabs>
              <w:spacing w:before="116"/>
              <w:rPr>
                <w:rFonts w:hint="eastAsia"/>
                <w:spacing w:val="-3"/>
                <w:sz w:val="21"/>
              </w:rPr>
            </w:pPr>
            <w:r>
              <w:rPr>
                <w:rFonts w:hint="eastAsia"/>
                <w:noProof/>
                <w:spacing w:val="-3"/>
                <w:sz w:val="21"/>
              </w:rPr>
              <w:drawing>
                <wp:inline distT="0" distB="0" distL="114300" distR="114300" wp14:anchorId="4A32C588" wp14:editId="18D0DBD0">
                  <wp:extent cx="6478270" cy="6029960"/>
                  <wp:effectExtent l="0" t="0" r="13970" b="5080"/>
                  <wp:docPr id="6" name="图片 6" descr="C:/Users/wuqiy/Desktop/8b151ab351aa07cb6db697bc9774c0c9.jpg8b151ab351aa07cb6db697bc9774c0c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C:/Users/wuqiy/Desktop/8b151ab351aa07cb6db697bc9774c0c9.jpg8b151ab351aa07cb6db697bc9774c0c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8270" cy="6029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3BD341" w14:textId="77777777" w:rsidR="005607DC" w:rsidRDefault="005607DC">
            <w:pPr>
              <w:pStyle w:val="TableParagraph"/>
              <w:tabs>
                <w:tab w:val="left" w:pos="1049"/>
              </w:tabs>
              <w:spacing w:before="116"/>
              <w:rPr>
                <w:rFonts w:hint="eastAsia"/>
                <w:spacing w:val="-3"/>
                <w:sz w:val="21"/>
              </w:rPr>
            </w:pPr>
          </w:p>
          <w:p w14:paraId="77243B01" w14:textId="77777777" w:rsidR="005607DC" w:rsidRDefault="00000000">
            <w:pPr>
              <w:pStyle w:val="TableParagraph"/>
              <w:tabs>
                <w:tab w:val="left" w:pos="673"/>
              </w:tabs>
              <w:spacing w:before="173"/>
              <w:ind w:firstLineChars="100" w:firstLine="207"/>
              <w:rPr>
                <w:rFonts w:hint="eastAsia"/>
                <w:b/>
                <w:spacing w:val="-4"/>
                <w:sz w:val="21"/>
              </w:rPr>
            </w:pPr>
            <w:r>
              <w:rPr>
                <w:rFonts w:hint="eastAsia"/>
                <w:b/>
                <w:spacing w:val="-4"/>
                <w:sz w:val="21"/>
              </w:rPr>
              <w:t>根据动能计算公式可以及测量的数据整理之后可得以下两个表格</w:t>
            </w:r>
          </w:p>
          <w:p w14:paraId="43F87FC3" w14:textId="77777777" w:rsidR="005607DC" w:rsidRDefault="00000000">
            <w:pPr>
              <w:pStyle w:val="TableParagraph"/>
              <w:spacing w:before="173"/>
              <w:ind w:left="108"/>
              <w:jc w:val="center"/>
              <w:rPr>
                <w:rFonts w:hint="eastAsia"/>
                <w:b/>
                <w:spacing w:val="-4"/>
                <w:sz w:val="21"/>
              </w:rPr>
            </w:pPr>
            <w:r>
              <w:rPr>
                <w:rFonts w:hint="eastAsia"/>
                <w:b/>
                <w:spacing w:val="-4"/>
                <w:sz w:val="21"/>
              </w:rPr>
              <w:t>表1 阳极电流I_P和励磁电流I_B的关系记录</w:t>
            </w:r>
          </w:p>
          <w:p w14:paraId="2F4A32FC" w14:textId="77777777" w:rsidR="005607DC" w:rsidRDefault="005607DC">
            <w:pPr>
              <w:pStyle w:val="a8"/>
              <w:kinsoku w:val="0"/>
              <w:overflowPunct w:val="0"/>
              <w:jc w:val="both"/>
              <w:rPr>
                <w:rFonts w:hint="eastAsia"/>
                <w:b/>
                <w:bCs/>
                <w:color w:val="000000"/>
                <w:szCs w:val="21"/>
              </w:rPr>
            </w:pPr>
          </w:p>
          <w:tbl>
            <w:tblPr>
              <w:tblStyle w:val="a6"/>
              <w:tblW w:w="4996" w:type="pct"/>
              <w:tblLook w:val="04A0" w:firstRow="1" w:lastRow="0" w:firstColumn="1" w:lastColumn="0" w:noHBand="0" w:noVBand="1"/>
            </w:tblPr>
            <w:tblGrid>
              <w:gridCol w:w="786"/>
              <w:gridCol w:w="786"/>
              <w:gridCol w:w="786"/>
              <w:gridCol w:w="786"/>
              <w:gridCol w:w="786"/>
              <w:gridCol w:w="786"/>
              <w:gridCol w:w="786"/>
              <w:gridCol w:w="786"/>
              <w:gridCol w:w="786"/>
              <w:gridCol w:w="786"/>
              <w:gridCol w:w="786"/>
              <w:gridCol w:w="786"/>
              <w:gridCol w:w="796"/>
            </w:tblGrid>
            <w:tr w:rsidR="005607DC" w14:paraId="298F2F49" w14:textId="77777777">
              <w:trPr>
                <w:trHeight w:val="571"/>
              </w:trPr>
              <w:tc>
                <w:tcPr>
                  <w:tcW w:w="384" w:type="pct"/>
                </w:tcPr>
                <w:p w14:paraId="4C92AA8A" w14:textId="77777777" w:rsidR="005607DC" w:rsidRDefault="00000000">
                  <w:pPr>
                    <w:pStyle w:val="a8"/>
                    <w:kinsoku w:val="0"/>
                    <w:overflowPunct w:val="0"/>
                    <w:jc w:val="center"/>
                    <w:rPr>
                      <w:rFonts w:hAnsi="Cambria Math"/>
                      <w:b/>
                      <w:bCs/>
                      <w:color w:val="000000"/>
                      <w:szCs w:val="21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hAnsi="Cambria Math" w:hint="eastAsia"/>
                              <w:b/>
                              <w:bCs/>
                              <w:color w:val="000000"/>
                              <w:szCs w:val="21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hint="eastAsia"/>
                                  <w:b/>
                                  <w:bCs/>
                                  <w:color w:val="000000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color w:val="000000"/>
                                  <w:szCs w:val="21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color w:val="000000"/>
                                  <w:szCs w:val="21"/>
                                </w:rPr>
                                <m:t>B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000000"/>
                              <w:szCs w:val="21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  <w:p w14:paraId="31A5446E" w14:textId="77777777" w:rsidR="005607DC" w:rsidRDefault="00000000">
                  <w:pPr>
                    <w:pStyle w:val="a8"/>
                    <w:kinsoku w:val="0"/>
                    <w:overflowPunct w:val="0"/>
                    <w:jc w:val="center"/>
                    <w:rPr>
                      <w:rFonts w:hint="eastAsia"/>
                      <w:b/>
                      <w:bCs/>
                      <w:color w:val="000000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Cs w:val="21"/>
                    </w:rPr>
                    <w:t>(</w:t>
                  </w:r>
                  <m:oMath>
                    <m:sSup>
                      <m:sSupPr>
                        <m:ctrlPr>
                          <w:rPr>
                            <w:rFonts w:ascii="Cambria Math" w:hAnsi="Cambria Math" w:hint="eastAsia"/>
                            <w:b/>
                            <w:bCs/>
                            <w:color w:val="000000"/>
                            <w:szCs w:val="21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000000"/>
                            <w:szCs w:val="21"/>
                          </w:rPr>
                          <m:t>A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000000"/>
                            <w:szCs w:val="21"/>
                          </w:rPr>
                          <m:t>2</m:t>
                        </m:r>
                      </m:sup>
                    </m:sSup>
                  </m:oMath>
                  <w:r>
                    <w:rPr>
                      <w:rFonts w:hint="eastAsia"/>
                      <w:b/>
                      <w:bCs/>
                      <w:color w:val="000000"/>
                      <w:szCs w:val="21"/>
                    </w:rPr>
                    <w:t>)</w:t>
                  </w:r>
                </w:p>
              </w:tc>
              <w:tc>
                <w:tcPr>
                  <w:tcW w:w="384" w:type="pct"/>
                  <w:vAlign w:val="center"/>
                </w:tcPr>
                <w:p w14:paraId="2C3EF0B3" w14:textId="77777777" w:rsidR="005607DC" w:rsidRDefault="00000000">
                  <w:pPr>
                    <w:pStyle w:val="a8"/>
                    <w:kinsoku w:val="0"/>
                    <w:overflowPunct w:val="0"/>
                    <w:jc w:val="center"/>
                    <w:rPr>
                      <w:rFonts w:hint="eastAsia"/>
                      <w:b/>
                      <w:bCs/>
                      <w:color w:val="000000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Cs w:val="21"/>
                    </w:rPr>
                    <w:t>0.00</w:t>
                  </w:r>
                </w:p>
              </w:tc>
              <w:tc>
                <w:tcPr>
                  <w:tcW w:w="384" w:type="pct"/>
                  <w:vAlign w:val="center"/>
                </w:tcPr>
                <w:p w14:paraId="05A4DA79" w14:textId="77777777" w:rsidR="005607DC" w:rsidRDefault="00000000">
                  <w:pPr>
                    <w:pStyle w:val="a8"/>
                    <w:kinsoku w:val="0"/>
                    <w:overflowPunct w:val="0"/>
                    <w:jc w:val="center"/>
                    <w:rPr>
                      <w:rFonts w:hint="eastAsia"/>
                      <w:b/>
                      <w:bCs/>
                      <w:color w:val="000000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Cs w:val="21"/>
                    </w:rPr>
                    <w:t>0.04</w:t>
                  </w:r>
                </w:p>
              </w:tc>
              <w:tc>
                <w:tcPr>
                  <w:tcW w:w="384" w:type="pct"/>
                  <w:vAlign w:val="center"/>
                </w:tcPr>
                <w:p w14:paraId="205E0676" w14:textId="77777777" w:rsidR="005607DC" w:rsidRDefault="00000000">
                  <w:pPr>
                    <w:pStyle w:val="a8"/>
                    <w:kinsoku w:val="0"/>
                    <w:overflowPunct w:val="0"/>
                    <w:jc w:val="center"/>
                    <w:rPr>
                      <w:rFonts w:hint="eastAsia"/>
                      <w:b/>
                      <w:bCs/>
                      <w:color w:val="000000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Cs w:val="21"/>
                    </w:rPr>
                    <w:t>0.08</w:t>
                  </w:r>
                </w:p>
              </w:tc>
              <w:tc>
                <w:tcPr>
                  <w:tcW w:w="384" w:type="pct"/>
                  <w:vAlign w:val="center"/>
                </w:tcPr>
                <w:p w14:paraId="522AA0AD" w14:textId="77777777" w:rsidR="005607DC" w:rsidRDefault="00000000">
                  <w:pPr>
                    <w:pStyle w:val="a8"/>
                    <w:kinsoku w:val="0"/>
                    <w:overflowPunct w:val="0"/>
                    <w:jc w:val="center"/>
                    <w:rPr>
                      <w:rFonts w:hint="eastAsia"/>
                      <w:b/>
                      <w:bCs/>
                      <w:color w:val="000000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Cs w:val="21"/>
                    </w:rPr>
                    <w:t>0.12</w:t>
                  </w:r>
                </w:p>
              </w:tc>
              <w:tc>
                <w:tcPr>
                  <w:tcW w:w="384" w:type="pct"/>
                  <w:vAlign w:val="center"/>
                </w:tcPr>
                <w:p w14:paraId="4862F573" w14:textId="77777777" w:rsidR="005607DC" w:rsidRDefault="00000000">
                  <w:pPr>
                    <w:pStyle w:val="a8"/>
                    <w:kinsoku w:val="0"/>
                    <w:overflowPunct w:val="0"/>
                    <w:jc w:val="center"/>
                    <w:rPr>
                      <w:rFonts w:hint="eastAsia"/>
                      <w:b/>
                      <w:bCs/>
                      <w:color w:val="000000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Cs w:val="21"/>
                    </w:rPr>
                    <w:t>0.16</w:t>
                  </w:r>
                </w:p>
              </w:tc>
              <w:tc>
                <w:tcPr>
                  <w:tcW w:w="384" w:type="pct"/>
                  <w:vAlign w:val="center"/>
                </w:tcPr>
                <w:p w14:paraId="176F0623" w14:textId="77777777" w:rsidR="005607DC" w:rsidRDefault="00000000">
                  <w:pPr>
                    <w:pStyle w:val="a8"/>
                    <w:kinsoku w:val="0"/>
                    <w:overflowPunct w:val="0"/>
                    <w:jc w:val="center"/>
                    <w:rPr>
                      <w:rFonts w:hint="eastAsia"/>
                      <w:b/>
                      <w:bCs/>
                      <w:color w:val="000000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Cs w:val="21"/>
                    </w:rPr>
                    <w:t>0.20</w:t>
                  </w:r>
                </w:p>
              </w:tc>
              <w:tc>
                <w:tcPr>
                  <w:tcW w:w="384" w:type="pct"/>
                  <w:vAlign w:val="center"/>
                </w:tcPr>
                <w:p w14:paraId="194B1986" w14:textId="77777777" w:rsidR="005607DC" w:rsidRDefault="00000000">
                  <w:pPr>
                    <w:pStyle w:val="a8"/>
                    <w:kinsoku w:val="0"/>
                    <w:overflowPunct w:val="0"/>
                    <w:jc w:val="center"/>
                    <w:rPr>
                      <w:rFonts w:hint="eastAsia"/>
                      <w:b/>
                      <w:bCs/>
                      <w:color w:val="000000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Cs w:val="21"/>
                    </w:rPr>
                    <w:t>0.24</w:t>
                  </w:r>
                </w:p>
              </w:tc>
              <w:tc>
                <w:tcPr>
                  <w:tcW w:w="384" w:type="pct"/>
                  <w:vAlign w:val="center"/>
                </w:tcPr>
                <w:p w14:paraId="711EF4FB" w14:textId="77777777" w:rsidR="005607DC" w:rsidRDefault="00000000">
                  <w:pPr>
                    <w:pStyle w:val="a8"/>
                    <w:kinsoku w:val="0"/>
                    <w:overflowPunct w:val="0"/>
                    <w:jc w:val="center"/>
                    <w:rPr>
                      <w:rFonts w:hint="eastAsia"/>
                      <w:b/>
                      <w:bCs/>
                      <w:color w:val="000000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Cs w:val="21"/>
                    </w:rPr>
                    <w:t>0.28</w:t>
                  </w:r>
                </w:p>
              </w:tc>
              <w:tc>
                <w:tcPr>
                  <w:tcW w:w="384" w:type="pct"/>
                  <w:vAlign w:val="center"/>
                </w:tcPr>
                <w:p w14:paraId="4BA93014" w14:textId="77777777" w:rsidR="005607DC" w:rsidRDefault="00000000">
                  <w:pPr>
                    <w:pStyle w:val="a8"/>
                    <w:kinsoku w:val="0"/>
                    <w:overflowPunct w:val="0"/>
                    <w:jc w:val="center"/>
                    <w:rPr>
                      <w:rFonts w:hint="eastAsia"/>
                      <w:b/>
                      <w:bCs/>
                      <w:color w:val="000000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Cs w:val="21"/>
                    </w:rPr>
                    <w:t>0.32</w:t>
                  </w:r>
                </w:p>
              </w:tc>
              <w:tc>
                <w:tcPr>
                  <w:tcW w:w="384" w:type="pct"/>
                  <w:vAlign w:val="center"/>
                </w:tcPr>
                <w:p w14:paraId="34A64283" w14:textId="77777777" w:rsidR="005607DC" w:rsidRDefault="00000000">
                  <w:pPr>
                    <w:pStyle w:val="a8"/>
                    <w:kinsoku w:val="0"/>
                    <w:overflowPunct w:val="0"/>
                    <w:jc w:val="center"/>
                    <w:rPr>
                      <w:rFonts w:hint="eastAsia"/>
                      <w:b/>
                      <w:bCs/>
                      <w:color w:val="000000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Cs w:val="21"/>
                    </w:rPr>
                    <w:t>0.36</w:t>
                  </w:r>
                </w:p>
              </w:tc>
              <w:tc>
                <w:tcPr>
                  <w:tcW w:w="384" w:type="pct"/>
                  <w:vAlign w:val="center"/>
                </w:tcPr>
                <w:p w14:paraId="69526DDC" w14:textId="77777777" w:rsidR="005607DC" w:rsidRDefault="00000000">
                  <w:pPr>
                    <w:pStyle w:val="a8"/>
                    <w:kinsoku w:val="0"/>
                    <w:overflowPunct w:val="0"/>
                    <w:jc w:val="center"/>
                    <w:rPr>
                      <w:rFonts w:hint="eastAsia"/>
                      <w:b/>
                      <w:bCs/>
                      <w:color w:val="000000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Cs w:val="21"/>
                    </w:rPr>
                    <w:t>0.40</w:t>
                  </w:r>
                </w:p>
              </w:tc>
              <w:tc>
                <w:tcPr>
                  <w:tcW w:w="389" w:type="pct"/>
                  <w:vAlign w:val="center"/>
                </w:tcPr>
                <w:p w14:paraId="1A4D7BB3" w14:textId="77777777" w:rsidR="005607DC" w:rsidRDefault="00000000">
                  <w:pPr>
                    <w:pStyle w:val="a8"/>
                    <w:kinsoku w:val="0"/>
                    <w:overflowPunct w:val="0"/>
                    <w:jc w:val="center"/>
                    <w:rPr>
                      <w:rFonts w:hint="eastAsia"/>
                      <w:b/>
                      <w:bCs/>
                      <w:color w:val="000000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Cs w:val="21"/>
                    </w:rPr>
                    <w:t>0.44</w:t>
                  </w:r>
                </w:p>
              </w:tc>
            </w:tr>
            <w:tr w:rsidR="005607DC" w14:paraId="6237E2CD" w14:textId="77777777">
              <w:trPr>
                <w:trHeight w:val="571"/>
              </w:trPr>
              <w:tc>
                <w:tcPr>
                  <w:tcW w:w="384" w:type="pct"/>
                </w:tcPr>
                <w:p w14:paraId="7515D244" w14:textId="77777777" w:rsidR="005607DC" w:rsidRDefault="00000000">
                  <w:pPr>
                    <w:pStyle w:val="a8"/>
                    <w:kinsoku w:val="0"/>
                    <w:overflowPunct w:val="0"/>
                    <w:jc w:val="center"/>
                    <w:rPr>
                      <w:rFonts w:ascii="Cambria Math" w:hAnsi="Cambria Math"/>
                      <w:b/>
                      <w:bCs/>
                      <w:color w:val="000000"/>
                      <w:szCs w:val="21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hint="eastAsia"/>
                              <w:b/>
                              <w:bCs/>
                              <w:color w:val="000000"/>
                              <w:szCs w:val="21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000000"/>
                              <w:szCs w:val="21"/>
                            </w:rPr>
                            <m:t>I</m:t>
                          </m:r>
                        </m:e>
                        <m:sub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000000"/>
                              <w:szCs w:val="21"/>
                            </w:rPr>
                            <m:t>B</m:t>
                          </m:r>
                        </m:sub>
                      </m:sSub>
                    </m:oMath>
                  </m:oMathPara>
                </w:p>
                <w:p w14:paraId="6130773B" w14:textId="77777777" w:rsidR="005607DC" w:rsidRDefault="00000000">
                  <w:pPr>
                    <w:pStyle w:val="a8"/>
                    <w:kinsoku w:val="0"/>
                    <w:overflowPunct w:val="0"/>
                    <w:jc w:val="center"/>
                    <w:rPr>
                      <w:rFonts w:hint="eastAsia"/>
                      <w:b/>
                      <w:bCs/>
                      <w:color w:val="000000"/>
                      <w:szCs w:val="21"/>
                    </w:rPr>
                  </w:pPr>
                  <w:r>
                    <w:rPr>
                      <w:rFonts w:ascii="Cambria Math" w:hAnsi="Cambria Math" w:hint="eastAsia"/>
                      <w:b/>
                      <w:bCs/>
                      <w:color w:val="000000"/>
                      <w:szCs w:val="21"/>
                    </w:rPr>
                    <w:t>(A)</w:t>
                  </w:r>
                </w:p>
              </w:tc>
              <w:tc>
                <w:tcPr>
                  <w:tcW w:w="384" w:type="pct"/>
                  <w:vAlign w:val="center"/>
                </w:tcPr>
                <w:p w14:paraId="1B5B0E71" w14:textId="77777777" w:rsidR="005607DC" w:rsidRDefault="00000000">
                  <w:pPr>
                    <w:pStyle w:val="a8"/>
                    <w:kinsoku w:val="0"/>
                    <w:overflowPunct w:val="0"/>
                    <w:jc w:val="center"/>
                    <w:rPr>
                      <w:rFonts w:hint="eastAsia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 w:val="20"/>
                      <w:szCs w:val="20"/>
                    </w:rPr>
                    <w:t>0.000</w:t>
                  </w:r>
                </w:p>
              </w:tc>
              <w:tc>
                <w:tcPr>
                  <w:tcW w:w="384" w:type="pct"/>
                  <w:vAlign w:val="center"/>
                </w:tcPr>
                <w:p w14:paraId="0F45D022" w14:textId="77777777" w:rsidR="005607DC" w:rsidRDefault="00000000">
                  <w:pPr>
                    <w:pStyle w:val="a8"/>
                    <w:kinsoku w:val="0"/>
                    <w:overflowPunct w:val="0"/>
                    <w:jc w:val="center"/>
                    <w:rPr>
                      <w:rFonts w:hint="eastAsia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 w:val="20"/>
                      <w:szCs w:val="20"/>
                    </w:rPr>
                    <w:t>0.200</w:t>
                  </w:r>
                </w:p>
              </w:tc>
              <w:tc>
                <w:tcPr>
                  <w:tcW w:w="384" w:type="pct"/>
                  <w:vAlign w:val="center"/>
                </w:tcPr>
                <w:p w14:paraId="044E5BFB" w14:textId="77777777" w:rsidR="005607DC" w:rsidRDefault="00000000">
                  <w:pPr>
                    <w:pStyle w:val="a8"/>
                    <w:kinsoku w:val="0"/>
                    <w:overflowPunct w:val="0"/>
                    <w:jc w:val="center"/>
                    <w:rPr>
                      <w:rFonts w:hint="eastAsia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 w:val="20"/>
                      <w:szCs w:val="20"/>
                    </w:rPr>
                    <w:t>0.283</w:t>
                  </w:r>
                </w:p>
              </w:tc>
              <w:tc>
                <w:tcPr>
                  <w:tcW w:w="384" w:type="pct"/>
                  <w:vAlign w:val="center"/>
                </w:tcPr>
                <w:p w14:paraId="4D2B656E" w14:textId="77777777" w:rsidR="005607DC" w:rsidRDefault="00000000">
                  <w:pPr>
                    <w:pStyle w:val="a8"/>
                    <w:kinsoku w:val="0"/>
                    <w:overflowPunct w:val="0"/>
                    <w:jc w:val="center"/>
                    <w:rPr>
                      <w:rFonts w:hint="eastAsia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 w:val="20"/>
                      <w:szCs w:val="20"/>
                    </w:rPr>
                    <w:t>0.346</w:t>
                  </w:r>
                </w:p>
              </w:tc>
              <w:tc>
                <w:tcPr>
                  <w:tcW w:w="384" w:type="pct"/>
                  <w:vAlign w:val="center"/>
                </w:tcPr>
                <w:p w14:paraId="14DEFE1C" w14:textId="77777777" w:rsidR="005607DC" w:rsidRDefault="00000000">
                  <w:pPr>
                    <w:pStyle w:val="a8"/>
                    <w:kinsoku w:val="0"/>
                    <w:overflowPunct w:val="0"/>
                    <w:jc w:val="center"/>
                    <w:rPr>
                      <w:rFonts w:hint="eastAsia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 w:val="20"/>
                      <w:szCs w:val="20"/>
                    </w:rPr>
                    <w:t>0.400</w:t>
                  </w:r>
                </w:p>
              </w:tc>
              <w:tc>
                <w:tcPr>
                  <w:tcW w:w="384" w:type="pct"/>
                  <w:vAlign w:val="center"/>
                </w:tcPr>
                <w:p w14:paraId="49C74725" w14:textId="77777777" w:rsidR="005607DC" w:rsidRDefault="00000000">
                  <w:pPr>
                    <w:pStyle w:val="a8"/>
                    <w:kinsoku w:val="0"/>
                    <w:overflowPunct w:val="0"/>
                    <w:jc w:val="center"/>
                    <w:rPr>
                      <w:rFonts w:hint="eastAsia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 w:val="20"/>
                      <w:szCs w:val="20"/>
                    </w:rPr>
                    <w:t>0.447</w:t>
                  </w:r>
                </w:p>
              </w:tc>
              <w:tc>
                <w:tcPr>
                  <w:tcW w:w="384" w:type="pct"/>
                  <w:vAlign w:val="center"/>
                </w:tcPr>
                <w:p w14:paraId="7D014183" w14:textId="77777777" w:rsidR="005607DC" w:rsidRDefault="00000000">
                  <w:pPr>
                    <w:pStyle w:val="a8"/>
                    <w:kinsoku w:val="0"/>
                    <w:overflowPunct w:val="0"/>
                    <w:jc w:val="center"/>
                    <w:rPr>
                      <w:rFonts w:hint="eastAsia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 w:val="20"/>
                      <w:szCs w:val="20"/>
                    </w:rPr>
                    <w:t>0.490</w:t>
                  </w:r>
                </w:p>
              </w:tc>
              <w:tc>
                <w:tcPr>
                  <w:tcW w:w="384" w:type="pct"/>
                  <w:vAlign w:val="center"/>
                </w:tcPr>
                <w:p w14:paraId="343B2E16" w14:textId="77777777" w:rsidR="005607DC" w:rsidRDefault="00000000">
                  <w:pPr>
                    <w:pStyle w:val="a8"/>
                    <w:kinsoku w:val="0"/>
                    <w:overflowPunct w:val="0"/>
                    <w:jc w:val="center"/>
                    <w:rPr>
                      <w:rFonts w:hint="eastAsia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 w:val="20"/>
                      <w:szCs w:val="20"/>
                    </w:rPr>
                    <w:t>0.529</w:t>
                  </w:r>
                </w:p>
              </w:tc>
              <w:tc>
                <w:tcPr>
                  <w:tcW w:w="384" w:type="pct"/>
                  <w:vAlign w:val="center"/>
                </w:tcPr>
                <w:p w14:paraId="5D63C042" w14:textId="77777777" w:rsidR="005607DC" w:rsidRDefault="00000000">
                  <w:pPr>
                    <w:pStyle w:val="a8"/>
                    <w:kinsoku w:val="0"/>
                    <w:overflowPunct w:val="0"/>
                    <w:jc w:val="center"/>
                    <w:rPr>
                      <w:rFonts w:hint="eastAsia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 w:val="20"/>
                      <w:szCs w:val="20"/>
                    </w:rPr>
                    <w:t>0.566</w:t>
                  </w:r>
                </w:p>
              </w:tc>
              <w:tc>
                <w:tcPr>
                  <w:tcW w:w="384" w:type="pct"/>
                  <w:vAlign w:val="center"/>
                </w:tcPr>
                <w:p w14:paraId="56D37BA4" w14:textId="77777777" w:rsidR="005607DC" w:rsidRDefault="00000000">
                  <w:pPr>
                    <w:pStyle w:val="a8"/>
                    <w:kinsoku w:val="0"/>
                    <w:overflowPunct w:val="0"/>
                    <w:jc w:val="center"/>
                    <w:rPr>
                      <w:rFonts w:hint="eastAsia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 w:val="20"/>
                      <w:szCs w:val="20"/>
                    </w:rPr>
                    <w:t>0.600</w:t>
                  </w:r>
                </w:p>
              </w:tc>
              <w:tc>
                <w:tcPr>
                  <w:tcW w:w="384" w:type="pct"/>
                  <w:vAlign w:val="center"/>
                </w:tcPr>
                <w:p w14:paraId="0A3B305A" w14:textId="77777777" w:rsidR="005607DC" w:rsidRDefault="00000000">
                  <w:pPr>
                    <w:pStyle w:val="a8"/>
                    <w:kinsoku w:val="0"/>
                    <w:overflowPunct w:val="0"/>
                    <w:jc w:val="center"/>
                    <w:rPr>
                      <w:rFonts w:hint="eastAsia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 w:val="20"/>
                      <w:szCs w:val="20"/>
                    </w:rPr>
                    <w:t>0.632</w:t>
                  </w:r>
                </w:p>
              </w:tc>
              <w:tc>
                <w:tcPr>
                  <w:tcW w:w="389" w:type="pct"/>
                  <w:vAlign w:val="center"/>
                </w:tcPr>
                <w:p w14:paraId="1BBAA425" w14:textId="77777777" w:rsidR="005607DC" w:rsidRDefault="00000000">
                  <w:pPr>
                    <w:pStyle w:val="a8"/>
                    <w:kinsoku w:val="0"/>
                    <w:overflowPunct w:val="0"/>
                    <w:jc w:val="center"/>
                    <w:rPr>
                      <w:rFonts w:hint="eastAsia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 w:val="20"/>
                      <w:szCs w:val="20"/>
                    </w:rPr>
                    <w:t>0.663</w:t>
                  </w:r>
                </w:p>
              </w:tc>
            </w:tr>
            <w:tr w:rsidR="005607DC" w14:paraId="1957BC37" w14:textId="77777777">
              <w:trPr>
                <w:trHeight w:val="571"/>
              </w:trPr>
              <w:tc>
                <w:tcPr>
                  <w:tcW w:w="384" w:type="pct"/>
                </w:tcPr>
                <w:p w14:paraId="1504B7A1" w14:textId="77777777" w:rsidR="005607DC" w:rsidRDefault="00000000">
                  <w:pPr>
                    <w:pStyle w:val="a8"/>
                    <w:kinsoku w:val="0"/>
                    <w:overflowPunct w:val="0"/>
                    <w:jc w:val="center"/>
                    <w:rPr>
                      <w:rFonts w:ascii="Cambria Math" w:hAnsi="Cambria Math"/>
                      <w:b/>
                      <w:bCs/>
                      <w:color w:val="000000"/>
                      <w:szCs w:val="21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hint="eastAsia"/>
                              <w:b/>
                              <w:bCs/>
                              <w:color w:val="000000"/>
                              <w:szCs w:val="21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000000"/>
                              <w:szCs w:val="21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000000"/>
                              <w:szCs w:val="21"/>
                            </w:rPr>
                            <m:t>k</m:t>
                          </m:r>
                        </m:sub>
                      </m:sSub>
                    </m:oMath>
                  </m:oMathPara>
                </w:p>
                <w:p w14:paraId="71055734" w14:textId="77777777" w:rsidR="005607DC" w:rsidRDefault="00000000">
                  <w:pPr>
                    <w:pStyle w:val="a8"/>
                    <w:kinsoku w:val="0"/>
                    <w:overflowPunct w:val="0"/>
                    <w:jc w:val="center"/>
                    <w:rPr>
                      <w:rFonts w:hAnsi="Cambria Math"/>
                      <w:spacing w:val="-3"/>
                      <w:sz w:val="21"/>
                    </w:rPr>
                  </w:pPr>
                  <w:r>
                    <w:rPr>
                      <w:rFonts w:ascii="Cambria Math" w:hAnsi="Cambria Math" w:hint="eastAsia"/>
                      <w:b/>
                      <w:bCs/>
                      <w:color w:val="000000"/>
                      <w:szCs w:val="21"/>
                    </w:rPr>
                    <w:t>(eV)</w:t>
                  </w:r>
                </w:p>
              </w:tc>
              <w:tc>
                <w:tcPr>
                  <w:tcW w:w="384" w:type="pct"/>
                  <w:vAlign w:val="center"/>
                </w:tcPr>
                <w:p w14:paraId="74EF5D2C" w14:textId="77777777" w:rsidR="005607DC" w:rsidRDefault="00000000">
                  <w:pPr>
                    <w:pStyle w:val="a8"/>
                    <w:kinsoku w:val="0"/>
                    <w:overflowPunct w:val="0"/>
                    <w:jc w:val="center"/>
                    <w:rPr>
                      <w:rFonts w:hint="eastAsia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 w:val="20"/>
                      <w:szCs w:val="20"/>
                    </w:rPr>
                    <w:t>0.000</w:t>
                  </w:r>
                </w:p>
              </w:tc>
              <w:tc>
                <w:tcPr>
                  <w:tcW w:w="384" w:type="pct"/>
                  <w:vAlign w:val="center"/>
                </w:tcPr>
                <w:p w14:paraId="1DD667C8" w14:textId="77777777" w:rsidR="005607DC" w:rsidRDefault="00000000">
                  <w:pPr>
                    <w:pStyle w:val="a8"/>
                    <w:kinsoku w:val="0"/>
                    <w:overflowPunct w:val="0"/>
                    <w:jc w:val="center"/>
                    <w:rPr>
                      <w:rFonts w:hint="eastAsia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 w:val="20"/>
                      <w:szCs w:val="20"/>
                    </w:rPr>
                    <w:t>0.883</w:t>
                  </w:r>
                </w:p>
              </w:tc>
              <w:tc>
                <w:tcPr>
                  <w:tcW w:w="384" w:type="pct"/>
                  <w:vAlign w:val="center"/>
                </w:tcPr>
                <w:p w14:paraId="455834CE" w14:textId="77777777" w:rsidR="005607DC" w:rsidRDefault="00000000">
                  <w:pPr>
                    <w:pStyle w:val="a8"/>
                    <w:kinsoku w:val="0"/>
                    <w:overflowPunct w:val="0"/>
                    <w:jc w:val="center"/>
                    <w:rPr>
                      <w:rFonts w:hint="eastAsia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 w:val="20"/>
                      <w:szCs w:val="20"/>
                    </w:rPr>
                    <w:t>1.766</w:t>
                  </w:r>
                </w:p>
              </w:tc>
              <w:tc>
                <w:tcPr>
                  <w:tcW w:w="384" w:type="pct"/>
                  <w:vAlign w:val="center"/>
                </w:tcPr>
                <w:p w14:paraId="63EE91CF" w14:textId="77777777" w:rsidR="005607DC" w:rsidRDefault="00000000">
                  <w:pPr>
                    <w:pStyle w:val="a8"/>
                    <w:kinsoku w:val="0"/>
                    <w:overflowPunct w:val="0"/>
                    <w:jc w:val="center"/>
                    <w:rPr>
                      <w:rFonts w:hint="eastAsia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 w:val="20"/>
                      <w:szCs w:val="20"/>
                    </w:rPr>
                    <w:t>2.649</w:t>
                  </w:r>
                </w:p>
              </w:tc>
              <w:tc>
                <w:tcPr>
                  <w:tcW w:w="384" w:type="pct"/>
                  <w:vAlign w:val="center"/>
                </w:tcPr>
                <w:p w14:paraId="525C9D45" w14:textId="77777777" w:rsidR="005607DC" w:rsidRDefault="00000000">
                  <w:pPr>
                    <w:pStyle w:val="a8"/>
                    <w:kinsoku w:val="0"/>
                    <w:overflowPunct w:val="0"/>
                    <w:jc w:val="center"/>
                    <w:rPr>
                      <w:rFonts w:hint="eastAsia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 w:val="20"/>
                      <w:szCs w:val="20"/>
                    </w:rPr>
                    <w:t>3.532</w:t>
                  </w:r>
                </w:p>
              </w:tc>
              <w:tc>
                <w:tcPr>
                  <w:tcW w:w="384" w:type="pct"/>
                  <w:vAlign w:val="center"/>
                </w:tcPr>
                <w:p w14:paraId="460A4F8F" w14:textId="77777777" w:rsidR="005607DC" w:rsidRDefault="00000000">
                  <w:pPr>
                    <w:pStyle w:val="a8"/>
                    <w:kinsoku w:val="0"/>
                    <w:overflowPunct w:val="0"/>
                    <w:jc w:val="center"/>
                    <w:rPr>
                      <w:rFonts w:hint="eastAsia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 w:val="20"/>
                      <w:szCs w:val="20"/>
                    </w:rPr>
                    <w:t>4.415</w:t>
                  </w:r>
                </w:p>
              </w:tc>
              <w:tc>
                <w:tcPr>
                  <w:tcW w:w="384" w:type="pct"/>
                  <w:vAlign w:val="center"/>
                </w:tcPr>
                <w:p w14:paraId="149B0595" w14:textId="77777777" w:rsidR="005607DC" w:rsidRDefault="00000000">
                  <w:pPr>
                    <w:pStyle w:val="a8"/>
                    <w:kinsoku w:val="0"/>
                    <w:overflowPunct w:val="0"/>
                    <w:jc w:val="center"/>
                    <w:rPr>
                      <w:rFonts w:hint="eastAsia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 w:val="20"/>
                      <w:szCs w:val="20"/>
                    </w:rPr>
                    <w:t>5.297</w:t>
                  </w:r>
                </w:p>
              </w:tc>
              <w:tc>
                <w:tcPr>
                  <w:tcW w:w="384" w:type="pct"/>
                  <w:vAlign w:val="center"/>
                </w:tcPr>
                <w:p w14:paraId="1A31D66F" w14:textId="77777777" w:rsidR="005607DC" w:rsidRDefault="00000000">
                  <w:pPr>
                    <w:pStyle w:val="a8"/>
                    <w:kinsoku w:val="0"/>
                    <w:overflowPunct w:val="0"/>
                    <w:jc w:val="center"/>
                    <w:rPr>
                      <w:rFonts w:hint="eastAsia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 w:val="20"/>
                      <w:szCs w:val="20"/>
                    </w:rPr>
                    <w:t>6.180</w:t>
                  </w:r>
                </w:p>
              </w:tc>
              <w:tc>
                <w:tcPr>
                  <w:tcW w:w="384" w:type="pct"/>
                  <w:vAlign w:val="center"/>
                </w:tcPr>
                <w:p w14:paraId="04FC27BC" w14:textId="77777777" w:rsidR="005607DC" w:rsidRDefault="00000000">
                  <w:pPr>
                    <w:pStyle w:val="a8"/>
                    <w:kinsoku w:val="0"/>
                    <w:overflowPunct w:val="0"/>
                    <w:jc w:val="center"/>
                    <w:rPr>
                      <w:rFonts w:hint="eastAsia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 w:val="20"/>
                      <w:szCs w:val="20"/>
                    </w:rPr>
                    <w:t>7.063</w:t>
                  </w:r>
                </w:p>
              </w:tc>
              <w:tc>
                <w:tcPr>
                  <w:tcW w:w="384" w:type="pct"/>
                  <w:vAlign w:val="center"/>
                </w:tcPr>
                <w:p w14:paraId="588D0EBE" w14:textId="77777777" w:rsidR="005607DC" w:rsidRDefault="00000000">
                  <w:pPr>
                    <w:pStyle w:val="a8"/>
                    <w:kinsoku w:val="0"/>
                    <w:overflowPunct w:val="0"/>
                    <w:jc w:val="center"/>
                    <w:rPr>
                      <w:rFonts w:hint="eastAsia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 w:val="20"/>
                      <w:szCs w:val="20"/>
                    </w:rPr>
                    <w:t>7.946</w:t>
                  </w:r>
                </w:p>
              </w:tc>
              <w:tc>
                <w:tcPr>
                  <w:tcW w:w="384" w:type="pct"/>
                  <w:vAlign w:val="center"/>
                </w:tcPr>
                <w:p w14:paraId="367B78C0" w14:textId="77777777" w:rsidR="005607DC" w:rsidRDefault="00000000">
                  <w:pPr>
                    <w:pStyle w:val="a8"/>
                    <w:kinsoku w:val="0"/>
                    <w:overflowPunct w:val="0"/>
                    <w:jc w:val="center"/>
                    <w:rPr>
                      <w:rFonts w:hint="eastAsia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 w:val="20"/>
                      <w:szCs w:val="20"/>
                    </w:rPr>
                    <w:t>8.829</w:t>
                  </w:r>
                </w:p>
              </w:tc>
              <w:tc>
                <w:tcPr>
                  <w:tcW w:w="389" w:type="pct"/>
                  <w:vAlign w:val="center"/>
                </w:tcPr>
                <w:p w14:paraId="39D41C8A" w14:textId="77777777" w:rsidR="005607DC" w:rsidRDefault="00000000">
                  <w:pPr>
                    <w:pStyle w:val="a8"/>
                    <w:kinsoku w:val="0"/>
                    <w:overflowPunct w:val="0"/>
                    <w:jc w:val="center"/>
                    <w:rPr>
                      <w:rFonts w:hint="eastAsia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 w:val="20"/>
                      <w:szCs w:val="20"/>
                    </w:rPr>
                    <w:t>9.712</w:t>
                  </w:r>
                </w:p>
              </w:tc>
            </w:tr>
            <w:tr w:rsidR="005607DC" w14:paraId="66DC7316" w14:textId="77777777">
              <w:trPr>
                <w:trHeight w:val="571"/>
              </w:trPr>
              <w:tc>
                <w:tcPr>
                  <w:tcW w:w="384" w:type="pct"/>
                </w:tcPr>
                <w:p w14:paraId="55DC5AE7" w14:textId="77777777" w:rsidR="005607DC" w:rsidRDefault="00000000">
                  <w:pPr>
                    <w:pStyle w:val="a8"/>
                    <w:kinsoku w:val="0"/>
                    <w:overflowPunct w:val="0"/>
                    <w:jc w:val="center"/>
                    <w:rPr>
                      <w:rFonts w:hAnsi="Cambria Math"/>
                      <w:b/>
                      <w:bCs/>
                      <w:color w:val="000000"/>
                      <w:szCs w:val="21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hint="eastAsia"/>
                              <w:b/>
                              <w:bCs/>
                              <w:color w:val="000000"/>
                              <w:szCs w:val="21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000000"/>
                              <w:szCs w:val="21"/>
                            </w:rPr>
                            <m:t>I</m:t>
                          </m:r>
                        </m:e>
                        <m:sub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000000"/>
                              <w:szCs w:val="21"/>
                            </w:rPr>
                            <m:t>p</m:t>
                          </m:r>
                        </m:sub>
                      </m:sSub>
                    </m:oMath>
                  </m:oMathPara>
                </w:p>
                <w:p w14:paraId="0198305B" w14:textId="77777777" w:rsidR="005607DC" w:rsidRDefault="00000000">
                  <w:pPr>
                    <w:pStyle w:val="a8"/>
                    <w:kinsoku w:val="0"/>
                    <w:overflowPunct w:val="0"/>
                    <w:jc w:val="center"/>
                    <w:rPr>
                      <w:rFonts w:hint="eastAsia"/>
                      <w:b/>
                      <w:bCs/>
                      <w:color w:val="000000"/>
                      <w:szCs w:val="21"/>
                    </w:rPr>
                  </w:pPr>
                  <w:r>
                    <w:rPr>
                      <w:rFonts w:ascii="Cambria Math" w:hAnsi="Cambria Math" w:hint="eastAsia"/>
                      <w:b/>
                      <w:bCs/>
                      <w:color w:val="000000"/>
                      <w:szCs w:val="21"/>
                    </w:rPr>
                    <w:t>(</w:t>
                  </w:r>
                  <m:oMath>
                    <m:r>
                      <m:rPr>
                        <m:sty m:val="b"/>
                      </m:rPr>
                      <w:rPr>
                        <w:rFonts w:ascii="Cambria Math" w:hAnsi="Cambria Math" w:hint="eastAsia"/>
                        <w:color w:val="000000"/>
                        <w:sz w:val="16"/>
                        <w:szCs w:val="16"/>
                      </w:rPr>
                      <m:t>μ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000000"/>
                        <w:sz w:val="16"/>
                        <w:szCs w:val="16"/>
                      </w:rPr>
                      <m:t>A</m:t>
                    </m:r>
                  </m:oMath>
                  <w:r>
                    <w:rPr>
                      <w:rFonts w:ascii="Cambria Math" w:hAnsi="Cambria Math" w:hint="eastAsia"/>
                      <w:b/>
                      <w:bCs/>
                      <w:color w:val="000000"/>
                      <w:szCs w:val="21"/>
                    </w:rPr>
                    <w:t>)</w:t>
                  </w:r>
                </w:p>
              </w:tc>
              <w:tc>
                <w:tcPr>
                  <w:tcW w:w="384" w:type="pct"/>
                  <w:vAlign w:val="center"/>
                </w:tcPr>
                <w:p w14:paraId="4683BDC5" w14:textId="77777777" w:rsidR="005607DC" w:rsidRDefault="00000000">
                  <w:pPr>
                    <w:pStyle w:val="a8"/>
                    <w:kinsoku w:val="0"/>
                    <w:overflowPunct w:val="0"/>
                    <w:jc w:val="center"/>
                    <w:rPr>
                      <w:rFonts w:hint="eastAsia"/>
                      <w:b/>
                      <w:bCs/>
                      <w:color w:val="000000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Cs w:val="21"/>
                    </w:rPr>
                    <w:t>34.3</w:t>
                  </w:r>
                </w:p>
              </w:tc>
              <w:tc>
                <w:tcPr>
                  <w:tcW w:w="384" w:type="pct"/>
                  <w:vAlign w:val="center"/>
                </w:tcPr>
                <w:p w14:paraId="4713F693" w14:textId="77777777" w:rsidR="005607DC" w:rsidRDefault="00000000">
                  <w:pPr>
                    <w:pStyle w:val="a8"/>
                    <w:kinsoku w:val="0"/>
                    <w:overflowPunct w:val="0"/>
                    <w:jc w:val="center"/>
                    <w:rPr>
                      <w:rFonts w:hint="eastAsia"/>
                      <w:b/>
                      <w:bCs/>
                      <w:color w:val="000000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Cs w:val="21"/>
                    </w:rPr>
                    <w:t>31.0</w:t>
                  </w:r>
                </w:p>
              </w:tc>
              <w:tc>
                <w:tcPr>
                  <w:tcW w:w="384" w:type="pct"/>
                  <w:vAlign w:val="center"/>
                </w:tcPr>
                <w:p w14:paraId="63E739B2" w14:textId="77777777" w:rsidR="005607DC" w:rsidRDefault="00000000">
                  <w:pPr>
                    <w:pStyle w:val="a8"/>
                    <w:kinsoku w:val="0"/>
                    <w:overflowPunct w:val="0"/>
                    <w:jc w:val="center"/>
                    <w:rPr>
                      <w:rFonts w:hint="eastAsia"/>
                      <w:b/>
                      <w:bCs/>
                      <w:color w:val="000000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Cs w:val="21"/>
                    </w:rPr>
                    <w:t>23.9</w:t>
                  </w:r>
                </w:p>
              </w:tc>
              <w:tc>
                <w:tcPr>
                  <w:tcW w:w="384" w:type="pct"/>
                  <w:vAlign w:val="center"/>
                </w:tcPr>
                <w:p w14:paraId="389D48C4" w14:textId="77777777" w:rsidR="005607DC" w:rsidRDefault="00000000">
                  <w:pPr>
                    <w:pStyle w:val="a8"/>
                    <w:kinsoku w:val="0"/>
                    <w:overflowPunct w:val="0"/>
                    <w:jc w:val="center"/>
                    <w:rPr>
                      <w:rFonts w:hint="eastAsia"/>
                      <w:b/>
                      <w:bCs/>
                      <w:color w:val="000000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Cs w:val="21"/>
                    </w:rPr>
                    <w:t>13.0</w:t>
                  </w:r>
                </w:p>
              </w:tc>
              <w:tc>
                <w:tcPr>
                  <w:tcW w:w="384" w:type="pct"/>
                  <w:vAlign w:val="center"/>
                </w:tcPr>
                <w:p w14:paraId="04FD5EA6" w14:textId="77777777" w:rsidR="005607DC" w:rsidRDefault="00000000">
                  <w:pPr>
                    <w:pStyle w:val="a8"/>
                    <w:kinsoku w:val="0"/>
                    <w:overflowPunct w:val="0"/>
                    <w:jc w:val="center"/>
                    <w:rPr>
                      <w:rFonts w:hint="eastAsia"/>
                      <w:b/>
                      <w:bCs/>
                      <w:color w:val="000000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Cs w:val="21"/>
                    </w:rPr>
                    <w:t>6.4</w:t>
                  </w:r>
                </w:p>
              </w:tc>
              <w:tc>
                <w:tcPr>
                  <w:tcW w:w="384" w:type="pct"/>
                  <w:vAlign w:val="center"/>
                </w:tcPr>
                <w:p w14:paraId="0724B8CF" w14:textId="77777777" w:rsidR="005607DC" w:rsidRDefault="00000000">
                  <w:pPr>
                    <w:pStyle w:val="a8"/>
                    <w:kinsoku w:val="0"/>
                    <w:overflowPunct w:val="0"/>
                    <w:jc w:val="center"/>
                    <w:rPr>
                      <w:rFonts w:hint="eastAsia"/>
                      <w:b/>
                      <w:bCs/>
                      <w:color w:val="000000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Cs w:val="21"/>
                    </w:rPr>
                    <w:t>2.7</w:t>
                  </w:r>
                </w:p>
              </w:tc>
              <w:tc>
                <w:tcPr>
                  <w:tcW w:w="384" w:type="pct"/>
                  <w:vAlign w:val="center"/>
                </w:tcPr>
                <w:p w14:paraId="26D2A103" w14:textId="77777777" w:rsidR="005607DC" w:rsidRDefault="00000000">
                  <w:pPr>
                    <w:pStyle w:val="a8"/>
                    <w:kinsoku w:val="0"/>
                    <w:overflowPunct w:val="0"/>
                    <w:jc w:val="center"/>
                    <w:rPr>
                      <w:rFonts w:hint="eastAsia"/>
                      <w:b/>
                      <w:bCs/>
                      <w:color w:val="000000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Cs w:val="21"/>
                    </w:rPr>
                    <w:t>1.1</w:t>
                  </w:r>
                </w:p>
              </w:tc>
              <w:tc>
                <w:tcPr>
                  <w:tcW w:w="384" w:type="pct"/>
                  <w:vAlign w:val="center"/>
                </w:tcPr>
                <w:p w14:paraId="7977B253" w14:textId="77777777" w:rsidR="005607DC" w:rsidRDefault="00000000">
                  <w:pPr>
                    <w:pStyle w:val="a8"/>
                    <w:kinsoku w:val="0"/>
                    <w:overflowPunct w:val="0"/>
                    <w:jc w:val="center"/>
                    <w:rPr>
                      <w:rFonts w:hint="eastAsia"/>
                      <w:b/>
                      <w:bCs/>
                      <w:color w:val="000000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Cs w:val="21"/>
                    </w:rPr>
                    <w:t>0.4</w:t>
                  </w:r>
                </w:p>
              </w:tc>
              <w:tc>
                <w:tcPr>
                  <w:tcW w:w="384" w:type="pct"/>
                  <w:vAlign w:val="center"/>
                </w:tcPr>
                <w:p w14:paraId="000109E0" w14:textId="77777777" w:rsidR="005607DC" w:rsidRDefault="00000000">
                  <w:pPr>
                    <w:pStyle w:val="a8"/>
                    <w:kinsoku w:val="0"/>
                    <w:overflowPunct w:val="0"/>
                    <w:jc w:val="center"/>
                    <w:rPr>
                      <w:rFonts w:hint="eastAsia"/>
                      <w:b/>
                      <w:bCs/>
                      <w:color w:val="000000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Cs w:val="21"/>
                    </w:rPr>
                    <w:t>0.2</w:t>
                  </w:r>
                </w:p>
              </w:tc>
              <w:tc>
                <w:tcPr>
                  <w:tcW w:w="384" w:type="pct"/>
                  <w:vAlign w:val="center"/>
                </w:tcPr>
                <w:p w14:paraId="42E48342" w14:textId="77777777" w:rsidR="005607DC" w:rsidRDefault="00000000">
                  <w:pPr>
                    <w:pStyle w:val="a8"/>
                    <w:kinsoku w:val="0"/>
                    <w:overflowPunct w:val="0"/>
                    <w:jc w:val="center"/>
                    <w:rPr>
                      <w:rFonts w:hint="eastAsia"/>
                      <w:b/>
                      <w:bCs/>
                      <w:color w:val="000000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Cs w:val="21"/>
                    </w:rPr>
                    <w:t>0.1</w:t>
                  </w:r>
                </w:p>
              </w:tc>
              <w:tc>
                <w:tcPr>
                  <w:tcW w:w="384" w:type="pct"/>
                  <w:vAlign w:val="center"/>
                </w:tcPr>
                <w:p w14:paraId="538C4D40" w14:textId="77777777" w:rsidR="005607DC" w:rsidRDefault="00000000">
                  <w:pPr>
                    <w:pStyle w:val="a8"/>
                    <w:kinsoku w:val="0"/>
                    <w:overflowPunct w:val="0"/>
                    <w:jc w:val="center"/>
                    <w:rPr>
                      <w:rFonts w:hint="eastAsia"/>
                      <w:b/>
                      <w:bCs/>
                      <w:color w:val="000000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Cs w:val="21"/>
                    </w:rPr>
                    <w:t>0</w:t>
                  </w:r>
                </w:p>
              </w:tc>
              <w:tc>
                <w:tcPr>
                  <w:tcW w:w="389" w:type="pct"/>
                  <w:vAlign w:val="center"/>
                </w:tcPr>
                <w:p w14:paraId="487C6285" w14:textId="77777777" w:rsidR="005607DC" w:rsidRDefault="00000000">
                  <w:pPr>
                    <w:pStyle w:val="a8"/>
                    <w:kinsoku w:val="0"/>
                    <w:overflowPunct w:val="0"/>
                    <w:jc w:val="center"/>
                    <w:rPr>
                      <w:rFonts w:hint="eastAsia"/>
                      <w:b/>
                      <w:bCs/>
                      <w:color w:val="000000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Cs w:val="21"/>
                    </w:rPr>
                    <w:t>0</w:t>
                  </w:r>
                </w:p>
              </w:tc>
            </w:tr>
          </w:tbl>
          <w:p w14:paraId="32380CFA" w14:textId="77777777" w:rsidR="005607DC" w:rsidRDefault="005607DC">
            <w:pPr>
              <w:pStyle w:val="a8"/>
              <w:kinsoku w:val="0"/>
              <w:overflowPunct w:val="0"/>
              <w:jc w:val="center"/>
              <w:rPr>
                <w:rFonts w:hint="eastAsia"/>
                <w:b/>
                <w:bCs/>
                <w:color w:val="000000"/>
                <w:szCs w:val="21"/>
              </w:rPr>
            </w:pPr>
          </w:p>
          <w:p w14:paraId="2B56A192" w14:textId="77777777" w:rsidR="005607DC" w:rsidRDefault="00000000">
            <w:pPr>
              <w:pStyle w:val="a8"/>
              <w:kinsoku w:val="0"/>
              <w:overflowPunct w:val="0"/>
              <w:ind w:left="360"/>
              <w:jc w:val="center"/>
              <w:rPr>
                <w:rFonts w:hint="eastAsia"/>
                <w:b/>
                <w:bCs/>
                <w:color w:val="000000"/>
                <w:szCs w:val="21"/>
              </w:rPr>
            </w:pPr>
            <w:r>
              <w:rPr>
                <w:rFonts w:hint="eastAsia"/>
                <w:b/>
                <w:bCs/>
                <w:color w:val="000000"/>
                <w:szCs w:val="21"/>
              </w:rPr>
              <w:t>表2 阳极电流I_P的变化量和电子动能的关系</w:t>
            </w:r>
          </w:p>
          <w:p w14:paraId="35813435" w14:textId="77777777" w:rsidR="005607DC" w:rsidRDefault="005607DC">
            <w:pPr>
              <w:pStyle w:val="a8"/>
              <w:kinsoku w:val="0"/>
              <w:overflowPunct w:val="0"/>
              <w:ind w:left="360"/>
              <w:jc w:val="center"/>
              <w:rPr>
                <w:rFonts w:hint="eastAsia"/>
                <w:sz w:val="21"/>
              </w:rPr>
            </w:pPr>
          </w:p>
          <w:tbl>
            <w:tblPr>
              <w:tblStyle w:val="a6"/>
              <w:tblW w:w="4995" w:type="pct"/>
              <w:tblLook w:val="04A0" w:firstRow="1" w:lastRow="0" w:firstColumn="1" w:lastColumn="0" w:noHBand="0" w:noVBand="1"/>
            </w:tblPr>
            <w:tblGrid>
              <w:gridCol w:w="852"/>
              <w:gridCol w:w="852"/>
              <w:gridCol w:w="852"/>
              <w:gridCol w:w="852"/>
              <w:gridCol w:w="852"/>
              <w:gridCol w:w="852"/>
              <w:gridCol w:w="851"/>
              <w:gridCol w:w="851"/>
              <w:gridCol w:w="851"/>
              <w:gridCol w:w="851"/>
              <w:gridCol w:w="855"/>
              <w:gridCol w:w="855"/>
            </w:tblGrid>
            <w:tr w:rsidR="005607DC" w14:paraId="7D18625C" w14:textId="77777777">
              <w:tc>
                <w:tcPr>
                  <w:tcW w:w="416" w:type="pct"/>
                </w:tcPr>
                <w:p w14:paraId="38BCAABF" w14:textId="77777777" w:rsidR="005607DC" w:rsidRDefault="00000000">
                  <w:pPr>
                    <w:pStyle w:val="a8"/>
                    <w:kinsoku w:val="0"/>
                    <w:overflowPunct w:val="0"/>
                    <w:jc w:val="center"/>
                    <w:rPr>
                      <w:rFonts w:hAnsi="Cambria Math"/>
                      <w:b/>
                      <w:bCs/>
                      <w:color w:val="000000"/>
                      <w:szCs w:val="21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hAnsi="Cambria Math" w:hint="eastAsia"/>
                              <w:b/>
                              <w:bCs/>
                              <w:color w:val="000000"/>
                              <w:szCs w:val="21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hint="eastAsia"/>
                                  <w:b/>
                                  <w:bCs/>
                                  <w:color w:val="000000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color w:val="000000"/>
                                  <w:szCs w:val="21"/>
                                </w:rPr>
                                <m:t>I</m:t>
                              </m:r>
                            </m:e>
                            <m: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  <w:color w:val="000000"/>
                                  <w:szCs w:val="21"/>
                                </w:rPr>
                                <m:t>B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000000"/>
                              <w:szCs w:val="21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  <w:p w14:paraId="38EF44E4" w14:textId="77777777" w:rsidR="005607DC" w:rsidRDefault="00000000">
                  <w:pPr>
                    <w:pStyle w:val="a8"/>
                    <w:kinsoku w:val="0"/>
                    <w:overflowPunct w:val="0"/>
                    <w:jc w:val="center"/>
                    <w:rPr>
                      <w:rFonts w:hint="eastAsia"/>
                      <w:sz w:val="21"/>
                    </w:rPr>
                  </w:pPr>
                  <w:r>
                    <w:rPr>
                      <w:rFonts w:hint="eastAsia"/>
                      <w:b/>
                      <w:bCs/>
                      <w:color w:val="000000"/>
                      <w:szCs w:val="21"/>
                    </w:rPr>
                    <w:t>(</w:t>
                  </w:r>
                  <m:oMath>
                    <m:sSup>
                      <m:sSupPr>
                        <m:ctrlPr>
                          <w:rPr>
                            <w:rFonts w:ascii="Cambria Math" w:hAnsi="Cambria Math" w:hint="eastAsia"/>
                            <w:b/>
                            <w:bCs/>
                            <w:color w:val="000000"/>
                            <w:szCs w:val="21"/>
                          </w:rPr>
                        </m:ctrlPr>
                      </m:sSup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000000"/>
                            <w:szCs w:val="21"/>
                          </w:rPr>
                          <m:t>A</m:t>
                        </m:r>
                      </m:e>
                      <m:sup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000000"/>
                            <w:szCs w:val="21"/>
                          </w:rPr>
                          <m:t>2</m:t>
                        </m:r>
                      </m:sup>
                    </m:sSup>
                  </m:oMath>
                  <w:r>
                    <w:rPr>
                      <w:rFonts w:hint="eastAsia"/>
                      <w:b/>
                      <w:bCs/>
                      <w:color w:val="000000"/>
                      <w:szCs w:val="21"/>
                    </w:rPr>
                    <w:t>)</w:t>
                  </w:r>
                </w:p>
              </w:tc>
              <w:tc>
                <w:tcPr>
                  <w:tcW w:w="416" w:type="pct"/>
                </w:tcPr>
                <w:p w14:paraId="4E32C10F" w14:textId="77777777" w:rsidR="005607DC" w:rsidRDefault="00000000">
                  <w:pPr>
                    <w:pStyle w:val="TableParagraph"/>
                    <w:tabs>
                      <w:tab w:val="left" w:pos="911"/>
                    </w:tabs>
                    <w:spacing w:before="195"/>
                    <w:jc w:val="center"/>
                    <w:rPr>
                      <w:rFonts w:hint="eastAsia"/>
                      <w:sz w:val="21"/>
                    </w:rPr>
                  </w:pPr>
                  <w:r>
                    <w:rPr>
                      <w:rFonts w:hint="eastAsia"/>
                      <w:sz w:val="21"/>
                    </w:rPr>
                    <w:t>0.02</w:t>
                  </w:r>
                </w:p>
              </w:tc>
              <w:tc>
                <w:tcPr>
                  <w:tcW w:w="416" w:type="pct"/>
                </w:tcPr>
                <w:p w14:paraId="0C253B50" w14:textId="77777777" w:rsidR="005607DC" w:rsidRDefault="00000000">
                  <w:pPr>
                    <w:pStyle w:val="TableParagraph"/>
                    <w:tabs>
                      <w:tab w:val="left" w:pos="911"/>
                    </w:tabs>
                    <w:spacing w:before="195"/>
                    <w:jc w:val="center"/>
                    <w:rPr>
                      <w:rFonts w:hint="eastAsia"/>
                      <w:sz w:val="21"/>
                    </w:rPr>
                  </w:pPr>
                  <w:r>
                    <w:rPr>
                      <w:rFonts w:hint="eastAsia"/>
                      <w:sz w:val="21"/>
                    </w:rPr>
                    <w:t>0.06</w:t>
                  </w:r>
                </w:p>
              </w:tc>
              <w:tc>
                <w:tcPr>
                  <w:tcW w:w="416" w:type="pct"/>
                </w:tcPr>
                <w:p w14:paraId="0B611DE5" w14:textId="77777777" w:rsidR="005607DC" w:rsidRDefault="00000000">
                  <w:pPr>
                    <w:pStyle w:val="TableParagraph"/>
                    <w:tabs>
                      <w:tab w:val="left" w:pos="911"/>
                    </w:tabs>
                    <w:spacing w:before="195"/>
                    <w:jc w:val="center"/>
                    <w:rPr>
                      <w:rFonts w:hint="eastAsia"/>
                      <w:sz w:val="21"/>
                    </w:rPr>
                  </w:pPr>
                  <w:r>
                    <w:rPr>
                      <w:rFonts w:hint="eastAsia"/>
                      <w:sz w:val="21"/>
                    </w:rPr>
                    <w:t>0.10</w:t>
                  </w:r>
                </w:p>
              </w:tc>
              <w:tc>
                <w:tcPr>
                  <w:tcW w:w="416" w:type="pct"/>
                </w:tcPr>
                <w:p w14:paraId="27C485A7" w14:textId="77777777" w:rsidR="005607DC" w:rsidRDefault="00000000">
                  <w:pPr>
                    <w:pStyle w:val="TableParagraph"/>
                    <w:tabs>
                      <w:tab w:val="left" w:pos="911"/>
                    </w:tabs>
                    <w:spacing w:before="195"/>
                    <w:jc w:val="center"/>
                    <w:rPr>
                      <w:rFonts w:hint="eastAsia"/>
                      <w:sz w:val="21"/>
                    </w:rPr>
                  </w:pPr>
                  <w:r>
                    <w:rPr>
                      <w:rFonts w:hint="eastAsia"/>
                      <w:sz w:val="21"/>
                    </w:rPr>
                    <w:t>0.14</w:t>
                  </w:r>
                </w:p>
              </w:tc>
              <w:tc>
                <w:tcPr>
                  <w:tcW w:w="416" w:type="pct"/>
                </w:tcPr>
                <w:p w14:paraId="394818A2" w14:textId="77777777" w:rsidR="005607DC" w:rsidRDefault="00000000">
                  <w:pPr>
                    <w:pStyle w:val="TableParagraph"/>
                    <w:tabs>
                      <w:tab w:val="left" w:pos="911"/>
                    </w:tabs>
                    <w:spacing w:before="195"/>
                    <w:jc w:val="center"/>
                    <w:rPr>
                      <w:rFonts w:hint="eastAsia"/>
                      <w:sz w:val="21"/>
                    </w:rPr>
                  </w:pPr>
                  <w:r>
                    <w:rPr>
                      <w:rFonts w:hint="eastAsia"/>
                      <w:sz w:val="21"/>
                    </w:rPr>
                    <w:t>0.18</w:t>
                  </w:r>
                </w:p>
              </w:tc>
              <w:tc>
                <w:tcPr>
                  <w:tcW w:w="416" w:type="pct"/>
                </w:tcPr>
                <w:p w14:paraId="1DE5C4D6" w14:textId="77777777" w:rsidR="005607DC" w:rsidRDefault="00000000">
                  <w:pPr>
                    <w:pStyle w:val="TableParagraph"/>
                    <w:tabs>
                      <w:tab w:val="left" w:pos="911"/>
                    </w:tabs>
                    <w:spacing w:before="195"/>
                    <w:jc w:val="center"/>
                    <w:rPr>
                      <w:rFonts w:hint="eastAsia"/>
                      <w:sz w:val="21"/>
                    </w:rPr>
                  </w:pPr>
                  <w:r>
                    <w:rPr>
                      <w:rFonts w:hint="eastAsia"/>
                      <w:sz w:val="21"/>
                    </w:rPr>
                    <w:t>0.22</w:t>
                  </w:r>
                </w:p>
              </w:tc>
              <w:tc>
                <w:tcPr>
                  <w:tcW w:w="416" w:type="pct"/>
                </w:tcPr>
                <w:p w14:paraId="12BD123F" w14:textId="77777777" w:rsidR="005607DC" w:rsidRDefault="00000000">
                  <w:pPr>
                    <w:pStyle w:val="TableParagraph"/>
                    <w:tabs>
                      <w:tab w:val="left" w:pos="911"/>
                    </w:tabs>
                    <w:spacing w:before="195"/>
                    <w:jc w:val="center"/>
                    <w:rPr>
                      <w:rFonts w:hint="eastAsia"/>
                      <w:sz w:val="21"/>
                    </w:rPr>
                  </w:pPr>
                  <w:r>
                    <w:rPr>
                      <w:rFonts w:hint="eastAsia"/>
                      <w:sz w:val="21"/>
                    </w:rPr>
                    <w:t>0.26</w:t>
                  </w:r>
                </w:p>
              </w:tc>
              <w:tc>
                <w:tcPr>
                  <w:tcW w:w="416" w:type="pct"/>
                </w:tcPr>
                <w:p w14:paraId="7A71BFD1" w14:textId="77777777" w:rsidR="005607DC" w:rsidRDefault="00000000">
                  <w:pPr>
                    <w:pStyle w:val="TableParagraph"/>
                    <w:tabs>
                      <w:tab w:val="left" w:pos="911"/>
                    </w:tabs>
                    <w:spacing w:before="195"/>
                    <w:jc w:val="center"/>
                    <w:rPr>
                      <w:rFonts w:hint="eastAsia"/>
                      <w:sz w:val="21"/>
                    </w:rPr>
                  </w:pPr>
                  <w:r>
                    <w:rPr>
                      <w:rFonts w:hint="eastAsia"/>
                      <w:sz w:val="21"/>
                    </w:rPr>
                    <w:t>0.30</w:t>
                  </w:r>
                </w:p>
              </w:tc>
              <w:tc>
                <w:tcPr>
                  <w:tcW w:w="416" w:type="pct"/>
                </w:tcPr>
                <w:p w14:paraId="78D8B952" w14:textId="77777777" w:rsidR="005607DC" w:rsidRDefault="00000000">
                  <w:pPr>
                    <w:pStyle w:val="TableParagraph"/>
                    <w:tabs>
                      <w:tab w:val="left" w:pos="911"/>
                    </w:tabs>
                    <w:spacing w:before="195"/>
                    <w:jc w:val="center"/>
                    <w:rPr>
                      <w:rFonts w:hint="eastAsia"/>
                      <w:sz w:val="21"/>
                    </w:rPr>
                  </w:pPr>
                  <w:r>
                    <w:rPr>
                      <w:rFonts w:hint="eastAsia"/>
                      <w:sz w:val="21"/>
                    </w:rPr>
                    <w:t>0.34</w:t>
                  </w:r>
                </w:p>
              </w:tc>
              <w:tc>
                <w:tcPr>
                  <w:tcW w:w="417" w:type="pct"/>
                </w:tcPr>
                <w:p w14:paraId="2D4A7D7F" w14:textId="77777777" w:rsidR="005607DC" w:rsidRDefault="00000000">
                  <w:pPr>
                    <w:pStyle w:val="TableParagraph"/>
                    <w:tabs>
                      <w:tab w:val="left" w:pos="911"/>
                    </w:tabs>
                    <w:spacing w:before="195"/>
                    <w:jc w:val="center"/>
                    <w:rPr>
                      <w:rFonts w:hint="eastAsia"/>
                      <w:sz w:val="21"/>
                    </w:rPr>
                  </w:pPr>
                  <w:r>
                    <w:rPr>
                      <w:rFonts w:hint="eastAsia"/>
                      <w:sz w:val="21"/>
                    </w:rPr>
                    <w:t>0.28</w:t>
                  </w:r>
                </w:p>
              </w:tc>
              <w:tc>
                <w:tcPr>
                  <w:tcW w:w="417" w:type="pct"/>
                </w:tcPr>
                <w:p w14:paraId="1DBD2A9C" w14:textId="77777777" w:rsidR="005607DC" w:rsidRDefault="00000000">
                  <w:pPr>
                    <w:pStyle w:val="TableParagraph"/>
                    <w:tabs>
                      <w:tab w:val="left" w:pos="911"/>
                    </w:tabs>
                    <w:spacing w:before="195"/>
                    <w:jc w:val="center"/>
                    <w:rPr>
                      <w:rFonts w:hint="eastAsia"/>
                      <w:sz w:val="21"/>
                    </w:rPr>
                  </w:pPr>
                  <w:r>
                    <w:rPr>
                      <w:rFonts w:hint="eastAsia"/>
                      <w:sz w:val="21"/>
                    </w:rPr>
                    <w:t>0.42</w:t>
                  </w:r>
                </w:p>
              </w:tc>
            </w:tr>
            <w:tr w:rsidR="005607DC" w14:paraId="13C7C47A" w14:textId="77777777">
              <w:tc>
                <w:tcPr>
                  <w:tcW w:w="416" w:type="pct"/>
                </w:tcPr>
                <w:p w14:paraId="2B824C66" w14:textId="77777777" w:rsidR="005607DC" w:rsidRDefault="00000000">
                  <w:pPr>
                    <w:pStyle w:val="a8"/>
                    <w:kinsoku w:val="0"/>
                    <w:overflowPunct w:val="0"/>
                    <w:jc w:val="center"/>
                    <w:rPr>
                      <w:rFonts w:ascii="Cambria Math" w:hAnsi="Cambria Math"/>
                      <w:b/>
                      <w:bCs/>
                      <w:color w:val="000000"/>
                      <w:szCs w:val="21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hint="eastAsia"/>
                              <w:b/>
                              <w:bCs/>
                              <w:color w:val="000000"/>
                              <w:szCs w:val="21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000000"/>
                              <w:szCs w:val="21"/>
                            </w:rPr>
                            <m:t>E</m:t>
                          </m:r>
                        </m:e>
                        <m:sub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000000"/>
                              <w:szCs w:val="21"/>
                            </w:rPr>
                            <m:t>k</m:t>
                          </m:r>
                        </m:sub>
                      </m:sSub>
                    </m:oMath>
                  </m:oMathPara>
                </w:p>
                <w:p w14:paraId="40B9AAF7" w14:textId="77777777" w:rsidR="005607DC" w:rsidRDefault="00000000">
                  <w:pPr>
                    <w:pStyle w:val="a8"/>
                    <w:kinsoku w:val="0"/>
                    <w:overflowPunct w:val="0"/>
                    <w:jc w:val="center"/>
                    <w:rPr>
                      <w:rFonts w:hint="eastAsia"/>
                      <w:sz w:val="21"/>
                    </w:rPr>
                  </w:pPr>
                  <w:r>
                    <w:rPr>
                      <w:rFonts w:ascii="Cambria Math" w:hAnsi="Cambria Math" w:hint="eastAsia"/>
                      <w:b/>
                      <w:bCs/>
                      <w:color w:val="000000"/>
                      <w:szCs w:val="21"/>
                    </w:rPr>
                    <w:t>(eV)</w:t>
                  </w:r>
                </w:p>
              </w:tc>
              <w:tc>
                <w:tcPr>
                  <w:tcW w:w="416" w:type="pct"/>
                </w:tcPr>
                <w:p w14:paraId="2DE08B44" w14:textId="77777777" w:rsidR="005607DC" w:rsidRDefault="00000000">
                  <w:pPr>
                    <w:pStyle w:val="TableParagraph"/>
                    <w:tabs>
                      <w:tab w:val="left" w:pos="911"/>
                    </w:tabs>
                    <w:spacing w:before="195"/>
                    <w:jc w:val="center"/>
                    <w:rPr>
                      <w:rFonts w:hint="eastAsia"/>
                      <w:sz w:val="21"/>
                    </w:rPr>
                  </w:pPr>
                  <w:r>
                    <w:rPr>
                      <w:rFonts w:hint="eastAsia"/>
                      <w:sz w:val="21"/>
                    </w:rPr>
                    <w:t>0.441</w:t>
                  </w:r>
                </w:p>
              </w:tc>
              <w:tc>
                <w:tcPr>
                  <w:tcW w:w="416" w:type="pct"/>
                </w:tcPr>
                <w:p w14:paraId="1A4B78C3" w14:textId="77777777" w:rsidR="005607DC" w:rsidRDefault="00000000">
                  <w:pPr>
                    <w:pStyle w:val="TableParagraph"/>
                    <w:tabs>
                      <w:tab w:val="left" w:pos="911"/>
                    </w:tabs>
                    <w:spacing w:before="195"/>
                    <w:jc w:val="center"/>
                    <w:rPr>
                      <w:rFonts w:hint="eastAsia"/>
                      <w:sz w:val="21"/>
                    </w:rPr>
                  </w:pPr>
                  <w:r>
                    <w:rPr>
                      <w:rFonts w:hint="eastAsia"/>
                      <w:sz w:val="21"/>
                    </w:rPr>
                    <w:t>1.324</w:t>
                  </w:r>
                </w:p>
              </w:tc>
              <w:tc>
                <w:tcPr>
                  <w:tcW w:w="416" w:type="pct"/>
                </w:tcPr>
                <w:p w14:paraId="5C648823" w14:textId="77777777" w:rsidR="005607DC" w:rsidRDefault="00000000">
                  <w:pPr>
                    <w:pStyle w:val="TableParagraph"/>
                    <w:tabs>
                      <w:tab w:val="left" w:pos="911"/>
                    </w:tabs>
                    <w:spacing w:before="195"/>
                    <w:jc w:val="center"/>
                    <w:rPr>
                      <w:rFonts w:hint="eastAsia"/>
                      <w:sz w:val="21"/>
                    </w:rPr>
                  </w:pPr>
                  <w:r>
                    <w:rPr>
                      <w:rFonts w:hint="eastAsia"/>
                      <w:sz w:val="21"/>
                    </w:rPr>
                    <w:t>2.207</w:t>
                  </w:r>
                </w:p>
              </w:tc>
              <w:tc>
                <w:tcPr>
                  <w:tcW w:w="416" w:type="pct"/>
                </w:tcPr>
                <w:p w14:paraId="17C78281" w14:textId="77777777" w:rsidR="005607DC" w:rsidRDefault="00000000">
                  <w:pPr>
                    <w:pStyle w:val="TableParagraph"/>
                    <w:tabs>
                      <w:tab w:val="left" w:pos="911"/>
                    </w:tabs>
                    <w:spacing w:before="195"/>
                    <w:jc w:val="center"/>
                    <w:rPr>
                      <w:rFonts w:hint="eastAsia"/>
                      <w:sz w:val="21"/>
                    </w:rPr>
                  </w:pPr>
                  <w:r>
                    <w:rPr>
                      <w:rFonts w:hint="eastAsia"/>
                      <w:sz w:val="21"/>
                    </w:rPr>
                    <w:t>3.090</w:t>
                  </w:r>
                </w:p>
              </w:tc>
              <w:tc>
                <w:tcPr>
                  <w:tcW w:w="416" w:type="pct"/>
                </w:tcPr>
                <w:p w14:paraId="5BE655E5" w14:textId="77777777" w:rsidR="005607DC" w:rsidRDefault="00000000">
                  <w:pPr>
                    <w:pStyle w:val="TableParagraph"/>
                    <w:tabs>
                      <w:tab w:val="left" w:pos="911"/>
                    </w:tabs>
                    <w:spacing w:before="195"/>
                    <w:jc w:val="center"/>
                    <w:rPr>
                      <w:rFonts w:hint="eastAsia"/>
                      <w:sz w:val="21"/>
                    </w:rPr>
                  </w:pPr>
                  <w:r>
                    <w:rPr>
                      <w:rFonts w:hint="eastAsia"/>
                      <w:sz w:val="21"/>
                    </w:rPr>
                    <w:t>3.973</w:t>
                  </w:r>
                </w:p>
              </w:tc>
              <w:tc>
                <w:tcPr>
                  <w:tcW w:w="416" w:type="pct"/>
                </w:tcPr>
                <w:p w14:paraId="2E7A1386" w14:textId="77777777" w:rsidR="005607DC" w:rsidRDefault="00000000">
                  <w:pPr>
                    <w:pStyle w:val="TableParagraph"/>
                    <w:tabs>
                      <w:tab w:val="left" w:pos="911"/>
                    </w:tabs>
                    <w:spacing w:before="195"/>
                    <w:jc w:val="center"/>
                    <w:rPr>
                      <w:rFonts w:hint="eastAsia"/>
                      <w:sz w:val="21"/>
                    </w:rPr>
                  </w:pPr>
                  <w:r>
                    <w:rPr>
                      <w:rFonts w:hint="eastAsia"/>
                      <w:sz w:val="21"/>
                    </w:rPr>
                    <w:t>4.856</w:t>
                  </w:r>
                </w:p>
              </w:tc>
              <w:tc>
                <w:tcPr>
                  <w:tcW w:w="416" w:type="pct"/>
                </w:tcPr>
                <w:p w14:paraId="1C4BD3A6" w14:textId="77777777" w:rsidR="005607DC" w:rsidRDefault="00000000">
                  <w:pPr>
                    <w:pStyle w:val="TableParagraph"/>
                    <w:tabs>
                      <w:tab w:val="left" w:pos="911"/>
                    </w:tabs>
                    <w:spacing w:before="195"/>
                    <w:jc w:val="center"/>
                    <w:rPr>
                      <w:rFonts w:hint="eastAsia"/>
                      <w:sz w:val="21"/>
                    </w:rPr>
                  </w:pPr>
                  <w:r>
                    <w:rPr>
                      <w:rFonts w:hint="eastAsia"/>
                      <w:sz w:val="21"/>
                    </w:rPr>
                    <w:t>5.739</w:t>
                  </w:r>
                </w:p>
              </w:tc>
              <w:tc>
                <w:tcPr>
                  <w:tcW w:w="416" w:type="pct"/>
                </w:tcPr>
                <w:p w14:paraId="24034439" w14:textId="77777777" w:rsidR="005607DC" w:rsidRDefault="00000000">
                  <w:pPr>
                    <w:pStyle w:val="TableParagraph"/>
                    <w:tabs>
                      <w:tab w:val="left" w:pos="911"/>
                    </w:tabs>
                    <w:spacing w:before="195"/>
                    <w:jc w:val="center"/>
                    <w:rPr>
                      <w:rFonts w:hint="eastAsia"/>
                      <w:sz w:val="21"/>
                    </w:rPr>
                  </w:pPr>
                  <w:r>
                    <w:rPr>
                      <w:rFonts w:hint="eastAsia"/>
                      <w:sz w:val="21"/>
                    </w:rPr>
                    <w:t>6.622</w:t>
                  </w:r>
                </w:p>
              </w:tc>
              <w:tc>
                <w:tcPr>
                  <w:tcW w:w="416" w:type="pct"/>
                </w:tcPr>
                <w:p w14:paraId="2C5D0C09" w14:textId="77777777" w:rsidR="005607DC" w:rsidRDefault="00000000">
                  <w:pPr>
                    <w:pStyle w:val="TableParagraph"/>
                    <w:tabs>
                      <w:tab w:val="left" w:pos="911"/>
                    </w:tabs>
                    <w:spacing w:before="195"/>
                    <w:jc w:val="center"/>
                    <w:rPr>
                      <w:rFonts w:hint="eastAsia"/>
                      <w:sz w:val="21"/>
                    </w:rPr>
                  </w:pPr>
                  <w:r>
                    <w:rPr>
                      <w:rFonts w:hint="eastAsia"/>
                      <w:sz w:val="21"/>
                    </w:rPr>
                    <w:t>7.505</w:t>
                  </w:r>
                </w:p>
              </w:tc>
              <w:tc>
                <w:tcPr>
                  <w:tcW w:w="417" w:type="pct"/>
                </w:tcPr>
                <w:p w14:paraId="08A37A22" w14:textId="77777777" w:rsidR="005607DC" w:rsidRDefault="00000000">
                  <w:pPr>
                    <w:pStyle w:val="TableParagraph"/>
                    <w:tabs>
                      <w:tab w:val="left" w:pos="911"/>
                    </w:tabs>
                    <w:spacing w:before="195"/>
                    <w:jc w:val="center"/>
                    <w:rPr>
                      <w:rFonts w:hint="eastAsia"/>
                      <w:sz w:val="21"/>
                    </w:rPr>
                  </w:pPr>
                  <w:r>
                    <w:rPr>
                      <w:rFonts w:hint="eastAsia"/>
                      <w:sz w:val="21"/>
                    </w:rPr>
                    <w:t>8.388</w:t>
                  </w:r>
                </w:p>
              </w:tc>
              <w:tc>
                <w:tcPr>
                  <w:tcW w:w="417" w:type="pct"/>
                </w:tcPr>
                <w:p w14:paraId="02911B0F" w14:textId="77777777" w:rsidR="005607DC" w:rsidRDefault="00000000">
                  <w:pPr>
                    <w:pStyle w:val="TableParagraph"/>
                    <w:tabs>
                      <w:tab w:val="left" w:pos="911"/>
                    </w:tabs>
                    <w:spacing w:before="195"/>
                    <w:jc w:val="center"/>
                    <w:rPr>
                      <w:rFonts w:hint="eastAsia"/>
                      <w:sz w:val="21"/>
                    </w:rPr>
                  </w:pPr>
                  <w:r>
                    <w:rPr>
                      <w:rFonts w:hint="eastAsia"/>
                      <w:sz w:val="21"/>
                    </w:rPr>
                    <w:t>9.271</w:t>
                  </w:r>
                </w:p>
              </w:tc>
            </w:tr>
            <w:tr w:rsidR="005607DC" w14:paraId="3F73CA09" w14:textId="77777777">
              <w:tc>
                <w:tcPr>
                  <w:tcW w:w="416" w:type="pct"/>
                </w:tcPr>
                <w:p w14:paraId="71C92E5F" w14:textId="77777777" w:rsidR="005607DC" w:rsidRDefault="00000000">
                  <w:pPr>
                    <w:pStyle w:val="a8"/>
                    <w:kinsoku w:val="0"/>
                    <w:overflowPunct w:val="0"/>
                    <w:jc w:val="center"/>
                    <w:rPr>
                      <w:rFonts w:hAnsi="Cambria Math"/>
                      <w:b/>
                      <w:bCs/>
                      <w:color w:val="000000"/>
                      <w:szCs w:val="21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b/>
                      <w:bCs/>
                      <w:color w:val="000000"/>
                      <w:szCs w:val="21"/>
                    </w:rPr>
                    <w:t>∆</w:t>
                  </w:r>
                  <m:oMath>
                    <m:sSub>
                      <m:sSubPr>
                        <m:ctrlPr>
                          <w:rPr>
                            <w:rFonts w:ascii="Cambria Math" w:hAnsi="Cambria Math" w:hint="eastAsia"/>
                            <w:b/>
                            <w:bCs/>
                            <w:color w:val="000000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000000"/>
                            <w:szCs w:val="21"/>
                          </w:rPr>
                          <m:t>I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color w:val="000000"/>
                            <w:szCs w:val="21"/>
                          </w:rPr>
                          <m:t>p</m:t>
                        </m:r>
                      </m:sub>
                    </m:sSub>
                  </m:oMath>
                </w:p>
                <w:p w14:paraId="4E04F03E" w14:textId="77777777" w:rsidR="005607DC" w:rsidRDefault="00000000">
                  <w:pPr>
                    <w:pStyle w:val="a8"/>
                    <w:kinsoku w:val="0"/>
                    <w:overflowPunct w:val="0"/>
                    <w:jc w:val="center"/>
                    <w:rPr>
                      <w:rFonts w:hint="eastAsia"/>
                      <w:b/>
                      <w:bCs/>
                      <w:color w:val="000000"/>
                      <w:szCs w:val="21"/>
                    </w:rPr>
                  </w:pPr>
                  <w:r>
                    <w:rPr>
                      <w:rFonts w:ascii="Cambria Math" w:hAnsi="Cambria Math" w:hint="eastAsia"/>
                      <w:b/>
                      <w:bCs/>
                      <w:color w:val="000000"/>
                      <w:szCs w:val="21"/>
                    </w:rPr>
                    <w:t>(</w:t>
                  </w:r>
                  <m:oMath>
                    <m:r>
                      <m:rPr>
                        <m:sty m:val="b"/>
                      </m:rPr>
                      <w:rPr>
                        <w:rFonts w:ascii="Cambria Math" w:hAnsi="Cambria Math" w:hint="eastAsia"/>
                        <w:color w:val="000000"/>
                        <w:sz w:val="16"/>
                        <w:szCs w:val="16"/>
                      </w:rPr>
                      <m:t>μ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color w:val="000000"/>
                        <w:sz w:val="16"/>
                        <w:szCs w:val="16"/>
                      </w:rPr>
                      <m:t>A</m:t>
                    </m:r>
                  </m:oMath>
                  <w:r>
                    <w:rPr>
                      <w:rFonts w:ascii="Cambria Math" w:hAnsi="Cambria Math" w:hint="eastAsia"/>
                      <w:b/>
                      <w:bCs/>
                      <w:color w:val="000000"/>
                      <w:szCs w:val="21"/>
                    </w:rPr>
                    <w:t>)</w:t>
                  </w:r>
                </w:p>
              </w:tc>
              <w:tc>
                <w:tcPr>
                  <w:tcW w:w="416" w:type="pct"/>
                </w:tcPr>
                <w:p w14:paraId="2E814C92" w14:textId="77777777" w:rsidR="005607DC" w:rsidRDefault="00000000">
                  <w:pPr>
                    <w:pStyle w:val="TableParagraph"/>
                    <w:tabs>
                      <w:tab w:val="left" w:pos="911"/>
                    </w:tabs>
                    <w:spacing w:before="195"/>
                    <w:jc w:val="center"/>
                    <w:rPr>
                      <w:rFonts w:hint="eastAsia"/>
                      <w:sz w:val="21"/>
                    </w:rPr>
                  </w:pPr>
                  <w:r>
                    <w:rPr>
                      <w:rFonts w:hint="eastAsia"/>
                      <w:sz w:val="21"/>
                    </w:rPr>
                    <w:t>3.3</w:t>
                  </w:r>
                </w:p>
              </w:tc>
              <w:tc>
                <w:tcPr>
                  <w:tcW w:w="416" w:type="pct"/>
                </w:tcPr>
                <w:p w14:paraId="316352E8" w14:textId="77777777" w:rsidR="005607DC" w:rsidRDefault="00000000">
                  <w:pPr>
                    <w:pStyle w:val="TableParagraph"/>
                    <w:tabs>
                      <w:tab w:val="left" w:pos="911"/>
                    </w:tabs>
                    <w:spacing w:before="195"/>
                    <w:jc w:val="center"/>
                    <w:rPr>
                      <w:rFonts w:hint="eastAsia"/>
                      <w:sz w:val="21"/>
                    </w:rPr>
                  </w:pPr>
                  <w:r>
                    <w:rPr>
                      <w:rFonts w:hint="eastAsia"/>
                      <w:sz w:val="21"/>
                    </w:rPr>
                    <w:t>7.1</w:t>
                  </w:r>
                </w:p>
              </w:tc>
              <w:tc>
                <w:tcPr>
                  <w:tcW w:w="416" w:type="pct"/>
                </w:tcPr>
                <w:p w14:paraId="4A706E44" w14:textId="77777777" w:rsidR="005607DC" w:rsidRDefault="00000000">
                  <w:pPr>
                    <w:pStyle w:val="TableParagraph"/>
                    <w:tabs>
                      <w:tab w:val="left" w:pos="911"/>
                    </w:tabs>
                    <w:spacing w:before="195"/>
                    <w:jc w:val="center"/>
                    <w:rPr>
                      <w:rFonts w:hint="eastAsia"/>
                      <w:sz w:val="21"/>
                    </w:rPr>
                  </w:pPr>
                  <w:r>
                    <w:rPr>
                      <w:rFonts w:hint="eastAsia"/>
                      <w:sz w:val="21"/>
                    </w:rPr>
                    <w:t>10.9</w:t>
                  </w:r>
                </w:p>
              </w:tc>
              <w:tc>
                <w:tcPr>
                  <w:tcW w:w="416" w:type="pct"/>
                </w:tcPr>
                <w:p w14:paraId="5642F454" w14:textId="77777777" w:rsidR="005607DC" w:rsidRDefault="00000000">
                  <w:pPr>
                    <w:pStyle w:val="TableParagraph"/>
                    <w:tabs>
                      <w:tab w:val="left" w:pos="911"/>
                    </w:tabs>
                    <w:spacing w:before="195"/>
                    <w:jc w:val="center"/>
                    <w:rPr>
                      <w:rFonts w:hint="eastAsia"/>
                      <w:sz w:val="21"/>
                    </w:rPr>
                  </w:pPr>
                  <w:r>
                    <w:rPr>
                      <w:rFonts w:hint="eastAsia"/>
                      <w:sz w:val="21"/>
                    </w:rPr>
                    <w:t>6.6</w:t>
                  </w:r>
                </w:p>
              </w:tc>
              <w:tc>
                <w:tcPr>
                  <w:tcW w:w="416" w:type="pct"/>
                </w:tcPr>
                <w:p w14:paraId="61A41B3F" w14:textId="77777777" w:rsidR="005607DC" w:rsidRDefault="00000000">
                  <w:pPr>
                    <w:pStyle w:val="TableParagraph"/>
                    <w:tabs>
                      <w:tab w:val="left" w:pos="911"/>
                    </w:tabs>
                    <w:spacing w:before="195"/>
                    <w:jc w:val="center"/>
                    <w:rPr>
                      <w:rFonts w:hint="eastAsia"/>
                      <w:sz w:val="21"/>
                    </w:rPr>
                  </w:pPr>
                  <w:r>
                    <w:rPr>
                      <w:rFonts w:hint="eastAsia"/>
                      <w:sz w:val="21"/>
                    </w:rPr>
                    <w:t>3.7</w:t>
                  </w:r>
                </w:p>
              </w:tc>
              <w:tc>
                <w:tcPr>
                  <w:tcW w:w="416" w:type="pct"/>
                </w:tcPr>
                <w:p w14:paraId="6FB62CD4" w14:textId="77777777" w:rsidR="005607DC" w:rsidRDefault="00000000">
                  <w:pPr>
                    <w:pStyle w:val="TableParagraph"/>
                    <w:tabs>
                      <w:tab w:val="left" w:pos="911"/>
                    </w:tabs>
                    <w:spacing w:before="195"/>
                    <w:jc w:val="center"/>
                    <w:rPr>
                      <w:rFonts w:hint="eastAsia"/>
                      <w:sz w:val="21"/>
                    </w:rPr>
                  </w:pPr>
                  <w:r>
                    <w:rPr>
                      <w:rFonts w:hint="eastAsia"/>
                      <w:sz w:val="21"/>
                    </w:rPr>
                    <w:t>1.6</w:t>
                  </w:r>
                </w:p>
              </w:tc>
              <w:tc>
                <w:tcPr>
                  <w:tcW w:w="416" w:type="pct"/>
                </w:tcPr>
                <w:p w14:paraId="3AE2C544" w14:textId="77777777" w:rsidR="005607DC" w:rsidRDefault="00000000">
                  <w:pPr>
                    <w:pStyle w:val="TableParagraph"/>
                    <w:tabs>
                      <w:tab w:val="left" w:pos="911"/>
                    </w:tabs>
                    <w:spacing w:before="195"/>
                    <w:jc w:val="center"/>
                    <w:rPr>
                      <w:rFonts w:hint="eastAsia"/>
                      <w:sz w:val="21"/>
                    </w:rPr>
                  </w:pPr>
                  <w:r>
                    <w:rPr>
                      <w:rFonts w:hint="eastAsia"/>
                      <w:sz w:val="21"/>
                    </w:rPr>
                    <w:t>0.7</w:t>
                  </w:r>
                </w:p>
              </w:tc>
              <w:tc>
                <w:tcPr>
                  <w:tcW w:w="416" w:type="pct"/>
                </w:tcPr>
                <w:p w14:paraId="28B68C1C" w14:textId="77777777" w:rsidR="005607DC" w:rsidRDefault="00000000">
                  <w:pPr>
                    <w:pStyle w:val="TableParagraph"/>
                    <w:tabs>
                      <w:tab w:val="left" w:pos="911"/>
                    </w:tabs>
                    <w:spacing w:before="195"/>
                    <w:jc w:val="center"/>
                    <w:rPr>
                      <w:rFonts w:hint="eastAsia"/>
                      <w:sz w:val="21"/>
                    </w:rPr>
                  </w:pPr>
                  <w:r>
                    <w:rPr>
                      <w:rFonts w:hint="eastAsia"/>
                      <w:sz w:val="21"/>
                    </w:rPr>
                    <w:t>0.2</w:t>
                  </w:r>
                </w:p>
              </w:tc>
              <w:tc>
                <w:tcPr>
                  <w:tcW w:w="416" w:type="pct"/>
                </w:tcPr>
                <w:p w14:paraId="7E29CFCE" w14:textId="77777777" w:rsidR="005607DC" w:rsidRDefault="00000000">
                  <w:pPr>
                    <w:pStyle w:val="TableParagraph"/>
                    <w:tabs>
                      <w:tab w:val="left" w:pos="911"/>
                    </w:tabs>
                    <w:spacing w:before="195"/>
                    <w:jc w:val="center"/>
                    <w:rPr>
                      <w:rFonts w:hint="eastAsia"/>
                      <w:sz w:val="21"/>
                    </w:rPr>
                  </w:pPr>
                  <w:r>
                    <w:rPr>
                      <w:rFonts w:hint="eastAsia"/>
                      <w:sz w:val="21"/>
                    </w:rPr>
                    <w:t>0.1</w:t>
                  </w:r>
                </w:p>
              </w:tc>
              <w:tc>
                <w:tcPr>
                  <w:tcW w:w="417" w:type="pct"/>
                </w:tcPr>
                <w:p w14:paraId="25161689" w14:textId="77777777" w:rsidR="005607DC" w:rsidRDefault="00000000">
                  <w:pPr>
                    <w:pStyle w:val="TableParagraph"/>
                    <w:tabs>
                      <w:tab w:val="left" w:pos="911"/>
                    </w:tabs>
                    <w:spacing w:before="195"/>
                    <w:jc w:val="center"/>
                    <w:rPr>
                      <w:rFonts w:hint="eastAsia"/>
                      <w:sz w:val="21"/>
                    </w:rPr>
                  </w:pPr>
                  <w:r>
                    <w:rPr>
                      <w:rFonts w:hint="eastAsia"/>
                      <w:sz w:val="21"/>
                    </w:rPr>
                    <w:t>0.05</w:t>
                  </w:r>
                </w:p>
              </w:tc>
              <w:tc>
                <w:tcPr>
                  <w:tcW w:w="417" w:type="pct"/>
                </w:tcPr>
                <w:p w14:paraId="5B6B539E" w14:textId="77777777" w:rsidR="005607DC" w:rsidRDefault="00000000">
                  <w:pPr>
                    <w:pStyle w:val="TableParagraph"/>
                    <w:tabs>
                      <w:tab w:val="left" w:pos="911"/>
                    </w:tabs>
                    <w:spacing w:before="195"/>
                    <w:jc w:val="center"/>
                    <w:rPr>
                      <w:rFonts w:hint="eastAsia"/>
                      <w:sz w:val="21"/>
                    </w:rPr>
                  </w:pPr>
                  <w:r>
                    <w:rPr>
                      <w:rFonts w:hint="eastAsia"/>
                      <w:sz w:val="21"/>
                    </w:rPr>
                    <w:t>0</w:t>
                  </w:r>
                </w:p>
              </w:tc>
            </w:tr>
          </w:tbl>
          <w:p w14:paraId="581A9BDA" w14:textId="77777777" w:rsidR="005607DC" w:rsidRDefault="005607DC">
            <w:pPr>
              <w:pStyle w:val="TableParagraph"/>
              <w:rPr>
                <w:rFonts w:hint="eastAsia"/>
                <w:b/>
                <w:sz w:val="21"/>
              </w:rPr>
            </w:pPr>
          </w:p>
          <w:p w14:paraId="0FD9D935" w14:textId="77777777" w:rsidR="005607DC" w:rsidRDefault="005607DC">
            <w:pPr>
              <w:pStyle w:val="TableParagraph"/>
              <w:rPr>
                <w:rFonts w:hint="eastAsia"/>
                <w:b/>
                <w:sz w:val="21"/>
              </w:rPr>
            </w:pPr>
          </w:p>
          <w:p w14:paraId="336E8605" w14:textId="77777777" w:rsidR="005607DC" w:rsidRDefault="00000000">
            <w:pPr>
              <w:pStyle w:val="TableParagraph"/>
              <w:rPr>
                <w:rFonts w:hint="eastAsia"/>
                <w:spacing w:val="-3"/>
                <w:sz w:val="21"/>
              </w:rPr>
            </w:pPr>
            <w:r>
              <w:rPr>
                <w:rFonts w:hint="eastAsia"/>
                <w:b/>
                <w:sz w:val="21"/>
              </w:rPr>
              <w:t>依据图表可以画出阳极电流</w:t>
            </w:r>
            <m:oMath>
              <m:sSub>
                <m:sSubPr>
                  <m:ctrlPr>
                    <w:rPr>
                      <w:rFonts w:ascii="Cambria Math" w:hAnsi="Cambria Math" w:hint="eastAsia"/>
                      <w:b/>
                      <w:sz w:val="21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1"/>
                    </w:rPr>
                    <m:t>I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sz w:val="21"/>
                    </w:rPr>
                    <m:t>P</m:t>
                  </m:r>
                </m:sub>
              </m:sSub>
            </m:oMath>
            <w:r>
              <w:rPr>
                <w:rFonts w:hint="eastAsia"/>
                <w:b/>
                <w:sz w:val="21"/>
              </w:rPr>
              <w:t>关于电子动能</w:t>
            </w:r>
            <m:oMath>
              <m:sSub>
                <m:sSubPr>
                  <m:ctrlPr>
                    <w:rPr>
                      <w:rFonts w:ascii="Cambria Math" w:hAnsi="Cambria Math" w:hint="eastAsia"/>
                      <w:b/>
                      <w:sz w:val="21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1"/>
                    </w:rPr>
                    <m:t>E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sz w:val="21"/>
                    </w:rPr>
                    <m:t>k</m:t>
                  </m:r>
                </m:sub>
              </m:sSub>
            </m:oMath>
            <w:r>
              <w:rPr>
                <w:rFonts w:hint="eastAsia"/>
                <w:b/>
                <w:sz w:val="21"/>
              </w:rPr>
              <w:t>图像：</w:t>
            </w:r>
            <w:r>
              <w:rPr>
                <w:rFonts w:hint="eastAsia"/>
                <w:spacing w:val="-3"/>
                <w:sz w:val="21"/>
              </w:rPr>
              <w:t xml:space="preserve"> </w:t>
            </w:r>
          </w:p>
          <w:p w14:paraId="32183766" w14:textId="77777777" w:rsidR="005607DC" w:rsidRDefault="005607DC">
            <w:pPr>
              <w:pStyle w:val="TableParagraph"/>
              <w:rPr>
                <w:rFonts w:hint="eastAsia"/>
                <w:spacing w:val="-3"/>
                <w:sz w:val="21"/>
              </w:rPr>
            </w:pPr>
          </w:p>
          <w:p w14:paraId="661205C4" w14:textId="77777777" w:rsidR="005607DC" w:rsidRDefault="005607DC">
            <w:pPr>
              <w:pStyle w:val="TableParagraph"/>
              <w:rPr>
                <w:rFonts w:hint="eastAsia"/>
                <w:spacing w:val="-3"/>
                <w:sz w:val="21"/>
              </w:rPr>
            </w:pPr>
          </w:p>
          <w:p w14:paraId="5C741581" w14:textId="77777777" w:rsidR="005607DC" w:rsidRDefault="00000000">
            <w:pPr>
              <w:pStyle w:val="TableParagraph"/>
              <w:rPr>
                <w:rFonts w:hint="eastAsia"/>
                <w:spacing w:val="-3"/>
                <w:sz w:val="21"/>
              </w:rPr>
            </w:pPr>
            <w:r>
              <w:rPr>
                <w:noProof/>
              </w:rPr>
              <w:drawing>
                <wp:inline distT="0" distB="0" distL="114300" distR="114300" wp14:anchorId="1F8D8BB6" wp14:editId="14359418">
                  <wp:extent cx="3636645" cy="2733675"/>
                  <wp:effectExtent l="0" t="0" r="5715" b="9525"/>
                  <wp:docPr id="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6645" cy="2733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07DC" w14:paraId="23B9C0BB" w14:textId="77777777">
        <w:trPr>
          <w:trHeight w:val="1193"/>
        </w:trPr>
        <w:tc>
          <w:tcPr>
            <w:tcW w:w="10256" w:type="dxa"/>
          </w:tcPr>
          <w:p w14:paraId="35A4D7C8" w14:textId="77777777" w:rsidR="005607DC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049"/>
              </w:tabs>
              <w:spacing w:before="116"/>
              <w:rPr>
                <w:rFonts w:hint="eastAsia"/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结果陈述</w:t>
            </w:r>
          </w:p>
          <w:p w14:paraId="0FF6F4FE" w14:textId="77777777" w:rsidR="005607DC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39"/>
              </w:tabs>
              <w:ind w:left="737" w:hanging="210"/>
              <w:rPr>
                <w:rFonts w:hint="eastAsia"/>
                <w:sz w:val="21"/>
              </w:rPr>
            </w:pPr>
            <w:r>
              <w:rPr>
                <w:sz w:val="21"/>
              </w:rPr>
              <w:t>I</w:t>
            </w:r>
            <w:r>
              <w:rPr>
                <w:position w:val="-2"/>
                <w:sz w:val="10"/>
              </w:rPr>
              <w:t>p</w:t>
            </w:r>
            <w:r>
              <w:rPr>
                <w:spacing w:val="-27"/>
                <w:position w:val="-2"/>
                <w:sz w:val="10"/>
              </w:rPr>
              <w:t xml:space="preserve"> </w:t>
            </w:r>
            <w:r>
              <w:rPr>
                <w:spacing w:val="-25"/>
                <w:sz w:val="21"/>
              </w:rPr>
              <w:t xml:space="preserve">随 </w:t>
            </w:r>
            <w:r>
              <w:rPr>
                <w:sz w:val="21"/>
              </w:rPr>
              <w:t>I</w:t>
            </w:r>
            <w:r>
              <w:rPr>
                <w:position w:val="-2"/>
                <w:sz w:val="10"/>
              </w:rPr>
              <w:t>B</w:t>
            </w:r>
            <w:r>
              <w:rPr>
                <w:spacing w:val="17"/>
                <w:position w:val="-2"/>
                <w:sz w:val="10"/>
              </w:rPr>
              <w:t xml:space="preserve"> </w:t>
            </w:r>
            <w:r>
              <w:rPr>
                <w:spacing w:val="-2"/>
                <w:sz w:val="21"/>
              </w:rPr>
              <w:t>的变化趋势：</w:t>
            </w:r>
          </w:p>
          <w:p w14:paraId="102165E1" w14:textId="77777777" w:rsidR="005607DC" w:rsidRDefault="005607DC">
            <w:pPr>
              <w:pStyle w:val="TableParagraph"/>
              <w:spacing w:before="45"/>
              <w:ind w:left="948"/>
              <w:rPr>
                <w:rFonts w:hint="eastAsia"/>
                <w:sz w:val="10"/>
              </w:rPr>
            </w:pPr>
          </w:p>
          <w:p w14:paraId="6C4E25A7" w14:textId="77777777" w:rsidR="005607DC" w:rsidRDefault="00000000">
            <w:pPr>
              <w:pStyle w:val="TableParagraph"/>
              <w:ind w:left="528"/>
              <w:rPr>
                <w:rFonts w:hint="eastAsia"/>
                <w:b/>
                <w:sz w:val="21"/>
              </w:rPr>
            </w:pPr>
            <w:r>
              <w:rPr>
                <w:spacing w:val="-27"/>
                <w:sz w:val="21"/>
              </w:rPr>
              <w:t xml:space="preserve">当 </w:t>
            </w:r>
            <w:r>
              <w:rPr>
                <w:sz w:val="21"/>
              </w:rPr>
              <w:t>I</w:t>
            </w:r>
            <w:r>
              <w:rPr>
                <w:position w:val="-2"/>
                <w:sz w:val="10"/>
              </w:rPr>
              <w:t>B</w:t>
            </w:r>
            <w:r>
              <w:rPr>
                <w:spacing w:val="10"/>
                <w:position w:val="-2"/>
                <w:sz w:val="10"/>
              </w:rPr>
              <w:t xml:space="preserve"> </w:t>
            </w:r>
            <w:r>
              <w:rPr>
                <w:spacing w:val="-25"/>
                <w:sz w:val="21"/>
              </w:rPr>
              <w:t xml:space="preserve">从 </w:t>
            </w:r>
            <w:r>
              <w:rPr>
                <w:sz w:val="21"/>
              </w:rPr>
              <w:t>0.000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A²</w:t>
            </w:r>
            <w:r>
              <w:rPr>
                <w:spacing w:val="-14"/>
                <w:sz w:val="21"/>
              </w:rPr>
              <w:t xml:space="preserve">增加到 </w:t>
            </w:r>
            <w:r>
              <w:rPr>
                <w:sz w:val="21"/>
              </w:rPr>
              <w:t>0.120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A²时，I</w:t>
            </w:r>
            <w:r>
              <w:rPr>
                <w:position w:val="-2"/>
                <w:sz w:val="10"/>
              </w:rPr>
              <w:t>P</w:t>
            </w:r>
            <w:r>
              <w:rPr>
                <w:spacing w:val="-22"/>
                <w:position w:val="-2"/>
                <w:sz w:val="10"/>
              </w:rPr>
              <w:t xml:space="preserve"> </w:t>
            </w:r>
            <w:r>
              <w:rPr>
                <w:spacing w:val="-27"/>
                <w:sz w:val="21"/>
              </w:rPr>
              <w:t xml:space="preserve">从 </w:t>
            </w:r>
            <w:r>
              <w:rPr>
                <w:sz w:val="21"/>
              </w:rPr>
              <w:t>3</w:t>
            </w:r>
            <w:r>
              <w:rPr>
                <w:rFonts w:hint="eastAsia"/>
                <w:sz w:val="21"/>
              </w:rPr>
              <w:t>4.3</w:t>
            </w:r>
            <w:r>
              <w:rPr>
                <w:spacing w:val="-5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μA</w:t>
            </w:r>
            <w:proofErr w:type="spellEnd"/>
            <w:r>
              <w:rPr>
                <w:spacing w:val="-16"/>
                <w:sz w:val="21"/>
              </w:rPr>
              <w:t xml:space="preserve"> 迅速下降至 </w:t>
            </w:r>
            <w:r>
              <w:rPr>
                <w:rFonts w:hint="eastAsia"/>
                <w:spacing w:val="-16"/>
                <w:sz w:val="21"/>
              </w:rPr>
              <w:t>13.0</w:t>
            </w:r>
            <w:r>
              <w:rPr>
                <w:spacing w:val="-6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μA</w:t>
            </w:r>
            <w:proofErr w:type="spellEnd"/>
            <w:r>
              <w:rPr>
                <w:spacing w:val="-1"/>
                <w:sz w:val="21"/>
              </w:rPr>
              <w:t>，表明电子动能的增加导致到达阳极</w:t>
            </w:r>
            <w:r>
              <w:rPr>
                <w:spacing w:val="-4"/>
                <w:sz w:val="21"/>
              </w:rPr>
              <w:t xml:space="preserve">的电子数减少，符合费米-狄拉克分布的理论预测。当 </w:t>
            </w:r>
            <w:r>
              <w:rPr>
                <w:spacing w:val="-2"/>
                <w:sz w:val="21"/>
              </w:rPr>
              <w:t>I</w:t>
            </w:r>
            <w:r>
              <w:rPr>
                <w:spacing w:val="-2"/>
                <w:position w:val="-2"/>
                <w:sz w:val="10"/>
              </w:rPr>
              <w:t>B</w:t>
            </w:r>
            <w:r>
              <w:rPr>
                <w:spacing w:val="37"/>
                <w:position w:val="-2"/>
                <w:sz w:val="10"/>
              </w:rPr>
              <w:t xml:space="preserve"> </w:t>
            </w:r>
            <w:r>
              <w:rPr>
                <w:spacing w:val="-17"/>
                <w:sz w:val="21"/>
              </w:rPr>
              <w:t xml:space="preserve">超过 </w:t>
            </w:r>
            <w:r>
              <w:rPr>
                <w:spacing w:val="-2"/>
                <w:sz w:val="21"/>
              </w:rPr>
              <w:t>0.120</w:t>
            </w:r>
            <w:r>
              <w:rPr>
                <w:spacing w:val="-1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A²后，I</w:t>
            </w:r>
            <w:r>
              <w:rPr>
                <w:spacing w:val="-2"/>
                <w:position w:val="-2"/>
                <w:sz w:val="10"/>
              </w:rPr>
              <w:t>p</w:t>
            </w:r>
            <w:r>
              <w:rPr>
                <w:spacing w:val="-22"/>
                <w:position w:val="-2"/>
                <w:sz w:val="10"/>
              </w:rPr>
              <w:t xml:space="preserve"> </w:t>
            </w:r>
            <w:r>
              <w:rPr>
                <w:spacing w:val="-5"/>
                <w:sz w:val="21"/>
              </w:rPr>
              <w:t xml:space="preserve">继续下降但变化趋缓，最终趋于 </w:t>
            </w:r>
            <w:r>
              <w:rPr>
                <w:spacing w:val="-10"/>
                <w:sz w:val="21"/>
              </w:rPr>
              <w:t>0</w:t>
            </w:r>
            <w:r>
              <w:rPr>
                <w:spacing w:val="-2"/>
                <w:sz w:val="21"/>
              </w:rPr>
              <w:t>μA</w:t>
            </w:r>
            <w:r>
              <w:rPr>
                <w:spacing w:val="-3"/>
                <w:sz w:val="21"/>
              </w:rPr>
              <w:t>，说明高能量电子的占据概率极低，进一步验证了费米-狄拉克分布的“高能尾端”特性。</w:t>
            </w:r>
          </w:p>
          <w:p w14:paraId="0D076B5C" w14:textId="77777777" w:rsidR="005607DC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36"/>
              </w:tabs>
              <w:ind w:left="736" w:hanging="208"/>
              <w:rPr>
                <w:rFonts w:hint="eastAsia"/>
                <w:sz w:val="10"/>
              </w:rPr>
            </w:pPr>
            <w:r>
              <w:rPr>
                <w:spacing w:val="-2"/>
                <w:sz w:val="21"/>
              </w:rPr>
              <w:t>ΔI</w:t>
            </w:r>
            <w:r>
              <w:rPr>
                <w:spacing w:val="-2"/>
                <w:position w:val="-2"/>
                <w:sz w:val="10"/>
              </w:rPr>
              <w:t>P</w:t>
            </w:r>
            <w:r>
              <w:rPr>
                <w:spacing w:val="-18"/>
                <w:position w:val="-2"/>
                <w:sz w:val="10"/>
              </w:rPr>
              <w:t xml:space="preserve"> </w:t>
            </w:r>
            <w:r>
              <w:rPr>
                <w:spacing w:val="-4"/>
                <w:sz w:val="21"/>
              </w:rPr>
              <w:t>的变化分析：</w:t>
            </w:r>
          </w:p>
          <w:p w14:paraId="70AE6D47" w14:textId="77777777" w:rsidR="005607DC" w:rsidRDefault="00000000">
            <w:pPr>
              <w:pStyle w:val="TableParagraph"/>
              <w:tabs>
                <w:tab w:val="left" w:pos="3624"/>
              </w:tabs>
              <w:ind w:left="528" w:right="-15"/>
              <w:rPr>
                <w:rFonts w:hint="eastAsia"/>
                <w:sz w:val="21"/>
              </w:rPr>
            </w:pPr>
            <w:r>
              <w:rPr>
                <w:sz w:val="21"/>
              </w:rPr>
              <w:t>ΔI</w:t>
            </w:r>
            <w:r>
              <w:rPr>
                <w:position w:val="-2"/>
                <w:sz w:val="10"/>
              </w:rPr>
              <w:t>p</w:t>
            </w:r>
            <w:r>
              <w:rPr>
                <w:spacing w:val="-27"/>
                <w:position w:val="-2"/>
                <w:sz w:val="10"/>
              </w:rPr>
              <w:t xml:space="preserve"> </w:t>
            </w:r>
            <w:r>
              <w:rPr>
                <w:sz w:val="21"/>
              </w:rPr>
              <w:t>在</w:t>
            </w:r>
            <w:r>
              <w:rPr>
                <w:spacing w:val="-50"/>
                <w:sz w:val="21"/>
              </w:rPr>
              <w:t xml:space="preserve"> </w:t>
            </w:r>
            <w:r>
              <w:rPr>
                <w:sz w:val="21"/>
              </w:rPr>
              <w:t>I</w:t>
            </w:r>
            <w:r>
              <w:rPr>
                <w:position w:val="-2"/>
                <w:sz w:val="10"/>
              </w:rPr>
              <w:t>B</w:t>
            </w:r>
            <w:r>
              <w:rPr>
                <w:sz w:val="21"/>
              </w:rPr>
              <w:t>²=0.040</w:t>
            </w:r>
            <w:r>
              <w:rPr>
                <w:rFonts w:ascii="MS Gothic" w:eastAsia="MS Gothic" w:hAnsi="MS Gothic"/>
                <w:sz w:val="21"/>
              </w:rPr>
              <w:t>∼</w:t>
            </w:r>
            <w:r>
              <w:rPr>
                <w:sz w:val="21"/>
              </w:rPr>
              <w:t>0.120A²</w:t>
            </w:r>
            <w:r>
              <w:rPr>
                <w:spacing w:val="-27"/>
                <w:sz w:val="21"/>
              </w:rPr>
              <w:t xml:space="preserve"> </w:t>
            </w:r>
            <w:r>
              <w:rPr>
                <w:sz w:val="21"/>
              </w:rPr>
              <w:t>和</w:t>
            </w:r>
            <w:r>
              <w:rPr>
                <w:spacing w:val="-5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I</w:t>
            </w:r>
            <w:r>
              <w:rPr>
                <w:spacing w:val="-5"/>
                <w:position w:val="-2"/>
                <w:sz w:val="10"/>
              </w:rPr>
              <w:t>B</w:t>
            </w:r>
            <w:r>
              <w:rPr>
                <w:spacing w:val="-2"/>
                <w:sz w:val="21"/>
              </w:rPr>
              <w:t>=0.040</w:t>
            </w:r>
            <w:r>
              <w:rPr>
                <w:rFonts w:ascii="MS Gothic" w:eastAsia="MS Gothic" w:hAnsi="MS Gothic"/>
                <w:spacing w:val="-2"/>
                <w:sz w:val="21"/>
              </w:rPr>
              <w:t>∼</w:t>
            </w:r>
            <w:r>
              <w:rPr>
                <w:spacing w:val="-2"/>
                <w:sz w:val="21"/>
              </w:rPr>
              <w:t>0.120A</w:t>
            </w:r>
            <w:r>
              <w:rPr>
                <w:sz w:val="21"/>
              </w:rPr>
              <w:t>²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区间变化显著，对应费米能级附近电子占据概率的快速变化</w:t>
            </w:r>
            <w:r>
              <w:rPr>
                <w:spacing w:val="-10"/>
                <w:sz w:val="21"/>
              </w:rPr>
              <w:t>，</w:t>
            </w:r>
            <w:r>
              <w:rPr>
                <w:spacing w:val="-3"/>
                <w:sz w:val="21"/>
              </w:rPr>
              <w:t>与费米-狄拉克分布导数的峰值区域一致。</w:t>
            </w:r>
          </w:p>
          <w:p w14:paraId="6EA33A38" w14:textId="77777777" w:rsidR="005607DC" w:rsidRDefault="00000000">
            <w:pPr>
              <w:pStyle w:val="TableParagraph"/>
              <w:tabs>
                <w:tab w:val="left" w:pos="2496"/>
              </w:tabs>
              <w:ind w:left="528"/>
              <w:rPr>
                <w:rFonts w:hint="eastAsia"/>
                <w:b/>
                <w:sz w:val="21"/>
              </w:rPr>
            </w:pPr>
            <w:r>
              <w:rPr>
                <w:sz w:val="21"/>
              </w:rPr>
              <w:t>当</w:t>
            </w:r>
            <w:r>
              <w:rPr>
                <w:spacing w:val="-53"/>
                <w:sz w:val="21"/>
              </w:rPr>
              <w:t xml:space="preserve"> </w:t>
            </w:r>
            <w:r>
              <w:rPr>
                <w:sz w:val="21"/>
              </w:rPr>
              <w:t>I</w:t>
            </w:r>
            <w:r>
              <w:rPr>
                <w:position w:val="-2"/>
                <w:sz w:val="10"/>
              </w:rPr>
              <w:t>B</w:t>
            </w:r>
            <w:r>
              <w:rPr>
                <w:spacing w:val="-6"/>
                <w:position w:val="-2"/>
                <w:sz w:val="10"/>
              </w:rPr>
              <w:t xml:space="preserve"> </w:t>
            </w:r>
            <w:r>
              <w:rPr>
                <w:sz w:val="21"/>
              </w:rPr>
              <w:t>²&gt;0.200A²</w:t>
            </w:r>
            <w:r>
              <w:rPr>
                <w:spacing w:val="-28"/>
                <w:sz w:val="21"/>
              </w:rPr>
              <w:t xml:space="preserve"> </w:t>
            </w:r>
            <w:r>
              <w:rPr>
                <w:sz w:val="21"/>
              </w:rPr>
              <w:t>和</w:t>
            </w:r>
            <w:r>
              <w:rPr>
                <w:spacing w:val="-50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I</w:t>
            </w:r>
            <w:r>
              <w:rPr>
                <w:spacing w:val="-5"/>
                <w:position w:val="-2"/>
                <w:sz w:val="10"/>
              </w:rPr>
              <w:t>B</w:t>
            </w:r>
            <w:r>
              <w:rPr>
                <w:sz w:val="21"/>
              </w:rPr>
              <w:t>²</w:t>
            </w:r>
            <w:r>
              <w:rPr>
                <w:spacing w:val="-2"/>
                <w:sz w:val="21"/>
              </w:rPr>
              <w:t>&gt;0.200A</w:t>
            </w:r>
            <w:r>
              <w:rPr>
                <w:sz w:val="21"/>
              </w:rPr>
              <w:t>²</w:t>
            </w:r>
            <w:r>
              <w:rPr>
                <w:spacing w:val="-2"/>
                <w:sz w:val="21"/>
              </w:rPr>
              <w:t>，ΔI</w:t>
            </w:r>
            <w:r>
              <w:rPr>
                <w:spacing w:val="-2"/>
                <w:position w:val="-2"/>
                <w:sz w:val="10"/>
              </w:rPr>
              <w:t>p</w:t>
            </w:r>
            <w:r>
              <w:rPr>
                <w:spacing w:val="-20"/>
                <w:position w:val="-2"/>
                <w:sz w:val="10"/>
              </w:rPr>
              <w:t xml:space="preserve"> </w:t>
            </w:r>
            <w:r>
              <w:rPr>
                <w:spacing w:val="-2"/>
                <w:sz w:val="21"/>
              </w:rPr>
              <w:t>逐渐减小至</w:t>
            </w:r>
            <w:r>
              <w:rPr>
                <w:spacing w:val="-4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0μA，表明电子能量远高于费米能级时，分布函数趋于平缓</w:t>
            </w:r>
            <w:r>
              <w:rPr>
                <w:spacing w:val="-10"/>
                <w:sz w:val="21"/>
              </w:rPr>
              <w:t xml:space="preserve">，与理论中的 </w:t>
            </w:r>
            <w:proofErr w:type="spellStart"/>
            <w:r>
              <w:rPr>
                <w:spacing w:val="-2"/>
                <w:sz w:val="21"/>
              </w:rPr>
              <w:t>df</w:t>
            </w:r>
            <w:proofErr w:type="spellEnd"/>
            <w:r>
              <w:rPr>
                <w:spacing w:val="-2"/>
                <w:sz w:val="21"/>
              </w:rPr>
              <w:t>/</w:t>
            </w:r>
            <w:proofErr w:type="spellStart"/>
            <w:r>
              <w:rPr>
                <w:spacing w:val="-2"/>
                <w:sz w:val="21"/>
              </w:rPr>
              <w:t>dE</w:t>
            </w:r>
            <w:proofErr w:type="spellEnd"/>
            <w:r>
              <w:rPr>
                <w:spacing w:val="-10"/>
                <w:sz w:val="21"/>
              </w:rPr>
              <w:t xml:space="preserve"> 的对称衰减特性相符。</w:t>
            </w:r>
          </w:p>
          <w:p w14:paraId="06FD793F" w14:textId="77777777" w:rsidR="005607DC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36"/>
              </w:tabs>
              <w:ind w:left="736" w:hanging="208"/>
              <w:rPr>
                <w:rFonts w:hint="eastAsia"/>
                <w:sz w:val="21"/>
              </w:rPr>
            </w:pPr>
            <w:r>
              <w:rPr>
                <w:spacing w:val="-7"/>
                <w:sz w:val="21"/>
              </w:rPr>
              <w:t>实验结论</w:t>
            </w:r>
          </w:p>
          <w:p w14:paraId="452125F3" w14:textId="77777777" w:rsidR="005607DC" w:rsidRDefault="00000000">
            <w:pPr>
              <w:pStyle w:val="TableParagraph"/>
              <w:spacing w:before="39"/>
              <w:ind w:left="528"/>
              <w:rPr>
                <w:rFonts w:hint="eastAsia"/>
                <w:b/>
                <w:szCs w:val="21"/>
              </w:rPr>
            </w:pPr>
            <w:r>
              <w:rPr>
                <w:sz w:val="21"/>
              </w:rPr>
              <w:t>实验数据成功验证了</w:t>
            </w:r>
            <w:r>
              <w:rPr>
                <w:spacing w:val="32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费米-狄拉克分布</w:t>
            </w:r>
            <w:r>
              <w:rPr>
                <w:spacing w:val="35"/>
                <w:w w:val="150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的规律：电子占据率随能量升高而递减，且在费米能级附近变化最显</w:t>
            </w:r>
            <w:r>
              <w:rPr>
                <w:spacing w:val="-13"/>
                <w:sz w:val="21"/>
              </w:rPr>
              <w:t xml:space="preserve">著。通过 </w:t>
            </w:r>
            <w:r>
              <w:rPr>
                <w:spacing w:val="-2"/>
                <w:sz w:val="21"/>
              </w:rPr>
              <w:t>I</w:t>
            </w:r>
            <w:r>
              <w:rPr>
                <w:spacing w:val="-2"/>
                <w:position w:val="-2"/>
                <w:sz w:val="10"/>
              </w:rPr>
              <w:t>p</w:t>
            </w:r>
            <w:r>
              <w:rPr>
                <w:spacing w:val="-24"/>
                <w:position w:val="-2"/>
                <w:sz w:val="10"/>
              </w:rPr>
              <w:t xml:space="preserve"> </w:t>
            </w:r>
            <w:r>
              <w:rPr>
                <w:spacing w:val="-28"/>
                <w:sz w:val="21"/>
              </w:rPr>
              <w:t xml:space="preserve">随 </w:t>
            </w:r>
            <w:r>
              <w:rPr>
                <w:spacing w:val="-2"/>
                <w:sz w:val="21"/>
              </w:rPr>
              <w:t>I</w:t>
            </w:r>
            <w:r>
              <w:rPr>
                <w:spacing w:val="-2"/>
                <w:position w:val="-2"/>
                <w:sz w:val="10"/>
              </w:rPr>
              <w:t>B</w:t>
            </w:r>
            <w:r>
              <w:rPr>
                <w:spacing w:val="12"/>
                <w:position w:val="-2"/>
                <w:sz w:val="10"/>
              </w:rPr>
              <w:t xml:space="preserve"> </w:t>
            </w:r>
            <w:r>
              <w:rPr>
                <w:spacing w:val="-2"/>
                <w:sz w:val="21"/>
              </w:rPr>
              <w:t>的变化趋势和ΔI</w:t>
            </w:r>
            <w:r>
              <w:rPr>
                <w:spacing w:val="-2"/>
                <w:position w:val="-2"/>
                <w:sz w:val="10"/>
              </w:rPr>
              <w:t>p</w:t>
            </w:r>
            <w:r>
              <w:rPr>
                <w:spacing w:val="-24"/>
                <w:position w:val="-2"/>
                <w:sz w:val="10"/>
              </w:rPr>
              <w:t xml:space="preserve"> </w:t>
            </w:r>
            <w:r>
              <w:rPr>
                <w:spacing w:val="-3"/>
                <w:sz w:val="21"/>
              </w:rPr>
              <w:t>的变化趋势，间接观测到了费米-狄拉克分布函数的导数特征，即电子能量分</w:t>
            </w:r>
            <w:r>
              <w:rPr>
                <w:spacing w:val="-4"/>
                <w:sz w:val="21"/>
              </w:rPr>
              <w:t>布的非均匀性。</w:t>
            </w:r>
          </w:p>
        </w:tc>
      </w:tr>
      <w:tr w:rsidR="005607DC" w14:paraId="4D3BC49D" w14:textId="77777777">
        <w:trPr>
          <w:trHeight w:val="1193"/>
        </w:trPr>
        <w:tc>
          <w:tcPr>
            <w:tcW w:w="10256" w:type="dxa"/>
          </w:tcPr>
          <w:p w14:paraId="28239D87" w14:textId="77777777" w:rsidR="005607DC" w:rsidRPr="00480830" w:rsidRDefault="00000000">
            <w:pPr>
              <w:rPr>
                <w:rFonts w:hint="eastAsia"/>
                <w:sz w:val="21"/>
              </w:rPr>
            </w:pPr>
            <w:r w:rsidRPr="00480830">
              <w:rPr>
                <w:rFonts w:hint="eastAsia"/>
                <w:sz w:val="21"/>
              </w:rPr>
              <w:t>七、思考题</w:t>
            </w:r>
          </w:p>
          <w:p w14:paraId="0C59E3D5" w14:textId="5F0C2F05" w:rsidR="00480830" w:rsidRPr="00480830" w:rsidRDefault="00480830" w:rsidP="00480830">
            <w:pPr>
              <w:pStyle w:val="TableParagraph"/>
              <w:numPr>
                <w:ilvl w:val="0"/>
                <w:numId w:val="5"/>
              </w:numPr>
              <w:tabs>
                <w:tab w:val="left" w:pos="1049"/>
              </w:tabs>
              <w:spacing w:before="116"/>
              <w:rPr>
                <w:sz w:val="21"/>
              </w:rPr>
            </w:pPr>
            <w:r w:rsidRPr="00480830">
              <w:rPr>
                <w:rFonts w:hint="eastAsia"/>
                <w:sz w:val="21"/>
              </w:rPr>
              <w:t xml:space="preserve"> </w:t>
            </w:r>
            <w:r w:rsidRPr="00480830">
              <w:rPr>
                <w:rFonts w:hint="eastAsia"/>
                <w:sz w:val="21"/>
              </w:rPr>
              <w:t>为什么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1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1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1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1"/>
                    </w:rPr>
                    <m:t>K</m:t>
                  </m:r>
                </m:sub>
              </m:sSub>
            </m:oMath>
            <w:r w:rsidRPr="00480830">
              <w:rPr>
                <w:rFonts w:hint="eastAsia"/>
                <w:sz w:val="21"/>
              </w:rPr>
              <w:t>曲线不是电子的分布曲线？</w:t>
            </w:r>
          </w:p>
          <w:p w14:paraId="6F86224A" w14:textId="6D650C4F" w:rsidR="00480830" w:rsidRPr="00480830" w:rsidRDefault="00480830" w:rsidP="00480830">
            <w:pPr>
              <w:pStyle w:val="TableParagraph"/>
              <w:tabs>
                <w:tab w:val="left" w:pos="1049"/>
              </w:tabs>
              <w:spacing w:before="116"/>
              <w:ind w:firstLineChars="300" w:firstLine="630"/>
              <w:rPr>
                <w:sz w:val="21"/>
              </w:rPr>
            </w:pPr>
            <w:r w:rsidRPr="00480830">
              <w:rPr>
                <w:rFonts w:hint="eastAsia"/>
                <w:sz w:val="21"/>
              </w:rPr>
              <w:t xml:space="preserve"> </w:t>
            </w:r>
            <w:r w:rsidRPr="00480830">
              <w:rPr>
                <w:sz w:val="21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1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1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 </m:t>
              </m:r>
            </m:oMath>
            <w:r w:rsidRPr="00480830">
              <w:rPr>
                <w:rFonts w:hint="eastAsia"/>
                <w:sz w:val="21"/>
              </w:rPr>
              <w:t>包含了所有能量大于</w:t>
            </w:r>
            <m:oMath>
              <m:sSub>
                <m:sSubPr>
                  <m:ctrlPr>
                    <w:rPr>
                      <w:rFonts w:ascii="Cambria Math" w:hAnsi="Cambria Math"/>
                      <w:sz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1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1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1"/>
                </w:rPr>
                <m:t> </m:t>
              </m:r>
            </m:oMath>
            <w:r w:rsidRPr="00480830">
              <w:rPr>
                <w:rFonts w:hint="eastAsia"/>
                <w:sz w:val="21"/>
              </w:rPr>
              <w:t>的电子的贡献</w:t>
            </w:r>
          </w:p>
          <w:p w14:paraId="07DE6EC4" w14:textId="77777777" w:rsidR="00480830" w:rsidRPr="00480830" w:rsidRDefault="00480830" w:rsidP="00480830">
            <w:pPr>
              <w:pStyle w:val="TableParagraph"/>
              <w:numPr>
                <w:ilvl w:val="0"/>
                <w:numId w:val="6"/>
              </w:numPr>
              <w:tabs>
                <w:tab w:val="left" w:pos="1049"/>
              </w:tabs>
              <w:spacing w:before="116"/>
              <w:rPr>
                <w:sz w:val="21"/>
              </w:rPr>
            </w:pPr>
            <w:r w:rsidRPr="00480830">
              <w:rPr>
                <w:rFonts w:hint="eastAsia"/>
                <w:sz w:val="21"/>
              </w:rPr>
              <w:t>为什么动能较小时，电子的数量较少？</w:t>
            </w:r>
          </w:p>
          <w:p w14:paraId="7B4C0EAB" w14:textId="176DE132" w:rsidR="00480830" w:rsidRPr="00480830" w:rsidRDefault="00480830" w:rsidP="00480830">
            <w:pPr>
              <w:pStyle w:val="TableParagraph"/>
              <w:tabs>
                <w:tab w:val="left" w:pos="1049"/>
              </w:tabs>
              <w:spacing w:before="116"/>
              <w:rPr>
                <w:sz w:val="21"/>
              </w:rPr>
            </w:pPr>
            <w:r w:rsidRPr="00480830">
              <w:rPr>
                <w:rFonts w:hint="eastAsia"/>
                <w:sz w:val="21"/>
              </w:rPr>
              <w:t xml:space="preserve">    </w:t>
            </w:r>
            <w:r w:rsidRPr="00480830">
              <w:rPr>
                <w:rFonts w:hint="eastAsia"/>
                <w:sz w:val="21"/>
              </w:rPr>
              <w:t>由于表面势垒的作用，电子被热阴极发射后均带有一定的速度。速度较小的电子的数量很少。</w:t>
            </w:r>
          </w:p>
          <w:p w14:paraId="795F047A" w14:textId="2FDBC28A" w:rsidR="005607DC" w:rsidRDefault="005607DC">
            <w:pPr>
              <w:pStyle w:val="TableParagraph"/>
              <w:tabs>
                <w:tab w:val="left" w:pos="1049"/>
              </w:tabs>
              <w:spacing w:before="116"/>
              <w:rPr>
                <w:rFonts w:hint="eastAsia"/>
                <w:b/>
                <w:szCs w:val="21"/>
              </w:rPr>
            </w:pPr>
          </w:p>
        </w:tc>
      </w:tr>
      <w:tr w:rsidR="005607DC" w14:paraId="5F9C0C25" w14:textId="77777777">
        <w:trPr>
          <w:trHeight w:val="1248"/>
        </w:trPr>
        <w:tc>
          <w:tcPr>
            <w:tcW w:w="10256" w:type="dxa"/>
          </w:tcPr>
          <w:p w14:paraId="08F2A477" w14:textId="77777777" w:rsidR="005607DC" w:rsidRDefault="00000000">
            <w:pPr>
              <w:pStyle w:val="TableParagraph"/>
              <w:spacing w:before="17"/>
              <w:ind w:left="108"/>
              <w:rPr>
                <w:rFonts w:hint="eastAsia"/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指导教师批阅意见</w:t>
            </w:r>
          </w:p>
        </w:tc>
      </w:tr>
      <w:tr w:rsidR="005607DC" w14:paraId="76F4F652" w14:textId="77777777">
        <w:trPr>
          <w:trHeight w:val="2848"/>
        </w:trPr>
        <w:tc>
          <w:tcPr>
            <w:tcW w:w="10256" w:type="dxa"/>
          </w:tcPr>
          <w:p w14:paraId="008ADA03" w14:textId="77777777" w:rsidR="005607DC" w:rsidRDefault="005607DC">
            <w:pPr>
              <w:pStyle w:val="TableParagraph"/>
              <w:spacing w:before="55"/>
              <w:rPr>
                <w:rFonts w:hint="eastAsia"/>
                <w:b/>
                <w:sz w:val="21"/>
              </w:rPr>
            </w:pPr>
          </w:p>
          <w:p w14:paraId="69DA4E26" w14:textId="77777777" w:rsidR="005607DC" w:rsidRDefault="00000000">
            <w:pPr>
              <w:pStyle w:val="TableParagraph"/>
              <w:ind w:left="108"/>
              <w:rPr>
                <w:rFonts w:hint="eastAsia"/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成绩评定</w:t>
            </w:r>
          </w:p>
        </w:tc>
      </w:tr>
    </w:tbl>
    <w:p w14:paraId="2E9AB062" w14:textId="77777777" w:rsidR="005607DC" w:rsidRDefault="005607DC">
      <w:pPr>
        <w:spacing w:before="80"/>
        <w:rPr>
          <w:rFonts w:hint="eastAsia"/>
          <w:b/>
          <w:sz w:val="21"/>
        </w:rPr>
      </w:pPr>
    </w:p>
    <w:p w14:paraId="7F6D7E88" w14:textId="77777777" w:rsidR="005607DC" w:rsidRDefault="00000000">
      <w:pPr>
        <w:ind w:left="1480"/>
        <w:rPr>
          <w:rFonts w:hint="eastAsia"/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667F216D" wp14:editId="36324218">
                <wp:simplePos x="0" y="0"/>
                <wp:positionH relativeFrom="page">
                  <wp:posOffset>567055</wp:posOffset>
                </wp:positionH>
                <wp:positionV relativeFrom="paragraph">
                  <wp:posOffset>-1583055</wp:posOffset>
                </wp:positionV>
                <wp:extent cx="5549900" cy="927100"/>
                <wp:effectExtent l="0" t="0" r="0" b="0"/>
                <wp:wrapNone/>
                <wp:docPr id="4" name="Text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9900" cy="927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065"/>
                              <w:gridCol w:w="1440"/>
                              <w:gridCol w:w="2145"/>
                              <w:gridCol w:w="1080"/>
                              <w:gridCol w:w="1620"/>
                              <w:gridCol w:w="1260"/>
                            </w:tblGrid>
                            <w:tr w:rsidR="005607DC" w14:paraId="0193F571" w14:textId="77777777">
                              <w:trPr>
                                <w:trHeight w:val="623"/>
                              </w:trPr>
                              <w:tc>
                                <w:tcPr>
                                  <w:tcW w:w="1065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6B0952A8" w14:textId="77777777" w:rsidR="005607DC" w:rsidRDefault="00000000">
                                  <w:pPr>
                                    <w:pStyle w:val="TableParagraph"/>
                                    <w:spacing w:before="16"/>
                                    <w:ind w:left="4"/>
                                    <w:jc w:val="center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1"/>
                                    </w:rPr>
                                    <w:t>预习</w:t>
                                  </w:r>
                                </w:p>
                                <w:p w14:paraId="5FB4DEBB" w14:textId="77777777" w:rsidR="005607DC" w:rsidRDefault="00000000">
                                  <w:pPr>
                                    <w:pStyle w:val="TableParagraph"/>
                                    <w:spacing w:before="39"/>
                                    <w:ind w:left="50"/>
                                    <w:jc w:val="center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（20</w:t>
                                  </w:r>
                                  <w:r>
                                    <w:rPr>
                                      <w:spacing w:val="-27"/>
                                      <w:sz w:val="2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7"/>
                                      <w:sz w:val="21"/>
                                    </w:rPr>
                                    <w:t>分</w:t>
                                  </w:r>
                                  <w:r>
                                    <w:rPr>
                                      <w:spacing w:val="-10"/>
                                      <w:sz w:val="21"/>
                                    </w:rPr>
                                    <w:t>）</w:t>
                                  </w:r>
                                </w:p>
                              </w:tc>
                              <w:tc>
                                <w:tcPr>
                                  <w:tcW w:w="144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38D194C2" w14:textId="77777777" w:rsidR="005607DC" w:rsidRDefault="00000000">
                                  <w:pPr>
                                    <w:pStyle w:val="TableParagraph"/>
                                    <w:spacing w:before="16"/>
                                    <w:ind w:left="194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操作及记录</w:t>
                                  </w:r>
                                </w:p>
                                <w:p w14:paraId="5B44B4BC" w14:textId="77777777" w:rsidR="005607DC" w:rsidRDefault="00000000">
                                  <w:pPr>
                                    <w:pStyle w:val="TableParagraph"/>
                                    <w:spacing w:before="39"/>
                                    <w:ind w:left="273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（40</w:t>
                                  </w:r>
                                  <w:r>
                                    <w:rPr>
                                      <w:spacing w:val="-29"/>
                                      <w:sz w:val="21"/>
                                    </w:rPr>
                                    <w:t xml:space="preserve"> 分</w:t>
                                  </w:r>
                                  <w:r>
                                    <w:rPr>
                                      <w:spacing w:val="-10"/>
                                      <w:sz w:val="21"/>
                                    </w:rPr>
                                    <w:t>）</w:t>
                                  </w:r>
                                </w:p>
                              </w:tc>
                              <w:tc>
                                <w:tcPr>
                                  <w:tcW w:w="2145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75D67D77" w14:textId="77777777" w:rsidR="005607DC" w:rsidRDefault="00000000">
                                  <w:pPr>
                                    <w:pStyle w:val="TableParagraph"/>
                                    <w:spacing w:before="16"/>
                                    <w:ind w:left="107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数据处理与结果陈述</w:t>
                                  </w:r>
                                </w:p>
                                <w:p w14:paraId="40983105" w14:textId="77777777" w:rsidR="005607DC" w:rsidRDefault="00000000">
                                  <w:pPr>
                                    <w:pStyle w:val="TableParagraph"/>
                                    <w:spacing w:before="39"/>
                                    <w:ind w:left="107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（30</w:t>
                                  </w:r>
                                  <w:r>
                                    <w:rPr>
                                      <w:spacing w:val="-27"/>
                                      <w:sz w:val="21"/>
                                    </w:rPr>
                                    <w:t xml:space="preserve"> 分</w:t>
                                  </w:r>
                                  <w:r>
                                    <w:rPr>
                                      <w:spacing w:val="-10"/>
                                      <w:sz w:val="21"/>
                                    </w:rPr>
                                    <w:t>）</w:t>
                                  </w: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299D7126" w14:textId="77777777" w:rsidR="005607DC" w:rsidRDefault="00000000">
                                  <w:pPr>
                                    <w:pStyle w:val="TableParagraph"/>
                                    <w:spacing w:before="16"/>
                                    <w:ind w:left="108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思考题</w:t>
                                  </w:r>
                                </w:p>
                                <w:p w14:paraId="180A7A9A" w14:textId="77777777" w:rsidR="005607DC" w:rsidRDefault="00000000">
                                  <w:pPr>
                                    <w:pStyle w:val="TableParagraph"/>
                                    <w:spacing w:before="39"/>
                                    <w:ind w:left="108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（10</w:t>
                                  </w:r>
                                  <w:r>
                                    <w:rPr>
                                      <w:spacing w:val="-27"/>
                                      <w:sz w:val="21"/>
                                    </w:rPr>
                                    <w:t xml:space="preserve"> 分</w:t>
                                  </w:r>
                                  <w:r>
                                    <w:rPr>
                                      <w:spacing w:val="-10"/>
                                      <w:sz w:val="21"/>
                                    </w:rPr>
                                    <w:t>）</w:t>
                                  </w:r>
                                </w:p>
                              </w:tc>
                              <w:tc>
                                <w:tcPr>
                                  <w:tcW w:w="162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650E1779" w14:textId="77777777" w:rsidR="005607DC" w:rsidRDefault="00000000">
                                  <w:pPr>
                                    <w:pStyle w:val="TableParagraph"/>
                                    <w:spacing w:before="16"/>
                                    <w:ind w:left="9" w:right="3"/>
                                    <w:jc w:val="center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7"/>
                                      <w:sz w:val="21"/>
                                    </w:rPr>
                                    <w:t>报告整体</w:t>
                                  </w:r>
                                </w:p>
                                <w:p w14:paraId="68A75944" w14:textId="77777777" w:rsidR="005607DC" w:rsidRDefault="00000000">
                                  <w:pPr>
                                    <w:pStyle w:val="TableParagraph"/>
                                    <w:spacing w:before="39"/>
                                    <w:ind w:left="9"/>
                                    <w:jc w:val="center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 xml:space="preserve">印 </w:t>
                                  </w:r>
                                  <w:proofErr w:type="gramStart"/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象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26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77187D83" w14:textId="77777777" w:rsidR="005607DC" w:rsidRDefault="00000000">
                                  <w:pPr>
                                    <w:pStyle w:val="TableParagraph"/>
                                    <w:spacing w:before="172"/>
                                    <w:ind w:left="420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8"/>
                                      <w:sz w:val="21"/>
                                    </w:rPr>
                                    <w:t>总分</w:t>
                                  </w:r>
                                </w:p>
                              </w:tc>
                            </w:tr>
                            <w:tr w:rsidR="005607DC" w14:paraId="72124582" w14:textId="77777777">
                              <w:trPr>
                                <w:trHeight w:val="637"/>
                              </w:trPr>
                              <w:tc>
                                <w:tcPr>
                                  <w:tcW w:w="1065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243BA46D" w14:textId="77777777" w:rsidR="005607DC" w:rsidRDefault="005607DC">
                                  <w:pPr>
                                    <w:pStyle w:val="TableParagraph"/>
                                    <w:rPr>
                                      <w:rFonts w:ascii="Times New Roman" w:hint="eastAsia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4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1F1FC22B" w14:textId="77777777" w:rsidR="005607DC" w:rsidRDefault="005607DC">
                                  <w:pPr>
                                    <w:pStyle w:val="TableParagraph"/>
                                    <w:rPr>
                                      <w:rFonts w:ascii="Times New Roman" w:hint="eastAsia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45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20689F10" w14:textId="77777777" w:rsidR="005607DC" w:rsidRDefault="005607DC">
                                  <w:pPr>
                                    <w:pStyle w:val="TableParagraph"/>
                                    <w:rPr>
                                      <w:rFonts w:ascii="Times New Roman" w:hint="eastAsia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68AAE3D1" w14:textId="77777777" w:rsidR="005607DC" w:rsidRDefault="005607DC">
                                  <w:pPr>
                                    <w:pStyle w:val="TableParagraph"/>
                                    <w:rPr>
                                      <w:rFonts w:ascii="Times New Roman" w:hint="eastAsia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2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7EF2B78E" w14:textId="77777777" w:rsidR="005607DC" w:rsidRDefault="005607DC">
                                  <w:pPr>
                                    <w:pStyle w:val="TableParagraph"/>
                                    <w:rPr>
                                      <w:rFonts w:ascii="Times New Roman" w:hint="eastAsia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0" w:type="dxa"/>
                                  <w:tcBorders>
                                    <w:tl2br w:val="nil"/>
                                    <w:tr2bl w:val="nil"/>
                                  </w:tcBorders>
                                </w:tcPr>
                                <w:p w14:paraId="4078B706" w14:textId="77777777" w:rsidR="005607DC" w:rsidRDefault="005607DC">
                                  <w:pPr>
                                    <w:pStyle w:val="TableParagraph"/>
                                    <w:rPr>
                                      <w:rFonts w:ascii="Times New Roman" w:hint="eastAsia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2016E62" w14:textId="77777777" w:rsidR="005607DC" w:rsidRDefault="005607DC">
                            <w:pPr>
                              <w:pStyle w:val="a3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7F216D" id="Textbox 16" o:spid="_x0000_s1027" type="#_x0000_t202" style="position:absolute;left:0;text-align:left;margin-left:44.65pt;margin-top:-124.65pt;width:437pt;height:73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065"/>
                        <w:gridCol w:w="1440"/>
                        <w:gridCol w:w="2145"/>
                        <w:gridCol w:w="1080"/>
                        <w:gridCol w:w="1620"/>
                        <w:gridCol w:w="1260"/>
                      </w:tblGrid>
                      <w:tr w:rsidR="005607DC" w14:paraId="0193F571" w14:textId="77777777">
                        <w:trPr>
                          <w:trHeight w:val="623"/>
                        </w:trPr>
                        <w:tc>
                          <w:tcPr>
                            <w:tcW w:w="1065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6B0952A8" w14:textId="77777777" w:rsidR="005607DC" w:rsidRDefault="00000000">
                            <w:pPr>
                              <w:pStyle w:val="TableParagraph"/>
                              <w:spacing w:before="16"/>
                              <w:ind w:left="4"/>
                              <w:jc w:val="center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spacing w:val="-8"/>
                                <w:sz w:val="21"/>
                              </w:rPr>
                              <w:t>预习</w:t>
                            </w:r>
                          </w:p>
                          <w:p w14:paraId="5FB4DEBB" w14:textId="77777777" w:rsidR="005607DC" w:rsidRDefault="00000000">
                            <w:pPr>
                              <w:pStyle w:val="TableParagraph"/>
                              <w:spacing w:before="39"/>
                              <w:ind w:left="50"/>
                              <w:jc w:val="center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（20</w:t>
                            </w:r>
                            <w:r>
                              <w:rPr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spacing w:val="-27"/>
                                <w:sz w:val="21"/>
                              </w:rPr>
                              <w:t>分</w:t>
                            </w:r>
                            <w:r>
                              <w:rPr>
                                <w:spacing w:val="-10"/>
                                <w:sz w:val="21"/>
                              </w:rPr>
                              <w:t>）</w:t>
                            </w:r>
                          </w:p>
                        </w:tc>
                        <w:tc>
                          <w:tcPr>
                            <w:tcW w:w="144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38D194C2" w14:textId="77777777" w:rsidR="005607DC" w:rsidRDefault="00000000">
                            <w:pPr>
                              <w:pStyle w:val="TableParagraph"/>
                              <w:spacing w:before="16"/>
                              <w:ind w:left="194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spacing w:val="-4"/>
                                <w:sz w:val="21"/>
                              </w:rPr>
                              <w:t>操作及记录</w:t>
                            </w:r>
                          </w:p>
                          <w:p w14:paraId="5B44B4BC" w14:textId="77777777" w:rsidR="005607DC" w:rsidRDefault="00000000">
                            <w:pPr>
                              <w:pStyle w:val="TableParagraph"/>
                              <w:spacing w:before="39"/>
                              <w:ind w:left="273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（40</w:t>
                            </w:r>
                            <w:r>
                              <w:rPr>
                                <w:spacing w:val="-29"/>
                                <w:sz w:val="21"/>
                              </w:rPr>
                              <w:t xml:space="preserve"> 分</w:t>
                            </w:r>
                            <w:r>
                              <w:rPr>
                                <w:spacing w:val="-10"/>
                                <w:sz w:val="21"/>
                              </w:rPr>
                              <w:t>）</w:t>
                            </w:r>
                          </w:p>
                        </w:tc>
                        <w:tc>
                          <w:tcPr>
                            <w:tcW w:w="2145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75D67D77" w14:textId="77777777" w:rsidR="005607DC" w:rsidRDefault="00000000">
                            <w:pPr>
                              <w:pStyle w:val="TableParagraph"/>
                              <w:spacing w:before="16"/>
                              <w:ind w:left="107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数据处理与结果陈述</w:t>
                            </w:r>
                          </w:p>
                          <w:p w14:paraId="40983105" w14:textId="77777777" w:rsidR="005607DC" w:rsidRDefault="00000000">
                            <w:pPr>
                              <w:pStyle w:val="TableParagraph"/>
                              <w:spacing w:before="39"/>
                              <w:ind w:left="107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（30</w:t>
                            </w:r>
                            <w:r>
                              <w:rPr>
                                <w:spacing w:val="-27"/>
                                <w:sz w:val="21"/>
                              </w:rPr>
                              <w:t xml:space="preserve"> 分</w:t>
                            </w:r>
                            <w:r>
                              <w:rPr>
                                <w:spacing w:val="-10"/>
                                <w:sz w:val="21"/>
                              </w:rPr>
                              <w:t>）</w:t>
                            </w:r>
                          </w:p>
                        </w:tc>
                        <w:tc>
                          <w:tcPr>
                            <w:tcW w:w="108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299D7126" w14:textId="77777777" w:rsidR="005607DC" w:rsidRDefault="00000000">
                            <w:pPr>
                              <w:pStyle w:val="TableParagraph"/>
                              <w:spacing w:before="16"/>
                              <w:ind w:left="108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sz w:val="21"/>
                              </w:rPr>
                              <w:t>思考题</w:t>
                            </w:r>
                          </w:p>
                          <w:p w14:paraId="180A7A9A" w14:textId="77777777" w:rsidR="005607DC" w:rsidRDefault="00000000">
                            <w:pPr>
                              <w:pStyle w:val="TableParagraph"/>
                              <w:spacing w:before="39"/>
                              <w:ind w:left="108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（10</w:t>
                            </w:r>
                            <w:r>
                              <w:rPr>
                                <w:spacing w:val="-27"/>
                                <w:sz w:val="21"/>
                              </w:rPr>
                              <w:t xml:space="preserve"> 分</w:t>
                            </w:r>
                            <w:r>
                              <w:rPr>
                                <w:spacing w:val="-10"/>
                                <w:sz w:val="21"/>
                              </w:rPr>
                              <w:t>）</w:t>
                            </w:r>
                          </w:p>
                        </w:tc>
                        <w:tc>
                          <w:tcPr>
                            <w:tcW w:w="162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650E1779" w14:textId="77777777" w:rsidR="005607DC" w:rsidRDefault="00000000">
                            <w:pPr>
                              <w:pStyle w:val="TableParagraph"/>
                              <w:spacing w:before="16"/>
                              <w:ind w:left="9" w:right="3"/>
                              <w:jc w:val="center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spacing w:val="-7"/>
                                <w:sz w:val="21"/>
                              </w:rPr>
                              <w:t>报告整体</w:t>
                            </w:r>
                          </w:p>
                          <w:p w14:paraId="68A75944" w14:textId="77777777" w:rsidR="005607DC" w:rsidRDefault="00000000">
                            <w:pPr>
                              <w:pStyle w:val="TableParagraph"/>
                              <w:spacing w:before="39"/>
                              <w:ind w:left="9"/>
                              <w:jc w:val="center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sz w:val="21"/>
                              </w:rPr>
                              <w:t xml:space="preserve">印 </w:t>
                            </w:r>
                            <w:proofErr w:type="gramStart"/>
                            <w:r>
                              <w:rPr>
                                <w:spacing w:val="-5"/>
                                <w:sz w:val="21"/>
                              </w:rPr>
                              <w:t>象</w:t>
                            </w:r>
                            <w:proofErr w:type="gramEnd"/>
                          </w:p>
                        </w:tc>
                        <w:tc>
                          <w:tcPr>
                            <w:tcW w:w="126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77187D83" w14:textId="77777777" w:rsidR="005607DC" w:rsidRDefault="00000000">
                            <w:pPr>
                              <w:pStyle w:val="TableParagraph"/>
                              <w:spacing w:before="172"/>
                              <w:ind w:left="420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spacing w:val="-8"/>
                                <w:sz w:val="21"/>
                              </w:rPr>
                              <w:t>总分</w:t>
                            </w:r>
                          </w:p>
                        </w:tc>
                      </w:tr>
                      <w:tr w:rsidR="005607DC" w14:paraId="72124582" w14:textId="77777777">
                        <w:trPr>
                          <w:trHeight w:val="637"/>
                        </w:trPr>
                        <w:tc>
                          <w:tcPr>
                            <w:tcW w:w="1065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243BA46D" w14:textId="77777777" w:rsidR="005607DC" w:rsidRDefault="005607DC">
                            <w:pPr>
                              <w:pStyle w:val="TableParagraph"/>
                              <w:rPr>
                                <w:rFonts w:ascii="Times New Roman" w:hint="eastAsia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44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1F1FC22B" w14:textId="77777777" w:rsidR="005607DC" w:rsidRDefault="005607DC">
                            <w:pPr>
                              <w:pStyle w:val="TableParagraph"/>
                              <w:rPr>
                                <w:rFonts w:ascii="Times New Roman" w:hint="eastAsia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145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20689F10" w14:textId="77777777" w:rsidR="005607DC" w:rsidRDefault="005607DC">
                            <w:pPr>
                              <w:pStyle w:val="TableParagraph"/>
                              <w:rPr>
                                <w:rFonts w:ascii="Times New Roman" w:hint="eastAsia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08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68AAE3D1" w14:textId="77777777" w:rsidR="005607DC" w:rsidRDefault="005607DC">
                            <w:pPr>
                              <w:pStyle w:val="TableParagraph"/>
                              <w:rPr>
                                <w:rFonts w:ascii="Times New Roman" w:hint="eastAsia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62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7EF2B78E" w14:textId="77777777" w:rsidR="005607DC" w:rsidRDefault="005607DC">
                            <w:pPr>
                              <w:pStyle w:val="TableParagraph"/>
                              <w:rPr>
                                <w:rFonts w:ascii="Times New Roman" w:hint="eastAsia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260" w:type="dxa"/>
                            <w:tcBorders>
                              <w:tl2br w:val="nil"/>
                              <w:tr2bl w:val="nil"/>
                            </w:tcBorders>
                          </w:tcPr>
                          <w:p w14:paraId="4078B706" w14:textId="77777777" w:rsidR="005607DC" w:rsidRDefault="005607DC">
                            <w:pPr>
                              <w:pStyle w:val="TableParagraph"/>
                              <w:rPr>
                                <w:rFonts w:ascii="Times New Roman" w:hint="eastAsia"/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42016E62" w14:textId="77777777" w:rsidR="005607DC" w:rsidRDefault="005607DC">
                      <w:pPr>
                        <w:pStyle w:val="a3"/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8"/>
          <w:sz w:val="21"/>
        </w:rPr>
        <w:t xml:space="preserve">注：正文统一用 </w:t>
      </w:r>
      <w:r>
        <w:rPr>
          <w:rFonts w:ascii="Times New Roman" w:eastAsia="Times New Roman"/>
          <w:spacing w:val="-2"/>
          <w:sz w:val="21"/>
        </w:rPr>
        <w:t>5</w:t>
      </w:r>
      <w:r>
        <w:rPr>
          <w:rFonts w:ascii="Times New Roman" w:eastAsia="Times New Roman"/>
          <w:spacing w:val="5"/>
          <w:sz w:val="21"/>
        </w:rPr>
        <w:t xml:space="preserve"> </w:t>
      </w:r>
      <w:r>
        <w:rPr>
          <w:spacing w:val="-3"/>
          <w:sz w:val="21"/>
        </w:rPr>
        <w:t>号字，标题可大一号，图表名可小一号；</w:t>
      </w:r>
    </w:p>
    <w:p w14:paraId="269C2CEE" w14:textId="77777777" w:rsidR="005607DC" w:rsidRDefault="00000000">
      <w:pPr>
        <w:spacing w:before="39" w:line="273" w:lineRule="auto"/>
        <w:ind w:left="1375" w:right="1372" w:firstLine="525"/>
        <w:rPr>
          <w:rFonts w:hint="eastAsia"/>
          <w:sz w:val="21"/>
        </w:rPr>
      </w:pPr>
      <w:r>
        <w:rPr>
          <w:spacing w:val="-2"/>
          <w:sz w:val="21"/>
        </w:rPr>
        <w:t>原始数据</w:t>
      </w:r>
      <w:proofErr w:type="gramStart"/>
      <w:r>
        <w:rPr>
          <w:spacing w:val="-2"/>
          <w:sz w:val="21"/>
        </w:rPr>
        <w:t>记录表需单独</w:t>
      </w:r>
      <w:proofErr w:type="gramEnd"/>
      <w:r>
        <w:rPr>
          <w:spacing w:val="-2"/>
          <w:sz w:val="21"/>
        </w:rPr>
        <w:t>起页（表格自拟，作为预习报告评分的一部分），提交报告时附在最后；</w:t>
      </w:r>
    </w:p>
    <w:p w14:paraId="50747450" w14:textId="77777777" w:rsidR="005607DC" w:rsidRDefault="005607DC">
      <w:pPr>
        <w:spacing w:before="138"/>
        <w:rPr>
          <w:rFonts w:hint="eastAsia"/>
          <w:sz w:val="21"/>
        </w:rPr>
      </w:pPr>
    </w:p>
    <w:p w14:paraId="1E9EF057" w14:textId="77777777" w:rsidR="005607DC" w:rsidRDefault="005607DC">
      <w:pPr>
        <w:ind w:left="1375"/>
        <w:rPr>
          <w:rFonts w:hint="eastAsia"/>
          <w:b/>
          <w:spacing w:val="-4"/>
          <w:sz w:val="30"/>
        </w:rPr>
      </w:pPr>
    </w:p>
    <w:p w14:paraId="5276F3D3" w14:textId="77777777" w:rsidR="005607DC" w:rsidRDefault="005607DC">
      <w:pPr>
        <w:pStyle w:val="TableParagraph"/>
        <w:rPr>
          <w:rFonts w:hint="eastAsia"/>
          <w:sz w:val="21"/>
        </w:rPr>
        <w:sectPr w:rsidR="005607DC">
          <w:pgSz w:w="11910" w:h="16840"/>
          <w:pgMar w:top="720" w:right="720" w:bottom="720" w:left="720" w:header="0" w:footer="993" w:gutter="0"/>
          <w:cols w:space="720"/>
        </w:sectPr>
      </w:pPr>
    </w:p>
    <w:p w14:paraId="3874C4AA" w14:textId="77777777" w:rsidR="005607DC" w:rsidRDefault="00000000">
      <w:pPr>
        <w:ind w:left="1375"/>
        <w:rPr>
          <w:rFonts w:hint="eastAsia"/>
          <w:b/>
          <w:sz w:val="30"/>
        </w:rPr>
      </w:pPr>
      <w:r>
        <w:rPr>
          <w:b/>
          <w:spacing w:val="-4"/>
          <w:sz w:val="30"/>
        </w:rPr>
        <w:t>原始数据记录表</w:t>
      </w:r>
    </w:p>
    <w:p w14:paraId="72A96D85" w14:textId="77777777" w:rsidR="005607DC" w:rsidRDefault="005607DC">
      <w:pPr>
        <w:spacing w:before="135"/>
        <w:rPr>
          <w:rFonts w:hint="eastAsia"/>
          <w:b/>
          <w:sz w:val="30"/>
        </w:rPr>
      </w:pPr>
    </w:p>
    <w:p w14:paraId="68DB7742" w14:textId="77777777" w:rsidR="005607DC" w:rsidRDefault="00000000">
      <w:pPr>
        <w:tabs>
          <w:tab w:val="left" w:pos="4208"/>
        </w:tabs>
        <w:ind w:left="1375"/>
        <w:rPr>
          <w:rFonts w:hint="eastAsia"/>
          <w:sz w:val="21"/>
          <w:u w:val="single"/>
        </w:rPr>
      </w:pPr>
      <w:r>
        <w:rPr>
          <w:sz w:val="21"/>
        </w:rPr>
        <w:t xml:space="preserve">组号 </w:t>
      </w:r>
      <w:r>
        <w:rPr>
          <w:rFonts w:ascii="Times New Roman" w:eastAsia="Times New Roman"/>
          <w:spacing w:val="48"/>
          <w:sz w:val="21"/>
          <w:u w:val="single"/>
        </w:rPr>
        <w:t xml:space="preserve">    </w:t>
      </w:r>
      <w:r>
        <w:rPr>
          <w:spacing w:val="-1"/>
          <w:sz w:val="21"/>
          <w:u w:val="single"/>
        </w:rPr>
        <w:t xml:space="preserve"> </w:t>
      </w:r>
      <w:r>
        <w:rPr>
          <w:spacing w:val="47"/>
          <w:w w:val="150"/>
          <w:sz w:val="21"/>
        </w:rPr>
        <w:t xml:space="preserve"> </w:t>
      </w:r>
      <w:r>
        <w:rPr>
          <w:sz w:val="21"/>
        </w:rPr>
        <w:t>姓名</w:t>
      </w:r>
      <w:r>
        <w:rPr>
          <w:rFonts w:ascii="Times New Roman" w:eastAsia="Times New Roman"/>
          <w:spacing w:val="50"/>
          <w:sz w:val="21"/>
          <w:u w:val="single"/>
        </w:rPr>
        <w:t xml:space="preserve">  </w:t>
      </w:r>
      <w:r>
        <w:rPr>
          <w:sz w:val="21"/>
          <w:u w:val="single"/>
        </w:rPr>
        <w:tab/>
      </w:r>
    </w:p>
    <w:p w14:paraId="467B0734" w14:textId="77777777" w:rsidR="005607DC" w:rsidRDefault="005607DC">
      <w:pPr>
        <w:tabs>
          <w:tab w:val="left" w:pos="4208"/>
        </w:tabs>
        <w:ind w:left="1375"/>
        <w:rPr>
          <w:rFonts w:hint="eastAsia"/>
          <w:sz w:val="21"/>
          <w:u w:val="single"/>
        </w:rPr>
      </w:pPr>
    </w:p>
    <w:p w14:paraId="78D022C4" w14:textId="77777777" w:rsidR="005607DC" w:rsidRDefault="00000000">
      <w:pPr>
        <w:tabs>
          <w:tab w:val="left" w:pos="4208"/>
        </w:tabs>
        <w:jc w:val="center"/>
        <w:rPr>
          <w:rFonts w:hint="eastAsia"/>
          <w:sz w:val="21"/>
          <w:u w:val="single"/>
        </w:rPr>
      </w:pPr>
      <w:r>
        <w:rPr>
          <w:rFonts w:ascii="Arial" w:cs="mn-cs" w:hint="eastAsia"/>
          <w:color w:val="0000FF"/>
          <w:kern w:val="24"/>
          <w:sz w:val="24"/>
          <w:szCs w:val="24"/>
        </w:rPr>
        <w:t>阳极电流</w:t>
      </w:r>
      <w:r>
        <w:rPr>
          <w:rFonts w:ascii="Cambria Math" w:eastAsia="Cambria Math" w:hAnsi="Cambria Math" w:cs="Cambria Math"/>
          <w:color w:val="0000FF"/>
          <w:sz w:val="24"/>
          <w:szCs w:val="24"/>
        </w:rPr>
        <w:t>I_P</w:t>
      </w:r>
      <w:r>
        <w:rPr>
          <w:rFonts w:ascii="Arial" w:cs="mn-cs" w:hint="eastAsia"/>
          <w:color w:val="0000FF"/>
          <w:kern w:val="24"/>
          <w:sz w:val="24"/>
          <w:szCs w:val="24"/>
        </w:rPr>
        <w:t>和励磁电流</w:t>
      </w:r>
      <w:r>
        <w:rPr>
          <w:rFonts w:ascii="Cambria Math" w:eastAsia="Cambria Math" w:hAnsi="Cambria Math" w:cs="Cambria Math"/>
          <w:color w:val="0000FF"/>
          <w:sz w:val="24"/>
          <w:szCs w:val="24"/>
        </w:rPr>
        <w:t>I_B</w:t>
      </w:r>
      <w:r>
        <w:rPr>
          <w:rFonts w:ascii="Arial" w:cs="mn-cs" w:hint="eastAsia"/>
          <w:color w:val="0000FF"/>
          <w:kern w:val="24"/>
          <w:sz w:val="24"/>
          <w:szCs w:val="24"/>
        </w:rPr>
        <w:t>的关系记录</w:t>
      </w:r>
    </w:p>
    <w:p w14:paraId="63D2A0FA" w14:textId="77777777" w:rsidR="005607DC" w:rsidRDefault="005607DC">
      <w:pPr>
        <w:tabs>
          <w:tab w:val="left" w:pos="4208"/>
        </w:tabs>
        <w:ind w:left="1375"/>
        <w:rPr>
          <w:rFonts w:hint="eastAsia"/>
          <w:sz w:val="21"/>
          <w:u w:val="single"/>
        </w:rPr>
      </w:pPr>
    </w:p>
    <w:tbl>
      <w:tblPr>
        <w:tblW w:w="112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9"/>
        <w:gridCol w:w="851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 w:rsidR="005607DC" w14:paraId="07DBCA2B" w14:textId="77777777">
        <w:trPr>
          <w:trHeight w:val="584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27686B1" w14:textId="77777777" w:rsidR="005607DC" w:rsidRDefault="00000000">
            <w:pPr>
              <w:pStyle w:val="a4"/>
              <w:widowControl/>
              <w:spacing w:beforeAutospacing="0" w:afterAutospacing="0"/>
              <w:jc w:val="center"/>
              <w:rPr>
                <w:rFonts w:hint="eastAsia"/>
              </w:rPr>
            </w:pPr>
            <w:r>
              <w:rPr>
                <w:rFonts w:ascii="Cambria Math" w:eastAsia="Cambria Math" w:hAnsi="Cambria Math" w:cs="Cambria Math"/>
                <w:b/>
                <w:bCs/>
                <w:color w:val="000000"/>
                <w:szCs w:val="24"/>
              </w:rPr>
              <w:t>I_B^2 (A^2)</w:t>
            </w: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819EF0C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rPr>
                <w:rFonts w:hint="eastAsia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F4626B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rPr>
                <w:rFonts w:hint="eastAsia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709284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rPr>
                <w:rFonts w:hint="eastAsia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B19E28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rPr>
                <w:rFonts w:hint="eastAsia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10D33F4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rPr>
                <w:rFonts w:hint="eastAsia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28F0629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rPr>
                <w:rFonts w:hint="eastAsia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EC29A9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rPr>
                <w:rFonts w:hint="eastAsia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6071F46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rPr>
                <w:rFonts w:hint="eastAsia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4782F6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rPr>
                <w:rFonts w:hint="eastAsia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47822F6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rPr>
                <w:rFonts w:hint="eastAsia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FE1FA21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rPr>
                <w:rFonts w:hint="eastAsia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B4597C3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rPr>
                <w:rFonts w:hint="eastAsia"/>
              </w:rPr>
            </w:pPr>
          </w:p>
        </w:tc>
      </w:tr>
      <w:tr w:rsidR="005607DC" w14:paraId="3BD1AA80" w14:textId="77777777">
        <w:trPr>
          <w:trHeight w:val="584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E77B30" w14:textId="77777777" w:rsidR="005607DC" w:rsidRDefault="00000000">
            <w:pPr>
              <w:pStyle w:val="a4"/>
              <w:widowControl/>
              <w:spacing w:beforeAutospacing="0" w:afterAutospacing="0"/>
              <w:jc w:val="center"/>
              <w:rPr>
                <w:rFonts w:hint="eastAsia"/>
              </w:rPr>
            </w:pPr>
            <w:r>
              <w:rPr>
                <w:rFonts w:ascii="Cambria Math" w:eastAsia="Cambria Math" w:hAnsi="Cambria Math" w:cs="Cambria Math"/>
                <w:b/>
                <w:bCs/>
                <w:color w:val="000000"/>
                <w:szCs w:val="24"/>
              </w:rPr>
              <w:t>I_B (A)</w:t>
            </w: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C6D9050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rPr>
                <w:rFonts w:hint="eastAsia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2464FE3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rPr>
                <w:rFonts w:hint="eastAsia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E739700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rPr>
                <w:rFonts w:hint="eastAsia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74A52E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rPr>
                <w:rFonts w:hint="eastAsia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CF1A8CF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rPr>
                <w:rFonts w:hint="eastAsia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DE5D189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rPr>
                <w:rFonts w:hint="eastAsia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4A4416D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rPr>
                <w:rFonts w:hint="eastAsia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C6E9F1A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rPr>
                <w:rFonts w:hint="eastAsia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ADAA49A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rPr>
                <w:rFonts w:hint="eastAsia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0E98108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rPr>
                <w:rFonts w:hint="eastAsia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9080EFC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rPr>
                <w:rFonts w:hint="eastAsia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33B5C8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rPr>
                <w:rFonts w:hint="eastAsia"/>
              </w:rPr>
            </w:pPr>
          </w:p>
        </w:tc>
      </w:tr>
      <w:tr w:rsidR="005607DC" w14:paraId="544700A7" w14:textId="77777777">
        <w:trPr>
          <w:trHeight w:val="584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86B91A" w14:textId="77777777" w:rsidR="005607DC" w:rsidRDefault="00000000">
            <w:pPr>
              <w:pStyle w:val="a4"/>
              <w:widowControl/>
              <w:spacing w:beforeAutospacing="0" w:afterAutospacing="0"/>
              <w:jc w:val="center"/>
              <w:rPr>
                <w:rFonts w:hint="eastAsia"/>
              </w:rPr>
            </w:pPr>
            <w:r>
              <w:rPr>
                <w:rFonts w:ascii="Cambria Math" w:eastAsia="Cambria Math" w:hAnsi="Cambria Math" w:cs="Cambria Math"/>
                <w:b/>
                <w:bCs/>
                <w:color w:val="000000"/>
                <w:szCs w:val="24"/>
              </w:rPr>
              <w:t>E_K (eV)</w:t>
            </w: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C781B06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textAlignment w:val="center"/>
              <w:rPr>
                <w:rFonts w:hint="eastAsia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6B18355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textAlignment w:val="center"/>
              <w:rPr>
                <w:rFonts w:hint="eastAsia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30818AA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textAlignment w:val="center"/>
              <w:rPr>
                <w:rFonts w:hint="eastAsia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8A701DA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textAlignment w:val="center"/>
              <w:rPr>
                <w:rFonts w:hint="eastAsia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9FF0F11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textAlignment w:val="center"/>
              <w:rPr>
                <w:rFonts w:hint="eastAsia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8F1D738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textAlignment w:val="center"/>
              <w:rPr>
                <w:rFonts w:hint="eastAsia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0DA433B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textAlignment w:val="center"/>
              <w:rPr>
                <w:rFonts w:hint="eastAsia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051F7A4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textAlignment w:val="center"/>
              <w:rPr>
                <w:rFonts w:hint="eastAsia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39613D0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textAlignment w:val="center"/>
              <w:rPr>
                <w:rFonts w:hint="eastAsia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F82E61C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textAlignment w:val="center"/>
              <w:rPr>
                <w:rFonts w:hint="eastAsia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BC287F3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textAlignment w:val="center"/>
              <w:rPr>
                <w:rFonts w:hint="eastAsia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70E675ED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textAlignment w:val="center"/>
              <w:rPr>
                <w:rFonts w:hint="eastAsia"/>
              </w:rPr>
            </w:pPr>
          </w:p>
        </w:tc>
      </w:tr>
      <w:tr w:rsidR="005607DC" w14:paraId="5F917062" w14:textId="77777777">
        <w:trPr>
          <w:trHeight w:val="599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2F0F4BD" w14:textId="77777777" w:rsidR="005607DC" w:rsidRDefault="00000000">
            <w:pPr>
              <w:pStyle w:val="a4"/>
              <w:widowControl/>
              <w:spacing w:beforeAutospacing="0" w:afterAutospacing="0"/>
              <w:jc w:val="center"/>
              <w:rPr>
                <w:rFonts w:hint="eastAsia"/>
              </w:rPr>
            </w:pPr>
            <w:r>
              <w:rPr>
                <w:rFonts w:ascii="Cambria Math" w:eastAsia="Cambria Math" w:hAnsi="Cambria Math" w:cs="Cambria Math"/>
                <w:b/>
                <w:bCs/>
                <w:color w:val="000000"/>
                <w:szCs w:val="24"/>
              </w:rPr>
              <w:t>I_P (</w:t>
            </w:r>
            <w:proofErr w:type="spellStart"/>
            <w:r>
              <w:rPr>
                <w:rFonts w:ascii="Cambria Math" w:eastAsia="Cambria Math" w:hAnsi="Cambria Math" w:cs="Cambria Math"/>
                <w:b/>
                <w:bCs/>
                <w:color w:val="000000"/>
                <w:szCs w:val="24"/>
              </w:rPr>
              <w:t>μA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color w:val="000000"/>
                <w:szCs w:val="24"/>
              </w:rPr>
              <w:t>)</w:t>
            </w: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E9C9FB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rPr>
                <w:rFonts w:hint="eastAsia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3F67B6D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rPr>
                <w:rFonts w:hint="eastAsia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1E9C4E2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rPr>
                <w:rFonts w:hint="eastAsia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330C76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rPr>
                <w:rFonts w:hint="eastAsia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71D62C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rPr>
                <w:rFonts w:hint="eastAsia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7321E83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rPr>
                <w:rFonts w:hint="eastAsia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C98133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rPr>
                <w:rFonts w:hint="eastAsia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56E53E0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rPr>
                <w:rFonts w:hint="eastAsia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49483C1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rPr>
                <w:rFonts w:hint="eastAsia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08F529D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rPr>
                <w:rFonts w:hint="eastAsia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612029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rPr>
                <w:rFonts w:hint="eastAsia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A1B978B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rPr>
                <w:rFonts w:hint="eastAsia"/>
              </w:rPr>
            </w:pPr>
          </w:p>
        </w:tc>
      </w:tr>
    </w:tbl>
    <w:p w14:paraId="699144FA" w14:textId="77777777" w:rsidR="005607DC" w:rsidRDefault="005607DC">
      <w:pPr>
        <w:tabs>
          <w:tab w:val="left" w:pos="4208"/>
        </w:tabs>
        <w:ind w:left="1375"/>
        <w:rPr>
          <w:rFonts w:hint="eastAsia"/>
          <w:sz w:val="21"/>
          <w:u w:val="single"/>
        </w:rPr>
      </w:pPr>
    </w:p>
    <w:p w14:paraId="051021CF" w14:textId="77777777" w:rsidR="005607DC" w:rsidRDefault="00000000">
      <w:pPr>
        <w:tabs>
          <w:tab w:val="left" w:pos="4208"/>
        </w:tabs>
        <w:jc w:val="center"/>
        <w:rPr>
          <w:rFonts w:hint="eastAsia"/>
          <w:sz w:val="21"/>
          <w:u w:val="single"/>
        </w:rPr>
      </w:pPr>
      <w:r>
        <w:rPr>
          <w:rFonts w:ascii="Arial" w:cs="mn-cs" w:hint="eastAsia"/>
          <w:color w:val="0000FF"/>
          <w:kern w:val="24"/>
          <w:sz w:val="24"/>
          <w:szCs w:val="24"/>
        </w:rPr>
        <w:t>阳极电流</w:t>
      </w:r>
      <w:r>
        <w:rPr>
          <w:rFonts w:ascii="Cambria Math" w:eastAsia="Cambria Math" w:hAnsi="Cambria Math" w:cs="Cambria Math"/>
          <w:color w:val="0000FF"/>
          <w:sz w:val="24"/>
          <w:szCs w:val="24"/>
        </w:rPr>
        <w:t>I_P</w:t>
      </w:r>
      <w:r>
        <w:rPr>
          <w:rFonts w:ascii="Arial" w:cs="mn-cs" w:hint="eastAsia"/>
          <w:color w:val="0000FF"/>
          <w:kern w:val="24"/>
          <w:sz w:val="24"/>
          <w:szCs w:val="24"/>
        </w:rPr>
        <w:t>的变化量和电子动能的关系</w:t>
      </w:r>
    </w:p>
    <w:p w14:paraId="56EDC6C2" w14:textId="77777777" w:rsidR="005607DC" w:rsidRDefault="005607DC">
      <w:pPr>
        <w:tabs>
          <w:tab w:val="left" w:pos="4208"/>
        </w:tabs>
        <w:ind w:left="1375"/>
        <w:rPr>
          <w:rFonts w:hint="eastAsia"/>
          <w:sz w:val="21"/>
          <w:u w:val="single"/>
        </w:rPr>
      </w:pPr>
    </w:p>
    <w:tbl>
      <w:tblPr>
        <w:tblW w:w="103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9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 w:rsidR="005607DC" w14:paraId="46F6318C" w14:textId="77777777">
        <w:trPr>
          <w:trHeight w:val="584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EEE208" w14:textId="77777777" w:rsidR="005607DC" w:rsidRDefault="00000000">
            <w:pPr>
              <w:pStyle w:val="a4"/>
              <w:widowControl/>
              <w:spacing w:beforeAutospacing="0" w:afterAutospacing="0"/>
              <w:jc w:val="center"/>
              <w:rPr>
                <w:rFonts w:hint="eastAsia"/>
              </w:rPr>
            </w:pPr>
            <w:r>
              <w:rPr>
                <w:rFonts w:ascii="Cambria Math" w:eastAsia="Cambria Math" w:hAnsi="Cambria Math" w:cs="Cambria Math"/>
                <w:b/>
                <w:bCs/>
                <w:color w:val="000000"/>
                <w:szCs w:val="24"/>
              </w:rPr>
              <w:t>I_B^2 (A^2)</w:t>
            </w: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96239C7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textAlignment w:val="center"/>
              <w:rPr>
                <w:rFonts w:hint="eastAsia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84F5E4A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textAlignment w:val="center"/>
              <w:rPr>
                <w:rFonts w:hint="eastAsia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7E0EBF0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textAlignment w:val="center"/>
              <w:rPr>
                <w:rFonts w:hint="eastAsia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AC832B9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textAlignment w:val="center"/>
              <w:rPr>
                <w:rFonts w:hint="eastAsia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D4EC98F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textAlignment w:val="center"/>
              <w:rPr>
                <w:rFonts w:hint="eastAsia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297516F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textAlignment w:val="center"/>
              <w:rPr>
                <w:rFonts w:hint="eastAsia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21BEB09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textAlignment w:val="center"/>
              <w:rPr>
                <w:rFonts w:hint="eastAsia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4149EB2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textAlignment w:val="center"/>
              <w:rPr>
                <w:rFonts w:hint="eastAsia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618F81D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textAlignment w:val="center"/>
              <w:rPr>
                <w:rFonts w:hint="eastAsia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6F36E7D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textAlignment w:val="center"/>
              <w:rPr>
                <w:rFonts w:hint="eastAsia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3E29837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textAlignment w:val="center"/>
              <w:rPr>
                <w:rFonts w:hint="eastAsia"/>
              </w:rPr>
            </w:pPr>
          </w:p>
        </w:tc>
      </w:tr>
      <w:tr w:rsidR="005607DC" w14:paraId="655654A5" w14:textId="77777777">
        <w:trPr>
          <w:trHeight w:val="584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D7B135" w14:textId="77777777" w:rsidR="005607DC" w:rsidRDefault="00000000">
            <w:pPr>
              <w:pStyle w:val="a4"/>
              <w:widowControl/>
              <w:spacing w:beforeAutospacing="0" w:afterAutospacing="0"/>
              <w:jc w:val="center"/>
              <w:rPr>
                <w:rFonts w:hint="eastAsia"/>
              </w:rPr>
            </w:pPr>
            <w:r>
              <w:rPr>
                <w:rFonts w:ascii="Cambria Math" w:eastAsia="Cambria Math" w:hAnsi="Cambria Math" w:cs="Cambria Math"/>
                <w:b/>
                <w:bCs/>
                <w:color w:val="000000"/>
                <w:szCs w:val="24"/>
              </w:rPr>
              <w:t>E_K (eV)</w:t>
            </w: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6B626EF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textAlignment w:val="center"/>
              <w:rPr>
                <w:rFonts w:hint="eastAsia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50048DD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textAlignment w:val="center"/>
              <w:rPr>
                <w:rFonts w:hint="eastAsia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6F7F5F1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textAlignment w:val="center"/>
              <w:rPr>
                <w:rFonts w:hint="eastAsia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1A2E61C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textAlignment w:val="center"/>
              <w:rPr>
                <w:rFonts w:hint="eastAsia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162858E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textAlignment w:val="center"/>
              <w:rPr>
                <w:rFonts w:hint="eastAsia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BAA7A11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textAlignment w:val="center"/>
              <w:rPr>
                <w:rFonts w:hint="eastAsia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619C414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textAlignment w:val="center"/>
              <w:rPr>
                <w:rFonts w:hint="eastAsia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5840E4F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textAlignment w:val="center"/>
              <w:rPr>
                <w:rFonts w:hint="eastAsia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3625946A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textAlignment w:val="center"/>
              <w:rPr>
                <w:rFonts w:hint="eastAsia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5ABB6453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textAlignment w:val="center"/>
              <w:rPr>
                <w:rFonts w:hint="eastAsia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204985F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textAlignment w:val="center"/>
              <w:rPr>
                <w:rFonts w:hint="eastAsia"/>
              </w:rPr>
            </w:pPr>
          </w:p>
        </w:tc>
      </w:tr>
      <w:tr w:rsidR="005607DC" w14:paraId="58D2D281" w14:textId="77777777">
        <w:trPr>
          <w:trHeight w:val="584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BFA1981" w14:textId="77777777" w:rsidR="005607DC" w:rsidRDefault="00000000">
            <w:pPr>
              <w:pStyle w:val="a4"/>
              <w:widowControl/>
              <w:spacing w:beforeAutospacing="0" w:afterAutospacing="0"/>
              <w:jc w:val="center"/>
              <w:rPr>
                <w:rFonts w:hint="eastAsia"/>
              </w:rPr>
            </w:pPr>
            <w:r>
              <w:rPr>
                <w:rFonts w:ascii="Cambria Math" w:hAnsi="Arial" w:cs="Arial"/>
                <w:b/>
                <w:bCs/>
                <w:color w:val="000000"/>
                <w:szCs w:val="24"/>
              </w:rPr>
              <w:t>〖</w:t>
            </w:r>
            <w:r>
              <w:rPr>
                <w:rFonts w:ascii="Cambria Math" w:eastAsia="Cambria Math" w:hAnsi="Cambria Math" w:cs="Cambria Math"/>
                <w:b/>
                <w:bCs/>
                <w:color w:val="000000"/>
                <w:szCs w:val="24"/>
              </w:rPr>
              <w:t>ΔI〗_P (</w:t>
            </w:r>
            <w:proofErr w:type="spellStart"/>
            <w:r>
              <w:rPr>
                <w:rFonts w:ascii="Cambria Math" w:eastAsia="Cambria Math" w:hAnsi="Cambria Math" w:cs="Cambria Math"/>
                <w:b/>
                <w:bCs/>
                <w:color w:val="000000"/>
                <w:szCs w:val="24"/>
              </w:rPr>
              <w:t>μA</w:t>
            </w:r>
            <w:proofErr w:type="spellEnd"/>
            <w:r>
              <w:rPr>
                <w:rFonts w:ascii="Cambria Math" w:eastAsia="Cambria Math" w:hAnsi="Cambria Math" w:cs="Cambria Math"/>
                <w:b/>
                <w:bCs/>
                <w:color w:val="000000"/>
                <w:szCs w:val="24"/>
              </w:rPr>
              <w:t>)</w:t>
            </w: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4B1425C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textAlignment w:val="center"/>
              <w:rPr>
                <w:rFonts w:hint="eastAsia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F4B6465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textAlignment w:val="center"/>
              <w:rPr>
                <w:rFonts w:hint="eastAsia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A57272C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textAlignment w:val="center"/>
              <w:rPr>
                <w:rFonts w:hint="eastAsia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6C868A77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textAlignment w:val="center"/>
              <w:rPr>
                <w:rFonts w:hint="eastAsia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07ADC03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textAlignment w:val="center"/>
              <w:rPr>
                <w:rFonts w:hint="eastAsia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04571E69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textAlignment w:val="center"/>
              <w:rPr>
                <w:rFonts w:hint="eastAsia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D3641EB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textAlignment w:val="center"/>
              <w:rPr>
                <w:rFonts w:hint="eastAsia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458B93F1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textAlignment w:val="center"/>
              <w:rPr>
                <w:rFonts w:hint="eastAsia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6B76E9D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textAlignment w:val="center"/>
              <w:rPr>
                <w:rFonts w:hint="eastAsia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161B47F7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textAlignment w:val="center"/>
              <w:rPr>
                <w:rFonts w:hint="eastAsia"/>
              </w:rPr>
            </w:pP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14:paraId="2FA49AC9" w14:textId="77777777" w:rsidR="005607DC" w:rsidRDefault="005607DC">
            <w:pPr>
              <w:pStyle w:val="a4"/>
              <w:widowControl/>
              <w:spacing w:beforeAutospacing="0" w:afterAutospacing="0"/>
              <w:jc w:val="center"/>
              <w:textAlignment w:val="center"/>
              <w:rPr>
                <w:rFonts w:hint="eastAsia"/>
              </w:rPr>
            </w:pPr>
          </w:p>
        </w:tc>
      </w:tr>
    </w:tbl>
    <w:p w14:paraId="138ACC7F" w14:textId="77777777" w:rsidR="00480830" w:rsidRDefault="00480830" w:rsidP="00480830">
      <w:pPr>
        <w:tabs>
          <w:tab w:val="left" w:pos="4208"/>
        </w:tabs>
        <w:rPr>
          <w:sz w:val="21"/>
          <w:u w:val="single"/>
        </w:rPr>
      </w:pPr>
    </w:p>
    <w:p w14:paraId="2F99187E" w14:textId="57021763" w:rsidR="00480830" w:rsidRDefault="00480830" w:rsidP="00480830">
      <w:pPr>
        <w:tabs>
          <w:tab w:val="left" w:pos="4208"/>
        </w:tabs>
        <w:rPr>
          <w:rFonts w:hint="eastAsia"/>
          <w:sz w:val="21"/>
          <w:u w:val="single"/>
        </w:rPr>
      </w:pPr>
      <w:r w:rsidRPr="00480830">
        <w:rPr>
          <w:sz w:val="21"/>
          <w:u w:val="single"/>
        </w:rPr>
        <w:drawing>
          <wp:inline distT="0" distB="0" distL="0" distR="0" wp14:anchorId="064809D5" wp14:editId="67C1B4D5">
            <wp:extent cx="5615911" cy="3329940"/>
            <wp:effectExtent l="0" t="0" r="4445" b="3810"/>
            <wp:docPr id="1005475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475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0886" cy="334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0830">
      <w:pgSz w:w="11910" w:h="16840"/>
      <w:pgMar w:top="1540" w:right="425" w:bottom="1180" w:left="425" w:header="0" w:footer="99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38687" w14:textId="77777777" w:rsidR="00101C4B" w:rsidRDefault="00101C4B">
      <w:pPr>
        <w:rPr>
          <w:rFonts w:hint="eastAsia"/>
        </w:rPr>
      </w:pPr>
      <w:r>
        <w:separator/>
      </w:r>
    </w:p>
  </w:endnote>
  <w:endnote w:type="continuationSeparator" w:id="0">
    <w:p w14:paraId="5EC70288" w14:textId="77777777" w:rsidR="00101C4B" w:rsidRDefault="00101C4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n-cs">
    <w:altName w:val="Segoe Prin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D4F8C" w14:textId="77777777" w:rsidR="005607DC" w:rsidRDefault="00000000">
    <w:pPr>
      <w:pStyle w:val="a3"/>
      <w:spacing w:line="14" w:lineRule="auto"/>
      <w:rPr>
        <w:rFonts w:hint="eastAsia"/>
        <w:b w:val="0"/>
        <w:sz w:val="20"/>
        <w:u w:val="none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E647554" wp14:editId="1EF5FB8C">
              <wp:simplePos x="0" y="0"/>
              <wp:positionH relativeFrom="page">
                <wp:posOffset>6321425</wp:posOffset>
              </wp:positionH>
              <wp:positionV relativeFrom="page">
                <wp:posOffset>9921240</wp:posOffset>
              </wp:positionV>
              <wp:extent cx="146050" cy="15240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981C38" w14:textId="77777777" w:rsidR="005607DC" w:rsidRDefault="00000000">
                          <w:pPr>
                            <w:spacing w:before="12"/>
                            <w:ind w:left="60"/>
                            <w:rPr>
                              <w:rFonts w:ascii="Times New Roman" w:hint="eastAsia"/>
                              <w:sz w:val="18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64755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8" type="#_x0000_t202" style="position:absolute;margin-left:497.75pt;margin-top:781.2pt;width:11.5pt;height:12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" filled="f" stroked="f">
              <v:textbox inset="0,0,0,0">
                <w:txbxContent>
                  <w:p w14:paraId="6E981C38" w14:textId="77777777" w:rsidR="005607DC" w:rsidRDefault="00000000">
                    <w:pPr>
                      <w:spacing w:before="12"/>
                      <w:ind w:left="60"/>
                      <w:rPr>
                        <w:rFonts w:ascii="Times New Roman" w:hint="eastAsia"/>
                        <w:sz w:val="18"/>
                      </w:rPr>
                    </w:pP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t>1</w:t>
                    </w:r>
                    <w:r>
                      <w:rPr>
                        <w:rFonts w:ascii="Times New Roman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3E129" w14:textId="77777777" w:rsidR="00101C4B" w:rsidRDefault="00101C4B">
      <w:pPr>
        <w:rPr>
          <w:rFonts w:hint="eastAsia"/>
        </w:rPr>
      </w:pPr>
      <w:r>
        <w:separator/>
      </w:r>
    </w:p>
  </w:footnote>
  <w:footnote w:type="continuationSeparator" w:id="0">
    <w:p w14:paraId="124E96EE" w14:textId="77777777" w:rsidR="00101C4B" w:rsidRDefault="00101C4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205925"/>
    <w:multiLevelType w:val="multilevel"/>
    <w:tmpl w:val="BF205925"/>
    <w:lvl w:ilvl="0">
      <w:start w:val="1"/>
      <w:numFmt w:val="decimal"/>
      <w:lvlText w:val="（%1）"/>
      <w:lvlJc w:val="left"/>
      <w:pPr>
        <w:ind w:left="1052" w:hanging="525"/>
        <w:jc w:val="left"/>
      </w:pPr>
      <w:rPr>
        <w:rFonts w:ascii="宋体" w:eastAsia="宋体" w:hAnsi="宋体" w:cs="宋体" w:hint="default"/>
        <w:b w:val="0"/>
        <w:bCs w:val="0"/>
        <w:i w:val="0"/>
        <w:iCs w:val="0"/>
        <w:spacing w:val="-1"/>
        <w:w w:val="99"/>
        <w:sz w:val="19"/>
        <w:szCs w:val="19"/>
        <w:lang w:val="en-US" w:eastAsia="zh-CN" w:bidi="ar-SA"/>
      </w:rPr>
    </w:lvl>
    <w:lvl w:ilvl="1">
      <w:numFmt w:val="bullet"/>
      <w:lvlText w:val="•"/>
      <w:lvlJc w:val="left"/>
      <w:pPr>
        <w:ind w:left="2038" w:hanging="525"/>
      </w:pPr>
      <w:rPr>
        <w:rFonts w:hint="default"/>
        <w:lang w:val="en-US" w:eastAsia="zh-CN" w:bidi="ar-SA"/>
      </w:rPr>
    </w:lvl>
    <w:lvl w:ilvl="2">
      <w:numFmt w:val="bullet"/>
      <w:lvlText w:val="•"/>
      <w:lvlJc w:val="left"/>
      <w:pPr>
        <w:ind w:left="3016" w:hanging="525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3994" w:hanging="525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4972" w:hanging="525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5950" w:hanging="525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6928" w:hanging="525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7906" w:hanging="525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8884" w:hanging="525"/>
      </w:pPr>
      <w:rPr>
        <w:rFonts w:hint="default"/>
        <w:lang w:val="en-US" w:eastAsia="zh-CN" w:bidi="ar-SA"/>
      </w:rPr>
    </w:lvl>
  </w:abstractNum>
  <w:abstractNum w:abstractNumId="1" w15:restartNumberingAfterBreak="0">
    <w:nsid w:val="138F76D1"/>
    <w:multiLevelType w:val="hybridMultilevel"/>
    <w:tmpl w:val="18781EA0"/>
    <w:lvl w:ilvl="0" w:tplc="5EB24B12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DBC35F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0C855B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4FA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474E25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BCAF5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CBA69E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5CFB1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BDAC38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B654F3"/>
    <w:multiLevelType w:val="multilevel"/>
    <w:tmpl w:val="25B654F3"/>
    <w:lvl w:ilvl="0">
      <w:start w:val="1"/>
      <w:numFmt w:val="decimal"/>
      <w:lvlText w:val="%1."/>
      <w:lvlJc w:val="left"/>
      <w:pPr>
        <w:ind w:left="739" w:hanging="212"/>
        <w:jc w:val="left"/>
      </w:pPr>
      <w:rPr>
        <w:rFonts w:ascii="宋体" w:eastAsia="宋体" w:hAnsi="宋体" w:cs="宋体" w:hint="default"/>
        <w:b w:val="0"/>
        <w:bCs w:val="0"/>
        <w:i w:val="0"/>
        <w:iCs w:val="0"/>
        <w:spacing w:val="1"/>
        <w:w w:val="97"/>
        <w:sz w:val="19"/>
        <w:szCs w:val="19"/>
        <w:lang w:val="en-US" w:eastAsia="zh-CN" w:bidi="ar-SA"/>
      </w:rPr>
    </w:lvl>
    <w:lvl w:ilvl="1">
      <w:numFmt w:val="bullet"/>
      <w:lvlText w:val="•"/>
      <w:lvlJc w:val="left"/>
      <w:pPr>
        <w:ind w:left="1750" w:hanging="212"/>
      </w:pPr>
      <w:rPr>
        <w:rFonts w:hint="default"/>
        <w:lang w:val="en-US" w:eastAsia="zh-CN" w:bidi="ar-SA"/>
      </w:rPr>
    </w:lvl>
    <w:lvl w:ilvl="2">
      <w:numFmt w:val="bullet"/>
      <w:lvlText w:val="•"/>
      <w:lvlJc w:val="left"/>
      <w:pPr>
        <w:ind w:left="2760" w:hanging="212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3770" w:hanging="212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4780" w:hanging="212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5790" w:hanging="212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6800" w:hanging="212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7810" w:hanging="212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8820" w:hanging="212"/>
      </w:pPr>
      <w:rPr>
        <w:rFonts w:hint="default"/>
        <w:lang w:val="en-US" w:eastAsia="zh-CN" w:bidi="ar-SA"/>
      </w:rPr>
    </w:lvl>
  </w:abstractNum>
  <w:abstractNum w:abstractNumId="3" w15:restartNumberingAfterBreak="0">
    <w:nsid w:val="59ADCABA"/>
    <w:multiLevelType w:val="multilevel"/>
    <w:tmpl w:val="59ADCABA"/>
    <w:lvl w:ilvl="0">
      <w:start w:val="1"/>
      <w:numFmt w:val="decimal"/>
      <w:lvlText w:val="（%1）"/>
      <w:lvlJc w:val="left"/>
      <w:pPr>
        <w:ind w:left="1158" w:hanging="527"/>
        <w:jc w:val="left"/>
      </w:pPr>
      <w:rPr>
        <w:rFonts w:ascii="宋体" w:eastAsia="宋体" w:hAnsi="宋体" w:cs="宋体" w:hint="default"/>
        <w:b w:val="0"/>
        <w:bCs w:val="0"/>
        <w:i w:val="0"/>
        <w:iCs w:val="0"/>
        <w:spacing w:val="-1"/>
        <w:w w:val="99"/>
        <w:sz w:val="19"/>
        <w:szCs w:val="19"/>
        <w:lang w:val="en-US" w:eastAsia="zh-CN" w:bidi="ar-SA"/>
      </w:rPr>
    </w:lvl>
    <w:lvl w:ilvl="1">
      <w:numFmt w:val="bullet"/>
      <w:lvlText w:val="•"/>
      <w:lvlJc w:val="left"/>
      <w:pPr>
        <w:ind w:left="2128" w:hanging="527"/>
      </w:pPr>
      <w:rPr>
        <w:rFonts w:hint="default"/>
        <w:lang w:val="en-US" w:eastAsia="zh-CN" w:bidi="ar-SA"/>
      </w:rPr>
    </w:lvl>
    <w:lvl w:ilvl="2">
      <w:numFmt w:val="bullet"/>
      <w:lvlText w:val="•"/>
      <w:lvlJc w:val="left"/>
      <w:pPr>
        <w:ind w:left="3096" w:hanging="527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4064" w:hanging="527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5032" w:hanging="527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6000" w:hanging="527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6968" w:hanging="527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7936" w:hanging="527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8904" w:hanging="527"/>
      </w:pPr>
      <w:rPr>
        <w:rFonts w:hint="default"/>
        <w:lang w:val="en-US" w:eastAsia="zh-CN" w:bidi="ar-SA"/>
      </w:rPr>
    </w:lvl>
  </w:abstractNum>
  <w:abstractNum w:abstractNumId="4" w15:restartNumberingAfterBreak="0">
    <w:nsid w:val="66807ED7"/>
    <w:multiLevelType w:val="hybridMultilevel"/>
    <w:tmpl w:val="828811BC"/>
    <w:lvl w:ilvl="0" w:tplc="D450A2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B92504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9FA108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DCA0B3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8C000E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980E8F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604FFC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17E731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85E9D3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AD12F5"/>
    <w:multiLevelType w:val="singleLevel"/>
    <w:tmpl w:val="77AD12F5"/>
    <w:lvl w:ilvl="0">
      <w:start w:val="6"/>
      <w:numFmt w:val="chineseCounting"/>
      <w:suff w:val="nothing"/>
      <w:lvlText w:val="%1、"/>
      <w:lvlJc w:val="left"/>
      <w:rPr>
        <w:rFonts w:hint="eastAsia"/>
      </w:rPr>
    </w:lvl>
  </w:abstractNum>
  <w:num w:numId="1" w16cid:durableId="882055000">
    <w:abstractNumId w:val="3"/>
  </w:num>
  <w:num w:numId="2" w16cid:durableId="1108503635">
    <w:abstractNumId w:val="0"/>
  </w:num>
  <w:num w:numId="3" w16cid:durableId="1084185506">
    <w:abstractNumId w:val="5"/>
  </w:num>
  <w:num w:numId="4" w16cid:durableId="1531992075">
    <w:abstractNumId w:val="2"/>
  </w:num>
  <w:num w:numId="5" w16cid:durableId="1532645075">
    <w:abstractNumId w:val="4"/>
  </w:num>
  <w:num w:numId="6" w16cid:durableId="16710592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607DC"/>
    <w:rsid w:val="00101C4B"/>
    <w:rsid w:val="001C3473"/>
    <w:rsid w:val="00480830"/>
    <w:rsid w:val="005607DC"/>
    <w:rsid w:val="04251CC5"/>
    <w:rsid w:val="085A292F"/>
    <w:rsid w:val="0ABE2598"/>
    <w:rsid w:val="0F546173"/>
    <w:rsid w:val="21933ED0"/>
    <w:rsid w:val="21A574FB"/>
    <w:rsid w:val="27C92E0A"/>
    <w:rsid w:val="28606311"/>
    <w:rsid w:val="315A1FDA"/>
    <w:rsid w:val="5D9453A8"/>
    <w:rsid w:val="66067B5F"/>
    <w:rsid w:val="66C355E1"/>
    <w:rsid w:val="7CDB3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79500AA"/>
  <w15:docId w15:val="{706C315F-94A7-4BCA-BDF7-631611186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宋体" w:hAnsi="宋体" w:cs="宋体"/>
      <w:sz w:val="22"/>
      <w:szCs w:val="22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outlineLvl w:val="2"/>
    </w:pPr>
    <w:rPr>
      <w:rFonts w:cs="Times New Roman" w:hint="eastAsia"/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b/>
      <w:bCs/>
      <w:sz w:val="28"/>
      <w:szCs w:val="28"/>
      <w:u w:val="single" w:color="000000"/>
    </w:rPr>
  </w:style>
  <w:style w:type="paragraph" w:styleId="a4">
    <w:name w:val="Normal (Web)"/>
    <w:basedOn w:val="a"/>
    <w:qFormat/>
    <w:pPr>
      <w:spacing w:beforeAutospacing="1" w:afterAutospacing="1"/>
    </w:pPr>
    <w:rPr>
      <w:rFonts w:cs="Times New Roman"/>
      <w:sz w:val="24"/>
    </w:rPr>
  </w:style>
  <w:style w:type="paragraph" w:styleId="a5">
    <w:name w:val="Title"/>
    <w:basedOn w:val="a"/>
    <w:uiPriority w:val="1"/>
    <w:qFormat/>
    <w:pPr>
      <w:ind w:left="158" w:right="271"/>
      <w:jc w:val="center"/>
    </w:pPr>
    <w:rPr>
      <w:b/>
      <w:bCs/>
      <w:sz w:val="44"/>
      <w:szCs w:val="44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basedOn w:val="a0"/>
    <w:qFormat/>
    <w:rPr>
      <w:b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8">
    <w:name w:val="List Paragraph"/>
    <w:basedOn w:val="a"/>
    <w:uiPriority w:val="34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322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得分</dc:title>
  <dc:creator>User</dc:creator>
  <cp:lastModifiedBy>淇钺 吴</cp:lastModifiedBy>
  <cp:revision>2</cp:revision>
  <dcterms:created xsi:type="dcterms:W3CDTF">2025-06-04T09:17:00Z</dcterms:created>
  <dcterms:modified xsi:type="dcterms:W3CDTF">2026-04-20T14:08:00Z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2025-04-02T00:00:00Z</vt:filetime>
  </property>
  <property fmtid="{D5CDD505-2E9C-101B-9397-08002B2CF9AE}" pid="3" name="Creator">
    <vt:lpwstr>Aspose Pty Ltd.</vt:lpwstr>
  </property>
  <property fmtid="{D5CDD505-2E9C-101B-9397-08002B2CF9AE}" pid="4" name="LastSaved">
    <vt:filetime>2025-06-04T00:00:00Z</vt:filetime>
  </property>
  <property fmtid="{D5CDD505-2E9C-101B-9397-08002B2CF9AE}" pid="5" name="Producer">
    <vt:lpwstr>Aspose.PDF for Java 23.7</vt:lpwstr>
  </property>
  <property fmtid="{D5CDD505-2E9C-101B-9397-08002B2CF9AE}" pid="6" name="SourceModified">
    <vt:lpwstr>D:20250402211416+08'00'</vt:lpwstr>
  </property>
  <property fmtid="{D5CDD505-2E9C-101B-9397-08002B2CF9AE}" pid="7" name="KSOTemplateDocerSaveRecord">
    <vt:lpwstr>eyJoZGlkIjoiNTg0MzMyNGJiMDEzODc5ODNlMGVjODViOWRkZjg1MDgiLCJ1c2VySWQiOiIxNzQzMzMwNTUyIn0=</vt:lpwstr>
  </property>
  <property fmtid="{D5CDD505-2E9C-101B-9397-08002B2CF9AE}" pid="8" name="KSOProductBuildVer">
    <vt:lpwstr>2052-12.1.0.25865</vt:lpwstr>
  </property>
  <property fmtid="{D5CDD505-2E9C-101B-9397-08002B2CF9AE}" pid="9" name="ICV">
    <vt:lpwstr>5C45AED17CB344C395E8BDF807376C4D_13</vt:lpwstr>
  </property>
</Properties>
</file>