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35894" w14:textId="5206C719" w:rsidR="00753CA8" w:rsidRPr="008D499C" w:rsidRDefault="000B0C92" w:rsidP="00285DBE">
      <w:pPr>
        <w:pStyle w:val="Titel"/>
        <w:jc w:val="center"/>
        <w:rPr>
          <w:b/>
          <w:bCs/>
          <w:color w:val="2F5496" w:themeColor="accent1" w:themeShade="BF"/>
          <w:sz w:val="44"/>
          <w:szCs w:val="44"/>
          <w:lang w:val="de-DE"/>
        </w:rPr>
      </w:pPr>
      <w:r w:rsidRPr="008D499C">
        <w:rPr>
          <w:b/>
          <w:bCs/>
          <w:color w:val="2F5496" w:themeColor="accent1" w:themeShade="BF"/>
          <w:sz w:val="44"/>
          <w:szCs w:val="44"/>
          <w:lang w:val="de-DE"/>
        </w:rPr>
        <w:t>Marketing</w:t>
      </w:r>
    </w:p>
    <w:sdt>
      <w:sdtPr>
        <w:rPr>
          <w:lang w:val="de-DE"/>
        </w:rPr>
        <w:id w:val="-102301058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Cs/>
          <w:color w:val="auto"/>
          <w:sz w:val="22"/>
          <w:szCs w:val="22"/>
          <w:lang w:eastAsia="en-US"/>
        </w:rPr>
      </w:sdtEndPr>
      <w:sdtContent>
        <w:p w14:paraId="0E973C04" w14:textId="624C47E0" w:rsidR="008D499C" w:rsidRDefault="008D499C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799A616A" w14:textId="6B51967C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r w:rsidRPr="008D499C">
            <w:rPr>
              <w:sz w:val="20"/>
              <w:szCs w:val="20"/>
            </w:rPr>
            <w:fldChar w:fldCharType="begin"/>
          </w:r>
          <w:r w:rsidRPr="008D499C">
            <w:rPr>
              <w:sz w:val="20"/>
              <w:szCs w:val="20"/>
            </w:rPr>
            <w:instrText xml:space="preserve"> TOC \o "1-3" \h \z \u </w:instrText>
          </w:r>
          <w:r w:rsidRPr="008D499C">
            <w:rPr>
              <w:sz w:val="20"/>
              <w:szCs w:val="20"/>
            </w:rPr>
            <w:fldChar w:fldCharType="separate"/>
          </w:r>
          <w:hyperlink w:anchor="_Toc138190414" w:history="1">
            <w:r w:rsidRPr="008D499C">
              <w:rPr>
                <w:rStyle w:val="Hyperlink"/>
                <w:noProof/>
                <w:sz w:val="20"/>
                <w:szCs w:val="20"/>
              </w:rPr>
              <w:t>Basics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_Toc138190414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981E96" w14:textId="08C3008F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15" w:history="1">
            <w:r w:rsidRPr="008D499C">
              <w:rPr>
                <w:rStyle w:val="Hyperlink"/>
                <w:noProof/>
                <w:sz w:val="20"/>
                <w:szCs w:val="20"/>
              </w:rPr>
              <w:t>Market interactions / decision making areas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_Toc138190415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DA3CBB" w14:textId="36718724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16" w:history="1">
            <w:r w:rsidRPr="008D499C">
              <w:rPr>
                <w:rStyle w:val="Hyperlink"/>
                <w:noProof/>
                <w:sz w:val="20"/>
                <w:szCs w:val="20"/>
              </w:rPr>
              <w:t>CCA and USP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_Toc138190416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589C6A" w14:textId="41906871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17" w:history="1">
            <w:r w:rsidRPr="008D499C">
              <w:rPr>
                <w:rStyle w:val="Hyperlink"/>
                <w:noProof/>
                <w:sz w:val="20"/>
                <w:szCs w:val="20"/>
              </w:rPr>
              <w:t>MIDNIGHT PICTURE / decision making areas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_Toc138190417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4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75571E" w14:textId="1D0954D7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18" w:history="1">
            <w:r w:rsidRPr="008D499C">
              <w:rPr>
                <w:rStyle w:val="Hyperlink"/>
                <w:noProof/>
                <w:sz w:val="20"/>
                <w:szCs w:val="20"/>
              </w:rPr>
              <w:t>Marketing for services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_Toc138190418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4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9BCDC0" w14:textId="62AF7414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19" w:history="1">
            <w:r w:rsidRPr="008D499C">
              <w:rPr>
                <w:rStyle w:val="Hyperlink"/>
                <w:noProof/>
                <w:sz w:val="20"/>
                <w:szCs w:val="20"/>
              </w:rPr>
              <w:t>Service characteristics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_Toc138190419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4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310CE6" w14:textId="56E082DE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0" w:history="1">
            <w:r w:rsidRPr="008D499C">
              <w:rPr>
                <w:rStyle w:val="Hyperlink"/>
                <w:noProof/>
                <w:sz w:val="20"/>
                <w:szCs w:val="20"/>
              </w:rPr>
              <w:t>7-P-Model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4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C8BEB5" w14:textId="0D151A7E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1" w:history="1">
            <w:r w:rsidRPr="008D499C">
              <w:rPr>
                <w:rStyle w:val="Hyperlink"/>
                <w:noProof/>
                <w:sz w:val="20"/>
                <w:szCs w:val="20"/>
              </w:rPr>
              <w:t>B-to-B-Marketing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6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48CFA4" w14:textId="151590B5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2" w:history="1">
            <w:r w:rsidRPr="008D499C">
              <w:rPr>
                <w:rStyle w:val="Hyperlink"/>
                <w:noProof/>
                <w:sz w:val="20"/>
                <w:szCs w:val="20"/>
              </w:rPr>
              <w:t>Comparison B2B to B2C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6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528EA9" w14:textId="5B7F4E2E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3" w:history="1">
            <w:r w:rsidRPr="008D499C">
              <w:rPr>
                <w:rStyle w:val="Hyperlink"/>
                <w:noProof/>
                <w:sz w:val="20"/>
                <w:szCs w:val="20"/>
              </w:rPr>
              <w:t>Steps of business buying-process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6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37D030" w14:textId="455747F3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4" w:history="1">
            <w:r w:rsidRPr="008D499C">
              <w:rPr>
                <w:rStyle w:val="Hyperlink"/>
                <w:noProof/>
                <w:sz w:val="20"/>
                <w:szCs w:val="20"/>
              </w:rPr>
              <w:t>Buying center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6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3A9416" w14:textId="2A2776E3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5" w:history="1">
            <w:r w:rsidRPr="008D499C">
              <w:rPr>
                <w:rStyle w:val="Hyperlink"/>
                <w:noProof/>
                <w:sz w:val="20"/>
                <w:szCs w:val="20"/>
              </w:rPr>
              <w:t>Organisational Frames &amp; Marketing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4FD0E1" w14:textId="7B106B24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6" w:history="1">
            <w:r w:rsidRPr="008D499C">
              <w:rPr>
                <w:rStyle w:val="Hyperlink"/>
                <w:noProof/>
                <w:sz w:val="20"/>
                <w:szCs w:val="20"/>
              </w:rPr>
              <w:t>Organisational Perspectives / 4 frames of marketing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0D2D1F" w14:textId="20E24D36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7" w:history="1">
            <w:r w:rsidRPr="008D499C">
              <w:rPr>
                <w:rStyle w:val="Hyperlink"/>
                <w:noProof/>
                <w:sz w:val="20"/>
                <w:szCs w:val="20"/>
              </w:rPr>
              <w:t>Marketing Organisation (hierarchical structures)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88A899" w14:textId="067007C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8" w:history="1">
            <w:r w:rsidRPr="008D499C">
              <w:rPr>
                <w:rStyle w:val="Hyperlink"/>
                <w:noProof/>
                <w:sz w:val="20"/>
                <w:szCs w:val="20"/>
              </w:rPr>
              <w:t>Matrix organisation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B8C11B" w14:textId="1EDA9BB1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29" w:history="1">
            <w:r w:rsidRPr="008D499C">
              <w:rPr>
                <w:rStyle w:val="Hyperlink"/>
                <w:noProof/>
                <w:sz w:val="20"/>
                <w:szCs w:val="20"/>
              </w:rPr>
              <w:t>Customer &amp; Consumer Behaviour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_Toc138190429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D52C9B" w14:textId="17BD0FA3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0" w:history="1">
            <w:r w:rsidRPr="008D499C">
              <w:rPr>
                <w:rStyle w:val="Hyperlink"/>
                <w:noProof/>
                <w:sz w:val="20"/>
                <w:szCs w:val="20"/>
              </w:rPr>
              <w:t>Conditions (psychological)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1D23A2" w14:textId="546704AA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1" w:history="1">
            <w:r w:rsidRPr="008D499C">
              <w:rPr>
                <w:rStyle w:val="Hyperlink"/>
                <w:noProof/>
                <w:sz w:val="20"/>
                <w:szCs w:val="20"/>
              </w:rPr>
              <w:t>AIDA Principle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ECB1EE" w14:textId="4FE2FB3A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2" w:history="1">
            <w:r w:rsidRPr="008D499C">
              <w:rPr>
                <w:rStyle w:val="Hyperlink"/>
                <w:noProof/>
                <w:sz w:val="20"/>
                <w:szCs w:val="20"/>
              </w:rPr>
              <w:t>Activation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72B428" w14:textId="099ACC74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3" w:history="1">
            <w:r w:rsidRPr="008D499C">
              <w:rPr>
                <w:rStyle w:val="Hyperlink"/>
                <w:noProof/>
                <w:sz w:val="20"/>
                <w:szCs w:val="20"/>
              </w:rPr>
              <w:t>Involvement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7631F4" w14:textId="26AC299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4" w:history="1">
            <w:r w:rsidRPr="008D499C">
              <w:rPr>
                <w:rStyle w:val="Hyperlink"/>
                <w:noProof/>
                <w:sz w:val="20"/>
                <w:szCs w:val="20"/>
              </w:rPr>
              <w:t>Knowledge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674C28" w14:textId="3DFE3B88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5" w:history="1">
            <w:r w:rsidRPr="008D499C">
              <w:rPr>
                <w:rStyle w:val="Hyperlink"/>
                <w:noProof/>
                <w:sz w:val="20"/>
                <w:szCs w:val="20"/>
              </w:rPr>
              <w:t>Emotions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E197BD" w14:textId="0D11ED2F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6" w:history="1">
            <w:r w:rsidRPr="008D499C">
              <w:rPr>
                <w:rStyle w:val="Hyperlink"/>
                <w:noProof/>
                <w:sz w:val="20"/>
                <w:szCs w:val="20"/>
              </w:rPr>
              <w:t>Motives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86F537" w14:textId="5D3604C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7" w:history="1">
            <w:r w:rsidRPr="008D499C">
              <w:rPr>
                <w:rStyle w:val="Hyperlink"/>
                <w:noProof/>
                <w:sz w:val="20"/>
                <w:szCs w:val="20"/>
              </w:rPr>
              <w:t>Image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7A2ABA" w14:textId="71ACDE16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8" w:history="1">
            <w:r w:rsidRPr="008D499C">
              <w:rPr>
                <w:rStyle w:val="Hyperlink"/>
                <w:noProof/>
                <w:sz w:val="20"/>
                <w:szCs w:val="20"/>
              </w:rPr>
              <w:t>Target of Customer Behaviour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C6030D" w14:textId="30B61D7F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39" w:history="1">
            <w:r w:rsidRPr="008D499C">
              <w:rPr>
                <w:rStyle w:val="Hyperlink"/>
                <w:noProof/>
                <w:sz w:val="20"/>
                <w:szCs w:val="20"/>
              </w:rPr>
              <w:t>Marketing research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_Toc138190439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FEFA0" w14:textId="0CEFEF1B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0" w:history="1">
            <w:r w:rsidRPr="008D499C">
              <w:rPr>
                <w:rStyle w:val="Hyperlink"/>
                <w:noProof/>
                <w:sz w:val="20"/>
                <w:szCs w:val="20"/>
              </w:rPr>
              <w:t>Information needs (What?)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48A829" w14:textId="13619E67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1" w:history="1">
            <w:r w:rsidRPr="008D499C">
              <w:rPr>
                <w:rStyle w:val="Hyperlink"/>
                <w:noProof/>
                <w:sz w:val="20"/>
                <w:szCs w:val="20"/>
              </w:rPr>
              <w:t>Information sources (Where?)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682155" w14:textId="1E48F496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2" w:history="1">
            <w:r w:rsidRPr="008D499C">
              <w:rPr>
                <w:rStyle w:val="Hyperlink"/>
                <w:noProof/>
                <w:sz w:val="20"/>
                <w:szCs w:val="20"/>
              </w:rPr>
              <w:t>Information collection (How?)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D39E10" w14:textId="52A676D9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3" w:history="1">
            <w:r w:rsidRPr="008D499C">
              <w:rPr>
                <w:rStyle w:val="Hyperlink"/>
                <w:noProof/>
                <w:sz w:val="20"/>
                <w:szCs w:val="20"/>
              </w:rPr>
              <w:t>Strategic &amp; Operative Marketing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6379BF" w14:textId="20C2543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4" w:history="1">
            <w:r w:rsidRPr="008D499C">
              <w:rPr>
                <w:rStyle w:val="Hyperlink"/>
                <w:noProof/>
                <w:sz w:val="20"/>
                <w:szCs w:val="20"/>
              </w:rPr>
              <w:t xml:space="preserve">Segmentation </w:t>
            </w:r>
            <w:r w:rsidRPr="008D499C">
              <w:rPr>
                <w:rStyle w:val="Hyperlink"/>
                <w:noProof/>
                <w:sz w:val="20"/>
                <w:szCs w:val="20"/>
              </w:rPr>
              <w:sym w:font="Wingdings" w:char="F0E0"/>
            </w:r>
            <w:r w:rsidRPr="008D499C">
              <w:rPr>
                <w:rStyle w:val="Hyperlink"/>
                <w:noProof/>
                <w:sz w:val="20"/>
                <w:szCs w:val="20"/>
              </w:rPr>
              <w:t xml:space="preserve"> Targeting </w:t>
            </w:r>
            <w:r w:rsidRPr="008D499C">
              <w:rPr>
                <w:rStyle w:val="Hyperlink"/>
                <w:noProof/>
                <w:sz w:val="20"/>
                <w:szCs w:val="20"/>
              </w:rPr>
              <w:sym w:font="Wingdings" w:char="F0E0"/>
            </w:r>
            <w:r w:rsidRPr="008D499C">
              <w:rPr>
                <w:rStyle w:val="Hyperlink"/>
                <w:noProof/>
                <w:sz w:val="20"/>
                <w:szCs w:val="20"/>
              </w:rPr>
              <w:t xml:space="preserve"> Positioning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425520" w14:textId="3A5FC6BB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5" w:history="1">
            <w:r w:rsidRPr="008D499C">
              <w:rPr>
                <w:rStyle w:val="Hyperlink"/>
                <w:noProof/>
                <w:sz w:val="20"/>
                <w:szCs w:val="20"/>
              </w:rPr>
              <w:t>Key questions of customer selection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C88412" w14:textId="5394B24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6" w:history="1">
            <w:r w:rsidRPr="008D499C">
              <w:rPr>
                <w:rStyle w:val="Hyperlink"/>
                <w:noProof/>
                <w:sz w:val="20"/>
                <w:szCs w:val="20"/>
              </w:rPr>
              <w:t>Segmentation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7F590B" w14:textId="470BC23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7" w:history="1">
            <w:r w:rsidRPr="008D499C">
              <w:rPr>
                <w:rStyle w:val="Hyperlink"/>
                <w:noProof/>
                <w:sz w:val="20"/>
                <w:szCs w:val="20"/>
              </w:rPr>
              <w:t>Targeting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87BECE" w14:textId="0B3BAA03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8" w:history="1">
            <w:r w:rsidRPr="008D499C">
              <w:rPr>
                <w:rStyle w:val="Hyperlink"/>
                <w:noProof/>
                <w:sz w:val="20"/>
                <w:szCs w:val="20"/>
              </w:rPr>
              <w:t>Positioning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11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AFCD71" w14:textId="770725D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49" w:history="1">
            <w:r w:rsidRPr="008D499C">
              <w:rPr>
                <w:rStyle w:val="Hyperlink"/>
                <w:noProof/>
                <w:sz w:val="20"/>
                <w:szCs w:val="20"/>
              </w:rPr>
              <w:t>Basic dynamic strategy concepts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_Toc138190449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12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690B0C" w14:textId="38D923ED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0" w:history="1">
            <w:r w:rsidRPr="008D499C">
              <w:rPr>
                <w:rStyle w:val="Hyperlink"/>
                <w:noProof/>
                <w:sz w:val="20"/>
                <w:szCs w:val="20"/>
              </w:rPr>
              <w:t>Learning curve effect &amp; economies of scale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12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D9782A" w14:textId="254D9CE7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1" w:history="1">
            <w:r w:rsidRPr="008D499C">
              <w:rPr>
                <w:rStyle w:val="Hyperlink"/>
                <w:noProof/>
                <w:sz w:val="20"/>
                <w:szCs w:val="20"/>
              </w:rPr>
              <w:t>The product life cycle model (PLC)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E3D4EE" w14:textId="43446B5D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2" w:history="1">
            <w:r w:rsidRPr="008D499C">
              <w:rPr>
                <w:rStyle w:val="Hyperlink"/>
                <w:noProof/>
                <w:sz w:val="20"/>
                <w:szCs w:val="20"/>
              </w:rPr>
              <w:t>Analysing the strategic situation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15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6C50B4" w14:textId="0125AB15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3" w:history="1">
            <w:r w:rsidRPr="008D499C">
              <w:rPr>
                <w:rStyle w:val="Hyperlink"/>
                <w:noProof/>
                <w:sz w:val="20"/>
                <w:szCs w:val="20"/>
              </w:rPr>
              <w:t>SWOT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15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60E39B" w14:textId="621A3401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4" w:history="1">
            <w:r w:rsidRPr="008D499C">
              <w:rPr>
                <w:rStyle w:val="Hyperlink"/>
                <w:noProof/>
                <w:sz w:val="20"/>
                <w:szCs w:val="20"/>
              </w:rPr>
              <w:t>BCG-Portfolio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15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087F75" w14:textId="4A5A000B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5" w:history="1">
            <w:r w:rsidRPr="008D499C">
              <w:rPr>
                <w:rStyle w:val="Hyperlink"/>
                <w:noProof/>
                <w:sz w:val="20"/>
                <w:szCs w:val="20"/>
              </w:rPr>
              <w:t>McKinsey Portfolio Strategy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16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0E96A7" w14:textId="4D4E1B5E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6" w:history="1">
            <w:r w:rsidRPr="008D499C">
              <w:rPr>
                <w:rStyle w:val="Hyperlink"/>
                <w:noProof/>
                <w:sz w:val="20"/>
                <w:szCs w:val="20"/>
              </w:rPr>
              <w:t>Strategic Business Units (SBU)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B654C5" w14:textId="459CCDB1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7" w:history="1">
            <w:r w:rsidRPr="008D499C">
              <w:rPr>
                <w:rStyle w:val="Hyperlink"/>
                <w:noProof/>
                <w:sz w:val="20"/>
                <w:szCs w:val="20"/>
              </w:rPr>
              <w:t>Ansoff´s Product-Market Strategies / Ansoff matrix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DEC3B5" w14:textId="38D3F8A9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8" w:history="1">
            <w:r w:rsidRPr="008D499C">
              <w:rPr>
                <w:rStyle w:val="Hyperlink"/>
                <w:noProof/>
                <w:sz w:val="20"/>
                <w:szCs w:val="20"/>
              </w:rPr>
              <w:t>DeWIT &amp; Meyer‘s Inside-Out / Outside-In Strategies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06F529" w14:textId="0633FCE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59" w:history="1">
            <w:r w:rsidRPr="008D499C">
              <w:rPr>
                <w:rStyle w:val="Hyperlink"/>
                <w:noProof/>
                <w:sz w:val="20"/>
                <w:szCs w:val="20"/>
              </w:rPr>
              <w:t>Blue Ocean / Red Ocean Strategy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_Toc138190459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F7E9DA" w14:textId="4251E7E4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0" w:history="1">
            <w:r w:rsidRPr="008D499C">
              <w:rPr>
                <w:rStyle w:val="Hyperlink"/>
                <w:noProof/>
                <w:sz w:val="20"/>
                <w:szCs w:val="20"/>
              </w:rPr>
              <w:t>Product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D346BB" w14:textId="19BA8D9F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1" w:history="1">
            <w:r w:rsidRPr="008D499C">
              <w:rPr>
                <w:rStyle w:val="Hyperlink"/>
                <w:noProof/>
                <w:sz w:val="20"/>
                <w:szCs w:val="20"/>
                <w:lang w:val="de-DE"/>
              </w:rPr>
              <w:t>The product value concept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4D5B6A" w14:textId="462097A4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2" w:history="1">
            <w:r w:rsidRPr="008D499C">
              <w:rPr>
                <w:rStyle w:val="Hyperlink"/>
                <w:noProof/>
                <w:sz w:val="20"/>
                <w:szCs w:val="20"/>
              </w:rPr>
              <w:t>6 steps of product innovation process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19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B89F24" w14:textId="640CB3E3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3" w:history="1">
            <w:r w:rsidRPr="008D499C">
              <w:rPr>
                <w:rStyle w:val="Hyperlink"/>
                <w:noProof/>
                <w:sz w:val="20"/>
                <w:szCs w:val="20"/>
              </w:rPr>
              <w:t>Branding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BDF34F" w14:textId="23E8CA16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4" w:history="1">
            <w:r w:rsidRPr="008D499C">
              <w:rPr>
                <w:rStyle w:val="Hyperlink"/>
                <w:noProof/>
                <w:sz w:val="20"/>
                <w:szCs w:val="20"/>
              </w:rPr>
              <w:t>Why pay customers more for brands?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2BDF44" w14:textId="6413117C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5" w:history="1">
            <w:r w:rsidRPr="008D499C">
              <w:rPr>
                <w:rStyle w:val="Hyperlink"/>
                <w:noProof/>
                <w:sz w:val="20"/>
                <w:szCs w:val="20"/>
              </w:rPr>
              <w:t>Value of brands from customer point of view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20E4B4" w14:textId="050C7721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6" w:history="1">
            <w:r w:rsidRPr="008D499C">
              <w:rPr>
                <w:rStyle w:val="Hyperlink"/>
                <w:noProof/>
                <w:sz w:val="20"/>
                <w:szCs w:val="20"/>
                <w:lang w:val="de-DE"/>
              </w:rPr>
              <w:t>Brand value calculation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F2C5A7" w14:textId="778D3CB8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7" w:history="1">
            <w:r w:rsidRPr="008D499C">
              <w:rPr>
                <w:rStyle w:val="Hyperlink"/>
                <w:noProof/>
                <w:sz w:val="20"/>
                <w:szCs w:val="20"/>
                <w:lang w:val="de-DE"/>
              </w:rPr>
              <w:t>Sender Brands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955F9A" w14:textId="296629E7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8" w:history="1">
            <w:r w:rsidRPr="008D499C">
              <w:rPr>
                <w:rStyle w:val="Hyperlink"/>
                <w:noProof/>
                <w:sz w:val="20"/>
                <w:szCs w:val="20"/>
              </w:rPr>
              <w:t>The Country-of-Origin Effect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21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8158CF" w14:textId="60593B3A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69" w:history="1">
            <w:r w:rsidRPr="008D499C">
              <w:rPr>
                <w:rStyle w:val="Hyperlink"/>
                <w:noProof/>
                <w:sz w:val="20"/>
                <w:szCs w:val="20"/>
              </w:rPr>
              <w:t>Price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_Toc138190469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38CA13" w14:textId="77548C0E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0" w:history="1">
            <w:r w:rsidRPr="008D499C">
              <w:rPr>
                <w:rStyle w:val="Hyperlink"/>
                <w:noProof/>
                <w:sz w:val="20"/>
                <w:szCs w:val="20"/>
              </w:rPr>
              <w:t>What is a price?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AD22AD" w14:textId="293824B1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1" w:history="1">
            <w:r w:rsidRPr="008D499C">
              <w:rPr>
                <w:rStyle w:val="Hyperlink"/>
                <w:noProof/>
                <w:sz w:val="20"/>
                <w:szCs w:val="20"/>
                <w:lang w:val="de-DE"/>
              </w:rPr>
              <w:t>Pricing strategies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23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1836A5" w14:textId="0235158D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2" w:history="1">
            <w:r w:rsidRPr="008D499C">
              <w:rPr>
                <w:rStyle w:val="Hyperlink"/>
                <w:noProof/>
                <w:sz w:val="20"/>
                <w:szCs w:val="20"/>
                <w:lang w:val="de-DE"/>
              </w:rPr>
              <w:t>Price building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24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F50BB8" w14:textId="5830B10B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3" w:history="1">
            <w:r w:rsidRPr="008D499C">
              <w:rPr>
                <w:rStyle w:val="Hyperlink"/>
                <w:noProof/>
                <w:sz w:val="20"/>
                <w:szCs w:val="20"/>
              </w:rPr>
              <w:t>Price-oriented or price-related quality perception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26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CF5907" w14:textId="0076D97E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4" w:history="1">
            <w:r w:rsidRPr="008D499C">
              <w:rPr>
                <w:rStyle w:val="Hyperlink"/>
                <w:noProof/>
                <w:sz w:val="20"/>
                <w:szCs w:val="20"/>
              </w:rPr>
              <w:t>Place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972A73" w14:textId="423D21F1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5" w:history="1">
            <w:r w:rsidRPr="008D499C">
              <w:rPr>
                <w:rStyle w:val="Hyperlink"/>
                <w:noProof/>
                <w:sz w:val="20"/>
                <w:szCs w:val="20"/>
              </w:rPr>
              <w:t>Distribution Channel Management / forms of direct and indirect distribution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444D81" w14:textId="2CF8C194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6" w:history="1">
            <w:r w:rsidRPr="008D499C">
              <w:rPr>
                <w:rStyle w:val="Hyperlink"/>
                <w:noProof/>
                <w:sz w:val="20"/>
                <w:szCs w:val="20"/>
              </w:rPr>
              <w:t>Franchising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27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5E0B89" w14:textId="54B4B167" w:rsidR="008D499C" w:rsidRPr="008D499C" w:rsidRDefault="008D499C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7" w:history="1">
            <w:r w:rsidRPr="008D499C">
              <w:rPr>
                <w:rStyle w:val="Hyperlink"/>
                <w:noProof/>
                <w:sz w:val="20"/>
                <w:szCs w:val="20"/>
              </w:rPr>
              <w:t>Promotion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ED26B0" w14:textId="01C8B137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8" w:history="1">
            <w:r w:rsidRPr="008D499C">
              <w:rPr>
                <w:rStyle w:val="Hyperlink"/>
                <w:noProof/>
                <w:sz w:val="20"/>
                <w:szCs w:val="20"/>
              </w:rPr>
              <w:t>Promotional Tools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F21650" w14:textId="66AFA1A5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79" w:history="1">
            <w:r w:rsidRPr="008D499C">
              <w:rPr>
                <w:rStyle w:val="Hyperlink"/>
                <w:noProof/>
                <w:sz w:val="20"/>
                <w:szCs w:val="20"/>
              </w:rPr>
              <w:t>Matching target groups and tools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_Toc138190479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28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4EECE1" w14:textId="365F9B9B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0" w:history="1">
            <w:r w:rsidRPr="008D499C">
              <w:rPr>
                <w:rStyle w:val="Hyperlink"/>
                <w:noProof/>
                <w:sz w:val="20"/>
                <w:szCs w:val="20"/>
              </w:rPr>
              <w:t>Push and Pull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_Toc138190480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E24A34" w14:textId="72D923C9" w:rsidR="008D499C" w:rsidRPr="008D499C" w:rsidRDefault="008D499C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1" w:history="1">
            <w:r w:rsidRPr="008D499C">
              <w:rPr>
                <w:rStyle w:val="Hyperlink"/>
                <w:noProof/>
                <w:sz w:val="20"/>
                <w:szCs w:val="20"/>
              </w:rPr>
              <w:t>Advertising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_Toc138190481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459E42" w14:textId="376FEAD6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2" w:history="1">
            <w:r w:rsidRPr="008D499C">
              <w:rPr>
                <w:rStyle w:val="Hyperlink"/>
                <w:noProof/>
                <w:sz w:val="20"/>
                <w:szCs w:val="20"/>
              </w:rPr>
              <w:t>Planning process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_Toc138190482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D51D00" w14:textId="6D367569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3" w:history="1">
            <w:r w:rsidRPr="008D499C">
              <w:rPr>
                <w:rStyle w:val="Hyperlink"/>
                <w:noProof/>
                <w:sz w:val="20"/>
                <w:szCs w:val="20"/>
              </w:rPr>
              <w:t>Objectives / Targets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_Toc138190483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C6465D" w14:textId="36E1846F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4" w:history="1">
            <w:r w:rsidRPr="008D499C">
              <w:rPr>
                <w:rStyle w:val="Hyperlink"/>
                <w:noProof/>
                <w:sz w:val="20"/>
                <w:szCs w:val="20"/>
              </w:rPr>
              <w:t>Budget – methods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_Toc138190484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29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8654ED" w14:textId="07798A12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5" w:history="1">
            <w:r w:rsidRPr="008D499C">
              <w:rPr>
                <w:rStyle w:val="Hyperlink"/>
                <w:noProof/>
                <w:sz w:val="20"/>
                <w:szCs w:val="20"/>
              </w:rPr>
              <w:t>Advertising agency – briefing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_Toc138190485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74B461" w14:textId="0C6098BD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6" w:history="1">
            <w:r w:rsidRPr="008D499C">
              <w:rPr>
                <w:rStyle w:val="Hyperlink"/>
                <w:noProof/>
                <w:sz w:val="20"/>
                <w:szCs w:val="20"/>
              </w:rPr>
              <w:t>Media plan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_Toc138190486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38D47D" w14:textId="74E41E9F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7" w:history="1">
            <w:r w:rsidRPr="008D499C">
              <w:rPr>
                <w:rStyle w:val="Hyperlink"/>
                <w:noProof/>
                <w:sz w:val="20"/>
                <w:szCs w:val="20"/>
              </w:rPr>
              <w:t>Message design / Eye tracking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_Toc138190487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30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3CB040" w14:textId="0D79CB27" w:rsidR="008D499C" w:rsidRPr="008D499C" w:rsidRDefault="008D499C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en-GB"/>
            </w:rPr>
          </w:pPr>
          <w:hyperlink w:anchor="_Toc138190488" w:history="1">
            <w:r w:rsidRPr="008D499C">
              <w:rPr>
                <w:rStyle w:val="Hyperlink"/>
                <w:noProof/>
                <w:sz w:val="20"/>
                <w:szCs w:val="20"/>
              </w:rPr>
              <w:t>Control</w:t>
            </w:r>
            <w:r w:rsidRPr="008D499C">
              <w:rPr>
                <w:noProof/>
                <w:webHidden/>
                <w:sz w:val="20"/>
                <w:szCs w:val="20"/>
              </w:rPr>
              <w:tab/>
            </w:r>
            <w:r w:rsidRPr="008D49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8D499C">
              <w:rPr>
                <w:noProof/>
                <w:webHidden/>
                <w:sz w:val="20"/>
                <w:szCs w:val="20"/>
              </w:rPr>
              <w:instrText xml:space="preserve"> PAGEREF _Toc138190488 \h </w:instrText>
            </w:r>
            <w:r w:rsidRPr="008D499C">
              <w:rPr>
                <w:noProof/>
                <w:webHidden/>
                <w:sz w:val="20"/>
                <w:szCs w:val="20"/>
              </w:rPr>
            </w:r>
            <w:r w:rsidRPr="008D49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D499C">
              <w:rPr>
                <w:noProof/>
                <w:webHidden/>
                <w:sz w:val="20"/>
                <w:szCs w:val="20"/>
              </w:rPr>
              <w:t>32</w:t>
            </w:r>
            <w:r w:rsidRPr="008D49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E60FF0" w14:textId="7A427637" w:rsidR="008D499C" w:rsidRDefault="008D499C">
          <w:r w:rsidRPr="008D499C">
            <w:rPr>
              <w:b/>
              <w:bCs/>
              <w:sz w:val="20"/>
              <w:szCs w:val="20"/>
              <w:lang w:val="de-DE"/>
            </w:rPr>
            <w:fldChar w:fldCharType="end"/>
          </w:r>
        </w:p>
      </w:sdtContent>
    </w:sdt>
    <w:p w14:paraId="6910ED0F" w14:textId="77777777" w:rsidR="008D499C" w:rsidRPr="008D499C" w:rsidRDefault="008D499C" w:rsidP="008D499C">
      <w:bookmarkStart w:id="0" w:name="_GoBack"/>
      <w:bookmarkEnd w:id="0"/>
    </w:p>
    <w:p w14:paraId="3C53E158" w14:textId="04951461" w:rsidR="000B0C92" w:rsidRPr="008D499C" w:rsidRDefault="000B0C92" w:rsidP="00D867BC">
      <w:pPr>
        <w:pStyle w:val="berschrift1"/>
      </w:pPr>
      <w:bookmarkStart w:id="1" w:name="_Toc134739857"/>
      <w:bookmarkStart w:id="2" w:name="_Toc138190414"/>
      <w:r w:rsidRPr="008D499C">
        <w:lastRenderedPageBreak/>
        <w:t>Basics</w:t>
      </w:r>
      <w:bookmarkEnd w:id="1"/>
      <w:bookmarkEnd w:id="2"/>
    </w:p>
    <w:p w14:paraId="7B29F21B" w14:textId="34570B61" w:rsidR="00274603" w:rsidRDefault="00412A39" w:rsidP="00D6341B">
      <w:pPr>
        <w:pStyle w:val="berschrift2"/>
      </w:pPr>
      <w:bookmarkStart w:id="3" w:name="_Toc134739858"/>
      <w:bookmarkStart w:id="4" w:name="_Toc138190415"/>
      <w:r>
        <w:t>Market interactions</w:t>
      </w:r>
      <w:r w:rsidR="006D3E2E">
        <w:t xml:space="preserve"> / </w:t>
      </w:r>
      <w:r w:rsidR="006D3E2E" w:rsidRPr="00285DBE">
        <w:rPr>
          <w:color w:val="4472C4" w:themeColor="accent1"/>
        </w:rPr>
        <w:t>decision</w:t>
      </w:r>
      <w:r w:rsidR="006D3E2E">
        <w:t xml:space="preserve"> making areas</w:t>
      </w:r>
      <w:bookmarkEnd w:id="3"/>
      <w:bookmarkEnd w:id="4"/>
    </w:p>
    <w:p w14:paraId="28A984CA" w14:textId="3BCB90CC" w:rsidR="001272B1" w:rsidRPr="00A347C5" w:rsidRDefault="001272B1" w:rsidP="00A347C5">
      <w:pPr>
        <w:ind w:firstLine="720"/>
        <w:rPr>
          <w:rFonts w:cs="Arial"/>
          <w:sz w:val="24"/>
          <w:szCs w:val="24"/>
        </w:rPr>
      </w:pPr>
      <w:r w:rsidRPr="001272B1">
        <w:rPr>
          <w:noProof/>
        </w:rPr>
        <w:drawing>
          <wp:inline distT="0" distB="0" distL="0" distR="0" wp14:anchorId="0B7EC000" wp14:editId="095363B5">
            <wp:extent cx="4866468" cy="280409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981" cy="28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B04F" w14:textId="573A8A52" w:rsidR="000E3EE8" w:rsidRPr="00804F7E" w:rsidRDefault="001272B1" w:rsidP="00804F7E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Strategic triangle </w:t>
      </w:r>
      <w:r w:rsidR="00A347C5">
        <w:rPr>
          <w:rFonts w:cs="Arial"/>
          <w:sz w:val="24"/>
          <w:szCs w:val="24"/>
        </w:rPr>
        <w:t xml:space="preserve">(3C) </w:t>
      </w:r>
      <w:r>
        <w:rPr>
          <w:rFonts w:cs="Arial"/>
          <w:sz w:val="24"/>
          <w:szCs w:val="24"/>
        </w:rPr>
        <w:t>= company + customers + competitors</w:t>
      </w:r>
    </w:p>
    <w:p w14:paraId="1CCAD634" w14:textId="2F0F6BDA" w:rsidR="00665CA6" w:rsidRPr="00665CA6" w:rsidRDefault="00665CA6" w:rsidP="00665CA6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665CA6">
        <w:rPr>
          <w:rFonts w:cs="Arial"/>
          <w:sz w:val="24"/>
          <w:szCs w:val="24"/>
        </w:rPr>
        <w:t>indirect: no hierarchy of government (not on top but on same level as company); government gives incentives (e.</w:t>
      </w:r>
      <w:r w:rsidR="00A347C5">
        <w:rPr>
          <w:rFonts w:cs="Arial"/>
          <w:sz w:val="24"/>
          <w:szCs w:val="24"/>
        </w:rPr>
        <w:t xml:space="preserve"> </w:t>
      </w:r>
      <w:r w:rsidRPr="00665CA6">
        <w:rPr>
          <w:rFonts w:cs="Arial"/>
          <w:sz w:val="24"/>
          <w:szCs w:val="24"/>
        </w:rPr>
        <w:t>g. subsidies) not forces; decision stays with company</w:t>
      </w:r>
    </w:p>
    <w:p w14:paraId="7EFE1440" w14:textId="77B29FAB" w:rsidR="00A46770" w:rsidRPr="00E674B1" w:rsidRDefault="00665CA6" w:rsidP="00E674B1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665CA6">
        <w:rPr>
          <w:rFonts w:cs="Arial"/>
          <w:sz w:val="24"/>
          <w:szCs w:val="24"/>
        </w:rPr>
        <w:t>direct: direct influence by state</w:t>
      </w:r>
    </w:p>
    <w:p w14:paraId="155C918D" w14:textId="6ED04E06" w:rsidR="00D56E24" w:rsidRDefault="00D56E24" w:rsidP="00D56E24">
      <w:pPr>
        <w:pStyle w:val="berschrift2"/>
      </w:pPr>
      <w:bookmarkStart w:id="5" w:name="_Toc134739859"/>
      <w:bookmarkStart w:id="6" w:name="_Toc138190416"/>
      <w:r>
        <w:t>CCA and USP</w:t>
      </w:r>
      <w:bookmarkEnd w:id="5"/>
      <w:bookmarkEnd w:id="6"/>
    </w:p>
    <w:p w14:paraId="6C6E0270" w14:textId="77777777" w:rsidR="00D56E24" w:rsidRPr="00740CE3" w:rsidRDefault="00E61F34" w:rsidP="00740CE3">
      <w:pPr>
        <w:pStyle w:val="Listenabsatz"/>
        <w:numPr>
          <w:ilvl w:val="0"/>
          <w:numId w:val="1"/>
        </w:numPr>
        <w:rPr>
          <w:rFonts w:cstheme="majorBidi"/>
          <w:sz w:val="26"/>
          <w:szCs w:val="26"/>
        </w:rPr>
      </w:pPr>
      <w:r w:rsidRPr="00D56E24">
        <w:t xml:space="preserve">comparative competitive advantage </w:t>
      </w:r>
      <w:r w:rsidR="002E1111" w:rsidRPr="00D56E24">
        <w:t>(</w:t>
      </w:r>
      <w:r w:rsidRPr="00D56E24">
        <w:t>CCA</w:t>
      </w:r>
      <w:r w:rsidR="002E1111" w:rsidRPr="00D56E24">
        <w:t>)</w:t>
      </w:r>
      <w:r w:rsidRPr="00D56E24">
        <w:t xml:space="preserve"> </w:t>
      </w:r>
      <w:r w:rsidR="00ED733E" w:rsidRPr="00D56E24">
        <w:t xml:space="preserve">= do </w:t>
      </w:r>
      <w:proofErr w:type="spellStart"/>
      <w:r w:rsidR="00ED733E" w:rsidRPr="00D56E24">
        <w:t>sth</w:t>
      </w:r>
      <w:proofErr w:type="spellEnd"/>
      <w:r w:rsidR="00ED733E" w:rsidRPr="00D56E24">
        <w:t xml:space="preserve"> better than the others</w:t>
      </w:r>
    </w:p>
    <w:p w14:paraId="79223529" w14:textId="2B68BED7" w:rsidR="00E61F34" w:rsidRPr="00740CE3" w:rsidRDefault="00E61F34" w:rsidP="00740CE3">
      <w:pPr>
        <w:pStyle w:val="Listenabsatz"/>
        <w:numPr>
          <w:ilvl w:val="0"/>
          <w:numId w:val="1"/>
        </w:numPr>
        <w:rPr>
          <w:rFonts w:cstheme="majorBidi"/>
        </w:rPr>
      </w:pPr>
      <w:r w:rsidRPr="00740CE3">
        <w:rPr>
          <w:rFonts w:cs="Arial"/>
        </w:rPr>
        <w:t xml:space="preserve">unique selling proposition </w:t>
      </w:r>
      <w:r w:rsidR="00FA5975" w:rsidRPr="00740CE3">
        <w:rPr>
          <w:rFonts w:cs="Arial"/>
        </w:rPr>
        <w:t>(</w:t>
      </w:r>
      <w:r w:rsidRPr="00740CE3">
        <w:rPr>
          <w:rFonts w:cs="Arial"/>
        </w:rPr>
        <w:t>USP)</w:t>
      </w:r>
      <w:r w:rsidR="00ED733E" w:rsidRPr="00740CE3">
        <w:rPr>
          <w:rFonts w:cs="Arial"/>
        </w:rPr>
        <w:t xml:space="preserve"> = offer </w:t>
      </w:r>
      <w:proofErr w:type="spellStart"/>
      <w:r w:rsidR="00ED733E" w:rsidRPr="00740CE3">
        <w:rPr>
          <w:rFonts w:cs="Arial"/>
        </w:rPr>
        <w:t>sth</w:t>
      </w:r>
      <w:proofErr w:type="spellEnd"/>
      <w:r w:rsidR="00ED733E" w:rsidRPr="00740CE3">
        <w:rPr>
          <w:rFonts w:cs="Arial"/>
        </w:rPr>
        <w:t xml:space="preserve"> no one else has (monopolist)</w:t>
      </w:r>
    </w:p>
    <w:p w14:paraId="6F7D9539" w14:textId="7528604F" w:rsidR="006E1758" w:rsidRPr="006E1758" w:rsidRDefault="006E1758" w:rsidP="006E1758">
      <w:pPr>
        <w:pStyle w:val="berschrift2"/>
      </w:pPr>
      <w:bookmarkStart w:id="7" w:name="_Toc134739860"/>
      <w:bookmarkStart w:id="8" w:name="_Toc138190417"/>
      <w:r>
        <w:t>MIDNIGHT PICTURE</w:t>
      </w:r>
      <w:r w:rsidR="00E674B1">
        <w:t xml:space="preserve"> / decision making areas</w:t>
      </w:r>
      <w:bookmarkEnd w:id="7"/>
      <w:bookmarkEnd w:id="8"/>
    </w:p>
    <w:p w14:paraId="6855BD51" w14:textId="5D8DC38E" w:rsidR="00FF1F85" w:rsidRPr="00FF1F85" w:rsidRDefault="00FF1F85" w:rsidP="00FF1F85">
      <w:pPr>
        <w:ind w:firstLine="720"/>
        <w:rPr>
          <w:rFonts w:cs="Arial"/>
          <w:sz w:val="24"/>
          <w:szCs w:val="24"/>
        </w:rPr>
      </w:pPr>
      <w:r w:rsidRPr="00FF1F85">
        <w:rPr>
          <w:rFonts w:cs="Arial"/>
          <w:noProof/>
          <w:sz w:val="24"/>
          <w:szCs w:val="24"/>
        </w:rPr>
        <w:drawing>
          <wp:inline distT="0" distB="0" distL="0" distR="0" wp14:anchorId="2293F4D5" wp14:editId="575EBD5C">
            <wp:extent cx="4179376" cy="316422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9626" cy="31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1EE0" w14:textId="18EBB9AA" w:rsidR="00787F12" w:rsidRPr="00787F12" w:rsidRDefault="00787F12" w:rsidP="003606D7">
      <w:pPr>
        <w:pStyle w:val="berschrift2"/>
      </w:pPr>
      <w:bookmarkStart w:id="9" w:name="_Toc134739861"/>
      <w:bookmarkStart w:id="10" w:name="_Toc138190418"/>
      <w:r>
        <w:lastRenderedPageBreak/>
        <w:t>Marketing for services</w:t>
      </w:r>
      <w:bookmarkEnd w:id="9"/>
      <w:bookmarkEnd w:id="10"/>
    </w:p>
    <w:p w14:paraId="4EB9961E" w14:textId="35DB301E" w:rsidR="0089770F" w:rsidRDefault="00CC2589" w:rsidP="003606D7">
      <w:pPr>
        <w:pStyle w:val="berschrift3"/>
      </w:pPr>
      <w:bookmarkStart w:id="11" w:name="_Toc134739862"/>
      <w:bookmarkStart w:id="12" w:name="_Toc138190419"/>
      <w:r>
        <w:t>Service characteristics</w:t>
      </w:r>
      <w:bookmarkEnd w:id="11"/>
      <w:bookmarkEnd w:id="12"/>
    </w:p>
    <w:p w14:paraId="21F267C9" w14:textId="43628C8A" w:rsidR="00CC2589" w:rsidRPr="005E4713" w:rsidRDefault="005E4713" w:rsidP="005E4713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CC2589">
        <w:rPr>
          <w:rFonts w:cs="Arial"/>
          <w:sz w:val="24"/>
          <w:szCs w:val="24"/>
        </w:rPr>
        <w:t>I</w:t>
      </w:r>
      <w:r w:rsidR="00CC2589" w:rsidRPr="00CC2589">
        <w:rPr>
          <w:rFonts w:cs="Arial"/>
          <w:sz w:val="24"/>
          <w:szCs w:val="24"/>
        </w:rPr>
        <w:t>mmaterial</w:t>
      </w:r>
      <w:r>
        <w:rPr>
          <w:rFonts w:cs="Arial"/>
          <w:sz w:val="24"/>
          <w:szCs w:val="24"/>
        </w:rPr>
        <w:tab/>
        <w:t>*</w:t>
      </w:r>
      <w:r w:rsidR="00CC2589" w:rsidRPr="005E4713">
        <w:rPr>
          <w:rFonts w:cs="Arial"/>
          <w:sz w:val="24"/>
          <w:szCs w:val="24"/>
        </w:rPr>
        <w:t>perishable</w:t>
      </w:r>
    </w:p>
    <w:p w14:paraId="50036B96" w14:textId="1C9CB899" w:rsidR="00CC2589" w:rsidRPr="005E4713" w:rsidRDefault="005E4713" w:rsidP="005E4713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CC2589">
        <w:rPr>
          <w:rFonts w:cs="Arial"/>
          <w:sz w:val="24"/>
          <w:szCs w:val="24"/>
        </w:rPr>
        <w:t>I</w:t>
      </w:r>
      <w:r w:rsidR="00CC2589" w:rsidRPr="00CC2589">
        <w:rPr>
          <w:rFonts w:cs="Arial"/>
          <w:sz w:val="24"/>
          <w:szCs w:val="24"/>
        </w:rPr>
        <w:t>ndividual</w:t>
      </w:r>
      <w:r>
        <w:rPr>
          <w:rFonts w:cs="Arial"/>
          <w:sz w:val="24"/>
          <w:szCs w:val="24"/>
        </w:rPr>
        <w:tab/>
        <w:t>*</w:t>
      </w:r>
      <w:r w:rsidR="00CC2589" w:rsidRPr="005E4713">
        <w:rPr>
          <w:rFonts w:cs="Arial"/>
          <w:sz w:val="24"/>
          <w:szCs w:val="24"/>
        </w:rPr>
        <w:t>simultaneous production and consumption</w:t>
      </w:r>
    </w:p>
    <w:p w14:paraId="2E4337FA" w14:textId="296F708D" w:rsidR="00CC2589" w:rsidRPr="00CC2589" w:rsidRDefault="00CC2589" w:rsidP="00CC2589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CC2589">
        <w:rPr>
          <w:rFonts w:cs="Arial"/>
          <w:sz w:val="24"/>
          <w:szCs w:val="24"/>
        </w:rPr>
        <w:t>integration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of</w:t>
      </w:r>
      <w:r w:rsidR="005E4713"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customer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process</w:t>
      </w:r>
    </w:p>
    <w:p w14:paraId="63C74D88" w14:textId="2AD8B735" w:rsidR="00CC2589" w:rsidRPr="00CC2589" w:rsidRDefault="00CC2589" w:rsidP="00CC2589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CC2589">
        <w:rPr>
          <w:rFonts w:cs="Arial"/>
          <w:sz w:val="24"/>
          <w:szCs w:val="24"/>
        </w:rPr>
        <w:t>transfer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of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property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often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only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side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effect</w:t>
      </w:r>
    </w:p>
    <w:p w14:paraId="0413BF3E" w14:textId="77777777" w:rsidR="00216D87" w:rsidRDefault="00CC2589" w:rsidP="00216D87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3 </w:t>
      </w:r>
      <w:r w:rsidRPr="00CC2589">
        <w:rPr>
          <w:rFonts w:cs="Arial"/>
          <w:sz w:val="24"/>
          <w:szCs w:val="24"/>
        </w:rPr>
        <w:t>service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quality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dimensions:</w:t>
      </w:r>
      <w:r>
        <w:rPr>
          <w:rFonts w:cs="Arial"/>
          <w:sz w:val="24"/>
          <w:szCs w:val="24"/>
        </w:rPr>
        <w:t xml:space="preserve"> </w:t>
      </w:r>
      <w:r w:rsidRPr="00CC2589">
        <w:rPr>
          <w:rFonts w:cs="Arial"/>
          <w:sz w:val="24"/>
          <w:szCs w:val="24"/>
        </w:rPr>
        <w:t>Resources</w:t>
      </w:r>
      <w:r w:rsidRPr="00CC2589">
        <w:rPr>
          <w:rFonts w:cs="Arial"/>
          <w:sz w:val="24"/>
          <w:szCs w:val="24"/>
        </w:rPr>
        <w:sym w:font="Wingdings" w:char="F0E0"/>
      </w:r>
      <w:r w:rsidRPr="00CC2589">
        <w:rPr>
          <w:rFonts w:cs="Arial"/>
          <w:sz w:val="24"/>
          <w:szCs w:val="24"/>
        </w:rPr>
        <w:t>Process</w:t>
      </w:r>
      <w:r w:rsidRPr="00CC2589">
        <w:rPr>
          <w:rFonts w:cs="Arial"/>
          <w:sz w:val="24"/>
          <w:szCs w:val="24"/>
        </w:rPr>
        <w:sym w:font="Wingdings" w:char="F0E0"/>
      </w:r>
      <w:r w:rsidRPr="00CC2589">
        <w:rPr>
          <w:rFonts w:cs="Arial"/>
          <w:sz w:val="24"/>
          <w:szCs w:val="24"/>
        </w:rPr>
        <w:t>Result</w:t>
      </w:r>
    </w:p>
    <w:p w14:paraId="323648CD" w14:textId="79754CAB" w:rsidR="008D4CF5" w:rsidRDefault="008D4CF5" w:rsidP="00216D87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216D87">
        <w:rPr>
          <w:rFonts w:cs="Arial"/>
          <w:sz w:val="24"/>
          <w:szCs w:val="24"/>
        </w:rPr>
        <w:t>Difficult</w:t>
      </w:r>
      <w:r w:rsidR="00216D87">
        <w:rPr>
          <w:rFonts w:cs="Arial"/>
          <w:sz w:val="24"/>
          <w:szCs w:val="24"/>
        </w:rPr>
        <w:t>y f</w:t>
      </w:r>
      <w:r w:rsidRPr="00216D87">
        <w:rPr>
          <w:rFonts w:cs="Arial"/>
          <w:sz w:val="24"/>
          <w:szCs w:val="24"/>
        </w:rPr>
        <w:t>or customer to evaluate the service quality before buying</w:t>
      </w:r>
    </w:p>
    <w:p w14:paraId="5B2D8F51" w14:textId="3F9A817A" w:rsidR="00216D87" w:rsidRDefault="00216D87" w:rsidP="0038055F">
      <w:pPr>
        <w:pStyle w:val="Listenabsatz"/>
        <w:numPr>
          <w:ilvl w:val="0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Main challenge: reduce the subjective consumer´s buying risk</w:t>
      </w:r>
    </w:p>
    <w:p w14:paraId="6A8ABF2C" w14:textId="69207E45" w:rsidR="00AD6D7A" w:rsidRPr="00216D87" w:rsidRDefault="00AD6D7A" w:rsidP="0038055F">
      <w:pPr>
        <w:pStyle w:val="Listenabsatz"/>
        <w:numPr>
          <w:ilvl w:val="0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Customers use substitute criteria for buying decision </w:t>
      </w:r>
      <w:r w:rsidR="0029078B" w:rsidRPr="0029078B">
        <w:rPr>
          <w:rFonts w:cs="Arial"/>
          <w:sz w:val="24"/>
          <w:szCs w:val="24"/>
        </w:rPr>
        <w:sym w:font="Wingdings" w:char="F0E0"/>
      </w:r>
      <w:r w:rsidR="0029078B">
        <w:rPr>
          <w:rFonts w:cs="Arial"/>
          <w:sz w:val="24"/>
          <w:szCs w:val="24"/>
        </w:rPr>
        <w:t xml:space="preserve"> 3 additional marketing mix instruments</w:t>
      </w:r>
    </w:p>
    <w:p w14:paraId="3845C86D" w14:textId="1E062FDE" w:rsidR="0089770F" w:rsidRDefault="008F08FD" w:rsidP="003606D7">
      <w:pPr>
        <w:pStyle w:val="berschrift3"/>
      </w:pPr>
      <w:bookmarkStart w:id="13" w:name="_Toc134739863"/>
      <w:bookmarkStart w:id="14" w:name="_Toc138190420"/>
      <w:r>
        <w:t>7-P-Model</w:t>
      </w:r>
      <w:bookmarkEnd w:id="13"/>
      <w:bookmarkEnd w:id="14"/>
    </w:p>
    <w:p w14:paraId="710E9217" w14:textId="0C0571C3" w:rsidR="008F08FD" w:rsidRDefault="008F08FD" w:rsidP="008F08FD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Product, Price, Promotion, Place (4P) + Personnel, Process, Physical Facilities</w:t>
      </w:r>
      <w:r w:rsidR="001575E2">
        <w:rPr>
          <w:rFonts w:cs="Arial"/>
          <w:sz w:val="24"/>
          <w:szCs w:val="24"/>
        </w:rPr>
        <w:t xml:space="preserve"> (instead of only Product)</w:t>
      </w:r>
    </w:p>
    <w:p w14:paraId="6CF8480E" w14:textId="5CD21195" w:rsidR="005F7956" w:rsidRDefault="005F7956" w:rsidP="00D00C3E">
      <w:pPr>
        <w:pStyle w:val="Listenabsatz"/>
        <w:ind w:left="1440"/>
        <w:rPr>
          <w:rFonts w:cs="Arial"/>
          <w:sz w:val="24"/>
          <w:szCs w:val="24"/>
        </w:rPr>
      </w:pPr>
      <w:r w:rsidRPr="005F7956">
        <w:rPr>
          <w:rFonts w:cs="Arial"/>
          <w:noProof/>
          <w:sz w:val="24"/>
          <w:szCs w:val="24"/>
        </w:rPr>
        <w:drawing>
          <wp:inline distT="0" distB="0" distL="0" distR="0" wp14:anchorId="01F96802" wp14:editId="5817D743">
            <wp:extent cx="4667284" cy="321947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32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38C3" w14:textId="235441BE" w:rsidR="000367D6" w:rsidRPr="00D14D41" w:rsidRDefault="000367D6" w:rsidP="00D14D41">
      <w:pPr>
        <w:rPr>
          <w:rFonts w:cs="Arial"/>
          <w:sz w:val="24"/>
          <w:szCs w:val="24"/>
        </w:rPr>
      </w:pPr>
      <w:r w:rsidRPr="00D14D41">
        <w:rPr>
          <w:rFonts w:cs="Arial"/>
          <w:sz w:val="24"/>
          <w:szCs w:val="24"/>
        </w:rPr>
        <w:br w:type="page"/>
      </w:r>
    </w:p>
    <w:p w14:paraId="2FF30F84" w14:textId="5CD23D4A" w:rsidR="004E581F" w:rsidRDefault="004E581F" w:rsidP="003606D7">
      <w:pPr>
        <w:pStyle w:val="berschrift2"/>
      </w:pPr>
      <w:bookmarkStart w:id="15" w:name="_Toc134739864"/>
      <w:bookmarkStart w:id="16" w:name="_Toc138190421"/>
      <w:r>
        <w:lastRenderedPageBreak/>
        <w:t>B-to-B-Marketing</w:t>
      </w:r>
      <w:bookmarkEnd w:id="15"/>
      <w:bookmarkEnd w:id="16"/>
    </w:p>
    <w:p w14:paraId="73AD07C5" w14:textId="53CC16DE" w:rsidR="00FC0A88" w:rsidRPr="00FC0A88" w:rsidRDefault="00FC0A88" w:rsidP="003606D7">
      <w:pPr>
        <w:pStyle w:val="berschrift3"/>
      </w:pPr>
      <w:bookmarkStart w:id="17" w:name="_Toc134739865"/>
      <w:bookmarkStart w:id="18" w:name="_Toc138190422"/>
      <w:r>
        <w:t xml:space="preserve">Comparison </w:t>
      </w:r>
      <w:r w:rsidR="008B0528">
        <w:t xml:space="preserve">B2B </w:t>
      </w:r>
      <w:r>
        <w:t>to B2C</w:t>
      </w:r>
      <w:bookmarkEnd w:id="17"/>
      <w:bookmarkEnd w:id="1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3538"/>
      </w:tblGrid>
      <w:tr w:rsidR="00F56B53" w14:paraId="5FB5F685" w14:textId="77777777" w:rsidTr="00555BCF">
        <w:tc>
          <w:tcPr>
            <w:tcW w:w="2122" w:type="dxa"/>
          </w:tcPr>
          <w:p w14:paraId="0C84F112" w14:textId="77777777" w:rsidR="00F56B53" w:rsidRDefault="00F56B53" w:rsidP="00F56B53">
            <w:pPr>
              <w:rPr>
                <w:rFonts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32103CC" w14:textId="217D0ED3" w:rsidR="00F56B53" w:rsidRPr="00555BCF" w:rsidRDefault="00F56B53" w:rsidP="00F56B53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555BCF">
              <w:rPr>
                <w:rFonts w:cs="Arial"/>
                <w:b/>
                <w:bCs/>
                <w:sz w:val="24"/>
                <w:szCs w:val="24"/>
              </w:rPr>
              <w:t>B-to-B</w:t>
            </w:r>
          </w:p>
        </w:tc>
        <w:tc>
          <w:tcPr>
            <w:tcW w:w="3538" w:type="dxa"/>
          </w:tcPr>
          <w:p w14:paraId="049B9529" w14:textId="08DC39FD" w:rsidR="00F56B53" w:rsidRPr="00555BCF" w:rsidRDefault="00F56B53" w:rsidP="00F56B53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555BCF">
              <w:rPr>
                <w:rFonts w:cs="Arial"/>
                <w:b/>
                <w:bCs/>
                <w:sz w:val="24"/>
                <w:szCs w:val="24"/>
              </w:rPr>
              <w:t>B-to-C</w:t>
            </w:r>
          </w:p>
        </w:tc>
      </w:tr>
      <w:tr w:rsidR="00F56B53" w14:paraId="42BA263C" w14:textId="77777777" w:rsidTr="00555BCF">
        <w:tc>
          <w:tcPr>
            <w:tcW w:w="2122" w:type="dxa"/>
          </w:tcPr>
          <w:p w14:paraId="62BF4819" w14:textId="3F02EDF6" w:rsidR="00F56B53" w:rsidRDefault="004A6BA3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Key question</w:t>
            </w:r>
          </w:p>
        </w:tc>
        <w:tc>
          <w:tcPr>
            <w:tcW w:w="3402" w:type="dxa"/>
          </w:tcPr>
          <w:p w14:paraId="5F3DC39E" w14:textId="513DEB45" w:rsidR="00F56B53" w:rsidRDefault="00555BCF" w:rsidP="00F56B53">
            <w:pPr>
              <w:rPr>
                <w:rFonts w:cs="Arial"/>
                <w:sz w:val="24"/>
                <w:szCs w:val="24"/>
              </w:rPr>
            </w:pPr>
            <w:r w:rsidRPr="00555BCF">
              <w:rPr>
                <w:rFonts w:cs="Arial"/>
                <w:sz w:val="24"/>
                <w:szCs w:val="24"/>
              </w:rPr>
              <w:t>How can we help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r w:rsidR="00CC19E1">
              <w:rPr>
                <w:rFonts w:cs="Arial"/>
                <w:sz w:val="24"/>
                <w:szCs w:val="24"/>
              </w:rPr>
              <w:t>our customers to deliver excellent products to their customers?</w:t>
            </w:r>
          </w:p>
        </w:tc>
        <w:tc>
          <w:tcPr>
            <w:tcW w:w="3538" w:type="dxa"/>
          </w:tcPr>
          <w:p w14:paraId="5F866AC0" w14:textId="3D853A1A" w:rsidR="00F56B53" w:rsidRDefault="00860D5F" w:rsidP="00F56B53">
            <w:pPr>
              <w:rPr>
                <w:rFonts w:cs="Arial"/>
                <w:sz w:val="24"/>
                <w:szCs w:val="24"/>
              </w:rPr>
            </w:pPr>
            <w:r w:rsidRPr="00860D5F">
              <w:rPr>
                <w:rFonts w:cs="Arial"/>
                <w:sz w:val="24"/>
                <w:szCs w:val="24"/>
              </w:rPr>
              <w:t>How can we deliver excellent products to our customers</w:t>
            </w:r>
            <w:r>
              <w:rPr>
                <w:rFonts w:cs="Arial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Arial"/>
                <w:sz w:val="24"/>
                <w:szCs w:val="24"/>
              </w:rPr>
              <w:t xml:space="preserve">   (</w:t>
            </w:r>
            <w:proofErr w:type="gramEnd"/>
            <w:r>
              <w:rPr>
                <w:rFonts w:cs="Arial"/>
                <w:sz w:val="24"/>
                <w:szCs w:val="24"/>
              </w:rPr>
              <w:t>= consumers)?</w:t>
            </w:r>
          </w:p>
        </w:tc>
      </w:tr>
      <w:tr w:rsidR="00F56B53" w14:paraId="3F2484B9" w14:textId="77777777" w:rsidTr="00555BCF">
        <w:tc>
          <w:tcPr>
            <w:tcW w:w="2122" w:type="dxa"/>
          </w:tcPr>
          <w:p w14:paraId="7A59A782" w14:textId="1DC6AC02" w:rsidR="00F56B53" w:rsidRDefault="004A6BA3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Market structure</w:t>
            </w:r>
          </w:p>
        </w:tc>
        <w:tc>
          <w:tcPr>
            <w:tcW w:w="3402" w:type="dxa"/>
          </w:tcPr>
          <w:p w14:paraId="5C7C0CA7" w14:textId="7EB16BDB" w:rsidR="00F56B53" w:rsidRDefault="00B7634B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Concentrated, few buyers, oligopolistic</w:t>
            </w:r>
          </w:p>
        </w:tc>
        <w:tc>
          <w:tcPr>
            <w:tcW w:w="3538" w:type="dxa"/>
          </w:tcPr>
          <w:p w14:paraId="1DFE4833" w14:textId="10085E13" w:rsidR="00F56B53" w:rsidRDefault="00B7634B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Dispersed, pure competition</w:t>
            </w:r>
          </w:p>
        </w:tc>
      </w:tr>
      <w:tr w:rsidR="00F56B53" w14:paraId="16D636C4" w14:textId="77777777" w:rsidTr="00555BCF">
        <w:tc>
          <w:tcPr>
            <w:tcW w:w="2122" w:type="dxa"/>
          </w:tcPr>
          <w:p w14:paraId="77048FE2" w14:textId="3FFFB443" w:rsidR="00F56B53" w:rsidRDefault="004A6BA3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Size of purchase</w:t>
            </w:r>
          </w:p>
        </w:tc>
        <w:tc>
          <w:tcPr>
            <w:tcW w:w="3402" w:type="dxa"/>
          </w:tcPr>
          <w:p w14:paraId="0510D9C6" w14:textId="76412F6B" w:rsidR="00F56B53" w:rsidRDefault="009F2F72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Extremely large</w:t>
            </w:r>
          </w:p>
        </w:tc>
        <w:tc>
          <w:tcPr>
            <w:tcW w:w="3538" w:type="dxa"/>
          </w:tcPr>
          <w:p w14:paraId="727F4064" w14:textId="1BE5DC24" w:rsidR="00F56B53" w:rsidRDefault="009F2F72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Small</w:t>
            </w:r>
          </w:p>
        </w:tc>
      </w:tr>
      <w:tr w:rsidR="0012532E" w14:paraId="5240FA2C" w14:textId="77777777" w:rsidTr="00555BCF">
        <w:tc>
          <w:tcPr>
            <w:tcW w:w="2122" w:type="dxa"/>
          </w:tcPr>
          <w:p w14:paraId="718F157F" w14:textId="14C0B785" w:rsidR="0012532E" w:rsidRDefault="0012532E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Buyer behaviour</w:t>
            </w:r>
          </w:p>
        </w:tc>
        <w:tc>
          <w:tcPr>
            <w:tcW w:w="3402" w:type="dxa"/>
          </w:tcPr>
          <w:p w14:paraId="1938A05A" w14:textId="447785B5" w:rsidR="0012532E" w:rsidRDefault="0012532E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Functional involvement, rational, stable relationships, professionalism/expertise</w:t>
            </w:r>
          </w:p>
        </w:tc>
        <w:tc>
          <w:tcPr>
            <w:tcW w:w="3538" w:type="dxa"/>
          </w:tcPr>
          <w:p w14:paraId="2C6C4FDF" w14:textId="24DDA13C" w:rsidR="0012532E" w:rsidRDefault="0012532E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Family involvement, social/emotional motives, less loyal, less trained/experienced</w:t>
            </w:r>
          </w:p>
        </w:tc>
      </w:tr>
      <w:tr w:rsidR="00F56B53" w14:paraId="14CE4ABA" w14:textId="77777777" w:rsidTr="00555BCF">
        <w:tc>
          <w:tcPr>
            <w:tcW w:w="2122" w:type="dxa"/>
          </w:tcPr>
          <w:p w14:paraId="32FFA930" w14:textId="2AD01CC5" w:rsidR="00F56B53" w:rsidRDefault="00555BCF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Buying influences</w:t>
            </w:r>
          </w:p>
        </w:tc>
        <w:tc>
          <w:tcPr>
            <w:tcW w:w="3402" w:type="dxa"/>
          </w:tcPr>
          <w:p w14:paraId="150A61D1" w14:textId="22407779" w:rsidR="00F56B53" w:rsidRDefault="006020C4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Committees, technical experts, management</w:t>
            </w:r>
          </w:p>
        </w:tc>
        <w:tc>
          <w:tcPr>
            <w:tcW w:w="3538" w:type="dxa"/>
          </w:tcPr>
          <w:p w14:paraId="4A575E6D" w14:textId="714ABEFE" w:rsidR="00F56B53" w:rsidRDefault="006020C4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Individual, family and friends</w:t>
            </w:r>
          </w:p>
        </w:tc>
      </w:tr>
      <w:tr w:rsidR="00F56B53" w14:paraId="534FD15E" w14:textId="77777777" w:rsidTr="00555BCF">
        <w:tc>
          <w:tcPr>
            <w:tcW w:w="2122" w:type="dxa"/>
          </w:tcPr>
          <w:p w14:paraId="49156DDA" w14:textId="04E26E54" w:rsidR="00F56B53" w:rsidRDefault="00555BCF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Decision-making</w:t>
            </w:r>
          </w:p>
        </w:tc>
        <w:tc>
          <w:tcPr>
            <w:tcW w:w="3402" w:type="dxa"/>
          </w:tcPr>
          <w:p w14:paraId="56242B72" w14:textId="0CDF4459" w:rsidR="00F56B53" w:rsidRDefault="00793483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Distinct, observable, group decision</w:t>
            </w:r>
          </w:p>
        </w:tc>
        <w:tc>
          <w:tcPr>
            <w:tcW w:w="3538" w:type="dxa"/>
          </w:tcPr>
          <w:p w14:paraId="44A399CB" w14:textId="04454144" w:rsidR="00F56B53" w:rsidRDefault="006020C4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Vague mental stages, individual decisions</w:t>
            </w:r>
          </w:p>
        </w:tc>
      </w:tr>
      <w:tr w:rsidR="00F56B53" w14:paraId="43F0A2C6" w14:textId="77777777" w:rsidTr="00555BCF">
        <w:tc>
          <w:tcPr>
            <w:tcW w:w="2122" w:type="dxa"/>
          </w:tcPr>
          <w:p w14:paraId="381FEE12" w14:textId="3D0BB9E3" w:rsidR="00F56B53" w:rsidRDefault="00555BCF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Supplier relation</w:t>
            </w:r>
          </w:p>
        </w:tc>
        <w:tc>
          <w:tcPr>
            <w:tcW w:w="3402" w:type="dxa"/>
          </w:tcPr>
          <w:p w14:paraId="3BFD0A19" w14:textId="30A11A54" w:rsidR="00F56B53" w:rsidRDefault="006020C4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Long-term</w:t>
            </w:r>
          </w:p>
        </w:tc>
        <w:tc>
          <w:tcPr>
            <w:tcW w:w="3538" w:type="dxa"/>
          </w:tcPr>
          <w:p w14:paraId="75792796" w14:textId="7A5A2F60" w:rsidR="00F56B53" w:rsidRDefault="006020C4" w:rsidP="00F56B5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Single purchases</w:t>
            </w:r>
          </w:p>
        </w:tc>
      </w:tr>
    </w:tbl>
    <w:p w14:paraId="0720547E" w14:textId="77777777" w:rsidR="00F56B53" w:rsidRPr="00F56B53" w:rsidRDefault="00F56B53" w:rsidP="00F56B53">
      <w:pPr>
        <w:rPr>
          <w:rFonts w:cs="Arial"/>
          <w:sz w:val="24"/>
          <w:szCs w:val="24"/>
        </w:rPr>
      </w:pPr>
    </w:p>
    <w:p w14:paraId="3597CAA2" w14:textId="66028581" w:rsidR="00556DE7" w:rsidRDefault="00C83C7D" w:rsidP="003606D7">
      <w:pPr>
        <w:pStyle w:val="berschrift3"/>
      </w:pPr>
      <w:bookmarkStart w:id="19" w:name="_Toc134739866"/>
      <w:bookmarkStart w:id="20" w:name="_Toc138190423"/>
      <w:r>
        <w:t>S</w:t>
      </w:r>
      <w:r w:rsidR="00043467" w:rsidRPr="00043467">
        <w:t xml:space="preserve">teps of business </w:t>
      </w:r>
      <w:proofErr w:type="gramStart"/>
      <w:r>
        <w:t>b</w:t>
      </w:r>
      <w:r w:rsidR="00043467" w:rsidRPr="00043467">
        <w:t>uying-</w:t>
      </w:r>
      <w:r>
        <w:t>p</w:t>
      </w:r>
      <w:r w:rsidR="00043467" w:rsidRPr="00043467">
        <w:t>rocess</w:t>
      </w:r>
      <w:bookmarkEnd w:id="19"/>
      <w:bookmarkEnd w:id="20"/>
      <w:proofErr w:type="gramEnd"/>
    </w:p>
    <w:p w14:paraId="3FCAC5C9" w14:textId="1AB94F9C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Problem recognition</w:t>
      </w:r>
    </w:p>
    <w:p w14:paraId="0EEF035C" w14:textId="0C4A705F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General need description</w:t>
      </w:r>
    </w:p>
    <w:p w14:paraId="775B9D88" w14:textId="7BE7F261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 specification</w:t>
      </w:r>
    </w:p>
    <w:p w14:paraId="209167D3" w14:textId="38EA7A76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Supplier search &amp; pre-selection</w:t>
      </w:r>
    </w:p>
    <w:p w14:paraId="4FAF4285" w14:textId="6A53DD52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Proposal solicitation</w:t>
      </w:r>
    </w:p>
    <w:p w14:paraId="58BC05A5" w14:textId="264F1B7A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Supplier selection</w:t>
      </w:r>
    </w:p>
    <w:p w14:paraId="7A6E2C25" w14:textId="4A836B36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Order-routine specification</w:t>
      </w:r>
    </w:p>
    <w:p w14:paraId="6B62D684" w14:textId="50872C07" w:rsidR="00043467" w:rsidRDefault="00043467" w:rsidP="0038055F">
      <w:pPr>
        <w:pStyle w:val="Listenabsatz"/>
        <w:numPr>
          <w:ilvl w:val="0"/>
          <w:numId w:val="4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Performance review</w:t>
      </w:r>
    </w:p>
    <w:p w14:paraId="596DD553" w14:textId="456BEF5A" w:rsidR="00F345C1" w:rsidRDefault="00F345C1" w:rsidP="003606D7">
      <w:pPr>
        <w:pStyle w:val="berschrift3"/>
      </w:pPr>
      <w:bookmarkStart w:id="21" w:name="_Toc134739867"/>
      <w:bookmarkStart w:id="22" w:name="_Toc138190424"/>
      <w:r>
        <w:t xml:space="preserve">Buying </w:t>
      </w:r>
      <w:proofErr w:type="spellStart"/>
      <w:r>
        <w:t>cent</w:t>
      </w:r>
      <w:r w:rsidR="0090244A">
        <w:t>er</w:t>
      </w:r>
      <w:bookmarkEnd w:id="21"/>
      <w:bookmarkEnd w:id="22"/>
      <w:proofErr w:type="spellEnd"/>
    </w:p>
    <w:p w14:paraId="0ABB7187" w14:textId="6CB3BD5B" w:rsidR="00052D8C" w:rsidRDefault="00052D8C" w:rsidP="00F345C1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Definition: temporary group of experts in a buying company involved in one or several stages of a specific buying process</w:t>
      </w:r>
    </w:p>
    <w:p w14:paraId="1C98CA6D" w14:textId="19666816" w:rsidR="00F048A2" w:rsidRDefault="00F345C1" w:rsidP="00F048A2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Typical roles</w:t>
      </w:r>
      <w:r w:rsidR="00F048A2">
        <w:rPr>
          <w:rFonts w:cs="Arial"/>
          <w:sz w:val="24"/>
          <w:szCs w:val="24"/>
        </w:rPr>
        <w:t>: Initiators, Users, Influencers, Deciders, Approvers, Buyers, Gatekeepers, Issue Promotor (initiator), Process Promotor (control), Power Promoter</w:t>
      </w:r>
      <w:r w:rsidR="00700993">
        <w:rPr>
          <w:rFonts w:cs="Arial"/>
          <w:sz w:val="24"/>
          <w:szCs w:val="24"/>
        </w:rPr>
        <w:t xml:space="preserve"> (Approval), Relationship Promotor</w:t>
      </w:r>
    </w:p>
    <w:p w14:paraId="72FB23A5" w14:textId="06B82485" w:rsidR="00700993" w:rsidRPr="00F048A2" w:rsidRDefault="00700993" w:rsidP="00F048A2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Selling </w:t>
      </w:r>
      <w:proofErr w:type="spellStart"/>
      <w:r>
        <w:rPr>
          <w:rFonts w:cs="Arial"/>
          <w:sz w:val="24"/>
          <w:szCs w:val="24"/>
        </w:rPr>
        <w:t>center</w:t>
      </w:r>
      <w:proofErr w:type="spellEnd"/>
      <w:r>
        <w:rPr>
          <w:rFonts w:cs="Arial"/>
          <w:sz w:val="24"/>
          <w:szCs w:val="24"/>
        </w:rPr>
        <w:t xml:space="preserve"> = temporary team of experts from the selling company that tried to match</w:t>
      </w:r>
      <w:r w:rsidR="00EA1FAE">
        <w:rPr>
          <w:rFonts w:cs="Arial"/>
          <w:sz w:val="24"/>
          <w:szCs w:val="24"/>
        </w:rPr>
        <w:t xml:space="preserve"> the experts of the buying </w:t>
      </w:r>
      <w:proofErr w:type="spellStart"/>
      <w:r w:rsidR="00EA1FAE">
        <w:rPr>
          <w:rFonts w:cs="Arial"/>
          <w:sz w:val="24"/>
          <w:szCs w:val="24"/>
        </w:rPr>
        <w:t>center</w:t>
      </w:r>
      <w:proofErr w:type="spellEnd"/>
      <w:r w:rsidR="00EA1FAE">
        <w:rPr>
          <w:rFonts w:cs="Arial"/>
          <w:sz w:val="24"/>
          <w:szCs w:val="24"/>
        </w:rPr>
        <w:t xml:space="preserve"> in expertise or rank at each interaction</w:t>
      </w:r>
    </w:p>
    <w:p w14:paraId="4E4389F6" w14:textId="615DB1AB" w:rsidR="009C7D7F" w:rsidRDefault="009C7D7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FC7E2E8" w14:textId="6123BE3E" w:rsidR="00556DE7" w:rsidRDefault="00AF4F1A" w:rsidP="00560077">
      <w:pPr>
        <w:pStyle w:val="berschrift1"/>
      </w:pPr>
      <w:bookmarkStart w:id="23" w:name="_Toc134739868"/>
      <w:bookmarkStart w:id="24" w:name="_Toc138190425"/>
      <w:r w:rsidRPr="00AF4F1A">
        <w:lastRenderedPageBreak/>
        <w:t>Organisational Frames &amp; Marketing</w:t>
      </w:r>
      <w:bookmarkEnd w:id="23"/>
      <w:bookmarkEnd w:id="24"/>
    </w:p>
    <w:p w14:paraId="6912A898" w14:textId="39FBB36B" w:rsidR="00AF4F1A" w:rsidRDefault="00445A62" w:rsidP="00FB780F">
      <w:pPr>
        <w:pStyle w:val="berschrift2"/>
      </w:pPr>
      <w:bookmarkStart w:id="25" w:name="_Toc134739869"/>
      <w:bookmarkStart w:id="26" w:name="_Toc138190426"/>
      <w:r>
        <w:t>Organisational Perspectives</w:t>
      </w:r>
      <w:r w:rsidR="00DE7ACC">
        <w:t xml:space="preserve"> / 4 frames of marketing</w:t>
      </w:r>
      <w:bookmarkEnd w:id="25"/>
      <w:bookmarkEnd w:id="26"/>
    </w:p>
    <w:p w14:paraId="5C111B1E" w14:textId="7417169D" w:rsidR="00445A62" w:rsidRDefault="00445A62" w:rsidP="00445A62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Sense: identify proble</w:t>
      </w:r>
      <w:r w:rsidR="00875F27">
        <w:rPr>
          <w:rFonts w:cs="Arial"/>
          <w:sz w:val="24"/>
          <w:szCs w:val="24"/>
        </w:rPr>
        <w:t>m</w:t>
      </w:r>
      <w:r>
        <w:rPr>
          <w:rFonts w:cs="Arial"/>
          <w:sz w:val="24"/>
          <w:szCs w:val="24"/>
        </w:rPr>
        <w:t>s</w:t>
      </w:r>
      <w:r w:rsidR="00875F27">
        <w:rPr>
          <w:rFonts w:cs="Arial"/>
          <w:sz w:val="24"/>
          <w:szCs w:val="24"/>
        </w:rPr>
        <w:t xml:space="preserve"> </w:t>
      </w:r>
      <w:r w:rsidR="00875F27" w:rsidRPr="00875F27">
        <w:rPr>
          <w:rFonts w:cs="Arial"/>
          <w:sz w:val="24"/>
          <w:szCs w:val="24"/>
        </w:rPr>
        <w:sym w:font="Wingdings" w:char="F0E0"/>
      </w:r>
      <w:r w:rsidR="00875F27">
        <w:rPr>
          <w:rFonts w:cs="Arial"/>
          <w:sz w:val="24"/>
          <w:szCs w:val="24"/>
        </w:rPr>
        <w:t xml:space="preserve"> What needs to be changed?</w:t>
      </w:r>
    </w:p>
    <w:p w14:paraId="297D531F" w14:textId="1A03A452" w:rsidR="00831898" w:rsidRDefault="00831898" w:rsidP="00445A62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 perspectives to analyse organisations</w:t>
      </w:r>
    </w:p>
    <w:p w14:paraId="5310923C" w14:textId="1F268BC0" w:rsidR="004B7FC1" w:rsidRDefault="004B7FC1" w:rsidP="00445A62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Analyse organisations – 4 perspectives</w:t>
      </w:r>
    </w:p>
    <w:p w14:paraId="1BD2DD2C" w14:textId="716BE3D7" w:rsidR="00055800" w:rsidRDefault="00055800" w:rsidP="004B7FC1">
      <w:pPr>
        <w:pStyle w:val="Listenabsatz"/>
        <w:numPr>
          <w:ilvl w:val="2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Structure (rational) </w:t>
      </w:r>
      <w:r w:rsidRPr="00055800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Organisation</w:t>
      </w:r>
    </w:p>
    <w:p w14:paraId="65821402" w14:textId="37BF2CCB" w:rsidR="00055800" w:rsidRDefault="00055800" w:rsidP="004B7FC1">
      <w:pPr>
        <w:pStyle w:val="Listenabsatz"/>
        <w:numPr>
          <w:ilvl w:val="2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Behaviour (emotional) </w:t>
      </w:r>
      <w:r w:rsidRPr="00055800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Motivation, Satisfaction, Leadership style</w:t>
      </w:r>
    </w:p>
    <w:p w14:paraId="68F202FB" w14:textId="0135A623" w:rsidR="00055800" w:rsidRDefault="00055800" w:rsidP="004B7FC1">
      <w:pPr>
        <w:pStyle w:val="Listenabsatz"/>
        <w:numPr>
          <w:ilvl w:val="2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Power (political) </w:t>
      </w:r>
      <w:r w:rsidRPr="00055800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Interests, Control, Conflicts, Power, Influence, Coalitions, Intrigues, Agenda setting</w:t>
      </w:r>
    </w:p>
    <w:p w14:paraId="42322241" w14:textId="1F8943F4" w:rsidR="00875F27" w:rsidRPr="00362042" w:rsidRDefault="00055800" w:rsidP="004B7FC1">
      <w:pPr>
        <w:pStyle w:val="Listenabsatz"/>
        <w:numPr>
          <w:ilvl w:val="2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Culture (symbolical) </w:t>
      </w:r>
      <w:r w:rsidRPr="00055800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Roles, Jargon, Symbols, Rituals, Ceremonies, Events, Heroes, Values, Myths, Stories, Jokes</w:t>
      </w:r>
    </w:p>
    <w:p w14:paraId="70604E37" w14:textId="1542131D" w:rsidR="00487979" w:rsidRPr="00487979" w:rsidRDefault="00487979" w:rsidP="00DE7ACC">
      <w:pPr>
        <w:pStyle w:val="Listenabsatz"/>
        <w:numPr>
          <w:ilvl w:val="0"/>
          <w:numId w:val="49"/>
        </w:numPr>
      </w:pPr>
      <w:r w:rsidRPr="00487979">
        <w:t>Application</w:t>
      </w:r>
    </w:p>
    <w:p w14:paraId="0C0BC830" w14:textId="4DC67573" w:rsidR="00487979" w:rsidRPr="00487979" w:rsidRDefault="00D9366C" w:rsidP="00DE7ACC">
      <w:pPr>
        <w:pStyle w:val="Listenabsatz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1. </w:t>
      </w:r>
      <w:r w:rsidR="00487979" w:rsidRPr="00487979">
        <w:rPr>
          <w:rFonts w:cs="Arial"/>
          <w:sz w:val="24"/>
          <w:szCs w:val="24"/>
        </w:rPr>
        <w:t>Analysing company’s problems (if something goes wrong)</w:t>
      </w:r>
    </w:p>
    <w:p w14:paraId="1E3E8E41" w14:textId="0C7457D3" w:rsidR="00487979" w:rsidRPr="00487979" w:rsidRDefault="00D9366C" w:rsidP="00DE7ACC">
      <w:pPr>
        <w:pStyle w:val="Listenabsatz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2. </w:t>
      </w:r>
      <w:r w:rsidR="00487979" w:rsidRPr="00487979">
        <w:rPr>
          <w:rFonts w:cs="Arial"/>
          <w:sz w:val="24"/>
          <w:szCs w:val="24"/>
        </w:rPr>
        <w:t>Assessing job offers (personal marketing)</w:t>
      </w:r>
    </w:p>
    <w:p w14:paraId="1BDEE367" w14:textId="61E26A32" w:rsidR="00487979" w:rsidRDefault="00D9366C" w:rsidP="00DE7ACC">
      <w:pPr>
        <w:pStyle w:val="Listenabsatz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3. </w:t>
      </w:r>
      <w:r w:rsidR="00487979" w:rsidRPr="00487979">
        <w:rPr>
          <w:rFonts w:cs="Arial"/>
          <w:sz w:val="24"/>
          <w:szCs w:val="24"/>
        </w:rPr>
        <w:t>Marketing/Sales: Understanding companies buying behaviour</w:t>
      </w:r>
    </w:p>
    <w:p w14:paraId="7A97F95E" w14:textId="698DEE59" w:rsidR="00A90A8F" w:rsidRDefault="00A90A8F" w:rsidP="00FB780F">
      <w:pPr>
        <w:pStyle w:val="berschrift2"/>
      </w:pPr>
      <w:bookmarkStart w:id="27" w:name="_Toc134739870"/>
      <w:bookmarkStart w:id="28" w:name="_Toc138190427"/>
      <w:r>
        <w:t>Marketing Organisation</w:t>
      </w:r>
      <w:r w:rsidR="00F87AD8">
        <w:t xml:space="preserve"> (hierarchical structures)</w:t>
      </w:r>
      <w:bookmarkEnd w:id="27"/>
      <w:bookmarkEnd w:id="28"/>
    </w:p>
    <w:p w14:paraId="01FD25A1" w14:textId="33E95A02" w:rsidR="00F87AD8" w:rsidRPr="00F87AD8" w:rsidRDefault="00F87AD8" w:rsidP="00F87AD8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F87AD8">
        <w:rPr>
          <w:rFonts w:cs="Arial"/>
          <w:sz w:val="24"/>
          <w:szCs w:val="24"/>
        </w:rPr>
        <w:t>Functional (=</w:t>
      </w:r>
      <w:r>
        <w:rPr>
          <w:rFonts w:cs="Arial"/>
          <w:sz w:val="24"/>
          <w:szCs w:val="24"/>
        </w:rPr>
        <w:t xml:space="preserve"> </w:t>
      </w:r>
      <w:r w:rsidRPr="00F87AD8">
        <w:rPr>
          <w:rFonts w:cs="Arial"/>
          <w:sz w:val="24"/>
          <w:szCs w:val="24"/>
        </w:rPr>
        <w:t>according to activities)</w:t>
      </w:r>
    </w:p>
    <w:p w14:paraId="679953F3" w14:textId="2DA9712F" w:rsidR="00F87AD8" w:rsidRPr="00F87AD8" w:rsidRDefault="00F87AD8" w:rsidP="00F87AD8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F87AD8">
        <w:rPr>
          <w:rFonts w:cs="Arial"/>
          <w:sz w:val="24"/>
          <w:szCs w:val="24"/>
        </w:rPr>
        <w:t>Object oriented (= according to products)</w:t>
      </w:r>
    </w:p>
    <w:p w14:paraId="00366F8B" w14:textId="5327AB74" w:rsidR="00F87AD8" w:rsidRPr="00F87AD8" w:rsidRDefault="00F87AD8" w:rsidP="00F87AD8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F87AD8">
        <w:rPr>
          <w:rFonts w:cs="Arial"/>
          <w:sz w:val="24"/>
          <w:szCs w:val="24"/>
        </w:rPr>
        <w:t>Customer oriented (=</w:t>
      </w:r>
      <w:r>
        <w:rPr>
          <w:rFonts w:cs="Arial"/>
          <w:sz w:val="24"/>
          <w:szCs w:val="24"/>
        </w:rPr>
        <w:t xml:space="preserve"> </w:t>
      </w:r>
      <w:r w:rsidRPr="00F87AD8">
        <w:rPr>
          <w:rFonts w:cs="Arial"/>
          <w:sz w:val="24"/>
          <w:szCs w:val="24"/>
        </w:rPr>
        <w:t>according to customer groups)</w:t>
      </w:r>
    </w:p>
    <w:p w14:paraId="25003DE8" w14:textId="2A567DDF" w:rsidR="00A90A8F" w:rsidRDefault="00F87AD8" w:rsidP="00F87AD8">
      <w:pPr>
        <w:pStyle w:val="Listenabsatz"/>
        <w:numPr>
          <w:ilvl w:val="1"/>
          <w:numId w:val="1"/>
        </w:numPr>
        <w:rPr>
          <w:rFonts w:cs="Arial"/>
          <w:sz w:val="24"/>
          <w:szCs w:val="24"/>
        </w:rPr>
      </w:pPr>
      <w:r w:rsidRPr="00F87AD8">
        <w:rPr>
          <w:rFonts w:cs="Arial"/>
          <w:sz w:val="24"/>
          <w:szCs w:val="24"/>
        </w:rPr>
        <w:t>Regional</w:t>
      </w:r>
    </w:p>
    <w:p w14:paraId="23C60EF3" w14:textId="759837A3" w:rsidR="00DE3062" w:rsidRDefault="00DE3062" w:rsidP="00FB780F">
      <w:pPr>
        <w:pStyle w:val="berschrift2"/>
      </w:pPr>
      <w:bookmarkStart w:id="29" w:name="_Toc134739871"/>
      <w:bookmarkStart w:id="30" w:name="_Toc138190428"/>
      <w:r>
        <w:t>Matrix organisation</w:t>
      </w:r>
      <w:bookmarkEnd w:id="29"/>
      <w:bookmarkEnd w:id="30"/>
    </w:p>
    <w:p w14:paraId="600B112C" w14:textId="65A49825" w:rsidR="00DE3062" w:rsidRDefault="00DE3062" w:rsidP="0038055F">
      <w:pPr>
        <w:pStyle w:val="Listenabsatz"/>
        <w:numPr>
          <w:ilvl w:val="1"/>
          <w:numId w:val="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Mixture of three criteria (function + product + customer group)</w:t>
      </w:r>
    </w:p>
    <w:p w14:paraId="1F1440B9" w14:textId="0865CB3B" w:rsidR="004D07AB" w:rsidRDefault="004D07AB" w:rsidP="00CD2A8B">
      <w:pPr>
        <w:pStyle w:val="Listenabsatz"/>
        <w:ind w:left="1440"/>
        <w:rPr>
          <w:rFonts w:cs="Arial"/>
          <w:sz w:val="24"/>
          <w:szCs w:val="24"/>
        </w:rPr>
      </w:pPr>
      <w:r w:rsidRPr="004D07AB">
        <w:rPr>
          <w:rFonts w:cs="Arial"/>
          <w:noProof/>
          <w:sz w:val="24"/>
          <w:szCs w:val="24"/>
        </w:rPr>
        <w:drawing>
          <wp:inline distT="0" distB="0" distL="0" distR="0" wp14:anchorId="443259A5" wp14:editId="0894D9D1">
            <wp:extent cx="4043362" cy="184901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5" t="1" b="1628"/>
                    <a:stretch/>
                  </pic:blipFill>
                  <pic:spPr bwMode="auto">
                    <a:xfrm>
                      <a:off x="0" y="0"/>
                      <a:ext cx="4052262" cy="185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C0CE4" w14:textId="54F0D6DD" w:rsidR="006D33DB" w:rsidRDefault="0098505C" w:rsidP="0038055F">
      <w:pPr>
        <w:pStyle w:val="Listenabsatz"/>
        <w:numPr>
          <w:ilvl w:val="1"/>
          <w:numId w:val="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If there are too many products: group products or weight products</w:t>
      </w:r>
    </w:p>
    <w:p w14:paraId="5C4B7E10" w14:textId="5207E064" w:rsidR="00836E18" w:rsidRDefault="00836E18" w:rsidP="0038055F">
      <w:pPr>
        <w:pStyle w:val="Listenabsatz"/>
        <w:numPr>
          <w:ilvl w:val="1"/>
          <w:numId w:val="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Role of product manager</w:t>
      </w:r>
    </w:p>
    <w:p w14:paraId="38CAE569" w14:textId="01BAAE4E" w:rsidR="00836E18" w:rsidRPr="00CD2A8B" w:rsidRDefault="00836E18" w:rsidP="0038055F">
      <w:pPr>
        <w:pStyle w:val="Listenabsatz"/>
        <w:numPr>
          <w:ilvl w:val="1"/>
          <w:numId w:val="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Role of key account manager:</w:t>
      </w:r>
      <w:r w:rsidR="00724511">
        <w:rPr>
          <w:rFonts w:cs="Arial"/>
          <w:sz w:val="24"/>
          <w:szCs w:val="24"/>
        </w:rPr>
        <w:t xml:space="preserve"> customer (groups)</w:t>
      </w:r>
    </w:p>
    <w:p w14:paraId="08E7F060" w14:textId="710A8F37" w:rsidR="00183EE5" w:rsidRPr="00FB5CEF" w:rsidRDefault="00183EE5" w:rsidP="0038055F">
      <w:pPr>
        <w:pStyle w:val="Listenabsatz"/>
        <w:numPr>
          <w:ilvl w:val="1"/>
          <w:numId w:val="5"/>
        </w:numPr>
        <w:rPr>
          <w:rFonts w:cs="Arial"/>
          <w:sz w:val="24"/>
          <w:szCs w:val="24"/>
        </w:rPr>
      </w:pPr>
      <w:r w:rsidRPr="00FB5CEF">
        <w:rPr>
          <w:rFonts w:cs="Arial"/>
          <w:sz w:val="24"/>
          <w:szCs w:val="24"/>
        </w:rPr>
        <w:br w:type="page"/>
      </w:r>
    </w:p>
    <w:p w14:paraId="2BB9A536" w14:textId="3A042AE3" w:rsidR="00183EE5" w:rsidRDefault="005E5949" w:rsidP="00560077">
      <w:pPr>
        <w:pStyle w:val="berschrift1"/>
      </w:pPr>
      <w:bookmarkStart w:id="31" w:name="_Toc134739872"/>
      <w:bookmarkStart w:id="32" w:name="_Toc138190429"/>
      <w:r w:rsidRPr="005E5949">
        <w:lastRenderedPageBreak/>
        <w:t>Customer &amp; Consumer Behaviour</w:t>
      </w:r>
      <w:bookmarkEnd w:id="31"/>
      <w:bookmarkEnd w:id="32"/>
    </w:p>
    <w:p w14:paraId="723B00FD" w14:textId="2056843E" w:rsidR="004116A7" w:rsidRDefault="004116A7" w:rsidP="005D1718">
      <w:pPr>
        <w:pStyle w:val="berschrift2"/>
      </w:pPr>
      <w:bookmarkStart w:id="33" w:name="_Toc134739873"/>
      <w:bookmarkStart w:id="34" w:name="_Toc138190430"/>
      <w:r>
        <w:t>Conditions (psychological)</w:t>
      </w:r>
      <w:bookmarkEnd w:id="33"/>
      <w:bookmarkEnd w:id="34"/>
    </w:p>
    <w:p w14:paraId="44A5B1DF" w14:textId="77777777" w:rsidR="007C4135" w:rsidRDefault="00DD5463" w:rsidP="007C4135">
      <w:pPr>
        <w:pStyle w:val="Listenabsatz"/>
        <w:numPr>
          <w:ilvl w:val="0"/>
          <w:numId w:val="2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Activation / Flow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>*Values</w:t>
      </w:r>
      <w:r w:rsidR="007C4135">
        <w:rPr>
          <w:rFonts w:cs="Arial"/>
          <w:sz w:val="24"/>
          <w:szCs w:val="24"/>
        </w:rPr>
        <w:tab/>
      </w:r>
      <w:r w:rsidR="007C4135">
        <w:rPr>
          <w:rFonts w:cs="Arial"/>
          <w:sz w:val="24"/>
          <w:szCs w:val="24"/>
        </w:rPr>
        <w:tab/>
        <w:t>*</w:t>
      </w:r>
      <w:r w:rsidRPr="007C4135">
        <w:rPr>
          <w:rFonts w:cs="Arial"/>
          <w:sz w:val="24"/>
          <w:szCs w:val="24"/>
        </w:rPr>
        <w:t>Involvement</w:t>
      </w:r>
      <w:r w:rsidRPr="007C4135">
        <w:rPr>
          <w:rFonts w:cs="Arial"/>
          <w:sz w:val="24"/>
          <w:szCs w:val="24"/>
        </w:rPr>
        <w:tab/>
      </w:r>
    </w:p>
    <w:p w14:paraId="128CA853" w14:textId="31B2A675" w:rsidR="00DD5463" w:rsidRPr="007C4135" w:rsidRDefault="00DD5463" w:rsidP="007C4135">
      <w:pPr>
        <w:pStyle w:val="Listenabsatz"/>
        <w:numPr>
          <w:ilvl w:val="0"/>
          <w:numId w:val="20"/>
        </w:numPr>
        <w:rPr>
          <w:rFonts w:cs="Arial"/>
          <w:sz w:val="24"/>
          <w:szCs w:val="24"/>
        </w:rPr>
      </w:pPr>
      <w:r w:rsidRPr="007C4135">
        <w:rPr>
          <w:rFonts w:cs="Arial"/>
          <w:sz w:val="24"/>
          <w:szCs w:val="24"/>
        </w:rPr>
        <w:t>Attitudes</w:t>
      </w:r>
      <w:r w:rsidR="007C4135">
        <w:rPr>
          <w:rFonts w:cs="Arial"/>
          <w:sz w:val="24"/>
          <w:szCs w:val="24"/>
        </w:rPr>
        <w:tab/>
      </w:r>
      <w:r w:rsidR="007C4135">
        <w:rPr>
          <w:rFonts w:cs="Arial"/>
          <w:sz w:val="24"/>
          <w:szCs w:val="24"/>
        </w:rPr>
        <w:tab/>
      </w:r>
      <w:r w:rsidR="007C4135">
        <w:rPr>
          <w:rFonts w:cs="Arial"/>
          <w:sz w:val="24"/>
          <w:szCs w:val="24"/>
        </w:rPr>
        <w:tab/>
        <w:t>*</w:t>
      </w:r>
      <w:r w:rsidRPr="007C4135">
        <w:rPr>
          <w:rFonts w:cs="Arial"/>
          <w:sz w:val="24"/>
          <w:szCs w:val="24"/>
        </w:rPr>
        <w:t>Knowledge</w:t>
      </w:r>
      <w:r w:rsidRPr="007C4135">
        <w:rPr>
          <w:rFonts w:cs="Arial"/>
          <w:sz w:val="24"/>
          <w:szCs w:val="24"/>
        </w:rPr>
        <w:tab/>
      </w:r>
      <w:r w:rsidRPr="007C4135">
        <w:rPr>
          <w:rFonts w:cs="Arial"/>
          <w:sz w:val="24"/>
          <w:szCs w:val="24"/>
        </w:rPr>
        <w:tab/>
        <w:t>*Image</w:t>
      </w:r>
    </w:p>
    <w:p w14:paraId="42E84EDB" w14:textId="77777777" w:rsidR="007C4135" w:rsidRDefault="00DD5463" w:rsidP="007C4135">
      <w:pPr>
        <w:pStyle w:val="Listenabsatz"/>
        <w:numPr>
          <w:ilvl w:val="0"/>
          <w:numId w:val="2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Emotions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>*Personality</w:t>
      </w:r>
      <w:r w:rsidR="007C4135">
        <w:rPr>
          <w:rFonts w:cs="Arial"/>
          <w:sz w:val="24"/>
          <w:szCs w:val="24"/>
        </w:rPr>
        <w:tab/>
      </w:r>
      <w:r w:rsidR="007C4135">
        <w:rPr>
          <w:rFonts w:cs="Arial"/>
          <w:sz w:val="24"/>
          <w:szCs w:val="24"/>
        </w:rPr>
        <w:tab/>
        <w:t>*</w:t>
      </w:r>
      <w:r w:rsidRPr="007C4135">
        <w:rPr>
          <w:rFonts w:cs="Arial"/>
          <w:sz w:val="24"/>
          <w:szCs w:val="24"/>
        </w:rPr>
        <w:t>Motives</w:t>
      </w:r>
    </w:p>
    <w:p w14:paraId="326D3A4C" w14:textId="652610E8" w:rsidR="00DD5463" w:rsidRPr="007C4135" w:rsidRDefault="00DD5463" w:rsidP="007C4135">
      <w:pPr>
        <w:pStyle w:val="Listenabsatz"/>
        <w:numPr>
          <w:ilvl w:val="0"/>
          <w:numId w:val="20"/>
        </w:numPr>
        <w:rPr>
          <w:rFonts w:cs="Arial"/>
          <w:sz w:val="24"/>
          <w:szCs w:val="24"/>
        </w:rPr>
      </w:pPr>
      <w:r w:rsidRPr="007C4135">
        <w:rPr>
          <w:rFonts w:cs="Arial"/>
          <w:sz w:val="24"/>
          <w:szCs w:val="24"/>
        </w:rPr>
        <w:t>Lifestyle</w:t>
      </w:r>
    </w:p>
    <w:p w14:paraId="7B292AF2" w14:textId="376BE71D" w:rsidR="005D1718" w:rsidRDefault="005D1718" w:rsidP="005D1718">
      <w:pPr>
        <w:pStyle w:val="berschrift2"/>
      </w:pPr>
      <w:bookmarkStart w:id="35" w:name="_Toc134739874"/>
      <w:bookmarkStart w:id="36" w:name="_Toc138190431"/>
      <w:r>
        <w:t>AIDA Principle</w:t>
      </w:r>
      <w:bookmarkEnd w:id="35"/>
      <w:bookmarkEnd w:id="36"/>
    </w:p>
    <w:p w14:paraId="2D7DA020" w14:textId="11EBFF68" w:rsidR="005D1718" w:rsidRPr="005D1718" w:rsidRDefault="005D1718" w:rsidP="0038055F">
      <w:pPr>
        <w:pStyle w:val="Listenabsatz"/>
        <w:numPr>
          <w:ilvl w:val="0"/>
          <w:numId w:val="21"/>
        </w:numPr>
        <w:rPr>
          <w:rFonts w:cs="Arial"/>
          <w:sz w:val="24"/>
          <w:szCs w:val="24"/>
        </w:rPr>
      </w:pPr>
      <w:r w:rsidRPr="005D1718">
        <w:rPr>
          <w:rFonts w:cs="Arial"/>
          <w:sz w:val="24"/>
          <w:szCs w:val="24"/>
        </w:rPr>
        <w:t>Attention</w:t>
      </w:r>
      <w:r w:rsidR="004116A7">
        <w:rPr>
          <w:rFonts w:cs="Arial"/>
          <w:sz w:val="24"/>
          <w:szCs w:val="24"/>
        </w:rPr>
        <w:t>: Information Reception</w:t>
      </w:r>
    </w:p>
    <w:p w14:paraId="42547450" w14:textId="5390AAB8" w:rsidR="005D1718" w:rsidRPr="005D1718" w:rsidRDefault="005D1718" w:rsidP="0038055F">
      <w:pPr>
        <w:pStyle w:val="Listenabsatz"/>
        <w:numPr>
          <w:ilvl w:val="0"/>
          <w:numId w:val="21"/>
        </w:numPr>
        <w:rPr>
          <w:rFonts w:cs="Arial"/>
          <w:sz w:val="24"/>
          <w:szCs w:val="24"/>
        </w:rPr>
      </w:pPr>
      <w:r w:rsidRPr="005D1718">
        <w:rPr>
          <w:rFonts w:cs="Arial"/>
          <w:sz w:val="24"/>
          <w:szCs w:val="24"/>
        </w:rPr>
        <w:t>Interest</w:t>
      </w:r>
      <w:r w:rsidR="004116A7">
        <w:rPr>
          <w:rFonts w:cs="Arial"/>
          <w:sz w:val="24"/>
          <w:szCs w:val="24"/>
        </w:rPr>
        <w:t>: Information Reflection</w:t>
      </w:r>
    </w:p>
    <w:p w14:paraId="2F871BDD" w14:textId="0C8C440D" w:rsidR="005D1718" w:rsidRPr="005D1718" w:rsidRDefault="005D1718" w:rsidP="0038055F">
      <w:pPr>
        <w:pStyle w:val="Listenabsatz"/>
        <w:numPr>
          <w:ilvl w:val="0"/>
          <w:numId w:val="21"/>
        </w:numPr>
        <w:rPr>
          <w:rFonts w:cs="Arial"/>
          <w:sz w:val="24"/>
          <w:szCs w:val="24"/>
        </w:rPr>
      </w:pPr>
      <w:r w:rsidRPr="005D1718">
        <w:rPr>
          <w:rFonts w:cs="Arial"/>
          <w:sz w:val="24"/>
          <w:szCs w:val="24"/>
        </w:rPr>
        <w:t>Desire</w:t>
      </w:r>
      <w:r w:rsidR="004116A7">
        <w:rPr>
          <w:rFonts w:cs="Arial"/>
          <w:sz w:val="24"/>
          <w:szCs w:val="24"/>
        </w:rPr>
        <w:t>: Evaluation + Decision</w:t>
      </w:r>
    </w:p>
    <w:p w14:paraId="188A9A10" w14:textId="2B4AA2CF" w:rsidR="0064336E" w:rsidRPr="00DD5463" w:rsidRDefault="005D1718" w:rsidP="0038055F">
      <w:pPr>
        <w:pStyle w:val="Listenabsatz"/>
        <w:numPr>
          <w:ilvl w:val="0"/>
          <w:numId w:val="21"/>
        </w:numPr>
        <w:rPr>
          <w:rFonts w:cs="Arial"/>
          <w:sz w:val="24"/>
          <w:szCs w:val="24"/>
        </w:rPr>
      </w:pPr>
      <w:r w:rsidRPr="005D1718">
        <w:rPr>
          <w:rFonts w:cs="Arial"/>
          <w:sz w:val="24"/>
          <w:szCs w:val="24"/>
        </w:rPr>
        <w:t>Action</w:t>
      </w:r>
      <w:r w:rsidR="004116A7">
        <w:rPr>
          <w:rFonts w:cs="Arial"/>
          <w:sz w:val="24"/>
          <w:szCs w:val="24"/>
        </w:rPr>
        <w:t>: Behaviour (more information seeking, testing, buying)</w:t>
      </w:r>
    </w:p>
    <w:p w14:paraId="65E28C5C" w14:textId="53CDF629" w:rsidR="005E5949" w:rsidRDefault="00E6533E" w:rsidP="00CC53A8">
      <w:pPr>
        <w:pStyle w:val="berschrift2"/>
      </w:pPr>
      <w:bookmarkStart w:id="37" w:name="_Toc134739875"/>
      <w:bookmarkStart w:id="38" w:name="_Toc138190432"/>
      <w:r>
        <w:t>Activation</w:t>
      </w:r>
      <w:bookmarkEnd w:id="37"/>
      <w:bookmarkEnd w:id="38"/>
    </w:p>
    <w:p w14:paraId="55793089" w14:textId="77777777" w:rsidR="00C113DD" w:rsidRDefault="00E6533E" w:rsidP="00C113DD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Loud</w:t>
      </w:r>
      <w:r w:rsidR="000F6FAD">
        <w:rPr>
          <w:rFonts w:cs="Arial"/>
          <w:sz w:val="24"/>
          <w:szCs w:val="24"/>
        </w:rPr>
        <w:tab/>
      </w:r>
      <w:r w:rsidR="000F6FAD">
        <w:rPr>
          <w:rFonts w:cs="Arial"/>
          <w:sz w:val="24"/>
          <w:szCs w:val="24"/>
        </w:rPr>
        <w:tab/>
      </w:r>
      <w:r w:rsidR="00C113DD">
        <w:rPr>
          <w:rFonts w:cs="Arial"/>
          <w:sz w:val="24"/>
          <w:szCs w:val="24"/>
        </w:rPr>
        <w:tab/>
      </w:r>
      <w:r w:rsidR="000F6FAD">
        <w:rPr>
          <w:rFonts w:cs="Arial"/>
          <w:sz w:val="24"/>
          <w:szCs w:val="24"/>
        </w:rPr>
        <w:t>*</w:t>
      </w:r>
      <w:r w:rsidRPr="000F6FAD">
        <w:rPr>
          <w:rFonts w:cs="Arial"/>
          <w:sz w:val="24"/>
          <w:szCs w:val="24"/>
        </w:rPr>
        <w:t>Fast moving</w:t>
      </w:r>
      <w:r w:rsidR="00C113DD">
        <w:rPr>
          <w:rFonts w:cs="Arial"/>
          <w:sz w:val="24"/>
          <w:szCs w:val="24"/>
        </w:rPr>
        <w:tab/>
      </w:r>
      <w:r w:rsidR="00C113DD">
        <w:rPr>
          <w:rFonts w:cs="Arial"/>
          <w:sz w:val="24"/>
          <w:szCs w:val="24"/>
        </w:rPr>
        <w:tab/>
      </w:r>
      <w:r w:rsidR="00C113DD">
        <w:rPr>
          <w:rFonts w:cs="Arial"/>
          <w:sz w:val="24"/>
          <w:szCs w:val="24"/>
        </w:rPr>
        <w:tab/>
        <w:t>*</w:t>
      </w:r>
      <w:r w:rsidR="000F6FAD" w:rsidRPr="00C113DD">
        <w:rPr>
          <w:rFonts w:cs="Arial"/>
          <w:sz w:val="24"/>
          <w:szCs w:val="24"/>
        </w:rPr>
        <w:t>C</w:t>
      </w:r>
      <w:r w:rsidRPr="00C113DD">
        <w:rPr>
          <w:rFonts w:cs="Arial"/>
          <w:sz w:val="24"/>
          <w:szCs w:val="24"/>
        </w:rPr>
        <w:t>olo</w:t>
      </w:r>
      <w:r w:rsidR="000F6FAD" w:rsidRPr="00C113DD">
        <w:rPr>
          <w:rFonts w:cs="Arial"/>
          <w:sz w:val="24"/>
          <w:szCs w:val="24"/>
        </w:rPr>
        <w:t>u</w:t>
      </w:r>
      <w:r w:rsidRPr="00C113DD">
        <w:rPr>
          <w:rFonts w:cs="Arial"/>
          <w:sz w:val="24"/>
          <w:szCs w:val="24"/>
        </w:rPr>
        <w:t>rful</w:t>
      </w:r>
    </w:p>
    <w:p w14:paraId="37C2A17D" w14:textId="00209839" w:rsidR="000F6FAD" w:rsidRPr="00C113DD" w:rsidRDefault="000F6FAD" w:rsidP="00C113DD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 w:rsidRPr="00C113DD">
        <w:rPr>
          <w:rFonts w:cs="Arial"/>
          <w:sz w:val="24"/>
          <w:szCs w:val="24"/>
        </w:rPr>
        <w:t>Cute</w:t>
      </w:r>
      <w:r w:rsidR="00C113DD">
        <w:rPr>
          <w:rFonts w:cs="Arial"/>
          <w:sz w:val="24"/>
          <w:szCs w:val="24"/>
        </w:rPr>
        <w:tab/>
      </w:r>
      <w:r w:rsidR="00C113DD">
        <w:rPr>
          <w:rFonts w:cs="Arial"/>
          <w:sz w:val="24"/>
          <w:szCs w:val="24"/>
        </w:rPr>
        <w:tab/>
        <w:t>*</w:t>
      </w:r>
      <w:r w:rsidRPr="00C113DD">
        <w:rPr>
          <w:rFonts w:cs="Arial"/>
          <w:sz w:val="24"/>
          <w:szCs w:val="24"/>
        </w:rPr>
        <w:t>Erotic</w:t>
      </w:r>
      <w:r w:rsidRPr="00C113DD">
        <w:rPr>
          <w:rFonts w:cs="Arial"/>
          <w:sz w:val="24"/>
          <w:szCs w:val="24"/>
        </w:rPr>
        <w:tab/>
      </w:r>
      <w:r w:rsidRPr="00C113DD">
        <w:rPr>
          <w:rFonts w:cs="Arial"/>
          <w:sz w:val="24"/>
          <w:szCs w:val="24"/>
        </w:rPr>
        <w:tab/>
        <w:t>*Cognitive dissonance</w:t>
      </w:r>
      <w:r w:rsidR="00565DC3" w:rsidRPr="00C113DD">
        <w:rPr>
          <w:rFonts w:cs="Arial"/>
          <w:sz w:val="24"/>
          <w:szCs w:val="24"/>
        </w:rPr>
        <w:t xml:space="preserve"> (unusual insights)</w:t>
      </w:r>
    </w:p>
    <w:p w14:paraId="03510C68" w14:textId="20268470" w:rsidR="0064336E" w:rsidRDefault="00A16105" w:rsidP="00CC53A8">
      <w:pPr>
        <w:pStyle w:val="berschrift2"/>
      </w:pPr>
      <w:bookmarkStart w:id="39" w:name="_Toc134739876"/>
      <w:bookmarkStart w:id="40" w:name="_Toc138190433"/>
      <w:r>
        <w:t>Involvement</w:t>
      </w:r>
      <w:bookmarkEnd w:id="39"/>
      <w:bookmarkEnd w:id="40"/>
    </w:p>
    <w:p w14:paraId="3CF85E36" w14:textId="0061125C" w:rsidR="00A16105" w:rsidRDefault="00A16105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Low (Pen, dishwasher tabs)</w:t>
      </w:r>
    </w:p>
    <w:p w14:paraId="79CFAC5D" w14:textId="1F07B528" w:rsidR="00A16105" w:rsidRDefault="00A16105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High (House, Mobile phone)</w:t>
      </w:r>
    </w:p>
    <w:p w14:paraId="4FC25559" w14:textId="70A0F7C1" w:rsidR="0064336E" w:rsidRDefault="00A820F2" w:rsidP="00CC53A8">
      <w:pPr>
        <w:pStyle w:val="berschrift2"/>
      </w:pPr>
      <w:bookmarkStart w:id="41" w:name="_Toc134739877"/>
      <w:bookmarkStart w:id="42" w:name="_Toc138190434"/>
      <w:r>
        <w:t>Knowledge</w:t>
      </w:r>
      <w:bookmarkEnd w:id="41"/>
      <w:bookmarkEnd w:id="42"/>
    </w:p>
    <w:p w14:paraId="1BE574B8" w14:textId="715D3308" w:rsidR="00A820F2" w:rsidRDefault="004A54F5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Prominence of brand or product around the world</w:t>
      </w:r>
    </w:p>
    <w:p w14:paraId="52D4E7A9" w14:textId="3A89F2D9" w:rsidR="0064336E" w:rsidRDefault="004A54F5" w:rsidP="00CC53A8">
      <w:pPr>
        <w:pStyle w:val="berschrift2"/>
      </w:pPr>
      <w:bookmarkStart w:id="43" w:name="_Toc134739878"/>
      <w:bookmarkStart w:id="44" w:name="_Toc138190435"/>
      <w:r>
        <w:t>Emotions</w:t>
      </w:r>
      <w:bookmarkEnd w:id="43"/>
      <w:bookmarkEnd w:id="44"/>
    </w:p>
    <w:p w14:paraId="75A71F64" w14:textId="08777CC4" w:rsidR="001956AE" w:rsidRDefault="001956AE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Choose characteristics &amp; their opposite</w:t>
      </w:r>
    </w:p>
    <w:p w14:paraId="618D7C46" w14:textId="3DFB5CBE" w:rsidR="004A54F5" w:rsidRDefault="001956AE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 w:rsidRPr="001956AE">
        <w:rPr>
          <w:rFonts w:cs="Arial"/>
          <w:sz w:val="24"/>
          <w:szCs w:val="24"/>
        </w:rPr>
        <w:t>Measur</w:t>
      </w:r>
      <w:r>
        <w:rPr>
          <w:rFonts w:cs="Arial"/>
          <w:sz w:val="24"/>
          <w:szCs w:val="24"/>
        </w:rPr>
        <w:t>e</w:t>
      </w:r>
      <w:r w:rsidRPr="001956AE">
        <w:rPr>
          <w:rFonts w:cs="Arial"/>
          <w:sz w:val="24"/>
          <w:szCs w:val="24"/>
        </w:rPr>
        <w:t xml:space="preserve"> emotional image profiles using semantic differentials</w:t>
      </w:r>
    </w:p>
    <w:p w14:paraId="157B1A7E" w14:textId="6E4B7077" w:rsidR="00E80270" w:rsidRDefault="00E80270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 w:rsidRPr="00E80270">
        <w:rPr>
          <w:rFonts w:cs="Arial"/>
          <w:noProof/>
          <w:sz w:val="24"/>
          <w:szCs w:val="24"/>
        </w:rPr>
        <w:drawing>
          <wp:inline distT="0" distB="0" distL="0" distR="0" wp14:anchorId="5F266E47" wp14:editId="6626C57F">
            <wp:extent cx="3590440" cy="1519032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467" cy="151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72A" w14:textId="7E17A00B" w:rsidR="0064336E" w:rsidRDefault="006E7197" w:rsidP="00CC53A8">
      <w:pPr>
        <w:pStyle w:val="berschrift2"/>
      </w:pPr>
      <w:bookmarkStart w:id="45" w:name="_Toc134739879"/>
      <w:bookmarkStart w:id="46" w:name="_Toc138190436"/>
      <w:r>
        <w:t>Motives</w:t>
      </w:r>
      <w:bookmarkEnd w:id="45"/>
      <w:bookmarkEnd w:id="46"/>
    </w:p>
    <w:p w14:paraId="6AF04A5A" w14:textId="25ED82AB" w:rsidR="006E7197" w:rsidRDefault="006E7197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What lays behind the </w:t>
      </w:r>
      <w:proofErr w:type="gramStart"/>
      <w:r>
        <w:rPr>
          <w:rFonts w:cs="Arial"/>
          <w:sz w:val="24"/>
          <w:szCs w:val="24"/>
        </w:rPr>
        <w:t>choice</w:t>
      </w:r>
      <w:proofErr w:type="gramEnd"/>
    </w:p>
    <w:p w14:paraId="162E3D6C" w14:textId="6E234966" w:rsidR="00A97325" w:rsidRPr="00CC53A8" w:rsidRDefault="006E7197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“directed” emotions</w:t>
      </w:r>
    </w:p>
    <w:p w14:paraId="0FCA9C67" w14:textId="087596EF" w:rsidR="006E7197" w:rsidRDefault="00A97325" w:rsidP="00CC53A8">
      <w:pPr>
        <w:pStyle w:val="berschrift2"/>
      </w:pPr>
      <w:bookmarkStart w:id="47" w:name="_Toc134739880"/>
      <w:bookmarkStart w:id="48" w:name="_Toc138190437"/>
      <w:r>
        <w:t>Image</w:t>
      </w:r>
      <w:bookmarkEnd w:id="47"/>
      <w:bookmarkEnd w:id="48"/>
    </w:p>
    <w:p w14:paraId="1FB8B4CB" w14:textId="12A2299E" w:rsidR="00A97325" w:rsidRDefault="00A97325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Based on two dimensions for certain industries</w:t>
      </w:r>
    </w:p>
    <w:p w14:paraId="4D0BC1C1" w14:textId="02049DBE" w:rsidR="00A97325" w:rsidRDefault="00A97325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Combine as many dimensions as possible </w:t>
      </w:r>
      <w:r w:rsidRPr="00A97325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find </w:t>
      </w:r>
      <w:r w:rsidR="00611B14">
        <w:rPr>
          <w:rFonts w:cs="Arial"/>
          <w:sz w:val="24"/>
          <w:szCs w:val="24"/>
        </w:rPr>
        <w:t xml:space="preserve">a </w:t>
      </w:r>
      <w:r>
        <w:rPr>
          <w:rFonts w:cs="Arial"/>
          <w:sz w:val="24"/>
          <w:szCs w:val="24"/>
        </w:rPr>
        <w:t>gap</w:t>
      </w:r>
    </w:p>
    <w:p w14:paraId="036EDB89" w14:textId="50098CEC" w:rsidR="0013389E" w:rsidRDefault="0013389E" w:rsidP="0038055F">
      <w:pPr>
        <w:pStyle w:val="Listenabsatz"/>
        <w:numPr>
          <w:ilvl w:val="1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E. g. car industry Prestige, Sportive, Safety, Quality, Price, …</w:t>
      </w:r>
    </w:p>
    <w:p w14:paraId="712D417F" w14:textId="61751E25" w:rsidR="000C4DE2" w:rsidRDefault="000C4DE2" w:rsidP="00CC53A8">
      <w:pPr>
        <w:pStyle w:val="berschrift2"/>
      </w:pPr>
      <w:bookmarkStart w:id="49" w:name="_Toc134739881"/>
      <w:bookmarkStart w:id="50" w:name="_Toc138190438"/>
      <w:r>
        <w:t>Target of Customer Behaviour</w:t>
      </w:r>
      <w:bookmarkEnd w:id="49"/>
      <w:bookmarkEnd w:id="50"/>
    </w:p>
    <w:p w14:paraId="6A47D880" w14:textId="6A80CE2F" w:rsidR="00E711E6" w:rsidRDefault="00E711E6" w:rsidP="0038055F">
      <w:pPr>
        <w:pStyle w:val="Listenabsatz"/>
        <w:numPr>
          <w:ilvl w:val="0"/>
          <w:numId w:val="2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Marketing Research</w:t>
      </w:r>
    </w:p>
    <w:p w14:paraId="51DD8D9F" w14:textId="76A86310" w:rsidR="00E711E6" w:rsidRDefault="00E711E6" w:rsidP="0038055F">
      <w:pPr>
        <w:pStyle w:val="Listenabsatz"/>
        <w:numPr>
          <w:ilvl w:val="0"/>
          <w:numId w:val="2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Segmentation – Targeting – Positioning</w:t>
      </w:r>
    </w:p>
    <w:p w14:paraId="7458C929" w14:textId="0CF1D6C3" w:rsidR="002365CF" w:rsidRPr="00151B94" w:rsidRDefault="00E711E6" w:rsidP="00151B94">
      <w:pPr>
        <w:pStyle w:val="Listenabsatz"/>
        <w:numPr>
          <w:ilvl w:val="0"/>
          <w:numId w:val="2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Marketing Promotion Design</w:t>
      </w:r>
      <w:r w:rsidR="002365CF" w:rsidRPr="00151B94">
        <w:rPr>
          <w:rFonts w:cs="Arial"/>
          <w:sz w:val="24"/>
          <w:szCs w:val="24"/>
        </w:rPr>
        <w:br w:type="page"/>
      </w:r>
    </w:p>
    <w:p w14:paraId="2572B4B2" w14:textId="3DF6D6E2" w:rsidR="002365CF" w:rsidRDefault="00A97CE3" w:rsidP="00F35439">
      <w:pPr>
        <w:pStyle w:val="berschrift1"/>
      </w:pPr>
      <w:bookmarkStart w:id="51" w:name="_Toc134739882"/>
      <w:bookmarkStart w:id="52" w:name="_Toc138190439"/>
      <w:r>
        <w:lastRenderedPageBreak/>
        <w:t>Marketing research</w:t>
      </w:r>
      <w:bookmarkEnd w:id="51"/>
      <w:bookmarkEnd w:id="52"/>
    </w:p>
    <w:p w14:paraId="2E15F951" w14:textId="6433C129" w:rsidR="008B50B2" w:rsidRDefault="008B50B2" w:rsidP="00254926">
      <w:pPr>
        <w:pStyle w:val="berschrift2"/>
      </w:pPr>
      <w:bookmarkStart w:id="53" w:name="_Toc134739883"/>
      <w:bookmarkStart w:id="54" w:name="_Toc138190440"/>
      <w:r>
        <w:t>Information needs</w:t>
      </w:r>
      <w:r w:rsidR="008869DB">
        <w:t xml:space="preserve"> (What?)</w:t>
      </w:r>
      <w:bookmarkEnd w:id="53"/>
      <w:bookmarkEnd w:id="54"/>
    </w:p>
    <w:p w14:paraId="423D3991" w14:textId="69032457" w:rsidR="008D34EC" w:rsidRDefault="000D4D4D" w:rsidP="0038055F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Product, Price, Promotion, Place (+ Physical Facilities, Personnel, </w:t>
      </w:r>
      <w:r w:rsidR="001B6D1C">
        <w:rPr>
          <w:rFonts w:cs="Arial"/>
          <w:sz w:val="24"/>
          <w:szCs w:val="24"/>
        </w:rPr>
        <w:t>P</w:t>
      </w:r>
      <w:r>
        <w:rPr>
          <w:rFonts w:cs="Arial"/>
          <w:sz w:val="24"/>
          <w:szCs w:val="24"/>
        </w:rPr>
        <w:t>rocess for Services)</w:t>
      </w:r>
    </w:p>
    <w:p w14:paraId="2BCE6F95" w14:textId="45D37412" w:rsidR="009972ED" w:rsidRDefault="001B6D1C" w:rsidP="0038055F">
      <w:pPr>
        <w:pStyle w:val="Listenabsatz"/>
        <w:numPr>
          <w:ilvl w:val="0"/>
          <w:numId w:val="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Strengths/Weaknesses = Company data internal + competitive data</w:t>
      </w:r>
    </w:p>
    <w:p w14:paraId="614D7105" w14:textId="77777777" w:rsidR="009972ED" w:rsidRDefault="001B6D1C" w:rsidP="0038055F">
      <w:pPr>
        <w:pStyle w:val="Listenabsatz"/>
        <w:numPr>
          <w:ilvl w:val="0"/>
          <w:numId w:val="8"/>
        </w:numPr>
        <w:rPr>
          <w:rFonts w:cs="Arial"/>
          <w:sz w:val="24"/>
          <w:szCs w:val="24"/>
        </w:rPr>
      </w:pPr>
      <w:r w:rsidRPr="009972ED">
        <w:rPr>
          <w:rFonts w:cs="Arial"/>
          <w:sz w:val="24"/>
          <w:szCs w:val="24"/>
        </w:rPr>
        <w:t>Market research = Competitive data + customer information</w:t>
      </w:r>
    </w:p>
    <w:p w14:paraId="6DB61BE3" w14:textId="59DB5517" w:rsidR="001B6D1C" w:rsidRPr="009972ED" w:rsidRDefault="001B6D1C" w:rsidP="0038055F">
      <w:pPr>
        <w:pStyle w:val="Listenabsatz"/>
        <w:numPr>
          <w:ilvl w:val="0"/>
          <w:numId w:val="8"/>
        </w:numPr>
        <w:rPr>
          <w:rFonts w:cs="Arial"/>
          <w:sz w:val="24"/>
          <w:szCs w:val="24"/>
        </w:rPr>
      </w:pPr>
      <w:r w:rsidRPr="009972ED">
        <w:rPr>
          <w:rFonts w:cs="Arial"/>
          <w:sz w:val="24"/>
          <w:szCs w:val="24"/>
        </w:rPr>
        <w:t>Opportunities/Threats = Customer information + environmental data</w:t>
      </w:r>
    </w:p>
    <w:p w14:paraId="6D21AAF2" w14:textId="66FF8953" w:rsidR="001B6D1C" w:rsidRDefault="007B18E5" w:rsidP="0038055F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Customer data</w:t>
      </w:r>
    </w:p>
    <w:p w14:paraId="04E17DA8" w14:textId="39EF5811" w:rsidR="007B18E5" w:rsidRPr="007B18E5" w:rsidRDefault="007B18E5" w:rsidP="0038055F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7B18E5">
        <w:rPr>
          <w:rFonts w:cs="Arial"/>
          <w:sz w:val="24"/>
          <w:szCs w:val="24"/>
        </w:rPr>
        <w:t>Market Potential,</w:t>
      </w:r>
      <w:r>
        <w:rPr>
          <w:rFonts w:cs="Arial"/>
          <w:sz w:val="24"/>
          <w:szCs w:val="24"/>
        </w:rPr>
        <w:t xml:space="preserve"> </w:t>
      </w:r>
      <w:r w:rsidRPr="007B18E5">
        <w:rPr>
          <w:rFonts w:cs="Arial"/>
          <w:sz w:val="24"/>
          <w:szCs w:val="24"/>
        </w:rPr>
        <w:t>Volume, Growth</w:t>
      </w:r>
      <w:r w:rsidR="005F789C">
        <w:rPr>
          <w:rFonts w:cs="Arial"/>
          <w:sz w:val="24"/>
          <w:szCs w:val="24"/>
        </w:rPr>
        <w:t xml:space="preserve"> (total or per segment)</w:t>
      </w:r>
    </w:p>
    <w:p w14:paraId="599E4B1E" w14:textId="1FECB157" w:rsidR="007B18E5" w:rsidRPr="007B18E5" w:rsidRDefault="007B18E5" w:rsidP="0038055F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7B18E5">
        <w:rPr>
          <w:rFonts w:cs="Arial"/>
          <w:sz w:val="24"/>
          <w:szCs w:val="24"/>
        </w:rPr>
        <w:t>Relevant Customer Segments</w:t>
      </w:r>
    </w:p>
    <w:p w14:paraId="74442DEF" w14:textId="54239F5E" w:rsidR="007B18E5" w:rsidRDefault="007B18E5" w:rsidP="0038055F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7B18E5">
        <w:rPr>
          <w:rFonts w:cs="Arial"/>
          <w:sz w:val="24"/>
          <w:szCs w:val="24"/>
        </w:rPr>
        <w:t>Customer and consumer behaviour</w:t>
      </w:r>
    </w:p>
    <w:p w14:paraId="75A5AAD1" w14:textId="33FB329B" w:rsidR="007B18E5" w:rsidRDefault="007B18E5" w:rsidP="0038055F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 Segmentation</w:t>
      </w:r>
    </w:p>
    <w:p w14:paraId="46D13D8C" w14:textId="39DA97D4" w:rsidR="007B18E5" w:rsidRDefault="007B18E5" w:rsidP="0038055F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(Psychological) Conditions</w:t>
      </w:r>
    </w:p>
    <w:p w14:paraId="6F610DB6" w14:textId="3F06732E" w:rsidR="007B18E5" w:rsidRDefault="007B18E5" w:rsidP="0038055F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AIDA</w:t>
      </w:r>
    </w:p>
    <w:p w14:paraId="64E36654" w14:textId="459006B2" w:rsidR="008B50B2" w:rsidRDefault="008B50B2" w:rsidP="00254926">
      <w:pPr>
        <w:pStyle w:val="berschrift2"/>
      </w:pPr>
      <w:bookmarkStart w:id="55" w:name="_Toc134739884"/>
      <w:bookmarkStart w:id="56" w:name="_Toc138190441"/>
      <w:r>
        <w:t>Information sources</w:t>
      </w:r>
      <w:r w:rsidR="008869DB">
        <w:t xml:space="preserve"> (Where?)</w:t>
      </w:r>
      <w:bookmarkEnd w:id="55"/>
      <w:bookmarkEnd w:id="56"/>
    </w:p>
    <w:p w14:paraId="60B3977D" w14:textId="77777777" w:rsidR="00BE4917" w:rsidRDefault="001F1A8A" w:rsidP="00BE4917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F050C8">
        <w:rPr>
          <w:rFonts w:cs="Arial"/>
          <w:sz w:val="24"/>
          <w:szCs w:val="24"/>
        </w:rPr>
        <w:t>C</w:t>
      </w:r>
      <w:r w:rsidR="00F050C8" w:rsidRPr="00F050C8">
        <w:rPr>
          <w:rFonts w:cs="Arial"/>
          <w:sz w:val="24"/>
          <w:szCs w:val="24"/>
        </w:rPr>
        <w:t>ustomers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>*</w:t>
      </w:r>
      <w:r w:rsidR="00F050C8" w:rsidRPr="001F1A8A">
        <w:rPr>
          <w:rFonts w:cs="Arial"/>
          <w:sz w:val="24"/>
          <w:szCs w:val="24"/>
        </w:rPr>
        <w:t>ministry</w:t>
      </w:r>
      <w:r w:rsidR="00BE4917">
        <w:rPr>
          <w:rFonts w:cs="Arial"/>
          <w:sz w:val="24"/>
          <w:szCs w:val="24"/>
        </w:rPr>
        <w:tab/>
      </w:r>
      <w:r w:rsidR="00BE4917">
        <w:rPr>
          <w:rFonts w:cs="Arial"/>
          <w:sz w:val="24"/>
          <w:szCs w:val="24"/>
        </w:rPr>
        <w:tab/>
        <w:t>*</w:t>
      </w:r>
      <w:r w:rsidRPr="00BE4917">
        <w:rPr>
          <w:rFonts w:cs="Arial"/>
          <w:sz w:val="24"/>
          <w:szCs w:val="24"/>
        </w:rPr>
        <w:t>S</w:t>
      </w:r>
      <w:r w:rsidR="00F050C8" w:rsidRPr="00BE4917">
        <w:rPr>
          <w:rFonts w:cs="Arial"/>
          <w:sz w:val="24"/>
          <w:szCs w:val="24"/>
        </w:rPr>
        <w:t>tatistics</w:t>
      </w:r>
    </w:p>
    <w:p w14:paraId="0D2724A8" w14:textId="405CA45C" w:rsidR="00F050C8" w:rsidRPr="00BE4917" w:rsidRDefault="00BE4917" w:rsidP="00BE4917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BE4917">
        <w:rPr>
          <w:rFonts w:cs="Arial"/>
          <w:sz w:val="24"/>
          <w:szCs w:val="24"/>
        </w:rPr>
        <w:t>C</w:t>
      </w:r>
      <w:r w:rsidR="00F050C8" w:rsidRPr="00BE4917">
        <w:rPr>
          <w:rFonts w:cs="Arial"/>
          <w:sz w:val="24"/>
          <w:szCs w:val="24"/>
        </w:rPr>
        <w:t>ompetitors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>*</w:t>
      </w:r>
      <w:r w:rsidR="00F050C8" w:rsidRPr="00BE4917">
        <w:rPr>
          <w:rFonts w:cs="Arial"/>
          <w:sz w:val="24"/>
          <w:szCs w:val="24"/>
        </w:rPr>
        <w:t>fairs, exhibitions</w:t>
      </w:r>
      <w:r w:rsidR="001F1A8A" w:rsidRPr="00BE4917">
        <w:rPr>
          <w:rFonts w:cs="Arial"/>
          <w:sz w:val="24"/>
          <w:szCs w:val="24"/>
        </w:rPr>
        <w:tab/>
        <w:t>*</w:t>
      </w:r>
      <w:r w:rsidR="00F050C8" w:rsidRPr="00BE4917">
        <w:rPr>
          <w:rFonts w:cs="Arial"/>
          <w:sz w:val="24"/>
          <w:szCs w:val="24"/>
        </w:rPr>
        <w:t>suppliers</w:t>
      </w:r>
    </w:p>
    <w:p w14:paraId="0C1164B9" w14:textId="3D1A24AE" w:rsidR="00F050C8" w:rsidRPr="001F1A8A" w:rsidRDefault="00F050C8" w:rsidP="0038055F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F050C8">
        <w:rPr>
          <w:rFonts w:cs="Arial"/>
          <w:sz w:val="24"/>
          <w:szCs w:val="24"/>
        </w:rPr>
        <w:t>associations</w:t>
      </w:r>
      <w:r w:rsidR="001F1A8A">
        <w:rPr>
          <w:rFonts w:cs="Arial"/>
          <w:sz w:val="24"/>
          <w:szCs w:val="24"/>
        </w:rPr>
        <w:tab/>
      </w:r>
      <w:r w:rsidR="001F1A8A">
        <w:rPr>
          <w:rFonts w:cs="Arial"/>
          <w:sz w:val="24"/>
          <w:szCs w:val="24"/>
        </w:rPr>
        <w:tab/>
        <w:t>*</w:t>
      </w:r>
      <w:r w:rsidRPr="001F1A8A">
        <w:rPr>
          <w:rFonts w:cs="Arial"/>
          <w:sz w:val="24"/>
          <w:szCs w:val="24"/>
        </w:rPr>
        <w:t>cookies</w:t>
      </w:r>
    </w:p>
    <w:p w14:paraId="5A8925A8" w14:textId="71752E99" w:rsidR="008B50B2" w:rsidRDefault="008B50B2" w:rsidP="00254926">
      <w:pPr>
        <w:pStyle w:val="berschrift2"/>
      </w:pPr>
      <w:bookmarkStart w:id="57" w:name="_Toc134739885"/>
      <w:bookmarkStart w:id="58" w:name="_Toc138190442"/>
      <w:r>
        <w:t>Information collect</w:t>
      </w:r>
      <w:r w:rsidR="00262A61">
        <w:t>ion</w:t>
      </w:r>
      <w:r w:rsidR="008869DB">
        <w:t xml:space="preserve"> (How?)</w:t>
      </w:r>
      <w:bookmarkEnd w:id="57"/>
      <w:bookmarkEnd w:id="58"/>
    </w:p>
    <w:p w14:paraId="752ACCEC" w14:textId="77777777" w:rsidR="00111C4A" w:rsidRDefault="00480193" w:rsidP="00111C4A">
      <w:pPr>
        <w:pStyle w:val="Listenabsatz"/>
        <w:numPr>
          <w:ilvl w:val="0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Primary vs. secondary</w:t>
      </w:r>
    </w:p>
    <w:p w14:paraId="36431BFC" w14:textId="77777777" w:rsidR="00111C4A" w:rsidRDefault="00480193" w:rsidP="00111C4A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Primary: surveys, panels, focus groups, observations (</w:t>
      </w:r>
      <w:proofErr w:type="gramStart"/>
      <w:r w:rsidRPr="00111C4A">
        <w:rPr>
          <w:rFonts w:cs="Arial"/>
          <w:sz w:val="24"/>
          <w:szCs w:val="24"/>
        </w:rPr>
        <w:t>first hand</w:t>
      </w:r>
      <w:proofErr w:type="gramEnd"/>
      <w:r w:rsidRPr="00111C4A">
        <w:rPr>
          <w:rFonts w:cs="Arial"/>
          <w:sz w:val="24"/>
          <w:szCs w:val="24"/>
        </w:rPr>
        <w:t>)</w:t>
      </w:r>
    </w:p>
    <w:p w14:paraId="49CB5D5B" w14:textId="77777777" w:rsidR="00111C4A" w:rsidRDefault="00111C4A" w:rsidP="00111C4A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Secondary: statistics, studies, publications (second hand)</w:t>
      </w:r>
    </w:p>
    <w:p w14:paraId="7B28D1AF" w14:textId="77777777" w:rsidR="00111C4A" w:rsidRDefault="00111C4A" w:rsidP="00111C4A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+ quicker, easier, cheaper</w:t>
      </w:r>
    </w:p>
    <w:p w14:paraId="18208AA5" w14:textId="02F08488" w:rsidR="00111C4A" w:rsidRPr="0061181B" w:rsidRDefault="00111C4A" w:rsidP="0061181B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- quality, reliability</w:t>
      </w:r>
      <w:r w:rsidR="008934DF">
        <w:rPr>
          <w:rFonts w:cs="Arial"/>
          <w:sz w:val="24"/>
          <w:szCs w:val="24"/>
        </w:rPr>
        <w:t>,</w:t>
      </w:r>
      <w:r w:rsidRPr="00111C4A">
        <w:rPr>
          <w:rFonts w:cs="Arial"/>
          <w:sz w:val="24"/>
          <w:szCs w:val="24"/>
        </w:rPr>
        <w:t xml:space="preserve"> outdated, not answering all questions</w:t>
      </w:r>
    </w:p>
    <w:p w14:paraId="0E9817BB" w14:textId="77777777" w:rsidR="0061181B" w:rsidRDefault="00B11A49" w:rsidP="0061181B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Research approaches</w:t>
      </w:r>
    </w:p>
    <w:p w14:paraId="64D7A048" w14:textId="77777777" w:rsidR="0061181B" w:rsidRDefault="00B11A49" w:rsidP="0061181B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61181B">
        <w:rPr>
          <w:rFonts w:cs="Arial"/>
          <w:sz w:val="24"/>
          <w:szCs w:val="24"/>
        </w:rPr>
        <w:t>Survey</w:t>
      </w:r>
      <w:r w:rsidRPr="0061181B">
        <w:rPr>
          <w:rFonts w:cs="Arial"/>
          <w:sz w:val="24"/>
          <w:szCs w:val="24"/>
        </w:rPr>
        <w:tab/>
      </w:r>
      <w:r w:rsidRPr="0061181B">
        <w:rPr>
          <w:rFonts w:cs="Arial"/>
          <w:sz w:val="24"/>
          <w:szCs w:val="24"/>
        </w:rPr>
        <w:tab/>
        <w:t>*Panel</w:t>
      </w:r>
      <w:r w:rsidRPr="0061181B">
        <w:rPr>
          <w:rFonts w:cs="Arial"/>
          <w:sz w:val="24"/>
          <w:szCs w:val="24"/>
        </w:rPr>
        <w:tab/>
      </w:r>
      <w:r w:rsidRPr="0061181B">
        <w:rPr>
          <w:rFonts w:cs="Arial"/>
          <w:sz w:val="24"/>
          <w:szCs w:val="24"/>
        </w:rPr>
        <w:tab/>
      </w:r>
      <w:r w:rsidRPr="0061181B">
        <w:rPr>
          <w:rFonts w:cs="Arial"/>
          <w:sz w:val="24"/>
          <w:szCs w:val="24"/>
        </w:rPr>
        <w:tab/>
        <w:t>*focus group</w:t>
      </w:r>
    </w:p>
    <w:p w14:paraId="662F4BF9" w14:textId="77777777" w:rsidR="0061181B" w:rsidRDefault="00B11A49" w:rsidP="0061181B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61181B">
        <w:rPr>
          <w:rFonts w:cs="Arial"/>
          <w:sz w:val="24"/>
          <w:szCs w:val="24"/>
        </w:rPr>
        <w:t>Expert interviews</w:t>
      </w:r>
      <w:r w:rsidRPr="0061181B">
        <w:rPr>
          <w:rFonts w:cs="Arial"/>
          <w:sz w:val="24"/>
          <w:szCs w:val="24"/>
        </w:rPr>
        <w:tab/>
        <w:t>*experiment</w:t>
      </w:r>
      <w:r w:rsidRPr="0061181B">
        <w:rPr>
          <w:rFonts w:cs="Arial"/>
          <w:sz w:val="24"/>
          <w:szCs w:val="24"/>
        </w:rPr>
        <w:tab/>
      </w:r>
      <w:r w:rsidRPr="0061181B">
        <w:rPr>
          <w:rFonts w:cs="Arial"/>
          <w:sz w:val="24"/>
          <w:szCs w:val="24"/>
        </w:rPr>
        <w:tab/>
        <w:t>*test store</w:t>
      </w:r>
    </w:p>
    <w:p w14:paraId="301A253F" w14:textId="77777777" w:rsidR="0061181B" w:rsidRDefault="00B11A49" w:rsidP="0061181B">
      <w:pPr>
        <w:pStyle w:val="Listenabsatz"/>
        <w:numPr>
          <w:ilvl w:val="2"/>
          <w:numId w:val="7"/>
        </w:numPr>
        <w:rPr>
          <w:rFonts w:cs="Arial"/>
          <w:sz w:val="24"/>
          <w:szCs w:val="24"/>
        </w:rPr>
      </w:pPr>
      <w:r w:rsidRPr="0061181B">
        <w:rPr>
          <w:rFonts w:cs="Arial"/>
          <w:sz w:val="24"/>
          <w:szCs w:val="24"/>
        </w:rPr>
        <w:t>Online tracking</w:t>
      </w:r>
      <w:r w:rsidRPr="0061181B">
        <w:rPr>
          <w:rFonts w:cs="Arial"/>
          <w:sz w:val="24"/>
          <w:szCs w:val="24"/>
        </w:rPr>
        <w:tab/>
        <w:t>*</w:t>
      </w:r>
      <w:r w:rsidR="00B151E1" w:rsidRPr="0061181B">
        <w:rPr>
          <w:rFonts w:cs="Arial"/>
          <w:sz w:val="24"/>
          <w:szCs w:val="24"/>
        </w:rPr>
        <w:t>garbage analysis</w:t>
      </w:r>
    </w:p>
    <w:p w14:paraId="2F675892" w14:textId="77777777" w:rsidR="00F85479" w:rsidRDefault="00F85479" w:rsidP="00F85479">
      <w:pPr>
        <w:pStyle w:val="Listenabsatz"/>
        <w:numPr>
          <w:ilvl w:val="0"/>
          <w:numId w:val="46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Contacting methods</w:t>
      </w:r>
    </w:p>
    <w:p w14:paraId="52003FBB" w14:textId="77777777" w:rsidR="00F85479" w:rsidRDefault="00F85479" w:rsidP="00F85479">
      <w:pPr>
        <w:pStyle w:val="Listenabsatz"/>
        <w:numPr>
          <w:ilvl w:val="1"/>
          <w:numId w:val="46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Mail</w:t>
      </w:r>
      <w:r w:rsidRPr="00F85479"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ab/>
        <w:t>*Email</w:t>
      </w:r>
      <w:r w:rsidRPr="00F85479"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ab/>
        <w:t>*Telephone</w:t>
      </w:r>
    </w:p>
    <w:p w14:paraId="631AEF0E" w14:textId="0D470BE3" w:rsidR="00F85479" w:rsidRPr="00F85479" w:rsidRDefault="00F85479" w:rsidP="00F85479">
      <w:pPr>
        <w:pStyle w:val="Listenabsatz"/>
        <w:numPr>
          <w:ilvl w:val="1"/>
          <w:numId w:val="46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Personal</w:t>
      </w:r>
      <w:r w:rsidRPr="00F85479"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ab/>
        <w:t>*Social Media</w:t>
      </w:r>
      <w:r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>*Big Data/Cookies</w:t>
      </w:r>
    </w:p>
    <w:p w14:paraId="2294887B" w14:textId="77777777" w:rsidR="00F85479" w:rsidRDefault="00F85479" w:rsidP="00F85479">
      <w:pPr>
        <w:pStyle w:val="Listenabsatz"/>
        <w:numPr>
          <w:ilvl w:val="0"/>
          <w:numId w:val="46"/>
        </w:numPr>
        <w:rPr>
          <w:rFonts w:cs="Arial"/>
          <w:sz w:val="24"/>
          <w:szCs w:val="24"/>
        </w:rPr>
      </w:pPr>
      <w:proofErr w:type="spellStart"/>
      <w:r w:rsidRPr="00F85479">
        <w:rPr>
          <w:rFonts w:cs="Arial"/>
          <w:sz w:val="24"/>
          <w:szCs w:val="24"/>
        </w:rPr>
        <w:t>Samling</w:t>
      </w:r>
      <w:proofErr w:type="spellEnd"/>
      <w:r w:rsidRPr="00F85479">
        <w:rPr>
          <w:rFonts w:cs="Arial"/>
          <w:sz w:val="24"/>
          <w:szCs w:val="24"/>
        </w:rPr>
        <w:t xml:space="preserve"> plan</w:t>
      </w:r>
    </w:p>
    <w:p w14:paraId="274BF6E4" w14:textId="77777777" w:rsidR="00F85479" w:rsidRDefault="00F85479" w:rsidP="00F85479">
      <w:pPr>
        <w:pStyle w:val="Listenabsatz"/>
        <w:numPr>
          <w:ilvl w:val="1"/>
          <w:numId w:val="46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Unit / Size / Procedure</w:t>
      </w:r>
    </w:p>
    <w:p w14:paraId="3902787A" w14:textId="00D5DB55" w:rsidR="00F85479" w:rsidRPr="00F85479" w:rsidRDefault="00F85479" w:rsidP="00F85479">
      <w:pPr>
        <w:pStyle w:val="Listenabsatz"/>
        <w:numPr>
          <w:ilvl w:val="1"/>
          <w:numId w:val="46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Probability vs. non-probability vs. convenience</w:t>
      </w:r>
    </w:p>
    <w:p w14:paraId="1EA15BB3" w14:textId="77777777" w:rsidR="00F85479" w:rsidRDefault="00F85479" w:rsidP="00F85479">
      <w:pPr>
        <w:pStyle w:val="Listenabsatz"/>
        <w:numPr>
          <w:ilvl w:val="0"/>
          <w:numId w:val="47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Research instruments</w:t>
      </w:r>
    </w:p>
    <w:p w14:paraId="76CA6973" w14:textId="4E3C6493" w:rsidR="00F85479" w:rsidRDefault="00F85479" w:rsidP="00F85479">
      <w:pPr>
        <w:pStyle w:val="Listenabsatz"/>
        <w:numPr>
          <w:ilvl w:val="1"/>
          <w:numId w:val="47"/>
        </w:numPr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Questionnaire</w:t>
      </w:r>
      <w:r w:rsidRPr="00F85479"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>*Guidelines</w:t>
      </w:r>
    </w:p>
    <w:p w14:paraId="293DB082" w14:textId="7EF0CBE1" w:rsidR="00F85479" w:rsidRPr="00F85479" w:rsidRDefault="00F85479" w:rsidP="00F85479">
      <w:pPr>
        <w:pStyle w:val="Listenabsatz"/>
        <w:numPr>
          <w:ilvl w:val="1"/>
          <w:numId w:val="47"/>
        </w:numPr>
        <w:spacing w:after="0"/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Online tools</w:t>
      </w:r>
      <w:r w:rsidRPr="00F85479"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ab/>
      </w:r>
      <w:r w:rsidRPr="00F85479">
        <w:rPr>
          <w:rFonts w:cs="Arial"/>
          <w:sz w:val="24"/>
          <w:szCs w:val="24"/>
        </w:rPr>
        <w:tab/>
        <w:t>*mechanical instruments</w:t>
      </w:r>
    </w:p>
    <w:p w14:paraId="6F69F4A9" w14:textId="68C0A15B" w:rsidR="00F85479" w:rsidRPr="00F85479" w:rsidRDefault="00F85479" w:rsidP="00F85479">
      <w:pPr>
        <w:ind w:left="2520"/>
        <w:rPr>
          <w:rFonts w:cs="Arial"/>
          <w:sz w:val="24"/>
          <w:szCs w:val="24"/>
        </w:rPr>
      </w:pPr>
      <w:r w:rsidRPr="003813AF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with open or closed questions</w:t>
      </w:r>
    </w:p>
    <w:p w14:paraId="7D65ADDC" w14:textId="77777777" w:rsidR="0061181B" w:rsidRDefault="0061181B" w:rsidP="0061181B">
      <w:pPr>
        <w:pStyle w:val="Listenabsatz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</w:t>
      </w:r>
      <w:r w:rsidR="00B151E1" w:rsidRPr="0061181B">
        <w:rPr>
          <w:rFonts w:cs="Arial"/>
          <w:sz w:val="24"/>
          <w:szCs w:val="24"/>
        </w:rPr>
        <w:t>onfirmatory or exploratory study</w:t>
      </w:r>
    </w:p>
    <w:p w14:paraId="5ECD4F19" w14:textId="77777777" w:rsidR="0061181B" w:rsidRDefault="00AE6CBC" w:rsidP="0061181B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61181B">
        <w:rPr>
          <w:rFonts w:cs="Arial"/>
          <w:sz w:val="24"/>
          <w:szCs w:val="24"/>
        </w:rPr>
        <w:t>confirmatory:</w:t>
      </w:r>
      <w:r w:rsidR="000A3F08" w:rsidRPr="0061181B">
        <w:rPr>
          <w:rFonts w:cs="Arial"/>
          <w:sz w:val="24"/>
          <w:szCs w:val="24"/>
        </w:rPr>
        <w:t xml:space="preserve"> try to check a theory/hypothesis, </w:t>
      </w:r>
      <w:r w:rsidR="00132D57" w:rsidRPr="0061181B">
        <w:rPr>
          <w:rFonts w:cs="Arial"/>
          <w:sz w:val="24"/>
          <w:szCs w:val="24"/>
        </w:rPr>
        <w:t>more quantitative (closed questions)</w:t>
      </w:r>
    </w:p>
    <w:p w14:paraId="0BC9E891" w14:textId="2C5BF4DB" w:rsidR="00AE6CBC" w:rsidRPr="0061181B" w:rsidRDefault="00AE6CBC" w:rsidP="0061181B">
      <w:pPr>
        <w:pStyle w:val="Listenabsatz"/>
        <w:numPr>
          <w:ilvl w:val="1"/>
          <w:numId w:val="7"/>
        </w:numPr>
        <w:rPr>
          <w:rFonts w:cs="Arial"/>
          <w:sz w:val="24"/>
          <w:szCs w:val="24"/>
        </w:rPr>
      </w:pPr>
      <w:r w:rsidRPr="0061181B">
        <w:rPr>
          <w:rFonts w:cs="Arial"/>
          <w:sz w:val="24"/>
          <w:szCs w:val="24"/>
        </w:rPr>
        <w:t xml:space="preserve">exploratory: </w:t>
      </w:r>
      <w:r w:rsidR="00480BF2" w:rsidRPr="0061181B">
        <w:rPr>
          <w:rFonts w:cs="Arial"/>
          <w:sz w:val="24"/>
          <w:szCs w:val="24"/>
        </w:rPr>
        <w:t xml:space="preserve">uncover possible relationships, </w:t>
      </w:r>
      <w:r w:rsidRPr="0061181B">
        <w:rPr>
          <w:rFonts w:cs="Arial"/>
          <w:sz w:val="24"/>
          <w:szCs w:val="24"/>
        </w:rPr>
        <w:t>open questions</w:t>
      </w:r>
      <w:r w:rsidR="009C0B9D" w:rsidRPr="0061181B">
        <w:rPr>
          <w:rFonts w:cs="Arial"/>
          <w:sz w:val="24"/>
          <w:szCs w:val="24"/>
        </w:rPr>
        <w:t>, no assumption/hypothesis</w:t>
      </w:r>
      <w:r w:rsidR="00B01270" w:rsidRPr="0061181B">
        <w:rPr>
          <w:rFonts w:cs="Arial"/>
          <w:sz w:val="24"/>
          <w:szCs w:val="24"/>
        </w:rPr>
        <w:t>, more qualitative (interviews)</w:t>
      </w:r>
    </w:p>
    <w:p w14:paraId="43841041" w14:textId="2FADE62E" w:rsidR="00B151E1" w:rsidRPr="00F85479" w:rsidRDefault="00B151E1" w:rsidP="00F85479">
      <w:pPr>
        <w:pStyle w:val="Listenabsatz"/>
        <w:numPr>
          <w:ilvl w:val="0"/>
          <w:numId w:val="43"/>
        </w:numPr>
        <w:spacing w:after="0"/>
        <w:rPr>
          <w:rFonts w:cs="Arial"/>
          <w:sz w:val="24"/>
          <w:szCs w:val="24"/>
        </w:rPr>
      </w:pPr>
      <w:r w:rsidRPr="00F85479">
        <w:rPr>
          <w:rFonts w:cs="Arial"/>
          <w:sz w:val="24"/>
          <w:szCs w:val="24"/>
        </w:rPr>
        <w:t>Qualitative or quantitative analysis</w:t>
      </w:r>
    </w:p>
    <w:p w14:paraId="0639430F" w14:textId="7A1C76E2" w:rsidR="0015319D" w:rsidRPr="00E6739B" w:rsidRDefault="00480193" w:rsidP="00027910">
      <w:pPr>
        <w:pStyle w:val="Listenabsatz"/>
        <w:numPr>
          <w:ilvl w:val="0"/>
          <w:numId w:val="7"/>
        </w:numPr>
        <w:rPr>
          <w:rFonts w:cs="Arial"/>
          <w:sz w:val="24"/>
          <w:szCs w:val="24"/>
        </w:rPr>
      </w:pPr>
      <w:r w:rsidRPr="00111C4A">
        <w:rPr>
          <w:rFonts w:cs="Arial"/>
          <w:sz w:val="24"/>
          <w:szCs w:val="24"/>
        </w:rPr>
        <w:t>Internal vs. external sources</w:t>
      </w:r>
      <w:r w:rsidR="0015319D" w:rsidRPr="00E6739B">
        <w:rPr>
          <w:rFonts w:cs="Arial"/>
          <w:sz w:val="24"/>
          <w:szCs w:val="24"/>
        </w:rPr>
        <w:br w:type="page"/>
      </w:r>
    </w:p>
    <w:p w14:paraId="60C9EFB1" w14:textId="28030439" w:rsidR="001D2F5B" w:rsidRPr="00F27B65" w:rsidRDefault="00686268" w:rsidP="00F27B65">
      <w:pPr>
        <w:pStyle w:val="berschrift1"/>
      </w:pPr>
      <w:bookmarkStart w:id="59" w:name="_Toc134739886"/>
      <w:bookmarkStart w:id="60" w:name="_Toc138190443"/>
      <w:r w:rsidRPr="00686268">
        <w:lastRenderedPageBreak/>
        <w:t>Strategic &amp; Operative</w:t>
      </w:r>
      <w:r>
        <w:t xml:space="preserve"> </w:t>
      </w:r>
      <w:r w:rsidRPr="00686268">
        <w:t>Marketing</w:t>
      </w:r>
      <w:bookmarkEnd w:id="59"/>
      <w:bookmarkEnd w:id="60"/>
    </w:p>
    <w:p w14:paraId="1DB137C5" w14:textId="163FC20B" w:rsidR="001D2F5B" w:rsidRDefault="00BA283C" w:rsidP="00A31807">
      <w:pPr>
        <w:pStyle w:val="berschrift2"/>
      </w:pPr>
      <w:bookmarkStart w:id="61" w:name="_Toc134739887"/>
      <w:bookmarkStart w:id="62" w:name="_Toc138190444"/>
      <w:r>
        <w:t xml:space="preserve">Segmentation </w:t>
      </w:r>
      <w:r w:rsidRPr="00BA283C">
        <w:sym w:font="Wingdings" w:char="F0E0"/>
      </w:r>
      <w:r>
        <w:t xml:space="preserve"> Targeting </w:t>
      </w:r>
      <w:r w:rsidRPr="00BA283C">
        <w:sym w:font="Wingdings" w:char="F0E0"/>
      </w:r>
      <w:r>
        <w:t xml:space="preserve"> Positioning</w:t>
      </w:r>
      <w:bookmarkEnd w:id="61"/>
      <w:bookmarkEnd w:id="62"/>
    </w:p>
    <w:p w14:paraId="6EE3442A" w14:textId="7CD7013F" w:rsidR="00BA283C" w:rsidRDefault="00BA283C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Segmentation: based on customer groups</w:t>
      </w:r>
    </w:p>
    <w:p w14:paraId="1F2C1EBC" w14:textId="5F57D7D4" w:rsidR="00BA283C" w:rsidRDefault="00BA283C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Targeting: Full vs. Niche vs. Differentiated</w:t>
      </w:r>
    </w:p>
    <w:p w14:paraId="47FFC94A" w14:textId="03726BA8" w:rsidR="00BA283C" w:rsidRPr="00BA283C" w:rsidRDefault="00BA283C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Positioning: on </w:t>
      </w:r>
      <w:r w:rsidR="002C2FF9">
        <w:rPr>
          <w:rFonts w:cs="Arial"/>
          <w:sz w:val="24"/>
          <w:szCs w:val="24"/>
        </w:rPr>
        <w:t>p</w:t>
      </w:r>
      <w:r>
        <w:rPr>
          <w:rFonts w:cs="Arial"/>
          <w:sz w:val="24"/>
          <w:szCs w:val="24"/>
        </w:rPr>
        <w:t xml:space="preserve">ositioning map with </w:t>
      </w:r>
      <w:r w:rsidR="005A212E">
        <w:rPr>
          <w:rFonts w:cs="Arial"/>
          <w:sz w:val="24"/>
          <w:szCs w:val="24"/>
        </w:rPr>
        <w:t xml:space="preserve">two </w:t>
      </w:r>
      <w:r>
        <w:rPr>
          <w:rFonts w:cs="Arial"/>
          <w:sz w:val="24"/>
          <w:szCs w:val="24"/>
        </w:rPr>
        <w:t>characteristics</w:t>
      </w:r>
    </w:p>
    <w:p w14:paraId="2B0F109B" w14:textId="7F548BDB" w:rsidR="001D2F5B" w:rsidRDefault="00A4471D" w:rsidP="00A4471D">
      <w:pPr>
        <w:pStyle w:val="berschrift2"/>
      </w:pPr>
      <w:bookmarkStart w:id="63" w:name="_Toc134739888"/>
      <w:bookmarkStart w:id="64" w:name="_Toc138190445"/>
      <w:r>
        <w:t>K</w:t>
      </w:r>
      <w:r w:rsidR="000804DD" w:rsidRPr="000804DD">
        <w:t>ey questions of customer selection</w:t>
      </w:r>
      <w:bookmarkEnd w:id="63"/>
      <w:bookmarkEnd w:id="64"/>
    </w:p>
    <w:p w14:paraId="271DA9B2" w14:textId="54B88792" w:rsidR="000804DD" w:rsidRDefault="000E031E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Who are potential future customers?</w:t>
      </w:r>
    </w:p>
    <w:p w14:paraId="1A118219" w14:textId="3B247DEB" w:rsidR="000E031E" w:rsidRDefault="000E031E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Which segments do we want to approach?</w:t>
      </w:r>
    </w:p>
    <w:p w14:paraId="401765C4" w14:textId="4DE6DB39" w:rsidR="000E031E" w:rsidRDefault="000E031E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What are the core values for these segments?</w:t>
      </w:r>
    </w:p>
    <w:p w14:paraId="6A4A6940" w14:textId="6FDE07CA" w:rsidR="002F76B7" w:rsidRDefault="002F76B7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How can we communicate our values to potential customers?</w:t>
      </w:r>
    </w:p>
    <w:p w14:paraId="5EBFF91F" w14:textId="3F5E3E9C" w:rsidR="001D2F5B" w:rsidRDefault="006647A4" w:rsidP="00A4471D">
      <w:pPr>
        <w:pStyle w:val="berschrift2"/>
      </w:pPr>
      <w:bookmarkStart w:id="65" w:name="_Toc134739889"/>
      <w:bookmarkStart w:id="66" w:name="_Toc138190446"/>
      <w:r>
        <w:t>Segmentation</w:t>
      </w:r>
      <w:bookmarkEnd w:id="65"/>
      <w:bookmarkEnd w:id="66"/>
    </w:p>
    <w:p w14:paraId="1D57581C" w14:textId="77777777" w:rsidR="00664461" w:rsidRDefault="00664461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Definition</w:t>
      </w:r>
    </w:p>
    <w:p w14:paraId="21225F6D" w14:textId="488B3C33" w:rsidR="006647A4" w:rsidRDefault="006647A4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Split</w:t>
      </w:r>
      <w:r w:rsidR="00664461">
        <w:rPr>
          <w:rFonts w:cs="Arial"/>
          <w:sz w:val="24"/>
          <w:szCs w:val="24"/>
        </w:rPr>
        <w:t xml:space="preserve">ting </w:t>
      </w:r>
      <w:r>
        <w:rPr>
          <w:rFonts w:cs="Arial"/>
          <w:sz w:val="24"/>
          <w:szCs w:val="24"/>
        </w:rPr>
        <w:t>market into separate segments = potential target markets</w:t>
      </w:r>
      <w:r w:rsidR="00F0102C">
        <w:rPr>
          <w:rFonts w:cs="Arial"/>
          <w:sz w:val="24"/>
          <w:szCs w:val="24"/>
        </w:rPr>
        <w:t xml:space="preserve"> / potential consumers</w:t>
      </w:r>
    </w:p>
    <w:p w14:paraId="7F360FCC" w14:textId="3008F87A" w:rsidR="00A41294" w:rsidRDefault="00A41294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Every segment is internally homogenous and externally heterogenous (cluster principle)</w:t>
      </w:r>
    </w:p>
    <w:p w14:paraId="32552B0A" w14:textId="05CC4EAE" w:rsidR="005D2FFF" w:rsidRPr="006647A4" w:rsidRDefault="005D2FFF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Two steps: segments identification + evaluation</w:t>
      </w:r>
    </w:p>
    <w:p w14:paraId="249B6AEA" w14:textId="46A86133" w:rsidR="000804DD" w:rsidRDefault="00664461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Objectives</w:t>
      </w:r>
    </w:p>
    <w:p w14:paraId="2400C31C" w14:textId="02DD2BE2" w:rsidR="00664461" w:rsidRDefault="00664461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Reach high degree of identity between product and buyer</w:t>
      </w:r>
    </w:p>
    <w:p w14:paraId="00F6BB15" w14:textId="2C7AF37A" w:rsidR="00664461" w:rsidRDefault="00664461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 off the relevant market</w:t>
      </w:r>
    </w:p>
    <w:p w14:paraId="11D44D4A" w14:textId="436ED2B9" w:rsidR="00664461" w:rsidRDefault="00664461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Determine the relevant segments</w:t>
      </w:r>
    </w:p>
    <w:p w14:paraId="6D18A4A5" w14:textId="68BB3326" w:rsidR="00664461" w:rsidRDefault="00664461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Search in untouched segments</w:t>
      </w:r>
    </w:p>
    <w:p w14:paraId="7DD215CC" w14:textId="53179B2D" w:rsidR="000804DD" w:rsidRDefault="00EC2F59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Criteria</w:t>
      </w:r>
    </w:p>
    <w:p w14:paraId="7F2FB102" w14:textId="4B5C3E98" w:rsidR="00C41132" w:rsidRDefault="00C41132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Demographical (age, marital status, gender, children, place)</w:t>
      </w:r>
    </w:p>
    <w:p w14:paraId="422A4D41" w14:textId="7B2A3F31" w:rsidR="00C41132" w:rsidRDefault="00C41132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Socio-economical (profession, education, income, society level)</w:t>
      </w:r>
    </w:p>
    <w:p w14:paraId="084AEB97" w14:textId="7F522EB8" w:rsidR="00C41132" w:rsidRDefault="00C41132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Psychological (lifestyle, attitudes, involvement, motives, benefits)</w:t>
      </w:r>
    </w:p>
    <w:p w14:paraId="42A1B1CC" w14:textId="11E33315" w:rsidR="00C41132" w:rsidRDefault="00C41132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Behavioural (shopping locations, price behaviour, br</w:t>
      </w:r>
      <w:r w:rsidR="003C1828">
        <w:rPr>
          <w:rFonts w:cs="Arial"/>
          <w:sz w:val="24"/>
          <w:szCs w:val="24"/>
        </w:rPr>
        <w:t>a</w:t>
      </w:r>
      <w:r>
        <w:rPr>
          <w:rFonts w:cs="Arial"/>
          <w:sz w:val="24"/>
          <w:szCs w:val="24"/>
        </w:rPr>
        <w:t>nd loyalty,</w:t>
      </w:r>
      <w:r w:rsidR="003C1828">
        <w:rPr>
          <w:rFonts w:cs="Arial"/>
          <w:sz w:val="24"/>
          <w:szCs w:val="24"/>
        </w:rPr>
        <w:t xml:space="preserve"> heavy vs light user, wealth)</w:t>
      </w:r>
    </w:p>
    <w:p w14:paraId="02FDB840" w14:textId="3F26DBC8" w:rsidR="000804DD" w:rsidRDefault="00E7791E" w:rsidP="00A4471D">
      <w:pPr>
        <w:pStyle w:val="berschrift2"/>
      </w:pPr>
      <w:bookmarkStart w:id="67" w:name="_Toc134739890"/>
      <w:bookmarkStart w:id="68" w:name="_Toc138190447"/>
      <w:r>
        <w:t>Targeting</w:t>
      </w:r>
      <w:bookmarkEnd w:id="67"/>
      <w:bookmarkEnd w:id="68"/>
    </w:p>
    <w:p w14:paraId="7EBC677E" w14:textId="40D681FD" w:rsidR="000804DD" w:rsidRDefault="00A01DB9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Deciding which segments to address</w:t>
      </w:r>
    </w:p>
    <w:p w14:paraId="08630C60" w14:textId="1CCBDE7B" w:rsidR="00A01DB9" w:rsidRDefault="00A01DB9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Possibilities</w:t>
      </w:r>
    </w:p>
    <w:p w14:paraId="0278AC7D" w14:textId="4BD8BE6C" w:rsidR="00A01DB9" w:rsidRPr="00A01DB9" w:rsidRDefault="00A01DB9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meaningful segments </w:t>
      </w:r>
      <w:r w:rsidRPr="00A01DB9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cover whole market with basic product = FULL MARKET COVERGE</w:t>
      </w:r>
    </w:p>
    <w:p w14:paraId="2113C867" w14:textId="77777777" w:rsidR="004C3CF4" w:rsidRDefault="00A01DB9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Number of meaningful segments </w:t>
      </w:r>
      <w:r w:rsidRPr="00A01DB9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ser</w:t>
      </w:r>
      <w:r w:rsidR="004C2A73">
        <w:rPr>
          <w:rFonts w:cs="Arial"/>
          <w:sz w:val="24"/>
          <w:szCs w:val="24"/>
        </w:rPr>
        <w:t>ving a part or all segments with a differentiated product and/or marketing mix</w:t>
      </w:r>
      <w:r w:rsidR="00EE16BD">
        <w:rPr>
          <w:rFonts w:cs="Arial"/>
          <w:sz w:val="24"/>
          <w:szCs w:val="24"/>
        </w:rPr>
        <w:t xml:space="preserve"> = DIFFERENTIATED MARKETING</w:t>
      </w:r>
      <w:r w:rsidR="004C2A73">
        <w:rPr>
          <w:rFonts w:cs="Arial"/>
          <w:sz w:val="24"/>
          <w:szCs w:val="24"/>
        </w:rPr>
        <w:t xml:space="preserve"> OR serving only one segment</w:t>
      </w:r>
      <w:r w:rsidR="00EE16BD">
        <w:rPr>
          <w:rFonts w:cs="Arial"/>
          <w:sz w:val="24"/>
          <w:szCs w:val="24"/>
        </w:rPr>
        <w:t xml:space="preserve"> = CONCENTRATED MARKETING</w:t>
      </w:r>
    </w:p>
    <w:p w14:paraId="6FDC79FE" w14:textId="77777777" w:rsidR="004C3CF4" w:rsidRDefault="004C3CF4" w:rsidP="00FC67F1">
      <w:pPr>
        <w:pStyle w:val="Listenabsatz"/>
        <w:numPr>
          <w:ilvl w:val="0"/>
          <w:numId w:val="7"/>
        </w:numPr>
      </w:pPr>
      <w:r>
        <w:t>Types</w:t>
      </w:r>
    </w:p>
    <w:p w14:paraId="4A7296D3" w14:textId="77777777" w:rsidR="004C3CF4" w:rsidRDefault="00CA6E8D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 w:rsidRPr="004C3CF4">
        <w:rPr>
          <w:rFonts w:cs="Arial"/>
          <w:sz w:val="24"/>
          <w:szCs w:val="24"/>
        </w:rPr>
        <w:t>Niche marketing = concentrated marketing</w:t>
      </w:r>
    </w:p>
    <w:p w14:paraId="64F293A5" w14:textId="77777777" w:rsidR="004C3CF4" w:rsidRDefault="007430D0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 w:rsidRPr="004C3CF4">
        <w:rPr>
          <w:rFonts w:cs="Arial"/>
          <w:sz w:val="24"/>
          <w:szCs w:val="24"/>
        </w:rPr>
        <w:t>One Product for one segment</w:t>
      </w:r>
    </w:p>
    <w:p w14:paraId="21B4F862" w14:textId="77777777" w:rsidR="00AD5A4D" w:rsidRDefault="00E16E09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 w:rsidRPr="004C3CF4">
        <w:rPr>
          <w:rFonts w:cs="Arial"/>
          <w:sz w:val="24"/>
          <w:szCs w:val="24"/>
        </w:rPr>
        <w:t>Reasons: size of company, specific competitive advantages for group,</w:t>
      </w:r>
      <w:r w:rsidR="006E0D49" w:rsidRPr="004C3CF4">
        <w:rPr>
          <w:rFonts w:cs="Arial"/>
          <w:sz w:val="24"/>
          <w:szCs w:val="24"/>
        </w:rPr>
        <w:t xml:space="preserve"> competitors neglect of niche, extraordinary attractiveness</w:t>
      </w:r>
    </w:p>
    <w:p w14:paraId="35EB7830" w14:textId="5538ADE2" w:rsidR="00C41132" w:rsidRPr="004C3CF4" w:rsidRDefault="00AD5A4D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</w:t>
      </w:r>
      <w:r w:rsidR="006E0D49" w:rsidRPr="004C3CF4">
        <w:rPr>
          <w:rFonts w:cs="Arial"/>
          <w:sz w:val="24"/>
          <w:szCs w:val="24"/>
        </w:rPr>
        <w:t>. g. Ferrari</w:t>
      </w:r>
    </w:p>
    <w:p w14:paraId="67448B09" w14:textId="44FFD817" w:rsidR="00C41132" w:rsidRDefault="004C3CF4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 specialization</w:t>
      </w:r>
    </w:p>
    <w:p w14:paraId="14BCEB87" w14:textId="5F2DDDEB" w:rsidR="004C3CF4" w:rsidRDefault="00B667EE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Focus on one product for all customer groups</w:t>
      </w:r>
    </w:p>
    <w:p w14:paraId="1AE2FCC5" w14:textId="6F2FC04C" w:rsidR="00B667EE" w:rsidRDefault="00B667EE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Reason: competitive advantage based on functional specialisation</w:t>
      </w:r>
    </w:p>
    <w:p w14:paraId="41D7CBFD" w14:textId="0F8B04F3" w:rsidR="00AD5A4D" w:rsidRDefault="00AD5A4D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E. g. IT solutions</w:t>
      </w:r>
    </w:p>
    <w:p w14:paraId="34A7F55E" w14:textId="2CB92BC3" w:rsidR="00C41132" w:rsidRDefault="00AD5A4D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Total market coverage</w:t>
      </w:r>
    </w:p>
    <w:p w14:paraId="1C299552" w14:textId="2473BA82" w:rsidR="00AD5A4D" w:rsidRDefault="00AD5A4D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Many different products for all customer groups = full supplier</w:t>
      </w:r>
    </w:p>
    <w:p w14:paraId="14C9C950" w14:textId="5A5AE1CD" w:rsidR="00AD5A4D" w:rsidRDefault="00AD5A4D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Reasons: lower risk, cover almost all need</w:t>
      </w:r>
    </w:p>
    <w:p w14:paraId="5BCB2DD1" w14:textId="400F2DED" w:rsidR="00AD5A4D" w:rsidRDefault="00AD5A4D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E. g. </w:t>
      </w:r>
      <w:proofErr w:type="spellStart"/>
      <w:r>
        <w:rPr>
          <w:rFonts w:cs="Arial"/>
          <w:sz w:val="24"/>
          <w:szCs w:val="24"/>
        </w:rPr>
        <w:t>Galeria</w:t>
      </w:r>
      <w:proofErr w:type="spellEnd"/>
      <w:r>
        <w:rPr>
          <w:rFonts w:cs="Arial"/>
          <w:sz w:val="24"/>
          <w:szCs w:val="24"/>
        </w:rPr>
        <w:t>, Amazon</w:t>
      </w:r>
    </w:p>
    <w:p w14:paraId="2840D7C2" w14:textId="5C187307" w:rsidR="00C41132" w:rsidRDefault="00276073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Segment specialization</w:t>
      </w:r>
    </w:p>
    <w:p w14:paraId="43888951" w14:textId="5EB16184" w:rsidR="00276073" w:rsidRPr="00276073" w:rsidRDefault="00276073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 w:rsidRPr="00276073">
        <w:rPr>
          <w:rFonts w:cs="Arial"/>
          <w:sz w:val="24"/>
          <w:szCs w:val="24"/>
        </w:rPr>
        <w:t>concentrat</w:t>
      </w:r>
      <w:r>
        <w:rPr>
          <w:rFonts w:cs="Arial"/>
          <w:sz w:val="24"/>
          <w:szCs w:val="24"/>
        </w:rPr>
        <w:t>ion</w:t>
      </w:r>
      <w:r w:rsidRPr="00276073">
        <w:rPr>
          <w:rFonts w:cs="Arial"/>
          <w:sz w:val="24"/>
          <w:szCs w:val="24"/>
        </w:rPr>
        <w:t xml:space="preserve"> on one</w:t>
      </w:r>
      <w:r>
        <w:rPr>
          <w:rFonts w:cs="Arial"/>
          <w:sz w:val="24"/>
          <w:szCs w:val="24"/>
        </w:rPr>
        <w:t xml:space="preserve"> </w:t>
      </w:r>
      <w:r w:rsidRPr="00276073">
        <w:rPr>
          <w:rFonts w:cs="Arial"/>
          <w:sz w:val="24"/>
          <w:szCs w:val="24"/>
        </w:rPr>
        <w:t>segment with variety of products</w:t>
      </w:r>
    </w:p>
    <w:p w14:paraId="220AA872" w14:textId="77777777" w:rsidR="00276073" w:rsidRDefault="00276073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 w:rsidRPr="00276073">
        <w:rPr>
          <w:rFonts w:cs="Arial"/>
          <w:sz w:val="24"/>
          <w:szCs w:val="24"/>
        </w:rPr>
        <w:t>Reason</w:t>
      </w:r>
      <w:r>
        <w:rPr>
          <w:rFonts w:cs="Arial"/>
          <w:sz w:val="24"/>
          <w:szCs w:val="24"/>
        </w:rPr>
        <w:t xml:space="preserve">s: </w:t>
      </w:r>
      <w:r w:rsidRPr="00276073">
        <w:rPr>
          <w:rFonts w:cs="Arial"/>
          <w:sz w:val="24"/>
          <w:szCs w:val="24"/>
        </w:rPr>
        <w:t>exact knowledge of one customer</w:t>
      </w:r>
      <w:r>
        <w:rPr>
          <w:rFonts w:cs="Arial"/>
          <w:sz w:val="24"/>
          <w:szCs w:val="24"/>
        </w:rPr>
        <w:t xml:space="preserve"> </w:t>
      </w:r>
      <w:r w:rsidRPr="00276073">
        <w:rPr>
          <w:rFonts w:cs="Arial"/>
          <w:sz w:val="24"/>
          <w:szCs w:val="24"/>
        </w:rPr>
        <w:t>group</w:t>
      </w:r>
      <w:r>
        <w:rPr>
          <w:rFonts w:cs="Arial"/>
          <w:sz w:val="24"/>
          <w:szCs w:val="24"/>
        </w:rPr>
        <w:t xml:space="preserve">, </w:t>
      </w:r>
      <w:r w:rsidRPr="00276073">
        <w:rPr>
          <w:rFonts w:cs="Arial"/>
          <w:sz w:val="24"/>
          <w:szCs w:val="24"/>
        </w:rPr>
        <w:t>ability to develop and offer differen</w:t>
      </w:r>
      <w:r>
        <w:rPr>
          <w:rFonts w:cs="Arial"/>
          <w:sz w:val="24"/>
          <w:szCs w:val="24"/>
        </w:rPr>
        <w:t xml:space="preserve">t </w:t>
      </w:r>
      <w:r w:rsidRPr="00276073">
        <w:rPr>
          <w:rFonts w:cs="Arial"/>
          <w:sz w:val="24"/>
          <w:szCs w:val="24"/>
        </w:rPr>
        <w:t>products for this target group</w:t>
      </w:r>
    </w:p>
    <w:p w14:paraId="322DB065" w14:textId="1D5DC077" w:rsidR="004C3CF4" w:rsidRPr="00276073" w:rsidRDefault="00276073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E. g. </w:t>
      </w:r>
      <w:proofErr w:type="spellStart"/>
      <w:r>
        <w:rPr>
          <w:rFonts w:cs="Arial"/>
          <w:sz w:val="24"/>
          <w:szCs w:val="24"/>
        </w:rPr>
        <w:t>Golfino</w:t>
      </w:r>
      <w:proofErr w:type="spellEnd"/>
    </w:p>
    <w:p w14:paraId="5E885A90" w14:textId="24133540" w:rsidR="004C3CF4" w:rsidRDefault="00D72208" w:rsidP="0038055F">
      <w:pPr>
        <w:pStyle w:val="Listenabsatz"/>
        <w:numPr>
          <w:ilvl w:val="1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Selective specialization</w:t>
      </w:r>
    </w:p>
    <w:p w14:paraId="292085ED" w14:textId="0DACE481" w:rsidR="00D72208" w:rsidRPr="00D72208" w:rsidRDefault="00D72208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 w:rsidRPr="00D72208">
        <w:rPr>
          <w:rFonts w:cs="Arial"/>
          <w:sz w:val="24"/>
          <w:szCs w:val="24"/>
        </w:rPr>
        <w:t>selective</w:t>
      </w:r>
      <w:r>
        <w:rPr>
          <w:rFonts w:cs="Arial"/>
          <w:sz w:val="24"/>
          <w:szCs w:val="24"/>
        </w:rPr>
        <w:t xml:space="preserve"> </w:t>
      </w:r>
      <w:r w:rsidRPr="00D72208">
        <w:rPr>
          <w:rFonts w:cs="Arial"/>
          <w:sz w:val="24"/>
          <w:szCs w:val="24"/>
        </w:rPr>
        <w:t xml:space="preserve">customer group </w:t>
      </w:r>
      <w:r>
        <w:rPr>
          <w:rFonts w:cs="Arial"/>
          <w:sz w:val="24"/>
          <w:szCs w:val="24"/>
        </w:rPr>
        <w:t xml:space="preserve">+ </w:t>
      </w:r>
      <w:r w:rsidRPr="00D72208">
        <w:rPr>
          <w:rFonts w:cs="Arial"/>
          <w:sz w:val="24"/>
          <w:szCs w:val="24"/>
        </w:rPr>
        <w:t>selective</w:t>
      </w:r>
      <w:r>
        <w:rPr>
          <w:rFonts w:cs="Arial"/>
          <w:sz w:val="24"/>
          <w:szCs w:val="24"/>
        </w:rPr>
        <w:t xml:space="preserve"> </w:t>
      </w:r>
      <w:r w:rsidRPr="00D72208">
        <w:rPr>
          <w:rFonts w:cs="Arial"/>
          <w:sz w:val="24"/>
          <w:szCs w:val="24"/>
        </w:rPr>
        <w:t>products</w:t>
      </w:r>
    </w:p>
    <w:p w14:paraId="431540FF" w14:textId="2208578A" w:rsidR="00D72208" w:rsidRPr="00D72208" w:rsidRDefault="00D72208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 w:rsidRPr="00D72208">
        <w:rPr>
          <w:rFonts w:cs="Arial"/>
          <w:sz w:val="24"/>
          <w:szCs w:val="24"/>
        </w:rPr>
        <w:t>Reason</w:t>
      </w:r>
      <w:r>
        <w:rPr>
          <w:rFonts w:cs="Arial"/>
          <w:sz w:val="24"/>
          <w:szCs w:val="24"/>
        </w:rPr>
        <w:t xml:space="preserve">s: </w:t>
      </w:r>
      <w:r w:rsidRPr="00D72208">
        <w:rPr>
          <w:rFonts w:cs="Arial"/>
          <w:sz w:val="24"/>
          <w:szCs w:val="24"/>
        </w:rPr>
        <w:t>company chooses a profitable</w:t>
      </w:r>
      <w:r>
        <w:rPr>
          <w:rFonts w:cs="Arial"/>
          <w:sz w:val="24"/>
          <w:szCs w:val="24"/>
        </w:rPr>
        <w:t xml:space="preserve"> </w:t>
      </w:r>
      <w:r w:rsidRPr="00D72208">
        <w:rPr>
          <w:rFonts w:cs="Arial"/>
          <w:sz w:val="24"/>
          <w:szCs w:val="24"/>
        </w:rPr>
        <w:t>segment (niche)</w:t>
      </w:r>
      <w:r>
        <w:rPr>
          <w:rFonts w:cs="Arial"/>
          <w:sz w:val="24"/>
          <w:szCs w:val="24"/>
        </w:rPr>
        <w:t xml:space="preserve">, </w:t>
      </w:r>
      <w:r w:rsidRPr="00D72208">
        <w:rPr>
          <w:rFonts w:cs="Arial"/>
          <w:sz w:val="24"/>
          <w:szCs w:val="24"/>
        </w:rPr>
        <w:t>less or no competitors</w:t>
      </w:r>
    </w:p>
    <w:p w14:paraId="0D596481" w14:textId="0F8C53B7" w:rsidR="004C3CF4" w:rsidRPr="00A4471D" w:rsidRDefault="00D72208" w:rsidP="0038055F">
      <w:pPr>
        <w:pStyle w:val="Listenabsatz"/>
        <w:numPr>
          <w:ilvl w:val="2"/>
          <w:numId w:val="9"/>
        </w:numPr>
        <w:rPr>
          <w:rFonts w:cs="Arial"/>
          <w:sz w:val="24"/>
          <w:szCs w:val="24"/>
        </w:rPr>
      </w:pPr>
      <w:r w:rsidRPr="00D72208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 xml:space="preserve">. g. </w:t>
      </w:r>
      <w:proofErr w:type="spellStart"/>
      <w:r w:rsidRPr="00D72208">
        <w:rPr>
          <w:rFonts w:cs="Arial"/>
          <w:sz w:val="24"/>
          <w:szCs w:val="24"/>
        </w:rPr>
        <w:t>Baiersdorf</w:t>
      </w:r>
      <w:proofErr w:type="spellEnd"/>
      <w:r w:rsidRPr="00D72208">
        <w:rPr>
          <w:rFonts w:cs="Arial"/>
          <w:sz w:val="24"/>
          <w:szCs w:val="24"/>
        </w:rPr>
        <w:t>,</w:t>
      </w:r>
      <w:r>
        <w:rPr>
          <w:rFonts w:cs="Arial"/>
          <w:sz w:val="24"/>
          <w:szCs w:val="24"/>
        </w:rPr>
        <w:t xml:space="preserve"> </w:t>
      </w:r>
      <w:r w:rsidRPr="00D72208">
        <w:rPr>
          <w:rFonts w:cs="Arial"/>
          <w:sz w:val="24"/>
          <w:szCs w:val="24"/>
        </w:rPr>
        <w:t>Henkel</w:t>
      </w:r>
    </w:p>
    <w:p w14:paraId="5D2E1A78" w14:textId="2340383A" w:rsidR="009C506A" w:rsidRDefault="00555F67" w:rsidP="00A4471D">
      <w:pPr>
        <w:pStyle w:val="berschrift2"/>
      </w:pPr>
      <w:bookmarkStart w:id="69" w:name="_Toc134739891"/>
      <w:bookmarkStart w:id="70" w:name="_Toc138190448"/>
      <w:r>
        <w:t>Positioning</w:t>
      </w:r>
      <w:bookmarkEnd w:id="69"/>
      <w:bookmarkEnd w:id="70"/>
    </w:p>
    <w:p w14:paraId="390569B1" w14:textId="02C6D705" w:rsidR="00555F67" w:rsidRDefault="00555F67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Development and communication of product positioning strategy</w:t>
      </w:r>
    </w:p>
    <w:p w14:paraId="2E971BF9" w14:textId="77777777" w:rsidR="00526B69" w:rsidRPr="00526B69" w:rsidRDefault="00526B69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 w:rsidRPr="00526B69">
        <w:rPr>
          <w:rFonts w:cs="Arial"/>
          <w:sz w:val="24"/>
          <w:szCs w:val="24"/>
        </w:rPr>
        <w:t>Product Positioning / Image Positioning</w:t>
      </w:r>
    </w:p>
    <w:p w14:paraId="00BF0E00" w14:textId="7C37D813" w:rsidR="00526B69" w:rsidRDefault="00526B69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 w:rsidRPr="00526B69">
        <w:rPr>
          <w:rFonts w:cs="Arial"/>
          <w:sz w:val="24"/>
          <w:szCs w:val="24"/>
        </w:rPr>
        <w:t>= designing the company´s product and marketing mix to fit a</w:t>
      </w:r>
      <w:r>
        <w:rPr>
          <w:rFonts w:cs="Arial"/>
          <w:sz w:val="24"/>
          <w:szCs w:val="24"/>
        </w:rPr>
        <w:t xml:space="preserve"> </w:t>
      </w:r>
      <w:r w:rsidRPr="00526B69">
        <w:rPr>
          <w:rFonts w:cs="Arial"/>
          <w:sz w:val="24"/>
          <w:szCs w:val="24"/>
        </w:rPr>
        <w:t>given place in the consumer´s mind and pursuing</w:t>
      </w:r>
      <w:r>
        <w:rPr>
          <w:rFonts w:cs="Arial"/>
          <w:sz w:val="24"/>
          <w:szCs w:val="24"/>
        </w:rPr>
        <w:t xml:space="preserve"> </w:t>
      </w:r>
      <w:r w:rsidRPr="00526B69">
        <w:rPr>
          <w:rFonts w:cs="Arial"/>
          <w:sz w:val="24"/>
          <w:szCs w:val="24"/>
        </w:rPr>
        <w:t>marketing research in order to establish position of</w:t>
      </w:r>
      <w:r>
        <w:rPr>
          <w:rFonts w:cs="Arial"/>
          <w:sz w:val="24"/>
          <w:szCs w:val="24"/>
        </w:rPr>
        <w:t xml:space="preserve"> </w:t>
      </w:r>
      <w:r w:rsidRPr="00526B69">
        <w:rPr>
          <w:rFonts w:cs="Arial"/>
          <w:sz w:val="24"/>
          <w:szCs w:val="24"/>
        </w:rPr>
        <w:t>competitors´ products in any given market segment</w:t>
      </w:r>
    </w:p>
    <w:p w14:paraId="7AB29091" w14:textId="00981BF7" w:rsidR="00526B69" w:rsidRPr="00526B69" w:rsidRDefault="00526B69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Two components: design + communication</w:t>
      </w:r>
    </w:p>
    <w:p w14:paraId="2A26E0F0" w14:textId="3256EF75" w:rsidR="009C506A" w:rsidRDefault="00526B69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Decision</w:t>
      </w:r>
    </w:p>
    <w:p w14:paraId="19BFBBE2" w14:textId="3C87DB83" w:rsidR="00526B69" w:rsidRDefault="00526B69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 compete = offer a similar product to competitors</w:t>
      </w:r>
    </w:p>
    <w:p w14:paraId="7EABA4F8" w14:textId="03BD6ADA" w:rsidR="00526B69" w:rsidRDefault="00526B69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 attempt = fill in a gap in the mark</w:t>
      </w:r>
      <w:r w:rsidR="00A40FD4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>t</w:t>
      </w:r>
    </w:p>
    <w:p w14:paraId="1CC6FDC9" w14:textId="06421701" w:rsidR="009C506A" w:rsidRDefault="00BA625E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Positioning map</w:t>
      </w:r>
    </w:p>
    <w:p w14:paraId="37990F00" w14:textId="24BBA26C" w:rsidR="00BA625E" w:rsidRDefault="00BA625E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Identify</w:t>
      </w:r>
      <w:r w:rsidR="00A04A7F">
        <w:rPr>
          <w:rFonts w:cs="Arial"/>
          <w:sz w:val="24"/>
          <w:szCs w:val="24"/>
        </w:rPr>
        <w:t xml:space="preserve"> </w:t>
      </w:r>
      <w:r w:rsidR="002A76C4">
        <w:rPr>
          <w:rFonts w:cs="Arial"/>
          <w:sz w:val="24"/>
          <w:szCs w:val="24"/>
        </w:rPr>
        <w:t>2</w:t>
      </w:r>
      <w:r>
        <w:rPr>
          <w:rFonts w:cs="Arial"/>
          <w:sz w:val="24"/>
          <w:szCs w:val="24"/>
        </w:rPr>
        <w:t xml:space="preserve"> </w:t>
      </w:r>
      <w:r w:rsidR="00A04A7F">
        <w:rPr>
          <w:rFonts w:cs="Arial"/>
          <w:sz w:val="24"/>
          <w:szCs w:val="24"/>
        </w:rPr>
        <w:t xml:space="preserve">or </w:t>
      </w:r>
      <w:r w:rsidR="002A76C4">
        <w:rPr>
          <w:rFonts w:cs="Arial"/>
          <w:sz w:val="24"/>
          <w:szCs w:val="24"/>
        </w:rPr>
        <w:t>3</w:t>
      </w:r>
      <w:r w:rsidR="00A04A7F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relevant dimensions from customer point of view</w:t>
      </w:r>
    </w:p>
    <w:p w14:paraId="1DB4A533" w14:textId="4BD95716" w:rsidR="00AF5645" w:rsidRDefault="00AF5645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Put them on two axes</w:t>
      </w:r>
    </w:p>
    <w:p w14:paraId="41AA9A14" w14:textId="705F42F1" w:rsidR="00AF5645" w:rsidRDefault="00AF5645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Put all competitors in the map</w:t>
      </w:r>
    </w:p>
    <w:p w14:paraId="10787406" w14:textId="7CD3D151" w:rsidR="00AF5645" w:rsidRDefault="00AF5645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Find a gap</w:t>
      </w:r>
    </w:p>
    <w:p w14:paraId="0308EBBD" w14:textId="0EC602F7" w:rsidR="00AF5645" w:rsidRDefault="00AF5645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Repeat with different dimensions</w:t>
      </w:r>
    </w:p>
    <w:p w14:paraId="53B5F041" w14:textId="5F4A42E0" w:rsidR="00A40FD4" w:rsidRPr="00A40FD4" w:rsidRDefault="00A40FD4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Question: </w:t>
      </w:r>
      <w:r w:rsidRPr="00A40FD4">
        <w:rPr>
          <w:rFonts w:cs="Arial"/>
          <w:sz w:val="24"/>
          <w:szCs w:val="24"/>
        </w:rPr>
        <w:t>How does the company</w:t>
      </w:r>
      <w:r>
        <w:rPr>
          <w:rFonts w:cs="Arial"/>
          <w:sz w:val="24"/>
          <w:szCs w:val="24"/>
        </w:rPr>
        <w:t xml:space="preserve"> </w:t>
      </w:r>
      <w:r w:rsidRPr="00A40FD4">
        <w:rPr>
          <w:rFonts w:cs="Arial"/>
          <w:sz w:val="24"/>
          <w:szCs w:val="24"/>
        </w:rPr>
        <w:t>want to be seen by the</w:t>
      </w:r>
      <w:r>
        <w:rPr>
          <w:rFonts w:cs="Arial"/>
          <w:sz w:val="24"/>
          <w:szCs w:val="24"/>
        </w:rPr>
        <w:t xml:space="preserve"> </w:t>
      </w:r>
      <w:r w:rsidRPr="00A40FD4">
        <w:rPr>
          <w:rFonts w:cs="Arial"/>
          <w:sz w:val="24"/>
          <w:szCs w:val="24"/>
        </w:rPr>
        <w:t>customers in respect to their</w:t>
      </w:r>
      <w:r>
        <w:rPr>
          <w:rFonts w:cs="Arial"/>
          <w:sz w:val="24"/>
          <w:szCs w:val="24"/>
        </w:rPr>
        <w:t xml:space="preserve"> </w:t>
      </w:r>
      <w:r w:rsidRPr="00A40FD4">
        <w:rPr>
          <w:rFonts w:cs="Arial"/>
          <w:sz w:val="24"/>
          <w:szCs w:val="24"/>
        </w:rPr>
        <w:t>relevant image dimensions?</w:t>
      </w:r>
    </w:p>
    <w:p w14:paraId="150B3992" w14:textId="74615A98" w:rsidR="009C506A" w:rsidRDefault="00B12D86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Positioning strategy</w:t>
      </w:r>
    </w:p>
    <w:p w14:paraId="2A62EE9C" w14:textId="3CB781EE" w:rsidR="00B12D86" w:rsidRPr="00AA0590" w:rsidRDefault="00B12D86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Objective: </w:t>
      </w:r>
      <w:r w:rsidR="00AA0590" w:rsidRPr="00AA0590">
        <w:rPr>
          <w:rFonts w:cs="Arial"/>
          <w:sz w:val="24"/>
          <w:szCs w:val="24"/>
        </w:rPr>
        <w:t>represent the positioning object</w:t>
      </w:r>
      <w:r w:rsidR="00AA0590">
        <w:rPr>
          <w:rFonts w:cs="Arial"/>
          <w:sz w:val="24"/>
          <w:szCs w:val="24"/>
        </w:rPr>
        <w:t xml:space="preserve"> i</w:t>
      </w:r>
      <w:r w:rsidR="00AA0590" w:rsidRPr="00AA0590">
        <w:rPr>
          <w:rFonts w:cs="Arial"/>
          <w:sz w:val="24"/>
          <w:szCs w:val="24"/>
        </w:rPr>
        <w:t>n the mind of the target customer in such a way, that it will be preferred by as</w:t>
      </w:r>
      <w:r w:rsidR="00AA0590">
        <w:rPr>
          <w:rFonts w:cs="Arial"/>
          <w:sz w:val="24"/>
          <w:szCs w:val="24"/>
        </w:rPr>
        <w:t xml:space="preserve"> </w:t>
      </w:r>
      <w:r w:rsidR="00AA0590" w:rsidRPr="00AA0590">
        <w:rPr>
          <w:rFonts w:cs="Arial"/>
          <w:sz w:val="24"/>
          <w:szCs w:val="24"/>
        </w:rPr>
        <w:t>many target customers as possible</w:t>
      </w:r>
    </w:p>
    <w:p w14:paraId="5CF598D3" w14:textId="4782CE63" w:rsidR="00B12D86" w:rsidRDefault="00B12D86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What to position</w:t>
      </w:r>
    </w:p>
    <w:p w14:paraId="153FB189" w14:textId="2CD102EE" w:rsidR="00AA0590" w:rsidRDefault="00AA0590" w:rsidP="00060593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Brands</w:t>
      </w:r>
    </w:p>
    <w:p w14:paraId="345B7D6C" w14:textId="5229E463" w:rsidR="00AA0590" w:rsidRDefault="00AA0590" w:rsidP="00060593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Products / services</w:t>
      </w:r>
    </w:p>
    <w:p w14:paraId="1C8EC5F5" w14:textId="0ADE4941" w:rsidR="00AA0590" w:rsidRDefault="00AA0590" w:rsidP="00060593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Company units or whole companies</w:t>
      </w:r>
    </w:p>
    <w:p w14:paraId="61F3C754" w14:textId="404A1B68" w:rsidR="00AA0590" w:rsidRDefault="00AA0590" w:rsidP="00060593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People, celebrities, ideas</w:t>
      </w:r>
    </w:p>
    <w:p w14:paraId="7AB3195B" w14:textId="23C8561A" w:rsidR="00B12D86" w:rsidRPr="0046432C" w:rsidRDefault="00B12D86" w:rsidP="0046432C">
      <w:pPr>
        <w:pStyle w:val="Listenabsatz"/>
        <w:numPr>
          <w:ilvl w:val="0"/>
          <w:numId w:val="47"/>
        </w:numPr>
        <w:rPr>
          <w:rFonts w:cs="Arial"/>
          <w:sz w:val="24"/>
          <w:szCs w:val="24"/>
        </w:rPr>
      </w:pPr>
      <w:r w:rsidRPr="0046432C">
        <w:rPr>
          <w:rFonts w:cs="Arial"/>
          <w:sz w:val="24"/>
          <w:szCs w:val="24"/>
        </w:rPr>
        <w:t>How to position</w:t>
      </w:r>
    </w:p>
    <w:p w14:paraId="028CC5E0" w14:textId="03BC0533" w:rsidR="00AA0590" w:rsidRDefault="001A2643" w:rsidP="0046432C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 niches close to ideal positioning points</w:t>
      </w:r>
    </w:p>
    <w:p w14:paraId="6E61ED96" w14:textId="6C947911" w:rsidR="001A2643" w:rsidRDefault="001A2643" w:rsidP="0046432C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Towards unique position away from competitive positioning</w:t>
      </w:r>
    </w:p>
    <w:p w14:paraId="10B64BBA" w14:textId="4BB82DFE" w:rsidR="00B12D86" w:rsidRPr="0046432C" w:rsidRDefault="00B12D86" w:rsidP="0046432C">
      <w:pPr>
        <w:pStyle w:val="Listenabsatz"/>
        <w:numPr>
          <w:ilvl w:val="0"/>
          <w:numId w:val="47"/>
        </w:numPr>
        <w:rPr>
          <w:rFonts w:cs="Arial"/>
          <w:sz w:val="24"/>
          <w:szCs w:val="24"/>
        </w:rPr>
      </w:pPr>
      <w:r w:rsidRPr="0046432C">
        <w:rPr>
          <w:rFonts w:cs="Arial"/>
          <w:sz w:val="24"/>
          <w:szCs w:val="24"/>
        </w:rPr>
        <w:t>How to achieve</w:t>
      </w:r>
    </w:p>
    <w:p w14:paraId="138E7ADC" w14:textId="6D471809" w:rsidR="00B74788" w:rsidRDefault="00B74788" w:rsidP="0046432C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 design = objective quality</w:t>
      </w:r>
    </w:p>
    <w:p w14:paraId="3F96FD6A" w14:textId="380AF37B" w:rsidR="00B74788" w:rsidRDefault="00B74788" w:rsidP="0046432C">
      <w:pPr>
        <w:pStyle w:val="Listenabsatz"/>
        <w:numPr>
          <w:ilvl w:val="4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Communication = ads, PR, sales, promotion etc.</w:t>
      </w:r>
    </w:p>
    <w:p w14:paraId="4121D269" w14:textId="4D2A1FFA" w:rsidR="009C506A" w:rsidRDefault="006260FF" w:rsidP="0038055F">
      <w:pPr>
        <w:pStyle w:val="Listenabsatz"/>
        <w:numPr>
          <w:ilvl w:val="1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Use of positioning</w:t>
      </w:r>
    </w:p>
    <w:p w14:paraId="45989CAD" w14:textId="768DE4A1" w:rsidR="006260FF" w:rsidRPr="009913EE" w:rsidRDefault="009913EE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</w:t>
      </w:r>
      <w:r w:rsidR="006260FF">
        <w:rPr>
          <w:rFonts w:cs="Arial"/>
          <w:sz w:val="24"/>
          <w:szCs w:val="24"/>
        </w:rPr>
        <w:t>esc</w:t>
      </w:r>
      <w:r>
        <w:rPr>
          <w:rFonts w:cs="Arial"/>
          <w:sz w:val="24"/>
          <w:szCs w:val="24"/>
        </w:rPr>
        <w:t xml:space="preserve">ription: </w:t>
      </w:r>
      <w:r w:rsidRPr="009913EE">
        <w:rPr>
          <w:rFonts w:cs="Arial"/>
          <w:sz w:val="24"/>
          <w:szCs w:val="24"/>
        </w:rPr>
        <w:t>as indication of</w:t>
      </w:r>
      <w:r>
        <w:rPr>
          <w:rFonts w:cs="Arial"/>
          <w:sz w:val="24"/>
          <w:szCs w:val="24"/>
        </w:rPr>
        <w:t xml:space="preserve"> </w:t>
      </w:r>
      <w:r w:rsidRPr="009913EE">
        <w:rPr>
          <w:rFonts w:cs="Arial"/>
          <w:sz w:val="24"/>
          <w:szCs w:val="24"/>
        </w:rPr>
        <w:t>structure and</w:t>
      </w:r>
      <w:r>
        <w:rPr>
          <w:rFonts w:cs="Arial"/>
          <w:sz w:val="24"/>
          <w:szCs w:val="24"/>
        </w:rPr>
        <w:t xml:space="preserve"> </w:t>
      </w:r>
      <w:r w:rsidRPr="009913EE">
        <w:rPr>
          <w:rFonts w:cs="Arial"/>
          <w:sz w:val="24"/>
          <w:szCs w:val="24"/>
        </w:rPr>
        <w:t>definition of</w:t>
      </w:r>
      <w:r>
        <w:rPr>
          <w:rFonts w:cs="Arial"/>
          <w:sz w:val="24"/>
          <w:szCs w:val="24"/>
        </w:rPr>
        <w:t xml:space="preserve"> </w:t>
      </w:r>
      <w:r w:rsidRPr="009913EE">
        <w:rPr>
          <w:rFonts w:cs="Arial"/>
          <w:sz w:val="24"/>
          <w:szCs w:val="24"/>
        </w:rPr>
        <w:t>product market</w:t>
      </w:r>
      <w:r>
        <w:rPr>
          <w:rFonts w:cs="Arial"/>
          <w:sz w:val="24"/>
          <w:szCs w:val="24"/>
        </w:rPr>
        <w:t xml:space="preserve"> </w:t>
      </w:r>
      <w:r w:rsidRPr="009913EE">
        <w:rPr>
          <w:rFonts w:cs="Arial"/>
          <w:sz w:val="24"/>
          <w:szCs w:val="24"/>
        </w:rPr>
        <w:t>regarding amount and position</w:t>
      </w:r>
      <w:r>
        <w:rPr>
          <w:rFonts w:cs="Arial"/>
          <w:sz w:val="24"/>
          <w:szCs w:val="24"/>
        </w:rPr>
        <w:t xml:space="preserve"> </w:t>
      </w:r>
      <w:r w:rsidRPr="009913EE">
        <w:rPr>
          <w:rFonts w:cs="Arial"/>
          <w:sz w:val="24"/>
          <w:szCs w:val="24"/>
        </w:rPr>
        <w:t xml:space="preserve">of </w:t>
      </w:r>
      <w:proofErr w:type="gramStart"/>
      <w:r w:rsidRPr="009913EE">
        <w:rPr>
          <w:rFonts w:cs="Arial"/>
          <w:sz w:val="24"/>
          <w:szCs w:val="24"/>
        </w:rPr>
        <w:t>competitors‘</w:t>
      </w:r>
      <w:r>
        <w:rPr>
          <w:rFonts w:cs="Arial"/>
          <w:sz w:val="24"/>
          <w:szCs w:val="24"/>
        </w:rPr>
        <w:t xml:space="preserve"> </w:t>
      </w:r>
      <w:r w:rsidRPr="009913EE">
        <w:rPr>
          <w:rFonts w:cs="Arial"/>
          <w:sz w:val="24"/>
          <w:szCs w:val="24"/>
        </w:rPr>
        <w:t>products</w:t>
      </w:r>
      <w:proofErr w:type="gramEnd"/>
    </w:p>
    <w:p w14:paraId="6B2D26DA" w14:textId="39D01C23" w:rsidR="009913EE" w:rsidRPr="009668D9" w:rsidRDefault="009913EE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Explanation</w:t>
      </w:r>
      <w:r w:rsidR="009668D9">
        <w:rPr>
          <w:rFonts w:cs="Arial"/>
          <w:sz w:val="24"/>
          <w:szCs w:val="24"/>
        </w:rPr>
        <w:t xml:space="preserve">: </w:t>
      </w:r>
      <w:r w:rsidR="009668D9" w:rsidRPr="009668D9">
        <w:rPr>
          <w:rFonts w:cs="Arial"/>
          <w:sz w:val="24"/>
          <w:szCs w:val="24"/>
        </w:rPr>
        <w:t>if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individual significance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of relevant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characteristics and specific distances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concerning their character -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between the observed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product and the ideal</w:t>
      </w:r>
      <w:r w:rsidR="009668D9">
        <w:rPr>
          <w:rFonts w:cs="Arial"/>
          <w:sz w:val="24"/>
          <w:szCs w:val="24"/>
        </w:rPr>
        <w:t xml:space="preserve"> </w:t>
      </w:r>
      <w:r w:rsidR="009668D9" w:rsidRPr="009668D9">
        <w:rPr>
          <w:rFonts w:cs="Arial"/>
          <w:sz w:val="24"/>
          <w:szCs w:val="24"/>
        </w:rPr>
        <w:t>product - are considered</w:t>
      </w:r>
    </w:p>
    <w:p w14:paraId="37D9525C" w14:textId="46452B34" w:rsidR="009913EE" w:rsidRPr="00B81DFE" w:rsidRDefault="009913EE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Decision</w:t>
      </w:r>
      <w:r w:rsidR="002C159B">
        <w:rPr>
          <w:rFonts w:cs="Arial"/>
          <w:sz w:val="24"/>
          <w:szCs w:val="24"/>
        </w:rPr>
        <w:t>-</w:t>
      </w:r>
      <w:r>
        <w:rPr>
          <w:rFonts w:cs="Arial"/>
          <w:sz w:val="24"/>
          <w:szCs w:val="24"/>
        </w:rPr>
        <w:t>making</w:t>
      </w:r>
      <w:r w:rsidR="00B81DFE">
        <w:rPr>
          <w:rFonts w:cs="Arial"/>
          <w:sz w:val="24"/>
          <w:szCs w:val="24"/>
        </w:rPr>
        <w:t xml:space="preserve">: </w:t>
      </w:r>
      <w:r w:rsidR="00B81DFE" w:rsidRPr="00B81DFE">
        <w:rPr>
          <w:rFonts w:cs="Arial"/>
          <w:sz w:val="24"/>
          <w:szCs w:val="24"/>
        </w:rPr>
        <w:t>as basis for a</w:t>
      </w:r>
      <w:r w:rsidR="00B81DFE">
        <w:rPr>
          <w:rFonts w:cs="Arial"/>
          <w:sz w:val="24"/>
          <w:szCs w:val="24"/>
        </w:rPr>
        <w:t xml:space="preserve"> </w:t>
      </w:r>
      <w:r w:rsidR="00B81DFE" w:rsidRPr="00B81DFE">
        <w:rPr>
          <w:rFonts w:cs="Arial"/>
          <w:sz w:val="24"/>
          <w:szCs w:val="24"/>
        </w:rPr>
        <w:t>segment-specific</w:t>
      </w:r>
      <w:r w:rsidR="00B81DFE">
        <w:rPr>
          <w:rFonts w:cs="Arial"/>
          <w:sz w:val="24"/>
          <w:szCs w:val="24"/>
        </w:rPr>
        <w:t xml:space="preserve"> </w:t>
      </w:r>
      <w:r w:rsidR="00B81DFE" w:rsidRPr="00B81DFE">
        <w:rPr>
          <w:rFonts w:cs="Arial"/>
          <w:sz w:val="24"/>
          <w:szCs w:val="24"/>
        </w:rPr>
        <w:t>marketing mix that</w:t>
      </w:r>
      <w:r w:rsidR="00B81DFE">
        <w:rPr>
          <w:rFonts w:cs="Arial"/>
          <w:sz w:val="24"/>
          <w:szCs w:val="24"/>
        </w:rPr>
        <w:t xml:space="preserve"> </w:t>
      </w:r>
      <w:r w:rsidR="00B81DFE" w:rsidRPr="00B81DFE">
        <w:rPr>
          <w:rFonts w:cs="Arial"/>
          <w:sz w:val="24"/>
          <w:szCs w:val="24"/>
        </w:rPr>
        <w:t>is considered to</w:t>
      </w:r>
      <w:r w:rsidR="00B81DFE">
        <w:rPr>
          <w:rFonts w:cs="Arial"/>
          <w:sz w:val="24"/>
          <w:szCs w:val="24"/>
        </w:rPr>
        <w:t xml:space="preserve"> </w:t>
      </w:r>
      <w:r w:rsidR="00B81DFE" w:rsidRPr="00B81DFE">
        <w:rPr>
          <w:rFonts w:cs="Arial"/>
          <w:sz w:val="24"/>
          <w:szCs w:val="24"/>
        </w:rPr>
        <w:t>come into</w:t>
      </w:r>
      <w:r w:rsidR="00B81DFE">
        <w:rPr>
          <w:rFonts w:cs="Arial"/>
          <w:sz w:val="24"/>
          <w:szCs w:val="24"/>
        </w:rPr>
        <w:t xml:space="preserve"> </w:t>
      </w:r>
      <w:r w:rsidR="00B81DFE" w:rsidRPr="00B81DFE">
        <w:rPr>
          <w:rFonts w:cs="Arial"/>
          <w:sz w:val="24"/>
          <w:szCs w:val="24"/>
        </w:rPr>
        <w:t>operation</w:t>
      </w:r>
    </w:p>
    <w:p w14:paraId="51AD29F4" w14:textId="40716BEC" w:rsidR="009C506A" w:rsidRDefault="00C92552" w:rsidP="00A4471D">
      <w:pPr>
        <w:pStyle w:val="berschrift2"/>
      </w:pPr>
      <w:bookmarkStart w:id="71" w:name="_Toc134739892"/>
      <w:bookmarkStart w:id="72" w:name="_Toc138190449"/>
      <w:r>
        <w:t>Basic dynamic strategy concepts</w:t>
      </w:r>
      <w:bookmarkEnd w:id="71"/>
      <w:bookmarkEnd w:id="72"/>
    </w:p>
    <w:p w14:paraId="4ECE624B" w14:textId="02B6B77B" w:rsidR="00C92552" w:rsidRDefault="00C92552" w:rsidP="00A4471D">
      <w:pPr>
        <w:pStyle w:val="berschrift3"/>
      </w:pPr>
      <w:bookmarkStart w:id="73" w:name="_Toc134739893"/>
      <w:bookmarkStart w:id="74" w:name="_Toc138190450"/>
      <w:r>
        <w:t>Learning curve effect &amp; economies of scale</w:t>
      </w:r>
      <w:bookmarkEnd w:id="73"/>
      <w:bookmarkEnd w:id="74"/>
    </w:p>
    <w:p w14:paraId="11353B28" w14:textId="5F5A1DF6" w:rsidR="006741F4" w:rsidRDefault="006741F4" w:rsidP="0038055F">
      <w:pPr>
        <w:pStyle w:val="Listenabsatz"/>
        <w:numPr>
          <w:ilvl w:val="0"/>
          <w:numId w:val="35"/>
        </w:numPr>
      </w:pPr>
      <w:r>
        <w:t>Reasons for Learning curve effect</w:t>
      </w:r>
    </w:p>
    <w:p w14:paraId="5AF52DDA" w14:textId="7DA5A4C7" w:rsidR="006741F4" w:rsidRDefault="006741F4" w:rsidP="0038055F">
      <w:pPr>
        <w:pStyle w:val="Listenabsatz"/>
        <w:numPr>
          <w:ilvl w:val="1"/>
          <w:numId w:val="35"/>
        </w:numPr>
      </w:pPr>
      <w:r>
        <w:t xml:space="preserve">Quantity </w:t>
      </w:r>
      <w:proofErr w:type="spellStart"/>
      <w:r>
        <w:t>degression</w:t>
      </w:r>
      <w:proofErr w:type="spellEnd"/>
      <w:r>
        <w:t xml:space="preserve"> cost</w:t>
      </w:r>
    </w:p>
    <w:p w14:paraId="2329BA3B" w14:textId="185BA175" w:rsidR="006741F4" w:rsidRDefault="006741F4" w:rsidP="0038055F">
      <w:pPr>
        <w:pStyle w:val="Listenabsatz"/>
        <w:numPr>
          <w:ilvl w:val="1"/>
          <w:numId w:val="35"/>
        </w:numPr>
      </w:pPr>
      <w:r>
        <w:t>Product reengineering</w:t>
      </w:r>
    </w:p>
    <w:p w14:paraId="56344D10" w14:textId="3B04D4ED" w:rsidR="006741F4" w:rsidRDefault="006741F4" w:rsidP="0038055F">
      <w:pPr>
        <w:pStyle w:val="Listenabsatz"/>
        <w:numPr>
          <w:ilvl w:val="1"/>
          <w:numId w:val="35"/>
        </w:numPr>
      </w:pPr>
      <w:r>
        <w:t>Technical process</w:t>
      </w:r>
    </w:p>
    <w:p w14:paraId="3D9F9D32" w14:textId="0D1021A3" w:rsidR="006741F4" w:rsidRDefault="006741F4" w:rsidP="0038055F">
      <w:pPr>
        <w:pStyle w:val="Listenabsatz"/>
        <w:numPr>
          <w:ilvl w:val="1"/>
          <w:numId w:val="35"/>
        </w:numPr>
      </w:pPr>
      <w:r>
        <w:t>Rationalization</w:t>
      </w:r>
    </w:p>
    <w:p w14:paraId="6B369FD1" w14:textId="1FC36C98" w:rsidR="005804EE" w:rsidRDefault="005804EE" w:rsidP="0038055F">
      <w:pPr>
        <w:pStyle w:val="Listenabsatz"/>
        <w:numPr>
          <w:ilvl w:val="1"/>
          <w:numId w:val="35"/>
        </w:numPr>
      </w:pPr>
      <w:r>
        <w:t>Process reengineering</w:t>
      </w:r>
    </w:p>
    <w:p w14:paraId="6A772960" w14:textId="71447E42" w:rsidR="006741F4" w:rsidRDefault="006741F4" w:rsidP="0038055F">
      <w:pPr>
        <w:pStyle w:val="Listenabsatz"/>
        <w:numPr>
          <w:ilvl w:val="0"/>
          <w:numId w:val="35"/>
        </w:numPr>
      </w:pPr>
      <w:r>
        <w:t>Reasons for economies of scale</w:t>
      </w:r>
    </w:p>
    <w:p w14:paraId="0ABC4984" w14:textId="28F7361E" w:rsidR="005804EE" w:rsidRDefault="005804EE" w:rsidP="0038055F">
      <w:pPr>
        <w:pStyle w:val="Listenabsatz"/>
        <w:numPr>
          <w:ilvl w:val="1"/>
          <w:numId w:val="35"/>
        </w:numPr>
      </w:pPr>
      <w:r>
        <w:t>Savings per unit on fixed &amp; overhead costs</w:t>
      </w:r>
    </w:p>
    <w:p w14:paraId="75813BC0" w14:textId="347E5265" w:rsidR="005804EE" w:rsidRPr="006741F4" w:rsidRDefault="005804EE" w:rsidP="0038055F">
      <w:pPr>
        <w:pStyle w:val="Listenabsatz"/>
        <w:numPr>
          <w:ilvl w:val="1"/>
          <w:numId w:val="35"/>
        </w:numPr>
      </w:pPr>
      <w:r>
        <w:t>Savings</w:t>
      </w:r>
      <w:r w:rsidR="00FE270F">
        <w:t xml:space="preserve"> </w:t>
      </w:r>
      <w:r>
        <w:t>on reduced supply prices</w:t>
      </w:r>
    </w:p>
    <w:p w14:paraId="5B9EA464" w14:textId="44ACDA3D" w:rsidR="00393E12" w:rsidRPr="00393E12" w:rsidRDefault="00393E12" w:rsidP="00393E12">
      <w:pPr>
        <w:pStyle w:val="Listenabsatz"/>
        <w:ind w:left="1440"/>
        <w:rPr>
          <w:rFonts w:cs="Arial"/>
          <w:sz w:val="24"/>
          <w:szCs w:val="24"/>
        </w:rPr>
      </w:pPr>
      <w:r w:rsidRPr="00393E12">
        <w:rPr>
          <w:rFonts w:cs="Arial"/>
          <w:noProof/>
          <w:sz w:val="24"/>
          <w:szCs w:val="24"/>
        </w:rPr>
        <w:drawing>
          <wp:inline distT="0" distB="0" distL="0" distR="0" wp14:anchorId="79DFC6F6" wp14:editId="2B0DB55A">
            <wp:extent cx="4953000" cy="2882484"/>
            <wp:effectExtent l="0" t="0" r="0" b="0"/>
            <wp:docPr id="17" name="Grafik 1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isch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07" cy="28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59B9" w14:textId="103A0D5F" w:rsidR="00393E12" w:rsidRDefault="00393E12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Requirements:</w:t>
      </w:r>
      <w:r w:rsidR="00E475E8">
        <w:rPr>
          <w:rFonts w:cs="Arial"/>
          <w:sz w:val="24"/>
          <w:szCs w:val="24"/>
        </w:rPr>
        <w:t xml:space="preserve"> management </w:t>
      </w:r>
      <w:r w:rsidR="00E475E8" w:rsidRPr="00E475E8">
        <w:rPr>
          <w:rFonts w:cs="Arial"/>
          <w:sz w:val="24"/>
          <w:szCs w:val="24"/>
        </w:rPr>
        <w:sym w:font="Wingdings" w:char="F0E0"/>
      </w:r>
      <w:r w:rsidR="00E475E8">
        <w:rPr>
          <w:rFonts w:cs="Arial"/>
          <w:sz w:val="24"/>
          <w:szCs w:val="24"/>
        </w:rPr>
        <w:t xml:space="preserve"> change, adaptation, improvement</w:t>
      </w:r>
    </w:p>
    <w:p w14:paraId="62B25554" w14:textId="383BBCD5" w:rsidR="000D0851" w:rsidRDefault="00393E12" w:rsidP="0038055F">
      <w:pPr>
        <w:pStyle w:val="Listenabsatz"/>
        <w:numPr>
          <w:ilvl w:val="2"/>
          <w:numId w:val="1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Platform strategy:</w:t>
      </w:r>
      <w:r w:rsidR="00E475E8">
        <w:rPr>
          <w:rFonts w:cs="Arial"/>
          <w:sz w:val="24"/>
          <w:szCs w:val="24"/>
        </w:rPr>
        <w:t xml:space="preserve"> looks the same from the inside, different from the outside (e. g. cars)</w:t>
      </w:r>
    </w:p>
    <w:p w14:paraId="42E3CCFC" w14:textId="05A0E0DB" w:rsidR="00393E12" w:rsidRPr="000D0851" w:rsidRDefault="000D0851" w:rsidP="000D085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FC3EB04" w14:textId="4CD844C2" w:rsidR="00C92552" w:rsidRDefault="00C92552" w:rsidP="00A4471D">
      <w:pPr>
        <w:pStyle w:val="berschrift3"/>
      </w:pPr>
      <w:bookmarkStart w:id="75" w:name="_Toc134739894"/>
      <w:bookmarkStart w:id="76" w:name="_Toc138190451"/>
      <w:r>
        <w:lastRenderedPageBreak/>
        <w:t>The product life cycle model</w:t>
      </w:r>
      <w:r w:rsidR="00434B36">
        <w:t xml:space="preserve"> (PLC)</w:t>
      </w:r>
      <w:bookmarkEnd w:id="75"/>
      <w:bookmarkEnd w:id="76"/>
    </w:p>
    <w:p w14:paraId="6DBD7AC9" w14:textId="77777777" w:rsidR="008C7E1A" w:rsidRPr="000D0851" w:rsidRDefault="00434B36" w:rsidP="000D0851">
      <w:pPr>
        <w:pStyle w:val="Listenabsatz"/>
        <w:numPr>
          <w:ilvl w:val="0"/>
          <w:numId w:val="7"/>
        </w:numPr>
        <w:rPr>
          <w:rFonts w:cs="Arial"/>
          <w:sz w:val="24"/>
          <w:szCs w:val="24"/>
        </w:rPr>
      </w:pPr>
      <w:r w:rsidRPr="000D0851">
        <w:rPr>
          <w:rFonts w:cs="Arial"/>
          <w:sz w:val="24"/>
          <w:szCs w:val="24"/>
        </w:rPr>
        <w:t>Definition</w:t>
      </w:r>
    </w:p>
    <w:p w14:paraId="64D68B31" w14:textId="533BE627" w:rsidR="008C7E1A" w:rsidRDefault="00434B36" w:rsidP="0038055F">
      <w:pPr>
        <w:pStyle w:val="Listenabsatz"/>
        <w:numPr>
          <w:ilvl w:val="3"/>
          <w:numId w:val="10"/>
        </w:numPr>
        <w:rPr>
          <w:rFonts w:cs="Arial"/>
          <w:sz w:val="24"/>
          <w:szCs w:val="24"/>
        </w:rPr>
      </w:pPr>
      <w:r w:rsidRPr="00434B36">
        <w:rPr>
          <w:rFonts w:cs="Arial"/>
          <w:sz w:val="24"/>
          <w:szCs w:val="24"/>
        </w:rPr>
        <w:t>product experiences different phases</w:t>
      </w:r>
    </w:p>
    <w:p w14:paraId="38F6E3F0" w14:textId="472B9B0F" w:rsidR="008C7E1A" w:rsidRDefault="00B9438C" w:rsidP="0038055F">
      <w:pPr>
        <w:pStyle w:val="Listenabsatz"/>
        <w:numPr>
          <w:ilvl w:val="3"/>
          <w:numId w:val="10"/>
        </w:numPr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t>start</w:t>
      </w:r>
      <w:r w:rsidR="008C7E1A">
        <w:rPr>
          <w:rFonts w:cs="Arial"/>
          <w:sz w:val="24"/>
          <w:szCs w:val="24"/>
        </w:rPr>
        <w:t>:</w:t>
      </w:r>
      <w:proofErr w:type="gramEnd"/>
      <w:r w:rsidR="00434B36" w:rsidRPr="00434B36">
        <w:rPr>
          <w:rFonts w:cs="Arial"/>
          <w:sz w:val="24"/>
          <w:szCs w:val="24"/>
        </w:rPr>
        <w:t xml:space="preserve"> product ide</w:t>
      </w:r>
      <w:r w:rsidR="008C7E1A">
        <w:rPr>
          <w:rFonts w:cs="Arial"/>
          <w:sz w:val="24"/>
          <w:szCs w:val="24"/>
        </w:rPr>
        <w:t>a;</w:t>
      </w:r>
      <w:r w:rsidR="00434B36" w:rsidRPr="00434B36">
        <w:rPr>
          <w:rFonts w:cs="Arial"/>
          <w:sz w:val="24"/>
          <w:szCs w:val="24"/>
        </w:rPr>
        <w:t xml:space="preserve"> end</w:t>
      </w:r>
      <w:r w:rsidR="008C7E1A">
        <w:rPr>
          <w:rFonts w:cs="Arial"/>
          <w:sz w:val="24"/>
          <w:szCs w:val="24"/>
        </w:rPr>
        <w:t>:</w:t>
      </w:r>
      <w:r w:rsidR="00434B36" w:rsidRPr="00434B36">
        <w:rPr>
          <w:rFonts w:cs="Arial"/>
          <w:sz w:val="24"/>
          <w:szCs w:val="24"/>
        </w:rPr>
        <w:t xml:space="preserve"> removal from</w:t>
      </w:r>
      <w:r w:rsidR="008C7E1A">
        <w:rPr>
          <w:rFonts w:cs="Arial"/>
          <w:sz w:val="24"/>
          <w:szCs w:val="24"/>
        </w:rPr>
        <w:t xml:space="preserve"> </w:t>
      </w:r>
      <w:r w:rsidR="00434B36" w:rsidRPr="00434B36">
        <w:rPr>
          <w:rFonts w:cs="Arial"/>
          <w:sz w:val="24"/>
          <w:szCs w:val="24"/>
        </w:rPr>
        <w:t>market</w:t>
      </w:r>
    </w:p>
    <w:p w14:paraId="16062DF9" w14:textId="7DE7111D" w:rsidR="00434B36" w:rsidRPr="008C7E1A" w:rsidRDefault="00434B36" w:rsidP="0038055F">
      <w:pPr>
        <w:pStyle w:val="Listenabsatz"/>
        <w:numPr>
          <w:ilvl w:val="3"/>
          <w:numId w:val="10"/>
        </w:numPr>
        <w:rPr>
          <w:rFonts w:cs="Arial"/>
          <w:sz w:val="24"/>
          <w:szCs w:val="24"/>
        </w:rPr>
      </w:pPr>
      <w:r w:rsidRPr="00434B36">
        <w:rPr>
          <w:rFonts w:cs="Arial"/>
          <w:sz w:val="24"/>
          <w:szCs w:val="24"/>
        </w:rPr>
        <w:t>differentiated into development cycle (internal: innovation process) an</w:t>
      </w:r>
      <w:r w:rsidR="008C7E1A">
        <w:rPr>
          <w:rFonts w:cs="Arial"/>
          <w:sz w:val="24"/>
          <w:szCs w:val="24"/>
        </w:rPr>
        <w:t>d</w:t>
      </w:r>
      <w:r w:rsidR="00954B0E">
        <w:rPr>
          <w:rFonts w:cs="Arial"/>
          <w:sz w:val="24"/>
          <w:szCs w:val="24"/>
        </w:rPr>
        <w:t xml:space="preserve"> </w:t>
      </w:r>
      <w:r w:rsidRPr="008C7E1A">
        <w:rPr>
          <w:rFonts w:cs="Arial"/>
          <w:sz w:val="24"/>
          <w:szCs w:val="24"/>
        </w:rPr>
        <w:t>market cycle (external: sales in markets)</w:t>
      </w:r>
    </w:p>
    <w:p w14:paraId="10BD5899" w14:textId="2E70D89A" w:rsidR="00434B36" w:rsidRPr="000D0851" w:rsidRDefault="00434B36" w:rsidP="000D0851">
      <w:pPr>
        <w:pStyle w:val="Listenabsatz"/>
        <w:numPr>
          <w:ilvl w:val="0"/>
          <w:numId w:val="7"/>
        </w:numPr>
        <w:rPr>
          <w:rFonts w:cs="Arial"/>
          <w:sz w:val="24"/>
          <w:szCs w:val="24"/>
        </w:rPr>
      </w:pPr>
      <w:r w:rsidRPr="000D0851">
        <w:rPr>
          <w:rFonts w:cs="Arial"/>
          <w:sz w:val="24"/>
          <w:szCs w:val="24"/>
        </w:rPr>
        <w:t>According to the market phases</w:t>
      </w:r>
    </w:p>
    <w:p w14:paraId="3F64FD8A" w14:textId="77777777" w:rsidR="00BA73FB" w:rsidRPr="00BA73FB" w:rsidRDefault="00BA73FB" w:rsidP="0038055F">
      <w:pPr>
        <w:pStyle w:val="Listenabsatz"/>
        <w:numPr>
          <w:ilvl w:val="3"/>
          <w:numId w:val="10"/>
        </w:numPr>
        <w:rPr>
          <w:rFonts w:cs="Arial"/>
          <w:sz w:val="24"/>
          <w:szCs w:val="24"/>
        </w:rPr>
      </w:pPr>
      <w:r w:rsidRPr="00BA73FB">
        <w:rPr>
          <w:rFonts w:cs="Arial"/>
          <w:sz w:val="24"/>
          <w:szCs w:val="24"/>
        </w:rPr>
        <w:t>different marketing measurements must be taken</w:t>
      </w:r>
    </w:p>
    <w:p w14:paraId="2FF7D35A" w14:textId="125030BF" w:rsidR="00BA73FB" w:rsidRDefault="00BA73FB" w:rsidP="0038055F">
      <w:pPr>
        <w:pStyle w:val="Listenabsatz"/>
        <w:numPr>
          <w:ilvl w:val="3"/>
          <w:numId w:val="10"/>
        </w:numPr>
        <w:rPr>
          <w:rFonts w:cs="Arial"/>
          <w:sz w:val="24"/>
          <w:szCs w:val="24"/>
        </w:rPr>
      </w:pPr>
      <w:r w:rsidRPr="00BA73FB">
        <w:rPr>
          <w:rFonts w:cs="Arial"/>
          <w:sz w:val="24"/>
          <w:szCs w:val="24"/>
        </w:rPr>
        <w:t>measurements of competitors either need to be</w:t>
      </w:r>
      <w:r>
        <w:rPr>
          <w:rFonts w:cs="Arial"/>
          <w:sz w:val="24"/>
          <w:szCs w:val="24"/>
        </w:rPr>
        <w:t xml:space="preserve"> </w:t>
      </w:r>
      <w:r w:rsidRPr="00BA73FB">
        <w:rPr>
          <w:rFonts w:cs="Arial"/>
          <w:sz w:val="24"/>
          <w:szCs w:val="24"/>
        </w:rPr>
        <w:t>recognised or expected</w:t>
      </w:r>
    </w:p>
    <w:p w14:paraId="2E3D5A93" w14:textId="44A0667F" w:rsidR="00EC042C" w:rsidRDefault="00EC042C" w:rsidP="00EC042C">
      <w:pPr>
        <w:ind w:left="1080" w:firstLine="360"/>
        <w:rPr>
          <w:rFonts w:cs="Arial"/>
          <w:sz w:val="24"/>
          <w:szCs w:val="24"/>
        </w:rPr>
      </w:pPr>
      <w:r w:rsidRPr="00EC042C">
        <w:rPr>
          <w:rFonts w:cs="Arial"/>
          <w:noProof/>
          <w:sz w:val="24"/>
          <w:szCs w:val="24"/>
        </w:rPr>
        <w:drawing>
          <wp:inline distT="0" distB="0" distL="0" distR="0" wp14:anchorId="5888FD63" wp14:editId="4C883718">
            <wp:extent cx="4633912" cy="2415882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481" cy="24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3518" w14:textId="547290E1" w:rsidR="00C1245A" w:rsidRDefault="00102924" w:rsidP="0038055F">
      <w:pPr>
        <w:pStyle w:val="Listenabsatz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attractive to prolong the life cycle in the saturation phase</w:t>
      </w:r>
    </w:p>
    <w:p w14:paraId="11461A36" w14:textId="49092ACE" w:rsidR="00B24133" w:rsidRDefault="00B2413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target: keep turnover high / make it not </w:t>
      </w:r>
      <w:proofErr w:type="gramStart"/>
      <w:r>
        <w:rPr>
          <w:rFonts w:cs="Arial"/>
          <w:sz w:val="24"/>
          <w:szCs w:val="24"/>
        </w:rPr>
        <w:t>fall down</w:t>
      </w:r>
      <w:proofErr w:type="gramEnd"/>
    </w:p>
    <w:p w14:paraId="6C808E81" w14:textId="26328B35" w:rsidR="00B24133" w:rsidRDefault="00B2413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How to</w:t>
      </w:r>
    </w:p>
    <w:p w14:paraId="0A05D84B" w14:textId="146D7D6E" w:rsidR="00B24133" w:rsidRDefault="00B24133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Price: lower,</w:t>
      </w:r>
      <w:r w:rsidR="00B34547">
        <w:rPr>
          <w:rFonts w:cs="Arial"/>
          <w:sz w:val="24"/>
          <w:szCs w:val="24"/>
        </w:rPr>
        <w:t xml:space="preserve"> low-rate financing, individual discounts</w:t>
      </w:r>
    </w:p>
    <w:p w14:paraId="332FAFD6" w14:textId="241E70EE" w:rsidR="00B24133" w:rsidRDefault="00B24133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Product:</w:t>
      </w:r>
      <w:r w:rsidR="00B34547">
        <w:rPr>
          <w:rFonts w:cs="Arial"/>
          <w:sz w:val="24"/>
          <w:szCs w:val="24"/>
        </w:rPr>
        <w:t xml:space="preserve"> look for reasons for decline, innovation / adaption, wishes / needs of customers</w:t>
      </w:r>
    </w:p>
    <w:p w14:paraId="748EA6AB" w14:textId="6899FC05" w:rsidR="00B24133" w:rsidRDefault="00B24133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Promotion:</w:t>
      </w:r>
      <w:r w:rsidR="00B34547">
        <w:rPr>
          <w:rFonts w:cs="Arial"/>
          <w:sz w:val="24"/>
          <w:szCs w:val="24"/>
        </w:rPr>
        <w:t xml:space="preserve"> new campaign, new message</w:t>
      </w:r>
    </w:p>
    <w:p w14:paraId="7CE07CB1" w14:textId="40D14AE9" w:rsidR="00B24133" w:rsidRDefault="00B24133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Place:</w:t>
      </w:r>
      <w:r w:rsidR="00B34547">
        <w:rPr>
          <w:rFonts w:cs="Arial"/>
          <w:sz w:val="24"/>
          <w:szCs w:val="24"/>
        </w:rPr>
        <w:t xml:space="preserve"> different channels / countries</w:t>
      </w:r>
      <w:r w:rsidR="00A933A7">
        <w:rPr>
          <w:rFonts w:cs="Arial"/>
          <w:sz w:val="24"/>
          <w:szCs w:val="24"/>
        </w:rPr>
        <w:t xml:space="preserve"> </w:t>
      </w:r>
      <w:r w:rsidR="00A933A7" w:rsidRPr="00A933A7">
        <w:rPr>
          <w:rFonts w:cs="Arial"/>
          <w:sz w:val="24"/>
          <w:szCs w:val="24"/>
        </w:rPr>
        <w:sym w:font="Wingdings" w:char="F0E0"/>
      </w:r>
      <w:r w:rsidR="00A933A7">
        <w:rPr>
          <w:rFonts w:cs="Arial"/>
          <w:sz w:val="24"/>
          <w:szCs w:val="24"/>
        </w:rPr>
        <w:t xml:space="preserve"> Internationalisation</w:t>
      </w:r>
    </w:p>
    <w:p w14:paraId="2E6D2CE7" w14:textId="38F5E252" w:rsidR="00A933A7" w:rsidRDefault="00A933A7" w:rsidP="00A933A7">
      <w:pPr>
        <w:pStyle w:val="Listenabsatz"/>
        <w:ind w:left="3240"/>
        <w:rPr>
          <w:rFonts w:cs="Arial"/>
          <w:sz w:val="24"/>
          <w:szCs w:val="24"/>
        </w:rPr>
      </w:pPr>
      <w:r w:rsidRPr="00A933A7">
        <w:rPr>
          <w:rFonts w:cs="Arial"/>
          <w:noProof/>
          <w:sz w:val="24"/>
          <w:szCs w:val="24"/>
        </w:rPr>
        <w:drawing>
          <wp:inline distT="0" distB="0" distL="0" distR="0" wp14:anchorId="4BF8439F" wp14:editId="13A7C83A">
            <wp:extent cx="4224337" cy="1411071"/>
            <wp:effectExtent l="0" t="0" r="508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492" cy="14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48C5" w14:textId="7ADB5DDB" w:rsidR="000A0760" w:rsidRDefault="000A0760" w:rsidP="0038055F">
      <w:pPr>
        <w:pStyle w:val="Listenabsatz"/>
        <w:numPr>
          <w:ilvl w:val="0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Attractive to prolong the life cycle</w:t>
      </w:r>
    </w:p>
    <w:p w14:paraId="6D3FE504" w14:textId="33A67A48" w:rsidR="007736EB" w:rsidRPr="007736EB" w:rsidRDefault="007736EB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7736EB">
        <w:rPr>
          <w:rFonts w:cs="Arial"/>
          <w:sz w:val="24"/>
          <w:szCs w:val="24"/>
        </w:rPr>
        <w:t xml:space="preserve">development &amp; research very costly </w:t>
      </w:r>
      <w:r w:rsidRPr="007736EB">
        <w:rPr>
          <w:rFonts w:cs="Arial"/>
          <w:sz w:val="24"/>
          <w:szCs w:val="24"/>
        </w:rPr>
        <w:sym w:font="Wingdings" w:char="F0E0"/>
      </w:r>
      <w:r w:rsidRPr="007736EB">
        <w:rPr>
          <w:rFonts w:cs="Arial"/>
          <w:sz w:val="24"/>
          <w:szCs w:val="24"/>
        </w:rPr>
        <w:t xml:space="preserve"> more profit within longer time</w:t>
      </w:r>
    </w:p>
    <w:p w14:paraId="4741ADE2" w14:textId="00320C9F" w:rsidR="007736EB" w:rsidRPr="007736EB" w:rsidRDefault="007736EB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7736EB">
        <w:rPr>
          <w:rFonts w:cs="Arial"/>
          <w:sz w:val="24"/>
          <w:szCs w:val="24"/>
        </w:rPr>
        <w:t>economies of scale = lower cost</w:t>
      </w:r>
      <w:r w:rsidR="005A5232">
        <w:rPr>
          <w:rFonts w:cs="Arial"/>
          <w:sz w:val="24"/>
          <w:szCs w:val="24"/>
        </w:rPr>
        <w:t xml:space="preserve"> per piece over time</w:t>
      </w:r>
      <w:r w:rsidR="00AF0102">
        <w:rPr>
          <w:rFonts w:cs="Arial"/>
          <w:sz w:val="24"/>
          <w:szCs w:val="24"/>
        </w:rPr>
        <w:t xml:space="preserve"> / the more pieces are produced</w:t>
      </w:r>
    </w:p>
    <w:p w14:paraId="110E06CE" w14:textId="3DB89271" w:rsidR="000A0760" w:rsidRDefault="007736EB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7736EB">
        <w:rPr>
          <w:rFonts w:cs="Arial"/>
          <w:sz w:val="24"/>
          <w:szCs w:val="24"/>
        </w:rPr>
        <w:t>learning curve</w:t>
      </w:r>
    </w:p>
    <w:p w14:paraId="04958854" w14:textId="28F0F458" w:rsidR="00462732" w:rsidRDefault="00462732" w:rsidP="00385890">
      <w:pPr>
        <w:pStyle w:val="berschrift4"/>
      </w:pPr>
      <w:r>
        <w:lastRenderedPageBreak/>
        <w:t>Introduction phase</w:t>
      </w:r>
    </w:p>
    <w:p w14:paraId="60BF6BB2" w14:textId="5A07FAE9" w:rsidR="00A51C73" w:rsidRDefault="00A51C7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Product unknown = high market resistance</w:t>
      </w:r>
    </w:p>
    <w:p w14:paraId="2D5579FC" w14:textId="25FB7898" w:rsidR="00A51C73" w:rsidRDefault="00A51C7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Low turnover</w:t>
      </w:r>
    </w:p>
    <w:p w14:paraId="6FAA75B1" w14:textId="5F246D86" w:rsidR="00A51C73" w:rsidRDefault="00A51C7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or few customers</w:t>
      </w:r>
    </w:p>
    <w:p w14:paraId="48633E1D" w14:textId="7F82550C" w:rsidR="00A51C73" w:rsidRDefault="00A51C7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Offers only in basic version</w:t>
      </w:r>
    </w:p>
    <w:p w14:paraId="5C76D66B" w14:textId="1A5916D3" w:rsidR="00A51C73" w:rsidRDefault="00A51C73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High costs for: production, distribution network, advertising, sales promotion</w:t>
      </w:r>
    </w:p>
    <w:p w14:paraId="20713B93" w14:textId="31A8DF19" w:rsidR="009B4890" w:rsidRDefault="009B4890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Marketing activities: introduction of product, building up sales and distribution channels </w:t>
      </w:r>
      <w:r w:rsidRPr="009B4890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no profit</w:t>
      </w:r>
    </w:p>
    <w:p w14:paraId="62F50D48" w14:textId="3A1362B6" w:rsidR="00462732" w:rsidRDefault="00462732" w:rsidP="00385890">
      <w:pPr>
        <w:pStyle w:val="berschrift4"/>
      </w:pPr>
      <w:r>
        <w:t>G</w:t>
      </w:r>
      <w:r w:rsidR="00B26697">
        <w:t>rowth phase</w:t>
      </w:r>
    </w:p>
    <w:p w14:paraId="78E39287" w14:textId="77777777" w:rsidR="00801187" w:rsidRDefault="00801187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801187">
        <w:rPr>
          <w:rFonts w:cs="Arial"/>
          <w:sz w:val="24"/>
          <w:szCs w:val="24"/>
        </w:rPr>
        <w:t>Increasing growth of turnover, due to</w:t>
      </w:r>
      <w:r>
        <w:rPr>
          <w:rFonts w:cs="Arial"/>
          <w:sz w:val="24"/>
          <w:szCs w:val="24"/>
        </w:rPr>
        <w:tab/>
      </w:r>
    </w:p>
    <w:p w14:paraId="078AA84E" w14:textId="2F3EF97E" w:rsidR="00801187" w:rsidRPr="00801187" w:rsidRDefault="00801187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 w:rsidRPr="00801187">
        <w:rPr>
          <w:rFonts w:cs="Arial"/>
          <w:sz w:val="24"/>
          <w:szCs w:val="24"/>
        </w:rPr>
        <w:t>delayed impact of</w:t>
      </w:r>
      <w:r>
        <w:rPr>
          <w:rFonts w:cs="Arial"/>
          <w:sz w:val="24"/>
          <w:szCs w:val="24"/>
        </w:rPr>
        <w:t xml:space="preserve"> </w:t>
      </w:r>
      <w:r w:rsidRPr="00801187">
        <w:rPr>
          <w:rFonts w:cs="Arial"/>
          <w:sz w:val="24"/>
          <w:szCs w:val="24"/>
        </w:rPr>
        <w:t>early advertisin</w:t>
      </w:r>
      <w:r>
        <w:rPr>
          <w:rFonts w:cs="Arial"/>
          <w:sz w:val="24"/>
          <w:szCs w:val="24"/>
        </w:rPr>
        <w:t xml:space="preserve">g </w:t>
      </w:r>
      <w:r w:rsidRPr="00801187">
        <w:rPr>
          <w:rFonts w:cs="Arial"/>
          <w:sz w:val="24"/>
          <w:szCs w:val="24"/>
        </w:rPr>
        <w:t>activities</w:t>
      </w:r>
    </w:p>
    <w:p w14:paraId="33803DA8" w14:textId="6A7956A3" w:rsidR="00801187" w:rsidRPr="00801187" w:rsidRDefault="00801187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 w:rsidRPr="00801187">
        <w:rPr>
          <w:rFonts w:cs="Arial"/>
          <w:sz w:val="24"/>
          <w:szCs w:val="24"/>
        </w:rPr>
        <w:t>growing product acceptance</w:t>
      </w:r>
      <w:r>
        <w:rPr>
          <w:rFonts w:cs="Arial"/>
          <w:sz w:val="24"/>
          <w:szCs w:val="24"/>
        </w:rPr>
        <w:t xml:space="preserve"> </w:t>
      </w:r>
      <w:r w:rsidRPr="00801187">
        <w:rPr>
          <w:rFonts w:cs="Arial"/>
          <w:sz w:val="24"/>
          <w:szCs w:val="24"/>
        </w:rPr>
        <w:t>by larger segments</w:t>
      </w:r>
    </w:p>
    <w:p w14:paraId="59CA3676" w14:textId="17F3D9F6" w:rsidR="00801187" w:rsidRPr="00801187" w:rsidRDefault="00801187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801187">
        <w:rPr>
          <w:rFonts w:cs="Arial"/>
          <w:sz w:val="24"/>
          <w:szCs w:val="24"/>
        </w:rPr>
        <w:t>still high advertising costs</w:t>
      </w:r>
    </w:p>
    <w:p w14:paraId="3D98444E" w14:textId="16160BAD" w:rsidR="00801187" w:rsidRPr="00801187" w:rsidRDefault="00801187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801187">
        <w:rPr>
          <w:rFonts w:cs="Arial"/>
          <w:sz w:val="24"/>
          <w:szCs w:val="24"/>
        </w:rPr>
        <w:t>growing profit</w:t>
      </w:r>
    </w:p>
    <w:p w14:paraId="7183D99C" w14:textId="6EA6BF26" w:rsidR="00B26697" w:rsidRDefault="00801187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801187">
        <w:rPr>
          <w:rFonts w:cs="Arial"/>
          <w:sz w:val="24"/>
          <w:szCs w:val="24"/>
        </w:rPr>
        <w:t>more competitors</w:t>
      </w:r>
      <w:r>
        <w:rPr>
          <w:rFonts w:cs="Arial"/>
          <w:sz w:val="24"/>
          <w:szCs w:val="24"/>
        </w:rPr>
        <w:t xml:space="preserve"> </w:t>
      </w:r>
      <w:r w:rsidRPr="00801187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</w:t>
      </w:r>
      <w:r w:rsidRPr="00801187">
        <w:rPr>
          <w:rFonts w:cs="Arial"/>
          <w:sz w:val="24"/>
          <w:szCs w:val="24"/>
        </w:rPr>
        <w:t>product imitations</w:t>
      </w:r>
    </w:p>
    <w:p w14:paraId="30CEA688" w14:textId="7B54DB42" w:rsidR="00801187" w:rsidRPr="00C42308" w:rsidRDefault="00C42308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C42308">
        <w:rPr>
          <w:rFonts w:cs="Arial"/>
          <w:sz w:val="24"/>
          <w:szCs w:val="24"/>
        </w:rPr>
        <w:t>Marketing-activities:</w:t>
      </w:r>
      <w:r>
        <w:rPr>
          <w:rFonts w:cs="Arial"/>
          <w:sz w:val="24"/>
          <w:szCs w:val="24"/>
        </w:rPr>
        <w:t xml:space="preserve"> </w:t>
      </w:r>
      <w:r w:rsidRPr="00C42308">
        <w:rPr>
          <w:rFonts w:cs="Arial"/>
          <w:sz w:val="24"/>
          <w:szCs w:val="24"/>
        </w:rPr>
        <w:t>improvement of quality</w:t>
      </w:r>
      <w:r>
        <w:rPr>
          <w:rFonts w:cs="Arial"/>
          <w:sz w:val="24"/>
          <w:szCs w:val="24"/>
        </w:rPr>
        <w:t xml:space="preserve">, </w:t>
      </w:r>
      <w:r w:rsidRPr="00C42308">
        <w:rPr>
          <w:rFonts w:cs="Arial"/>
          <w:sz w:val="24"/>
          <w:szCs w:val="24"/>
        </w:rPr>
        <w:t>creation of consumers´</w:t>
      </w:r>
      <w:r>
        <w:rPr>
          <w:rFonts w:cs="Arial"/>
          <w:sz w:val="24"/>
          <w:szCs w:val="24"/>
        </w:rPr>
        <w:t xml:space="preserve"> </w:t>
      </w:r>
      <w:r w:rsidRPr="00C42308">
        <w:rPr>
          <w:rFonts w:cs="Arial"/>
          <w:sz w:val="24"/>
          <w:szCs w:val="24"/>
        </w:rPr>
        <w:t>preferences</w:t>
      </w:r>
    </w:p>
    <w:p w14:paraId="3A14CF81" w14:textId="67A9CB0A" w:rsidR="00462732" w:rsidRDefault="00C42308" w:rsidP="00385890">
      <w:pPr>
        <w:pStyle w:val="berschrift4"/>
      </w:pPr>
      <w:r>
        <w:t>Maturity phase</w:t>
      </w:r>
    </w:p>
    <w:p w14:paraId="3EC21E63" w14:textId="77777777" w:rsidR="005B7BBD" w:rsidRPr="005B7BBD" w:rsidRDefault="005B7BBD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5B7BBD">
        <w:rPr>
          <w:rFonts w:cs="Arial"/>
          <w:sz w:val="24"/>
          <w:szCs w:val="24"/>
        </w:rPr>
        <w:t>still growing turnover</w:t>
      </w:r>
    </w:p>
    <w:p w14:paraId="38148A91" w14:textId="23811F69" w:rsidR="005B7BBD" w:rsidRPr="005B7BBD" w:rsidRDefault="005B7BBD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5B7BBD">
        <w:rPr>
          <w:rFonts w:cs="Arial"/>
          <w:sz w:val="24"/>
          <w:szCs w:val="24"/>
        </w:rPr>
        <w:t>sustainment advertising</w:t>
      </w:r>
    </w:p>
    <w:p w14:paraId="0714A4E9" w14:textId="04033ABF" w:rsidR="005B7BBD" w:rsidRPr="005B7BBD" w:rsidRDefault="005B7BBD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5B7BBD">
        <w:rPr>
          <w:rFonts w:cs="Arial"/>
          <w:sz w:val="24"/>
          <w:szCs w:val="24"/>
        </w:rPr>
        <w:t>profits decrease</w:t>
      </w:r>
    </w:p>
    <w:p w14:paraId="3E727BA0" w14:textId="68921125" w:rsidR="005B7BBD" w:rsidRDefault="005B7BBD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5B7BBD">
        <w:rPr>
          <w:rFonts w:cs="Arial"/>
          <w:sz w:val="24"/>
          <w:szCs w:val="24"/>
        </w:rPr>
        <w:t>many competitors</w:t>
      </w:r>
    </w:p>
    <w:p w14:paraId="516FE73C" w14:textId="37F62611" w:rsidR="005B7BBD" w:rsidRPr="00D55AA3" w:rsidRDefault="005B7BBD" w:rsidP="00D55AA3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5B7BBD">
        <w:rPr>
          <w:rFonts w:cs="Arial"/>
          <w:sz w:val="24"/>
          <w:szCs w:val="24"/>
        </w:rPr>
        <w:t>Marketing-activities: small variations of product (</w:t>
      </w:r>
      <w:r w:rsidR="00D55AA3">
        <w:rPr>
          <w:rFonts w:cs="Arial"/>
          <w:sz w:val="24"/>
          <w:szCs w:val="24"/>
        </w:rPr>
        <w:t xml:space="preserve">e. g. </w:t>
      </w:r>
      <w:r w:rsidRPr="00D55AA3">
        <w:rPr>
          <w:rFonts w:cs="Arial"/>
          <w:sz w:val="24"/>
          <w:szCs w:val="24"/>
        </w:rPr>
        <w:t>face lift), increas</w:t>
      </w:r>
      <w:r w:rsidR="009967C1">
        <w:rPr>
          <w:rFonts w:cs="Arial"/>
          <w:sz w:val="24"/>
          <w:szCs w:val="24"/>
        </w:rPr>
        <w:t>e</w:t>
      </w:r>
      <w:r w:rsidRPr="00D55AA3">
        <w:rPr>
          <w:rFonts w:cs="Arial"/>
          <w:sz w:val="24"/>
          <w:szCs w:val="24"/>
        </w:rPr>
        <w:t xml:space="preserve"> loyalty of customer groups for product or/and brand</w:t>
      </w:r>
    </w:p>
    <w:p w14:paraId="489D3EE2" w14:textId="29D0C6FD" w:rsidR="00C42308" w:rsidRDefault="00C42308" w:rsidP="00385890">
      <w:pPr>
        <w:pStyle w:val="berschrift4"/>
      </w:pPr>
      <w:r>
        <w:t>Saturation phase</w:t>
      </w:r>
    </w:p>
    <w:p w14:paraId="595F5AA8" w14:textId="77777777" w:rsidR="00185D39" w:rsidRP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stagnating or slowly decreasing turnover</w:t>
      </w:r>
    </w:p>
    <w:p w14:paraId="3A25CB4E" w14:textId="5272DAFC" w:rsidR="00185D39" w:rsidRP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search for new markets</w:t>
      </w:r>
    </w:p>
    <w:p w14:paraId="56F534DE" w14:textId="2E394BA3" w:rsidR="00185D39" w:rsidRP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growing frequency of use</w:t>
      </w:r>
    </w:p>
    <w:p w14:paraId="17FA1812" w14:textId="09C6F80F" w:rsidR="00185D39" w:rsidRP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slowly decreasing profit</w:t>
      </w:r>
    </w:p>
    <w:p w14:paraId="707A21D5" w14:textId="41C3F8CE" w:rsidR="00185D39" w:rsidRP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end of this phase = decreasing profitability</w:t>
      </w:r>
    </w:p>
    <w:p w14:paraId="6302ED82" w14:textId="312D6C90" w:rsid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number of competitors</w:t>
      </w:r>
      <w:r w:rsidR="008D3638">
        <w:rPr>
          <w:rFonts w:cs="Arial"/>
          <w:sz w:val="24"/>
          <w:szCs w:val="24"/>
        </w:rPr>
        <w:t xml:space="preserve"> </w:t>
      </w:r>
      <w:r w:rsidRPr="00185D39">
        <w:rPr>
          <w:rFonts w:cs="Arial"/>
          <w:sz w:val="24"/>
          <w:szCs w:val="24"/>
        </w:rPr>
        <w:t>stagnating or</w:t>
      </w:r>
      <w:r w:rsidR="008D3638">
        <w:rPr>
          <w:rFonts w:cs="Arial"/>
          <w:sz w:val="24"/>
          <w:szCs w:val="24"/>
        </w:rPr>
        <w:t xml:space="preserve"> </w:t>
      </w:r>
      <w:r w:rsidRPr="00185D39">
        <w:rPr>
          <w:rFonts w:cs="Arial"/>
          <w:sz w:val="24"/>
          <w:szCs w:val="24"/>
        </w:rPr>
        <w:t>reducing</w:t>
      </w:r>
    </w:p>
    <w:p w14:paraId="616B0729" w14:textId="58D1684C" w:rsidR="00185D39" w:rsidRDefault="00185D39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185D39">
        <w:rPr>
          <w:rFonts w:cs="Arial"/>
          <w:sz w:val="24"/>
          <w:szCs w:val="24"/>
        </w:rPr>
        <w:t>Marketing-activities: reduc</w:t>
      </w:r>
      <w:r w:rsidR="008D3638">
        <w:rPr>
          <w:rFonts w:cs="Arial"/>
          <w:sz w:val="24"/>
          <w:szCs w:val="24"/>
        </w:rPr>
        <w:t>e</w:t>
      </w:r>
      <w:r w:rsidRPr="00185D39">
        <w:rPr>
          <w:rFonts w:cs="Arial"/>
          <w:sz w:val="24"/>
          <w:szCs w:val="24"/>
        </w:rPr>
        <w:t xml:space="preserve"> the drop of turnover</w:t>
      </w:r>
      <w:r w:rsidR="00844DA6">
        <w:rPr>
          <w:rFonts w:cs="Arial"/>
          <w:sz w:val="24"/>
          <w:szCs w:val="24"/>
        </w:rPr>
        <w:t xml:space="preserve"> </w:t>
      </w:r>
      <w:r w:rsidRPr="00844DA6">
        <w:rPr>
          <w:rFonts w:cs="Arial"/>
          <w:sz w:val="24"/>
          <w:szCs w:val="24"/>
        </w:rPr>
        <w:t>and sales quantity, extension of the PLC if possible</w:t>
      </w:r>
    </w:p>
    <w:p w14:paraId="66F1B665" w14:textId="4DAECEC9" w:rsidR="00844DA6" w:rsidRDefault="00844DA6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Increasing frequency of use (promotion, extension of sales units, increase of distribution channels)</w:t>
      </w:r>
    </w:p>
    <w:p w14:paraId="1BC9BEBF" w14:textId="178704A3" w:rsidR="00844DA6" w:rsidRDefault="00844DA6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Development of new product applications (</w:t>
      </w:r>
      <w:r w:rsidR="00B25D2D">
        <w:rPr>
          <w:rFonts w:cs="Arial"/>
          <w:sz w:val="24"/>
          <w:szCs w:val="24"/>
        </w:rPr>
        <w:t>enlarge</w:t>
      </w:r>
      <w:r w:rsidR="001E1447">
        <w:rPr>
          <w:rFonts w:cs="Arial"/>
          <w:sz w:val="24"/>
          <w:szCs w:val="24"/>
        </w:rPr>
        <w:t>-</w:t>
      </w:r>
      <w:proofErr w:type="spellStart"/>
      <w:r w:rsidR="00B25D2D">
        <w:rPr>
          <w:rFonts w:cs="Arial"/>
          <w:sz w:val="24"/>
          <w:szCs w:val="24"/>
        </w:rPr>
        <w:t>ment</w:t>
      </w:r>
      <w:proofErr w:type="spellEnd"/>
      <w:r w:rsidR="00B25D2D">
        <w:rPr>
          <w:rFonts w:cs="Arial"/>
          <w:sz w:val="24"/>
          <w:szCs w:val="24"/>
        </w:rPr>
        <w:t xml:space="preserve"> of suitability, new application for existing product)</w:t>
      </w:r>
    </w:p>
    <w:p w14:paraId="4155E606" w14:textId="35A88BB7" w:rsidR="00B25D2D" w:rsidRPr="00844DA6" w:rsidRDefault="00B25D2D" w:rsidP="0038055F">
      <w:pPr>
        <w:pStyle w:val="Listenabsatz"/>
        <w:numPr>
          <w:ilvl w:val="2"/>
          <w:numId w:val="1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Winning new customers (approach competitors</w:t>
      </w:r>
      <w:r w:rsidR="00B95395">
        <w:rPr>
          <w:rFonts w:cs="Arial"/>
          <w:sz w:val="24"/>
          <w:szCs w:val="24"/>
        </w:rPr>
        <w:t xml:space="preserve">´ </w:t>
      </w:r>
      <w:r>
        <w:rPr>
          <w:rFonts w:cs="Arial"/>
          <w:sz w:val="24"/>
          <w:szCs w:val="24"/>
        </w:rPr>
        <w:t>consumers = aggressive, address new customer groups or countries)</w:t>
      </w:r>
    </w:p>
    <w:p w14:paraId="31B7FD32" w14:textId="341F341E" w:rsidR="00C42308" w:rsidRDefault="00C42308" w:rsidP="00385890">
      <w:pPr>
        <w:pStyle w:val="berschrift4"/>
      </w:pPr>
      <w:r>
        <w:t>Degeneration phase</w:t>
      </w:r>
    </w:p>
    <w:p w14:paraId="05C7CF3B" w14:textId="1E04C9E4" w:rsidR="00B95395" w:rsidRPr="00B95395" w:rsidRDefault="00B95395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B95395">
        <w:rPr>
          <w:rFonts w:cs="Arial"/>
          <w:sz w:val="24"/>
          <w:szCs w:val="24"/>
        </w:rPr>
        <w:t>increa</w:t>
      </w:r>
      <w:r>
        <w:rPr>
          <w:rFonts w:cs="Arial"/>
          <w:sz w:val="24"/>
          <w:szCs w:val="24"/>
        </w:rPr>
        <w:t>s</w:t>
      </w:r>
      <w:r w:rsidRPr="00B95395">
        <w:rPr>
          <w:rFonts w:cs="Arial"/>
          <w:sz w:val="24"/>
          <w:szCs w:val="24"/>
        </w:rPr>
        <w:t>ing danger of loss (neg. profit)</w:t>
      </w:r>
    </w:p>
    <w:p w14:paraId="5D65C939" w14:textId="06363F97" w:rsidR="00B95395" w:rsidRPr="00B95395" w:rsidRDefault="00B95395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B95395">
        <w:rPr>
          <w:rFonts w:cs="Arial"/>
          <w:sz w:val="24"/>
          <w:szCs w:val="24"/>
        </w:rPr>
        <w:t>further decline of turnover</w:t>
      </w:r>
    </w:p>
    <w:p w14:paraId="24E571CA" w14:textId="2530B627" w:rsidR="00B95395" w:rsidRPr="00B95395" w:rsidRDefault="00B95395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B95395">
        <w:rPr>
          <w:rFonts w:cs="Arial"/>
          <w:sz w:val="24"/>
          <w:szCs w:val="24"/>
        </w:rPr>
        <w:t>less contractors</w:t>
      </w:r>
    </w:p>
    <w:p w14:paraId="1FFFE5FD" w14:textId="2A28B6AD" w:rsidR="00B95395" w:rsidRDefault="00B95395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B95395">
        <w:rPr>
          <w:rFonts w:cs="Arial"/>
          <w:sz w:val="24"/>
          <w:szCs w:val="24"/>
        </w:rPr>
        <w:lastRenderedPageBreak/>
        <w:t>numbers of customers decrease</w:t>
      </w:r>
    </w:p>
    <w:p w14:paraId="64069B8C" w14:textId="582318D8" w:rsidR="009F4725" w:rsidRPr="009F4725" w:rsidRDefault="009F4725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9F4725">
        <w:rPr>
          <w:rFonts w:cs="Arial"/>
          <w:sz w:val="24"/>
          <w:szCs w:val="24"/>
        </w:rPr>
        <w:t>Marketing activity: product</w:t>
      </w:r>
      <w:r>
        <w:rPr>
          <w:rFonts w:cs="Arial"/>
          <w:sz w:val="24"/>
          <w:szCs w:val="24"/>
        </w:rPr>
        <w:t xml:space="preserve"> </w:t>
      </w:r>
      <w:r w:rsidRPr="009F4725">
        <w:rPr>
          <w:rFonts w:cs="Arial"/>
          <w:sz w:val="24"/>
          <w:szCs w:val="24"/>
        </w:rPr>
        <w:t>elimination</w:t>
      </w:r>
      <w:r>
        <w:rPr>
          <w:rFonts w:cs="Arial"/>
          <w:sz w:val="24"/>
          <w:szCs w:val="24"/>
        </w:rPr>
        <w:t xml:space="preserve"> </w:t>
      </w:r>
      <w:r w:rsidRPr="009F4725">
        <w:rPr>
          <w:rFonts w:cs="Arial"/>
          <w:sz w:val="24"/>
          <w:szCs w:val="24"/>
        </w:rPr>
        <w:t>(Tools: Portfolio</w:t>
      </w:r>
      <w:r>
        <w:rPr>
          <w:rFonts w:cs="Arial"/>
          <w:sz w:val="24"/>
          <w:szCs w:val="24"/>
        </w:rPr>
        <w:t xml:space="preserve"> / ABC)</w:t>
      </w:r>
    </w:p>
    <w:p w14:paraId="1E5F0722" w14:textId="394EFE81" w:rsidR="0071515B" w:rsidRPr="0071515B" w:rsidRDefault="0071515B" w:rsidP="0038055F">
      <w:pPr>
        <w:pStyle w:val="Listenabsatz"/>
        <w:numPr>
          <w:ilvl w:val="0"/>
          <w:numId w:val="12"/>
        </w:numPr>
        <w:rPr>
          <w:rFonts w:cs="Arial"/>
          <w:sz w:val="24"/>
          <w:szCs w:val="24"/>
        </w:rPr>
      </w:pPr>
      <w:r w:rsidRPr="0071515B">
        <w:rPr>
          <w:rFonts w:cs="Arial"/>
          <w:sz w:val="24"/>
          <w:szCs w:val="24"/>
        </w:rPr>
        <w:t>Typical challenges and difficulties of applying the PLC Model</w:t>
      </w:r>
    </w:p>
    <w:p w14:paraId="3EA152DB" w14:textId="0E298431" w:rsidR="0071515B" w:rsidRPr="0071515B" w:rsidRDefault="0071515B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71515B">
        <w:rPr>
          <w:rFonts w:cs="Arial"/>
          <w:sz w:val="24"/>
          <w:szCs w:val="24"/>
        </w:rPr>
        <w:t>unknown duration of product cycle</w:t>
      </w:r>
    </w:p>
    <w:p w14:paraId="3734511F" w14:textId="27771D20" w:rsidR="0071515B" w:rsidRPr="0071515B" w:rsidRDefault="0071515B" w:rsidP="0038055F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71515B">
        <w:rPr>
          <w:rFonts w:cs="Arial"/>
          <w:sz w:val="24"/>
          <w:szCs w:val="24"/>
        </w:rPr>
        <w:t xml:space="preserve">course is not known </w:t>
      </w:r>
      <w:r>
        <w:rPr>
          <w:rFonts w:cs="Arial"/>
          <w:sz w:val="24"/>
          <w:szCs w:val="24"/>
        </w:rPr>
        <w:t xml:space="preserve">beforehand </w:t>
      </w:r>
      <w:r w:rsidRPr="0071515B">
        <w:rPr>
          <w:rFonts w:cs="Arial"/>
          <w:sz w:val="24"/>
          <w:szCs w:val="24"/>
        </w:rPr>
        <w:t>(flat, steep, long, short)</w:t>
      </w:r>
    </w:p>
    <w:p w14:paraId="597D27CE" w14:textId="1CFFB92F" w:rsidR="00C3472E" w:rsidRPr="00F56BDE" w:rsidRDefault="0071515B" w:rsidP="00C3472E">
      <w:pPr>
        <w:pStyle w:val="Listenabsatz"/>
        <w:numPr>
          <w:ilvl w:val="1"/>
          <w:numId w:val="12"/>
        </w:numPr>
        <w:rPr>
          <w:rFonts w:cs="Arial"/>
          <w:sz w:val="24"/>
          <w:szCs w:val="24"/>
        </w:rPr>
      </w:pPr>
      <w:r w:rsidRPr="0071515B">
        <w:rPr>
          <w:rFonts w:cs="Arial"/>
          <w:sz w:val="24"/>
          <w:szCs w:val="24"/>
        </w:rPr>
        <w:t>duration of phase depends on product and is always</w:t>
      </w:r>
      <w:r>
        <w:rPr>
          <w:rFonts w:cs="Arial"/>
          <w:sz w:val="24"/>
          <w:szCs w:val="24"/>
        </w:rPr>
        <w:t xml:space="preserve"> </w:t>
      </w:r>
      <w:r w:rsidRPr="0071515B">
        <w:rPr>
          <w:rFonts w:cs="Arial"/>
          <w:sz w:val="24"/>
          <w:szCs w:val="24"/>
        </w:rPr>
        <w:t>different and therefore cannot be foreseen</w:t>
      </w:r>
    </w:p>
    <w:p w14:paraId="186DEEDB" w14:textId="14F3DF95" w:rsidR="00BA73FB" w:rsidRDefault="00D43CD3" w:rsidP="000B32B4">
      <w:pPr>
        <w:pStyle w:val="berschrift2"/>
      </w:pPr>
      <w:bookmarkStart w:id="77" w:name="_Toc134739895"/>
      <w:bookmarkStart w:id="78" w:name="_Toc138190452"/>
      <w:r>
        <w:t>Analysing the strategic situation</w:t>
      </w:r>
      <w:bookmarkEnd w:id="77"/>
      <w:bookmarkEnd w:id="78"/>
    </w:p>
    <w:p w14:paraId="5E0E4022" w14:textId="6B6690C6" w:rsidR="00D43CD3" w:rsidRDefault="002F4F6D" w:rsidP="000B32B4">
      <w:pPr>
        <w:pStyle w:val="berschrift3"/>
      </w:pPr>
      <w:bookmarkStart w:id="79" w:name="_Toc134739896"/>
      <w:bookmarkStart w:id="80" w:name="_Toc138190453"/>
      <w:r>
        <w:t>SWOT</w:t>
      </w:r>
      <w:bookmarkEnd w:id="79"/>
      <w:bookmarkEnd w:id="80"/>
    </w:p>
    <w:p w14:paraId="75C43526" w14:textId="4076FB8A" w:rsidR="005C2A73" w:rsidRDefault="005C2A73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Strengths, Weaknesses, Opportunities, Threats</w:t>
      </w:r>
    </w:p>
    <w:p w14:paraId="0BAF938A" w14:textId="54E5A870" w:rsidR="000A5E4B" w:rsidRDefault="00227AD1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Potential </w:t>
      </w:r>
      <w:r w:rsidR="0046486B">
        <w:rPr>
          <w:rFonts w:cs="Arial"/>
          <w:sz w:val="24"/>
          <w:szCs w:val="24"/>
        </w:rPr>
        <w:t>a</w:t>
      </w:r>
      <w:r>
        <w:rPr>
          <w:rFonts w:cs="Arial"/>
          <w:sz w:val="24"/>
          <w:szCs w:val="24"/>
        </w:rPr>
        <w:t>nalysi</w:t>
      </w:r>
      <w:r w:rsidR="00031973">
        <w:rPr>
          <w:rFonts w:cs="Arial"/>
          <w:sz w:val="24"/>
          <w:szCs w:val="24"/>
        </w:rPr>
        <w:t>s (</w:t>
      </w:r>
      <w:r w:rsidR="000A5E4B" w:rsidRPr="00031973">
        <w:rPr>
          <w:rFonts w:cs="Arial"/>
          <w:sz w:val="24"/>
          <w:szCs w:val="24"/>
        </w:rPr>
        <w:t>Resources, activities, offers</w:t>
      </w:r>
      <w:r w:rsidR="00031973">
        <w:rPr>
          <w:rFonts w:cs="Arial"/>
          <w:sz w:val="24"/>
          <w:szCs w:val="24"/>
        </w:rPr>
        <w:t>) +</w:t>
      </w:r>
    </w:p>
    <w:p w14:paraId="5BB11321" w14:textId="75D7B881" w:rsidR="00E7761C" w:rsidRDefault="00031973" w:rsidP="00E7761C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Competitive analys</w:t>
      </w:r>
      <w:r w:rsidR="0046486B">
        <w:rPr>
          <w:rFonts w:cs="Arial"/>
          <w:sz w:val="24"/>
          <w:szCs w:val="24"/>
        </w:rPr>
        <w:t>i</w:t>
      </w:r>
      <w:r>
        <w:rPr>
          <w:rFonts w:cs="Arial"/>
          <w:sz w:val="24"/>
          <w:szCs w:val="24"/>
        </w:rPr>
        <w:t>s = SW</w:t>
      </w:r>
    </w:p>
    <w:p w14:paraId="365519C0" w14:textId="359F7B82" w:rsidR="00E7761C" w:rsidRDefault="004E3F39" w:rsidP="0038055F">
      <w:pPr>
        <w:pStyle w:val="Listenabsatz"/>
        <w:numPr>
          <w:ilvl w:val="0"/>
          <w:numId w:val="1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Base: C</w:t>
      </w:r>
      <w:r w:rsidR="000A57D2" w:rsidRPr="00E7761C">
        <w:rPr>
          <w:rFonts w:cs="Arial"/>
          <w:sz w:val="24"/>
          <w:szCs w:val="24"/>
        </w:rPr>
        <w:t>omparison with competitors (better or worse); e. g. price, customer care, design, function, security, image</w:t>
      </w:r>
    </w:p>
    <w:p w14:paraId="6F35CD2F" w14:textId="27BD6FDE" w:rsidR="00E7761C" w:rsidRPr="00E7761C" w:rsidRDefault="00E7761C" w:rsidP="0038055F">
      <w:pPr>
        <w:pStyle w:val="Listenabsatz"/>
        <w:numPr>
          <w:ilvl w:val="0"/>
          <w:numId w:val="1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Relative Market Share = Competitive Advantage = Where on </w:t>
      </w:r>
      <w:proofErr w:type="spellStart"/>
      <w:r>
        <w:rPr>
          <w:rFonts w:cs="Arial"/>
          <w:sz w:val="24"/>
          <w:szCs w:val="24"/>
        </w:rPr>
        <w:t>EoS</w:t>
      </w:r>
      <w:proofErr w:type="spellEnd"/>
      <w:r>
        <w:rPr>
          <w:rFonts w:cs="Arial"/>
          <w:sz w:val="24"/>
          <w:szCs w:val="24"/>
        </w:rPr>
        <w:t>-Curve / Learning Curve?</w:t>
      </w:r>
    </w:p>
    <w:p w14:paraId="3CDB8C69" w14:textId="572304B0" w:rsidR="00227AD1" w:rsidRDefault="00031973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 analysis (</w:t>
      </w:r>
      <w:r w:rsidR="00641CF0">
        <w:rPr>
          <w:rFonts w:cs="Arial"/>
          <w:sz w:val="24"/>
          <w:szCs w:val="24"/>
        </w:rPr>
        <w:t>industry development, technology, customer segments) + environmental analysis (PEST) = OT</w:t>
      </w:r>
    </w:p>
    <w:p w14:paraId="2E251B5F" w14:textId="6D3916DE" w:rsidR="00E7761C" w:rsidRDefault="00E7761C" w:rsidP="0038055F">
      <w:pPr>
        <w:pStyle w:val="Listenabsatz"/>
        <w:numPr>
          <w:ilvl w:val="3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 growth = Where on PLC?</w:t>
      </w:r>
    </w:p>
    <w:p w14:paraId="03A71BA0" w14:textId="3E4A3D35" w:rsidR="00227AD1" w:rsidRDefault="00867761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Result: competitive position</w:t>
      </w:r>
    </w:p>
    <w:p w14:paraId="05D16F42" w14:textId="78E5084A" w:rsidR="00AB39E5" w:rsidRDefault="00AB39E5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Visualize the results: create a map of products</w:t>
      </w:r>
    </w:p>
    <w:p w14:paraId="6ADA9D3E" w14:textId="48BA86AD" w:rsidR="007E7DD5" w:rsidRDefault="007E7DD5" w:rsidP="0038055F">
      <w:pPr>
        <w:pStyle w:val="Listenabsatz"/>
        <w:numPr>
          <w:ilvl w:val="3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Two variables: Market Share + Market Gro</w:t>
      </w:r>
      <w:r w:rsidR="005E6B2F">
        <w:rPr>
          <w:rFonts w:cs="Arial"/>
          <w:sz w:val="24"/>
          <w:szCs w:val="24"/>
        </w:rPr>
        <w:t>w</w:t>
      </w:r>
      <w:r>
        <w:rPr>
          <w:rFonts w:cs="Arial"/>
          <w:sz w:val="24"/>
          <w:szCs w:val="24"/>
        </w:rPr>
        <w:t>th</w:t>
      </w:r>
    </w:p>
    <w:p w14:paraId="7E39EE2E" w14:textId="23C65F3C" w:rsidR="007E7DD5" w:rsidRDefault="007E7DD5" w:rsidP="0038055F">
      <w:pPr>
        <w:pStyle w:val="Listenabsatz"/>
        <w:numPr>
          <w:ilvl w:val="3"/>
          <w:numId w:val="11"/>
        </w:numPr>
        <w:rPr>
          <w:rFonts w:cs="Arial"/>
          <w:sz w:val="24"/>
          <w:szCs w:val="24"/>
        </w:rPr>
      </w:pPr>
      <w:r w:rsidRPr="007E7DD5">
        <w:rPr>
          <w:rFonts w:cs="Arial"/>
          <w:noProof/>
          <w:sz w:val="24"/>
          <w:szCs w:val="24"/>
        </w:rPr>
        <w:drawing>
          <wp:inline distT="0" distB="0" distL="0" distR="0" wp14:anchorId="0C404FDA" wp14:editId="56231D6A">
            <wp:extent cx="2465173" cy="160146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8917" cy="16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B9A" w14:textId="789609C8" w:rsidR="00A61DEF" w:rsidRDefault="00A61DEF" w:rsidP="000B32B4">
      <w:pPr>
        <w:pStyle w:val="berschrift3"/>
      </w:pPr>
      <w:bookmarkStart w:id="81" w:name="_Toc134739897"/>
      <w:bookmarkStart w:id="82" w:name="_Toc138190454"/>
      <w:r>
        <w:t>BCG-Portfolio</w:t>
      </w:r>
      <w:bookmarkEnd w:id="81"/>
      <w:bookmarkEnd w:id="82"/>
    </w:p>
    <w:p w14:paraId="14F047BE" w14:textId="73411A8D" w:rsidR="00A61DEF" w:rsidRDefault="009633A2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 share + Market growth</w:t>
      </w:r>
    </w:p>
    <w:p w14:paraId="093E82CA" w14:textId="499C2B36" w:rsidR="008D4DF0" w:rsidRDefault="008D4DF0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Question marks,</w:t>
      </w:r>
      <w:r w:rsidR="00267386">
        <w:rPr>
          <w:rFonts w:cs="Arial"/>
          <w:sz w:val="24"/>
          <w:szCs w:val="24"/>
        </w:rPr>
        <w:t xml:space="preserve"> stars, poor dogs, cash cows</w:t>
      </w:r>
    </w:p>
    <w:p w14:paraId="7AA1BAF6" w14:textId="62268A3A" w:rsidR="009633A2" w:rsidRDefault="009633A2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Shows strategies for products</w:t>
      </w:r>
    </w:p>
    <w:p w14:paraId="6F227086" w14:textId="130110BF" w:rsidR="008126D4" w:rsidRDefault="008126D4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Good: Stars, (Cash Cows)</w:t>
      </w:r>
      <w:r w:rsidR="00C42B6E">
        <w:rPr>
          <w:rFonts w:cs="Arial"/>
          <w:sz w:val="24"/>
          <w:szCs w:val="24"/>
        </w:rPr>
        <w:t xml:space="preserve"> / </w:t>
      </w:r>
      <w:r w:rsidRPr="00C42B6E">
        <w:rPr>
          <w:rFonts w:cs="Arial"/>
          <w:sz w:val="24"/>
          <w:szCs w:val="24"/>
        </w:rPr>
        <w:t>Bad: Poor Dogs</w:t>
      </w:r>
    </w:p>
    <w:p w14:paraId="43CAFE60" w14:textId="3D81946C" w:rsidR="00C42B6E" w:rsidRDefault="00C42B6E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Good portfolio: products in every category / bad portfolio: only poor dogs and stars</w:t>
      </w:r>
    </w:p>
    <w:p w14:paraId="448BD784" w14:textId="4E74E2FC" w:rsidR="00F85ADE" w:rsidRPr="00C42B6E" w:rsidRDefault="00F85ADE" w:rsidP="0038055F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Relationship BCG to PLC</w:t>
      </w:r>
    </w:p>
    <w:p w14:paraId="0A4A1F42" w14:textId="3B92327A" w:rsidR="00BC72CF" w:rsidRPr="007637E4" w:rsidRDefault="009633A2" w:rsidP="007637E4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 w:rsidRPr="009633A2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00E3A54A" wp14:editId="0A28F18B">
            <wp:extent cx="4552950" cy="2796963"/>
            <wp:effectExtent l="0" t="0" r="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010" cy="28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F8F0" w14:textId="619F4E81" w:rsidR="00BA73FB" w:rsidRDefault="00ED7894" w:rsidP="000B32B4">
      <w:pPr>
        <w:pStyle w:val="berschrift2"/>
      </w:pPr>
      <w:bookmarkStart w:id="83" w:name="_Toc134739898"/>
      <w:bookmarkStart w:id="84" w:name="_Toc138190455"/>
      <w:r>
        <w:t>McKinsey Portfolio Strategy</w:t>
      </w:r>
      <w:bookmarkEnd w:id="83"/>
      <w:bookmarkEnd w:id="84"/>
    </w:p>
    <w:p w14:paraId="0C12E2D4" w14:textId="6700ED64" w:rsidR="00BA73FB" w:rsidRDefault="00EE3653" w:rsidP="00EE3653">
      <w:pPr>
        <w:ind w:left="720"/>
        <w:rPr>
          <w:rFonts w:cs="Arial"/>
          <w:sz w:val="24"/>
          <w:szCs w:val="24"/>
        </w:rPr>
      </w:pPr>
      <w:r w:rsidRPr="00EE3653">
        <w:rPr>
          <w:rFonts w:cs="Arial"/>
          <w:noProof/>
          <w:sz w:val="24"/>
          <w:szCs w:val="24"/>
        </w:rPr>
        <w:drawing>
          <wp:inline distT="0" distB="0" distL="0" distR="0" wp14:anchorId="4D0EF971" wp14:editId="7C3341EA">
            <wp:extent cx="4691062" cy="2927414"/>
            <wp:effectExtent l="0" t="0" r="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019" cy="29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A04A" w14:textId="194505B6" w:rsidR="0054552B" w:rsidRPr="00186AC3" w:rsidRDefault="0054552B" w:rsidP="00186AC3">
      <w:pPr>
        <w:ind w:left="720"/>
        <w:rPr>
          <w:rFonts w:cs="Arial"/>
          <w:sz w:val="24"/>
          <w:szCs w:val="24"/>
        </w:rPr>
      </w:pPr>
      <w:r w:rsidRPr="0054552B">
        <w:rPr>
          <w:rFonts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0BFFCC" wp14:editId="08E3DAEF">
                <wp:simplePos x="0" y="0"/>
                <wp:positionH relativeFrom="column">
                  <wp:posOffset>4200277</wp:posOffset>
                </wp:positionH>
                <wp:positionV relativeFrom="paragraph">
                  <wp:posOffset>362</wp:posOffset>
                </wp:positionV>
                <wp:extent cx="2360930" cy="2057400"/>
                <wp:effectExtent l="0" t="0" r="19685" b="19050"/>
                <wp:wrapSquare wrapText="bothSides"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7033" w14:textId="77777777" w:rsidR="00626B0E" w:rsidRDefault="00626B0E" w:rsidP="0038055F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54552B">
                              <w:rPr>
                                <w:rFonts w:cs="Arial"/>
                                <w:sz w:val="24"/>
                                <w:szCs w:val="24"/>
                              </w:rPr>
                              <w:t>Based on market attractiveness and competitive advantage</w:t>
                            </w:r>
                          </w:p>
                          <w:p w14:paraId="5DB44A75" w14:textId="3BA79F56" w:rsidR="00626B0E" w:rsidRPr="0054552B" w:rsidRDefault="00626B0E" w:rsidP="0038055F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54552B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Main advantage to BCG: all variables from SWOT can be weighted and included into portfolio matrix </w:t>
                            </w:r>
                            <w:r w:rsidRPr="000238EE">
                              <w:sym w:font="Wingdings" w:char="F0E0"/>
                            </w:r>
                            <w:r w:rsidRPr="0054552B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visualized for strategic decision making</w:t>
                            </w:r>
                          </w:p>
                          <w:p w14:paraId="54DA71AF" w14:textId="735D9F1B" w:rsidR="00626B0E" w:rsidRPr="0054552B" w:rsidRDefault="00626B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BFFC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330.75pt;margin-top:.05pt;width:185.9pt;height:162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">
                <v:textbox>
                  <w:txbxContent>
                    <w:p w14:paraId="28987033" w14:textId="77777777" w:rsidR="00626B0E" w:rsidRDefault="00626B0E" w:rsidP="0038055F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54552B">
                        <w:rPr>
                          <w:rFonts w:cs="Arial"/>
                          <w:sz w:val="24"/>
                          <w:szCs w:val="24"/>
                        </w:rPr>
                        <w:t>Based on market attractiveness and competitive advantage</w:t>
                      </w:r>
                    </w:p>
                    <w:p w14:paraId="5DB44A75" w14:textId="3BA79F56" w:rsidR="00626B0E" w:rsidRPr="0054552B" w:rsidRDefault="00626B0E" w:rsidP="0038055F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54552B">
                        <w:rPr>
                          <w:rFonts w:cs="Arial"/>
                          <w:sz w:val="24"/>
                          <w:szCs w:val="24"/>
                        </w:rPr>
                        <w:t xml:space="preserve">Main advantage to BCG: all variables from SWOT can be weighted and included into portfolio matrix </w:t>
                      </w:r>
                      <w:r w:rsidRPr="000238EE">
                        <w:sym w:font="Wingdings" w:char="F0E0"/>
                      </w:r>
                      <w:r w:rsidRPr="0054552B">
                        <w:rPr>
                          <w:rFonts w:cs="Arial"/>
                          <w:sz w:val="24"/>
                          <w:szCs w:val="24"/>
                        </w:rPr>
                        <w:t xml:space="preserve"> visualized for strategic decision making</w:t>
                      </w:r>
                    </w:p>
                    <w:p w14:paraId="54DA71AF" w14:textId="735D9F1B" w:rsidR="00626B0E" w:rsidRPr="0054552B" w:rsidRDefault="00626B0E"/>
                  </w:txbxContent>
                </v:textbox>
                <w10:wrap type="square"/>
              </v:shape>
            </w:pict>
          </mc:Fallback>
        </mc:AlternateContent>
      </w:r>
      <w:r w:rsidR="00C76A68" w:rsidRPr="00C76A68">
        <w:rPr>
          <w:rFonts w:cs="Arial"/>
          <w:noProof/>
          <w:sz w:val="24"/>
          <w:szCs w:val="24"/>
        </w:rPr>
        <w:drawing>
          <wp:inline distT="0" distB="0" distL="0" distR="0" wp14:anchorId="5EA5415E" wp14:editId="592E5873">
            <wp:extent cx="2971800" cy="2430639"/>
            <wp:effectExtent l="0" t="0" r="0" b="825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130" cy="24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08EE" w14:textId="5CE126D4" w:rsidR="0091788D" w:rsidRDefault="0091788D" w:rsidP="0091788D">
      <w:pPr>
        <w:pStyle w:val="berschrift2"/>
      </w:pPr>
      <w:bookmarkStart w:id="85" w:name="_Toc134739900"/>
      <w:bookmarkStart w:id="86" w:name="_Toc138190456"/>
      <w:r>
        <w:lastRenderedPageBreak/>
        <w:t>Strategic Business Units (SBU)</w:t>
      </w:r>
      <w:bookmarkEnd w:id="85"/>
      <w:bookmarkEnd w:id="86"/>
    </w:p>
    <w:p w14:paraId="6B0C4BC7" w14:textId="7F582517" w:rsidR="0091788D" w:rsidRDefault="0091788D" w:rsidP="0091788D">
      <w:pPr>
        <w:pStyle w:val="Listenabsatz"/>
        <w:numPr>
          <w:ilvl w:val="1"/>
          <w:numId w:val="11"/>
        </w:numPr>
        <w:rPr>
          <w:rFonts w:cs="Arial"/>
          <w:sz w:val="24"/>
          <w:szCs w:val="24"/>
        </w:rPr>
      </w:pPr>
      <w:r w:rsidRPr="00812E99">
        <w:rPr>
          <w:rFonts w:cs="Arial"/>
          <w:sz w:val="24"/>
          <w:szCs w:val="24"/>
        </w:rPr>
        <w:t>relatively autonomous division o</w:t>
      </w:r>
      <w:r w:rsidR="00B31B9F">
        <w:rPr>
          <w:rFonts w:cs="Arial"/>
          <w:sz w:val="24"/>
          <w:szCs w:val="24"/>
        </w:rPr>
        <w:t>f</w:t>
      </w:r>
      <w:r w:rsidRPr="00812E99">
        <w:rPr>
          <w:rFonts w:cs="Arial"/>
          <w:sz w:val="24"/>
          <w:szCs w:val="24"/>
        </w:rPr>
        <w:t xml:space="preserve"> large company operat</w:t>
      </w:r>
      <w:r w:rsidR="00B31B9F">
        <w:rPr>
          <w:rFonts w:cs="Arial"/>
          <w:sz w:val="24"/>
          <w:szCs w:val="24"/>
        </w:rPr>
        <w:t>ing</w:t>
      </w:r>
      <w:r w:rsidRPr="00812E99">
        <w:rPr>
          <w:rFonts w:cs="Arial"/>
          <w:sz w:val="24"/>
          <w:szCs w:val="24"/>
        </w:rPr>
        <w:t xml:space="preserve"> as </w:t>
      </w:r>
      <w:proofErr w:type="spellStart"/>
      <w:r w:rsidRPr="00812E99">
        <w:rPr>
          <w:rFonts w:cs="Arial"/>
          <w:sz w:val="24"/>
          <w:szCs w:val="24"/>
        </w:rPr>
        <w:t>indepen</w:t>
      </w:r>
      <w:proofErr w:type="spellEnd"/>
      <w:r w:rsidR="00B31B9F">
        <w:rPr>
          <w:rFonts w:cs="Arial"/>
          <w:sz w:val="24"/>
          <w:szCs w:val="24"/>
        </w:rPr>
        <w:t>-</w:t>
      </w:r>
      <w:r w:rsidRPr="00812E99">
        <w:rPr>
          <w:rFonts w:cs="Arial"/>
          <w:sz w:val="24"/>
          <w:szCs w:val="24"/>
        </w:rPr>
        <w:t xml:space="preserve">dent enterprise with responsibility for </w:t>
      </w:r>
      <w:proofErr w:type="gramStart"/>
      <w:r w:rsidRPr="00812E99">
        <w:rPr>
          <w:rFonts w:cs="Arial"/>
          <w:sz w:val="24"/>
          <w:szCs w:val="24"/>
        </w:rPr>
        <w:t>particular range</w:t>
      </w:r>
      <w:proofErr w:type="gramEnd"/>
      <w:r w:rsidRPr="00812E99">
        <w:rPr>
          <w:rFonts w:cs="Arial"/>
          <w:sz w:val="24"/>
          <w:szCs w:val="24"/>
        </w:rPr>
        <w:t xml:space="preserve"> of products</w:t>
      </w:r>
      <w:r w:rsidR="00B31B9F">
        <w:rPr>
          <w:rFonts w:cs="Arial"/>
          <w:sz w:val="24"/>
          <w:szCs w:val="24"/>
        </w:rPr>
        <w:t>/</w:t>
      </w:r>
      <w:r w:rsidRPr="00812E99">
        <w:rPr>
          <w:rFonts w:cs="Arial"/>
          <w:sz w:val="24"/>
          <w:szCs w:val="24"/>
        </w:rPr>
        <w:t>activities</w:t>
      </w:r>
    </w:p>
    <w:p w14:paraId="6561F91C" w14:textId="77777777" w:rsidR="00B64276" w:rsidRDefault="00B64276" w:rsidP="00B64276">
      <w:pPr>
        <w:pStyle w:val="Listenabsatz"/>
        <w:numPr>
          <w:ilvl w:val="1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 principles</w:t>
      </w:r>
    </w:p>
    <w:p w14:paraId="51C40FC5" w14:textId="5C167A62" w:rsidR="0091788D" w:rsidRPr="00B64276" w:rsidRDefault="0091788D" w:rsidP="00B64276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 w:rsidRPr="00B64276">
        <w:rPr>
          <w:rFonts w:cs="Arial"/>
          <w:sz w:val="24"/>
          <w:szCs w:val="24"/>
        </w:rPr>
        <w:t>Market principle = external customers and competitors</w:t>
      </w:r>
    </w:p>
    <w:p w14:paraId="699DE9C8" w14:textId="77777777" w:rsidR="0091788D" w:rsidRDefault="0091788D" w:rsidP="00B64276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Cluster principle = internal homogenous, external heterogenous</w:t>
      </w:r>
    </w:p>
    <w:p w14:paraId="6A1E891A" w14:textId="77777777" w:rsidR="0091788D" w:rsidRDefault="0091788D" w:rsidP="00B64276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Leadership principle = entrepreneurial, independent</w:t>
      </w:r>
    </w:p>
    <w:p w14:paraId="3A3C0C9F" w14:textId="096BC990" w:rsidR="0091788D" w:rsidRPr="0091788D" w:rsidRDefault="0091788D" w:rsidP="00B64276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Synergy principle = positive relationship</w:t>
      </w:r>
    </w:p>
    <w:p w14:paraId="5371DA0F" w14:textId="0790B929" w:rsidR="00010E20" w:rsidRDefault="00930AF9" w:rsidP="000B32B4">
      <w:pPr>
        <w:pStyle w:val="berschrift2"/>
      </w:pPr>
      <w:bookmarkStart w:id="87" w:name="_Toc134739901"/>
      <w:bookmarkStart w:id="88" w:name="_Toc138190457"/>
      <w:r>
        <w:t>Ansoff´s Product-Market Strategies</w:t>
      </w:r>
      <w:r w:rsidR="000E1C7C">
        <w:t xml:space="preserve"> / Ansoff matrix</w:t>
      </w:r>
      <w:bookmarkEnd w:id="87"/>
      <w:bookmarkEnd w:id="88"/>
    </w:p>
    <w:p w14:paraId="3E5DDBFF" w14:textId="0D7A7B4F" w:rsidR="00930AF9" w:rsidRDefault="00D82053" w:rsidP="0038055F">
      <w:pPr>
        <w:pStyle w:val="Listenabsatz"/>
        <w:numPr>
          <w:ilvl w:val="1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Two variables: Are markets/products existing or new?</w:t>
      </w:r>
    </w:p>
    <w:p w14:paraId="0E0EF90E" w14:textId="441C221D" w:rsidR="00F80A42" w:rsidRDefault="006163CD" w:rsidP="0091788D">
      <w:pPr>
        <w:ind w:left="1080"/>
        <w:rPr>
          <w:rFonts w:cs="Arial"/>
          <w:sz w:val="24"/>
          <w:szCs w:val="24"/>
        </w:rPr>
      </w:pPr>
      <w:r w:rsidRPr="006163CD">
        <w:rPr>
          <w:noProof/>
        </w:rPr>
        <w:drawing>
          <wp:inline distT="0" distB="0" distL="0" distR="0" wp14:anchorId="4D2CDD08" wp14:editId="521E4E05">
            <wp:extent cx="4057650" cy="2404181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557" cy="24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17DC" w14:textId="77777777" w:rsidR="00626B0E" w:rsidRDefault="00626B0E" w:rsidP="00626B0E">
      <w:pPr>
        <w:pStyle w:val="berschrift2"/>
      </w:pPr>
      <w:bookmarkStart w:id="89" w:name="_Toc134739899"/>
      <w:bookmarkStart w:id="90" w:name="_Toc134739902"/>
      <w:bookmarkStart w:id="91" w:name="_Toc138190458"/>
      <w:proofErr w:type="spellStart"/>
      <w:r w:rsidRPr="00181853">
        <w:t>DeWIT</w:t>
      </w:r>
      <w:proofErr w:type="spellEnd"/>
      <w:r w:rsidRPr="00181853">
        <w:t xml:space="preserve"> &amp; </w:t>
      </w:r>
      <w:proofErr w:type="gramStart"/>
      <w:r w:rsidRPr="00181853">
        <w:t>Meyer‘</w:t>
      </w:r>
      <w:proofErr w:type="gramEnd"/>
      <w:r w:rsidRPr="00181853">
        <w:t>s</w:t>
      </w:r>
      <w:r>
        <w:t xml:space="preserve"> </w:t>
      </w:r>
      <w:r w:rsidRPr="00181853">
        <w:t>Inside-Out / Outside-In Strategies</w:t>
      </w:r>
      <w:bookmarkEnd w:id="89"/>
      <w:bookmarkEnd w:id="91"/>
    </w:p>
    <w:p w14:paraId="588746D6" w14:textId="77777777" w:rsidR="00626B0E" w:rsidRDefault="00626B0E" w:rsidP="00626B0E">
      <w:pPr>
        <w:pStyle w:val="Listenabsatz"/>
        <w:numPr>
          <w:ilvl w:val="0"/>
          <w:numId w:val="7"/>
        </w:numPr>
      </w:pPr>
      <w:r>
        <w:t>Inside-out</w:t>
      </w:r>
    </w:p>
    <w:p w14:paraId="58B55981" w14:textId="77777777" w:rsidR="00626B0E" w:rsidRDefault="00626B0E" w:rsidP="00626B0E">
      <w:pPr>
        <w:pStyle w:val="Listenabsatz"/>
        <w:numPr>
          <w:ilvl w:val="1"/>
          <w:numId w:val="7"/>
        </w:numPr>
      </w:pPr>
      <w:r>
        <w:t>Resource-based</w:t>
      </w:r>
    </w:p>
    <w:p w14:paraId="40379AEE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8166EE">
        <w:t>inner strengths</w:t>
      </w:r>
      <w:r>
        <w:t xml:space="preserve"> &amp; </w:t>
      </w:r>
      <w:r w:rsidRPr="008166EE">
        <w:t>capabilities of organisation will make organisation prevail</w:t>
      </w:r>
    </w:p>
    <w:p w14:paraId="303F79F9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2E0B09">
        <w:t>effective use of company resources and core competencies as main driver of shareholder value</w:t>
      </w:r>
    </w:p>
    <w:p w14:paraId="0E371350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2E0B09">
        <w:t>belie</w:t>
      </w:r>
      <w:r>
        <w:t>f:</w:t>
      </w:r>
      <w:r w:rsidRPr="002E0B09">
        <w:t xml:space="preserve"> company achieves greater efficiencies and adapts more quickly to changing circumstances with this approach</w:t>
      </w:r>
    </w:p>
    <w:p w14:paraId="71EC8CF8" w14:textId="77777777" w:rsidR="00626B0E" w:rsidRDefault="00626B0E" w:rsidP="00626B0E">
      <w:pPr>
        <w:pStyle w:val="Listenabsatz"/>
        <w:numPr>
          <w:ilvl w:val="0"/>
          <w:numId w:val="7"/>
        </w:numPr>
      </w:pPr>
      <w:r>
        <w:t>Outside-in</w:t>
      </w:r>
    </w:p>
    <w:p w14:paraId="1AE90D0B" w14:textId="77777777" w:rsidR="00626B0E" w:rsidRDefault="00626B0E" w:rsidP="00626B0E">
      <w:pPr>
        <w:pStyle w:val="Listenabsatz"/>
        <w:numPr>
          <w:ilvl w:val="1"/>
          <w:numId w:val="7"/>
        </w:numPr>
      </w:pPr>
      <w:r>
        <w:t>Market-based</w:t>
      </w:r>
    </w:p>
    <w:p w14:paraId="79A617B7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AF1F3A">
        <w:t>customer value creation, customer orientation and customer experiences are keys to success</w:t>
      </w:r>
    </w:p>
    <w:p w14:paraId="73E8B493" w14:textId="77777777" w:rsidR="00626B0E" w:rsidRDefault="00626B0E" w:rsidP="00626B0E">
      <w:pPr>
        <w:pStyle w:val="Listenabsatz"/>
        <w:numPr>
          <w:ilvl w:val="1"/>
          <w:numId w:val="7"/>
        </w:numPr>
      </w:pPr>
      <w:r>
        <w:t>l</w:t>
      </w:r>
      <w:r w:rsidRPr="0039016B">
        <w:t>istening and providing value to customers and helping them get their jobs done better than competi</w:t>
      </w:r>
      <w:r>
        <w:t>tors</w:t>
      </w:r>
    </w:p>
    <w:p w14:paraId="41645739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39016B">
        <w:t>providing a seamless customer experience</w:t>
      </w:r>
    </w:p>
    <w:p w14:paraId="41730E3B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39016B">
        <w:t>organisational culture is market-</w:t>
      </w:r>
      <w:r>
        <w:t>oriented</w:t>
      </w:r>
      <w:r w:rsidRPr="0039016B">
        <w:t xml:space="preserve"> and customer-oriented</w:t>
      </w:r>
    </w:p>
    <w:p w14:paraId="75F5D62E" w14:textId="77777777" w:rsidR="00626B0E" w:rsidRDefault="00626B0E" w:rsidP="00626B0E">
      <w:pPr>
        <w:pStyle w:val="Listenabsatz"/>
        <w:numPr>
          <w:ilvl w:val="1"/>
          <w:numId w:val="7"/>
        </w:numPr>
      </w:pPr>
      <w:r w:rsidRPr="0039016B">
        <w:t xml:space="preserve">targeted customer segments </w:t>
      </w:r>
      <w:r>
        <w:t xml:space="preserve">as </w:t>
      </w:r>
      <w:r w:rsidRPr="0039016B">
        <w:t>source of inspiration and development</w:t>
      </w:r>
    </w:p>
    <w:p w14:paraId="7326A05D" w14:textId="77777777" w:rsidR="00626B0E" w:rsidRPr="002C6758" w:rsidRDefault="00626B0E" w:rsidP="00626B0E">
      <w:pPr>
        <w:pStyle w:val="Listenabsatz"/>
        <w:numPr>
          <w:ilvl w:val="1"/>
          <w:numId w:val="7"/>
        </w:numPr>
      </w:pPr>
      <w:r w:rsidRPr="0039016B">
        <w:t>belief</w:t>
      </w:r>
      <w:r>
        <w:t xml:space="preserve">: </w:t>
      </w:r>
      <w:r w:rsidRPr="0039016B">
        <w:t xml:space="preserve">if the customers aren’t satisfied with the solutions offered, the business will </w:t>
      </w:r>
      <w:proofErr w:type="gramStart"/>
      <w:r w:rsidRPr="0039016B">
        <w:t>suffer</w:t>
      </w:r>
      <w:proofErr w:type="gramEnd"/>
      <w:r w:rsidRPr="0039016B">
        <w:t xml:space="preserve"> and the shareholder value will diminish</w:t>
      </w:r>
    </w:p>
    <w:p w14:paraId="2BE30127" w14:textId="77777777" w:rsidR="00626B0E" w:rsidRDefault="00626B0E" w:rsidP="00626B0E">
      <w:pPr>
        <w:pStyle w:val="Listenabsatz"/>
        <w:rPr>
          <w:rFonts w:cs="Arial"/>
          <w:sz w:val="24"/>
          <w:szCs w:val="24"/>
        </w:rPr>
      </w:pPr>
      <w:r w:rsidRPr="00DB154F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0239DD0B" wp14:editId="00E1954A">
            <wp:extent cx="3995737" cy="2608712"/>
            <wp:effectExtent l="0" t="0" r="508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51" cy="26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0844" w14:textId="77777777" w:rsidR="00626B0E" w:rsidRPr="00DB154F" w:rsidRDefault="00626B0E" w:rsidP="00626B0E">
      <w:pPr>
        <w:pStyle w:val="Listenabsatz"/>
        <w:rPr>
          <w:rFonts w:cs="Arial"/>
          <w:sz w:val="24"/>
          <w:szCs w:val="24"/>
        </w:rPr>
      </w:pPr>
      <w:r w:rsidRPr="009A6DEB">
        <w:rPr>
          <w:rFonts w:cs="Arial"/>
          <w:noProof/>
          <w:sz w:val="24"/>
          <w:szCs w:val="24"/>
        </w:rPr>
        <w:drawing>
          <wp:inline distT="0" distB="0" distL="0" distR="0" wp14:anchorId="6928E464" wp14:editId="60CEBD1E">
            <wp:extent cx="5405437" cy="3073907"/>
            <wp:effectExtent l="0" t="0" r="508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3209" cy="3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7E69" w14:textId="14F09B23" w:rsidR="005F5210" w:rsidRDefault="00A3168E" w:rsidP="005A5E39">
      <w:pPr>
        <w:pStyle w:val="berschrift2"/>
      </w:pPr>
      <w:bookmarkStart w:id="92" w:name="_Toc138190459"/>
      <w:r>
        <w:t>Blue Ocean / Red Ocean Strategy</w:t>
      </w:r>
      <w:bookmarkEnd w:id="90"/>
      <w:bookmarkEnd w:id="92"/>
    </w:p>
    <w:p w14:paraId="7DA9CAFA" w14:textId="77777777" w:rsidR="003E7F6A" w:rsidRDefault="00CC7A21" w:rsidP="0038055F">
      <w:pPr>
        <w:pStyle w:val="Listenabsatz"/>
        <w:numPr>
          <w:ilvl w:val="1"/>
          <w:numId w:val="11"/>
        </w:numPr>
        <w:rPr>
          <w:rFonts w:cs="Arial"/>
          <w:sz w:val="24"/>
          <w:szCs w:val="24"/>
        </w:rPr>
      </w:pPr>
      <w:r w:rsidRPr="003E7F6A">
        <w:rPr>
          <w:rFonts w:cs="Arial"/>
          <w:sz w:val="24"/>
          <w:szCs w:val="24"/>
        </w:rPr>
        <w:t>Red Ocean</w:t>
      </w:r>
    </w:p>
    <w:p w14:paraId="2B711B1C" w14:textId="65656392" w:rsidR="00A3168E" w:rsidRDefault="003E7F6A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 w:rsidRPr="003E7F6A">
        <w:rPr>
          <w:rFonts w:cs="Arial"/>
          <w:sz w:val="24"/>
          <w:szCs w:val="24"/>
        </w:rPr>
        <w:t>markets with s</w:t>
      </w:r>
      <w:r>
        <w:rPr>
          <w:rFonts w:cs="Arial"/>
          <w:sz w:val="24"/>
          <w:szCs w:val="24"/>
        </w:rPr>
        <w:t>trong rivalry</w:t>
      </w:r>
    </w:p>
    <w:p w14:paraId="3EBFFA3C" w14:textId="2A54580D" w:rsidR="006B3BB5" w:rsidRDefault="006B3BB5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 w:rsidRPr="006B3BB5">
        <w:rPr>
          <w:rFonts w:cs="Arial"/>
          <w:sz w:val="24"/>
          <w:szCs w:val="24"/>
        </w:rPr>
        <w:t xml:space="preserve">focus on differences to others: </w:t>
      </w:r>
      <w:r w:rsidR="00DD3F7B">
        <w:rPr>
          <w:rFonts w:cs="Arial"/>
          <w:sz w:val="24"/>
          <w:szCs w:val="24"/>
        </w:rPr>
        <w:t xml:space="preserve">CCA, </w:t>
      </w:r>
      <w:r w:rsidRPr="006B3BB5">
        <w:rPr>
          <w:rFonts w:cs="Arial"/>
          <w:sz w:val="24"/>
          <w:szCs w:val="24"/>
        </w:rPr>
        <w:t>USP, targ</w:t>
      </w:r>
      <w:r>
        <w:rPr>
          <w:rFonts w:cs="Arial"/>
          <w:sz w:val="24"/>
          <w:szCs w:val="24"/>
        </w:rPr>
        <w:t>e</w:t>
      </w:r>
      <w:r w:rsidRPr="006B3BB5">
        <w:rPr>
          <w:rFonts w:cs="Arial"/>
          <w:sz w:val="24"/>
          <w:szCs w:val="24"/>
        </w:rPr>
        <w:t>t groups,</w:t>
      </w:r>
      <w:r>
        <w:rPr>
          <w:rFonts w:cs="Arial"/>
          <w:sz w:val="24"/>
          <w:szCs w:val="24"/>
        </w:rPr>
        <w:t xml:space="preserve"> customer experience, branding, price</w:t>
      </w:r>
    </w:p>
    <w:p w14:paraId="4928030E" w14:textId="03A6CCDF" w:rsidR="00A06C82" w:rsidRDefault="00A06C82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much assertiveness needed</w:t>
      </w:r>
    </w:p>
    <w:p w14:paraId="1FCE6F3C" w14:textId="7ED24042" w:rsidR="0013607D" w:rsidRPr="006B3BB5" w:rsidRDefault="0013607D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last </w:t>
      </w:r>
      <w:r w:rsidR="00FA0936">
        <w:rPr>
          <w:rFonts w:cs="Arial"/>
          <w:sz w:val="24"/>
          <w:szCs w:val="24"/>
        </w:rPr>
        <w:t>m</w:t>
      </w:r>
      <w:r>
        <w:rPr>
          <w:rFonts w:cs="Arial"/>
          <w:sz w:val="24"/>
          <w:szCs w:val="24"/>
        </w:rPr>
        <w:t>over</w:t>
      </w:r>
    </w:p>
    <w:p w14:paraId="5DD32CC3" w14:textId="77777777" w:rsidR="003E7F6A" w:rsidRDefault="00CC7A21" w:rsidP="0038055F">
      <w:pPr>
        <w:pStyle w:val="Listenabsatz"/>
        <w:numPr>
          <w:ilvl w:val="1"/>
          <w:numId w:val="11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>Blue Ocean</w:t>
      </w:r>
    </w:p>
    <w:p w14:paraId="70F48066" w14:textId="6EA4BB60" w:rsidR="003E7F6A" w:rsidRDefault="001A44F8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  <w:lang w:val="de-DE"/>
        </w:rPr>
      </w:pPr>
      <w:proofErr w:type="spellStart"/>
      <w:r>
        <w:rPr>
          <w:rFonts w:cs="Arial"/>
          <w:sz w:val="24"/>
          <w:szCs w:val="24"/>
          <w:lang w:val="de-DE"/>
        </w:rPr>
        <w:t>Entering</w:t>
      </w:r>
      <w:proofErr w:type="spellEnd"/>
      <w:r>
        <w:rPr>
          <w:rFonts w:cs="Arial"/>
          <w:sz w:val="24"/>
          <w:szCs w:val="24"/>
          <w:lang w:val="de-DE"/>
        </w:rPr>
        <w:t xml:space="preserve"> </w:t>
      </w:r>
      <w:proofErr w:type="spellStart"/>
      <w:r>
        <w:rPr>
          <w:rFonts w:cs="Arial"/>
          <w:sz w:val="24"/>
          <w:szCs w:val="24"/>
          <w:lang w:val="de-DE"/>
        </w:rPr>
        <w:t>n</w:t>
      </w:r>
      <w:r w:rsidR="003E7F6A">
        <w:rPr>
          <w:rFonts w:cs="Arial"/>
          <w:sz w:val="24"/>
          <w:szCs w:val="24"/>
          <w:lang w:val="de-DE"/>
        </w:rPr>
        <w:t>ew</w:t>
      </w:r>
      <w:proofErr w:type="spellEnd"/>
      <w:r w:rsidR="003E7F6A">
        <w:rPr>
          <w:rFonts w:cs="Arial"/>
          <w:sz w:val="24"/>
          <w:szCs w:val="24"/>
          <w:lang w:val="de-DE"/>
        </w:rPr>
        <w:t xml:space="preserve"> </w:t>
      </w:r>
      <w:proofErr w:type="spellStart"/>
      <w:r w:rsidR="003E7F6A">
        <w:rPr>
          <w:rFonts w:cs="Arial"/>
          <w:sz w:val="24"/>
          <w:szCs w:val="24"/>
          <w:lang w:val="de-DE"/>
        </w:rPr>
        <w:t>markets</w:t>
      </w:r>
      <w:proofErr w:type="spellEnd"/>
      <w:r w:rsidR="003E7F6A">
        <w:rPr>
          <w:rFonts w:cs="Arial"/>
          <w:sz w:val="24"/>
          <w:szCs w:val="24"/>
          <w:lang w:val="de-DE"/>
        </w:rPr>
        <w:t xml:space="preserve"> / </w:t>
      </w:r>
      <w:proofErr w:type="spellStart"/>
      <w:r>
        <w:rPr>
          <w:rFonts w:cs="Arial"/>
          <w:sz w:val="24"/>
          <w:szCs w:val="24"/>
          <w:lang w:val="de-DE"/>
        </w:rPr>
        <w:t>no</w:t>
      </w:r>
      <w:proofErr w:type="spellEnd"/>
      <w:r w:rsidR="003E7F6A">
        <w:rPr>
          <w:rFonts w:cs="Arial"/>
          <w:sz w:val="24"/>
          <w:szCs w:val="24"/>
          <w:lang w:val="de-DE"/>
        </w:rPr>
        <w:t xml:space="preserve"> </w:t>
      </w:r>
      <w:proofErr w:type="spellStart"/>
      <w:r w:rsidR="003E7F6A">
        <w:rPr>
          <w:rFonts w:cs="Arial"/>
          <w:sz w:val="24"/>
          <w:szCs w:val="24"/>
          <w:lang w:val="de-DE"/>
        </w:rPr>
        <w:t>competitors</w:t>
      </w:r>
      <w:proofErr w:type="spellEnd"/>
    </w:p>
    <w:p w14:paraId="667CEBD9" w14:textId="5AB6A74C" w:rsidR="008F1A44" w:rsidRDefault="003E7F6A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  <w:lang w:val="de-DE"/>
        </w:rPr>
      </w:pPr>
      <w:proofErr w:type="spellStart"/>
      <w:r>
        <w:rPr>
          <w:rFonts w:cs="Arial"/>
          <w:sz w:val="24"/>
          <w:szCs w:val="24"/>
          <w:lang w:val="de-DE"/>
        </w:rPr>
        <w:t>Newly</w:t>
      </w:r>
      <w:proofErr w:type="spellEnd"/>
      <w:r>
        <w:rPr>
          <w:rFonts w:cs="Arial"/>
          <w:sz w:val="24"/>
          <w:szCs w:val="24"/>
          <w:lang w:val="de-DE"/>
        </w:rPr>
        <w:t xml:space="preserve"> </w:t>
      </w:r>
      <w:proofErr w:type="spellStart"/>
      <w:r>
        <w:rPr>
          <w:rFonts w:cs="Arial"/>
          <w:sz w:val="24"/>
          <w:szCs w:val="24"/>
          <w:lang w:val="de-DE"/>
        </w:rPr>
        <w:t>created</w:t>
      </w:r>
      <w:proofErr w:type="spellEnd"/>
      <w:r>
        <w:rPr>
          <w:rFonts w:cs="Arial"/>
          <w:sz w:val="24"/>
          <w:szCs w:val="24"/>
          <w:lang w:val="de-DE"/>
        </w:rPr>
        <w:t xml:space="preserve"> </w:t>
      </w:r>
      <w:proofErr w:type="spellStart"/>
      <w:r>
        <w:rPr>
          <w:rFonts w:cs="Arial"/>
          <w:sz w:val="24"/>
          <w:szCs w:val="24"/>
          <w:lang w:val="de-DE"/>
        </w:rPr>
        <w:t>by</w:t>
      </w:r>
      <w:proofErr w:type="spellEnd"/>
      <w:r>
        <w:rPr>
          <w:rFonts w:cs="Arial"/>
          <w:sz w:val="24"/>
          <w:szCs w:val="24"/>
          <w:lang w:val="de-DE"/>
        </w:rPr>
        <w:t xml:space="preserve"> </w:t>
      </w:r>
      <w:proofErr w:type="spellStart"/>
      <w:r>
        <w:rPr>
          <w:rFonts w:cs="Arial"/>
          <w:sz w:val="24"/>
          <w:szCs w:val="24"/>
          <w:lang w:val="de-DE"/>
        </w:rPr>
        <w:t>companies</w:t>
      </w:r>
      <w:proofErr w:type="spellEnd"/>
    </w:p>
    <w:p w14:paraId="55B6263A" w14:textId="46912CD2" w:rsidR="00C07A23" w:rsidRDefault="00C07A23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  <w:lang w:val="de-DE"/>
        </w:rPr>
      </w:pPr>
      <w:proofErr w:type="spellStart"/>
      <w:r>
        <w:rPr>
          <w:rFonts w:cs="Arial"/>
          <w:sz w:val="24"/>
          <w:szCs w:val="24"/>
          <w:lang w:val="de-DE"/>
        </w:rPr>
        <w:t>Pioneers</w:t>
      </w:r>
      <w:proofErr w:type="spellEnd"/>
    </w:p>
    <w:p w14:paraId="1B2ECCC2" w14:textId="364F608C" w:rsidR="00C07A23" w:rsidRDefault="00C07A23" w:rsidP="003E7F6A">
      <w:pPr>
        <w:pStyle w:val="Listenabsatz"/>
        <w:numPr>
          <w:ilvl w:val="2"/>
          <w:numId w:val="11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First </w:t>
      </w:r>
      <w:proofErr w:type="spellStart"/>
      <w:r>
        <w:rPr>
          <w:rFonts w:cs="Arial"/>
          <w:sz w:val="24"/>
          <w:szCs w:val="24"/>
          <w:lang w:val="de-DE"/>
        </w:rPr>
        <w:t>mover</w:t>
      </w:r>
      <w:proofErr w:type="spellEnd"/>
    </w:p>
    <w:p w14:paraId="0DF9110A" w14:textId="77777777" w:rsidR="008F1A44" w:rsidRDefault="008F1A44">
      <w:p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br w:type="page"/>
      </w:r>
    </w:p>
    <w:p w14:paraId="61C39605" w14:textId="4098336E" w:rsidR="004B49D1" w:rsidRPr="000661CF" w:rsidRDefault="008F1A44" w:rsidP="00153AF3">
      <w:pPr>
        <w:pStyle w:val="berschrift1"/>
      </w:pPr>
      <w:bookmarkStart w:id="93" w:name="_Toc134739903"/>
      <w:bookmarkStart w:id="94" w:name="_Toc138190460"/>
      <w:r w:rsidRPr="000661CF">
        <w:lastRenderedPageBreak/>
        <w:t>Product</w:t>
      </w:r>
      <w:bookmarkEnd w:id="93"/>
      <w:bookmarkEnd w:id="94"/>
    </w:p>
    <w:p w14:paraId="5AAA16BE" w14:textId="0BF8DC84" w:rsidR="003C3A23" w:rsidRDefault="003C3A23" w:rsidP="005A5E39">
      <w:pPr>
        <w:pStyle w:val="berschrift2"/>
        <w:rPr>
          <w:lang w:val="de-DE"/>
        </w:rPr>
      </w:pPr>
      <w:bookmarkStart w:id="95" w:name="_Toc134739904"/>
      <w:bookmarkStart w:id="96" w:name="_Toc138190461"/>
      <w:r>
        <w:rPr>
          <w:lang w:val="de-DE"/>
        </w:rPr>
        <w:t xml:space="preserve">The </w:t>
      </w:r>
      <w:proofErr w:type="spellStart"/>
      <w:r>
        <w:rPr>
          <w:lang w:val="de-DE"/>
        </w:rPr>
        <w:t>product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value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concept</w:t>
      </w:r>
      <w:bookmarkEnd w:id="95"/>
      <w:bookmarkEnd w:id="96"/>
      <w:proofErr w:type="spellEnd"/>
    </w:p>
    <w:p w14:paraId="575DC3B1" w14:textId="3C2BCE7D" w:rsidR="00D907B8" w:rsidRDefault="00D907B8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Values </w:t>
      </w:r>
      <w:proofErr w:type="spellStart"/>
      <w:r>
        <w:rPr>
          <w:rFonts w:cs="Arial"/>
          <w:sz w:val="24"/>
          <w:szCs w:val="24"/>
          <w:lang w:val="de-DE"/>
        </w:rPr>
        <w:t>have</w:t>
      </w:r>
      <w:proofErr w:type="spellEnd"/>
      <w:r>
        <w:rPr>
          <w:rFonts w:cs="Arial"/>
          <w:sz w:val="24"/>
          <w:szCs w:val="24"/>
          <w:lang w:val="de-DE"/>
        </w:rPr>
        <w:t xml:space="preserve"> different </w:t>
      </w:r>
      <w:proofErr w:type="spellStart"/>
      <w:r>
        <w:rPr>
          <w:rFonts w:cs="Arial"/>
          <w:sz w:val="24"/>
          <w:szCs w:val="24"/>
          <w:lang w:val="de-DE"/>
        </w:rPr>
        <w:t>levels</w:t>
      </w:r>
      <w:proofErr w:type="spellEnd"/>
    </w:p>
    <w:p w14:paraId="61542D1F" w14:textId="0B708DF5" w:rsidR="005969C6" w:rsidRDefault="005969C6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5969C6">
        <w:rPr>
          <w:rFonts w:cs="Arial"/>
          <w:sz w:val="24"/>
          <w:szCs w:val="24"/>
        </w:rPr>
        <w:t>Core value = p</w:t>
      </w:r>
      <w:r>
        <w:rPr>
          <w:rFonts w:cs="Arial"/>
          <w:sz w:val="24"/>
          <w:szCs w:val="24"/>
        </w:rPr>
        <w:t>ur</w:t>
      </w:r>
      <w:r w:rsidRPr="005969C6">
        <w:rPr>
          <w:rFonts w:cs="Arial"/>
          <w:sz w:val="24"/>
          <w:szCs w:val="24"/>
        </w:rPr>
        <w:t>pose or f</w:t>
      </w:r>
      <w:r>
        <w:rPr>
          <w:rFonts w:cs="Arial"/>
          <w:sz w:val="24"/>
          <w:szCs w:val="24"/>
        </w:rPr>
        <w:t>unctionality</w:t>
      </w:r>
    </w:p>
    <w:p w14:paraId="6A75B8EF" w14:textId="6B9CDC2E" w:rsidR="00DA1B41" w:rsidRDefault="00DA1B41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Additional values (integrated in product, cannot be put away) = brand, packaging, quality, characteristics, styling, ergonomics</w:t>
      </w:r>
    </w:p>
    <w:p w14:paraId="47B371A5" w14:textId="5DC2A44A" w:rsidR="00DA1B41" w:rsidRPr="005969C6" w:rsidRDefault="00DA1B41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Additional values</w:t>
      </w:r>
      <w:r w:rsidR="00CB1843">
        <w:rPr>
          <w:rFonts w:cs="Arial"/>
          <w:sz w:val="24"/>
          <w:szCs w:val="24"/>
        </w:rPr>
        <w:t xml:space="preserve"> (</w:t>
      </w:r>
      <w:r w:rsidR="00DD2472">
        <w:rPr>
          <w:rFonts w:cs="Arial"/>
          <w:sz w:val="24"/>
          <w:szCs w:val="24"/>
        </w:rPr>
        <w:t xml:space="preserve">on top; </w:t>
      </w:r>
      <w:r w:rsidR="00CB1843">
        <w:rPr>
          <w:rFonts w:cs="Arial"/>
          <w:sz w:val="24"/>
          <w:szCs w:val="24"/>
        </w:rPr>
        <w:t>often offered by other companies together with product)</w:t>
      </w:r>
      <w:r>
        <w:rPr>
          <w:rFonts w:cs="Arial"/>
          <w:sz w:val="24"/>
          <w:szCs w:val="24"/>
        </w:rPr>
        <w:t xml:space="preserve"> = Installation, after sales service, financing, warranty</w:t>
      </w:r>
    </w:p>
    <w:p w14:paraId="140D0777" w14:textId="2C3B60AC" w:rsidR="001E4AD7" w:rsidRPr="003426DC" w:rsidRDefault="002760C9" w:rsidP="003426DC">
      <w:pPr>
        <w:pStyle w:val="Listenabsatz"/>
        <w:rPr>
          <w:rFonts w:cs="Arial"/>
          <w:sz w:val="24"/>
          <w:szCs w:val="24"/>
          <w:lang w:val="de-DE"/>
        </w:rPr>
      </w:pPr>
      <w:r w:rsidRPr="002760C9">
        <w:rPr>
          <w:rFonts w:cs="Arial"/>
          <w:noProof/>
          <w:sz w:val="24"/>
          <w:szCs w:val="24"/>
          <w:lang w:val="de-DE"/>
        </w:rPr>
        <w:drawing>
          <wp:inline distT="0" distB="0" distL="0" distR="0" wp14:anchorId="647CD716" wp14:editId="7E5CFB96">
            <wp:extent cx="3874576" cy="2656853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0479" cy="26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4123" w14:textId="41995727" w:rsidR="001C231A" w:rsidRDefault="001C231A" w:rsidP="005A5E39">
      <w:pPr>
        <w:pStyle w:val="berschrift2"/>
      </w:pPr>
      <w:bookmarkStart w:id="97" w:name="_Toc134739905"/>
      <w:bookmarkStart w:id="98" w:name="_Toc138190462"/>
      <w:r w:rsidRPr="001C231A">
        <w:t xml:space="preserve">6 steps of </w:t>
      </w:r>
      <w:r w:rsidR="00266466">
        <w:t>p</w:t>
      </w:r>
      <w:r w:rsidRPr="001C231A">
        <w:t xml:space="preserve">roduct </w:t>
      </w:r>
      <w:r w:rsidR="00266466">
        <w:t>i</w:t>
      </w:r>
      <w:r w:rsidRPr="001C231A">
        <w:t>nnovation p</w:t>
      </w:r>
      <w:r>
        <w:t>rocess</w:t>
      </w:r>
      <w:bookmarkEnd w:id="97"/>
      <w:bookmarkEnd w:id="98"/>
    </w:p>
    <w:p w14:paraId="5B24C376" w14:textId="0A176EA8" w:rsidR="001C231A" w:rsidRDefault="001C231A" w:rsidP="0038055F">
      <w:pPr>
        <w:pStyle w:val="Listenabsatz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Problem recognition</w:t>
      </w:r>
    </w:p>
    <w:p w14:paraId="621CE6A1" w14:textId="2AD3F4E9" w:rsidR="001C231A" w:rsidRDefault="001C231A" w:rsidP="0038055F">
      <w:pPr>
        <w:pStyle w:val="Listenabsatz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Search for ideas</w:t>
      </w:r>
    </w:p>
    <w:p w14:paraId="396836FF" w14:textId="31C12A82" w:rsidR="001C231A" w:rsidRDefault="001C231A" w:rsidP="0038055F">
      <w:pPr>
        <w:pStyle w:val="Listenabsatz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Selection / Evaluation</w:t>
      </w:r>
    </w:p>
    <w:p w14:paraId="4285F677" w14:textId="2EEA9A38" w:rsidR="001C231A" w:rsidRDefault="001C231A" w:rsidP="0038055F">
      <w:pPr>
        <w:pStyle w:val="Listenabsatz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Strategy development</w:t>
      </w:r>
    </w:p>
    <w:p w14:paraId="051B9855" w14:textId="0134A309" w:rsidR="001C231A" w:rsidRDefault="001C231A" w:rsidP="0038055F">
      <w:pPr>
        <w:pStyle w:val="Listenabsatz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Operational management</w:t>
      </w:r>
    </w:p>
    <w:p w14:paraId="72D8EF7C" w14:textId="1F1EB84D" w:rsidR="001C231A" w:rsidRDefault="001C231A" w:rsidP="0038055F">
      <w:pPr>
        <w:pStyle w:val="Listenabsatz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Market entry</w:t>
      </w:r>
    </w:p>
    <w:p w14:paraId="6BD1C1A5" w14:textId="4A53637D" w:rsidR="005366FD" w:rsidRPr="005366FD" w:rsidRDefault="005366FD" w:rsidP="005366FD">
      <w:pPr>
        <w:ind w:left="720"/>
        <w:rPr>
          <w:rFonts w:cs="Arial"/>
          <w:sz w:val="24"/>
          <w:szCs w:val="24"/>
        </w:rPr>
      </w:pPr>
      <w:r w:rsidRPr="005366FD">
        <w:rPr>
          <w:rFonts w:cs="Arial"/>
          <w:noProof/>
          <w:sz w:val="24"/>
          <w:szCs w:val="24"/>
        </w:rPr>
        <w:drawing>
          <wp:inline distT="0" distB="0" distL="0" distR="0" wp14:anchorId="7C1C9EC1" wp14:editId="0A6A318B">
            <wp:extent cx="5434051" cy="256222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094" cy="25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658" w14:textId="1C62D27F" w:rsidR="004B49D1" w:rsidRPr="001C231A" w:rsidRDefault="004B49D1" w:rsidP="008F1A44">
      <w:pPr>
        <w:rPr>
          <w:rFonts w:cs="Arial"/>
          <w:color w:val="FF0000"/>
          <w:sz w:val="24"/>
          <w:szCs w:val="24"/>
        </w:rPr>
      </w:pPr>
      <w:r w:rsidRPr="001C231A">
        <w:rPr>
          <w:rFonts w:cs="Arial"/>
          <w:color w:val="FF0000"/>
          <w:sz w:val="24"/>
          <w:szCs w:val="24"/>
        </w:rPr>
        <w:br w:type="page"/>
      </w:r>
    </w:p>
    <w:p w14:paraId="1ED9CE70" w14:textId="4940372B" w:rsidR="008F1A44" w:rsidRPr="00E919E6" w:rsidRDefault="008F1A44" w:rsidP="00153AF3">
      <w:pPr>
        <w:pStyle w:val="berschrift1"/>
      </w:pPr>
      <w:bookmarkStart w:id="99" w:name="_Toc134739906"/>
      <w:bookmarkStart w:id="100" w:name="_Toc138190463"/>
      <w:r w:rsidRPr="00E919E6">
        <w:lastRenderedPageBreak/>
        <w:t>Branding</w:t>
      </w:r>
      <w:bookmarkEnd w:id="99"/>
      <w:bookmarkEnd w:id="100"/>
    </w:p>
    <w:p w14:paraId="550F81F6" w14:textId="4B4D7B4F" w:rsidR="006835CB" w:rsidRDefault="00210759" w:rsidP="005A5E39">
      <w:pPr>
        <w:pStyle w:val="berschrift2"/>
      </w:pPr>
      <w:bookmarkStart w:id="101" w:name="_Toc134739907"/>
      <w:bookmarkStart w:id="102" w:name="_Toc138190464"/>
      <w:r w:rsidRPr="00210759">
        <w:t>Why pay customers more f</w:t>
      </w:r>
      <w:r>
        <w:t>or brands?</w:t>
      </w:r>
      <w:bookmarkEnd w:id="101"/>
      <w:bookmarkEnd w:id="102"/>
    </w:p>
    <w:p w14:paraId="35C86F62" w14:textId="68BE6C8B" w:rsidR="00210759" w:rsidRDefault="0041636C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Customer</w:t>
      </w:r>
      <w:r w:rsidR="004D5F2F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know product already </w:t>
      </w:r>
      <w:r w:rsidRPr="0041636C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easier choice</w:t>
      </w:r>
      <w:r w:rsidR="007266C5">
        <w:rPr>
          <w:rFonts w:cs="Arial"/>
          <w:sz w:val="24"/>
          <w:szCs w:val="24"/>
        </w:rPr>
        <w:t xml:space="preserve"> / sweet memories from childhood</w:t>
      </w:r>
    </w:p>
    <w:p w14:paraId="42C1F3EE" w14:textId="296EAD95" w:rsidR="004D5F2F" w:rsidRDefault="004D5F2F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Customer</w:t>
      </w:r>
      <w:r w:rsidR="008C0A6A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know what they get</w:t>
      </w:r>
    </w:p>
    <w:p w14:paraId="3B2DBD92" w14:textId="780AC087" w:rsidR="0041636C" w:rsidRDefault="003C5D5D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Brands stand for quality</w:t>
      </w:r>
      <w:r w:rsidR="00343185">
        <w:rPr>
          <w:rFonts w:cs="Arial"/>
          <w:sz w:val="24"/>
          <w:szCs w:val="24"/>
        </w:rPr>
        <w:t xml:space="preserve"> / specific value</w:t>
      </w:r>
    </w:p>
    <w:p w14:paraId="46EE2876" w14:textId="50D5D158" w:rsidR="005902B7" w:rsidRPr="00210759" w:rsidRDefault="005902B7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High recognition in society /</w:t>
      </w:r>
      <w:r w:rsidR="00A3403D">
        <w:rPr>
          <w:rFonts w:cs="Arial"/>
          <w:sz w:val="24"/>
          <w:szCs w:val="24"/>
        </w:rPr>
        <w:t xml:space="preserve"> connection to society level /</w:t>
      </w:r>
      <w:r>
        <w:rPr>
          <w:rFonts w:cs="Arial"/>
          <w:sz w:val="24"/>
          <w:szCs w:val="24"/>
        </w:rPr>
        <w:t xml:space="preserve"> status symbol</w:t>
      </w:r>
    </w:p>
    <w:p w14:paraId="18F9F735" w14:textId="2B2E1E97" w:rsidR="006835CB" w:rsidRDefault="00A838E5" w:rsidP="005A5E39">
      <w:pPr>
        <w:pStyle w:val="berschrift2"/>
      </w:pPr>
      <w:bookmarkStart w:id="103" w:name="_Toc134739908"/>
      <w:bookmarkStart w:id="104" w:name="_Toc138190465"/>
      <w:r>
        <w:t>Value of brands</w:t>
      </w:r>
      <w:r w:rsidR="003D25B7" w:rsidRPr="003D25B7">
        <w:t xml:space="preserve"> from customer p</w:t>
      </w:r>
      <w:r w:rsidR="003D25B7">
        <w:t>oint of view</w:t>
      </w:r>
      <w:bookmarkEnd w:id="103"/>
      <w:bookmarkEnd w:id="104"/>
    </w:p>
    <w:p w14:paraId="4642B2EA" w14:textId="222592C1" w:rsidR="003D25B7" w:rsidRDefault="003D25B7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Branded goods</w:t>
      </w:r>
    </w:p>
    <w:p w14:paraId="1E1E5EA7" w14:textId="0619D046" w:rsidR="003D25B7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</w:t>
      </w:r>
      <w:r w:rsidR="003D25B7">
        <w:rPr>
          <w:rFonts w:cs="Arial"/>
          <w:sz w:val="24"/>
          <w:szCs w:val="24"/>
        </w:rPr>
        <w:t>table</w:t>
      </w:r>
      <w:r>
        <w:rPr>
          <w:rFonts w:cs="Arial"/>
          <w:sz w:val="24"/>
          <w:szCs w:val="24"/>
        </w:rPr>
        <w:t xml:space="preserve"> good quality profile</w:t>
      </w:r>
    </w:p>
    <w:p w14:paraId="6A5CEF4C" w14:textId="26EC334C" w:rsidR="00E5274C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Ubiquity (overall availability, can get it everywhere)</w:t>
      </w:r>
    </w:p>
    <w:p w14:paraId="074C6187" w14:textId="2CABAC7A" w:rsidR="00E5274C" w:rsidRDefault="0087344E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</w:t>
      </w:r>
      <w:r w:rsidR="00E5274C">
        <w:rPr>
          <w:rFonts w:cs="Arial"/>
          <w:sz w:val="24"/>
          <w:szCs w:val="24"/>
        </w:rPr>
        <w:t>mage</w:t>
      </w:r>
      <w:r>
        <w:rPr>
          <w:rFonts w:cs="Arial"/>
          <w:sz w:val="24"/>
          <w:szCs w:val="24"/>
        </w:rPr>
        <w:t xml:space="preserve"> (identification)</w:t>
      </w:r>
    </w:p>
    <w:p w14:paraId="213FB65E" w14:textId="3D613D0D" w:rsidR="003D25B7" w:rsidRDefault="003D25B7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Values of branding</w:t>
      </w:r>
    </w:p>
    <w:p w14:paraId="29488ED2" w14:textId="37075968" w:rsidR="00E5274C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Security, risk reduction</w:t>
      </w:r>
    </w:p>
    <w:p w14:paraId="33F72A3F" w14:textId="3A29CCAC" w:rsidR="00E5274C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Less cognitive effort, easier decision making</w:t>
      </w:r>
    </w:p>
    <w:p w14:paraId="6CC4BF8A" w14:textId="15B2EB4D" w:rsidR="00E5274C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Demonstration consumption</w:t>
      </w:r>
    </w:p>
    <w:p w14:paraId="062C88D4" w14:textId="61F4EA54" w:rsidR="00E5274C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Brands signal membership of certain social group</w:t>
      </w:r>
    </w:p>
    <w:p w14:paraId="0CC33F2E" w14:textId="0C8BD59D" w:rsidR="00E5274C" w:rsidRPr="003D25B7" w:rsidRDefault="00E5274C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Brands become substitutes for cultural values</w:t>
      </w:r>
    </w:p>
    <w:p w14:paraId="7B4FD968" w14:textId="2F3E2991" w:rsidR="00275D21" w:rsidRDefault="00335D07" w:rsidP="005A5E39">
      <w:pPr>
        <w:pStyle w:val="berschrift2"/>
        <w:rPr>
          <w:lang w:val="de-DE"/>
        </w:rPr>
      </w:pPr>
      <w:bookmarkStart w:id="105" w:name="_Toc134739909"/>
      <w:bookmarkStart w:id="106" w:name="_Toc138190466"/>
      <w:r>
        <w:rPr>
          <w:lang w:val="de-DE"/>
        </w:rPr>
        <w:t xml:space="preserve">Brand </w:t>
      </w:r>
      <w:proofErr w:type="spellStart"/>
      <w:r>
        <w:rPr>
          <w:lang w:val="de-DE"/>
        </w:rPr>
        <w:t>value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calculation</w:t>
      </w:r>
      <w:bookmarkEnd w:id="105"/>
      <w:bookmarkEnd w:id="106"/>
      <w:proofErr w:type="spellEnd"/>
    </w:p>
    <w:p w14:paraId="277BF593" w14:textId="0B4E544F" w:rsidR="00335D07" w:rsidRDefault="002C0F4D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2C0F4D">
        <w:rPr>
          <w:rFonts w:cs="Arial"/>
          <w:sz w:val="24"/>
          <w:szCs w:val="24"/>
        </w:rPr>
        <w:t xml:space="preserve">No unique formula </w:t>
      </w:r>
      <w:r w:rsidRPr="002C0F4D">
        <w:rPr>
          <w:rFonts w:cs="Arial"/>
          <w:sz w:val="24"/>
          <w:szCs w:val="24"/>
          <w:lang w:val="de-DE"/>
        </w:rPr>
        <w:sym w:font="Wingdings" w:char="F0E0"/>
      </w:r>
      <w:r w:rsidRPr="002C0F4D">
        <w:rPr>
          <w:rFonts w:cs="Arial"/>
          <w:sz w:val="24"/>
          <w:szCs w:val="24"/>
        </w:rPr>
        <w:t xml:space="preserve"> different c</w:t>
      </w:r>
      <w:r>
        <w:rPr>
          <w:rFonts w:cs="Arial"/>
          <w:sz w:val="24"/>
          <w:szCs w:val="24"/>
        </w:rPr>
        <w:t>alculations</w:t>
      </w:r>
      <w:r w:rsidR="006868F1">
        <w:rPr>
          <w:rFonts w:cs="Arial"/>
          <w:sz w:val="24"/>
          <w:szCs w:val="24"/>
        </w:rPr>
        <w:t xml:space="preserve"> / mostly secret</w:t>
      </w:r>
    </w:p>
    <w:p w14:paraId="6C78F08E" w14:textId="4F91BE98" w:rsidR="00791DB4" w:rsidRPr="002C0F4D" w:rsidRDefault="00791DB4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 ingredient</w:t>
      </w:r>
      <w:r w:rsidR="001D7E7F">
        <w:rPr>
          <w:rFonts w:cs="Arial"/>
          <w:sz w:val="24"/>
          <w:szCs w:val="24"/>
        </w:rPr>
        <w:t>s</w:t>
      </w:r>
    </w:p>
    <w:p w14:paraId="2E3C3C21" w14:textId="77777777" w:rsidR="002C0F4D" w:rsidRDefault="002C0F4D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2C0F4D">
        <w:rPr>
          <w:rFonts w:cs="Arial"/>
          <w:sz w:val="24"/>
          <w:szCs w:val="24"/>
        </w:rPr>
        <w:t>Brand equity</w:t>
      </w:r>
    </w:p>
    <w:p w14:paraId="5E43B599" w14:textId="65A1583A" w:rsidR="002C0F4D" w:rsidRDefault="002C0F4D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2C0F4D">
        <w:rPr>
          <w:rFonts w:cs="Arial"/>
          <w:sz w:val="24"/>
          <w:szCs w:val="24"/>
        </w:rPr>
        <w:t>Financial evaluation based o</w:t>
      </w:r>
      <w:r w:rsidR="00895948">
        <w:rPr>
          <w:rFonts w:cs="Arial"/>
          <w:sz w:val="24"/>
          <w:szCs w:val="24"/>
        </w:rPr>
        <w:t>n</w:t>
      </w:r>
      <w:r w:rsidRPr="002C0F4D">
        <w:rPr>
          <w:rFonts w:cs="Arial"/>
          <w:sz w:val="24"/>
          <w:szCs w:val="24"/>
        </w:rPr>
        <w:t xml:space="preserve"> mixed approaches</w:t>
      </w:r>
    </w:p>
    <w:p w14:paraId="669AA1E5" w14:textId="77777777" w:rsidR="002C0F4D" w:rsidRPr="002C0F4D" w:rsidRDefault="002C0F4D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2C0F4D">
        <w:rPr>
          <w:rFonts w:cs="Arial"/>
          <w:sz w:val="24"/>
          <w:szCs w:val="24"/>
        </w:rPr>
        <w:t>Ex.: Cash value of all assumed future profits of the brand</w:t>
      </w:r>
    </w:p>
    <w:p w14:paraId="594C3872" w14:textId="56021B3C" w:rsidR="002C0F4D" w:rsidRPr="002C0F4D" w:rsidRDefault="002C0F4D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2C0F4D">
        <w:rPr>
          <w:rFonts w:cs="Arial"/>
          <w:sz w:val="24"/>
          <w:szCs w:val="24"/>
        </w:rPr>
        <w:t>Ex.: Accumulated investment costs of the brand building</w:t>
      </w:r>
      <w:r w:rsidR="00D57E95">
        <w:rPr>
          <w:rFonts w:cs="Arial"/>
          <w:sz w:val="24"/>
          <w:szCs w:val="24"/>
        </w:rPr>
        <w:t xml:space="preserve"> (e. g. costs for ads)</w:t>
      </w:r>
    </w:p>
    <w:p w14:paraId="2615BA8A" w14:textId="7AA11748" w:rsidR="002C0F4D" w:rsidRPr="003221D1" w:rsidRDefault="002C0F4D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3221D1">
        <w:rPr>
          <w:rFonts w:cs="Arial"/>
          <w:sz w:val="24"/>
          <w:szCs w:val="24"/>
        </w:rPr>
        <w:t>Goodwill / Image value</w:t>
      </w:r>
      <w:r w:rsidR="003221D1" w:rsidRPr="003221D1">
        <w:rPr>
          <w:rFonts w:cs="Arial"/>
          <w:sz w:val="24"/>
          <w:szCs w:val="24"/>
        </w:rPr>
        <w:t xml:space="preserve"> (customer v</w:t>
      </w:r>
      <w:r w:rsidR="003221D1">
        <w:rPr>
          <w:rFonts w:cs="Arial"/>
          <w:sz w:val="24"/>
          <w:szCs w:val="24"/>
        </w:rPr>
        <w:t>iew)</w:t>
      </w:r>
    </w:p>
    <w:p w14:paraId="2BD7BC37" w14:textId="481FF6AC" w:rsidR="00B2080E" w:rsidRPr="00B2080E" w:rsidRDefault="00B2080E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B2080E">
        <w:rPr>
          <w:rFonts w:cs="Arial"/>
          <w:sz w:val="24"/>
          <w:szCs w:val="24"/>
        </w:rPr>
        <w:t>Immaterial value of the brand through its added value</w:t>
      </w:r>
      <w:r>
        <w:rPr>
          <w:rFonts w:cs="Arial"/>
          <w:sz w:val="24"/>
          <w:szCs w:val="24"/>
        </w:rPr>
        <w:t xml:space="preserve"> </w:t>
      </w:r>
      <w:r w:rsidRPr="00B2080E">
        <w:rPr>
          <w:rFonts w:cs="Arial"/>
          <w:sz w:val="24"/>
          <w:szCs w:val="24"/>
        </w:rPr>
        <w:t xml:space="preserve">(mostly evaluated by piece, but quantifiable as „brand </w:t>
      </w:r>
      <w:proofErr w:type="gramStart"/>
      <w:r w:rsidRPr="00B2080E">
        <w:rPr>
          <w:rFonts w:cs="Arial"/>
          <w:sz w:val="24"/>
          <w:szCs w:val="24"/>
        </w:rPr>
        <w:t>equity“</w:t>
      </w:r>
      <w:proofErr w:type="gramEnd"/>
      <w:r w:rsidRPr="00B2080E">
        <w:rPr>
          <w:rFonts w:cs="Arial"/>
          <w:sz w:val="24"/>
          <w:szCs w:val="24"/>
        </w:rPr>
        <w:t>)</w:t>
      </w:r>
    </w:p>
    <w:p w14:paraId="6C79EA89" w14:textId="4310FBE8" w:rsidR="00807D72" w:rsidRPr="00041BA8" w:rsidRDefault="00041BA8" w:rsidP="005A5E39">
      <w:pPr>
        <w:pStyle w:val="berschrift2"/>
        <w:rPr>
          <w:lang w:val="de-DE"/>
        </w:rPr>
      </w:pPr>
      <w:bookmarkStart w:id="107" w:name="_Toc134739910"/>
      <w:bookmarkStart w:id="108" w:name="_Toc138190467"/>
      <w:r>
        <w:rPr>
          <w:lang w:val="de-DE"/>
        </w:rPr>
        <w:t>S</w:t>
      </w:r>
      <w:r w:rsidR="00C75974" w:rsidRPr="00041BA8">
        <w:rPr>
          <w:lang w:val="de-DE"/>
        </w:rPr>
        <w:t>ender Brands</w:t>
      </w:r>
      <w:bookmarkEnd w:id="107"/>
      <w:bookmarkEnd w:id="108"/>
    </w:p>
    <w:p w14:paraId="53E84B60" w14:textId="21D55629" w:rsidR="00471896" w:rsidRDefault="001400C9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1400C9">
        <w:rPr>
          <w:rFonts w:cs="Arial"/>
          <w:sz w:val="24"/>
          <w:szCs w:val="24"/>
        </w:rPr>
        <w:t xml:space="preserve">Use of common company-related </w:t>
      </w:r>
      <w:r>
        <w:rPr>
          <w:rFonts w:cs="Arial"/>
          <w:sz w:val="24"/>
          <w:szCs w:val="24"/>
        </w:rPr>
        <w:t>i</w:t>
      </w:r>
      <w:r w:rsidRPr="001400C9">
        <w:rPr>
          <w:rFonts w:cs="Arial"/>
          <w:sz w:val="24"/>
          <w:szCs w:val="24"/>
        </w:rPr>
        <w:t>mage dimensions (= added values)</w:t>
      </w:r>
      <w:r w:rsidR="005E7143">
        <w:rPr>
          <w:rFonts w:cs="Arial"/>
          <w:sz w:val="24"/>
          <w:szCs w:val="24"/>
        </w:rPr>
        <w:t xml:space="preserve"> (e</w:t>
      </w:r>
      <w:r w:rsidR="00471896" w:rsidRPr="005E7143">
        <w:rPr>
          <w:rFonts w:cs="Arial"/>
          <w:sz w:val="24"/>
          <w:szCs w:val="24"/>
        </w:rPr>
        <w:t>. g. Henkel</w:t>
      </w:r>
      <w:r w:rsidR="005E7143">
        <w:rPr>
          <w:rFonts w:cs="Arial"/>
          <w:sz w:val="24"/>
          <w:szCs w:val="24"/>
        </w:rPr>
        <w:t>)</w:t>
      </w:r>
      <w:r w:rsidR="00517036">
        <w:rPr>
          <w:rFonts w:cs="Arial"/>
          <w:sz w:val="24"/>
          <w:szCs w:val="24"/>
        </w:rPr>
        <w:t xml:space="preserve"> </w:t>
      </w:r>
      <w:r w:rsidR="00517036" w:rsidRPr="00517036">
        <w:rPr>
          <w:rFonts w:cs="Arial"/>
          <w:sz w:val="24"/>
          <w:szCs w:val="24"/>
        </w:rPr>
        <w:sym w:font="Wingdings" w:char="F0E0"/>
      </w:r>
      <w:r w:rsidR="00517036">
        <w:rPr>
          <w:rFonts w:cs="Arial"/>
          <w:sz w:val="24"/>
          <w:szCs w:val="24"/>
        </w:rPr>
        <w:t xml:space="preserve"> also put Henkel Logo in ads</w:t>
      </w:r>
    </w:p>
    <w:p w14:paraId="05CAA040" w14:textId="4E797274" w:rsidR="00D22509" w:rsidRDefault="00D22509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Company behind</w:t>
      </w:r>
      <w:r w:rsidR="00334FB3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brand present its own identity on top of the product brand</w:t>
      </w:r>
    </w:p>
    <w:p w14:paraId="19A0FE67" w14:textId="77777777" w:rsidR="00365660" w:rsidRDefault="00365660" w:rsidP="00365660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+</w:t>
      </w:r>
      <w:r w:rsidR="007671B8">
        <w:rPr>
          <w:rFonts w:cs="Arial"/>
          <w:sz w:val="24"/>
          <w:szCs w:val="24"/>
        </w:rPr>
        <w:t xml:space="preserve"> </w:t>
      </w:r>
      <w:r w:rsidR="00C67825">
        <w:rPr>
          <w:rFonts w:cs="Arial"/>
          <w:sz w:val="24"/>
          <w:szCs w:val="24"/>
        </w:rPr>
        <w:t>customers</w:t>
      </w:r>
      <w:r w:rsidR="002E303A">
        <w:rPr>
          <w:rFonts w:cs="Arial"/>
          <w:sz w:val="24"/>
          <w:szCs w:val="24"/>
        </w:rPr>
        <w:t xml:space="preserve"> </w:t>
      </w:r>
      <w:r w:rsidR="00D41681">
        <w:rPr>
          <w:rFonts w:cs="Arial"/>
          <w:sz w:val="24"/>
          <w:szCs w:val="24"/>
        </w:rPr>
        <w:t xml:space="preserve">trust competence </w:t>
      </w:r>
      <w:r w:rsidR="0081014C" w:rsidRPr="0081014C">
        <w:rPr>
          <w:rFonts w:cs="Arial"/>
          <w:sz w:val="24"/>
          <w:szCs w:val="24"/>
        </w:rPr>
        <w:sym w:font="Wingdings" w:char="F0E0"/>
      </w:r>
      <w:r w:rsidR="00D917A1">
        <w:rPr>
          <w:rFonts w:cs="Arial"/>
          <w:sz w:val="24"/>
          <w:szCs w:val="24"/>
        </w:rPr>
        <w:t xml:space="preserve"> transfer</w:t>
      </w:r>
      <w:r w:rsidR="00ED0ECA">
        <w:rPr>
          <w:rFonts w:cs="Arial"/>
          <w:sz w:val="24"/>
          <w:szCs w:val="24"/>
        </w:rPr>
        <w:t>/relate</w:t>
      </w:r>
      <w:r w:rsidR="00D917A1">
        <w:rPr>
          <w:rFonts w:cs="Arial"/>
          <w:sz w:val="24"/>
          <w:szCs w:val="24"/>
        </w:rPr>
        <w:t xml:space="preserve"> to other product brands</w:t>
      </w:r>
      <w:r w:rsidR="002D25B6">
        <w:rPr>
          <w:rFonts w:cs="Arial"/>
          <w:sz w:val="24"/>
          <w:szCs w:val="24"/>
        </w:rPr>
        <w:t xml:space="preserve"> in same industry</w:t>
      </w:r>
    </w:p>
    <w:p w14:paraId="12081600" w14:textId="33F57D1B" w:rsidR="00DE1D85" w:rsidRPr="00365660" w:rsidRDefault="00365660" w:rsidP="00365660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</w:t>
      </w:r>
      <w:r w:rsidR="00DE1D85" w:rsidRPr="00365660">
        <w:rPr>
          <w:rFonts w:cs="Arial"/>
          <w:sz w:val="24"/>
          <w:szCs w:val="24"/>
        </w:rPr>
        <w:t xml:space="preserve"> competence not stretched to other branch</w:t>
      </w:r>
      <w:r w:rsidR="006F7554" w:rsidRPr="00365660">
        <w:rPr>
          <w:rFonts w:cs="Arial"/>
          <w:sz w:val="24"/>
          <w:szCs w:val="24"/>
        </w:rPr>
        <w:t>e</w:t>
      </w:r>
      <w:r w:rsidR="00DE1D85" w:rsidRPr="00365660">
        <w:rPr>
          <w:rFonts w:cs="Arial"/>
          <w:sz w:val="24"/>
          <w:szCs w:val="24"/>
        </w:rPr>
        <w:t>s (e. g. Henkel = household chemicals vs. Schwarzkopf = hair products)</w:t>
      </w:r>
    </w:p>
    <w:p w14:paraId="38BF76D8" w14:textId="1EE4B596" w:rsidR="004E2C76" w:rsidRDefault="004E2C76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Region can stand for certain</w:t>
      </w:r>
      <w:r w:rsidR="00B37685">
        <w:rPr>
          <w:rFonts w:cs="Arial"/>
          <w:sz w:val="24"/>
          <w:szCs w:val="24"/>
        </w:rPr>
        <w:t xml:space="preserve"> characteristics (e. g. Rioja in Spain)</w:t>
      </w:r>
    </w:p>
    <w:p w14:paraId="26687C26" w14:textId="6A040EFA" w:rsidR="00471896" w:rsidRPr="005E7143" w:rsidRDefault="00471896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sender brand = n</w:t>
      </w:r>
      <w:r w:rsidR="001400C9" w:rsidRPr="001400C9">
        <w:rPr>
          <w:rFonts w:cs="Arial"/>
          <w:sz w:val="24"/>
          <w:szCs w:val="24"/>
        </w:rPr>
        <w:t>o joint company value</w:t>
      </w:r>
      <w:r w:rsidR="001400C9">
        <w:rPr>
          <w:rFonts w:cs="Arial"/>
          <w:sz w:val="24"/>
          <w:szCs w:val="24"/>
        </w:rPr>
        <w:t xml:space="preserve"> communicated to customers</w:t>
      </w:r>
      <w:r w:rsidR="005E7143">
        <w:rPr>
          <w:rFonts w:cs="Arial"/>
          <w:sz w:val="24"/>
          <w:szCs w:val="24"/>
        </w:rPr>
        <w:t xml:space="preserve"> (e</w:t>
      </w:r>
      <w:r w:rsidRPr="005E7143">
        <w:rPr>
          <w:rFonts w:cs="Arial"/>
          <w:sz w:val="24"/>
          <w:szCs w:val="24"/>
        </w:rPr>
        <w:t>. g. B</w:t>
      </w:r>
      <w:r w:rsidR="005E7143" w:rsidRPr="005E7143">
        <w:rPr>
          <w:rFonts w:cs="Arial"/>
          <w:sz w:val="24"/>
          <w:szCs w:val="24"/>
        </w:rPr>
        <w:t>e</w:t>
      </w:r>
      <w:r w:rsidRPr="005E7143">
        <w:rPr>
          <w:rFonts w:cs="Arial"/>
          <w:sz w:val="24"/>
          <w:szCs w:val="24"/>
        </w:rPr>
        <w:t>iersdorf</w:t>
      </w:r>
      <w:r w:rsidR="005E7143">
        <w:rPr>
          <w:rFonts w:cs="Arial"/>
          <w:sz w:val="24"/>
          <w:szCs w:val="24"/>
        </w:rPr>
        <w:t>)</w:t>
      </w:r>
    </w:p>
    <w:p w14:paraId="338E7E50" w14:textId="77777777" w:rsidR="00AA603C" w:rsidRPr="00733EEA" w:rsidRDefault="00AA603C" w:rsidP="009D72FD">
      <w:pPr>
        <w:rPr>
          <w:rFonts w:cs="Arial"/>
          <w:sz w:val="24"/>
          <w:szCs w:val="24"/>
        </w:rPr>
      </w:pPr>
    </w:p>
    <w:p w14:paraId="344155F9" w14:textId="77777777" w:rsidR="009D72FD" w:rsidRPr="00733EEA" w:rsidRDefault="009D72FD" w:rsidP="009D72FD">
      <w:pPr>
        <w:rPr>
          <w:rFonts w:cs="Arial"/>
          <w:sz w:val="24"/>
          <w:szCs w:val="24"/>
        </w:rPr>
      </w:pPr>
    </w:p>
    <w:p w14:paraId="5F583977" w14:textId="1AFFBC57" w:rsidR="00FB51C3" w:rsidRPr="00626B0E" w:rsidRDefault="006E452B" w:rsidP="005A5E39">
      <w:pPr>
        <w:pStyle w:val="berschrift2"/>
        <w:rPr>
          <w:color w:val="auto"/>
        </w:rPr>
      </w:pPr>
      <w:bookmarkStart w:id="109" w:name="_Toc134739911"/>
      <w:bookmarkStart w:id="110" w:name="_Toc138190468"/>
      <w:r w:rsidRPr="00626B0E">
        <w:rPr>
          <w:color w:val="auto"/>
        </w:rPr>
        <w:lastRenderedPageBreak/>
        <w:t>The Country-of-Origin Effect</w:t>
      </w:r>
      <w:bookmarkEnd w:id="109"/>
      <w:bookmarkEnd w:id="110"/>
    </w:p>
    <w:p w14:paraId="42E192A7" w14:textId="39059E90" w:rsidR="006E452B" w:rsidRPr="00626B0E" w:rsidRDefault="00CE783D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  <w:lang w:val="de-DE"/>
        </w:rPr>
      </w:pPr>
      <w:proofErr w:type="spellStart"/>
      <w:r w:rsidRPr="00626B0E">
        <w:rPr>
          <w:rFonts w:cs="Arial"/>
          <w:sz w:val="24"/>
          <w:szCs w:val="24"/>
          <w:lang w:val="de-DE"/>
        </w:rPr>
        <w:t>History</w:t>
      </w:r>
      <w:proofErr w:type="spellEnd"/>
    </w:p>
    <w:p w14:paraId="78F7FA35" w14:textId="77777777" w:rsidR="002D3543" w:rsidRPr="00626B0E" w:rsidRDefault="002D3543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Mid/End of 19th century:</w:t>
      </w:r>
    </w:p>
    <w:p w14:paraId="786C7CE2" w14:textId="379F6730" w:rsidR="002D3543" w:rsidRPr="00626B0E" w:rsidRDefault="002D3543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 xml:space="preserve">Germany </w:t>
      </w:r>
      <w:r w:rsidR="00C32EB1" w:rsidRPr="00626B0E">
        <w:rPr>
          <w:rFonts w:cs="Arial"/>
          <w:sz w:val="24"/>
          <w:szCs w:val="24"/>
        </w:rPr>
        <w:t xml:space="preserve">= </w:t>
      </w:r>
      <w:r w:rsidRPr="00626B0E">
        <w:rPr>
          <w:rFonts w:cs="Arial"/>
          <w:sz w:val="24"/>
          <w:szCs w:val="24"/>
        </w:rPr>
        <w:t>industrial development country</w:t>
      </w:r>
      <w:r w:rsidR="003B6F6D" w:rsidRPr="00626B0E">
        <w:rPr>
          <w:rFonts w:cs="Arial"/>
          <w:sz w:val="24"/>
          <w:szCs w:val="24"/>
        </w:rPr>
        <w:t>;</w:t>
      </w:r>
      <w:r w:rsidRPr="00626B0E">
        <w:rPr>
          <w:rFonts w:cs="Arial"/>
          <w:sz w:val="24"/>
          <w:szCs w:val="24"/>
        </w:rPr>
        <w:t xml:space="preserve"> floods the more developed British market with cheap, low quality copies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of British brand products (electrical-and household appliances,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chemical products)</w:t>
      </w:r>
    </w:p>
    <w:p w14:paraId="19E35777" w14:textId="29EBB7FF" w:rsidR="002D3543" w:rsidRPr="00626B0E" w:rsidRDefault="002D3543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Reasons: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Agriculture based, low wages, little R&amp;D,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little investment &amp; innovation</w:t>
      </w:r>
    </w:p>
    <w:p w14:paraId="419F3996" w14:textId="52FE69D5" w:rsidR="002D3543" w:rsidRPr="00626B0E" w:rsidRDefault="002D3543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  <w:lang w:val="de-DE"/>
        </w:rPr>
      </w:pPr>
      <w:r w:rsidRPr="00626B0E">
        <w:rPr>
          <w:rFonts w:cs="Arial"/>
          <w:sz w:val="24"/>
          <w:szCs w:val="24"/>
          <w:lang w:val="de-DE"/>
        </w:rPr>
        <w:t xml:space="preserve">World </w:t>
      </w:r>
      <w:proofErr w:type="spellStart"/>
      <w:r w:rsidRPr="00626B0E">
        <w:rPr>
          <w:rFonts w:cs="Arial"/>
          <w:sz w:val="24"/>
          <w:szCs w:val="24"/>
          <w:lang w:val="de-DE"/>
        </w:rPr>
        <w:t>exhibition</w:t>
      </w:r>
      <w:proofErr w:type="spellEnd"/>
      <w:r w:rsidRPr="00626B0E">
        <w:rPr>
          <w:rFonts w:cs="Arial"/>
          <w:sz w:val="24"/>
          <w:szCs w:val="24"/>
          <w:lang w:val="de-DE"/>
        </w:rPr>
        <w:t xml:space="preserve"> in Philadelphia 1876:</w:t>
      </w:r>
    </w:p>
    <w:p w14:paraId="4E7FFF0F" w14:textId="14494EF9" w:rsidR="002D3543" w:rsidRPr="00626B0E" w:rsidRDefault="002D3543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German juror criticised low quality German product</w:t>
      </w:r>
      <w:r w:rsidR="003B6F6D" w:rsidRPr="00626B0E">
        <w:rPr>
          <w:rFonts w:cs="Arial"/>
          <w:sz w:val="24"/>
          <w:szCs w:val="24"/>
        </w:rPr>
        <w:t>s</w:t>
      </w:r>
      <w:r w:rsidRPr="00626B0E">
        <w:rPr>
          <w:rFonts w:cs="Arial"/>
          <w:sz w:val="24"/>
          <w:szCs w:val="24"/>
        </w:rPr>
        <w:t xml:space="preserve"> „</w:t>
      </w:r>
      <w:r w:rsidR="003B6F6D" w:rsidRPr="00626B0E">
        <w:rPr>
          <w:rFonts w:cs="Arial"/>
          <w:sz w:val="24"/>
          <w:szCs w:val="24"/>
        </w:rPr>
        <w:t>c</w:t>
      </w:r>
      <w:r w:rsidRPr="00626B0E">
        <w:rPr>
          <w:rFonts w:cs="Arial"/>
          <w:sz w:val="24"/>
          <w:szCs w:val="24"/>
        </w:rPr>
        <w:t xml:space="preserve">heap and </w:t>
      </w:r>
      <w:proofErr w:type="gramStart"/>
      <w:r w:rsidRPr="00626B0E">
        <w:rPr>
          <w:rFonts w:cs="Arial"/>
          <w:sz w:val="24"/>
          <w:szCs w:val="24"/>
        </w:rPr>
        <w:t>bad“</w:t>
      </w:r>
      <w:r w:rsidR="005E0E06" w:rsidRPr="00626B0E">
        <w:rPr>
          <w:rFonts w:cs="Arial"/>
          <w:sz w:val="24"/>
          <w:szCs w:val="24"/>
        </w:rPr>
        <w:t xml:space="preserve"> [</w:t>
      </w:r>
      <w:proofErr w:type="gramEnd"/>
      <w:r w:rsidRPr="00626B0E">
        <w:rPr>
          <w:rFonts w:cs="Arial"/>
          <w:sz w:val="24"/>
          <w:szCs w:val="24"/>
        </w:rPr>
        <w:t xml:space="preserve">Few exceptions </w:t>
      </w:r>
      <w:r w:rsidR="00C32EB1" w:rsidRPr="00626B0E">
        <w:rPr>
          <w:lang w:val="de-DE"/>
        </w:rPr>
        <w:sym w:font="Wingdings" w:char="F0E0"/>
      </w:r>
      <w:r w:rsidR="005E0E06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Beck’s</w:t>
      </w:r>
      <w:r w:rsidR="005E0E06" w:rsidRPr="00626B0E">
        <w:rPr>
          <w:rFonts w:cs="Arial"/>
          <w:sz w:val="24"/>
          <w:szCs w:val="24"/>
        </w:rPr>
        <w:t>]</w:t>
      </w:r>
    </w:p>
    <w:p w14:paraId="1F68D158" w14:textId="141EC35A" w:rsidR="002D3543" w:rsidRPr="00626B0E" w:rsidRDefault="002D3543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  <w:lang w:val="de-DE"/>
        </w:rPr>
      </w:pPr>
      <w:r w:rsidRPr="00626B0E">
        <w:rPr>
          <w:rFonts w:cs="Arial"/>
          <w:sz w:val="24"/>
          <w:szCs w:val="24"/>
          <w:lang w:val="de-DE"/>
        </w:rPr>
        <w:t>Great-Britain August 23th 1887:</w:t>
      </w:r>
    </w:p>
    <w:p w14:paraId="4A934040" w14:textId="36FA0CCC" w:rsidR="002D3543" w:rsidRPr="00626B0E" w:rsidRDefault="002D3543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 xml:space="preserve">Revision of „Merchandise Marks </w:t>
      </w:r>
      <w:proofErr w:type="gramStart"/>
      <w:r w:rsidRPr="00626B0E">
        <w:rPr>
          <w:rFonts w:cs="Arial"/>
          <w:sz w:val="24"/>
          <w:szCs w:val="24"/>
        </w:rPr>
        <w:t>Act“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forces</w:t>
      </w:r>
      <w:proofErr w:type="gramEnd"/>
      <w:r w:rsidRPr="00626B0E">
        <w:rPr>
          <w:rFonts w:cs="Arial"/>
          <w:sz w:val="24"/>
          <w:szCs w:val="24"/>
        </w:rPr>
        <w:t xml:space="preserve"> German producers to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 xml:space="preserve">label </w:t>
      </w:r>
      <w:r w:rsidR="00C42B41" w:rsidRPr="00626B0E">
        <w:rPr>
          <w:rFonts w:cs="Arial"/>
          <w:sz w:val="24"/>
          <w:szCs w:val="24"/>
        </w:rPr>
        <w:t xml:space="preserve">export products as </w:t>
      </w:r>
      <w:r w:rsidRPr="00626B0E">
        <w:rPr>
          <w:rFonts w:cs="Arial"/>
          <w:sz w:val="24"/>
          <w:szCs w:val="24"/>
        </w:rPr>
        <w:t>“Made-in-Germany”</w:t>
      </w:r>
    </w:p>
    <w:p w14:paraId="0E14C207" w14:textId="64FE3CF6" w:rsidR="002D3543" w:rsidRPr="00626B0E" w:rsidRDefault="002D3543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  <w:lang w:val="de-DE"/>
        </w:rPr>
      </w:pPr>
      <w:r w:rsidRPr="00626B0E">
        <w:rPr>
          <w:rFonts w:cs="Arial"/>
          <w:sz w:val="24"/>
          <w:szCs w:val="24"/>
          <w:lang w:val="de-DE"/>
        </w:rPr>
        <w:t xml:space="preserve">Great Britain </w:t>
      </w:r>
      <w:proofErr w:type="spellStart"/>
      <w:r w:rsidRPr="00626B0E">
        <w:rPr>
          <w:rFonts w:cs="Arial"/>
          <w:sz w:val="24"/>
          <w:szCs w:val="24"/>
          <w:lang w:val="de-DE"/>
        </w:rPr>
        <w:t>February</w:t>
      </w:r>
      <w:proofErr w:type="spellEnd"/>
      <w:r w:rsidRPr="00626B0E">
        <w:rPr>
          <w:rFonts w:cs="Arial"/>
          <w:sz w:val="24"/>
          <w:szCs w:val="24"/>
          <w:lang w:val="de-DE"/>
        </w:rPr>
        <w:t xml:space="preserve"> 3rd 1916:</w:t>
      </w:r>
    </w:p>
    <w:p w14:paraId="3FC697E0" w14:textId="0A7CA3F1" w:rsidR="002D3543" w:rsidRPr="00626B0E" w:rsidRDefault="002D3543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proofErr w:type="gramStart"/>
      <w:r w:rsidRPr="00626B0E">
        <w:rPr>
          <w:rFonts w:cs="Arial"/>
          <w:sz w:val="24"/>
          <w:szCs w:val="24"/>
        </w:rPr>
        <w:t xml:space="preserve">In </w:t>
      </w:r>
      <w:r w:rsidR="00C32EB1" w:rsidRPr="00626B0E">
        <w:rPr>
          <w:rFonts w:cs="Arial"/>
          <w:sz w:val="24"/>
          <w:szCs w:val="24"/>
        </w:rPr>
        <w:t>t</w:t>
      </w:r>
      <w:r w:rsidRPr="00626B0E">
        <w:rPr>
          <w:rFonts w:cs="Arial"/>
          <w:sz w:val="24"/>
          <w:szCs w:val="24"/>
        </w:rPr>
        <w:t>he course of</w:t>
      </w:r>
      <w:proofErr w:type="gramEnd"/>
      <w:r w:rsidRPr="00626B0E">
        <w:rPr>
          <w:rFonts w:cs="Arial"/>
          <w:sz w:val="24"/>
          <w:szCs w:val="24"/>
        </w:rPr>
        <w:t xml:space="preserve"> the world war I the law was extended to import products</w:t>
      </w:r>
      <w:r w:rsidR="00C32EB1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from Austria/Hungary</w:t>
      </w:r>
    </w:p>
    <w:p w14:paraId="118C2142" w14:textId="5EEAE7E3" w:rsidR="00296CF1" w:rsidRPr="00626B0E" w:rsidRDefault="00296CF1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After the introduction in England</w:t>
      </w:r>
    </w:p>
    <w:p w14:paraId="28002DBA" w14:textId="23293CEF" w:rsidR="00296CF1" w:rsidRPr="00626B0E" w:rsidRDefault="00296CF1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 xml:space="preserve">British households discover </w:t>
      </w:r>
      <w:r w:rsidR="00BC5415" w:rsidRPr="00626B0E">
        <w:rPr>
          <w:rFonts w:cs="Arial"/>
          <w:sz w:val="24"/>
          <w:szCs w:val="24"/>
        </w:rPr>
        <w:t>G</w:t>
      </w:r>
      <w:r w:rsidRPr="00626B0E">
        <w:rPr>
          <w:rFonts w:cs="Arial"/>
          <w:sz w:val="24"/>
          <w:szCs w:val="24"/>
        </w:rPr>
        <w:t>erman products among their daily used articles</w:t>
      </w:r>
    </w:p>
    <w:p w14:paraId="1E7B31AF" w14:textId="27374BE1" w:rsidR="00296CF1" w:rsidRPr="00626B0E" w:rsidRDefault="00296CF1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After quality improvements</w:t>
      </w:r>
      <w:r w:rsidR="000560DC" w:rsidRPr="00626B0E">
        <w:rPr>
          <w:rFonts w:cs="Arial"/>
          <w:sz w:val="24"/>
          <w:szCs w:val="24"/>
        </w:rPr>
        <w:t>:</w:t>
      </w:r>
      <w:r w:rsidRPr="00626B0E">
        <w:rPr>
          <w:rFonts w:cs="Arial"/>
          <w:sz w:val="24"/>
          <w:szCs w:val="24"/>
        </w:rPr>
        <w:t xml:space="preserve"> “cheaper, more attractive and artfully made” or “easier and quicker in delivery”</w:t>
      </w:r>
    </w:p>
    <w:p w14:paraId="772DCC2E" w14:textId="07B3D516" w:rsidR="00296CF1" w:rsidRPr="00626B0E" w:rsidRDefault="00296CF1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  <w:lang w:val="de-DE"/>
        </w:rPr>
      </w:pPr>
      <w:r w:rsidRPr="00626B0E">
        <w:rPr>
          <w:rFonts w:cs="Arial"/>
          <w:sz w:val="24"/>
          <w:szCs w:val="24"/>
          <w:lang w:val="de-DE"/>
        </w:rPr>
        <w:t>In Germany:</w:t>
      </w:r>
    </w:p>
    <w:p w14:paraId="7646D6EC" w14:textId="15835683" w:rsidR="00296CF1" w:rsidRPr="00626B0E" w:rsidRDefault="00296CF1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 xml:space="preserve">criticism of the juror in Philadelphia shows effects at home: Investments in academic and practical education, Investment in R&amp;D, Innovation and modern production machinery </w:t>
      </w:r>
      <w:r w:rsidR="00F95883" w:rsidRPr="00626B0E">
        <w:rPr>
          <w:rFonts w:cs="Arial"/>
          <w:sz w:val="24"/>
          <w:szCs w:val="24"/>
        </w:rPr>
        <w:sym w:font="Wingdings" w:char="F0E0"/>
      </w:r>
      <w:r w:rsidR="00F95883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Much improved product quality</w:t>
      </w:r>
    </w:p>
    <w:p w14:paraId="16B005C3" w14:textId="52F70381" w:rsidR="00296CF1" w:rsidRPr="00626B0E" w:rsidRDefault="00296CF1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“Made in Germany” used as quality seal:</w:t>
      </w:r>
    </w:p>
    <w:p w14:paraId="79D9BE36" w14:textId="3A95F82D" w:rsidR="00296CF1" w:rsidRPr="00626B0E" w:rsidRDefault="00296CF1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German</w:t>
      </w:r>
      <w:r w:rsidR="00BC5415" w:rsidRPr="00626B0E">
        <w:rPr>
          <w:rFonts w:cs="Arial"/>
          <w:sz w:val="24"/>
          <w:szCs w:val="24"/>
        </w:rPr>
        <w:t>s</w:t>
      </w:r>
      <w:r w:rsidRPr="00626B0E">
        <w:rPr>
          <w:rFonts w:cs="Arial"/>
          <w:sz w:val="24"/>
          <w:szCs w:val="24"/>
        </w:rPr>
        <w:t xml:space="preserve"> attach „Made-in-</w:t>
      </w:r>
      <w:proofErr w:type="gramStart"/>
      <w:r w:rsidRPr="00626B0E">
        <w:rPr>
          <w:rFonts w:cs="Arial"/>
          <w:sz w:val="24"/>
          <w:szCs w:val="24"/>
        </w:rPr>
        <w:t>Germany“ on</w:t>
      </w:r>
      <w:proofErr w:type="gramEnd"/>
      <w:r w:rsidRPr="00626B0E">
        <w:rPr>
          <w:rFonts w:cs="Arial"/>
          <w:sz w:val="24"/>
          <w:szCs w:val="24"/>
        </w:rPr>
        <w:t xml:space="preserve"> all export</w:t>
      </w:r>
    </w:p>
    <w:p w14:paraId="5F84B303" w14:textId="6A9A98D5" w:rsidR="00CE783D" w:rsidRPr="00626B0E" w:rsidRDefault="00296CF1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products as well as on homeland products to use the meanwhile</w:t>
      </w:r>
      <w:r w:rsidR="00BC5415" w:rsidRPr="00626B0E">
        <w:rPr>
          <w:rFonts w:cs="Arial"/>
          <w:sz w:val="24"/>
          <w:szCs w:val="24"/>
        </w:rPr>
        <w:t xml:space="preserve"> </w:t>
      </w:r>
      <w:r w:rsidRPr="00626B0E">
        <w:rPr>
          <w:rFonts w:cs="Arial"/>
          <w:sz w:val="24"/>
          <w:szCs w:val="24"/>
        </w:rPr>
        <w:t>positive brand effect</w:t>
      </w:r>
    </w:p>
    <w:p w14:paraId="6FFA0CDF" w14:textId="0EA46FEC" w:rsidR="003665C2" w:rsidRPr="00626B0E" w:rsidRDefault="003665C2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Today</w:t>
      </w:r>
    </w:p>
    <w:p w14:paraId="2BE450C6" w14:textId="7A70211E" w:rsidR="003665C2" w:rsidRPr="00626B0E" w:rsidRDefault="003665C2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German Quality Association: Reliable, durable</w:t>
      </w:r>
      <w:r w:rsidR="00AA4CA8" w:rsidRPr="00626B0E">
        <w:rPr>
          <w:rFonts w:cs="Arial"/>
          <w:sz w:val="24"/>
          <w:szCs w:val="24"/>
        </w:rPr>
        <w:t xml:space="preserve">, </w:t>
      </w:r>
      <w:r w:rsidRPr="00626B0E">
        <w:rPr>
          <w:rFonts w:cs="Arial"/>
          <w:sz w:val="24"/>
          <w:szCs w:val="24"/>
        </w:rPr>
        <w:t>affordable</w:t>
      </w:r>
      <w:r w:rsidR="00AA4CA8" w:rsidRPr="00626B0E">
        <w:rPr>
          <w:rFonts w:cs="Arial"/>
          <w:sz w:val="24"/>
          <w:szCs w:val="24"/>
        </w:rPr>
        <w:t>, craftmanship, manufacturing quality</w:t>
      </w:r>
    </w:p>
    <w:p w14:paraId="53532678" w14:textId="47F8B836" w:rsidR="003665C2" w:rsidRPr="00626B0E" w:rsidRDefault="003665C2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taking customer and employee perspective into account</w:t>
      </w:r>
    </w:p>
    <w:p w14:paraId="0F360397" w14:textId="7BDA6E60" w:rsidR="00FB4559" w:rsidRPr="00626B0E" w:rsidRDefault="00FB4559" w:rsidP="0038055F">
      <w:pPr>
        <w:pStyle w:val="Listenabsatz"/>
        <w:numPr>
          <w:ilvl w:val="1"/>
          <w:numId w:val="18"/>
        </w:numPr>
        <w:rPr>
          <w:rFonts w:cs="Arial"/>
          <w:b/>
          <w:bCs/>
          <w:sz w:val="24"/>
          <w:szCs w:val="24"/>
        </w:rPr>
      </w:pPr>
      <w:r w:rsidRPr="00626B0E">
        <w:rPr>
          <w:rFonts w:cs="Arial"/>
          <w:b/>
          <w:bCs/>
          <w:sz w:val="24"/>
          <w:szCs w:val="24"/>
        </w:rPr>
        <w:t>„</w:t>
      </w:r>
      <w:proofErr w:type="spellStart"/>
      <w:r w:rsidRPr="00626B0E">
        <w:rPr>
          <w:rFonts w:cs="Arial"/>
          <w:b/>
          <w:bCs/>
          <w:sz w:val="24"/>
          <w:szCs w:val="24"/>
        </w:rPr>
        <w:t>Co</w:t>
      </w:r>
      <w:r w:rsidR="00EF4993" w:rsidRPr="00626B0E">
        <w:rPr>
          <w:rFonts w:cs="Arial"/>
          <w:b/>
          <w:bCs/>
          <w:sz w:val="24"/>
          <w:szCs w:val="24"/>
        </w:rPr>
        <w:t>O</w:t>
      </w:r>
      <w:proofErr w:type="spellEnd"/>
      <w:r w:rsidRPr="00626B0E">
        <w:rPr>
          <w:rFonts w:cs="Arial"/>
          <w:b/>
          <w:bCs/>
          <w:sz w:val="24"/>
          <w:szCs w:val="24"/>
        </w:rPr>
        <w:t>-</w:t>
      </w:r>
      <w:proofErr w:type="gramStart"/>
      <w:r w:rsidR="00626B0E" w:rsidRPr="00626B0E">
        <w:rPr>
          <w:rFonts w:cs="Arial"/>
          <w:b/>
          <w:bCs/>
          <w:sz w:val="24"/>
          <w:szCs w:val="24"/>
        </w:rPr>
        <w:t>Label“ serves</w:t>
      </w:r>
      <w:proofErr w:type="gramEnd"/>
      <w:r w:rsidRPr="00626B0E">
        <w:rPr>
          <w:rFonts w:cs="Arial"/>
          <w:b/>
          <w:bCs/>
          <w:sz w:val="24"/>
          <w:szCs w:val="24"/>
        </w:rPr>
        <w:t xml:space="preserve"> as added value </w:t>
      </w:r>
      <w:r w:rsidRPr="00626B0E">
        <w:rPr>
          <w:rFonts w:cs="Arial"/>
          <w:b/>
          <w:bCs/>
          <w:sz w:val="24"/>
          <w:szCs w:val="24"/>
          <w:u w:val="single"/>
        </w:rPr>
        <w:t>similar to a sender brand</w:t>
      </w:r>
    </w:p>
    <w:p w14:paraId="460336A9" w14:textId="0CE74034" w:rsidR="00FB4559" w:rsidRPr="00626B0E" w:rsidRDefault="00FB4559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Specific stable quality characteristics, that can be added to the product, service or “offer” -value</w:t>
      </w:r>
    </w:p>
    <w:p w14:paraId="673B8CC7" w14:textId="6DAB16BA" w:rsidR="00CE783D" w:rsidRPr="00626B0E" w:rsidRDefault="00FB4559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 xml:space="preserve">image dimensions relevant for customer often are oriented towards </w:t>
      </w:r>
      <w:r w:rsidRPr="00626B0E">
        <w:rPr>
          <w:rFonts w:cs="Arial"/>
          <w:b/>
          <w:bCs/>
          <w:sz w:val="24"/>
          <w:szCs w:val="24"/>
        </w:rPr>
        <w:t>country specific stereotypes</w:t>
      </w:r>
      <w:r w:rsidRPr="00626B0E">
        <w:rPr>
          <w:rFonts w:cs="Arial"/>
          <w:sz w:val="24"/>
          <w:szCs w:val="24"/>
        </w:rPr>
        <w:t xml:space="preserve"> and are influenced by up-to-date </w:t>
      </w:r>
      <w:r w:rsidRPr="00626B0E">
        <w:rPr>
          <w:rFonts w:cs="Arial"/>
          <w:b/>
          <w:bCs/>
          <w:sz w:val="24"/>
          <w:szCs w:val="24"/>
        </w:rPr>
        <w:t>news</w:t>
      </w:r>
    </w:p>
    <w:p w14:paraId="589486E5" w14:textId="2F54336A" w:rsidR="00CE783D" w:rsidRPr="00626B0E" w:rsidRDefault="00F75E24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Which factors contribute to a country image?</w:t>
      </w:r>
    </w:p>
    <w:p w14:paraId="1E02EC26" w14:textId="77777777" w:rsidR="00F75E24" w:rsidRPr="00626B0E" w:rsidRDefault="00F75E24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economic power</w:t>
      </w:r>
    </w:p>
    <w:p w14:paraId="712A2E64" w14:textId="36F6764E" w:rsidR="00F75E24" w:rsidRPr="00626B0E" w:rsidRDefault="00F75E24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technological progress</w:t>
      </w:r>
    </w:p>
    <w:p w14:paraId="7A42A231" w14:textId="282555E5" w:rsidR="00F75E24" w:rsidRPr="00626B0E" w:rsidRDefault="00F75E24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perceived wealth index (Income level, rich individuals etc.)</w:t>
      </w:r>
    </w:p>
    <w:p w14:paraId="69553958" w14:textId="3B5CF793" w:rsidR="00F75E24" w:rsidRPr="00626B0E" w:rsidRDefault="00F75E24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legal stability (intellectual property laws etc.)</w:t>
      </w:r>
    </w:p>
    <w:p w14:paraId="0585D571" w14:textId="7892A3E2" w:rsidR="00F75E24" w:rsidRPr="00626B0E" w:rsidRDefault="00F75E24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modern government form and structure (working democracy)</w:t>
      </w:r>
    </w:p>
    <w:p w14:paraId="54A06499" w14:textId="2CA5FB01" w:rsidR="00F75E24" w:rsidRPr="00626B0E" w:rsidRDefault="00F75E24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lastRenderedPageBreak/>
        <w:t>industrial history</w:t>
      </w:r>
    </w:p>
    <w:p w14:paraId="5F9B1CEA" w14:textId="416BB569" w:rsidR="00CE783D" w:rsidRPr="00626B0E" w:rsidRDefault="00A53B91" w:rsidP="0038055F">
      <w:pPr>
        <w:pStyle w:val="Listenabsatz"/>
        <w:numPr>
          <w:ilvl w:val="1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 xml:space="preserve">When does the </w:t>
      </w:r>
      <w:proofErr w:type="spellStart"/>
      <w:r w:rsidRPr="00626B0E">
        <w:rPr>
          <w:rFonts w:cs="Arial"/>
          <w:sz w:val="24"/>
          <w:szCs w:val="24"/>
        </w:rPr>
        <w:t>CoO</w:t>
      </w:r>
      <w:proofErr w:type="spellEnd"/>
      <w:r w:rsidRPr="00626B0E">
        <w:rPr>
          <w:rFonts w:cs="Arial"/>
          <w:sz w:val="24"/>
          <w:szCs w:val="24"/>
        </w:rPr>
        <w:t xml:space="preserve"> effect work?</w:t>
      </w:r>
    </w:p>
    <w:p w14:paraId="1306BFBE" w14:textId="479801C1" w:rsidR="001C3EF8" w:rsidRPr="00626B0E" w:rsidRDefault="001C3EF8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only if target group hold</w:t>
      </w:r>
      <w:r w:rsidR="00011E82" w:rsidRPr="00626B0E">
        <w:rPr>
          <w:rFonts w:cs="Arial"/>
          <w:sz w:val="24"/>
          <w:szCs w:val="24"/>
        </w:rPr>
        <w:t>s</w:t>
      </w:r>
      <w:r w:rsidRPr="00626B0E">
        <w:rPr>
          <w:rFonts w:cs="Arial"/>
          <w:sz w:val="24"/>
          <w:szCs w:val="24"/>
        </w:rPr>
        <w:t xml:space="preserve"> significant competence perception about </w:t>
      </w:r>
      <w:proofErr w:type="spellStart"/>
      <w:r w:rsidR="00011E82" w:rsidRPr="00626B0E">
        <w:rPr>
          <w:rFonts w:cs="Arial"/>
          <w:sz w:val="24"/>
          <w:szCs w:val="24"/>
        </w:rPr>
        <w:t>CoO</w:t>
      </w:r>
      <w:proofErr w:type="spellEnd"/>
    </w:p>
    <w:p w14:paraId="04F68790" w14:textId="5F2D737C" w:rsidR="001C3EF8" w:rsidRPr="00626B0E" w:rsidRDefault="001C3EF8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Research: How do certain customers react on country of origin?</w:t>
      </w:r>
    </w:p>
    <w:p w14:paraId="00BB40E2" w14:textId="358F969F" w:rsidR="001C3EF8" w:rsidRPr="00626B0E" w:rsidRDefault="001C3EF8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Age, gender, social status, education level, ethno-centrism etc.</w:t>
      </w:r>
    </w:p>
    <w:p w14:paraId="2AB4DFF7" w14:textId="37F1DAB1" w:rsidR="001C3EF8" w:rsidRPr="00626B0E" w:rsidRDefault="001C3EF8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How important is the country for certain product categories?</w:t>
      </w:r>
    </w:p>
    <w:p w14:paraId="7800D39B" w14:textId="55D04AF7" w:rsidR="001C3EF8" w:rsidRPr="00626B0E" w:rsidRDefault="001C3EF8" w:rsidP="0038055F">
      <w:pPr>
        <w:pStyle w:val="Listenabsatz"/>
        <w:numPr>
          <w:ilvl w:val="3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Influence of tradition and quality / competence attribution</w:t>
      </w:r>
    </w:p>
    <w:p w14:paraId="0D9126FA" w14:textId="73CAF52E" w:rsidR="001C3EF8" w:rsidRPr="00626B0E" w:rsidRDefault="00D36CA0" w:rsidP="0038055F">
      <w:pPr>
        <w:pStyle w:val="Listenabsatz"/>
        <w:numPr>
          <w:ilvl w:val="2"/>
          <w:numId w:val="18"/>
        </w:numPr>
        <w:rPr>
          <w:rFonts w:cs="Arial"/>
          <w:sz w:val="24"/>
          <w:szCs w:val="24"/>
        </w:rPr>
      </w:pPr>
      <w:r w:rsidRPr="00626B0E">
        <w:rPr>
          <w:rFonts w:cs="Arial"/>
          <w:sz w:val="24"/>
          <w:szCs w:val="24"/>
        </w:rPr>
        <w:t>L</w:t>
      </w:r>
      <w:r w:rsidR="001C3EF8" w:rsidRPr="00626B0E">
        <w:rPr>
          <w:rFonts w:cs="Arial"/>
          <w:sz w:val="24"/>
          <w:szCs w:val="24"/>
        </w:rPr>
        <w:t>evel of development and degree of globalisation</w:t>
      </w:r>
    </w:p>
    <w:p w14:paraId="1FAB55CF" w14:textId="1491003E" w:rsidR="00A53B91" w:rsidRPr="00626B0E" w:rsidRDefault="001C3EF8" w:rsidP="0038055F">
      <w:pPr>
        <w:pStyle w:val="Listenabsatz"/>
        <w:numPr>
          <w:ilvl w:val="3"/>
          <w:numId w:val="18"/>
        </w:numPr>
        <w:rPr>
          <w:rFonts w:cs="Arial"/>
          <w:color w:val="FF0000"/>
          <w:sz w:val="24"/>
          <w:szCs w:val="24"/>
        </w:rPr>
      </w:pPr>
      <w:r w:rsidRPr="00626B0E">
        <w:rPr>
          <w:rFonts w:cs="Arial"/>
          <w:sz w:val="24"/>
          <w:szCs w:val="24"/>
        </w:rPr>
        <w:t>important influence of news broadcasting</w:t>
      </w:r>
    </w:p>
    <w:p w14:paraId="75AA93D7" w14:textId="77777777" w:rsidR="00D421C5" w:rsidRPr="00626B0E" w:rsidRDefault="00911EDC" w:rsidP="00911EDC">
      <w:pPr>
        <w:pStyle w:val="Listenabsatz"/>
        <w:rPr>
          <w:rFonts w:cs="Arial"/>
          <w:color w:val="FF0000"/>
          <w:sz w:val="24"/>
          <w:szCs w:val="24"/>
          <w:lang w:val="de-DE"/>
        </w:rPr>
      </w:pPr>
      <w:r w:rsidRPr="00626B0E">
        <w:rPr>
          <w:rFonts w:cs="Arial"/>
          <w:noProof/>
          <w:color w:val="FF0000"/>
          <w:sz w:val="24"/>
          <w:szCs w:val="24"/>
          <w:lang w:val="de-DE"/>
        </w:rPr>
        <w:drawing>
          <wp:inline distT="0" distB="0" distL="0" distR="0" wp14:anchorId="789D9D08" wp14:editId="7207D4AC">
            <wp:extent cx="3490784" cy="1760396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870" cy="17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699B" w14:textId="348F39D6" w:rsidR="008F1A44" w:rsidRPr="00911EDC" w:rsidRDefault="008F1A44" w:rsidP="00911EDC">
      <w:pPr>
        <w:pStyle w:val="Listenabsatz"/>
        <w:rPr>
          <w:rFonts w:cs="Arial"/>
          <w:sz w:val="24"/>
          <w:szCs w:val="24"/>
          <w:lang w:val="de-DE"/>
        </w:rPr>
      </w:pPr>
      <w:r>
        <w:rPr>
          <w:rFonts w:cs="Arial"/>
          <w:color w:val="FF0000"/>
          <w:sz w:val="24"/>
          <w:szCs w:val="24"/>
          <w:lang w:val="de-DE"/>
        </w:rPr>
        <w:br w:type="page"/>
      </w:r>
    </w:p>
    <w:p w14:paraId="3E0FE70C" w14:textId="4EBB548C" w:rsidR="005F5210" w:rsidRPr="000661CF" w:rsidRDefault="008F1A44" w:rsidP="008D68C7">
      <w:pPr>
        <w:pStyle w:val="berschrift1"/>
      </w:pPr>
      <w:bookmarkStart w:id="111" w:name="_Toc134739912"/>
      <w:bookmarkStart w:id="112" w:name="_Toc138190469"/>
      <w:r w:rsidRPr="000661CF">
        <w:lastRenderedPageBreak/>
        <w:t>Price</w:t>
      </w:r>
      <w:bookmarkEnd w:id="111"/>
      <w:bookmarkEnd w:id="112"/>
    </w:p>
    <w:p w14:paraId="2CC87AD5" w14:textId="657DB25C" w:rsidR="008F1A44" w:rsidRPr="000661CF" w:rsidRDefault="00D1336E" w:rsidP="005A5E39">
      <w:pPr>
        <w:pStyle w:val="berschrift2"/>
      </w:pPr>
      <w:bookmarkStart w:id="113" w:name="_Toc134739913"/>
      <w:bookmarkStart w:id="114" w:name="_Toc138190470"/>
      <w:r w:rsidRPr="000661CF">
        <w:t>What is a price?</w:t>
      </w:r>
      <w:bookmarkEnd w:id="113"/>
      <w:bookmarkEnd w:id="114"/>
    </w:p>
    <w:p w14:paraId="09E0F164" w14:textId="3FD8FD9E" w:rsidR="00D1336E" w:rsidRDefault="00D1336E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</w:rPr>
      </w:pPr>
      <w:r w:rsidRPr="00D1336E">
        <w:rPr>
          <w:rFonts w:cs="Arial"/>
          <w:sz w:val="24"/>
          <w:szCs w:val="24"/>
        </w:rPr>
        <w:t>Agreement between buyer and s</w:t>
      </w:r>
      <w:r>
        <w:rPr>
          <w:rFonts w:cs="Arial"/>
          <w:sz w:val="24"/>
          <w:szCs w:val="24"/>
        </w:rPr>
        <w:t>eller = contract</w:t>
      </w:r>
    </w:p>
    <w:p w14:paraId="099EB37C" w14:textId="60941070" w:rsidR="00F51428" w:rsidRPr="00D1336E" w:rsidRDefault="00F51428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As marketing mix instrument: only price OFFER</w:t>
      </w:r>
    </w:p>
    <w:p w14:paraId="5D5759C9" w14:textId="1F2B062E" w:rsidR="00D1336E" w:rsidRDefault="00F30716" w:rsidP="005A5E39">
      <w:pPr>
        <w:pStyle w:val="berschrift2"/>
        <w:rPr>
          <w:lang w:val="de-DE"/>
        </w:rPr>
      </w:pPr>
      <w:bookmarkStart w:id="115" w:name="_Toc134739914"/>
      <w:bookmarkStart w:id="116" w:name="_Toc138190471"/>
      <w:r>
        <w:rPr>
          <w:lang w:val="de-DE"/>
        </w:rPr>
        <w:t xml:space="preserve">Pricing </w:t>
      </w:r>
      <w:proofErr w:type="spellStart"/>
      <w:r>
        <w:rPr>
          <w:lang w:val="de-DE"/>
        </w:rPr>
        <w:t>strategies</w:t>
      </w:r>
      <w:bookmarkEnd w:id="115"/>
      <w:bookmarkEnd w:id="116"/>
      <w:proofErr w:type="spellEnd"/>
    </w:p>
    <w:p w14:paraId="6587429B" w14:textId="4689DFDB" w:rsidR="00163627" w:rsidRDefault="00B123CA" w:rsidP="00B123CA">
      <w:pPr>
        <w:ind w:firstLine="360"/>
        <w:rPr>
          <w:rFonts w:cs="Arial"/>
          <w:sz w:val="24"/>
          <w:szCs w:val="24"/>
          <w:lang w:val="de-DE"/>
        </w:rPr>
      </w:pPr>
      <w:r w:rsidRPr="00B123CA">
        <w:rPr>
          <w:rFonts w:cs="Arial"/>
          <w:noProof/>
          <w:sz w:val="24"/>
          <w:szCs w:val="24"/>
          <w:lang w:val="de-D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7F7A05" wp14:editId="2A4DDA13">
                <wp:simplePos x="0" y="0"/>
                <wp:positionH relativeFrom="column">
                  <wp:posOffset>5205730</wp:posOffset>
                </wp:positionH>
                <wp:positionV relativeFrom="paragraph">
                  <wp:posOffset>45085</wp:posOffset>
                </wp:positionV>
                <wp:extent cx="933450" cy="1200150"/>
                <wp:effectExtent l="0" t="0" r="19050" b="19050"/>
                <wp:wrapSquare wrapText="bothSides"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274D2" w14:textId="018F7CDD" w:rsidR="00626B0E" w:rsidRDefault="00626B0E" w:rsidP="00B123CA">
                            <w:pPr>
                              <w:spacing w:line="480" w:lineRule="auto"/>
                            </w:pPr>
                            <w:r>
                              <w:t>Seasonal</w:t>
                            </w:r>
                          </w:p>
                          <w:p w14:paraId="72FB1FAB" w14:textId="3FE87266" w:rsidR="00626B0E" w:rsidRDefault="00626B0E" w:rsidP="00B123CA">
                            <w:pPr>
                              <w:spacing w:line="480" w:lineRule="auto"/>
                            </w:pPr>
                            <w:r>
                              <w:t>Pulsating</w:t>
                            </w:r>
                          </w:p>
                          <w:p w14:paraId="39CE8E6D" w14:textId="277A6303" w:rsidR="00626B0E" w:rsidRPr="00B123CA" w:rsidRDefault="00626B0E" w:rsidP="00B123CA">
                            <w:pPr>
                              <w:spacing w:line="480" w:lineRule="auto"/>
                            </w:pPr>
                            <w:r>
                              <w:t>Flexible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7A05" id="_x0000_s1027" type="#_x0000_t202" style="position:absolute;left:0;text-align:left;margin-left:409.9pt;margin-top:3.55pt;width:73.5pt;height:9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">
                <v:textbox>
                  <w:txbxContent>
                    <w:p w14:paraId="7FB274D2" w14:textId="018F7CDD" w:rsidR="00626B0E" w:rsidRDefault="00626B0E" w:rsidP="00B123CA">
                      <w:pPr>
                        <w:spacing w:line="480" w:lineRule="auto"/>
                      </w:pPr>
                      <w:r>
                        <w:t>Seasonal</w:t>
                      </w:r>
                    </w:p>
                    <w:p w14:paraId="72FB1FAB" w14:textId="3FE87266" w:rsidR="00626B0E" w:rsidRDefault="00626B0E" w:rsidP="00B123CA">
                      <w:pPr>
                        <w:spacing w:line="480" w:lineRule="auto"/>
                      </w:pPr>
                      <w:r>
                        <w:t>Pulsating</w:t>
                      </w:r>
                    </w:p>
                    <w:p w14:paraId="39CE8E6D" w14:textId="277A6303" w:rsidR="00626B0E" w:rsidRPr="00B123CA" w:rsidRDefault="00626B0E" w:rsidP="00B123CA">
                      <w:pPr>
                        <w:spacing w:line="480" w:lineRule="auto"/>
                      </w:pPr>
                      <w:r>
                        <w:t>Flexible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4A48" w:rsidRPr="001E4A48">
        <w:rPr>
          <w:rFonts w:cs="Arial"/>
          <w:noProof/>
          <w:sz w:val="24"/>
          <w:szCs w:val="24"/>
          <w:lang w:val="de-DE"/>
        </w:rPr>
        <w:drawing>
          <wp:inline distT="0" distB="0" distL="0" distR="0" wp14:anchorId="4F75BF62" wp14:editId="21252D11">
            <wp:extent cx="2571750" cy="1251857"/>
            <wp:effectExtent l="0" t="0" r="0" b="571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6162" cy="12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val="de-DE"/>
        </w:rPr>
        <w:tab/>
      </w:r>
      <w:r w:rsidRPr="00B123CA">
        <w:rPr>
          <w:rFonts w:cs="Arial"/>
          <w:noProof/>
          <w:sz w:val="24"/>
          <w:szCs w:val="24"/>
          <w:lang w:val="de-DE"/>
        </w:rPr>
        <w:drawing>
          <wp:inline distT="0" distB="0" distL="0" distR="0" wp14:anchorId="4AE3D944" wp14:editId="09FDFB86">
            <wp:extent cx="1729984" cy="1395412"/>
            <wp:effectExtent l="0" t="0" r="381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445" cy="13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D216" w14:textId="325DA183" w:rsidR="0038219C" w:rsidRPr="00163627" w:rsidRDefault="0038219C" w:rsidP="00B123CA">
      <w:pPr>
        <w:ind w:firstLine="360"/>
        <w:rPr>
          <w:rFonts w:cs="Arial"/>
          <w:sz w:val="24"/>
          <w:szCs w:val="24"/>
          <w:lang w:val="de-DE"/>
        </w:rPr>
      </w:pPr>
      <w:r w:rsidRPr="00B123CA">
        <w:rPr>
          <w:rFonts w:cs="Arial"/>
          <w:noProof/>
          <w:sz w:val="24"/>
          <w:szCs w:val="24"/>
          <w:lang w:val="de-D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9CF64F" wp14:editId="46AE8120">
                <wp:simplePos x="0" y="0"/>
                <wp:positionH relativeFrom="column">
                  <wp:posOffset>2447925</wp:posOffset>
                </wp:positionH>
                <wp:positionV relativeFrom="paragraph">
                  <wp:posOffset>170180</wp:posOffset>
                </wp:positionV>
                <wp:extent cx="937895" cy="1200150"/>
                <wp:effectExtent l="0" t="0" r="14605" b="19050"/>
                <wp:wrapSquare wrapText="bothSides"/>
                <wp:docPr id="3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89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E8D20" w14:textId="22CFDAB2" w:rsidR="00626B0E" w:rsidRDefault="00626B0E" w:rsidP="0038219C">
                            <w:pPr>
                              <w:spacing w:line="480" w:lineRule="auto"/>
                            </w:pPr>
                            <w:r>
                              <w:t>Leadership</w:t>
                            </w:r>
                          </w:p>
                          <w:p w14:paraId="6218FFE9" w14:textId="44F93357" w:rsidR="00626B0E" w:rsidRDefault="00626B0E" w:rsidP="0038219C">
                            <w:pPr>
                              <w:spacing w:line="480" w:lineRule="auto"/>
                            </w:pPr>
                            <w:r>
                              <w:t>Follower</w:t>
                            </w:r>
                          </w:p>
                          <w:p w14:paraId="7B33E153" w14:textId="44FF04E5" w:rsidR="00626B0E" w:rsidRPr="00B123CA" w:rsidRDefault="00626B0E" w:rsidP="0038219C">
                            <w:pPr>
                              <w:spacing w:line="480" w:lineRule="auto"/>
                            </w:pPr>
                            <w:r>
                              <w:t>Fighter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CF64F" id="_x0000_s1028" type="#_x0000_t202" style="position:absolute;left:0;text-align:left;margin-left:192.75pt;margin-top:13.4pt;width:73.85pt;height:9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">
                <v:textbox>
                  <w:txbxContent>
                    <w:p w14:paraId="0EFE8D20" w14:textId="22CFDAB2" w:rsidR="00626B0E" w:rsidRDefault="00626B0E" w:rsidP="0038219C">
                      <w:pPr>
                        <w:spacing w:line="480" w:lineRule="auto"/>
                      </w:pPr>
                      <w:r>
                        <w:t>Leadership</w:t>
                      </w:r>
                    </w:p>
                    <w:p w14:paraId="6218FFE9" w14:textId="44F93357" w:rsidR="00626B0E" w:rsidRDefault="00626B0E" w:rsidP="0038219C">
                      <w:pPr>
                        <w:spacing w:line="480" w:lineRule="auto"/>
                      </w:pPr>
                      <w:r>
                        <w:t>Follower</w:t>
                      </w:r>
                    </w:p>
                    <w:p w14:paraId="7B33E153" w14:textId="44FF04E5" w:rsidR="00626B0E" w:rsidRPr="00B123CA" w:rsidRDefault="00626B0E" w:rsidP="0038219C">
                      <w:pPr>
                        <w:spacing w:line="480" w:lineRule="auto"/>
                      </w:pPr>
                      <w:r>
                        <w:t>Fighter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219C">
        <w:rPr>
          <w:rFonts w:cs="Arial"/>
          <w:noProof/>
          <w:sz w:val="24"/>
          <w:szCs w:val="24"/>
          <w:lang w:val="de-DE"/>
        </w:rPr>
        <w:drawing>
          <wp:inline distT="0" distB="0" distL="0" distR="0" wp14:anchorId="523755FD" wp14:editId="2FEAA619">
            <wp:extent cx="1971689" cy="1571636"/>
            <wp:effectExtent l="0" t="0" r="9525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689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6DC4" w14:textId="357D2CF3" w:rsidR="00F30716" w:rsidRPr="00040B4B" w:rsidRDefault="00E030D2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</w:rPr>
      </w:pPr>
      <w:r w:rsidRPr="00040B4B">
        <w:rPr>
          <w:rFonts w:cs="Arial"/>
          <w:sz w:val="24"/>
          <w:szCs w:val="24"/>
        </w:rPr>
        <w:t>Fixed</w:t>
      </w:r>
      <w:r w:rsidR="00040B4B" w:rsidRPr="00040B4B">
        <w:rPr>
          <w:rFonts w:cs="Arial"/>
          <w:sz w:val="24"/>
          <w:szCs w:val="24"/>
        </w:rPr>
        <w:t xml:space="preserve"> (middle to long-t</w:t>
      </w:r>
      <w:r w:rsidR="00040B4B">
        <w:rPr>
          <w:rFonts w:cs="Arial"/>
          <w:sz w:val="24"/>
          <w:szCs w:val="24"/>
        </w:rPr>
        <w:t>erm basis)</w:t>
      </w:r>
    </w:p>
    <w:p w14:paraId="0D59ED6A" w14:textId="6BA4799E" w:rsidR="00653BE7" w:rsidRDefault="00653BE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>High</w:t>
      </w:r>
    </w:p>
    <w:p w14:paraId="48C32CE0" w14:textId="3ED3D07D" w:rsidR="00653BE7" w:rsidRDefault="00653BE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>Medium</w:t>
      </w:r>
    </w:p>
    <w:p w14:paraId="3FA5C224" w14:textId="13960218" w:rsidR="00653BE7" w:rsidRDefault="008F59AB" w:rsidP="0038055F">
      <w:pPr>
        <w:pStyle w:val="Listenabsatz"/>
        <w:numPr>
          <w:ilvl w:val="2"/>
          <w:numId w:val="15"/>
        </w:numPr>
        <w:spacing w:after="0"/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>L</w:t>
      </w:r>
      <w:r w:rsidR="00653BE7">
        <w:rPr>
          <w:rFonts w:cs="Arial"/>
          <w:sz w:val="24"/>
          <w:szCs w:val="24"/>
          <w:lang w:val="de-DE"/>
        </w:rPr>
        <w:t>ow</w:t>
      </w:r>
    </w:p>
    <w:p w14:paraId="2069D538" w14:textId="283D0980" w:rsidR="008F59AB" w:rsidRPr="008F59AB" w:rsidRDefault="008F59AB" w:rsidP="008F59AB">
      <w:pPr>
        <w:spacing w:after="0"/>
        <w:ind w:left="1440"/>
        <w:rPr>
          <w:rFonts w:cs="Arial"/>
          <w:sz w:val="24"/>
          <w:szCs w:val="24"/>
        </w:rPr>
      </w:pPr>
      <w:r w:rsidRPr="008F59AB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</w:t>
      </w:r>
      <w:r w:rsidRPr="008F59AB">
        <w:rPr>
          <w:rFonts w:cs="Arial"/>
          <w:sz w:val="24"/>
          <w:szCs w:val="24"/>
        </w:rPr>
        <w:t>Specific price level over time</w:t>
      </w:r>
    </w:p>
    <w:p w14:paraId="2835538C" w14:textId="260B0748" w:rsidR="00E030D2" w:rsidRDefault="003B3350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Flexible / </w:t>
      </w:r>
      <w:r w:rsidR="00E030D2">
        <w:rPr>
          <w:rFonts w:cs="Arial"/>
          <w:sz w:val="24"/>
          <w:szCs w:val="24"/>
          <w:lang w:val="de-DE"/>
        </w:rPr>
        <w:t>Dynamic</w:t>
      </w:r>
    </w:p>
    <w:p w14:paraId="4A890DEB" w14:textId="503AE4D0" w:rsidR="006C7DF4" w:rsidRDefault="00653BE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6C7DF4">
        <w:rPr>
          <w:rFonts w:cs="Arial"/>
          <w:sz w:val="24"/>
          <w:szCs w:val="24"/>
        </w:rPr>
        <w:t>Penetration</w:t>
      </w:r>
      <w:r w:rsidR="006C7DF4">
        <w:rPr>
          <w:rFonts w:cs="Arial"/>
          <w:sz w:val="24"/>
          <w:szCs w:val="24"/>
        </w:rPr>
        <w:t xml:space="preserve"> </w:t>
      </w:r>
      <w:r w:rsidR="006C7DF4" w:rsidRPr="006C7DF4">
        <w:rPr>
          <w:rFonts w:cs="Arial"/>
          <w:sz w:val="24"/>
          <w:szCs w:val="24"/>
        </w:rPr>
        <w:t>(</w:t>
      </w:r>
      <w:r w:rsidR="00AD0FF7">
        <w:rPr>
          <w:rFonts w:cs="Arial"/>
          <w:sz w:val="24"/>
          <w:szCs w:val="24"/>
        </w:rPr>
        <w:t>foot-in-the-door</w:t>
      </w:r>
      <w:r w:rsidR="00022EF7">
        <w:rPr>
          <w:rFonts w:cs="Arial"/>
          <w:sz w:val="24"/>
          <w:szCs w:val="24"/>
        </w:rPr>
        <w:t xml:space="preserve"> = low introduction price that increases</w:t>
      </w:r>
      <w:r w:rsidR="007A1A7E">
        <w:rPr>
          <w:rFonts w:cs="Arial"/>
          <w:sz w:val="24"/>
          <w:szCs w:val="24"/>
        </w:rPr>
        <w:t>; typical for followers / late to market</w:t>
      </w:r>
      <w:r w:rsidR="006C7DF4">
        <w:rPr>
          <w:rFonts w:cs="Arial"/>
          <w:sz w:val="24"/>
          <w:szCs w:val="24"/>
        </w:rPr>
        <w:t>)</w:t>
      </w:r>
    </w:p>
    <w:p w14:paraId="5811F14D" w14:textId="378C0D52" w:rsidR="00A03646" w:rsidRDefault="00A03646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For monopolists on mass markets or late to market</w:t>
      </w:r>
    </w:p>
    <w:p w14:paraId="68D4D5E2" w14:textId="7ACE255A" w:rsidR="00445869" w:rsidRDefault="00445869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Low introduction price = sales increase</w:t>
      </w:r>
    </w:p>
    <w:p w14:paraId="1987EC22" w14:textId="555B26A2" w:rsidR="00445869" w:rsidRDefault="00445869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Low fix costs per unit because of economies of scale</w:t>
      </w:r>
    </w:p>
    <w:p w14:paraId="28415D17" w14:textId="0FBC8239" w:rsidR="00445869" w:rsidRDefault="00445869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Low profit range keeps competition from market</w:t>
      </w:r>
    </w:p>
    <w:p w14:paraId="1A71490C" w14:textId="4F186F99" w:rsidR="008140BE" w:rsidRDefault="008140BE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Price increase when target market is reached</w:t>
      </w:r>
    </w:p>
    <w:p w14:paraId="3F0A0D67" w14:textId="27F64D8A" w:rsidR="008140BE" w:rsidRPr="008140BE" w:rsidRDefault="008140BE" w:rsidP="008140BE">
      <w:pPr>
        <w:spacing w:after="0"/>
        <w:ind w:left="2520"/>
        <w:rPr>
          <w:rFonts w:cs="Arial"/>
          <w:sz w:val="24"/>
          <w:szCs w:val="24"/>
        </w:rPr>
      </w:pPr>
      <w:r w:rsidRPr="008140BE">
        <w:sym w:font="Wingdings" w:char="F0E0"/>
      </w:r>
      <w:r w:rsidRPr="008140BE">
        <w:rPr>
          <w:rFonts w:cs="Arial"/>
          <w:sz w:val="24"/>
          <w:szCs w:val="24"/>
        </w:rPr>
        <w:t xml:space="preserve"> Used to quickly build market share</w:t>
      </w:r>
    </w:p>
    <w:p w14:paraId="3861A1B4" w14:textId="77777777" w:rsidR="009C6742" w:rsidRDefault="00962D75" w:rsidP="0038055F">
      <w:pPr>
        <w:pStyle w:val="Listenabsatz"/>
        <w:numPr>
          <w:ilvl w:val="2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</w:t>
      </w:r>
      <w:r w:rsidR="00653BE7" w:rsidRPr="006C7DF4">
        <w:rPr>
          <w:rFonts w:cs="Arial"/>
          <w:sz w:val="24"/>
          <w:szCs w:val="24"/>
        </w:rPr>
        <w:t>kimming</w:t>
      </w:r>
      <w:r w:rsidR="006C7DF4" w:rsidRPr="006C7DF4">
        <w:rPr>
          <w:rFonts w:cs="Arial"/>
          <w:sz w:val="24"/>
          <w:szCs w:val="24"/>
        </w:rPr>
        <w:t xml:space="preserve"> </w:t>
      </w:r>
      <w:r w:rsidR="007A1A7E">
        <w:rPr>
          <w:rFonts w:cs="Arial"/>
          <w:sz w:val="24"/>
          <w:szCs w:val="24"/>
        </w:rPr>
        <w:t>(high introduction price that decreases</w:t>
      </w:r>
      <w:r w:rsidR="009C6742">
        <w:rPr>
          <w:rFonts w:cs="Arial"/>
          <w:sz w:val="24"/>
          <w:szCs w:val="24"/>
        </w:rPr>
        <w:t>; typical for market leaders / first to market</w:t>
      </w:r>
    </w:p>
    <w:p w14:paraId="30E6370C" w14:textId="1F7E9542" w:rsidR="00372ADC" w:rsidRDefault="00372ADC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High </w:t>
      </w:r>
      <w:proofErr w:type="gramStart"/>
      <w:r>
        <w:rPr>
          <w:rFonts w:cs="Arial"/>
          <w:sz w:val="24"/>
          <w:szCs w:val="24"/>
        </w:rPr>
        <w:t>short term</w:t>
      </w:r>
      <w:proofErr w:type="gramEnd"/>
      <w:r>
        <w:rPr>
          <w:rFonts w:cs="Arial"/>
          <w:sz w:val="24"/>
          <w:szCs w:val="24"/>
        </w:rPr>
        <w:t xml:space="preserve"> profit</w:t>
      </w:r>
    </w:p>
    <w:p w14:paraId="25A29181" w14:textId="3B88CB76" w:rsidR="00372ADC" w:rsidRDefault="00372ADC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Slow building of production capacities</w:t>
      </w:r>
    </w:p>
    <w:p w14:paraId="2DD58684" w14:textId="6FF14DF6" w:rsidR="00372ADC" w:rsidRDefault="00372ADC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Fast return on development costs</w:t>
      </w:r>
    </w:p>
    <w:p w14:paraId="5C2F20E5" w14:textId="2A7C1232" w:rsidR="00372ADC" w:rsidRDefault="00372ADC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Margin for price reduction</w:t>
      </w:r>
    </w:p>
    <w:p w14:paraId="562A1515" w14:textId="32CD3CEE" w:rsidR="00372ADC" w:rsidRDefault="00372ADC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Price differentiation over time</w:t>
      </w:r>
    </w:p>
    <w:p w14:paraId="66B87FCE" w14:textId="7EEFDC6F" w:rsidR="00AF4569" w:rsidRDefault="00AF4569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High quality image because of high introduction price</w:t>
      </w:r>
    </w:p>
    <w:p w14:paraId="69DA8366" w14:textId="1270457D" w:rsidR="00AF4569" w:rsidRDefault="00AF4569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Positive image effects because of price reductions</w:t>
      </w:r>
    </w:p>
    <w:p w14:paraId="77A61D67" w14:textId="1C3E07B6" w:rsidR="00AF4569" w:rsidRDefault="00AF4569" w:rsidP="0038055F">
      <w:pPr>
        <w:pStyle w:val="Listenabsatz"/>
        <w:numPr>
          <w:ilvl w:val="3"/>
          <w:numId w:val="15"/>
        </w:num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Profit margins invite competition</w:t>
      </w:r>
    </w:p>
    <w:p w14:paraId="1A407C9D" w14:textId="0D589377" w:rsidR="00AF4569" w:rsidRPr="00AF4569" w:rsidRDefault="00AF4569" w:rsidP="00AF4569">
      <w:pPr>
        <w:spacing w:after="0"/>
        <w:ind w:left="2520"/>
        <w:rPr>
          <w:rFonts w:cs="Arial"/>
          <w:sz w:val="24"/>
          <w:szCs w:val="24"/>
        </w:rPr>
      </w:pPr>
      <w:r w:rsidRPr="00AF4569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used to maximize short term ROI</w:t>
      </w:r>
    </w:p>
    <w:p w14:paraId="01A81AF8" w14:textId="10C15896" w:rsidR="00653BE7" w:rsidRPr="009C6742" w:rsidRDefault="009C6742" w:rsidP="008140BE">
      <w:pPr>
        <w:spacing w:after="0"/>
        <w:ind w:left="1800"/>
        <w:rPr>
          <w:rFonts w:cs="Arial"/>
          <w:sz w:val="24"/>
          <w:szCs w:val="24"/>
        </w:rPr>
      </w:pPr>
      <w:r w:rsidRPr="009C6742">
        <w:rPr>
          <w:rFonts w:cs="Arial"/>
          <w:sz w:val="24"/>
          <w:szCs w:val="24"/>
        </w:rPr>
        <w:sym w:font="Wingdings" w:char="F0E0"/>
      </w:r>
      <w:r w:rsidRPr="009C6742">
        <w:rPr>
          <w:rFonts w:cs="Arial"/>
          <w:sz w:val="24"/>
          <w:szCs w:val="24"/>
        </w:rPr>
        <w:t>Price follower strategies</w:t>
      </w:r>
      <w:r w:rsidR="00A65207">
        <w:rPr>
          <w:rFonts w:cs="Arial"/>
          <w:sz w:val="24"/>
          <w:szCs w:val="24"/>
        </w:rPr>
        <w:t xml:space="preserve"> describe typical competitive price developments over time</w:t>
      </w:r>
    </w:p>
    <w:p w14:paraId="7E5F974F" w14:textId="29C6D893" w:rsidR="00653BE7" w:rsidRDefault="00653BE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962D75">
        <w:rPr>
          <w:rFonts w:cs="Arial"/>
          <w:sz w:val="24"/>
          <w:szCs w:val="24"/>
        </w:rPr>
        <w:t>Seasonal</w:t>
      </w:r>
      <w:r w:rsidR="00962D75" w:rsidRPr="00962D75">
        <w:rPr>
          <w:rFonts w:cs="Arial"/>
          <w:sz w:val="24"/>
          <w:szCs w:val="24"/>
        </w:rPr>
        <w:t xml:space="preserve"> (e.</w:t>
      </w:r>
      <w:r w:rsidR="00253FD9">
        <w:rPr>
          <w:rFonts w:cs="Arial"/>
          <w:sz w:val="24"/>
          <w:szCs w:val="24"/>
        </w:rPr>
        <w:t xml:space="preserve"> </w:t>
      </w:r>
      <w:r w:rsidR="00962D75" w:rsidRPr="00962D75">
        <w:rPr>
          <w:rFonts w:cs="Arial"/>
          <w:sz w:val="24"/>
          <w:szCs w:val="24"/>
        </w:rPr>
        <w:t>g. fruits, t</w:t>
      </w:r>
      <w:r w:rsidR="00962D75">
        <w:rPr>
          <w:rFonts w:cs="Arial"/>
          <w:sz w:val="24"/>
          <w:szCs w:val="24"/>
        </w:rPr>
        <w:t>ourism)</w:t>
      </w:r>
    </w:p>
    <w:p w14:paraId="2AEBCDE4" w14:textId="535A7DED" w:rsidR="00962D75" w:rsidRPr="00962D75" w:rsidRDefault="00962D75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Pulsating</w:t>
      </w:r>
      <w:r w:rsidR="00253FD9">
        <w:rPr>
          <w:rFonts w:cs="Arial"/>
          <w:sz w:val="24"/>
          <w:szCs w:val="24"/>
        </w:rPr>
        <w:t xml:space="preserve"> (used to establish long-term price </w:t>
      </w:r>
      <w:r w:rsidR="00DF1A4A">
        <w:rPr>
          <w:rFonts w:cs="Arial"/>
          <w:sz w:val="24"/>
          <w:szCs w:val="24"/>
        </w:rPr>
        <w:t>changes</w:t>
      </w:r>
      <w:r w:rsidR="005F3D87">
        <w:rPr>
          <w:rFonts w:cs="Arial"/>
          <w:sz w:val="24"/>
          <w:szCs w:val="24"/>
        </w:rPr>
        <w:t>, e. g. electronics market</w:t>
      </w:r>
      <w:r w:rsidR="00DF1A4A">
        <w:rPr>
          <w:rFonts w:cs="Arial"/>
          <w:sz w:val="24"/>
          <w:szCs w:val="24"/>
        </w:rPr>
        <w:t>)</w:t>
      </w:r>
    </w:p>
    <w:p w14:paraId="108CA9AE" w14:textId="78031844" w:rsidR="00653BE7" w:rsidRDefault="00962D75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253FD9">
        <w:rPr>
          <w:rFonts w:cs="Arial"/>
          <w:sz w:val="24"/>
          <w:szCs w:val="24"/>
        </w:rPr>
        <w:t>F</w:t>
      </w:r>
      <w:r w:rsidR="00653BE7" w:rsidRPr="00253FD9">
        <w:rPr>
          <w:rFonts w:cs="Arial"/>
          <w:sz w:val="24"/>
          <w:szCs w:val="24"/>
        </w:rPr>
        <w:t>lexible</w:t>
      </w:r>
      <w:r w:rsidR="00253FD9" w:rsidRPr="00253FD9">
        <w:rPr>
          <w:rFonts w:cs="Arial"/>
          <w:sz w:val="24"/>
          <w:szCs w:val="24"/>
        </w:rPr>
        <w:t xml:space="preserve"> (quick reaction to m</w:t>
      </w:r>
      <w:r w:rsidR="00253FD9">
        <w:rPr>
          <w:rFonts w:cs="Arial"/>
          <w:sz w:val="24"/>
          <w:szCs w:val="24"/>
        </w:rPr>
        <w:t>arket developments)</w:t>
      </w:r>
    </w:p>
    <w:p w14:paraId="2BEAA674" w14:textId="19A29861" w:rsidR="002E7929" w:rsidRPr="002E7929" w:rsidRDefault="002E7929" w:rsidP="002E7929">
      <w:pPr>
        <w:pStyle w:val="Listenabsatz"/>
        <w:spacing w:after="0"/>
        <w:ind w:firstLine="720"/>
        <w:rPr>
          <w:rFonts w:cs="Arial"/>
          <w:sz w:val="24"/>
          <w:szCs w:val="24"/>
        </w:rPr>
      </w:pPr>
      <w:r w:rsidRPr="008F59AB">
        <w:sym w:font="Wingdings" w:char="F0E0"/>
      </w:r>
      <w:r w:rsidRPr="002E7929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React flexible on market or environmental changes</w:t>
      </w:r>
    </w:p>
    <w:p w14:paraId="1CBB0B7A" w14:textId="2F29E21F" w:rsidR="00E030D2" w:rsidRDefault="00E030D2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Price </w:t>
      </w:r>
      <w:proofErr w:type="spellStart"/>
      <w:r w:rsidR="00672776">
        <w:rPr>
          <w:rFonts w:cs="Arial"/>
          <w:sz w:val="24"/>
          <w:szCs w:val="24"/>
          <w:lang w:val="de-DE"/>
        </w:rPr>
        <w:t>d</w:t>
      </w:r>
      <w:r w:rsidR="00672776" w:rsidRPr="00653BE7">
        <w:rPr>
          <w:rFonts w:cs="Arial"/>
          <w:sz w:val="24"/>
          <w:szCs w:val="24"/>
          <w:lang w:val="de-DE"/>
        </w:rPr>
        <w:t>ifferentiation</w:t>
      </w:r>
      <w:proofErr w:type="spellEnd"/>
    </w:p>
    <w:p w14:paraId="30524895" w14:textId="353311CD" w:rsidR="00830184" w:rsidRPr="00F35FDC" w:rsidRDefault="00830184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F35FDC">
        <w:rPr>
          <w:rFonts w:cs="Arial"/>
          <w:sz w:val="24"/>
          <w:szCs w:val="24"/>
        </w:rPr>
        <w:t>Customer groups</w:t>
      </w:r>
      <w:r w:rsidR="00F35FDC" w:rsidRPr="00F35FDC">
        <w:rPr>
          <w:rFonts w:cs="Arial"/>
          <w:sz w:val="24"/>
          <w:szCs w:val="24"/>
        </w:rPr>
        <w:t>; e. g. s</w:t>
      </w:r>
      <w:r w:rsidR="00F35FDC">
        <w:rPr>
          <w:rFonts w:cs="Arial"/>
          <w:sz w:val="24"/>
          <w:szCs w:val="24"/>
        </w:rPr>
        <w:t>tudents</w:t>
      </w:r>
      <w:r w:rsidR="00400665">
        <w:rPr>
          <w:rFonts w:cs="Arial"/>
          <w:sz w:val="24"/>
          <w:szCs w:val="24"/>
        </w:rPr>
        <w:t>, insurances</w:t>
      </w:r>
    </w:p>
    <w:p w14:paraId="736603C5" w14:textId="672307FB" w:rsidR="00830184" w:rsidRPr="00F35FDC" w:rsidRDefault="00830184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F35FDC">
        <w:rPr>
          <w:rFonts w:cs="Arial"/>
          <w:sz w:val="24"/>
          <w:szCs w:val="24"/>
        </w:rPr>
        <w:t xml:space="preserve">Time </w:t>
      </w:r>
      <w:r w:rsidR="00F35FDC" w:rsidRPr="00F35FDC">
        <w:rPr>
          <w:rFonts w:cs="Arial"/>
          <w:sz w:val="24"/>
          <w:szCs w:val="24"/>
        </w:rPr>
        <w:t>= of sale or consumption</w:t>
      </w:r>
      <w:r w:rsidR="00F35FDC">
        <w:rPr>
          <w:rFonts w:cs="Arial"/>
          <w:sz w:val="24"/>
          <w:szCs w:val="24"/>
        </w:rPr>
        <w:t>; e. g. movie tickets, airline tickets</w:t>
      </w:r>
    </w:p>
    <w:p w14:paraId="08C9BB2E" w14:textId="2CFE7AE8" w:rsidR="002A32F1" w:rsidRDefault="002A32F1" w:rsidP="0038055F">
      <w:pPr>
        <w:pStyle w:val="Listenabsatz"/>
        <w:numPr>
          <w:ilvl w:val="2"/>
          <w:numId w:val="15"/>
        </w:numPr>
        <w:spacing w:after="0"/>
        <w:rPr>
          <w:rFonts w:cs="Arial"/>
          <w:sz w:val="24"/>
          <w:szCs w:val="24"/>
        </w:rPr>
      </w:pPr>
      <w:r w:rsidRPr="009B7746">
        <w:rPr>
          <w:rFonts w:cs="Arial"/>
          <w:sz w:val="24"/>
          <w:szCs w:val="24"/>
        </w:rPr>
        <w:t>Regional (international)</w:t>
      </w:r>
      <w:r w:rsidR="009B7746" w:rsidRPr="009B7746">
        <w:rPr>
          <w:rFonts w:cs="Arial"/>
          <w:sz w:val="24"/>
          <w:szCs w:val="24"/>
        </w:rPr>
        <w:t xml:space="preserve"> = region or s</w:t>
      </w:r>
      <w:r w:rsidR="009B7746">
        <w:rPr>
          <w:rFonts w:cs="Arial"/>
          <w:sz w:val="24"/>
          <w:szCs w:val="24"/>
        </w:rPr>
        <w:t>ales location; e. g. import products, cars, airport shops</w:t>
      </w:r>
    </w:p>
    <w:p w14:paraId="69C8829E" w14:textId="4C47D385" w:rsidR="00484902" w:rsidRDefault="00484902" w:rsidP="001F2D17">
      <w:pPr>
        <w:spacing w:after="0"/>
        <w:ind w:left="1800"/>
        <w:rPr>
          <w:rFonts w:cs="Arial"/>
          <w:sz w:val="24"/>
          <w:szCs w:val="24"/>
        </w:rPr>
      </w:pPr>
      <w:r w:rsidRPr="00484902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</w:t>
      </w:r>
      <w:r w:rsidRPr="00484902">
        <w:rPr>
          <w:rFonts w:cs="Arial"/>
          <w:sz w:val="24"/>
          <w:szCs w:val="24"/>
        </w:rPr>
        <w:t>draws on differing price acceptance by</w:t>
      </w:r>
      <w:r>
        <w:rPr>
          <w:rFonts w:cs="Arial"/>
          <w:sz w:val="24"/>
          <w:szCs w:val="24"/>
        </w:rPr>
        <w:t xml:space="preserve"> </w:t>
      </w:r>
      <w:r w:rsidRPr="00484902">
        <w:rPr>
          <w:rFonts w:cs="Arial"/>
          <w:sz w:val="24"/>
          <w:szCs w:val="24"/>
        </w:rPr>
        <w:t>customers</w:t>
      </w:r>
    </w:p>
    <w:p w14:paraId="41C69F94" w14:textId="12D114A3" w:rsidR="00484902" w:rsidRPr="00484902" w:rsidRDefault="00484902" w:rsidP="001F2D17">
      <w:pPr>
        <w:spacing w:after="0"/>
        <w:ind w:left="1800"/>
        <w:rPr>
          <w:rFonts w:cs="Arial"/>
          <w:sz w:val="24"/>
          <w:szCs w:val="24"/>
        </w:rPr>
      </w:pPr>
      <w:r w:rsidRPr="00484902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</w:t>
      </w:r>
      <w:r w:rsidRPr="00484902">
        <w:rPr>
          <w:rFonts w:cs="Arial"/>
          <w:sz w:val="24"/>
          <w:szCs w:val="24"/>
        </w:rPr>
        <w:t>same produc</w:t>
      </w:r>
      <w:r>
        <w:rPr>
          <w:rFonts w:cs="Arial"/>
          <w:sz w:val="24"/>
          <w:szCs w:val="24"/>
        </w:rPr>
        <w:t xml:space="preserve">t </w:t>
      </w:r>
      <w:r w:rsidRPr="00484902">
        <w:rPr>
          <w:rFonts w:cs="Arial"/>
          <w:sz w:val="24"/>
          <w:szCs w:val="24"/>
        </w:rPr>
        <w:t>is offered at different prices</w:t>
      </w:r>
    </w:p>
    <w:p w14:paraId="4F30E649" w14:textId="3AD7B3AB" w:rsidR="002A32F1" w:rsidRDefault="002A32F1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Marketing mix </w:t>
      </w:r>
      <w:proofErr w:type="spellStart"/>
      <w:r>
        <w:rPr>
          <w:rFonts w:cs="Arial"/>
          <w:sz w:val="24"/>
          <w:szCs w:val="24"/>
          <w:lang w:val="de-DE"/>
        </w:rPr>
        <w:t>instruments</w:t>
      </w:r>
      <w:proofErr w:type="spellEnd"/>
      <w:r>
        <w:rPr>
          <w:rFonts w:cs="Arial"/>
          <w:sz w:val="24"/>
          <w:szCs w:val="24"/>
          <w:lang w:val="de-DE"/>
        </w:rPr>
        <w:t xml:space="preserve"> (PPP)</w:t>
      </w:r>
    </w:p>
    <w:p w14:paraId="59322564" w14:textId="2D330BD0" w:rsidR="002E772F" w:rsidRDefault="002E772F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Price </w:t>
      </w:r>
      <w:proofErr w:type="spellStart"/>
      <w:r>
        <w:rPr>
          <w:rFonts w:cs="Arial"/>
          <w:sz w:val="24"/>
          <w:szCs w:val="24"/>
          <w:lang w:val="de-DE"/>
        </w:rPr>
        <w:t>competition</w:t>
      </w:r>
      <w:proofErr w:type="spellEnd"/>
      <w:r>
        <w:rPr>
          <w:rFonts w:cs="Arial"/>
          <w:sz w:val="24"/>
          <w:szCs w:val="24"/>
          <w:lang w:val="de-DE"/>
        </w:rPr>
        <w:t xml:space="preserve"> </w:t>
      </w:r>
      <w:proofErr w:type="spellStart"/>
      <w:r>
        <w:rPr>
          <w:rFonts w:cs="Arial"/>
          <w:sz w:val="24"/>
          <w:szCs w:val="24"/>
          <w:lang w:val="de-DE"/>
        </w:rPr>
        <w:t>strategies</w:t>
      </w:r>
      <w:proofErr w:type="spellEnd"/>
    </w:p>
    <w:p w14:paraId="488803FA" w14:textId="27CD4053" w:rsidR="0067666C" w:rsidRPr="00F03F49" w:rsidRDefault="0067666C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F03F49">
        <w:rPr>
          <w:rFonts w:cs="Arial"/>
          <w:sz w:val="24"/>
          <w:szCs w:val="24"/>
        </w:rPr>
        <w:t>Leadership</w:t>
      </w:r>
      <w:r w:rsidR="00F03F49" w:rsidRPr="00F03F49">
        <w:rPr>
          <w:rFonts w:cs="Arial"/>
          <w:sz w:val="24"/>
          <w:szCs w:val="24"/>
        </w:rPr>
        <w:t xml:space="preserve"> = achieves highest price (pr</w:t>
      </w:r>
      <w:r w:rsidR="00F03F49">
        <w:rPr>
          <w:rFonts w:cs="Arial"/>
          <w:sz w:val="24"/>
          <w:szCs w:val="24"/>
        </w:rPr>
        <w:t>eference strategy)</w:t>
      </w:r>
    </w:p>
    <w:p w14:paraId="145FAEBD" w14:textId="06D12CAE" w:rsidR="0067666C" w:rsidRPr="00F03F49" w:rsidRDefault="0067666C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F03F49">
        <w:rPr>
          <w:rFonts w:cs="Arial"/>
          <w:sz w:val="24"/>
          <w:szCs w:val="24"/>
        </w:rPr>
        <w:t>Follower</w:t>
      </w:r>
      <w:r w:rsidR="00F03F49" w:rsidRPr="00F03F49">
        <w:rPr>
          <w:rFonts w:cs="Arial"/>
          <w:sz w:val="24"/>
          <w:szCs w:val="24"/>
        </w:rPr>
        <w:t xml:space="preserve"> = defi</w:t>
      </w:r>
      <w:r w:rsidR="00CE78B7">
        <w:rPr>
          <w:rFonts w:cs="Arial"/>
          <w:sz w:val="24"/>
          <w:szCs w:val="24"/>
        </w:rPr>
        <w:t>ne</w:t>
      </w:r>
      <w:r w:rsidR="00F03F49" w:rsidRPr="00F03F49">
        <w:rPr>
          <w:rFonts w:cs="Arial"/>
          <w:sz w:val="24"/>
          <w:szCs w:val="24"/>
        </w:rPr>
        <w:t>s price just b</w:t>
      </w:r>
      <w:r w:rsidR="00F03F49">
        <w:rPr>
          <w:rFonts w:cs="Arial"/>
          <w:sz w:val="24"/>
          <w:szCs w:val="24"/>
        </w:rPr>
        <w:t>elow</w:t>
      </w:r>
      <w:r w:rsidR="00CE78B7">
        <w:rPr>
          <w:rFonts w:cs="Arial"/>
          <w:sz w:val="24"/>
          <w:szCs w:val="24"/>
        </w:rPr>
        <w:t xml:space="preserve"> price leader</w:t>
      </w:r>
    </w:p>
    <w:p w14:paraId="51DAE8EE" w14:textId="3AD617B8" w:rsidR="0067666C" w:rsidRDefault="0067666C" w:rsidP="0038055F">
      <w:pPr>
        <w:pStyle w:val="Listenabsatz"/>
        <w:numPr>
          <w:ilvl w:val="2"/>
          <w:numId w:val="15"/>
        </w:numPr>
        <w:spacing w:after="0"/>
        <w:rPr>
          <w:rFonts w:cs="Arial"/>
          <w:sz w:val="24"/>
          <w:szCs w:val="24"/>
        </w:rPr>
      </w:pPr>
      <w:r w:rsidRPr="00CE78B7">
        <w:rPr>
          <w:rFonts w:cs="Arial"/>
          <w:sz w:val="24"/>
          <w:szCs w:val="24"/>
        </w:rPr>
        <w:t>Fighter</w:t>
      </w:r>
      <w:r w:rsidR="00CE78B7" w:rsidRPr="00CE78B7">
        <w:rPr>
          <w:rFonts w:cs="Arial"/>
          <w:sz w:val="24"/>
          <w:szCs w:val="24"/>
        </w:rPr>
        <w:t xml:space="preserve"> = offers lowest price (m</w:t>
      </w:r>
      <w:r w:rsidR="00CE78B7">
        <w:rPr>
          <w:rFonts w:cs="Arial"/>
          <w:sz w:val="24"/>
          <w:szCs w:val="24"/>
        </w:rPr>
        <w:t>ass market strategy)</w:t>
      </w:r>
    </w:p>
    <w:p w14:paraId="042BF4F7" w14:textId="240A130C" w:rsidR="00A1121B" w:rsidRPr="00A1121B" w:rsidRDefault="00A1121B" w:rsidP="00A1121B">
      <w:pPr>
        <w:spacing w:after="0"/>
        <w:ind w:left="1800"/>
        <w:rPr>
          <w:rFonts w:cs="Arial"/>
          <w:sz w:val="24"/>
          <w:szCs w:val="24"/>
        </w:rPr>
      </w:pPr>
      <w:r w:rsidRPr="00A1121B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rely on supplier dominance (superior power position)</w:t>
      </w:r>
    </w:p>
    <w:p w14:paraId="5F47EBEC" w14:textId="34618525" w:rsidR="002E772F" w:rsidRDefault="002E772F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r>
        <w:rPr>
          <w:rFonts w:cs="Arial"/>
          <w:sz w:val="24"/>
          <w:szCs w:val="24"/>
          <w:lang w:val="de-DE"/>
        </w:rPr>
        <w:t xml:space="preserve">Price </w:t>
      </w:r>
      <w:proofErr w:type="spellStart"/>
      <w:r>
        <w:rPr>
          <w:rFonts w:cs="Arial"/>
          <w:sz w:val="24"/>
          <w:szCs w:val="24"/>
          <w:lang w:val="de-DE"/>
        </w:rPr>
        <w:t>following</w:t>
      </w:r>
      <w:proofErr w:type="spellEnd"/>
      <w:r>
        <w:rPr>
          <w:rFonts w:cs="Arial"/>
          <w:sz w:val="24"/>
          <w:szCs w:val="24"/>
          <w:lang w:val="de-DE"/>
        </w:rPr>
        <w:t xml:space="preserve"> </w:t>
      </w:r>
      <w:proofErr w:type="spellStart"/>
      <w:r>
        <w:rPr>
          <w:rFonts w:cs="Arial"/>
          <w:sz w:val="24"/>
          <w:szCs w:val="24"/>
          <w:lang w:val="de-DE"/>
        </w:rPr>
        <w:t>strategies</w:t>
      </w:r>
      <w:proofErr w:type="spellEnd"/>
    </w:p>
    <w:p w14:paraId="401B0096" w14:textId="03749CFE" w:rsidR="00830184" w:rsidRDefault="00830184" w:rsidP="005A5E39">
      <w:pPr>
        <w:pStyle w:val="berschrift2"/>
        <w:rPr>
          <w:lang w:val="de-DE"/>
        </w:rPr>
      </w:pPr>
      <w:bookmarkStart w:id="117" w:name="_Toc134739915"/>
      <w:bookmarkStart w:id="118" w:name="_Toc138190472"/>
      <w:r>
        <w:rPr>
          <w:lang w:val="de-DE"/>
        </w:rPr>
        <w:t xml:space="preserve">Price </w:t>
      </w:r>
      <w:proofErr w:type="spellStart"/>
      <w:r>
        <w:rPr>
          <w:lang w:val="de-DE"/>
        </w:rPr>
        <w:t>building</w:t>
      </w:r>
      <w:bookmarkEnd w:id="117"/>
      <w:bookmarkEnd w:id="118"/>
      <w:proofErr w:type="spellEnd"/>
    </w:p>
    <w:p w14:paraId="783AEE2F" w14:textId="0EED1AD4" w:rsidR="00830184" w:rsidRDefault="00830184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proofErr w:type="spellStart"/>
      <w:r w:rsidRPr="00830184">
        <w:rPr>
          <w:rFonts w:cs="Arial"/>
          <w:sz w:val="24"/>
          <w:szCs w:val="24"/>
          <w:lang w:val="de-DE"/>
        </w:rPr>
        <w:t>Cost</w:t>
      </w:r>
      <w:proofErr w:type="spellEnd"/>
      <w:r w:rsidRPr="00830184">
        <w:rPr>
          <w:rFonts w:cs="Arial"/>
          <w:sz w:val="24"/>
          <w:szCs w:val="24"/>
          <w:lang w:val="de-DE"/>
        </w:rPr>
        <w:t xml:space="preserve"> </w:t>
      </w:r>
      <w:proofErr w:type="spellStart"/>
      <w:r w:rsidRPr="00830184">
        <w:rPr>
          <w:rFonts w:cs="Arial"/>
          <w:sz w:val="24"/>
          <w:szCs w:val="24"/>
          <w:lang w:val="de-DE"/>
        </w:rPr>
        <w:t>based</w:t>
      </w:r>
      <w:proofErr w:type="spellEnd"/>
      <w:r w:rsidR="000D12FE">
        <w:rPr>
          <w:rFonts w:cs="Arial"/>
          <w:sz w:val="24"/>
          <w:szCs w:val="24"/>
          <w:lang w:val="de-DE"/>
        </w:rPr>
        <w:t xml:space="preserve"> = </w:t>
      </w:r>
      <w:proofErr w:type="spellStart"/>
      <w:r w:rsidR="000D12FE">
        <w:rPr>
          <w:rFonts w:cs="Arial"/>
          <w:sz w:val="24"/>
          <w:szCs w:val="24"/>
          <w:lang w:val="de-DE"/>
        </w:rPr>
        <w:t>direct</w:t>
      </w:r>
      <w:proofErr w:type="spellEnd"/>
      <w:r w:rsidR="000D12FE">
        <w:rPr>
          <w:rFonts w:cs="Arial"/>
          <w:sz w:val="24"/>
          <w:szCs w:val="24"/>
          <w:lang w:val="de-DE"/>
        </w:rPr>
        <w:t xml:space="preserve"> </w:t>
      </w:r>
      <w:proofErr w:type="spellStart"/>
      <w:r w:rsidR="000D12FE">
        <w:rPr>
          <w:rFonts w:cs="Arial"/>
          <w:sz w:val="24"/>
          <w:szCs w:val="24"/>
          <w:lang w:val="de-DE"/>
        </w:rPr>
        <w:t>costing</w:t>
      </w:r>
      <w:proofErr w:type="spellEnd"/>
    </w:p>
    <w:p w14:paraId="136AB510" w14:textId="3D2C2E29" w:rsidR="00DF1DB7" w:rsidRDefault="00DF1DB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Procedure</w:t>
      </w:r>
    </w:p>
    <w:p w14:paraId="41D69742" w14:textId="77777777" w:rsidR="0001167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Separation of fixed and variable costs</w:t>
      </w:r>
    </w:p>
    <w:p w14:paraId="607592BF" w14:textId="37BD833E" w:rsidR="0001167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Estimation of the price response function (PRF)</w:t>
      </w:r>
    </w:p>
    <w:p w14:paraId="198B8613" w14:textId="22FB733F" w:rsidR="0001167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Calculation of optional sales revenues</w:t>
      </w:r>
    </w:p>
    <w:p w14:paraId="18A354D5" w14:textId="28EB25BF" w:rsidR="0001167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Contribution margin = sales revenues - variable total cost</w:t>
      </w:r>
    </w:p>
    <w:p w14:paraId="4CFA1F42" w14:textId="728FB878" w:rsidR="0001167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profits = contribution margin - fixed costs</w:t>
      </w:r>
    </w:p>
    <w:p w14:paraId="328E0370" w14:textId="641ECDB3" w:rsidR="0001167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Defining a minimum profit</w:t>
      </w:r>
    </w:p>
    <w:p w14:paraId="385B59A3" w14:textId="330EC6D0" w:rsidR="00DF1DB7" w:rsidRPr="00011677" w:rsidRDefault="00011677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 w:rsidRPr="00011677">
        <w:rPr>
          <w:rFonts w:cs="Arial"/>
          <w:sz w:val="24"/>
          <w:szCs w:val="24"/>
        </w:rPr>
        <w:t>If profit &gt; minimum profit</w:t>
      </w:r>
      <w:r>
        <w:rPr>
          <w:rFonts w:cs="Arial"/>
          <w:sz w:val="24"/>
          <w:szCs w:val="24"/>
        </w:rPr>
        <w:t>:</w:t>
      </w:r>
      <w:r w:rsidRPr="00011677">
        <w:rPr>
          <w:rFonts w:cs="Arial"/>
          <w:sz w:val="24"/>
          <w:szCs w:val="24"/>
        </w:rPr>
        <w:t xml:space="preserve"> final adjustment of offering price</w:t>
      </w:r>
    </w:p>
    <w:p w14:paraId="1072CC46" w14:textId="0190D03E" w:rsidR="00752970" w:rsidRDefault="00752970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Advantages</w:t>
      </w:r>
    </w:p>
    <w:p w14:paraId="7D9AFE6B" w14:textId="632F8F38" w:rsidR="00752970" w:rsidRDefault="00752970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Easy to handle</w:t>
      </w:r>
    </w:p>
    <w:p w14:paraId="46D2AAC8" w14:textId="3316C380" w:rsidR="00752970" w:rsidRDefault="00752970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Few information needs</w:t>
      </w:r>
    </w:p>
    <w:p w14:paraId="1DF9A755" w14:textId="00734549" w:rsidR="00752970" w:rsidRDefault="00752970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Based on price ethics</w:t>
      </w:r>
    </w:p>
    <w:p w14:paraId="7D42C56D" w14:textId="5087591B" w:rsidR="00A16C99" w:rsidRDefault="00A16C99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 for price argumentations to customers</w:t>
      </w:r>
    </w:p>
    <w:p w14:paraId="0290E957" w14:textId="2AB58B2C" w:rsidR="00A16C99" w:rsidRDefault="00A16C99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Based on company situation</w:t>
      </w:r>
    </w:p>
    <w:p w14:paraId="0B013C2B" w14:textId="3F9CF20D" w:rsidR="00752970" w:rsidRDefault="00752970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Disadvantages</w:t>
      </w:r>
    </w:p>
    <w:p w14:paraId="15A508EF" w14:textId="6C1F444B" w:rsidR="00A16C99" w:rsidRDefault="00A16C99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Sales volume depends on price</w:t>
      </w:r>
    </w:p>
    <w:p w14:paraId="2456716F" w14:textId="4141D5CC" w:rsidR="00D1371F" w:rsidRDefault="00D1371F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Imprecise distribution of overhead costs</w:t>
      </w:r>
    </w:p>
    <w:p w14:paraId="2C20EB17" w14:textId="60BC4897" w:rsidR="00D1371F" w:rsidRDefault="00D1371F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inflexible</w:t>
      </w:r>
    </w:p>
    <w:p w14:paraId="01426398" w14:textId="62A93568" w:rsidR="00DF1DB7" w:rsidRDefault="00DF1DB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Calculation</w:t>
      </w:r>
    </w:p>
    <w:p w14:paraId="2EFF7F5E" w14:textId="2267C020" w:rsidR="00A222EC" w:rsidRDefault="00A222EC" w:rsidP="00DF1DB7">
      <w:pPr>
        <w:pStyle w:val="Listenabsatz"/>
        <w:ind w:left="2160"/>
        <w:rPr>
          <w:rFonts w:cs="Arial"/>
          <w:sz w:val="24"/>
          <w:szCs w:val="24"/>
        </w:rPr>
      </w:pPr>
      <w:r w:rsidRPr="00A222EC">
        <w:rPr>
          <w:rFonts w:cs="Arial"/>
          <w:sz w:val="24"/>
          <w:szCs w:val="24"/>
        </w:rPr>
        <w:t>Production material + materials overhead = m</w:t>
      </w:r>
      <w:r>
        <w:rPr>
          <w:rFonts w:cs="Arial"/>
          <w:sz w:val="24"/>
          <w:szCs w:val="24"/>
        </w:rPr>
        <w:t>aterial costs</w:t>
      </w:r>
    </w:p>
    <w:p w14:paraId="3435FD57" w14:textId="212FE140" w:rsidR="00A222EC" w:rsidRDefault="00A222EC" w:rsidP="00DF1DB7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+ manufacturing wages + manufacturing overhead </w:t>
      </w:r>
      <w:r w:rsidR="00061C74">
        <w:rPr>
          <w:rFonts w:cs="Arial"/>
          <w:sz w:val="24"/>
          <w:szCs w:val="24"/>
        </w:rPr>
        <w:t>+</w:t>
      </w:r>
      <w:r>
        <w:rPr>
          <w:rFonts w:cs="Arial"/>
          <w:sz w:val="24"/>
          <w:szCs w:val="24"/>
        </w:rPr>
        <w:t xml:space="preserve"> special direct manufacturing cost</w:t>
      </w:r>
      <w:r w:rsidR="00061C74">
        <w:rPr>
          <w:rFonts w:cs="Arial"/>
          <w:sz w:val="24"/>
          <w:szCs w:val="24"/>
        </w:rPr>
        <w:t>s = manufacturing costs</w:t>
      </w:r>
    </w:p>
    <w:p w14:paraId="57FA2356" w14:textId="3C72B35E" w:rsidR="00061C74" w:rsidRDefault="00061C74" w:rsidP="00DF1DB7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+ administration overhead costs + sales overhead costs + </w:t>
      </w:r>
      <w:r w:rsidR="00274973">
        <w:rPr>
          <w:rFonts w:cs="Arial"/>
          <w:sz w:val="24"/>
          <w:szCs w:val="24"/>
        </w:rPr>
        <w:t>special direct costs sales = cost of sale</w:t>
      </w:r>
    </w:p>
    <w:p w14:paraId="38600520" w14:textId="4613CC0A" w:rsidR="00DF1DB7" w:rsidRDefault="00274973" w:rsidP="00AE1DF6">
      <w:pPr>
        <w:pStyle w:val="Listenabsatz"/>
        <w:spacing w:after="0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+ imputed profit = cost base price</w:t>
      </w:r>
    </w:p>
    <w:p w14:paraId="14188B2B" w14:textId="5BBDB75E" w:rsidR="00965088" w:rsidRPr="00965088" w:rsidRDefault="00965088" w:rsidP="00AE1DF6">
      <w:pPr>
        <w:spacing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Pr="00965088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</w:t>
      </w:r>
      <w:r w:rsidR="00AE1DF6">
        <w:rPr>
          <w:rFonts w:cs="Arial"/>
          <w:sz w:val="24"/>
          <w:szCs w:val="24"/>
        </w:rPr>
        <w:t xml:space="preserve">necessary but not </w:t>
      </w:r>
      <w:proofErr w:type="gramStart"/>
      <w:r w:rsidR="00AE1DF6">
        <w:rPr>
          <w:rFonts w:cs="Arial"/>
          <w:sz w:val="24"/>
          <w:szCs w:val="24"/>
        </w:rPr>
        <w:t>sufficient</w:t>
      </w:r>
      <w:proofErr w:type="gramEnd"/>
      <w:r w:rsidR="00AE1DF6">
        <w:rPr>
          <w:rFonts w:cs="Arial"/>
          <w:sz w:val="24"/>
          <w:szCs w:val="24"/>
        </w:rPr>
        <w:t xml:space="preserve"> for market-oriented pricing</w:t>
      </w:r>
    </w:p>
    <w:p w14:paraId="077D5F4B" w14:textId="77777777" w:rsidR="00830184" w:rsidRDefault="00830184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proofErr w:type="spellStart"/>
      <w:r w:rsidRPr="00830184">
        <w:rPr>
          <w:rFonts w:cs="Arial"/>
          <w:sz w:val="24"/>
          <w:szCs w:val="24"/>
          <w:lang w:val="de-DE"/>
        </w:rPr>
        <w:t>Competitive</w:t>
      </w:r>
      <w:proofErr w:type="spellEnd"/>
    </w:p>
    <w:p w14:paraId="7B507FC0" w14:textId="0C3E5992" w:rsidR="0047222B" w:rsidRDefault="0047222B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47222B">
        <w:rPr>
          <w:rFonts w:cs="Arial"/>
          <w:sz w:val="24"/>
          <w:szCs w:val="24"/>
        </w:rPr>
        <w:t>Information base: competitive prices</w:t>
      </w:r>
      <w:r>
        <w:rPr>
          <w:rFonts w:cs="Arial"/>
          <w:sz w:val="24"/>
          <w:szCs w:val="24"/>
        </w:rPr>
        <w:t xml:space="preserve"> + </w:t>
      </w:r>
      <w:r w:rsidRPr="0047222B">
        <w:rPr>
          <w:rFonts w:cs="Arial"/>
          <w:sz w:val="24"/>
          <w:szCs w:val="24"/>
        </w:rPr>
        <w:t>q</w:t>
      </w:r>
      <w:r>
        <w:rPr>
          <w:rFonts w:cs="Arial"/>
          <w:sz w:val="24"/>
          <w:szCs w:val="24"/>
        </w:rPr>
        <w:t>uality and image differences</w:t>
      </w:r>
    </w:p>
    <w:p w14:paraId="362D97F3" w14:textId="0C7D875A" w:rsidR="007E7B47" w:rsidRPr="007E7B47" w:rsidRDefault="0047222B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Price building: adjusting to industry price</w:t>
      </w:r>
      <w:r w:rsidR="007E7B47">
        <w:rPr>
          <w:rFonts w:cs="Arial"/>
          <w:sz w:val="24"/>
          <w:szCs w:val="24"/>
        </w:rPr>
        <w:t xml:space="preserve"> </w:t>
      </w:r>
      <w:r w:rsidR="007E7B47" w:rsidRPr="007E7B47">
        <w:rPr>
          <w:rFonts w:cs="Arial"/>
          <w:sz w:val="24"/>
          <w:szCs w:val="24"/>
        </w:rPr>
        <w:sym w:font="Wingdings" w:char="F0E0"/>
      </w:r>
      <w:r w:rsidR="007E7B47">
        <w:rPr>
          <w:rFonts w:cs="Arial"/>
          <w:sz w:val="24"/>
          <w:szCs w:val="24"/>
        </w:rPr>
        <w:t xml:space="preserve"> </w:t>
      </w:r>
      <w:proofErr w:type="spellStart"/>
      <w:r w:rsidR="007E7B47">
        <w:rPr>
          <w:rFonts w:cs="Arial"/>
          <w:sz w:val="24"/>
          <w:szCs w:val="24"/>
        </w:rPr>
        <w:t>price</w:t>
      </w:r>
      <w:proofErr w:type="spellEnd"/>
      <w:r w:rsidR="007E7B47">
        <w:rPr>
          <w:rFonts w:cs="Arial"/>
          <w:sz w:val="24"/>
          <w:szCs w:val="24"/>
        </w:rPr>
        <w:t xml:space="preserve"> leader, follower or fighter</w:t>
      </w:r>
    </w:p>
    <w:p w14:paraId="2F67989A" w14:textId="77777777" w:rsidR="00830184" w:rsidRDefault="00830184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  <w:lang w:val="de-DE"/>
        </w:rPr>
      </w:pPr>
      <w:r w:rsidRPr="00830184">
        <w:rPr>
          <w:rFonts w:cs="Arial"/>
          <w:sz w:val="24"/>
          <w:szCs w:val="24"/>
          <w:lang w:val="de-DE"/>
        </w:rPr>
        <w:t xml:space="preserve">Customer </w:t>
      </w:r>
      <w:proofErr w:type="spellStart"/>
      <w:r w:rsidRPr="00830184">
        <w:rPr>
          <w:rFonts w:cs="Arial"/>
          <w:sz w:val="24"/>
          <w:szCs w:val="24"/>
          <w:lang w:val="de-DE"/>
        </w:rPr>
        <w:t>based</w:t>
      </w:r>
      <w:proofErr w:type="spellEnd"/>
    </w:p>
    <w:p w14:paraId="0B0D975E" w14:textId="00E37C8A" w:rsidR="007E7B47" w:rsidRDefault="007E7B47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 w:rsidRPr="007E7B47">
        <w:rPr>
          <w:rFonts w:cs="Arial"/>
          <w:sz w:val="24"/>
          <w:szCs w:val="24"/>
        </w:rPr>
        <w:t>Information base: value perceptions an</w:t>
      </w:r>
      <w:r>
        <w:rPr>
          <w:rFonts w:cs="Arial"/>
          <w:sz w:val="24"/>
          <w:szCs w:val="24"/>
        </w:rPr>
        <w:t>d price acceptance, structure of customers, psychological information and specialties</w:t>
      </w:r>
    </w:p>
    <w:p w14:paraId="66B2C605" w14:textId="796C129B" w:rsidR="00B05D5A" w:rsidRDefault="00B05D5A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Price-Response-Functions / Elasticity</w:t>
      </w:r>
    </w:p>
    <w:p w14:paraId="7D91F272" w14:textId="1904A632" w:rsidR="00D82FEB" w:rsidRDefault="00D82FEB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Shows sales in response to sales price</w:t>
      </w:r>
      <w:r w:rsidR="00433366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(market reaction)</w:t>
      </w:r>
    </w:p>
    <w:p w14:paraId="3F31A5DA" w14:textId="78052B0E" w:rsidR="0021734D" w:rsidRDefault="0021734D" w:rsidP="0038055F">
      <w:pPr>
        <w:pStyle w:val="Listenabsatz"/>
        <w:numPr>
          <w:ilvl w:val="3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Elasticity</w:t>
      </w:r>
    </w:p>
    <w:p w14:paraId="26A87E24" w14:textId="6D8089BD" w:rsidR="00B60B63" w:rsidRDefault="00B60B63" w:rsidP="0038055F">
      <w:pPr>
        <w:pStyle w:val="Listenabsatz"/>
        <w:numPr>
          <w:ilvl w:val="4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Defines how sales quantities react to relative price changes</w:t>
      </w:r>
    </w:p>
    <w:p w14:paraId="4F907B33" w14:textId="01C611E0" w:rsidR="0021734D" w:rsidRDefault="0021734D" w:rsidP="0038055F">
      <w:pPr>
        <w:pStyle w:val="Listenabsatz"/>
        <w:numPr>
          <w:ilvl w:val="4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0 = totally inelastic = no changes in quantity</w:t>
      </w:r>
    </w:p>
    <w:p w14:paraId="4AED3D29" w14:textId="4E83AF11" w:rsidR="0021734D" w:rsidRDefault="00DB2335" w:rsidP="0038055F">
      <w:pPr>
        <w:pStyle w:val="Listenabsatz"/>
        <w:numPr>
          <w:ilvl w:val="4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-1 = green = same reaction</w:t>
      </w:r>
    </w:p>
    <w:p w14:paraId="2891926B" w14:textId="1640E6F3" w:rsidR="00DB2335" w:rsidRDefault="00DB2335" w:rsidP="0038055F">
      <w:pPr>
        <w:pStyle w:val="Listenabsatz"/>
        <w:numPr>
          <w:ilvl w:val="4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– forever = totally elastic</w:t>
      </w:r>
    </w:p>
    <w:p w14:paraId="41B96F89" w14:textId="14380203" w:rsidR="00F72D22" w:rsidRDefault="00F72D22" w:rsidP="00F72D22">
      <w:pPr>
        <w:pStyle w:val="Listenabsatz"/>
        <w:ind w:left="2160"/>
        <w:rPr>
          <w:rFonts w:cs="Arial"/>
          <w:sz w:val="24"/>
          <w:szCs w:val="24"/>
        </w:rPr>
      </w:pPr>
      <w:r w:rsidRPr="00F72D22">
        <w:rPr>
          <w:rFonts w:cs="Arial"/>
          <w:noProof/>
          <w:sz w:val="24"/>
          <w:szCs w:val="24"/>
        </w:rPr>
        <w:drawing>
          <wp:inline distT="0" distB="0" distL="0" distR="0" wp14:anchorId="43B1FBC4" wp14:editId="1E145D68">
            <wp:extent cx="4505358" cy="2266967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22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A00A" w14:textId="6DF71E91" w:rsidR="00F72D22" w:rsidRDefault="00F72D22" w:rsidP="00F72D22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Red = changes in price hardly effect the quantity sold </w:t>
      </w:r>
      <w:r w:rsidRPr="00F72D22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necessary products (e. g. medicine)</w:t>
      </w:r>
      <w:r w:rsidR="007622F7">
        <w:rPr>
          <w:rFonts w:cs="Arial"/>
          <w:sz w:val="24"/>
          <w:szCs w:val="24"/>
        </w:rPr>
        <w:t xml:space="preserve"> = not elastic</w:t>
      </w:r>
    </w:p>
    <w:p w14:paraId="512275B1" w14:textId="1AE6AF41" w:rsidR="00F72D22" w:rsidRDefault="00F72D22" w:rsidP="00F72D22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Black = changes in price significantly </w:t>
      </w:r>
      <w:proofErr w:type="spellStart"/>
      <w:r>
        <w:rPr>
          <w:rFonts w:cs="Arial"/>
          <w:sz w:val="24"/>
          <w:szCs w:val="24"/>
        </w:rPr>
        <w:t>effect</w:t>
      </w:r>
      <w:proofErr w:type="spellEnd"/>
      <w:r>
        <w:rPr>
          <w:rFonts w:cs="Arial"/>
          <w:sz w:val="24"/>
          <w:szCs w:val="24"/>
        </w:rPr>
        <w:t xml:space="preserve"> the quantity sold </w:t>
      </w:r>
      <w:r w:rsidRPr="00F72D22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luxury products (e. g. vacation, </w:t>
      </w:r>
      <w:r w:rsidR="00606D03">
        <w:rPr>
          <w:rFonts w:cs="Arial"/>
          <w:sz w:val="24"/>
          <w:szCs w:val="24"/>
        </w:rPr>
        <w:t>jewellery</w:t>
      </w:r>
      <w:r w:rsidR="001F324B">
        <w:rPr>
          <w:rFonts w:cs="Arial"/>
          <w:sz w:val="24"/>
          <w:szCs w:val="24"/>
        </w:rPr>
        <w:t>)</w:t>
      </w:r>
      <w:r w:rsidR="007622F7">
        <w:rPr>
          <w:rFonts w:cs="Arial"/>
          <w:sz w:val="24"/>
          <w:szCs w:val="24"/>
        </w:rPr>
        <w:t xml:space="preserve"> = elastic</w:t>
      </w:r>
    </w:p>
    <w:p w14:paraId="1C3CD0C0" w14:textId="4E50488F" w:rsidR="00036A99" w:rsidRDefault="00036A99" w:rsidP="00F72D22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Green = mixture of both</w:t>
      </w:r>
    </w:p>
    <w:p w14:paraId="79F154E3" w14:textId="66D788DE" w:rsidR="00A44448" w:rsidRDefault="00A44448" w:rsidP="00F72D22">
      <w:pPr>
        <w:pStyle w:val="Listenabsatz"/>
        <w:ind w:left="2160"/>
        <w:rPr>
          <w:rFonts w:cs="Arial"/>
          <w:sz w:val="24"/>
          <w:szCs w:val="24"/>
        </w:rPr>
      </w:pPr>
      <w:r w:rsidRPr="00A44448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5AAA2BC" wp14:editId="15E154A5">
            <wp:extent cx="3290055" cy="1743075"/>
            <wp:effectExtent l="0" t="0" r="571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6791" cy="17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DE5" w14:textId="71D055BF" w:rsidR="004D33AA" w:rsidRDefault="004D33AA" w:rsidP="00F72D22">
      <w:pPr>
        <w:pStyle w:val="Listenabsatz"/>
        <w:ind w:left="2160"/>
        <w:rPr>
          <w:rFonts w:cs="Arial"/>
          <w:sz w:val="24"/>
          <w:szCs w:val="24"/>
        </w:rPr>
      </w:pPr>
      <w:r w:rsidRPr="004D33AA">
        <w:rPr>
          <w:rFonts w:cs="Arial"/>
          <w:noProof/>
          <w:sz w:val="24"/>
          <w:szCs w:val="24"/>
        </w:rPr>
        <w:drawing>
          <wp:inline distT="0" distB="0" distL="0" distR="0" wp14:anchorId="60767353" wp14:editId="60D4CE6B">
            <wp:extent cx="3633787" cy="1916723"/>
            <wp:effectExtent l="0" t="0" r="5080" b="762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020" cy="19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6A8E" w14:textId="1013377A" w:rsidR="00546B06" w:rsidRDefault="00546B06" w:rsidP="00F72D22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Threshold pricing: </w:t>
      </w:r>
      <w:r w:rsidRPr="00546B06">
        <w:rPr>
          <w:rFonts w:cs="Arial"/>
          <w:sz w:val="24"/>
          <w:szCs w:val="24"/>
        </w:rPr>
        <w:t>psychological fixing of prices to entice a buyer up to a certain threshold at which the buyer will be lost anyway</w:t>
      </w:r>
    </w:p>
    <w:p w14:paraId="678AB454" w14:textId="3EB19CCC" w:rsidR="00546B06" w:rsidRDefault="00546B06" w:rsidP="00F72D22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e. g. $9,99</w:t>
      </w:r>
      <w:r w:rsidR="007A24EB">
        <w:rPr>
          <w:rFonts w:cs="Arial"/>
          <w:sz w:val="24"/>
          <w:szCs w:val="24"/>
        </w:rPr>
        <w:t xml:space="preserve"> / $10,99</w:t>
      </w:r>
    </w:p>
    <w:p w14:paraId="307B1B6A" w14:textId="4DEEB5F3" w:rsidR="00430C6B" w:rsidRDefault="00430C6B" w:rsidP="00F72D22">
      <w:pPr>
        <w:pStyle w:val="Listenabsatz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choose the lowest price</w:t>
      </w:r>
      <w:r w:rsidR="007A61C9">
        <w:rPr>
          <w:rFonts w:cs="Arial"/>
          <w:sz w:val="24"/>
          <w:szCs w:val="24"/>
        </w:rPr>
        <w:t xml:space="preserve"> before losing customers</w:t>
      </w:r>
    </w:p>
    <w:p w14:paraId="35AA07AF" w14:textId="1D7F157A" w:rsidR="00830184" w:rsidRPr="00830184" w:rsidRDefault="00830184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</w:rPr>
      </w:pPr>
      <w:r w:rsidRPr="00830184">
        <w:rPr>
          <w:rFonts w:cs="Arial"/>
          <w:sz w:val="24"/>
          <w:szCs w:val="24"/>
        </w:rPr>
        <w:t>Mix = target costing / design-to-cost</w:t>
      </w:r>
    </w:p>
    <w:p w14:paraId="15CFFE3C" w14:textId="5367C636" w:rsidR="00D1336E" w:rsidRDefault="00EF15A1" w:rsidP="00261210">
      <w:pPr>
        <w:pStyle w:val="berschrift2"/>
      </w:pPr>
      <w:bookmarkStart w:id="119" w:name="_Toc134739916"/>
      <w:bookmarkStart w:id="120" w:name="_Toc138190473"/>
      <w:r>
        <w:t>P</w:t>
      </w:r>
      <w:r w:rsidR="00F76E25">
        <w:t xml:space="preserve">rice-oriented </w:t>
      </w:r>
      <w:r>
        <w:t xml:space="preserve">or price-related </w:t>
      </w:r>
      <w:r w:rsidR="00F76E25">
        <w:t>quality perception</w:t>
      </w:r>
      <w:bookmarkEnd w:id="119"/>
      <w:bookmarkEnd w:id="120"/>
    </w:p>
    <w:p w14:paraId="1F6C9145" w14:textId="77777777" w:rsidR="00BB66E9" w:rsidRPr="004053D4" w:rsidRDefault="00BB66E9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Customers tend to evaluate quality according to price</w:t>
      </w:r>
    </w:p>
    <w:p w14:paraId="4A07572C" w14:textId="2AD9D7E2" w:rsidR="00F76E25" w:rsidRDefault="00BB66E9" w:rsidP="0038055F">
      <w:pPr>
        <w:pStyle w:val="Listenabsatz"/>
        <w:numPr>
          <w:ilvl w:val="1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Effect of price-oriented quality perception increases</w:t>
      </w:r>
    </w:p>
    <w:p w14:paraId="1411706E" w14:textId="6ECD1DB2" w:rsidR="00EC105E" w:rsidRDefault="00EC105E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more difficult the quality judgement before purchase</w:t>
      </w:r>
    </w:p>
    <w:p w14:paraId="5903A4C7" w14:textId="61BAA281" w:rsidR="00EC105E" w:rsidRDefault="00EC105E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Bigger the quality differences</w:t>
      </w:r>
    </w:p>
    <w:p w14:paraId="22FA4E98" w14:textId="2EBD4B82" w:rsidR="00EC105E" w:rsidRDefault="00EC105E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Less information available on quality</w:t>
      </w:r>
    </w:p>
    <w:p w14:paraId="25AB388E" w14:textId="6CB8A3B2" w:rsidR="00EC105E" w:rsidRDefault="00EC105E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Insecure the customer</w:t>
      </w:r>
    </w:p>
    <w:p w14:paraId="252C9BE2" w14:textId="5047AD32" w:rsidR="00EC105E" w:rsidRDefault="00EC105E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Bigger the buying risk</w:t>
      </w:r>
    </w:p>
    <w:p w14:paraId="7BB4AE37" w14:textId="621685A2" w:rsidR="00EC105E" w:rsidRDefault="00EC105E" w:rsidP="0038055F">
      <w:pPr>
        <w:pStyle w:val="Listenabsatz"/>
        <w:numPr>
          <w:ilvl w:val="2"/>
          <w:numId w:val="15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Bigger the time pressure</w:t>
      </w:r>
    </w:p>
    <w:p w14:paraId="42A9061A" w14:textId="77777777" w:rsidR="004504F1" w:rsidRDefault="004504F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A84E0B0" w14:textId="2482C082" w:rsidR="002373A5" w:rsidRDefault="004504F1" w:rsidP="008D68C7">
      <w:pPr>
        <w:pStyle w:val="berschrift1"/>
      </w:pPr>
      <w:bookmarkStart w:id="121" w:name="_Toc134739917"/>
      <w:bookmarkStart w:id="122" w:name="_Toc138190474"/>
      <w:r>
        <w:lastRenderedPageBreak/>
        <w:t>Place</w:t>
      </w:r>
      <w:bookmarkEnd w:id="121"/>
      <w:bookmarkEnd w:id="122"/>
    </w:p>
    <w:p w14:paraId="3DAB6DF5" w14:textId="1A56EEE4" w:rsidR="00E2630B" w:rsidRDefault="00827DFD" w:rsidP="00261210">
      <w:pPr>
        <w:pStyle w:val="berschrift2"/>
      </w:pPr>
      <w:bookmarkStart w:id="123" w:name="_Toc134739918"/>
      <w:bookmarkStart w:id="124" w:name="_Toc138190475"/>
      <w:r>
        <w:t>Distribution Channel Management</w:t>
      </w:r>
      <w:r w:rsidR="00921153">
        <w:t xml:space="preserve"> / form</w:t>
      </w:r>
      <w:r w:rsidR="003E6238">
        <w:t>s of</w:t>
      </w:r>
      <w:r w:rsidR="00921153">
        <w:t xml:space="preserve"> direct and indirect distribution</w:t>
      </w:r>
      <w:bookmarkEnd w:id="123"/>
      <w:bookmarkEnd w:id="124"/>
    </w:p>
    <w:p w14:paraId="27DA0F3B" w14:textId="7AB268A7" w:rsidR="00827DFD" w:rsidRDefault="00D163D3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Direct</w:t>
      </w:r>
    </w:p>
    <w:p w14:paraId="0D2C0BA0" w14:textId="5CF4E0B0" w:rsidR="00D163D3" w:rsidRDefault="00D163D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Internal</w:t>
      </w:r>
    </w:p>
    <w:p w14:paraId="612A6DCC" w14:textId="3FF9073D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CEO / Management</w:t>
      </w:r>
    </w:p>
    <w:p w14:paraId="00C93532" w14:textId="4DD03C21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Sales Force</w:t>
      </w:r>
    </w:p>
    <w:p w14:paraId="2E11CBDF" w14:textId="04BD7932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Outlet</w:t>
      </w:r>
    </w:p>
    <w:p w14:paraId="52F6F1F5" w14:textId="7D0D7A1F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Internet</w:t>
      </w:r>
    </w:p>
    <w:p w14:paraId="27CA7BF2" w14:textId="5D2675C5" w:rsidR="00D163D3" w:rsidRDefault="00D163D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External</w:t>
      </w:r>
      <w:r w:rsidR="00E929CF">
        <w:rPr>
          <w:rFonts w:cs="Arial"/>
          <w:sz w:val="24"/>
          <w:szCs w:val="24"/>
        </w:rPr>
        <w:t xml:space="preserve"> (also Internet)</w:t>
      </w:r>
    </w:p>
    <w:p w14:paraId="35173FB9" w14:textId="3BD36D85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Sales Representative</w:t>
      </w:r>
      <w:r w:rsidR="00EA6F32">
        <w:rPr>
          <w:rFonts w:cs="Arial"/>
          <w:sz w:val="24"/>
          <w:szCs w:val="24"/>
        </w:rPr>
        <w:t xml:space="preserve"> (works for only one firm)</w:t>
      </w:r>
    </w:p>
    <w:p w14:paraId="39FA3E87" w14:textId="66B50D56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Commissioner</w:t>
      </w:r>
    </w:p>
    <w:p w14:paraId="47C1CF18" w14:textId="6567CDEE" w:rsidR="00D163D3" w:rsidRDefault="00D163D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Agen</w:t>
      </w:r>
      <w:r w:rsidR="00A75E7A">
        <w:rPr>
          <w:rFonts w:cs="Arial"/>
          <w:sz w:val="24"/>
          <w:szCs w:val="24"/>
        </w:rPr>
        <w:t>t</w:t>
      </w:r>
      <w:r w:rsidR="00EA6F32">
        <w:rPr>
          <w:rFonts w:cs="Arial"/>
          <w:sz w:val="24"/>
          <w:szCs w:val="24"/>
        </w:rPr>
        <w:t xml:space="preserve"> (works for different firms)</w:t>
      </w:r>
    </w:p>
    <w:p w14:paraId="3E6B390A" w14:textId="1ADC4BA6" w:rsidR="00D163D3" w:rsidRDefault="00D163D3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Indirect</w:t>
      </w:r>
      <w:r w:rsidR="00A75E7A">
        <w:rPr>
          <w:rFonts w:cs="Arial"/>
          <w:sz w:val="24"/>
          <w:szCs w:val="24"/>
        </w:rPr>
        <w:t xml:space="preserve"> = Trade</w:t>
      </w:r>
      <w:r w:rsidR="00E929CF">
        <w:rPr>
          <w:rFonts w:cs="Arial"/>
          <w:sz w:val="24"/>
          <w:szCs w:val="24"/>
        </w:rPr>
        <w:t xml:space="preserve"> (also Internet)</w:t>
      </w:r>
    </w:p>
    <w:p w14:paraId="3D0D98AC" w14:textId="7BE06E55" w:rsidR="00D163D3" w:rsidRDefault="00D163D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Wholesale</w:t>
      </w:r>
    </w:p>
    <w:p w14:paraId="1DE347F2" w14:textId="52E3F42E" w:rsidR="00D163D3" w:rsidRDefault="00D163D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Retail</w:t>
      </w:r>
    </w:p>
    <w:p w14:paraId="0A27BF1E" w14:textId="5512BAA2" w:rsidR="00D163D3" w:rsidRDefault="00D163D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Export/import trade</w:t>
      </w:r>
    </w:p>
    <w:p w14:paraId="11C9F297" w14:textId="0C2FB93A" w:rsidR="00E2630B" w:rsidRDefault="00D65595" w:rsidP="00261210">
      <w:pPr>
        <w:pStyle w:val="berschrift2"/>
      </w:pPr>
      <w:bookmarkStart w:id="125" w:name="_Toc134739919"/>
      <w:bookmarkStart w:id="126" w:name="_Toc138190476"/>
      <w:r>
        <w:t>Franchising</w:t>
      </w:r>
      <w:bookmarkEnd w:id="125"/>
      <w:bookmarkEnd w:id="126"/>
    </w:p>
    <w:p w14:paraId="4043EB87" w14:textId="44723111" w:rsidR="00A54C34" w:rsidRDefault="00D65595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Combines advantages of direct and indirect distribution</w:t>
      </w:r>
    </w:p>
    <w:p w14:paraId="664B3074" w14:textId="1460A46B" w:rsidR="00D65595" w:rsidRPr="00D65595" w:rsidRDefault="00D65595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 w:rsidRPr="00D65595">
        <w:rPr>
          <w:rFonts w:cs="Arial"/>
          <w:sz w:val="24"/>
          <w:szCs w:val="24"/>
        </w:rPr>
        <w:t>vertical contract</w:t>
      </w:r>
      <w:r w:rsidR="00CA4892">
        <w:rPr>
          <w:rFonts w:cs="Arial"/>
          <w:sz w:val="24"/>
          <w:szCs w:val="24"/>
        </w:rPr>
        <w:t>-</w:t>
      </w:r>
      <w:r w:rsidRPr="00D65595">
        <w:rPr>
          <w:rFonts w:cs="Arial"/>
          <w:sz w:val="24"/>
          <w:szCs w:val="24"/>
        </w:rPr>
        <w:t>based</w:t>
      </w:r>
      <w:r>
        <w:rPr>
          <w:rFonts w:cs="Arial"/>
          <w:sz w:val="24"/>
          <w:szCs w:val="24"/>
        </w:rPr>
        <w:t xml:space="preserve"> </w:t>
      </w:r>
      <w:r w:rsidRPr="00D65595">
        <w:rPr>
          <w:rFonts w:cs="Arial"/>
          <w:sz w:val="24"/>
          <w:szCs w:val="24"/>
        </w:rPr>
        <w:t>form of distribution</w:t>
      </w:r>
    </w:p>
    <w:p w14:paraId="5B2580BD" w14:textId="781EFE45" w:rsidR="00D65595" w:rsidRDefault="00D65595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 w:rsidRPr="00D65595">
        <w:rPr>
          <w:rFonts w:cs="Arial"/>
          <w:sz w:val="24"/>
          <w:szCs w:val="24"/>
        </w:rPr>
        <w:t>franchisor grants franchisees right</w:t>
      </w:r>
      <w:r>
        <w:rPr>
          <w:rFonts w:cs="Arial"/>
          <w:sz w:val="24"/>
          <w:szCs w:val="24"/>
        </w:rPr>
        <w:t xml:space="preserve"> </w:t>
      </w:r>
      <w:r w:rsidRPr="00D65595">
        <w:rPr>
          <w:rFonts w:cs="Arial"/>
          <w:sz w:val="24"/>
          <w:szCs w:val="24"/>
        </w:rPr>
        <w:t>to distribute his products or services</w:t>
      </w:r>
    </w:p>
    <w:p w14:paraId="30D1B10A" w14:textId="1F50FD05" w:rsidR="00D65595" w:rsidRPr="00CA4892" w:rsidRDefault="00D65595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 w:rsidRPr="00D65595">
        <w:rPr>
          <w:rFonts w:cs="Arial"/>
          <w:sz w:val="24"/>
          <w:szCs w:val="24"/>
        </w:rPr>
        <w:t>strictly defined rules and</w:t>
      </w:r>
      <w:r>
        <w:rPr>
          <w:rFonts w:cs="Arial"/>
          <w:sz w:val="24"/>
          <w:szCs w:val="24"/>
        </w:rPr>
        <w:t xml:space="preserve"> </w:t>
      </w:r>
      <w:r w:rsidRPr="00D65595">
        <w:rPr>
          <w:rFonts w:cs="Arial"/>
          <w:sz w:val="24"/>
          <w:szCs w:val="24"/>
        </w:rPr>
        <w:t>regulations</w:t>
      </w:r>
      <w:r>
        <w:rPr>
          <w:rFonts w:cs="Arial"/>
          <w:sz w:val="24"/>
          <w:szCs w:val="24"/>
        </w:rPr>
        <w:t xml:space="preserve"> </w:t>
      </w:r>
      <w:r w:rsidRPr="00D65595">
        <w:rPr>
          <w:rFonts w:cs="Arial"/>
          <w:sz w:val="24"/>
          <w:szCs w:val="24"/>
        </w:rPr>
        <w:sym w:font="Wingdings" w:char="F0E0"/>
      </w:r>
      <w:r w:rsidRPr="00D65595">
        <w:rPr>
          <w:rFonts w:cs="Arial"/>
          <w:sz w:val="24"/>
          <w:szCs w:val="24"/>
        </w:rPr>
        <w:t xml:space="preserve"> </w:t>
      </w:r>
      <w:r w:rsidRPr="00CA4892">
        <w:rPr>
          <w:rFonts w:cs="Arial"/>
          <w:sz w:val="24"/>
          <w:szCs w:val="24"/>
        </w:rPr>
        <w:t>franchise handbook</w:t>
      </w:r>
    </w:p>
    <w:p w14:paraId="1DA2ECC1" w14:textId="5487C272" w:rsidR="00661E9D" w:rsidRDefault="00661E9D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Franchisor = producer</w:t>
      </w:r>
    </w:p>
    <w:p w14:paraId="20EA3DFA" w14:textId="5B24DF59" w:rsidR="00507533" w:rsidRDefault="0050753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Responsibilities</w:t>
      </w:r>
    </w:p>
    <w:p w14:paraId="01FE71E3" w14:textId="4BC07859" w:rsidR="00507533" w:rsidRDefault="00507533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Brand </w:t>
      </w:r>
      <w:r w:rsidR="00C61FC1">
        <w:rPr>
          <w:rFonts w:cs="Arial"/>
          <w:sz w:val="24"/>
          <w:szCs w:val="24"/>
        </w:rPr>
        <w:t>and business building</w:t>
      </w:r>
    </w:p>
    <w:p w14:paraId="71D1AD21" w14:textId="74FB62D1" w:rsidR="00C61FC1" w:rsidRDefault="00C61FC1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Workable business concept handbook</w:t>
      </w:r>
    </w:p>
    <w:p w14:paraId="064E0236" w14:textId="7C1B494A" w:rsidR="00C61FC1" w:rsidRPr="00C61FC1" w:rsidRDefault="00C61FC1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Investing in</w:t>
      </w:r>
      <w:r w:rsidRPr="00C61FC1">
        <w:rPr>
          <w:rFonts w:cs="Arial"/>
          <w:sz w:val="24"/>
          <w:szCs w:val="24"/>
        </w:rPr>
        <w:t xml:space="preserve"> international branding</w:t>
      </w:r>
    </w:p>
    <w:p w14:paraId="391C5F95" w14:textId="10782939" w:rsidR="00507533" w:rsidRDefault="00C61FC1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</w:t>
      </w:r>
      <w:r w:rsidR="00507533">
        <w:rPr>
          <w:rFonts w:cs="Arial"/>
          <w:sz w:val="24"/>
          <w:szCs w:val="24"/>
        </w:rPr>
        <w:t>dvantages</w:t>
      </w:r>
    </w:p>
    <w:p w14:paraId="13F34516" w14:textId="534A296F" w:rsidR="00C61FC1" w:rsidRDefault="00C61FC1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Direct customer contact</w:t>
      </w:r>
    </w:p>
    <w:p w14:paraId="146ADA82" w14:textId="54941CF4" w:rsidR="00C61FC1" w:rsidRDefault="00C61FC1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Full control over marketing mix</w:t>
      </w:r>
    </w:p>
    <w:p w14:paraId="7ABB70B3" w14:textId="567A7835" w:rsidR="00C61FC1" w:rsidRDefault="00C61FC1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Receives up-front fee and monthly % payments</w:t>
      </w:r>
    </w:p>
    <w:p w14:paraId="6132995F" w14:textId="1F050715" w:rsidR="00C61FC1" w:rsidRDefault="00C61FC1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investment in distribution system</w:t>
      </w:r>
    </w:p>
    <w:p w14:paraId="3F77FACF" w14:textId="356184AE" w:rsidR="00661E9D" w:rsidRDefault="00507533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Franchisee = distributor</w:t>
      </w:r>
    </w:p>
    <w:p w14:paraId="7C3BBA83" w14:textId="77777777" w:rsidR="00507533" w:rsidRDefault="00507533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Responsibilities</w:t>
      </w:r>
    </w:p>
    <w:p w14:paraId="4CB5E92F" w14:textId="41E7B9E2" w:rsidR="00170CB0" w:rsidRDefault="00170CB0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Invest in local facility</w:t>
      </w:r>
    </w:p>
    <w:p w14:paraId="458D9791" w14:textId="1260D1F8" w:rsidR="00170CB0" w:rsidRDefault="00170CB0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Set up and run local operation</w:t>
      </w:r>
    </w:p>
    <w:p w14:paraId="39849E8A" w14:textId="050D7F77" w:rsidR="00170CB0" w:rsidRDefault="00170CB0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Pay the up-front fee and monthly fees</w:t>
      </w:r>
    </w:p>
    <w:p w14:paraId="0D1F1380" w14:textId="193D330A" w:rsidR="00507533" w:rsidRDefault="00170CB0" w:rsidP="0038055F">
      <w:pPr>
        <w:pStyle w:val="Listenabsatz"/>
        <w:numPr>
          <w:ilvl w:val="2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</w:t>
      </w:r>
      <w:r w:rsidR="00507533">
        <w:rPr>
          <w:rFonts w:cs="Arial"/>
          <w:sz w:val="24"/>
          <w:szCs w:val="24"/>
        </w:rPr>
        <w:t>dvantages</w:t>
      </w:r>
    </w:p>
    <w:p w14:paraId="2B4CC1A1" w14:textId="7B097C33" w:rsidR="00170CB0" w:rsidRDefault="00170CB0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Participation in successful brand</w:t>
      </w:r>
    </w:p>
    <w:p w14:paraId="22CAB2FE" w14:textId="009450D8" w:rsidR="00170CB0" w:rsidRDefault="00170CB0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own creative skills needed</w:t>
      </w:r>
      <w:r w:rsidR="00C936D6">
        <w:rPr>
          <w:rFonts w:cs="Arial"/>
          <w:sz w:val="24"/>
          <w:szCs w:val="24"/>
        </w:rPr>
        <w:t>, only op management</w:t>
      </w:r>
    </w:p>
    <w:p w14:paraId="4EC71084" w14:textId="398D22F8" w:rsidR="00C936D6" w:rsidRDefault="00C936D6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Easier access to bank loans</w:t>
      </w:r>
    </w:p>
    <w:p w14:paraId="26E8A052" w14:textId="1B5E2654" w:rsidR="00C936D6" w:rsidRPr="00507533" w:rsidRDefault="00C936D6" w:rsidP="0038055F">
      <w:pPr>
        <w:pStyle w:val="Listenabsatz"/>
        <w:numPr>
          <w:ilvl w:val="3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Business processes already defined</w:t>
      </w:r>
    </w:p>
    <w:p w14:paraId="6B0553B4" w14:textId="6757086F" w:rsidR="00DD17BE" w:rsidRDefault="00C474D1" w:rsidP="0038055F">
      <w:pPr>
        <w:pStyle w:val="Listenabsatz"/>
        <w:numPr>
          <w:ilvl w:val="1"/>
          <w:numId w:val="1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Examples: </w:t>
      </w:r>
      <w:r w:rsidR="003F75F3" w:rsidRPr="003F75F3">
        <w:rPr>
          <w:rFonts w:cs="Arial"/>
          <w:sz w:val="24"/>
          <w:szCs w:val="24"/>
        </w:rPr>
        <w:t>TUI,</w:t>
      </w:r>
      <w:r w:rsidR="00A014D3">
        <w:rPr>
          <w:rFonts w:cs="Arial"/>
          <w:sz w:val="24"/>
          <w:szCs w:val="24"/>
        </w:rPr>
        <w:t xml:space="preserve"> 7Eleven, Dunkin Donuts,</w:t>
      </w:r>
      <w:r w:rsidR="003F75F3" w:rsidRPr="003F75F3">
        <w:rPr>
          <w:rFonts w:cs="Arial"/>
          <w:sz w:val="24"/>
          <w:szCs w:val="24"/>
        </w:rPr>
        <w:t xml:space="preserve"> McDonald´s, </w:t>
      </w:r>
      <w:proofErr w:type="spellStart"/>
      <w:r w:rsidR="003F75F3" w:rsidRPr="003F75F3">
        <w:rPr>
          <w:rFonts w:cs="Arial"/>
          <w:sz w:val="24"/>
          <w:szCs w:val="24"/>
        </w:rPr>
        <w:t>Schülerhilfe</w:t>
      </w:r>
      <w:proofErr w:type="spellEnd"/>
      <w:r w:rsidR="003F75F3" w:rsidRPr="003F75F3">
        <w:rPr>
          <w:rFonts w:cs="Arial"/>
          <w:sz w:val="24"/>
          <w:szCs w:val="24"/>
        </w:rPr>
        <w:t xml:space="preserve">, </w:t>
      </w:r>
      <w:proofErr w:type="spellStart"/>
      <w:r w:rsidR="003F75F3" w:rsidRPr="003F75F3">
        <w:rPr>
          <w:rFonts w:cs="Arial"/>
          <w:sz w:val="24"/>
          <w:szCs w:val="24"/>
        </w:rPr>
        <w:t>Kamps</w:t>
      </w:r>
      <w:proofErr w:type="spellEnd"/>
      <w:r w:rsidR="003F75F3" w:rsidRPr="003F75F3">
        <w:rPr>
          <w:rFonts w:cs="Arial"/>
          <w:sz w:val="24"/>
          <w:szCs w:val="24"/>
        </w:rPr>
        <w:t>, Subway</w:t>
      </w:r>
    </w:p>
    <w:p w14:paraId="27DE8755" w14:textId="77777777" w:rsidR="00DD17BE" w:rsidRDefault="00DD17B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F35AE0B" w14:textId="42B8AD02" w:rsidR="00E2630B" w:rsidRDefault="00DD17BE" w:rsidP="008D68C7">
      <w:pPr>
        <w:pStyle w:val="berschrift1"/>
      </w:pPr>
      <w:bookmarkStart w:id="127" w:name="_Toc134739920"/>
      <w:bookmarkStart w:id="128" w:name="_Toc138190477"/>
      <w:r>
        <w:lastRenderedPageBreak/>
        <w:t>Promotion</w:t>
      </w:r>
      <w:bookmarkEnd w:id="127"/>
      <w:bookmarkEnd w:id="128"/>
    </w:p>
    <w:p w14:paraId="1A797B06" w14:textId="44EF02C8" w:rsidR="00007F6C" w:rsidRDefault="007E7A12" w:rsidP="007E7A12">
      <w:pPr>
        <w:pStyle w:val="berschrift2"/>
      </w:pPr>
      <w:bookmarkStart w:id="129" w:name="_Toc134739921"/>
      <w:bookmarkStart w:id="130" w:name="_Toc138190478"/>
      <w:r>
        <w:t>Promotional Tools</w:t>
      </w:r>
      <w:bookmarkEnd w:id="129"/>
      <w:bookmarkEnd w:id="130"/>
    </w:p>
    <w:p w14:paraId="2100E15D" w14:textId="1014C16F" w:rsidR="007E7A12" w:rsidRDefault="00B43866" w:rsidP="0038055F">
      <w:pPr>
        <w:pStyle w:val="Listenabsatz"/>
        <w:numPr>
          <w:ilvl w:val="0"/>
          <w:numId w:val="28"/>
        </w:numPr>
      </w:pPr>
      <w:r>
        <w:t>Multi-Channel-Options</w:t>
      </w:r>
    </w:p>
    <w:p w14:paraId="1500A8CA" w14:textId="77777777" w:rsidR="00104DE6" w:rsidRDefault="00104DE6" w:rsidP="0038055F">
      <w:pPr>
        <w:pStyle w:val="Listenabsatz"/>
        <w:numPr>
          <w:ilvl w:val="1"/>
          <w:numId w:val="28"/>
        </w:numPr>
      </w:pPr>
      <w:r>
        <w:t>Advertising (online / offline)</w:t>
      </w:r>
    </w:p>
    <w:p w14:paraId="5557F851" w14:textId="37C6F760" w:rsidR="00104DE6" w:rsidRDefault="00104DE6" w:rsidP="0038055F">
      <w:pPr>
        <w:pStyle w:val="Listenabsatz"/>
        <w:numPr>
          <w:ilvl w:val="1"/>
          <w:numId w:val="28"/>
        </w:numPr>
      </w:pPr>
      <w:r>
        <w:t>Sales</w:t>
      </w:r>
      <w:r w:rsidR="003E0049">
        <w:t xml:space="preserve"> </w:t>
      </w:r>
      <w:r>
        <w:t xml:space="preserve">promotion and </w:t>
      </w:r>
      <w:r w:rsidR="003E0049">
        <w:t>e</w:t>
      </w:r>
      <w:r>
        <w:t>vents</w:t>
      </w:r>
    </w:p>
    <w:p w14:paraId="2ADE1857" w14:textId="279276DC" w:rsidR="00104DE6" w:rsidRDefault="00104DE6" w:rsidP="0038055F">
      <w:pPr>
        <w:pStyle w:val="Listenabsatz"/>
        <w:numPr>
          <w:ilvl w:val="1"/>
          <w:numId w:val="28"/>
        </w:numPr>
      </w:pPr>
      <w:r>
        <w:t>Dialog / Direct marketing / Mailings</w:t>
      </w:r>
    </w:p>
    <w:p w14:paraId="25587E13" w14:textId="38E697B6" w:rsidR="00104DE6" w:rsidRDefault="00104DE6" w:rsidP="0038055F">
      <w:pPr>
        <w:pStyle w:val="Listenabsatz"/>
        <w:numPr>
          <w:ilvl w:val="1"/>
          <w:numId w:val="28"/>
        </w:numPr>
      </w:pPr>
      <w:r>
        <w:t>Fairs &amp; Exhibitions</w:t>
      </w:r>
    </w:p>
    <w:p w14:paraId="4EE968C8" w14:textId="7DE9BD13" w:rsidR="00104DE6" w:rsidRDefault="00104DE6" w:rsidP="0038055F">
      <w:pPr>
        <w:pStyle w:val="Listenabsatz"/>
        <w:numPr>
          <w:ilvl w:val="1"/>
          <w:numId w:val="28"/>
        </w:numPr>
      </w:pPr>
      <w:r>
        <w:t>Conferences &amp; Training seminars</w:t>
      </w:r>
    </w:p>
    <w:p w14:paraId="2C9FA9FC" w14:textId="4A07F0C4" w:rsidR="00104DE6" w:rsidRDefault="00104DE6" w:rsidP="0038055F">
      <w:pPr>
        <w:pStyle w:val="Listenabsatz"/>
        <w:numPr>
          <w:ilvl w:val="1"/>
          <w:numId w:val="28"/>
        </w:numPr>
      </w:pPr>
      <w:r>
        <w:t>Product Placement</w:t>
      </w:r>
      <w:r w:rsidR="00B62792">
        <w:t xml:space="preserve"> (not acceptable / illegal in Germany)</w:t>
      </w:r>
    </w:p>
    <w:p w14:paraId="37934010" w14:textId="7AB5BF87" w:rsidR="00104DE6" w:rsidRDefault="00104DE6" w:rsidP="0038055F">
      <w:pPr>
        <w:pStyle w:val="Listenabsatz"/>
        <w:numPr>
          <w:ilvl w:val="0"/>
          <w:numId w:val="3"/>
        </w:numPr>
      </w:pPr>
      <w:r>
        <w:t>For products/services</w:t>
      </w:r>
    </w:p>
    <w:p w14:paraId="421FE9CC" w14:textId="1D5800CF" w:rsidR="00B43866" w:rsidRDefault="00B43866" w:rsidP="0038055F">
      <w:pPr>
        <w:pStyle w:val="Listenabsatz"/>
        <w:numPr>
          <w:ilvl w:val="0"/>
          <w:numId w:val="28"/>
        </w:numPr>
      </w:pPr>
      <w:r>
        <w:t>Internet</w:t>
      </w:r>
    </w:p>
    <w:p w14:paraId="11AD84E7" w14:textId="11031F37" w:rsidR="003E0049" w:rsidRDefault="003E0049" w:rsidP="0038055F">
      <w:pPr>
        <w:pStyle w:val="Listenabsatz"/>
        <w:numPr>
          <w:ilvl w:val="1"/>
          <w:numId w:val="28"/>
        </w:numPr>
      </w:pPr>
      <w:r>
        <w:t>Media, sales and delivery channel at the same time</w:t>
      </w:r>
    </w:p>
    <w:p w14:paraId="3A163785" w14:textId="083EF0F6" w:rsidR="005E0F8D" w:rsidRDefault="005E0F8D" w:rsidP="0038055F">
      <w:pPr>
        <w:pStyle w:val="Listenabsatz"/>
        <w:numPr>
          <w:ilvl w:val="1"/>
          <w:numId w:val="28"/>
        </w:numPr>
      </w:pPr>
      <w:r>
        <w:t>Company website</w:t>
      </w:r>
      <w:r w:rsidR="000061D7">
        <w:t>, online advertisement</w:t>
      </w:r>
      <w:r>
        <w:t xml:space="preserve"> etc.</w:t>
      </w:r>
    </w:p>
    <w:p w14:paraId="0A5A7DEF" w14:textId="03015707" w:rsidR="003E0049" w:rsidRDefault="003E0049" w:rsidP="009F0C5C">
      <w:pPr>
        <w:pStyle w:val="Listenabsatz"/>
        <w:numPr>
          <w:ilvl w:val="0"/>
          <w:numId w:val="3"/>
        </w:numPr>
      </w:pPr>
      <w:r>
        <w:t>Promotion of products/services or company as a whole</w:t>
      </w:r>
    </w:p>
    <w:p w14:paraId="7BCC3B5C" w14:textId="470749A6" w:rsidR="00B43866" w:rsidRDefault="00245D96" w:rsidP="0038055F">
      <w:pPr>
        <w:pStyle w:val="Listenabsatz"/>
        <w:numPr>
          <w:ilvl w:val="0"/>
          <w:numId w:val="28"/>
        </w:numPr>
      </w:pPr>
      <w:r>
        <w:t>Promoting the c</w:t>
      </w:r>
      <w:r w:rsidR="00B43866">
        <w:t>ompany as a whole</w:t>
      </w:r>
    </w:p>
    <w:p w14:paraId="6BEECA20" w14:textId="77777777" w:rsidR="007A3B34" w:rsidRDefault="007A3B34" w:rsidP="0038055F">
      <w:pPr>
        <w:pStyle w:val="Listenabsatz"/>
        <w:numPr>
          <w:ilvl w:val="1"/>
          <w:numId w:val="28"/>
        </w:numPr>
      </w:pPr>
      <w:r>
        <w:t>Corporate Identity</w:t>
      </w:r>
    </w:p>
    <w:p w14:paraId="42CD3000" w14:textId="64BEB899" w:rsidR="007A3B34" w:rsidRDefault="007A3B34" w:rsidP="0038055F">
      <w:pPr>
        <w:pStyle w:val="Listenabsatz"/>
        <w:numPr>
          <w:ilvl w:val="1"/>
          <w:numId w:val="28"/>
        </w:numPr>
      </w:pPr>
      <w:r>
        <w:t>Public Relation / Newsletters</w:t>
      </w:r>
      <w:r w:rsidR="00E57AE0">
        <w:t xml:space="preserve"> (positive topics of public interest)</w:t>
      </w:r>
    </w:p>
    <w:p w14:paraId="54B74BF0" w14:textId="45903054" w:rsidR="007A3B34" w:rsidRDefault="007A3B34" w:rsidP="0038055F">
      <w:pPr>
        <w:pStyle w:val="Listenabsatz"/>
        <w:numPr>
          <w:ilvl w:val="1"/>
          <w:numId w:val="28"/>
        </w:numPr>
      </w:pPr>
      <w:r>
        <w:t>Sponsoring</w:t>
      </w:r>
      <w:r w:rsidR="006D23CA">
        <w:t xml:space="preserve"> (with detailed return)</w:t>
      </w:r>
    </w:p>
    <w:p w14:paraId="3D46594C" w14:textId="3193A81A" w:rsidR="007A3B34" w:rsidRDefault="007A3B34" w:rsidP="0038055F">
      <w:pPr>
        <w:pStyle w:val="Listenabsatz"/>
        <w:numPr>
          <w:ilvl w:val="1"/>
          <w:numId w:val="28"/>
        </w:numPr>
      </w:pPr>
      <w:r>
        <w:t>Lobbying</w:t>
      </w:r>
    </w:p>
    <w:p w14:paraId="2FB52C75" w14:textId="2FDEF710" w:rsidR="00245D96" w:rsidRDefault="00245D96" w:rsidP="0038055F">
      <w:pPr>
        <w:pStyle w:val="Listenabsatz"/>
        <w:numPr>
          <w:ilvl w:val="0"/>
          <w:numId w:val="29"/>
        </w:numPr>
      </w:pPr>
      <w:r>
        <w:t>Sponsoring</w:t>
      </w:r>
    </w:p>
    <w:p w14:paraId="40944A12" w14:textId="311A4129" w:rsidR="00CA1A79" w:rsidRDefault="00CA1A79" w:rsidP="0038055F">
      <w:pPr>
        <w:pStyle w:val="Listenabsatz"/>
        <w:numPr>
          <w:ilvl w:val="1"/>
          <w:numId w:val="29"/>
        </w:numPr>
      </w:pPr>
      <w:r>
        <w:t>Typical areas: Sports, Culture (Arts, Music, Festivals), Science (foundations)</w:t>
      </w:r>
    </w:p>
    <w:p w14:paraId="13EA58BA" w14:textId="77777777" w:rsidR="00CA1A79" w:rsidRDefault="00CA1A79" w:rsidP="0038055F">
      <w:pPr>
        <w:pStyle w:val="Listenabsatz"/>
        <w:numPr>
          <w:ilvl w:val="1"/>
          <w:numId w:val="29"/>
        </w:numPr>
      </w:pPr>
      <w:r>
        <w:t xml:space="preserve">Main aspect is “reciprocity”: The sponsored person/institution </w:t>
      </w:r>
      <w:proofErr w:type="gramStart"/>
      <w:r>
        <w:t>has to</w:t>
      </w:r>
      <w:proofErr w:type="gramEnd"/>
      <w:r>
        <w:t xml:space="preserve"> engage in clearly defined activities in return</w:t>
      </w:r>
    </w:p>
    <w:p w14:paraId="205A964A" w14:textId="243F20E1" w:rsidR="00CA1A79" w:rsidRDefault="00564984" w:rsidP="0038055F">
      <w:pPr>
        <w:pStyle w:val="Listenabsatz"/>
        <w:numPr>
          <w:ilvl w:val="1"/>
          <w:numId w:val="29"/>
        </w:numPr>
      </w:pPr>
      <w:r>
        <w:t>N</w:t>
      </w:r>
      <w:r w:rsidR="00CA1A79">
        <w:t>ame or show the logo of the sponsor …</w:t>
      </w:r>
    </w:p>
    <w:p w14:paraId="4E4449A2" w14:textId="3F152041" w:rsidR="00CA1A79" w:rsidRDefault="00CA1A79" w:rsidP="0038055F">
      <w:pPr>
        <w:pStyle w:val="Listenabsatz"/>
        <w:numPr>
          <w:ilvl w:val="2"/>
          <w:numId w:val="29"/>
        </w:numPr>
      </w:pPr>
      <w:r>
        <w:t>on printed devices (brochures, flyers, programmes roll-ups)</w:t>
      </w:r>
    </w:p>
    <w:p w14:paraId="2CC9A0E6" w14:textId="68C2068A" w:rsidR="00CA1A79" w:rsidRDefault="00CA1A79" w:rsidP="0038055F">
      <w:pPr>
        <w:pStyle w:val="Listenabsatz"/>
        <w:numPr>
          <w:ilvl w:val="2"/>
          <w:numId w:val="29"/>
        </w:numPr>
      </w:pPr>
      <w:r>
        <w:t>on shirts</w:t>
      </w:r>
    </w:p>
    <w:p w14:paraId="4E2E5140" w14:textId="7681C69A" w:rsidR="00CA1A79" w:rsidRDefault="00CA1A79" w:rsidP="0038055F">
      <w:pPr>
        <w:pStyle w:val="Listenabsatz"/>
        <w:numPr>
          <w:ilvl w:val="2"/>
          <w:numId w:val="29"/>
        </w:numPr>
      </w:pPr>
      <w:r>
        <w:t>on caps</w:t>
      </w:r>
    </w:p>
    <w:p w14:paraId="2A32A534" w14:textId="3467B4AE" w:rsidR="00245D96" w:rsidRDefault="00CA1A79" w:rsidP="0038055F">
      <w:pPr>
        <w:pStyle w:val="Listenabsatz"/>
        <w:numPr>
          <w:ilvl w:val="2"/>
          <w:numId w:val="29"/>
        </w:numPr>
      </w:pPr>
      <w:r>
        <w:t>in interviews</w:t>
      </w:r>
      <w:r w:rsidR="009F7409">
        <w:t xml:space="preserve"> (e. g. </w:t>
      </w:r>
      <w:r>
        <w:t>TV-Interviews after soccer games</w:t>
      </w:r>
      <w:r w:rsidR="009F7409">
        <w:t>)</w:t>
      </w:r>
    </w:p>
    <w:p w14:paraId="2C6F419F" w14:textId="33D5BD2B" w:rsidR="00245D96" w:rsidRDefault="000F1120" w:rsidP="000F1120">
      <w:pPr>
        <w:pStyle w:val="berschrift2"/>
      </w:pPr>
      <w:bookmarkStart w:id="131" w:name="_Toc134739922"/>
      <w:bookmarkStart w:id="132" w:name="_Toc138190479"/>
      <w:r>
        <w:t>Matching target groups and tools</w:t>
      </w:r>
      <w:bookmarkEnd w:id="131"/>
      <w:bookmarkEnd w:id="132"/>
    </w:p>
    <w:p w14:paraId="700EC165" w14:textId="32526A4E" w:rsidR="00D80851" w:rsidRDefault="00D80851" w:rsidP="0038055F">
      <w:pPr>
        <w:pStyle w:val="Listenabsatz"/>
        <w:numPr>
          <w:ilvl w:val="0"/>
          <w:numId w:val="29"/>
        </w:numPr>
      </w:pPr>
      <w:r>
        <w:t>Target groups: consumers, employees, sales force, shareholder, trade, suppliers, financial markets, trend setters, media, communities</w:t>
      </w:r>
    </w:p>
    <w:p w14:paraId="06268668" w14:textId="35F37B9C" w:rsidR="00D80851" w:rsidRPr="00D80851" w:rsidRDefault="00D80851" w:rsidP="0038055F">
      <w:pPr>
        <w:pStyle w:val="Listenabsatz"/>
        <w:numPr>
          <w:ilvl w:val="0"/>
          <w:numId w:val="29"/>
        </w:numPr>
      </w:pPr>
      <w:r>
        <w:t>Tools: Advertising, PR, Sales promotion, Sponsoring</w:t>
      </w:r>
    </w:p>
    <w:p w14:paraId="73A1520A" w14:textId="755D954B" w:rsidR="001B4977" w:rsidRDefault="000F39B8">
      <w:r w:rsidRPr="000F39B8">
        <w:rPr>
          <w:noProof/>
        </w:rPr>
        <w:drawing>
          <wp:inline distT="0" distB="0" distL="0" distR="0" wp14:anchorId="15B3B90D" wp14:editId="78127CAC">
            <wp:extent cx="4830992" cy="2836454"/>
            <wp:effectExtent l="0" t="0" r="8255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554" cy="28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977">
        <w:br w:type="page"/>
      </w:r>
    </w:p>
    <w:p w14:paraId="36DC7D43" w14:textId="6A31DDAB" w:rsidR="000F1120" w:rsidRDefault="007103EC" w:rsidP="007103EC">
      <w:pPr>
        <w:pStyle w:val="berschrift2"/>
      </w:pPr>
      <w:bookmarkStart w:id="133" w:name="_Toc134739923"/>
      <w:bookmarkStart w:id="134" w:name="_Toc138190480"/>
      <w:r>
        <w:lastRenderedPageBreak/>
        <w:t>Push and Pull</w:t>
      </w:r>
      <w:bookmarkEnd w:id="133"/>
      <w:bookmarkEnd w:id="134"/>
    </w:p>
    <w:p w14:paraId="67E3C2B3" w14:textId="0FCA713A" w:rsidR="007103EC" w:rsidRDefault="007103EC" w:rsidP="0038055F">
      <w:pPr>
        <w:pStyle w:val="Listenabsatz"/>
        <w:numPr>
          <w:ilvl w:val="0"/>
          <w:numId w:val="30"/>
        </w:numPr>
      </w:pPr>
      <w:r>
        <w:t>Push</w:t>
      </w:r>
    </w:p>
    <w:p w14:paraId="63EC5102" w14:textId="52050A64" w:rsidR="007103EC" w:rsidRDefault="007103EC" w:rsidP="0038055F">
      <w:pPr>
        <w:pStyle w:val="Listenabsatz"/>
        <w:numPr>
          <w:ilvl w:val="1"/>
          <w:numId w:val="30"/>
        </w:numPr>
      </w:pPr>
      <w:r>
        <w:t>Sales promotion</w:t>
      </w:r>
    </w:p>
    <w:p w14:paraId="48F2DE13" w14:textId="1B0A0DD8" w:rsidR="006A070F" w:rsidRDefault="006A070F" w:rsidP="0038055F">
      <w:pPr>
        <w:pStyle w:val="Listenabsatz"/>
        <w:numPr>
          <w:ilvl w:val="1"/>
          <w:numId w:val="30"/>
        </w:numPr>
      </w:pPr>
      <w:r>
        <w:t xml:space="preserve">Activities directed to </w:t>
      </w:r>
      <w:r w:rsidR="00922F42">
        <w:t>s</w:t>
      </w:r>
      <w:r>
        <w:t>ales force, Trade partners, Customers</w:t>
      </w:r>
    </w:p>
    <w:p w14:paraId="34F1A53A" w14:textId="580B0E72" w:rsidR="006A070F" w:rsidRDefault="006A070F" w:rsidP="0038055F">
      <w:pPr>
        <w:pStyle w:val="Listenabsatz"/>
        <w:numPr>
          <w:ilvl w:val="1"/>
          <w:numId w:val="30"/>
        </w:numPr>
      </w:pPr>
      <w:r>
        <w:t>“below-the-line”</w:t>
      </w:r>
    </w:p>
    <w:p w14:paraId="4BBC9B66" w14:textId="29D0C8D1" w:rsidR="007103EC" w:rsidRDefault="007103EC" w:rsidP="0038055F">
      <w:pPr>
        <w:pStyle w:val="Listenabsatz"/>
        <w:numPr>
          <w:ilvl w:val="0"/>
          <w:numId w:val="30"/>
        </w:numPr>
      </w:pPr>
      <w:r>
        <w:t>Pull</w:t>
      </w:r>
    </w:p>
    <w:p w14:paraId="2A19FD7E" w14:textId="727ED8F1" w:rsidR="007103EC" w:rsidRDefault="007103EC" w:rsidP="0038055F">
      <w:pPr>
        <w:pStyle w:val="Listenabsatz"/>
        <w:numPr>
          <w:ilvl w:val="1"/>
          <w:numId w:val="30"/>
        </w:numPr>
      </w:pPr>
      <w:r>
        <w:t>Advertising</w:t>
      </w:r>
    </w:p>
    <w:p w14:paraId="2396B33A" w14:textId="7FF3085A" w:rsidR="006A070F" w:rsidRDefault="006A070F" w:rsidP="0038055F">
      <w:pPr>
        <w:pStyle w:val="Listenabsatz"/>
        <w:numPr>
          <w:ilvl w:val="1"/>
          <w:numId w:val="30"/>
        </w:numPr>
      </w:pPr>
      <w:r>
        <w:t>Mass-media communication</w:t>
      </w:r>
      <w:r w:rsidR="0007740B">
        <w:t xml:space="preserve"> (influencers)</w:t>
      </w:r>
    </w:p>
    <w:p w14:paraId="5D98E24E" w14:textId="5C293062" w:rsidR="006A070F" w:rsidRDefault="005E376C" w:rsidP="0038055F">
      <w:pPr>
        <w:pStyle w:val="Listenabsatz"/>
        <w:numPr>
          <w:ilvl w:val="1"/>
          <w:numId w:val="30"/>
        </w:numPr>
      </w:pPr>
      <w:r>
        <w:t>Address c</w:t>
      </w:r>
      <w:r w:rsidR="006A070F">
        <w:t>ustomers only</w:t>
      </w:r>
    </w:p>
    <w:p w14:paraId="11BD8EF9" w14:textId="27168DA8" w:rsidR="006A070F" w:rsidRDefault="006A070F" w:rsidP="0038055F">
      <w:pPr>
        <w:pStyle w:val="Listenabsatz"/>
        <w:numPr>
          <w:ilvl w:val="1"/>
          <w:numId w:val="30"/>
        </w:numPr>
      </w:pPr>
      <w:r>
        <w:t>“above-the-line”</w:t>
      </w:r>
    </w:p>
    <w:p w14:paraId="4E16B418" w14:textId="2409AD03" w:rsidR="006D08B8" w:rsidRDefault="006D08B8" w:rsidP="0038055F">
      <w:pPr>
        <w:pStyle w:val="Listenabsatz"/>
        <w:numPr>
          <w:ilvl w:val="1"/>
          <w:numId w:val="30"/>
        </w:numPr>
      </w:pPr>
      <w:r>
        <w:t>Motivate different players (incentives, events, trainings, contests etc.)</w:t>
      </w:r>
    </w:p>
    <w:p w14:paraId="36A8F4D8" w14:textId="0F9858F0" w:rsidR="007103EC" w:rsidRDefault="00B03E12" w:rsidP="00AE4AF5">
      <w:r w:rsidRPr="00B03E12">
        <w:rPr>
          <w:noProof/>
        </w:rPr>
        <w:drawing>
          <wp:inline distT="0" distB="0" distL="0" distR="0" wp14:anchorId="7C6BA36A" wp14:editId="5391D1A1">
            <wp:extent cx="5507543" cy="2722597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1260" cy="27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5E8C" w14:textId="725BDC1C" w:rsidR="00AA07B5" w:rsidRDefault="00AA07B5" w:rsidP="00AA07B5">
      <w:pPr>
        <w:pStyle w:val="Listenabsatz"/>
        <w:numPr>
          <w:ilvl w:val="0"/>
          <w:numId w:val="3"/>
        </w:numPr>
      </w:pPr>
      <w:r>
        <w:t>Best: combination of push and pull strategy</w:t>
      </w:r>
      <w:r w:rsidR="00C06FD6">
        <w:t xml:space="preserve"> = products are available when the customers require them in the shops</w:t>
      </w:r>
    </w:p>
    <w:p w14:paraId="1468C826" w14:textId="7753691E" w:rsidR="00AE4AF5" w:rsidRDefault="00AE4AF5" w:rsidP="00AE4AF5">
      <w:pPr>
        <w:pStyle w:val="berschrift2"/>
      </w:pPr>
      <w:bookmarkStart w:id="135" w:name="_Toc134739924"/>
      <w:bookmarkStart w:id="136" w:name="_Toc138190481"/>
      <w:r>
        <w:t>Advertising</w:t>
      </w:r>
      <w:bookmarkEnd w:id="135"/>
      <w:bookmarkEnd w:id="136"/>
    </w:p>
    <w:p w14:paraId="3277A5ED" w14:textId="206E7414" w:rsidR="00AE4AF5" w:rsidRDefault="00A72745" w:rsidP="00C964AB">
      <w:pPr>
        <w:pStyle w:val="berschrift3"/>
      </w:pPr>
      <w:bookmarkStart w:id="137" w:name="_Toc134739925"/>
      <w:bookmarkStart w:id="138" w:name="_Toc138190482"/>
      <w:r>
        <w:t>Planning process</w:t>
      </w:r>
      <w:bookmarkEnd w:id="137"/>
      <w:bookmarkEnd w:id="138"/>
    </w:p>
    <w:p w14:paraId="03F5CACB" w14:textId="7C91C732" w:rsidR="00A72745" w:rsidRDefault="00A72745" w:rsidP="0038055F">
      <w:pPr>
        <w:pStyle w:val="Listenabsatz"/>
        <w:numPr>
          <w:ilvl w:val="1"/>
          <w:numId w:val="31"/>
        </w:numPr>
      </w:pPr>
      <w:r>
        <w:t>Identify and analyse targets</w:t>
      </w:r>
    </w:p>
    <w:p w14:paraId="61ACC365" w14:textId="19285E6F" w:rsidR="00A72745" w:rsidRDefault="00A72745" w:rsidP="0038055F">
      <w:pPr>
        <w:pStyle w:val="Listenabsatz"/>
        <w:numPr>
          <w:ilvl w:val="1"/>
          <w:numId w:val="31"/>
        </w:numPr>
      </w:pPr>
      <w:r>
        <w:t>Define objectives</w:t>
      </w:r>
    </w:p>
    <w:p w14:paraId="00C28B0D" w14:textId="4C9C674E" w:rsidR="00A72745" w:rsidRDefault="00A72745" w:rsidP="0038055F">
      <w:pPr>
        <w:pStyle w:val="Listenabsatz"/>
        <w:numPr>
          <w:ilvl w:val="1"/>
          <w:numId w:val="31"/>
        </w:numPr>
      </w:pPr>
      <w:r>
        <w:t>Create platform</w:t>
      </w:r>
    </w:p>
    <w:p w14:paraId="7BF2B00E" w14:textId="69F4DCB2" w:rsidR="00A72745" w:rsidRDefault="00A72745" w:rsidP="0038055F">
      <w:pPr>
        <w:pStyle w:val="Listenabsatz"/>
        <w:numPr>
          <w:ilvl w:val="1"/>
          <w:numId w:val="31"/>
        </w:numPr>
      </w:pPr>
      <w:r>
        <w:t>Determine budget</w:t>
      </w:r>
    </w:p>
    <w:p w14:paraId="74CFB0B8" w14:textId="444524C1" w:rsidR="00A72745" w:rsidRDefault="00A72745" w:rsidP="0038055F">
      <w:pPr>
        <w:pStyle w:val="Listenabsatz"/>
        <w:numPr>
          <w:ilvl w:val="1"/>
          <w:numId w:val="31"/>
        </w:numPr>
      </w:pPr>
      <w:r>
        <w:t>Develop media plan</w:t>
      </w:r>
    </w:p>
    <w:p w14:paraId="2D540481" w14:textId="0A2CBB66" w:rsidR="00A72745" w:rsidRDefault="00A72745" w:rsidP="0038055F">
      <w:pPr>
        <w:pStyle w:val="Listenabsatz"/>
        <w:numPr>
          <w:ilvl w:val="1"/>
          <w:numId w:val="31"/>
        </w:numPr>
      </w:pPr>
      <w:r>
        <w:t>Create messages</w:t>
      </w:r>
    </w:p>
    <w:p w14:paraId="219A0C55" w14:textId="7F4AAE82" w:rsidR="00A72745" w:rsidRDefault="00A72745" w:rsidP="0038055F">
      <w:pPr>
        <w:pStyle w:val="Listenabsatz"/>
        <w:numPr>
          <w:ilvl w:val="1"/>
          <w:numId w:val="31"/>
        </w:numPr>
      </w:pPr>
      <w:r>
        <w:t>Execute campaign</w:t>
      </w:r>
    </w:p>
    <w:p w14:paraId="2BF7554C" w14:textId="05507005" w:rsidR="00A72745" w:rsidRPr="00AE4AF5" w:rsidRDefault="00A72745" w:rsidP="0038055F">
      <w:pPr>
        <w:pStyle w:val="Listenabsatz"/>
        <w:numPr>
          <w:ilvl w:val="1"/>
          <w:numId w:val="31"/>
        </w:numPr>
      </w:pPr>
      <w:r>
        <w:t>Evaluate advertising effectiveness</w:t>
      </w:r>
    </w:p>
    <w:p w14:paraId="127AB39F" w14:textId="40DC8D30" w:rsidR="00245D96" w:rsidRDefault="000F1362" w:rsidP="00BB0780">
      <w:pPr>
        <w:pStyle w:val="berschrift3"/>
      </w:pPr>
      <w:bookmarkStart w:id="139" w:name="_Toc134739926"/>
      <w:bookmarkStart w:id="140" w:name="_Toc138190483"/>
      <w:r>
        <w:t>Objectives</w:t>
      </w:r>
      <w:r w:rsidR="00F91D70">
        <w:t xml:space="preserve"> / Targets</w:t>
      </w:r>
      <w:bookmarkEnd w:id="139"/>
      <w:bookmarkEnd w:id="140"/>
    </w:p>
    <w:p w14:paraId="16B3FAA9" w14:textId="41A1E06C" w:rsidR="00263597" w:rsidRDefault="00263597" w:rsidP="0038055F">
      <w:pPr>
        <w:pStyle w:val="Listenabsatz"/>
        <w:numPr>
          <w:ilvl w:val="1"/>
          <w:numId w:val="29"/>
        </w:numPr>
      </w:pPr>
      <w:r>
        <w:t>Relate Information</w:t>
      </w:r>
      <w:r w:rsidR="00D43B01">
        <w:t xml:space="preserve"> (</w:t>
      </w:r>
      <w:r w:rsidR="00362AF8">
        <w:t xml:space="preserve">Information strategy / </w:t>
      </w:r>
      <w:r w:rsidR="00D43B01">
        <w:t>Reason-why-campaign)</w:t>
      </w:r>
    </w:p>
    <w:p w14:paraId="11A3F2F3" w14:textId="56C48A32" w:rsidR="00263597" w:rsidRDefault="00263597" w:rsidP="0038055F">
      <w:pPr>
        <w:pStyle w:val="Listenabsatz"/>
        <w:numPr>
          <w:ilvl w:val="1"/>
          <w:numId w:val="29"/>
        </w:numPr>
      </w:pPr>
      <w:r>
        <w:t>Build and maintain trust and confidence</w:t>
      </w:r>
      <w:r w:rsidR="00C33E30">
        <w:t xml:space="preserve"> (Trust strategy)</w:t>
      </w:r>
    </w:p>
    <w:p w14:paraId="54F1801E" w14:textId="4781F29E" w:rsidR="000F1362" w:rsidRDefault="00263597" w:rsidP="0038055F">
      <w:pPr>
        <w:pStyle w:val="Listenabsatz"/>
        <w:numPr>
          <w:ilvl w:val="1"/>
          <w:numId w:val="29"/>
        </w:numPr>
      </w:pPr>
      <w:r>
        <w:t>Create a positive attitude</w:t>
      </w:r>
      <w:r w:rsidR="00C33E30">
        <w:t xml:space="preserve"> (Image strategy)</w:t>
      </w:r>
    </w:p>
    <w:p w14:paraId="53251AA5" w14:textId="4DF585BA" w:rsidR="00245D96" w:rsidRDefault="00777524" w:rsidP="00BB0780">
      <w:pPr>
        <w:pStyle w:val="berschrift3"/>
      </w:pPr>
      <w:bookmarkStart w:id="141" w:name="_Toc134739927"/>
      <w:bookmarkStart w:id="142" w:name="_Toc138190484"/>
      <w:r>
        <w:t>Budget – methods</w:t>
      </w:r>
      <w:bookmarkEnd w:id="141"/>
      <w:bookmarkEnd w:id="142"/>
    </w:p>
    <w:p w14:paraId="104F660B" w14:textId="459C2A35" w:rsidR="00777524" w:rsidRDefault="00777524" w:rsidP="0038055F">
      <w:pPr>
        <w:pStyle w:val="Listenabsatz"/>
        <w:numPr>
          <w:ilvl w:val="1"/>
          <w:numId w:val="29"/>
        </w:numPr>
      </w:pPr>
      <w:r>
        <w:t>Affordable method</w:t>
      </w:r>
      <w:r w:rsidR="00B91E7E">
        <w:t xml:space="preserve"> </w:t>
      </w:r>
      <w:r w:rsidR="00B91E7E">
        <w:sym w:font="Wingdings" w:char="F0E0"/>
      </w:r>
      <w:r w:rsidR="00B91E7E">
        <w:t xml:space="preserve"> management defines amount they can afford </w:t>
      </w:r>
      <w:r w:rsidR="00B91E7E">
        <w:sym w:font="Wingdings" w:char="F0E0"/>
      </w:r>
      <w:r w:rsidR="00B91E7E">
        <w:t xml:space="preserve"> - difficult planning, only reactive</w:t>
      </w:r>
    </w:p>
    <w:p w14:paraId="186DA51E" w14:textId="444BDFF7" w:rsidR="00777524" w:rsidRDefault="00777524" w:rsidP="0038055F">
      <w:pPr>
        <w:pStyle w:val="Listenabsatz"/>
        <w:numPr>
          <w:ilvl w:val="1"/>
          <w:numId w:val="29"/>
        </w:numPr>
      </w:pPr>
      <w:r>
        <w:t>Percentage of sales method</w:t>
      </w:r>
      <w:r w:rsidR="00B91E7E">
        <w:t xml:space="preserve"> </w:t>
      </w:r>
      <w:r w:rsidR="00B91E7E">
        <w:sym w:font="Wingdings" w:char="F0E0"/>
      </w:r>
      <w:r w:rsidR="00B91E7E">
        <w:t xml:space="preserve"> promotional expenditure are</w:t>
      </w:r>
      <w:r w:rsidR="000A178E">
        <w:t xml:space="preserve"> </w:t>
      </w:r>
      <w:r w:rsidR="00B91E7E">
        <w:t xml:space="preserve">certain % of sales </w:t>
      </w:r>
      <w:r w:rsidR="00B91E7E">
        <w:sym w:font="Wingdings" w:char="F0E0"/>
      </w:r>
      <w:r w:rsidR="00B91E7E">
        <w:t xml:space="preserve"> + simple </w:t>
      </w:r>
      <w:r w:rsidR="00B91E7E">
        <w:sym w:font="Wingdings" w:char="F0E0"/>
      </w:r>
      <w:r w:rsidR="00B91E7E">
        <w:t xml:space="preserve"> - interdependence sales / promotion </w:t>
      </w:r>
      <w:proofErr w:type="gramStart"/>
      <w:r w:rsidR="00B91E7E">
        <w:t>are</w:t>
      </w:r>
      <w:proofErr w:type="gramEnd"/>
      <w:r w:rsidR="00B91E7E">
        <w:t xml:space="preserve"> changed</w:t>
      </w:r>
    </w:p>
    <w:p w14:paraId="728D89F2" w14:textId="46BB7241" w:rsidR="00777524" w:rsidRDefault="00B91E7E" w:rsidP="0038055F">
      <w:pPr>
        <w:pStyle w:val="Listenabsatz"/>
        <w:numPr>
          <w:ilvl w:val="1"/>
          <w:numId w:val="29"/>
        </w:numPr>
      </w:pPr>
      <w:r>
        <w:lastRenderedPageBreak/>
        <w:t>Competitive</w:t>
      </w:r>
      <w:r w:rsidR="00157B6A">
        <w:t>-P</w:t>
      </w:r>
      <w:r>
        <w:t>arity method</w:t>
      </w:r>
      <w:r w:rsidR="0031599D">
        <w:t xml:space="preserve"> </w:t>
      </w:r>
      <w:r w:rsidR="0031599D">
        <w:sym w:font="Wingdings" w:char="F0E0"/>
      </w:r>
      <w:r w:rsidR="0031599D">
        <w:t xml:space="preserve"> budget defines by generating a “share of voice” parity with compet</w:t>
      </w:r>
      <w:r w:rsidR="00F10A58">
        <w:t>itors</w:t>
      </w:r>
      <w:r w:rsidR="0031599D">
        <w:t xml:space="preserve"> </w:t>
      </w:r>
      <w:r w:rsidR="0031599D">
        <w:sym w:font="Wingdings" w:char="F0E0"/>
      </w:r>
      <w:r w:rsidR="0031599D">
        <w:t xml:space="preserve"> + simple </w:t>
      </w:r>
      <w:r w:rsidR="0031599D">
        <w:sym w:font="Wingdings" w:char="F0E0"/>
      </w:r>
      <w:r w:rsidR="0031599D">
        <w:t xml:space="preserve"> -</w:t>
      </w:r>
      <w:r w:rsidR="00F10A58">
        <w:t>/+ collective wisdom</w:t>
      </w:r>
    </w:p>
    <w:p w14:paraId="3EB7E757" w14:textId="0C69F033" w:rsidR="00423CCC" w:rsidRDefault="00B91E7E" w:rsidP="007775AF">
      <w:pPr>
        <w:pStyle w:val="Listenabsatz"/>
        <w:numPr>
          <w:ilvl w:val="1"/>
          <w:numId w:val="29"/>
        </w:numPr>
      </w:pPr>
      <w:r>
        <w:t>Objective and task method</w:t>
      </w:r>
      <w:r w:rsidR="00B429DA">
        <w:t xml:space="preserve"> (goal-oriented, typical for market entry)</w:t>
      </w:r>
      <w:r w:rsidR="00F10A58">
        <w:t xml:space="preserve"> </w:t>
      </w:r>
      <w:r w:rsidR="00F10A58">
        <w:sym w:font="Wingdings" w:char="F0E0"/>
      </w:r>
      <w:r w:rsidR="00F10A58">
        <w:t xml:space="preserve"> budget defined by specific objectives and cost estimates for measures planned </w:t>
      </w:r>
      <w:r w:rsidR="00F10A58">
        <w:sym w:font="Wingdings" w:char="F0E0"/>
      </w:r>
      <w:r w:rsidR="00F10A58">
        <w:t xml:space="preserve"> + management has to commit on target budgets</w:t>
      </w:r>
      <w:r w:rsidR="00601993">
        <w:t>, - estimations difficult</w:t>
      </w:r>
      <w:r w:rsidR="00EC335F">
        <w:t xml:space="preserve"> (unclear advertis</w:t>
      </w:r>
      <w:r w:rsidR="00EA4CCF">
        <w:t xml:space="preserve">ing </w:t>
      </w:r>
      <w:r w:rsidR="00EC335F">
        <w:t xml:space="preserve">response function = shows effect of </w:t>
      </w:r>
      <w:r w:rsidR="00ED5B46">
        <w:t xml:space="preserve">budget of </w:t>
      </w:r>
      <w:r w:rsidR="00EC335F">
        <w:t>ads</w:t>
      </w:r>
      <w:r w:rsidR="00ED5B46">
        <w:t xml:space="preserve"> spent</w:t>
      </w:r>
      <w:r w:rsidR="00EC335F">
        <w:t xml:space="preserve"> on </w:t>
      </w:r>
      <w:r w:rsidR="00ED5B46">
        <w:t xml:space="preserve">the % of </w:t>
      </w:r>
      <w:r w:rsidR="00EC335F">
        <w:t>market share)</w:t>
      </w:r>
    </w:p>
    <w:p w14:paraId="6218F850" w14:textId="38B5B8E9" w:rsidR="007243DC" w:rsidRDefault="007243DC" w:rsidP="00C964AB">
      <w:pPr>
        <w:pStyle w:val="berschrift3"/>
      </w:pPr>
      <w:bookmarkStart w:id="143" w:name="_Toc134739928"/>
      <w:bookmarkStart w:id="144" w:name="_Toc138190485"/>
      <w:r w:rsidRPr="007243DC">
        <w:t>Advertising agency – briefing</w:t>
      </w:r>
      <w:bookmarkEnd w:id="143"/>
      <w:bookmarkEnd w:id="144"/>
    </w:p>
    <w:p w14:paraId="00914C6B" w14:textId="78BE1B04" w:rsidR="002D1E1B" w:rsidRDefault="002D1E1B" w:rsidP="0038055F">
      <w:pPr>
        <w:pStyle w:val="Listenabsatz"/>
        <w:numPr>
          <w:ilvl w:val="1"/>
          <w:numId w:val="29"/>
        </w:numPr>
      </w:pPr>
      <w:r>
        <w:t>Situation</w:t>
      </w:r>
    </w:p>
    <w:p w14:paraId="3FE7C7D0" w14:textId="42AB5A23" w:rsidR="002D1E1B" w:rsidRDefault="002D1E1B" w:rsidP="0038055F">
      <w:pPr>
        <w:pStyle w:val="Listenabsatz"/>
        <w:numPr>
          <w:ilvl w:val="2"/>
          <w:numId w:val="29"/>
        </w:numPr>
      </w:pPr>
      <w:r>
        <w:t>Current</w:t>
      </w:r>
      <w:r w:rsidR="002E7B45">
        <w:t xml:space="preserve"> situation: Market volume / Market segments, Competitors (products, advertising), company products, current relative positioning, current communication concept</w:t>
      </w:r>
    </w:p>
    <w:p w14:paraId="0FDDB43F" w14:textId="7977B47E" w:rsidR="002D1E1B" w:rsidRDefault="002D1E1B" w:rsidP="0038055F">
      <w:pPr>
        <w:pStyle w:val="Listenabsatz"/>
        <w:numPr>
          <w:ilvl w:val="2"/>
          <w:numId w:val="29"/>
        </w:numPr>
      </w:pPr>
      <w:r>
        <w:t>Future requirements:</w:t>
      </w:r>
      <w:r w:rsidR="002E7B45">
        <w:t xml:space="preserve"> Product positioning, Communication strategy (Target groups, goals concerning consumer behaviour, budget for media and design, timing strategy)</w:t>
      </w:r>
    </w:p>
    <w:p w14:paraId="225CC1D6" w14:textId="513EC13D" w:rsidR="0011692F" w:rsidRDefault="0011692F" w:rsidP="0011692F">
      <w:pPr>
        <w:pStyle w:val="Listenabsatz"/>
        <w:numPr>
          <w:ilvl w:val="0"/>
          <w:numId w:val="3"/>
        </w:numPr>
      </w:pPr>
      <w:r>
        <w:t>Give them all the information from the midnight picture</w:t>
      </w:r>
    </w:p>
    <w:p w14:paraId="1C3B21EF" w14:textId="77292585" w:rsidR="002D1E1B" w:rsidRDefault="002D1E1B" w:rsidP="0038055F">
      <w:pPr>
        <w:pStyle w:val="Listenabsatz"/>
        <w:numPr>
          <w:ilvl w:val="1"/>
          <w:numId w:val="29"/>
        </w:numPr>
      </w:pPr>
      <w:r>
        <w:t>Questions</w:t>
      </w:r>
    </w:p>
    <w:p w14:paraId="0C131C10" w14:textId="78BA4021" w:rsidR="007243DC" w:rsidRDefault="007243DC" w:rsidP="0038055F">
      <w:pPr>
        <w:pStyle w:val="Listenabsatz"/>
        <w:numPr>
          <w:ilvl w:val="2"/>
          <w:numId w:val="29"/>
        </w:numPr>
      </w:pPr>
      <w:r>
        <w:t>Why do we advertise?</w:t>
      </w:r>
    </w:p>
    <w:p w14:paraId="54283EB2" w14:textId="6B0C6E1C" w:rsidR="007243DC" w:rsidRDefault="007243DC" w:rsidP="0038055F">
      <w:pPr>
        <w:pStyle w:val="Listenabsatz"/>
        <w:numPr>
          <w:ilvl w:val="2"/>
          <w:numId w:val="29"/>
        </w:numPr>
      </w:pPr>
      <w:r>
        <w:t>For which product?</w:t>
      </w:r>
    </w:p>
    <w:p w14:paraId="26FA04F0" w14:textId="4540F05A" w:rsidR="007243DC" w:rsidRDefault="007243DC" w:rsidP="0038055F">
      <w:pPr>
        <w:pStyle w:val="Listenabsatz"/>
        <w:numPr>
          <w:ilvl w:val="2"/>
          <w:numId w:val="29"/>
        </w:numPr>
      </w:pPr>
      <w:r>
        <w:t>Which result do we want to achieve?</w:t>
      </w:r>
    </w:p>
    <w:p w14:paraId="1EAC176E" w14:textId="77777777" w:rsidR="007243DC" w:rsidRDefault="007243DC" w:rsidP="0038055F">
      <w:pPr>
        <w:pStyle w:val="Listenabsatz"/>
        <w:numPr>
          <w:ilvl w:val="2"/>
          <w:numId w:val="29"/>
        </w:numPr>
      </w:pPr>
      <w:r>
        <w:t>Who should be addressed?</w:t>
      </w:r>
    </w:p>
    <w:p w14:paraId="62DAD433" w14:textId="7C853E18" w:rsidR="007243DC" w:rsidRDefault="007243DC" w:rsidP="0038055F">
      <w:pPr>
        <w:pStyle w:val="Listenabsatz"/>
        <w:numPr>
          <w:ilvl w:val="2"/>
          <w:numId w:val="29"/>
        </w:numPr>
      </w:pPr>
      <w:r>
        <w:t>Where should be advertised?</w:t>
      </w:r>
    </w:p>
    <w:p w14:paraId="000B9DA5" w14:textId="186292FA" w:rsidR="007243DC" w:rsidRDefault="007243DC" w:rsidP="0038055F">
      <w:pPr>
        <w:pStyle w:val="Listenabsatz"/>
        <w:numPr>
          <w:ilvl w:val="2"/>
          <w:numId w:val="29"/>
        </w:numPr>
      </w:pPr>
      <w:r>
        <w:t>How is the budget?</w:t>
      </w:r>
    </w:p>
    <w:p w14:paraId="58AB72BF" w14:textId="4B42B0AC" w:rsidR="007243DC" w:rsidRDefault="007243DC" w:rsidP="0038055F">
      <w:pPr>
        <w:pStyle w:val="Listenabsatz"/>
        <w:numPr>
          <w:ilvl w:val="2"/>
          <w:numId w:val="29"/>
        </w:numPr>
      </w:pPr>
      <w:r>
        <w:t>Which media should be used?</w:t>
      </w:r>
    </w:p>
    <w:p w14:paraId="445DDEE2" w14:textId="58A900C1" w:rsidR="007243DC" w:rsidRDefault="007243DC" w:rsidP="0038055F">
      <w:pPr>
        <w:pStyle w:val="Listenabsatz"/>
        <w:numPr>
          <w:ilvl w:val="2"/>
          <w:numId w:val="29"/>
        </w:numPr>
      </w:pPr>
      <w:r>
        <w:t>What should be communicated?</w:t>
      </w:r>
    </w:p>
    <w:p w14:paraId="38029AA0" w14:textId="684B6A2F" w:rsidR="002D1E1B" w:rsidRDefault="007243DC" w:rsidP="0038055F">
      <w:pPr>
        <w:pStyle w:val="Listenabsatz"/>
        <w:numPr>
          <w:ilvl w:val="2"/>
          <w:numId w:val="29"/>
        </w:numPr>
      </w:pPr>
      <w:r>
        <w:t>When should be advertised?</w:t>
      </w:r>
    </w:p>
    <w:p w14:paraId="52B38EA5" w14:textId="6F9A7DC7" w:rsidR="00B84212" w:rsidRDefault="00B84212" w:rsidP="00C964AB">
      <w:pPr>
        <w:pStyle w:val="berschrift3"/>
      </w:pPr>
      <w:bookmarkStart w:id="145" w:name="_Toc134739929"/>
      <w:bookmarkStart w:id="146" w:name="_Toc138190486"/>
      <w:r>
        <w:t>Media plan</w:t>
      </w:r>
      <w:bookmarkEnd w:id="145"/>
      <w:bookmarkEnd w:id="146"/>
    </w:p>
    <w:p w14:paraId="6188C4A5" w14:textId="32A50246" w:rsidR="00B84212" w:rsidRDefault="00AD26BC" w:rsidP="0038055F">
      <w:pPr>
        <w:pStyle w:val="Listenabsatz"/>
        <w:numPr>
          <w:ilvl w:val="1"/>
          <w:numId w:val="29"/>
        </w:numPr>
      </w:pPr>
      <w:r>
        <w:t>Based on different media (Facebook, LinkedIn, Instagram</w:t>
      </w:r>
      <w:r w:rsidR="00E3039F">
        <w:t>, newspaper, radio, magazine</w:t>
      </w:r>
      <w:r>
        <w:t>) and Time (week 1, 2 etc.)</w:t>
      </w:r>
      <w:r w:rsidR="00B442BA">
        <w:t xml:space="preserve"> </w:t>
      </w:r>
      <w:r w:rsidR="00B442BA">
        <w:sym w:font="Wingdings" w:char="F0E0"/>
      </w:r>
      <w:r w:rsidR="00B442BA">
        <w:t xml:space="preserve"> plan for activities</w:t>
      </w:r>
      <w:r w:rsidR="00A61EFF">
        <w:t xml:space="preserve"> + total costs</w:t>
      </w:r>
    </w:p>
    <w:p w14:paraId="172B3619" w14:textId="33C23E75" w:rsidR="00B442BA" w:rsidRDefault="00B442BA" w:rsidP="0038055F">
      <w:pPr>
        <w:pStyle w:val="Listenabsatz"/>
        <w:numPr>
          <w:ilvl w:val="1"/>
          <w:numId w:val="29"/>
        </w:numPr>
      </w:pPr>
      <w:r>
        <w:t>Key figures: OTH</w:t>
      </w:r>
      <w:r w:rsidR="00FF0B3A">
        <w:t xml:space="preserve"> = opportunity to hear = how many and which people are listening</w:t>
      </w:r>
      <w:r>
        <w:t>, OTS</w:t>
      </w:r>
      <w:r w:rsidR="00FF0B3A">
        <w:t xml:space="preserve"> = opportunity to see = how many and which people could see</w:t>
      </w:r>
      <w:r>
        <w:t>, Reach, circulation</w:t>
      </w:r>
      <w:r w:rsidR="00394291">
        <w:t xml:space="preserve"> (how many print copies)</w:t>
      </w:r>
      <w:r>
        <w:t>, frequency</w:t>
      </w:r>
      <w:r w:rsidR="00394291">
        <w:t xml:space="preserve"> (how often, e. g. weekly)</w:t>
      </w:r>
      <w:r>
        <w:t>, number of contacts, contact costs</w:t>
      </w:r>
    </w:p>
    <w:p w14:paraId="71232252" w14:textId="2E1793DF" w:rsidR="00B84212" w:rsidRDefault="0029347C" w:rsidP="00C964AB">
      <w:pPr>
        <w:pStyle w:val="berschrift3"/>
      </w:pPr>
      <w:bookmarkStart w:id="147" w:name="_Toc134739930"/>
      <w:bookmarkStart w:id="148" w:name="_Toc138190487"/>
      <w:r>
        <w:t>Message design</w:t>
      </w:r>
      <w:r w:rsidR="00FF7021">
        <w:t xml:space="preserve"> / Eye tracking</w:t>
      </w:r>
      <w:bookmarkEnd w:id="147"/>
      <w:bookmarkEnd w:id="148"/>
    </w:p>
    <w:p w14:paraId="1D05EBF1" w14:textId="29CEA84E" w:rsidR="003F085E" w:rsidRDefault="003F085E" w:rsidP="0038055F">
      <w:pPr>
        <w:pStyle w:val="Listenabsatz"/>
        <w:numPr>
          <w:ilvl w:val="1"/>
          <w:numId w:val="29"/>
        </w:numPr>
      </w:pPr>
      <w:r>
        <w:t>Eye-tracking</w:t>
      </w:r>
    </w:p>
    <w:p w14:paraId="50B5E8B5" w14:textId="666F4B47" w:rsidR="003F085E" w:rsidRDefault="003F085E" w:rsidP="003F085E">
      <w:pPr>
        <w:pStyle w:val="Listenabsatz"/>
        <w:numPr>
          <w:ilvl w:val="2"/>
          <w:numId w:val="29"/>
        </w:numPr>
      </w:pPr>
      <w:r>
        <w:t xml:space="preserve">Put </w:t>
      </w:r>
      <w:r w:rsidR="00CA474D">
        <w:t>equipment on people´s head &amp; let them walk through shops</w:t>
      </w:r>
    </w:p>
    <w:p w14:paraId="478F7B05" w14:textId="38E1690C" w:rsidR="00CA474D" w:rsidRDefault="00CA474D" w:rsidP="003F085E">
      <w:pPr>
        <w:pStyle w:val="Listenabsatz"/>
        <w:numPr>
          <w:ilvl w:val="2"/>
          <w:numId w:val="29"/>
        </w:numPr>
      </w:pPr>
      <w:r>
        <w:t>Result: areas looked at (red = most / yellow =some / green = few)</w:t>
      </w:r>
    </w:p>
    <w:p w14:paraId="6C99032A" w14:textId="286DF2BC" w:rsidR="0029347C" w:rsidRDefault="00764AA4" w:rsidP="0038055F">
      <w:pPr>
        <w:pStyle w:val="Listenabsatz"/>
        <w:numPr>
          <w:ilvl w:val="1"/>
          <w:numId w:val="29"/>
        </w:numPr>
      </w:pPr>
      <w:r>
        <w:t xml:space="preserve">Step 1: Scanning for visual keys (right brain) </w:t>
      </w:r>
      <w:r>
        <w:sym w:font="Wingdings" w:char="F0E0"/>
      </w:r>
      <w:r>
        <w:t xml:space="preserve"> images, headlines, keywords</w:t>
      </w:r>
      <w:r w:rsidR="00B761B1">
        <w:t>, direction of reading</w:t>
      </w:r>
    </w:p>
    <w:p w14:paraId="1D8DBE64" w14:textId="6EBF408E" w:rsidR="00764AA4" w:rsidRDefault="00764AA4" w:rsidP="0038055F">
      <w:pPr>
        <w:pStyle w:val="Listenabsatz"/>
        <w:numPr>
          <w:ilvl w:val="1"/>
          <w:numId w:val="29"/>
        </w:numPr>
      </w:pPr>
      <w:r>
        <w:t>Step 2</w:t>
      </w:r>
      <w:r w:rsidR="00B761B1">
        <w:t xml:space="preserve">: Reading (left brain) </w:t>
      </w:r>
      <w:r w:rsidR="00B761B1">
        <w:sym w:font="Wingdings" w:char="F0E0"/>
      </w:r>
      <w:r w:rsidR="00B761B1">
        <w:t xml:space="preserve"> transform syllables, words, sentences into information</w:t>
      </w:r>
    </w:p>
    <w:p w14:paraId="12BC39EE" w14:textId="505B67E7" w:rsidR="00764AA4" w:rsidRDefault="00764AA4" w:rsidP="0038055F">
      <w:pPr>
        <w:pStyle w:val="Listenabsatz"/>
        <w:numPr>
          <w:ilvl w:val="1"/>
          <w:numId w:val="29"/>
        </w:numPr>
      </w:pPr>
      <w:r>
        <w:t>Step 3</w:t>
      </w:r>
      <w:r w:rsidR="00B761B1">
        <w:t xml:space="preserve">: Reacting </w:t>
      </w:r>
      <w:r w:rsidR="00B761B1">
        <w:sym w:font="Wingdings" w:char="F0E0"/>
      </w:r>
      <w:r w:rsidR="00B761B1">
        <w:t xml:space="preserve"> e. g. eye movement tracker</w:t>
      </w:r>
    </w:p>
    <w:p w14:paraId="58E597BC" w14:textId="4B97D43A" w:rsidR="004236BD" w:rsidRDefault="004236BD" w:rsidP="0038055F">
      <w:pPr>
        <w:pStyle w:val="Listenabsatz"/>
        <w:numPr>
          <w:ilvl w:val="2"/>
          <w:numId w:val="29"/>
        </w:numPr>
      </w:pPr>
      <w:r>
        <w:t>Eye-tracking results</w:t>
      </w:r>
      <w:r w:rsidR="00A55743">
        <w:t>: psychologically ideal structure of flyers, ads etc.</w:t>
      </w:r>
    </w:p>
    <w:p w14:paraId="1B7ADAD1" w14:textId="4193C402" w:rsidR="002D78B6" w:rsidRDefault="00A55743" w:rsidP="00394291">
      <w:pPr>
        <w:pStyle w:val="Listenabsatz"/>
        <w:ind w:left="2160"/>
      </w:pPr>
      <w:r w:rsidRPr="00A55743">
        <w:rPr>
          <w:noProof/>
        </w:rPr>
        <w:lastRenderedPageBreak/>
        <w:drawing>
          <wp:inline distT="0" distB="0" distL="0" distR="0" wp14:anchorId="2A7AB096" wp14:editId="5BBAEA17">
            <wp:extent cx="3842594" cy="1634821"/>
            <wp:effectExtent l="0" t="0" r="5715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4076" cy="16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7908" w14:textId="15DF5566" w:rsidR="00980032" w:rsidRDefault="00980032" w:rsidP="00980032">
      <w:pPr>
        <w:pStyle w:val="Listenabsatz"/>
        <w:numPr>
          <w:ilvl w:val="4"/>
          <w:numId w:val="10"/>
        </w:numPr>
      </w:pPr>
      <w:r>
        <w:t>Direction of vision</w:t>
      </w:r>
      <w:r w:rsidR="003A54AA">
        <w:t xml:space="preserve"> (upper left to under right)</w:t>
      </w:r>
    </w:p>
    <w:p w14:paraId="671396A0" w14:textId="0BAEEDCD" w:rsidR="00DC6DBA" w:rsidRDefault="00DC6DBA" w:rsidP="00980032">
      <w:pPr>
        <w:pStyle w:val="Listenabsatz"/>
        <w:numPr>
          <w:ilvl w:val="4"/>
          <w:numId w:val="10"/>
        </w:numPr>
      </w:pPr>
      <w:r>
        <w:t>Fixation points: eyes stay there for a few seconds</w:t>
      </w:r>
    </w:p>
    <w:p w14:paraId="344EDE32" w14:textId="72978F1D" w:rsidR="004B386D" w:rsidRDefault="004B386D" w:rsidP="00980032">
      <w:pPr>
        <w:pStyle w:val="Listenabsatz"/>
        <w:numPr>
          <w:ilvl w:val="4"/>
          <w:numId w:val="10"/>
        </w:numPr>
      </w:pPr>
      <w:r>
        <w:t>Ideal: Picture first (attention), Headline</w:t>
      </w:r>
      <w:r w:rsidR="006F0C30">
        <w:t xml:space="preserve"> (interest)</w:t>
      </w:r>
      <w:r>
        <w:t>,</w:t>
      </w:r>
      <w:r w:rsidR="007E2CDF">
        <w:t xml:space="preserve"> Text</w:t>
      </w:r>
      <w:r w:rsidR="006F0C30">
        <w:t xml:space="preserve"> (desire)</w:t>
      </w:r>
      <w:r w:rsidR="007E2CDF">
        <w:t>, Logo</w:t>
      </w:r>
      <w:r w:rsidR="006F0C30">
        <w:t xml:space="preserve"> (action)</w:t>
      </w:r>
    </w:p>
    <w:p w14:paraId="7DBDC643" w14:textId="4908C979" w:rsidR="00B84212" w:rsidRDefault="00B84212" w:rsidP="0038055F">
      <w:pPr>
        <w:pStyle w:val="Listenabsatz"/>
        <w:numPr>
          <w:ilvl w:val="0"/>
          <w:numId w:val="32"/>
        </w:numPr>
      </w:pPr>
      <w:r>
        <w:t>G</w:t>
      </w:r>
      <w:r w:rsidR="00CE512D">
        <w:t>lobal advertising campaign</w:t>
      </w:r>
    </w:p>
    <w:p w14:paraId="5AA61C13" w14:textId="18F7218F" w:rsidR="00C30720" w:rsidRDefault="00770453" w:rsidP="0038055F">
      <w:pPr>
        <w:pStyle w:val="Listenabsatz"/>
        <w:numPr>
          <w:ilvl w:val="1"/>
          <w:numId w:val="29"/>
        </w:numPr>
      </w:pPr>
      <w:r>
        <w:t>Differences based on culture</w:t>
      </w:r>
      <w:r w:rsidR="000B3055">
        <w:t xml:space="preserve"> (e. g. b</w:t>
      </w:r>
      <w:r w:rsidR="00C30720">
        <w:t>eauty ideals</w:t>
      </w:r>
      <w:r w:rsidR="000B3055">
        <w:t>, l</w:t>
      </w:r>
      <w:r w:rsidR="00C30720">
        <w:t>anguage, direction of reading / eye-movement</w:t>
      </w:r>
      <w:r w:rsidR="000B3055">
        <w:t>)</w:t>
      </w:r>
    </w:p>
    <w:p w14:paraId="1BF7446B" w14:textId="2A893778" w:rsidR="00B84212" w:rsidRDefault="00E370E9" w:rsidP="0038055F">
      <w:pPr>
        <w:pStyle w:val="Listenabsatz"/>
        <w:numPr>
          <w:ilvl w:val="0"/>
          <w:numId w:val="29"/>
        </w:numPr>
      </w:pPr>
      <w:r>
        <w:t>Mailing</w:t>
      </w:r>
      <w:r w:rsidR="00F914E8">
        <w:t xml:space="preserve"> / Letters</w:t>
      </w:r>
    </w:p>
    <w:p w14:paraId="1F4DBF45" w14:textId="5BFE4EAE" w:rsidR="00E370E9" w:rsidRDefault="00E370E9" w:rsidP="0038055F">
      <w:pPr>
        <w:pStyle w:val="Listenabsatz"/>
        <w:numPr>
          <w:ilvl w:val="1"/>
          <w:numId w:val="29"/>
        </w:numPr>
      </w:pPr>
      <w:r>
        <w:t>Design: address and logo of sender – address of recipient – headline – personal situation – text – signature – P.S.</w:t>
      </w:r>
    </w:p>
    <w:p w14:paraId="6340C0E4" w14:textId="37B87621" w:rsidR="002C6645" w:rsidRDefault="00E370E9" w:rsidP="002C6645">
      <w:pPr>
        <w:pStyle w:val="Listenabsatz"/>
        <w:ind w:left="1440"/>
      </w:pPr>
      <w:r w:rsidRPr="00E370E9">
        <w:rPr>
          <w:noProof/>
        </w:rPr>
        <w:drawing>
          <wp:inline distT="0" distB="0" distL="0" distR="0" wp14:anchorId="359200C6" wp14:editId="3D347F66">
            <wp:extent cx="3638577" cy="237174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577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0046" w14:textId="16402DAD" w:rsidR="002C6645" w:rsidRDefault="002C6645" w:rsidP="0038055F">
      <w:pPr>
        <w:pStyle w:val="Listenabsatz"/>
        <w:numPr>
          <w:ilvl w:val="1"/>
          <w:numId w:val="29"/>
        </w:numPr>
      </w:pPr>
      <w:r>
        <w:t>Design based on AIDA principle</w:t>
      </w:r>
    </w:p>
    <w:p w14:paraId="22CAFC51" w14:textId="29173C1B" w:rsidR="002C6645" w:rsidRDefault="002C6645" w:rsidP="0038055F">
      <w:pPr>
        <w:pStyle w:val="Listenabsatz"/>
        <w:numPr>
          <w:ilvl w:val="2"/>
          <w:numId w:val="29"/>
        </w:numPr>
      </w:pPr>
      <w:r>
        <w:t>Headline: Attention</w:t>
      </w:r>
      <w:r w:rsidR="00681001">
        <w:t xml:space="preserve"> </w:t>
      </w:r>
      <w:r w:rsidR="00681001">
        <w:sym w:font="Wingdings" w:char="F0E0"/>
      </w:r>
      <w:r w:rsidR="00681001">
        <w:t xml:space="preserve"> </w:t>
      </w:r>
      <w:r w:rsidR="0005572A">
        <w:t xml:space="preserve">most important benefit </w:t>
      </w:r>
      <w:r w:rsidR="0005572A">
        <w:sym w:font="Wingdings" w:char="F0E0"/>
      </w:r>
      <w:r w:rsidR="0005572A">
        <w:t xml:space="preserve"> </w:t>
      </w:r>
      <w:r w:rsidR="00681001">
        <w:t>reader is interested and continues reading</w:t>
      </w:r>
    </w:p>
    <w:p w14:paraId="7A9E238E" w14:textId="0C980FA0" w:rsidR="00681001" w:rsidRDefault="00681001" w:rsidP="0038055F">
      <w:pPr>
        <w:pStyle w:val="Listenabsatz"/>
        <w:numPr>
          <w:ilvl w:val="2"/>
          <w:numId w:val="29"/>
        </w:numPr>
      </w:pPr>
      <w:r>
        <w:t xml:space="preserve">First Paragraph: Interest </w:t>
      </w:r>
      <w:r>
        <w:sym w:font="Wingdings" w:char="F0E0"/>
      </w:r>
      <w:r w:rsidR="0005572A">
        <w:t xml:space="preserve"> enlarge most important benefit </w:t>
      </w:r>
      <w:r w:rsidR="0005572A">
        <w:sym w:font="Wingdings" w:char="F0E0"/>
      </w:r>
      <w:r>
        <w:t xml:space="preserve"> reader thinks about product</w:t>
      </w:r>
    </w:p>
    <w:p w14:paraId="359CAD15" w14:textId="0EDE4737" w:rsidR="00681001" w:rsidRDefault="00681001" w:rsidP="0038055F">
      <w:pPr>
        <w:pStyle w:val="Listenabsatz"/>
        <w:numPr>
          <w:ilvl w:val="2"/>
          <w:numId w:val="29"/>
        </w:numPr>
      </w:pPr>
      <w:r>
        <w:t xml:space="preserve">Main Part: Desire </w:t>
      </w:r>
      <w:r>
        <w:sym w:font="Wingdings" w:char="F0E0"/>
      </w:r>
      <w:r w:rsidR="00441319">
        <w:t xml:space="preserve"> </w:t>
      </w:r>
      <w:r w:rsidR="005527DE">
        <w:t xml:space="preserve">tell readers specifically what they get, back </w:t>
      </w:r>
      <w:proofErr w:type="spellStart"/>
      <w:r w:rsidR="005527DE">
        <w:t>uo</w:t>
      </w:r>
      <w:proofErr w:type="spellEnd"/>
      <w:r w:rsidR="005527DE">
        <w:t xml:space="preserve"> statements with proof (testimonials, scientific proof</w:t>
      </w:r>
      <w:r w:rsidR="00075C65">
        <w:t>, experts), tell readers what they lose if they do not act</w:t>
      </w:r>
      <w:r w:rsidR="005527DE">
        <w:t xml:space="preserve"> </w:t>
      </w:r>
      <w:r w:rsidR="005527DE">
        <w:sym w:font="Wingdings" w:char="F0E0"/>
      </w:r>
      <w:r w:rsidR="00441319">
        <w:t>reader develops set of expectations, credibility is increased, human tendency to defer action</w:t>
      </w:r>
    </w:p>
    <w:p w14:paraId="4AEFDA72" w14:textId="112D236E" w:rsidR="00681001" w:rsidRDefault="00681001" w:rsidP="0038055F">
      <w:pPr>
        <w:pStyle w:val="Listenabsatz"/>
        <w:numPr>
          <w:ilvl w:val="2"/>
          <w:numId w:val="29"/>
        </w:numPr>
      </w:pPr>
      <w:r>
        <w:t>Closing: Action</w:t>
      </w:r>
      <w:r w:rsidR="00441319">
        <w:t xml:space="preserve"> </w:t>
      </w:r>
      <w:r w:rsidR="00441319">
        <w:sym w:font="Wingdings" w:char="F0E0"/>
      </w:r>
      <w:r w:rsidR="00075C65">
        <w:t xml:space="preserve"> rephrase prominent benefit and call for action </w:t>
      </w:r>
      <w:r w:rsidR="00075C65">
        <w:sym w:font="Wingdings" w:char="F0E0"/>
      </w:r>
      <w:r w:rsidR="00075C65">
        <w:t xml:space="preserve"> reader is </w:t>
      </w:r>
      <w:r w:rsidR="00441319">
        <w:t>ordering/buying the product</w:t>
      </w:r>
    </w:p>
    <w:p w14:paraId="0F68A663" w14:textId="390A3781" w:rsidR="00681001" w:rsidRDefault="00681001" w:rsidP="0038055F">
      <w:pPr>
        <w:pStyle w:val="Listenabsatz"/>
        <w:numPr>
          <w:ilvl w:val="2"/>
          <w:numId w:val="29"/>
        </w:numPr>
      </w:pPr>
      <w:r>
        <w:t>P.S.: Action</w:t>
      </w:r>
      <w:r w:rsidR="00441319">
        <w:t xml:space="preserve"> </w:t>
      </w:r>
      <w:r w:rsidR="00441319">
        <w:sym w:font="Wingdings" w:char="F0E0"/>
      </w:r>
      <w:r w:rsidR="00075C65">
        <w:t>final key messa</w:t>
      </w:r>
      <w:r w:rsidR="0085252A">
        <w:t>g</w:t>
      </w:r>
      <w:r w:rsidR="00075C65">
        <w:t>e</w:t>
      </w:r>
      <w:r w:rsidR="0085252A">
        <w:t xml:space="preserve"> (restate the offer for immediate action) </w:t>
      </w:r>
      <w:r w:rsidR="0085252A">
        <w:sym w:font="Wingdings" w:char="F0E0"/>
      </w:r>
      <w:r w:rsidR="0005572A">
        <w:t xml:space="preserve"> reader of only reads headline and P.S.</w:t>
      </w:r>
    </w:p>
    <w:p w14:paraId="48E186CF" w14:textId="09DAD86B" w:rsidR="00B84212" w:rsidRDefault="001449BB" w:rsidP="0038055F">
      <w:pPr>
        <w:pStyle w:val="Listenabsatz"/>
        <w:numPr>
          <w:ilvl w:val="0"/>
          <w:numId w:val="29"/>
        </w:numPr>
      </w:pPr>
      <w:r>
        <w:t>KISS-principle</w:t>
      </w:r>
    </w:p>
    <w:p w14:paraId="319556CA" w14:textId="56B0B3FB" w:rsidR="001449BB" w:rsidRDefault="001449BB" w:rsidP="0038055F">
      <w:pPr>
        <w:pStyle w:val="Listenabsatz"/>
        <w:numPr>
          <w:ilvl w:val="1"/>
          <w:numId w:val="29"/>
        </w:numPr>
      </w:pPr>
      <w:r>
        <w:t>Keep It Short and Simple</w:t>
      </w:r>
    </w:p>
    <w:p w14:paraId="0F1279C6" w14:textId="612178DA" w:rsidR="001449BB" w:rsidRDefault="00743774" w:rsidP="0038055F">
      <w:pPr>
        <w:pStyle w:val="Listenabsatz"/>
        <w:numPr>
          <w:ilvl w:val="1"/>
          <w:numId w:val="29"/>
        </w:numPr>
      </w:pPr>
      <w:r>
        <w:t>Short: short words (1-3 syllables), short sentences (average 12 words), short paragraphs (1-2 sentences).</w:t>
      </w:r>
    </w:p>
    <w:p w14:paraId="7B6D991B" w14:textId="3365B659" w:rsidR="00743774" w:rsidRDefault="00743774" w:rsidP="0038055F">
      <w:pPr>
        <w:pStyle w:val="Listenabsatz"/>
        <w:numPr>
          <w:ilvl w:val="1"/>
          <w:numId w:val="29"/>
        </w:numPr>
      </w:pPr>
      <w:r>
        <w:t>Simple: no jargon, no complicated technical terms, no technical details</w:t>
      </w:r>
    </w:p>
    <w:p w14:paraId="0ECC0F61" w14:textId="224EF616" w:rsidR="00743774" w:rsidRDefault="00743774" w:rsidP="0038055F">
      <w:pPr>
        <w:pStyle w:val="Listenabsatz"/>
        <w:numPr>
          <w:ilvl w:val="1"/>
          <w:numId w:val="29"/>
        </w:numPr>
      </w:pPr>
      <w:r>
        <w:lastRenderedPageBreak/>
        <w:t>Always keep in mind target group!</w:t>
      </w:r>
    </w:p>
    <w:p w14:paraId="0551962A" w14:textId="64C4211B" w:rsidR="0000698C" w:rsidRDefault="0000698C" w:rsidP="00FA575B">
      <w:pPr>
        <w:pStyle w:val="Listenabsatz"/>
        <w:numPr>
          <w:ilvl w:val="0"/>
          <w:numId w:val="33"/>
        </w:numPr>
      </w:pPr>
      <w:proofErr w:type="gramStart"/>
      <w:r>
        <w:t>Bill boards</w:t>
      </w:r>
      <w:proofErr w:type="gramEnd"/>
      <w:r>
        <w:t xml:space="preserve"> and city lights</w:t>
      </w:r>
    </w:p>
    <w:p w14:paraId="2B1E614B" w14:textId="5590257F" w:rsidR="0000698C" w:rsidRDefault="002B3281" w:rsidP="007966B8">
      <w:pPr>
        <w:pStyle w:val="berschrift3"/>
      </w:pPr>
      <w:bookmarkStart w:id="149" w:name="_Toc134739931"/>
      <w:bookmarkStart w:id="150" w:name="_Toc138190488"/>
      <w:r>
        <w:t>Control</w:t>
      </w:r>
      <w:bookmarkEnd w:id="149"/>
      <w:bookmarkEnd w:id="150"/>
    </w:p>
    <w:p w14:paraId="4AAA9029" w14:textId="41C00175" w:rsidR="00305291" w:rsidRDefault="00305291" w:rsidP="0038055F">
      <w:pPr>
        <w:pStyle w:val="Listenabsatz"/>
        <w:numPr>
          <w:ilvl w:val="0"/>
          <w:numId w:val="33"/>
        </w:numPr>
      </w:pPr>
      <w:r>
        <w:t>What was addressed in advertising?</w:t>
      </w:r>
    </w:p>
    <w:p w14:paraId="044883ED" w14:textId="0AE56425" w:rsidR="00305291" w:rsidRDefault="00305291" w:rsidP="0038055F">
      <w:pPr>
        <w:pStyle w:val="Listenabsatz"/>
        <w:numPr>
          <w:ilvl w:val="1"/>
          <w:numId w:val="33"/>
        </w:numPr>
      </w:pPr>
      <w:r>
        <w:t>Cognitive, emotional or behavioural level?</w:t>
      </w:r>
    </w:p>
    <w:p w14:paraId="5F1AAAC3" w14:textId="4A0DB4FF" w:rsidR="00305291" w:rsidRDefault="00305291" w:rsidP="0038055F">
      <w:pPr>
        <w:pStyle w:val="Listenabsatz"/>
        <w:numPr>
          <w:ilvl w:val="1"/>
          <w:numId w:val="33"/>
        </w:numPr>
      </w:pPr>
      <w:r>
        <w:t>Attention, Interest, Desire or action?</w:t>
      </w:r>
    </w:p>
    <w:p w14:paraId="06825BCF" w14:textId="51C6A0A3" w:rsidR="00D555F3" w:rsidRDefault="00D555F3" w:rsidP="0038055F">
      <w:pPr>
        <w:pStyle w:val="Listenabsatz"/>
        <w:numPr>
          <w:ilvl w:val="0"/>
          <w:numId w:val="33"/>
        </w:numPr>
      </w:pPr>
      <w:r>
        <w:t>Options</w:t>
      </w:r>
    </w:p>
    <w:p w14:paraId="3ABE442C" w14:textId="5F2AD118" w:rsidR="00D555F3" w:rsidRDefault="00D555F3" w:rsidP="0038055F">
      <w:pPr>
        <w:pStyle w:val="Listenabsatz"/>
        <w:numPr>
          <w:ilvl w:val="1"/>
          <w:numId w:val="33"/>
        </w:numPr>
      </w:pPr>
      <w:r>
        <w:t>Recall</w:t>
      </w:r>
    </w:p>
    <w:p w14:paraId="24A151AB" w14:textId="225737B4" w:rsidR="00D555F3" w:rsidRDefault="00D555F3" w:rsidP="0038055F">
      <w:pPr>
        <w:pStyle w:val="Listenabsatz"/>
        <w:numPr>
          <w:ilvl w:val="2"/>
          <w:numId w:val="33"/>
        </w:numPr>
      </w:pPr>
      <w:r>
        <w:t>Unaided recall: open questions</w:t>
      </w:r>
    </w:p>
    <w:p w14:paraId="2DC142E1" w14:textId="21179FB9" w:rsidR="00D555F3" w:rsidRDefault="00D555F3" w:rsidP="0038055F">
      <w:pPr>
        <w:pStyle w:val="Listenabsatz"/>
        <w:numPr>
          <w:ilvl w:val="2"/>
          <w:numId w:val="33"/>
        </w:numPr>
      </w:pPr>
      <w:r>
        <w:t>Aided recall: list of options</w:t>
      </w:r>
    </w:p>
    <w:p w14:paraId="28B8972B" w14:textId="39289D1B" w:rsidR="00D555F3" w:rsidRDefault="00D555F3" w:rsidP="0038055F">
      <w:pPr>
        <w:pStyle w:val="Listenabsatz"/>
        <w:numPr>
          <w:ilvl w:val="1"/>
          <w:numId w:val="33"/>
        </w:numPr>
      </w:pPr>
      <w:r>
        <w:t>Recognition</w:t>
      </w:r>
    </w:p>
    <w:p w14:paraId="407C7294" w14:textId="683E8AE4" w:rsidR="00D555F3" w:rsidRDefault="00D555F3" w:rsidP="0038055F">
      <w:pPr>
        <w:pStyle w:val="Listenabsatz"/>
        <w:numPr>
          <w:ilvl w:val="2"/>
          <w:numId w:val="33"/>
        </w:numPr>
      </w:pPr>
      <w:r>
        <w:t>Showing the ad</w:t>
      </w:r>
    </w:p>
    <w:p w14:paraId="22E5E34C" w14:textId="61346C6E" w:rsidR="00305291" w:rsidRDefault="00D555F3" w:rsidP="00733EEA">
      <w:pPr>
        <w:pStyle w:val="Listenabsatz"/>
        <w:numPr>
          <w:ilvl w:val="1"/>
          <w:numId w:val="33"/>
        </w:numPr>
      </w:pPr>
      <w:r>
        <w:t>Panel Research</w:t>
      </w:r>
    </w:p>
    <w:sectPr w:rsidR="00305291" w:rsidSect="00BF716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9A1FA" w14:textId="77777777" w:rsidR="00245F8B" w:rsidRDefault="00245F8B" w:rsidP="001648AC">
      <w:pPr>
        <w:spacing w:after="0" w:line="240" w:lineRule="auto"/>
      </w:pPr>
      <w:r>
        <w:separator/>
      </w:r>
    </w:p>
  </w:endnote>
  <w:endnote w:type="continuationSeparator" w:id="0">
    <w:p w14:paraId="0E7ADD4B" w14:textId="77777777" w:rsidR="00245F8B" w:rsidRDefault="00245F8B" w:rsidP="00164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0E8C9" w14:textId="77777777" w:rsidR="001648AC" w:rsidRDefault="001648A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1740703"/>
      <w:docPartObj>
        <w:docPartGallery w:val="Page Numbers (Bottom of Page)"/>
        <w:docPartUnique/>
      </w:docPartObj>
    </w:sdtPr>
    <w:sdtEndPr/>
    <w:sdtContent>
      <w:p w14:paraId="41741C29" w14:textId="18E77969" w:rsidR="001648AC" w:rsidRDefault="00285DBE" w:rsidP="00285DBE">
        <w:pPr>
          <w:pStyle w:val="Fuzeile"/>
          <w:jc w:val="center"/>
        </w:pPr>
        <w:r w:rsidRPr="00285DBE">
          <w:rPr>
            <w:color w:val="2F5496" w:themeColor="accent1" w:themeShade="BF"/>
          </w:rPr>
          <w:t xml:space="preserve">- </w:t>
        </w:r>
        <w:r w:rsidRPr="00285DBE">
          <w:rPr>
            <w:color w:val="2F5496" w:themeColor="accent1" w:themeShade="BF"/>
          </w:rPr>
          <w:fldChar w:fldCharType="begin"/>
        </w:r>
        <w:r w:rsidRPr="00285DBE">
          <w:rPr>
            <w:color w:val="2F5496" w:themeColor="accent1" w:themeShade="BF"/>
          </w:rPr>
          <w:instrText>PAGE   \* MERGEFORMAT</w:instrText>
        </w:r>
        <w:r w:rsidRPr="00285DBE">
          <w:rPr>
            <w:color w:val="2F5496" w:themeColor="accent1" w:themeShade="BF"/>
          </w:rPr>
          <w:fldChar w:fldCharType="separate"/>
        </w:r>
        <w:r w:rsidRPr="00285DBE">
          <w:rPr>
            <w:color w:val="2F5496" w:themeColor="accent1" w:themeShade="BF"/>
            <w:lang w:val="de-DE"/>
          </w:rPr>
          <w:t>2</w:t>
        </w:r>
        <w:r w:rsidRPr="00285DBE">
          <w:rPr>
            <w:color w:val="2F5496" w:themeColor="accent1" w:themeShade="BF"/>
          </w:rPr>
          <w:fldChar w:fldCharType="end"/>
        </w:r>
        <w:r w:rsidRPr="00285DBE">
          <w:rPr>
            <w:color w:val="2F5496" w:themeColor="accent1" w:themeShade="BF"/>
          </w:rP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46043" w14:textId="77777777" w:rsidR="001648AC" w:rsidRDefault="001648A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096EB" w14:textId="77777777" w:rsidR="00245F8B" w:rsidRDefault="00245F8B" w:rsidP="001648AC">
      <w:pPr>
        <w:spacing w:after="0" w:line="240" w:lineRule="auto"/>
      </w:pPr>
      <w:r>
        <w:separator/>
      </w:r>
    </w:p>
  </w:footnote>
  <w:footnote w:type="continuationSeparator" w:id="0">
    <w:p w14:paraId="0C7AE8A7" w14:textId="77777777" w:rsidR="00245F8B" w:rsidRDefault="00245F8B" w:rsidP="001648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5FDA9" w14:textId="77777777" w:rsidR="001648AC" w:rsidRDefault="001648A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533E9" w14:textId="5BE5F3CA" w:rsidR="001648AC" w:rsidRPr="001648AC" w:rsidRDefault="001648AC" w:rsidP="001648AC">
    <w:pPr>
      <w:pStyle w:val="Kopfzeile"/>
      <w:rPr>
        <w:lang w:val="de-DE"/>
      </w:rPr>
    </w:pPr>
    <w:r>
      <w:rPr>
        <w:lang w:val="de-DE"/>
      </w:rPr>
      <w:t>BWL V - Marketing</w:t>
    </w:r>
    <w:r w:rsidRPr="001648AC">
      <w:rPr>
        <w:lang w:val="de-DE"/>
      </w:rPr>
      <w:t xml:space="preserve"> </w:t>
    </w:r>
    <w:r w:rsidRPr="001648AC">
      <w:rPr>
        <w:lang w:val="de-DE"/>
      </w:rPr>
      <w:tab/>
    </w:r>
    <w:r w:rsidRPr="001648AC">
      <w:rPr>
        <w:lang w:val="de-DE"/>
      </w:rPr>
      <w:tab/>
      <w:t xml:space="preserve"> DSBW 4 </w:t>
    </w:r>
  </w:p>
  <w:p w14:paraId="6CABE331" w14:textId="3C517057" w:rsidR="001648AC" w:rsidRPr="001648AC" w:rsidRDefault="001648AC">
    <w:pPr>
      <w:pStyle w:val="Kopfzeile"/>
      <w:rPr>
        <w:lang w:val="de-DE"/>
      </w:rPr>
    </w:pPr>
    <w:r>
      <w:rPr>
        <w:lang w:val="de-DE"/>
      </w:rPr>
      <w:t>Herr Schuchardt</w:t>
    </w:r>
    <w:r w:rsidRPr="001648AC">
      <w:rPr>
        <w:lang w:val="de-DE"/>
      </w:rPr>
      <w:t xml:space="preserve"> </w:t>
    </w:r>
    <w:r w:rsidRPr="001648AC">
      <w:rPr>
        <w:lang w:val="de-DE"/>
      </w:rPr>
      <w:tab/>
    </w:r>
    <w:r w:rsidRPr="001648AC">
      <w:rPr>
        <w:lang w:val="de-DE"/>
      </w:rPr>
      <w:tab/>
      <w:t>Matthias Ewald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AE09E" w14:textId="77777777" w:rsidR="001648AC" w:rsidRDefault="001648A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C4FBC"/>
    <w:multiLevelType w:val="hybridMultilevel"/>
    <w:tmpl w:val="4768EE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07802"/>
    <w:multiLevelType w:val="hybridMultilevel"/>
    <w:tmpl w:val="2FEA7BF4"/>
    <w:lvl w:ilvl="0" w:tplc="8B165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32C29"/>
    <w:multiLevelType w:val="hybridMultilevel"/>
    <w:tmpl w:val="A13ACA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54B85"/>
    <w:multiLevelType w:val="hybridMultilevel"/>
    <w:tmpl w:val="F9D89F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340F4"/>
    <w:multiLevelType w:val="hybridMultilevel"/>
    <w:tmpl w:val="2E04D2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E0F83"/>
    <w:multiLevelType w:val="hybridMultilevel"/>
    <w:tmpl w:val="74903B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FF8"/>
    <w:multiLevelType w:val="hybridMultilevel"/>
    <w:tmpl w:val="032E3BF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27D0C"/>
    <w:multiLevelType w:val="hybridMultilevel"/>
    <w:tmpl w:val="5540115E"/>
    <w:lvl w:ilvl="0" w:tplc="A5563E58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037793"/>
    <w:multiLevelType w:val="hybridMultilevel"/>
    <w:tmpl w:val="16FAE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74182"/>
    <w:multiLevelType w:val="hybridMultilevel"/>
    <w:tmpl w:val="B66618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C5D1B"/>
    <w:multiLevelType w:val="hybridMultilevel"/>
    <w:tmpl w:val="2C0075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EF6E56"/>
    <w:multiLevelType w:val="hybridMultilevel"/>
    <w:tmpl w:val="610C69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E2DE2"/>
    <w:multiLevelType w:val="hybridMultilevel"/>
    <w:tmpl w:val="D0A26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B39E6"/>
    <w:multiLevelType w:val="hybridMultilevel"/>
    <w:tmpl w:val="7F3A607C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4D66202"/>
    <w:multiLevelType w:val="hybridMultilevel"/>
    <w:tmpl w:val="7C961CA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EF23B0"/>
    <w:multiLevelType w:val="hybridMultilevel"/>
    <w:tmpl w:val="81C49A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024F99"/>
    <w:multiLevelType w:val="hybridMultilevel"/>
    <w:tmpl w:val="1E42129C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76805F9"/>
    <w:multiLevelType w:val="hybridMultilevel"/>
    <w:tmpl w:val="7902B4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0AB974">
      <w:numFmt w:val="bullet"/>
      <w:lvlText w:val=""/>
      <w:lvlJc w:val="left"/>
      <w:pPr>
        <w:ind w:left="4320" w:hanging="360"/>
      </w:pPr>
      <w:rPr>
        <w:rFonts w:ascii="Wingdings" w:eastAsiaTheme="minorHAnsi" w:hAnsi="Wingdings" w:cstheme="minorBidi" w:hint="default"/>
        <w:sz w:val="22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851E68"/>
    <w:multiLevelType w:val="hybridMultilevel"/>
    <w:tmpl w:val="5B205A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F32FBA"/>
    <w:multiLevelType w:val="hybridMultilevel"/>
    <w:tmpl w:val="7AC43B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506368"/>
    <w:multiLevelType w:val="hybridMultilevel"/>
    <w:tmpl w:val="5FE448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410E45"/>
    <w:multiLevelType w:val="hybridMultilevel"/>
    <w:tmpl w:val="9904D7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9F6668"/>
    <w:multiLevelType w:val="hybridMultilevel"/>
    <w:tmpl w:val="E3D8702A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38A563F8"/>
    <w:multiLevelType w:val="hybridMultilevel"/>
    <w:tmpl w:val="52304C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E96720"/>
    <w:multiLevelType w:val="hybridMultilevel"/>
    <w:tmpl w:val="817842CE"/>
    <w:lvl w:ilvl="0" w:tplc="34564E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3606C6D"/>
    <w:multiLevelType w:val="hybridMultilevel"/>
    <w:tmpl w:val="A2DC41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F2627D"/>
    <w:multiLevelType w:val="hybridMultilevel"/>
    <w:tmpl w:val="EB54B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5A5971"/>
    <w:multiLevelType w:val="hybridMultilevel"/>
    <w:tmpl w:val="36DAC3A8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5636EF1"/>
    <w:multiLevelType w:val="hybridMultilevel"/>
    <w:tmpl w:val="CA8A9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DC3406"/>
    <w:multiLevelType w:val="hybridMultilevel"/>
    <w:tmpl w:val="8E92179C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5E61F8D"/>
    <w:multiLevelType w:val="hybridMultilevel"/>
    <w:tmpl w:val="5566A0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938E5"/>
    <w:multiLevelType w:val="hybridMultilevel"/>
    <w:tmpl w:val="DD4662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AE6B8F"/>
    <w:multiLevelType w:val="hybridMultilevel"/>
    <w:tmpl w:val="AC76BA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54314C"/>
    <w:multiLevelType w:val="hybridMultilevel"/>
    <w:tmpl w:val="7EDEA5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 w:tplc="72B4D736">
      <w:numFmt w:val="bullet"/>
      <w:lvlText w:val="-"/>
      <w:lvlJc w:val="left"/>
      <w:pPr>
        <w:ind w:left="3600" w:hanging="360"/>
      </w:pPr>
      <w:rPr>
        <w:rFonts w:ascii="Arial" w:eastAsiaTheme="minorHAnsi" w:hAnsi="Arial" w:cs="Aria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EA1E9A"/>
    <w:multiLevelType w:val="hybridMultilevel"/>
    <w:tmpl w:val="55FC17B0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4E3C89"/>
    <w:multiLevelType w:val="hybridMultilevel"/>
    <w:tmpl w:val="4BE28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FC6488"/>
    <w:multiLevelType w:val="hybridMultilevel"/>
    <w:tmpl w:val="2042F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6B1CCB"/>
    <w:multiLevelType w:val="hybridMultilevel"/>
    <w:tmpl w:val="A27288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4007B5"/>
    <w:multiLevelType w:val="hybridMultilevel"/>
    <w:tmpl w:val="DA7C4252"/>
    <w:lvl w:ilvl="0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66BA2943"/>
    <w:multiLevelType w:val="hybridMultilevel"/>
    <w:tmpl w:val="F110A726"/>
    <w:lvl w:ilvl="0" w:tplc="EA30D6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9F6D16"/>
    <w:multiLevelType w:val="hybridMultilevel"/>
    <w:tmpl w:val="6B564B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FD2799"/>
    <w:multiLevelType w:val="hybridMultilevel"/>
    <w:tmpl w:val="EB1C0E06"/>
    <w:lvl w:ilvl="0" w:tplc="77904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4A338A"/>
    <w:multiLevelType w:val="hybridMultilevel"/>
    <w:tmpl w:val="2C4E0A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84224F"/>
    <w:multiLevelType w:val="hybridMultilevel"/>
    <w:tmpl w:val="319E09FA"/>
    <w:lvl w:ilvl="0" w:tplc="CC50B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5B0C67"/>
    <w:multiLevelType w:val="hybridMultilevel"/>
    <w:tmpl w:val="F1FAA6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D70C73"/>
    <w:multiLevelType w:val="hybridMultilevel"/>
    <w:tmpl w:val="AE2AFD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0272DE"/>
    <w:multiLevelType w:val="hybridMultilevel"/>
    <w:tmpl w:val="04267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0D248B"/>
    <w:multiLevelType w:val="hybridMultilevel"/>
    <w:tmpl w:val="B1B2A510"/>
    <w:lvl w:ilvl="0" w:tplc="6F48B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4112B4"/>
    <w:multiLevelType w:val="hybridMultilevel"/>
    <w:tmpl w:val="581803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7"/>
  </w:num>
  <w:num w:numId="4">
    <w:abstractNumId w:val="41"/>
  </w:num>
  <w:num w:numId="5">
    <w:abstractNumId w:val="44"/>
  </w:num>
  <w:num w:numId="6">
    <w:abstractNumId w:val="10"/>
  </w:num>
  <w:num w:numId="7">
    <w:abstractNumId w:val="17"/>
  </w:num>
  <w:num w:numId="8">
    <w:abstractNumId w:val="24"/>
  </w:num>
  <w:num w:numId="9">
    <w:abstractNumId w:val="5"/>
  </w:num>
  <w:num w:numId="10">
    <w:abstractNumId w:val="33"/>
  </w:num>
  <w:num w:numId="11">
    <w:abstractNumId w:val="9"/>
  </w:num>
  <w:num w:numId="12">
    <w:abstractNumId w:val="29"/>
  </w:num>
  <w:num w:numId="13">
    <w:abstractNumId w:val="22"/>
  </w:num>
  <w:num w:numId="14">
    <w:abstractNumId w:val="39"/>
  </w:num>
  <w:num w:numId="15">
    <w:abstractNumId w:val="8"/>
  </w:num>
  <w:num w:numId="16">
    <w:abstractNumId w:val="46"/>
  </w:num>
  <w:num w:numId="17">
    <w:abstractNumId w:val="12"/>
  </w:num>
  <w:num w:numId="18">
    <w:abstractNumId w:val="21"/>
  </w:num>
  <w:num w:numId="19">
    <w:abstractNumId w:val="43"/>
  </w:num>
  <w:num w:numId="20">
    <w:abstractNumId w:val="37"/>
  </w:num>
  <w:num w:numId="21">
    <w:abstractNumId w:val="23"/>
  </w:num>
  <w:num w:numId="22">
    <w:abstractNumId w:val="1"/>
  </w:num>
  <w:num w:numId="23">
    <w:abstractNumId w:val="31"/>
  </w:num>
  <w:num w:numId="24">
    <w:abstractNumId w:val="45"/>
  </w:num>
  <w:num w:numId="25">
    <w:abstractNumId w:val="0"/>
  </w:num>
  <w:num w:numId="26">
    <w:abstractNumId w:val="15"/>
  </w:num>
  <w:num w:numId="27">
    <w:abstractNumId w:val="18"/>
  </w:num>
  <w:num w:numId="28">
    <w:abstractNumId w:val="11"/>
  </w:num>
  <w:num w:numId="29">
    <w:abstractNumId w:val="42"/>
  </w:num>
  <w:num w:numId="30">
    <w:abstractNumId w:val="25"/>
  </w:num>
  <w:num w:numId="31">
    <w:abstractNumId w:val="19"/>
  </w:num>
  <w:num w:numId="32">
    <w:abstractNumId w:val="2"/>
  </w:num>
  <w:num w:numId="33">
    <w:abstractNumId w:val="32"/>
  </w:num>
  <w:num w:numId="34">
    <w:abstractNumId w:val="40"/>
  </w:num>
  <w:num w:numId="35">
    <w:abstractNumId w:val="36"/>
  </w:num>
  <w:num w:numId="36">
    <w:abstractNumId w:val="28"/>
  </w:num>
  <w:num w:numId="37">
    <w:abstractNumId w:val="35"/>
  </w:num>
  <w:num w:numId="38">
    <w:abstractNumId w:val="30"/>
  </w:num>
  <w:num w:numId="39">
    <w:abstractNumId w:val="48"/>
  </w:num>
  <w:num w:numId="40">
    <w:abstractNumId w:val="3"/>
  </w:num>
  <w:num w:numId="41">
    <w:abstractNumId w:val="47"/>
  </w:num>
  <w:num w:numId="42">
    <w:abstractNumId w:val="6"/>
  </w:num>
  <w:num w:numId="43">
    <w:abstractNumId w:val="4"/>
  </w:num>
  <w:num w:numId="44">
    <w:abstractNumId w:val="27"/>
  </w:num>
  <w:num w:numId="45">
    <w:abstractNumId w:val="38"/>
  </w:num>
  <w:num w:numId="46">
    <w:abstractNumId w:val="13"/>
  </w:num>
  <w:num w:numId="47">
    <w:abstractNumId w:val="16"/>
  </w:num>
  <w:num w:numId="48">
    <w:abstractNumId w:val="14"/>
  </w:num>
  <w:num w:numId="49">
    <w:abstractNumId w:val="3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B0"/>
    <w:rsid w:val="0000063B"/>
    <w:rsid w:val="00000C58"/>
    <w:rsid w:val="000061D7"/>
    <w:rsid w:val="0000698C"/>
    <w:rsid w:val="00007F6C"/>
    <w:rsid w:val="00010E20"/>
    <w:rsid w:val="00011677"/>
    <w:rsid w:val="00011E82"/>
    <w:rsid w:val="00017A25"/>
    <w:rsid w:val="00017F6D"/>
    <w:rsid w:val="00022EF7"/>
    <w:rsid w:val="000238EE"/>
    <w:rsid w:val="00027910"/>
    <w:rsid w:val="00031973"/>
    <w:rsid w:val="000367D6"/>
    <w:rsid w:val="00036A99"/>
    <w:rsid w:val="00040B4B"/>
    <w:rsid w:val="00041BA8"/>
    <w:rsid w:val="00043467"/>
    <w:rsid w:val="00043B4E"/>
    <w:rsid w:val="00047B60"/>
    <w:rsid w:val="00047D6B"/>
    <w:rsid w:val="0005067F"/>
    <w:rsid w:val="00052D8C"/>
    <w:rsid w:val="0005572A"/>
    <w:rsid w:val="00055800"/>
    <w:rsid w:val="000560DC"/>
    <w:rsid w:val="00060593"/>
    <w:rsid w:val="00061C74"/>
    <w:rsid w:val="000650F4"/>
    <w:rsid w:val="000661CF"/>
    <w:rsid w:val="00075C65"/>
    <w:rsid w:val="0007740B"/>
    <w:rsid w:val="000804DD"/>
    <w:rsid w:val="000834F4"/>
    <w:rsid w:val="0009374F"/>
    <w:rsid w:val="00096307"/>
    <w:rsid w:val="000A0760"/>
    <w:rsid w:val="000A178E"/>
    <w:rsid w:val="000A3F08"/>
    <w:rsid w:val="000A57D2"/>
    <w:rsid w:val="000A5E4B"/>
    <w:rsid w:val="000B0C92"/>
    <w:rsid w:val="000B3055"/>
    <w:rsid w:val="000B32B4"/>
    <w:rsid w:val="000B56B3"/>
    <w:rsid w:val="000C13D7"/>
    <w:rsid w:val="000C17F3"/>
    <w:rsid w:val="000C4DE2"/>
    <w:rsid w:val="000D0851"/>
    <w:rsid w:val="000D12FE"/>
    <w:rsid w:val="000D1720"/>
    <w:rsid w:val="000D1937"/>
    <w:rsid w:val="000D1992"/>
    <w:rsid w:val="000D4D4D"/>
    <w:rsid w:val="000D5ED9"/>
    <w:rsid w:val="000E031E"/>
    <w:rsid w:val="000E1C7C"/>
    <w:rsid w:val="000E3EE8"/>
    <w:rsid w:val="000F070C"/>
    <w:rsid w:val="000F1120"/>
    <w:rsid w:val="000F1362"/>
    <w:rsid w:val="000F39B8"/>
    <w:rsid w:val="000F6FAD"/>
    <w:rsid w:val="0010088E"/>
    <w:rsid w:val="00102924"/>
    <w:rsid w:val="00104DE6"/>
    <w:rsid w:val="00111C4A"/>
    <w:rsid w:val="00115635"/>
    <w:rsid w:val="0011692F"/>
    <w:rsid w:val="0012532E"/>
    <w:rsid w:val="0012665C"/>
    <w:rsid w:val="001272B1"/>
    <w:rsid w:val="00132D57"/>
    <w:rsid w:val="0013389E"/>
    <w:rsid w:val="0013607D"/>
    <w:rsid w:val="001360C9"/>
    <w:rsid w:val="00136BF4"/>
    <w:rsid w:val="001400C9"/>
    <w:rsid w:val="0014439B"/>
    <w:rsid w:val="001449BB"/>
    <w:rsid w:val="00146818"/>
    <w:rsid w:val="00151B94"/>
    <w:rsid w:val="00152D9B"/>
    <w:rsid w:val="0015319D"/>
    <w:rsid w:val="00153AF3"/>
    <w:rsid w:val="001575E2"/>
    <w:rsid w:val="00157B6A"/>
    <w:rsid w:val="00163627"/>
    <w:rsid w:val="001648AC"/>
    <w:rsid w:val="0016786E"/>
    <w:rsid w:val="00170CB0"/>
    <w:rsid w:val="00181853"/>
    <w:rsid w:val="00183418"/>
    <w:rsid w:val="00183EE5"/>
    <w:rsid w:val="00185D39"/>
    <w:rsid w:val="00186AC3"/>
    <w:rsid w:val="00194A10"/>
    <w:rsid w:val="001956AE"/>
    <w:rsid w:val="00195B3B"/>
    <w:rsid w:val="001A1A97"/>
    <w:rsid w:val="001A2643"/>
    <w:rsid w:val="001A35F9"/>
    <w:rsid w:val="001A44F8"/>
    <w:rsid w:val="001A4F2E"/>
    <w:rsid w:val="001A58A4"/>
    <w:rsid w:val="001A7B4E"/>
    <w:rsid w:val="001B4977"/>
    <w:rsid w:val="001B6D1C"/>
    <w:rsid w:val="001C0BC9"/>
    <w:rsid w:val="001C231A"/>
    <w:rsid w:val="001C3EF8"/>
    <w:rsid w:val="001D2F5B"/>
    <w:rsid w:val="001D7E7F"/>
    <w:rsid w:val="001E012F"/>
    <w:rsid w:val="001E1447"/>
    <w:rsid w:val="001E4A48"/>
    <w:rsid w:val="001E4AD7"/>
    <w:rsid w:val="001E69B2"/>
    <w:rsid w:val="001F1A8A"/>
    <w:rsid w:val="001F1C43"/>
    <w:rsid w:val="001F2D17"/>
    <w:rsid w:val="001F324B"/>
    <w:rsid w:val="00206584"/>
    <w:rsid w:val="00210759"/>
    <w:rsid w:val="0021502D"/>
    <w:rsid w:val="00216437"/>
    <w:rsid w:val="00216D87"/>
    <w:rsid w:val="0021734D"/>
    <w:rsid w:val="00226470"/>
    <w:rsid w:val="0022671C"/>
    <w:rsid w:val="00227684"/>
    <w:rsid w:val="00227AD1"/>
    <w:rsid w:val="00227E14"/>
    <w:rsid w:val="002365CF"/>
    <w:rsid w:val="002373A5"/>
    <w:rsid w:val="00241429"/>
    <w:rsid w:val="00245D96"/>
    <w:rsid w:val="00245F8B"/>
    <w:rsid w:val="00250440"/>
    <w:rsid w:val="00252F1A"/>
    <w:rsid w:val="00253BC8"/>
    <w:rsid w:val="00253E01"/>
    <w:rsid w:val="00253FD9"/>
    <w:rsid w:val="00254926"/>
    <w:rsid w:val="00261210"/>
    <w:rsid w:val="00261937"/>
    <w:rsid w:val="00262A61"/>
    <w:rsid w:val="00263597"/>
    <w:rsid w:val="00266466"/>
    <w:rsid w:val="00267386"/>
    <w:rsid w:val="00274603"/>
    <w:rsid w:val="00274973"/>
    <w:rsid w:val="00275D21"/>
    <w:rsid w:val="00276073"/>
    <w:rsid w:val="002760C9"/>
    <w:rsid w:val="00276C75"/>
    <w:rsid w:val="00285DBE"/>
    <w:rsid w:val="0029078B"/>
    <w:rsid w:val="0029347C"/>
    <w:rsid w:val="00296CF1"/>
    <w:rsid w:val="002A1D0C"/>
    <w:rsid w:val="002A32F1"/>
    <w:rsid w:val="002A68DE"/>
    <w:rsid w:val="002A7339"/>
    <w:rsid w:val="002A76C4"/>
    <w:rsid w:val="002A7B67"/>
    <w:rsid w:val="002B3281"/>
    <w:rsid w:val="002B5792"/>
    <w:rsid w:val="002C0F4D"/>
    <w:rsid w:val="002C1426"/>
    <w:rsid w:val="002C159B"/>
    <w:rsid w:val="002C2FF9"/>
    <w:rsid w:val="002C6645"/>
    <w:rsid w:val="002C6758"/>
    <w:rsid w:val="002D1E1B"/>
    <w:rsid w:val="002D25B6"/>
    <w:rsid w:val="002D3485"/>
    <w:rsid w:val="002D3543"/>
    <w:rsid w:val="002D39CD"/>
    <w:rsid w:val="002D78B6"/>
    <w:rsid w:val="002E0B09"/>
    <w:rsid w:val="002E1111"/>
    <w:rsid w:val="002E303A"/>
    <w:rsid w:val="002E772F"/>
    <w:rsid w:val="002E7929"/>
    <w:rsid w:val="002E7B45"/>
    <w:rsid w:val="002F2E3F"/>
    <w:rsid w:val="002F4F6D"/>
    <w:rsid w:val="002F52A7"/>
    <w:rsid w:val="002F76B7"/>
    <w:rsid w:val="00304AF3"/>
    <w:rsid w:val="00304C4E"/>
    <w:rsid w:val="00305291"/>
    <w:rsid w:val="00307431"/>
    <w:rsid w:val="0031088F"/>
    <w:rsid w:val="00311FF5"/>
    <w:rsid w:val="0031394C"/>
    <w:rsid w:val="0031599D"/>
    <w:rsid w:val="003221D1"/>
    <w:rsid w:val="003237F2"/>
    <w:rsid w:val="00334FB3"/>
    <w:rsid w:val="0033597B"/>
    <w:rsid w:val="00335D07"/>
    <w:rsid w:val="00336BAB"/>
    <w:rsid w:val="003377D1"/>
    <w:rsid w:val="003426DC"/>
    <w:rsid w:val="00343185"/>
    <w:rsid w:val="0034527C"/>
    <w:rsid w:val="0034735A"/>
    <w:rsid w:val="003503C1"/>
    <w:rsid w:val="00351082"/>
    <w:rsid w:val="003606D7"/>
    <w:rsid w:val="00362042"/>
    <w:rsid w:val="00362AF8"/>
    <w:rsid w:val="00365660"/>
    <w:rsid w:val="003665C2"/>
    <w:rsid w:val="00372ADC"/>
    <w:rsid w:val="00375379"/>
    <w:rsid w:val="0038055F"/>
    <w:rsid w:val="003813AF"/>
    <w:rsid w:val="0038219C"/>
    <w:rsid w:val="00384E26"/>
    <w:rsid w:val="00385890"/>
    <w:rsid w:val="003867A7"/>
    <w:rsid w:val="0039016B"/>
    <w:rsid w:val="00390BE7"/>
    <w:rsid w:val="00393E12"/>
    <w:rsid w:val="00394291"/>
    <w:rsid w:val="003A2A53"/>
    <w:rsid w:val="003A54AA"/>
    <w:rsid w:val="003B3350"/>
    <w:rsid w:val="003B6F6D"/>
    <w:rsid w:val="003B741A"/>
    <w:rsid w:val="003C0C8F"/>
    <w:rsid w:val="003C1259"/>
    <w:rsid w:val="003C1828"/>
    <w:rsid w:val="003C3A23"/>
    <w:rsid w:val="003C5D5D"/>
    <w:rsid w:val="003C74B7"/>
    <w:rsid w:val="003D25B7"/>
    <w:rsid w:val="003D6B78"/>
    <w:rsid w:val="003D6D8E"/>
    <w:rsid w:val="003E0049"/>
    <w:rsid w:val="003E47DD"/>
    <w:rsid w:val="003E6238"/>
    <w:rsid w:val="003E7F6A"/>
    <w:rsid w:val="003F085E"/>
    <w:rsid w:val="003F0DFD"/>
    <w:rsid w:val="003F1D16"/>
    <w:rsid w:val="003F75F3"/>
    <w:rsid w:val="00400665"/>
    <w:rsid w:val="004053D4"/>
    <w:rsid w:val="00406C73"/>
    <w:rsid w:val="004116A7"/>
    <w:rsid w:val="00412A39"/>
    <w:rsid w:val="004132DA"/>
    <w:rsid w:val="0041636C"/>
    <w:rsid w:val="004164F1"/>
    <w:rsid w:val="004236BD"/>
    <w:rsid w:val="00423AD6"/>
    <w:rsid w:val="00423CCC"/>
    <w:rsid w:val="004247F2"/>
    <w:rsid w:val="00430C6B"/>
    <w:rsid w:val="00433366"/>
    <w:rsid w:val="00434B36"/>
    <w:rsid w:val="00441319"/>
    <w:rsid w:val="00442785"/>
    <w:rsid w:val="00445869"/>
    <w:rsid w:val="00445A62"/>
    <w:rsid w:val="004504F1"/>
    <w:rsid w:val="00462732"/>
    <w:rsid w:val="00463A1B"/>
    <w:rsid w:val="0046432C"/>
    <w:rsid w:val="0046486B"/>
    <w:rsid w:val="00471896"/>
    <w:rsid w:val="0047222B"/>
    <w:rsid w:val="00480193"/>
    <w:rsid w:val="00480BF2"/>
    <w:rsid w:val="00481094"/>
    <w:rsid w:val="00484902"/>
    <w:rsid w:val="00487979"/>
    <w:rsid w:val="004A4044"/>
    <w:rsid w:val="004A54F5"/>
    <w:rsid w:val="004A6BA3"/>
    <w:rsid w:val="004A7590"/>
    <w:rsid w:val="004B386D"/>
    <w:rsid w:val="004B47F8"/>
    <w:rsid w:val="004B49D1"/>
    <w:rsid w:val="004B7FC1"/>
    <w:rsid w:val="004C2A73"/>
    <w:rsid w:val="004C34AE"/>
    <w:rsid w:val="004C3CF4"/>
    <w:rsid w:val="004C559F"/>
    <w:rsid w:val="004D07AB"/>
    <w:rsid w:val="004D0AC5"/>
    <w:rsid w:val="004D33AA"/>
    <w:rsid w:val="004D5F2F"/>
    <w:rsid w:val="004E2C76"/>
    <w:rsid w:val="004E3F39"/>
    <w:rsid w:val="004E581F"/>
    <w:rsid w:val="004F150D"/>
    <w:rsid w:val="00503BB2"/>
    <w:rsid w:val="00505FD5"/>
    <w:rsid w:val="00507533"/>
    <w:rsid w:val="00511BE5"/>
    <w:rsid w:val="00513867"/>
    <w:rsid w:val="00517036"/>
    <w:rsid w:val="00522E70"/>
    <w:rsid w:val="00525BA1"/>
    <w:rsid w:val="00526B69"/>
    <w:rsid w:val="00535737"/>
    <w:rsid w:val="005366FD"/>
    <w:rsid w:val="00536822"/>
    <w:rsid w:val="00537BFF"/>
    <w:rsid w:val="00543A94"/>
    <w:rsid w:val="00544868"/>
    <w:rsid w:val="0054552B"/>
    <w:rsid w:val="00546B06"/>
    <w:rsid w:val="005527DE"/>
    <w:rsid w:val="00552A1F"/>
    <w:rsid w:val="00555BCF"/>
    <w:rsid w:val="00555F67"/>
    <w:rsid w:val="00556DE7"/>
    <w:rsid w:val="00560077"/>
    <w:rsid w:val="00560A64"/>
    <w:rsid w:val="0056195B"/>
    <w:rsid w:val="00564984"/>
    <w:rsid w:val="00565DC3"/>
    <w:rsid w:val="00566FED"/>
    <w:rsid w:val="00571312"/>
    <w:rsid w:val="005804EE"/>
    <w:rsid w:val="005902B7"/>
    <w:rsid w:val="00594BA8"/>
    <w:rsid w:val="005969C6"/>
    <w:rsid w:val="005A212E"/>
    <w:rsid w:val="005A5232"/>
    <w:rsid w:val="005A5E39"/>
    <w:rsid w:val="005B1889"/>
    <w:rsid w:val="005B7BBD"/>
    <w:rsid w:val="005C2A73"/>
    <w:rsid w:val="005C2E2E"/>
    <w:rsid w:val="005C5301"/>
    <w:rsid w:val="005D02A7"/>
    <w:rsid w:val="005D1718"/>
    <w:rsid w:val="005D2FFF"/>
    <w:rsid w:val="005D639A"/>
    <w:rsid w:val="005E0E06"/>
    <w:rsid w:val="005E0F8D"/>
    <w:rsid w:val="005E376C"/>
    <w:rsid w:val="005E4713"/>
    <w:rsid w:val="005E5949"/>
    <w:rsid w:val="005E6B2F"/>
    <w:rsid w:val="005E7143"/>
    <w:rsid w:val="005F320D"/>
    <w:rsid w:val="005F3D87"/>
    <w:rsid w:val="005F3E11"/>
    <w:rsid w:val="005F5210"/>
    <w:rsid w:val="005F789C"/>
    <w:rsid w:val="005F7956"/>
    <w:rsid w:val="00601993"/>
    <w:rsid w:val="006020C4"/>
    <w:rsid w:val="0060658C"/>
    <w:rsid w:val="00606D03"/>
    <w:rsid w:val="0061181B"/>
    <w:rsid w:val="00611B14"/>
    <w:rsid w:val="006163CD"/>
    <w:rsid w:val="00616A9E"/>
    <w:rsid w:val="00623B58"/>
    <w:rsid w:val="006260FF"/>
    <w:rsid w:val="00626B0E"/>
    <w:rsid w:val="006312D7"/>
    <w:rsid w:val="00634AF4"/>
    <w:rsid w:val="00637F85"/>
    <w:rsid w:val="00641CF0"/>
    <w:rsid w:val="0064336E"/>
    <w:rsid w:val="00651CE3"/>
    <w:rsid w:val="00653BE7"/>
    <w:rsid w:val="00661E9D"/>
    <w:rsid w:val="00664461"/>
    <w:rsid w:val="006647A4"/>
    <w:rsid w:val="00665CA6"/>
    <w:rsid w:val="00672776"/>
    <w:rsid w:val="006741F4"/>
    <w:rsid w:val="0067427F"/>
    <w:rsid w:val="0067666C"/>
    <w:rsid w:val="00681001"/>
    <w:rsid w:val="006835CB"/>
    <w:rsid w:val="00686268"/>
    <w:rsid w:val="006868F1"/>
    <w:rsid w:val="006A070F"/>
    <w:rsid w:val="006B3BB5"/>
    <w:rsid w:val="006B66B1"/>
    <w:rsid w:val="006C75CB"/>
    <w:rsid w:val="006C7DF4"/>
    <w:rsid w:val="006D0861"/>
    <w:rsid w:val="006D08B8"/>
    <w:rsid w:val="006D23CA"/>
    <w:rsid w:val="006D33DB"/>
    <w:rsid w:val="006D3E2E"/>
    <w:rsid w:val="006E0D49"/>
    <w:rsid w:val="006E1758"/>
    <w:rsid w:val="006E1CC6"/>
    <w:rsid w:val="006E452B"/>
    <w:rsid w:val="006E5C83"/>
    <w:rsid w:val="006E6D3A"/>
    <w:rsid w:val="006E7197"/>
    <w:rsid w:val="006F0C30"/>
    <w:rsid w:val="006F15C5"/>
    <w:rsid w:val="006F7554"/>
    <w:rsid w:val="00700993"/>
    <w:rsid w:val="007103EC"/>
    <w:rsid w:val="0071515B"/>
    <w:rsid w:val="007243DC"/>
    <w:rsid w:val="00724511"/>
    <w:rsid w:val="007266C5"/>
    <w:rsid w:val="00733EEA"/>
    <w:rsid w:val="00740CE3"/>
    <w:rsid w:val="00741B19"/>
    <w:rsid w:val="007430D0"/>
    <w:rsid w:val="00743774"/>
    <w:rsid w:val="00752970"/>
    <w:rsid w:val="00753CA8"/>
    <w:rsid w:val="007622F7"/>
    <w:rsid w:val="007637E4"/>
    <w:rsid w:val="00764AA4"/>
    <w:rsid w:val="007671B8"/>
    <w:rsid w:val="00770453"/>
    <w:rsid w:val="00771F2B"/>
    <w:rsid w:val="007736EB"/>
    <w:rsid w:val="0077539A"/>
    <w:rsid w:val="00777524"/>
    <w:rsid w:val="007775AF"/>
    <w:rsid w:val="00787F12"/>
    <w:rsid w:val="0079163F"/>
    <w:rsid w:val="00791DB4"/>
    <w:rsid w:val="00793483"/>
    <w:rsid w:val="007966B8"/>
    <w:rsid w:val="007A1A7E"/>
    <w:rsid w:val="007A24EB"/>
    <w:rsid w:val="007A3B34"/>
    <w:rsid w:val="007A61C9"/>
    <w:rsid w:val="007B18E5"/>
    <w:rsid w:val="007C37E1"/>
    <w:rsid w:val="007C4135"/>
    <w:rsid w:val="007D013C"/>
    <w:rsid w:val="007D2B82"/>
    <w:rsid w:val="007D3407"/>
    <w:rsid w:val="007E01D4"/>
    <w:rsid w:val="007E2CDF"/>
    <w:rsid w:val="007E7A12"/>
    <w:rsid w:val="007E7B47"/>
    <w:rsid w:val="007E7DD5"/>
    <w:rsid w:val="007F70DC"/>
    <w:rsid w:val="00801187"/>
    <w:rsid w:val="00804F7E"/>
    <w:rsid w:val="00805BE9"/>
    <w:rsid w:val="0080698B"/>
    <w:rsid w:val="00807D72"/>
    <w:rsid w:val="0081014C"/>
    <w:rsid w:val="008126D4"/>
    <w:rsid w:val="00812E99"/>
    <w:rsid w:val="008140BE"/>
    <w:rsid w:val="008166EE"/>
    <w:rsid w:val="00816B3C"/>
    <w:rsid w:val="008257FA"/>
    <w:rsid w:val="00827DFD"/>
    <w:rsid w:val="00830184"/>
    <w:rsid w:val="00831898"/>
    <w:rsid w:val="00836E18"/>
    <w:rsid w:val="00837B60"/>
    <w:rsid w:val="00844DA6"/>
    <w:rsid w:val="00850D8B"/>
    <w:rsid w:val="0085252A"/>
    <w:rsid w:val="00856562"/>
    <w:rsid w:val="00857B59"/>
    <w:rsid w:val="00860D5F"/>
    <w:rsid w:val="00867761"/>
    <w:rsid w:val="00872BD6"/>
    <w:rsid w:val="00872F08"/>
    <w:rsid w:val="0087344E"/>
    <w:rsid w:val="0087465E"/>
    <w:rsid w:val="00875F27"/>
    <w:rsid w:val="008869DB"/>
    <w:rsid w:val="0089310F"/>
    <w:rsid w:val="008934DF"/>
    <w:rsid w:val="00894468"/>
    <w:rsid w:val="008948C3"/>
    <w:rsid w:val="00895903"/>
    <w:rsid w:val="00895948"/>
    <w:rsid w:val="0089770F"/>
    <w:rsid w:val="008A575D"/>
    <w:rsid w:val="008B0528"/>
    <w:rsid w:val="008B3B50"/>
    <w:rsid w:val="008B50B2"/>
    <w:rsid w:val="008C0A6A"/>
    <w:rsid w:val="008C21A5"/>
    <w:rsid w:val="008C7E1A"/>
    <w:rsid w:val="008D34EC"/>
    <w:rsid w:val="008D3638"/>
    <w:rsid w:val="008D499C"/>
    <w:rsid w:val="008D4CF5"/>
    <w:rsid w:val="008D4DF0"/>
    <w:rsid w:val="008D68C7"/>
    <w:rsid w:val="008E0D32"/>
    <w:rsid w:val="008E2B47"/>
    <w:rsid w:val="008F08FD"/>
    <w:rsid w:val="008F1A44"/>
    <w:rsid w:val="008F59AB"/>
    <w:rsid w:val="0090244A"/>
    <w:rsid w:val="00911EDC"/>
    <w:rsid w:val="00912BB9"/>
    <w:rsid w:val="009168EB"/>
    <w:rsid w:val="0091788D"/>
    <w:rsid w:val="00921153"/>
    <w:rsid w:val="00922F42"/>
    <w:rsid w:val="009308EA"/>
    <w:rsid w:val="00930AF9"/>
    <w:rsid w:val="0093429A"/>
    <w:rsid w:val="0095027A"/>
    <w:rsid w:val="00954B0E"/>
    <w:rsid w:val="00962D75"/>
    <w:rsid w:val="009633A2"/>
    <w:rsid w:val="00964924"/>
    <w:rsid w:val="00965088"/>
    <w:rsid w:val="009668D9"/>
    <w:rsid w:val="009747F3"/>
    <w:rsid w:val="00977C41"/>
    <w:rsid w:val="00980032"/>
    <w:rsid w:val="0098505C"/>
    <w:rsid w:val="009913EE"/>
    <w:rsid w:val="009961BA"/>
    <w:rsid w:val="009967C1"/>
    <w:rsid w:val="009972ED"/>
    <w:rsid w:val="009A6DEB"/>
    <w:rsid w:val="009A789D"/>
    <w:rsid w:val="009B4890"/>
    <w:rsid w:val="009B7746"/>
    <w:rsid w:val="009C06D5"/>
    <w:rsid w:val="009C0B9D"/>
    <w:rsid w:val="009C220C"/>
    <w:rsid w:val="009C506A"/>
    <w:rsid w:val="009C6742"/>
    <w:rsid w:val="009C7D7F"/>
    <w:rsid w:val="009D72FD"/>
    <w:rsid w:val="009E1D3E"/>
    <w:rsid w:val="009E2B2C"/>
    <w:rsid w:val="009E5057"/>
    <w:rsid w:val="009E6A19"/>
    <w:rsid w:val="009F0C5C"/>
    <w:rsid w:val="009F2F72"/>
    <w:rsid w:val="009F3F72"/>
    <w:rsid w:val="009F4725"/>
    <w:rsid w:val="009F7409"/>
    <w:rsid w:val="00A003B7"/>
    <w:rsid w:val="00A014D3"/>
    <w:rsid w:val="00A01DB9"/>
    <w:rsid w:val="00A03646"/>
    <w:rsid w:val="00A04A7F"/>
    <w:rsid w:val="00A06788"/>
    <w:rsid w:val="00A069C7"/>
    <w:rsid w:val="00A06C82"/>
    <w:rsid w:val="00A1121B"/>
    <w:rsid w:val="00A11CFF"/>
    <w:rsid w:val="00A16105"/>
    <w:rsid w:val="00A16182"/>
    <w:rsid w:val="00A16C99"/>
    <w:rsid w:val="00A222EC"/>
    <w:rsid w:val="00A23628"/>
    <w:rsid w:val="00A263EF"/>
    <w:rsid w:val="00A27324"/>
    <w:rsid w:val="00A312F6"/>
    <w:rsid w:val="00A3168E"/>
    <w:rsid w:val="00A31807"/>
    <w:rsid w:val="00A3403D"/>
    <w:rsid w:val="00A347C5"/>
    <w:rsid w:val="00A37EAC"/>
    <w:rsid w:val="00A40FD4"/>
    <w:rsid w:val="00A41294"/>
    <w:rsid w:val="00A44448"/>
    <w:rsid w:val="00A4471D"/>
    <w:rsid w:val="00A46770"/>
    <w:rsid w:val="00A51C73"/>
    <w:rsid w:val="00A53B91"/>
    <w:rsid w:val="00A54C34"/>
    <w:rsid w:val="00A55743"/>
    <w:rsid w:val="00A61DEF"/>
    <w:rsid w:val="00A61EFF"/>
    <w:rsid w:val="00A6321D"/>
    <w:rsid w:val="00A64BC0"/>
    <w:rsid w:val="00A65207"/>
    <w:rsid w:val="00A71F51"/>
    <w:rsid w:val="00A72745"/>
    <w:rsid w:val="00A75E7A"/>
    <w:rsid w:val="00A767C1"/>
    <w:rsid w:val="00A820F2"/>
    <w:rsid w:val="00A82B1D"/>
    <w:rsid w:val="00A838E5"/>
    <w:rsid w:val="00A8624A"/>
    <w:rsid w:val="00A87BD7"/>
    <w:rsid w:val="00A90A8F"/>
    <w:rsid w:val="00A933A7"/>
    <w:rsid w:val="00A97325"/>
    <w:rsid w:val="00A97CE3"/>
    <w:rsid w:val="00AA0590"/>
    <w:rsid w:val="00AA07B5"/>
    <w:rsid w:val="00AA26CF"/>
    <w:rsid w:val="00AA4CA8"/>
    <w:rsid w:val="00AA603C"/>
    <w:rsid w:val="00AB3196"/>
    <w:rsid w:val="00AB39E5"/>
    <w:rsid w:val="00AC2BDB"/>
    <w:rsid w:val="00AD0FF7"/>
    <w:rsid w:val="00AD26BC"/>
    <w:rsid w:val="00AD4B98"/>
    <w:rsid w:val="00AD5A4D"/>
    <w:rsid w:val="00AD6D7A"/>
    <w:rsid w:val="00AE1DF6"/>
    <w:rsid w:val="00AE4AF5"/>
    <w:rsid w:val="00AE5664"/>
    <w:rsid w:val="00AE6CBC"/>
    <w:rsid w:val="00AF0102"/>
    <w:rsid w:val="00AF1F3A"/>
    <w:rsid w:val="00AF4569"/>
    <w:rsid w:val="00AF4F1A"/>
    <w:rsid w:val="00AF53CD"/>
    <w:rsid w:val="00AF5645"/>
    <w:rsid w:val="00B01270"/>
    <w:rsid w:val="00B03E12"/>
    <w:rsid w:val="00B03FF9"/>
    <w:rsid w:val="00B05D5A"/>
    <w:rsid w:val="00B11A49"/>
    <w:rsid w:val="00B123CA"/>
    <w:rsid w:val="00B12D86"/>
    <w:rsid w:val="00B151E1"/>
    <w:rsid w:val="00B2080E"/>
    <w:rsid w:val="00B24133"/>
    <w:rsid w:val="00B252D8"/>
    <w:rsid w:val="00B25613"/>
    <w:rsid w:val="00B25D2D"/>
    <w:rsid w:val="00B26697"/>
    <w:rsid w:val="00B300DC"/>
    <w:rsid w:val="00B31B9F"/>
    <w:rsid w:val="00B32A9F"/>
    <w:rsid w:val="00B34547"/>
    <w:rsid w:val="00B37685"/>
    <w:rsid w:val="00B404DF"/>
    <w:rsid w:val="00B429DA"/>
    <w:rsid w:val="00B43866"/>
    <w:rsid w:val="00B442BA"/>
    <w:rsid w:val="00B479B6"/>
    <w:rsid w:val="00B60B63"/>
    <w:rsid w:val="00B62792"/>
    <w:rsid w:val="00B63AC2"/>
    <w:rsid w:val="00B63BD1"/>
    <w:rsid w:val="00B64276"/>
    <w:rsid w:val="00B667EE"/>
    <w:rsid w:val="00B74788"/>
    <w:rsid w:val="00B761B1"/>
    <w:rsid w:val="00B7634B"/>
    <w:rsid w:val="00B763C2"/>
    <w:rsid w:val="00B7795C"/>
    <w:rsid w:val="00B8158B"/>
    <w:rsid w:val="00B81DFE"/>
    <w:rsid w:val="00B84212"/>
    <w:rsid w:val="00B85199"/>
    <w:rsid w:val="00B90B2C"/>
    <w:rsid w:val="00B91E7E"/>
    <w:rsid w:val="00B9438C"/>
    <w:rsid w:val="00B95395"/>
    <w:rsid w:val="00BA283C"/>
    <w:rsid w:val="00BA436B"/>
    <w:rsid w:val="00BA5147"/>
    <w:rsid w:val="00BA625E"/>
    <w:rsid w:val="00BA73FB"/>
    <w:rsid w:val="00BB0780"/>
    <w:rsid w:val="00BB0B94"/>
    <w:rsid w:val="00BB1BF9"/>
    <w:rsid w:val="00BB4CA5"/>
    <w:rsid w:val="00BB66E9"/>
    <w:rsid w:val="00BC2A15"/>
    <w:rsid w:val="00BC5415"/>
    <w:rsid w:val="00BC5624"/>
    <w:rsid w:val="00BC72CF"/>
    <w:rsid w:val="00BE4917"/>
    <w:rsid w:val="00BF5228"/>
    <w:rsid w:val="00BF7163"/>
    <w:rsid w:val="00C00AD4"/>
    <w:rsid w:val="00C06FD6"/>
    <w:rsid w:val="00C07A23"/>
    <w:rsid w:val="00C113DD"/>
    <w:rsid w:val="00C1245A"/>
    <w:rsid w:val="00C13703"/>
    <w:rsid w:val="00C21690"/>
    <w:rsid w:val="00C21AD7"/>
    <w:rsid w:val="00C22707"/>
    <w:rsid w:val="00C22FEB"/>
    <w:rsid w:val="00C23B31"/>
    <w:rsid w:val="00C30720"/>
    <w:rsid w:val="00C32EB1"/>
    <w:rsid w:val="00C33E30"/>
    <w:rsid w:val="00C3472E"/>
    <w:rsid w:val="00C41132"/>
    <w:rsid w:val="00C41CED"/>
    <w:rsid w:val="00C41EF3"/>
    <w:rsid w:val="00C42308"/>
    <w:rsid w:val="00C42B41"/>
    <w:rsid w:val="00C42B6E"/>
    <w:rsid w:val="00C42F0D"/>
    <w:rsid w:val="00C474D1"/>
    <w:rsid w:val="00C52355"/>
    <w:rsid w:val="00C61FC1"/>
    <w:rsid w:val="00C67825"/>
    <w:rsid w:val="00C75974"/>
    <w:rsid w:val="00C76A68"/>
    <w:rsid w:val="00C83C7D"/>
    <w:rsid w:val="00C909FA"/>
    <w:rsid w:val="00C92552"/>
    <w:rsid w:val="00C9279C"/>
    <w:rsid w:val="00C936D6"/>
    <w:rsid w:val="00C94EEE"/>
    <w:rsid w:val="00C95254"/>
    <w:rsid w:val="00C964AB"/>
    <w:rsid w:val="00CA070B"/>
    <w:rsid w:val="00CA1A79"/>
    <w:rsid w:val="00CA338F"/>
    <w:rsid w:val="00CA3A5D"/>
    <w:rsid w:val="00CA474D"/>
    <w:rsid w:val="00CA4892"/>
    <w:rsid w:val="00CA6E8D"/>
    <w:rsid w:val="00CB1843"/>
    <w:rsid w:val="00CC19E1"/>
    <w:rsid w:val="00CC2589"/>
    <w:rsid w:val="00CC53A8"/>
    <w:rsid w:val="00CC6255"/>
    <w:rsid w:val="00CC7224"/>
    <w:rsid w:val="00CC7A21"/>
    <w:rsid w:val="00CD00B7"/>
    <w:rsid w:val="00CD127F"/>
    <w:rsid w:val="00CD2A8B"/>
    <w:rsid w:val="00CD5E25"/>
    <w:rsid w:val="00CD7BBA"/>
    <w:rsid w:val="00CE0F05"/>
    <w:rsid w:val="00CE27CE"/>
    <w:rsid w:val="00CE4B53"/>
    <w:rsid w:val="00CE512D"/>
    <w:rsid w:val="00CE783D"/>
    <w:rsid w:val="00CE78B7"/>
    <w:rsid w:val="00CF222F"/>
    <w:rsid w:val="00CF2820"/>
    <w:rsid w:val="00CF6C06"/>
    <w:rsid w:val="00D00C3E"/>
    <w:rsid w:val="00D0270F"/>
    <w:rsid w:val="00D029F1"/>
    <w:rsid w:val="00D118EE"/>
    <w:rsid w:val="00D1336E"/>
    <w:rsid w:val="00D1371F"/>
    <w:rsid w:val="00D14D41"/>
    <w:rsid w:val="00D163D3"/>
    <w:rsid w:val="00D22509"/>
    <w:rsid w:val="00D36CA0"/>
    <w:rsid w:val="00D41681"/>
    <w:rsid w:val="00D421C5"/>
    <w:rsid w:val="00D43B01"/>
    <w:rsid w:val="00D43CD3"/>
    <w:rsid w:val="00D534F4"/>
    <w:rsid w:val="00D555F3"/>
    <w:rsid w:val="00D55AA3"/>
    <w:rsid w:val="00D56E24"/>
    <w:rsid w:val="00D57E95"/>
    <w:rsid w:val="00D611C6"/>
    <w:rsid w:val="00D6341B"/>
    <w:rsid w:val="00D65595"/>
    <w:rsid w:val="00D72208"/>
    <w:rsid w:val="00D80851"/>
    <w:rsid w:val="00D82053"/>
    <w:rsid w:val="00D82FEB"/>
    <w:rsid w:val="00D867BC"/>
    <w:rsid w:val="00D87483"/>
    <w:rsid w:val="00D907B8"/>
    <w:rsid w:val="00D90E19"/>
    <w:rsid w:val="00D91735"/>
    <w:rsid w:val="00D917A1"/>
    <w:rsid w:val="00D9366C"/>
    <w:rsid w:val="00DA1B41"/>
    <w:rsid w:val="00DA5660"/>
    <w:rsid w:val="00DB154F"/>
    <w:rsid w:val="00DB178B"/>
    <w:rsid w:val="00DB2335"/>
    <w:rsid w:val="00DC6DBA"/>
    <w:rsid w:val="00DC7C58"/>
    <w:rsid w:val="00DD17BE"/>
    <w:rsid w:val="00DD2472"/>
    <w:rsid w:val="00DD3F7B"/>
    <w:rsid w:val="00DD5463"/>
    <w:rsid w:val="00DE1654"/>
    <w:rsid w:val="00DE18BF"/>
    <w:rsid w:val="00DE1D85"/>
    <w:rsid w:val="00DE3062"/>
    <w:rsid w:val="00DE7ACC"/>
    <w:rsid w:val="00DF1A4A"/>
    <w:rsid w:val="00DF1DB7"/>
    <w:rsid w:val="00E02E74"/>
    <w:rsid w:val="00E030D2"/>
    <w:rsid w:val="00E16E09"/>
    <w:rsid w:val="00E2630B"/>
    <w:rsid w:val="00E26C5D"/>
    <w:rsid w:val="00E27694"/>
    <w:rsid w:val="00E3039F"/>
    <w:rsid w:val="00E370E9"/>
    <w:rsid w:val="00E40BA0"/>
    <w:rsid w:val="00E475E8"/>
    <w:rsid w:val="00E5034F"/>
    <w:rsid w:val="00E50C5F"/>
    <w:rsid w:val="00E5274C"/>
    <w:rsid w:val="00E57AE0"/>
    <w:rsid w:val="00E61F34"/>
    <w:rsid w:val="00E6533E"/>
    <w:rsid w:val="00E6739B"/>
    <w:rsid w:val="00E674B1"/>
    <w:rsid w:val="00E711E6"/>
    <w:rsid w:val="00E72A17"/>
    <w:rsid w:val="00E7761C"/>
    <w:rsid w:val="00E7791E"/>
    <w:rsid w:val="00E80270"/>
    <w:rsid w:val="00E83AF7"/>
    <w:rsid w:val="00E879A8"/>
    <w:rsid w:val="00E919E6"/>
    <w:rsid w:val="00E929CF"/>
    <w:rsid w:val="00E97450"/>
    <w:rsid w:val="00EA16D7"/>
    <w:rsid w:val="00EA1FAE"/>
    <w:rsid w:val="00EA4A00"/>
    <w:rsid w:val="00EA4CCF"/>
    <w:rsid w:val="00EA6323"/>
    <w:rsid w:val="00EA6F32"/>
    <w:rsid w:val="00EB740C"/>
    <w:rsid w:val="00EC042C"/>
    <w:rsid w:val="00EC105E"/>
    <w:rsid w:val="00EC2F59"/>
    <w:rsid w:val="00EC335F"/>
    <w:rsid w:val="00EC41F2"/>
    <w:rsid w:val="00ED0A27"/>
    <w:rsid w:val="00ED0ECA"/>
    <w:rsid w:val="00ED2CA3"/>
    <w:rsid w:val="00ED5B1F"/>
    <w:rsid w:val="00ED5B46"/>
    <w:rsid w:val="00ED733E"/>
    <w:rsid w:val="00ED7894"/>
    <w:rsid w:val="00EE16BD"/>
    <w:rsid w:val="00EE22B6"/>
    <w:rsid w:val="00EE3653"/>
    <w:rsid w:val="00EE466D"/>
    <w:rsid w:val="00EE5C3D"/>
    <w:rsid w:val="00EE7798"/>
    <w:rsid w:val="00EF0482"/>
    <w:rsid w:val="00EF15A1"/>
    <w:rsid w:val="00EF4993"/>
    <w:rsid w:val="00EF5E2C"/>
    <w:rsid w:val="00EF6B17"/>
    <w:rsid w:val="00F0102C"/>
    <w:rsid w:val="00F03F49"/>
    <w:rsid w:val="00F048A2"/>
    <w:rsid w:val="00F04F8F"/>
    <w:rsid w:val="00F050C8"/>
    <w:rsid w:val="00F10A58"/>
    <w:rsid w:val="00F15DE9"/>
    <w:rsid w:val="00F27B65"/>
    <w:rsid w:val="00F30716"/>
    <w:rsid w:val="00F345C1"/>
    <w:rsid w:val="00F35439"/>
    <w:rsid w:val="00F35FDC"/>
    <w:rsid w:val="00F40045"/>
    <w:rsid w:val="00F405D5"/>
    <w:rsid w:val="00F42C74"/>
    <w:rsid w:val="00F51428"/>
    <w:rsid w:val="00F52483"/>
    <w:rsid w:val="00F56B53"/>
    <w:rsid w:val="00F56BDE"/>
    <w:rsid w:val="00F71A78"/>
    <w:rsid w:val="00F72D22"/>
    <w:rsid w:val="00F72F38"/>
    <w:rsid w:val="00F75E24"/>
    <w:rsid w:val="00F76E25"/>
    <w:rsid w:val="00F80A42"/>
    <w:rsid w:val="00F82DE5"/>
    <w:rsid w:val="00F85479"/>
    <w:rsid w:val="00F85ADE"/>
    <w:rsid w:val="00F863D4"/>
    <w:rsid w:val="00F87AD8"/>
    <w:rsid w:val="00F914E8"/>
    <w:rsid w:val="00F91D70"/>
    <w:rsid w:val="00F94448"/>
    <w:rsid w:val="00F955B0"/>
    <w:rsid w:val="00F95883"/>
    <w:rsid w:val="00FA0392"/>
    <w:rsid w:val="00FA0936"/>
    <w:rsid w:val="00FA575B"/>
    <w:rsid w:val="00FA5975"/>
    <w:rsid w:val="00FA6970"/>
    <w:rsid w:val="00FB4559"/>
    <w:rsid w:val="00FB51C3"/>
    <w:rsid w:val="00FB51E0"/>
    <w:rsid w:val="00FB5CEF"/>
    <w:rsid w:val="00FB637F"/>
    <w:rsid w:val="00FB780F"/>
    <w:rsid w:val="00FC0A88"/>
    <w:rsid w:val="00FC2C8F"/>
    <w:rsid w:val="00FC67F1"/>
    <w:rsid w:val="00FD32D5"/>
    <w:rsid w:val="00FE270F"/>
    <w:rsid w:val="00FF0B3A"/>
    <w:rsid w:val="00FF1C11"/>
    <w:rsid w:val="00FF1F85"/>
    <w:rsid w:val="00FF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5B8FA"/>
  <w15:chartTrackingRefBased/>
  <w15:docId w15:val="{302A2CF1-1BC7-4F44-B17B-66C24360C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60A64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05B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161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47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858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B0C92"/>
    <w:pPr>
      <w:ind w:left="720"/>
      <w:contextualSpacing/>
    </w:pPr>
  </w:style>
  <w:style w:type="table" w:styleId="Tabellenraster">
    <w:name w:val="Table Grid"/>
    <w:basedOn w:val="NormaleTabelle"/>
    <w:uiPriority w:val="39"/>
    <w:rsid w:val="00F56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05BE9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B178B"/>
    <w:pPr>
      <w:outlineLvl w:val="9"/>
    </w:pPr>
    <w:rPr>
      <w:lang w:eastAsia="en-GB"/>
    </w:rPr>
  </w:style>
  <w:style w:type="paragraph" w:styleId="Verzeichnis1">
    <w:name w:val="toc 1"/>
    <w:basedOn w:val="Standard"/>
    <w:next w:val="Standard"/>
    <w:autoRedefine/>
    <w:uiPriority w:val="39"/>
    <w:unhideWhenUsed/>
    <w:rsid w:val="00146818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46818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161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47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858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Verzeichnis2">
    <w:name w:val="toc 2"/>
    <w:basedOn w:val="Standard"/>
    <w:next w:val="Standard"/>
    <w:autoRedefine/>
    <w:uiPriority w:val="39"/>
    <w:unhideWhenUsed/>
    <w:rsid w:val="0026121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61210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1210"/>
    <w:pPr>
      <w:spacing w:after="100"/>
      <w:ind w:left="660"/>
    </w:pPr>
    <w:rPr>
      <w:rFonts w:eastAsiaTheme="minorEastAsia"/>
      <w:lang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261210"/>
    <w:pPr>
      <w:spacing w:after="100"/>
      <w:ind w:left="880"/>
    </w:pPr>
    <w:rPr>
      <w:rFonts w:eastAsiaTheme="minorEastAsia"/>
      <w:lang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261210"/>
    <w:pPr>
      <w:spacing w:after="100"/>
      <w:ind w:left="1100"/>
    </w:pPr>
    <w:rPr>
      <w:rFonts w:eastAsiaTheme="minorEastAsia"/>
      <w:lang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261210"/>
    <w:pPr>
      <w:spacing w:after="100"/>
      <w:ind w:left="1320"/>
    </w:pPr>
    <w:rPr>
      <w:rFonts w:eastAsiaTheme="minorEastAsia"/>
      <w:lang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261210"/>
    <w:pPr>
      <w:spacing w:after="100"/>
      <w:ind w:left="1540"/>
    </w:pPr>
    <w:rPr>
      <w:rFonts w:eastAsiaTheme="minorEastAsia"/>
      <w:lang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261210"/>
    <w:pPr>
      <w:spacing w:after="100"/>
      <w:ind w:left="1760"/>
    </w:pPr>
    <w:rPr>
      <w:rFonts w:eastAsiaTheme="minorEastAsia"/>
      <w:lang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61210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D00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00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1648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648AC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1648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648AC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8628F-C135-4863-91C8-BB2218ED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5899</Words>
  <Characters>33628</Characters>
  <Application>Microsoft Office Word</Application>
  <DocSecurity>0</DocSecurity>
  <Lines>280</Lines>
  <Paragraphs>78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BWL V</dc:title>
  <dc:subject/>
  <dc:creator>Matthias Ewald</dc:creator>
  <cp:keywords/>
  <dc:description/>
  <cp:lastModifiedBy>blackcrowX</cp:lastModifiedBy>
  <cp:revision>205</cp:revision>
  <dcterms:created xsi:type="dcterms:W3CDTF">2022-07-04T09:48:00Z</dcterms:created>
  <dcterms:modified xsi:type="dcterms:W3CDTF">2023-06-20T19:52:00Z</dcterms:modified>
</cp:coreProperties>
</file>